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66A83" w14:textId="77777777" w:rsidR="00385C89" w:rsidRPr="009C4AE0" w:rsidRDefault="00385C89" w:rsidP="00385C89">
      <w:pPr>
        <w:pStyle w:val="Heading2"/>
        <w:spacing w:before="0" w:after="0"/>
        <w:rPr>
          <w:rFonts w:cs="Times New Roman"/>
          <w:sz w:val="26"/>
          <w:szCs w:val="26"/>
          <w:lang w:val="nl-NL"/>
        </w:rPr>
      </w:pPr>
      <w:bookmarkStart w:id="0" w:name="_Toc106063066"/>
      <w:bookmarkStart w:id="1" w:name="_Toc106063325"/>
      <w:r w:rsidRPr="009C4AE0">
        <w:rPr>
          <w:rFonts w:cs="Times New Roman"/>
          <w:sz w:val="26"/>
          <w:szCs w:val="26"/>
          <w:lang w:val="nl-NL"/>
        </w:rPr>
        <w:t>Phần 2. YÊU CẦU VỀ KỸ THUẬT</w:t>
      </w:r>
      <w:bookmarkEnd w:id="0"/>
      <w:bookmarkEnd w:id="1"/>
    </w:p>
    <w:p w14:paraId="47910A8B" w14:textId="77777777" w:rsidR="00385C89" w:rsidRPr="009C4AE0" w:rsidRDefault="00385C89" w:rsidP="00385C89">
      <w:pPr>
        <w:pStyle w:val="Heading3"/>
        <w:spacing w:before="0" w:after="0"/>
        <w:rPr>
          <w:rFonts w:cs="Times New Roman"/>
          <w:sz w:val="26"/>
          <w:szCs w:val="26"/>
          <w:lang w:val="nl-NL"/>
        </w:rPr>
      </w:pPr>
      <w:bookmarkStart w:id="2" w:name="_Toc106063067"/>
      <w:bookmarkStart w:id="3" w:name="_Toc106063326"/>
      <w:r w:rsidRPr="009C4AE0">
        <w:rPr>
          <w:rFonts w:cs="Times New Roman"/>
          <w:sz w:val="26"/>
          <w:szCs w:val="26"/>
          <w:lang w:val="nl-NL"/>
        </w:rPr>
        <w:t>Chương V. YÊU CẦU VỀ KỸ THUẬT</w:t>
      </w:r>
      <w:bookmarkEnd w:id="2"/>
      <w:bookmarkEnd w:id="3"/>
    </w:p>
    <w:p w14:paraId="224E4001" w14:textId="77777777" w:rsidR="00385C89" w:rsidRPr="009C4AE0" w:rsidRDefault="00385C89" w:rsidP="00385C89">
      <w:pPr>
        <w:pStyle w:val="Subtitle"/>
        <w:rPr>
          <w:rFonts w:cs="Times New Roman"/>
          <w:sz w:val="26"/>
          <w:szCs w:val="26"/>
          <w:lang w:val="nl-NL"/>
        </w:rPr>
      </w:pPr>
    </w:p>
    <w:p w14:paraId="2EFA211C" w14:textId="77777777" w:rsidR="00385C89" w:rsidRPr="009C4AE0" w:rsidRDefault="00385C89" w:rsidP="00385C89">
      <w:pPr>
        <w:spacing w:line="276" w:lineRule="auto"/>
        <w:ind w:firstLine="567"/>
        <w:rPr>
          <w:rFonts w:cs="Times New Roman"/>
          <w:b/>
          <w:sz w:val="26"/>
          <w:szCs w:val="26"/>
          <w:lang w:val="nl-NL"/>
        </w:rPr>
      </w:pPr>
      <w:r w:rsidRPr="009C4AE0">
        <w:rPr>
          <w:rFonts w:cs="Times New Roman"/>
          <w:b/>
          <w:sz w:val="26"/>
          <w:szCs w:val="26"/>
          <w:lang w:val="nl-NL"/>
        </w:rPr>
        <w:t>1. Giới thiệu chung về dự toán và gói thầu</w:t>
      </w:r>
    </w:p>
    <w:p w14:paraId="4CD4F23B" w14:textId="411E0BA7" w:rsidR="00385C89" w:rsidRPr="009C4AE0" w:rsidRDefault="00385C89" w:rsidP="00385C89">
      <w:pPr>
        <w:spacing w:line="276" w:lineRule="auto"/>
        <w:ind w:firstLine="567"/>
        <w:rPr>
          <w:rFonts w:cs="Times New Roman"/>
          <w:spacing w:val="-2"/>
          <w:lang w:val="nl-NL"/>
        </w:rPr>
      </w:pPr>
      <w:r w:rsidRPr="009C4AE0">
        <w:rPr>
          <w:rFonts w:cs="Times New Roman"/>
          <w:spacing w:val="-2"/>
          <w:lang w:val="nl-NL"/>
        </w:rPr>
        <w:t xml:space="preserve">Chủ đầu tư: </w:t>
      </w:r>
      <w:r w:rsidR="001E3E75" w:rsidRPr="009C4AE0">
        <w:rPr>
          <w:rFonts w:cs="Times New Roman"/>
        </w:rPr>
        <w:t>Trung tâm Phát triển quỹ đất thành phố Đà Nẵng</w:t>
      </w:r>
      <w:r w:rsidRPr="009C4AE0">
        <w:rPr>
          <w:rFonts w:cs="Times New Roman"/>
          <w:lang w:val="nl-NL"/>
        </w:rPr>
        <w:t>.</w:t>
      </w:r>
    </w:p>
    <w:p w14:paraId="6C3A8304" w14:textId="77777777" w:rsidR="00385C89" w:rsidRPr="009C4AE0" w:rsidRDefault="00385C89" w:rsidP="00385C89">
      <w:pPr>
        <w:spacing w:line="276" w:lineRule="auto"/>
        <w:ind w:firstLine="567"/>
        <w:rPr>
          <w:rFonts w:cs="Times New Roman"/>
          <w:spacing w:val="-2"/>
          <w:lang w:val="nl-NL"/>
        </w:rPr>
      </w:pPr>
      <w:r w:rsidRPr="009C4AE0">
        <w:rPr>
          <w:rFonts w:cs="Times New Roman"/>
          <w:spacing w:val="-2"/>
          <w:lang w:val="nl-NL"/>
        </w:rPr>
        <w:t>Hình thức lựa chọn nhà thầu: Chào hàng cạnh tranh, trong nước, qua mạng.</w:t>
      </w:r>
    </w:p>
    <w:p w14:paraId="1BC11EFA" w14:textId="77777777" w:rsidR="00385C89" w:rsidRPr="009C4AE0" w:rsidRDefault="00385C89" w:rsidP="00385C89">
      <w:pPr>
        <w:spacing w:line="276" w:lineRule="auto"/>
        <w:ind w:firstLine="567"/>
        <w:rPr>
          <w:rFonts w:cs="Times New Roman"/>
          <w:spacing w:val="-2"/>
          <w:lang w:val="nl-NL"/>
        </w:rPr>
      </w:pPr>
      <w:r w:rsidRPr="009C4AE0">
        <w:rPr>
          <w:rFonts w:cs="Times New Roman"/>
          <w:spacing w:val="-2"/>
          <w:lang w:val="nl-NL"/>
        </w:rPr>
        <w:t>Phương thức lựa chọn nhà thầu: Một giai đoạn, 01 túi hồ sơ.</w:t>
      </w:r>
    </w:p>
    <w:p w14:paraId="5ACE0D4C" w14:textId="77777777" w:rsidR="00385C89" w:rsidRPr="009C4AE0" w:rsidRDefault="00385C89" w:rsidP="00385C89">
      <w:pPr>
        <w:spacing w:line="276" w:lineRule="auto"/>
        <w:ind w:firstLine="567"/>
        <w:rPr>
          <w:rFonts w:cs="Times New Roman"/>
          <w:spacing w:val="-2"/>
          <w:lang w:val="nl-NL"/>
        </w:rPr>
      </w:pPr>
      <w:r w:rsidRPr="009C4AE0">
        <w:rPr>
          <w:rFonts w:cs="Times New Roman"/>
          <w:spacing w:val="-2"/>
          <w:lang w:val="nl-NL"/>
        </w:rPr>
        <w:t>Loại hợp đồng: Trọn gói.</w:t>
      </w:r>
    </w:p>
    <w:p w14:paraId="2D5AE8EC" w14:textId="7FCBAA1E" w:rsidR="00385C89" w:rsidRPr="009C4AE0" w:rsidRDefault="00385C89" w:rsidP="00385C89">
      <w:pPr>
        <w:spacing w:line="276" w:lineRule="auto"/>
        <w:ind w:firstLine="567"/>
        <w:rPr>
          <w:rFonts w:cs="Times New Roman"/>
        </w:rPr>
      </w:pPr>
      <w:r w:rsidRPr="009C4AE0">
        <w:rPr>
          <w:rFonts w:cs="Times New Roman"/>
          <w:spacing w:val="-2"/>
          <w:lang w:val="nl-NL"/>
        </w:rPr>
        <w:t xml:space="preserve">Địa điểm thực hiện: </w:t>
      </w:r>
      <w:r w:rsidR="001E3E75" w:rsidRPr="009C4AE0">
        <w:rPr>
          <w:rFonts w:cs="Times New Roman"/>
          <w:iCs/>
          <w:lang w:val="it-IT"/>
        </w:rPr>
        <w:t>245 Lê Duẩn, phường Thanh Khê, thành phố Đà Nẵng</w:t>
      </w:r>
      <w:r w:rsidRPr="009C4AE0">
        <w:rPr>
          <w:rFonts w:cs="Times New Roman"/>
        </w:rPr>
        <w:t>.</w:t>
      </w:r>
    </w:p>
    <w:p w14:paraId="13A664FA" w14:textId="77777777" w:rsidR="00385C89" w:rsidRPr="009C4AE0" w:rsidRDefault="00385C89" w:rsidP="00385C89">
      <w:pPr>
        <w:spacing w:line="276" w:lineRule="auto"/>
        <w:ind w:firstLine="567"/>
        <w:rPr>
          <w:rFonts w:cs="Times New Roman"/>
          <w:b/>
          <w:lang w:val="nl-NL"/>
        </w:rPr>
      </w:pPr>
      <w:r w:rsidRPr="009C4AE0">
        <w:rPr>
          <w:rFonts w:cs="Times New Roman"/>
          <w:b/>
          <w:lang w:val="nl-NL"/>
        </w:rPr>
        <w:t>2. Yêu cầu về kỹ thuật:</w:t>
      </w:r>
    </w:p>
    <w:p w14:paraId="717C89FB" w14:textId="2FB7618B" w:rsidR="00385C89" w:rsidRPr="009C4AE0" w:rsidRDefault="00385C89" w:rsidP="00385C89">
      <w:pPr>
        <w:autoSpaceDE w:val="0"/>
        <w:autoSpaceDN w:val="0"/>
        <w:adjustRightInd w:val="0"/>
        <w:spacing w:before="40" w:after="40"/>
        <w:ind w:firstLine="567"/>
        <w:contextualSpacing/>
        <w:rPr>
          <w:rFonts w:cs="Times New Roman"/>
        </w:rPr>
      </w:pPr>
      <w:r w:rsidRPr="009C4AE0">
        <w:rPr>
          <w:rFonts w:cs="Times New Roman"/>
        </w:rPr>
        <w:t>- Yêu cầu về chất lượng: Các sản phẩm nhà thầu cung cấp phải là mới 100%, chưa qua sử dụng và có nguồn gốc xuất xứ rõ ràng, đáp ứng các yêu cầu kỹ thuật theo yêu cầu E-HSMT.</w:t>
      </w:r>
    </w:p>
    <w:p w14:paraId="51C6671B" w14:textId="77777777" w:rsidR="00385C89" w:rsidRPr="009C4AE0" w:rsidRDefault="00385C89" w:rsidP="00385C89">
      <w:pPr>
        <w:autoSpaceDE w:val="0"/>
        <w:autoSpaceDN w:val="0"/>
        <w:adjustRightInd w:val="0"/>
        <w:spacing w:before="40" w:after="40"/>
        <w:ind w:firstLine="567"/>
        <w:contextualSpacing/>
        <w:rPr>
          <w:rFonts w:cs="Times New Roman"/>
        </w:rPr>
      </w:pPr>
      <w:r w:rsidRPr="009C4AE0">
        <w:rPr>
          <w:rFonts w:cs="Times New Roman"/>
        </w:rPr>
        <w:t>- Nhà thầu phải cung cấp catalogue hình ảnh (bản màu) đối với tất cả sản phẩm dự thầu.</w:t>
      </w:r>
    </w:p>
    <w:p w14:paraId="436E59A4" w14:textId="521555F5" w:rsidR="00385C89" w:rsidRPr="009C4AE0" w:rsidRDefault="00385C89" w:rsidP="00385C89">
      <w:pPr>
        <w:autoSpaceDE w:val="0"/>
        <w:autoSpaceDN w:val="0"/>
        <w:adjustRightInd w:val="0"/>
        <w:spacing w:before="40" w:after="40"/>
        <w:ind w:firstLine="567"/>
        <w:contextualSpacing/>
        <w:rPr>
          <w:rFonts w:cs="Times New Roman"/>
        </w:rPr>
      </w:pPr>
      <w:r w:rsidRPr="009C4AE0">
        <w:rPr>
          <w:rFonts w:cs="Times New Roman"/>
        </w:rPr>
        <w:t>- Giá mua sắm đã bao gồm thuế VAT và các chi phí khác để thực hiện gói thầu</w:t>
      </w:r>
      <w:r w:rsidR="00853579" w:rsidRPr="009C4AE0">
        <w:rPr>
          <w:rFonts w:cs="Times New Roman"/>
        </w:rPr>
        <w:t xml:space="preserve"> (Trừ các chi phí: Thuế trước bạ, phí biển số, phí đăng kiểm, phí đường bộ, Bảo hiểm, phí lưu hành)</w:t>
      </w:r>
      <w:r w:rsidRPr="009C4AE0">
        <w:rPr>
          <w:rFonts w:cs="Times New Roman"/>
        </w:rPr>
        <w:t>.</w:t>
      </w:r>
    </w:p>
    <w:p w14:paraId="7B71B274" w14:textId="77777777" w:rsidR="00385C89" w:rsidRPr="009C4AE0" w:rsidRDefault="00385C89" w:rsidP="00385C89">
      <w:pPr>
        <w:autoSpaceDE w:val="0"/>
        <w:autoSpaceDN w:val="0"/>
        <w:adjustRightInd w:val="0"/>
        <w:spacing w:before="40" w:after="40"/>
        <w:ind w:firstLine="567"/>
        <w:contextualSpacing/>
        <w:rPr>
          <w:rFonts w:cs="Times New Roman"/>
        </w:rPr>
      </w:pPr>
      <w:r w:rsidRPr="009C4AE0">
        <w:rPr>
          <w:rFonts w:cs="Times New Roman"/>
        </w:rPr>
        <w:t>- Yêu cầu về lắp đặt: Nhà thầu phải vận chuyển, lắp đặt, thử nghiệm, bàn giao đến địa điểm cơ quan, đơn vị trực tiếp quản lý, sử dụng tài sản theo đúng yêu cầu trong E-HSMT. Toàn bộ chi phí liên quan đến việc cung cấp, vận chuyển và lắp đặt hàng hóa và dịch vụ sau bán hàng (nếu có) do nhà thầu chi trả.</w:t>
      </w:r>
    </w:p>
    <w:p w14:paraId="53D81017" w14:textId="77777777" w:rsidR="00385C89" w:rsidRPr="009C4AE0" w:rsidRDefault="00385C89" w:rsidP="00385C89">
      <w:pPr>
        <w:autoSpaceDE w:val="0"/>
        <w:autoSpaceDN w:val="0"/>
        <w:adjustRightInd w:val="0"/>
        <w:spacing w:before="40" w:after="40"/>
        <w:ind w:firstLine="567"/>
        <w:contextualSpacing/>
        <w:rPr>
          <w:rFonts w:cs="Times New Roman"/>
        </w:rPr>
      </w:pPr>
      <w:r w:rsidRPr="009C4AE0">
        <w:rPr>
          <w:rFonts w:cs="Times New Roman"/>
        </w:rPr>
        <w:t xml:space="preserve">- Nhà thầu phải có đầy đủ chứng từ chứng minh nguồn gốc xuất xứ của sản phẩm, cung cấp giấy chứng nhận nguồn gốc xuất xứ và chứng nhận chất lượng (CO/CQ). </w:t>
      </w:r>
    </w:p>
    <w:p w14:paraId="22EE1740" w14:textId="77777777" w:rsidR="00385C89" w:rsidRPr="009C4AE0" w:rsidRDefault="00385C89" w:rsidP="00385C89">
      <w:pPr>
        <w:autoSpaceDE w:val="0"/>
        <w:autoSpaceDN w:val="0"/>
        <w:adjustRightInd w:val="0"/>
        <w:spacing w:before="40" w:after="40"/>
        <w:ind w:firstLine="567"/>
        <w:contextualSpacing/>
        <w:rPr>
          <w:rFonts w:cs="Times New Roman"/>
        </w:rPr>
      </w:pPr>
      <w:r w:rsidRPr="009C4AE0">
        <w:rPr>
          <w:rFonts w:cs="Times New Roman"/>
        </w:rPr>
        <w:t>- Nhà thầu phải chuyển giao công nghệ, vận hành chạy thử trước khi nghiệm thu bàn giao sản phẩm đưa vào sử dụng.</w:t>
      </w:r>
    </w:p>
    <w:p w14:paraId="22FEC460" w14:textId="77777777" w:rsidR="00385C89" w:rsidRPr="009C4AE0" w:rsidRDefault="00385C89" w:rsidP="00385C89">
      <w:pPr>
        <w:autoSpaceDE w:val="0"/>
        <w:autoSpaceDN w:val="0"/>
        <w:adjustRightInd w:val="0"/>
        <w:spacing w:before="40" w:after="40"/>
        <w:ind w:firstLine="567"/>
        <w:contextualSpacing/>
        <w:rPr>
          <w:rFonts w:cs="Times New Roman"/>
          <w:sz w:val="26"/>
          <w:szCs w:val="26"/>
        </w:rPr>
      </w:pPr>
      <w:r w:rsidRPr="009C4AE0">
        <w:rPr>
          <w:rFonts w:cs="Times New Roman"/>
        </w:rPr>
        <w:t>- Yêu cầu cụ thể về tiêu chuẩn kỹ thuật và thông số kỹ thuật của hàng hóa được mô tả  ở bảng dưới đây</w:t>
      </w:r>
    </w:p>
    <w:p w14:paraId="22C04D5A" w14:textId="434A44B3" w:rsidR="00385C89" w:rsidRPr="009C4AE0" w:rsidRDefault="00385C89" w:rsidP="00385C89">
      <w:pPr>
        <w:autoSpaceDE w:val="0"/>
        <w:autoSpaceDN w:val="0"/>
        <w:adjustRightInd w:val="0"/>
        <w:spacing w:before="40" w:after="40"/>
        <w:ind w:firstLine="567"/>
        <w:contextualSpacing/>
        <w:rPr>
          <w:rFonts w:cs="Times New Roman"/>
        </w:rPr>
      </w:pPr>
      <w:r w:rsidRPr="009C4AE0">
        <w:rPr>
          <w:rFonts w:cs="Times New Roman"/>
        </w:rPr>
        <w:t xml:space="preserve">- Sản phẩm chào thầu phải có các thông số kỹ thuật đáp ứng với từng loại sản phẩm quy định tại bảng dưới đây hoặc có cấu hình tương đương và cao hơn. </w:t>
      </w:r>
    </w:p>
    <w:p w14:paraId="46642B32" w14:textId="77777777" w:rsidR="00385C89" w:rsidRPr="009C4AE0" w:rsidRDefault="00385C89" w:rsidP="00385C89">
      <w:pPr>
        <w:autoSpaceDE w:val="0"/>
        <w:autoSpaceDN w:val="0"/>
        <w:adjustRightInd w:val="0"/>
        <w:spacing w:before="40" w:after="40"/>
        <w:ind w:firstLine="567"/>
        <w:contextualSpacing/>
        <w:rPr>
          <w:rFonts w:cs="Times New Roman"/>
          <w:b/>
          <w:sz w:val="26"/>
          <w:szCs w:val="26"/>
          <w:lang w:val="en-US"/>
        </w:rPr>
      </w:pPr>
      <w:r w:rsidRPr="009C4AE0">
        <w:rPr>
          <w:rFonts w:cs="Times New Roman"/>
          <w:b/>
          <w:sz w:val="26"/>
          <w:szCs w:val="26"/>
        </w:rPr>
        <w:t>- Yêu cầu Nhà thầu cung cấp 01 bảng về thông số kỹ thuật của hàng hóa thiết bị để chứng minh hàng hóa do nhà thầu chào tuân thủ với các yêu cầu của HSMT</w:t>
      </w:r>
      <w:r w:rsidRPr="009C4AE0">
        <w:rPr>
          <w:rFonts w:cs="Times New Roman"/>
          <w:b/>
          <w:sz w:val="26"/>
          <w:szCs w:val="26"/>
          <w:lang w:val="en-US"/>
        </w:rPr>
        <w:t xml:space="preserve"> (mẫu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2842"/>
        <w:gridCol w:w="2313"/>
        <w:gridCol w:w="3704"/>
      </w:tblGrid>
      <w:tr w:rsidR="00ED47C5" w:rsidRPr="009C4AE0" w14:paraId="61037136" w14:textId="77777777" w:rsidTr="00706C0E">
        <w:tc>
          <w:tcPr>
            <w:tcW w:w="427" w:type="pct"/>
          </w:tcPr>
          <w:p w14:paraId="0BD9EB2B" w14:textId="77777777" w:rsidR="00385C89" w:rsidRPr="009C4AE0" w:rsidRDefault="00385C89" w:rsidP="00706C0E">
            <w:pPr>
              <w:spacing w:line="340" w:lineRule="exact"/>
              <w:jc w:val="center"/>
              <w:rPr>
                <w:rFonts w:eastAsia="Times New Roman" w:cs="Times New Roman"/>
                <w:sz w:val="24"/>
                <w:szCs w:val="24"/>
                <w:lang w:val="nl-NL"/>
              </w:rPr>
            </w:pPr>
            <w:r w:rsidRPr="009C4AE0">
              <w:rPr>
                <w:rFonts w:eastAsia="Times New Roman" w:cs="Times New Roman"/>
                <w:b/>
                <w:sz w:val="24"/>
                <w:szCs w:val="24"/>
                <w:lang w:val="nl-NL"/>
              </w:rPr>
              <w:t>STT</w:t>
            </w:r>
          </w:p>
        </w:tc>
        <w:tc>
          <w:tcPr>
            <w:tcW w:w="1467" w:type="pct"/>
          </w:tcPr>
          <w:p w14:paraId="421F8778" w14:textId="77777777" w:rsidR="00385C89" w:rsidRPr="009C4AE0" w:rsidRDefault="00385C89" w:rsidP="00706C0E">
            <w:pPr>
              <w:spacing w:line="340" w:lineRule="exact"/>
              <w:jc w:val="center"/>
              <w:rPr>
                <w:rFonts w:eastAsia="Times New Roman" w:cs="Times New Roman"/>
                <w:sz w:val="24"/>
                <w:szCs w:val="24"/>
                <w:lang w:val="nl-NL"/>
              </w:rPr>
            </w:pPr>
            <w:r w:rsidRPr="009C4AE0">
              <w:rPr>
                <w:rFonts w:eastAsia="Times New Roman" w:cs="Times New Roman"/>
                <w:b/>
                <w:sz w:val="24"/>
                <w:szCs w:val="24"/>
                <w:lang w:val="nl-NL"/>
              </w:rPr>
              <w:t>Yêu cầu kỹ thuật theo E-HSMT</w:t>
            </w:r>
          </w:p>
        </w:tc>
        <w:tc>
          <w:tcPr>
            <w:tcW w:w="1194" w:type="pct"/>
          </w:tcPr>
          <w:p w14:paraId="4E9CDEEF" w14:textId="77777777" w:rsidR="00385C89" w:rsidRPr="009C4AE0" w:rsidRDefault="00385C89" w:rsidP="00706C0E">
            <w:pPr>
              <w:spacing w:line="340" w:lineRule="exact"/>
              <w:jc w:val="center"/>
              <w:rPr>
                <w:rFonts w:eastAsia="Times New Roman" w:cs="Times New Roman"/>
                <w:sz w:val="24"/>
                <w:szCs w:val="24"/>
                <w:lang w:val="nl-NL"/>
              </w:rPr>
            </w:pPr>
            <w:r w:rsidRPr="009C4AE0">
              <w:rPr>
                <w:rFonts w:eastAsia="Times New Roman" w:cs="Times New Roman"/>
                <w:b/>
                <w:sz w:val="24"/>
                <w:szCs w:val="24"/>
                <w:lang w:val="nl-NL"/>
              </w:rPr>
              <w:t>Thông số kỹ thuật chào thầu</w:t>
            </w:r>
          </w:p>
        </w:tc>
        <w:tc>
          <w:tcPr>
            <w:tcW w:w="1912" w:type="pct"/>
          </w:tcPr>
          <w:p w14:paraId="73215694" w14:textId="77777777" w:rsidR="00385C89" w:rsidRPr="009C4AE0" w:rsidRDefault="00385C89" w:rsidP="00706C0E">
            <w:pPr>
              <w:spacing w:line="340" w:lineRule="exact"/>
              <w:jc w:val="center"/>
              <w:rPr>
                <w:rFonts w:eastAsia="Times New Roman" w:cs="Times New Roman"/>
                <w:sz w:val="24"/>
                <w:szCs w:val="24"/>
              </w:rPr>
            </w:pPr>
            <w:r w:rsidRPr="009C4AE0">
              <w:rPr>
                <w:rFonts w:eastAsia="Times New Roman" w:cs="Times New Roman"/>
                <w:b/>
                <w:sz w:val="24"/>
                <w:szCs w:val="24"/>
                <w:lang w:val="nl-NL"/>
              </w:rPr>
              <w:t>Tài liệu kỹ thuật tham chiếu trong E-HSDT</w:t>
            </w:r>
          </w:p>
        </w:tc>
      </w:tr>
      <w:tr w:rsidR="00ED47C5" w:rsidRPr="009C4AE0" w14:paraId="5DF82C6B" w14:textId="77777777" w:rsidTr="00706C0E">
        <w:tc>
          <w:tcPr>
            <w:tcW w:w="427" w:type="pct"/>
          </w:tcPr>
          <w:p w14:paraId="5C1B11C9" w14:textId="77777777" w:rsidR="00385C89" w:rsidRPr="009C4AE0" w:rsidRDefault="00385C89" w:rsidP="00706C0E">
            <w:pPr>
              <w:spacing w:line="340" w:lineRule="exact"/>
              <w:jc w:val="center"/>
              <w:rPr>
                <w:rFonts w:eastAsia="Times New Roman" w:cs="Times New Roman"/>
                <w:sz w:val="24"/>
                <w:szCs w:val="24"/>
                <w:lang w:val="nl-NL"/>
              </w:rPr>
            </w:pPr>
            <w:r w:rsidRPr="009C4AE0">
              <w:rPr>
                <w:rFonts w:eastAsia="Times New Roman" w:cs="Times New Roman"/>
                <w:bCs/>
                <w:sz w:val="24"/>
                <w:szCs w:val="24"/>
                <w:lang w:val="nl-NL"/>
              </w:rPr>
              <w:t>(1)</w:t>
            </w:r>
          </w:p>
        </w:tc>
        <w:tc>
          <w:tcPr>
            <w:tcW w:w="1467" w:type="pct"/>
          </w:tcPr>
          <w:p w14:paraId="15863ED0" w14:textId="77777777" w:rsidR="00385C89" w:rsidRPr="009C4AE0" w:rsidRDefault="00385C89" w:rsidP="00706C0E">
            <w:pPr>
              <w:spacing w:line="340" w:lineRule="exact"/>
              <w:jc w:val="center"/>
              <w:rPr>
                <w:rFonts w:eastAsia="Times New Roman" w:cs="Times New Roman"/>
                <w:sz w:val="24"/>
                <w:szCs w:val="24"/>
                <w:lang w:val="nl-NL"/>
              </w:rPr>
            </w:pPr>
            <w:r w:rsidRPr="009C4AE0">
              <w:rPr>
                <w:rFonts w:eastAsia="Times New Roman" w:cs="Times New Roman"/>
                <w:bCs/>
                <w:sz w:val="24"/>
                <w:szCs w:val="24"/>
                <w:lang w:val="nl-NL"/>
              </w:rPr>
              <w:t>(2)</w:t>
            </w:r>
          </w:p>
        </w:tc>
        <w:tc>
          <w:tcPr>
            <w:tcW w:w="1194" w:type="pct"/>
          </w:tcPr>
          <w:p w14:paraId="5A246F87" w14:textId="77777777" w:rsidR="00385C89" w:rsidRPr="009C4AE0" w:rsidRDefault="00385C89" w:rsidP="00706C0E">
            <w:pPr>
              <w:spacing w:line="340" w:lineRule="exact"/>
              <w:jc w:val="center"/>
              <w:rPr>
                <w:rFonts w:eastAsia="Times New Roman" w:cs="Times New Roman"/>
                <w:sz w:val="24"/>
                <w:szCs w:val="24"/>
                <w:lang w:val="nl-NL"/>
              </w:rPr>
            </w:pPr>
            <w:r w:rsidRPr="009C4AE0">
              <w:rPr>
                <w:rFonts w:eastAsia="Times New Roman" w:cs="Times New Roman"/>
                <w:bCs/>
                <w:sz w:val="24"/>
                <w:szCs w:val="24"/>
                <w:lang w:val="nl-NL"/>
              </w:rPr>
              <w:t>(3)</w:t>
            </w:r>
          </w:p>
        </w:tc>
        <w:tc>
          <w:tcPr>
            <w:tcW w:w="1912" w:type="pct"/>
          </w:tcPr>
          <w:p w14:paraId="42D77033" w14:textId="77777777" w:rsidR="00385C89" w:rsidRPr="009C4AE0" w:rsidRDefault="00385C89" w:rsidP="00706C0E">
            <w:pPr>
              <w:spacing w:line="340" w:lineRule="exact"/>
              <w:jc w:val="center"/>
              <w:rPr>
                <w:rFonts w:eastAsia="Times New Roman" w:cs="Times New Roman"/>
                <w:sz w:val="24"/>
                <w:szCs w:val="24"/>
                <w:lang w:val="nl-NL"/>
              </w:rPr>
            </w:pPr>
            <w:r w:rsidRPr="009C4AE0">
              <w:rPr>
                <w:rFonts w:eastAsia="Times New Roman" w:cs="Times New Roman"/>
                <w:bCs/>
                <w:sz w:val="24"/>
                <w:szCs w:val="24"/>
                <w:lang w:val="nl-NL"/>
              </w:rPr>
              <w:t>(4)</w:t>
            </w:r>
          </w:p>
        </w:tc>
      </w:tr>
      <w:tr w:rsidR="00ED47C5" w:rsidRPr="009C4AE0" w14:paraId="25AD1E76" w14:textId="77777777" w:rsidTr="00706C0E">
        <w:tc>
          <w:tcPr>
            <w:tcW w:w="427" w:type="pct"/>
          </w:tcPr>
          <w:p w14:paraId="14CCE130" w14:textId="77777777" w:rsidR="00385C89" w:rsidRPr="009C4AE0" w:rsidRDefault="00385C89" w:rsidP="00706C0E">
            <w:pPr>
              <w:spacing w:line="340" w:lineRule="exact"/>
              <w:jc w:val="center"/>
              <w:rPr>
                <w:rFonts w:eastAsia="Times New Roman" w:cs="Times New Roman"/>
                <w:sz w:val="24"/>
                <w:szCs w:val="24"/>
                <w:lang w:val="nl-NL"/>
              </w:rPr>
            </w:pPr>
            <w:r w:rsidRPr="009C4AE0">
              <w:rPr>
                <w:rFonts w:eastAsia="Times New Roman" w:cs="Times New Roman"/>
                <w:bCs/>
                <w:sz w:val="24"/>
                <w:szCs w:val="24"/>
                <w:lang w:val="nl-NL"/>
              </w:rPr>
              <w:t>1</w:t>
            </w:r>
          </w:p>
        </w:tc>
        <w:tc>
          <w:tcPr>
            <w:tcW w:w="1467" w:type="pct"/>
          </w:tcPr>
          <w:p w14:paraId="12E79986" w14:textId="77777777" w:rsidR="00385C89" w:rsidRPr="009C4AE0" w:rsidRDefault="00385C89" w:rsidP="00706C0E">
            <w:pPr>
              <w:spacing w:line="340" w:lineRule="exact"/>
              <w:rPr>
                <w:rFonts w:eastAsia="Times New Roman" w:cs="Times New Roman"/>
                <w:sz w:val="24"/>
                <w:szCs w:val="24"/>
                <w:lang w:val="nl-NL"/>
              </w:rPr>
            </w:pPr>
            <w:r w:rsidRPr="009C4AE0">
              <w:rPr>
                <w:rFonts w:eastAsia="Times New Roman" w:cs="Times New Roman"/>
                <w:bCs/>
                <w:sz w:val="24"/>
                <w:szCs w:val="24"/>
                <w:lang w:val="nl-NL"/>
              </w:rPr>
              <w:t>Hàng hóa 1:</w:t>
            </w:r>
          </w:p>
        </w:tc>
        <w:tc>
          <w:tcPr>
            <w:tcW w:w="1194" w:type="pct"/>
          </w:tcPr>
          <w:p w14:paraId="59F96E2A" w14:textId="77777777" w:rsidR="00385C89" w:rsidRPr="009C4AE0" w:rsidRDefault="00385C89" w:rsidP="00706C0E">
            <w:pPr>
              <w:spacing w:line="340" w:lineRule="exact"/>
              <w:rPr>
                <w:rFonts w:eastAsia="Times New Roman" w:cs="Times New Roman"/>
                <w:sz w:val="24"/>
                <w:szCs w:val="24"/>
                <w:lang w:val="nl-NL"/>
              </w:rPr>
            </w:pPr>
          </w:p>
        </w:tc>
        <w:tc>
          <w:tcPr>
            <w:tcW w:w="1912" w:type="pct"/>
          </w:tcPr>
          <w:p w14:paraId="51041BD8" w14:textId="77777777" w:rsidR="00385C89" w:rsidRPr="009C4AE0" w:rsidRDefault="00385C89" w:rsidP="00706C0E">
            <w:pPr>
              <w:spacing w:line="340" w:lineRule="exact"/>
              <w:jc w:val="center"/>
              <w:rPr>
                <w:rFonts w:eastAsia="Times New Roman" w:cs="Times New Roman"/>
                <w:sz w:val="24"/>
                <w:szCs w:val="24"/>
                <w:lang w:val="nl-NL"/>
              </w:rPr>
            </w:pPr>
            <w:r w:rsidRPr="009C4AE0">
              <w:rPr>
                <w:rFonts w:eastAsia="Times New Roman" w:cs="Times New Roman"/>
                <w:bCs/>
                <w:sz w:val="24"/>
                <w:szCs w:val="24"/>
                <w:lang w:val="nl-NL"/>
              </w:rPr>
              <w:t>Trang số…. của Cataloge……………</w:t>
            </w:r>
          </w:p>
        </w:tc>
      </w:tr>
      <w:tr w:rsidR="00ED47C5" w:rsidRPr="009C4AE0" w14:paraId="1697532A" w14:textId="77777777" w:rsidTr="00706C0E">
        <w:tc>
          <w:tcPr>
            <w:tcW w:w="427" w:type="pct"/>
          </w:tcPr>
          <w:p w14:paraId="7D766B68" w14:textId="77777777" w:rsidR="00385C89" w:rsidRPr="009C4AE0" w:rsidRDefault="00385C89" w:rsidP="00706C0E">
            <w:pPr>
              <w:spacing w:line="340" w:lineRule="exact"/>
              <w:rPr>
                <w:rFonts w:eastAsia="Times New Roman" w:cs="Times New Roman"/>
                <w:sz w:val="24"/>
                <w:szCs w:val="24"/>
                <w:lang w:val="nl-NL"/>
              </w:rPr>
            </w:pPr>
          </w:p>
        </w:tc>
        <w:tc>
          <w:tcPr>
            <w:tcW w:w="1467" w:type="pct"/>
          </w:tcPr>
          <w:p w14:paraId="43036D1E" w14:textId="77777777" w:rsidR="00385C89" w:rsidRPr="009C4AE0" w:rsidRDefault="00385C89" w:rsidP="00706C0E">
            <w:pPr>
              <w:spacing w:line="340" w:lineRule="exact"/>
              <w:rPr>
                <w:rFonts w:eastAsia="Times New Roman" w:cs="Times New Roman"/>
                <w:sz w:val="24"/>
                <w:szCs w:val="24"/>
                <w:lang w:val="nl-NL"/>
              </w:rPr>
            </w:pPr>
            <w:r w:rsidRPr="009C4AE0">
              <w:rPr>
                <w:rFonts w:eastAsia="Times New Roman" w:cs="Times New Roman"/>
                <w:bCs/>
                <w:sz w:val="24"/>
                <w:szCs w:val="24"/>
                <w:lang w:val="nl-NL"/>
              </w:rPr>
              <w:t>- Tính năng kỹ thuật</w:t>
            </w:r>
          </w:p>
        </w:tc>
        <w:tc>
          <w:tcPr>
            <w:tcW w:w="1194" w:type="pct"/>
          </w:tcPr>
          <w:p w14:paraId="757DE6F2" w14:textId="77777777" w:rsidR="00385C89" w:rsidRPr="009C4AE0" w:rsidRDefault="00385C89" w:rsidP="00706C0E">
            <w:pPr>
              <w:spacing w:line="340" w:lineRule="exact"/>
              <w:rPr>
                <w:rFonts w:eastAsia="Times New Roman" w:cs="Times New Roman"/>
                <w:sz w:val="24"/>
                <w:szCs w:val="24"/>
                <w:lang w:val="nl-NL"/>
              </w:rPr>
            </w:pPr>
          </w:p>
        </w:tc>
        <w:tc>
          <w:tcPr>
            <w:tcW w:w="1912" w:type="pct"/>
          </w:tcPr>
          <w:p w14:paraId="7A11C3F4" w14:textId="77777777" w:rsidR="00385C89" w:rsidRPr="009C4AE0" w:rsidRDefault="00385C89" w:rsidP="00706C0E">
            <w:pPr>
              <w:spacing w:line="340" w:lineRule="exact"/>
              <w:jc w:val="center"/>
              <w:rPr>
                <w:rFonts w:eastAsia="Times New Roman" w:cs="Times New Roman"/>
                <w:sz w:val="24"/>
                <w:szCs w:val="24"/>
                <w:lang w:val="nl-NL"/>
              </w:rPr>
            </w:pPr>
            <w:r w:rsidRPr="009C4AE0">
              <w:rPr>
                <w:rFonts w:eastAsia="Times New Roman" w:cs="Times New Roman"/>
                <w:bCs/>
                <w:sz w:val="24"/>
                <w:szCs w:val="24"/>
                <w:lang w:val="nl-NL"/>
              </w:rPr>
              <w:t>Trang số…. của Cataloge……………</w:t>
            </w:r>
          </w:p>
        </w:tc>
      </w:tr>
      <w:tr w:rsidR="00ED47C5" w:rsidRPr="009C4AE0" w14:paraId="5CFA6D2A" w14:textId="77777777" w:rsidTr="00706C0E">
        <w:tc>
          <w:tcPr>
            <w:tcW w:w="427" w:type="pct"/>
          </w:tcPr>
          <w:p w14:paraId="465E3EE9" w14:textId="77777777" w:rsidR="00385C89" w:rsidRPr="009C4AE0" w:rsidRDefault="00385C89" w:rsidP="00706C0E">
            <w:pPr>
              <w:spacing w:line="340" w:lineRule="exact"/>
              <w:rPr>
                <w:rFonts w:eastAsia="Times New Roman" w:cs="Times New Roman"/>
                <w:sz w:val="24"/>
                <w:szCs w:val="24"/>
                <w:lang w:val="nl-NL"/>
              </w:rPr>
            </w:pPr>
          </w:p>
        </w:tc>
        <w:tc>
          <w:tcPr>
            <w:tcW w:w="1467" w:type="pct"/>
          </w:tcPr>
          <w:p w14:paraId="28A04384" w14:textId="77777777" w:rsidR="00385C89" w:rsidRPr="009C4AE0" w:rsidRDefault="00385C89" w:rsidP="00706C0E">
            <w:pPr>
              <w:spacing w:line="340" w:lineRule="exact"/>
              <w:rPr>
                <w:rFonts w:eastAsia="Times New Roman" w:cs="Times New Roman"/>
                <w:sz w:val="24"/>
                <w:szCs w:val="24"/>
                <w:lang w:val="nl-NL"/>
              </w:rPr>
            </w:pPr>
            <w:r w:rsidRPr="009C4AE0">
              <w:rPr>
                <w:rFonts w:eastAsia="Times New Roman" w:cs="Times New Roman"/>
                <w:bCs/>
                <w:sz w:val="24"/>
                <w:szCs w:val="24"/>
                <w:lang w:val="nl-NL"/>
              </w:rPr>
              <w:t>…</w:t>
            </w:r>
          </w:p>
        </w:tc>
        <w:tc>
          <w:tcPr>
            <w:tcW w:w="1194" w:type="pct"/>
          </w:tcPr>
          <w:p w14:paraId="274AF4BF" w14:textId="77777777" w:rsidR="00385C89" w:rsidRPr="009C4AE0" w:rsidRDefault="00385C89" w:rsidP="00706C0E">
            <w:pPr>
              <w:spacing w:line="340" w:lineRule="exact"/>
              <w:rPr>
                <w:rFonts w:eastAsia="Times New Roman" w:cs="Times New Roman"/>
                <w:sz w:val="24"/>
                <w:szCs w:val="24"/>
                <w:lang w:val="nl-NL"/>
              </w:rPr>
            </w:pPr>
          </w:p>
        </w:tc>
        <w:tc>
          <w:tcPr>
            <w:tcW w:w="1912" w:type="pct"/>
          </w:tcPr>
          <w:p w14:paraId="019C1C68" w14:textId="77777777" w:rsidR="00385C89" w:rsidRPr="009C4AE0" w:rsidRDefault="00385C89" w:rsidP="00706C0E">
            <w:pPr>
              <w:spacing w:line="340" w:lineRule="exact"/>
              <w:jc w:val="center"/>
              <w:rPr>
                <w:rFonts w:eastAsia="Times New Roman" w:cs="Times New Roman"/>
                <w:sz w:val="24"/>
                <w:szCs w:val="24"/>
                <w:lang w:val="nl-NL"/>
              </w:rPr>
            </w:pPr>
            <w:r w:rsidRPr="009C4AE0">
              <w:rPr>
                <w:rFonts w:eastAsia="Times New Roman" w:cs="Times New Roman"/>
                <w:bCs/>
                <w:sz w:val="24"/>
                <w:szCs w:val="24"/>
                <w:lang w:val="nl-NL"/>
              </w:rPr>
              <w:t>…</w:t>
            </w:r>
          </w:p>
        </w:tc>
      </w:tr>
      <w:tr w:rsidR="00ED47C5" w:rsidRPr="009C4AE0" w14:paraId="41AD901B" w14:textId="77777777" w:rsidTr="00706C0E">
        <w:tc>
          <w:tcPr>
            <w:tcW w:w="427" w:type="pct"/>
          </w:tcPr>
          <w:p w14:paraId="0E3AC49F" w14:textId="77777777" w:rsidR="00385C89" w:rsidRPr="009C4AE0" w:rsidRDefault="00385C89" w:rsidP="00706C0E">
            <w:pPr>
              <w:spacing w:line="340" w:lineRule="exact"/>
              <w:jc w:val="center"/>
              <w:rPr>
                <w:rFonts w:eastAsia="Times New Roman" w:cs="Times New Roman"/>
                <w:sz w:val="24"/>
                <w:szCs w:val="24"/>
                <w:lang w:val="nl-NL"/>
              </w:rPr>
            </w:pPr>
            <w:r w:rsidRPr="009C4AE0">
              <w:rPr>
                <w:rFonts w:eastAsia="Times New Roman" w:cs="Times New Roman"/>
                <w:bCs/>
                <w:sz w:val="24"/>
                <w:szCs w:val="24"/>
                <w:lang w:val="nl-NL"/>
              </w:rPr>
              <w:t>2</w:t>
            </w:r>
          </w:p>
        </w:tc>
        <w:tc>
          <w:tcPr>
            <w:tcW w:w="1467" w:type="pct"/>
          </w:tcPr>
          <w:p w14:paraId="7F95B6F7" w14:textId="77777777" w:rsidR="00385C89" w:rsidRPr="009C4AE0" w:rsidRDefault="00385C89" w:rsidP="00706C0E">
            <w:pPr>
              <w:spacing w:line="340" w:lineRule="exact"/>
              <w:rPr>
                <w:rFonts w:eastAsia="Times New Roman" w:cs="Times New Roman"/>
                <w:sz w:val="24"/>
                <w:szCs w:val="24"/>
                <w:lang w:val="nl-NL"/>
              </w:rPr>
            </w:pPr>
            <w:r w:rsidRPr="009C4AE0">
              <w:rPr>
                <w:rFonts w:eastAsia="Times New Roman" w:cs="Times New Roman"/>
                <w:bCs/>
                <w:sz w:val="24"/>
                <w:szCs w:val="24"/>
                <w:lang w:val="nl-NL"/>
              </w:rPr>
              <w:t>Hàng hóa 2:</w:t>
            </w:r>
          </w:p>
        </w:tc>
        <w:tc>
          <w:tcPr>
            <w:tcW w:w="1194" w:type="pct"/>
          </w:tcPr>
          <w:p w14:paraId="2D990C34" w14:textId="77777777" w:rsidR="00385C89" w:rsidRPr="009C4AE0" w:rsidRDefault="00385C89" w:rsidP="00706C0E">
            <w:pPr>
              <w:spacing w:line="340" w:lineRule="exact"/>
              <w:rPr>
                <w:rFonts w:eastAsia="Times New Roman" w:cs="Times New Roman"/>
                <w:sz w:val="24"/>
                <w:szCs w:val="24"/>
                <w:lang w:val="nl-NL"/>
              </w:rPr>
            </w:pPr>
          </w:p>
        </w:tc>
        <w:tc>
          <w:tcPr>
            <w:tcW w:w="1912" w:type="pct"/>
          </w:tcPr>
          <w:p w14:paraId="63760513" w14:textId="77777777" w:rsidR="00385C89" w:rsidRPr="009C4AE0" w:rsidRDefault="00385C89" w:rsidP="00706C0E">
            <w:pPr>
              <w:spacing w:line="340" w:lineRule="exact"/>
              <w:jc w:val="center"/>
              <w:rPr>
                <w:rFonts w:eastAsia="Times New Roman" w:cs="Times New Roman"/>
                <w:sz w:val="24"/>
                <w:szCs w:val="24"/>
                <w:lang w:val="nl-NL"/>
              </w:rPr>
            </w:pPr>
            <w:r w:rsidRPr="009C4AE0">
              <w:rPr>
                <w:rFonts w:eastAsia="Times New Roman" w:cs="Times New Roman"/>
                <w:bCs/>
                <w:sz w:val="24"/>
                <w:szCs w:val="24"/>
                <w:lang w:val="nl-NL"/>
              </w:rPr>
              <w:t>Trang số…. của Cataloge……………</w:t>
            </w:r>
          </w:p>
        </w:tc>
      </w:tr>
      <w:tr w:rsidR="00ED47C5" w:rsidRPr="009C4AE0" w14:paraId="0ACB9378" w14:textId="77777777" w:rsidTr="00706C0E">
        <w:tc>
          <w:tcPr>
            <w:tcW w:w="427" w:type="pct"/>
          </w:tcPr>
          <w:p w14:paraId="3A7E2C5B" w14:textId="77777777" w:rsidR="00385C89" w:rsidRPr="009C4AE0" w:rsidRDefault="00385C89" w:rsidP="00706C0E">
            <w:pPr>
              <w:spacing w:line="340" w:lineRule="exact"/>
              <w:rPr>
                <w:rFonts w:eastAsia="Times New Roman" w:cs="Times New Roman"/>
                <w:sz w:val="24"/>
                <w:szCs w:val="24"/>
                <w:lang w:val="nl-NL"/>
              </w:rPr>
            </w:pPr>
          </w:p>
        </w:tc>
        <w:tc>
          <w:tcPr>
            <w:tcW w:w="1467" w:type="pct"/>
          </w:tcPr>
          <w:p w14:paraId="15788304" w14:textId="77777777" w:rsidR="00385C89" w:rsidRPr="009C4AE0" w:rsidRDefault="00385C89" w:rsidP="00706C0E">
            <w:pPr>
              <w:spacing w:line="340" w:lineRule="exact"/>
              <w:rPr>
                <w:rFonts w:eastAsia="Times New Roman" w:cs="Times New Roman"/>
                <w:sz w:val="24"/>
                <w:szCs w:val="24"/>
                <w:lang w:val="nl-NL"/>
              </w:rPr>
            </w:pPr>
            <w:r w:rsidRPr="009C4AE0">
              <w:rPr>
                <w:rFonts w:eastAsia="Times New Roman" w:cs="Times New Roman"/>
                <w:bCs/>
                <w:sz w:val="24"/>
                <w:szCs w:val="24"/>
                <w:lang w:val="nl-NL"/>
              </w:rPr>
              <w:t>- Tính năng kỹ thuật</w:t>
            </w:r>
          </w:p>
        </w:tc>
        <w:tc>
          <w:tcPr>
            <w:tcW w:w="1194" w:type="pct"/>
          </w:tcPr>
          <w:p w14:paraId="4B46EFC4" w14:textId="77777777" w:rsidR="00385C89" w:rsidRPr="009C4AE0" w:rsidRDefault="00385C89" w:rsidP="00706C0E">
            <w:pPr>
              <w:spacing w:line="340" w:lineRule="exact"/>
              <w:rPr>
                <w:rFonts w:eastAsia="Times New Roman" w:cs="Times New Roman"/>
                <w:sz w:val="24"/>
                <w:szCs w:val="24"/>
                <w:lang w:val="nl-NL"/>
              </w:rPr>
            </w:pPr>
          </w:p>
        </w:tc>
        <w:tc>
          <w:tcPr>
            <w:tcW w:w="1912" w:type="pct"/>
          </w:tcPr>
          <w:p w14:paraId="7B691EB2" w14:textId="77777777" w:rsidR="00385C89" w:rsidRPr="009C4AE0" w:rsidRDefault="00385C89" w:rsidP="00706C0E">
            <w:pPr>
              <w:spacing w:line="340" w:lineRule="exact"/>
              <w:jc w:val="center"/>
              <w:rPr>
                <w:rFonts w:eastAsia="Times New Roman" w:cs="Times New Roman"/>
                <w:sz w:val="24"/>
                <w:szCs w:val="24"/>
                <w:lang w:val="nl-NL"/>
              </w:rPr>
            </w:pPr>
            <w:r w:rsidRPr="009C4AE0">
              <w:rPr>
                <w:rFonts w:eastAsia="Times New Roman" w:cs="Times New Roman"/>
                <w:bCs/>
                <w:sz w:val="24"/>
                <w:szCs w:val="24"/>
                <w:lang w:val="nl-NL"/>
              </w:rPr>
              <w:t>Trang số…. của Cataloge……………</w:t>
            </w:r>
          </w:p>
        </w:tc>
      </w:tr>
    </w:tbl>
    <w:p w14:paraId="62D4335B" w14:textId="77777777" w:rsidR="00385C89" w:rsidRPr="009C4AE0" w:rsidRDefault="00385C89" w:rsidP="00385C89">
      <w:pPr>
        <w:autoSpaceDE w:val="0"/>
        <w:autoSpaceDN w:val="0"/>
        <w:adjustRightInd w:val="0"/>
        <w:spacing w:before="40" w:after="40"/>
        <w:ind w:firstLine="567"/>
        <w:contextualSpacing/>
        <w:rPr>
          <w:rFonts w:cs="Times New Roman"/>
          <w:sz w:val="26"/>
          <w:szCs w:val="26"/>
        </w:rPr>
      </w:pPr>
      <w:r w:rsidRPr="009C4AE0">
        <w:rPr>
          <w:rFonts w:cs="Times New Roman"/>
          <w:sz w:val="26"/>
          <w:szCs w:val="26"/>
        </w:rPr>
        <w:t>- Yêu cầu cụ thể về tiêu chuẩn kỹ thuật và thông số kỹ thuật của hàng hóa được mô tả  ở bảng dưới đây: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12"/>
        <w:gridCol w:w="5012"/>
        <w:gridCol w:w="3969"/>
      </w:tblGrid>
      <w:tr w:rsidR="00F4616F" w:rsidRPr="009C4AE0" w14:paraId="4872B801" w14:textId="77777777" w:rsidTr="00F4616F">
        <w:trPr>
          <w:trHeight w:val="359"/>
          <w:jc w:val="center"/>
        </w:trPr>
        <w:tc>
          <w:tcPr>
            <w:tcW w:w="0" w:type="auto"/>
            <w:vAlign w:val="center"/>
          </w:tcPr>
          <w:p w14:paraId="39643257" w14:textId="77777777" w:rsidR="00F4616F" w:rsidRPr="009C4AE0" w:rsidRDefault="00F4616F" w:rsidP="00F4616F">
            <w:pPr>
              <w:pStyle w:val="TableParagraph"/>
              <w:spacing w:before="69" w:line="271" w:lineRule="exact"/>
              <w:ind w:left="15" w:right="10"/>
              <w:jc w:val="center"/>
              <w:rPr>
                <w:b/>
                <w:spacing w:val="-5"/>
                <w:sz w:val="26"/>
                <w:szCs w:val="26"/>
              </w:rPr>
            </w:pPr>
            <w:r w:rsidRPr="009C4AE0">
              <w:rPr>
                <w:b/>
                <w:spacing w:val="-5"/>
                <w:sz w:val="26"/>
                <w:szCs w:val="26"/>
              </w:rPr>
              <w:t>STT</w:t>
            </w:r>
          </w:p>
          <w:p w14:paraId="53EBF684" w14:textId="77777777" w:rsidR="00F4616F" w:rsidRPr="009C4AE0" w:rsidRDefault="00F4616F" w:rsidP="00F4616F">
            <w:pPr>
              <w:pStyle w:val="TableParagraph"/>
              <w:spacing w:before="69" w:line="271" w:lineRule="exact"/>
              <w:ind w:left="15" w:right="10"/>
              <w:jc w:val="center"/>
              <w:rPr>
                <w:b/>
                <w:sz w:val="26"/>
                <w:szCs w:val="26"/>
              </w:rPr>
            </w:pPr>
          </w:p>
        </w:tc>
        <w:tc>
          <w:tcPr>
            <w:tcW w:w="5012" w:type="dxa"/>
            <w:vAlign w:val="center"/>
          </w:tcPr>
          <w:p w14:paraId="1E5D07A9" w14:textId="77777777" w:rsidR="00F4616F" w:rsidRPr="009C4AE0" w:rsidRDefault="00F4616F" w:rsidP="00F4616F">
            <w:pPr>
              <w:pStyle w:val="TableParagraph"/>
              <w:spacing w:before="69" w:line="271" w:lineRule="exact"/>
              <w:ind w:left="244"/>
              <w:rPr>
                <w:b/>
                <w:sz w:val="26"/>
                <w:szCs w:val="26"/>
              </w:rPr>
            </w:pPr>
            <w:r w:rsidRPr="009C4AE0">
              <w:rPr>
                <w:b/>
                <w:sz w:val="26"/>
                <w:szCs w:val="26"/>
              </w:rPr>
              <w:t>Đặc</w:t>
            </w:r>
            <w:r w:rsidRPr="009C4AE0">
              <w:rPr>
                <w:b/>
                <w:spacing w:val="14"/>
                <w:sz w:val="26"/>
                <w:szCs w:val="26"/>
              </w:rPr>
              <w:t xml:space="preserve"> </w:t>
            </w:r>
            <w:r w:rsidRPr="009C4AE0">
              <w:rPr>
                <w:b/>
                <w:sz w:val="26"/>
                <w:szCs w:val="26"/>
              </w:rPr>
              <w:t>tính/</w:t>
            </w:r>
            <w:r w:rsidRPr="009C4AE0">
              <w:rPr>
                <w:b/>
                <w:spacing w:val="17"/>
                <w:sz w:val="26"/>
                <w:szCs w:val="26"/>
              </w:rPr>
              <w:t xml:space="preserve"> </w:t>
            </w:r>
            <w:r w:rsidRPr="009C4AE0">
              <w:rPr>
                <w:b/>
                <w:sz w:val="26"/>
                <w:szCs w:val="26"/>
              </w:rPr>
              <w:t>Thông</w:t>
            </w:r>
            <w:r w:rsidRPr="009C4AE0">
              <w:rPr>
                <w:b/>
                <w:spacing w:val="14"/>
                <w:sz w:val="26"/>
                <w:szCs w:val="26"/>
              </w:rPr>
              <w:t xml:space="preserve"> </w:t>
            </w:r>
            <w:r w:rsidRPr="009C4AE0">
              <w:rPr>
                <w:b/>
                <w:sz w:val="26"/>
                <w:szCs w:val="26"/>
              </w:rPr>
              <w:t>số</w:t>
            </w:r>
            <w:r w:rsidRPr="009C4AE0">
              <w:rPr>
                <w:b/>
                <w:spacing w:val="18"/>
                <w:sz w:val="26"/>
                <w:szCs w:val="26"/>
              </w:rPr>
              <w:t xml:space="preserve"> </w:t>
            </w:r>
            <w:r w:rsidRPr="009C4AE0">
              <w:rPr>
                <w:b/>
                <w:sz w:val="26"/>
                <w:szCs w:val="26"/>
              </w:rPr>
              <w:t>kỹ</w:t>
            </w:r>
            <w:r w:rsidRPr="009C4AE0">
              <w:rPr>
                <w:b/>
                <w:spacing w:val="14"/>
                <w:sz w:val="26"/>
                <w:szCs w:val="26"/>
              </w:rPr>
              <w:t xml:space="preserve"> </w:t>
            </w:r>
            <w:r w:rsidRPr="009C4AE0">
              <w:rPr>
                <w:b/>
                <w:spacing w:val="-2"/>
                <w:sz w:val="26"/>
                <w:szCs w:val="26"/>
              </w:rPr>
              <w:t>thuật</w:t>
            </w:r>
          </w:p>
        </w:tc>
        <w:tc>
          <w:tcPr>
            <w:tcW w:w="3969" w:type="dxa"/>
            <w:vAlign w:val="center"/>
          </w:tcPr>
          <w:p w14:paraId="71FBB2D6" w14:textId="77777777" w:rsidR="00F4616F" w:rsidRPr="009C4AE0" w:rsidRDefault="00F4616F" w:rsidP="00F4616F">
            <w:pPr>
              <w:pStyle w:val="TableParagraph"/>
              <w:spacing w:before="69" w:line="271" w:lineRule="exact"/>
              <w:ind w:left="16" w:right="12"/>
              <w:jc w:val="center"/>
              <w:rPr>
                <w:b/>
                <w:sz w:val="26"/>
                <w:szCs w:val="26"/>
              </w:rPr>
            </w:pPr>
            <w:r w:rsidRPr="009C4AE0">
              <w:rPr>
                <w:b/>
                <w:sz w:val="26"/>
                <w:szCs w:val="26"/>
              </w:rPr>
              <w:t>Yêu</w:t>
            </w:r>
            <w:r w:rsidRPr="009C4AE0">
              <w:rPr>
                <w:b/>
                <w:spacing w:val="16"/>
                <w:sz w:val="26"/>
                <w:szCs w:val="26"/>
              </w:rPr>
              <w:t xml:space="preserve"> </w:t>
            </w:r>
            <w:r w:rsidRPr="009C4AE0">
              <w:rPr>
                <w:b/>
                <w:spacing w:val="-5"/>
                <w:sz w:val="26"/>
                <w:szCs w:val="26"/>
              </w:rPr>
              <w:t>cầu</w:t>
            </w:r>
          </w:p>
        </w:tc>
      </w:tr>
      <w:tr w:rsidR="00F4616F" w:rsidRPr="009C4AE0" w14:paraId="7E1B1B90" w14:textId="77777777" w:rsidTr="00F4616F">
        <w:trPr>
          <w:trHeight w:val="359"/>
          <w:jc w:val="center"/>
        </w:trPr>
        <w:tc>
          <w:tcPr>
            <w:tcW w:w="0" w:type="auto"/>
            <w:vAlign w:val="center"/>
          </w:tcPr>
          <w:p w14:paraId="7409E5E9" w14:textId="77777777" w:rsidR="00F4616F" w:rsidRPr="009C4AE0" w:rsidRDefault="00F4616F" w:rsidP="00F4616F">
            <w:pPr>
              <w:pStyle w:val="TableParagraph"/>
              <w:spacing w:before="69" w:line="271" w:lineRule="exact"/>
              <w:ind w:left="15" w:right="9"/>
              <w:jc w:val="center"/>
              <w:rPr>
                <w:b/>
                <w:sz w:val="26"/>
                <w:szCs w:val="26"/>
              </w:rPr>
            </w:pPr>
            <w:r w:rsidRPr="009C4AE0">
              <w:rPr>
                <w:b/>
                <w:spacing w:val="-10"/>
                <w:sz w:val="26"/>
                <w:szCs w:val="26"/>
              </w:rPr>
              <w:t>I</w:t>
            </w:r>
          </w:p>
        </w:tc>
        <w:tc>
          <w:tcPr>
            <w:tcW w:w="5012" w:type="dxa"/>
            <w:vAlign w:val="center"/>
          </w:tcPr>
          <w:p w14:paraId="3AC61CE5" w14:textId="77777777" w:rsidR="00F4616F" w:rsidRPr="009C4AE0" w:rsidRDefault="00F4616F" w:rsidP="00F4616F">
            <w:pPr>
              <w:pStyle w:val="TableParagraph"/>
              <w:spacing w:before="69" w:line="271" w:lineRule="exact"/>
              <w:rPr>
                <w:b/>
                <w:sz w:val="26"/>
                <w:szCs w:val="26"/>
              </w:rPr>
            </w:pPr>
            <w:r w:rsidRPr="009C4AE0">
              <w:rPr>
                <w:b/>
                <w:sz w:val="26"/>
                <w:szCs w:val="26"/>
              </w:rPr>
              <w:t>Thông</w:t>
            </w:r>
            <w:r w:rsidRPr="009C4AE0">
              <w:rPr>
                <w:b/>
                <w:spacing w:val="16"/>
                <w:sz w:val="26"/>
                <w:szCs w:val="26"/>
              </w:rPr>
              <w:t xml:space="preserve"> </w:t>
            </w:r>
            <w:r w:rsidRPr="009C4AE0">
              <w:rPr>
                <w:b/>
                <w:sz w:val="26"/>
                <w:szCs w:val="26"/>
              </w:rPr>
              <w:t>số</w:t>
            </w:r>
            <w:r w:rsidRPr="009C4AE0">
              <w:rPr>
                <w:b/>
                <w:spacing w:val="16"/>
                <w:sz w:val="26"/>
                <w:szCs w:val="26"/>
              </w:rPr>
              <w:t xml:space="preserve"> </w:t>
            </w:r>
            <w:r w:rsidRPr="009C4AE0">
              <w:rPr>
                <w:b/>
                <w:spacing w:val="-2"/>
                <w:sz w:val="26"/>
                <w:szCs w:val="26"/>
              </w:rPr>
              <w:t>chung:</w:t>
            </w:r>
          </w:p>
        </w:tc>
        <w:tc>
          <w:tcPr>
            <w:tcW w:w="3969" w:type="dxa"/>
            <w:vAlign w:val="center"/>
          </w:tcPr>
          <w:p w14:paraId="5D4F63C4" w14:textId="77777777" w:rsidR="00F4616F" w:rsidRPr="009C4AE0" w:rsidRDefault="00F4616F" w:rsidP="00F4616F">
            <w:pPr>
              <w:pStyle w:val="TableParagraph"/>
              <w:spacing w:before="0"/>
              <w:jc w:val="center"/>
              <w:rPr>
                <w:sz w:val="26"/>
                <w:szCs w:val="26"/>
              </w:rPr>
            </w:pPr>
          </w:p>
        </w:tc>
      </w:tr>
      <w:tr w:rsidR="00F4616F" w:rsidRPr="009C4AE0" w14:paraId="1695A84A" w14:textId="77777777" w:rsidTr="00F4616F">
        <w:trPr>
          <w:trHeight w:val="359"/>
          <w:jc w:val="center"/>
        </w:trPr>
        <w:tc>
          <w:tcPr>
            <w:tcW w:w="0" w:type="auto"/>
            <w:vAlign w:val="center"/>
          </w:tcPr>
          <w:p w14:paraId="70FD7139" w14:textId="77777777" w:rsidR="00F4616F" w:rsidRPr="009C4AE0" w:rsidRDefault="00F4616F" w:rsidP="00F4616F">
            <w:pPr>
              <w:pStyle w:val="TableParagraph"/>
              <w:spacing w:line="273" w:lineRule="exact"/>
              <w:ind w:left="15"/>
              <w:jc w:val="center"/>
              <w:rPr>
                <w:sz w:val="26"/>
                <w:szCs w:val="26"/>
              </w:rPr>
            </w:pPr>
            <w:r w:rsidRPr="009C4AE0">
              <w:rPr>
                <w:spacing w:val="-10"/>
                <w:sz w:val="26"/>
                <w:szCs w:val="26"/>
              </w:rPr>
              <w:t>1</w:t>
            </w:r>
          </w:p>
        </w:tc>
        <w:tc>
          <w:tcPr>
            <w:tcW w:w="5012" w:type="dxa"/>
            <w:vAlign w:val="center"/>
          </w:tcPr>
          <w:p w14:paraId="45ED991C" w14:textId="77777777" w:rsidR="00F4616F" w:rsidRPr="009C4AE0" w:rsidRDefault="00F4616F" w:rsidP="00F4616F">
            <w:pPr>
              <w:pStyle w:val="TableParagraph"/>
              <w:spacing w:line="273" w:lineRule="exact"/>
              <w:ind w:left="213"/>
              <w:rPr>
                <w:sz w:val="26"/>
                <w:szCs w:val="26"/>
              </w:rPr>
            </w:pPr>
            <w:r w:rsidRPr="009C4AE0">
              <w:rPr>
                <w:sz w:val="26"/>
                <w:szCs w:val="26"/>
              </w:rPr>
              <w:t>Loại</w:t>
            </w:r>
            <w:r w:rsidRPr="009C4AE0">
              <w:rPr>
                <w:spacing w:val="18"/>
                <w:sz w:val="26"/>
                <w:szCs w:val="26"/>
              </w:rPr>
              <w:t xml:space="preserve"> </w:t>
            </w:r>
            <w:r w:rsidRPr="009C4AE0">
              <w:rPr>
                <w:spacing w:val="-5"/>
                <w:sz w:val="26"/>
                <w:szCs w:val="26"/>
              </w:rPr>
              <w:t>xe</w:t>
            </w:r>
          </w:p>
        </w:tc>
        <w:tc>
          <w:tcPr>
            <w:tcW w:w="3969" w:type="dxa"/>
            <w:vAlign w:val="center"/>
          </w:tcPr>
          <w:p w14:paraId="47179552" w14:textId="567B04BF" w:rsidR="00F4616F" w:rsidRPr="009C4AE0" w:rsidRDefault="00F4616F" w:rsidP="00F4616F">
            <w:pPr>
              <w:pStyle w:val="TableParagraph"/>
              <w:spacing w:line="273" w:lineRule="exact"/>
              <w:ind w:left="16" w:right="2"/>
              <w:jc w:val="center"/>
              <w:rPr>
                <w:sz w:val="26"/>
                <w:szCs w:val="26"/>
              </w:rPr>
            </w:pPr>
            <w:r w:rsidRPr="009C4AE0">
              <w:rPr>
                <w:sz w:val="26"/>
                <w:szCs w:val="26"/>
              </w:rPr>
              <w:t>Ô</w:t>
            </w:r>
            <w:r w:rsidRPr="009C4AE0">
              <w:rPr>
                <w:spacing w:val="10"/>
                <w:sz w:val="26"/>
                <w:szCs w:val="26"/>
              </w:rPr>
              <w:t xml:space="preserve"> </w:t>
            </w:r>
            <w:r w:rsidRPr="009C4AE0">
              <w:rPr>
                <w:sz w:val="26"/>
                <w:szCs w:val="26"/>
              </w:rPr>
              <w:t>tô</w:t>
            </w:r>
            <w:r w:rsidRPr="009C4AE0">
              <w:rPr>
                <w:spacing w:val="9"/>
                <w:sz w:val="26"/>
                <w:szCs w:val="26"/>
              </w:rPr>
              <w:t xml:space="preserve"> </w:t>
            </w:r>
            <w:r w:rsidRPr="009C4AE0">
              <w:rPr>
                <w:sz w:val="26"/>
                <w:szCs w:val="26"/>
              </w:rPr>
              <w:t>07</w:t>
            </w:r>
            <w:r w:rsidRPr="009C4AE0">
              <w:rPr>
                <w:spacing w:val="10"/>
                <w:sz w:val="26"/>
                <w:szCs w:val="26"/>
              </w:rPr>
              <w:t xml:space="preserve"> </w:t>
            </w:r>
            <w:r w:rsidRPr="009C4AE0">
              <w:rPr>
                <w:sz w:val="26"/>
                <w:szCs w:val="26"/>
              </w:rPr>
              <w:t>chỗ</w:t>
            </w:r>
            <w:r w:rsidRPr="009C4AE0">
              <w:rPr>
                <w:spacing w:val="12"/>
                <w:sz w:val="26"/>
                <w:szCs w:val="26"/>
              </w:rPr>
              <w:t xml:space="preserve"> </w:t>
            </w:r>
            <w:r w:rsidRPr="009C4AE0">
              <w:rPr>
                <w:spacing w:val="-4"/>
                <w:sz w:val="26"/>
                <w:szCs w:val="26"/>
              </w:rPr>
              <w:t>ngồi</w:t>
            </w:r>
          </w:p>
        </w:tc>
      </w:tr>
      <w:tr w:rsidR="00F4616F" w:rsidRPr="009C4AE0" w14:paraId="3F23C704" w14:textId="77777777" w:rsidTr="00F4616F">
        <w:trPr>
          <w:trHeight w:val="359"/>
          <w:jc w:val="center"/>
        </w:trPr>
        <w:tc>
          <w:tcPr>
            <w:tcW w:w="0" w:type="auto"/>
            <w:vAlign w:val="center"/>
          </w:tcPr>
          <w:p w14:paraId="0665D91B" w14:textId="77777777" w:rsidR="00F4616F" w:rsidRPr="009C4AE0" w:rsidRDefault="00F4616F" w:rsidP="00F4616F">
            <w:pPr>
              <w:pStyle w:val="TableParagraph"/>
              <w:spacing w:before="69" w:line="271" w:lineRule="exact"/>
              <w:ind w:left="15"/>
              <w:jc w:val="center"/>
              <w:rPr>
                <w:sz w:val="26"/>
                <w:szCs w:val="26"/>
              </w:rPr>
            </w:pPr>
            <w:r w:rsidRPr="009C4AE0">
              <w:rPr>
                <w:sz w:val="26"/>
                <w:szCs w:val="26"/>
              </w:rPr>
              <w:t>2</w:t>
            </w:r>
          </w:p>
        </w:tc>
        <w:tc>
          <w:tcPr>
            <w:tcW w:w="5012" w:type="dxa"/>
            <w:vAlign w:val="center"/>
          </w:tcPr>
          <w:p w14:paraId="0C469975" w14:textId="77777777" w:rsidR="00F4616F" w:rsidRPr="009C4AE0" w:rsidRDefault="00F4616F" w:rsidP="00F4616F">
            <w:pPr>
              <w:pStyle w:val="TableParagraph"/>
              <w:spacing w:before="69" w:line="271" w:lineRule="exact"/>
              <w:ind w:left="213"/>
              <w:rPr>
                <w:sz w:val="26"/>
                <w:szCs w:val="26"/>
              </w:rPr>
            </w:pPr>
            <w:r w:rsidRPr="009C4AE0">
              <w:rPr>
                <w:sz w:val="26"/>
                <w:szCs w:val="26"/>
              </w:rPr>
              <w:t>Phiên</w:t>
            </w:r>
            <w:r w:rsidRPr="009C4AE0">
              <w:rPr>
                <w:spacing w:val="19"/>
                <w:sz w:val="26"/>
                <w:szCs w:val="26"/>
              </w:rPr>
              <w:t xml:space="preserve"> </w:t>
            </w:r>
            <w:r w:rsidRPr="009C4AE0">
              <w:rPr>
                <w:spacing w:val="-5"/>
                <w:sz w:val="26"/>
                <w:szCs w:val="26"/>
              </w:rPr>
              <w:t>bản</w:t>
            </w:r>
          </w:p>
        </w:tc>
        <w:tc>
          <w:tcPr>
            <w:tcW w:w="3969" w:type="dxa"/>
            <w:vAlign w:val="center"/>
          </w:tcPr>
          <w:p w14:paraId="0B79DD45" w14:textId="77777777" w:rsidR="00F4616F" w:rsidRPr="009C4AE0" w:rsidRDefault="00F4616F" w:rsidP="00F4616F">
            <w:pPr>
              <w:pStyle w:val="TableParagraph"/>
              <w:spacing w:before="69" w:line="271" w:lineRule="exact"/>
              <w:ind w:left="16" w:right="2"/>
              <w:jc w:val="center"/>
              <w:rPr>
                <w:sz w:val="26"/>
                <w:szCs w:val="26"/>
              </w:rPr>
            </w:pPr>
            <w:r w:rsidRPr="009C4AE0">
              <w:rPr>
                <w:sz w:val="26"/>
                <w:szCs w:val="26"/>
              </w:rPr>
              <w:t>Máy</w:t>
            </w:r>
            <w:r w:rsidRPr="009C4AE0">
              <w:rPr>
                <w:spacing w:val="14"/>
                <w:sz w:val="26"/>
                <w:szCs w:val="26"/>
              </w:rPr>
              <w:t xml:space="preserve"> </w:t>
            </w:r>
            <w:r w:rsidRPr="009C4AE0">
              <w:rPr>
                <w:sz w:val="26"/>
                <w:szCs w:val="26"/>
              </w:rPr>
              <w:t>xăng,</w:t>
            </w:r>
            <w:r w:rsidRPr="009C4AE0">
              <w:rPr>
                <w:spacing w:val="15"/>
                <w:sz w:val="26"/>
                <w:szCs w:val="26"/>
              </w:rPr>
              <w:t xml:space="preserve"> </w:t>
            </w:r>
            <w:r w:rsidRPr="009C4AE0">
              <w:rPr>
                <w:sz w:val="26"/>
                <w:szCs w:val="26"/>
              </w:rPr>
              <w:t>01</w:t>
            </w:r>
            <w:r w:rsidRPr="009C4AE0">
              <w:rPr>
                <w:spacing w:val="19"/>
                <w:sz w:val="26"/>
                <w:szCs w:val="26"/>
              </w:rPr>
              <w:t xml:space="preserve"> </w:t>
            </w:r>
            <w:r w:rsidRPr="009C4AE0">
              <w:rPr>
                <w:spacing w:val="-5"/>
                <w:sz w:val="26"/>
                <w:szCs w:val="26"/>
              </w:rPr>
              <w:t>cầu</w:t>
            </w:r>
          </w:p>
        </w:tc>
      </w:tr>
      <w:tr w:rsidR="00F4616F" w:rsidRPr="009C4AE0" w14:paraId="28F68E63" w14:textId="77777777" w:rsidTr="00F4616F">
        <w:trPr>
          <w:trHeight w:val="359"/>
          <w:jc w:val="center"/>
        </w:trPr>
        <w:tc>
          <w:tcPr>
            <w:tcW w:w="0" w:type="auto"/>
            <w:vAlign w:val="center"/>
          </w:tcPr>
          <w:p w14:paraId="5A96C9C1" w14:textId="77777777" w:rsidR="00F4616F" w:rsidRPr="009C4AE0" w:rsidRDefault="00F4616F" w:rsidP="00F4616F">
            <w:pPr>
              <w:pStyle w:val="TableParagraph"/>
              <w:spacing w:before="69" w:line="271" w:lineRule="exact"/>
              <w:ind w:left="15"/>
              <w:jc w:val="center"/>
              <w:rPr>
                <w:sz w:val="26"/>
                <w:szCs w:val="26"/>
              </w:rPr>
            </w:pPr>
            <w:r w:rsidRPr="009C4AE0">
              <w:rPr>
                <w:spacing w:val="-10"/>
                <w:sz w:val="26"/>
                <w:szCs w:val="26"/>
              </w:rPr>
              <w:t>3</w:t>
            </w:r>
          </w:p>
        </w:tc>
        <w:tc>
          <w:tcPr>
            <w:tcW w:w="5012" w:type="dxa"/>
            <w:vAlign w:val="center"/>
          </w:tcPr>
          <w:p w14:paraId="65C6E121" w14:textId="77777777" w:rsidR="00F4616F" w:rsidRPr="009C4AE0" w:rsidRDefault="00F4616F" w:rsidP="00F4616F">
            <w:pPr>
              <w:pStyle w:val="TableParagraph"/>
              <w:spacing w:before="69" w:line="271" w:lineRule="exact"/>
              <w:ind w:left="213"/>
              <w:rPr>
                <w:sz w:val="26"/>
                <w:szCs w:val="26"/>
              </w:rPr>
            </w:pPr>
            <w:r w:rsidRPr="009C4AE0">
              <w:rPr>
                <w:sz w:val="26"/>
                <w:szCs w:val="26"/>
              </w:rPr>
              <w:t>Năm</w:t>
            </w:r>
            <w:r w:rsidRPr="009C4AE0">
              <w:rPr>
                <w:spacing w:val="18"/>
                <w:sz w:val="26"/>
                <w:szCs w:val="26"/>
              </w:rPr>
              <w:t xml:space="preserve"> </w:t>
            </w:r>
            <w:r w:rsidRPr="009C4AE0">
              <w:rPr>
                <w:sz w:val="26"/>
                <w:szCs w:val="26"/>
              </w:rPr>
              <w:t>sản</w:t>
            </w:r>
            <w:r w:rsidRPr="009C4AE0">
              <w:rPr>
                <w:spacing w:val="13"/>
                <w:sz w:val="26"/>
                <w:szCs w:val="26"/>
              </w:rPr>
              <w:t xml:space="preserve"> </w:t>
            </w:r>
            <w:r w:rsidRPr="009C4AE0">
              <w:rPr>
                <w:spacing w:val="-4"/>
                <w:sz w:val="26"/>
                <w:szCs w:val="26"/>
              </w:rPr>
              <w:t>xuất</w:t>
            </w:r>
          </w:p>
        </w:tc>
        <w:tc>
          <w:tcPr>
            <w:tcW w:w="3969" w:type="dxa"/>
            <w:vAlign w:val="center"/>
          </w:tcPr>
          <w:p w14:paraId="19B79E09" w14:textId="77777777" w:rsidR="00F4616F" w:rsidRPr="009C4AE0" w:rsidRDefault="00F4616F" w:rsidP="00F4616F">
            <w:pPr>
              <w:pStyle w:val="TableParagraph"/>
              <w:spacing w:before="69" w:line="271" w:lineRule="exact"/>
              <w:ind w:left="16" w:right="2"/>
              <w:jc w:val="center"/>
              <w:rPr>
                <w:sz w:val="26"/>
                <w:szCs w:val="26"/>
              </w:rPr>
            </w:pPr>
            <w:r w:rsidRPr="009C4AE0">
              <w:rPr>
                <w:sz w:val="26"/>
                <w:szCs w:val="26"/>
              </w:rPr>
              <w:t>Năm</w:t>
            </w:r>
            <w:r w:rsidRPr="009C4AE0">
              <w:rPr>
                <w:spacing w:val="16"/>
                <w:sz w:val="26"/>
                <w:szCs w:val="26"/>
              </w:rPr>
              <w:t xml:space="preserve"> </w:t>
            </w:r>
            <w:r w:rsidRPr="009C4AE0">
              <w:rPr>
                <w:spacing w:val="-4"/>
                <w:sz w:val="26"/>
                <w:szCs w:val="26"/>
              </w:rPr>
              <w:t>2024 trở về sau</w:t>
            </w:r>
          </w:p>
        </w:tc>
      </w:tr>
      <w:tr w:rsidR="00F4616F" w:rsidRPr="009C4AE0" w14:paraId="718BFC08" w14:textId="77777777" w:rsidTr="00F4616F">
        <w:trPr>
          <w:trHeight w:val="359"/>
          <w:jc w:val="center"/>
        </w:trPr>
        <w:tc>
          <w:tcPr>
            <w:tcW w:w="0" w:type="auto"/>
            <w:vAlign w:val="center"/>
          </w:tcPr>
          <w:p w14:paraId="15C13120" w14:textId="77777777" w:rsidR="00F4616F" w:rsidRPr="009C4AE0" w:rsidRDefault="00F4616F" w:rsidP="00F4616F">
            <w:pPr>
              <w:pStyle w:val="TableParagraph"/>
              <w:spacing w:line="273" w:lineRule="exact"/>
              <w:ind w:left="15"/>
              <w:jc w:val="center"/>
              <w:rPr>
                <w:sz w:val="26"/>
                <w:szCs w:val="26"/>
              </w:rPr>
            </w:pPr>
            <w:r w:rsidRPr="009C4AE0">
              <w:rPr>
                <w:spacing w:val="-10"/>
                <w:sz w:val="26"/>
                <w:szCs w:val="26"/>
              </w:rPr>
              <w:t>4</w:t>
            </w:r>
          </w:p>
        </w:tc>
        <w:tc>
          <w:tcPr>
            <w:tcW w:w="5012" w:type="dxa"/>
            <w:vAlign w:val="center"/>
          </w:tcPr>
          <w:p w14:paraId="2F866534" w14:textId="77777777" w:rsidR="00F4616F" w:rsidRPr="009C4AE0" w:rsidRDefault="00F4616F" w:rsidP="00F4616F">
            <w:pPr>
              <w:pStyle w:val="TableParagraph"/>
              <w:spacing w:line="273" w:lineRule="exact"/>
              <w:ind w:left="213"/>
              <w:rPr>
                <w:sz w:val="26"/>
                <w:szCs w:val="26"/>
              </w:rPr>
            </w:pPr>
            <w:r w:rsidRPr="009C4AE0">
              <w:rPr>
                <w:sz w:val="26"/>
                <w:szCs w:val="26"/>
              </w:rPr>
              <w:t>Màu</w:t>
            </w:r>
            <w:r w:rsidRPr="009C4AE0">
              <w:rPr>
                <w:spacing w:val="18"/>
                <w:sz w:val="26"/>
                <w:szCs w:val="26"/>
              </w:rPr>
              <w:t xml:space="preserve"> </w:t>
            </w:r>
            <w:r w:rsidRPr="009C4AE0">
              <w:rPr>
                <w:spacing w:val="-5"/>
                <w:sz w:val="26"/>
                <w:szCs w:val="26"/>
              </w:rPr>
              <w:t>xe</w:t>
            </w:r>
          </w:p>
        </w:tc>
        <w:tc>
          <w:tcPr>
            <w:tcW w:w="3969" w:type="dxa"/>
            <w:vAlign w:val="center"/>
          </w:tcPr>
          <w:p w14:paraId="51E547CB" w14:textId="77777777" w:rsidR="00F4616F" w:rsidRPr="009C4AE0" w:rsidRDefault="00F4616F" w:rsidP="00F4616F">
            <w:pPr>
              <w:pStyle w:val="TableParagraph"/>
              <w:spacing w:line="273" w:lineRule="exact"/>
              <w:ind w:left="16" w:right="5"/>
              <w:jc w:val="center"/>
              <w:rPr>
                <w:sz w:val="26"/>
                <w:szCs w:val="26"/>
                <w:lang w:val="vi-VN"/>
              </w:rPr>
            </w:pPr>
            <w:r w:rsidRPr="009C4AE0">
              <w:rPr>
                <w:sz w:val="26"/>
                <w:szCs w:val="26"/>
              </w:rPr>
              <w:t>Xe</w:t>
            </w:r>
            <w:r w:rsidRPr="009C4AE0">
              <w:rPr>
                <w:spacing w:val="15"/>
                <w:sz w:val="26"/>
                <w:szCs w:val="26"/>
              </w:rPr>
              <w:t xml:space="preserve"> </w:t>
            </w:r>
            <w:r w:rsidRPr="009C4AE0">
              <w:rPr>
                <w:sz w:val="26"/>
                <w:szCs w:val="26"/>
              </w:rPr>
              <w:t>màu</w:t>
            </w:r>
            <w:r w:rsidRPr="009C4AE0">
              <w:rPr>
                <w:spacing w:val="13"/>
                <w:sz w:val="26"/>
                <w:szCs w:val="26"/>
              </w:rPr>
              <w:t xml:space="preserve"> </w:t>
            </w:r>
            <w:r w:rsidRPr="009C4AE0">
              <w:rPr>
                <w:spacing w:val="13"/>
                <w:sz w:val="26"/>
                <w:szCs w:val="26"/>
                <w:lang w:val="vi-VN"/>
              </w:rPr>
              <w:t xml:space="preserve">02 </w:t>
            </w:r>
            <w:r w:rsidRPr="009C4AE0">
              <w:rPr>
                <w:spacing w:val="-5"/>
                <w:sz w:val="26"/>
                <w:szCs w:val="26"/>
              </w:rPr>
              <w:t>Trắng</w:t>
            </w:r>
            <w:r w:rsidRPr="009C4AE0">
              <w:rPr>
                <w:spacing w:val="-5"/>
                <w:sz w:val="26"/>
                <w:szCs w:val="26"/>
                <w:lang w:val="vi-VN"/>
              </w:rPr>
              <w:t>, 02 Đen</w:t>
            </w:r>
          </w:p>
        </w:tc>
      </w:tr>
      <w:tr w:rsidR="00F4616F" w:rsidRPr="009C4AE0" w14:paraId="24E9E775" w14:textId="77777777" w:rsidTr="00F4616F">
        <w:trPr>
          <w:trHeight w:val="657"/>
          <w:jc w:val="center"/>
        </w:trPr>
        <w:tc>
          <w:tcPr>
            <w:tcW w:w="0" w:type="auto"/>
            <w:vAlign w:val="center"/>
          </w:tcPr>
          <w:p w14:paraId="2250BA8A" w14:textId="77777777" w:rsidR="00F4616F" w:rsidRPr="009C4AE0" w:rsidRDefault="00F4616F" w:rsidP="00F4616F">
            <w:pPr>
              <w:pStyle w:val="TableParagraph"/>
              <w:ind w:left="15"/>
              <w:jc w:val="center"/>
              <w:rPr>
                <w:sz w:val="26"/>
                <w:szCs w:val="26"/>
              </w:rPr>
            </w:pPr>
            <w:r w:rsidRPr="009C4AE0">
              <w:rPr>
                <w:spacing w:val="-10"/>
                <w:sz w:val="26"/>
                <w:szCs w:val="26"/>
              </w:rPr>
              <w:t>5</w:t>
            </w:r>
          </w:p>
        </w:tc>
        <w:tc>
          <w:tcPr>
            <w:tcW w:w="5012" w:type="dxa"/>
            <w:vAlign w:val="center"/>
          </w:tcPr>
          <w:p w14:paraId="0E110EE3" w14:textId="77777777" w:rsidR="00F4616F" w:rsidRPr="009C4AE0" w:rsidRDefault="00F4616F" w:rsidP="00F4616F">
            <w:pPr>
              <w:pStyle w:val="TableParagraph"/>
              <w:ind w:left="213"/>
              <w:rPr>
                <w:sz w:val="26"/>
                <w:szCs w:val="26"/>
              </w:rPr>
            </w:pPr>
            <w:r w:rsidRPr="009C4AE0">
              <w:rPr>
                <w:sz w:val="26"/>
                <w:szCs w:val="26"/>
              </w:rPr>
              <w:t>Thời</w:t>
            </w:r>
            <w:r w:rsidRPr="009C4AE0">
              <w:rPr>
                <w:spacing w:val="15"/>
                <w:sz w:val="26"/>
                <w:szCs w:val="26"/>
              </w:rPr>
              <w:t xml:space="preserve"> </w:t>
            </w:r>
            <w:r w:rsidRPr="009C4AE0">
              <w:rPr>
                <w:sz w:val="26"/>
                <w:szCs w:val="26"/>
              </w:rPr>
              <w:t>hạn</w:t>
            </w:r>
            <w:r w:rsidRPr="009C4AE0">
              <w:rPr>
                <w:spacing w:val="15"/>
                <w:sz w:val="26"/>
                <w:szCs w:val="26"/>
              </w:rPr>
              <w:t xml:space="preserve"> </w:t>
            </w:r>
            <w:r w:rsidRPr="009C4AE0">
              <w:rPr>
                <w:sz w:val="26"/>
                <w:szCs w:val="26"/>
              </w:rPr>
              <w:t>bảo</w:t>
            </w:r>
            <w:r w:rsidRPr="009C4AE0">
              <w:rPr>
                <w:spacing w:val="15"/>
                <w:sz w:val="26"/>
                <w:szCs w:val="26"/>
              </w:rPr>
              <w:t xml:space="preserve"> </w:t>
            </w:r>
            <w:r w:rsidRPr="009C4AE0">
              <w:rPr>
                <w:spacing w:val="-4"/>
                <w:sz w:val="26"/>
                <w:szCs w:val="26"/>
              </w:rPr>
              <w:t>hành</w:t>
            </w:r>
          </w:p>
        </w:tc>
        <w:tc>
          <w:tcPr>
            <w:tcW w:w="3969" w:type="dxa"/>
            <w:vAlign w:val="center"/>
          </w:tcPr>
          <w:p w14:paraId="3F74CA45" w14:textId="77777777" w:rsidR="00F4616F" w:rsidRPr="009C4AE0" w:rsidRDefault="00F4616F" w:rsidP="00F4616F">
            <w:pPr>
              <w:pStyle w:val="TableParagraph"/>
              <w:spacing w:before="57" w:line="290" w:lineRule="atLeast"/>
              <w:ind w:left="14" w:right="20" w:hanging="14"/>
              <w:jc w:val="center"/>
              <w:rPr>
                <w:sz w:val="26"/>
                <w:szCs w:val="26"/>
              </w:rPr>
            </w:pPr>
            <w:r w:rsidRPr="009C4AE0">
              <w:rPr>
                <w:sz w:val="26"/>
                <w:szCs w:val="26"/>
              </w:rPr>
              <w:t>Bảo hành 03 năm hoặc 100.000km đầu tiên (tùy thời hạn nào đến trước)</w:t>
            </w:r>
          </w:p>
        </w:tc>
      </w:tr>
      <w:tr w:rsidR="00F4616F" w:rsidRPr="009C4AE0" w14:paraId="4D9537D0" w14:textId="77777777" w:rsidTr="00F4616F">
        <w:trPr>
          <w:trHeight w:val="359"/>
          <w:jc w:val="center"/>
        </w:trPr>
        <w:tc>
          <w:tcPr>
            <w:tcW w:w="0" w:type="auto"/>
            <w:vAlign w:val="center"/>
          </w:tcPr>
          <w:p w14:paraId="3C612F5F" w14:textId="77777777" w:rsidR="00F4616F" w:rsidRPr="009C4AE0" w:rsidRDefault="00F4616F" w:rsidP="00F4616F">
            <w:pPr>
              <w:pStyle w:val="TableParagraph"/>
              <w:spacing w:line="273" w:lineRule="exact"/>
              <w:ind w:left="15" w:right="9"/>
              <w:jc w:val="center"/>
              <w:rPr>
                <w:b/>
                <w:sz w:val="26"/>
                <w:szCs w:val="26"/>
              </w:rPr>
            </w:pPr>
            <w:r w:rsidRPr="009C4AE0">
              <w:rPr>
                <w:b/>
                <w:spacing w:val="-5"/>
                <w:sz w:val="26"/>
                <w:szCs w:val="26"/>
              </w:rPr>
              <w:t>II</w:t>
            </w:r>
          </w:p>
        </w:tc>
        <w:tc>
          <w:tcPr>
            <w:tcW w:w="5012" w:type="dxa"/>
            <w:vAlign w:val="center"/>
          </w:tcPr>
          <w:p w14:paraId="77632E5E" w14:textId="77777777" w:rsidR="00F4616F" w:rsidRPr="009C4AE0" w:rsidRDefault="00F4616F" w:rsidP="00F4616F">
            <w:pPr>
              <w:pStyle w:val="TableParagraph"/>
              <w:spacing w:line="273" w:lineRule="exact"/>
              <w:rPr>
                <w:b/>
                <w:sz w:val="26"/>
                <w:szCs w:val="26"/>
              </w:rPr>
            </w:pPr>
            <w:r w:rsidRPr="009C4AE0">
              <w:rPr>
                <w:b/>
                <w:sz w:val="26"/>
                <w:szCs w:val="26"/>
              </w:rPr>
              <w:t>Thông</w:t>
            </w:r>
            <w:r w:rsidRPr="009C4AE0">
              <w:rPr>
                <w:b/>
                <w:spacing w:val="13"/>
                <w:sz w:val="26"/>
                <w:szCs w:val="26"/>
              </w:rPr>
              <w:t xml:space="preserve"> </w:t>
            </w:r>
            <w:r w:rsidRPr="009C4AE0">
              <w:rPr>
                <w:b/>
                <w:sz w:val="26"/>
                <w:szCs w:val="26"/>
              </w:rPr>
              <w:t>số</w:t>
            </w:r>
            <w:r w:rsidRPr="009C4AE0">
              <w:rPr>
                <w:b/>
                <w:spacing w:val="14"/>
                <w:sz w:val="26"/>
                <w:szCs w:val="26"/>
              </w:rPr>
              <w:t xml:space="preserve"> </w:t>
            </w:r>
            <w:r w:rsidRPr="009C4AE0">
              <w:rPr>
                <w:b/>
                <w:sz w:val="26"/>
                <w:szCs w:val="26"/>
              </w:rPr>
              <w:t>kỹ</w:t>
            </w:r>
            <w:r w:rsidRPr="009C4AE0">
              <w:rPr>
                <w:b/>
                <w:spacing w:val="14"/>
                <w:sz w:val="26"/>
                <w:szCs w:val="26"/>
              </w:rPr>
              <w:t xml:space="preserve"> </w:t>
            </w:r>
            <w:r w:rsidRPr="009C4AE0">
              <w:rPr>
                <w:b/>
                <w:spacing w:val="-2"/>
                <w:sz w:val="26"/>
                <w:szCs w:val="26"/>
              </w:rPr>
              <w:t>thuật:</w:t>
            </w:r>
          </w:p>
        </w:tc>
        <w:tc>
          <w:tcPr>
            <w:tcW w:w="3969" w:type="dxa"/>
            <w:vAlign w:val="center"/>
          </w:tcPr>
          <w:p w14:paraId="32F6CAB4" w14:textId="77777777" w:rsidR="00F4616F" w:rsidRPr="009C4AE0" w:rsidRDefault="00F4616F" w:rsidP="00F4616F">
            <w:pPr>
              <w:pStyle w:val="TableParagraph"/>
              <w:spacing w:before="0"/>
              <w:jc w:val="center"/>
              <w:rPr>
                <w:sz w:val="26"/>
                <w:szCs w:val="26"/>
              </w:rPr>
            </w:pPr>
          </w:p>
        </w:tc>
      </w:tr>
      <w:tr w:rsidR="00F4616F" w:rsidRPr="009C4AE0" w14:paraId="2C876E6B" w14:textId="77777777" w:rsidTr="00F4616F">
        <w:trPr>
          <w:trHeight w:val="357"/>
          <w:jc w:val="center"/>
        </w:trPr>
        <w:tc>
          <w:tcPr>
            <w:tcW w:w="0" w:type="auto"/>
            <w:vAlign w:val="center"/>
          </w:tcPr>
          <w:p w14:paraId="708B0EC9" w14:textId="77777777" w:rsidR="00F4616F" w:rsidRPr="009C4AE0" w:rsidRDefault="00F4616F" w:rsidP="00F4616F">
            <w:pPr>
              <w:pStyle w:val="TableParagraph"/>
              <w:spacing w:line="271" w:lineRule="exact"/>
              <w:ind w:left="15" w:right="10"/>
              <w:jc w:val="center"/>
              <w:rPr>
                <w:b/>
                <w:sz w:val="26"/>
                <w:szCs w:val="26"/>
              </w:rPr>
            </w:pPr>
            <w:r w:rsidRPr="009C4AE0">
              <w:rPr>
                <w:b/>
                <w:spacing w:val="-10"/>
                <w:sz w:val="26"/>
                <w:szCs w:val="26"/>
              </w:rPr>
              <w:t>1</w:t>
            </w:r>
          </w:p>
        </w:tc>
        <w:tc>
          <w:tcPr>
            <w:tcW w:w="5012" w:type="dxa"/>
            <w:vAlign w:val="center"/>
          </w:tcPr>
          <w:p w14:paraId="21C32843" w14:textId="77777777" w:rsidR="00F4616F" w:rsidRPr="009C4AE0" w:rsidRDefault="00F4616F" w:rsidP="00F4616F">
            <w:pPr>
              <w:pStyle w:val="TableParagraph"/>
              <w:spacing w:line="271" w:lineRule="exact"/>
              <w:rPr>
                <w:b/>
                <w:sz w:val="26"/>
                <w:szCs w:val="26"/>
              </w:rPr>
            </w:pPr>
            <w:r w:rsidRPr="009C4AE0">
              <w:rPr>
                <w:b/>
                <w:sz w:val="26"/>
                <w:szCs w:val="26"/>
              </w:rPr>
              <w:t>Kích</w:t>
            </w:r>
            <w:r w:rsidRPr="009C4AE0">
              <w:rPr>
                <w:b/>
                <w:spacing w:val="16"/>
                <w:sz w:val="26"/>
                <w:szCs w:val="26"/>
              </w:rPr>
              <w:t xml:space="preserve"> </w:t>
            </w:r>
            <w:r w:rsidRPr="009C4AE0">
              <w:rPr>
                <w:b/>
                <w:sz w:val="26"/>
                <w:szCs w:val="26"/>
              </w:rPr>
              <w:t>thước</w:t>
            </w:r>
            <w:r w:rsidRPr="009C4AE0">
              <w:rPr>
                <w:b/>
                <w:spacing w:val="21"/>
                <w:sz w:val="26"/>
                <w:szCs w:val="26"/>
              </w:rPr>
              <w:t xml:space="preserve"> </w:t>
            </w:r>
            <w:r w:rsidRPr="009C4AE0">
              <w:rPr>
                <w:b/>
                <w:sz w:val="26"/>
                <w:szCs w:val="26"/>
              </w:rPr>
              <w:t>và</w:t>
            </w:r>
            <w:r w:rsidRPr="009C4AE0">
              <w:rPr>
                <w:b/>
                <w:spacing w:val="16"/>
                <w:sz w:val="26"/>
                <w:szCs w:val="26"/>
              </w:rPr>
              <w:t xml:space="preserve"> </w:t>
            </w:r>
            <w:r w:rsidRPr="009C4AE0">
              <w:rPr>
                <w:b/>
                <w:sz w:val="26"/>
                <w:szCs w:val="26"/>
              </w:rPr>
              <w:t>trọng</w:t>
            </w:r>
            <w:r w:rsidRPr="009C4AE0">
              <w:rPr>
                <w:b/>
                <w:spacing w:val="17"/>
                <w:sz w:val="26"/>
                <w:szCs w:val="26"/>
              </w:rPr>
              <w:t xml:space="preserve"> </w:t>
            </w:r>
            <w:r w:rsidRPr="009C4AE0">
              <w:rPr>
                <w:b/>
                <w:spacing w:val="-2"/>
                <w:sz w:val="26"/>
                <w:szCs w:val="26"/>
              </w:rPr>
              <w:t>lượng</w:t>
            </w:r>
          </w:p>
        </w:tc>
        <w:tc>
          <w:tcPr>
            <w:tcW w:w="3969" w:type="dxa"/>
            <w:vAlign w:val="center"/>
          </w:tcPr>
          <w:p w14:paraId="56EC53E7" w14:textId="77777777" w:rsidR="00F4616F" w:rsidRPr="009C4AE0" w:rsidRDefault="00F4616F" w:rsidP="00F4616F">
            <w:pPr>
              <w:pStyle w:val="TableParagraph"/>
              <w:spacing w:before="0"/>
              <w:jc w:val="center"/>
              <w:rPr>
                <w:sz w:val="26"/>
                <w:szCs w:val="26"/>
              </w:rPr>
            </w:pPr>
          </w:p>
        </w:tc>
      </w:tr>
      <w:tr w:rsidR="00F4616F" w:rsidRPr="009C4AE0" w14:paraId="65E06418" w14:textId="77777777" w:rsidTr="00F4616F">
        <w:trPr>
          <w:trHeight w:val="357"/>
          <w:jc w:val="center"/>
        </w:trPr>
        <w:tc>
          <w:tcPr>
            <w:tcW w:w="0" w:type="auto"/>
            <w:vAlign w:val="center"/>
          </w:tcPr>
          <w:p w14:paraId="62A3C6CD" w14:textId="77777777" w:rsidR="00F4616F" w:rsidRPr="009C4AE0" w:rsidRDefault="00F4616F" w:rsidP="00F4616F">
            <w:pPr>
              <w:pStyle w:val="TableParagraph"/>
              <w:spacing w:before="0"/>
              <w:jc w:val="center"/>
              <w:rPr>
                <w:sz w:val="26"/>
                <w:szCs w:val="26"/>
              </w:rPr>
            </w:pPr>
            <w:r w:rsidRPr="009C4AE0">
              <w:rPr>
                <w:sz w:val="26"/>
                <w:szCs w:val="26"/>
              </w:rPr>
              <w:t>1.1</w:t>
            </w:r>
          </w:p>
        </w:tc>
        <w:tc>
          <w:tcPr>
            <w:tcW w:w="5012" w:type="dxa"/>
            <w:vAlign w:val="center"/>
          </w:tcPr>
          <w:p w14:paraId="400E8EB3" w14:textId="77777777" w:rsidR="00F4616F" w:rsidRPr="009C4AE0" w:rsidRDefault="00F4616F" w:rsidP="00F4616F">
            <w:pPr>
              <w:pStyle w:val="TableParagraph"/>
              <w:spacing w:before="69" w:line="268" w:lineRule="exact"/>
              <w:rPr>
                <w:sz w:val="26"/>
                <w:szCs w:val="26"/>
              </w:rPr>
            </w:pPr>
            <w:r w:rsidRPr="009C4AE0">
              <w:rPr>
                <w:sz w:val="26"/>
                <w:szCs w:val="26"/>
              </w:rPr>
              <w:t>Kích</w:t>
            </w:r>
            <w:r w:rsidRPr="009C4AE0">
              <w:rPr>
                <w:spacing w:val="17"/>
                <w:sz w:val="26"/>
                <w:szCs w:val="26"/>
              </w:rPr>
              <w:t xml:space="preserve"> </w:t>
            </w:r>
            <w:r w:rsidRPr="009C4AE0">
              <w:rPr>
                <w:sz w:val="26"/>
                <w:szCs w:val="26"/>
              </w:rPr>
              <w:t>thước</w:t>
            </w:r>
            <w:r w:rsidRPr="009C4AE0">
              <w:rPr>
                <w:spacing w:val="17"/>
                <w:sz w:val="26"/>
                <w:szCs w:val="26"/>
              </w:rPr>
              <w:t xml:space="preserve"> </w:t>
            </w:r>
            <w:r w:rsidRPr="009C4AE0">
              <w:rPr>
                <w:sz w:val="26"/>
                <w:szCs w:val="26"/>
              </w:rPr>
              <w:t>tổng</w:t>
            </w:r>
            <w:r w:rsidRPr="009C4AE0">
              <w:rPr>
                <w:spacing w:val="17"/>
                <w:sz w:val="26"/>
                <w:szCs w:val="26"/>
              </w:rPr>
              <w:t xml:space="preserve"> </w:t>
            </w:r>
            <w:r w:rsidRPr="009C4AE0">
              <w:rPr>
                <w:spacing w:val="-5"/>
                <w:sz w:val="26"/>
                <w:szCs w:val="26"/>
              </w:rPr>
              <w:t>thể</w:t>
            </w:r>
          </w:p>
        </w:tc>
        <w:tc>
          <w:tcPr>
            <w:tcW w:w="3969" w:type="dxa"/>
            <w:vAlign w:val="center"/>
          </w:tcPr>
          <w:p w14:paraId="098535E8" w14:textId="47E397E4" w:rsidR="00F4616F" w:rsidRPr="009C4AE0" w:rsidRDefault="00F4616F" w:rsidP="00F4616F">
            <w:pPr>
              <w:pStyle w:val="TableParagraph"/>
              <w:spacing w:before="69" w:line="268" w:lineRule="exact"/>
              <w:ind w:left="16" w:right="13"/>
              <w:jc w:val="center"/>
              <w:rPr>
                <w:sz w:val="26"/>
                <w:szCs w:val="26"/>
              </w:rPr>
            </w:pPr>
            <w:r w:rsidRPr="009C4AE0">
              <w:rPr>
                <w:spacing w:val="-2"/>
                <w:sz w:val="26"/>
                <w:szCs w:val="26"/>
              </w:rPr>
              <w:t>≥ (4.695x1.800x1.710)</w:t>
            </w:r>
            <w:r w:rsidRPr="009C4AE0">
              <w:rPr>
                <w:spacing w:val="-2"/>
                <w:sz w:val="26"/>
                <w:szCs w:val="26"/>
                <w:lang w:val="vi-VN"/>
              </w:rPr>
              <w:t xml:space="preserve"> </w:t>
            </w:r>
            <w:r w:rsidRPr="009C4AE0">
              <w:rPr>
                <w:spacing w:val="-2"/>
                <w:sz w:val="26"/>
                <w:szCs w:val="26"/>
              </w:rPr>
              <w:t>mm</w:t>
            </w:r>
          </w:p>
        </w:tc>
      </w:tr>
      <w:tr w:rsidR="00F4616F" w:rsidRPr="009C4AE0" w14:paraId="617623D9" w14:textId="77777777" w:rsidTr="00F4616F">
        <w:trPr>
          <w:trHeight w:val="357"/>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6C6CC6DB" w14:textId="77777777" w:rsidR="00F4616F" w:rsidRPr="009C4AE0" w:rsidRDefault="00F4616F" w:rsidP="00F4616F">
            <w:pPr>
              <w:pStyle w:val="TableParagraph"/>
              <w:spacing w:before="0"/>
              <w:jc w:val="center"/>
              <w:rPr>
                <w:sz w:val="26"/>
                <w:szCs w:val="26"/>
              </w:rPr>
            </w:pPr>
            <w:r w:rsidRPr="009C4AE0">
              <w:rPr>
                <w:sz w:val="26"/>
                <w:szCs w:val="26"/>
              </w:rPr>
              <w:t>1.2</w:t>
            </w:r>
          </w:p>
        </w:tc>
        <w:tc>
          <w:tcPr>
            <w:tcW w:w="5012" w:type="dxa"/>
            <w:tcBorders>
              <w:top w:val="single" w:sz="4" w:space="0" w:color="000000"/>
              <w:left w:val="single" w:sz="4" w:space="0" w:color="000000"/>
              <w:bottom w:val="single" w:sz="4" w:space="0" w:color="000000"/>
              <w:right w:val="single" w:sz="4" w:space="0" w:color="000000"/>
            </w:tcBorders>
            <w:vAlign w:val="center"/>
          </w:tcPr>
          <w:p w14:paraId="2415AD1B" w14:textId="77777777" w:rsidR="00F4616F" w:rsidRPr="009C4AE0" w:rsidRDefault="00F4616F" w:rsidP="00F4616F">
            <w:pPr>
              <w:pStyle w:val="TableParagraph"/>
              <w:spacing w:before="69" w:line="268" w:lineRule="exact"/>
              <w:rPr>
                <w:sz w:val="26"/>
                <w:szCs w:val="26"/>
                <w:lang w:val="vi-VN"/>
              </w:rPr>
            </w:pPr>
            <w:r w:rsidRPr="009C4AE0">
              <w:rPr>
                <w:sz w:val="26"/>
                <w:szCs w:val="26"/>
                <w:lang w:val="vi-VN"/>
              </w:rPr>
              <w:t>Khoảng các 2 cầu xe</w:t>
            </w:r>
          </w:p>
        </w:tc>
        <w:tc>
          <w:tcPr>
            <w:tcW w:w="3969" w:type="dxa"/>
            <w:tcBorders>
              <w:top w:val="single" w:sz="4" w:space="0" w:color="000000"/>
              <w:left w:val="single" w:sz="4" w:space="0" w:color="000000"/>
              <w:bottom w:val="single" w:sz="4" w:space="0" w:color="000000"/>
              <w:right w:val="single" w:sz="4" w:space="0" w:color="000000"/>
            </w:tcBorders>
            <w:vAlign w:val="center"/>
          </w:tcPr>
          <w:p w14:paraId="6E9EADDC" w14:textId="39B13A94" w:rsidR="00F4616F" w:rsidRPr="009C4AE0" w:rsidRDefault="00F4616F" w:rsidP="00F4616F">
            <w:pPr>
              <w:pStyle w:val="TableParagraph"/>
              <w:spacing w:before="69" w:line="268" w:lineRule="exact"/>
              <w:ind w:left="16" w:right="13"/>
              <w:jc w:val="center"/>
              <w:rPr>
                <w:spacing w:val="-2"/>
                <w:sz w:val="26"/>
                <w:szCs w:val="26"/>
              </w:rPr>
            </w:pPr>
            <w:r w:rsidRPr="009C4AE0">
              <w:rPr>
                <w:spacing w:val="-2"/>
                <w:sz w:val="26"/>
                <w:szCs w:val="26"/>
              </w:rPr>
              <w:t>≥ 2670mm</w:t>
            </w:r>
          </w:p>
        </w:tc>
      </w:tr>
      <w:tr w:rsidR="00F4616F" w:rsidRPr="009C4AE0" w14:paraId="35E04210" w14:textId="77777777" w:rsidTr="00F4616F">
        <w:trPr>
          <w:trHeight w:val="357"/>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0C4A372B" w14:textId="77777777" w:rsidR="00F4616F" w:rsidRPr="009C4AE0" w:rsidRDefault="00F4616F" w:rsidP="00F4616F">
            <w:pPr>
              <w:pStyle w:val="TableParagraph"/>
              <w:spacing w:before="0"/>
              <w:jc w:val="center"/>
              <w:rPr>
                <w:sz w:val="26"/>
                <w:szCs w:val="26"/>
              </w:rPr>
            </w:pPr>
            <w:r w:rsidRPr="009C4AE0">
              <w:rPr>
                <w:sz w:val="26"/>
                <w:szCs w:val="26"/>
              </w:rPr>
              <w:t>1.3</w:t>
            </w:r>
          </w:p>
        </w:tc>
        <w:tc>
          <w:tcPr>
            <w:tcW w:w="5012" w:type="dxa"/>
            <w:tcBorders>
              <w:top w:val="single" w:sz="4" w:space="0" w:color="000000"/>
              <w:left w:val="single" w:sz="4" w:space="0" w:color="000000"/>
              <w:bottom w:val="single" w:sz="4" w:space="0" w:color="000000"/>
              <w:right w:val="single" w:sz="4" w:space="0" w:color="000000"/>
            </w:tcBorders>
            <w:vAlign w:val="center"/>
          </w:tcPr>
          <w:p w14:paraId="16331F5A" w14:textId="77777777" w:rsidR="00F4616F" w:rsidRPr="009C4AE0" w:rsidRDefault="00F4616F" w:rsidP="00F4616F">
            <w:pPr>
              <w:pStyle w:val="TableParagraph"/>
              <w:spacing w:before="69" w:line="268" w:lineRule="exact"/>
              <w:rPr>
                <w:sz w:val="26"/>
                <w:szCs w:val="26"/>
              </w:rPr>
            </w:pPr>
            <w:r w:rsidRPr="009C4AE0">
              <w:rPr>
                <w:sz w:val="26"/>
                <w:szCs w:val="26"/>
              </w:rPr>
              <w:t>Chiều rộng cơ sở trước, sau</w:t>
            </w:r>
          </w:p>
        </w:tc>
        <w:tc>
          <w:tcPr>
            <w:tcW w:w="3969" w:type="dxa"/>
            <w:tcBorders>
              <w:top w:val="single" w:sz="4" w:space="0" w:color="000000"/>
              <w:left w:val="single" w:sz="4" w:space="0" w:color="000000"/>
              <w:bottom w:val="single" w:sz="4" w:space="0" w:color="000000"/>
              <w:right w:val="single" w:sz="4" w:space="0" w:color="000000"/>
            </w:tcBorders>
            <w:vAlign w:val="center"/>
          </w:tcPr>
          <w:p w14:paraId="4246720C" w14:textId="117A6C8F" w:rsidR="00F4616F" w:rsidRPr="009C4AE0" w:rsidRDefault="00F4616F" w:rsidP="00F4616F">
            <w:pPr>
              <w:pStyle w:val="TableParagraph"/>
              <w:spacing w:before="69" w:line="268" w:lineRule="exact"/>
              <w:ind w:left="16" w:right="13"/>
              <w:jc w:val="center"/>
              <w:rPr>
                <w:spacing w:val="-2"/>
                <w:sz w:val="26"/>
                <w:szCs w:val="26"/>
              </w:rPr>
            </w:pPr>
            <w:r w:rsidRPr="009C4AE0">
              <w:rPr>
                <w:spacing w:val="-2"/>
                <w:sz w:val="26"/>
                <w:szCs w:val="26"/>
              </w:rPr>
              <w:t>≥ 1540mm/15</w:t>
            </w:r>
            <w:r w:rsidRPr="009C4AE0">
              <w:rPr>
                <w:spacing w:val="-2"/>
                <w:sz w:val="26"/>
                <w:szCs w:val="26"/>
                <w:lang w:val="vi-VN"/>
              </w:rPr>
              <w:t>15</w:t>
            </w:r>
            <w:r w:rsidRPr="009C4AE0">
              <w:rPr>
                <w:spacing w:val="-2"/>
                <w:sz w:val="26"/>
                <w:szCs w:val="26"/>
              </w:rPr>
              <w:t>mm</w:t>
            </w:r>
          </w:p>
        </w:tc>
      </w:tr>
      <w:tr w:rsidR="00F4616F" w:rsidRPr="009C4AE0" w14:paraId="4357122B" w14:textId="77777777" w:rsidTr="00F4616F">
        <w:trPr>
          <w:trHeight w:val="357"/>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7753286A" w14:textId="77777777" w:rsidR="00F4616F" w:rsidRPr="009C4AE0" w:rsidRDefault="00F4616F" w:rsidP="00F4616F">
            <w:pPr>
              <w:pStyle w:val="TableParagraph"/>
              <w:spacing w:before="0"/>
              <w:jc w:val="center"/>
              <w:rPr>
                <w:sz w:val="26"/>
                <w:szCs w:val="26"/>
              </w:rPr>
            </w:pPr>
            <w:r w:rsidRPr="009C4AE0">
              <w:rPr>
                <w:sz w:val="26"/>
                <w:szCs w:val="26"/>
              </w:rPr>
              <w:t>1.4</w:t>
            </w:r>
          </w:p>
        </w:tc>
        <w:tc>
          <w:tcPr>
            <w:tcW w:w="5012" w:type="dxa"/>
            <w:tcBorders>
              <w:top w:val="single" w:sz="4" w:space="0" w:color="000000"/>
              <w:left w:val="single" w:sz="4" w:space="0" w:color="000000"/>
              <w:bottom w:val="single" w:sz="4" w:space="0" w:color="000000"/>
              <w:right w:val="single" w:sz="4" w:space="0" w:color="000000"/>
            </w:tcBorders>
            <w:vAlign w:val="center"/>
          </w:tcPr>
          <w:p w14:paraId="4C426B16" w14:textId="77777777" w:rsidR="00F4616F" w:rsidRPr="009C4AE0" w:rsidRDefault="00F4616F" w:rsidP="00F4616F">
            <w:pPr>
              <w:pStyle w:val="TableParagraph"/>
              <w:spacing w:before="69" w:line="268" w:lineRule="exact"/>
              <w:rPr>
                <w:sz w:val="26"/>
                <w:szCs w:val="26"/>
              </w:rPr>
            </w:pPr>
            <w:r w:rsidRPr="009C4AE0">
              <w:rPr>
                <w:sz w:val="26"/>
                <w:szCs w:val="26"/>
              </w:rPr>
              <w:t>Bán kính quay vòng nhỏ nhất</w:t>
            </w:r>
          </w:p>
        </w:tc>
        <w:tc>
          <w:tcPr>
            <w:tcW w:w="3969" w:type="dxa"/>
            <w:tcBorders>
              <w:top w:val="single" w:sz="4" w:space="0" w:color="000000"/>
              <w:left w:val="single" w:sz="4" w:space="0" w:color="000000"/>
              <w:bottom w:val="single" w:sz="4" w:space="0" w:color="000000"/>
              <w:right w:val="single" w:sz="4" w:space="0" w:color="000000"/>
            </w:tcBorders>
            <w:vAlign w:val="center"/>
          </w:tcPr>
          <w:p w14:paraId="2B12F925" w14:textId="77777777" w:rsidR="00F4616F" w:rsidRPr="009C4AE0" w:rsidRDefault="00F4616F" w:rsidP="00F4616F">
            <w:pPr>
              <w:pStyle w:val="TableParagraph"/>
              <w:spacing w:before="69" w:line="268" w:lineRule="exact"/>
              <w:ind w:left="16" w:right="13"/>
              <w:jc w:val="center"/>
              <w:rPr>
                <w:spacing w:val="-2"/>
                <w:sz w:val="26"/>
                <w:szCs w:val="26"/>
              </w:rPr>
            </w:pPr>
            <w:r w:rsidRPr="009C4AE0">
              <w:rPr>
                <w:spacing w:val="-2"/>
                <w:sz w:val="26"/>
                <w:szCs w:val="26"/>
              </w:rPr>
              <w:t>5,3m</w:t>
            </w:r>
          </w:p>
        </w:tc>
      </w:tr>
      <w:tr w:rsidR="00F4616F" w:rsidRPr="009C4AE0" w14:paraId="793657E9" w14:textId="77777777" w:rsidTr="00F4616F">
        <w:trPr>
          <w:trHeight w:val="357"/>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7E60DC20" w14:textId="77777777" w:rsidR="00F4616F" w:rsidRPr="009C4AE0" w:rsidRDefault="00F4616F" w:rsidP="00F4616F">
            <w:pPr>
              <w:pStyle w:val="TableParagraph"/>
              <w:spacing w:before="0"/>
              <w:jc w:val="center"/>
              <w:rPr>
                <w:sz w:val="26"/>
                <w:szCs w:val="26"/>
              </w:rPr>
            </w:pPr>
            <w:r w:rsidRPr="009C4AE0">
              <w:rPr>
                <w:sz w:val="26"/>
                <w:szCs w:val="26"/>
              </w:rPr>
              <w:t>1.5</w:t>
            </w:r>
          </w:p>
        </w:tc>
        <w:tc>
          <w:tcPr>
            <w:tcW w:w="5012" w:type="dxa"/>
            <w:tcBorders>
              <w:top w:val="single" w:sz="4" w:space="0" w:color="000000"/>
              <w:left w:val="single" w:sz="4" w:space="0" w:color="000000"/>
              <w:bottom w:val="single" w:sz="4" w:space="0" w:color="000000"/>
              <w:right w:val="single" w:sz="4" w:space="0" w:color="000000"/>
            </w:tcBorders>
            <w:vAlign w:val="center"/>
          </w:tcPr>
          <w:p w14:paraId="64E9B607" w14:textId="77777777" w:rsidR="00F4616F" w:rsidRPr="009C4AE0" w:rsidRDefault="00F4616F" w:rsidP="00F4616F">
            <w:pPr>
              <w:pStyle w:val="TableParagraph"/>
              <w:spacing w:before="69" w:line="268" w:lineRule="exact"/>
              <w:rPr>
                <w:sz w:val="26"/>
                <w:szCs w:val="26"/>
              </w:rPr>
            </w:pPr>
            <w:r w:rsidRPr="009C4AE0">
              <w:rPr>
                <w:sz w:val="26"/>
                <w:szCs w:val="26"/>
              </w:rPr>
              <w:t>Khoảng sáng gầm xe</w:t>
            </w:r>
          </w:p>
        </w:tc>
        <w:tc>
          <w:tcPr>
            <w:tcW w:w="3969" w:type="dxa"/>
            <w:tcBorders>
              <w:top w:val="single" w:sz="4" w:space="0" w:color="000000"/>
              <w:left w:val="single" w:sz="4" w:space="0" w:color="000000"/>
              <w:bottom w:val="single" w:sz="4" w:space="0" w:color="000000"/>
              <w:right w:val="single" w:sz="4" w:space="0" w:color="000000"/>
            </w:tcBorders>
            <w:vAlign w:val="center"/>
          </w:tcPr>
          <w:p w14:paraId="74F914DD" w14:textId="20A356FC" w:rsidR="00F4616F" w:rsidRPr="009C4AE0" w:rsidRDefault="00F4616F" w:rsidP="00F4616F">
            <w:pPr>
              <w:pStyle w:val="TableParagraph"/>
              <w:spacing w:before="69" w:line="268" w:lineRule="exact"/>
              <w:ind w:left="16" w:right="13"/>
              <w:jc w:val="center"/>
              <w:rPr>
                <w:spacing w:val="-2"/>
                <w:sz w:val="26"/>
                <w:szCs w:val="26"/>
              </w:rPr>
            </w:pPr>
            <w:r w:rsidRPr="009C4AE0">
              <w:rPr>
                <w:spacing w:val="-2"/>
                <w:sz w:val="26"/>
                <w:szCs w:val="26"/>
              </w:rPr>
              <w:t>≥190mm</w:t>
            </w:r>
          </w:p>
        </w:tc>
      </w:tr>
      <w:tr w:rsidR="00F4616F" w:rsidRPr="009C4AE0" w14:paraId="469588BF" w14:textId="77777777" w:rsidTr="00F4616F">
        <w:trPr>
          <w:trHeight w:val="357"/>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34D78DDD" w14:textId="77777777" w:rsidR="00F4616F" w:rsidRPr="009C4AE0" w:rsidRDefault="00F4616F" w:rsidP="00F4616F">
            <w:pPr>
              <w:pStyle w:val="TableParagraph"/>
              <w:spacing w:before="0"/>
              <w:jc w:val="center"/>
              <w:rPr>
                <w:sz w:val="26"/>
                <w:szCs w:val="26"/>
              </w:rPr>
            </w:pPr>
            <w:r w:rsidRPr="009C4AE0">
              <w:rPr>
                <w:sz w:val="26"/>
                <w:szCs w:val="26"/>
              </w:rPr>
              <w:t>1.6</w:t>
            </w:r>
          </w:p>
        </w:tc>
        <w:tc>
          <w:tcPr>
            <w:tcW w:w="5012" w:type="dxa"/>
            <w:tcBorders>
              <w:top w:val="single" w:sz="4" w:space="0" w:color="000000"/>
              <w:left w:val="single" w:sz="4" w:space="0" w:color="000000"/>
              <w:bottom w:val="single" w:sz="4" w:space="0" w:color="000000"/>
              <w:right w:val="single" w:sz="4" w:space="0" w:color="000000"/>
            </w:tcBorders>
            <w:vAlign w:val="center"/>
          </w:tcPr>
          <w:p w14:paraId="4C6A39D1" w14:textId="77777777" w:rsidR="00F4616F" w:rsidRPr="009C4AE0" w:rsidRDefault="00F4616F" w:rsidP="00F4616F">
            <w:pPr>
              <w:pStyle w:val="TableParagraph"/>
              <w:spacing w:before="69" w:line="268" w:lineRule="exact"/>
              <w:rPr>
                <w:sz w:val="26"/>
                <w:szCs w:val="26"/>
              </w:rPr>
            </w:pPr>
            <w:r w:rsidRPr="009C4AE0">
              <w:rPr>
                <w:sz w:val="26"/>
                <w:szCs w:val="26"/>
              </w:rPr>
              <w:t>Trọng lượng không tải</w:t>
            </w:r>
          </w:p>
        </w:tc>
        <w:tc>
          <w:tcPr>
            <w:tcW w:w="3969" w:type="dxa"/>
            <w:tcBorders>
              <w:top w:val="single" w:sz="4" w:space="0" w:color="000000"/>
              <w:left w:val="single" w:sz="4" w:space="0" w:color="000000"/>
              <w:bottom w:val="single" w:sz="4" w:space="0" w:color="000000"/>
              <w:right w:val="single" w:sz="4" w:space="0" w:color="000000"/>
            </w:tcBorders>
            <w:vAlign w:val="center"/>
          </w:tcPr>
          <w:p w14:paraId="2238DB4C" w14:textId="656762F5" w:rsidR="00F4616F" w:rsidRPr="009C4AE0" w:rsidRDefault="00F4616F" w:rsidP="00F4616F">
            <w:pPr>
              <w:pStyle w:val="TableParagraph"/>
              <w:spacing w:before="69" w:line="268" w:lineRule="exact"/>
              <w:ind w:left="16" w:right="13"/>
              <w:jc w:val="center"/>
              <w:rPr>
                <w:spacing w:val="-2"/>
                <w:sz w:val="26"/>
                <w:szCs w:val="26"/>
              </w:rPr>
            </w:pPr>
            <w:r w:rsidRPr="009C4AE0">
              <w:rPr>
                <w:spacing w:val="-2"/>
                <w:sz w:val="26"/>
                <w:szCs w:val="26"/>
              </w:rPr>
              <w:t>15</w:t>
            </w:r>
            <w:r w:rsidRPr="009C4AE0">
              <w:rPr>
                <w:spacing w:val="-2"/>
                <w:sz w:val="26"/>
                <w:szCs w:val="26"/>
                <w:lang w:val="vi-VN"/>
              </w:rPr>
              <w:t>40</w:t>
            </w:r>
            <w:r w:rsidRPr="009C4AE0">
              <w:rPr>
                <w:spacing w:val="-2"/>
                <w:sz w:val="26"/>
                <w:szCs w:val="26"/>
              </w:rPr>
              <w:t>kg ± 5%</w:t>
            </w:r>
          </w:p>
        </w:tc>
      </w:tr>
      <w:tr w:rsidR="00F4616F" w:rsidRPr="009C4AE0" w14:paraId="710B9DE0" w14:textId="77777777" w:rsidTr="00F4616F">
        <w:trPr>
          <w:trHeight w:val="357"/>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71ABE0A0" w14:textId="77777777" w:rsidR="00F4616F" w:rsidRPr="009C4AE0" w:rsidRDefault="00F4616F" w:rsidP="00F4616F">
            <w:pPr>
              <w:pStyle w:val="TableParagraph"/>
              <w:spacing w:before="0"/>
              <w:jc w:val="center"/>
              <w:rPr>
                <w:sz w:val="26"/>
                <w:szCs w:val="26"/>
              </w:rPr>
            </w:pPr>
            <w:r w:rsidRPr="009C4AE0">
              <w:rPr>
                <w:sz w:val="26"/>
                <w:szCs w:val="26"/>
              </w:rPr>
              <w:t>1.7</w:t>
            </w:r>
          </w:p>
        </w:tc>
        <w:tc>
          <w:tcPr>
            <w:tcW w:w="5012" w:type="dxa"/>
            <w:tcBorders>
              <w:top w:val="single" w:sz="4" w:space="0" w:color="000000"/>
              <w:left w:val="single" w:sz="4" w:space="0" w:color="000000"/>
              <w:bottom w:val="single" w:sz="4" w:space="0" w:color="000000"/>
              <w:right w:val="single" w:sz="4" w:space="0" w:color="000000"/>
            </w:tcBorders>
            <w:vAlign w:val="center"/>
          </w:tcPr>
          <w:p w14:paraId="69D540C6" w14:textId="77777777" w:rsidR="00F4616F" w:rsidRPr="009C4AE0" w:rsidRDefault="00F4616F" w:rsidP="00F4616F">
            <w:pPr>
              <w:pStyle w:val="TableParagraph"/>
              <w:spacing w:before="69" w:line="268" w:lineRule="exact"/>
              <w:rPr>
                <w:sz w:val="26"/>
                <w:szCs w:val="26"/>
              </w:rPr>
            </w:pPr>
            <w:r w:rsidRPr="009C4AE0">
              <w:rPr>
                <w:sz w:val="26"/>
                <w:szCs w:val="26"/>
              </w:rPr>
              <w:t>Số chỗ ngồi</w:t>
            </w:r>
          </w:p>
        </w:tc>
        <w:tc>
          <w:tcPr>
            <w:tcW w:w="3969" w:type="dxa"/>
            <w:tcBorders>
              <w:top w:val="single" w:sz="4" w:space="0" w:color="000000"/>
              <w:left w:val="single" w:sz="4" w:space="0" w:color="000000"/>
              <w:bottom w:val="single" w:sz="4" w:space="0" w:color="000000"/>
              <w:right w:val="single" w:sz="4" w:space="0" w:color="000000"/>
            </w:tcBorders>
            <w:vAlign w:val="center"/>
          </w:tcPr>
          <w:p w14:paraId="3522E670" w14:textId="5846D491" w:rsidR="00F4616F" w:rsidRPr="009C4AE0" w:rsidRDefault="00F4616F" w:rsidP="00F4616F">
            <w:pPr>
              <w:pStyle w:val="TableParagraph"/>
              <w:spacing w:before="69" w:line="268" w:lineRule="exact"/>
              <w:ind w:left="16" w:right="13"/>
              <w:jc w:val="center"/>
              <w:rPr>
                <w:spacing w:val="-2"/>
                <w:sz w:val="26"/>
                <w:szCs w:val="26"/>
              </w:rPr>
            </w:pPr>
          </w:p>
        </w:tc>
      </w:tr>
      <w:tr w:rsidR="00F4616F" w:rsidRPr="009C4AE0" w14:paraId="3704B40A" w14:textId="77777777" w:rsidTr="00F4616F">
        <w:trPr>
          <w:trHeight w:val="357"/>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65B498DA" w14:textId="77777777" w:rsidR="00F4616F" w:rsidRPr="009C4AE0" w:rsidRDefault="00F4616F" w:rsidP="00F4616F">
            <w:pPr>
              <w:pStyle w:val="TableParagraph"/>
              <w:spacing w:before="0"/>
              <w:ind w:left="0"/>
              <w:jc w:val="center"/>
              <w:rPr>
                <w:b/>
                <w:bCs/>
                <w:sz w:val="26"/>
                <w:szCs w:val="26"/>
              </w:rPr>
            </w:pPr>
            <w:r w:rsidRPr="009C4AE0">
              <w:rPr>
                <w:b/>
                <w:bCs/>
                <w:sz w:val="26"/>
                <w:szCs w:val="26"/>
              </w:rPr>
              <w:t>2</w:t>
            </w:r>
          </w:p>
        </w:tc>
        <w:tc>
          <w:tcPr>
            <w:tcW w:w="5012" w:type="dxa"/>
            <w:tcBorders>
              <w:top w:val="single" w:sz="4" w:space="0" w:color="000000"/>
              <w:left w:val="single" w:sz="4" w:space="0" w:color="000000"/>
              <w:bottom w:val="single" w:sz="4" w:space="0" w:color="000000"/>
              <w:right w:val="single" w:sz="4" w:space="0" w:color="000000"/>
            </w:tcBorders>
            <w:vAlign w:val="center"/>
          </w:tcPr>
          <w:p w14:paraId="5C58D469" w14:textId="77777777" w:rsidR="00F4616F" w:rsidRPr="009C4AE0" w:rsidRDefault="00F4616F" w:rsidP="00F4616F">
            <w:pPr>
              <w:pStyle w:val="TableParagraph"/>
              <w:spacing w:before="69" w:line="268" w:lineRule="exact"/>
              <w:rPr>
                <w:b/>
                <w:bCs/>
                <w:sz w:val="26"/>
                <w:szCs w:val="26"/>
              </w:rPr>
            </w:pPr>
            <w:r w:rsidRPr="009C4AE0">
              <w:rPr>
                <w:b/>
                <w:bCs/>
                <w:sz w:val="26"/>
                <w:szCs w:val="26"/>
              </w:rPr>
              <w:t>Động cơ</w:t>
            </w:r>
          </w:p>
        </w:tc>
        <w:tc>
          <w:tcPr>
            <w:tcW w:w="3969" w:type="dxa"/>
            <w:tcBorders>
              <w:top w:val="single" w:sz="4" w:space="0" w:color="000000"/>
              <w:left w:val="single" w:sz="4" w:space="0" w:color="000000"/>
              <w:bottom w:val="single" w:sz="4" w:space="0" w:color="000000"/>
              <w:right w:val="single" w:sz="4" w:space="0" w:color="000000"/>
            </w:tcBorders>
            <w:vAlign w:val="center"/>
          </w:tcPr>
          <w:p w14:paraId="56D9AB97" w14:textId="77777777" w:rsidR="00F4616F" w:rsidRPr="009C4AE0" w:rsidRDefault="00F4616F" w:rsidP="00F4616F">
            <w:pPr>
              <w:pStyle w:val="TableParagraph"/>
              <w:spacing w:before="69" w:line="268" w:lineRule="exact"/>
              <w:ind w:left="16" w:right="13"/>
              <w:jc w:val="center"/>
              <w:rPr>
                <w:spacing w:val="-2"/>
                <w:sz w:val="26"/>
                <w:szCs w:val="26"/>
              </w:rPr>
            </w:pPr>
          </w:p>
        </w:tc>
      </w:tr>
      <w:tr w:rsidR="00F4616F" w:rsidRPr="009C4AE0" w14:paraId="61B25001" w14:textId="77777777" w:rsidTr="00F4616F">
        <w:trPr>
          <w:trHeight w:val="357"/>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A7BBD2C" w14:textId="77777777" w:rsidR="00F4616F" w:rsidRPr="009C4AE0" w:rsidRDefault="00F4616F" w:rsidP="00F4616F">
            <w:pPr>
              <w:pStyle w:val="TableParagraph"/>
              <w:spacing w:before="0"/>
              <w:jc w:val="center"/>
              <w:rPr>
                <w:sz w:val="26"/>
                <w:szCs w:val="26"/>
              </w:rPr>
            </w:pPr>
            <w:r w:rsidRPr="009C4AE0">
              <w:rPr>
                <w:sz w:val="26"/>
                <w:szCs w:val="26"/>
              </w:rPr>
              <w:t>2.1</w:t>
            </w:r>
          </w:p>
        </w:tc>
        <w:tc>
          <w:tcPr>
            <w:tcW w:w="5012" w:type="dxa"/>
            <w:tcBorders>
              <w:top w:val="single" w:sz="4" w:space="0" w:color="000000"/>
              <w:left w:val="single" w:sz="4" w:space="0" w:color="000000"/>
              <w:bottom w:val="single" w:sz="4" w:space="0" w:color="000000"/>
              <w:right w:val="single" w:sz="4" w:space="0" w:color="000000"/>
            </w:tcBorders>
            <w:vAlign w:val="center"/>
          </w:tcPr>
          <w:p w14:paraId="08151D26" w14:textId="77777777" w:rsidR="00F4616F" w:rsidRPr="009C4AE0" w:rsidRDefault="00F4616F" w:rsidP="00F4616F">
            <w:pPr>
              <w:pStyle w:val="TableParagraph"/>
              <w:spacing w:before="69" w:line="268" w:lineRule="exact"/>
              <w:rPr>
                <w:sz w:val="26"/>
                <w:szCs w:val="26"/>
              </w:rPr>
            </w:pPr>
            <w:r w:rsidRPr="009C4AE0">
              <w:rPr>
                <w:sz w:val="26"/>
                <w:szCs w:val="26"/>
              </w:rPr>
              <w:t>Loại động cơ</w:t>
            </w:r>
          </w:p>
        </w:tc>
        <w:tc>
          <w:tcPr>
            <w:tcW w:w="3969" w:type="dxa"/>
            <w:tcBorders>
              <w:top w:val="single" w:sz="4" w:space="0" w:color="000000"/>
              <w:left w:val="single" w:sz="4" w:space="0" w:color="000000"/>
              <w:bottom w:val="single" w:sz="4" w:space="0" w:color="000000"/>
              <w:right w:val="single" w:sz="4" w:space="0" w:color="000000"/>
            </w:tcBorders>
            <w:vAlign w:val="center"/>
          </w:tcPr>
          <w:p w14:paraId="2D0BFE51" w14:textId="77777777" w:rsidR="00F4616F" w:rsidRPr="009C4AE0" w:rsidRDefault="00F4616F" w:rsidP="00F4616F">
            <w:pPr>
              <w:pStyle w:val="TableParagraph"/>
              <w:spacing w:before="69" w:line="268" w:lineRule="exact"/>
              <w:ind w:left="16" w:right="13"/>
              <w:jc w:val="center"/>
              <w:rPr>
                <w:spacing w:val="-2"/>
                <w:sz w:val="26"/>
                <w:szCs w:val="26"/>
              </w:rPr>
            </w:pPr>
            <w:r w:rsidRPr="009C4AE0">
              <w:rPr>
                <w:spacing w:val="-2"/>
                <w:sz w:val="26"/>
                <w:szCs w:val="26"/>
              </w:rPr>
              <w:t>Máy xăng</w:t>
            </w:r>
          </w:p>
        </w:tc>
      </w:tr>
      <w:tr w:rsidR="00F4616F" w:rsidRPr="009C4AE0" w14:paraId="258D7EDC" w14:textId="77777777" w:rsidTr="00F4616F">
        <w:trPr>
          <w:trHeight w:val="357"/>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10B42E67" w14:textId="77777777" w:rsidR="00F4616F" w:rsidRPr="009C4AE0" w:rsidRDefault="00F4616F" w:rsidP="00F4616F">
            <w:pPr>
              <w:pStyle w:val="TableParagraph"/>
              <w:spacing w:before="0"/>
              <w:jc w:val="center"/>
              <w:rPr>
                <w:color w:val="FF0000"/>
                <w:sz w:val="26"/>
                <w:szCs w:val="26"/>
              </w:rPr>
            </w:pPr>
            <w:r w:rsidRPr="009C4AE0">
              <w:rPr>
                <w:color w:val="FF0000"/>
                <w:sz w:val="26"/>
                <w:szCs w:val="26"/>
              </w:rPr>
              <w:t>2.2</w:t>
            </w:r>
          </w:p>
        </w:tc>
        <w:tc>
          <w:tcPr>
            <w:tcW w:w="5012" w:type="dxa"/>
            <w:tcBorders>
              <w:top w:val="single" w:sz="4" w:space="0" w:color="000000"/>
              <w:left w:val="single" w:sz="4" w:space="0" w:color="000000"/>
              <w:bottom w:val="single" w:sz="4" w:space="0" w:color="000000"/>
              <w:right w:val="single" w:sz="4" w:space="0" w:color="000000"/>
            </w:tcBorders>
            <w:vAlign w:val="center"/>
          </w:tcPr>
          <w:p w14:paraId="6B64D871" w14:textId="1C0CE940" w:rsidR="00F4616F" w:rsidRPr="009C4AE0" w:rsidRDefault="00F4616F" w:rsidP="00F4616F">
            <w:pPr>
              <w:pStyle w:val="TableParagraph"/>
              <w:spacing w:before="69" w:line="268" w:lineRule="exact"/>
              <w:rPr>
                <w:color w:val="FF0000"/>
                <w:sz w:val="26"/>
                <w:szCs w:val="26"/>
              </w:rPr>
            </w:pPr>
            <w:r w:rsidRPr="009C4AE0">
              <w:rPr>
                <w:color w:val="FF0000"/>
                <w:sz w:val="26"/>
                <w:szCs w:val="26"/>
              </w:rPr>
              <w:t>Dung tích xylanh (L)</w:t>
            </w:r>
          </w:p>
        </w:tc>
        <w:tc>
          <w:tcPr>
            <w:tcW w:w="3969" w:type="dxa"/>
            <w:tcBorders>
              <w:top w:val="single" w:sz="4" w:space="0" w:color="000000"/>
              <w:left w:val="single" w:sz="4" w:space="0" w:color="000000"/>
              <w:bottom w:val="single" w:sz="4" w:space="0" w:color="000000"/>
              <w:right w:val="single" w:sz="4" w:space="0" w:color="000000"/>
            </w:tcBorders>
            <w:vAlign w:val="center"/>
          </w:tcPr>
          <w:p w14:paraId="16D05BA4" w14:textId="7309A3F1" w:rsidR="00F4616F" w:rsidRPr="009C4AE0" w:rsidRDefault="00F4616F" w:rsidP="00F4616F">
            <w:pPr>
              <w:pStyle w:val="TableParagraph"/>
              <w:spacing w:before="69" w:line="268" w:lineRule="exact"/>
              <w:ind w:left="16" w:right="13"/>
              <w:jc w:val="center"/>
              <w:rPr>
                <w:color w:val="FF0000"/>
                <w:spacing w:val="-2"/>
                <w:sz w:val="26"/>
                <w:szCs w:val="26"/>
              </w:rPr>
            </w:pPr>
            <w:r w:rsidRPr="009C4AE0">
              <w:rPr>
                <w:color w:val="FF0000"/>
                <w:spacing w:val="-2"/>
                <w:sz w:val="26"/>
                <w:szCs w:val="26"/>
              </w:rPr>
              <w:t>≥ 2L</w:t>
            </w:r>
          </w:p>
        </w:tc>
      </w:tr>
      <w:tr w:rsidR="00F4616F" w:rsidRPr="009C4AE0" w14:paraId="1FE801A9" w14:textId="77777777" w:rsidTr="00F4616F">
        <w:trPr>
          <w:trHeight w:val="357"/>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0487871" w14:textId="77777777" w:rsidR="00F4616F" w:rsidRPr="009C4AE0" w:rsidRDefault="00F4616F" w:rsidP="00F4616F">
            <w:pPr>
              <w:pStyle w:val="TableParagraph"/>
              <w:spacing w:before="0"/>
              <w:jc w:val="center"/>
              <w:rPr>
                <w:sz w:val="26"/>
                <w:szCs w:val="26"/>
              </w:rPr>
            </w:pPr>
            <w:r w:rsidRPr="009C4AE0">
              <w:rPr>
                <w:sz w:val="26"/>
                <w:szCs w:val="26"/>
              </w:rPr>
              <w:t>2.3</w:t>
            </w:r>
          </w:p>
        </w:tc>
        <w:tc>
          <w:tcPr>
            <w:tcW w:w="5012" w:type="dxa"/>
            <w:tcBorders>
              <w:top w:val="single" w:sz="4" w:space="0" w:color="000000"/>
              <w:left w:val="single" w:sz="4" w:space="0" w:color="000000"/>
              <w:bottom w:val="single" w:sz="4" w:space="0" w:color="000000"/>
              <w:right w:val="single" w:sz="4" w:space="0" w:color="000000"/>
            </w:tcBorders>
            <w:vAlign w:val="center"/>
          </w:tcPr>
          <w:p w14:paraId="37415B92" w14:textId="77777777" w:rsidR="00F4616F" w:rsidRPr="009C4AE0" w:rsidRDefault="00F4616F" w:rsidP="00F4616F">
            <w:pPr>
              <w:pStyle w:val="TableParagraph"/>
              <w:spacing w:before="69" w:line="268" w:lineRule="exact"/>
              <w:rPr>
                <w:sz w:val="26"/>
                <w:szCs w:val="26"/>
              </w:rPr>
            </w:pPr>
            <w:r w:rsidRPr="009C4AE0">
              <w:rPr>
                <w:sz w:val="26"/>
                <w:szCs w:val="26"/>
              </w:rPr>
              <w:t>Công suất cực đại</w:t>
            </w:r>
          </w:p>
        </w:tc>
        <w:tc>
          <w:tcPr>
            <w:tcW w:w="3969" w:type="dxa"/>
            <w:tcBorders>
              <w:top w:val="single" w:sz="4" w:space="0" w:color="000000"/>
              <w:left w:val="single" w:sz="4" w:space="0" w:color="000000"/>
              <w:bottom w:val="single" w:sz="4" w:space="0" w:color="000000"/>
              <w:right w:val="single" w:sz="4" w:space="0" w:color="000000"/>
            </w:tcBorders>
            <w:vAlign w:val="center"/>
          </w:tcPr>
          <w:p w14:paraId="6162C5AE" w14:textId="528AC9E5" w:rsidR="00F4616F" w:rsidRPr="009C4AE0" w:rsidRDefault="00F4616F" w:rsidP="00F4616F">
            <w:pPr>
              <w:pStyle w:val="TableParagraph"/>
              <w:spacing w:before="69" w:line="268" w:lineRule="exact"/>
              <w:ind w:left="16" w:right="13"/>
              <w:jc w:val="center"/>
              <w:rPr>
                <w:spacing w:val="-2"/>
                <w:sz w:val="26"/>
                <w:szCs w:val="26"/>
              </w:rPr>
            </w:pPr>
            <w:r w:rsidRPr="009C4AE0">
              <w:rPr>
                <w:spacing w:val="-2"/>
                <w:sz w:val="26"/>
                <w:szCs w:val="26"/>
              </w:rPr>
              <w:t>≥ 145ps/6000rpm</w:t>
            </w:r>
          </w:p>
        </w:tc>
      </w:tr>
      <w:tr w:rsidR="00F4616F" w:rsidRPr="009C4AE0" w14:paraId="6169582B" w14:textId="77777777" w:rsidTr="00F4616F">
        <w:trPr>
          <w:trHeight w:val="357"/>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229469A4" w14:textId="77777777" w:rsidR="00F4616F" w:rsidRPr="009C4AE0" w:rsidRDefault="00F4616F" w:rsidP="00F4616F">
            <w:pPr>
              <w:pStyle w:val="TableParagraph"/>
              <w:spacing w:before="0"/>
              <w:jc w:val="center"/>
              <w:rPr>
                <w:sz w:val="26"/>
                <w:szCs w:val="26"/>
              </w:rPr>
            </w:pPr>
            <w:r w:rsidRPr="009C4AE0">
              <w:rPr>
                <w:sz w:val="26"/>
                <w:szCs w:val="26"/>
              </w:rPr>
              <w:t>2.4</w:t>
            </w:r>
          </w:p>
        </w:tc>
        <w:tc>
          <w:tcPr>
            <w:tcW w:w="5012" w:type="dxa"/>
            <w:tcBorders>
              <w:top w:val="single" w:sz="4" w:space="0" w:color="000000"/>
              <w:left w:val="single" w:sz="4" w:space="0" w:color="000000"/>
              <w:bottom w:val="single" w:sz="4" w:space="0" w:color="000000"/>
              <w:right w:val="single" w:sz="4" w:space="0" w:color="000000"/>
            </w:tcBorders>
            <w:vAlign w:val="center"/>
          </w:tcPr>
          <w:p w14:paraId="32A589BA" w14:textId="77777777" w:rsidR="00F4616F" w:rsidRPr="009C4AE0" w:rsidRDefault="00F4616F" w:rsidP="00F4616F">
            <w:pPr>
              <w:pStyle w:val="TableParagraph"/>
              <w:spacing w:before="69" w:line="268" w:lineRule="exact"/>
              <w:rPr>
                <w:sz w:val="26"/>
                <w:szCs w:val="26"/>
              </w:rPr>
            </w:pPr>
            <w:r w:rsidRPr="009C4AE0">
              <w:rPr>
                <w:sz w:val="26"/>
                <w:szCs w:val="26"/>
              </w:rPr>
              <w:t>Mo men xoắn cực đại</w:t>
            </w:r>
          </w:p>
        </w:tc>
        <w:tc>
          <w:tcPr>
            <w:tcW w:w="3969" w:type="dxa"/>
            <w:tcBorders>
              <w:top w:val="single" w:sz="4" w:space="0" w:color="000000"/>
              <w:left w:val="single" w:sz="4" w:space="0" w:color="000000"/>
              <w:bottom w:val="single" w:sz="4" w:space="0" w:color="000000"/>
              <w:right w:val="single" w:sz="4" w:space="0" w:color="000000"/>
            </w:tcBorders>
            <w:vAlign w:val="center"/>
          </w:tcPr>
          <w:p w14:paraId="13A1738C" w14:textId="37CA1643" w:rsidR="00F4616F" w:rsidRPr="009C4AE0" w:rsidRDefault="00F4616F" w:rsidP="00F4616F">
            <w:pPr>
              <w:pStyle w:val="TableParagraph"/>
              <w:spacing w:before="69" w:line="268" w:lineRule="exact"/>
              <w:ind w:left="16" w:right="13"/>
              <w:jc w:val="center"/>
              <w:rPr>
                <w:spacing w:val="-2"/>
                <w:sz w:val="26"/>
                <w:szCs w:val="26"/>
              </w:rPr>
            </w:pPr>
            <w:r w:rsidRPr="009C4AE0">
              <w:rPr>
                <w:spacing w:val="-2"/>
                <w:sz w:val="26"/>
                <w:szCs w:val="26"/>
              </w:rPr>
              <w:t>≥ 196Nm/4200rpm</w:t>
            </w:r>
          </w:p>
        </w:tc>
      </w:tr>
      <w:tr w:rsidR="00F4616F" w:rsidRPr="009C4AE0" w14:paraId="4DD1012B" w14:textId="77777777" w:rsidTr="00F4616F">
        <w:trPr>
          <w:trHeight w:val="357"/>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21684E41" w14:textId="77777777" w:rsidR="00F4616F" w:rsidRPr="009C4AE0" w:rsidRDefault="00F4616F" w:rsidP="00F4616F">
            <w:pPr>
              <w:pStyle w:val="TableParagraph"/>
              <w:spacing w:before="0"/>
              <w:jc w:val="center"/>
              <w:rPr>
                <w:sz w:val="26"/>
                <w:szCs w:val="26"/>
              </w:rPr>
            </w:pPr>
            <w:r w:rsidRPr="009C4AE0">
              <w:rPr>
                <w:sz w:val="26"/>
                <w:szCs w:val="26"/>
              </w:rPr>
              <w:t>2.5</w:t>
            </w:r>
          </w:p>
        </w:tc>
        <w:tc>
          <w:tcPr>
            <w:tcW w:w="5012" w:type="dxa"/>
            <w:tcBorders>
              <w:top w:val="single" w:sz="4" w:space="0" w:color="000000"/>
              <w:left w:val="single" w:sz="4" w:space="0" w:color="000000"/>
              <w:bottom w:val="single" w:sz="4" w:space="0" w:color="000000"/>
              <w:right w:val="single" w:sz="4" w:space="0" w:color="000000"/>
            </w:tcBorders>
            <w:vAlign w:val="center"/>
          </w:tcPr>
          <w:p w14:paraId="398EC4EB" w14:textId="77777777" w:rsidR="00F4616F" w:rsidRPr="009C4AE0" w:rsidRDefault="00F4616F" w:rsidP="00F4616F">
            <w:pPr>
              <w:pStyle w:val="TableParagraph"/>
              <w:spacing w:before="69" w:line="268" w:lineRule="exact"/>
              <w:rPr>
                <w:sz w:val="26"/>
                <w:szCs w:val="26"/>
              </w:rPr>
            </w:pPr>
            <w:r w:rsidRPr="009C4AE0">
              <w:rPr>
                <w:sz w:val="26"/>
                <w:szCs w:val="26"/>
              </w:rPr>
              <w:t>Dung tích thùng nhiên liệu</w:t>
            </w:r>
          </w:p>
        </w:tc>
        <w:tc>
          <w:tcPr>
            <w:tcW w:w="3969" w:type="dxa"/>
            <w:tcBorders>
              <w:top w:val="single" w:sz="4" w:space="0" w:color="000000"/>
              <w:left w:val="single" w:sz="4" w:space="0" w:color="000000"/>
              <w:bottom w:val="single" w:sz="4" w:space="0" w:color="auto"/>
              <w:right w:val="single" w:sz="4" w:space="0" w:color="000000"/>
            </w:tcBorders>
            <w:vAlign w:val="center"/>
          </w:tcPr>
          <w:p w14:paraId="352532C7" w14:textId="0CD0E4DE" w:rsidR="00F4616F" w:rsidRPr="009C4AE0" w:rsidRDefault="00F4616F" w:rsidP="00F4616F">
            <w:pPr>
              <w:pStyle w:val="TableParagraph"/>
              <w:spacing w:before="69" w:line="268" w:lineRule="exact"/>
              <w:ind w:left="16" w:right="13"/>
              <w:jc w:val="center"/>
              <w:rPr>
                <w:spacing w:val="-2"/>
                <w:sz w:val="26"/>
                <w:szCs w:val="26"/>
              </w:rPr>
            </w:pPr>
            <w:r w:rsidRPr="009C4AE0">
              <w:rPr>
                <w:spacing w:val="-2"/>
                <w:sz w:val="26"/>
                <w:szCs w:val="26"/>
              </w:rPr>
              <w:t>≥ 63 lít</w:t>
            </w:r>
          </w:p>
        </w:tc>
      </w:tr>
      <w:tr w:rsidR="00F4616F" w:rsidRPr="009C4AE0" w14:paraId="5CEE10FE" w14:textId="77777777" w:rsidTr="00F4616F">
        <w:trPr>
          <w:trHeight w:val="357"/>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6626B3D9" w14:textId="77777777" w:rsidR="00F4616F" w:rsidRPr="009C4AE0" w:rsidRDefault="00F4616F" w:rsidP="00F4616F">
            <w:pPr>
              <w:pStyle w:val="TableParagraph"/>
              <w:spacing w:before="0"/>
              <w:jc w:val="center"/>
              <w:rPr>
                <w:sz w:val="26"/>
                <w:szCs w:val="26"/>
                <w:lang w:val="vi-VN"/>
              </w:rPr>
            </w:pPr>
            <w:r w:rsidRPr="009C4AE0">
              <w:rPr>
                <w:sz w:val="26"/>
                <w:szCs w:val="26"/>
                <w:lang w:val="vi-VN"/>
              </w:rPr>
              <w:t>2.6</w:t>
            </w:r>
          </w:p>
        </w:tc>
        <w:tc>
          <w:tcPr>
            <w:tcW w:w="5012" w:type="dxa"/>
            <w:tcBorders>
              <w:top w:val="single" w:sz="4" w:space="0" w:color="000000"/>
              <w:left w:val="single" w:sz="4" w:space="0" w:color="000000"/>
              <w:bottom w:val="single" w:sz="4" w:space="0" w:color="000000"/>
              <w:right w:val="single" w:sz="4" w:space="0" w:color="000000"/>
            </w:tcBorders>
            <w:vAlign w:val="center"/>
          </w:tcPr>
          <w:p w14:paraId="75CE74E1" w14:textId="2ADDE9A7" w:rsidR="00F4616F" w:rsidRPr="009C4AE0" w:rsidRDefault="00F4616F" w:rsidP="00F4616F">
            <w:pPr>
              <w:pStyle w:val="TableParagraph"/>
              <w:spacing w:before="69" w:line="268" w:lineRule="exact"/>
              <w:rPr>
                <w:sz w:val="26"/>
                <w:szCs w:val="26"/>
                <w:lang w:val="vi-VN"/>
              </w:rPr>
            </w:pPr>
            <w:r w:rsidRPr="009C4AE0">
              <w:rPr>
                <w:sz w:val="26"/>
                <w:szCs w:val="26"/>
                <w:lang w:val="vi-VN"/>
              </w:rPr>
              <w:t>Múc tiêu hao nhiên liệu (LLits/100km) H</w:t>
            </w:r>
            <w:r w:rsidRPr="009C4AE0">
              <w:rPr>
                <w:sz w:val="26"/>
                <w:szCs w:val="26"/>
              </w:rPr>
              <w:t>ỗ</w:t>
            </w:r>
            <w:r w:rsidRPr="009C4AE0">
              <w:rPr>
                <w:sz w:val="26"/>
                <w:szCs w:val="26"/>
                <w:lang w:val="vi-VN"/>
              </w:rPr>
              <w:t>n hợp/Trong đô thị/ Ngoài đô thị</w:t>
            </w:r>
          </w:p>
        </w:tc>
        <w:tc>
          <w:tcPr>
            <w:tcW w:w="3969" w:type="dxa"/>
            <w:tcBorders>
              <w:top w:val="single" w:sz="4" w:space="0" w:color="000000"/>
              <w:left w:val="single" w:sz="4" w:space="0" w:color="000000"/>
              <w:bottom w:val="single" w:sz="4" w:space="0" w:color="auto"/>
              <w:right w:val="single" w:sz="4" w:space="0" w:color="000000"/>
            </w:tcBorders>
            <w:vAlign w:val="center"/>
          </w:tcPr>
          <w:p w14:paraId="0C66CEE8" w14:textId="05BCE6A2" w:rsidR="00F4616F" w:rsidRPr="009C4AE0" w:rsidRDefault="00F4616F" w:rsidP="00F4616F">
            <w:pPr>
              <w:pStyle w:val="TableParagraph"/>
              <w:spacing w:before="69" w:line="268" w:lineRule="exact"/>
              <w:ind w:left="16" w:right="13"/>
              <w:jc w:val="center"/>
              <w:rPr>
                <w:spacing w:val="-2"/>
                <w:sz w:val="26"/>
                <w:szCs w:val="26"/>
              </w:rPr>
            </w:pPr>
            <w:r w:rsidRPr="009C4AE0">
              <w:rPr>
                <w:spacing w:val="-2"/>
                <w:sz w:val="26"/>
                <w:szCs w:val="26"/>
                <w:lang w:val="vi-VN"/>
              </w:rPr>
              <w:t>8,54/10,8/7,22</w:t>
            </w:r>
            <w:r w:rsidRPr="009C4AE0">
              <w:rPr>
                <w:spacing w:val="-2"/>
                <w:sz w:val="26"/>
                <w:szCs w:val="26"/>
              </w:rPr>
              <w:t xml:space="preserve"> ± 5%</w:t>
            </w:r>
          </w:p>
        </w:tc>
      </w:tr>
      <w:tr w:rsidR="00F4616F" w:rsidRPr="009C4AE0" w14:paraId="242CCEB6" w14:textId="77777777" w:rsidTr="00F4616F">
        <w:trPr>
          <w:trHeight w:val="357"/>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340EB5EB" w14:textId="77777777" w:rsidR="00F4616F" w:rsidRPr="009C4AE0" w:rsidRDefault="00F4616F" w:rsidP="00F4616F">
            <w:pPr>
              <w:pStyle w:val="TableParagraph"/>
              <w:spacing w:before="0"/>
              <w:ind w:left="0"/>
              <w:jc w:val="center"/>
              <w:rPr>
                <w:b/>
                <w:bCs/>
                <w:sz w:val="26"/>
                <w:szCs w:val="26"/>
                <w:lang w:val="vi-VN"/>
              </w:rPr>
            </w:pPr>
            <w:r w:rsidRPr="009C4AE0">
              <w:rPr>
                <w:sz w:val="26"/>
                <w:szCs w:val="26"/>
                <w:lang w:val="vi-VN"/>
              </w:rPr>
              <w:t>2.7</w:t>
            </w:r>
          </w:p>
        </w:tc>
        <w:tc>
          <w:tcPr>
            <w:tcW w:w="5012" w:type="dxa"/>
            <w:tcBorders>
              <w:top w:val="single" w:sz="4" w:space="0" w:color="000000"/>
              <w:left w:val="single" w:sz="4" w:space="0" w:color="000000"/>
              <w:bottom w:val="single" w:sz="4" w:space="0" w:color="000000"/>
              <w:right w:val="single" w:sz="4" w:space="0" w:color="000000"/>
            </w:tcBorders>
            <w:vAlign w:val="center"/>
          </w:tcPr>
          <w:p w14:paraId="3365C373" w14:textId="77777777" w:rsidR="00F4616F" w:rsidRPr="009C4AE0" w:rsidRDefault="00F4616F" w:rsidP="00F4616F">
            <w:pPr>
              <w:pStyle w:val="TableParagraph"/>
              <w:spacing w:before="69" w:line="268" w:lineRule="exact"/>
              <w:rPr>
                <w:b/>
                <w:bCs/>
                <w:sz w:val="26"/>
                <w:szCs w:val="26"/>
                <w:lang w:val="vi-VN"/>
              </w:rPr>
            </w:pPr>
            <w:r w:rsidRPr="009C4AE0">
              <w:rPr>
                <w:sz w:val="26"/>
                <w:szCs w:val="26"/>
                <w:lang w:val="vi-VN"/>
              </w:rPr>
              <w:t>Tiêu chuẩn khí thải</w:t>
            </w:r>
          </w:p>
        </w:tc>
        <w:tc>
          <w:tcPr>
            <w:tcW w:w="3969" w:type="dxa"/>
            <w:tcBorders>
              <w:top w:val="single" w:sz="4" w:space="0" w:color="auto"/>
              <w:left w:val="single" w:sz="4" w:space="0" w:color="000000"/>
              <w:bottom w:val="single" w:sz="4" w:space="0" w:color="000000"/>
              <w:right w:val="single" w:sz="4" w:space="0" w:color="000000"/>
            </w:tcBorders>
            <w:vAlign w:val="center"/>
          </w:tcPr>
          <w:p w14:paraId="6207ECC4" w14:textId="77777777" w:rsidR="00F4616F" w:rsidRPr="009C4AE0" w:rsidRDefault="00F4616F" w:rsidP="00F4616F">
            <w:pPr>
              <w:pStyle w:val="TableParagraph"/>
              <w:spacing w:before="69" w:line="268" w:lineRule="exact"/>
              <w:ind w:left="16" w:right="13"/>
              <w:jc w:val="center"/>
              <w:rPr>
                <w:spacing w:val="-2"/>
                <w:sz w:val="26"/>
                <w:szCs w:val="26"/>
                <w:lang w:val="vi-VN"/>
              </w:rPr>
            </w:pPr>
            <w:r w:rsidRPr="009C4AE0">
              <w:rPr>
                <w:spacing w:val="-2"/>
                <w:sz w:val="26"/>
                <w:szCs w:val="26"/>
                <w:lang w:val="vi-VN"/>
              </w:rPr>
              <w:t>EURO 5</w:t>
            </w:r>
          </w:p>
        </w:tc>
      </w:tr>
      <w:tr w:rsidR="00F4616F" w:rsidRPr="009C4AE0" w14:paraId="09BAB24B" w14:textId="77777777" w:rsidTr="00F4616F">
        <w:trPr>
          <w:trHeight w:val="357"/>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6602EB17" w14:textId="77777777" w:rsidR="00F4616F" w:rsidRPr="009C4AE0" w:rsidRDefault="00F4616F" w:rsidP="00F4616F">
            <w:pPr>
              <w:pStyle w:val="TableParagraph"/>
              <w:spacing w:before="0"/>
              <w:ind w:left="0"/>
              <w:jc w:val="center"/>
              <w:rPr>
                <w:b/>
                <w:bCs/>
                <w:sz w:val="26"/>
                <w:szCs w:val="26"/>
              </w:rPr>
            </w:pPr>
            <w:r w:rsidRPr="009C4AE0">
              <w:rPr>
                <w:b/>
                <w:bCs/>
                <w:sz w:val="26"/>
                <w:szCs w:val="26"/>
              </w:rPr>
              <w:t>3</w:t>
            </w:r>
          </w:p>
        </w:tc>
        <w:tc>
          <w:tcPr>
            <w:tcW w:w="5012" w:type="dxa"/>
            <w:tcBorders>
              <w:top w:val="single" w:sz="4" w:space="0" w:color="000000"/>
              <w:left w:val="single" w:sz="4" w:space="0" w:color="000000"/>
              <w:bottom w:val="single" w:sz="4" w:space="0" w:color="000000"/>
              <w:right w:val="single" w:sz="4" w:space="0" w:color="000000"/>
            </w:tcBorders>
            <w:vAlign w:val="center"/>
          </w:tcPr>
          <w:p w14:paraId="1901BC6E" w14:textId="77777777" w:rsidR="00F4616F" w:rsidRPr="009C4AE0" w:rsidRDefault="00F4616F" w:rsidP="00F4616F">
            <w:pPr>
              <w:pStyle w:val="TableParagraph"/>
              <w:spacing w:before="69" w:line="268" w:lineRule="exact"/>
              <w:rPr>
                <w:b/>
                <w:bCs/>
                <w:sz w:val="26"/>
                <w:szCs w:val="26"/>
              </w:rPr>
            </w:pPr>
            <w:r w:rsidRPr="009C4AE0">
              <w:rPr>
                <w:b/>
                <w:bCs/>
                <w:sz w:val="26"/>
                <w:szCs w:val="26"/>
              </w:rPr>
              <w:t>Truyền động và hệ thống treo</w:t>
            </w:r>
          </w:p>
        </w:tc>
        <w:tc>
          <w:tcPr>
            <w:tcW w:w="3969" w:type="dxa"/>
            <w:tcBorders>
              <w:top w:val="single" w:sz="4" w:space="0" w:color="auto"/>
              <w:left w:val="single" w:sz="4" w:space="0" w:color="000000"/>
              <w:bottom w:val="single" w:sz="4" w:space="0" w:color="000000"/>
              <w:right w:val="single" w:sz="4" w:space="0" w:color="000000"/>
            </w:tcBorders>
            <w:vAlign w:val="center"/>
          </w:tcPr>
          <w:p w14:paraId="72A69117" w14:textId="77777777" w:rsidR="00F4616F" w:rsidRPr="009C4AE0" w:rsidRDefault="00F4616F" w:rsidP="00F4616F">
            <w:pPr>
              <w:pStyle w:val="TableParagraph"/>
              <w:spacing w:before="69" w:line="268" w:lineRule="exact"/>
              <w:ind w:left="16" w:right="13"/>
              <w:jc w:val="center"/>
              <w:rPr>
                <w:spacing w:val="-2"/>
                <w:sz w:val="26"/>
                <w:szCs w:val="26"/>
              </w:rPr>
            </w:pPr>
          </w:p>
        </w:tc>
      </w:tr>
      <w:tr w:rsidR="00F4616F" w:rsidRPr="009C4AE0" w14:paraId="55692EA5" w14:textId="77777777" w:rsidTr="00F4616F">
        <w:trPr>
          <w:trHeight w:val="357"/>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A568F55" w14:textId="77777777" w:rsidR="00F4616F" w:rsidRPr="009C4AE0" w:rsidRDefault="00F4616F" w:rsidP="00F4616F">
            <w:pPr>
              <w:pStyle w:val="TableParagraph"/>
              <w:spacing w:before="0"/>
              <w:jc w:val="center"/>
              <w:rPr>
                <w:sz w:val="26"/>
                <w:szCs w:val="26"/>
              </w:rPr>
            </w:pPr>
            <w:r w:rsidRPr="009C4AE0">
              <w:rPr>
                <w:sz w:val="26"/>
                <w:szCs w:val="26"/>
              </w:rPr>
              <w:t>3.1</w:t>
            </w:r>
          </w:p>
        </w:tc>
        <w:tc>
          <w:tcPr>
            <w:tcW w:w="5012" w:type="dxa"/>
            <w:tcBorders>
              <w:top w:val="single" w:sz="4" w:space="0" w:color="000000"/>
              <w:left w:val="single" w:sz="4" w:space="0" w:color="000000"/>
              <w:bottom w:val="single" w:sz="4" w:space="0" w:color="000000"/>
              <w:right w:val="single" w:sz="4" w:space="0" w:color="000000"/>
            </w:tcBorders>
            <w:vAlign w:val="center"/>
          </w:tcPr>
          <w:p w14:paraId="45C59089" w14:textId="77777777" w:rsidR="00F4616F" w:rsidRPr="009C4AE0" w:rsidRDefault="00F4616F" w:rsidP="00F4616F">
            <w:pPr>
              <w:pStyle w:val="TableParagraph"/>
              <w:spacing w:before="69" w:line="268" w:lineRule="exact"/>
              <w:rPr>
                <w:sz w:val="26"/>
                <w:szCs w:val="26"/>
              </w:rPr>
            </w:pPr>
            <w:r w:rsidRPr="009C4AE0">
              <w:rPr>
                <w:sz w:val="26"/>
                <w:szCs w:val="26"/>
              </w:rPr>
              <w:t>Hộp số</w:t>
            </w:r>
          </w:p>
        </w:tc>
        <w:tc>
          <w:tcPr>
            <w:tcW w:w="3969" w:type="dxa"/>
            <w:tcBorders>
              <w:top w:val="single" w:sz="4" w:space="0" w:color="000000"/>
              <w:left w:val="single" w:sz="4" w:space="0" w:color="000000"/>
              <w:bottom w:val="single" w:sz="4" w:space="0" w:color="000000"/>
              <w:right w:val="single" w:sz="4" w:space="0" w:color="000000"/>
            </w:tcBorders>
            <w:vAlign w:val="center"/>
          </w:tcPr>
          <w:p w14:paraId="4746BDBF" w14:textId="77777777" w:rsidR="00F4616F" w:rsidRPr="009C4AE0" w:rsidRDefault="00F4616F" w:rsidP="00F4616F">
            <w:pPr>
              <w:pStyle w:val="TableParagraph"/>
              <w:spacing w:before="69" w:line="268" w:lineRule="exact"/>
              <w:ind w:left="16" w:right="13"/>
              <w:jc w:val="center"/>
              <w:rPr>
                <w:spacing w:val="-2"/>
                <w:sz w:val="26"/>
                <w:szCs w:val="26"/>
              </w:rPr>
            </w:pPr>
            <w:r w:rsidRPr="009C4AE0">
              <w:rPr>
                <w:spacing w:val="-2"/>
                <w:sz w:val="26"/>
                <w:szCs w:val="26"/>
              </w:rPr>
              <w:t>Số tự động vô cấp (CVT)</w:t>
            </w:r>
          </w:p>
        </w:tc>
      </w:tr>
      <w:tr w:rsidR="00F4616F" w:rsidRPr="009C4AE0" w14:paraId="5418281D" w14:textId="77777777" w:rsidTr="00F4616F">
        <w:trPr>
          <w:trHeight w:val="6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3F2F5492" w14:textId="77777777" w:rsidR="00F4616F" w:rsidRPr="009C4AE0" w:rsidRDefault="00F4616F" w:rsidP="00F4616F">
            <w:pPr>
              <w:pStyle w:val="TableParagraph"/>
              <w:spacing w:before="0"/>
              <w:jc w:val="center"/>
              <w:rPr>
                <w:sz w:val="26"/>
                <w:szCs w:val="26"/>
              </w:rPr>
            </w:pPr>
            <w:r w:rsidRPr="009C4AE0">
              <w:rPr>
                <w:sz w:val="26"/>
                <w:szCs w:val="26"/>
              </w:rPr>
              <w:t>3.2</w:t>
            </w:r>
          </w:p>
        </w:tc>
        <w:tc>
          <w:tcPr>
            <w:tcW w:w="5012" w:type="dxa"/>
            <w:tcBorders>
              <w:top w:val="single" w:sz="4" w:space="0" w:color="000000"/>
              <w:left w:val="single" w:sz="4" w:space="0" w:color="000000"/>
              <w:bottom w:val="single" w:sz="4" w:space="0" w:color="000000"/>
              <w:right w:val="single" w:sz="4" w:space="0" w:color="000000"/>
            </w:tcBorders>
            <w:vAlign w:val="center"/>
          </w:tcPr>
          <w:p w14:paraId="15CC3CB5" w14:textId="77777777" w:rsidR="00F4616F" w:rsidRPr="009C4AE0" w:rsidRDefault="00F4616F" w:rsidP="00F4616F">
            <w:pPr>
              <w:pStyle w:val="TableParagraph"/>
              <w:spacing w:before="69" w:line="268" w:lineRule="exact"/>
              <w:rPr>
                <w:sz w:val="26"/>
                <w:szCs w:val="26"/>
              </w:rPr>
            </w:pPr>
            <w:r w:rsidRPr="009C4AE0">
              <w:rPr>
                <w:sz w:val="26"/>
                <w:szCs w:val="26"/>
              </w:rPr>
              <w:t>Truyền động</w:t>
            </w:r>
          </w:p>
        </w:tc>
        <w:tc>
          <w:tcPr>
            <w:tcW w:w="3969" w:type="dxa"/>
            <w:tcBorders>
              <w:top w:val="single" w:sz="4" w:space="0" w:color="000000"/>
              <w:left w:val="single" w:sz="4" w:space="0" w:color="000000"/>
              <w:bottom w:val="single" w:sz="4" w:space="0" w:color="000000"/>
              <w:right w:val="single" w:sz="4" w:space="0" w:color="000000"/>
            </w:tcBorders>
            <w:vAlign w:val="center"/>
          </w:tcPr>
          <w:p w14:paraId="5741B329" w14:textId="77777777" w:rsidR="00F4616F" w:rsidRPr="009C4AE0" w:rsidRDefault="00F4616F" w:rsidP="00F4616F">
            <w:pPr>
              <w:pStyle w:val="TableParagraph"/>
              <w:spacing w:before="69" w:line="268" w:lineRule="exact"/>
              <w:ind w:left="16" w:right="13"/>
              <w:jc w:val="center"/>
              <w:rPr>
                <w:spacing w:val="-2"/>
                <w:sz w:val="26"/>
                <w:szCs w:val="26"/>
              </w:rPr>
            </w:pPr>
            <w:r w:rsidRPr="009C4AE0">
              <w:rPr>
                <w:spacing w:val="-2"/>
                <w:sz w:val="26"/>
                <w:szCs w:val="26"/>
              </w:rPr>
              <w:t>Cầu trước</w:t>
            </w:r>
          </w:p>
        </w:tc>
      </w:tr>
      <w:tr w:rsidR="00F4616F" w:rsidRPr="009C4AE0" w14:paraId="513F1FCA" w14:textId="77777777" w:rsidTr="00F4616F">
        <w:trPr>
          <w:trHeight w:val="357"/>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3DC7C5B0" w14:textId="77777777" w:rsidR="00F4616F" w:rsidRPr="009C4AE0" w:rsidRDefault="00F4616F" w:rsidP="00F4616F">
            <w:pPr>
              <w:pStyle w:val="TableParagraph"/>
              <w:spacing w:before="0"/>
              <w:jc w:val="center"/>
              <w:rPr>
                <w:sz w:val="26"/>
                <w:szCs w:val="26"/>
              </w:rPr>
            </w:pPr>
            <w:r w:rsidRPr="009C4AE0">
              <w:rPr>
                <w:sz w:val="26"/>
                <w:szCs w:val="26"/>
              </w:rPr>
              <w:t>3.3</w:t>
            </w:r>
          </w:p>
        </w:tc>
        <w:tc>
          <w:tcPr>
            <w:tcW w:w="5012" w:type="dxa"/>
            <w:tcBorders>
              <w:top w:val="single" w:sz="4" w:space="0" w:color="000000"/>
              <w:left w:val="single" w:sz="4" w:space="0" w:color="000000"/>
              <w:bottom w:val="single" w:sz="4" w:space="0" w:color="000000"/>
              <w:right w:val="single" w:sz="4" w:space="0" w:color="000000"/>
            </w:tcBorders>
            <w:vAlign w:val="center"/>
          </w:tcPr>
          <w:p w14:paraId="33F7D305" w14:textId="77777777" w:rsidR="00F4616F" w:rsidRPr="009C4AE0" w:rsidRDefault="00F4616F" w:rsidP="00F4616F">
            <w:pPr>
              <w:pStyle w:val="TableParagraph"/>
              <w:spacing w:before="69" w:line="268" w:lineRule="exact"/>
              <w:rPr>
                <w:sz w:val="26"/>
                <w:szCs w:val="26"/>
              </w:rPr>
            </w:pPr>
            <w:r w:rsidRPr="009C4AE0">
              <w:rPr>
                <w:sz w:val="26"/>
                <w:szCs w:val="26"/>
              </w:rPr>
              <w:t>Trợ lực lái</w:t>
            </w:r>
          </w:p>
        </w:tc>
        <w:tc>
          <w:tcPr>
            <w:tcW w:w="3969" w:type="dxa"/>
            <w:tcBorders>
              <w:top w:val="single" w:sz="4" w:space="0" w:color="000000"/>
              <w:left w:val="single" w:sz="4" w:space="0" w:color="000000"/>
              <w:bottom w:val="single" w:sz="4" w:space="0" w:color="000000"/>
              <w:right w:val="single" w:sz="4" w:space="0" w:color="000000"/>
            </w:tcBorders>
            <w:vAlign w:val="center"/>
          </w:tcPr>
          <w:p w14:paraId="456737BD" w14:textId="77777777" w:rsidR="00F4616F" w:rsidRPr="009C4AE0" w:rsidRDefault="00F4616F" w:rsidP="00F4616F">
            <w:pPr>
              <w:pStyle w:val="TableParagraph"/>
              <w:spacing w:before="69" w:line="268" w:lineRule="exact"/>
              <w:ind w:left="16" w:right="13"/>
              <w:jc w:val="center"/>
              <w:rPr>
                <w:spacing w:val="-2"/>
                <w:sz w:val="26"/>
                <w:szCs w:val="26"/>
              </w:rPr>
            </w:pPr>
            <w:r w:rsidRPr="009C4AE0">
              <w:rPr>
                <w:spacing w:val="-2"/>
                <w:sz w:val="26"/>
                <w:szCs w:val="26"/>
              </w:rPr>
              <w:t>Trợ lực điện</w:t>
            </w:r>
          </w:p>
        </w:tc>
      </w:tr>
      <w:tr w:rsidR="00F4616F" w:rsidRPr="009C4AE0" w14:paraId="4012F157" w14:textId="77777777" w:rsidTr="00F4616F">
        <w:trPr>
          <w:trHeight w:val="357"/>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7DB376C0" w14:textId="77777777" w:rsidR="00F4616F" w:rsidRPr="009C4AE0" w:rsidRDefault="00F4616F" w:rsidP="00F4616F">
            <w:pPr>
              <w:pStyle w:val="TableParagraph"/>
              <w:spacing w:before="0"/>
              <w:jc w:val="center"/>
              <w:rPr>
                <w:sz w:val="26"/>
                <w:szCs w:val="26"/>
              </w:rPr>
            </w:pPr>
            <w:r w:rsidRPr="009C4AE0">
              <w:rPr>
                <w:sz w:val="26"/>
                <w:szCs w:val="26"/>
              </w:rPr>
              <w:t>3.4</w:t>
            </w:r>
          </w:p>
        </w:tc>
        <w:tc>
          <w:tcPr>
            <w:tcW w:w="5012" w:type="dxa"/>
            <w:tcBorders>
              <w:top w:val="single" w:sz="4" w:space="0" w:color="000000"/>
              <w:left w:val="single" w:sz="4" w:space="0" w:color="000000"/>
              <w:bottom w:val="single" w:sz="4" w:space="0" w:color="000000"/>
              <w:right w:val="single" w:sz="4" w:space="0" w:color="000000"/>
            </w:tcBorders>
            <w:vAlign w:val="center"/>
          </w:tcPr>
          <w:p w14:paraId="68DF92F1" w14:textId="77777777" w:rsidR="00F4616F" w:rsidRPr="009C4AE0" w:rsidRDefault="00F4616F" w:rsidP="00F4616F">
            <w:pPr>
              <w:pStyle w:val="TableParagraph"/>
              <w:spacing w:before="69" w:line="268" w:lineRule="exact"/>
              <w:rPr>
                <w:sz w:val="26"/>
                <w:szCs w:val="26"/>
              </w:rPr>
            </w:pPr>
            <w:r w:rsidRPr="009C4AE0">
              <w:rPr>
                <w:sz w:val="26"/>
                <w:szCs w:val="26"/>
              </w:rPr>
              <w:t>Hệ thống treo trước</w:t>
            </w:r>
          </w:p>
        </w:tc>
        <w:tc>
          <w:tcPr>
            <w:tcW w:w="3969" w:type="dxa"/>
            <w:tcBorders>
              <w:top w:val="single" w:sz="4" w:space="0" w:color="000000"/>
              <w:left w:val="single" w:sz="4" w:space="0" w:color="000000"/>
              <w:bottom w:val="single" w:sz="4" w:space="0" w:color="000000"/>
              <w:right w:val="single" w:sz="4" w:space="0" w:color="000000"/>
            </w:tcBorders>
            <w:vAlign w:val="center"/>
          </w:tcPr>
          <w:p w14:paraId="641516AB" w14:textId="77777777" w:rsidR="00F4616F" w:rsidRPr="009C4AE0" w:rsidRDefault="00F4616F" w:rsidP="00F4616F">
            <w:pPr>
              <w:pStyle w:val="TableParagraph"/>
              <w:spacing w:before="69" w:line="268" w:lineRule="exact"/>
              <w:ind w:left="16" w:right="13"/>
              <w:jc w:val="center"/>
              <w:rPr>
                <w:spacing w:val="-2"/>
                <w:sz w:val="26"/>
                <w:szCs w:val="26"/>
              </w:rPr>
            </w:pPr>
            <w:r w:rsidRPr="009C4AE0">
              <w:rPr>
                <w:spacing w:val="-2"/>
                <w:sz w:val="26"/>
                <w:szCs w:val="26"/>
              </w:rPr>
              <w:t>Kiểu MacPherson với thanh cân bằng</w:t>
            </w:r>
          </w:p>
        </w:tc>
      </w:tr>
      <w:tr w:rsidR="00F4616F" w:rsidRPr="009C4AE0" w14:paraId="067AFCC6" w14:textId="77777777" w:rsidTr="00F4616F">
        <w:trPr>
          <w:trHeight w:val="357"/>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31C15C24" w14:textId="77777777" w:rsidR="00F4616F" w:rsidRPr="009C4AE0" w:rsidRDefault="00F4616F" w:rsidP="00F4616F">
            <w:pPr>
              <w:pStyle w:val="TableParagraph"/>
              <w:spacing w:before="0"/>
              <w:jc w:val="center"/>
              <w:rPr>
                <w:sz w:val="26"/>
                <w:szCs w:val="26"/>
              </w:rPr>
            </w:pPr>
            <w:r w:rsidRPr="009C4AE0">
              <w:rPr>
                <w:sz w:val="26"/>
                <w:szCs w:val="26"/>
              </w:rPr>
              <w:t>3.5</w:t>
            </w:r>
          </w:p>
        </w:tc>
        <w:tc>
          <w:tcPr>
            <w:tcW w:w="5012" w:type="dxa"/>
            <w:tcBorders>
              <w:top w:val="single" w:sz="4" w:space="0" w:color="000000"/>
              <w:left w:val="single" w:sz="4" w:space="0" w:color="000000"/>
              <w:bottom w:val="single" w:sz="4" w:space="0" w:color="000000"/>
              <w:right w:val="single" w:sz="4" w:space="0" w:color="000000"/>
            </w:tcBorders>
            <w:vAlign w:val="center"/>
          </w:tcPr>
          <w:p w14:paraId="61F89A22" w14:textId="77777777" w:rsidR="00F4616F" w:rsidRPr="009C4AE0" w:rsidRDefault="00F4616F" w:rsidP="00F4616F">
            <w:pPr>
              <w:pStyle w:val="TableParagraph"/>
              <w:spacing w:before="69" w:line="268" w:lineRule="exact"/>
              <w:rPr>
                <w:sz w:val="26"/>
                <w:szCs w:val="26"/>
              </w:rPr>
            </w:pPr>
            <w:r w:rsidRPr="009C4AE0">
              <w:rPr>
                <w:sz w:val="26"/>
                <w:szCs w:val="26"/>
              </w:rPr>
              <w:t>Hệ thống treo sau</w:t>
            </w:r>
          </w:p>
        </w:tc>
        <w:tc>
          <w:tcPr>
            <w:tcW w:w="3969" w:type="dxa"/>
            <w:tcBorders>
              <w:top w:val="single" w:sz="4" w:space="0" w:color="000000"/>
              <w:left w:val="single" w:sz="4" w:space="0" w:color="000000"/>
              <w:bottom w:val="single" w:sz="4" w:space="0" w:color="000000"/>
              <w:right w:val="single" w:sz="4" w:space="0" w:color="000000"/>
            </w:tcBorders>
            <w:vAlign w:val="center"/>
          </w:tcPr>
          <w:p w14:paraId="193DE804" w14:textId="77777777" w:rsidR="00F4616F" w:rsidRPr="009C4AE0" w:rsidRDefault="00F4616F" w:rsidP="00F4616F">
            <w:pPr>
              <w:pStyle w:val="TableParagraph"/>
              <w:spacing w:before="69" w:line="268" w:lineRule="exact"/>
              <w:ind w:left="16" w:right="13"/>
              <w:jc w:val="center"/>
              <w:rPr>
                <w:spacing w:val="-2"/>
                <w:sz w:val="26"/>
                <w:szCs w:val="26"/>
              </w:rPr>
            </w:pPr>
            <w:r w:rsidRPr="009C4AE0">
              <w:rPr>
                <w:spacing w:val="-2"/>
                <w:sz w:val="26"/>
                <w:szCs w:val="26"/>
              </w:rPr>
              <w:t>Đa liên kết với thanh cân bằng</w:t>
            </w:r>
          </w:p>
        </w:tc>
      </w:tr>
      <w:tr w:rsidR="00F4616F" w:rsidRPr="009C4AE0" w14:paraId="6B0E7780" w14:textId="77777777" w:rsidTr="00F4616F">
        <w:trPr>
          <w:trHeight w:val="357"/>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373FF2E6" w14:textId="77777777" w:rsidR="00F4616F" w:rsidRPr="009C4AE0" w:rsidRDefault="00F4616F" w:rsidP="00F4616F">
            <w:pPr>
              <w:pStyle w:val="TableParagraph"/>
              <w:spacing w:before="0"/>
              <w:jc w:val="center"/>
              <w:rPr>
                <w:sz w:val="26"/>
                <w:szCs w:val="26"/>
              </w:rPr>
            </w:pPr>
            <w:r w:rsidRPr="009C4AE0">
              <w:rPr>
                <w:sz w:val="26"/>
                <w:szCs w:val="26"/>
              </w:rPr>
              <w:t>3.6</w:t>
            </w:r>
          </w:p>
        </w:tc>
        <w:tc>
          <w:tcPr>
            <w:tcW w:w="5012" w:type="dxa"/>
            <w:tcBorders>
              <w:top w:val="single" w:sz="4" w:space="0" w:color="000000"/>
              <w:left w:val="single" w:sz="4" w:space="0" w:color="000000"/>
              <w:bottom w:val="single" w:sz="4" w:space="0" w:color="000000"/>
              <w:right w:val="single" w:sz="4" w:space="0" w:color="000000"/>
            </w:tcBorders>
            <w:vAlign w:val="center"/>
          </w:tcPr>
          <w:p w14:paraId="2B563986" w14:textId="77777777" w:rsidR="00F4616F" w:rsidRPr="009C4AE0" w:rsidRDefault="00F4616F" w:rsidP="00F4616F">
            <w:pPr>
              <w:pStyle w:val="TableParagraph"/>
              <w:spacing w:before="69" w:line="268" w:lineRule="exact"/>
              <w:rPr>
                <w:sz w:val="26"/>
                <w:szCs w:val="26"/>
              </w:rPr>
            </w:pPr>
            <w:r w:rsidRPr="009C4AE0">
              <w:rPr>
                <w:sz w:val="26"/>
                <w:szCs w:val="26"/>
              </w:rPr>
              <w:t>Lốp xe trước sau</w:t>
            </w:r>
          </w:p>
        </w:tc>
        <w:tc>
          <w:tcPr>
            <w:tcW w:w="3969" w:type="dxa"/>
            <w:tcBorders>
              <w:top w:val="single" w:sz="4" w:space="0" w:color="000000"/>
              <w:left w:val="single" w:sz="4" w:space="0" w:color="000000"/>
              <w:bottom w:val="single" w:sz="4" w:space="0" w:color="000000"/>
              <w:right w:val="single" w:sz="4" w:space="0" w:color="000000"/>
            </w:tcBorders>
            <w:vAlign w:val="center"/>
          </w:tcPr>
          <w:p w14:paraId="25E98699" w14:textId="77777777" w:rsidR="00F4616F" w:rsidRPr="009C4AE0" w:rsidRDefault="00F4616F" w:rsidP="00F4616F">
            <w:pPr>
              <w:pStyle w:val="TableParagraph"/>
              <w:spacing w:before="69" w:line="268" w:lineRule="exact"/>
              <w:ind w:left="16" w:right="13"/>
              <w:jc w:val="center"/>
              <w:rPr>
                <w:spacing w:val="-2"/>
                <w:sz w:val="26"/>
                <w:szCs w:val="26"/>
              </w:rPr>
            </w:pPr>
            <w:r w:rsidRPr="009C4AE0">
              <w:rPr>
                <w:spacing w:val="-2"/>
                <w:sz w:val="26"/>
                <w:szCs w:val="26"/>
              </w:rPr>
              <w:t>225/55R18</w:t>
            </w:r>
          </w:p>
        </w:tc>
      </w:tr>
      <w:tr w:rsidR="00F4616F" w:rsidRPr="009C4AE0" w14:paraId="78068667" w14:textId="77777777" w:rsidTr="00F4616F">
        <w:trPr>
          <w:trHeight w:val="494"/>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250B66EF" w14:textId="77777777" w:rsidR="00F4616F" w:rsidRPr="009C4AE0" w:rsidRDefault="00F4616F" w:rsidP="00F4616F">
            <w:pPr>
              <w:pStyle w:val="TableParagraph"/>
              <w:spacing w:before="0"/>
              <w:jc w:val="center"/>
              <w:rPr>
                <w:sz w:val="26"/>
                <w:szCs w:val="26"/>
              </w:rPr>
            </w:pPr>
            <w:r w:rsidRPr="009C4AE0">
              <w:rPr>
                <w:sz w:val="26"/>
                <w:szCs w:val="26"/>
              </w:rPr>
              <w:t>3.7</w:t>
            </w:r>
          </w:p>
        </w:tc>
        <w:tc>
          <w:tcPr>
            <w:tcW w:w="5012" w:type="dxa"/>
            <w:tcBorders>
              <w:top w:val="single" w:sz="4" w:space="0" w:color="000000"/>
              <w:left w:val="single" w:sz="4" w:space="0" w:color="000000"/>
              <w:bottom w:val="single" w:sz="4" w:space="0" w:color="000000"/>
              <w:right w:val="single" w:sz="4" w:space="0" w:color="000000"/>
            </w:tcBorders>
            <w:vAlign w:val="center"/>
          </w:tcPr>
          <w:p w14:paraId="417894FF" w14:textId="77777777" w:rsidR="00F4616F" w:rsidRPr="009C4AE0" w:rsidRDefault="00F4616F" w:rsidP="00F4616F">
            <w:pPr>
              <w:pStyle w:val="TableParagraph"/>
              <w:spacing w:before="69" w:line="268" w:lineRule="exact"/>
              <w:rPr>
                <w:sz w:val="26"/>
                <w:szCs w:val="26"/>
              </w:rPr>
            </w:pPr>
            <w:r w:rsidRPr="009C4AE0">
              <w:rPr>
                <w:sz w:val="26"/>
                <w:szCs w:val="26"/>
              </w:rPr>
              <w:t>Phanh trước, sau</w:t>
            </w:r>
          </w:p>
        </w:tc>
        <w:tc>
          <w:tcPr>
            <w:tcW w:w="3969" w:type="dxa"/>
            <w:tcBorders>
              <w:top w:val="single" w:sz="4" w:space="0" w:color="000000"/>
              <w:left w:val="single" w:sz="4" w:space="0" w:color="000000"/>
              <w:bottom w:val="single" w:sz="4" w:space="0" w:color="000000"/>
              <w:right w:val="single" w:sz="4" w:space="0" w:color="000000"/>
            </w:tcBorders>
            <w:vAlign w:val="center"/>
          </w:tcPr>
          <w:p w14:paraId="49F8E0FD" w14:textId="77777777" w:rsidR="00F4616F" w:rsidRPr="009C4AE0" w:rsidRDefault="00F4616F" w:rsidP="00F4616F">
            <w:pPr>
              <w:pStyle w:val="TableParagraph"/>
              <w:spacing w:before="69" w:line="268" w:lineRule="exact"/>
              <w:ind w:left="16" w:right="13"/>
              <w:jc w:val="center"/>
              <w:rPr>
                <w:spacing w:val="-2"/>
                <w:sz w:val="26"/>
                <w:szCs w:val="26"/>
              </w:rPr>
            </w:pPr>
            <w:r w:rsidRPr="009C4AE0">
              <w:rPr>
                <w:spacing w:val="-2"/>
                <w:sz w:val="26"/>
                <w:szCs w:val="26"/>
              </w:rPr>
              <w:t>Đĩa thông gió</w:t>
            </w:r>
          </w:p>
        </w:tc>
      </w:tr>
      <w:tr w:rsidR="00F4616F" w:rsidRPr="009C4AE0" w14:paraId="76715FC6" w14:textId="77777777" w:rsidTr="00F4616F">
        <w:trPr>
          <w:trHeight w:val="584"/>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2D5F03D9" w14:textId="77777777" w:rsidR="00F4616F" w:rsidRPr="009C4AE0" w:rsidRDefault="00F4616F" w:rsidP="00F4616F">
            <w:pPr>
              <w:pStyle w:val="TableParagraph"/>
              <w:spacing w:before="0"/>
              <w:ind w:left="0"/>
              <w:jc w:val="center"/>
              <w:rPr>
                <w:b/>
                <w:bCs/>
                <w:sz w:val="26"/>
                <w:szCs w:val="26"/>
              </w:rPr>
            </w:pPr>
            <w:r w:rsidRPr="009C4AE0">
              <w:rPr>
                <w:b/>
                <w:bCs/>
                <w:sz w:val="26"/>
                <w:szCs w:val="26"/>
              </w:rPr>
              <w:lastRenderedPageBreak/>
              <w:t>4</w:t>
            </w:r>
          </w:p>
        </w:tc>
        <w:tc>
          <w:tcPr>
            <w:tcW w:w="5012" w:type="dxa"/>
            <w:tcBorders>
              <w:top w:val="single" w:sz="4" w:space="0" w:color="000000"/>
              <w:left w:val="single" w:sz="4" w:space="0" w:color="000000"/>
              <w:bottom w:val="single" w:sz="4" w:space="0" w:color="000000"/>
              <w:right w:val="single" w:sz="4" w:space="0" w:color="000000"/>
            </w:tcBorders>
            <w:vAlign w:val="center"/>
          </w:tcPr>
          <w:p w14:paraId="31235AFF" w14:textId="77777777" w:rsidR="00F4616F" w:rsidRPr="009C4AE0" w:rsidRDefault="00F4616F" w:rsidP="00F4616F">
            <w:pPr>
              <w:pStyle w:val="TableParagraph"/>
              <w:spacing w:before="69" w:line="268" w:lineRule="exact"/>
              <w:rPr>
                <w:b/>
                <w:bCs/>
                <w:sz w:val="26"/>
                <w:szCs w:val="26"/>
              </w:rPr>
            </w:pPr>
            <w:r w:rsidRPr="009C4AE0">
              <w:rPr>
                <w:b/>
                <w:bCs/>
                <w:sz w:val="26"/>
                <w:szCs w:val="26"/>
              </w:rPr>
              <w:t>Trang thiết bị</w:t>
            </w:r>
          </w:p>
        </w:tc>
        <w:tc>
          <w:tcPr>
            <w:tcW w:w="3969" w:type="dxa"/>
            <w:tcBorders>
              <w:top w:val="single" w:sz="4" w:space="0" w:color="000000"/>
              <w:left w:val="single" w:sz="4" w:space="0" w:color="000000"/>
              <w:bottom w:val="single" w:sz="4" w:space="0" w:color="000000"/>
              <w:right w:val="single" w:sz="4" w:space="0" w:color="000000"/>
            </w:tcBorders>
            <w:vAlign w:val="center"/>
          </w:tcPr>
          <w:p w14:paraId="3466C732" w14:textId="77777777" w:rsidR="00F4616F" w:rsidRPr="009C4AE0" w:rsidRDefault="00F4616F" w:rsidP="00F4616F">
            <w:pPr>
              <w:pStyle w:val="TableParagraph"/>
              <w:spacing w:before="69" w:line="268" w:lineRule="exact"/>
              <w:ind w:left="16" w:right="13"/>
              <w:jc w:val="center"/>
              <w:rPr>
                <w:spacing w:val="-2"/>
                <w:sz w:val="26"/>
                <w:szCs w:val="26"/>
              </w:rPr>
            </w:pPr>
          </w:p>
        </w:tc>
      </w:tr>
      <w:tr w:rsidR="00F4616F" w:rsidRPr="009C4AE0" w14:paraId="0DD00FAA" w14:textId="77777777" w:rsidTr="00F4616F">
        <w:trPr>
          <w:trHeight w:val="575"/>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767414C1" w14:textId="77777777" w:rsidR="00F4616F" w:rsidRPr="009C4AE0" w:rsidRDefault="00F4616F" w:rsidP="00F4616F">
            <w:pPr>
              <w:pStyle w:val="TableParagraph"/>
              <w:spacing w:before="0"/>
              <w:ind w:left="0"/>
              <w:jc w:val="center"/>
              <w:rPr>
                <w:b/>
                <w:bCs/>
                <w:sz w:val="26"/>
                <w:szCs w:val="26"/>
              </w:rPr>
            </w:pPr>
            <w:r w:rsidRPr="009C4AE0">
              <w:rPr>
                <w:b/>
                <w:bCs/>
                <w:sz w:val="26"/>
                <w:szCs w:val="26"/>
              </w:rPr>
              <w:t>4.1</w:t>
            </w:r>
          </w:p>
        </w:tc>
        <w:tc>
          <w:tcPr>
            <w:tcW w:w="5012" w:type="dxa"/>
            <w:tcBorders>
              <w:top w:val="single" w:sz="4" w:space="0" w:color="000000"/>
              <w:left w:val="single" w:sz="4" w:space="0" w:color="000000"/>
              <w:bottom w:val="single" w:sz="4" w:space="0" w:color="000000"/>
              <w:right w:val="single" w:sz="4" w:space="0" w:color="000000"/>
            </w:tcBorders>
            <w:vAlign w:val="center"/>
          </w:tcPr>
          <w:p w14:paraId="5E4D2A9F" w14:textId="77777777" w:rsidR="00F4616F" w:rsidRPr="009C4AE0" w:rsidRDefault="00F4616F" w:rsidP="00F4616F">
            <w:pPr>
              <w:pStyle w:val="TableParagraph"/>
              <w:spacing w:before="69" w:line="268" w:lineRule="exact"/>
              <w:rPr>
                <w:b/>
                <w:bCs/>
                <w:sz w:val="26"/>
                <w:szCs w:val="26"/>
              </w:rPr>
            </w:pPr>
            <w:r w:rsidRPr="009C4AE0">
              <w:rPr>
                <w:b/>
                <w:bCs/>
                <w:sz w:val="26"/>
                <w:szCs w:val="26"/>
              </w:rPr>
              <w:t>Ngoại thất</w:t>
            </w:r>
          </w:p>
        </w:tc>
        <w:tc>
          <w:tcPr>
            <w:tcW w:w="3969" w:type="dxa"/>
            <w:tcBorders>
              <w:top w:val="single" w:sz="4" w:space="0" w:color="000000"/>
              <w:left w:val="single" w:sz="4" w:space="0" w:color="000000"/>
              <w:bottom w:val="single" w:sz="4" w:space="0" w:color="000000"/>
              <w:right w:val="single" w:sz="4" w:space="0" w:color="000000"/>
            </w:tcBorders>
            <w:vAlign w:val="center"/>
          </w:tcPr>
          <w:p w14:paraId="5168EF00" w14:textId="77777777" w:rsidR="00F4616F" w:rsidRPr="009C4AE0" w:rsidRDefault="00F4616F" w:rsidP="00F4616F">
            <w:pPr>
              <w:pStyle w:val="TableParagraph"/>
              <w:spacing w:before="69" w:line="268" w:lineRule="exact"/>
              <w:ind w:left="16" w:right="13"/>
              <w:jc w:val="center"/>
              <w:rPr>
                <w:spacing w:val="-2"/>
                <w:sz w:val="26"/>
                <w:szCs w:val="26"/>
              </w:rPr>
            </w:pPr>
          </w:p>
        </w:tc>
      </w:tr>
      <w:tr w:rsidR="00F4616F" w:rsidRPr="009C4AE0" w14:paraId="0B716BF4" w14:textId="77777777" w:rsidTr="00F4616F">
        <w:trPr>
          <w:trHeight w:val="357"/>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01F5B7FD" w14:textId="77777777" w:rsidR="00F4616F" w:rsidRPr="009C4AE0" w:rsidRDefault="00F4616F" w:rsidP="00F4616F">
            <w:pPr>
              <w:pStyle w:val="TableParagraph"/>
              <w:spacing w:before="0"/>
              <w:jc w:val="center"/>
              <w:rPr>
                <w:sz w:val="26"/>
                <w:szCs w:val="26"/>
              </w:rPr>
            </w:pPr>
            <w:r w:rsidRPr="009C4AE0">
              <w:rPr>
                <w:sz w:val="26"/>
                <w:szCs w:val="26"/>
              </w:rPr>
              <w:t>a</w:t>
            </w:r>
          </w:p>
        </w:tc>
        <w:tc>
          <w:tcPr>
            <w:tcW w:w="5012" w:type="dxa"/>
            <w:tcBorders>
              <w:top w:val="single" w:sz="4" w:space="0" w:color="000000"/>
              <w:left w:val="single" w:sz="4" w:space="0" w:color="000000"/>
              <w:bottom w:val="single" w:sz="4" w:space="0" w:color="000000"/>
              <w:right w:val="single" w:sz="4" w:space="0" w:color="000000"/>
            </w:tcBorders>
            <w:vAlign w:val="center"/>
          </w:tcPr>
          <w:p w14:paraId="4AA02679" w14:textId="77777777" w:rsidR="00F4616F" w:rsidRPr="009C4AE0" w:rsidRDefault="00F4616F" w:rsidP="00F4616F">
            <w:pPr>
              <w:pStyle w:val="TableParagraph"/>
              <w:spacing w:before="69" w:line="268" w:lineRule="exact"/>
              <w:rPr>
                <w:sz w:val="26"/>
                <w:szCs w:val="26"/>
              </w:rPr>
            </w:pPr>
            <w:r w:rsidRPr="009C4AE0">
              <w:rPr>
                <w:sz w:val="26"/>
                <w:szCs w:val="26"/>
              </w:rPr>
              <w:t>Hệ thống đèn chiếu sáng phía trước</w:t>
            </w:r>
          </w:p>
        </w:tc>
        <w:tc>
          <w:tcPr>
            <w:tcW w:w="3969" w:type="dxa"/>
            <w:tcBorders>
              <w:top w:val="single" w:sz="4" w:space="0" w:color="000000"/>
              <w:left w:val="single" w:sz="4" w:space="0" w:color="000000"/>
              <w:bottom w:val="single" w:sz="4" w:space="0" w:color="000000"/>
              <w:right w:val="single" w:sz="4" w:space="0" w:color="000000"/>
            </w:tcBorders>
            <w:vAlign w:val="center"/>
          </w:tcPr>
          <w:p w14:paraId="7CF0C753" w14:textId="77777777" w:rsidR="00F4616F" w:rsidRPr="009C4AE0" w:rsidRDefault="00F4616F" w:rsidP="00F4616F">
            <w:pPr>
              <w:pStyle w:val="TableParagraph"/>
              <w:spacing w:before="69" w:line="268" w:lineRule="exact"/>
              <w:ind w:left="16" w:right="13"/>
              <w:jc w:val="center"/>
              <w:rPr>
                <w:spacing w:val="-2"/>
                <w:sz w:val="26"/>
                <w:szCs w:val="26"/>
              </w:rPr>
            </w:pPr>
            <w:r w:rsidRPr="009C4AE0">
              <w:rPr>
                <w:spacing w:val="-2"/>
                <w:sz w:val="26"/>
                <w:szCs w:val="26"/>
              </w:rPr>
              <w:t>Halogen, Thấu kính</w:t>
            </w:r>
          </w:p>
        </w:tc>
      </w:tr>
      <w:tr w:rsidR="00F4616F" w:rsidRPr="009C4AE0" w14:paraId="66D3D42B" w14:textId="77777777" w:rsidTr="00F4616F">
        <w:trPr>
          <w:trHeight w:val="357"/>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19473254" w14:textId="77777777" w:rsidR="00F4616F" w:rsidRPr="009C4AE0" w:rsidRDefault="00F4616F" w:rsidP="00F4616F">
            <w:pPr>
              <w:pStyle w:val="TableParagraph"/>
              <w:spacing w:before="0"/>
              <w:jc w:val="center"/>
              <w:rPr>
                <w:sz w:val="26"/>
                <w:szCs w:val="26"/>
              </w:rPr>
            </w:pPr>
            <w:r w:rsidRPr="009C4AE0">
              <w:rPr>
                <w:sz w:val="26"/>
                <w:szCs w:val="26"/>
              </w:rPr>
              <w:t>b</w:t>
            </w:r>
          </w:p>
        </w:tc>
        <w:tc>
          <w:tcPr>
            <w:tcW w:w="5012" w:type="dxa"/>
            <w:tcBorders>
              <w:top w:val="single" w:sz="4" w:space="0" w:color="000000"/>
              <w:left w:val="single" w:sz="4" w:space="0" w:color="000000"/>
              <w:bottom w:val="single" w:sz="4" w:space="0" w:color="000000"/>
              <w:right w:val="single" w:sz="4" w:space="0" w:color="000000"/>
            </w:tcBorders>
            <w:vAlign w:val="center"/>
          </w:tcPr>
          <w:p w14:paraId="5B628D51" w14:textId="77777777" w:rsidR="00F4616F" w:rsidRPr="009C4AE0" w:rsidRDefault="00F4616F" w:rsidP="00F4616F">
            <w:pPr>
              <w:pStyle w:val="TableParagraph"/>
              <w:spacing w:before="69" w:line="268" w:lineRule="exact"/>
              <w:rPr>
                <w:sz w:val="26"/>
                <w:szCs w:val="26"/>
              </w:rPr>
            </w:pPr>
            <w:r w:rsidRPr="009C4AE0">
              <w:rPr>
                <w:sz w:val="26"/>
                <w:szCs w:val="26"/>
              </w:rPr>
              <w:t>Cảm biến bật tắt đèn chiếu sáng phía trước</w:t>
            </w:r>
          </w:p>
        </w:tc>
        <w:tc>
          <w:tcPr>
            <w:tcW w:w="3969" w:type="dxa"/>
            <w:tcBorders>
              <w:top w:val="single" w:sz="4" w:space="0" w:color="000000"/>
              <w:left w:val="single" w:sz="4" w:space="0" w:color="000000"/>
              <w:bottom w:val="single" w:sz="4" w:space="0" w:color="000000"/>
              <w:right w:val="single" w:sz="4" w:space="0" w:color="000000"/>
            </w:tcBorders>
            <w:vAlign w:val="center"/>
          </w:tcPr>
          <w:p w14:paraId="6ED43D3B" w14:textId="77777777" w:rsidR="00F4616F" w:rsidRPr="009C4AE0" w:rsidRDefault="00F4616F" w:rsidP="00F4616F">
            <w:pPr>
              <w:pStyle w:val="TableParagraph"/>
              <w:spacing w:before="69" w:line="268" w:lineRule="exact"/>
              <w:ind w:left="16" w:right="13"/>
              <w:jc w:val="center"/>
              <w:rPr>
                <w:spacing w:val="-2"/>
                <w:sz w:val="26"/>
                <w:szCs w:val="26"/>
              </w:rPr>
            </w:pPr>
            <w:r w:rsidRPr="009C4AE0">
              <w:rPr>
                <w:spacing w:val="-2"/>
                <w:sz w:val="26"/>
                <w:szCs w:val="26"/>
              </w:rPr>
              <w:t>Có</w:t>
            </w:r>
          </w:p>
        </w:tc>
      </w:tr>
      <w:tr w:rsidR="00F4616F" w:rsidRPr="009C4AE0" w14:paraId="012FB1BE" w14:textId="77777777" w:rsidTr="00F4616F">
        <w:trPr>
          <w:trHeight w:val="357"/>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677F6DA7" w14:textId="77777777" w:rsidR="00F4616F" w:rsidRPr="009C4AE0" w:rsidRDefault="00F4616F" w:rsidP="00F4616F">
            <w:pPr>
              <w:pStyle w:val="TableParagraph"/>
              <w:spacing w:before="0"/>
              <w:jc w:val="center"/>
              <w:rPr>
                <w:sz w:val="26"/>
                <w:szCs w:val="26"/>
              </w:rPr>
            </w:pPr>
            <w:r w:rsidRPr="009C4AE0">
              <w:rPr>
                <w:sz w:val="26"/>
                <w:szCs w:val="26"/>
              </w:rPr>
              <w:t>c</w:t>
            </w:r>
          </w:p>
        </w:tc>
        <w:tc>
          <w:tcPr>
            <w:tcW w:w="5012" w:type="dxa"/>
            <w:tcBorders>
              <w:top w:val="single" w:sz="4" w:space="0" w:color="000000"/>
              <w:left w:val="single" w:sz="4" w:space="0" w:color="000000"/>
              <w:bottom w:val="single" w:sz="4" w:space="0" w:color="000000"/>
              <w:right w:val="single" w:sz="4" w:space="0" w:color="000000"/>
            </w:tcBorders>
            <w:vAlign w:val="center"/>
          </w:tcPr>
          <w:p w14:paraId="1E9E9F6C" w14:textId="77777777" w:rsidR="00F4616F" w:rsidRPr="009C4AE0" w:rsidRDefault="00F4616F" w:rsidP="00F4616F">
            <w:pPr>
              <w:pStyle w:val="TableParagraph"/>
              <w:spacing w:before="69" w:line="268" w:lineRule="exact"/>
              <w:rPr>
                <w:sz w:val="26"/>
                <w:szCs w:val="26"/>
              </w:rPr>
            </w:pPr>
            <w:r w:rsidRPr="009C4AE0">
              <w:rPr>
                <w:sz w:val="26"/>
                <w:szCs w:val="26"/>
              </w:rPr>
              <w:t>Hệ thống bật/tắt gạt mưa tự động</w:t>
            </w:r>
          </w:p>
        </w:tc>
        <w:tc>
          <w:tcPr>
            <w:tcW w:w="3969" w:type="dxa"/>
            <w:tcBorders>
              <w:top w:val="single" w:sz="4" w:space="0" w:color="000000"/>
              <w:left w:val="single" w:sz="4" w:space="0" w:color="000000"/>
              <w:bottom w:val="single" w:sz="4" w:space="0" w:color="000000"/>
              <w:right w:val="single" w:sz="4" w:space="0" w:color="000000"/>
            </w:tcBorders>
            <w:vAlign w:val="center"/>
          </w:tcPr>
          <w:p w14:paraId="4656C076" w14:textId="77777777" w:rsidR="00F4616F" w:rsidRPr="009C4AE0" w:rsidRDefault="00F4616F" w:rsidP="00F4616F">
            <w:pPr>
              <w:pStyle w:val="TableParagraph"/>
              <w:spacing w:before="69" w:line="268" w:lineRule="exact"/>
              <w:ind w:left="16" w:right="13"/>
              <w:jc w:val="center"/>
              <w:rPr>
                <w:spacing w:val="-2"/>
                <w:sz w:val="26"/>
                <w:szCs w:val="26"/>
              </w:rPr>
            </w:pPr>
            <w:r w:rsidRPr="009C4AE0">
              <w:rPr>
                <w:spacing w:val="-2"/>
                <w:sz w:val="26"/>
                <w:szCs w:val="26"/>
              </w:rPr>
              <w:t>Có</w:t>
            </w:r>
          </w:p>
        </w:tc>
      </w:tr>
      <w:tr w:rsidR="00F4616F" w:rsidRPr="009C4AE0" w14:paraId="29450330" w14:textId="77777777" w:rsidTr="00F4616F">
        <w:trPr>
          <w:trHeight w:val="357"/>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1DC2808B" w14:textId="77777777" w:rsidR="00F4616F" w:rsidRPr="009C4AE0" w:rsidRDefault="00F4616F" w:rsidP="00F4616F">
            <w:pPr>
              <w:pStyle w:val="TableParagraph"/>
              <w:spacing w:before="0"/>
              <w:jc w:val="center"/>
              <w:rPr>
                <w:sz w:val="26"/>
                <w:szCs w:val="26"/>
              </w:rPr>
            </w:pPr>
            <w:r w:rsidRPr="009C4AE0">
              <w:rPr>
                <w:sz w:val="26"/>
                <w:szCs w:val="26"/>
              </w:rPr>
              <w:t>d</w:t>
            </w:r>
          </w:p>
        </w:tc>
        <w:tc>
          <w:tcPr>
            <w:tcW w:w="5012" w:type="dxa"/>
            <w:tcBorders>
              <w:top w:val="single" w:sz="4" w:space="0" w:color="000000"/>
              <w:left w:val="single" w:sz="4" w:space="0" w:color="000000"/>
              <w:bottom w:val="single" w:sz="4" w:space="0" w:color="000000"/>
              <w:right w:val="single" w:sz="4" w:space="0" w:color="000000"/>
            </w:tcBorders>
            <w:vAlign w:val="center"/>
          </w:tcPr>
          <w:p w14:paraId="49CA2904" w14:textId="77777777" w:rsidR="00F4616F" w:rsidRPr="009C4AE0" w:rsidRDefault="00F4616F" w:rsidP="00F4616F">
            <w:pPr>
              <w:pStyle w:val="TableParagraph"/>
              <w:spacing w:before="69" w:line="268" w:lineRule="exact"/>
              <w:rPr>
                <w:sz w:val="26"/>
                <w:szCs w:val="26"/>
              </w:rPr>
            </w:pPr>
            <w:r w:rsidRPr="009C4AE0">
              <w:rPr>
                <w:sz w:val="26"/>
                <w:szCs w:val="26"/>
              </w:rPr>
              <w:t>Đèn sương mù trước</w:t>
            </w:r>
          </w:p>
        </w:tc>
        <w:tc>
          <w:tcPr>
            <w:tcW w:w="3969" w:type="dxa"/>
            <w:tcBorders>
              <w:top w:val="single" w:sz="4" w:space="0" w:color="000000"/>
              <w:left w:val="single" w:sz="4" w:space="0" w:color="000000"/>
              <w:bottom w:val="single" w:sz="4" w:space="0" w:color="000000"/>
              <w:right w:val="single" w:sz="4" w:space="0" w:color="000000"/>
            </w:tcBorders>
            <w:vAlign w:val="center"/>
          </w:tcPr>
          <w:p w14:paraId="6B945F98" w14:textId="77777777" w:rsidR="00F4616F" w:rsidRPr="009C4AE0" w:rsidRDefault="00F4616F" w:rsidP="00F4616F">
            <w:pPr>
              <w:pStyle w:val="TableParagraph"/>
              <w:spacing w:before="69" w:line="268" w:lineRule="exact"/>
              <w:ind w:left="16" w:right="13"/>
              <w:jc w:val="center"/>
              <w:rPr>
                <w:spacing w:val="-2"/>
                <w:sz w:val="26"/>
                <w:szCs w:val="26"/>
              </w:rPr>
            </w:pPr>
            <w:r w:rsidRPr="009C4AE0">
              <w:rPr>
                <w:spacing w:val="-2"/>
                <w:sz w:val="26"/>
                <w:szCs w:val="26"/>
              </w:rPr>
              <w:t>Có</w:t>
            </w:r>
          </w:p>
        </w:tc>
      </w:tr>
      <w:tr w:rsidR="00F4616F" w:rsidRPr="009C4AE0" w14:paraId="41A9D273" w14:textId="77777777" w:rsidTr="00F4616F">
        <w:trPr>
          <w:trHeight w:val="357"/>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7980D85" w14:textId="77777777" w:rsidR="00F4616F" w:rsidRPr="009C4AE0" w:rsidRDefault="00F4616F" w:rsidP="00F4616F">
            <w:pPr>
              <w:pStyle w:val="TableParagraph"/>
              <w:spacing w:before="0"/>
              <w:jc w:val="center"/>
              <w:rPr>
                <w:sz w:val="26"/>
                <w:szCs w:val="26"/>
              </w:rPr>
            </w:pPr>
            <w:r w:rsidRPr="009C4AE0">
              <w:rPr>
                <w:sz w:val="26"/>
                <w:szCs w:val="26"/>
              </w:rPr>
              <w:t>e</w:t>
            </w:r>
          </w:p>
        </w:tc>
        <w:tc>
          <w:tcPr>
            <w:tcW w:w="5012" w:type="dxa"/>
            <w:tcBorders>
              <w:top w:val="single" w:sz="4" w:space="0" w:color="000000"/>
              <w:left w:val="single" w:sz="4" w:space="0" w:color="000000"/>
              <w:bottom w:val="single" w:sz="4" w:space="0" w:color="000000"/>
              <w:right w:val="single" w:sz="4" w:space="0" w:color="000000"/>
            </w:tcBorders>
            <w:vAlign w:val="center"/>
          </w:tcPr>
          <w:p w14:paraId="7F4B9349" w14:textId="77777777" w:rsidR="00F4616F" w:rsidRPr="009C4AE0" w:rsidRDefault="00F4616F" w:rsidP="00F4616F">
            <w:pPr>
              <w:pStyle w:val="TableParagraph"/>
              <w:spacing w:before="69" w:line="268" w:lineRule="exact"/>
              <w:rPr>
                <w:sz w:val="26"/>
                <w:szCs w:val="26"/>
              </w:rPr>
            </w:pPr>
            <w:r w:rsidRPr="009C4AE0">
              <w:rPr>
                <w:sz w:val="26"/>
                <w:szCs w:val="26"/>
              </w:rPr>
              <w:t>Gương chiếu hậu</w:t>
            </w:r>
          </w:p>
        </w:tc>
        <w:tc>
          <w:tcPr>
            <w:tcW w:w="3969" w:type="dxa"/>
            <w:tcBorders>
              <w:top w:val="single" w:sz="4" w:space="0" w:color="000000"/>
              <w:left w:val="single" w:sz="4" w:space="0" w:color="000000"/>
              <w:bottom w:val="single" w:sz="4" w:space="0" w:color="000000"/>
              <w:right w:val="single" w:sz="4" w:space="0" w:color="000000"/>
            </w:tcBorders>
            <w:vAlign w:val="center"/>
          </w:tcPr>
          <w:p w14:paraId="115E4DE9" w14:textId="77777777" w:rsidR="00F4616F" w:rsidRPr="009C4AE0" w:rsidRDefault="00F4616F" w:rsidP="00F4616F">
            <w:pPr>
              <w:pStyle w:val="TableParagraph"/>
              <w:spacing w:before="69" w:line="268" w:lineRule="exact"/>
              <w:ind w:left="16" w:right="13"/>
              <w:jc w:val="center"/>
              <w:rPr>
                <w:spacing w:val="-2"/>
                <w:sz w:val="26"/>
                <w:szCs w:val="26"/>
              </w:rPr>
            </w:pPr>
            <w:r w:rsidRPr="009C4AE0">
              <w:rPr>
                <w:spacing w:val="-2"/>
                <w:sz w:val="26"/>
                <w:szCs w:val="26"/>
              </w:rPr>
              <w:t>Chỉnh điện/gập điện, tích hợp đèn báo rẽ và chức năng sưởi</w:t>
            </w:r>
          </w:p>
        </w:tc>
      </w:tr>
      <w:tr w:rsidR="00F4616F" w:rsidRPr="009C4AE0" w14:paraId="7839F9A7" w14:textId="77777777" w:rsidTr="00F4616F">
        <w:trPr>
          <w:trHeight w:val="357"/>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2AFB6FA7" w14:textId="77777777" w:rsidR="00F4616F" w:rsidRPr="009C4AE0" w:rsidRDefault="00F4616F" w:rsidP="00F4616F">
            <w:pPr>
              <w:pStyle w:val="TableParagraph"/>
              <w:spacing w:before="0"/>
              <w:jc w:val="center"/>
              <w:rPr>
                <w:sz w:val="26"/>
                <w:szCs w:val="26"/>
              </w:rPr>
            </w:pPr>
            <w:r w:rsidRPr="009C4AE0">
              <w:rPr>
                <w:sz w:val="26"/>
                <w:szCs w:val="26"/>
              </w:rPr>
              <w:t>f</w:t>
            </w:r>
          </w:p>
        </w:tc>
        <w:tc>
          <w:tcPr>
            <w:tcW w:w="5012" w:type="dxa"/>
            <w:tcBorders>
              <w:top w:val="single" w:sz="4" w:space="0" w:color="000000"/>
              <w:left w:val="single" w:sz="4" w:space="0" w:color="000000"/>
              <w:bottom w:val="single" w:sz="4" w:space="0" w:color="000000"/>
              <w:right w:val="single" w:sz="4" w:space="0" w:color="000000"/>
            </w:tcBorders>
            <w:vAlign w:val="center"/>
          </w:tcPr>
          <w:p w14:paraId="0AF72666" w14:textId="77777777" w:rsidR="00F4616F" w:rsidRPr="009C4AE0" w:rsidRDefault="00F4616F" w:rsidP="00F4616F">
            <w:pPr>
              <w:pStyle w:val="TableParagraph"/>
              <w:spacing w:before="69" w:line="268" w:lineRule="exact"/>
              <w:rPr>
                <w:sz w:val="26"/>
                <w:szCs w:val="26"/>
              </w:rPr>
            </w:pPr>
            <w:r w:rsidRPr="009C4AE0">
              <w:rPr>
                <w:sz w:val="26"/>
                <w:szCs w:val="26"/>
              </w:rPr>
              <w:t>Gạt kính sau và sưởi kính sau</w:t>
            </w:r>
          </w:p>
        </w:tc>
        <w:tc>
          <w:tcPr>
            <w:tcW w:w="3969" w:type="dxa"/>
            <w:tcBorders>
              <w:top w:val="single" w:sz="4" w:space="0" w:color="000000"/>
              <w:left w:val="single" w:sz="4" w:space="0" w:color="000000"/>
              <w:bottom w:val="single" w:sz="4" w:space="0" w:color="000000"/>
              <w:right w:val="single" w:sz="4" w:space="0" w:color="000000"/>
            </w:tcBorders>
            <w:vAlign w:val="center"/>
          </w:tcPr>
          <w:p w14:paraId="4688CA88" w14:textId="77777777" w:rsidR="00F4616F" w:rsidRPr="009C4AE0" w:rsidRDefault="00F4616F" w:rsidP="00F4616F">
            <w:pPr>
              <w:pStyle w:val="TableParagraph"/>
              <w:spacing w:before="69" w:line="268" w:lineRule="exact"/>
              <w:ind w:left="16" w:right="13"/>
              <w:jc w:val="center"/>
              <w:rPr>
                <w:spacing w:val="-2"/>
                <w:sz w:val="26"/>
                <w:szCs w:val="26"/>
              </w:rPr>
            </w:pPr>
            <w:r w:rsidRPr="009C4AE0">
              <w:rPr>
                <w:spacing w:val="-2"/>
                <w:sz w:val="26"/>
                <w:szCs w:val="26"/>
              </w:rPr>
              <w:t>Có</w:t>
            </w:r>
          </w:p>
        </w:tc>
      </w:tr>
      <w:tr w:rsidR="00F4616F" w:rsidRPr="009C4AE0" w14:paraId="65A8C28F" w14:textId="77777777" w:rsidTr="00F4616F">
        <w:trPr>
          <w:trHeight w:val="357"/>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632B7041" w14:textId="77777777" w:rsidR="00F4616F" w:rsidRPr="009C4AE0" w:rsidRDefault="00F4616F" w:rsidP="00F4616F">
            <w:pPr>
              <w:pStyle w:val="TableParagraph"/>
              <w:spacing w:before="0"/>
              <w:jc w:val="center"/>
              <w:rPr>
                <w:sz w:val="26"/>
                <w:szCs w:val="26"/>
              </w:rPr>
            </w:pPr>
            <w:r w:rsidRPr="009C4AE0">
              <w:rPr>
                <w:sz w:val="26"/>
                <w:szCs w:val="26"/>
              </w:rPr>
              <w:t>g</w:t>
            </w:r>
          </w:p>
        </w:tc>
        <w:tc>
          <w:tcPr>
            <w:tcW w:w="5012" w:type="dxa"/>
            <w:tcBorders>
              <w:top w:val="single" w:sz="4" w:space="0" w:color="000000"/>
              <w:left w:val="single" w:sz="4" w:space="0" w:color="000000"/>
              <w:bottom w:val="single" w:sz="4" w:space="0" w:color="000000"/>
              <w:right w:val="single" w:sz="4" w:space="0" w:color="000000"/>
            </w:tcBorders>
            <w:vAlign w:val="center"/>
          </w:tcPr>
          <w:p w14:paraId="147E5FBB" w14:textId="77777777" w:rsidR="00F4616F" w:rsidRPr="009C4AE0" w:rsidRDefault="00F4616F" w:rsidP="00F4616F">
            <w:pPr>
              <w:pStyle w:val="TableParagraph"/>
              <w:spacing w:before="69" w:line="268" w:lineRule="exact"/>
              <w:rPr>
                <w:sz w:val="26"/>
                <w:szCs w:val="26"/>
              </w:rPr>
            </w:pPr>
            <w:r w:rsidRPr="009C4AE0">
              <w:rPr>
                <w:sz w:val="26"/>
                <w:szCs w:val="26"/>
              </w:rPr>
              <w:t>Các thông số ngoại thất khác</w:t>
            </w:r>
          </w:p>
        </w:tc>
        <w:tc>
          <w:tcPr>
            <w:tcW w:w="3969" w:type="dxa"/>
            <w:tcBorders>
              <w:top w:val="single" w:sz="4" w:space="0" w:color="000000"/>
              <w:left w:val="single" w:sz="4" w:space="0" w:color="000000"/>
              <w:bottom w:val="single" w:sz="4" w:space="0" w:color="000000"/>
              <w:right w:val="single" w:sz="4" w:space="0" w:color="000000"/>
            </w:tcBorders>
            <w:vAlign w:val="center"/>
          </w:tcPr>
          <w:p w14:paraId="4F2B54E9" w14:textId="77777777" w:rsidR="00F4616F" w:rsidRPr="009C4AE0" w:rsidRDefault="00F4616F" w:rsidP="00F4616F">
            <w:pPr>
              <w:pStyle w:val="TableParagraph"/>
              <w:spacing w:before="69" w:line="268" w:lineRule="exact"/>
              <w:ind w:left="16" w:right="13"/>
              <w:jc w:val="center"/>
              <w:rPr>
                <w:spacing w:val="-2"/>
                <w:sz w:val="26"/>
                <w:szCs w:val="26"/>
              </w:rPr>
            </w:pPr>
            <w:r w:rsidRPr="009C4AE0">
              <w:rPr>
                <w:spacing w:val="-2"/>
                <w:sz w:val="26"/>
                <w:szCs w:val="26"/>
              </w:rPr>
              <w:t>Nhà thầu nêu rõ</w:t>
            </w:r>
          </w:p>
        </w:tc>
      </w:tr>
      <w:tr w:rsidR="00F4616F" w:rsidRPr="009C4AE0" w14:paraId="16A66AE0" w14:textId="77777777" w:rsidTr="00F4616F">
        <w:trPr>
          <w:trHeight w:val="357"/>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163CE3F5" w14:textId="77777777" w:rsidR="00F4616F" w:rsidRPr="009C4AE0" w:rsidRDefault="00F4616F" w:rsidP="00F4616F">
            <w:pPr>
              <w:pStyle w:val="TableParagraph"/>
              <w:spacing w:before="0"/>
              <w:jc w:val="center"/>
              <w:rPr>
                <w:sz w:val="26"/>
                <w:szCs w:val="26"/>
                <w:lang w:val="vi-VN"/>
              </w:rPr>
            </w:pPr>
            <w:r w:rsidRPr="009C4AE0">
              <w:rPr>
                <w:sz w:val="26"/>
                <w:szCs w:val="26"/>
                <w:lang w:val="vi-VN"/>
              </w:rPr>
              <w:t>h</w:t>
            </w:r>
          </w:p>
        </w:tc>
        <w:tc>
          <w:tcPr>
            <w:tcW w:w="5012" w:type="dxa"/>
            <w:tcBorders>
              <w:top w:val="single" w:sz="4" w:space="0" w:color="000000"/>
              <w:left w:val="single" w:sz="4" w:space="0" w:color="000000"/>
              <w:bottom w:val="single" w:sz="4" w:space="0" w:color="000000"/>
              <w:right w:val="single" w:sz="4" w:space="0" w:color="000000"/>
            </w:tcBorders>
            <w:vAlign w:val="center"/>
          </w:tcPr>
          <w:p w14:paraId="3901F915" w14:textId="77777777" w:rsidR="00F4616F" w:rsidRPr="009C4AE0" w:rsidRDefault="00F4616F" w:rsidP="00F4616F">
            <w:pPr>
              <w:pStyle w:val="TableParagraph"/>
              <w:spacing w:before="69" w:line="268" w:lineRule="exact"/>
              <w:rPr>
                <w:sz w:val="26"/>
                <w:szCs w:val="26"/>
                <w:lang w:val="vi-VN"/>
              </w:rPr>
            </w:pPr>
            <w:r w:rsidRPr="009C4AE0">
              <w:rPr>
                <w:sz w:val="26"/>
                <w:szCs w:val="26"/>
                <w:lang w:val="vi-VN"/>
              </w:rPr>
              <w:t>Tự động điều chỉnh độ cao đèn chiếu sáng</w:t>
            </w:r>
          </w:p>
        </w:tc>
        <w:tc>
          <w:tcPr>
            <w:tcW w:w="3969" w:type="dxa"/>
            <w:tcBorders>
              <w:top w:val="single" w:sz="4" w:space="0" w:color="000000"/>
              <w:left w:val="single" w:sz="4" w:space="0" w:color="000000"/>
              <w:bottom w:val="single" w:sz="4" w:space="0" w:color="000000"/>
              <w:right w:val="single" w:sz="4" w:space="0" w:color="000000"/>
            </w:tcBorders>
            <w:vAlign w:val="center"/>
          </w:tcPr>
          <w:p w14:paraId="1BBD749F" w14:textId="77777777" w:rsidR="00F4616F" w:rsidRPr="009C4AE0" w:rsidRDefault="00F4616F" w:rsidP="00F4616F">
            <w:pPr>
              <w:pStyle w:val="TableParagraph"/>
              <w:spacing w:before="69" w:line="268" w:lineRule="exact"/>
              <w:ind w:left="16" w:right="13"/>
              <w:jc w:val="center"/>
              <w:rPr>
                <w:spacing w:val="-2"/>
                <w:sz w:val="26"/>
                <w:szCs w:val="26"/>
                <w:lang w:val="vi-VN"/>
              </w:rPr>
            </w:pPr>
            <w:r w:rsidRPr="009C4AE0">
              <w:rPr>
                <w:spacing w:val="-2"/>
                <w:sz w:val="26"/>
                <w:szCs w:val="26"/>
                <w:lang w:val="vi-VN"/>
              </w:rPr>
              <w:t>Có</w:t>
            </w:r>
          </w:p>
        </w:tc>
      </w:tr>
      <w:tr w:rsidR="00F4616F" w:rsidRPr="009C4AE0" w14:paraId="218B1D19" w14:textId="77777777" w:rsidTr="00F4616F">
        <w:trPr>
          <w:trHeight w:val="357"/>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095EE25A" w14:textId="77777777" w:rsidR="00F4616F" w:rsidRPr="009C4AE0" w:rsidRDefault="00F4616F" w:rsidP="00F4616F">
            <w:pPr>
              <w:pStyle w:val="TableParagraph"/>
              <w:spacing w:before="0"/>
              <w:jc w:val="center"/>
              <w:rPr>
                <w:sz w:val="26"/>
                <w:szCs w:val="26"/>
                <w:lang w:val="vi-VN"/>
              </w:rPr>
            </w:pPr>
            <w:r w:rsidRPr="009C4AE0">
              <w:rPr>
                <w:sz w:val="26"/>
                <w:szCs w:val="26"/>
                <w:lang w:val="vi-VN"/>
              </w:rPr>
              <w:t>i</w:t>
            </w:r>
          </w:p>
        </w:tc>
        <w:tc>
          <w:tcPr>
            <w:tcW w:w="5012" w:type="dxa"/>
            <w:tcBorders>
              <w:top w:val="single" w:sz="4" w:space="0" w:color="000000"/>
              <w:left w:val="single" w:sz="4" w:space="0" w:color="000000"/>
              <w:bottom w:val="single" w:sz="4" w:space="0" w:color="000000"/>
              <w:right w:val="single" w:sz="4" w:space="0" w:color="000000"/>
            </w:tcBorders>
            <w:vAlign w:val="center"/>
          </w:tcPr>
          <w:p w14:paraId="181E5B68" w14:textId="77777777" w:rsidR="00F4616F" w:rsidRPr="009C4AE0" w:rsidRDefault="00F4616F" w:rsidP="00F4616F">
            <w:pPr>
              <w:pStyle w:val="TableParagraph"/>
              <w:spacing w:before="69" w:line="268" w:lineRule="exact"/>
              <w:rPr>
                <w:sz w:val="26"/>
                <w:szCs w:val="26"/>
                <w:lang w:val="vi-VN"/>
              </w:rPr>
            </w:pPr>
            <w:r w:rsidRPr="009C4AE0">
              <w:rPr>
                <w:sz w:val="26"/>
                <w:szCs w:val="26"/>
                <w:lang w:val="vi-VN"/>
              </w:rPr>
              <w:t>Mâm bánh</w:t>
            </w:r>
          </w:p>
        </w:tc>
        <w:tc>
          <w:tcPr>
            <w:tcW w:w="3969" w:type="dxa"/>
            <w:tcBorders>
              <w:top w:val="single" w:sz="4" w:space="0" w:color="000000"/>
              <w:left w:val="single" w:sz="4" w:space="0" w:color="000000"/>
              <w:bottom w:val="single" w:sz="4" w:space="0" w:color="000000"/>
              <w:right w:val="single" w:sz="4" w:space="0" w:color="000000"/>
            </w:tcBorders>
            <w:vAlign w:val="center"/>
          </w:tcPr>
          <w:p w14:paraId="5FA56DE9" w14:textId="77777777" w:rsidR="00F4616F" w:rsidRPr="009C4AE0" w:rsidRDefault="00F4616F" w:rsidP="00F4616F">
            <w:pPr>
              <w:pStyle w:val="TableParagraph"/>
              <w:spacing w:before="69" w:line="268" w:lineRule="exact"/>
              <w:ind w:left="16" w:right="13"/>
              <w:jc w:val="center"/>
              <w:rPr>
                <w:spacing w:val="-2"/>
                <w:sz w:val="26"/>
                <w:szCs w:val="26"/>
                <w:lang w:val="vi-VN"/>
              </w:rPr>
            </w:pPr>
            <w:r w:rsidRPr="009C4AE0">
              <w:rPr>
                <w:spacing w:val="-2"/>
                <w:sz w:val="26"/>
                <w:szCs w:val="26"/>
                <w:lang w:val="vi-VN"/>
              </w:rPr>
              <w:t>Hợp kim, kích thước 18 inch</w:t>
            </w:r>
          </w:p>
        </w:tc>
      </w:tr>
      <w:tr w:rsidR="00F4616F" w:rsidRPr="009C4AE0" w14:paraId="286EFF99" w14:textId="77777777" w:rsidTr="00F4616F">
        <w:trPr>
          <w:trHeight w:val="421"/>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70E80F7C" w14:textId="77777777" w:rsidR="00F4616F" w:rsidRPr="009C4AE0" w:rsidRDefault="00F4616F" w:rsidP="00F4616F">
            <w:pPr>
              <w:pStyle w:val="TableParagraph"/>
              <w:spacing w:before="0"/>
              <w:jc w:val="center"/>
              <w:rPr>
                <w:sz w:val="26"/>
                <w:szCs w:val="26"/>
                <w:lang w:val="vi-VN"/>
              </w:rPr>
            </w:pPr>
            <w:r w:rsidRPr="009C4AE0">
              <w:rPr>
                <w:sz w:val="26"/>
                <w:szCs w:val="26"/>
                <w:lang w:val="vi-VN"/>
              </w:rPr>
              <w:t>j</w:t>
            </w:r>
          </w:p>
        </w:tc>
        <w:tc>
          <w:tcPr>
            <w:tcW w:w="5012" w:type="dxa"/>
            <w:tcBorders>
              <w:top w:val="single" w:sz="4" w:space="0" w:color="000000"/>
              <w:left w:val="single" w:sz="4" w:space="0" w:color="000000"/>
              <w:bottom w:val="single" w:sz="4" w:space="0" w:color="000000"/>
              <w:right w:val="single" w:sz="4" w:space="0" w:color="000000"/>
            </w:tcBorders>
            <w:vAlign w:val="center"/>
          </w:tcPr>
          <w:p w14:paraId="11A70C39" w14:textId="3055B032" w:rsidR="00F4616F" w:rsidRPr="009C4AE0" w:rsidRDefault="00F4616F" w:rsidP="00F4616F">
            <w:pPr>
              <w:pStyle w:val="TableParagraph"/>
              <w:spacing w:before="69" w:line="268" w:lineRule="exact"/>
              <w:rPr>
                <w:sz w:val="26"/>
                <w:szCs w:val="26"/>
                <w:lang w:val="vi-VN"/>
              </w:rPr>
            </w:pPr>
            <w:r w:rsidRPr="009C4AE0">
              <w:rPr>
                <w:sz w:val="26"/>
                <w:szCs w:val="26"/>
                <w:lang w:val="vi-VN"/>
              </w:rPr>
              <w:t>Gương chiếu hậu tự động gập</w:t>
            </w:r>
          </w:p>
        </w:tc>
        <w:tc>
          <w:tcPr>
            <w:tcW w:w="3969" w:type="dxa"/>
            <w:tcBorders>
              <w:top w:val="single" w:sz="4" w:space="0" w:color="000000"/>
              <w:left w:val="single" w:sz="4" w:space="0" w:color="000000"/>
              <w:bottom w:val="single" w:sz="4" w:space="0" w:color="000000"/>
              <w:right w:val="single" w:sz="4" w:space="0" w:color="000000"/>
            </w:tcBorders>
            <w:vAlign w:val="center"/>
          </w:tcPr>
          <w:p w14:paraId="508CAA11" w14:textId="77777777" w:rsidR="00F4616F" w:rsidRPr="009C4AE0" w:rsidRDefault="00F4616F" w:rsidP="00F4616F">
            <w:pPr>
              <w:pStyle w:val="TableParagraph"/>
              <w:spacing w:before="69" w:line="268" w:lineRule="exact"/>
              <w:ind w:left="16" w:right="13"/>
              <w:jc w:val="center"/>
              <w:rPr>
                <w:spacing w:val="-2"/>
                <w:sz w:val="26"/>
                <w:szCs w:val="26"/>
                <w:lang w:val="vi-VN"/>
              </w:rPr>
            </w:pPr>
            <w:r w:rsidRPr="009C4AE0">
              <w:rPr>
                <w:spacing w:val="-2"/>
                <w:sz w:val="26"/>
                <w:szCs w:val="26"/>
                <w:lang w:val="vi-VN"/>
              </w:rPr>
              <w:t>Có</w:t>
            </w:r>
          </w:p>
        </w:tc>
      </w:tr>
      <w:tr w:rsidR="00F4616F" w:rsidRPr="009C4AE0" w14:paraId="208887F6" w14:textId="77777777" w:rsidTr="00F4616F">
        <w:trPr>
          <w:trHeight w:val="421"/>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5506181" w14:textId="77777777" w:rsidR="00F4616F" w:rsidRPr="009C4AE0" w:rsidRDefault="00F4616F" w:rsidP="00F4616F">
            <w:pPr>
              <w:pStyle w:val="TableParagraph"/>
              <w:spacing w:before="0"/>
              <w:jc w:val="center"/>
              <w:rPr>
                <w:sz w:val="26"/>
                <w:szCs w:val="26"/>
                <w:lang w:val="vi-VN"/>
              </w:rPr>
            </w:pPr>
            <w:r w:rsidRPr="009C4AE0">
              <w:rPr>
                <w:sz w:val="26"/>
                <w:szCs w:val="26"/>
                <w:lang w:val="vi-VN"/>
              </w:rPr>
              <w:t>k</w:t>
            </w:r>
          </w:p>
        </w:tc>
        <w:tc>
          <w:tcPr>
            <w:tcW w:w="5012" w:type="dxa"/>
            <w:tcBorders>
              <w:top w:val="single" w:sz="4" w:space="0" w:color="000000"/>
              <w:left w:val="single" w:sz="4" w:space="0" w:color="000000"/>
              <w:bottom w:val="single" w:sz="4" w:space="0" w:color="000000"/>
              <w:right w:val="single" w:sz="4" w:space="0" w:color="000000"/>
            </w:tcBorders>
            <w:vAlign w:val="center"/>
          </w:tcPr>
          <w:p w14:paraId="37B9724C" w14:textId="77777777" w:rsidR="00F4616F" w:rsidRPr="009C4AE0" w:rsidRDefault="00F4616F" w:rsidP="00F4616F">
            <w:pPr>
              <w:pStyle w:val="TableParagraph"/>
              <w:spacing w:before="69" w:line="268" w:lineRule="exact"/>
              <w:rPr>
                <w:sz w:val="26"/>
                <w:szCs w:val="26"/>
                <w:lang w:val="vi-VN"/>
              </w:rPr>
            </w:pPr>
            <w:r w:rsidRPr="009C4AE0">
              <w:rPr>
                <w:sz w:val="26"/>
                <w:szCs w:val="26"/>
                <w:lang w:val="vi-VN"/>
              </w:rPr>
              <w:t>Hệ thống rữa đèn</w:t>
            </w:r>
          </w:p>
        </w:tc>
        <w:tc>
          <w:tcPr>
            <w:tcW w:w="3969" w:type="dxa"/>
            <w:tcBorders>
              <w:top w:val="single" w:sz="4" w:space="0" w:color="000000"/>
              <w:left w:val="single" w:sz="4" w:space="0" w:color="000000"/>
              <w:bottom w:val="single" w:sz="4" w:space="0" w:color="000000"/>
              <w:right w:val="single" w:sz="4" w:space="0" w:color="000000"/>
            </w:tcBorders>
            <w:vAlign w:val="center"/>
          </w:tcPr>
          <w:p w14:paraId="60629EAE" w14:textId="77777777" w:rsidR="00F4616F" w:rsidRPr="009C4AE0" w:rsidRDefault="00F4616F" w:rsidP="00F4616F">
            <w:pPr>
              <w:pStyle w:val="TableParagraph"/>
              <w:spacing w:before="69" w:line="268" w:lineRule="exact"/>
              <w:ind w:left="16" w:right="13"/>
              <w:jc w:val="center"/>
              <w:rPr>
                <w:spacing w:val="-2"/>
                <w:sz w:val="26"/>
                <w:szCs w:val="26"/>
                <w:lang w:val="vi-VN"/>
              </w:rPr>
            </w:pPr>
            <w:r w:rsidRPr="009C4AE0">
              <w:rPr>
                <w:spacing w:val="-2"/>
                <w:sz w:val="26"/>
                <w:szCs w:val="26"/>
                <w:lang w:val="vi-VN"/>
              </w:rPr>
              <w:t>Có</w:t>
            </w:r>
          </w:p>
        </w:tc>
      </w:tr>
      <w:tr w:rsidR="00F4616F" w:rsidRPr="009C4AE0" w14:paraId="0A0A5ED7" w14:textId="77777777" w:rsidTr="00F4616F">
        <w:trPr>
          <w:trHeight w:val="421"/>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30D4B120" w14:textId="77777777" w:rsidR="00F4616F" w:rsidRPr="009C4AE0" w:rsidRDefault="00F4616F" w:rsidP="00F4616F">
            <w:pPr>
              <w:pStyle w:val="TableParagraph"/>
              <w:spacing w:before="0"/>
              <w:jc w:val="center"/>
              <w:rPr>
                <w:sz w:val="26"/>
                <w:szCs w:val="26"/>
                <w:lang w:val="vi-VN"/>
              </w:rPr>
            </w:pPr>
            <w:r w:rsidRPr="009C4AE0">
              <w:rPr>
                <w:sz w:val="26"/>
                <w:szCs w:val="26"/>
                <w:lang w:val="vi-VN"/>
              </w:rPr>
              <w:t>l</w:t>
            </w:r>
          </w:p>
        </w:tc>
        <w:tc>
          <w:tcPr>
            <w:tcW w:w="5012" w:type="dxa"/>
            <w:tcBorders>
              <w:top w:val="single" w:sz="4" w:space="0" w:color="000000"/>
              <w:left w:val="single" w:sz="4" w:space="0" w:color="000000"/>
              <w:bottom w:val="single" w:sz="4" w:space="0" w:color="000000"/>
              <w:right w:val="single" w:sz="4" w:space="0" w:color="000000"/>
            </w:tcBorders>
            <w:vAlign w:val="center"/>
          </w:tcPr>
          <w:p w14:paraId="6A9BDA69" w14:textId="77777777" w:rsidR="00F4616F" w:rsidRPr="009C4AE0" w:rsidRDefault="00F4616F" w:rsidP="00F4616F">
            <w:pPr>
              <w:pStyle w:val="TableParagraph"/>
              <w:spacing w:before="69" w:line="268" w:lineRule="exact"/>
              <w:rPr>
                <w:sz w:val="26"/>
                <w:szCs w:val="26"/>
                <w:lang w:val="vi-VN"/>
              </w:rPr>
            </w:pPr>
            <w:r w:rsidRPr="009C4AE0">
              <w:rPr>
                <w:sz w:val="26"/>
                <w:szCs w:val="26"/>
                <w:lang w:val="vi-VN"/>
              </w:rPr>
              <w:t>Cửa sổ trời</w:t>
            </w:r>
          </w:p>
        </w:tc>
        <w:tc>
          <w:tcPr>
            <w:tcW w:w="3969" w:type="dxa"/>
            <w:tcBorders>
              <w:top w:val="single" w:sz="4" w:space="0" w:color="000000"/>
              <w:left w:val="single" w:sz="4" w:space="0" w:color="000000"/>
              <w:bottom w:val="single" w:sz="4" w:space="0" w:color="000000"/>
              <w:right w:val="single" w:sz="4" w:space="0" w:color="000000"/>
            </w:tcBorders>
            <w:vAlign w:val="center"/>
          </w:tcPr>
          <w:p w14:paraId="7816DA6A" w14:textId="625528C2" w:rsidR="00F4616F" w:rsidRPr="009C4AE0" w:rsidRDefault="00F4616F" w:rsidP="00F4616F">
            <w:pPr>
              <w:pStyle w:val="TableParagraph"/>
              <w:spacing w:before="69" w:line="268" w:lineRule="exact"/>
              <w:ind w:left="16" w:right="13"/>
              <w:jc w:val="center"/>
              <w:rPr>
                <w:spacing w:val="-2"/>
                <w:sz w:val="26"/>
                <w:szCs w:val="26"/>
                <w:lang w:val="vi-VN"/>
              </w:rPr>
            </w:pPr>
            <w:r w:rsidRPr="009C4AE0">
              <w:rPr>
                <w:spacing w:val="-2"/>
                <w:sz w:val="26"/>
                <w:szCs w:val="26"/>
                <w:lang w:val="vi-VN"/>
              </w:rPr>
              <w:t>Có</w:t>
            </w:r>
          </w:p>
        </w:tc>
      </w:tr>
      <w:tr w:rsidR="00F4616F" w:rsidRPr="009C4AE0" w14:paraId="36958429" w14:textId="77777777" w:rsidTr="00F4616F">
        <w:trPr>
          <w:trHeight w:val="494"/>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AE51567" w14:textId="77777777" w:rsidR="00F4616F" w:rsidRPr="009C4AE0" w:rsidRDefault="00F4616F" w:rsidP="00F4616F">
            <w:pPr>
              <w:pStyle w:val="TableParagraph"/>
              <w:spacing w:before="0"/>
              <w:ind w:left="0"/>
              <w:jc w:val="center"/>
              <w:rPr>
                <w:b/>
                <w:bCs/>
                <w:sz w:val="26"/>
                <w:szCs w:val="26"/>
              </w:rPr>
            </w:pPr>
            <w:r w:rsidRPr="009C4AE0">
              <w:rPr>
                <w:b/>
                <w:bCs/>
                <w:sz w:val="26"/>
                <w:szCs w:val="26"/>
              </w:rPr>
              <w:t>4.2</w:t>
            </w:r>
          </w:p>
        </w:tc>
        <w:tc>
          <w:tcPr>
            <w:tcW w:w="5012" w:type="dxa"/>
            <w:tcBorders>
              <w:top w:val="single" w:sz="4" w:space="0" w:color="000000"/>
              <w:left w:val="single" w:sz="4" w:space="0" w:color="000000"/>
              <w:bottom w:val="single" w:sz="4" w:space="0" w:color="000000"/>
              <w:right w:val="single" w:sz="4" w:space="0" w:color="000000"/>
            </w:tcBorders>
            <w:vAlign w:val="center"/>
          </w:tcPr>
          <w:p w14:paraId="5172EC34" w14:textId="77777777" w:rsidR="00F4616F" w:rsidRPr="009C4AE0" w:rsidRDefault="00F4616F" w:rsidP="00F4616F">
            <w:pPr>
              <w:pStyle w:val="TableParagraph"/>
              <w:spacing w:before="69" w:line="268" w:lineRule="exact"/>
              <w:rPr>
                <w:b/>
                <w:bCs/>
                <w:sz w:val="26"/>
                <w:szCs w:val="26"/>
              </w:rPr>
            </w:pPr>
            <w:r w:rsidRPr="009C4AE0">
              <w:rPr>
                <w:b/>
                <w:bCs/>
                <w:sz w:val="26"/>
                <w:szCs w:val="26"/>
              </w:rPr>
              <w:t>Nội thất</w:t>
            </w:r>
          </w:p>
        </w:tc>
        <w:tc>
          <w:tcPr>
            <w:tcW w:w="3969" w:type="dxa"/>
            <w:tcBorders>
              <w:top w:val="single" w:sz="4" w:space="0" w:color="000000"/>
              <w:left w:val="single" w:sz="4" w:space="0" w:color="000000"/>
              <w:bottom w:val="single" w:sz="4" w:space="0" w:color="000000"/>
              <w:right w:val="single" w:sz="4" w:space="0" w:color="000000"/>
            </w:tcBorders>
            <w:vAlign w:val="center"/>
          </w:tcPr>
          <w:p w14:paraId="40DC7449" w14:textId="77777777" w:rsidR="00F4616F" w:rsidRPr="009C4AE0" w:rsidRDefault="00F4616F" w:rsidP="00F4616F">
            <w:pPr>
              <w:pStyle w:val="TableParagraph"/>
              <w:spacing w:before="69" w:line="268" w:lineRule="exact"/>
              <w:ind w:left="16" w:right="13"/>
              <w:jc w:val="center"/>
              <w:rPr>
                <w:spacing w:val="-2"/>
                <w:sz w:val="26"/>
                <w:szCs w:val="26"/>
              </w:rPr>
            </w:pPr>
          </w:p>
        </w:tc>
      </w:tr>
      <w:tr w:rsidR="00F4616F" w:rsidRPr="009C4AE0" w14:paraId="055BFE8D" w14:textId="77777777" w:rsidTr="00F4616F">
        <w:trPr>
          <w:trHeight w:val="357"/>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20FBFC2D" w14:textId="77777777" w:rsidR="00F4616F" w:rsidRPr="009C4AE0" w:rsidRDefault="00F4616F" w:rsidP="00F4616F">
            <w:pPr>
              <w:pStyle w:val="TableParagraph"/>
              <w:spacing w:before="0"/>
              <w:jc w:val="center"/>
              <w:rPr>
                <w:sz w:val="26"/>
                <w:szCs w:val="26"/>
              </w:rPr>
            </w:pPr>
            <w:r w:rsidRPr="009C4AE0">
              <w:rPr>
                <w:sz w:val="26"/>
                <w:szCs w:val="26"/>
              </w:rPr>
              <w:t>a</w:t>
            </w:r>
          </w:p>
        </w:tc>
        <w:tc>
          <w:tcPr>
            <w:tcW w:w="5012" w:type="dxa"/>
            <w:tcBorders>
              <w:top w:val="single" w:sz="4" w:space="0" w:color="000000"/>
              <w:left w:val="single" w:sz="4" w:space="0" w:color="000000"/>
              <w:bottom w:val="single" w:sz="4" w:space="0" w:color="000000"/>
              <w:right w:val="single" w:sz="4" w:space="0" w:color="000000"/>
            </w:tcBorders>
            <w:vAlign w:val="center"/>
          </w:tcPr>
          <w:p w14:paraId="7E0617AC" w14:textId="77777777" w:rsidR="00F4616F" w:rsidRPr="009C4AE0" w:rsidRDefault="00F4616F" w:rsidP="00F4616F">
            <w:pPr>
              <w:pStyle w:val="TableParagraph"/>
              <w:spacing w:before="69" w:line="268" w:lineRule="exact"/>
              <w:rPr>
                <w:sz w:val="26"/>
                <w:szCs w:val="26"/>
              </w:rPr>
            </w:pPr>
            <w:r w:rsidRPr="009C4AE0">
              <w:rPr>
                <w:sz w:val="26"/>
                <w:szCs w:val="26"/>
              </w:rPr>
              <w:t>Nút điều khiển âm thanh trên vô lăng</w:t>
            </w:r>
          </w:p>
        </w:tc>
        <w:tc>
          <w:tcPr>
            <w:tcW w:w="3969" w:type="dxa"/>
            <w:tcBorders>
              <w:top w:val="single" w:sz="4" w:space="0" w:color="000000"/>
              <w:left w:val="single" w:sz="4" w:space="0" w:color="000000"/>
              <w:bottom w:val="single" w:sz="4" w:space="0" w:color="000000"/>
              <w:right w:val="single" w:sz="4" w:space="0" w:color="000000"/>
            </w:tcBorders>
            <w:vAlign w:val="center"/>
          </w:tcPr>
          <w:p w14:paraId="4AC70CB5" w14:textId="77777777" w:rsidR="00F4616F" w:rsidRPr="009C4AE0" w:rsidRDefault="00F4616F" w:rsidP="00F4616F">
            <w:pPr>
              <w:pStyle w:val="TableParagraph"/>
              <w:spacing w:before="69" w:line="268" w:lineRule="exact"/>
              <w:ind w:left="16" w:right="13"/>
              <w:jc w:val="center"/>
              <w:rPr>
                <w:spacing w:val="-2"/>
                <w:sz w:val="26"/>
                <w:szCs w:val="26"/>
              </w:rPr>
            </w:pPr>
            <w:r w:rsidRPr="009C4AE0">
              <w:rPr>
                <w:spacing w:val="-2"/>
                <w:sz w:val="26"/>
                <w:szCs w:val="26"/>
              </w:rPr>
              <w:t>Có</w:t>
            </w:r>
          </w:p>
        </w:tc>
      </w:tr>
      <w:tr w:rsidR="00F4616F" w:rsidRPr="009C4AE0" w14:paraId="599ADE87" w14:textId="77777777" w:rsidTr="00F4616F">
        <w:trPr>
          <w:trHeight w:val="357"/>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35411528" w14:textId="77777777" w:rsidR="00F4616F" w:rsidRPr="009C4AE0" w:rsidRDefault="00F4616F" w:rsidP="00F4616F">
            <w:pPr>
              <w:pStyle w:val="TableParagraph"/>
              <w:spacing w:before="0"/>
              <w:jc w:val="center"/>
              <w:rPr>
                <w:sz w:val="26"/>
                <w:szCs w:val="26"/>
              </w:rPr>
            </w:pPr>
            <w:r w:rsidRPr="009C4AE0">
              <w:rPr>
                <w:sz w:val="26"/>
                <w:szCs w:val="26"/>
              </w:rPr>
              <w:t>b</w:t>
            </w:r>
          </w:p>
        </w:tc>
        <w:tc>
          <w:tcPr>
            <w:tcW w:w="5012" w:type="dxa"/>
            <w:tcBorders>
              <w:top w:val="single" w:sz="4" w:space="0" w:color="000000"/>
              <w:left w:val="single" w:sz="4" w:space="0" w:color="000000"/>
              <w:bottom w:val="single" w:sz="4" w:space="0" w:color="000000"/>
              <w:right w:val="single" w:sz="4" w:space="0" w:color="000000"/>
            </w:tcBorders>
            <w:vAlign w:val="center"/>
          </w:tcPr>
          <w:p w14:paraId="1CD56046" w14:textId="77777777" w:rsidR="00F4616F" w:rsidRPr="009C4AE0" w:rsidRDefault="00F4616F" w:rsidP="00F4616F">
            <w:pPr>
              <w:pStyle w:val="TableParagraph"/>
              <w:spacing w:before="69" w:line="268" w:lineRule="exact"/>
              <w:rPr>
                <w:sz w:val="26"/>
                <w:szCs w:val="26"/>
              </w:rPr>
            </w:pPr>
            <w:r w:rsidRPr="009C4AE0">
              <w:rPr>
                <w:sz w:val="26"/>
                <w:szCs w:val="26"/>
              </w:rPr>
              <w:t>Đàm thoại rảnh tay trên vô lăng</w:t>
            </w:r>
          </w:p>
        </w:tc>
        <w:tc>
          <w:tcPr>
            <w:tcW w:w="3969" w:type="dxa"/>
            <w:tcBorders>
              <w:top w:val="single" w:sz="4" w:space="0" w:color="000000"/>
              <w:left w:val="single" w:sz="4" w:space="0" w:color="000000"/>
              <w:bottom w:val="single" w:sz="4" w:space="0" w:color="000000"/>
              <w:right w:val="single" w:sz="4" w:space="0" w:color="000000"/>
            </w:tcBorders>
            <w:vAlign w:val="center"/>
          </w:tcPr>
          <w:p w14:paraId="40DB0E82" w14:textId="77777777" w:rsidR="00F4616F" w:rsidRPr="009C4AE0" w:rsidRDefault="00F4616F" w:rsidP="00F4616F">
            <w:pPr>
              <w:pStyle w:val="TableParagraph"/>
              <w:spacing w:before="69" w:line="268" w:lineRule="exact"/>
              <w:ind w:left="16" w:right="13"/>
              <w:jc w:val="center"/>
              <w:rPr>
                <w:spacing w:val="-2"/>
                <w:sz w:val="26"/>
                <w:szCs w:val="26"/>
              </w:rPr>
            </w:pPr>
            <w:r w:rsidRPr="009C4AE0">
              <w:rPr>
                <w:spacing w:val="-2"/>
                <w:sz w:val="26"/>
                <w:szCs w:val="26"/>
              </w:rPr>
              <w:t>Có</w:t>
            </w:r>
          </w:p>
        </w:tc>
      </w:tr>
      <w:tr w:rsidR="00F4616F" w:rsidRPr="009C4AE0" w14:paraId="002A8AE7" w14:textId="77777777" w:rsidTr="00F4616F">
        <w:trPr>
          <w:trHeight w:val="9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2557C9A5" w14:textId="77777777" w:rsidR="00F4616F" w:rsidRPr="009C4AE0" w:rsidRDefault="00F4616F" w:rsidP="00F4616F">
            <w:pPr>
              <w:pStyle w:val="TableParagraph"/>
              <w:spacing w:before="0"/>
              <w:jc w:val="center"/>
              <w:rPr>
                <w:sz w:val="26"/>
                <w:szCs w:val="26"/>
              </w:rPr>
            </w:pPr>
            <w:r w:rsidRPr="009C4AE0">
              <w:rPr>
                <w:sz w:val="26"/>
                <w:szCs w:val="26"/>
              </w:rPr>
              <w:t>c</w:t>
            </w:r>
          </w:p>
        </w:tc>
        <w:tc>
          <w:tcPr>
            <w:tcW w:w="5012" w:type="dxa"/>
            <w:tcBorders>
              <w:top w:val="single" w:sz="4" w:space="0" w:color="000000"/>
              <w:left w:val="single" w:sz="4" w:space="0" w:color="000000"/>
              <w:bottom w:val="single" w:sz="4" w:space="0" w:color="000000"/>
              <w:right w:val="single" w:sz="4" w:space="0" w:color="000000"/>
            </w:tcBorders>
            <w:vAlign w:val="center"/>
          </w:tcPr>
          <w:p w14:paraId="33DF884C" w14:textId="77777777" w:rsidR="00F4616F" w:rsidRPr="009C4AE0" w:rsidRDefault="00F4616F" w:rsidP="00F4616F">
            <w:pPr>
              <w:pStyle w:val="TableParagraph"/>
              <w:spacing w:before="69" w:line="268" w:lineRule="exact"/>
              <w:rPr>
                <w:sz w:val="26"/>
                <w:szCs w:val="26"/>
              </w:rPr>
            </w:pPr>
            <w:r w:rsidRPr="009C4AE0">
              <w:rPr>
                <w:sz w:val="26"/>
                <w:szCs w:val="26"/>
              </w:rPr>
              <w:t>Hệ thống kiểm soát hành trình</w:t>
            </w:r>
          </w:p>
        </w:tc>
        <w:tc>
          <w:tcPr>
            <w:tcW w:w="3969" w:type="dxa"/>
            <w:tcBorders>
              <w:top w:val="single" w:sz="4" w:space="0" w:color="000000"/>
              <w:left w:val="single" w:sz="4" w:space="0" w:color="000000"/>
              <w:bottom w:val="single" w:sz="4" w:space="0" w:color="000000"/>
              <w:right w:val="single" w:sz="4" w:space="0" w:color="000000"/>
            </w:tcBorders>
            <w:vAlign w:val="center"/>
          </w:tcPr>
          <w:p w14:paraId="217C9EC8" w14:textId="77777777" w:rsidR="00F4616F" w:rsidRPr="009C4AE0" w:rsidRDefault="00F4616F" w:rsidP="00F4616F">
            <w:pPr>
              <w:pStyle w:val="TableParagraph"/>
              <w:spacing w:before="69" w:line="268" w:lineRule="exact"/>
              <w:ind w:left="16" w:right="13"/>
              <w:jc w:val="center"/>
              <w:rPr>
                <w:spacing w:val="-2"/>
                <w:sz w:val="26"/>
                <w:szCs w:val="26"/>
              </w:rPr>
            </w:pPr>
            <w:r w:rsidRPr="009C4AE0">
              <w:rPr>
                <w:spacing w:val="-2"/>
                <w:sz w:val="26"/>
                <w:szCs w:val="26"/>
              </w:rPr>
              <w:t>Có</w:t>
            </w:r>
          </w:p>
        </w:tc>
      </w:tr>
      <w:tr w:rsidR="00F4616F" w:rsidRPr="009C4AE0" w14:paraId="5117698F" w14:textId="77777777" w:rsidTr="00F4616F">
        <w:trPr>
          <w:trHeight w:val="357"/>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7B1F6CCC" w14:textId="77777777" w:rsidR="00F4616F" w:rsidRPr="009C4AE0" w:rsidRDefault="00F4616F" w:rsidP="00F4616F">
            <w:pPr>
              <w:pStyle w:val="TableParagraph"/>
              <w:spacing w:before="0"/>
              <w:jc w:val="center"/>
              <w:rPr>
                <w:sz w:val="26"/>
                <w:szCs w:val="26"/>
              </w:rPr>
            </w:pPr>
            <w:r w:rsidRPr="009C4AE0">
              <w:rPr>
                <w:sz w:val="26"/>
                <w:szCs w:val="26"/>
              </w:rPr>
              <w:t>d</w:t>
            </w:r>
          </w:p>
        </w:tc>
        <w:tc>
          <w:tcPr>
            <w:tcW w:w="5012" w:type="dxa"/>
            <w:tcBorders>
              <w:top w:val="single" w:sz="4" w:space="0" w:color="000000"/>
              <w:left w:val="single" w:sz="4" w:space="0" w:color="000000"/>
              <w:bottom w:val="single" w:sz="4" w:space="0" w:color="000000"/>
              <w:right w:val="single" w:sz="4" w:space="0" w:color="000000"/>
            </w:tcBorders>
            <w:vAlign w:val="center"/>
          </w:tcPr>
          <w:p w14:paraId="7F9DC6BE" w14:textId="77777777" w:rsidR="00F4616F" w:rsidRPr="009C4AE0" w:rsidRDefault="00F4616F" w:rsidP="00F4616F">
            <w:pPr>
              <w:pStyle w:val="TableParagraph"/>
              <w:spacing w:before="69" w:line="268" w:lineRule="exact"/>
              <w:rPr>
                <w:sz w:val="26"/>
                <w:szCs w:val="26"/>
              </w:rPr>
            </w:pPr>
            <w:r w:rsidRPr="009C4AE0">
              <w:rPr>
                <w:sz w:val="26"/>
                <w:szCs w:val="26"/>
              </w:rPr>
              <w:t>Vô lăng điều chỉnh 4 hướng</w:t>
            </w:r>
          </w:p>
        </w:tc>
        <w:tc>
          <w:tcPr>
            <w:tcW w:w="3969" w:type="dxa"/>
            <w:tcBorders>
              <w:top w:val="single" w:sz="4" w:space="0" w:color="000000"/>
              <w:left w:val="single" w:sz="4" w:space="0" w:color="000000"/>
              <w:bottom w:val="single" w:sz="4" w:space="0" w:color="000000"/>
              <w:right w:val="single" w:sz="4" w:space="0" w:color="000000"/>
            </w:tcBorders>
            <w:vAlign w:val="center"/>
          </w:tcPr>
          <w:p w14:paraId="62DE602E" w14:textId="77777777" w:rsidR="00F4616F" w:rsidRPr="009C4AE0" w:rsidRDefault="00F4616F" w:rsidP="00F4616F">
            <w:pPr>
              <w:pStyle w:val="TableParagraph"/>
              <w:spacing w:before="69" w:line="268" w:lineRule="exact"/>
              <w:ind w:left="16" w:right="13"/>
              <w:jc w:val="center"/>
              <w:rPr>
                <w:spacing w:val="-2"/>
                <w:sz w:val="26"/>
                <w:szCs w:val="26"/>
              </w:rPr>
            </w:pPr>
            <w:r w:rsidRPr="009C4AE0">
              <w:rPr>
                <w:spacing w:val="-2"/>
                <w:sz w:val="26"/>
                <w:szCs w:val="26"/>
              </w:rPr>
              <w:t>Có</w:t>
            </w:r>
          </w:p>
        </w:tc>
      </w:tr>
      <w:tr w:rsidR="00F4616F" w:rsidRPr="009C4AE0" w14:paraId="6A5CCC8B" w14:textId="77777777" w:rsidTr="00F4616F">
        <w:trPr>
          <w:trHeight w:val="357"/>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0A398691" w14:textId="77777777" w:rsidR="00F4616F" w:rsidRPr="009C4AE0" w:rsidRDefault="00F4616F" w:rsidP="00F4616F">
            <w:pPr>
              <w:pStyle w:val="TableParagraph"/>
              <w:spacing w:before="0"/>
              <w:jc w:val="center"/>
              <w:rPr>
                <w:sz w:val="26"/>
                <w:szCs w:val="26"/>
              </w:rPr>
            </w:pPr>
            <w:r w:rsidRPr="009C4AE0">
              <w:rPr>
                <w:sz w:val="26"/>
                <w:szCs w:val="26"/>
              </w:rPr>
              <w:t>e</w:t>
            </w:r>
          </w:p>
        </w:tc>
        <w:tc>
          <w:tcPr>
            <w:tcW w:w="5012" w:type="dxa"/>
            <w:tcBorders>
              <w:top w:val="single" w:sz="4" w:space="0" w:color="000000"/>
              <w:left w:val="single" w:sz="4" w:space="0" w:color="000000"/>
              <w:bottom w:val="single" w:sz="4" w:space="0" w:color="000000"/>
              <w:right w:val="single" w:sz="4" w:space="0" w:color="000000"/>
            </w:tcBorders>
            <w:vAlign w:val="center"/>
          </w:tcPr>
          <w:p w14:paraId="5BEC2691" w14:textId="77777777" w:rsidR="00F4616F" w:rsidRPr="009C4AE0" w:rsidRDefault="00F4616F" w:rsidP="00F4616F">
            <w:pPr>
              <w:pStyle w:val="TableParagraph"/>
              <w:spacing w:before="69" w:line="268" w:lineRule="exact"/>
              <w:rPr>
                <w:sz w:val="26"/>
                <w:szCs w:val="26"/>
              </w:rPr>
            </w:pPr>
            <w:r w:rsidRPr="009C4AE0">
              <w:rPr>
                <w:sz w:val="26"/>
                <w:szCs w:val="26"/>
              </w:rPr>
              <w:t>Gương chiếu hậu trong xe chống chói tự động</w:t>
            </w:r>
          </w:p>
        </w:tc>
        <w:tc>
          <w:tcPr>
            <w:tcW w:w="3969" w:type="dxa"/>
            <w:tcBorders>
              <w:top w:val="single" w:sz="4" w:space="0" w:color="000000"/>
              <w:left w:val="single" w:sz="4" w:space="0" w:color="000000"/>
              <w:bottom w:val="single" w:sz="4" w:space="0" w:color="000000"/>
              <w:right w:val="single" w:sz="4" w:space="0" w:color="000000"/>
            </w:tcBorders>
            <w:vAlign w:val="center"/>
          </w:tcPr>
          <w:p w14:paraId="0D9063DE" w14:textId="77777777" w:rsidR="00F4616F" w:rsidRPr="009C4AE0" w:rsidRDefault="00F4616F" w:rsidP="00F4616F">
            <w:pPr>
              <w:pStyle w:val="TableParagraph"/>
              <w:spacing w:before="69" w:line="268" w:lineRule="exact"/>
              <w:ind w:left="16" w:right="13"/>
              <w:jc w:val="center"/>
              <w:rPr>
                <w:spacing w:val="-2"/>
                <w:sz w:val="26"/>
                <w:szCs w:val="26"/>
              </w:rPr>
            </w:pPr>
            <w:r w:rsidRPr="009C4AE0">
              <w:rPr>
                <w:spacing w:val="-2"/>
                <w:sz w:val="26"/>
                <w:szCs w:val="26"/>
              </w:rPr>
              <w:t>Có</w:t>
            </w:r>
          </w:p>
        </w:tc>
      </w:tr>
      <w:tr w:rsidR="00F4616F" w:rsidRPr="009C4AE0" w14:paraId="38E9FE38" w14:textId="77777777" w:rsidTr="00F4616F">
        <w:trPr>
          <w:trHeight w:val="357"/>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051FEBE8" w14:textId="77777777" w:rsidR="00F4616F" w:rsidRPr="009C4AE0" w:rsidRDefault="00F4616F" w:rsidP="00F4616F">
            <w:pPr>
              <w:pStyle w:val="TableParagraph"/>
              <w:spacing w:before="0"/>
              <w:jc w:val="center"/>
              <w:rPr>
                <w:sz w:val="26"/>
                <w:szCs w:val="26"/>
              </w:rPr>
            </w:pPr>
            <w:r w:rsidRPr="009C4AE0">
              <w:rPr>
                <w:sz w:val="26"/>
                <w:szCs w:val="26"/>
              </w:rPr>
              <w:t>f</w:t>
            </w:r>
          </w:p>
        </w:tc>
        <w:tc>
          <w:tcPr>
            <w:tcW w:w="5012" w:type="dxa"/>
            <w:tcBorders>
              <w:top w:val="single" w:sz="4" w:space="0" w:color="000000"/>
              <w:left w:val="single" w:sz="4" w:space="0" w:color="000000"/>
              <w:bottom w:val="single" w:sz="4" w:space="0" w:color="000000"/>
              <w:right w:val="single" w:sz="4" w:space="0" w:color="000000"/>
            </w:tcBorders>
            <w:vAlign w:val="center"/>
          </w:tcPr>
          <w:p w14:paraId="34A9DCFA" w14:textId="77777777" w:rsidR="00F4616F" w:rsidRPr="009C4AE0" w:rsidRDefault="00F4616F" w:rsidP="00F4616F">
            <w:pPr>
              <w:pStyle w:val="TableParagraph"/>
              <w:spacing w:before="69" w:line="268" w:lineRule="exact"/>
              <w:rPr>
                <w:sz w:val="26"/>
                <w:szCs w:val="26"/>
              </w:rPr>
            </w:pPr>
            <w:r w:rsidRPr="009C4AE0">
              <w:rPr>
                <w:sz w:val="26"/>
                <w:szCs w:val="26"/>
              </w:rPr>
              <w:t>Điều hòa nhiệt độ tự động</w:t>
            </w:r>
          </w:p>
        </w:tc>
        <w:tc>
          <w:tcPr>
            <w:tcW w:w="3969" w:type="dxa"/>
            <w:tcBorders>
              <w:top w:val="single" w:sz="4" w:space="0" w:color="000000"/>
              <w:left w:val="single" w:sz="4" w:space="0" w:color="000000"/>
              <w:bottom w:val="single" w:sz="4" w:space="0" w:color="000000"/>
              <w:right w:val="single" w:sz="4" w:space="0" w:color="000000"/>
            </w:tcBorders>
            <w:vAlign w:val="center"/>
          </w:tcPr>
          <w:p w14:paraId="738F3769" w14:textId="77777777" w:rsidR="00F4616F" w:rsidRPr="009C4AE0" w:rsidRDefault="00F4616F" w:rsidP="00F4616F">
            <w:pPr>
              <w:pStyle w:val="TableParagraph"/>
              <w:spacing w:before="69" w:line="268" w:lineRule="exact"/>
              <w:ind w:left="16" w:right="13"/>
              <w:jc w:val="center"/>
              <w:rPr>
                <w:spacing w:val="-2"/>
                <w:sz w:val="26"/>
                <w:szCs w:val="26"/>
              </w:rPr>
            </w:pPr>
            <w:r w:rsidRPr="009C4AE0">
              <w:rPr>
                <w:spacing w:val="-2"/>
                <w:sz w:val="26"/>
                <w:szCs w:val="26"/>
              </w:rPr>
              <w:t>Hai vùng độc lập</w:t>
            </w:r>
          </w:p>
        </w:tc>
      </w:tr>
      <w:tr w:rsidR="00F4616F" w:rsidRPr="009C4AE0" w14:paraId="679F05A6" w14:textId="77777777" w:rsidTr="00F4616F">
        <w:trPr>
          <w:trHeight w:val="357"/>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03CA84B6" w14:textId="77777777" w:rsidR="00F4616F" w:rsidRPr="009C4AE0" w:rsidRDefault="00F4616F" w:rsidP="00F4616F">
            <w:pPr>
              <w:pStyle w:val="TableParagraph"/>
              <w:spacing w:before="0"/>
              <w:jc w:val="center"/>
              <w:rPr>
                <w:sz w:val="26"/>
                <w:szCs w:val="26"/>
              </w:rPr>
            </w:pPr>
            <w:r w:rsidRPr="009C4AE0">
              <w:rPr>
                <w:sz w:val="26"/>
                <w:szCs w:val="26"/>
              </w:rPr>
              <w:t>g</w:t>
            </w:r>
          </w:p>
        </w:tc>
        <w:tc>
          <w:tcPr>
            <w:tcW w:w="5012" w:type="dxa"/>
            <w:tcBorders>
              <w:top w:val="single" w:sz="4" w:space="0" w:color="000000"/>
              <w:left w:val="single" w:sz="4" w:space="0" w:color="000000"/>
              <w:bottom w:val="single" w:sz="4" w:space="0" w:color="000000"/>
              <w:right w:val="single" w:sz="4" w:space="0" w:color="000000"/>
            </w:tcBorders>
            <w:vAlign w:val="center"/>
          </w:tcPr>
          <w:p w14:paraId="0B51EFD8" w14:textId="77777777" w:rsidR="00F4616F" w:rsidRPr="009C4AE0" w:rsidRDefault="00F4616F" w:rsidP="00F4616F">
            <w:pPr>
              <w:pStyle w:val="TableParagraph"/>
              <w:spacing w:before="69" w:line="268" w:lineRule="exact"/>
              <w:rPr>
                <w:sz w:val="26"/>
                <w:szCs w:val="26"/>
              </w:rPr>
            </w:pPr>
            <w:r w:rsidRPr="009C4AE0">
              <w:rPr>
                <w:sz w:val="26"/>
                <w:szCs w:val="26"/>
              </w:rPr>
              <w:t>Cửa gió phía sau cho hành khác</w:t>
            </w:r>
          </w:p>
        </w:tc>
        <w:tc>
          <w:tcPr>
            <w:tcW w:w="3969" w:type="dxa"/>
            <w:tcBorders>
              <w:top w:val="single" w:sz="4" w:space="0" w:color="000000"/>
              <w:left w:val="single" w:sz="4" w:space="0" w:color="000000"/>
              <w:bottom w:val="single" w:sz="4" w:space="0" w:color="000000"/>
              <w:right w:val="single" w:sz="4" w:space="0" w:color="000000"/>
            </w:tcBorders>
            <w:vAlign w:val="center"/>
          </w:tcPr>
          <w:p w14:paraId="616AEE02" w14:textId="77777777" w:rsidR="00F4616F" w:rsidRPr="009C4AE0" w:rsidRDefault="00F4616F" w:rsidP="00F4616F">
            <w:pPr>
              <w:pStyle w:val="TableParagraph"/>
              <w:spacing w:before="69" w:line="268" w:lineRule="exact"/>
              <w:ind w:left="16" w:right="13"/>
              <w:jc w:val="center"/>
              <w:rPr>
                <w:spacing w:val="-2"/>
                <w:sz w:val="26"/>
                <w:szCs w:val="26"/>
              </w:rPr>
            </w:pPr>
            <w:r w:rsidRPr="009C4AE0">
              <w:rPr>
                <w:spacing w:val="-2"/>
                <w:sz w:val="26"/>
                <w:szCs w:val="26"/>
              </w:rPr>
              <w:t>Có</w:t>
            </w:r>
          </w:p>
        </w:tc>
      </w:tr>
      <w:tr w:rsidR="00F4616F" w:rsidRPr="009C4AE0" w14:paraId="09C45EF5" w14:textId="77777777" w:rsidTr="00F4616F">
        <w:trPr>
          <w:trHeight w:val="357"/>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AA8ACDC" w14:textId="77777777" w:rsidR="00F4616F" w:rsidRPr="009C4AE0" w:rsidRDefault="00F4616F" w:rsidP="00F4616F">
            <w:pPr>
              <w:pStyle w:val="TableParagraph"/>
              <w:spacing w:before="0"/>
              <w:jc w:val="center"/>
              <w:rPr>
                <w:sz w:val="26"/>
                <w:szCs w:val="26"/>
              </w:rPr>
            </w:pPr>
            <w:r w:rsidRPr="009C4AE0">
              <w:rPr>
                <w:sz w:val="26"/>
                <w:szCs w:val="26"/>
              </w:rPr>
              <w:t>h</w:t>
            </w:r>
          </w:p>
        </w:tc>
        <w:tc>
          <w:tcPr>
            <w:tcW w:w="5012" w:type="dxa"/>
            <w:tcBorders>
              <w:top w:val="single" w:sz="4" w:space="0" w:color="000000"/>
              <w:left w:val="single" w:sz="4" w:space="0" w:color="000000"/>
              <w:bottom w:val="single" w:sz="4" w:space="0" w:color="000000"/>
              <w:right w:val="single" w:sz="4" w:space="0" w:color="000000"/>
            </w:tcBorders>
            <w:vAlign w:val="center"/>
          </w:tcPr>
          <w:p w14:paraId="13FC61EB" w14:textId="77777777" w:rsidR="00F4616F" w:rsidRPr="009C4AE0" w:rsidRDefault="00F4616F" w:rsidP="00F4616F">
            <w:pPr>
              <w:pStyle w:val="TableParagraph"/>
              <w:spacing w:before="69" w:line="268" w:lineRule="exact"/>
              <w:rPr>
                <w:sz w:val="26"/>
                <w:szCs w:val="26"/>
              </w:rPr>
            </w:pPr>
            <w:r w:rsidRPr="009C4AE0">
              <w:rPr>
                <w:sz w:val="26"/>
                <w:szCs w:val="26"/>
              </w:rPr>
              <w:t>Chất liệu ghế ngồi</w:t>
            </w:r>
          </w:p>
        </w:tc>
        <w:tc>
          <w:tcPr>
            <w:tcW w:w="3969" w:type="dxa"/>
            <w:tcBorders>
              <w:top w:val="single" w:sz="4" w:space="0" w:color="000000"/>
              <w:left w:val="single" w:sz="4" w:space="0" w:color="000000"/>
              <w:bottom w:val="single" w:sz="4" w:space="0" w:color="000000"/>
              <w:right w:val="single" w:sz="4" w:space="0" w:color="000000"/>
            </w:tcBorders>
            <w:vAlign w:val="center"/>
          </w:tcPr>
          <w:p w14:paraId="544540B9" w14:textId="77777777" w:rsidR="00F4616F" w:rsidRPr="009C4AE0" w:rsidRDefault="00F4616F" w:rsidP="00F4616F">
            <w:pPr>
              <w:pStyle w:val="TableParagraph"/>
              <w:spacing w:before="69" w:line="268" w:lineRule="exact"/>
              <w:ind w:left="16" w:right="13"/>
              <w:jc w:val="center"/>
              <w:rPr>
                <w:spacing w:val="-2"/>
                <w:sz w:val="26"/>
                <w:szCs w:val="26"/>
              </w:rPr>
            </w:pPr>
            <w:r w:rsidRPr="009C4AE0">
              <w:rPr>
                <w:spacing w:val="-2"/>
                <w:sz w:val="26"/>
                <w:szCs w:val="26"/>
              </w:rPr>
              <w:t>Da</w:t>
            </w:r>
          </w:p>
        </w:tc>
      </w:tr>
      <w:tr w:rsidR="00F4616F" w:rsidRPr="009C4AE0" w14:paraId="275D830C" w14:textId="77777777" w:rsidTr="00F4616F">
        <w:trPr>
          <w:trHeight w:val="357"/>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D7B8E3B" w14:textId="77777777" w:rsidR="00F4616F" w:rsidRPr="009C4AE0" w:rsidRDefault="00F4616F" w:rsidP="00F4616F">
            <w:pPr>
              <w:pStyle w:val="TableParagraph"/>
              <w:spacing w:before="0"/>
              <w:jc w:val="center"/>
              <w:rPr>
                <w:sz w:val="26"/>
                <w:szCs w:val="26"/>
              </w:rPr>
            </w:pPr>
            <w:r w:rsidRPr="009C4AE0">
              <w:rPr>
                <w:sz w:val="26"/>
                <w:szCs w:val="26"/>
              </w:rPr>
              <w:t>i</w:t>
            </w:r>
          </w:p>
        </w:tc>
        <w:tc>
          <w:tcPr>
            <w:tcW w:w="5012" w:type="dxa"/>
            <w:tcBorders>
              <w:top w:val="single" w:sz="4" w:space="0" w:color="000000"/>
              <w:left w:val="single" w:sz="4" w:space="0" w:color="000000"/>
              <w:bottom w:val="single" w:sz="4" w:space="0" w:color="000000"/>
              <w:right w:val="single" w:sz="4" w:space="0" w:color="000000"/>
            </w:tcBorders>
            <w:vAlign w:val="center"/>
          </w:tcPr>
          <w:p w14:paraId="180C543D" w14:textId="77777777" w:rsidR="00F4616F" w:rsidRPr="009C4AE0" w:rsidRDefault="00F4616F" w:rsidP="00F4616F">
            <w:pPr>
              <w:pStyle w:val="TableParagraph"/>
              <w:spacing w:before="69" w:line="268" w:lineRule="exact"/>
              <w:rPr>
                <w:sz w:val="26"/>
                <w:szCs w:val="26"/>
              </w:rPr>
            </w:pPr>
            <w:r w:rsidRPr="009C4AE0">
              <w:rPr>
                <w:sz w:val="26"/>
                <w:szCs w:val="26"/>
              </w:rPr>
              <w:t>Hàng ghế phía trước</w:t>
            </w:r>
          </w:p>
        </w:tc>
        <w:tc>
          <w:tcPr>
            <w:tcW w:w="3969" w:type="dxa"/>
            <w:tcBorders>
              <w:top w:val="single" w:sz="4" w:space="0" w:color="000000"/>
              <w:left w:val="single" w:sz="4" w:space="0" w:color="000000"/>
              <w:bottom w:val="single" w:sz="4" w:space="0" w:color="000000"/>
              <w:right w:val="single" w:sz="4" w:space="0" w:color="000000"/>
            </w:tcBorders>
            <w:vAlign w:val="center"/>
          </w:tcPr>
          <w:p w14:paraId="2C0863BB" w14:textId="77777777" w:rsidR="00F4616F" w:rsidRPr="009C4AE0" w:rsidRDefault="00F4616F" w:rsidP="00F4616F">
            <w:pPr>
              <w:pStyle w:val="TableParagraph"/>
              <w:spacing w:before="69" w:line="268" w:lineRule="exact"/>
              <w:ind w:left="16" w:right="13"/>
              <w:jc w:val="center"/>
              <w:rPr>
                <w:spacing w:val="-2"/>
                <w:sz w:val="26"/>
                <w:szCs w:val="26"/>
              </w:rPr>
            </w:pPr>
            <w:r w:rsidRPr="009C4AE0">
              <w:rPr>
                <w:spacing w:val="-2"/>
                <w:sz w:val="26"/>
                <w:szCs w:val="26"/>
              </w:rPr>
              <w:t>Chỉnh điện 08 hướng</w:t>
            </w:r>
          </w:p>
        </w:tc>
      </w:tr>
      <w:tr w:rsidR="00F4616F" w:rsidRPr="009C4AE0" w14:paraId="2203F28D" w14:textId="77777777" w:rsidTr="00F4616F">
        <w:trPr>
          <w:trHeight w:val="357"/>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97933AF" w14:textId="77777777" w:rsidR="00F4616F" w:rsidRPr="009C4AE0" w:rsidRDefault="00F4616F" w:rsidP="00F4616F">
            <w:pPr>
              <w:pStyle w:val="TableParagraph"/>
              <w:spacing w:before="0"/>
              <w:jc w:val="center"/>
              <w:rPr>
                <w:sz w:val="26"/>
                <w:szCs w:val="26"/>
              </w:rPr>
            </w:pPr>
            <w:r w:rsidRPr="009C4AE0">
              <w:rPr>
                <w:sz w:val="26"/>
                <w:szCs w:val="26"/>
              </w:rPr>
              <w:t>k</w:t>
            </w:r>
          </w:p>
        </w:tc>
        <w:tc>
          <w:tcPr>
            <w:tcW w:w="5012" w:type="dxa"/>
            <w:tcBorders>
              <w:top w:val="single" w:sz="4" w:space="0" w:color="000000"/>
              <w:left w:val="single" w:sz="4" w:space="0" w:color="000000"/>
              <w:bottom w:val="single" w:sz="4" w:space="0" w:color="000000"/>
              <w:right w:val="single" w:sz="4" w:space="0" w:color="000000"/>
            </w:tcBorders>
            <w:vAlign w:val="center"/>
          </w:tcPr>
          <w:p w14:paraId="49C08FA0" w14:textId="77777777" w:rsidR="00F4616F" w:rsidRPr="009C4AE0" w:rsidRDefault="00F4616F" w:rsidP="00F4616F">
            <w:pPr>
              <w:pStyle w:val="TableParagraph"/>
              <w:spacing w:before="69" w:line="268" w:lineRule="exact"/>
              <w:rPr>
                <w:sz w:val="26"/>
                <w:szCs w:val="26"/>
              </w:rPr>
            </w:pPr>
            <w:r w:rsidRPr="009C4AE0">
              <w:rPr>
                <w:sz w:val="26"/>
                <w:szCs w:val="26"/>
              </w:rPr>
              <w:t>Kính cửa điều khiển điện</w:t>
            </w:r>
          </w:p>
        </w:tc>
        <w:tc>
          <w:tcPr>
            <w:tcW w:w="3969" w:type="dxa"/>
            <w:tcBorders>
              <w:top w:val="single" w:sz="4" w:space="0" w:color="000000"/>
              <w:left w:val="single" w:sz="4" w:space="0" w:color="000000"/>
              <w:bottom w:val="single" w:sz="4" w:space="0" w:color="000000"/>
              <w:right w:val="single" w:sz="4" w:space="0" w:color="000000"/>
            </w:tcBorders>
            <w:vAlign w:val="center"/>
          </w:tcPr>
          <w:p w14:paraId="7B52B8CD" w14:textId="77777777" w:rsidR="00F4616F" w:rsidRPr="009C4AE0" w:rsidRDefault="00F4616F" w:rsidP="00F4616F">
            <w:pPr>
              <w:pStyle w:val="TableParagraph"/>
              <w:spacing w:before="69" w:line="268" w:lineRule="exact"/>
              <w:ind w:left="16" w:right="13"/>
              <w:jc w:val="center"/>
              <w:rPr>
                <w:spacing w:val="-2"/>
                <w:sz w:val="26"/>
                <w:szCs w:val="26"/>
              </w:rPr>
            </w:pPr>
            <w:r w:rsidRPr="009C4AE0">
              <w:rPr>
                <w:spacing w:val="-2"/>
                <w:sz w:val="26"/>
                <w:szCs w:val="26"/>
              </w:rPr>
              <w:t>Kính cửa điều khiển một chạm lê/xuống, chống kẹt</w:t>
            </w:r>
          </w:p>
        </w:tc>
      </w:tr>
      <w:tr w:rsidR="00F4616F" w:rsidRPr="009C4AE0" w14:paraId="6B74511B" w14:textId="77777777" w:rsidTr="00F4616F">
        <w:trPr>
          <w:trHeight w:val="357"/>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0C7CBFFA" w14:textId="77777777" w:rsidR="00F4616F" w:rsidRPr="009C4AE0" w:rsidRDefault="00F4616F" w:rsidP="00F4616F">
            <w:pPr>
              <w:pStyle w:val="TableParagraph"/>
              <w:spacing w:before="0"/>
              <w:jc w:val="center"/>
              <w:rPr>
                <w:sz w:val="26"/>
                <w:szCs w:val="26"/>
              </w:rPr>
            </w:pPr>
            <w:r w:rsidRPr="009C4AE0">
              <w:rPr>
                <w:sz w:val="26"/>
                <w:szCs w:val="26"/>
              </w:rPr>
              <w:t>l</w:t>
            </w:r>
          </w:p>
        </w:tc>
        <w:tc>
          <w:tcPr>
            <w:tcW w:w="5012" w:type="dxa"/>
            <w:tcBorders>
              <w:top w:val="single" w:sz="4" w:space="0" w:color="000000"/>
              <w:left w:val="single" w:sz="4" w:space="0" w:color="000000"/>
              <w:bottom w:val="single" w:sz="4" w:space="0" w:color="000000"/>
              <w:right w:val="single" w:sz="4" w:space="0" w:color="000000"/>
            </w:tcBorders>
            <w:vAlign w:val="center"/>
          </w:tcPr>
          <w:p w14:paraId="28DD8881" w14:textId="77777777" w:rsidR="00F4616F" w:rsidRPr="009C4AE0" w:rsidRDefault="00F4616F" w:rsidP="00F4616F">
            <w:pPr>
              <w:pStyle w:val="TableParagraph"/>
              <w:spacing w:before="69" w:line="268" w:lineRule="exact"/>
              <w:rPr>
                <w:sz w:val="26"/>
                <w:szCs w:val="26"/>
              </w:rPr>
            </w:pPr>
            <w:r w:rsidRPr="009C4AE0">
              <w:rPr>
                <w:sz w:val="26"/>
                <w:szCs w:val="26"/>
              </w:rPr>
              <w:t>Màn hình hiển thị đa thông tin</w:t>
            </w:r>
          </w:p>
        </w:tc>
        <w:tc>
          <w:tcPr>
            <w:tcW w:w="3969" w:type="dxa"/>
            <w:tcBorders>
              <w:top w:val="single" w:sz="4" w:space="0" w:color="000000"/>
              <w:left w:val="single" w:sz="4" w:space="0" w:color="000000"/>
              <w:bottom w:val="single" w:sz="4" w:space="0" w:color="000000"/>
              <w:right w:val="single" w:sz="4" w:space="0" w:color="000000"/>
            </w:tcBorders>
            <w:vAlign w:val="center"/>
          </w:tcPr>
          <w:p w14:paraId="55CA768F" w14:textId="77777777" w:rsidR="00F4616F" w:rsidRPr="009C4AE0" w:rsidRDefault="00F4616F" w:rsidP="00F4616F">
            <w:pPr>
              <w:pStyle w:val="TableParagraph"/>
              <w:spacing w:before="69" w:line="268" w:lineRule="exact"/>
              <w:ind w:left="16" w:right="13"/>
              <w:jc w:val="center"/>
              <w:rPr>
                <w:spacing w:val="-2"/>
                <w:sz w:val="26"/>
                <w:szCs w:val="26"/>
              </w:rPr>
            </w:pPr>
            <w:r w:rsidRPr="009C4AE0">
              <w:rPr>
                <w:spacing w:val="-2"/>
                <w:sz w:val="26"/>
                <w:szCs w:val="26"/>
              </w:rPr>
              <w:t>Có</w:t>
            </w:r>
          </w:p>
        </w:tc>
      </w:tr>
      <w:tr w:rsidR="00F4616F" w:rsidRPr="009C4AE0" w14:paraId="50179E5D" w14:textId="77777777" w:rsidTr="00F4616F">
        <w:trPr>
          <w:trHeight w:val="465"/>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68586620" w14:textId="77777777" w:rsidR="00F4616F" w:rsidRPr="009C4AE0" w:rsidRDefault="00F4616F" w:rsidP="00F4616F">
            <w:pPr>
              <w:pStyle w:val="TableParagraph"/>
              <w:spacing w:before="0"/>
              <w:jc w:val="center"/>
              <w:rPr>
                <w:sz w:val="26"/>
                <w:szCs w:val="26"/>
                <w:lang w:val="vi-VN"/>
              </w:rPr>
            </w:pPr>
            <w:r w:rsidRPr="009C4AE0">
              <w:rPr>
                <w:sz w:val="26"/>
                <w:szCs w:val="26"/>
                <w:lang w:val="vi-VN"/>
              </w:rPr>
              <w:t>m</w:t>
            </w:r>
          </w:p>
        </w:tc>
        <w:tc>
          <w:tcPr>
            <w:tcW w:w="5012" w:type="dxa"/>
            <w:tcBorders>
              <w:top w:val="single" w:sz="4" w:space="0" w:color="000000"/>
              <w:left w:val="single" w:sz="4" w:space="0" w:color="000000"/>
              <w:bottom w:val="single" w:sz="4" w:space="0" w:color="000000"/>
              <w:right w:val="single" w:sz="4" w:space="0" w:color="000000"/>
            </w:tcBorders>
            <w:vAlign w:val="center"/>
          </w:tcPr>
          <w:p w14:paraId="2252DA6E" w14:textId="780975F6" w:rsidR="00F4616F" w:rsidRPr="009C4AE0" w:rsidRDefault="00F4616F" w:rsidP="00F4616F">
            <w:pPr>
              <w:pStyle w:val="TableParagraph"/>
              <w:spacing w:before="69" w:line="268" w:lineRule="exact"/>
              <w:rPr>
                <w:sz w:val="26"/>
                <w:szCs w:val="26"/>
                <w:lang w:val="vi-VN"/>
              </w:rPr>
            </w:pPr>
            <w:r w:rsidRPr="009C4AE0">
              <w:rPr>
                <w:sz w:val="26"/>
                <w:szCs w:val="26"/>
                <w:lang w:val="vi-VN"/>
              </w:rPr>
              <w:t>Khởi động bằng nút bấm</w:t>
            </w:r>
          </w:p>
        </w:tc>
        <w:tc>
          <w:tcPr>
            <w:tcW w:w="3969" w:type="dxa"/>
            <w:tcBorders>
              <w:top w:val="single" w:sz="4" w:space="0" w:color="000000"/>
              <w:left w:val="single" w:sz="4" w:space="0" w:color="000000"/>
              <w:bottom w:val="single" w:sz="4" w:space="0" w:color="000000"/>
              <w:right w:val="single" w:sz="4" w:space="0" w:color="000000"/>
            </w:tcBorders>
            <w:vAlign w:val="center"/>
          </w:tcPr>
          <w:p w14:paraId="5F926AA7" w14:textId="77777777" w:rsidR="00F4616F" w:rsidRPr="009C4AE0" w:rsidRDefault="00F4616F" w:rsidP="00F4616F">
            <w:pPr>
              <w:pStyle w:val="TableParagraph"/>
              <w:spacing w:before="69" w:line="268" w:lineRule="exact"/>
              <w:ind w:left="16" w:right="13"/>
              <w:jc w:val="center"/>
              <w:rPr>
                <w:spacing w:val="-2"/>
                <w:sz w:val="26"/>
                <w:szCs w:val="26"/>
                <w:lang w:val="vi-VN"/>
              </w:rPr>
            </w:pPr>
            <w:r w:rsidRPr="009C4AE0">
              <w:rPr>
                <w:spacing w:val="-2"/>
                <w:sz w:val="26"/>
                <w:szCs w:val="26"/>
                <w:lang w:val="vi-VN"/>
              </w:rPr>
              <w:t>Có</w:t>
            </w:r>
          </w:p>
        </w:tc>
      </w:tr>
      <w:tr w:rsidR="00F4616F" w:rsidRPr="009C4AE0" w14:paraId="158BD123" w14:textId="77777777" w:rsidTr="00F4616F">
        <w:trPr>
          <w:trHeight w:val="357"/>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35232BBB" w14:textId="77777777" w:rsidR="00F4616F" w:rsidRPr="009C4AE0" w:rsidRDefault="00F4616F" w:rsidP="00F4616F">
            <w:pPr>
              <w:pStyle w:val="TableParagraph"/>
              <w:spacing w:before="0"/>
              <w:jc w:val="center"/>
              <w:rPr>
                <w:sz w:val="26"/>
                <w:szCs w:val="26"/>
                <w:lang w:val="vi-VN"/>
              </w:rPr>
            </w:pPr>
            <w:r w:rsidRPr="009C4AE0">
              <w:rPr>
                <w:sz w:val="26"/>
                <w:szCs w:val="26"/>
                <w:lang w:val="vi-VN"/>
              </w:rPr>
              <w:t>n</w:t>
            </w:r>
          </w:p>
        </w:tc>
        <w:tc>
          <w:tcPr>
            <w:tcW w:w="5012" w:type="dxa"/>
            <w:tcBorders>
              <w:top w:val="single" w:sz="4" w:space="0" w:color="000000"/>
              <w:left w:val="single" w:sz="4" w:space="0" w:color="000000"/>
              <w:bottom w:val="single" w:sz="4" w:space="0" w:color="000000"/>
              <w:right w:val="single" w:sz="4" w:space="0" w:color="000000"/>
            </w:tcBorders>
            <w:vAlign w:val="center"/>
          </w:tcPr>
          <w:p w14:paraId="21516586" w14:textId="77777777" w:rsidR="00F4616F" w:rsidRPr="009C4AE0" w:rsidRDefault="00F4616F" w:rsidP="00F4616F">
            <w:pPr>
              <w:pStyle w:val="TableParagraph"/>
              <w:spacing w:before="69" w:line="268" w:lineRule="exact"/>
              <w:rPr>
                <w:sz w:val="26"/>
                <w:szCs w:val="26"/>
                <w:lang w:val="vi-VN"/>
              </w:rPr>
            </w:pPr>
            <w:r w:rsidRPr="009C4AE0">
              <w:rPr>
                <w:sz w:val="26"/>
                <w:szCs w:val="26"/>
                <w:lang w:val="vi-VN"/>
              </w:rPr>
              <w:t>Sưởi ghế trước</w:t>
            </w:r>
          </w:p>
        </w:tc>
        <w:tc>
          <w:tcPr>
            <w:tcW w:w="3969" w:type="dxa"/>
            <w:tcBorders>
              <w:top w:val="single" w:sz="4" w:space="0" w:color="000000"/>
              <w:left w:val="single" w:sz="4" w:space="0" w:color="000000"/>
              <w:bottom w:val="single" w:sz="4" w:space="0" w:color="000000"/>
              <w:right w:val="single" w:sz="4" w:space="0" w:color="000000"/>
            </w:tcBorders>
            <w:vAlign w:val="center"/>
          </w:tcPr>
          <w:p w14:paraId="4AB08F2F" w14:textId="77777777" w:rsidR="00F4616F" w:rsidRPr="009C4AE0" w:rsidRDefault="00F4616F" w:rsidP="00F4616F">
            <w:pPr>
              <w:pStyle w:val="TableParagraph"/>
              <w:spacing w:before="69" w:line="268" w:lineRule="exact"/>
              <w:ind w:left="16" w:right="13"/>
              <w:jc w:val="center"/>
              <w:rPr>
                <w:spacing w:val="-2"/>
                <w:sz w:val="26"/>
                <w:szCs w:val="26"/>
                <w:lang w:val="vi-VN"/>
              </w:rPr>
            </w:pPr>
            <w:r w:rsidRPr="009C4AE0">
              <w:rPr>
                <w:spacing w:val="-2"/>
                <w:sz w:val="26"/>
                <w:szCs w:val="26"/>
                <w:lang w:val="vi-VN"/>
              </w:rPr>
              <w:t>Có</w:t>
            </w:r>
          </w:p>
        </w:tc>
      </w:tr>
      <w:tr w:rsidR="00F4616F" w:rsidRPr="009C4AE0" w14:paraId="1272D123" w14:textId="77777777" w:rsidTr="00F4616F">
        <w:trPr>
          <w:trHeight w:val="357"/>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2FE2F512" w14:textId="77777777" w:rsidR="00F4616F" w:rsidRPr="009C4AE0" w:rsidRDefault="00F4616F" w:rsidP="00F4616F">
            <w:pPr>
              <w:pStyle w:val="TableParagraph"/>
              <w:spacing w:before="0"/>
              <w:jc w:val="center"/>
              <w:rPr>
                <w:sz w:val="26"/>
                <w:szCs w:val="26"/>
              </w:rPr>
            </w:pPr>
            <w:r w:rsidRPr="009C4AE0">
              <w:rPr>
                <w:sz w:val="26"/>
                <w:szCs w:val="26"/>
              </w:rPr>
              <w:t>m</w:t>
            </w:r>
          </w:p>
        </w:tc>
        <w:tc>
          <w:tcPr>
            <w:tcW w:w="5012" w:type="dxa"/>
            <w:tcBorders>
              <w:top w:val="single" w:sz="4" w:space="0" w:color="000000"/>
              <w:left w:val="single" w:sz="4" w:space="0" w:color="000000"/>
              <w:bottom w:val="single" w:sz="4" w:space="0" w:color="000000"/>
              <w:right w:val="single" w:sz="4" w:space="0" w:color="000000"/>
            </w:tcBorders>
            <w:vAlign w:val="center"/>
          </w:tcPr>
          <w:p w14:paraId="309CBF6C" w14:textId="77777777" w:rsidR="00F4616F" w:rsidRPr="009C4AE0" w:rsidRDefault="00F4616F" w:rsidP="00F4616F">
            <w:pPr>
              <w:pStyle w:val="TableParagraph"/>
              <w:spacing w:before="69" w:line="268" w:lineRule="exact"/>
              <w:ind w:left="0"/>
              <w:rPr>
                <w:sz w:val="26"/>
                <w:szCs w:val="26"/>
              </w:rPr>
            </w:pPr>
            <w:r w:rsidRPr="009C4AE0">
              <w:rPr>
                <w:sz w:val="26"/>
                <w:szCs w:val="26"/>
              </w:rPr>
              <w:t>Hệ thống âm thanh</w:t>
            </w:r>
          </w:p>
        </w:tc>
        <w:tc>
          <w:tcPr>
            <w:tcW w:w="3969" w:type="dxa"/>
            <w:tcBorders>
              <w:top w:val="single" w:sz="4" w:space="0" w:color="000000"/>
              <w:left w:val="single" w:sz="4" w:space="0" w:color="000000"/>
              <w:bottom w:val="single" w:sz="4" w:space="0" w:color="000000"/>
              <w:right w:val="single" w:sz="4" w:space="0" w:color="000000"/>
            </w:tcBorders>
            <w:vAlign w:val="center"/>
          </w:tcPr>
          <w:p w14:paraId="266EE473" w14:textId="032ACE11" w:rsidR="00F4616F" w:rsidRPr="009C4AE0" w:rsidRDefault="00F4616F" w:rsidP="00F4616F">
            <w:pPr>
              <w:pStyle w:val="TableParagraph"/>
              <w:spacing w:before="69" w:line="268" w:lineRule="exact"/>
              <w:ind w:left="16" w:right="13"/>
              <w:jc w:val="center"/>
              <w:rPr>
                <w:spacing w:val="-2"/>
                <w:sz w:val="26"/>
                <w:szCs w:val="26"/>
              </w:rPr>
            </w:pPr>
            <w:r w:rsidRPr="009C4AE0">
              <w:rPr>
                <w:spacing w:val="-2"/>
                <w:sz w:val="26"/>
                <w:szCs w:val="26"/>
              </w:rPr>
              <w:t>Màn hình cảm ứng 8inch/AUX/USB/Bluetooth, kết nối Android Auto/Apple Car Play</w:t>
            </w:r>
          </w:p>
        </w:tc>
      </w:tr>
      <w:tr w:rsidR="00F4616F" w:rsidRPr="009C4AE0" w14:paraId="36AE6913" w14:textId="77777777" w:rsidTr="00F4616F">
        <w:trPr>
          <w:trHeight w:val="357"/>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9CDD8F8" w14:textId="77777777" w:rsidR="00F4616F" w:rsidRPr="009C4AE0" w:rsidRDefault="00F4616F" w:rsidP="00F4616F">
            <w:pPr>
              <w:pStyle w:val="TableParagraph"/>
              <w:spacing w:before="0"/>
              <w:jc w:val="center"/>
              <w:rPr>
                <w:sz w:val="26"/>
                <w:szCs w:val="26"/>
              </w:rPr>
            </w:pPr>
            <w:r w:rsidRPr="009C4AE0">
              <w:rPr>
                <w:sz w:val="26"/>
                <w:szCs w:val="26"/>
              </w:rPr>
              <w:t>n</w:t>
            </w:r>
          </w:p>
        </w:tc>
        <w:tc>
          <w:tcPr>
            <w:tcW w:w="5012" w:type="dxa"/>
            <w:tcBorders>
              <w:top w:val="single" w:sz="4" w:space="0" w:color="000000"/>
              <w:left w:val="single" w:sz="4" w:space="0" w:color="000000"/>
              <w:bottom w:val="single" w:sz="4" w:space="0" w:color="000000"/>
              <w:right w:val="single" w:sz="4" w:space="0" w:color="000000"/>
            </w:tcBorders>
            <w:vAlign w:val="center"/>
          </w:tcPr>
          <w:p w14:paraId="49099735" w14:textId="77777777" w:rsidR="00F4616F" w:rsidRPr="009C4AE0" w:rsidRDefault="00F4616F" w:rsidP="00F4616F">
            <w:pPr>
              <w:pStyle w:val="TableParagraph"/>
              <w:spacing w:before="69" w:line="268" w:lineRule="exact"/>
              <w:rPr>
                <w:sz w:val="26"/>
                <w:szCs w:val="26"/>
              </w:rPr>
            </w:pPr>
            <w:r w:rsidRPr="009C4AE0">
              <w:rPr>
                <w:sz w:val="26"/>
                <w:szCs w:val="26"/>
              </w:rPr>
              <w:t>Số lượng loa</w:t>
            </w:r>
          </w:p>
        </w:tc>
        <w:tc>
          <w:tcPr>
            <w:tcW w:w="3969" w:type="dxa"/>
            <w:tcBorders>
              <w:top w:val="single" w:sz="4" w:space="0" w:color="000000"/>
              <w:left w:val="single" w:sz="4" w:space="0" w:color="000000"/>
              <w:bottom w:val="single" w:sz="4" w:space="0" w:color="000000"/>
              <w:right w:val="single" w:sz="4" w:space="0" w:color="000000"/>
            </w:tcBorders>
            <w:vAlign w:val="center"/>
          </w:tcPr>
          <w:p w14:paraId="0FFAA26D" w14:textId="77777777" w:rsidR="00F4616F" w:rsidRPr="009C4AE0" w:rsidRDefault="00F4616F" w:rsidP="00F4616F">
            <w:pPr>
              <w:pStyle w:val="TableParagraph"/>
              <w:spacing w:before="69" w:line="268" w:lineRule="exact"/>
              <w:ind w:left="16" w:right="13"/>
              <w:jc w:val="center"/>
              <w:rPr>
                <w:spacing w:val="-2"/>
                <w:sz w:val="26"/>
                <w:szCs w:val="26"/>
              </w:rPr>
            </w:pPr>
            <w:r w:rsidRPr="009C4AE0">
              <w:rPr>
                <w:spacing w:val="-2"/>
                <w:sz w:val="26"/>
                <w:szCs w:val="26"/>
              </w:rPr>
              <w:t>06 loa</w:t>
            </w:r>
          </w:p>
        </w:tc>
      </w:tr>
      <w:tr w:rsidR="00F4616F" w:rsidRPr="009C4AE0" w14:paraId="08C11C25" w14:textId="77777777" w:rsidTr="00F4616F">
        <w:trPr>
          <w:trHeight w:val="357"/>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C01E022" w14:textId="77777777" w:rsidR="00F4616F" w:rsidRPr="009C4AE0" w:rsidRDefault="00F4616F" w:rsidP="00F4616F">
            <w:pPr>
              <w:pStyle w:val="TableParagraph"/>
              <w:spacing w:before="0"/>
              <w:ind w:left="0"/>
              <w:jc w:val="center"/>
              <w:rPr>
                <w:b/>
                <w:bCs/>
                <w:sz w:val="26"/>
                <w:szCs w:val="26"/>
              </w:rPr>
            </w:pPr>
            <w:r w:rsidRPr="009C4AE0">
              <w:rPr>
                <w:b/>
                <w:bCs/>
                <w:sz w:val="26"/>
                <w:szCs w:val="26"/>
              </w:rPr>
              <w:t>4.3</w:t>
            </w:r>
          </w:p>
        </w:tc>
        <w:tc>
          <w:tcPr>
            <w:tcW w:w="5012" w:type="dxa"/>
            <w:tcBorders>
              <w:top w:val="single" w:sz="4" w:space="0" w:color="000000"/>
              <w:left w:val="single" w:sz="4" w:space="0" w:color="000000"/>
              <w:bottom w:val="single" w:sz="4" w:space="0" w:color="000000"/>
              <w:right w:val="single" w:sz="4" w:space="0" w:color="000000"/>
            </w:tcBorders>
            <w:vAlign w:val="center"/>
          </w:tcPr>
          <w:p w14:paraId="4F005736" w14:textId="77777777" w:rsidR="00F4616F" w:rsidRPr="009C4AE0" w:rsidRDefault="00F4616F" w:rsidP="00F4616F">
            <w:pPr>
              <w:pStyle w:val="TableParagraph"/>
              <w:spacing w:before="69" w:line="268" w:lineRule="exact"/>
              <w:rPr>
                <w:b/>
                <w:bCs/>
                <w:sz w:val="26"/>
                <w:szCs w:val="26"/>
              </w:rPr>
            </w:pPr>
            <w:proofErr w:type="gramStart"/>
            <w:r w:rsidRPr="009C4AE0">
              <w:rPr>
                <w:b/>
                <w:bCs/>
                <w:sz w:val="26"/>
                <w:szCs w:val="26"/>
              </w:rPr>
              <w:t>An</w:t>
            </w:r>
            <w:proofErr w:type="gramEnd"/>
            <w:r w:rsidRPr="009C4AE0">
              <w:rPr>
                <w:b/>
                <w:bCs/>
                <w:sz w:val="26"/>
                <w:szCs w:val="26"/>
              </w:rPr>
              <w:t xml:space="preserve"> toàn</w:t>
            </w:r>
          </w:p>
        </w:tc>
        <w:tc>
          <w:tcPr>
            <w:tcW w:w="3969" w:type="dxa"/>
            <w:tcBorders>
              <w:top w:val="single" w:sz="4" w:space="0" w:color="000000"/>
              <w:left w:val="single" w:sz="4" w:space="0" w:color="000000"/>
              <w:bottom w:val="single" w:sz="4" w:space="0" w:color="000000"/>
              <w:right w:val="single" w:sz="4" w:space="0" w:color="000000"/>
            </w:tcBorders>
            <w:vAlign w:val="center"/>
          </w:tcPr>
          <w:p w14:paraId="5B1E8ACE" w14:textId="77777777" w:rsidR="00F4616F" w:rsidRPr="009C4AE0" w:rsidRDefault="00F4616F" w:rsidP="00F4616F">
            <w:pPr>
              <w:pStyle w:val="TableParagraph"/>
              <w:spacing w:before="69" w:line="268" w:lineRule="exact"/>
              <w:ind w:left="16" w:right="13"/>
              <w:jc w:val="center"/>
              <w:rPr>
                <w:spacing w:val="-2"/>
                <w:sz w:val="26"/>
                <w:szCs w:val="26"/>
              </w:rPr>
            </w:pPr>
          </w:p>
        </w:tc>
      </w:tr>
      <w:tr w:rsidR="00F4616F" w:rsidRPr="009C4AE0" w14:paraId="333A3B75" w14:textId="77777777" w:rsidTr="00F4616F">
        <w:trPr>
          <w:trHeight w:val="357"/>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73617D6C" w14:textId="77777777" w:rsidR="00F4616F" w:rsidRPr="009C4AE0" w:rsidRDefault="00F4616F" w:rsidP="00F4616F">
            <w:pPr>
              <w:pStyle w:val="TableParagraph"/>
              <w:spacing w:before="0"/>
              <w:jc w:val="center"/>
              <w:rPr>
                <w:sz w:val="26"/>
                <w:szCs w:val="26"/>
              </w:rPr>
            </w:pPr>
            <w:r w:rsidRPr="009C4AE0">
              <w:rPr>
                <w:sz w:val="26"/>
                <w:szCs w:val="26"/>
              </w:rPr>
              <w:t>a</w:t>
            </w:r>
          </w:p>
        </w:tc>
        <w:tc>
          <w:tcPr>
            <w:tcW w:w="5012" w:type="dxa"/>
            <w:tcBorders>
              <w:top w:val="single" w:sz="4" w:space="0" w:color="000000"/>
              <w:left w:val="single" w:sz="4" w:space="0" w:color="000000"/>
              <w:bottom w:val="single" w:sz="4" w:space="0" w:color="000000"/>
              <w:right w:val="single" w:sz="4" w:space="0" w:color="000000"/>
            </w:tcBorders>
            <w:vAlign w:val="center"/>
          </w:tcPr>
          <w:p w14:paraId="7E158B19" w14:textId="77777777" w:rsidR="00F4616F" w:rsidRPr="009C4AE0" w:rsidRDefault="00F4616F" w:rsidP="00F4616F">
            <w:pPr>
              <w:pStyle w:val="TableParagraph"/>
              <w:spacing w:before="69" w:line="268" w:lineRule="exact"/>
              <w:rPr>
                <w:sz w:val="26"/>
                <w:szCs w:val="26"/>
              </w:rPr>
            </w:pPr>
            <w:r w:rsidRPr="009C4AE0">
              <w:rPr>
                <w:sz w:val="26"/>
                <w:szCs w:val="26"/>
              </w:rPr>
              <w:t>Túi khí an toàn</w:t>
            </w:r>
          </w:p>
        </w:tc>
        <w:tc>
          <w:tcPr>
            <w:tcW w:w="3969" w:type="dxa"/>
            <w:tcBorders>
              <w:top w:val="single" w:sz="4" w:space="0" w:color="000000"/>
              <w:left w:val="single" w:sz="4" w:space="0" w:color="000000"/>
              <w:bottom w:val="single" w:sz="4" w:space="0" w:color="000000"/>
              <w:right w:val="single" w:sz="4" w:space="0" w:color="000000"/>
            </w:tcBorders>
            <w:vAlign w:val="center"/>
          </w:tcPr>
          <w:p w14:paraId="1B862975" w14:textId="77777777" w:rsidR="00F4616F" w:rsidRPr="009C4AE0" w:rsidRDefault="00F4616F" w:rsidP="00F4616F">
            <w:pPr>
              <w:pStyle w:val="TableParagraph"/>
              <w:spacing w:before="69" w:line="268" w:lineRule="exact"/>
              <w:ind w:left="16" w:right="13"/>
              <w:jc w:val="center"/>
              <w:rPr>
                <w:spacing w:val="-2"/>
                <w:sz w:val="26"/>
                <w:szCs w:val="26"/>
              </w:rPr>
            </w:pPr>
            <w:r w:rsidRPr="009C4AE0">
              <w:rPr>
                <w:spacing w:val="-2"/>
                <w:sz w:val="26"/>
                <w:szCs w:val="26"/>
              </w:rPr>
              <w:t>07 túi khí</w:t>
            </w:r>
          </w:p>
        </w:tc>
      </w:tr>
      <w:tr w:rsidR="00F4616F" w:rsidRPr="009C4AE0" w14:paraId="56BAC7ED" w14:textId="77777777" w:rsidTr="00F4616F">
        <w:trPr>
          <w:trHeight w:val="357"/>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C07CC8C" w14:textId="77777777" w:rsidR="00F4616F" w:rsidRPr="009C4AE0" w:rsidRDefault="00F4616F" w:rsidP="00F4616F">
            <w:pPr>
              <w:pStyle w:val="TableParagraph"/>
              <w:spacing w:before="0"/>
              <w:jc w:val="center"/>
              <w:rPr>
                <w:sz w:val="26"/>
                <w:szCs w:val="26"/>
              </w:rPr>
            </w:pPr>
            <w:r w:rsidRPr="009C4AE0">
              <w:rPr>
                <w:sz w:val="26"/>
                <w:szCs w:val="26"/>
              </w:rPr>
              <w:t>b</w:t>
            </w:r>
          </w:p>
        </w:tc>
        <w:tc>
          <w:tcPr>
            <w:tcW w:w="5012" w:type="dxa"/>
            <w:tcBorders>
              <w:top w:val="single" w:sz="4" w:space="0" w:color="000000"/>
              <w:left w:val="single" w:sz="4" w:space="0" w:color="000000"/>
              <w:bottom w:val="single" w:sz="4" w:space="0" w:color="000000"/>
              <w:right w:val="single" w:sz="4" w:space="0" w:color="000000"/>
            </w:tcBorders>
            <w:vAlign w:val="center"/>
          </w:tcPr>
          <w:p w14:paraId="323EF6EB" w14:textId="77777777" w:rsidR="00F4616F" w:rsidRPr="009C4AE0" w:rsidRDefault="00F4616F" w:rsidP="00F4616F">
            <w:pPr>
              <w:pStyle w:val="TableParagraph"/>
              <w:spacing w:before="69" w:line="268" w:lineRule="exact"/>
              <w:rPr>
                <w:sz w:val="26"/>
                <w:szCs w:val="26"/>
              </w:rPr>
            </w:pPr>
            <w:r w:rsidRPr="009C4AE0">
              <w:rPr>
                <w:sz w:val="26"/>
                <w:szCs w:val="26"/>
              </w:rPr>
              <w:t>Cơ cấu căng đai tự động</w:t>
            </w:r>
          </w:p>
        </w:tc>
        <w:tc>
          <w:tcPr>
            <w:tcW w:w="3969" w:type="dxa"/>
            <w:tcBorders>
              <w:top w:val="single" w:sz="4" w:space="0" w:color="000000"/>
              <w:left w:val="single" w:sz="4" w:space="0" w:color="000000"/>
              <w:bottom w:val="single" w:sz="4" w:space="0" w:color="000000"/>
              <w:right w:val="single" w:sz="4" w:space="0" w:color="000000"/>
            </w:tcBorders>
            <w:vAlign w:val="center"/>
          </w:tcPr>
          <w:p w14:paraId="349369F7" w14:textId="77777777" w:rsidR="00F4616F" w:rsidRPr="009C4AE0" w:rsidRDefault="00F4616F" w:rsidP="00F4616F">
            <w:pPr>
              <w:pStyle w:val="TableParagraph"/>
              <w:spacing w:before="69" w:line="268" w:lineRule="exact"/>
              <w:ind w:left="16" w:right="13"/>
              <w:jc w:val="center"/>
              <w:rPr>
                <w:spacing w:val="-2"/>
                <w:sz w:val="26"/>
                <w:szCs w:val="26"/>
              </w:rPr>
            </w:pPr>
            <w:r w:rsidRPr="009C4AE0">
              <w:rPr>
                <w:spacing w:val="-2"/>
                <w:sz w:val="26"/>
                <w:szCs w:val="26"/>
              </w:rPr>
              <w:t>Hàng ghế trước</w:t>
            </w:r>
          </w:p>
        </w:tc>
      </w:tr>
      <w:tr w:rsidR="00F4616F" w:rsidRPr="009C4AE0" w14:paraId="6410AE37" w14:textId="77777777" w:rsidTr="00F4616F">
        <w:trPr>
          <w:trHeight w:val="357"/>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694A976" w14:textId="77777777" w:rsidR="00F4616F" w:rsidRPr="009C4AE0" w:rsidRDefault="00F4616F" w:rsidP="00F4616F">
            <w:pPr>
              <w:pStyle w:val="TableParagraph"/>
              <w:spacing w:before="0"/>
              <w:jc w:val="center"/>
              <w:rPr>
                <w:sz w:val="26"/>
                <w:szCs w:val="26"/>
              </w:rPr>
            </w:pPr>
            <w:r w:rsidRPr="009C4AE0">
              <w:rPr>
                <w:sz w:val="26"/>
                <w:szCs w:val="26"/>
              </w:rPr>
              <w:t>c</w:t>
            </w:r>
          </w:p>
        </w:tc>
        <w:tc>
          <w:tcPr>
            <w:tcW w:w="5012" w:type="dxa"/>
            <w:tcBorders>
              <w:top w:val="single" w:sz="4" w:space="0" w:color="000000"/>
              <w:left w:val="single" w:sz="4" w:space="0" w:color="000000"/>
              <w:bottom w:val="single" w:sz="4" w:space="0" w:color="000000"/>
              <w:right w:val="single" w:sz="4" w:space="0" w:color="000000"/>
            </w:tcBorders>
            <w:vAlign w:val="center"/>
          </w:tcPr>
          <w:p w14:paraId="2035EFF5" w14:textId="77777777" w:rsidR="00F4616F" w:rsidRPr="009C4AE0" w:rsidRDefault="00F4616F" w:rsidP="00F4616F">
            <w:pPr>
              <w:pStyle w:val="TableParagraph"/>
              <w:spacing w:before="69" w:line="268" w:lineRule="exact"/>
              <w:rPr>
                <w:sz w:val="26"/>
                <w:szCs w:val="26"/>
              </w:rPr>
            </w:pPr>
            <w:r w:rsidRPr="009C4AE0">
              <w:rPr>
                <w:sz w:val="26"/>
                <w:szCs w:val="26"/>
              </w:rPr>
              <w:t>Hệ thống chống bó cứng phanh (ABS)</w:t>
            </w:r>
          </w:p>
        </w:tc>
        <w:tc>
          <w:tcPr>
            <w:tcW w:w="3969" w:type="dxa"/>
            <w:tcBorders>
              <w:top w:val="single" w:sz="4" w:space="0" w:color="000000"/>
              <w:left w:val="single" w:sz="4" w:space="0" w:color="000000"/>
              <w:bottom w:val="single" w:sz="4" w:space="0" w:color="000000"/>
              <w:right w:val="single" w:sz="4" w:space="0" w:color="000000"/>
            </w:tcBorders>
            <w:vAlign w:val="center"/>
          </w:tcPr>
          <w:p w14:paraId="5043468C" w14:textId="77777777" w:rsidR="00F4616F" w:rsidRPr="009C4AE0" w:rsidRDefault="00F4616F" w:rsidP="00F4616F">
            <w:pPr>
              <w:pStyle w:val="TableParagraph"/>
              <w:spacing w:before="69" w:line="268" w:lineRule="exact"/>
              <w:ind w:left="16" w:right="13"/>
              <w:jc w:val="center"/>
              <w:rPr>
                <w:spacing w:val="-2"/>
                <w:sz w:val="26"/>
                <w:szCs w:val="26"/>
              </w:rPr>
            </w:pPr>
            <w:r w:rsidRPr="009C4AE0">
              <w:rPr>
                <w:spacing w:val="-2"/>
                <w:sz w:val="26"/>
                <w:szCs w:val="26"/>
              </w:rPr>
              <w:t>Có</w:t>
            </w:r>
          </w:p>
        </w:tc>
      </w:tr>
      <w:tr w:rsidR="00F4616F" w:rsidRPr="009C4AE0" w14:paraId="1A55E932" w14:textId="77777777" w:rsidTr="00F4616F">
        <w:trPr>
          <w:trHeight w:val="357"/>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6EF86F89" w14:textId="77777777" w:rsidR="00F4616F" w:rsidRPr="009C4AE0" w:rsidRDefault="00F4616F" w:rsidP="00F4616F">
            <w:pPr>
              <w:pStyle w:val="TableParagraph"/>
              <w:spacing w:before="0"/>
              <w:jc w:val="center"/>
              <w:rPr>
                <w:sz w:val="26"/>
                <w:szCs w:val="26"/>
              </w:rPr>
            </w:pPr>
            <w:r w:rsidRPr="009C4AE0">
              <w:rPr>
                <w:sz w:val="26"/>
                <w:szCs w:val="26"/>
              </w:rPr>
              <w:t>d</w:t>
            </w:r>
          </w:p>
        </w:tc>
        <w:tc>
          <w:tcPr>
            <w:tcW w:w="5012" w:type="dxa"/>
            <w:tcBorders>
              <w:top w:val="single" w:sz="4" w:space="0" w:color="000000"/>
              <w:left w:val="single" w:sz="4" w:space="0" w:color="000000"/>
              <w:bottom w:val="single" w:sz="4" w:space="0" w:color="000000"/>
              <w:right w:val="single" w:sz="4" w:space="0" w:color="000000"/>
            </w:tcBorders>
            <w:vAlign w:val="center"/>
          </w:tcPr>
          <w:p w14:paraId="4BDBC8C4" w14:textId="77777777" w:rsidR="00F4616F" w:rsidRPr="009C4AE0" w:rsidRDefault="00F4616F" w:rsidP="00F4616F">
            <w:pPr>
              <w:pStyle w:val="TableParagraph"/>
              <w:spacing w:before="69" w:line="268" w:lineRule="exact"/>
              <w:rPr>
                <w:sz w:val="26"/>
                <w:szCs w:val="26"/>
                <w:lang w:val="vi-VN"/>
              </w:rPr>
            </w:pPr>
            <w:r w:rsidRPr="009C4AE0">
              <w:rPr>
                <w:sz w:val="26"/>
                <w:szCs w:val="26"/>
              </w:rPr>
              <w:t>Hệ thống phân phối lực phanh điện từ</w:t>
            </w:r>
            <w:r w:rsidRPr="009C4AE0">
              <w:rPr>
                <w:sz w:val="26"/>
                <w:szCs w:val="26"/>
                <w:lang w:val="vi-VN"/>
              </w:rPr>
              <w:t xml:space="preserve"> (EBD)</w:t>
            </w:r>
          </w:p>
        </w:tc>
        <w:tc>
          <w:tcPr>
            <w:tcW w:w="3969" w:type="dxa"/>
            <w:tcBorders>
              <w:top w:val="single" w:sz="4" w:space="0" w:color="000000"/>
              <w:left w:val="single" w:sz="4" w:space="0" w:color="000000"/>
              <w:bottom w:val="single" w:sz="4" w:space="0" w:color="000000"/>
              <w:right w:val="single" w:sz="4" w:space="0" w:color="000000"/>
            </w:tcBorders>
            <w:vAlign w:val="center"/>
          </w:tcPr>
          <w:p w14:paraId="49B1D38E" w14:textId="77777777" w:rsidR="00F4616F" w:rsidRPr="009C4AE0" w:rsidRDefault="00F4616F" w:rsidP="00F4616F">
            <w:pPr>
              <w:pStyle w:val="TableParagraph"/>
              <w:spacing w:before="69" w:line="268" w:lineRule="exact"/>
              <w:ind w:left="16" w:right="13"/>
              <w:jc w:val="center"/>
              <w:rPr>
                <w:spacing w:val="-2"/>
                <w:sz w:val="26"/>
                <w:szCs w:val="26"/>
              </w:rPr>
            </w:pPr>
            <w:r w:rsidRPr="009C4AE0">
              <w:rPr>
                <w:spacing w:val="-2"/>
                <w:sz w:val="26"/>
                <w:szCs w:val="26"/>
              </w:rPr>
              <w:t>Có</w:t>
            </w:r>
          </w:p>
        </w:tc>
      </w:tr>
      <w:tr w:rsidR="00F4616F" w:rsidRPr="009C4AE0" w14:paraId="39BADC0A" w14:textId="77777777" w:rsidTr="00F4616F">
        <w:trPr>
          <w:trHeight w:val="357"/>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6CDFD451" w14:textId="77777777" w:rsidR="00F4616F" w:rsidRPr="009C4AE0" w:rsidRDefault="00F4616F" w:rsidP="00F4616F">
            <w:pPr>
              <w:pStyle w:val="TableParagraph"/>
              <w:spacing w:before="0"/>
              <w:jc w:val="center"/>
              <w:rPr>
                <w:sz w:val="26"/>
                <w:szCs w:val="26"/>
              </w:rPr>
            </w:pPr>
            <w:r w:rsidRPr="009C4AE0">
              <w:rPr>
                <w:sz w:val="26"/>
                <w:szCs w:val="26"/>
              </w:rPr>
              <w:lastRenderedPageBreak/>
              <w:t>e</w:t>
            </w:r>
          </w:p>
        </w:tc>
        <w:tc>
          <w:tcPr>
            <w:tcW w:w="5012" w:type="dxa"/>
            <w:tcBorders>
              <w:top w:val="single" w:sz="4" w:space="0" w:color="000000"/>
              <w:left w:val="single" w:sz="4" w:space="0" w:color="000000"/>
              <w:bottom w:val="single" w:sz="4" w:space="0" w:color="000000"/>
              <w:right w:val="single" w:sz="4" w:space="0" w:color="000000"/>
            </w:tcBorders>
            <w:vAlign w:val="center"/>
          </w:tcPr>
          <w:p w14:paraId="61E10742" w14:textId="77777777" w:rsidR="00F4616F" w:rsidRPr="009C4AE0" w:rsidRDefault="00F4616F" w:rsidP="00F4616F">
            <w:pPr>
              <w:pStyle w:val="TableParagraph"/>
              <w:spacing w:before="69" w:line="268" w:lineRule="exact"/>
              <w:rPr>
                <w:sz w:val="26"/>
                <w:szCs w:val="26"/>
                <w:lang w:val="vi-VN"/>
              </w:rPr>
            </w:pPr>
            <w:r w:rsidRPr="009C4AE0">
              <w:rPr>
                <w:sz w:val="26"/>
                <w:szCs w:val="26"/>
              </w:rPr>
              <w:t>Hệ thống trợ lực phanh</w:t>
            </w:r>
            <w:r w:rsidRPr="009C4AE0">
              <w:rPr>
                <w:sz w:val="26"/>
                <w:szCs w:val="26"/>
                <w:lang w:val="vi-VN"/>
              </w:rPr>
              <w:t xml:space="preserve"> (BA)</w:t>
            </w:r>
          </w:p>
        </w:tc>
        <w:tc>
          <w:tcPr>
            <w:tcW w:w="3969" w:type="dxa"/>
            <w:tcBorders>
              <w:top w:val="single" w:sz="4" w:space="0" w:color="000000"/>
              <w:left w:val="single" w:sz="4" w:space="0" w:color="000000"/>
              <w:bottom w:val="single" w:sz="4" w:space="0" w:color="000000"/>
              <w:right w:val="single" w:sz="4" w:space="0" w:color="000000"/>
            </w:tcBorders>
            <w:vAlign w:val="center"/>
          </w:tcPr>
          <w:p w14:paraId="10E0551B" w14:textId="77777777" w:rsidR="00F4616F" w:rsidRPr="009C4AE0" w:rsidRDefault="00F4616F" w:rsidP="00F4616F">
            <w:pPr>
              <w:pStyle w:val="TableParagraph"/>
              <w:spacing w:before="69" w:line="268" w:lineRule="exact"/>
              <w:ind w:left="16" w:right="13"/>
              <w:jc w:val="center"/>
              <w:rPr>
                <w:spacing w:val="-2"/>
                <w:sz w:val="26"/>
                <w:szCs w:val="26"/>
              </w:rPr>
            </w:pPr>
            <w:r w:rsidRPr="009C4AE0">
              <w:rPr>
                <w:spacing w:val="-2"/>
                <w:sz w:val="26"/>
                <w:szCs w:val="26"/>
              </w:rPr>
              <w:t>Có</w:t>
            </w:r>
          </w:p>
        </w:tc>
      </w:tr>
      <w:tr w:rsidR="00F4616F" w:rsidRPr="009C4AE0" w14:paraId="6A5F2CAE" w14:textId="77777777" w:rsidTr="00F4616F">
        <w:trPr>
          <w:trHeight w:val="357"/>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09850EF" w14:textId="77777777" w:rsidR="00F4616F" w:rsidRPr="009C4AE0" w:rsidRDefault="00F4616F" w:rsidP="00F4616F">
            <w:pPr>
              <w:pStyle w:val="TableParagraph"/>
              <w:spacing w:before="0"/>
              <w:jc w:val="center"/>
              <w:rPr>
                <w:sz w:val="26"/>
                <w:szCs w:val="26"/>
              </w:rPr>
            </w:pPr>
            <w:r w:rsidRPr="009C4AE0">
              <w:rPr>
                <w:sz w:val="26"/>
                <w:szCs w:val="26"/>
              </w:rPr>
              <w:t>f</w:t>
            </w:r>
          </w:p>
        </w:tc>
        <w:tc>
          <w:tcPr>
            <w:tcW w:w="5012" w:type="dxa"/>
            <w:tcBorders>
              <w:top w:val="single" w:sz="4" w:space="0" w:color="000000"/>
              <w:left w:val="single" w:sz="4" w:space="0" w:color="000000"/>
              <w:bottom w:val="single" w:sz="4" w:space="0" w:color="000000"/>
              <w:right w:val="single" w:sz="4" w:space="0" w:color="000000"/>
            </w:tcBorders>
            <w:vAlign w:val="center"/>
          </w:tcPr>
          <w:p w14:paraId="7E65D0D7" w14:textId="77777777" w:rsidR="00F4616F" w:rsidRPr="009C4AE0" w:rsidRDefault="00F4616F" w:rsidP="00F4616F">
            <w:pPr>
              <w:pStyle w:val="TableParagraph"/>
              <w:spacing w:before="69" w:line="268" w:lineRule="exact"/>
              <w:rPr>
                <w:sz w:val="26"/>
                <w:szCs w:val="26"/>
                <w:lang w:val="vi-VN"/>
              </w:rPr>
            </w:pPr>
            <w:r w:rsidRPr="009C4AE0">
              <w:rPr>
                <w:sz w:val="26"/>
                <w:szCs w:val="26"/>
              </w:rPr>
              <w:t>Phanh tay điện tử và chức năng giữ phanh tự động</w:t>
            </w:r>
            <w:r w:rsidRPr="009C4AE0">
              <w:rPr>
                <w:sz w:val="26"/>
                <w:szCs w:val="26"/>
                <w:lang w:val="vi-VN"/>
              </w:rPr>
              <w:t xml:space="preserve"> (Auto Hold)</w:t>
            </w:r>
          </w:p>
        </w:tc>
        <w:tc>
          <w:tcPr>
            <w:tcW w:w="3969" w:type="dxa"/>
            <w:tcBorders>
              <w:top w:val="single" w:sz="4" w:space="0" w:color="000000"/>
              <w:left w:val="single" w:sz="4" w:space="0" w:color="000000"/>
              <w:bottom w:val="single" w:sz="4" w:space="0" w:color="000000"/>
              <w:right w:val="single" w:sz="4" w:space="0" w:color="000000"/>
            </w:tcBorders>
            <w:vAlign w:val="center"/>
          </w:tcPr>
          <w:p w14:paraId="2309B727" w14:textId="77777777" w:rsidR="00F4616F" w:rsidRPr="009C4AE0" w:rsidRDefault="00F4616F" w:rsidP="00F4616F">
            <w:pPr>
              <w:pStyle w:val="TableParagraph"/>
              <w:spacing w:before="69" w:line="268" w:lineRule="exact"/>
              <w:ind w:left="16" w:right="13"/>
              <w:jc w:val="center"/>
              <w:rPr>
                <w:spacing w:val="-2"/>
                <w:sz w:val="26"/>
                <w:szCs w:val="26"/>
              </w:rPr>
            </w:pPr>
            <w:r w:rsidRPr="009C4AE0">
              <w:rPr>
                <w:spacing w:val="-2"/>
                <w:sz w:val="26"/>
                <w:szCs w:val="26"/>
              </w:rPr>
              <w:t>Có</w:t>
            </w:r>
          </w:p>
        </w:tc>
      </w:tr>
      <w:tr w:rsidR="00F4616F" w:rsidRPr="009C4AE0" w14:paraId="5E31CDF4" w14:textId="77777777" w:rsidTr="00F4616F">
        <w:trPr>
          <w:trHeight w:val="357"/>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6041F27D" w14:textId="77777777" w:rsidR="00F4616F" w:rsidRPr="009C4AE0" w:rsidRDefault="00F4616F" w:rsidP="00F4616F">
            <w:pPr>
              <w:pStyle w:val="TableParagraph"/>
              <w:spacing w:before="0"/>
              <w:jc w:val="center"/>
              <w:rPr>
                <w:sz w:val="26"/>
                <w:szCs w:val="26"/>
              </w:rPr>
            </w:pPr>
            <w:r w:rsidRPr="009C4AE0">
              <w:rPr>
                <w:sz w:val="26"/>
                <w:szCs w:val="26"/>
              </w:rPr>
              <w:t>g</w:t>
            </w:r>
          </w:p>
        </w:tc>
        <w:tc>
          <w:tcPr>
            <w:tcW w:w="5012" w:type="dxa"/>
            <w:tcBorders>
              <w:top w:val="single" w:sz="4" w:space="0" w:color="000000"/>
              <w:left w:val="single" w:sz="4" w:space="0" w:color="000000"/>
              <w:bottom w:val="single" w:sz="4" w:space="0" w:color="000000"/>
              <w:right w:val="single" w:sz="4" w:space="0" w:color="000000"/>
            </w:tcBorders>
            <w:vAlign w:val="center"/>
          </w:tcPr>
          <w:p w14:paraId="5D009919" w14:textId="77777777" w:rsidR="00F4616F" w:rsidRPr="009C4AE0" w:rsidRDefault="00F4616F" w:rsidP="00F4616F">
            <w:pPr>
              <w:pStyle w:val="TableParagraph"/>
              <w:spacing w:before="69" w:line="268" w:lineRule="exact"/>
              <w:rPr>
                <w:sz w:val="26"/>
                <w:szCs w:val="26"/>
                <w:lang w:val="vi-VN"/>
              </w:rPr>
            </w:pPr>
            <w:r w:rsidRPr="009C4AE0">
              <w:rPr>
                <w:sz w:val="26"/>
                <w:szCs w:val="26"/>
              </w:rPr>
              <w:t>Hệ thống cân bằng điện tử</w:t>
            </w:r>
            <w:r w:rsidRPr="009C4AE0">
              <w:rPr>
                <w:sz w:val="26"/>
                <w:szCs w:val="26"/>
                <w:lang w:val="vi-VN"/>
              </w:rPr>
              <w:t xml:space="preserve"> (ASC)</w:t>
            </w:r>
          </w:p>
        </w:tc>
        <w:tc>
          <w:tcPr>
            <w:tcW w:w="3969" w:type="dxa"/>
            <w:tcBorders>
              <w:top w:val="single" w:sz="4" w:space="0" w:color="000000"/>
              <w:left w:val="single" w:sz="4" w:space="0" w:color="000000"/>
              <w:bottom w:val="single" w:sz="4" w:space="0" w:color="000000"/>
              <w:right w:val="single" w:sz="4" w:space="0" w:color="000000"/>
            </w:tcBorders>
            <w:vAlign w:val="center"/>
          </w:tcPr>
          <w:p w14:paraId="7AFE3F4D" w14:textId="77777777" w:rsidR="00F4616F" w:rsidRPr="009C4AE0" w:rsidRDefault="00F4616F" w:rsidP="00F4616F">
            <w:pPr>
              <w:pStyle w:val="TableParagraph"/>
              <w:spacing w:before="69" w:line="268" w:lineRule="exact"/>
              <w:ind w:left="16" w:right="13"/>
              <w:jc w:val="center"/>
              <w:rPr>
                <w:spacing w:val="-2"/>
                <w:sz w:val="26"/>
                <w:szCs w:val="26"/>
              </w:rPr>
            </w:pPr>
          </w:p>
        </w:tc>
      </w:tr>
      <w:tr w:rsidR="00F4616F" w:rsidRPr="009C4AE0" w14:paraId="39F71020" w14:textId="77777777" w:rsidTr="00F4616F">
        <w:trPr>
          <w:trHeight w:val="357"/>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37B6EFFE" w14:textId="77777777" w:rsidR="00F4616F" w:rsidRPr="009C4AE0" w:rsidRDefault="00F4616F" w:rsidP="00F4616F">
            <w:pPr>
              <w:pStyle w:val="TableParagraph"/>
              <w:spacing w:before="0"/>
              <w:jc w:val="center"/>
              <w:rPr>
                <w:sz w:val="26"/>
                <w:szCs w:val="26"/>
              </w:rPr>
            </w:pPr>
            <w:r w:rsidRPr="009C4AE0">
              <w:rPr>
                <w:sz w:val="26"/>
                <w:szCs w:val="26"/>
              </w:rPr>
              <w:t>h</w:t>
            </w:r>
          </w:p>
        </w:tc>
        <w:tc>
          <w:tcPr>
            <w:tcW w:w="5012" w:type="dxa"/>
            <w:tcBorders>
              <w:top w:val="single" w:sz="4" w:space="0" w:color="000000"/>
              <w:left w:val="single" w:sz="4" w:space="0" w:color="000000"/>
              <w:bottom w:val="single" w:sz="4" w:space="0" w:color="000000"/>
              <w:right w:val="single" w:sz="4" w:space="0" w:color="000000"/>
            </w:tcBorders>
            <w:vAlign w:val="center"/>
          </w:tcPr>
          <w:p w14:paraId="0021C1C3" w14:textId="77777777" w:rsidR="00F4616F" w:rsidRPr="009C4AE0" w:rsidRDefault="00F4616F" w:rsidP="00F4616F">
            <w:pPr>
              <w:pStyle w:val="TableParagraph"/>
              <w:spacing w:before="69" w:line="268" w:lineRule="exact"/>
              <w:rPr>
                <w:sz w:val="26"/>
                <w:szCs w:val="26"/>
                <w:lang w:val="vi-VN"/>
              </w:rPr>
            </w:pPr>
            <w:r w:rsidRPr="009C4AE0">
              <w:rPr>
                <w:sz w:val="26"/>
                <w:szCs w:val="26"/>
              </w:rPr>
              <w:t>Hệ thống khởi hành ngang dốc</w:t>
            </w:r>
            <w:r w:rsidRPr="009C4AE0">
              <w:rPr>
                <w:sz w:val="26"/>
                <w:szCs w:val="26"/>
                <w:lang w:val="vi-VN"/>
              </w:rPr>
              <w:t xml:space="preserve"> (HSA)</w:t>
            </w:r>
          </w:p>
        </w:tc>
        <w:tc>
          <w:tcPr>
            <w:tcW w:w="3969" w:type="dxa"/>
            <w:tcBorders>
              <w:top w:val="single" w:sz="4" w:space="0" w:color="000000"/>
              <w:left w:val="single" w:sz="4" w:space="0" w:color="000000"/>
              <w:bottom w:val="single" w:sz="4" w:space="0" w:color="000000"/>
              <w:right w:val="single" w:sz="4" w:space="0" w:color="000000"/>
            </w:tcBorders>
            <w:vAlign w:val="center"/>
          </w:tcPr>
          <w:p w14:paraId="2A130B31" w14:textId="77777777" w:rsidR="00F4616F" w:rsidRPr="009C4AE0" w:rsidRDefault="00F4616F" w:rsidP="00F4616F">
            <w:pPr>
              <w:pStyle w:val="TableParagraph"/>
              <w:spacing w:before="69" w:line="268" w:lineRule="exact"/>
              <w:ind w:left="16" w:right="13"/>
              <w:jc w:val="center"/>
              <w:rPr>
                <w:spacing w:val="-2"/>
                <w:sz w:val="26"/>
                <w:szCs w:val="26"/>
              </w:rPr>
            </w:pPr>
            <w:r w:rsidRPr="009C4AE0">
              <w:rPr>
                <w:spacing w:val="-2"/>
                <w:sz w:val="26"/>
                <w:szCs w:val="26"/>
              </w:rPr>
              <w:t>Có</w:t>
            </w:r>
          </w:p>
        </w:tc>
      </w:tr>
      <w:tr w:rsidR="00F4616F" w:rsidRPr="009C4AE0" w14:paraId="701A0129" w14:textId="77777777" w:rsidTr="00F4616F">
        <w:trPr>
          <w:trHeight w:val="357"/>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6326E6B" w14:textId="77777777" w:rsidR="00F4616F" w:rsidRPr="009C4AE0" w:rsidRDefault="00F4616F" w:rsidP="00F4616F">
            <w:pPr>
              <w:pStyle w:val="TableParagraph"/>
              <w:spacing w:before="0"/>
              <w:jc w:val="center"/>
              <w:rPr>
                <w:sz w:val="26"/>
                <w:szCs w:val="26"/>
                <w:lang w:val="vi-VN"/>
              </w:rPr>
            </w:pPr>
            <w:r w:rsidRPr="009C4AE0">
              <w:rPr>
                <w:sz w:val="26"/>
                <w:szCs w:val="26"/>
                <w:lang w:val="vi-VN"/>
              </w:rPr>
              <w:t>i</w:t>
            </w:r>
          </w:p>
        </w:tc>
        <w:tc>
          <w:tcPr>
            <w:tcW w:w="5012" w:type="dxa"/>
            <w:tcBorders>
              <w:top w:val="single" w:sz="4" w:space="0" w:color="000000"/>
              <w:left w:val="single" w:sz="4" w:space="0" w:color="000000"/>
              <w:bottom w:val="single" w:sz="4" w:space="0" w:color="000000"/>
              <w:right w:val="single" w:sz="4" w:space="0" w:color="000000"/>
            </w:tcBorders>
            <w:vAlign w:val="center"/>
          </w:tcPr>
          <w:p w14:paraId="67C2F40F" w14:textId="77777777" w:rsidR="00F4616F" w:rsidRPr="009C4AE0" w:rsidRDefault="00F4616F" w:rsidP="00F4616F">
            <w:pPr>
              <w:pStyle w:val="TableParagraph"/>
              <w:spacing w:before="69" w:line="268" w:lineRule="exact"/>
              <w:rPr>
                <w:sz w:val="26"/>
                <w:szCs w:val="26"/>
                <w:lang w:val="vi-VN"/>
              </w:rPr>
            </w:pPr>
            <w:r w:rsidRPr="009C4AE0">
              <w:rPr>
                <w:sz w:val="26"/>
                <w:szCs w:val="26"/>
                <w:lang w:val="vi-VN"/>
              </w:rPr>
              <w:t>Cảnh báo tiền va chạm (FCM)</w:t>
            </w:r>
          </w:p>
        </w:tc>
        <w:tc>
          <w:tcPr>
            <w:tcW w:w="3969" w:type="dxa"/>
            <w:tcBorders>
              <w:top w:val="single" w:sz="4" w:space="0" w:color="000000"/>
              <w:left w:val="single" w:sz="4" w:space="0" w:color="000000"/>
              <w:bottom w:val="single" w:sz="4" w:space="0" w:color="000000"/>
              <w:right w:val="single" w:sz="4" w:space="0" w:color="000000"/>
            </w:tcBorders>
            <w:vAlign w:val="center"/>
          </w:tcPr>
          <w:p w14:paraId="3D19C096" w14:textId="77777777" w:rsidR="00F4616F" w:rsidRPr="009C4AE0" w:rsidRDefault="00F4616F" w:rsidP="00F4616F">
            <w:pPr>
              <w:pStyle w:val="TableParagraph"/>
              <w:spacing w:before="69" w:line="268" w:lineRule="exact"/>
              <w:ind w:left="16" w:right="13"/>
              <w:jc w:val="center"/>
              <w:rPr>
                <w:spacing w:val="-2"/>
                <w:sz w:val="26"/>
                <w:szCs w:val="26"/>
                <w:lang w:val="vi-VN"/>
              </w:rPr>
            </w:pPr>
            <w:r w:rsidRPr="009C4AE0">
              <w:rPr>
                <w:spacing w:val="-2"/>
                <w:sz w:val="26"/>
                <w:szCs w:val="26"/>
                <w:lang w:val="vi-VN"/>
              </w:rPr>
              <w:t>Có</w:t>
            </w:r>
          </w:p>
        </w:tc>
      </w:tr>
      <w:tr w:rsidR="00F4616F" w:rsidRPr="009C4AE0" w14:paraId="34284318" w14:textId="77777777" w:rsidTr="00F4616F">
        <w:trPr>
          <w:trHeight w:val="357"/>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30AB86F8" w14:textId="77777777" w:rsidR="00F4616F" w:rsidRPr="009C4AE0" w:rsidRDefault="00F4616F" w:rsidP="00F4616F">
            <w:pPr>
              <w:pStyle w:val="TableParagraph"/>
              <w:spacing w:before="0"/>
              <w:jc w:val="center"/>
              <w:rPr>
                <w:sz w:val="26"/>
                <w:szCs w:val="26"/>
                <w:lang w:val="vi-VN"/>
              </w:rPr>
            </w:pPr>
            <w:r w:rsidRPr="009C4AE0">
              <w:rPr>
                <w:sz w:val="26"/>
                <w:szCs w:val="26"/>
                <w:lang w:val="vi-VN"/>
              </w:rPr>
              <w:t>k</w:t>
            </w:r>
          </w:p>
        </w:tc>
        <w:tc>
          <w:tcPr>
            <w:tcW w:w="5012" w:type="dxa"/>
            <w:tcBorders>
              <w:top w:val="single" w:sz="4" w:space="0" w:color="000000"/>
              <w:left w:val="single" w:sz="4" w:space="0" w:color="000000"/>
              <w:bottom w:val="single" w:sz="4" w:space="0" w:color="000000"/>
              <w:right w:val="single" w:sz="4" w:space="0" w:color="000000"/>
            </w:tcBorders>
            <w:vAlign w:val="center"/>
          </w:tcPr>
          <w:p w14:paraId="3F65A259" w14:textId="77777777" w:rsidR="00F4616F" w:rsidRPr="009C4AE0" w:rsidRDefault="00F4616F" w:rsidP="00F4616F">
            <w:pPr>
              <w:pStyle w:val="TableParagraph"/>
              <w:spacing w:before="69" w:line="268" w:lineRule="exact"/>
              <w:rPr>
                <w:sz w:val="26"/>
                <w:szCs w:val="26"/>
                <w:lang w:val="vi-VN"/>
              </w:rPr>
            </w:pPr>
            <w:r w:rsidRPr="009C4AE0">
              <w:rPr>
                <w:sz w:val="26"/>
                <w:szCs w:val="26"/>
                <w:lang w:val="vi-VN"/>
              </w:rPr>
              <w:t>Cảnh báo lệch làn đường (LDW)</w:t>
            </w:r>
          </w:p>
        </w:tc>
        <w:tc>
          <w:tcPr>
            <w:tcW w:w="3969" w:type="dxa"/>
            <w:tcBorders>
              <w:top w:val="single" w:sz="4" w:space="0" w:color="000000"/>
              <w:left w:val="single" w:sz="4" w:space="0" w:color="000000"/>
              <w:bottom w:val="single" w:sz="4" w:space="0" w:color="000000"/>
              <w:right w:val="single" w:sz="4" w:space="0" w:color="000000"/>
            </w:tcBorders>
            <w:vAlign w:val="center"/>
          </w:tcPr>
          <w:p w14:paraId="39120A66" w14:textId="77777777" w:rsidR="00F4616F" w:rsidRPr="009C4AE0" w:rsidRDefault="00F4616F" w:rsidP="00F4616F">
            <w:pPr>
              <w:pStyle w:val="TableParagraph"/>
              <w:spacing w:before="69" w:line="268" w:lineRule="exact"/>
              <w:ind w:left="16" w:right="13"/>
              <w:jc w:val="center"/>
              <w:rPr>
                <w:spacing w:val="-2"/>
                <w:sz w:val="26"/>
                <w:szCs w:val="26"/>
              </w:rPr>
            </w:pPr>
            <w:r w:rsidRPr="009C4AE0">
              <w:rPr>
                <w:spacing w:val="-2"/>
                <w:sz w:val="26"/>
                <w:szCs w:val="26"/>
                <w:lang w:val="vi-VN"/>
              </w:rPr>
              <w:t>Có</w:t>
            </w:r>
          </w:p>
        </w:tc>
      </w:tr>
      <w:tr w:rsidR="00F4616F" w:rsidRPr="009C4AE0" w14:paraId="1CBD9DC9" w14:textId="77777777" w:rsidTr="00F4616F">
        <w:trPr>
          <w:trHeight w:val="357"/>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07A2BF12" w14:textId="77777777" w:rsidR="00F4616F" w:rsidRPr="009C4AE0" w:rsidRDefault="00F4616F" w:rsidP="00F4616F">
            <w:pPr>
              <w:pStyle w:val="TableParagraph"/>
              <w:spacing w:before="0"/>
              <w:jc w:val="center"/>
              <w:rPr>
                <w:sz w:val="26"/>
                <w:szCs w:val="26"/>
                <w:lang w:val="vi-VN"/>
              </w:rPr>
            </w:pPr>
            <w:r w:rsidRPr="009C4AE0">
              <w:rPr>
                <w:sz w:val="26"/>
                <w:szCs w:val="26"/>
                <w:lang w:val="vi-VN"/>
              </w:rPr>
              <w:t>l</w:t>
            </w:r>
          </w:p>
        </w:tc>
        <w:tc>
          <w:tcPr>
            <w:tcW w:w="5012" w:type="dxa"/>
            <w:tcBorders>
              <w:top w:val="single" w:sz="4" w:space="0" w:color="000000"/>
              <w:left w:val="single" w:sz="4" w:space="0" w:color="000000"/>
              <w:bottom w:val="single" w:sz="4" w:space="0" w:color="000000"/>
              <w:right w:val="single" w:sz="4" w:space="0" w:color="000000"/>
            </w:tcBorders>
            <w:vAlign w:val="center"/>
          </w:tcPr>
          <w:p w14:paraId="0988D6BB" w14:textId="77777777" w:rsidR="00F4616F" w:rsidRPr="009C4AE0" w:rsidRDefault="00F4616F" w:rsidP="00F4616F">
            <w:pPr>
              <w:pStyle w:val="TableParagraph"/>
              <w:spacing w:before="69" w:line="268" w:lineRule="exact"/>
              <w:rPr>
                <w:sz w:val="26"/>
                <w:szCs w:val="26"/>
                <w:lang w:val="vi-VN"/>
              </w:rPr>
            </w:pPr>
            <w:r w:rsidRPr="009C4AE0">
              <w:rPr>
                <w:sz w:val="26"/>
                <w:szCs w:val="26"/>
                <w:lang w:val="vi-VN"/>
              </w:rPr>
              <w:t>Hổ trợ chuyển làn (LCA)</w:t>
            </w:r>
          </w:p>
        </w:tc>
        <w:tc>
          <w:tcPr>
            <w:tcW w:w="3969" w:type="dxa"/>
            <w:tcBorders>
              <w:top w:val="single" w:sz="4" w:space="0" w:color="000000"/>
              <w:left w:val="single" w:sz="4" w:space="0" w:color="000000"/>
              <w:bottom w:val="single" w:sz="4" w:space="0" w:color="000000"/>
              <w:right w:val="single" w:sz="4" w:space="0" w:color="000000"/>
            </w:tcBorders>
            <w:vAlign w:val="center"/>
          </w:tcPr>
          <w:p w14:paraId="61A27875" w14:textId="77777777" w:rsidR="00F4616F" w:rsidRPr="009C4AE0" w:rsidRDefault="00F4616F" w:rsidP="00F4616F">
            <w:pPr>
              <w:pStyle w:val="TableParagraph"/>
              <w:spacing w:before="69" w:line="268" w:lineRule="exact"/>
              <w:ind w:left="16" w:right="13"/>
              <w:jc w:val="center"/>
              <w:rPr>
                <w:spacing w:val="-2"/>
                <w:sz w:val="26"/>
                <w:szCs w:val="26"/>
              </w:rPr>
            </w:pPr>
            <w:r w:rsidRPr="009C4AE0">
              <w:rPr>
                <w:spacing w:val="-2"/>
                <w:sz w:val="26"/>
                <w:szCs w:val="26"/>
                <w:lang w:val="vi-VN"/>
              </w:rPr>
              <w:t>Có</w:t>
            </w:r>
          </w:p>
        </w:tc>
      </w:tr>
      <w:tr w:rsidR="00F4616F" w:rsidRPr="009C4AE0" w14:paraId="1F78D4F2" w14:textId="77777777" w:rsidTr="00F4616F">
        <w:trPr>
          <w:trHeight w:val="357"/>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315AFB7E" w14:textId="77777777" w:rsidR="00F4616F" w:rsidRPr="009C4AE0" w:rsidRDefault="00F4616F" w:rsidP="00F4616F">
            <w:pPr>
              <w:pStyle w:val="TableParagraph"/>
              <w:spacing w:before="0"/>
              <w:jc w:val="center"/>
              <w:rPr>
                <w:sz w:val="26"/>
                <w:szCs w:val="26"/>
                <w:lang w:val="vi-VN"/>
              </w:rPr>
            </w:pPr>
            <w:r w:rsidRPr="009C4AE0">
              <w:rPr>
                <w:sz w:val="26"/>
                <w:szCs w:val="26"/>
                <w:lang w:val="vi-VN"/>
              </w:rPr>
              <w:t>m</w:t>
            </w:r>
          </w:p>
        </w:tc>
        <w:tc>
          <w:tcPr>
            <w:tcW w:w="5012" w:type="dxa"/>
            <w:tcBorders>
              <w:top w:val="single" w:sz="4" w:space="0" w:color="000000"/>
              <w:left w:val="single" w:sz="4" w:space="0" w:color="000000"/>
              <w:bottom w:val="single" w:sz="4" w:space="0" w:color="000000"/>
              <w:right w:val="single" w:sz="4" w:space="0" w:color="000000"/>
            </w:tcBorders>
            <w:vAlign w:val="center"/>
          </w:tcPr>
          <w:p w14:paraId="0A6ED197" w14:textId="77777777" w:rsidR="00F4616F" w:rsidRPr="009C4AE0" w:rsidRDefault="00F4616F" w:rsidP="00F4616F">
            <w:pPr>
              <w:pStyle w:val="TableParagraph"/>
              <w:spacing w:before="69" w:line="268" w:lineRule="exact"/>
              <w:rPr>
                <w:sz w:val="26"/>
                <w:szCs w:val="26"/>
                <w:lang w:val="vi-VN"/>
              </w:rPr>
            </w:pPr>
            <w:r w:rsidRPr="009C4AE0">
              <w:rPr>
                <w:sz w:val="26"/>
                <w:szCs w:val="26"/>
                <w:lang w:val="vi-VN"/>
              </w:rPr>
              <w:t>Cảnh báo điểm mù (BSW)</w:t>
            </w:r>
          </w:p>
        </w:tc>
        <w:tc>
          <w:tcPr>
            <w:tcW w:w="3969" w:type="dxa"/>
            <w:tcBorders>
              <w:top w:val="single" w:sz="4" w:space="0" w:color="000000"/>
              <w:left w:val="single" w:sz="4" w:space="0" w:color="000000"/>
              <w:bottom w:val="single" w:sz="4" w:space="0" w:color="000000"/>
              <w:right w:val="single" w:sz="4" w:space="0" w:color="000000"/>
            </w:tcBorders>
            <w:vAlign w:val="center"/>
          </w:tcPr>
          <w:p w14:paraId="586B45E7" w14:textId="77777777" w:rsidR="00F4616F" w:rsidRPr="009C4AE0" w:rsidRDefault="00F4616F" w:rsidP="00F4616F">
            <w:pPr>
              <w:pStyle w:val="TableParagraph"/>
              <w:spacing w:before="69" w:line="268" w:lineRule="exact"/>
              <w:ind w:left="16" w:right="13"/>
              <w:jc w:val="center"/>
              <w:rPr>
                <w:spacing w:val="-2"/>
                <w:sz w:val="26"/>
                <w:szCs w:val="26"/>
              </w:rPr>
            </w:pPr>
            <w:r w:rsidRPr="009C4AE0">
              <w:rPr>
                <w:spacing w:val="-2"/>
                <w:sz w:val="26"/>
                <w:szCs w:val="26"/>
                <w:lang w:val="vi-VN"/>
              </w:rPr>
              <w:t>Có</w:t>
            </w:r>
          </w:p>
        </w:tc>
      </w:tr>
      <w:tr w:rsidR="00F4616F" w:rsidRPr="009C4AE0" w14:paraId="5E21F8B0" w14:textId="77777777" w:rsidTr="00F4616F">
        <w:trPr>
          <w:trHeight w:val="357"/>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798E06A0" w14:textId="77777777" w:rsidR="00F4616F" w:rsidRPr="009C4AE0" w:rsidRDefault="00F4616F" w:rsidP="00F4616F">
            <w:pPr>
              <w:pStyle w:val="TableParagraph"/>
              <w:spacing w:before="0"/>
              <w:jc w:val="center"/>
              <w:rPr>
                <w:sz w:val="26"/>
                <w:szCs w:val="26"/>
                <w:lang w:val="vi-VN"/>
              </w:rPr>
            </w:pPr>
            <w:r w:rsidRPr="009C4AE0">
              <w:rPr>
                <w:sz w:val="26"/>
                <w:szCs w:val="26"/>
                <w:lang w:val="vi-VN"/>
              </w:rPr>
              <w:t>n</w:t>
            </w:r>
          </w:p>
        </w:tc>
        <w:tc>
          <w:tcPr>
            <w:tcW w:w="5012" w:type="dxa"/>
            <w:tcBorders>
              <w:top w:val="single" w:sz="4" w:space="0" w:color="000000"/>
              <w:left w:val="single" w:sz="4" w:space="0" w:color="000000"/>
              <w:bottom w:val="single" w:sz="4" w:space="0" w:color="000000"/>
              <w:right w:val="single" w:sz="4" w:space="0" w:color="000000"/>
            </w:tcBorders>
            <w:vAlign w:val="center"/>
          </w:tcPr>
          <w:p w14:paraId="58A1299A" w14:textId="77777777" w:rsidR="00F4616F" w:rsidRPr="009C4AE0" w:rsidRDefault="00F4616F" w:rsidP="00F4616F">
            <w:pPr>
              <w:pStyle w:val="TableParagraph"/>
              <w:spacing w:before="69" w:line="268" w:lineRule="exact"/>
              <w:rPr>
                <w:sz w:val="26"/>
                <w:szCs w:val="26"/>
                <w:lang w:val="vi-VN"/>
              </w:rPr>
            </w:pPr>
            <w:r w:rsidRPr="009C4AE0">
              <w:rPr>
                <w:sz w:val="26"/>
                <w:szCs w:val="26"/>
                <w:lang w:val="vi-VN"/>
              </w:rPr>
              <w:t>Đèn chiếu xa tự động (AHB)</w:t>
            </w:r>
          </w:p>
        </w:tc>
        <w:tc>
          <w:tcPr>
            <w:tcW w:w="3969" w:type="dxa"/>
            <w:tcBorders>
              <w:top w:val="single" w:sz="4" w:space="0" w:color="000000"/>
              <w:left w:val="single" w:sz="4" w:space="0" w:color="000000"/>
              <w:bottom w:val="single" w:sz="4" w:space="0" w:color="000000"/>
              <w:right w:val="single" w:sz="4" w:space="0" w:color="000000"/>
            </w:tcBorders>
            <w:vAlign w:val="center"/>
          </w:tcPr>
          <w:p w14:paraId="39C5CDFD" w14:textId="77777777" w:rsidR="00F4616F" w:rsidRPr="009C4AE0" w:rsidRDefault="00F4616F" w:rsidP="00F4616F">
            <w:pPr>
              <w:pStyle w:val="TableParagraph"/>
              <w:spacing w:before="69" w:line="268" w:lineRule="exact"/>
              <w:ind w:left="16" w:right="13"/>
              <w:jc w:val="center"/>
              <w:rPr>
                <w:spacing w:val="-2"/>
                <w:sz w:val="26"/>
                <w:szCs w:val="26"/>
              </w:rPr>
            </w:pPr>
            <w:r w:rsidRPr="009C4AE0">
              <w:rPr>
                <w:spacing w:val="-2"/>
                <w:sz w:val="26"/>
                <w:szCs w:val="26"/>
                <w:lang w:val="vi-VN"/>
              </w:rPr>
              <w:t>Có</w:t>
            </w:r>
          </w:p>
        </w:tc>
      </w:tr>
      <w:tr w:rsidR="00F4616F" w:rsidRPr="009C4AE0" w14:paraId="7B6C1B2E" w14:textId="77777777" w:rsidTr="00F4616F">
        <w:trPr>
          <w:trHeight w:val="357"/>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84E549F" w14:textId="77777777" w:rsidR="00F4616F" w:rsidRPr="009C4AE0" w:rsidRDefault="00F4616F" w:rsidP="00F4616F">
            <w:pPr>
              <w:pStyle w:val="TableParagraph"/>
              <w:spacing w:before="0"/>
              <w:jc w:val="center"/>
              <w:rPr>
                <w:sz w:val="26"/>
                <w:szCs w:val="26"/>
                <w:lang w:val="vi-VN"/>
              </w:rPr>
            </w:pPr>
            <w:r w:rsidRPr="009C4AE0">
              <w:rPr>
                <w:sz w:val="26"/>
                <w:szCs w:val="26"/>
                <w:lang w:val="vi-VN"/>
              </w:rPr>
              <w:t>o</w:t>
            </w:r>
          </w:p>
        </w:tc>
        <w:tc>
          <w:tcPr>
            <w:tcW w:w="5012" w:type="dxa"/>
            <w:tcBorders>
              <w:top w:val="single" w:sz="4" w:space="0" w:color="000000"/>
              <w:left w:val="single" w:sz="4" w:space="0" w:color="000000"/>
              <w:bottom w:val="single" w:sz="4" w:space="0" w:color="000000"/>
              <w:right w:val="single" w:sz="4" w:space="0" w:color="000000"/>
            </w:tcBorders>
            <w:vAlign w:val="center"/>
          </w:tcPr>
          <w:p w14:paraId="50114C0D" w14:textId="77777777" w:rsidR="00F4616F" w:rsidRPr="009C4AE0" w:rsidRDefault="00F4616F" w:rsidP="00F4616F">
            <w:pPr>
              <w:pStyle w:val="TableParagraph"/>
              <w:spacing w:before="69" w:line="268" w:lineRule="exact"/>
              <w:rPr>
                <w:sz w:val="26"/>
                <w:szCs w:val="26"/>
                <w:lang w:val="vi-VN"/>
              </w:rPr>
            </w:pPr>
            <w:r w:rsidRPr="009C4AE0">
              <w:rPr>
                <w:sz w:val="26"/>
                <w:szCs w:val="26"/>
                <w:lang w:val="vi-VN"/>
              </w:rPr>
              <w:t>Cảnh báo phương tiện cắt ngang phía sau (RCTA)</w:t>
            </w:r>
          </w:p>
        </w:tc>
        <w:tc>
          <w:tcPr>
            <w:tcW w:w="3969" w:type="dxa"/>
            <w:tcBorders>
              <w:top w:val="single" w:sz="4" w:space="0" w:color="000000"/>
              <w:left w:val="single" w:sz="4" w:space="0" w:color="000000"/>
              <w:bottom w:val="single" w:sz="4" w:space="0" w:color="000000"/>
              <w:right w:val="single" w:sz="4" w:space="0" w:color="000000"/>
            </w:tcBorders>
            <w:vAlign w:val="center"/>
          </w:tcPr>
          <w:p w14:paraId="429F64F7" w14:textId="77777777" w:rsidR="00F4616F" w:rsidRPr="009C4AE0" w:rsidRDefault="00F4616F" w:rsidP="00F4616F">
            <w:pPr>
              <w:pStyle w:val="TableParagraph"/>
              <w:spacing w:before="69" w:line="268" w:lineRule="exact"/>
              <w:ind w:left="16" w:right="13"/>
              <w:jc w:val="center"/>
              <w:rPr>
                <w:spacing w:val="-2"/>
                <w:sz w:val="26"/>
                <w:szCs w:val="26"/>
              </w:rPr>
            </w:pPr>
            <w:r w:rsidRPr="009C4AE0">
              <w:rPr>
                <w:spacing w:val="-2"/>
                <w:sz w:val="26"/>
                <w:szCs w:val="26"/>
                <w:lang w:val="vi-VN"/>
              </w:rPr>
              <w:t>Có</w:t>
            </w:r>
          </w:p>
        </w:tc>
      </w:tr>
      <w:tr w:rsidR="00F4616F" w:rsidRPr="009C4AE0" w14:paraId="3F8B565F" w14:textId="77777777" w:rsidTr="00F4616F">
        <w:trPr>
          <w:trHeight w:val="357"/>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7D5BBCC0" w14:textId="77777777" w:rsidR="00F4616F" w:rsidRPr="009C4AE0" w:rsidRDefault="00F4616F" w:rsidP="00F4616F">
            <w:pPr>
              <w:pStyle w:val="TableParagraph"/>
              <w:spacing w:before="0"/>
              <w:jc w:val="center"/>
              <w:rPr>
                <w:sz w:val="26"/>
                <w:szCs w:val="26"/>
              </w:rPr>
            </w:pPr>
            <w:r w:rsidRPr="009C4AE0">
              <w:rPr>
                <w:sz w:val="26"/>
                <w:szCs w:val="26"/>
              </w:rPr>
              <w:t>i</w:t>
            </w:r>
          </w:p>
        </w:tc>
        <w:tc>
          <w:tcPr>
            <w:tcW w:w="5012" w:type="dxa"/>
            <w:tcBorders>
              <w:top w:val="single" w:sz="4" w:space="0" w:color="000000"/>
              <w:left w:val="single" w:sz="4" w:space="0" w:color="000000"/>
              <w:bottom w:val="single" w:sz="4" w:space="0" w:color="000000"/>
              <w:right w:val="single" w:sz="4" w:space="0" w:color="000000"/>
            </w:tcBorders>
            <w:vAlign w:val="center"/>
          </w:tcPr>
          <w:p w14:paraId="43651A7F" w14:textId="77777777" w:rsidR="00F4616F" w:rsidRPr="009C4AE0" w:rsidRDefault="00F4616F" w:rsidP="00F4616F">
            <w:pPr>
              <w:pStyle w:val="TableParagraph"/>
              <w:spacing w:before="69" w:line="268" w:lineRule="exact"/>
              <w:rPr>
                <w:sz w:val="26"/>
                <w:szCs w:val="26"/>
              </w:rPr>
            </w:pPr>
            <w:r w:rsidRPr="009C4AE0">
              <w:rPr>
                <w:sz w:val="26"/>
                <w:szCs w:val="26"/>
              </w:rPr>
              <w:t>Hệ thống kiểm soát chân ga khi phanh</w:t>
            </w:r>
          </w:p>
        </w:tc>
        <w:tc>
          <w:tcPr>
            <w:tcW w:w="3969" w:type="dxa"/>
            <w:tcBorders>
              <w:top w:val="single" w:sz="4" w:space="0" w:color="000000"/>
              <w:left w:val="single" w:sz="4" w:space="0" w:color="000000"/>
              <w:bottom w:val="single" w:sz="4" w:space="0" w:color="000000"/>
              <w:right w:val="single" w:sz="4" w:space="0" w:color="000000"/>
            </w:tcBorders>
            <w:vAlign w:val="center"/>
          </w:tcPr>
          <w:p w14:paraId="18B640A6" w14:textId="77777777" w:rsidR="00F4616F" w:rsidRPr="009C4AE0" w:rsidRDefault="00F4616F" w:rsidP="00F4616F">
            <w:pPr>
              <w:pStyle w:val="TableParagraph"/>
              <w:spacing w:before="69" w:line="268" w:lineRule="exact"/>
              <w:ind w:left="16" w:right="13"/>
              <w:jc w:val="center"/>
              <w:rPr>
                <w:spacing w:val="-2"/>
                <w:sz w:val="26"/>
                <w:szCs w:val="26"/>
              </w:rPr>
            </w:pPr>
            <w:r w:rsidRPr="009C4AE0">
              <w:rPr>
                <w:spacing w:val="-2"/>
                <w:sz w:val="26"/>
                <w:szCs w:val="26"/>
              </w:rPr>
              <w:t>Có</w:t>
            </w:r>
          </w:p>
        </w:tc>
      </w:tr>
      <w:tr w:rsidR="00F4616F" w:rsidRPr="009C4AE0" w14:paraId="0602F0C2" w14:textId="77777777" w:rsidTr="00F4616F">
        <w:trPr>
          <w:trHeight w:val="357"/>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F7D5B2B" w14:textId="77777777" w:rsidR="00F4616F" w:rsidRPr="009C4AE0" w:rsidRDefault="00F4616F" w:rsidP="00F4616F">
            <w:pPr>
              <w:pStyle w:val="TableParagraph"/>
              <w:spacing w:before="0"/>
              <w:jc w:val="center"/>
              <w:rPr>
                <w:sz w:val="26"/>
                <w:szCs w:val="26"/>
              </w:rPr>
            </w:pPr>
            <w:r w:rsidRPr="009C4AE0">
              <w:rPr>
                <w:sz w:val="26"/>
                <w:szCs w:val="26"/>
              </w:rPr>
              <w:t>k</w:t>
            </w:r>
          </w:p>
        </w:tc>
        <w:tc>
          <w:tcPr>
            <w:tcW w:w="5012" w:type="dxa"/>
            <w:tcBorders>
              <w:top w:val="single" w:sz="4" w:space="0" w:color="000000"/>
              <w:left w:val="single" w:sz="4" w:space="0" w:color="000000"/>
              <w:bottom w:val="single" w:sz="4" w:space="0" w:color="000000"/>
              <w:right w:val="single" w:sz="4" w:space="0" w:color="000000"/>
            </w:tcBorders>
            <w:vAlign w:val="center"/>
          </w:tcPr>
          <w:p w14:paraId="671F6699" w14:textId="77777777" w:rsidR="00F4616F" w:rsidRPr="009C4AE0" w:rsidRDefault="00F4616F" w:rsidP="00F4616F">
            <w:pPr>
              <w:pStyle w:val="TableParagraph"/>
              <w:spacing w:before="69" w:line="268" w:lineRule="exact"/>
              <w:rPr>
                <w:sz w:val="26"/>
                <w:szCs w:val="26"/>
              </w:rPr>
            </w:pPr>
            <w:r w:rsidRPr="009C4AE0">
              <w:rPr>
                <w:sz w:val="26"/>
                <w:szCs w:val="26"/>
              </w:rPr>
              <w:t>Chìa khóa thông minh, khởi động bằng nút bấm</w:t>
            </w:r>
          </w:p>
        </w:tc>
        <w:tc>
          <w:tcPr>
            <w:tcW w:w="3969" w:type="dxa"/>
            <w:tcBorders>
              <w:top w:val="single" w:sz="4" w:space="0" w:color="000000"/>
              <w:left w:val="single" w:sz="4" w:space="0" w:color="000000"/>
              <w:bottom w:val="single" w:sz="4" w:space="0" w:color="000000"/>
              <w:right w:val="single" w:sz="4" w:space="0" w:color="000000"/>
            </w:tcBorders>
            <w:vAlign w:val="center"/>
          </w:tcPr>
          <w:p w14:paraId="3AAFDD97" w14:textId="77777777" w:rsidR="00F4616F" w:rsidRPr="009C4AE0" w:rsidRDefault="00F4616F" w:rsidP="00F4616F">
            <w:pPr>
              <w:pStyle w:val="TableParagraph"/>
              <w:spacing w:before="69" w:line="268" w:lineRule="exact"/>
              <w:ind w:left="16" w:right="13"/>
              <w:jc w:val="center"/>
              <w:rPr>
                <w:spacing w:val="-2"/>
                <w:sz w:val="26"/>
                <w:szCs w:val="26"/>
              </w:rPr>
            </w:pPr>
            <w:r w:rsidRPr="009C4AE0">
              <w:rPr>
                <w:spacing w:val="-2"/>
                <w:sz w:val="26"/>
                <w:szCs w:val="26"/>
              </w:rPr>
              <w:t>Có</w:t>
            </w:r>
          </w:p>
        </w:tc>
      </w:tr>
      <w:tr w:rsidR="00F4616F" w:rsidRPr="009C4AE0" w14:paraId="64E5A3E2" w14:textId="77777777" w:rsidTr="00F4616F">
        <w:trPr>
          <w:trHeight w:val="357"/>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39DAECD0" w14:textId="77777777" w:rsidR="00F4616F" w:rsidRPr="009C4AE0" w:rsidRDefault="00F4616F" w:rsidP="00F4616F">
            <w:pPr>
              <w:pStyle w:val="TableParagraph"/>
              <w:spacing w:before="0"/>
              <w:jc w:val="center"/>
              <w:rPr>
                <w:sz w:val="26"/>
                <w:szCs w:val="26"/>
              </w:rPr>
            </w:pPr>
            <w:r w:rsidRPr="009C4AE0">
              <w:rPr>
                <w:sz w:val="26"/>
                <w:szCs w:val="26"/>
              </w:rPr>
              <w:t>l</w:t>
            </w:r>
          </w:p>
        </w:tc>
        <w:tc>
          <w:tcPr>
            <w:tcW w:w="5012" w:type="dxa"/>
            <w:tcBorders>
              <w:top w:val="single" w:sz="4" w:space="0" w:color="000000"/>
              <w:left w:val="single" w:sz="4" w:space="0" w:color="000000"/>
              <w:bottom w:val="single" w:sz="4" w:space="0" w:color="000000"/>
              <w:right w:val="single" w:sz="4" w:space="0" w:color="000000"/>
            </w:tcBorders>
            <w:vAlign w:val="center"/>
          </w:tcPr>
          <w:p w14:paraId="1EBBB318" w14:textId="77777777" w:rsidR="00F4616F" w:rsidRPr="009C4AE0" w:rsidRDefault="00F4616F" w:rsidP="00F4616F">
            <w:pPr>
              <w:pStyle w:val="TableParagraph"/>
              <w:spacing w:before="69" w:line="268" w:lineRule="exact"/>
              <w:rPr>
                <w:sz w:val="26"/>
                <w:szCs w:val="26"/>
              </w:rPr>
            </w:pPr>
            <w:r w:rsidRPr="009C4AE0">
              <w:rPr>
                <w:sz w:val="26"/>
                <w:szCs w:val="26"/>
              </w:rPr>
              <w:t>Khóa cửa từ xa</w:t>
            </w:r>
          </w:p>
        </w:tc>
        <w:tc>
          <w:tcPr>
            <w:tcW w:w="3969" w:type="dxa"/>
            <w:tcBorders>
              <w:top w:val="single" w:sz="4" w:space="0" w:color="000000"/>
              <w:left w:val="single" w:sz="4" w:space="0" w:color="000000"/>
              <w:bottom w:val="single" w:sz="4" w:space="0" w:color="000000"/>
              <w:right w:val="single" w:sz="4" w:space="0" w:color="000000"/>
            </w:tcBorders>
            <w:vAlign w:val="center"/>
          </w:tcPr>
          <w:p w14:paraId="21D256CB" w14:textId="77777777" w:rsidR="00F4616F" w:rsidRPr="009C4AE0" w:rsidRDefault="00F4616F" w:rsidP="00F4616F">
            <w:pPr>
              <w:pStyle w:val="TableParagraph"/>
              <w:spacing w:before="69" w:line="268" w:lineRule="exact"/>
              <w:ind w:left="16" w:right="13"/>
              <w:jc w:val="center"/>
              <w:rPr>
                <w:spacing w:val="-2"/>
                <w:sz w:val="26"/>
                <w:szCs w:val="26"/>
              </w:rPr>
            </w:pPr>
            <w:r w:rsidRPr="009C4AE0">
              <w:rPr>
                <w:spacing w:val="-2"/>
                <w:sz w:val="26"/>
                <w:szCs w:val="26"/>
              </w:rPr>
              <w:t>Có</w:t>
            </w:r>
          </w:p>
        </w:tc>
      </w:tr>
      <w:tr w:rsidR="00F4616F" w:rsidRPr="009C4AE0" w14:paraId="35CDDAE4" w14:textId="77777777" w:rsidTr="00F4616F">
        <w:trPr>
          <w:trHeight w:val="357"/>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8CCF54F" w14:textId="77777777" w:rsidR="00F4616F" w:rsidRPr="009C4AE0" w:rsidRDefault="00F4616F" w:rsidP="00F4616F">
            <w:pPr>
              <w:pStyle w:val="TableParagraph"/>
              <w:spacing w:before="0"/>
              <w:jc w:val="center"/>
              <w:rPr>
                <w:sz w:val="26"/>
                <w:szCs w:val="26"/>
              </w:rPr>
            </w:pPr>
            <w:r w:rsidRPr="009C4AE0">
              <w:rPr>
                <w:sz w:val="26"/>
                <w:szCs w:val="26"/>
              </w:rPr>
              <w:t>m</w:t>
            </w:r>
          </w:p>
        </w:tc>
        <w:tc>
          <w:tcPr>
            <w:tcW w:w="5012" w:type="dxa"/>
            <w:tcBorders>
              <w:top w:val="single" w:sz="4" w:space="0" w:color="000000"/>
              <w:left w:val="single" w:sz="4" w:space="0" w:color="000000"/>
              <w:bottom w:val="single" w:sz="4" w:space="0" w:color="000000"/>
              <w:right w:val="single" w:sz="4" w:space="0" w:color="000000"/>
            </w:tcBorders>
            <w:vAlign w:val="center"/>
          </w:tcPr>
          <w:p w14:paraId="49EBBA3B" w14:textId="77777777" w:rsidR="00F4616F" w:rsidRPr="009C4AE0" w:rsidRDefault="00F4616F" w:rsidP="00F4616F">
            <w:pPr>
              <w:pStyle w:val="TableParagraph"/>
              <w:spacing w:before="69" w:line="268" w:lineRule="exact"/>
              <w:rPr>
                <w:sz w:val="26"/>
                <w:szCs w:val="26"/>
              </w:rPr>
            </w:pPr>
            <w:r w:rsidRPr="009C4AE0">
              <w:rPr>
                <w:sz w:val="26"/>
                <w:szCs w:val="26"/>
              </w:rPr>
              <w:t>Chức năng chống trộm</w:t>
            </w:r>
          </w:p>
        </w:tc>
        <w:tc>
          <w:tcPr>
            <w:tcW w:w="3969" w:type="dxa"/>
            <w:tcBorders>
              <w:top w:val="single" w:sz="4" w:space="0" w:color="000000"/>
              <w:left w:val="single" w:sz="4" w:space="0" w:color="000000"/>
              <w:bottom w:val="single" w:sz="4" w:space="0" w:color="000000"/>
              <w:right w:val="single" w:sz="4" w:space="0" w:color="000000"/>
            </w:tcBorders>
            <w:vAlign w:val="center"/>
          </w:tcPr>
          <w:p w14:paraId="73543DCD" w14:textId="77777777" w:rsidR="00F4616F" w:rsidRPr="009C4AE0" w:rsidRDefault="00F4616F" w:rsidP="00F4616F">
            <w:pPr>
              <w:pStyle w:val="TableParagraph"/>
              <w:spacing w:before="69" w:line="268" w:lineRule="exact"/>
              <w:ind w:left="16" w:right="13"/>
              <w:jc w:val="center"/>
              <w:rPr>
                <w:spacing w:val="-2"/>
                <w:sz w:val="26"/>
                <w:szCs w:val="26"/>
              </w:rPr>
            </w:pPr>
            <w:r w:rsidRPr="009C4AE0">
              <w:rPr>
                <w:spacing w:val="-2"/>
                <w:sz w:val="26"/>
                <w:szCs w:val="26"/>
              </w:rPr>
              <w:t>Có</w:t>
            </w:r>
          </w:p>
        </w:tc>
      </w:tr>
      <w:tr w:rsidR="00F4616F" w:rsidRPr="009C4AE0" w14:paraId="7F0E6DEA" w14:textId="77777777" w:rsidTr="00F4616F">
        <w:trPr>
          <w:trHeight w:val="357"/>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35533D0A" w14:textId="77777777" w:rsidR="00F4616F" w:rsidRPr="009C4AE0" w:rsidRDefault="00F4616F" w:rsidP="00F4616F">
            <w:pPr>
              <w:pStyle w:val="TableParagraph"/>
              <w:spacing w:before="0"/>
              <w:jc w:val="center"/>
              <w:rPr>
                <w:sz w:val="26"/>
                <w:szCs w:val="26"/>
              </w:rPr>
            </w:pPr>
            <w:r w:rsidRPr="009C4AE0">
              <w:rPr>
                <w:sz w:val="26"/>
                <w:szCs w:val="26"/>
              </w:rPr>
              <w:t>n</w:t>
            </w:r>
          </w:p>
        </w:tc>
        <w:tc>
          <w:tcPr>
            <w:tcW w:w="5012" w:type="dxa"/>
            <w:tcBorders>
              <w:top w:val="single" w:sz="4" w:space="0" w:color="000000"/>
              <w:left w:val="single" w:sz="4" w:space="0" w:color="000000"/>
              <w:bottom w:val="single" w:sz="4" w:space="0" w:color="000000"/>
              <w:right w:val="single" w:sz="4" w:space="0" w:color="000000"/>
            </w:tcBorders>
            <w:vAlign w:val="center"/>
          </w:tcPr>
          <w:p w14:paraId="55597BCD" w14:textId="77777777" w:rsidR="00F4616F" w:rsidRPr="009C4AE0" w:rsidRDefault="00F4616F" w:rsidP="00F4616F">
            <w:pPr>
              <w:pStyle w:val="TableParagraph"/>
              <w:spacing w:before="69" w:line="268" w:lineRule="exact"/>
              <w:rPr>
                <w:sz w:val="26"/>
                <w:szCs w:val="26"/>
              </w:rPr>
            </w:pPr>
            <w:r w:rsidRPr="009C4AE0">
              <w:rPr>
                <w:sz w:val="26"/>
                <w:szCs w:val="26"/>
              </w:rPr>
              <w:t>Chìa khóa mã hóa chống trộm</w:t>
            </w:r>
          </w:p>
        </w:tc>
        <w:tc>
          <w:tcPr>
            <w:tcW w:w="3969" w:type="dxa"/>
            <w:tcBorders>
              <w:top w:val="single" w:sz="4" w:space="0" w:color="000000"/>
              <w:left w:val="single" w:sz="4" w:space="0" w:color="000000"/>
              <w:bottom w:val="single" w:sz="4" w:space="0" w:color="000000"/>
              <w:right w:val="single" w:sz="4" w:space="0" w:color="000000"/>
            </w:tcBorders>
            <w:vAlign w:val="center"/>
          </w:tcPr>
          <w:p w14:paraId="64EF5923" w14:textId="77777777" w:rsidR="00F4616F" w:rsidRPr="009C4AE0" w:rsidRDefault="00F4616F" w:rsidP="00F4616F">
            <w:pPr>
              <w:pStyle w:val="TableParagraph"/>
              <w:spacing w:before="69" w:line="268" w:lineRule="exact"/>
              <w:ind w:left="16" w:right="13"/>
              <w:jc w:val="center"/>
              <w:rPr>
                <w:spacing w:val="-2"/>
                <w:sz w:val="26"/>
                <w:szCs w:val="26"/>
              </w:rPr>
            </w:pPr>
            <w:r w:rsidRPr="009C4AE0">
              <w:rPr>
                <w:spacing w:val="-2"/>
                <w:sz w:val="26"/>
                <w:szCs w:val="26"/>
              </w:rPr>
              <w:t>Có</w:t>
            </w:r>
          </w:p>
        </w:tc>
      </w:tr>
      <w:tr w:rsidR="00F4616F" w:rsidRPr="009C4AE0" w14:paraId="32C9A6EC" w14:textId="77777777" w:rsidTr="00F4616F">
        <w:trPr>
          <w:trHeight w:val="357"/>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679BA2A4" w14:textId="77777777" w:rsidR="00F4616F" w:rsidRPr="009C4AE0" w:rsidRDefault="00F4616F" w:rsidP="00F4616F">
            <w:pPr>
              <w:pStyle w:val="TableParagraph"/>
              <w:spacing w:before="0"/>
              <w:jc w:val="center"/>
              <w:rPr>
                <w:sz w:val="26"/>
                <w:szCs w:val="26"/>
              </w:rPr>
            </w:pPr>
            <w:r w:rsidRPr="009C4AE0">
              <w:rPr>
                <w:sz w:val="26"/>
                <w:szCs w:val="26"/>
              </w:rPr>
              <w:t>o</w:t>
            </w:r>
          </w:p>
        </w:tc>
        <w:tc>
          <w:tcPr>
            <w:tcW w:w="5012" w:type="dxa"/>
            <w:tcBorders>
              <w:top w:val="single" w:sz="4" w:space="0" w:color="000000"/>
              <w:left w:val="single" w:sz="4" w:space="0" w:color="000000"/>
              <w:bottom w:val="single" w:sz="4" w:space="0" w:color="000000"/>
              <w:right w:val="single" w:sz="4" w:space="0" w:color="000000"/>
            </w:tcBorders>
            <w:vAlign w:val="center"/>
          </w:tcPr>
          <w:p w14:paraId="58BB5880" w14:textId="77777777" w:rsidR="00F4616F" w:rsidRPr="009C4AE0" w:rsidRDefault="00F4616F" w:rsidP="00F4616F">
            <w:pPr>
              <w:pStyle w:val="TableParagraph"/>
              <w:spacing w:before="69" w:line="268" w:lineRule="exact"/>
              <w:rPr>
                <w:sz w:val="26"/>
                <w:szCs w:val="26"/>
              </w:rPr>
            </w:pPr>
            <w:r w:rsidRPr="009C4AE0">
              <w:rPr>
                <w:sz w:val="26"/>
                <w:szCs w:val="26"/>
              </w:rPr>
              <w:t>Camera lùi</w:t>
            </w:r>
          </w:p>
        </w:tc>
        <w:tc>
          <w:tcPr>
            <w:tcW w:w="3969" w:type="dxa"/>
            <w:tcBorders>
              <w:top w:val="single" w:sz="4" w:space="0" w:color="000000"/>
              <w:left w:val="single" w:sz="4" w:space="0" w:color="000000"/>
              <w:bottom w:val="single" w:sz="4" w:space="0" w:color="000000"/>
              <w:right w:val="single" w:sz="4" w:space="0" w:color="000000"/>
            </w:tcBorders>
            <w:vAlign w:val="center"/>
          </w:tcPr>
          <w:p w14:paraId="263F080F" w14:textId="77777777" w:rsidR="00F4616F" w:rsidRPr="009C4AE0" w:rsidRDefault="00F4616F" w:rsidP="00F4616F">
            <w:pPr>
              <w:pStyle w:val="TableParagraph"/>
              <w:spacing w:before="69" w:line="268" w:lineRule="exact"/>
              <w:ind w:left="16" w:right="13"/>
              <w:jc w:val="center"/>
              <w:rPr>
                <w:spacing w:val="-2"/>
                <w:sz w:val="26"/>
                <w:szCs w:val="26"/>
              </w:rPr>
            </w:pPr>
            <w:r w:rsidRPr="009C4AE0">
              <w:rPr>
                <w:spacing w:val="-2"/>
                <w:sz w:val="26"/>
                <w:szCs w:val="26"/>
              </w:rPr>
              <w:t>Có</w:t>
            </w:r>
          </w:p>
        </w:tc>
      </w:tr>
      <w:tr w:rsidR="00F4616F" w:rsidRPr="009C4AE0" w14:paraId="1891748E" w14:textId="77777777" w:rsidTr="00F4616F">
        <w:trPr>
          <w:trHeight w:val="357"/>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7D157A2E" w14:textId="77777777" w:rsidR="00F4616F" w:rsidRPr="009C4AE0" w:rsidRDefault="00F4616F" w:rsidP="00F4616F">
            <w:pPr>
              <w:pStyle w:val="TableParagraph"/>
              <w:spacing w:before="0"/>
              <w:jc w:val="center"/>
              <w:rPr>
                <w:sz w:val="26"/>
                <w:szCs w:val="26"/>
              </w:rPr>
            </w:pPr>
            <w:r w:rsidRPr="009C4AE0">
              <w:rPr>
                <w:sz w:val="26"/>
                <w:szCs w:val="26"/>
              </w:rPr>
              <w:t>x</w:t>
            </w:r>
          </w:p>
        </w:tc>
        <w:tc>
          <w:tcPr>
            <w:tcW w:w="5012" w:type="dxa"/>
            <w:tcBorders>
              <w:top w:val="single" w:sz="4" w:space="0" w:color="000000"/>
              <w:left w:val="single" w:sz="4" w:space="0" w:color="000000"/>
              <w:bottom w:val="single" w:sz="4" w:space="0" w:color="000000"/>
              <w:right w:val="single" w:sz="4" w:space="0" w:color="000000"/>
            </w:tcBorders>
            <w:vAlign w:val="center"/>
          </w:tcPr>
          <w:p w14:paraId="3BFD3DBB" w14:textId="77777777" w:rsidR="00F4616F" w:rsidRPr="009C4AE0" w:rsidRDefault="00F4616F" w:rsidP="00F4616F">
            <w:pPr>
              <w:pStyle w:val="TableParagraph"/>
              <w:spacing w:before="69" w:line="268" w:lineRule="exact"/>
              <w:rPr>
                <w:sz w:val="26"/>
                <w:szCs w:val="26"/>
              </w:rPr>
            </w:pPr>
            <w:r w:rsidRPr="009C4AE0">
              <w:rPr>
                <w:sz w:val="26"/>
                <w:szCs w:val="26"/>
              </w:rPr>
              <w:t>Cảm biến lùi</w:t>
            </w:r>
          </w:p>
        </w:tc>
        <w:tc>
          <w:tcPr>
            <w:tcW w:w="3969" w:type="dxa"/>
            <w:tcBorders>
              <w:top w:val="single" w:sz="4" w:space="0" w:color="000000"/>
              <w:left w:val="single" w:sz="4" w:space="0" w:color="000000"/>
              <w:bottom w:val="single" w:sz="4" w:space="0" w:color="000000"/>
              <w:right w:val="single" w:sz="4" w:space="0" w:color="000000"/>
            </w:tcBorders>
            <w:vAlign w:val="center"/>
          </w:tcPr>
          <w:p w14:paraId="7D36150F" w14:textId="77777777" w:rsidR="00F4616F" w:rsidRPr="009C4AE0" w:rsidRDefault="00F4616F" w:rsidP="00F4616F">
            <w:pPr>
              <w:pStyle w:val="TableParagraph"/>
              <w:spacing w:before="69" w:line="268" w:lineRule="exact"/>
              <w:ind w:left="16" w:right="13"/>
              <w:jc w:val="center"/>
              <w:rPr>
                <w:spacing w:val="-2"/>
                <w:sz w:val="26"/>
                <w:szCs w:val="26"/>
              </w:rPr>
            </w:pPr>
            <w:r w:rsidRPr="009C4AE0">
              <w:rPr>
                <w:spacing w:val="-2"/>
                <w:sz w:val="26"/>
                <w:szCs w:val="26"/>
              </w:rPr>
              <w:t>Có</w:t>
            </w:r>
          </w:p>
        </w:tc>
      </w:tr>
    </w:tbl>
    <w:p w14:paraId="3927342E" w14:textId="77777777" w:rsidR="00926681" w:rsidRPr="009C4AE0" w:rsidRDefault="00926681" w:rsidP="00385C89">
      <w:pPr>
        <w:spacing w:before="120" w:line="276" w:lineRule="auto"/>
        <w:rPr>
          <w:rFonts w:cs="Times New Roman"/>
          <w:b/>
          <w:sz w:val="26"/>
          <w:szCs w:val="26"/>
        </w:rPr>
      </w:pPr>
    </w:p>
    <w:p w14:paraId="0F55052E" w14:textId="1B201736" w:rsidR="001E3E75" w:rsidRPr="009C4AE0" w:rsidRDefault="00385C89" w:rsidP="00385C89">
      <w:pPr>
        <w:spacing w:before="120" w:line="276" w:lineRule="auto"/>
        <w:rPr>
          <w:rFonts w:cs="Times New Roman"/>
          <w:sz w:val="26"/>
          <w:szCs w:val="26"/>
        </w:rPr>
      </w:pPr>
      <w:r w:rsidRPr="009C4AE0">
        <w:rPr>
          <w:rFonts w:cs="Times New Roman"/>
          <w:b/>
          <w:sz w:val="26"/>
          <w:szCs w:val="26"/>
        </w:rPr>
        <w:t>* Ghi chú:</w:t>
      </w:r>
      <w:r w:rsidRPr="009C4AE0">
        <w:rPr>
          <w:rFonts w:cs="Times New Roman"/>
          <w:sz w:val="26"/>
          <w:szCs w:val="26"/>
        </w:rPr>
        <w:t xml:space="preserve"> </w:t>
      </w:r>
    </w:p>
    <w:p w14:paraId="5A6511A0" w14:textId="067C6D68" w:rsidR="001E3E75" w:rsidRPr="009C4AE0" w:rsidRDefault="001E3E75" w:rsidP="001E3E75">
      <w:pPr>
        <w:autoSpaceDE w:val="0"/>
        <w:autoSpaceDN w:val="0"/>
        <w:adjustRightInd w:val="0"/>
        <w:spacing w:before="20" w:after="20" w:line="264" w:lineRule="auto"/>
        <w:ind w:firstLine="567"/>
        <w:contextualSpacing/>
        <w:rPr>
          <w:spacing w:val="3"/>
          <w:shd w:val="clear" w:color="auto" w:fill="FFFFFF"/>
        </w:rPr>
      </w:pPr>
      <w:r w:rsidRPr="009C4AE0">
        <w:rPr>
          <w:b/>
          <w:bCs/>
          <w:sz w:val="26"/>
          <w:szCs w:val="26"/>
          <w:lang w:val="en-US"/>
        </w:rPr>
        <w:t xml:space="preserve">- </w:t>
      </w:r>
      <w:r w:rsidRPr="009C4AE0">
        <w:rPr>
          <w:b/>
          <w:bCs/>
          <w:sz w:val="26"/>
          <w:szCs w:val="26"/>
        </w:rPr>
        <w:t>Trong HSDT của mình, nhà thầu phải xác định rõ và đầy đủ chủng loại, mã hiệu, nguồn gốc, xuất xứ, thương hiệu, nhãn hiệu, mã hiệu (model), hãng sản xuất (cơ sở sản xuất) của các thiết bị, hàng hóa dự thầu mà không được ghi “hoặc tương đương”</w:t>
      </w:r>
    </w:p>
    <w:p w14:paraId="2BEC9025" w14:textId="7F938BBF" w:rsidR="001E3E75" w:rsidRPr="009C4AE0" w:rsidRDefault="001E3E75" w:rsidP="001E3E75">
      <w:pPr>
        <w:autoSpaceDE w:val="0"/>
        <w:autoSpaceDN w:val="0"/>
        <w:adjustRightInd w:val="0"/>
        <w:spacing w:before="20" w:after="20" w:line="264" w:lineRule="auto"/>
        <w:ind w:firstLine="567"/>
        <w:contextualSpacing/>
        <w:rPr>
          <w:sz w:val="26"/>
          <w:szCs w:val="26"/>
        </w:rPr>
      </w:pPr>
      <w:r w:rsidRPr="009C4AE0">
        <w:rPr>
          <w:spacing w:val="3"/>
          <w:shd w:val="clear" w:color="auto" w:fill="FFFFFF"/>
        </w:rPr>
        <w:t xml:space="preserve">- </w:t>
      </w:r>
      <w:r w:rsidRPr="009C4AE0">
        <w:rPr>
          <w:sz w:val="26"/>
          <w:szCs w:val="26"/>
        </w:rPr>
        <w:t xml:space="preserve">Bất kỳ thương hiệu, mã hiệu (nếu có) trong bảng yêu cầu kỹ thuật là để minh họa các tiêu chuẩn chất lượng,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tối thiểu. Nhà thầu phải chứng minh tính chất “tương đương” khi có yêu cầu của Chủ đầu tư. </w:t>
      </w:r>
    </w:p>
    <w:p w14:paraId="2D62AF10" w14:textId="77777777" w:rsidR="001E3E75" w:rsidRPr="009C4AE0" w:rsidRDefault="001E3E75" w:rsidP="001E3E75">
      <w:pPr>
        <w:autoSpaceDE w:val="0"/>
        <w:autoSpaceDN w:val="0"/>
        <w:adjustRightInd w:val="0"/>
        <w:spacing w:before="20" w:after="20" w:line="264" w:lineRule="auto"/>
        <w:ind w:firstLine="567"/>
        <w:contextualSpacing/>
        <w:rPr>
          <w:sz w:val="26"/>
          <w:szCs w:val="26"/>
        </w:rPr>
      </w:pPr>
      <w:r w:rsidRPr="009C4AE0">
        <w:rPr>
          <w:sz w:val="26"/>
          <w:szCs w:val="26"/>
        </w:rPr>
        <w:t>- Trong yêu cầu kỹ thuật, nếu cụm từ “tương đương” được mô tả sau các yêu cầu về kỹ thuật của thiết bị thì được hiểu tương đương về đặc tính kỹ thuật, tiêu chuẩn công nghệ, nếu cụm từ “tương đương” được mô tả sau các yêu cầu về chức năng của thiết bị thì được hiểu tương đương về tính năng sử dụng. Nhà thầu phải chứng minh tính chất “tương đương” khi có yêu cầu của Chủ đầu tư.</w:t>
      </w:r>
    </w:p>
    <w:p w14:paraId="5D4B46EB" w14:textId="3DE2C790" w:rsidR="001E3E75" w:rsidRPr="009C4AE0" w:rsidRDefault="001E3E75" w:rsidP="001E3E75">
      <w:pPr>
        <w:spacing w:before="120" w:line="276" w:lineRule="auto"/>
        <w:ind w:firstLine="567"/>
        <w:rPr>
          <w:rFonts w:cs="Times New Roman"/>
          <w:sz w:val="26"/>
          <w:szCs w:val="26"/>
        </w:rPr>
      </w:pPr>
      <w:r w:rsidRPr="009C4AE0">
        <w:rPr>
          <w:sz w:val="26"/>
          <w:szCs w:val="26"/>
        </w:rPr>
        <w:t>- Mã hiệu, nhãn hiệu (nếu có) trong hồ sơ mời thầu chỉ mang tính chất tham khảo Nhà thầu có thể chào thầu sản phẩm tương đương hoặc tốt hơn sản phẩm tham khảo, nhưng phải đảm bảo đáp ứng các thông số cơ bản của hàng hóa trong hồ sơ mời thầu. Trường hợp thông số kỹ thuật của hàng hóa có hướng đến một sản phẩm cụ thể, nhà thầu có quyền đề xuất hàng hóa có thông số kỹ thuật tương đương hoặc tốt hơn, đáp ứng yêu cầu của E-HSMT.</w:t>
      </w:r>
    </w:p>
    <w:p w14:paraId="19437007" w14:textId="77777777" w:rsidR="00385C89" w:rsidRPr="009C4AE0" w:rsidRDefault="00385C89" w:rsidP="00385C89">
      <w:pPr>
        <w:pStyle w:val="Heading4"/>
        <w:spacing w:before="0" w:after="0"/>
        <w:ind w:firstLine="0"/>
        <w:rPr>
          <w:rFonts w:cs="Times New Roman"/>
          <w:sz w:val="26"/>
          <w:szCs w:val="26"/>
        </w:rPr>
      </w:pPr>
      <w:bookmarkStart w:id="4" w:name="_Toc106063072"/>
      <w:bookmarkStart w:id="5" w:name="_Toc106063331"/>
      <w:r w:rsidRPr="009C4AE0">
        <w:rPr>
          <w:rFonts w:cs="Times New Roman"/>
          <w:sz w:val="26"/>
          <w:szCs w:val="26"/>
        </w:rPr>
        <w:t>3. Bản vẽ</w:t>
      </w:r>
      <w:bookmarkEnd w:id="4"/>
      <w:bookmarkEnd w:id="5"/>
      <w:r w:rsidRPr="009C4AE0">
        <w:rPr>
          <w:rFonts w:cs="Times New Roman"/>
          <w:sz w:val="26"/>
          <w:szCs w:val="26"/>
        </w:rPr>
        <w:t>: Không yêu cầu</w:t>
      </w:r>
    </w:p>
    <w:p w14:paraId="4B2D805A" w14:textId="77777777" w:rsidR="00385C89" w:rsidRPr="009C4AE0" w:rsidRDefault="00385C89" w:rsidP="00385C89">
      <w:pPr>
        <w:pStyle w:val="SectionVIHeader"/>
        <w:widowControl w:val="0"/>
        <w:spacing w:before="0" w:after="0" w:line="264" w:lineRule="auto"/>
        <w:jc w:val="left"/>
        <w:rPr>
          <w:rFonts w:cs="Times New Roman"/>
          <w:sz w:val="26"/>
          <w:szCs w:val="26"/>
          <w:lang w:val="vi-VN"/>
        </w:rPr>
      </w:pPr>
      <w:r w:rsidRPr="009C4AE0">
        <w:rPr>
          <w:rFonts w:cs="Times New Roman"/>
          <w:sz w:val="26"/>
          <w:szCs w:val="26"/>
          <w:lang w:val="es-ES"/>
        </w:rPr>
        <w:lastRenderedPageBreak/>
        <w:t>4</w:t>
      </w:r>
      <w:r w:rsidRPr="009C4AE0">
        <w:rPr>
          <w:rFonts w:cs="Times New Roman"/>
          <w:sz w:val="26"/>
          <w:szCs w:val="26"/>
          <w:lang w:val="vi-VN"/>
        </w:rPr>
        <w:t>. Kiểm tra và thử nghiệm</w:t>
      </w:r>
    </w:p>
    <w:p w14:paraId="5EE533B1" w14:textId="77777777" w:rsidR="001E3E75" w:rsidRPr="009C4AE0" w:rsidRDefault="00385C89" w:rsidP="00385C89">
      <w:pPr>
        <w:widowControl w:val="0"/>
        <w:spacing w:line="264" w:lineRule="auto"/>
        <w:rPr>
          <w:rFonts w:cs="Times New Roman"/>
          <w:sz w:val="26"/>
          <w:szCs w:val="26"/>
          <w:lang w:val="nl-NL"/>
        </w:rPr>
      </w:pPr>
      <w:r w:rsidRPr="009C4AE0">
        <w:rPr>
          <w:rFonts w:cs="Times New Roman"/>
          <w:sz w:val="26"/>
          <w:szCs w:val="26"/>
          <w:lang w:val="nl-NL"/>
        </w:rPr>
        <w:t xml:space="preserve">Các kiểm tra và thử nghiệm cần tiến hành gồm có: </w:t>
      </w:r>
    </w:p>
    <w:p w14:paraId="2BA1E54C" w14:textId="746EEF74" w:rsidR="00385C89" w:rsidRPr="009C4AE0" w:rsidRDefault="00385C89" w:rsidP="00385C89">
      <w:pPr>
        <w:widowControl w:val="0"/>
        <w:spacing w:line="264" w:lineRule="auto"/>
        <w:rPr>
          <w:rFonts w:cs="Times New Roman"/>
          <w:sz w:val="26"/>
          <w:szCs w:val="26"/>
          <w:lang w:val="nl-NL"/>
        </w:rPr>
      </w:pPr>
      <w:r w:rsidRPr="009C4AE0">
        <w:rPr>
          <w:rFonts w:cs="Times New Roman"/>
          <w:sz w:val="26"/>
          <w:szCs w:val="26"/>
          <w:lang w:val="nl-NL"/>
        </w:rPr>
        <w:t>- Kiểm tra tính nguyên vẹn của hàng hóa;</w:t>
      </w:r>
    </w:p>
    <w:p w14:paraId="27BC8FEE" w14:textId="7CE65DF6" w:rsidR="00836E22" w:rsidRPr="00ED47C5" w:rsidRDefault="00385C89" w:rsidP="00385C89">
      <w:pPr>
        <w:rPr>
          <w:rFonts w:cs="Times New Roman"/>
        </w:rPr>
      </w:pPr>
      <w:r w:rsidRPr="009C4AE0">
        <w:rPr>
          <w:rFonts w:cs="Times New Roman"/>
          <w:sz w:val="26"/>
          <w:szCs w:val="26"/>
          <w:lang w:val="nl-NL"/>
        </w:rPr>
        <w:t>- Kiểm tra các tính năng của hàng hóa, dịch vụ theo yêu cầu kỹ thuật và tài liệu của nhà sản xuất.</w:t>
      </w:r>
    </w:p>
    <w:sectPr w:rsidR="00836E22" w:rsidRPr="00ED47C5" w:rsidSect="009D41AD">
      <w:footerReference w:type="default" r:id="rId6"/>
      <w:pgSz w:w="11907" w:h="16840" w:code="9"/>
      <w:pgMar w:top="1021" w:right="964" w:bottom="851" w:left="1247" w:header="397"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67F12" w14:textId="77777777" w:rsidR="00CD536D" w:rsidRDefault="00CD536D" w:rsidP="00793169">
      <w:r>
        <w:separator/>
      </w:r>
    </w:p>
  </w:endnote>
  <w:endnote w:type="continuationSeparator" w:id="0">
    <w:p w14:paraId="10B10192" w14:textId="77777777" w:rsidR="00CD536D" w:rsidRDefault="00CD536D" w:rsidP="00793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778990818"/>
      <w:docPartObj>
        <w:docPartGallery w:val="Page Numbers (Bottom of Page)"/>
        <w:docPartUnique/>
      </w:docPartObj>
    </w:sdtPr>
    <w:sdtEndPr>
      <w:rPr>
        <w:noProof/>
      </w:rPr>
    </w:sdtEndPr>
    <w:sdtContent>
      <w:p w14:paraId="1F525DB9" w14:textId="462BDE77" w:rsidR="00793169" w:rsidRPr="00793169" w:rsidRDefault="00793169">
        <w:pPr>
          <w:pStyle w:val="Footer"/>
          <w:jc w:val="right"/>
          <w:rPr>
            <w:sz w:val="24"/>
            <w:szCs w:val="24"/>
          </w:rPr>
        </w:pPr>
        <w:r w:rsidRPr="00793169">
          <w:rPr>
            <w:sz w:val="24"/>
            <w:szCs w:val="24"/>
          </w:rPr>
          <w:fldChar w:fldCharType="begin"/>
        </w:r>
        <w:r w:rsidRPr="00793169">
          <w:rPr>
            <w:sz w:val="24"/>
            <w:szCs w:val="24"/>
          </w:rPr>
          <w:instrText xml:space="preserve"> PAGE   \* MERGEFORMAT </w:instrText>
        </w:r>
        <w:r w:rsidRPr="00793169">
          <w:rPr>
            <w:sz w:val="24"/>
            <w:szCs w:val="24"/>
          </w:rPr>
          <w:fldChar w:fldCharType="separate"/>
        </w:r>
        <w:r w:rsidRPr="00793169">
          <w:rPr>
            <w:noProof/>
            <w:sz w:val="24"/>
            <w:szCs w:val="24"/>
          </w:rPr>
          <w:t>2</w:t>
        </w:r>
        <w:r w:rsidRPr="0079316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707EB" w14:textId="77777777" w:rsidR="00CD536D" w:rsidRDefault="00CD536D" w:rsidP="00793169">
      <w:r>
        <w:separator/>
      </w:r>
    </w:p>
  </w:footnote>
  <w:footnote w:type="continuationSeparator" w:id="0">
    <w:p w14:paraId="5F203A04" w14:textId="77777777" w:rsidR="00CD536D" w:rsidRDefault="00CD536D" w:rsidP="007931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C89"/>
    <w:rsid w:val="000B270F"/>
    <w:rsid w:val="000B513B"/>
    <w:rsid w:val="00195F2C"/>
    <w:rsid w:val="001E3E75"/>
    <w:rsid w:val="00351E7F"/>
    <w:rsid w:val="00385C89"/>
    <w:rsid w:val="004665A3"/>
    <w:rsid w:val="0056402E"/>
    <w:rsid w:val="005806B7"/>
    <w:rsid w:val="005D5C44"/>
    <w:rsid w:val="006545C6"/>
    <w:rsid w:val="006E488D"/>
    <w:rsid w:val="007572BC"/>
    <w:rsid w:val="00793169"/>
    <w:rsid w:val="007A2118"/>
    <w:rsid w:val="007D311A"/>
    <w:rsid w:val="00836E22"/>
    <w:rsid w:val="00853579"/>
    <w:rsid w:val="00926681"/>
    <w:rsid w:val="009C4AE0"/>
    <w:rsid w:val="009D026E"/>
    <w:rsid w:val="009D41AD"/>
    <w:rsid w:val="009D5D09"/>
    <w:rsid w:val="00AA41B7"/>
    <w:rsid w:val="00B1333B"/>
    <w:rsid w:val="00B82D06"/>
    <w:rsid w:val="00C370D5"/>
    <w:rsid w:val="00CD536D"/>
    <w:rsid w:val="00CD7814"/>
    <w:rsid w:val="00D92B00"/>
    <w:rsid w:val="00E83BBD"/>
    <w:rsid w:val="00ED47C5"/>
    <w:rsid w:val="00F4616F"/>
    <w:rsid w:val="00F54477"/>
    <w:rsid w:val="00F8192F"/>
    <w:rsid w:val="00FC5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6959C"/>
  <w15:chartTrackingRefBased/>
  <w15:docId w15:val="{CE1322CF-8024-4C8A-90EB-296DC2289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C89"/>
    <w:pPr>
      <w:spacing w:after="0" w:line="240" w:lineRule="auto"/>
      <w:jc w:val="both"/>
    </w:pPr>
    <w:rPr>
      <w:rFonts w:cstheme="minorBidi"/>
      <w:color w:val="auto"/>
      <w:sz w:val="28"/>
      <w:szCs w:val="28"/>
      <w:lang w:val="vi-VN"/>
    </w:rPr>
  </w:style>
  <w:style w:type="paragraph" w:styleId="Heading2">
    <w:name w:val="heading 2"/>
    <w:aliases w:val="Heading 2 - HocThatNhanh.vn"/>
    <w:basedOn w:val="Heading3"/>
    <w:next w:val="Normal"/>
    <w:link w:val="Heading2Char"/>
    <w:qFormat/>
    <w:rsid w:val="00385C89"/>
    <w:pPr>
      <w:spacing w:line="264" w:lineRule="auto"/>
      <w:outlineLvl w:val="1"/>
    </w:pPr>
  </w:style>
  <w:style w:type="paragraph" w:styleId="Heading3">
    <w:name w:val="heading 3"/>
    <w:aliases w:val="Heading 3 - HocThatNhanh.vn"/>
    <w:basedOn w:val="Normal"/>
    <w:next w:val="Normal"/>
    <w:link w:val="Heading3Char1"/>
    <w:qFormat/>
    <w:rsid w:val="00385C89"/>
    <w:pPr>
      <w:suppressAutoHyphens/>
      <w:spacing w:before="120" w:after="120"/>
      <w:jc w:val="center"/>
      <w:outlineLvl w:val="2"/>
    </w:pPr>
    <w:rPr>
      <w:b/>
    </w:rPr>
  </w:style>
  <w:style w:type="paragraph" w:styleId="Heading4">
    <w:name w:val="heading 4"/>
    <w:aliases w:val="Heading 4 - HocThatNhanh.vn"/>
    <w:basedOn w:val="Normal"/>
    <w:next w:val="Normal"/>
    <w:link w:val="Heading4Char"/>
    <w:qFormat/>
    <w:rsid w:val="00385C89"/>
    <w:pPr>
      <w:spacing w:before="120" w:after="120" w:line="264" w:lineRule="auto"/>
      <w:ind w:firstLine="709"/>
      <w:outlineLvl w:val="3"/>
    </w:pPr>
    <w:rPr>
      <w:b/>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 HocThatNhanh.vn Char"/>
    <w:basedOn w:val="DefaultParagraphFont"/>
    <w:link w:val="Heading2"/>
    <w:rsid w:val="00385C89"/>
    <w:rPr>
      <w:rFonts w:cstheme="minorBidi"/>
      <w:b/>
      <w:color w:val="auto"/>
      <w:sz w:val="28"/>
      <w:szCs w:val="28"/>
      <w:lang w:val="vi-VN"/>
    </w:rPr>
  </w:style>
  <w:style w:type="character" w:customStyle="1" w:styleId="Heading3Char">
    <w:name w:val="Heading 3 Char"/>
    <w:basedOn w:val="DefaultParagraphFont"/>
    <w:uiPriority w:val="9"/>
    <w:semiHidden/>
    <w:rsid w:val="00385C89"/>
    <w:rPr>
      <w:rFonts w:asciiTheme="majorHAnsi" w:eastAsiaTheme="majorEastAsia" w:hAnsiTheme="majorHAnsi" w:cstheme="majorBidi"/>
      <w:color w:val="1F3763" w:themeColor="accent1" w:themeShade="7F"/>
      <w:lang w:val="vi-VN"/>
    </w:rPr>
  </w:style>
  <w:style w:type="character" w:customStyle="1" w:styleId="Heading4Char">
    <w:name w:val="Heading 4 Char"/>
    <w:aliases w:val="Heading 4 - HocThatNhanh.vn Char"/>
    <w:basedOn w:val="DefaultParagraphFont"/>
    <w:link w:val="Heading4"/>
    <w:rsid w:val="00385C89"/>
    <w:rPr>
      <w:rFonts w:cstheme="minorBidi"/>
      <w:b/>
      <w:color w:val="auto"/>
      <w:sz w:val="28"/>
      <w:szCs w:val="28"/>
      <w:lang w:val="es-ES"/>
    </w:rPr>
  </w:style>
  <w:style w:type="character" w:customStyle="1" w:styleId="Heading3Char1">
    <w:name w:val="Heading 3 Char1"/>
    <w:aliases w:val="Heading 3 - HocThatNhanh.vn Char"/>
    <w:link w:val="Heading3"/>
    <w:rsid w:val="00385C89"/>
    <w:rPr>
      <w:rFonts w:cstheme="minorBidi"/>
      <w:b/>
      <w:color w:val="auto"/>
      <w:sz w:val="28"/>
      <w:szCs w:val="28"/>
      <w:lang w:val="vi-VN"/>
    </w:rPr>
  </w:style>
  <w:style w:type="paragraph" w:styleId="Subtitle">
    <w:name w:val="Subtitle"/>
    <w:basedOn w:val="Normal"/>
    <w:link w:val="SubtitleChar"/>
    <w:qFormat/>
    <w:rsid w:val="00385C89"/>
    <w:pPr>
      <w:jc w:val="center"/>
    </w:pPr>
    <w:rPr>
      <w:b/>
      <w:sz w:val="44"/>
    </w:rPr>
  </w:style>
  <w:style w:type="character" w:customStyle="1" w:styleId="SubtitleChar">
    <w:name w:val="Subtitle Char"/>
    <w:basedOn w:val="DefaultParagraphFont"/>
    <w:link w:val="Subtitle"/>
    <w:rsid w:val="00385C89"/>
    <w:rPr>
      <w:rFonts w:cstheme="minorBidi"/>
      <w:b/>
      <w:color w:val="auto"/>
      <w:sz w:val="44"/>
      <w:szCs w:val="28"/>
      <w:lang w:val="vi-VN"/>
    </w:rPr>
  </w:style>
  <w:style w:type="paragraph" w:customStyle="1" w:styleId="SectionVIHeader">
    <w:name w:val="Section VI. Header"/>
    <w:basedOn w:val="Normal"/>
    <w:rsid w:val="00385C89"/>
    <w:pPr>
      <w:spacing w:before="120" w:after="240"/>
      <w:jc w:val="center"/>
    </w:pPr>
    <w:rPr>
      <w:b/>
      <w:sz w:val="36"/>
      <w:lang w:val="en-US"/>
    </w:rPr>
  </w:style>
  <w:style w:type="character" w:customStyle="1" w:styleId="fontstyle01">
    <w:name w:val="fontstyle01"/>
    <w:basedOn w:val="DefaultParagraphFont"/>
    <w:rsid w:val="005806B7"/>
    <w:rPr>
      <w:rFonts w:ascii="TimesNewRomanPSMT" w:hAnsi="TimesNewRomanPSMT" w:hint="default"/>
      <w:b w:val="0"/>
      <w:bCs w:val="0"/>
      <w:i w:val="0"/>
      <w:iCs w:val="0"/>
      <w:color w:val="000000"/>
      <w:sz w:val="28"/>
      <w:szCs w:val="28"/>
    </w:rPr>
  </w:style>
  <w:style w:type="paragraph" w:styleId="ListParagraph">
    <w:name w:val="List Paragraph"/>
    <w:basedOn w:val="Normal"/>
    <w:uiPriority w:val="34"/>
    <w:qFormat/>
    <w:rsid w:val="005806B7"/>
    <w:pPr>
      <w:spacing w:after="120"/>
      <w:ind w:left="720" w:firstLine="567"/>
      <w:contextualSpacing/>
    </w:pPr>
    <w:rPr>
      <w:rFonts w:eastAsia="Times New Roman" w:cs="Times New Roman"/>
      <w:color w:val="0000FF"/>
      <w:sz w:val="24"/>
      <w:szCs w:val="20"/>
      <w:lang w:val="en-US"/>
    </w:rPr>
  </w:style>
  <w:style w:type="table" w:styleId="TableGrid">
    <w:name w:val="Table Grid"/>
    <w:basedOn w:val="TableNormal"/>
    <w:rsid w:val="001E3E75"/>
    <w:pPr>
      <w:spacing w:after="0" w:line="240" w:lineRule="auto"/>
    </w:pPr>
    <w:rPr>
      <w:rFonts w:eastAsia="Times New Roman"/>
      <w:color w:val="auto"/>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3169"/>
    <w:pPr>
      <w:tabs>
        <w:tab w:val="center" w:pos="4680"/>
        <w:tab w:val="right" w:pos="9360"/>
      </w:tabs>
    </w:pPr>
  </w:style>
  <w:style w:type="character" w:customStyle="1" w:styleId="HeaderChar">
    <w:name w:val="Header Char"/>
    <w:basedOn w:val="DefaultParagraphFont"/>
    <w:link w:val="Header"/>
    <w:uiPriority w:val="99"/>
    <w:rsid w:val="00793169"/>
    <w:rPr>
      <w:rFonts w:cstheme="minorBidi"/>
      <w:color w:val="auto"/>
      <w:sz w:val="28"/>
      <w:szCs w:val="28"/>
      <w:lang w:val="vi-VN"/>
    </w:rPr>
  </w:style>
  <w:style w:type="paragraph" w:styleId="Footer">
    <w:name w:val="footer"/>
    <w:basedOn w:val="Normal"/>
    <w:link w:val="FooterChar"/>
    <w:uiPriority w:val="99"/>
    <w:unhideWhenUsed/>
    <w:rsid w:val="00793169"/>
    <w:pPr>
      <w:tabs>
        <w:tab w:val="center" w:pos="4680"/>
        <w:tab w:val="right" w:pos="9360"/>
      </w:tabs>
    </w:pPr>
  </w:style>
  <w:style w:type="character" w:customStyle="1" w:styleId="FooterChar">
    <w:name w:val="Footer Char"/>
    <w:basedOn w:val="DefaultParagraphFont"/>
    <w:link w:val="Footer"/>
    <w:uiPriority w:val="99"/>
    <w:rsid w:val="00793169"/>
    <w:rPr>
      <w:rFonts w:cstheme="minorBidi"/>
      <w:color w:val="auto"/>
      <w:sz w:val="28"/>
      <w:szCs w:val="28"/>
      <w:lang w:val="vi-VN"/>
    </w:rPr>
  </w:style>
  <w:style w:type="paragraph" w:customStyle="1" w:styleId="TableParagraph">
    <w:name w:val="Table Paragraph"/>
    <w:basedOn w:val="Normal"/>
    <w:uiPriority w:val="1"/>
    <w:qFormat/>
    <w:rsid w:val="00F4616F"/>
    <w:pPr>
      <w:widowControl w:val="0"/>
      <w:autoSpaceDE w:val="0"/>
      <w:autoSpaceDN w:val="0"/>
      <w:spacing w:before="129"/>
      <w:ind w:left="107"/>
      <w:jc w:val="left"/>
    </w:pPr>
    <w:rPr>
      <w:rFonts w:eastAsia="Times New Roman"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1083</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20</cp:revision>
  <dcterms:created xsi:type="dcterms:W3CDTF">2025-06-08T06:46:00Z</dcterms:created>
  <dcterms:modified xsi:type="dcterms:W3CDTF">2025-12-21T01:11:00Z</dcterms:modified>
</cp:coreProperties>
</file>