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5A1" w:rsidRPr="00C32D23" w:rsidRDefault="000525A1" w:rsidP="000525A1">
      <w:pPr>
        <w:widowControl w:val="0"/>
        <w:autoSpaceDE w:val="0"/>
        <w:autoSpaceDN w:val="0"/>
        <w:adjustRightInd w:val="0"/>
        <w:spacing w:before="120"/>
        <w:jc w:val="center"/>
        <w:rPr>
          <w:rFonts w:eastAsia="Times New Roman"/>
          <w:b/>
          <w:bCs/>
          <w:sz w:val="28"/>
          <w:szCs w:val="28"/>
        </w:rPr>
      </w:pPr>
      <w:bookmarkStart w:id="0" w:name="_GoBack"/>
      <w:bookmarkEnd w:id="0"/>
      <w:r w:rsidRPr="00C32D23">
        <w:rPr>
          <w:rFonts w:eastAsia="Times New Roman"/>
          <w:b/>
          <w:bCs/>
          <w:sz w:val="28"/>
          <w:szCs w:val="28"/>
        </w:rPr>
        <w:t>Chương VIII. BIỂU MẪU HỢP ĐỒNG</w:t>
      </w:r>
    </w:p>
    <w:p w:rsidR="000525A1" w:rsidRPr="00C32D23" w:rsidRDefault="000525A1" w:rsidP="000525A1">
      <w:pPr>
        <w:widowControl w:val="0"/>
        <w:autoSpaceDE w:val="0"/>
        <w:autoSpaceDN w:val="0"/>
        <w:adjustRightInd w:val="0"/>
        <w:spacing w:before="120"/>
        <w:jc w:val="center"/>
        <w:rPr>
          <w:rFonts w:eastAsia="Times New Roman"/>
          <w:szCs w:val="28"/>
        </w:rPr>
      </w:pP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bookmarkStart w:id="1" w:name="_Hlk160804346"/>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12 (b).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thỏa thuận khung (áp dụng đối với hình thức đấu thầu tập trung)</w:t>
      </w:r>
    </w:p>
    <w:p w:rsidR="000525A1" w:rsidRPr="00C32D23" w:rsidRDefault="000525A1" w:rsidP="000525A1">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rsidR="000525A1" w:rsidRPr="00C32D23" w:rsidRDefault="000525A1" w:rsidP="000525A1">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 (b). </w:t>
      </w:r>
      <w:r w:rsidRPr="00C32D23">
        <w:rPr>
          <w:rFonts w:eastAsia="Times New Roman"/>
          <w:sz w:val="28"/>
          <w:szCs w:val="28"/>
        </w:rPr>
        <w:t xml:space="preserve">Thỏa thuận khung </w:t>
      </w:r>
      <w:r w:rsidRPr="00C32D23">
        <w:rPr>
          <w:rFonts w:eastAsia="Times New Roman"/>
          <w:i/>
          <w:iCs/>
          <w:sz w:val="28"/>
          <w:szCs w:val="28"/>
        </w:rPr>
        <w:t>(áp dụng đối với mua sắm tập trung).</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(b). </w:t>
      </w:r>
      <w:r w:rsidRPr="00C32D23">
        <w:rPr>
          <w:rFonts w:eastAsia="Times New Roman"/>
          <w:sz w:val="28"/>
          <w:szCs w:val="28"/>
        </w:rPr>
        <w:t>Bảo lãnh thực hiện hợp đồng (trường hợp bảo lãnh tập trung).</w:t>
      </w:r>
    </w:p>
    <w:bookmarkEnd w:id="1"/>
    <w:p w:rsidR="000525A1" w:rsidRPr="00C32D23" w:rsidRDefault="000525A1" w:rsidP="000525A1">
      <w:pPr>
        <w:widowControl w:val="0"/>
        <w:autoSpaceDE w:val="0"/>
        <w:autoSpaceDN w:val="0"/>
        <w:adjustRightInd w:val="0"/>
        <w:spacing w:before="120"/>
        <w:jc w:val="both"/>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Default="000525A1" w:rsidP="000525A1">
      <w:pPr>
        <w:widowControl w:val="0"/>
        <w:autoSpaceDE w:val="0"/>
        <w:autoSpaceDN w:val="0"/>
        <w:adjustRightInd w:val="0"/>
        <w:spacing w:before="120"/>
        <w:rPr>
          <w:rFonts w:eastAsia="Times New Roman"/>
          <w:sz w:val="28"/>
          <w:szCs w:val="28"/>
        </w:rPr>
      </w:pPr>
    </w:p>
    <w:p w:rsidR="00182476" w:rsidRPr="00C32D23" w:rsidRDefault="00182476"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rPr>
          <w:rFonts w:eastAsia="Times New Roman"/>
          <w:sz w:val="28"/>
          <w:szCs w:val="28"/>
        </w:rPr>
      </w:pPr>
    </w:p>
    <w:p w:rsidR="000525A1" w:rsidRPr="00C32D23" w:rsidRDefault="000525A1" w:rsidP="000525A1">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lastRenderedPageBreak/>
        <w:t>Mẫu số 12 (a)</w:t>
      </w:r>
    </w:p>
    <w:p w:rsidR="000525A1" w:rsidRPr="00C32D23" w:rsidRDefault="000525A1" w:rsidP="000525A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rsidR="000525A1" w:rsidRPr="00C32D23" w:rsidRDefault="000525A1" w:rsidP="000525A1">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 xml:space="preserve">______, ngày _____ </w:t>
      </w:r>
      <w:proofErr w:type="gramStart"/>
      <w:r w:rsidRPr="00C32D23">
        <w:rPr>
          <w:rFonts w:eastAsia="Times New Roman"/>
          <w:sz w:val="28"/>
          <w:szCs w:val="28"/>
        </w:rPr>
        <w:t>tháng  _</w:t>
      </w:r>
      <w:proofErr w:type="gramEnd"/>
      <w:r w:rsidRPr="00C32D23">
        <w:rPr>
          <w:rFonts w:eastAsia="Times New Roman"/>
          <w:sz w:val="28"/>
          <w:szCs w:val="28"/>
        </w:rPr>
        <w:t>____ năm ____</w:t>
      </w:r>
    </w:p>
    <w:p w:rsidR="000525A1" w:rsidRPr="00C32D23" w:rsidRDefault="000525A1" w:rsidP="000525A1">
      <w:pPr>
        <w:widowControl w:val="0"/>
        <w:autoSpaceDE w:val="0"/>
        <w:autoSpaceDN w:val="0"/>
        <w:adjustRightInd w:val="0"/>
        <w:spacing w:before="120"/>
        <w:jc w:val="both"/>
        <w:rPr>
          <w:rFonts w:eastAsia="Times New Roman"/>
          <w:sz w:val="28"/>
          <w:szCs w:val="28"/>
        </w:rPr>
      </w:pP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r w:rsidR="00182476">
        <w:rPr>
          <w:rFonts w:eastAsia="Times New Roman"/>
          <w:sz w:val="28"/>
          <w:szCs w:val="28"/>
        </w:rPr>
        <w:t xml:space="preserve"> </w:t>
      </w:r>
      <w:r w:rsidRPr="00C32D23">
        <w:rPr>
          <w:rFonts w:eastAsia="Times New Roman"/>
          <w:i/>
          <w:iCs/>
          <w:sz w:val="28"/>
          <w:szCs w:val="28"/>
        </w:rPr>
        <w:t>Thông báo chấp thuận E-HSDT và trao hợp đồng</w:t>
      </w:r>
    </w:p>
    <w:p w:rsidR="000525A1" w:rsidRPr="00C32D23" w:rsidRDefault="000525A1" w:rsidP="000525A1">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proofErr w:type="gramStart"/>
      <w:r w:rsidRPr="00C32D23">
        <w:rPr>
          <w:rFonts w:eastAsia="Times New Roman"/>
          <w:i/>
          <w:iCs/>
          <w:sz w:val="28"/>
          <w:szCs w:val="28"/>
          <w:u w:val="single"/>
        </w:rPr>
        <w:t xml:space="preserve">   </w:t>
      </w:r>
      <w:r w:rsidRPr="00C32D23">
        <w:rPr>
          <w:rFonts w:eastAsia="Times New Roman"/>
          <w:i/>
          <w:iCs/>
          <w:sz w:val="28"/>
          <w:szCs w:val="28"/>
        </w:rPr>
        <w:t>[</w:t>
      </w:r>
      <w:proofErr w:type="gramEnd"/>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proofErr w:type="gramStart"/>
      <w:r w:rsidRPr="00C32D23">
        <w:rPr>
          <w:rFonts w:eastAsia="Times New Roman"/>
          <w:i/>
          <w:iCs/>
          <w:sz w:val="28"/>
          <w:szCs w:val="28"/>
          <w:u w:val="single"/>
        </w:rPr>
        <w:t xml:space="preserve">  </w:t>
      </w:r>
      <w:r w:rsidRPr="00C32D23">
        <w:rPr>
          <w:rFonts w:eastAsia="Times New Roman"/>
          <w:i/>
          <w:iCs/>
          <w:sz w:val="28"/>
          <w:szCs w:val="28"/>
        </w:rPr>
        <w:t xml:space="preserve"> [</w:t>
      </w:r>
      <w:proofErr w:type="gramEnd"/>
      <w:r w:rsidRPr="00C32D23">
        <w:rPr>
          <w:rFonts w:eastAsia="Times New Roman"/>
          <w:i/>
          <w:iCs/>
          <w:sz w:val="28"/>
          <w:szCs w:val="28"/>
        </w:rPr>
        <w:t>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proofErr w:type="gramStart"/>
      <w:r w:rsidRPr="00C32D23">
        <w:rPr>
          <w:rFonts w:eastAsia="Times New Roman"/>
          <w:i/>
          <w:iCs/>
          <w:sz w:val="28"/>
          <w:szCs w:val="28"/>
          <w:u w:val="single"/>
        </w:rPr>
        <w:t xml:space="preserve">  </w:t>
      </w:r>
      <w:r w:rsidRPr="00C32D23">
        <w:rPr>
          <w:rFonts w:eastAsia="Times New Roman"/>
          <w:i/>
          <w:iCs/>
          <w:sz w:val="28"/>
          <w:szCs w:val="28"/>
        </w:rPr>
        <w:t xml:space="preserve"> [</w:t>
      </w:r>
      <w:proofErr w:type="gramEnd"/>
      <w:r w:rsidRPr="00C32D23">
        <w:rPr>
          <w:rFonts w:eastAsia="Times New Roman"/>
          <w:i/>
          <w:iCs/>
          <w:sz w:val="28"/>
          <w:szCs w:val="28"/>
        </w:rPr>
        <w:t>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i/>
          <w:iCs/>
          <w:sz w:val="28"/>
          <w:szCs w:val="28"/>
        </w:rPr>
        <w:t>[</w:t>
      </w:r>
      <w:proofErr w:type="gramEnd"/>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sz w:val="28"/>
          <w:szCs w:val="28"/>
        </w:rPr>
        <w:t>(</w:t>
      </w:r>
      <w:proofErr w:type="gramEnd"/>
      <w:r w:rsidRPr="00C32D23">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rsidR="000525A1" w:rsidRPr="00C32D23" w:rsidRDefault="000525A1" w:rsidP="000525A1">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0525A1" w:rsidRPr="00C32D23" w:rsidTr="00A71534">
        <w:tc>
          <w:tcPr>
            <w:tcW w:w="2265" w:type="pct"/>
          </w:tcPr>
          <w:p w:rsidR="000525A1" w:rsidRPr="00C32D23" w:rsidRDefault="000525A1" w:rsidP="00A71534">
            <w:pPr>
              <w:spacing w:before="120"/>
              <w:jc w:val="both"/>
              <w:rPr>
                <w:rFonts w:eastAsia="Times New Roman"/>
                <w:sz w:val="28"/>
                <w:szCs w:val="28"/>
              </w:rPr>
            </w:pPr>
          </w:p>
        </w:tc>
        <w:tc>
          <w:tcPr>
            <w:tcW w:w="2735" w:type="pct"/>
          </w:tcPr>
          <w:p w:rsidR="000525A1" w:rsidRPr="00C32D23" w:rsidRDefault="000525A1" w:rsidP="00A71534">
            <w:pPr>
              <w:spacing w:before="120"/>
              <w:jc w:val="both"/>
              <w:rPr>
                <w:rFonts w:eastAsia="Times New Roman"/>
                <w:sz w:val="28"/>
                <w:szCs w:val="28"/>
              </w:rPr>
            </w:pPr>
            <w:proofErr w:type="gramStart"/>
            <w:r w:rsidRPr="00C32D23">
              <w:rPr>
                <w:rFonts w:eastAsia="Times New Roman"/>
                <w:sz w:val="28"/>
                <w:szCs w:val="28"/>
              </w:rPr>
              <w:t>.....</w:t>
            </w:r>
            <w:proofErr w:type="gramEnd"/>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danđóng dấu]</w:t>
            </w:r>
          </w:p>
        </w:tc>
      </w:tr>
    </w:tbl>
    <w:p w:rsidR="000525A1" w:rsidRPr="00C32D23" w:rsidRDefault="000525A1" w:rsidP="000525A1">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rsidR="000525A1" w:rsidRPr="00C32D23" w:rsidRDefault="000525A1" w:rsidP="000525A1">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rsidR="000525A1" w:rsidRPr="00C32D23" w:rsidRDefault="000525A1" w:rsidP="000525A1">
      <w:pPr>
        <w:widowControl w:val="0"/>
        <w:numPr>
          <w:ilvl w:val="0"/>
          <w:numId w:val="1"/>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rsidR="000525A1" w:rsidRPr="00C32D23" w:rsidRDefault="000525A1" w:rsidP="000525A1">
      <w:pPr>
        <w:widowControl w:val="0"/>
        <w:autoSpaceDE w:val="0"/>
        <w:autoSpaceDN w:val="0"/>
        <w:adjustRightInd w:val="0"/>
        <w:spacing w:before="120"/>
        <w:jc w:val="both"/>
        <w:rPr>
          <w:rFonts w:eastAsia="Times New Roman"/>
          <w:sz w:val="28"/>
          <w:szCs w:val="28"/>
        </w:rPr>
      </w:pPr>
    </w:p>
    <w:p w:rsidR="000525A1" w:rsidRPr="00C32D23" w:rsidRDefault="000525A1" w:rsidP="000525A1">
      <w:pPr>
        <w:widowControl w:val="0"/>
        <w:autoSpaceDE w:val="0"/>
        <w:autoSpaceDN w:val="0"/>
        <w:adjustRightInd w:val="0"/>
        <w:spacing w:before="120"/>
        <w:jc w:val="right"/>
        <w:rPr>
          <w:rFonts w:eastAsia="Times New Roman"/>
          <w:b/>
          <w:bCs/>
          <w:sz w:val="28"/>
          <w:szCs w:val="28"/>
        </w:rPr>
      </w:pPr>
    </w:p>
    <w:p w:rsidR="000525A1" w:rsidRPr="00C32D23" w:rsidRDefault="000525A1" w:rsidP="000525A1">
      <w:pPr>
        <w:widowControl w:val="0"/>
        <w:autoSpaceDE w:val="0"/>
        <w:autoSpaceDN w:val="0"/>
        <w:adjustRightInd w:val="0"/>
        <w:spacing w:before="120"/>
        <w:jc w:val="right"/>
        <w:rPr>
          <w:rFonts w:eastAsia="Times New Roman"/>
          <w:b/>
          <w:bCs/>
          <w:sz w:val="28"/>
          <w:szCs w:val="28"/>
        </w:rPr>
      </w:pPr>
    </w:p>
    <w:p w:rsidR="000525A1" w:rsidRPr="00C32D23" w:rsidRDefault="000525A1" w:rsidP="000525A1">
      <w:pPr>
        <w:widowControl w:val="0"/>
        <w:autoSpaceDE w:val="0"/>
        <w:autoSpaceDN w:val="0"/>
        <w:adjustRightInd w:val="0"/>
        <w:spacing w:before="120"/>
        <w:jc w:val="right"/>
        <w:rPr>
          <w:rFonts w:eastAsia="Times New Roman"/>
          <w:b/>
          <w:bCs/>
          <w:sz w:val="28"/>
          <w:szCs w:val="28"/>
        </w:rPr>
      </w:pPr>
    </w:p>
    <w:p w:rsidR="000525A1" w:rsidRPr="00C32D23" w:rsidRDefault="000525A1" w:rsidP="000525A1">
      <w:pPr>
        <w:widowControl w:val="0"/>
        <w:autoSpaceDE w:val="0"/>
        <w:autoSpaceDN w:val="0"/>
        <w:adjustRightInd w:val="0"/>
        <w:spacing w:before="120"/>
        <w:jc w:val="right"/>
        <w:rPr>
          <w:rFonts w:eastAsia="Times New Roman"/>
          <w:b/>
          <w:bCs/>
          <w:sz w:val="28"/>
          <w:szCs w:val="28"/>
        </w:rPr>
      </w:pPr>
    </w:p>
    <w:p w:rsidR="000525A1" w:rsidRPr="00C32D23" w:rsidRDefault="000525A1" w:rsidP="000525A1">
      <w:pPr>
        <w:widowControl w:val="0"/>
        <w:autoSpaceDE w:val="0"/>
        <w:autoSpaceDN w:val="0"/>
        <w:adjustRightInd w:val="0"/>
        <w:spacing w:before="120"/>
        <w:jc w:val="right"/>
        <w:rPr>
          <w:rFonts w:eastAsia="Times New Roman"/>
          <w:b/>
          <w:bCs/>
          <w:sz w:val="28"/>
          <w:szCs w:val="28"/>
        </w:rPr>
      </w:pPr>
    </w:p>
    <w:p w:rsidR="000525A1" w:rsidRPr="00C32D23" w:rsidRDefault="000525A1" w:rsidP="000525A1">
      <w:pPr>
        <w:widowControl w:val="0"/>
        <w:autoSpaceDE w:val="0"/>
        <w:autoSpaceDN w:val="0"/>
        <w:adjustRightInd w:val="0"/>
        <w:spacing w:before="120"/>
        <w:jc w:val="right"/>
        <w:rPr>
          <w:rFonts w:eastAsia="Times New Roman"/>
          <w:b/>
          <w:bCs/>
          <w:sz w:val="28"/>
          <w:szCs w:val="28"/>
        </w:rPr>
      </w:pPr>
    </w:p>
    <w:p w:rsidR="000525A1" w:rsidRPr="00C32D23" w:rsidRDefault="000525A1" w:rsidP="000525A1">
      <w:pPr>
        <w:spacing w:before="120"/>
        <w:jc w:val="right"/>
        <w:rPr>
          <w:b/>
          <w:sz w:val="28"/>
          <w:szCs w:val="28"/>
        </w:rPr>
      </w:pPr>
      <w:bookmarkStart w:id="2" w:name="_Hlk160804434"/>
    </w:p>
    <w:p w:rsidR="000525A1" w:rsidRPr="00C32D23" w:rsidRDefault="000525A1" w:rsidP="000525A1">
      <w:pPr>
        <w:spacing w:before="120"/>
        <w:jc w:val="right"/>
        <w:rPr>
          <w:b/>
          <w:sz w:val="28"/>
          <w:szCs w:val="28"/>
        </w:rPr>
      </w:pPr>
    </w:p>
    <w:p w:rsidR="000525A1" w:rsidRPr="00C32D23" w:rsidRDefault="000525A1" w:rsidP="000525A1">
      <w:pPr>
        <w:spacing w:before="120"/>
        <w:jc w:val="right"/>
        <w:rPr>
          <w:b/>
          <w:sz w:val="28"/>
          <w:szCs w:val="28"/>
        </w:rPr>
      </w:pPr>
    </w:p>
    <w:p w:rsidR="000525A1" w:rsidRPr="00C32D23" w:rsidRDefault="000525A1" w:rsidP="000525A1">
      <w:pPr>
        <w:spacing w:before="120"/>
        <w:jc w:val="right"/>
        <w:rPr>
          <w:b/>
          <w:sz w:val="28"/>
          <w:szCs w:val="28"/>
        </w:rPr>
      </w:pPr>
    </w:p>
    <w:p w:rsidR="000525A1" w:rsidRPr="00C32D23" w:rsidRDefault="000525A1" w:rsidP="000525A1">
      <w:pPr>
        <w:spacing w:before="120"/>
        <w:jc w:val="right"/>
        <w:rPr>
          <w:b/>
          <w:sz w:val="28"/>
          <w:szCs w:val="28"/>
        </w:rPr>
      </w:pPr>
    </w:p>
    <w:p w:rsidR="000525A1" w:rsidRPr="00C32D23" w:rsidRDefault="000525A1" w:rsidP="000525A1">
      <w:pPr>
        <w:spacing w:before="120"/>
        <w:jc w:val="right"/>
        <w:rPr>
          <w:b/>
          <w:sz w:val="28"/>
          <w:szCs w:val="28"/>
        </w:rPr>
      </w:pPr>
    </w:p>
    <w:p w:rsidR="000525A1" w:rsidRPr="00C32D23" w:rsidRDefault="000525A1" w:rsidP="000525A1">
      <w:pPr>
        <w:spacing w:before="120"/>
        <w:jc w:val="right"/>
        <w:rPr>
          <w:b/>
          <w:sz w:val="28"/>
          <w:szCs w:val="28"/>
        </w:rPr>
      </w:pPr>
    </w:p>
    <w:p w:rsidR="000525A1" w:rsidRPr="00C32D23" w:rsidRDefault="000525A1" w:rsidP="000525A1">
      <w:pPr>
        <w:spacing w:before="120"/>
        <w:jc w:val="right"/>
        <w:rPr>
          <w:b/>
          <w:sz w:val="28"/>
          <w:szCs w:val="28"/>
        </w:rPr>
      </w:pPr>
    </w:p>
    <w:p w:rsidR="000525A1" w:rsidRPr="00C32D23" w:rsidRDefault="000525A1" w:rsidP="000525A1">
      <w:pPr>
        <w:spacing w:before="120"/>
        <w:jc w:val="right"/>
        <w:rPr>
          <w:b/>
          <w:sz w:val="28"/>
          <w:szCs w:val="28"/>
        </w:rPr>
      </w:pPr>
    </w:p>
    <w:p w:rsidR="000525A1" w:rsidRPr="00C32D23" w:rsidRDefault="000525A1" w:rsidP="000525A1">
      <w:pPr>
        <w:spacing w:before="120"/>
        <w:jc w:val="right"/>
        <w:rPr>
          <w:b/>
          <w:sz w:val="28"/>
          <w:szCs w:val="28"/>
        </w:rPr>
      </w:pPr>
    </w:p>
    <w:p w:rsidR="000525A1" w:rsidRPr="00C32D23" w:rsidRDefault="000525A1" w:rsidP="000525A1">
      <w:pPr>
        <w:spacing w:before="120"/>
        <w:jc w:val="right"/>
        <w:rPr>
          <w:b/>
          <w:sz w:val="28"/>
          <w:szCs w:val="28"/>
        </w:rPr>
      </w:pPr>
    </w:p>
    <w:p w:rsidR="000525A1" w:rsidRPr="00C32D23" w:rsidRDefault="000525A1" w:rsidP="000525A1">
      <w:pPr>
        <w:spacing w:before="120"/>
        <w:jc w:val="right"/>
        <w:rPr>
          <w:b/>
          <w:sz w:val="28"/>
          <w:szCs w:val="28"/>
        </w:rPr>
      </w:pPr>
    </w:p>
    <w:p w:rsidR="000525A1" w:rsidRPr="00C32D23" w:rsidRDefault="000525A1" w:rsidP="000525A1">
      <w:pPr>
        <w:spacing w:before="120"/>
        <w:jc w:val="right"/>
        <w:rPr>
          <w:b/>
          <w:sz w:val="28"/>
          <w:szCs w:val="28"/>
        </w:rPr>
      </w:pPr>
    </w:p>
    <w:p w:rsidR="000525A1" w:rsidRDefault="000525A1" w:rsidP="00182476">
      <w:pPr>
        <w:spacing w:before="120"/>
        <w:rPr>
          <w:b/>
          <w:sz w:val="28"/>
          <w:szCs w:val="28"/>
        </w:rPr>
      </w:pPr>
    </w:p>
    <w:p w:rsidR="00182476" w:rsidRDefault="00182476" w:rsidP="00182476">
      <w:pPr>
        <w:spacing w:before="120"/>
        <w:rPr>
          <w:b/>
          <w:sz w:val="28"/>
          <w:szCs w:val="28"/>
        </w:rPr>
      </w:pPr>
    </w:p>
    <w:p w:rsidR="00182476" w:rsidRDefault="00182476" w:rsidP="00182476">
      <w:pPr>
        <w:spacing w:before="120"/>
        <w:rPr>
          <w:b/>
          <w:sz w:val="28"/>
          <w:szCs w:val="28"/>
        </w:rPr>
      </w:pPr>
    </w:p>
    <w:p w:rsidR="00182476" w:rsidRDefault="00182476" w:rsidP="00182476">
      <w:pPr>
        <w:spacing w:before="120"/>
        <w:rPr>
          <w:b/>
          <w:sz w:val="28"/>
          <w:szCs w:val="28"/>
        </w:rPr>
      </w:pPr>
    </w:p>
    <w:p w:rsidR="00182476" w:rsidRDefault="00182476" w:rsidP="00182476">
      <w:pPr>
        <w:spacing w:before="120"/>
        <w:rPr>
          <w:b/>
          <w:sz w:val="28"/>
          <w:szCs w:val="28"/>
        </w:rPr>
      </w:pPr>
    </w:p>
    <w:p w:rsidR="00182476" w:rsidRPr="00C32D23" w:rsidRDefault="00182476" w:rsidP="00182476">
      <w:pPr>
        <w:spacing w:before="120"/>
        <w:rPr>
          <w:b/>
          <w:sz w:val="28"/>
          <w:szCs w:val="28"/>
        </w:rPr>
      </w:pPr>
    </w:p>
    <w:bookmarkEnd w:id="2"/>
    <w:p w:rsidR="000525A1" w:rsidRPr="00C32D23" w:rsidRDefault="000525A1" w:rsidP="000525A1">
      <w:pPr>
        <w:widowControl w:val="0"/>
        <w:autoSpaceDE w:val="0"/>
        <w:autoSpaceDN w:val="0"/>
        <w:adjustRightInd w:val="0"/>
        <w:spacing w:before="120"/>
        <w:jc w:val="both"/>
        <w:rPr>
          <w:rFonts w:eastAsia="Times New Roman"/>
          <w:sz w:val="28"/>
          <w:szCs w:val="28"/>
        </w:rPr>
      </w:pPr>
      <w:r w:rsidRPr="00C32D23">
        <w:rPr>
          <w:rFonts w:eastAsia="Calibri"/>
          <w:b/>
          <w:i/>
          <w:sz w:val="28"/>
          <w:szCs w:val="28"/>
          <w:u w:color="000000"/>
          <w:bdr w:val="nil"/>
          <w:lang w:val="es-ES_tradnl"/>
        </w:rPr>
        <w:lastRenderedPageBreak/>
        <w:t xml:space="preserve">                                                                                                     </w:t>
      </w:r>
      <w:r w:rsidRPr="00C32D23">
        <w:rPr>
          <w:rFonts w:eastAsia="Times New Roman"/>
          <w:b/>
          <w:bCs/>
          <w:sz w:val="28"/>
          <w:szCs w:val="28"/>
        </w:rPr>
        <w:t>Mẫu số 13 (a)</w:t>
      </w:r>
    </w:p>
    <w:p w:rsidR="000525A1" w:rsidRPr="00C32D23" w:rsidRDefault="000525A1" w:rsidP="000525A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rsidR="000525A1" w:rsidRPr="00C32D23" w:rsidRDefault="000525A1" w:rsidP="000525A1">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rsidR="000525A1" w:rsidRPr="00C32D23" w:rsidRDefault="000525A1" w:rsidP="000525A1">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w:t>
      </w:r>
      <w:proofErr w:type="gramEnd"/>
      <w:r w:rsidRPr="00C32D23">
        <w:rPr>
          <w:rFonts w:eastAsia="Times New Roman"/>
          <w:i/>
          <w:iCs/>
          <w:sz w:val="28"/>
          <w:szCs w:val="28"/>
        </w:rPr>
        <w:t>ghi tên gói thầu]</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w:t>
      </w:r>
      <w:proofErr w:type="gramEnd"/>
      <w:r w:rsidRPr="00C32D23">
        <w:rPr>
          <w:rFonts w:eastAsia="Times New Roman"/>
          <w:i/>
          <w:iCs/>
          <w:sz w:val="28"/>
          <w:szCs w:val="28"/>
        </w:rPr>
        <w:t>ghi tên dự án]</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i/>
          <w:iCs/>
          <w:sz w:val="28"/>
          <w:szCs w:val="28"/>
        </w:rPr>
        <w:t>(</w:t>
      </w:r>
      <w:proofErr w:type="gramEnd"/>
      <w:r w:rsidRPr="00C32D23">
        <w:rPr>
          <w:rFonts w:eastAsia="Times New Roman"/>
          <w:i/>
          <w:iCs/>
          <w:sz w:val="28"/>
          <w:szCs w:val="28"/>
        </w:rPr>
        <w:t>Bộ luật Dân sự số 33/2005/QH11 ngày 14/6/2005 của Quốc hội);</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w:t>
      </w:r>
      <w:proofErr w:type="gramEnd"/>
      <w:r w:rsidRPr="00C32D23">
        <w:rPr>
          <w:rFonts w:eastAsia="Times New Roman"/>
          <w:i/>
          <w:iCs/>
          <w:sz w:val="28"/>
          <w:szCs w:val="28"/>
        </w:rPr>
        <w:t>Luật đấu thầu số 22/2023/QH15; Luật số 57/2024/QH15; Luật số 90/2025/QH15 của Quốc hội);</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w:t>
      </w:r>
      <w:proofErr w:type="gramEnd"/>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rsidR="000525A1" w:rsidRPr="00C32D23" w:rsidRDefault="000525A1" w:rsidP="000525A1">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w:t>
      </w:r>
      <w:proofErr w:type="gramStart"/>
      <w:r w:rsidRPr="00C32D23">
        <w:rPr>
          <w:rFonts w:eastAsia="Times New Roman"/>
          <w:sz w:val="28"/>
          <w:szCs w:val="28"/>
        </w:rPr>
        <w:t xml:space="preserve"> </w:t>
      </w:r>
      <w:r w:rsidRPr="00C32D23">
        <w:rPr>
          <w:rFonts w:eastAsia="Times New Roman"/>
          <w:sz w:val="28"/>
          <w:szCs w:val="28"/>
          <w:u w:val="single"/>
        </w:rPr>
        <w:t xml:space="preserve">  </w:t>
      </w:r>
      <w:r w:rsidRPr="00C32D23">
        <w:rPr>
          <w:rFonts w:eastAsia="Times New Roman"/>
          <w:i/>
          <w:iCs/>
          <w:sz w:val="28"/>
          <w:szCs w:val="28"/>
        </w:rPr>
        <w:t>[</w:t>
      </w:r>
      <w:proofErr w:type="gramEnd"/>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proofErr w:type="gramEnd"/>
      <w:r w:rsidRPr="00C32D23">
        <w:rPr>
          <w:rFonts w:eastAsia="Times New Roman"/>
          <w:sz w:val="28"/>
          <w:szCs w:val="28"/>
          <w:u w:val="single"/>
        </w:rPr>
        <w:t>nếu có)</w:t>
      </w:r>
      <w:r w:rsidRPr="00C32D23">
        <w:rPr>
          <w:rFonts w:eastAsia="Times New Roman"/>
          <w:sz w:val="28"/>
          <w:szCs w:val="28"/>
        </w:rPr>
        <w:t xml:space="preserve">; </w:t>
      </w:r>
    </w:p>
    <w:p w:rsidR="000525A1" w:rsidRPr="00C32D23" w:rsidRDefault="000525A1" w:rsidP="000525A1">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rsidR="000525A1" w:rsidRPr="00C32D23" w:rsidRDefault="000525A1" w:rsidP="000525A1">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rsidR="000525A1" w:rsidRPr="00C32D23" w:rsidRDefault="000525A1" w:rsidP="000525A1">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rsidR="000525A1" w:rsidRPr="00C32D23" w:rsidRDefault="000525A1" w:rsidP="000525A1">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rsidR="000525A1" w:rsidRPr="00C32D23" w:rsidRDefault="000525A1" w:rsidP="000525A1">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0525A1" w:rsidRPr="00C32D23" w:rsidRDefault="000525A1" w:rsidP="000525A1">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0525A1" w:rsidRPr="00C32D23" w:rsidRDefault="000525A1" w:rsidP="000525A1">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0525A1" w:rsidRPr="00C32D23" w:rsidRDefault="000525A1" w:rsidP="000525A1">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0525A1" w:rsidRPr="00C32D23" w:rsidRDefault="000525A1" w:rsidP="000525A1">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0525A1" w:rsidRPr="00C32D23" w:rsidRDefault="000525A1" w:rsidP="000525A1">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0525A1" w:rsidRPr="00C32D23" w:rsidRDefault="000525A1" w:rsidP="000525A1">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0525A1" w:rsidRPr="00C32D23" w:rsidRDefault="000525A1" w:rsidP="000525A1">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0525A1" w:rsidRPr="00C32D23" w:rsidRDefault="000525A1" w:rsidP="000525A1">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proofErr w:type="gramStart"/>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w:t>
      </w:r>
      <w:proofErr w:type="gramEnd"/>
      <w:r w:rsidRPr="00C32D23">
        <w:rPr>
          <w:rFonts w:eastAsia="Times New Roman"/>
          <w:i/>
          <w:iCs/>
          <w:sz w:val="28"/>
          <w:szCs w:val="28"/>
          <w:lang w:val="es-ES_tradnl"/>
        </w:rPr>
        <w:t>trường hợp được ủy quyền).</w:t>
      </w:r>
    </w:p>
    <w:p w:rsidR="000525A1" w:rsidRPr="00C32D23" w:rsidRDefault="000525A1" w:rsidP="000525A1">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rsidR="000525A1" w:rsidRPr="00C32D23" w:rsidRDefault="000525A1" w:rsidP="000525A1">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 xml:space="preserve">Tên Nhà </w:t>
      </w:r>
      <w:proofErr w:type="gramStart"/>
      <w:r w:rsidRPr="00C32D23">
        <w:rPr>
          <w:rFonts w:eastAsia="Times New Roman"/>
          <w:sz w:val="28"/>
          <w:szCs w:val="28"/>
          <w:lang w:val="es-ES_tradnl"/>
        </w:rPr>
        <w:t>thầu :</w:t>
      </w:r>
      <w:proofErr w:type="gramEnd"/>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rsidR="000525A1" w:rsidRPr="00C32D23" w:rsidRDefault="000525A1" w:rsidP="000525A1">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Địa chỉ:</w:t>
      </w:r>
      <w:r w:rsidRPr="00C32D23">
        <w:rPr>
          <w:rFonts w:eastAsia="Calibri"/>
          <w:sz w:val="28"/>
          <w:szCs w:val="28"/>
          <w:u w:color="000000"/>
          <w:bdr w:val="nil"/>
          <w:lang w:val="es-ES_tradnl"/>
        </w:rPr>
        <w:tab/>
      </w:r>
    </w:p>
    <w:p w:rsidR="000525A1" w:rsidRPr="00C32D23" w:rsidRDefault="000525A1" w:rsidP="000525A1">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0525A1" w:rsidRPr="00C32D23" w:rsidRDefault="000525A1" w:rsidP="000525A1">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0525A1" w:rsidRPr="00C32D23" w:rsidRDefault="000525A1" w:rsidP="000525A1">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0525A1" w:rsidRPr="00C32D23" w:rsidRDefault="000525A1" w:rsidP="000525A1">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0525A1" w:rsidRPr="00C32D23" w:rsidRDefault="000525A1" w:rsidP="000525A1">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0525A1" w:rsidRPr="00C32D23" w:rsidRDefault="000525A1" w:rsidP="000525A1">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0525A1" w:rsidRPr="00C32D23" w:rsidRDefault="000525A1" w:rsidP="000525A1">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proofErr w:type="gramStart"/>
      <w:r w:rsidRPr="00C32D23">
        <w:rPr>
          <w:rFonts w:eastAsia="Times New Roman"/>
          <w:sz w:val="28"/>
          <w:szCs w:val="28"/>
          <w:u w:val="single"/>
          <w:lang w:val="es-ES_tradnl"/>
        </w:rPr>
        <w:t xml:space="preserve">   </w:t>
      </w:r>
      <w:r w:rsidRPr="00C32D23">
        <w:rPr>
          <w:rFonts w:eastAsia="Times New Roman"/>
          <w:i/>
          <w:iCs/>
          <w:sz w:val="28"/>
          <w:szCs w:val="28"/>
          <w:lang w:val="es-ES_tradnl"/>
        </w:rPr>
        <w:t>(</w:t>
      </w:r>
      <w:proofErr w:type="gramEnd"/>
      <w:r w:rsidRPr="00C32D23">
        <w:rPr>
          <w:rFonts w:eastAsia="Times New Roman"/>
          <w:i/>
          <w:iCs/>
          <w:sz w:val="28"/>
          <w:szCs w:val="28"/>
          <w:lang w:val="es-ES_tradnl"/>
        </w:rPr>
        <w:t>trường hợp được ủy quyền).</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 xml:space="preserve">Điều 3. Trách nhiệm của Bên </w:t>
      </w:r>
      <w:proofErr w:type="gramStart"/>
      <w:r w:rsidRPr="00C32D23">
        <w:rPr>
          <w:rFonts w:eastAsia="Times New Roman"/>
          <w:b/>
          <w:bCs/>
          <w:sz w:val="28"/>
          <w:szCs w:val="28"/>
          <w:lang w:val="es-ES_tradnl"/>
        </w:rPr>
        <w:t>A</w:t>
      </w:r>
      <w:r w:rsidRPr="00C32D23">
        <w:rPr>
          <w:rFonts w:eastAsia="Times New Roman"/>
          <w:b/>
          <w:bCs/>
          <w:sz w:val="28"/>
          <w:szCs w:val="28"/>
          <w:vertAlign w:val="superscript"/>
          <w:lang w:val="es-ES_tradnl"/>
        </w:rPr>
        <w:t>(</w:t>
      </w:r>
      <w:proofErr w:type="gramEnd"/>
      <w:r w:rsidRPr="00C32D23">
        <w:rPr>
          <w:rFonts w:eastAsia="Times New Roman"/>
          <w:b/>
          <w:bCs/>
          <w:sz w:val="28"/>
          <w:szCs w:val="28"/>
          <w:vertAlign w:val="superscript"/>
          <w:lang w:val="es-ES_tradnl"/>
        </w:rPr>
        <w:t>3)</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 xml:space="preserve">Điều 4. Trách nhiệm của Bên </w:t>
      </w:r>
      <w:proofErr w:type="gramStart"/>
      <w:r w:rsidRPr="00C32D23">
        <w:rPr>
          <w:rFonts w:eastAsia="Times New Roman"/>
          <w:b/>
          <w:bCs/>
          <w:sz w:val="28"/>
          <w:szCs w:val="28"/>
          <w:lang w:val="es-ES_tradnl"/>
        </w:rPr>
        <w:t>B</w:t>
      </w:r>
      <w:r w:rsidRPr="00C32D23">
        <w:rPr>
          <w:rFonts w:eastAsia="Times New Roman"/>
          <w:b/>
          <w:bCs/>
          <w:sz w:val="28"/>
          <w:szCs w:val="28"/>
          <w:vertAlign w:val="superscript"/>
          <w:lang w:val="es-ES_tradnl"/>
        </w:rPr>
        <w:t>(</w:t>
      </w:r>
      <w:proofErr w:type="gramEnd"/>
      <w:r w:rsidRPr="00C32D23">
        <w:rPr>
          <w:rFonts w:eastAsia="Times New Roman"/>
          <w:b/>
          <w:bCs/>
          <w:sz w:val="28"/>
          <w:szCs w:val="28"/>
          <w:vertAlign w:val="superscript"/>
          <w:lang w:val="es-ES_tradnl"/>
        </w:rPr>
        <w:t>3)</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Bên B cam kết cung cấp cho Bên A đầy đủ các loại thuốc như quy định tại Điều 1 của hợp đồng này, đồng thời cam kết thực hiện đầy đủ các nghĩa vụ và </w:t>
      </w:r>
      <w:r w:rsidRPr="00C32D23">
        <w:rPr>
          <w:rFonts w:eastAsia="Times New Roman"/>
          <w:sz w:val="28"/>
          <w:szCs w:val="28"/>
          <w:lang w:val="es-ES_tradnl"/>
        </w:rPr>
        <w:lastRenderedPageBreak/>
        <w:t>trách nhiệm được nêu trong điều kiện chung và điều kiện cụ thể của hợp đồng.</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proofErr w:type="gramStart"/>
      <w:r w:rsidRPr="00C32D23">
        <w:rPr>
          <w:rFonts w:eastAsia="Times New Roman"/>
          <w:sz w:val="28"/>
          <w:szCs w:val="28"/>
          <w:u w:val="single"/>
          <w:lang w:val="es-ES_tradnl"/>
        </w:rPr>
        <w:t xml:space="preserve">   </w:t>
      </w:r>
      <w:r w:rsidRPr="00C32D23">
        <w:rPr>
          <w:rFonts w:eastAsia="Times New Roman"/>
          <w:i/>
          <w:iCs/>
          <w:sz w:val="28"/>
          <w:szCs w:val="28"/>
          <w:lang w:val="es-ES_tradnl"/>
        </w:rPr>
        <w:t>[</w:t>
      </w:r>
      <w:proofErr w:type="gramEnd"/>
      <w:r w:rsidRPr="00C32D23">
        <w:rPr>
          <w:rFonts w:eastAsia="Times New Roman"/>
          <w:i/>
          <w:iCs/>
          <w:sz w:val="28"/>
          <w:szCs w:val="28"/>
          <w:lang w:val="es-ES_tradnl"/>
        </w:rPr>
        <w:t>ghi rõ giá trị bằng số, bằng chữ và đồng tiền ký hợp đồng].</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proofErr w:type="gramStart"/>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w:t>
      </w:r>
      <w:proofErr w:type="gramEnd"/>
      <w:r w:rsidRPr="00C32D23">
        <w:rPr>
          <w:rFonts w:eastAsia="Times New Roman"/>
          <w:i/>
          <w:iCs/>
          <w:sz w:val="28"/>
          <w:szCs w:val="28"/>
          <w:lang w:val="es-ES_tradnl"/>
        </w:rPr>
        <w:t>ghi phương thức thanh toán theo quy định tại Mục 16.1 Điều kiện cụ thể của hợp đồng của E-HSMT].</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proofErr w:type="gramStart"/>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w:t>
      </w:r>
      <w:proofErr w:type="gramEnd"/>
      <w:r w:rsidRPr="00C32D23">
        <w:rPr>
          <w:rFonts w:eastAsia="Times New Roman"/>
          <w:i/>
          <w:iCs/>
          <w:sz w:val="28"/>
          <w:szCs w:val="28"/>
          <w:lang w:val="es-ES_tradnl"/>
        </w:rPr>
        <w:t>ghi thời gian thực hiện hợp đồng phù hợp với quy định tại Mục 10 ĐKC,E-HSMT và kết quả thương thảo, hoàn thiện hợp đồng giữa hai bên].</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proofErr w:type="gramStart"/>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w:t>
      </w:r>
      <w:proofErr w:type="gramEnd"/>
      <w:r w:rsidRPr="00C32D23">
        <w:rPr>
          <w:rFonts w:eastAsia="Times New Roman"/>
          <w:i/>
          <w:iCs/>
          <w:sz w:val="28"/>
          <w:szCs w:val="28"/>
          <w:lang w:val="es-ES_tradnl"/>
        </w:rPr>
        <w:t>ghi cụ thể ngày có hiệu lực của hợp đồng].</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rsidR="000525A1" w:rsidRPr="00C32D23" w:rsidRDefault="000525A1" w:rsidP="000525A1">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rsidR="000525A1" w:rsidRPr="00C32D23" w:rsidRDefault="000525A1" w:rsidP="000525A1">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80" w:type="pct"/>
        <w:tblInd w:w="-709" w:type="dxa"/>
        <w:tblCellMar>
          <w:left w:w="0" w:type="dxa"/>
          <w:right w:w="0" w:type="dxa"/>
        </w:tblCellMar>
        <w:tblLook w:val="01E0" w:firstRow="1" w:lastRow="1" w:firstColumn="1" w:lastColumn="1" w:noHBand="0" w:noVBand="0"/>
      </w:tblPr>
      <w:tblGrid>
        <w:gridCol w:w="4820"/>
        <w:gridCol w:w="5671"/>
      </w:tblGrid>
      <w:tr w:rsidR="000525A1" w:rsidRPr="00C32D23" w:rsidTr="007B70D3">
        <w:tc>
          <w:tcPr>
            <w:tcW w:w="2297" w:type="pct"/>
          </w:tcPr>
          <w:p w:rsidR="000525A1" w:rsidRPr="00C32D23" w:rsidRDefault="000525A1" w:rsidP="00A71534">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703" w:type="pct"/>
          </w:tcPr>
          <w:p w:rsidR="000525A1" w:rsidRPr="00C32D23" w:rsidRDefault="000525A1" w:rsidP="00A71534">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rsidR="000525A1" w:rsidRPr="00C32D23" w:rsidRDefault="000525A1" w:rsidP="000525A1">
      <w:pPr>
        <w:widowControl w:val="0"/>
        <w:autoSpaceDE w:val="0"/>
        <w:autoSpaceDN w:val="0"/>
        <w:adjustRightInd w:val="0"/>
        <w:spacing w:before="120"/>
        <w:jc w:val="both"/>
        <w:rPr>
          <w:rFonts w:eastAsia="Times New Roman"/>
          <w:b/>
          <w:bCs/>
          <w:i/>
          <w:iCs/>
          <w:sz w:val="28"/>
          <w:szCs w:val="28"/>
          <w:lang w:val="es-ES_tradnl"/>
        </w:rPr>
      </w:pPr>
    </w:p>
    <w:p w:rsidR="000525A1" w:rsidRPr="00C32D23" w:rsidRDefault="000525A1" w:rsidP="000525A1">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rsidR="000525A1" w:rsidRPr="00C32D23" w:rsidRDefault="000525A1" w:rsidP="000525A1">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00182476">
        <w:rPr>
          <w:rFonts w:eastAsia="Times New Roman"/>
          <w:i/>
          <w:iCs/>
          <w:sz w:val="28"/>
          <w:szCs w:val="28"/>
          <w:lang w:val="es-ES_tradnl"/>
        </w:rPr>
        <w:t>) Căn cứ</w:t>
      </w:r>
      <w:r w:rsidRPr="00C32D23">
        <w:rPr>
          <w:rFonts w:eastAsia="Times New Roman"/>
          <w:i/>
          <w:iCs/>
          <w:sz w:val="28"/>
          <w:szCs w:val="28"/>
          <w:lang w:val="es-ES_tradnl"/>
        </w:rPr>
        <w:t xml:space="preserve"> quy mô, tính chất của gói thầu, nội dung hợp đồng theo mẫu này có thể sửa đổi, bổ sung cho phù hợp, đặc biệt là đối với các nội dung khi thương thảo có sự khác biệt so với ĐKCT.</w:t>
      </w:r>
    </w:p>
    <w:p w:rsidR="000525A1" w:rsidRPr="00C32D23" w:rsidRDefault="000525A1" w:rsidP="000525A1">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rsidR="000525A1" w:rsidRPr="00C32D23" w:rsidRDefault="000525A1" w:rsidP="000525A1">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0525A1" w:rsidRPr="00C32D23" w:rsidRDefault="000525A1" w:rsidP="000525A1">
      <w:pPr>
        <w:spacing w:before="120"/>
        <w:rPr>
          <w:rFonts w:eastAsia="Times New Roman"/>
          <w:sz w:val="28"/>
          <w:szCs w:val="28"/>
          <w:lang w:val="es-ES_tradnl"/>
        </w:rPr>
        <w:sectPr w:rsidR="000525A1" w:rsidRPr="00C32D23" w:rsidSect="00FD7B57">
          <w:pgSz w:w="11910" w:h="16840"/>
          <w:pgMar w:top="1134" w:right="1134" w:bottom="1134" w:left="1701" w:header="720" w:footer="720" w:gutter="0"/>
          <w:cols w:space="720"/>
          <w:docGrid w:linePitch="360"/>
        </w:sectPr>
      </w:pPr>
    </w:p>
    <w:p w:rsidR="000525A1" w:rsidRPr="00C32D23" w:rsidRDefault="000525A1" w:rsidP="000525A1">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rsidR="000525A1" w:rsidRPr="00C32D23" w:rsidRDefault="000525A1" w:rsidP="000525A1">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proofErr w:type="gramStart"/>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w:t>
      </w:r>
      <w:proofErr w:type="gramEnd"/>
      <w:r w:rsidRPr="00C32D23">
        <w:rPr>
          <w:rFonts w:eastAsia="Times New Roman"/>
          <w:i/>
          <w:iCs/>
          <w:sz w:val="26"/>
          <w:szCs w:val="26"/>
          <w:lang w:val="es-ES_tradnl"/>
        </w:rPr>
        <w:t xml:space="preserve">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rsidR="000525A1" w:rsidRPr="00C32D23" w:rsidRDefault="000525A1" w:rsidP="000525A1">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0525A1" w:rsidRPr="00C32D23" w:rsidRDefault="000525A1" w:rsidP="000525A1">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0525A1" w:rsidRPr="00C32D23" w:rsidTr="00A71534">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0525A1" w:rsidRPr="00C32D23" w:rsidRDefault="000525A1" w:rsidP="00A71534">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0525A1" w:rsidRPr="00C32D23" w:rsidRDefault="000525A1" w:rsidP="00A71534">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0525A1" w:rsidRPr="00C32D23" w:rsidTr="00A71534">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525A1" w:rsidRPr="00C32D23" w:rsidRDefault="000525A1" w:rsidP="00A71534">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0525A1" w:rsidRPr="00C32D23" w:rsidRDefault="000525A1" w:rsidP="00A71534">
            <w:pPr>
              <w:spacing w:before="120"/>
              <w:rPr>
                <w:rFonts w:eastAsia="Times New Roman"/>
                <w:b/>
                <w:bCs/>
                <w:sz w:val="22"/>
              </w:rPr>
            </w:pPr>
          </w:p>
        </w:tc>
      </w:tr>
      <w:tr w:rsidR="000525A1" w:rsidRPr="00C32D23" w:rsidTr="00A71534">
        <w:trPr>
          <w:trHeight w:val="315"/>
        </w:trPr>
        <w:tc>
          <w:tcPr>
            <w:tcW w:w="709" w:type="dxa"/>
            <w:tcBorders>
              <w:top w:val="nil"/>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r>
      <w:tr w:rsidR="000525A1" w:rsidRPr="00C32D23" w:rsidTr="00A71534">
        <w:trPr>
          <w:trHeight w:val="315"/>
        </w:trPr>
        <w:tc>
          <w:tcPr>
            <w:tcW w:w="709" w:type="dxa"/>
            <w:tcBorders>
              <w:top w:val="nil"/>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r>
      <w:tr w:rsidR="000525A1" w:rsidRPr="00C32D23" w:rsidTr="00A71534">
        <w:trPr>
          <w:trHeight w:val="315"/>
        </w:trPr>
        <w:tc>
          <w:tcPr>
            <w:tcW w:w="709" w:type="dxa"/>
            <w:tcBorders>
              <w:top w:val="nil"/>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r>
      <w:tr w:rsidR="000525A1" w:rsidRPr="00C32D23" w:rsidTr="00A71534">
        <w:trPr>
          <w:trHeight w:val="315"/>
        </w:trPr>
        <w:tc>
          <w:tcPr>
            <w:tcW w:w="709" w:type="dxa"/>
            <w:tcBorders>
              <w:top w:val="nil"/>
              <w:left w:val="single" w:sz="4" w:space="0" w:color="auto"/>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tc>
      </w:tr>
      <w:tr w:rsidR="000525A1" w:rsidRPr="00C32D23" w:rsidTr="00A71534">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0525A1" w:rsidRPr="00C32D23" w:rsidRDefault="000525A1" w:rsidP="00A71534">
            <w:pPr>
              <w:spacing w:before="120"/>
              <w:jc w:val="center"/>
              <w:rPr>
                <w:rFonts w:eastAsia="Times New Roman"/>
                <w:sz w:val="22"/>
              </w:rPr>
            </w:pPr>
            <w:r w:rsidRPr="00C32D23">
              <w:rPr>
                <w:rFonts w:eastAsia="Times New Roman"/>
                <w:sz w:val="22"/>
              </w:rPr>
              <w:t> </w:t>
            </w:r>
          </w:p>
          <w:p w:rsidR="000525A1" w:rsidRPr="00C32D23" w:rsidRDefault="000525A1" w:rsidP="00A71534">
            <w:pPr>
              <w:spacing w:before="120"/>
              <w:jc w:val="center"/>
              <w:rPr>
                <w:rFonts w:eastAsia="Times New Roman"/>
                <w:sz w:val="22"/>
              </w:rPr>
            </w:pPr>
            <w:r w:rsidRPr="00C32D23">
              <w:rPr>
                <w:rFonts w:eastAsia="Times New Roman"/>
                <w:sz w:val="22"/>
              </w:rPr>
              <w:t> </w:t>
            </w:r>
          </w:p>
        </w:tc>
      </w:tr>
      <w:tr w:rsidR="000525A1" w:rsidRPr="00C32D23" w:rsidTr="00A71534">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0525A1" w:rsidRPr="00C32D23" w:rsidRDefault="000525A1" w:rsidP="00A71534">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rsidR="000525A1" w:rsidRPr="00C32D23" w:rsidRDefault="000525A1" w:rsidP="00A71534">
            <w:pPr>
              <w:spacing w:before="120"/>
              <w:rPr>
                <w:rFonts w:eastAsia="Times New Roman"/>
                <w:sz w:val="22"/>
              </w:rPr>
            </w:pPr>
          </w:p>
        </w:tc>
      </w:tr>
    </w:tbl>
    <w:p w:rsidR="00141D13" w:rsidRDefault="00141D13"/>
    <w:tbl>
      <w:tblPr>
        <w:tblW w:w="5644" w:type="pct"/>
        <w:tblInd w:w="-426" w:type="dxa"/>
        <w:tblCellMar>
          <w:left w:w="0" w:type="dxa"/>
          <w:right w:w="0" w:type="dxa"/>
        </w:tblCellMar>
        <w:tblLook w:val="01E0" w:firstRow="1" w:lastRow="1" w:firstColumn="1" w:lastColumn="1" w:noHBand="0" w:noVBand="0"/>
      </w:tblPr>
      <w:tblGrid>
        <w:gridCol w:w="4821"/>
        <w:gridCol w:w="6115"/>
      </w:tblGrid>
      <w:tr w:rsidR="000525A1" w:rsidRPr="00C32D23" w:rsidTr="00182476">
        <w:tc>
          <w:tcPr>
            <w:tcW w:w="2204" w:type="pct"/>
          </w:tcPr>
          <w:p w:rsidR="000525A1" w:rsidRPr="00C32D23" w:rsidRDefault="000525A1" w:rsidP="00A71534">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796" w:type="pct"/>
          </w:tcPr>
          <w:p w:rsidR="000525A1" w:rsidRPr="00C32D23" w:rsidRDefault="000525A1" w:rsidP="00A71534">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rsidR="000525A1" w:rsidRDefault="000525A1"/>
    <w:p w:rsidR="00182476" w:rsidRDefault="00182476"/>
    <w:p w:rsidR="00182476" w:rsidRDefault="00182476" w:rsidP="00182476">
      <w:pPr>
        <w:pStyle w:val="BodyText"/>
        <w:spacing w:before="120"/>
        <w:ind w:firstLine="709"/>
        <w:jc w:val="right"/>
        <w:rPr>
          <w:rFonts w:ascii="Times New Roman" w:hAnsi="Times New Roman" w:cs="Times New Roman"/>
          <w:b/>
        </w:rPr>
      </w:pPr>
    </w:p>
    <w:p w:rsidR="00182476" w:rsidRDefault="00182476" w:rsidP="00182476">
      <w:pPr>
        <w:pStyle w:val="BodyText"/>
        <w:spacing w:before="120"/>
        <w:ind w:firstLine="709"/>
        <w:jc w:val="right"/>
        <w:rPr>
          <w:rFonts w:ascii="Times New Roman" w:hAnsi="Times New Roman" w:cs="Times New Roman"/>
          <w:b/>
        </w:rPr>
      </w:pPr>
    </w:p>
    <w:p w:rsidR="00182476" w:rsidRDefault="00182476" w:rsidP="00182476">
      <w:pPr>
        <w:pStyle w:val="BodyText"/>
        <w:spacing w:before="120"/>
        <w:ind w:firstLine="709"/>
        <w:jc w:val="right"/>
        <w:rPr>
          <w:rFonts w:ascii="Times New Roman" w:hAnsi="Times New Roman" w:cs="Times New Roman"/>
          <w:b/>
        </w:rPr>
      </w:pPr>
    </w:p>
    <w:p w:rsidR="00182476" w:rsidRDefault="00182476" w:rsidP="00182476">
      <w:pPr>
        <w:pStyle w:val="BodyText"/>
        <w:spacing w:before="120"/>
        <w:ind w:firstLine="709"/>
        <w:jc w:val="right"/>
        <w:rPr>
          <w:rFonts w:ascii="Times New Roman" w:hAnsi="Times New Roman" w:cs="Times New Roman"/>
          <w:b/>
        </w:rPr>
      </w:pPr>
    </w:p>
    <w:p w:rsidR="00182476" w:rsidRDefault="00182476" w:rsidP="00182476">
      <w:pPr>
        <w:pStyle w:val="BodyText"/>
        <w:spacing w:before="120"/>
        <w:ind w:firstLine="709"/>
        <w:jc w:val="right"/>
        <w:rPr>
          <w:rFonts w:ascii="Times New Roman" w:hAnsi="Times New Roman" w:cs="Times New Roman"/>
          <w:b/>
        </w:rPr>
      </w:pPr>
    </w:p>
    <w:p w:rsidR="00182476" w:rsidRDefault="00182476" w:rsidP="00182476">
      <w:pPr>
        <w:pStyle w:val="BodyText"/>
        <w:spacing w:before="120"/>
        <w:ind w:firstLine="709"/>
        <w:jc w:val="right"/>
        <w:rPr>
          <w:rFonts w:ascii="Times New Roman" w:hAnsi="Times New Roman" w:cs="Times New Roman"/>
          <w:b/>
        </w:rPr>
      </w:pPr>
    </w:p>
    <w:p w:rsidR="00182476" w:rsidRDefault="00182476" w:rsidP="00182476">
      <w:pPr>
        <w:pStyle w:val="BodyText"/>
        <w:spacing w:before="120"/>
        <w:ind w:firstLine="709"/>
        <w:jc w:val="right"/>
        <w:rPr>
          <w:rFonts w:ascii="Times New Roman" w:hAnsi="Times New Roman" w:cs="Times New Roman"/>
          <w:b/>
        </w:rPr>
      </w:pPr>
    </w:p>
    <w:p w:rsidR="00182476" w:rsidRDefault="00182476" w:rsidP="00182476">
      <w:pPr>
        <w:pStyle w:val="BodyText"/>
        <w:spacing w:before="120"/>
        <w:ind w:firstLine="709"/>
        <w:jc w:val="right"/>
        <w:rPr>
          <w:rFonts w:ascii="Times New Roman" w:hAnsi="Times New Roman" w:cs="Times New Roman"/>
          <w:b/>
        </w:rPr>
      </w:pPr>
    </w:p>
    <w:p w:rsidR="00182476" w:rsidRDefault="00182476" w:rsidP="00182476">
      <w:pPr>
        <w:pStyle w:val="BodyText"/>
        <w:spacing w:before="120"/>
        <w:ind w:firstLine="709"/>
        <w:jc w:val="right"/>
        <w:rPr>
          <w:rFonts w:ascii="Times New Roman" w:hAnsi="Times New Roman" w:cs="Times New Roman"/>
          <w:b/>
        </w:rPr>
      </w:pPr>
    </w:p>
    <w:p w:rsidR="00182476" w:rsidRDefault="00182476" w:rsidP="00182476">
      <w:pPr>
        <w:pStyle w:val="BodyText"/>
        <w:spacing w:before="120"/>
        <w:ind w:firstLine="709"/>
        <w:jc w:val="right"/>
        <w:rPr>
          <w:rFonts w:ascii="Times New Roman" w:hAnsi="Times New Roman" w:cs="Times New Roman"/>
          <w:b/>
        </w:rPr>
      </w:pPr>
    </w:p>
    <w:p w:rsidR="00182476" w:rsidRDefault="00182476" w:rsidP="00182476">
      <w:pPr>
        <w:pStyle w:val="BodyText"/>
        <w:spacing w:before="120"/>
        <w:ind w:firstLine="709"/>
        <w:jc w:val="right"/>
        <w:rPr>
          <w:rFonts w:ascii="Times New Roman" w:hAnsi="Times New Roman" w:cs="Times New Roman"/>
          <w:b/>
        </w:rPr>
      </w:pPr>
    </w:p>
    <w:p w:rsidR="00182476" w:rsidRPr="00C32D23" w:rsidRDefault="00182476" w:rsidP="00182476">
      <w:pPr>
        <w:pStyle w:val="BodyText"/>
        <w:spacing w:before="120"/>
        <w:ind w:firstLine="709"/>
        <w:jc w:val="right"/>
        <w:rPr>
          <w:rFonts w:ascii="Times New Roman" w:eastAsia="Arial" w:hAnsi="Times New Roman" w:cs="Times New Roman"/>
          <w:b/>
          <w:lang w:val="en-US"/>
        </w:rPr>
      </w:pPr>
      <w:r w:rsidRPr="00C32D23">
        <w:rPr>
          <w:rFonts w:ascii="Times New Roman" w:hAnsi="Times New Roman" w:cs="Times New Roman"/>
          <w:b/>
        </w:rPr>
        <w:lastRenderedPageBreak/>
        <w:t>Mẫu số 14</w:t>
      </w:r>
      <w:r w:rsidRPr="00C32D23">
        <w:rPr>
          <w:rFonts w:ascii="Times New Roman" w:hAnsi="Times New Roman" w:cs="Times New Roman"/>
          <w:b/>
          <w:lang w:val="en-US"/>
        </w:rPr>
        <w:t xml:space="preserve"> (a)</w:t>
      </w:r>
    </w:p>
    <w:p w:rsidR="00182476" w:rsidRPr="00C32D23" w:rsidRDefault="00182476" w:rsidP="00182476">
      <w:pPr>
        <w:spacing w:before="120"/>
        <w:ind w:firstLine="709"/>
        <w:jc w:val="center"/>
        <w:rPr>
          <w:b/>
          <w:sz w:val="28"/>
          <w:szCs w:val="28"/>
          <w:vertAlign w:val="superscript"/>
        </w:rPr>
      </w:pPr>
      <w:r w:rsidRPr="00C32D23">
        <w:rPr>
          <w:b/>
          <w:sz w:val="28"/>
          <w:szCs w:val="28"/>
        </w:rPr>
        <w:t xml:space="preserve">BẢO LÃNH THỰC HIỆN HỢP </w:t>
      </w:r>
      <w:proofErr w:type="gramStart"/>
      <w:r w:rsidRPr="00C32D23">
        <w:rPr>
          <w:b/>
          <w:sz w:val="28"/>
          <w:szCs w:val="28"/>
        </w:rPr>
        <w:t>ĐỒNG</w:t>
      </w:r>
      <w:r w:rsidRPr="00C32D23">
        <w:rPr>
          <w:b/>
          <w:sz w:val="28"/>
          <w:szCs w:val="28"/>
          <w:vertAlign w:val="superscript"/>
        </w:rPr>
        <w:t>(</w:t>
      </w:r>
      <w:proofErr w:type="gramEnd"/>
      <w:r w:rsidRPr="00C32D23">
        <w:rPr>
          <w:b/>
          <w:sz w:val="28"/>
          <w:szCs w:val="28"/>
          <w:vertAlign w:val="superscript"/>
        </w:rPr>
        <w:t>1)</w:t>
      </w:r>
    </w:p>
    <w:p w:rsidR="00182476" w:rsidRPr="00C32D23" w:rsidRDefault="00182476" w:rsidP="00182476">
      <w:pPr>
        <w:spacing w:before="120"/>
        <w:ind w:firstLine="709"/>
        <w:jc w:val="center"/>
        <w:rPr>
          <w:sz w:val="12"/>
          <w:szCs w:val="28"/>
        </w:rPr>
      </w:pPr>
      <w:r w:rsidRPr="00C32D23">
        <w:rPr>
          <w:sz w:val="32"/>
          <w:szCs w:val="28"/>
        </w:rPr>
        <w:t>Số: ……………………</w:t>
      </w:r>
      <w:proofErr w:type="gramStart"/>
      <w:r w:rsidRPr="00C32D23">
        <w:rPr>
          <w:sz w:val="32"/>
          <w:szCs w:val="28"/>
        </w:rPr>
        <w:t>…..</w:t>
      </w:r>
      <w:proofErr w:type="gramEnd"/>
    </w:p>
    <w:p w:rsidR="00182476" w:rsidRPr="00C32D23" w:rsidRDefault="00182476" w:rsidP="00182476">
      <w:pPr>
        <w:spacing w:before="120"/>
        <w:ind w:firstLine="709"/>
        <w:jc w:val="right"/>
        <w:rPr>
          <w:sz w:val="28"/>
          <w:szCs w:val="28"/>
        </w:rPr>
      </w:pPr>
      <w:r w:rsidRPr="00C32D23">
        <w:rPr>
          <w:sz w:val="28"/>
          <w:szCs w:val="28"/>
        </w:rPr>
        <w:t>____, ngày ____ tháng ____ năm ____</w:t>
      </w:r>
    </w:p>
    <w:p w:rsidR="00182476" w:rsidRPr="00C32D23" w:rsidRDefault="00182476" w:rsidP="00182476">
      <w:pPr>
        <w:spacing w:before="120"/>
        <w:ind w:firstLine="709"/>
        <w:jc w:val="center"/>
        <w:rPr>
          <w:sz w:val="8"/>
          <w:szCs w:val="28"/>
        </w:rPr>
      </w:pPr>
    </w:p>
    <w:p w:rsidR="00182476" w:rsidRPr="00C32D23" w:rsidRDefault="00182476" w:rsidP="00182476">
      <w:pPr>
        <w:spacing w:before="120"/>
        <w:ind w:firstLine="709"/>
        <w:jc w:val="center"/>
        <w:rPr>
          <w:i/>
          <w:sz w:val="28"/>
          <w:szCs w:val="28"/>
        </w:rPr>
      </w:pPr>
      <w:r w:rsidRPr="00C32D23">
        <w:rPr>
          <w:sz w:val="28"/>
          <w:szCs w:val="28"/>
        </w:rPr>
        <w:t>Kính gửi: ____</w:t>
      </w:r>
      <w:proofErr w:type="gramStart"/>
      <w:r w:rsidRPr="00C32D23">
        <w:rPr>
          <w:sz w:val="28"/>
          <w:szCs w:val="28"/>
        </w:rPr>
        <w:t>_</w:t>
      </w:r>
      <w:r w:rsidRPr="00C32D23">
        <w:rPr>
          <w:i/>
          <w:sz w:val="28"/>
          <w:szCs w:val="28"/>
        </w:rPr>
        <w:t>[</w:t>
      </w:r>
      <w:proofErr w:type="gramEnd"/>
      <w:r w:rsidRPr="00C32D23">
        <w:rPr>
          <w:i/>
          <w:sz w:val="28"/>
          <w:szCs w:val="28"/>
        </w:rPr>
        <w:t>ghi tên cơ sở y tế ký hợp đồng]</w:t>
      </w:r>
    </w:p>
    <w:p w:rsidR="00182476" w:rsidRPr="00C32D23" w:rsidRDefault="00182476" w:rsidP="00182476">
      <w:pPr>
        <w:spacing w:before="120"/>
        <w:ind w:firstLine="709"/>
        <w:jc w:val="center"/>
        <w:rPr>
          <w:sz w:val="28"/>
          <w:szCs w:val="28"/>
        </w:rPr>
      </w:pPr>
      <w:r w:rsidRPr="00C32D23">
        <w:rPr>
          <w:sz w:val="28"/>
          <w:szCs w:val="28"/>
        </w:rPr>
        <w:t>(sau đây gọi là Chủ đầu tư)</w:t>
      </w:r>
    </w:p>
    <w:p w:rsidR="00182476" w:rsidRPr="00C32D23" w:rsidRDefault="00182476" w:rsidP="00182476">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w:t>
      </w:r>
      <w:proofErr w:type="gramStart"/>
      <w:r w:rsidRPr="00C32D23">
        <w:rPr>
          <w:rFonts w:ascii="Times New Roman" w:hAnsi="Times New Roman" w:cs="Times New Roman"/>
          <w:lang w:val="es-ES"/>
        </w:rPr>
        <w:t>đồng);</w:t>
      </w:r>
      <w:r w:rsidRPr="00C32D23">
        <w:rPr>
          <w:rFonts w:ascii="Times New Roman" w:hAnsi="Times New Roman" w:cs="Times New Roman"/>
          <w:vertAlign w:val="superscript"/>
          <w:lang w:val="es-ES"/>
        </w:rPr>
        <w:t>(</w:t>
      </w:r>
      <w:proofErr w:type="gramEnd"/>
      <w:r w:rsidRPr="00C32D23">
        <w:rPr>
          <w:rFonts w:ascii="Times New Roman" w:hAnsi="Times New Roman" w:cs="Times New Roman"/>
          <w:vertAlign w:val="superscript"/>
          <w:lang w:val="es-ES"/>
        </w:rPr>
        <w:t>2)</w:t>
      </w:r>
    </w:p>
    <w:p w:rsidR="00182476" w:rsidRPr="00C32D23" w:rsidRDefault="00182476" w:rsidP="00182476">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182476" w:rsidRPr="00C32D23" w:rsidRDefault="00182476" w:rsidP="00182476">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rsidR="00182476" w:rsidRPr="00C32D23" w:rsidRDefault="00182476" w:rsidP="00182476">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w:t>
      </w:r>
      <w:proofErr w:type="gramStart"/>
      <w:r w:rsidRPr="00C32D23">
        <w:rPr>
          <w:rFonts w:ascii="Times New Roman" w:hAnsi="Times New Roman" w:cs="Times New Roman"/>
          <w:lang w:val="es-ES"/>
        </w:rPr>
        <w:t>_</w:t>
      </w:r>
      <w:r w:rsidRPr="00C32D23">
        <w:rPr>
          <w:rFonts w:ascii="Times New Roman" w:hAnsi="Times New Roman" w:cs="Times New Roman"/>
          <w:vertAlign w:val="superscript"/>
          <w:lang w:val="es-ES"/>
        </w:rPr>
        <w:t>(</w:t>
      </w:r>
      <w:proofErr w:type="gramEnd"/>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182476" w:rsidRPr="00C32D23" w:rsidTr="00A71534">
        <w:tc>
          <w:tcPr>
            <w:tcW w:w="5954" w:type="dxa"/>
          </w:tcPr>
          <w:p w:rsidR="00182476" w:rsidRPr="00C32D23" w:rsidRDefault="00182476" w:rsidP="00A71534">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rsidR="00182476" w:rsidRPr="00C32D23" w:rsidRDefault="00182476" w:rsidP="00A71534">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rsidR="00182476" w:rsidRPr="00C32D23" w:rsidRDefault="00182476" w:rsidP="00182476">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rsidR="00182476" w:rsidRPr="00C32D23" w:rsidRDefault="00182476" w:rsidP="00182476">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rsidR="00182476" w:rsidRPr="00C32D23" w:rsidRDefault="00182476" w:rsidP="00182476">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182476" w:rsidRPr="00C32D23" w:rsidRDefault="00182476" w:rsidP="00182476">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w:t>
      </w:r>
      <w:proofErr w:type="gramStart"/>
      <w:r w:rsidRPr="00C32D23">
        <w:rPr>
          <w:rFonts w:ascii="Times New Roman" w:hAnsi="Times New Roman" w:cs="Times New Roman"/>
          <w:i/>
          <w:sz w:val="26"/>
          <w:lang w:val="es-ES"/>
        </w:rPr>
        <w:t>_[</w:t>
      </w:r>
      <w:proofErr w:type="gramEnd"/>
      <w:r w:rsidRPr="00C32D23">
        <w:rPr>
          <w:rFonts w:ascii="Times New Roman" w:hAnsi="Times New Roman" w:cs="Times New Roman"/>
          <w:i/>
          <w:sz w:val="26"/>
          <w:lang w:val="es-ES"/>
        </w:rPr>
        <w:t>ghi tên gói thầu] đã ký hợp đồng số__[ghi số hợp đồng] ngày__ tháng ____ năm ____ (sau đây gọi là Hợp đồng).”</w:t>
      </w:r>
    </w:p>
    <w:p w:rsidR="00182476" w:rsidRPr="00C32D23" w:rsidRDefault="00182476" w:rsidP="00182476">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rsidR="00182476" w:rsidRPr="00C32D23" w:rsidRDefault="00182476" w:rsidP="00182476">
      <w:pPr>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rsidR="00182476" w:rsidRDefault="00182476" w:rsidP="00182476">
      <w:r w:rsidRPr="00C32D23">
        <w:rPr>
          <w:i/>
          <w:sz w:val="26"/>
          <w:lang w:val="es-ES"/>
        </w:rPr>
        <w:br w:type="page"/>
      </w:r>
    </w:p>
    <w:sectPr w:rsidR="00182476" w:rsidSect="000525A1">
      <w:pgSz w:w="12240" w:h="15840" w:code="1"/>
      <w:pgMar w:top="851"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2B1"/>
    <w:rsid w:val="000525A1"/>
    <w:rsid w:val="000A477F"/>
    <w:rsid w:val="00141D13"/>
    <w:rsid w:val="00182476"/>
    <w:rsid w:val="005C3742"/>
    <w:rsid w:val="007B70D3"/>
    <w:rsid w:val="00AE22B1"/>
    <w:rsid w:val="00FC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E75D7-E6F5-4B53-8AC5-C9074A9F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5A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25A1"/>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0525A1"/>
    <w:rPr>
      <w:rFonts w:ascii=".VnTime" w:eastAsia="SimSun" w:hAnsi=".VnTime" w:cs=".VnTime"/>
      <w:sz w:val="28"/>
      <w:szCs w:val="28"/>
      <w:lang w:val="en-GB"/>
    </w:rPr>
  </w:style>
  <w:style w:type="paragraph" w:customStyle="1" w:styleId="SectionIXHeader">
    <w:name w:val="Section IX Header"/>
    <w:basedOn w:val="Normal"/>
    <w:rsid w:val="000525A1"/>
    <w:pPr>
      <w:jc w:val="center"/>
    </w:pPr>
    <w:rPr>
      <w:rFonts w:eastAsia="Times New Roman"/>
      <w:b/>
      <w:sz w:val="36"/>
      <w:szCs w:val="20"/>
    </w:rPr>
  </w:style>
  <w:style w:type="paragraph" w:customStyle="1" w:styleId="S9Header1">
    <w:name w:val="S9 Header 1"/>
    <w:basedOn w:val="Normal"/>
    <w:next w:val="Normal"/>
    <w:rsid w:val="000525A1"/>
    <w:pPr>
      <w:spacing w:before="120" w:after="240"/>
      <w:jc w:val="center"/>
    </w:pPr>
    <w:rPr>
      <w:rFonts w:eastAsia="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1688</Words>
  <Characters>9628</Characters>
  <Application>Microsoft Office Word</Application>
  <DocSecurity>0</DocSecurity>
  <Lines>80</Lines>
  <Paragraphs>22</Paragraphs>
  <ScaleCrop>false</ScaleCrop>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This-PC</cp:lastModifiedBy>
  <cp:revision>4</cp:revision>
  <dcterms:created xsi:type="dcterms:W3CDTF">2025-12-17T09:34:00Z</dcterms:created>
  <dcterms:modified xsi:type="dcterms:W3CDTF">2025-12-17T09:42:00Z</dcterms:modified>
</cp:coreProperties>
</file>