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98475" w14:textId="0C3DA9D2" w:rsidR="00AC0F12" w:rsidRPr="00332AFF" w:rsidRDefault="00AC0F12" w:rsidP="00FC7DDD">
      <w:pPr>
        <w:pStyle w:val="ListParagraph"/>
        <w:widowControl w:val="0"/>
        <w:autoSpaceDE w:val="0"/>
        <w:autoSpaceDN w:val="0"/>
        <w:spacing w:before="240" w:after="120" w:line="240" w:lineRule="auto"/>
        <w:ind w:left="2" w:hangingChars="1" w:hanging="2"/>
        <w:jc w:val="both"/>
        <w:textAlignment w:val="baseline"/>
        <w:rPr>
          <w:rFonts w:ascii="Arial" w:eastAsia="Times New Roman" w:hAnsi="Arial" w:cs="Arial"/>
          <w:b/>
          <w:bCs/>
          <w:color w:val="000000"/>
          <w:sz w:val="24"/>
          <w:szCs w:val="24"/>
          <w:lang w:eastAsia="ko-KR"/>
        </w:rPr>
      </w:pPr>
      <w:r w:rsidRPr="00332AFF">
        <w:rPr>
          <w:rFonts w:ascii="Arial" w:eastAsia="Times New Roman" w:hAnsi="Arial" w:cs="Arial"/>
          <w:b/>
          <w:bCs/>
          <w:color w:val="000000"/>
          <w:sz w:val="24"/>
          <w:szCs w:val="24"/>
          <w:lang w:eastAsia="ko-KR"/>
        </w:rPr>
        <w:t>[A</w:t>
      </w:r>
      <w:r w:rsidR="00EB2C76">
        <w:rPr>
          <w:rFonts w:ascii="Arial" w:eastAsia="Times New Roman" w:hAnsi="Arial" w:cs="Arial"/>
          <w:b/>
          <w:bCs/>
          <w:color w:val="000000"/>
          <w:sz w:val="24"/>
          <w:szCs w:val="24"/>
          <w:lang w:eastAsia="ko-KR"/>
        </w:rPr>
        <w:t>ttachment</w:t>
      </w:r>
      <w:r w:rsidRPr="00332AFF">
        <w:rPr>
          <w:rFonts w:ascii="Arial" w:hAnsi="Arial" w:cs="Arial"/>
          <w:b/>
          <w:bCs/>
          <w:color w:val="000000"/>
          <w:sz w:val="24"/>
          <w:szCs w:val="24"/>
          <w:lang w:eastAsia="ko-KR"/>
        </w:rPr>
        <w:t xml:space="preserve"> </w:t>
      </w:r>
      <w:r>
        <w:rPr>
          <w:rFonts w:ascii="Arial" w:hAnsi="Arial" w:cs="Arial"/>
          <w:b/>
          <w:bCs/>
          <w:color w:val="000000"/>
          <w:sz w:val="24"/>
          <w:szCs w:val="24"/>
          <w:lang w:eastAsia="ko-KR"/>
        </w:rPr>
        <w:t>1</w:t>
      </w:r>
      <w:r w:rsidRPr="00332AFF">
        <w:rPr>
          <w:rFonts w:ascii="Arial" w:eastAsia="Times New Roman" w:hAnsi="Arial" w:cs="Arial"/>
          <w:b/>
          <w:bCs/>
          <w:color w:val="000000"/>
          <w:sz w:val="24"/>
          <w:szCs w:val="24"/>
          <w:lang w:eastAsia="ko-KR"/>
        </w:rPr>
        <w:t>]</w:t>
      </w:r>
    </w:p>
    <w:p w14:paraId="319CF1D0" w14:textId="6BC9025B" w:rsidR="004955CD" w:rsidRPr="009A7CC1" w:rsidRDefault="001E56CB" w:rsidP="00827829">
      <w:pPr>
        <w:spacing w:before="120" w:after="0"/>
        <w:jc w:val="center"/>
        <w:rPr>
          <w:rFonts w:ascii="Arial" w:hAnsi="Arial" w:cs="Arial"/>
          <w:b/>
          <w:bCs/>
          <w:sz w:val="28"/>
          <w:szCs w:val="28"/>
        </w:rPr>
      </w:pPr>
      <w:r>
        <w:rPr>
          <w:rFonts w:ascii="Arial" w:hAnsi="Arial" w:cs="Arial"/>
          <w:b/>
          <w:bCs/>
          <w:sz w:val="28"/>
          <w:szCs w:val="28"/>
        </w:rPr>
        <w:t>REQUEST FOR PROPOSAL</w:t>
      </w:r>
    </w:p>
    <w:p w14:paraId="6CF59073" w14:textId="1FFA58E1" w:rsidR="004955CD" w:rsidRDefault="00D02851" w:rsidP="00827829">
      <w:pPr>
        <w:spacing w:before="80" w:after="0"/>
        <w:jc w:val="center"/>
        <w:rPr>
          <w:rFonts w:ascii="Arial" w:hAnsi="Arial" w:cs="Arial"/>
          <w:b/>
          <w:bCs/>
          <w:color w:val="0070C0"/>
          <w:sz w:val="28"/>
          <w:szCs w:val="28"/>
        </w:rPr>
      </w:pPr>
      <w:r>
        <w:rPr>
          <w:rFonts w:ascii="Arial" w:hAnsi="Arial" w:cs="Arial"/>
          <w:b/>
          <w:bCs/>
          <w:color w:val="0070C0"/>
          <w:sz w:val="28"/>
          <w:szCs w:val="28"/>
        </w:rPr>
        <w:t>THƯ</w:t>
      </w:r>
      <w:r w:rsidR="004955CD" w:rsidRPr="009A7CC1">
        <w:rPr>
          <w:rFonts w:ascii="Arial" w:hAnsi="Arial" w:cs="Arial"/>
          <w:b/>
          <w:bCs/>
          <w:color w:val="0070C0"/>
          <w:sz w:val="28"/>
          <w:szCs w:val="28"/>
        </w:rPr>
        <w:t xml:space="preserve"> MỜI </w:t>
      </w:r>
      <w:r w:rsidR="001E56CB">
        <w:rPr>
          <w:rFonts w:ascii="Arial" w:hAnsi="Arial" w:cs="Arial"/>
          <w:b/>
          <w:bCs/>
          <w:color w:val="0070C0"/>
          <w:sz w:val="28"/>
          <w:szCs w:val="28"/>
        </w:rPr>
        <w:t>CHÀO GIÁ</w:t>
      </w:r>
    </w:p>
    <w:p w14:paraId="518C1F33" w14:textId="77777777" w:rsidR="00AB1E9D" w:rsidRPr="009A7CC1" w:rsidRDefault="00AB1E9D" w:rsidP="00FC7DDD">
      <w:pPr>
        <w:spacing w:before="80"/>
        <w:jc w:val="both"/>
        <w:rPr>
          <w:rFonts w:ascii="Arial" w:hAnsi="Arial" w:cs="Arial"/>
          <w:b/>
          <w:bCs/>
          <w:color w:val="0070C0"/>
          <w:sz w:val="28"/>
          <w:szCs w:val="28"/>
        </w:rPr>
      </w:pPr>
    </w:p>
    <w:p w14:paraId="0328BE59" w14:textId="50D1766D" w:rsidR="00C84F95" w:rsidRDefault="00C84F95" w:rsidP="00FC7DDD">
      <w:pPr>
        <w:spacing w:before="80"/>
        <w:jc w:val="both"/>
        <w:rPr>
          <w:rFonts w:ascii="Arial" w:eastAsia="Times New Roman" w:hAnsi="Arial" w:cs="Arial"/>
          <w:color w:val="000000"/>
          <w:sz w:val="24"/>
          <w:szCs w:val="24"/>
          <w:lang w:eastAsia="ko-KR"/>
        </w:rPr>
      </w:pPr>
      <w:r w:rsidRPr="00D637C9">
        <w:rPr>
          <w:rFonts w:ascii="Arial" w:eastAsia="Times New Roman" w:hAnsi="Arial" w:cs="Arial"/>
          <w:color w:val="000000"/>
          <w:sz w:val="24"/>
          <w:szCs w:val="24"/>
          <w:lang w:eastAsia="ko-KR"/>
        </w:rPr>
        <w:t>Ref: VAPCO/</w:t>
      </w:r>
      <w:r w:rsidRPr="00D637C9">
        <w:rPr>
          <w:noProof/>
          <w:lang w:eastAsia="en-GB"/>
        </w:rPr>
        <mc:AlternateContent>
          <mc:Choice Requires="wps">
            <w:drawing>
              <wp:anchor distT="0" distB="0" distL="114300" distR="114300" simplePos="0" relativeHeight="251711488" behindDoc="0" locked="0" layoutInCell="1" allowOverlap="1" wp14:anchorId="0C54EC4E" wp14:editId="30FA26C8">
                <wp:simplePos x="0" y="0"/>
                <wp:positionH relativeFrom="column">
                  <wp:posOffset>0</wp:posOffset>
                </wp:positionH>
                <wp:positionV relativeFrom="paragraph">
                  <wp:posOffset>-635</wp:posOffset>
                </wp:positionV>
                <wp:extent cx="6048000" cy="0"/>
                <wp:effectExtent l="0" t="0" r="0" b="0"/>
                <wp:wrapNone/>
                <wp:docPr id="1987324720" name="Straight Connector 50"/>
                <wp:cNvGraphicFramePr/>
                <a:graphic xmlns:a="http://schemas.openxmlformats.org/drawingml/2006/main">
                  <a:graphicData uri="http://schemas.microsoft.com/office/word/2010/wordprocessingShape">
                    <wps:wsp>
                      <wps:cNvCnPr/>
                      <wps:spPr>
                        <a:xfrm>
                          <a:off x="0" y="0"/>
                          <a:ext cx="604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EF9034A" id="Straight Connector 50" o:spid="_x0000_s1026"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7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" strokecolor="black [3213]" strokeweight="1pt">
                <v:stroke joinstyle="miter"/>
              </v:line>
            </w:pict>
          </mc:Fallback>
        </mc:AlternateContent>
      </w:r>
      <w:r w:rsidR="007E387B">
        <w:rPr>
          <w:rFonts w:ascii="Arial" w:eastAsia="Times New Roman" w:hAnsi="Arial" w:cs="Arial"/>
          <w:color w:val="000000"/>
          <w:sz w:val="24"/>
          <w:szCs w:val="24"/>
          <w:lang w:eastAsia="ko-KR"/>
        </w:rPr>
        <w:t>PS-</w:t>
      </w:r>
      <w:r w:rsidR="007A6990">
        <w:rPr>
          <w:rFonts w:ascii="Arial" w:eastAsia="Times New Roman" w:hAnsi="Arial" w:cs="Arial"/>
          <w:color w:val="000000"/>
          <w:sz w:val="24"/>
          <w:szCs w:val="24"/>
          <w:lang w:eastAsia="ko-KR"/>
        </w:rPr>
        <w:t>50143</w:t>
      </w:r>
    </w:p>
    <w:p w14:paraId="4D1B1DE5" w14:textId="77777777" w:rsidR="00C84F95" w:rsidRDefault="00C84F95" w:rsidP="00FC7DDD">
      <w:pPr>
        <w:spacing w:before="80"/>
        <w:jc w:val="both"/>
        <w:rPr>
          <w:rFonts w:ascii="Arial" w:eastAsia="Times New Roman" w:hAnsi="Arial" w:cs="Arial"/>
          <w:color w:val="000000"/>
          <w:sz w:val="24"/>
          <w:szCs w:val="24"/>
          <w:lang w:eastAsia="ko-KR"/>
        </w:rPr>
      </w:pPr>
      <w:r w:rsidRPr="00D637C9">
        <w:rPr>
          <w:rFonts w:ascii="Arial" w:eastAsia="Times New Roman" w:hAnsi="Arial" w:cs="Arial"/>
          <w:sz w:val="24"/>
          <w:szCs w:val="24"/>
          <w:lang w:eastAsia="ko-KR"/>
        </w:rPr>
        <w:t>To: Potential Bidders</w:t>
      </w:r>
    </w:p>
    <w:p w14:paraId="2456B190" w14:textId="77777777" w:rsidR="00C84F95" w:rsidRDefault="00C84F95" w:rsidP="00FC7DDD">
      <w:pPr>
        <w:spacing w:before="80"/>
        <w:jc w:val="both"/>
        <w:rPr>
          <w:rFonts w:ascii="Arial" w:eastAsia="Times New Roman" w:hAnsi="Arial" w:cs="Arial"/>
          <w:color w:val="000000"/>
          <w:sz w:val="24"/>
          <w:szCs w:val="24"/>
          <w:lang w:eastAsia="ko-KR"/>
        </w:rPr>
      </w:pPr>
      <w:r w:rsidRPr="00D637C9">
        <w:rPr>
          <w:rFonts w:ascii="Arial" w:eastAsia="Times New Roman" w:hAnsi="Arial" w:cs="Arial"/>
          <w:sz w:val="24"/>
          <w:szCs w:val="24"/>
          <w:lang w:eastAsia="ko-KR"/>
        </w:rPr>
        <w:t xml:space="preserve">Copy to: </w:t>
      </w:r>
    </w:p>
    <w:p w14:paraId="2728A110" w14:textId="7048428A" w:rsidR="00C84F95" w:rsidRPr="00C84F95" w:rsidRDefault="00C84F95" w:rsidP="00FC7DDD">
      <w:pPr>
        <w:widowControl w:val="0"/>
        <w:autoSpaceDE w:val="0"/>
        <w:autoSpaceDN w:val="0"/>
        <w:spacing w:line="360" w:lineRule="auto"/>
        <w:contextualSpacing/>
        <w:jc w:val="both"/>
        <w:textAlignment w:val="baseline"/>
        <w:rPr>
          <w:rFonts w:ascii="Arial" w:hAnsi="Arial" w:cs="Arial"/>
          <w:b/>
          <w:bCs/>
          <w:color w:val="0070C0"/>
          <w:sz w:val="28"/>
          <w:szCs w:val="28"/>
        </w:rPr>
      </w:pPr>
      <w:r w:rsidRPr="00D637C9">
        <w:rPr>
          <w:rFonts w:ascii="Arial" w:eastAsia="Times New Roman" w:hAnsi="Arial" w:cs="Arial"/>
          <w:b/>
          <w:bCs/>
          <w:sz w:val="24"/>
          <w:szCs w:val="24"/>
          <w:lang w:eastAsia="ko-KR"/>
        </w:rPr>
        <w:t xml:space="preserve">Subject: </w:t>
      </w:r>
      <w:r>
        <w:rPr>
          <w:rFonts w:ascii="Arial" w:eastAsia="Times New Roman" w:hAnsi="Arial" w:cs="Arial"/>
          <w:b/>
          <w:bCs/>
          <w:kern w:val="0"/>
          <w:sz w:val="24"/>
          <w:szCs w:val="24"/>
          <w:lang w:eastAsia="ko-KR"/>
          <w14:ligatures w14:val="none"/>
        </w:rPr>
        <w:t>Supply of</w:t>
      </w:r>
      <w:r w:rsidR="005C1774">
        <w:rPr>
          <w:rFonts w:ascii="Arial" w:eastAsia="Times New Roman" w:hAnsi="Arial" w:cs="Arial"/>
          <w:b/>
          <w:bCs/>
          <w:kern w:val="0"/>
          <w:sz w:val="24"/>
          <w:szCs w:val="24"/>
          <w:lang w:eastAsia="ko-KR"/>
          <w14:ligatures w14:val="none"/>
        </w:rPr>
        <w:t xml:space="preserve"> </w:t>
      </w:r>
      <w:r w:rsidR="002467BA">
        <w:rPr>
          <w:rFonts w:ascii="Arial" w:eastAsia="Times New Roman" w:hAnsi="Arial" w:cs="Arial"/>
          <w:b/>
          <w:bCs/>
          <w:kern w:val="0"/>
          <w:sz w:val="24"/>
          <w:szCs w:val="24"/>
          <w:lang w:eastAsia="ko-KR"/>
          <w14:ligatures w14:val="none"/>
        </w:rPr>
        <w:t>w</w:t>
      </w:r>
      <w:r w:rsidR="00216977">
        <w:rPr>
          <w:rFonts w:ascii="Arial" w:eastAsia="Times New Roman" w:hAnsi="Arial" w:cs="Arial"/>
          <w:b/>
          <w:bCs/>
          <w:kern w:val="0"/>
          <w:sz w:val="24"/>
          <w:szCs w:val="24"/>
          <w:lang w:eastAsia="ko-KR"/>
          <w14:ligatures w14:val="none"/>
        </w:rPr>
        <w:t>orkshop fabrication materials and tools</w:t>
      </w:r>
      <w:r>
        <w:rPr>
          <w:rFonts w:ascii="Arial" w:eastAsia="Times New Roman" w:hAnsi="Arial" w:cs="Arial"/>
          <w:b/>
          <w:bCs/>
          <w:kern w:val="0"/>
          <w:sz w:val="24"/>
          <w:szCs w:val="24"/>
          <w:lang w:eastAsia="ko-KR"/>
          <w14:ligatures w14:val="none"/>
        </w:rPr>
        <w:t xml:space="preserve">/ </w:t>
      </w:r>
      <w:r w:rsidRPr="00873AAE">
        <w:rPr>
          <w:rFonts w:ascii="Arial" w:hAnsi="Arial" w:cs="Arial"/>
          <w:b/>
          <w:bCs/>
          <w:color w:val="0070C0"/>
          <w:sz w:val="24"/>
          <w:szCs w:val="24"/>
        </w:rPr>
        <w:t>C</w:t>
      </w:r>
      <w:r>
        <w:rPr>
          <w:rFonts w:ascii="Arial" w:hAnsi="Arial" w:cs="Arial"/>
          <w:b/>
          <w:bCs/>
          <w:color w:val="0070C0"/>
          <w:sz w:val="24"/>
          <w:szCs w:val="24"/>
        </w:rPr>
        <w:t xml:space="preserve">ung cấp </w:t>
      </w:r>
      <w:r w:rsidR="00F86831">
        <w:rPr>
          <w:rFonts w:ascii="Arial" w:hAnsi="Arial" w:cs="Arial"/>
          <w:b/>
          <w:bCs/>
          <w:color w:val="0070C0"/>
          <w:sz w:val="24"/>
          <w:szCs w:val="24"/>
        </w:rPr>
        <w:t>vật tư và dụng cụ gia công cho xưởng</w:t>
      </w:r>
    </w:p>
    <w:p w14:paraId="24095BD1" w14:textId="3696A37C" w:rsidR="00726E2C" w:rsidRPr="00C84F95" w:rsidRDefault="00C84F95" w:rsidP="00FC7DDD">
      <w:pPr>
        <w:pStyle w:val="L114ANNEX"/>
        <w:numPr>
          <w:ilvl w:val="0"/>
          <w:numId w:val="0"/>
        </w:numPr>
        <w:spacing w:before="120"/>
        <w:rPr>
          <w:rFonts w:ascii="Arial" w:hAnsi="Arial"/>
        </w:rPr>
      </w:pPr>
      <w:r>
        <w:rPr>
          <w:noProof/>
          <w:lang w:val="en-GB" w:eastAsia="en-GB"/>
        </w:rPr>
        <mc:AlternateContent>
          <mc:Choice Requires="wps">
            <w:drawing>
              <wp:anchor distT="0" distB="0" distL="114300" distR="114300" simplePos="0" relativeHeight="251710464" behindDoc="0" locked="0" layoutInCell="1" allowOverlap="1" wp14:anchorId="07AE9436" wp14:editId="4F788F04">
                <wp:simplePos x="0" y="0"/>
                <wp:positionH relativeFrom="column">
                  <wp:posOffset>0</wp:posOffset>
                </wp:positionH>
                <wp:positionV relativeFrom="paragraph">
                  <wp:posOffset>-635</wp:posOffset>
                </wp:positionV>
                <wp:extent cx="6048000" cy="0"/>
                <wp:effectExtent l="0" t="0" r="0" b="0"/>
                <wp:wrapNone/>
                <wp:docPr id="564366325" name="Straight Connector 50"/>
                <wp:cNvGraphicFramePr/>
                <a:graphic xmlns:a="http://schemas.openxmlformats.org/drawingml/2006/main">
                  <a:graphicData uri="http://schemas.microsoft.com/office/word/2010/wordprocessingShape">
                    <wps:wsp>
                      <wps:cNvCnPr/>
                      <wps:spPr>
                        <a:xfrm>
                          <a:off x="0" y="0"/>
                          <a:ext cx="60480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85BD2EF" id="Straight Connector 50" o:spid="_x0000_s1026" style="position:absolute;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76.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" strokecolor="black [3213]" strokeweight="1pt">
                <v:stroke joinstyle="miter"/>
              </v:line>
            </w:pict>
          </mc:Fallback>
        </mc:AlternateContent>
      </w:r>
      <w:r>
        <w:rPr>
          <w:rFonts w:ascii="Arial" w:hAnsi="Arial"/>
          <w:b w:val="0"/>
          <w:bCs w:val="0"/>
          <w:sz w:val="24"/>
          <w:szCs w:val="28"/>
        </w:rPr>
        <w:t>D</w:t>
      </w:r>
      <w:r w:rsidRPr="00D637C9">
        <w:rPr>
          <w:rFonts w:ascii="Arial" w:hAnsi="Arial"/>
          <w:b w:val="0"/>
          <w:bCs w:val="0"/>
          <w:sz w:val="24"/>
          <w:szCs w:val="28"/>
        </w:rPr>
        <w:t>ate:</w:t>
      </w:r>
      <w:r w:rsidRPr="00D637C9">
        <w:rPr>
          <w:rFonts w:ascii="Arial" w:hAnsi="Arial"/>
          <w:b w:val="0"/>
          <w:bCs w:val="0"/>
          <w:spacing w:val="-3"/>
          <w:sz w:val="24"/>
          <w:szCs w:val="28"/>
        </w:rPr>
        <w:t xml:space="preserve"> </w:t>
      </w:r>
      <w:r w:rsidR="00A84B69">
        <w:rPr>
          <w:rFonts w:ascii="Arial" w:hAnsi="Arial"/>
          <w:b w:val="0"/>
          <w:bCs w:val="0"/>
          <w:sz w:val="24"/>
          <w:szCs w:val="28"/>
        </w:rPr>
        <w:t>1</w:t>
      </w:r>
      <w:r w:rsidR="00E81D5F">
        <w:rPr>
          <w:rFonts w:ascii="Arial" w:hAnsi="Arial"/>
          <w:b w:val="0"/>
          <w:bCs w:val="0"/>
          <w:sz w:val="24"/>
          <w:szCs w:val="28"/>
        </w:rPr>
        <w:t>8</w:t>
      </w:r>
      <w:r w:rsidR="00135EDB">
        <w:rPr>
          <w:rFonts w:ascii="Arial" w:hAnsi="Arial"/>
          <w:b w:val="0"/>
          <w:bCs w:val="0"/>
          <w:sz w:val="24"/>
          <w:szCs w:val="28"/>
        </w:rPr>
        <w:t xml:space="preserve"> </w:t>
      </w:r>
      <w:r w:rsidR="000F2FCA">
        <w:rPr>
          <w:rFonts w:ascii="Arial" w:hAnsi="Arial"/>
          <w:b w:val="0"/>
          <w:bCs w:val="0"/>
          <w:sz w:val="24"/>
          <w:szCs w:val="28"/>
        </w:rPr>
        <w:t>Dec</w:t>
      </w:r>
      <w:r w:rsidRPr="00D637C9">
        <w:rPr>
          <w:rFonts w:ascii="Arial" w:hAnsi="Arial"/>
          <w:b w:val="0"/>
          <w:bCs w:val="0"/>
          <w:spacing w:val="-3"/>
          <w:sz w:val="24"/>
          <w:szCs w:val="28"/>
        </w:rPr>
        <w:t xml:space="preserve"> </w:t>
      </w:r>
      <w:r w:rsidRPr="00D637C9">
        <w:rPr>
          <w:rFonts w:ascii="Arial" w:hAnsi="Arial"/>
          <w:b w:val="0"/>
          <w:bCs w:val="0"/>
          <w:sz w:val="24"/>
          <w:szCs w:val="28"/>
        </w:rPr>
        <w:t xml:space="preserve">2025/ </w:t>
      </w:r>
      <w:r>
        <w:rPr>
          <w:rFonts w:ascii="Arial" w:hAnsi="Arial"/>
          <w:b w:val="0"/>
          <w:bCs w:val="0"/>
          <w:color w:val="0070BF"/>
          <w:sz w:val="24"/>
          <w:szCs w:val="28"/>
        </w:rPr>
        <w:t>N</w:t>
      </w:r>
      <w:r w:rsidRPr="00D637C9">
        <w:rPr>
          <w:rFonts w:ascii="Arial" w:hAnsi="Arial"/>
          <w:b w:val="0"/>
          <w:bCs w:val="0"/>
          <w:color w:val="0070BF"/>
          <w:sz w:val="24"/>
          <w:szCs w:val="28"/>
        </w:rPr>
        <w:t xml:space="preserve">gày </w:t>
      </w:r>
      <w:r w:rsidR="00A84B69">
        <w:rPr>
          <w:rFonts w:ascii="Arial" w:hAnsi="Arial"/>
          <w:b w:val="0"/>
          <w:bCs w:val="0"/>
          <w:color w:val="0070BF"/>
          <w:sz w:val="24"/>
          <w:szCs w:val="28"/>
        </w:rPr>
        <w:t>1</w:t>
      </w:r>
      <w:r w:rsidR="00E81D5F">
        <w:rPr>
          <w:rFonts w:ascii="Arial" w:hAnsi="Arial"/>
          <w:b w:val="0"/>
          <w:bCs w:val="0"/>
          <w:color w:val="0070BF"/>
          <w:sz w:val="24"/>
          <w:szCs w:val="28"/>
        </w:rPr>
        <w:t>8</w:t>
      </w:r>
      <w:r w:rsidR="00135EDB">
        <w:rPr>
          <w:rFonts w:ascii="Arial" w:hAnsi="Arial"/>
          <w:b w:val="0"/>
          <w:bCs w:val="0"/>
          <w:color w:val="0070BF"/>
          <w:sz w:val="24"/>
          <w:szCs w:val="28"/>
        </w:rPr>
        <w:t>/</w:t>
      </w:r>
      <w:r w:rsidR="000F2FCA">
        <w:rPr>
          <w:rFonts w:ascii="Arial" w:hAnsi="Arial"/>
          <w:b w:val="0"/>
          <w:bCs w:val="0"/>
          <w:color w:val="0070BF"/>
          <w:sz w:val="24"/>
          <w:szCs w:val="28"/>
        </w:rPr>
        <w:t>12</w:t>
      </w:r>
      <w:r w:rsidRPr="00D637C9">
        <w:rPr>
          <w:rFonts w:ascii="Arial" w:hAnsi="Arial"/>
          <w:b w:val="0"/>
          <w:bCs w:val="0"/>
          <w:color w:val="0070BF"/>
          <w:spacing w:val="-2"/>
          <w:sz w:val="24"/>
          <w:szCs w:val="28"/>
        </w:rPr>
        <w:t>/2025</w:t>
      </w:r>
    </w:p>
    <w:p w14:paraId="7A7E6A56" w14:textId="66922148" w:rsidR="004955CD" w:rsidRPr="009A7CC1" w:rsidRDefault="004955CD" w:rsidP="00FC7DDD">
      <w:pPr>
        <w:pStyle w:val="a"/>
        <w:numPr>
          <w:ilvl w:val="0"/>
          <w:numId w:val="3"/>
        </w:numPr>
        <w:tabs>
          <w:tab w:val="left" w:pos="1600"/>
          <w:tab w:val="left" w:pos="2400"/>
          <w:tab w:val="left" w:pos="3200"/>
          <w:tab w:val="left" w:pos="4000"/>
          <w:tab w:val="left" w:pos="4800"/>
          <w:tab w:val="left" w:pos="6400"/>
          <w:tab w:val="left" w:pos="7200"/>
        </w:tabs>
        <w:wordWrap/>
        <w:adjustRightInd w:val="0"/>
        <w:spacing w:before="120" w:after="160" w:line="259" w:lineRule="auto"/>
        <w:ind w:left="426" w:hanging="426"/>
        <w:textAlignment w:val="auto"/>
        <w:rPr>
          <w:rFonts w:ascii="Arial" w:hAnsi="Arial" w:cs="Arial"/>
          <w:b/>
          <w:caps/>
          <w:sz w:val="24"/>
          <w:szCs w:val="24"/>
        </w:rPr>
      </w:pPr>
      <w:r w:rsidRPr="009A7CC1">
        <w:rPr>
          <w:rFonts w:ascii="Arial" w:hAnsi="Arial" w:cs="Arial"/>
          <w:b/>
          <w:caps/>
          <w:sz w:val="24"/>
          <w:szCs w:val="24"/>
        </w:rPr>
        <w:t>Instruction</w:t>
      </w:r>
      <w:r w:rsidR="00BF7BD8">
        <w:rPr>
          <w:rFonts w:ascii="Arial" w:hAnsi="Arial" w:cs="Arial"/>
          <w:b/>
          <w:caps/>
          <w:sz w:val="24"/>
          <w:szCs w:val="24"/>
        </w:rPr>
        <w:t>S</w:t>
      </w:r>
      <w:r w:rsidRPr="009A7CC1">
        <w:rPr>
          <w:rFonts w:ascii="Arial" w:hAnsi="Arial" w:cs="Arial"/>
          <w:b/>
          <w:caps/>
          <w:sz w:val="24"/>
          <w:szCs w:val="24"/>
        </w:rPr>
        <w:t xml:space="preserve"> to the participating bidders</w:t>
      </w:r>
    </w:p>
    <w:p w14:paraId="5EC26631" w14:textId="77777777" w:rsidR="004955CD" w:rsidRPr="009A7CC1" w:rsidRDefault="004955CD" w:rsidP="00FC7DDD">
      <w:pPr>
        <w:pStyle w:val="a"/>
        <w:wordWrap/>
        <w:spacing w:before="40" w:after="160" w:line="259" w:lineRule="auto"/>
        <w:ind w:left="426"/>
        <w:rPr>
          <w:rFonts w:ascii="Arial" w:hAnsi="Arial" w:cs="Arial"/>
          <w:b/>
          <w:caps/>
          <w:sz w:val="24"/>
          <w:szCs w:val="24"/>
        </w:rPr>
      </w:pPr>
      <w:r w:rsidRPr="009A7CC1">
        <w:rPr>
          <w:rFonts w:ascii="Arial" w:hAnsi="Arial" w:cs="Arial"/>
          <w:b/>
          <w:caps/>
          <w:color w:val="0070C0"/>
          <w:sz w:val="24"/>
          <w:szCs w:val="24"/>
        </w:rPr>
        <w:t>Chỉ dẫn đối với các nhà thầu tham gia</w:t>
      </w:r>
      <w:r w:rsidRPr="009A7CC1">
        <w:rPr>
          <w:rFonts w:ascii="Arial" w:hAnsi="Arial" w:cs="Arial"/>
          <w:b/>
          <w:caps/>
          <w:sz w:val="24"/>
          <w:szCs w:val="24"/>
        </w:rPr>
        <w:tab/>
      </w:r>
    </w:p>
    <w:p w14:paraId="62D756DE" w14:textId="753A0044" w:rsidR="004955CD" w:rsidRPr="009A7CC1" w:rsidRDefault="004955CD" w:rsidP="00FC7DDD">
      <w:pPr>
        <w:pStyle w:val="a"/>
        <w:numPr>
          <w:ilvl w:val="1"/>
          <w:numId w:val="26"/>
        </w:numPr>
        <w:tabs>
          <w:tab w:val="left" w:pos="426"/>
          <w:tab w:val="left" w:pos="9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120" w:after="160" w:line="259" w:lineRule="auto"/>
        <w:textAlignment w:val="auto"/>
        <w:rPr>
          <w:rFonts w:ascii="Arial" w:hAnsi="Arial" w:cs="Arial"/>
          <w:sz w:val="24"/>
          <w:szCs w:val="24"/>
        </w:rPr>
      </w:pPr>
      <w:r w:rsidRPr="009A7CC1">
        <w:rPr>
          <w:rFonts w:ascii="Arial" w:hAnsi="Arial" w:cs="Arial"/>
          <w:sz w:val="24"/>
          <w:szCs w:val="24"/>
        </w:rPr>
        <w:t>General information</w:t>
      </w:r>
    </w:p>
    <w:p w14:paraId="7A2C6028" w14:textId="77777777" w:rsidR="004955CD" w:rsidRPr="009A7CC1" w:rsidRDefault="004955CD" w:rsidP="00FC7DDD">
      <w:pPr>
        <w:pStyle w:val="a"/>
        <w:tabs>
          <w:tab w:val="left" w:pos="426"/>
        </w:tabs>
        <w:wordWrap/>
        <w:spacing w:after="160" w:line="259" w:lineRule="auto"/>
        <w:ind w:left="426"/>
        <w:rPr>
          <w:rFonts w:ascii="Arial" w:hAnsi="Arial" w:cs="Arial"/>
          <w:color w:val="0070C0"/>
          <w:sz w:val="24"/>
          <w:szCs w:val="24"/>
        </w:rPr>
      </w:pPr>
      <w:r w:rsidRPr="009A7CC1">
        <w:rPr>
          <w:rFonts w:ascii="Arial" w:hAnsi="Arial" w:cs="Arial"/>
          <w:color w:val="0070C0"/>
          <w:sz w:val="24"/>
          <w:szCs w:val="24"/>
        </w:rPr>
        <w:t>Thông tin chung</w:t>
      </w:r>
    </w:p>
    <w:p w14:paraId="559FD062" w14:textId="764D4DB7" w:rsidR="00481B0D" w:rsidRPr="009A7CC1" w:rsidRDefault="004955CD" w:rsidP="00FC7DDD">
      <w:pPr>
        <w:autoSpaceDE w:val="0"/>
        <w:autoSpaceDN w:val="0"/>
        <w:adjustRightInd w:val="0"/>
        <w:spacing w:before="120"/>
        <w:ind w:left="426"/>
        <w:jc w:val="both"/>
        <w:rPr>
          <w:rFonts w:ascii="Arial" w:hAnsi="Arial" w:cs="Arial"/>
          <w:sz w:val="24"/>
          <w:szCs w:val="24"/>
        </w:rPr>
      </w:pPr>
      <w:r w:rsidRPr="009A7CC1">
        <w:rPr>
          <w:rFonts w:ascii="Arial" w:hAnsi="Arial" w:cs="Arial"/>
          <w:sz w:val="24"/>
          <w:szCs w:val="24"/>
        </w:rPr>
        <w:t xml:space="preserve">Vung Ang II Thermal Power LLC (VAPCO), the Owner of 2 x 600MW ultra super-critical imported coal-fired </w:t>
      </w:r>
      <w:r w:rsidR="009A66C5">
        <w:rPr>
          <w:rFonts w:ascii="Arial" w:hAnsi="Arial" w:cs="Arial"/>
          <w:sz w:val="24"/>
          <w:szCs w:val="24"/>
        </w:rPr>
        <w:t>t</w:t>
      </w:r>
      <w:r w:rsidRPr="009A7CC1">
        <w:rPr>
          <w:rFonts w:ascii="Arial" w:hAnsi="Arial" w:cs="Arial"/>
          <w:sz w:val="24"/>
          <w:szCs w:val="24"/>
        </w:rPr>
        <w:t xml:space="preserve">hermal Power Plant in Ky Loi commune, Ky Anh town, Ha Tinh Province, Vietnam that is being undertaken on a build-operate-transfer basis under Vietnam law, issuing this Request for </w:t>
      </w:r>
      <w:r w:rsidR="001E56CB" w:rsidRPr="00364927">
        <w:rPr>
          <w:rFonts w:ascii="Arial" w:hAnsi="Arial" w:cs="Arial"/>
          <w:sz w:val="24"/>
          <w:szCs w:val="24"/>
        </w:rPr>
        <w:t>Proposal</w:t>
      </w:r>
      <w:r w:rsidRPr="00364927">
        <w:rPr>
          <w:rFonts w:ascii="Arial" w:hAnsi="Arial" w:cs="Arial"/>
          <w:sz w:val="24"/>
          <w:szCs w:val="24"/>
        </w:rPr>
        <w:t xml:space="preserve"> (RF</w:t>
      </w:r>
      <w:r w:rsidR="00AA3574" w:rsidRPr="00364927">
        <w:rPr>
          <w:rFonts w:ascii="Arial" w:hAnsi="Arial" w:cs="Arial"/>
          <w:sz w:val="24"/>
          <w:szCs w:val="24"/>
        </w:rPr>
        <w:t>P</w:t>
      </w:r>
      <w:r w:rsidRPr="00364927">
        <w:rPr>
          <w:rFonts w:ascii="Arial" w:hAnsi="Arial" w:cs="Arial"/>
          <w:sz w:val="24"/>
          <w:szCs w:val="24"/>
        </w:rPr>
        <w:t xml:space="preserve">) to invite </w:t>
      </w:r>
      <w:r w:rsidR="00207777" w:rsidRPr="00364927">
        <w:rPr>
          <w:rFonts w:ascii="Arial" w:hAnsi="Arial" w:cs="Arial"/>
          <w:sz w:val="24"/>
          <w:szCs w:val="24"/>
        </w:rPr>
        <w:t>b</w:t>
      </w:r>
      <w:r w:rsidRPr="00364927">
        <w:rPr>
          <w:rFonts w:ascii="Arial" w:hAnsi="Arial" w:cs="Arial"/>
          <w:sz w:val="24"/>
          <w:szCs w:val="24"/>
        </w:rPr>
        <w:t>idders</w:t>
      </w:r>
      <w:r w:rsidR="00D067E9" w:rsidRPr="00364927">
        <w:rPr>
          <w:rFonts w:ascii="Arial" w:hAnsi="Arial" w:cs="Arial"/>
          <w:sz w:val="24"/>
          <w:szCs w:val="24"/>
        </w:rPr>
        <w:t xml:space="preserve">, who are interested in contracting with VAPCO </w:t>
      </w:r>
      <w:r w:rsidR="00481B0D" w:rsidRPr="00364927">
        <w:rPr>
          <w:rFonts w:ascii="Arial" w:hAnsi="Arial" w:cs="Arial"/>
          <w:sz w:val="24"/>
          <w:szCs w:val="24"/>
        </w:rPr>
        <w:t xml:space="preserve">for the </w:t>
      </w:r>
      <w:r w:rsidR="00135EDB" w:rsidRPr="000F2FCA">
        <w:rPr>
          <w:rFonts w:ascii="Arial" w:hAnsi="Arial" w:cs="Arial"/>
          <w:b/>
          <w:bCs/>
          <w:sz w:val="24"/>
          <w:szCs w:val="24"/>
          <w:u w:val="single"/>
        </w:rPr>
        <w:t xml:space="preserve">supply of </w:t>
      </w:r>
      <w:r w:rsidR="000F2FCA" w:rsidRPr="000F2FCA">
        <w:rPr>
          <w:rFonts w:ascii="Arial" w:eastAsia="Times New Roman" w:hAnsi="Arial" w:cs="Arial"/>
          <w:b/>
          <w:bCs/>
          <w:kern w:val="0"/>
          <w:sz w:val="24"/>
          <w:szCs w:val="24"/>
          <w:u w:val="single"/>
          <w:lang w:eastAsia="ko-KR"/>
          <w14:ligatures w14:val="none"/>
        </w:rPr>
        <w:t>workshop fabrication materials and tools</w:t>
      </w:r>
      <w:r w:rsidR="00FB5DD8" w:rsidRPr="00FB5DD8">
        <w:rPr>
          <w:rFonts w:ascii="Arial" w:hAnsi="Arial" w:cs="Arial"/>
          <w:b/>
          <w:bCs/>
          <w:sz w:val="24"/>
          <w:szCs w:val="24"/>
        </w:rPr>
        <w:t xml:space="preserve"> </w:t>
      </w:r>
      <w:r w:rsidR="007126B0">
        <w:rPr>
          <w:rFonts w:ascii="Arial" w:hAnsi="Arial" w:cs="Arial"/>
          <w:sz w:val="24"/>
          <w:szCs w:val="24"/>
        </w:rPr>
        <w:t xml:space="preserve">as </w:t>
      </w:r>
      <w:r w:rsidR="00550AC9" w:rsidRPr="00364927">
        <w:rPr>
          <w:rFonts w:ascii="Arial" w:hAnsi="Arial" w:cs="Arial"/>
          <w:sz w:val="24"/>
          <w:szCs w:val="24"/>
        </w:rPr>
        <w:t xml:space="preserve">detailed in Annex </w:t>
      </w:r>
      <w:r w:rsidR="007126B0">
        <w:rPr>
          <w:rFonts w:ascii="Arial" w:hAnsi="Arial" w:cs="Arial"/>
          <w:sz w:val="24"/>
          <w:szCs w:val="24"/>
        </w:rPr>
        <w:t>0</w:t>
      </w:r>
      <w:r w:rsidR="00550AC9" w:rsidRPr="00364927">
        <w:rPr>
          <w:rFonts w:ascii="Arial" w:hAnsi="Arial" w:cs="Arial"/>
          <w:sz w:val="24"/>
          <w:szCs w:val="24"/>
        </w:rPr>
        <w:t>1</w:t>
      </w:r>
      <w:r w:rsidR="007126B0">
        <w:rPr>
          <w:rFonts w:ascii="Arial" w:hAnsi="Arial" w:cs="Arial"/>
          <w:sz w:val="24"/>
          <w:szCs w:val="24"/>
        </w:rPr>
        <w:t>.</w:t>
      </w:r>
    </w:p>
    <w:p w14:paraId="6A64F109" w14:textId="39AB0927" w:rsidR="00D067E9" w:rsidRPr="009A7CC1" w:rsidRDefault="004955CD" w:rsidP="00FC7DDD">
      <w:pPr>
        <w:autoSpaceDE w:val="0"/>
        <w:autoSpaceDN w:val="0"/>
        <w:adjustRightInd w:val="0"/>
        <w:spacing w:before="120"/>
        <w:ind w:left="426"/>
        <w:jc w:val="both"/>
        <w:rPr>
          <w:rFonts w:ascii="Arial" w:hAnsi="Arial" w:cs="Arial"/>
          <w:color w:val="0070C0"/>
          <w:sz w:val="24"/>
          <w:szCs w:val="24"/>
        </w:rPr>
      </w:pPr>
      <w:r w:rsidRPr="009A7CC1">
        <w:rPr>
          <w:rFonts w:ascii="Arial" w:hAnsi="Arial" w:cs="Arial"/>
          <w:color w:val="0070C0"/>
          <w:sz w:val="24"/>
          <w:szCs w:val="24"/>
        </w:rPr>
        <w:t xml:space="preserve">Công ty TNHH Nhiệt điện Vũng Áng II (VAPCO), Chủ đầu tư Nhà máy Nhiệt điện đốt than nhập khẩu trên siêu tới hạn với công suất 2 x 600MW tại xã Kỳ Lợi, thị xã Kỳ Anh, tỉnh Hà Tĩnh, Việt Nam đang thực hiện dự án xây dựng-kinh doanh-chuyển giao theo pháp luật Việt Nam, ban hành </w:t>
      </w:r>
      <w:r w:rsidR="009A66C5">
        <w:rPr>
          <w:rFonts w:ascii="Arial" w:hAnsi="Arial" w:cs="Arial"/>
          <w:color w:val="0070C0"/>
          <w:sz w:val="24"/>
          <w:szCs w:val="24"/>
        </w:rPr>
        <w:t>Thư mời</w:t>
      </w:r>
      <w:r w:rsidR="00D067E9" w:rsidRPr="009A7CC1">
        <w:rPr>
          <w:rFonts w:ascii="Arial" w:hAnsi="Arial" w:cs="Arial"/>
          <w:color w:val="0070C0"/>
          <w:sz w:val="24"/>
          <w:szCs w:val="24"/>
        </w:rPr>
        <w:t xml:space="preserve"> chào giá</w:t>
      </w:r>
      <w:r w:rsidRPr="009A7CC1">
        <w:rPr>
          <w:rFonts w:ascii="Arial" w:hAnsi="Arial" w:cs="Arial"/>
          <w:color w:val="0070C0"/>
          <w:sz w:val="24"/>
          <w:szCs w:val="24"/>
        </w:rPr>
        <w:t xml:space="preserve"> (</w:t>
      </w:r>
      <w:r w:rsidR="00AA3574">
        <w:rPr>
          <w:rFonts w:ascii="Arial" w:hAnsi="Arial" w:cs="Arial"/>
          <w:color w:val="0070C0"/>
          <w:sz w:val="24"/>
          <w:szCs w:val="24"/>
        </w:rPr>
        <w:t>RFP</w:t>
      </w:r>
      <w:r w:rsidRPr="009A7CC1">
        <w:rPr>
          <w:rFonts w:ascii="Arial" w:hAnsi="Arial" w:cs="Arial"/>
          <w:color w:val="0070C0"/>
          <w:sz w:val="24"/>
          <w:szCs w:val="24"/>
        </w:rPr>
        <w:t>) này</w:t>
      </w:r>
      <w:r w:rsidR="00D067E9" w:rsidRPr="009A7CC1">
        <w:rPr>
          <w:rFonts w:ascii="Arial" w:hAnsi="Arial" w:cs="Arial"/>
          <w:color w:val="0070C0"/>
          <w:sz w:val="24"/>
          <w:szCs w:val="24"/>
        </w:rPr>
        <w:t xml:space="preserve"> để mời các Nhà thầu quan tâm đến việc ký hợp đồng với VAPCO để </w:t>
      </w:r>
      <w:r w:rsidR="00135EDB">
        <w:rPr>
          <w:rFonts w:ascii="Arial" w:hAnsi="Arial" w:cs="Arial"/>
          <w:b/>
          <w:bCs/>
          <w:color w:val="0070C0"/>
          <w:sz w:val="24"/>
          <w:szCs w:val="24"/>
          <w:u w:val="single"/>
        </w:rPr>
        <w:t xml:space="preserve">cung cấp </w:t>
      </w:r>
      <w:r w:rsidR="00FB5DD8" w:rsidRPr="00FB5DD8">
        <w:rPr>
          <w:rFonts w:ascii="Arial" w:hAnsi="Arial" w:cs="Arial"/>
          <w:b/>
          <w:bCs/>
          <w:color w:val="0070C0"/>
          <w:sz w:val="24"/>
          <w:szCs w:val="24"/>
          <w:u w:val="single"/>
        </w:rPr>
        <w:t xml:space="preserve">vật tư </w:t>
      </w:r>
      <w:r w:rsidR="00F65CC0">
        <w:rPr>
          <w:rFonts w:ascii="Arial" w:hAnsi="Arial" w:cs="Arial"/>
          <w:b/>
          <w:bCs/>
          <w:color w:val="0070C0"/>
          <w:sz w:val="24"/>
          <w:szCs w:val="24"/>
          <w:u w:val="single"/>
        </w:rPr>
        <w:t>và dụng cụ gia công cho xưởng</w:t>
      </w:r>
      <w:r w:rsidR="00D12CBD" w:rsidRPr="00D12CBD">
        <w:rPr>
          <w:rFonts w:ascii="Arial" w:hAnsi="Arial" w:cs="Arial"/>
          <w:b/>
          <w:bCs/>
          <w:color w:val="0070C0"/>
          <w:sz w:val="24"/>
          <w:szCs w:val="24"/>
        </w:rPr>
        <w:t xml:space="preserve"> </w:t>
      </w:r>
      <w:r w:rsidR="007126B0">
        <w:rPr>
          <w:rFonts w:ascii="Arial" w:hAnsi="Arial" w:cs="Arial"/>
          <w:color w:val="0070C0"/>
          <w:sz w:val="24"/>
          <w:szCs w:val="24"/>
        </w:rPr>
        <w:t xml:space="preserve">với mô tả </w:t>
      </w:r>
      <w:r w:rsidR="00550AC9">
        <w:rPr>
          <w:rFonts w:ascii="Arial" w:hAnsi="Arial" w:cs="Arial"/>
          <w:color w:val="0070C0"/>
          <w:sz w:val="24"/>
          <w:szCs w:val="24"/>
        </w:rPr>
        <w:t xml:space="preserve">chi tiết như </w:t>
      </w:r>
      <w:r w:rsidR="007126B0">
        <w:rPr>
          <w:rFonts w:ascii="Arial" w:hAnsi="Arial" w:cs="Arial"/>
          <w:color w:val="0070C0"/>
          <w:sz w:val="24"/>
          <w:szCs w:val="24"/>
        </w:rPr>
        <w:t xml:space="preserve">ở </w:t>
      </w:r>
      <w:r w:rsidR="00550AC9">
        <w:rPr>
          <w:rFonts w:ascii="Arial" w:hAnsi="Arial" w:cs="Arial"/>
          <w:color w:val="0070C0"/>
          <w:sz w:val="24"/>
          <w:szCs w:val="24"/>
        </w:rPr>
        <w:t xml:space="preserve">Phụ Lục </w:t>
      </w:r>
      <w:r w:rsidR="007126B0">
        <w:rPr>
          <w:rFonts w:ascii="Arial" w:hAnsi="Arial" w:cs="Arial"/>
          <w:color w:val="0070C0"/>
          <w:sz w:val="24"/>
          <w:szCs w:val="24"/>
        </w:rPr>
        <w:t>01.</w:t>
      </w:r>
    </w:p>
    <w:p w14:paraId="6C399B3D" w14:textId="1181BC00" w:rsidR="00D067E9" w:rsidRPr="009A7CC1" w:rsidRDefault="0033545C" w:rsidP="00FC7DDD">
      <w:pPr>
        <w:tabs>
          <w:tab w:val="left" w:pos="851"/>
        </w:tabs>
        <w:spacing w:before="120"/>
        <w:ind w:left="426"/>
        <w:jc w:val="both"/>
        <w:rPr>
          <w:rFonts w:ascii="Arial" w:hAnsi="Arial" w:cs="Arial"/>
          <w:sz w:val="24"/>
          <w:szCs w:val="24"/>
        </w:rPr>
      </w:pPr>
      <w:r w:rsidRPr="009A7CC1">
        <w:rPr>
          <w:rFonts w:ascii="Arial" w:hAnsi="Arial" w:cs="Arial"/>
          <w:sz w:val="24"/>
          <w:szCs w:val="24"/>
        </w:rPr>
        <w:t xml:space="preserve">The </w:t>
      </w:r>
      <w:r>
        <w:rPr>
          <w:rFonts w:ascii="Arial" w:hAnsi="Arial" w:cs="Arial"/>
          <w:sz w:val="24"/>
          <w:szCs w:val="24"/>
        </w:rPr>
        <w:t xml:space="preserve">required </w:t>
      </w:r>
      <w:r w:rsidR="00135EDB">
        <w:rPr>
          <w:rFonts w:ascii="Arial" w:hAnsi="Arial" w:cs="Arial"/>
          <w:sz w:val="24"/>
          <w:szCs w:val="24"/>
        </w:rPr>
        <w:t>material</w:t>
      </w:r>
      <w:r>
        <w:rPr>
          <w:rFonts w:ascii="Arial" w:hAnsi="Arial" w:cs="Arial"/>
          <w:sz w:val="24"/>
          <w:szCs w:val="24"/>
        </w:rPr>
        <w:t xml:space="preserve"> </w:t>
      </w:r>
      <w:r w:rsidR="00D10331" w:rsidRPr="00FB3897">
        <w:rPr>
          <w:rFonts w:ascii="Arial" w:hAnsi="Arial" w:cs="Arial"/>
          <w:sz w:val="24"/>
          <w:szCs w:val="24"/>
        </w:rPr>
        <w:t>is expected</w:t>
      </w:r>
      <w:r w:rsidR="00494CA2" w:rsidRPr="00FB3897">
        <w:rPr>
          <w:rFonts w:ascii="Arial" w:hAnsi="Arial" w:cs="Arial"/>
          <w:sz w:val="24"/>
          <w:szCs w:val="24"/>
        </w:rPr>
        <w:t xml:space="preserve"> </w:t>
      </w:r>
      <w:r w:rsidR="00D10331" w:rsidRPr="00FB3897">
        <w:rPr>
          <w:rFonts w:ascii="Arial" w:hAnsi="Arial" w:cs="Arial"/>
          <w:sz w:val="24"/>
          <w:szCs w:val="24"/>
        </w:rPr>
        <w:t xml:space="preserve">to be </w:t>
      </w:r>
      <w:r w:rsidR="00494CA2" w:rsidRPr="00FB3897">
        <w:rPr>
          <w:rFonts w:ascii="Arial" w:hAnsi="Arial" w:cs="Arial"/>
          <w:sz w:val="24"/>
          <w:szCs w:val="24"/>
        </w:rPr>
        <w:t>delivered before</w:t>
      </w:r>
      <w:r w:rsidR="00020B9A">
        <w:rPr>
          <w:rFonts w:ascii="Arial" w:hAnsi="Arial" w:cs="Arial"/>
          <w:sz w:val="24"/>
          <w:szCs w:val="24"/>
        </w:rPr>
        <w:t xml:space="preserve"> the end of</w:t>
      </w:r>
      <w:r w:rsidR="00494CA2" w:rsidRPr="00FB3897">
        <w:rPr>
          <w:rFonts w:ascii="Arial" w:hAnsi="Arial" w:cs="Arial"/>
          <w:sz w:val="24"/>
          <w:szCs w:val="24"/>
        </w:rPr>
        <w:t xml:space="preserve"> </w:t>
      </w:r>
      <w:r w:rsidR="00DA2E3F">
        <w:rPr>
          <w:rFonts w:ascii="Arial" w:hAnsi="Arial" w:cs="Arial"/>
          <w:sz w:val="24"/>
          <w:szCs w:val="24"/>
        </w:rPr>
        <w:t>January</w:t>
      </w:r>
      <w:r w:rsidR="00494CA2" w:rsidRPr="00FB3897">
        <w:rPr>
          <w:rFonts w:ascii="Arial" w:hAnsi="Arial" w:cs="Arial"/>
          <w:sz w:val="24"/>
          <w:szCs w:val="24"/>
        </w:rPr>
        <w:t xml:space="preserve"> 202</w:t>
      </w:r>
      <w:r w:rsidR="00DA2E3F">
        <w:rPr>
          <w:rFonts w:ascii="Arial" w:hAnsi="Arial" w:cs="Arial"/>
          <w:sz w:val="24"/>
          <w:szCs w:val="24"/>
        </w:rPr>
        <w:t>6</w:t>
      </w:r>
      <w:r w:rsidR="00494CA2" w:rsidRPr="00FB3897">
        <w:rPr>
          <w:rFonts w:ascii="Arial" w:hAnsi="Arial" w:cs="Arial"/>
          <w:sz w:val="24"/>
          <w:szCs w:val="24"/>
        </w:rPr>
        <w:t>.</w:t>
      </w:r>
    </w:p>
    <w:p w14:paraId="70F1BEB8" w14:textId="3C3E071A" w:rsidR="004955CD" w:rsidRDefault="007E387B" w:rsidP="00FC7DDD">
      <w:pPr>
        <w:tabs>
          <w:tab w:val="left" w:pos="851"/>
        </w:tabs>
        <w:spacing w:before="40"/>
        <w:ind w:left="426"/>
        <w:jc w:val="both"/>
        <w:rPr>
          <w:rFonts w:ascii="Arial" w:hAnsi="Arial" w:cs="Arial"/>
          <w:color w:val="0070C0"/>
          <w:sz w:val="24"/>
          <w:szCs w:val="24"/>
        </w:rPr>
      </w:pPr>
      <w:r>
        <w:rPr>
          <w:rFonts w:ascii="Arial" w:hAnsi="Arial" w:cs="Arial"/>
          <w:color w:val="0070C0"/>
          <w:sz w:val="24"/>
          <w:szCs w:val="24"/>
        </w:rPr>
        <w:t xml:space="preserve">Hàng </w:t>
      </w:r>
      <w:r w:rsidRPr="00FB3897">
        <w:rPr>
          <w:rFonts w:ascii="Arial" w:hAnsi="Arial" w:cs="Arial"/>
          <w:color w:val="0070C0"/>
          <w:sz w:val="24"/>
          <w:szCs w:val="24"/>
        </w:rPr>
        <w:t xml:space="preserve">hóa </w:t>
      </w:r>
      <w:r w:rsidR="00494CA2" w:rsidRPr="00FB3897">
        <w:rPr>
          <w:rFonts w:ascii="Arial" w:hAnsi="Arial" w:cs="Arial"/>
          <w:color w:val="0070C0"/>
          <w:sz w:val="24"/>
          <w:szCs w:val="24"/>
        </w:rPr>
        <w:t>được</w:t>
      </w:r>
      <w:r w:rsidR="00D10331" w:rsidRPr="00FB3897">
        <w:rPr>
          <w:rFonts w:ascii="Arial" w:hAnsi="Arial" w:cs="Arial"/>
          <w:color w:val="0070C0"/>
          <w:sz w:val="24"/>
          <w:szCs w:val="24"/>
        </w:rPr>
        <w:t xml:space="preserve"> mong muốn</w:t>
      </w:r>
      <w:r w:rsidR="00494CA2" w:rsidRPr="00FB3897">
        <w:rPr>
          <w:rFonts w:ascii="Arial" w:hAnsi="Arial" w:cs="Arial"/>
          <w:color w:val="0070C0"/>
          <w:sz w:val="24"/>
          <w:szCs w:val="24"/>
        </w:rPr>
        <w:t xml:space="preserve"> giao trước</w:t>
      </w:r>
      <w:r w:rsidR="00020B9A">
        <w:rPr>
          <w:rFonts w:ascii="Arial" w:hAnsi="Arial" w:cs="Arial"/>
          <w:color w:val="0070C0"/>
          <w:sz w:val="24"/>
          <w:szCs w:val="24"/>
        </w:rPr>
        <w:t xml:space="preserve"> cuối</w:t>
      </w:r>
      <w:r w:rsidR="00494CA2" w:rsidRPr="00FB3897">
        <w:rPr>
          <w:rFonts w:ascii="Arial" w:hAnsi="Arial" w:cs="Arial"/>
          <w:color w:val="0070C0"/>
          <w:sz w:val="24"/>
          <w:szCs w:val="24"/>
        </w:rPr>
        <w:t xml:space="preserve"> tháng 1/202</w:t>
      </w:r>
      <w:r w:rsidR="00DA2E3F">
        <w:rPr>
          <w:rFonts w:ascii="Arial" w:hAnsi="Arial" w:cs="Arial"/>
          <w:color w:val="0070C0"/>
          <w:sz w:val="24"/>
          <w:szCs w:val="24"/>
        </w:rPr>
        <w:t>6</w:t>
      </w:r>
      <w:r w:rsidR="00E66EAB" w:rsidRPr="00FB3897">
        <w:rPr>
          <w:rFonts w:ascii="Arial" w:hAnsi="Arial" w:cs="Arial"/>
          <w:color w:val="0070C0"/>
          <w:sz w:val="24"/>
          <w:szCs w:val="24"/>
        </w:rPr>
        <w:t>.</w:t>
      </w:r>
    </w:p>
    <w:p w14:paraId="7A04B2CC" w14:textId="07518114" w:rsidR="004955CD" w:rsidRPr="009A7CC1" w:rsidRDefault="004955CD" w:rsidP="00FC7DDD">
      <w:pPr>
        <w:pStyle w:val="a"/>
        <w:numPr>
          <w:ilvl w:val="1"/>
          <w:numId w:val="26"/>
        </w:numPr>
        <w:tabs>
          <w:tab w:val="left" w:pos="426"/>
          <w:tab w:val="left" w:pos="9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120" w:after="160" w:line="259" w:lineRule="auto"/>
        <w:textAlignment w:val="auto"/>
        <w:rPr>
          <w:rFonts w:ascii="Arial" w:hAnsi="Arial" w:cs="Arial"/>
          <w:sz w:val="24"/>
          <w:szCs w:val="24"/>
        </w:rPr>
      </w:pPr>
      <w:r w:rsidRPr="009A7CC1">
        <w:rPr>
          <w:rFonts w:ascii="Arial" w:hAnsi="Arial" w:cs="Arial"/>
          <w:sz w:val="24"/>
          <w:szCs w:val="24"/>
        </w:rPr>
        <w:t xml:space="preserve">Compliance with </w:t>
      </w:r>
      <w:r w:rsidR="00AA3574">
        <w:rPr>
          <w:rFonts w:ascii="Arial" w:hAnsi="Arial" w:cs="Arial"/>
          <w:sz w:val="24"/>
          <w:szCs w:val="24"/>
        </w:rPr>
        <w:t>RFP</w:t>
      </w:r>
      <w:r w:rsidRPr="009A7CC1">
        <w:rPr>
          <w:rFonts w:ascii="Arial" w:hAnsi="Arial" w:cs="Arial"/>
          <w:sz w:val="24"/>
          <w:szCs w:val="24"/>
        </w:rPr>
        <w:t xml:space="preserve"> requirements</w:t>
      </w:r>
    </w:p>
    <w:p w14:paraId="214C234A" w14:textId="7D3AD679" w:rsidR="004955CD" w:rsidRPr="009A7CC1" w:rsidRDefault="004955CD" w:rsidP="00FC7DDD">
      <w:pPr>
        <w:pStyle w:val="a"/>
        <w:tabs>
          <w:tab w:val="left" w:pos="426"/>
        </w:tabs>
        <w:wordWrap/>
        <w:spacing w:before="40" w:after="160" w:line="259" w:lineRule="auto"/>
        <w:ind w:left="426"/>
        <w:rPr>
          <w:rFonts w:ascii="Arial" w:hAnsi="Arial" w:cs="Arial"/>
          <w:sz w:val="24"/>
          <w:szCs w:val="24"/>
        </w:rPr>
      </w:pPr>
      <w:r w:rsidRPr="009A7CC1">
        <w:rPr>
          <w:rFonts w:ascii="Arial" w:hAnsi="Arial" w:cs="Arial"/>
          <w:color w:val="0070C0"/>
          <w:sz w:val="24"/>
          <w:szCs w:val="24"/>
        </w:rPr>
        <w:t xml:space="preserve">Tuân thủ các yêu cầu </w:t>
      </w:r>
      <w:r w:rsidR="009A66C5">
        <w:rPr>
          <w:rFonts w:ascii="Arial" w:hAnsi="Arial" w:cs="Arial"/>
          <w:color w:val="0070C0"/>
          <w:sz w:val="24"/>
          <w:szCs w:val="24"/>
        </w:rPr>
        <w:t>của Thư mời c</w:t>
      </w:r>
      <w:r w:rsidRPr="009A7CC1">
        <w:rPr>
          <w:rFonts w:ascii="Arial" w:hAnsi="Arial" w:cs="Arial"/>
          <w:color w:val="0070C0"/>
          <w:sz w:val="24"/>
          <w:szCs w:val="24"/>
        </w:rPr>
        <w:t>hào giá</w:t>
      </w:r>
    </w:p>
    <w:p w14:paraId="00F28602" w14:textId="4A5A778E" w:rsidR="004955CD" w:rsidRPr="009A7CC1" w:rsidRDefault="004955CD" w:rsidP="00FC7DDD">
      <w:pPr>
        <w:tabs>
          <w:tab w:val="left" w:pos="851"/>
        </w:tabs>
        <w:spacing w:before="120"/>
        <w:ind w:left="426"/>
        <w:jc w:val="both"/>
        <w:rPr>
          <w:rFonts w:ascii="Arial" w:hAnsi="Arial" w:cs="Arial"/>
          <w:sz w:val="24"/>
          <w:szCs w:val="24"/>
        </w:rPr>
      </w:pPr>
      <w:r w:rsidRPr="009A7CC1">
        <w:rPr>
          <w:rFonts w:ascii="Arial" w:hAnsi="Arial" w:cs="Arial"/>
          <w:sz w:val="24"/>
          <w:szCs w:val="24"/>
        </w:rPr>
        <w:lastRenderedPageBreak/>
        <w:t xml:space="preserve">The participating </w:t>
      </w:r>
      <w:r w:rsidR="00726E2C">
        <w:rPr>
          <w:rFonts w:ascii="Arial" w:hAnsi="Arial" w:cs="Arial"/>
          <w:sz w:val="24"/>
          <w:szCs w:val="24"/>
        </w:rPr>
        <w:t>Bidders</w:t>
      </w:r>
      <w:r w:rsidRPr="009A7CC1">
        <w:rPr>
          <w:rFonts w:ascii="Arial" w:hAnsi="Arial" w:cs="Arial"/>
          <w:sz w:val="24"/>
          <w:szCs w:val="24"/>
        </w:rPr>
        <w:t xml:space="preserve"> shall prepare and submit a </w:t>
      </w:r>
      <w:r w:rsidR="001E56CB">
        <w:rPr>
          <w:rFonts w:ascii="Arial" w:hAnsi="Arial" w:cs="Arial"/>
          <w:sz w:val="24"/>
          <w:szCs w:val="24"/>
        </w:rPr>
        <w:t>Proposal</w:t>
      </w:r>
      <w:r w:rsidRPr="009A7CC1">
        <w:rPr>
          <w:rFonts w:ascii="Arial" w:hAnsi="Arial" w:cs="Arial"/>
          <w:sz w:val="24"/>
          <w:szCs w:val="24"/>
        </w:rPr>
        <w:t xml:space="preserve"> in compliance with the procedures and requirements as </w:t>
      </w:r>
      <w:r w:rsidR="00560248">
        <w:rPr>
          <w:rFonts w:ascii="Arial" w:hAnsi="Arial" w:cs="Arial"/>
          <w:sz w:val="24"/>
          <w:szCs w:val="24"/>
        </w:rPr>
        <w:t>outlined in</w:t>
      </w:r>
      <w:r w:rsidRPr="009A7CC1">
        <w:rPr>
          <w:rFonts w:ascii="Arial" w:hAnsi="Arial" w:cs="Arial"/>
          <w:sz w:val="24"/>
          <w:szCs w:val="24"/>
        </w:rPr>
        <w:t xml:space="preserve"> this </w:t>
      </w:r>
      <w:r w:rsidR="00AA3574">
        <w:rPr>
          <w:rFonts w:ascii="Arial" w:hAnsi="Arial" w:cs="Arial"/>
          <w:sz w:val="24"/>
          <w:szCs w:val="24"/>
        </w:rPr>
        <w:t>RFP</w:t>
      </w:r>
      <w:r w:rsidRPr="009A7CC1">
        <w:rPr>
          <w:rFonts w:ascii="Arial" w:hAnsi="Arial" w:cs="Arial"/>
          <w:sz w:val="24"/>
          <w:szCs w:val="24"/>
        </w:rPr>
        <w:t xml:space="preserve">. </w:t>
      </w:r>
      <w:r w:rsidR="008E1842">
        <w:rPr>
          <w:rFonts w:ascii="Arial" w:hAnsi="Arial" w:cs="Arial"/>
          <w:sz w:val="24"/>
          <w:szCs w:val="24"/>
        </w:rPr>
        <w:t xml:space="preserve"> </w:t>
      </w:r>
      <w:r w:rsidRPr="009A7CC1">
        <w:rPr>
          <w:rFonts w:ascii="Arial" w:hAnsi="Arial" w:cs="Arial"/>
          <w:sz w:val="24"/>
          <w:szCs w:val="24"/>
        </w:rPr>
        <w:t xml:space="preserve">Any omission may give VAPCO a reason to reject or </w:t>
      </w:r>
      <w:r w:rsidR="00560248">
        <w:rPr>
          <w:rFonts w:ascii="Arial" w:hAnsi="Arial" w:cs="Arial"/>
          <w:sz w:val="24"/>
          <w:szCs w:val="24"/>
        </w:rPr>
        <w:t>unfavorable</w:t>
      </w:r>
      <w:r w:rsidRPr="009A7CC1">
        <w:rPr>
          <w:rFonts w:ascii="Arial" w:hAnsi="Arial" w:cs="Arial"/>
          <w:sz w:val="24"/>
          <w:szCs w:val="24"/>
        </w:rPr>
        <w:t xml:space="preserve"> evaluation of the </w:t>
      </w:r>
      <w:r w:rsidR="001E56CB">
        <w:rPr>
          <w:rFonts w:ascii="Arial" w:hAnsi="Arial" w:cs="Arial"/>
          <w:sz w:val="24"/>
          <w:szCs w:val="24"/>
        </w:rPr>
        <w:t>Proposal</w:t>
      </w:r>
      <w:r w:rsidRPr="009A7CC1">
        <w:rPr>
          <w:rFonts w:ascii="Arial" w:hAnsi="Arial" w:cs="Arial"/>
          <w:sz w:val="24"/>
          <w:szCs w:val="24"/>
        </w:rPr>
        <w:t xml:space="preserve">. The participating </w:t>
      </w:r>
      <w:r w:rsidR="00726E2C">
        <w:rPr>
          <w:rFonts w:ascii="Arial" w:hAnsi="Arial" w:cs="Arial"/>
          <w:sz w:val="24"/>
          <w:szCs w:val="24"/>
        </w:rPr>
        <w:t>Bidders</w:t>
      </w:r>
      <w:r w:rsidRPr="009A7CC1">
        <w:rPr>
          <w:rFonts w:ascii="Arial" w:hAnsi="Arial" w:cs="Arial"/>
          <w:sz w:val="24"/>
          <w:szCs w:val="24"/>
        </w:rPr>
        <w:t xml:space="preserve"> will be deemed to have fully understood and accepted </w:t>
      </w:r>
      <w:r w:rsidR="00616B7B" w:rsidRPr="009A7CC1">
        <w:rPr>
          <w:rFonts w:ascii="Arial" w:hAnsi="Arial" w:cs="Arial"/>
          <w:sz w:val="24"/>
          <w:szCs w:val="24"/>
        </w:rPr>
        <w:t>all</w:t>
      </w:r>
      <w:r w:rsidRPr="009A7CC1">
        <w:rPr>
          <w:rFonts w:ascii="Arial" w:hAnsi="Arial" w:cs="Arial"/>
          <w:sz w:val="24"/>
          <w:szCs w:val="24"/>
        </w:rPr>
        <w:t xml:space="preserve"> the contents of the </w:t>
      </w:r>
      <w:r w:rsidR="00AA3574">
        <w:rPr>
          <w:rFonts w:ascii="Arial" w:hAnsi="Arial" w:cs="Arial"/>
          <w:sz w:val="24"/>
          <w:szCs w:val="24"/>
        </w:rPr>
        <w:t>RFP</w:t>
      </w:r>
      <w:r w:rsidRPr="009A7CC1">
        <w:rPr>
          <w:rFonts w:ascii="Arial" w:hAnsi="Arial" w:cs="Arial"/>
          <w:sz w:val="24"/>
          <w:szCs w:val="24"/>
        </w:rPr>
        <w:t xml:space="preserve">. Upon submission of a </w:t>
      </w:r>
      <w:r w:rsidR="001E56CB">
        <w:rPr>
          <w:rFonts w:ascii="Arial" w:hAnsi="Arial" w:cs="Arial"/>
          <w:sz w:val="24"/>
          <w:szCs w:val="24"/>
        </w:rPr>
        <w:t>Proposal</w:t>
      </w:r>
      <w:r w:rsidRPr="009A7CC1">
        <w:rPr>
          <w:rFonts w:ascii="Arial" w:hAnsi="Arial" w:cs="Arial"/>
          <w:sz w:val="24"/>
          <w:szCs w:val="24"/>
        </w:rPr>
        <w:t xml:space="preserve">, </w:t>
      </w:r>
      <w:r w:rsidR="00791563" w:rsidRPr="000E5AA1">
        <w:rPr>
          <w:rFonts w:ascii="Arial" w:hAnsi="Arial" w:cs="Arial"/>
          <w:sz w:val="24"/>
          <w:szCs w:val="24"/>
        </w:rPr>
        <w:t>the</w:t>
      </w:r>
      <w:r w:rsidR="00791563">
        <w:rPr>
          <w:rFonts w:ascii="Arial" w:hAnsi="Arial" w:cs="Arial"/>
          <w:sz w:val="24"/>
          <w:szCs w:val="24"/>
        </w:rPr>
        <w:t xml:space="preserve"> Bidders</w:t>
      </w:r>
      <w:r w:rsidR="008960BD" w:rsidRPr="009A7CC1">
        <w:rPr>
          <w:rFonts w:ascii="Arial" w:hAnsi="Arial" w:cs="Arial"/>
          <w:sz w:val="24"/>
          <w:szCs w:val="24"/>
        </w:rPr>
        <w:t xml:space="preserve"> </w:t>
      </w:r>
      <w:r w:rsidRPr="009A7CC1">
        <w:rPr>
          <w:rFonts w:ascii="Arial" w:hAnsi="Arial" w:cs="Arial"/>
          <w:sz w:val="24"/>
          <w:szCs w:val="24"/>
        </w:rPr>
        <w:t>are deemed to have agreed to fully comply with the</w:t>
      </w:r>
      <w:r w:rsidR="001E56CB">
        <w:rPr>
          <w:rFonts w:ascii="Arial" w:hAnsi="Arial" w:cs="Arial"/>
          <w:sz w:val="24"/>
          <w:szCs w:val="24"/>
        </w:rPr>
        <w:t xml:space="preserve"> Contract’s General </w:t>
      </w:r>
      <w:r w:rsidRPr="009A7CC1">
        <w:rPr>
          <w:rFonts w:ascii="Arial" w:hAnsi="Arial" w:cs="Arial"/>
          <w:sz w:val="24"/>
          <w:szCs w:val="24"/>
        </w:rPr>
        <w:t xml:space="preserve">Terms and Conditions as attached </w:t>
      </w:r>
      <w:r w:rsidR="003079CD">
        <w:rPr>
          <w:rFonts w:ascii="Arial" w:hAnsi="Arial" w:cs="Arial"/>
          <w:sz w:val="24"/>
          <w:szCs w:val="24"/>
        </w:rPr>
        <w:t>to</w:t>
      </w:r>
      <w:r w:rsidRPr="009A7CC1">
        <w:rPr>
          <w:rFonts w:ascii="Arial" w:hAnsi="Arial" w:cs="Arial"/>
          <w:sz w:val="24"/>
          <w:szCs w:val="24"/>
        </w:rPr>
        <w:t xml:space="preserve"> the </w:t>
      </w:r>
      <w:r w:rsidR="00AA3574">
        <w:rPr>
          <w:rFonts w:ascii="Arial" w:hAnsi="Arial" w:cs="Arial"/>
          <w:sz w:val="24"/>
          <w:szCs w:val="24"/>
        </w:rPr>
        <w:t>RFP</w:t>
      </w:r>
      <w:r w:rsidRPr="009A7CC1">
        <w:rPr>
          <w:rFonts w:ascii="Arial" w:hAnsi="Arial" w:cs="Arial"/>
          <w:sz w:val="24"/>
          <w:szCs w:val="24"/>
        </w:rPr>
        <w:t>.</w:t>
      </w:r>
    </w:p>
    <w:p w14:paraId="730BB013" w14:textId="0152CC4F" w:rsidR="004955CD" w:rsidRPr="009A7CC1" w:rsidRDefault="004955CD" w:rsidP="00FC7DDD">
      <w:pPr>
        <w:tabs>
          <w:tab w:val="left" w:pos="851"/>
        </w:tabs>
        <w:spacing w:before="40"/>
        <w:ind w:left="426"/>
        <w:jc w:val="both"/>
        <w:rPr>
          <w:rFonts w:ascii="Arial" w:hAnsi="Arial" w:cs="Arial"/>
          <w:color w:val="0070C0"/>
          <w:sz w:val="24"/>
          <w:szCs w:val="24"/>
        </w:rPr>
      </w:pPr>
      <w:r w:rsidRPr="009A7CC1">
        <w:rPr>
          <w:rFonts w:ascii="Arial" w:hAnsi="Arial" w:cs="Arial"/>
          <w:color w:val="0070C0"/>
          <w:sz w:val="24"/>
          <w:szCs w:val="24"/>
        </w:rPr>
        <w:t xml:space="preserve">Các Bên tham gia sẽ chuẩn bị và nộp </w:t>
      </w:r>
      <w:r w:rsidR="001E0A95" w:rsidRPr="009A7CC1">
        <w:rPr>
          <w:rFonts w:ascii="Arial" w:hAnsi="Arial" w:cs="Arial"/>
          <w:color w:val="0070C0"/>
          <w:sz w:val="24"/>
          <w:szCs w:val="24"/>
        </w:rPr>
        <w:t xml:space="preserve">Bản chào </w:t>
      </w:r>
      <w:r w:rsidRPr="009A7CC1">
        <w:rPr>
          <w:rFonts w:ascii="Arial" w:hAnsi="Arial" w:cs="Arial"/>
          <w:color w:val="0070C0"/>
          <w:sz w:val="24"/>
          <w:szCs w:val="24"/>
        </w:rPr>
        <w:t xml:space="preserve">tuân thủ các quy trình và yêu cầu như được quy định trong </w:t>
      </w:r>
      <w:r w:rsidR="009A66C5">
        <w:rPr>
          <w:rFonts w:ascii="Arial" w:hAnsi="Arial" w:cs="Arial"/>
          <w:color w:val="0070C0"/>
          <w:sz w:val="24"/>
          <w:szCs w:val="24"/>
        </w:rPr>
        <w:t xml:space="preserve">Thư mời </w:t>
      </w:r>
      <w:r w:rsidR="00F546AE" w:rsidRPr="009A7CC1">
        <w:rPr>
          <w:rFonts w:ascii="Arial" w:hAnsi="Arial" w:cs="Arial"/>
          <w:color w:val="0070C0"/>
          <w:sz w:val="24"/>
          <w:szCs w:val="24"/>
        </w:rPr>
        <w:t xml:space="preserve">chào giá </w:t>
      </w:r>
      <w:r w:rsidRPr="009A7CC1">
        <w:rPr>
          <w:rFonts w:ascii="Arial" w:hAnsi="Arial" w:cs="Arial"/>
          <w:color w:val="0070C0"/>
          <w:sz w:val="24"/>
          <w:szCs w:val="24"/>
        </w:rPr>
        <w:t xml:space="preserve">này. Bất kỳ sự sai sót nào có thể khiến VAPCO có lý do từ chối hoặc đánh giá bất lợi cho </w:t>
      </w:r>
      <w:r w:rsidR="009A66C5">
        <w:rPr>
          <w:rFonts w:ascii="Arial" w:hAnsi="Arial" w:cs="Arial"/>
          <w:color w:val="0070C0"/>
          <w:sz w:val="24"/>
          <w:szCs w:val="24"/>
        </w:rPr>
        <w:t>b</w:t>
      </w:r>
      <w:r w:rsidRPr="009A7CC1">
        <w:rPr>
          <w:rFonts w:ascii="Arial" w:hAnsi="Arial" w:cs="Arial"/>
          <w:color w:val="0070C0"/>
          <w:sz w:val="24"/>
          <w:szCs w:val="24"/>
        </w:rPr>
        <w:t xml:space="preserve">áo giá. Các Bên tham gia sẽ được coi là đã hiểu hoàn toàn và chấp nhận tất cả các nội dung trong </w:t>
      </w:r>
      <w:r w:rsidR="009A66C5">
        <w:rPr>
          <w:rFonts w:ascii="Arial" w:hAnsi="Arial" w:cs="Arial"/>
          <w:color w:val="0070C0"/>
          <w:sz w:val="24"/>
          <w:szCs w:val="24"/>
        </w:rPr>
        <w:t xml:space="preserve">Thư mời </w:t>
      </w:r>
      <w:r w:rsidR="009A66C5" w:rsidRPr="009A7CC1">
        <w:rPr>
          <w:rFonts w:ascii="Arial" w:hAnsi="Arial" w:cs="Arial"/>
          <w:color w:val="0070C0"/>
          <w:sz w:val="24"/>
          <w:szCs w:val="24"/>
        </w:rPr>
        <w:t>chào giá</w:t>
      </w:r>
      <w:r w:rsidRPr="009A7CC1">
        <w:rPr>
          <w:rFonts w:ascii="Arial" w:hAnsi="Arial" w:cs="Arial"/>
          <w:color w:val="0070C0"/>
          <w:sz w:val="24"/>
          <w:szCs w:val="24"/>
        </w:rPr>
        <w:t>. Sau khi nộp</w:t>
      </w:r>
      <w:r w:rsidR="009A66C5">
        <w:rPr>
          <w:rFonts w:ascii="Arial" w:hAnsi="Arial" w:cs="Arial"/>
          <w:color w:val="0070C0"/>
          <w:sz w:val="24"/>
          <w:szCs w:val="24"/>
        </w:rPr>
        <w:t xml:space="preserve"> </w:t>
      </w:r>
      <w:r w:rsidR="00697396">
        <w:rPr>
          <w:rFonts w:ascii="Arial" w:hAnsi="Arial" w:cs="Arial"/>
          <w:color w:val="0070C0"/>
          <w:sz w:val="24"/>
          <w:szCs w:val="24"/>
        </w:rPr>
        <w:t>Bản chào</w:t>
      </w:r>
      <w:r w:rsidRPr="009A7CC1">
        <w:rPr>
          <w:rFonts w:ascii="Arial" w:hAnsi="Arial" w:cs="Arial"/>
          <w:color w:val="0070C0"/>
          <w:sz w:val="24"/>
          <w:szCs w:val="24"/>
        </w:rPr>
        <w:t xml:space="preserve">, khi đó nhà cung cấp được coi là đã đồng ý tuân thủ đầy đủ các Điều khoản và Điều kiện chính </w:t>
      </w:r>
      <w:r w:rsidR="001E56CB">
        <w:rPr>
          <w:rFonts w:ascii="Arial" w:hAnsi="Arial" w:cs="Arial"/>
          <w:color w:val="0070C0"/>
          <w:sz w:val="24"/>
          <w:szCs w:val="24"/>
        </w:rPr>
        <w:t xml:space="preserve">của Hợp đồng </w:t>
      </w:r>
      <w:r w:rsidRPr="009A7CC1">
        <w:rPr>
          <w:rFonts w:ascii="Arial" w:hAnsi="Arial" w:cs="Arial"/>
          <w:color w:val="0070C0"/>
          <w:sz w:val="24"/>
          <w:szCs w:val="24"/>
        </w:rPr>
        <w:t xml:space="preserve">như được đính kèm trong </w:t>
      </w:r>
      <w:r w:rsidR="009A66C5">
        <w:rPr>
          <w:rFonts w:ascii="Arial" w:hAnsi="Arial" w:cs="Arial"/>
          <w:color w:val="0070C0"/>
          <w:sz w:val="24"/>
          <w:szCs w:val="24"/>
        </w:rPr>
        <w:t xml:space="preserve">Thư mời </w:t>
      </w:r>
      <w:r w:rsidR="009A66C5" w:rsidRPr="009A7CC1">
        <w:rPr>
          <w:rFonts w:ascii="Arial" w:hAnsi="Arial" w:cs="Arial"/>
          <w:color w:val="0070C0"/>
          <w:sz w:val="24"/>
          <w:szCs w:val="24"/>
        </w:rPr>
        <w:t>chào giá</w:t>
      </w:r>
      <w:r w:rsidR="009A66C5">
        <w:rPr>
          <w:rFonts w:ascii="Arial" w:hAnsi="Arial" w:cs="Arial"/>
          <w:color w:val="0070C0"/>
          <w:sz w:val="24"/>
          <w:szCs w:val="24"/>
        </w:rPr>
        <w:t>.</w:t>
      </w:r>
    </w:p>
    <w:p w14:paraId="226EAF55" w14:textId="77777777" w:rsidR="004955CD" w:rsidRPr="009A7CC1" w:rsidRDefault="004955CD" w:rsidP="00FC7DDD">
      <w:pPr>
        <w:pStyle w:val="a"/>
        <w:numPr>
          <w:ilvl w:val="1"/>
          <w:numId w:val="26"/>
        </w:numPr>
        <w:tabs>
          <w:tab w:val="left" w:pos="426"/>
          <w:tab w:val="left" w:pos="9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120" w:after="160" w:line="259" w:lineRule="auto"/>
        <w:textAlignment w:val="auto"/>
        <w:rPr>
          <w:rFonts w:ascii="Arial" w:hAnsi="Arial" w:cs="Arial"/>
          <w:sz w:val="24"/>
          <w:szCs w:val="24"/>
        </w:rPr>
      </w:pPr>
      <w:r w:rsidRPr="009A7CC1">
        <w:rPr>
          <w:rFonts w:ascii="Arial" w:hAnsi="Arial" w:cs="Arial"/>
          <w:sz w:val="24"/>
          <w:szCs w:val="24"/>
        </w:rPr>
        <w:t xml:space="preserve">Confidentiality </w:t>
      </w:r>
    </w:p>
    <w:p w14:paraId="0B491A96" w14:textId="77777777" w:rsidR="004955CD" w:rsidRPr="009A7CC1" w:rsidRDefault="004955CD" w:rsidP="00FC7DDD">
      <w:pPr>
        <w:pStyle w:val="a"/>
        <w:tabs>
          <w:tab w:val="left" w:pos="426"/>
        </w:tabs>
        <w:wordWrap/>
        <w:spacing w:before="40" w:after="160" w:line="259" w:lineRule="auto"/>
        <w:ind w:left="426"/>
        <w:rPr>
          <w:rFonts w:ascii="Arial" w:hAnsi="Arial" w:cs="Arial"/>
          <w:color w:val="0070C0"/>
          <w:sz w:val="24"/>
          <w:szCs w:val="24"/>
        </w:rPr>
      </w:pPr>
      <w:r w:rsidRPr="009A7CC1">
        <w:rPr>
          <w:rFonts w:ascii="Arial" w:hAnsi="Arial" w:cs="Arial"/>
          <w:color w:val="0070C0"/>
          <w:sz w:val="24"/>
          <w:szCs w:val="24"/>
        </w:rPr>
        <w:t>Bảo mật</w:t>
      </w:r>
    </w:p>
    <w:p w14:paraId="0E8DA3A5" w14:textId="116D8A63" w:rsidR="004955CD" w:rsidRPr="009A7CC1" w:rsidRDefault="004955CD" w:rsidP="00FC7DDD">
      <w:pPr>
        <w:tabs>
          <w:tab w:val="left" w:pos="851"/>
        </w:tabs>
        <w:spacing w:before="120"/>
        <w:ind w:left="426"/>
        <w:jc w:val="both"/>
        <w:rPr>
          <w:rFonts w:ascii="Arial" w:hAnsi="Arial" w:cs="Arial"/>
          <w:sz w:val="24"/>
          <w:szCs w:val="24"/>
        </w:rPr>
      </w:pPr>
      <w:r w:rsidRPr="009A7CC1">
        <w:rPr>
          <w:rFonts w:ascii="Arial" w:hAnsi="Arial" w:cs="Arial"/>
          <w:sz w:val="24"/>
          <w:szCs w:val="24"/>
        </w:rPr>
        <w:t xml:space="preserve">The prices in the </w:t>
      </w:r>
      <w:r w:rsidR="001E56CB">
        <w:rPr>
          <w:rFonts w:ascii="Arial" w:hAnsi="Arial" w:cs="Arial"/>
          <w:sz w:val="24"/>
          <w:szCs w:val="24"/>
        </w:rPr>
        <w:t>Proposal</w:t>
      </w:r>
      <w:r w:rsidRPr="009A7CC1">
        <w:rPr>
          <w:rFonts w:ascii="Arial" w:hAnsi="Arial" w:cs="Arial"/>
          <w:sz w:val="24"/>
          <w:szCs w:val="24"/>
        </w:rPr>
        <w:t xml:space="preserve"> must be issued independently, and not be consulted, communicated</w:t>
      </w:r>
      <w:r w:rsidR="00616B7B">
        <w:rPr>
          <w:rFonts w:ascii="Arial" w:hAnsi="Arial" w:cs="Arial"/>
          <w:sz w:val="24"/>
          <w:szCs w:val="24"/>
        </w:rPr>
        <w:t>,</w:t>
      </w:r>
      <w:r w:rsidRPr="009A7CC1">
        <w:rPr>
          <w:rFonts w:ascii="Arial" w:hAnsi="Arial" w:cs="Arial"/>
          <w:sz w:val="24"/>
          <w:szCs w:val="24"/>
        </w:rPr>
        <w:t xml:space="preserve"> or negotiated with any other supplier.</w:t>
      </w:r>
    </w:p>
    <w:p w14:paraId="6ACB986D" w14:textId="43896B47" w:rsidR="004955CD" w:rsidRPr="009A7CC1" w:rsidRDefault="00697396" w:rsidP="00FC7DDD">
      <w:pPr>
        <w:tabs>
          <w:tab w:val="left" w:pos="851"/>
        </w:tabs>
        <w:spacing w:before="40"/>
        <w:ind w:left="426"/>
        <w:jc w:val="both"/>
        <w:rPr>
          <w:rFonts w:ascii="Arial" w:hAnsi="Arial" w:cs="Arial"/>
          <w:color w:val="0070C0"/>
          <w:sz w:val="24"/>
          <w:szCs w:val="24"/>
        </w:rPr>
      </w:pPr>
      <w:r>
        <w:rPr>
          <w:rFonts w:ascii="Arial" w:hAnsi="Arial" w:cs="Arial"/>
          <w:color w:val="0070C0"/>
          <w:sz w:val="24"/>
          <w:szCs w:val="24"/>
        </w:rPr>
        <w:t>Các g</w:t>
      </w:r>
      <w:r w:rsidR="004955CD" w:rsidRPr="009A7CC1">
        <w:rPr>
          <w:rFonts w:ascii="Arial" w:hAnsi="Arial" w:cs="Arial"/>
          <w:color w:val="0070C0"/>
          <w:sz w:val="24"/>
          <w:szCs w:val="24"/>
        </w:rPr>
        <w:t xml:space="preserve">iá trong </w:t>
      </w:r>
      <w:r>
        <w:rPr>
          <w:rFonts w:ascii="Arial" w:hAnsi="Arial" w:cs="Arial"/>
          <w:color w:val="0070C0"/>
          <w:sz w:val="24"/>
          <w:szCs w:val="24"/>
        </w:rPr>
        <w:t>Bản chào</w:t>
      </w:r>
      <w:r w:rsidR="001E0A95" w:rsidRPr="009A7CC1">
        <w:rPr>
          <w:rFonts w:ascii="Arial" w:hAnsi="Arial" w:cs="Arial"/>
          <w:color w:val="0070C0"/>
          <w:sz w:val="24"/>
          <w:szCs w:val="24"/>
        </w:rPr>
        <w:t xml:space="preserve"> </w:t>
      </w:r>
      <w:r w:rsidR="004955CD" w:rsidRPr="009A7CC1">
        <w:rPr>
          <w:rFonts w:ascii="Arial" w:hAnsi="Arial" w:cs="Arial"/>
          <w:color w:val="0070C0"/>
          <w:sz w:val="24"/>
          <w:szCs w:val="24"/>
        </w:rPr>
        <w:t>của nhà cung cấp phải được chào độc lập, không được tham khảo, liên lạc hoặc thỏa thuận với bất kỳ nhà cung cấp nào khác;</w:t>
      </w:r>
    </w:p>
    <w:p w14:paraId="6C0C5B56" w14:textId="54B08D3D" w:rsidR="00AE0FCC" w:rsidRPr="009A7CC1" w:rsidRDefault="00AE0FCC" w:rsidP="00FC7DDD">
      <w:pPr>
        <w:tabs>
          <w:tab w:val="left" w:pos="851"/>
        </w:tabs>
        <w:spacing w:before="120"/>
        <w:ind w:left="426"/>
        <w:jc w:val="both"/>
        <w:rPr>
          <w:rFonts w:ascii="Arial" w:hAnsi="Arial" w:cs="Arial"/>
          <w:sz w:val="24"/>
          <w:szCs w:val="24"/>
        </w:rPr>
      </w:pPr>
      <w:r w:rsidRPr="00AE0FCC">
        <w:rPr>
          <w:rFonts w:ascii="Arial" w:hAnsi="Arial" w:cs="Arial"/>
          <w:sz w:val="24"/>
          <w:szCs w:val="24"/>
        </w:rPr>
        <w:t>The prices stated in the Proposal have not been intentionally disclosed by the supplier and will not be knowingly disclosed, directly or indirectly, to any other participant before the Proposal submission deadline. Furthermore, these prices have not been used, and will not be used, to influence or induce any other person or company to submit, refrain from submitting, or otherwise restrict competition in any way</w:t>
      </w:r>
    </w:p>
    <w:p w14:paraId="0EE98B8B" w14:textId="4F967DFF" w:rsidR="00AE0FCC" w:rsidRPr="009A7CC1" w:rsidRDefault="00AE0FCC" w:rsidP="00FC7DDD">
      <w:pPr>
        <w:tabs>
          <w:tab w:val="left" w:pos="851"/>
        </w:tabs>
        <w:spacing w:before="40"/>
        <w:ind w:left="426"/>
        <w:jc w:val="both"/>
        <w:rPr>
          <w:rFonts w:ascii="Arial" w:hAnsi="Arial" w:cs="Arial"/>
          <w:color w:val="0070C0"/>
          <w:sz w:val="24"/>
          <w:szCs w:val="24"/>
        </w:rPr>
      </w:pPr>
      <w:r w:rsidRPr="00AE0FCC">
        <w:rPr>
          <w:rFonts w:ascii="Arial" w:hAnsi="Arial" w:cs="Arial"/>
          <w:color w:val="0070C0"/>
          <w:sz w:val="24"/>
          <w:szCs w:val="24"/>
        </w:rPr>
        <w:t xml:space="preserve">Các mức giá nêu trong </w:t>
      </w:r>
      <w:r w:rsidR="00697396">
        <w:rPr>
          <w:rFonts w:ascii="Arial" w:hAnsi="Arial" w:cs="Arial"/>
          <w:color w:val="0070C0"/>
          <w:sz w:val="24"/>
          <w:szCs w:val="24"/>
        </w:rPr>
        <w:t>Bản chào</w:t>
      </w:r>
      <w:r w:rsidRPr="00AE0FCC">
        <w:rPr>
          <w:rFonts w:ascii="Arial" w:hAnsi="Arial" w:cs="Arial"/>
          <w:color w:val="0070C0"/>
          <w:sz w:val="24"/>
          <w:szCs w:val="24"/>
        </w:rPr>
        <w:t xml:space="preserve"> chưa từng được nhà cung cấp cố ý tiết lộ và sẽ không được tiết lộ có chủ đích, trực tiếp hoặc gián tiếp, cho bất kỳ bên tham gia nào khác trước thời hạn nộp </w:t>
      </w:r>
      <w:r w:rsidR="00697396">
        <w:rPr>
          <w:rFonts w:ascii="Arial" w:hAnsi="Arial" w:cs="Arial"/>
          <w:color w:val="0070C0"/>
          <w:sz w:val="24"/>
          <w:szCs w:val="24"/>
        </w:rPr>
        <w:t>Bản chào</w:t>
      </w:r>
      <w:r w:rsidRPr="00AE0FCC">
        <w:rPr>
          <w:rFonts w:ascii="Arial" w:hAnsi="Arial" w:cs="Arial"/>
          <w:color w:val="0070C0"/>
          <w:sz w:val="24"/>
          <w:szCs w:val="24"/>
        </w:rPr>
        <w:t>. Hơn nữa, các mức giá này chưa từng và sẽ không được sử dụng để tác động hoặc lôi kéo bất kỳ cá nhân hay công ty nào nộp, không nộp hồ sơ hoặc hạn chế cạnh tranh dưới bất kỳ hình thức nào</w:t>
      </w:r>
      <w:r w:rsidR="00697396">
        <w:rPr>
          <w:rFonts w:ascii="Arial" w:hAnsi="Arial" w:cs="Arial"/>
          <w:color w:val="0070C0"/>
          <w:sz w:val="24"/>
          <w:szCs w:val="24"/>
        </w:rPr>
        <w:t>.</w:t>
      </w:r>
    </w:p>
    <w:p w14:paraId="7D1FA8FC" w14:textId="4F1A1E5E" w:rsidR="004955CD" w:rsidRPr="009A7CC1" w:rsidRDefault="004955CD" w:rsidP="00FC7DDD">
      <w:pPr>
        <w:tabs>
          <w:tab w:val="left" w:pos="851"/>
        </w:tabs>
        <w:spacing w:before="120"/>
        <w:ind w:left="426"/>
        <w:jc w:val="both"/>
        <w:rPr>
          <w:rFonts w:ascii="Arial" w:hAnsi="Arial" w:cs="Arial"/>
          <w:sz w:val="24"/>
          <w:szCs w:val="24"/>
        </w:rPr>
      </w:pPr>
      <w:r w:rsidRPr="009A7CC1">
        <w:rPr>
          <w:rFonts w:ascii="Arial" w:hAnsi="Arial" w:cs="Arial"/>
          <w:sz w:val="24"/>
          <w:szCs w:val="24"/>
        </w:rPr>
        <w:t xml:space="preserve">Participating </w:t>
      </w:r>
      <w:r w:rsidR="00A75F3D">
        <w:rPr>
          <w:rFonts w:ascii="Arial" w:hAnsi="Arial" w:cs="Arial"/>
          <w:sz w:val="24"/>
          <w:szCs w:val="24"/>
        </w:rPr>
        <w:t>B</w:t>
      </w:r>
      <w:r w:rsidR="00A75F3D" w:rsidRPr="009A7CC1">
        <w:rPr>
          <w:rFonts w:ascii="Arial" w:hAnsi="Arial" w:cs="Arial"/>
          <w:sz w:val="24"/>
          <w:szCs w:val="24"/>
        </w:rPr>
        <w:t xml:space="preserve">idders </w:t>
      </w:r>
      <w:r w:rsidRPr="009A7CC1">
        <w:rPr>
          <w:rFonts w:ascii="Arial" w:hAnsi="Arial" w:cs="Arial"/>
          <w:sz w:val="24"/>
          <w:szCs w:val="24"/>
        </w:rPr>
        <w:t xml:space="preserve">must not disclose the </w:t>
      </w:r>
      <w:r w:rsidR="00AA3574">
        <w:rPr>
          <w:rFonts w:ascii="Arial" w:hAnsi="Arial" w:cs="Arial"/>
          <w:sz w:val="24"/>
          <w:szCs w:val="24"/>
        </w:rPr>
        <w:t>RFP</w:t>
      </w:r>
      <w:r w:rsidRPr="009A7CC1">
        <w:rPr>
          <w:rFonts w:ascii="Arial" w:hAnsi="Arial" w:cs="Arial"/>
          <w:sz w:val="24"/>
          <w:szCs w:val="24"/>
        </w:rPr>
        <w:t xml:space="preserve"> to any third parties who are not directly involved in the preparation of the </w:t>
      </w:r>
      <w:r w:rsidR="001E56CB">
        <w:rPr>
          <w:rFonts w:ascii="Arial" w:hAnsi="Arial" w:cs="Arial"/>
          <w:sz w:val="24"/>
          <w:szCs w:val="24"/>
        </w:rPr>
        <w:t>Proposal</w:t>
      </w:r>
      <w:r w:rsidRPr="009A7CC1">
        <w:rPr>
          <w:rFonts w:ascii="Arial" w:hAnsi="Arial" w:cs="Arial"/>
          <w:sz w:val="24"/>
          <w:szCs w:val="24"/>
        </w:rPr>
        <w:t>.</w:t>
      </w:r>
    </w:p>
    <w:p w14:paraId="42A2CFCC" w14:textId="32957F4E" w:rsidR="004955CD" w:rsidRPr="009A7CC1" w:rsidRDefault="004955CD" w:rsidP="00FC7DDD">
      <w:pPr>
        <w:spacing w:before="100"/>
        <w:ind w:left="426"/>
        <w:jc w:val="both"/>
        <w:rPr>
          <w:rFonts w:ascii="Arial" w:hAnsi="Arial" w:cs="Arial"/>
          <w:color w:val="0070C0"/>
          <w:sz w:val="24"/>
          <w:szCs w:val="24"/>
        </w:rPr>
      </w:pPr>
      <w:r w:rsidRPr="009A7CC1">
        <w:rPr>
          <w:rFonts w:ascii="Arial" w:hAnsi="Arial" w:cs="Arial"/>
          <w:color w:val="0070C0"/>
          <w:sz w:val="24"/>
          <w:szCs w:val="24"/>
        </w:rPr>
        <w:t xml:space="preserve">Những người tham gia không được tiết lộ </w:t>
      </w:r>
      <w:r w:rsidR="009A66C5">
        <w:rPr>
          <w:rFonts w:ascii="Arial" w:hAnsi="Arial" w:cs="Arial"/>
          <w:color w:val="0070C0"/>
          <w:sz w:val="24"/>
          <w:szCs w:val="24"/>
        </w:rPr>
        <w:t>Thư mời</w:t>
      </w:r>
      <w:r w:rsidR="00F546AE" w:rsidRPr="009A7CC1">
        <w:rPr>
          <w:rFonts w:ascii="Arial" w:hAnsi="Arial" w:cs="Arial"/>
          <w:color w:val="0070C0"/>
          <w:sz w:val="24"/>
          <w:szCs w:val="24"/>
        </w:rPr>
        <w:t xml:space="preserve"> chào giá </w:t>
      </w:r>
      <w:r w:rsidRPr="009A7CC1">
        <w:rPr>
          <w:rFonts w:ascii="Arial" w:hAnsi="Arial" w:cs="Arial"/>
          <w:color w:val="0070C0"/>
          <w:sz w:val="24"/>
          <w:szCs w:val="24"/>
        </w:rPr>
        <w:t xml:space="preserve">cho bất kỳ bên thứ ba nào không liên quan trực tiếp đến việc làm </w:t>
      </w:r>
      <w:r w:rsidR="009A66C5">
        <w:rPr>
          <w:rFonts w:ascii="Arial" w:hAnsi="Arial" w:cs="Arial"/>
          <w:color w:val="0070C0"/>
          <w:sz w:val="24"/>
          <w:szCs w:val="24"/>
        </w:rPr>
        <w:t>b</w:t>
      </w:r>
      <w:r w:rsidRPr="009A7CC1">
        <w:rPr>
          <w:rFonts w:ascii="Arial" w:hAnsi="Arial" w:cs="Arial"/>
          <w:color w:val="0070C0"/>
          <w:sz w:val="24"/>
          <w:szCs w:val="24"/>
        </w:rPr>
        <w:t>áo giá.</w:t>
      </w:r>
    </w:p>
    <w:p w14:paraId="775319CA" w14:textId="77777777" w:rsidR="00FB11BD" w:rsidRPr="009A7CC1" w:rsidRDefault="00FB11BD" w:rsidP="00FC7DDD">
      <w:pPr>
        <w:pStyle w:val="a"/>
        <w:numPr>
          <w:ilvl w:val="1"/>
          <w:numId w:val="26"/>
        </w:numPr>
        <w:tabs>
          <w:tab w:val="left" w:pos="426"/>
          <w:tab w:val="left" w:pos="9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120" w:after="160" w:line="259" w:lineRule="auto"/>
        <w:textAlignment w:val="auto"/>
        <w:rPr>
          <w:rFonts w:ascii="Arial" w:hAnsi="Arial" w:cs="Arial"/>
          <w:sz w:val="24"/>
          <w:szCs w:val="24"/>
        </w:rPr>
      </w:pPr>
      <w:r w:rsidRPr="009A7CC1">
        <w:rPr>
          <w:rFonts w:ascii="Arial" w:hAnsi="Arial" w:cs="Arial"/>
          <w:sz w:val="24"/>
          <w:szCs w:val="24"/>
        </w:rPr>
        <w:t>Withdrawal of procurement</w:t>
      </w:r>
    </w:p>
    <w:p w14:paraId="4A114947" w14:textId="77777777" w:rsidR="00FB11BD" w:rsidRPr="009A7CC1" w:rsidRDefault="00FB11BD" w:rsidP="00FC7DDD">
      <w:pPr>
        <w:pStyle w:val="a"/>
        <w:tabs>
          <w:tab w:val="left" w:pos="426"/>
        </w:tabs>
        <w:wordWrap/>
        <w:spacing w:before="40" w:after="160" w:line="259" w:lineRule="auto"/>
        <w:ind w:left="426"/>
        <w:rPr>
          <w:rFonts w:ascii="Arial" w:hAnsi="Arial" w:cs="Arial"/>
          <w:color w:val="0070C0"/>
          <w:sz w:val="24"/>
          <w:szCs w:val="24"/>
        </w:rPr>
      </w:pPr>
      <w:r w:rsidRPr="009A7CC1">
        <w:rPr>
          <w:rFonts w:ascii="Arial" w:hAnsi="Arial" w:cs="Arial"/>
          <w:color w:val="0070C0"/>
          <w:sz w:val="24"/>
          <w:szCs w:val="24"/>
        </w:rPr>
        <w:t>Thu hồi yêu cầu mua</w:t>
      </w:r>
      <w:r>
        <w:rPr>
          <w:rFonts w:ascii="Arial" w:hAnsi="Arial" w:cs="Arial"/>
          <w:color w:val="0070C0"/>
          <w:sz w:val="24"/>
          <w:szCs w:val="24"/>
        </w:rPr>
        <w:t xml:space="preserve"> sắm</w:t>
      </w:r>
    </w:p>
    <w:p w14:paraId="1434FC0B" w14:textId="77777777" w:rsidR="00FB11BD" w:rsidRPr="009A7CC1" w:rsidRDefault="00FB11BD" w:rsidP="00FC7DDD">
      <w:pPr>
        <w:tabs>
          <w:tab w:val="left" w:pos="851"/>
        </w:tabs>
        <w:spacing w:before="120"/>
        <w:ind w:left="426"/>
        <w:jc w:val="both"/>
        <w:rPr>
          <w:rFonts w:ascii="Arial" w:hAnsi="Arial" w:cs="Arial"/>
          <w:sz w:val="24"/>
          <w:szCs w:val="24"/>
        </w:rPr>
      </w:pPr>
      <w:r w:rsidRPr="009A7CC1">
        <w:rPr>
          <w:rFonts w:ascii="Arial" w:hAnsi="Arial" w:cs="Arial"/>
          <w:sz w:val="24"/>
          <w:szCs w:val="24"/>
        </w:rPr>
        <w:lastRenderedPageBreak/>
        <w:t>VAPCO reserves the right, at any time and without any liability to the participants, to cancel</w:t>
      </w:r>
      <w:r>
        <w:rPr>
          <w:rFonts w:ascii="Arial" w:hAnsi="Arial" w:cs="Arial"/>
          <w:sz w:val="24"/>
          <w:szCs w:val="24"/>
        </w:rPr>
        <w:t xml:space="preserve">, </w:t>
      </w:r>
      <w:r w:rsidRPr="009A7CC1">
        <w:rPr>
          <w:rFonts w:ascii="Arial" w:hAnsi="Arial" w:cs="Arial"/>
          <w:sz w:val="24"/>
          <w:szCs w:val="24"/>
        </w:rPr>
        <w:t xml:space="preserve">delay </w:t>
      </w:r>
      <w:r>
        <w:rPr>
          <w:rFonts w:ascii="Arial" w:hAnsi="Arial" w:cs="Arial"/>
          <w:sz w:val="24"/>
          <w:szCs w:val="24"/>
        </w:rPr>
        <w:t xml:space="preserve">or extend </w:t>
      </w:r>
      <w:r w:rsidRPr="009A7CC1">
        <w:rPr>
          <w:rFonts w:ascii="Arial" w:hAnsi="Arial" w:cs="Arial"/>
          <w:sz w:val="24"/>
          <w:szCs w:val="24"/>
        </w:rPr>
        <w:t>this procedure or to change the scope of the procurement.</w:t>
      </w:r>
    </w:p>
    <w:p w14:paraId="4FB5DDE7" w14:textId="77777777" w:rsidR="00FB11BD" w:rsidRPr="009A7CC1" w:rsidRDefault="00FB11BD" w:rsidP="00FC7DDD">
      <w:pPr>
        <w:tabs>
          <w:tab w:val="left" w:pos="851"/>
        </w:tabs>
        <w:spacing w:before="40"/>
        <w:ind w:left="426"/>
        <w:jc w:val="both"/>
        <w:rPr>
          <w:rFonts w:ascii="Arial" w:hAnsi="Arial" w:cs="Arial"/>
          <w:color w:val="0070C0"/>
          <w:sz w:val="24"/>
          <w:szCs w:val="24"/>
        </w:rPr>
      </w:pPr>
      <w:r w:rsidRPr="009A7CC1">
        <w:rPr>
          <w:rFonts w:ascii="Arial" w:hAnsi="Arial" w:cs="Arial"/>
          <w:color w:val="0070C0"/>
          <w:sz w:val="24"/>
          <w:szCs w:val="24"/>
        </w:rPr>
        <w:t>VAPCO có quyền, bất cứ lúc nào và không có bất kỳ trách nhiệm nào đối với các bên tham gia, trong việc hủy bỏ</w:t>
      </w:r>
      <w:r>
        <w:rPr>
          <w:rFonts w:ascii="Arial" w:hAnsi="Arial" w:cs="Arial"/>
          <w:color w:val="0070C0"/>
          <w:sz w:val="24"/>
          <w:szCs w:val="24"/>
        </w:rPr>
        <w:t xml:space="preserve">, </w:t>
      </w:r>
      <w:r w:rsidRPr="009A7CC1">
        <w:rPr>
          <w:rFonts w:ascii="Arial" w:hAnsi="Arial" w:cs="Arial"/>
          <w:color w:val="0070C0"/>
          <w:sz w:val="24"/>
          <w:szCs w:val="24"/>
        </w:rPr>
        <w:t>trì hoãn</w:t>
      </w:r>
      <w:r>
        <w:rPr>
          <w:rFonts w:ascii="Arial" w:hAnsi="Arial" w:cs="Arial"/>
          <w:color w:val="0070C0"/>
          <w:sz w:val="24"/>
          <w:szCs w:val="24"/>
        </w:rPr>
        <w:t xml:space="preserve"> hoặc gia hạn</w:t>
      </w:r>
      <w:r w:rsidRPr="009A7CC1">
        <w:rPr>
          <w:rFonts w:ascii="Arial" w:hAnsi="Arial" w:cs="Arial"/>
          <w:color w:val="0070C0"/>
          <w:sz w:val="24"/>
          <w:szCs w:val="24"/>
        </w:rPr>
        <w:t xml:space="preserve"> thủ tục này hoặc thay đổi phạm vi mua </w:t>
      </w:r>
      <w:r>
        <w:rPr>
          <w:rFonts w:ascii="Arial" w:hAnsi="Arial" w:cs="Arial"/>
          <w:color w:val="0070C0"/>
          <w:sz w:val="24"/>
          <w:szCs w:val="24"/>
        </w:rPr>
        <w:t>sắm</w:t>
      </w:r>
      <w:r w:rsidRPr="009A7CC1">
        <w:rPr>
          <w:rFonts w:ascii="Arial" w:hAnsi="Arial" w:cs="Arial"/>
          <w:color w:val="0070C0"/>
          <w:sz w:val="24"/>
          <w:szCs w:val="24"/>
        </w:rPr>
        <w:t>.</w:t>
      </w:r>
    </w:p>
    <w:p w14:paraId="24668A13" w14:textId="77777777" w:rsidR="004955CD" w:rsidRPr="009A7CC1" w:rsidRDefault="004955CD" w:rsidP="00FC7DDD">
      <w:pPr>
        <w:pStyle w:val="a"/>
        <w:numPr>
          <w:ilvl w:val="1"/>
          <w:numId w:val="26"/>
        </w:numPr>
        <w:tabs>
          <w:tab w:val="left" w:pos="426"/>
          <w:tab w:val="left" w:pos="9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120" w:after="160" w:line="259" w:lineRule="auto"/>
        <w:textAlignment w:val="auto"/>
        <w:rPr>
          <w:rFonts w:ascii="Arial" w:hAnsi="Arial" w:cs="Arial"/>
          <w:sz w:val="24"/>
          <w:szCs w:val="24"/>
        </w:rPr>
      </w:pPr>
      <w:r w:rsidRPr="009A7CC1">
        <w:rPr>
          <w:rFonts w:ascii="Arial" w:hAnsi="Arial" w:cs="Arial"/>
          <w:sz w:val="24"/>
          <w:szCs w:val="24"/>
        </w:rPr>
        <w:t>Language</w:t>
      </w:r>
    </w:p>
    <w:p w14:paraId="0CCBB93F" w14:textId="77777777" w:rsidR="004955CD" w:rsidRPr="009A7CC1" w:rsidRDefault="004955CD" w:rsidP="00FC7DDD">
      <w:pPr>
        <w:pStyle w:val="a"/>
        <w:tabs>
          <w:tab w:val="left" w:pos="426"/>
        </w:tabs>
        <w:wordWrap/>
        <w:spacing w:before="40" w:after="160" w:line="259" w:lineRule="auto"/>
        <w:ind w:left="426"/>
        <w:rPr>
          <w:rFonts w:ascii="Arial" w:hAnsi="Arial" w:cs="Arial"/>
          <w:color w:val="0070C0"/>
          <w:sz w:val="24"/>
          <w:szCs w:val="24"/>
        </w:rPr>
      </w:pPr>
      <w:r w:rsidRPr="009A7CC1">
        <w:rPr>
          <w:rFonts w:ascii="Arial" w:hAnsi="Arial" w:cs="Arial"/>
          <w:color w:val="0070C0"/>
          <w:sz w:val="24"/>
          <w:szCs w:val="24"/>
        </w:rPr>
        <w:t>Ngôn ngữ</w:t>
      </w:r>
    </w:p>
    <w:p w14:paraId="4B30440F" w14:textId="10E6E452" w:rsidR="0071561A" w:rsidRPr="009A7CC1" w:rsidRDefault="0071561A" w:rsidP="00FC7DDD">
      <w:pPr>
        <w:tabs>
          <w:tab w:val="left" w:pos="851"/>
        </w:tabs>
        <w:spacing w:before="120"/>
        <w:ind w:left="426"/>
        <w:jc w:val="both"/>
        <w:rPr>
          <w:rFonts w:ascii="Arial" w:hAnsi="Arial" w:cs="Arial"/>
          <w:sz w:val="24"/>
          <w:szCs w:val="24"/>
        </w:rPr>
      </w:pPr>
      <w:r w:rsidRPr="009A7CC1">
        <w:rPr>
          <w:rFonts w:ascii="Arial" w:hAnsi="Arial" w:cs="Arial"/>
          <w:sz w:val="24"/>
          <w:szCs w:val="24"/>
        </w:rPr>
        <w:t xml:space="preserve">The documents shall be prepared in English and Vietnamese. If there is any difference or inconsistency between English and Vietnamese, the English language shall prevail. </w:t>
      </w:r>
    </w:p>
    <w:p w14:paraId="21D6DEDB" w14:textId="7ED7A031" w:rsidR="0071561A" w:rsidRPr="009A7CC1" w:rsidRDefault="0071561A" w:rsidP="00FC7DDD">
      <w:pPr>
        <w:tabs>
          <w:tab w:val="left" w:pos="851"/>
        </w:tabs>
        <w:spacing w:before="40"/>
        <w:ind w:left="426"/>
        <w:jc w:val="both"/>
        <w:rPr>
          <w:rFonts w:ascii="Arial" w:hAnsi="Arial" w:cs="Arial"/>
          <w:color w:val="0070C0"/>
          <w:sz w:val="24"/>
          <w:szCs w:val="24"/>
        </w:rPr>
      </w:pPr>
      <w:r w:rsidRPr="009A7CC1">
        <w:rPr>
          <w:rFonts w:ascii="Arial" w:hAnsi="Arial" w:cs="Arial"/>
          <w:color w:val="0070C0"/>
          <w:sz w:val="24"/>
          <w:szCs w:val="24"/>
        </w:rPr>
        <w:t xml:space="preserve">Các tài liệu được chuẩn bị bằng tiếng Anh và tiếng Việt. Nếu có bất kỳ sự khác biệt hoặc mâu thuẫn nào giữa tiếng Anh và tiếng Việt thì bản tiếng Anh sẽ được áp dụng. </w:t>
      </w:r>
    </w:p>
    <w:p w14:paraId="5A8FD90B" w14:textId="77777777" w:rsidR="004955CD" w:rsidRPr="009A7CC1" w:rsidRDefault="004955CD" w:rsidP="00FC7DDD">
      <w:pPr>
        <w:pStyle w:val="a"/>
        <w:numPr>
          <w:ilvl w:val="1"/>
          <w:numId w:val="26"/>
        </w:numPr>
        <w:tabs>
          <w:tab w:val="left" w:pos="426"/>
          <w:tab w:val="left" w:pos="9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120" w:after="160" w:line="259" w:lineRule="auto"/>
        <w:textAlignment w:val="auto"/>
        <w:rPr>
          <w:rFonts w:ascii="Arial" w:hAnsi="Arial" w:cs="Arial"/>
          <w:sz w:val="24"/>
          <w:szCs w:val="24"/>
        </w:rPr>
      </w:pPr>
      <w:r w:rsidRPr="009A7CC1">
        <w:rPr>
          <w:rFonts w:ascii="Arial" w:hAnsi="Arial" w:cs="Arial"/>
          <w:sz w:val="24"/>
          <w:szCs w:val="24"/>
        </w:rPr>
        <w:t>Currency and Payment</w:t>
      </w:r>
    </w:p>
    <w:p w14:paraId="5B866F22" w14:textId="77777777" w:rsidR="004955CD" w:rsidRPr="009A7CC1" w:rsidRDefault="004955CD" w:rsidP="00FC7DDD">
      <w:pPr>
        <w:pStyle w:val="a"/>
        <w:tabs>
          <w:tab w:val="left" w:pos="426"/>
        </w:tabs>
        <w:wordWrap/>
        <w:spacing w:before="40" w:after="160" w:line="259" w:lineRule="auto"/>
        <w:ind w:left="426"/>
        <w:rPr>
          <w:rFonts w:ascii="Arial" w:hAnsi="Arial" w:cs="Arial"/>
          <w:color w:val="0070C0"/>
          <w:sz w:val="24"/>
          <w:szCs w:val="24"/>
        </w:rPr>
      </w:pPr>
      <w:r w:rsidRPr="009A7CC1">
        <w:rPr>
          <w:rFonts w:ascii="Arial" w:hAnsi="Arial" w:cs="Arial"/>
          <w:color w:val="0070C0"/>
          <w:sz w:val="24"/>
          <w:szCs w:val="24"/>
        </w:rPr>
        <w:t>Tiền tệ và thanh toán</w:t>
      </w:r>
    </w:p>
    <w:p w14:paraId="4F625A05" w14:textId="508FB340" w:rsidR="004955CD" w:rsidRPr="009A7CC1" w:rsidRDefault="00FA59E4" w:rsidP="00FC7DDD">
      <w:pPr>
        <w:tabs>
          <w:tab w:val="left" w:pos="851"/>
        </w:tabs>
        <w:spacing w:before="120"/>
        <w:ind w:left="426"/>
        <w:jc w:val="both"/>
        <w:rPr>
          <w:rFonts w:ascii="Arial" w:hAnsi="Arial" w:cs="Arial"/>
          <w:sz w:val="24"/>
          <w:szCs w:val="24"/>
        </w:rPr>
      </w:pPr>
      <w:r>
        <w:rPr>
          <w:rFonts w:ascii="Arial" w:hAnsi="Arial" w:cs="Arial"/>
          <w:sz w:val="24"/>
          <w:szCs w:val="24"/>
        </w:rPr>
        <w:t>The price</w:t>
      </w:r>
      <w:r w:rsidR="004955CD" w:rsidRPr="009A7CC1">
        <w:rPr>
          <w:rFonts w:ascii="Arial" w:hAnsi="Arial" w:cs="Arial"/>
          <w:sz w:val="24"/>
          <w:szCs w:val="24"/>
        </w:rPr>
        <w:t xml:space="preserve"> shall be quoted in Vietnamese Dong, exclusive of VAT.</w:t>
      </w:r>
    </w:p>
    <w:p w14:paraId="0B245686" w14:textId="1374EE23" w:rsidR="004955CD" w:rsidRPr="009A7CC1" w:rsidRDefault="004955CD" w:rsidP="00FC7DDD">
      <w:pPr>
        <w:tabs>
          <w:tab w:val="left" w:pos="851"/>
        </w:tabs>
        <w:spacing w:before="40"/>
        <w:ind w:left="426"/>
        <w:jc w:val="both"/>
        <w:rPr>
          <w:rFonts w:ascii="Arial" w:hAnsi="Arial" w:cs="Arial"/>
          <w:color w:val="0070C0"/>
          <w:sz w:val="24"/>
          <w:szCs w:val="24"/>
        </w:rPr>
      </w:pPr>
      <w:r w:rsidRPr="009A7CC1">
        <w:rPr>
          <w:rFonts w:ascii="Arial" w:hAnsi="Arial" w:cs="Arial"/>
          <w:color w:val="0070C0"/>
          <w:sz w:val="24"/>
          <w:szCs w:val="24"/>
        </w:rPr>
        <w:t>Giá được chào giá bằng đồng Việt Nam, chưa bao gồm thuế GTGT</w:t>
      </w:r>
      <w:r w:rsidR="001E3198">
        <w:rPr>
          <w:rFonts w:ascii="Arial" w:hAnsi="Arial" w:cs="Arial"/>
          <w:color w:val="0070C0"/>
          <w:sz w:val="24"/>
          <w:szCs w:val="24"/>
        </w:rPr>
        <w:t>.</w:t>
      </w:r>
    </w:p>
    <w:p w14:paraId="0C180AF4" w14:textId="77777777" w:rsidR="004955CD" w:rsidRPr="009A7CC1" w:rsidRDefault="004955CD" w:rsidP="00FC7DDD">
      <w:pPr>
        <w:tabs>
          <w:tab w:val="left" w:pos="851"/>
        </w:tabs>
        <w:spacing w:before="120"/>
        <w:ind w:left="426"/>
        <w:jc w:val="both"/>
        <w:rPr>
          <w:rFonts w:ascii="Arial" w:hAnsi="Arial" w:cs="Arial"/>
          <w:sz w:val="24"/>
          <w:szCs w:val="24"/>
        </w:rPr>
      </w:pPr>
      <w:r w:rsidRPr="009A7CC1">
        <w:rPr>
          <w:rFonts w:ascii="Arial" w:hAnsi="Arial" w:cs="Arial"/>
          <w:sz w:val="24"/>
          <w:szCs w:val="24"/>
        </w:rPr>
        <w:t>Payment shall be made in Vietnamese Dong.</w:t>
      </w:r>
    </w:p>
    <w:p w14:paraId="75E480EF" w14:textId="0D8132BD" w:rsidR="00B847F3" w:rsidRPr="009A7CC1" w:rsidRDefault="004955CD" w:rsidP="00B847F3">
      <w:pPr>
        <w:tabs>
          <w:tab w:val="left" w:pos="851"/>
        </w:tabs>
        <w:spacing w:before="40" w:line="360" w:lineRule="auto"/>
        <w:ind w:left="425"/>
        <w:jc w:val="both"/>
        <w:rPr>
          <w:rFonts w:ascii="Arial" w:hAnsi="Arial" w:cs="Arial"/>
          <w:color w:val="0070C0"/>
          <w:sz w:val="24"/>
          <w:szCs w:val="24"/>
        </w:rPr>
      </w:pPr>
      <w:r w:rsidRPr="009A7CC1">
        <w:rPr>
          <w:rFonts w:ascii="Arial" w:hAnsi="Arial" w:cs="Arial"/>
          <w:color w:val="0070C0"/>
          <w:sz w:val="24"/>
          <w:szCs w:val="24"/>
        </w:rPr>
        <w:t>Thanh toán được thực hiện bằng đồng Việt Nam.</w:t>
      </w:r>
    </w:p>
    <w:p w14:paraId="02AF6349" w14:textId="3C1405E8" w:rsidR="004955CD" w:rsidRPr="009A7CC1" w:rsidRDefault="004955CD" w:rsidP="00FC7DDD">
      <w:pPr>
        <w:pStyle w:val="a"/>
        <w:numPr>
          <w:ilvl w:val="0"/>
          <w:numId w:val="3"/>
        </w:numPr>
        <w:tabs>
          <w:tab w:val="left" w:pos="1600"/>
          <w:tab w:val="left" w:pos="2400"/>
          <w:tab w:val="left" w:pos="3200"/>
          <w:tab w:val="left" w:pos="4000"/>
          <w:tab w:val="left" w:pos="4800"/>
          <w:tab w:val="left" w:pos="6400"/>
          <w:tab w:val="left" w:pos="7200"/>
        </w:tabs>
        <w:wordWrap/>
        <w:adjustRightInd w:val="0"/>
        <w:spacing w:before="120" w:after="160" w:line="259" w:lineRule="auto"/>
        <w:ind w:left="426" w:hanging="426"/>
        <w:textAlignment w:val="auto"/>
        <w:rPr>
          <w:rFonts w:ascii="Arial" w:hAnsi="Arial" w:cs="Arial"/>
          <w:b/>
          <w:caps/>
          <w:sz w:val="24"/>
          <w:szCs w:val="24"/>
        </w:rPr>
      </w:pPr>
      <w:r w:rsidRPr="009A7CC1">
        <w:rPr>
          <w:rFonts w:ascii="Arial" w:hAnsi="Arial" w:cs="Arial"/>
          <w:b/>
          <w:caps/>
          <w:sz w:val="24"/>
          <w:szCs w:val="24"/>
        </w:rPr>
        <w:t xml:space="preserve">Procedures for </w:t>
      </w:r>
      <w:r w:rsidR="00AA3574">
        <w:rPr>
          <w:rFonts w:ascii="Arial" w:hAnsi="Arial" w:cs="Arial"/>
          <w:b/>
          <w:caps/>
          <w:sz w:val="24"/>
          <w:szCs w:val="24"/>
        </w:rPr>
        <w:t>RFP</w:t>
      </w:r>
    </w:p>
    <w:p w14:paraId="1D80A75C" w14:textId="22486742" w:rsidR="004955CD" w:rsidRPr="009A7CC1" w:rsidRDefault="004955CD" w:rsidP="00FC7DDD">
      <w:pPr>
        <w:pStyle w:val="a"/>
        <w:wordWrap/>
        <w:spacing w:before="40" w:after="160" w:line="259" w:lineRule="auto"/>
        <w:ind w:left="426"/>
        <w:rPr>
          <w:rFonts w:ascii="Arial" w:hAnsi="Arial" w:cs="Arial"/>
          <w:b/>
          <w:caps/>
          <w:color w:val="0070C0"/>
          <w:sz w:val="24"/>
          <w:szCs w:val="24"/>
        </w:rPr>
      </w:pPr>
      <w:r w:rsidRPr="009A7CC1">
        <w:rPr>
          <w:rFonts w:ascii="Arial" w:hAnsi="Arial" w:cs="Arial"/>
          <w:b/>
          <w:caps/>
          <w:color w:val="0070C0"/>
          <w:sz w:val="24"/>
          <w:szCs w:val="24"/>
        </w:rPr>
        <w:t xml:space="preserve">Thủ tục </w:t>
      </w:r>
      <w:r w:rsidR="005764F5">
        <w:rPr>
          <w:rFonts w:ascii="Arial" w:hAnsi="Arial" w:cs="Arial"/>
          <w:b/>
          <w:caps/>
          <w:color w:val="0070C0"/>
          <w:sz w:val="24"/>
          <w:szCs w:val="24"/>
        </w:rPr>
        <w:t>mời chào giá</w:t>
      </w:r>
    </w:p>
    <w:p w14:paraId="6BA144F8" w14:textId="0583FF36" w:rsidR="004955CD" w:rsidRPr="009A7CC1" w:rsidRDefault="004955CD" w:rsidP="00FC7DDD">
      <w:pPr>
        <w:pStyle w:val="a"/>
        <w:numPr>
          <w:ilvl w:val="1"/>
          <w:numId w:val="28"/>
        </w:numPr>
        <w:tabs>
          <w:tab w:val="left" w:pos="426"/>
          <w:tab w:val="left" w:pos="9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120" w:after="160" w:line="259" w:lineRule="auto"/>
        <w:textAlignment w:val="auto"/>
        <w:rPr>
          <w:rFonts w:ascii="Arial" w:hAnsi="Arial" w:cs="Arial"/>
          <w:sz w:val="24"/>
          <w:szCs w:val="24"/>
        </w:rPr>
      </w:pPr>
      <w:r w:rsidRPr="009A7CC1">
        <w:rPr>
          <w:rFonts w:ascii="Arial" w:hAnsi="Arial" w:cs="Arial"/>
          <w:sz w:val="24"/>
          <w:szCs w:val="24"/>
        </w:rPr>
        <w:t>Clarification of bidding information</w:t>
      </w:r>
    </w:p>
    <w:p w14:paraId="24DFD90E" w14:textId="77777777" w:rsidR="004955CD" w:rsidRPr="009A7CC1" w:rsidRDefault="004955CD" w:rsidP="00FC7DDD">
      <w:pPr>
        <w:pStyle w:val="a"/>
        <w:tabs>
          <w:tab w:val="left" w:pos="426"/>
        </w:tabs>
        <w:wordWrap/>
        <w:spacing w:before="40" w:after="160" w:line="259" w:lineRule="auto"/>
        <w:ind w:left="426"/>
        <w:rPr>
          <w:rFonts w:ascii="Arial" w:hAnsi="Arial" w:cs="Arial"/>
          <w:color w:val="0070C0"/>
          <w:sz w:val="24"/>
          <w:szCs w:val="24"/>
        </w:rPr>
      </w:pPr>
      <w:r w:rsidRPr="009A7CC1">
        <w:rPr>
          <w:rFonts w:ascii="Arial" w:hAnsi="Arial" w:cs="Arial"/>
          <w:color w:val="0070C0"/>
          <w:sz w:val="24"/>
          <w:szCs w:val="24"/>
        </w:rPr>
        <w:t>Làm rõ thông tin mời thầu</w:t>
      </w:r>
    </w:p>
    <w:p w14:paraId="392C6D5E" w14:textId="712CE6C9" w:rsidR="00C45A44" w:rsidRPr="009A7CC1" w:rsidRDefault="00C45A44" w:rsidP="00FC7DDD">
      <w:pPr>
        <w:tabs>
          <w:tab w:val="left" w:pos="851"/>
        </w:tabs>
        <w:spacing w:before="160"/>
        <w:ind w:left="360"/>
        <w:jc w:val="both"/>
        <w:rPr>
          <w:rFonts w:ascii="Arial" w:hAnsi="Arial" w:cs="Arial"/>
          <w:sz w:val="24"/>
          <w:szCs w:val="24"/>
        </w:rPr>
      </w:pPr>
      <w:r w:rsidRPr="009A7CC1">
        <w:rPr>
          <w:rFonts w:ascii="Arial" w:hAnsi="Arial" w:cs="Arial"/>
          <w:sz w:val="24"/>
          <w:szCs w:val="24"/>
        </w:rPr>
        <w:t xml:space="preserve">The participating Bidders are requested to study and carefully check the contents of the </w:t>
      </w:r>
      <w:r w:rsidR="009A66C5">
        <w:rPr>
          <w:rFonts w:ascii="Arial" w:hAnsi="Arial" w:cs="Arial"/>
          <w:sz w:val="24"/>
          <w:szCs w:val="24"/>
        </w:rPr>
        <w:t>b</w:t>
      </w:r>
      <w:r w:rsidRPr="009A7CC1">
        <w:rPr>
          <w:rFonts w:ascii="Arial" w:hAnsi="Arial" w:cs="Arial"/>
          <w:sz w:val="24"/>
          <w:szCs w:val="24"/>
        </w:rPr>
        <w:t xml:space="preserve">idding information and other relevant information. </w:t>
      </w:r>
      <w:r w:rsidR="00791563">
        <w:rPr>
          <w:rFonts w:ascii="Arial" w:hAnsi="Arial" w:cs="Arial"/>
          <w:sz w:val="24"/>
          <w:szCs w:val="24"/>
        </w:rPr>
        <w:t>The Bidders</w:t>
      </w:r>
      <w:r w:rsidRPr="009A7CC1">
        <w:rPr>
          <w:rFonts w:ascii="Arial" w:hAnsi="Arial" w:cs="Arial"/>
          <w:sz w:val="24"/>
          <w:szCs w:val="24"/>
        </w:rPr>
        <w:t xml:space="preserve"> may send </w:t>
      </w:r>
      <w:r w:rsidR="00FA59E4">
        <w:rPr>
          <w:rFonts w:ascii="Arial" w:hAnsi="Arial" w:cs="Arial"/>
          <w:sz w:val="24"/>
          <w:szCs w:val="24"/>
        </w:rPr>
        <w:t xml:space="preserve">an </w:t>
      </w:r>
      <w:r w:rsidRPr="009A7CC1">
        <w:rPr>
          <w:rFonts w:ascii="Arial" w:hAnsi="Arial" w:cs="Arial"/>
          <w:sz w:val="24"/>
          <w:szCs w:val="24"/>
        </w:rPr>
        <w:t>email to VAPCO</w:t>
      </w:r>
      <w:r w:rsidR="00157A9F">
        <w:rPr>
          <w:rFonts w:ascii="Arial" w:hAnsi="Arial" w:cs="Arial"/>
          <w:sz w:val="24"/>
          <w:szCs w:val="24"/>
        </w:rPr>
        <w:t xml:space="preserve">’s </w:t>
      </w:r>
      <w:r w:rsidRPr="009A7CC1">
        <w:rPr>
          <w:rFonts w:ascii="Arial" w:hAnsi="Arial" w:cs="Arial"/>
          <w:sz w:val="24"/>
          <w:szCs w:val="24"/>
        </w:rPr>
        <w:t xml:space="preserve">PIC: </w:t>
      </w:r>
      <w:r w:rsidR="005846E8" w:rsidRPr="005846E8">
        <w:rPr>
          <w:rFonts w:ascii="Arial" w:hAnsi="Arial" w:cs="Arial"/>
          <w:sz w:val="24"/>
          <w:szCs w:val="24"/>
        </w:rPr>
        <w:t xml:space="preserve">Ms. Tran Thi Ngoc Thuy, at </w:t>
      </w:r>
      <w:r w:rsidR="005846E8" w:rsidRPr="005846E8">
        <w:rPr>
          <w:rFonts w:ascii="Arial" w:hAnsi="Arial" w:cs="Arial"/>
          <w:color w:val="0070C0"/>
          <w:sz w:val="24"/>
          <w:szCs w:val="24"/>
          <w:u w:val="single"/>
        </w:rPr>
        <w:t>thuy.tran@vapco.com.vn</w:t>
      </w:r>
      <w:r w:rsidR="005846E8" w:rsidRPr="005846E8">
        <w:rPr>
          <w:rFonts w:ascii="Arial" w:hAnsi="Arial" w:cs="Arial"/>
          <w:color w:val="0070C0"/>
          <w:sz w:val="24"/>
          <w:szCs w:val="24"/>
        </w:rPr>
        <w:t xml:space="preserve"> </w:t>
      </w:r>
      <w:r w:rsidR="005846E8" w:rsidRPr="005846E8">
        <w:rPr>
          <w:rFonts w:ascii="Arial" w:hAnsi="Arial" w:cs="Arial"/>
          <w:sz w:val="24"/>
          <w:szCs w:val="24"/>
        </w:rPr>
        <w:t xml:space="preserve">at copying </w:t>
      </w:r>
      <w:r w:rsidRPr="009A7CC1">
        <w:rPr>
          <w:rFonts w:ascii="Arial" w:hAnsi="Arial" w:cs="Arial"/>
          <w:sz w:val="24"/>
          <w:szCs w:val="24"/>
        </w:rPr>
        <w:t xml:space="preserve">Mr. </w:t>
      </w:r>
      <w:r w:rsidR="005764F5">
        <w:rPr>
          <w:rFonts w:ascii="Arial" w:hAnsi="Arial" w:cs="Arial"/>
          <w:sz w:val="24"/>
          <w:szCs w:val="24"/>
        </w:rPr>
        <w:t>Pham Ngoc Thach</w:t>
      </w:r>
      <w:r w:rsidRPr="009A7CC1">
        <w:rPr>
          <w:rFonts w:ascii="Arial" w:hAnsi="Arial" w:cs="Arial"/>
          <w:sz w:val="24"/>
          <w:szCs w:val="24"/>
        </w:rPr>
        <w:t xml:space="preserve">, at </w:t>
      </w:r>
      <w:hyperlink r:id="rId11" w:history="1">
        <w:r w:rsidR="005764F5" w:rsidRPr="00181FE2">
          <w:rPr>
            <w:rStyle w:val="Hyperlink"/>
            <w:rFonts w:ascii="Arial" w:hAnsi="Arial" w:cs="Arial"/>
            <w:sz w:val="24"/>
            <w:szCs w:val="24"/>
          </w:rPr>
          <w:t>thach.pham@vapco.com.vn</w:t>
        </w:r>
      </w:hyperlink>
      <w:r w:rsidR="005312A1">
        <w:rPr>
          <w:rFonts w:ascii="Arial" w:hAnsi="Arial" w:cs="Arial"/>
          <w:sz w:val="24"/>
          <w:szCs w:val="24"/>
        </w:rPr>
        <w:t xml:space="preserve">, at </w:t>
      </w:r>
      <w:r w:rsidR="00207777">
        <w:rPr>
          <w:rFonts w:ascii="Arial" w:hAnsi="Arial" w:cs="Arial"/>
          <w:sz w:val="24"/>
          <w:szCs w:val="24"/>
        </w:rPr>
        <w:t>copying</w:t>
      </w:r>
      <w:r w:rsidRPr="009A7CC1">
        <w:rPr>
          <w:rFonts w:ascii="Arial" w:hAnsi="Arial" w:cs="Arial"/>
          <w:sz w:val="24"/>
          <w:szCs w:val="24"/>
        </w:rPr>
        <w:t xml:space="preserve">: </w:t>
      </w:r>
      <w:r w:rsidR="005764F5">
        <w:rPr>
          <w:rFonts w:ascii="Arial" w:hAnsi="Arial" w:cs="Arial"/>
          <w:sz w:val="24"/>
          <w:szCs w:val="24"/>
        </w:rPr>
        <w:t xml:space="preserve">Mr. </w:t>
      </w:r>
      <w:r w:rsidR="001A5669" w:rsidRPr="001A5669">
        <w:rPr>
          <w:rFonts w:ascii="Arial" w:hAnsi="Arial" w:cs="Arial"/>
          <w:sz w:val="24"/>
          <w:szCs w:val="24"/>
        </w:rPr>
        <w:t>Jong Woo</w:t>
      </w:r>
      <w:r w:rsidR="009142BF">
        <w:rPr>
          <w:rFonts w:ascii="Arial" w:hAnsi="Arial" w:cs="Arial"/>
          <w:sz w:val="24"/>
          <w:szCs w:val="24"/>
        </w:rPr>
        <w:t xml:space="preserve"> Ha</w:t>
      </w:r>
      <w:r w:rsidR="005764F5">
        <w:rPr>
          <w:rFonts w:ascii="Arial" w:hAnsi="Arial" w:cs="Arial"/>
          <w:sz w:val="24"/>
          <w:szCs w:val="24"/>
        </w:rPr>
        <w:t xml:space="preserve">, at </w:t>
      </w:r>
      <w:r w:rsidR="001A5669" w:rsidRPr="001A5669">
        <w:rPr>
          <w:rStyle w:val="Hyperlink"/>
          <w:rFonts w:ascii="Arial" w:hAnsi="Arial" w:cs="Arial"/>
          <w:sz w:val="24"/>
          <w:szCs w:val="24"/>
        </w:rPr>
        <w:t>jeff.ha@vapco.com.vn</w:t>
      </w:r>
      <w:r w:rsidR="005764F5">
        <w:rPr>
          <w:rFonts w:ascii="Arial" w:hAnsi="Arial" w:cs="Arial"/>
          <w:sz w:val="24"/>
          <w:szCs w:val="24"/>
        </w:rPr>
        <w:t xml:space="preserve"> </w:t>
      </w:r>
      <w:r w:rsidRPr="009A7CC1">
        <w:rPr>
          <w:rFonts w:ascii="Arial" w:hAnsi="Arial" w:cs="Arial"/>
          <w:sz w:val="24"/>
          <w:szCs w:val="24"/>
        </w:rPr>
        <w:t xml:space="preserve">or an official letter to VAPCO  regarding the unclear contents at least </w:t>
      </w:r>
      <w:r w:rsidR="005D0CFB">
        <w:rPr>
          <w:rFonts w:ascii="Arial" w:hAnsi="Arial" w:cs="Arial"/>
          <w:sz w:val="24"/>
          <w:szCs w:val="24"/>
        </w:rPr>
        <w:t>2</w:t>
      </w:r>
      <w:r w:rsidRPr="009A7CC1">
        <w:rPr>
          <w:rFonts w:ascii="Arial" w:hAnsi="Arial" w:cs="Arial"/>
          <w:sz w:val="24"/>
          <w:szCs w:val="24"/>
        </w:rPr>
        <w:t xml:space="preserve"> days before the due date of le</w:t>
      </w:r>
      <w:r w:rsidR="00C0001F">
        <w:rPr>
          <w:rFonts w:ascii="Arial" w:hAnsi="Arial" w:cs="Arial"/>
          <w:sz w:val="24"/>
          <w:szCs w:val="24"/>
        </w:rPr>
        <w:t>t</w:t>
      </w:r>
      <w:r w:rsidRPr="009A7CC1">
        <w:rPr>
          <w:rFonts w:ascii="Arial" w:hAnsi="Arial" w:cs="Arial"/>
          <w:sz w:val="24"/>
          <w:szCs w:val="24"/>
        </w:rPr>
        <w:t xml:space="preserve">ter of </w:t>
      </w:r>
      <w:r w:rsidR="001E56CB">
        <w:rPr>
          <w:rFonts w:ascii="Arial" w:hAnsi="Arial" w:cs="Arial"/>
          <w:sz w:val="24"/>
          <w:szCs w:val="24"/>
        </w:rPr>
        <w:t>Proposal</w:t>
      </w:r>
      <w:r w:rsidR="00C0001F" w:rsidRPr="009A7CC1">
        <w:rPr>
          <w:rFonts w:ascii="Arial" w:hAnsi="Arial" w:cs="Arial"/>
          <w:sz w:val="24"/>
          <w:szCs w:val="24"/>
        </w:rPr>
        <w:t xml:space="preserve"> </w:t>
      </w:r>
      <w:r w:rsidRPr="009A7CC1">
        <w:rPr>
          <w:rFonts w:ascii="Arial" w:hAnsi="Arial" w:cs="Arial"/>
          <w:sz w:val="24"/>
          <w:szCs w:val="24"/>
        </w:rPr>
        <w:t xml:space="preserve">submission. Written clarifications or feedback via email (as the case may be) will be provided by VAPCO no later than </w:t>
      </w:r>
      <w:r w:rsidR="005D0CFB">
        <w:rPr>
          <w:rFonts w:ascii="Arial" w:hAnsi="Arial" w:cs="Arial"/>
          <w:sz w:val="24"/>
          <w:szCs w:val="24"/>
        </w:rPr>
        <w:t>1</w:t>
      </w:r>
      <w:r w:rsidRPr="009A7CC1">
        <w:rPr>
          <w:rFonts w:ascii="Arial" w:hAnsi="Arial" w:cs="Arial"/>
          <w:sz w:val="24"/>
          <w:szCs w:val="24"/>
        </w:rPr>
        <w:t xml:space="preserve"> day </w:t>
      </w:r>
      <w:r w:rsidR="00FA59E4">
        <w:rPr>
          <w:rFonts w:ascii="Arial" w:hAnsi="Arial" w:cs="Arial"/>
          <w:sz w:val="24"/>
          <w:szCs w:val="24"/>
        </w:rPr>
        <w:t>before</w:t>
      </w:r>
      <w:r w:rsidRPr="009A7CC1">
        <w:rPr>
          <w:rFonts w:ascii="Arial" w:hAnsi="Arial" w:cs="Arial"/>
          <w:sz w:val="24"/>
          <w:szCs w:val="24"/>
        </w:rPr>
        <w:t xml:space="preserve"> the due date of </w:t>
      </w:r>
      <w:r w:rsidR="001E56CB">
        <w:rPr>
          <w:rFonts w:ascii="Arial" w:hAnsi="Arial" w:cs="Arial"/>
          <w:sz w:val="24"/>
          <w:szCs w:val="24"/>
        </w:rPr>
        <w:t>Proposal</w:t>
      </w:r>
      <w:r w:rsidRPr="009A7CC1">
        <w:rPr>
          <w:rFonts w:ascii="Arial" w:hAnsi="Arial" w:cs="Arial"/>
          <w:sz w:val="24"/>
          <w:szCs w:val="24"/>
        </w:rPr>
        <w:t xml:space="preserve"> </w:t>
      </w:r>
      <w:r w:rsidR="00AE0FD3" w:rsidRPr="009A7CC1">
        <w:rPr>
          <w:rFonts w:ascii="Arial" w:hAnsi="Arial" w:cs="Arial"/>
          <w:sz w:val="24"/>
          <w:szCs w:val="24"/>
        </w:rPr>
        <w:t>submission.</w:t>
      </w:r>
    </w:p>
    <w:p w14:paraId="402E1E12" w14:textId="3C5F9B20" w:rsidR="004955CD" w:rsidRPr="009A7CC1" w:rsidRDefault="00C45A44" w:rsidP="00FC7DDD">
      <w:pPr>
        <w:tabs>
          <w:tab w:val="left" w:pos="851"/>
        </w:tabs>
        <w:spacing w:before="160"/>
        <w:ind w:left="360"/>
        <w:jc w:val="both"/>
        <w:rPr>
          <w:rFonts w:ascii="Arial" w:hAnsi="Arial" w:cs="Arial"/>
          <w:sz w:val="24"/>
          <w:szCs w:val="24"/>
        </w:rPr>
      </w:pPr>
      <w:r w:rsidRPr="009A7CC1">
        <w:rPr>
          <w:rFonts w:ascii="Arial" w:hAnsi="Arial" w:cs="Arial"/>
          <w:color w:val="0070C0"/>
          <w:sz w:val="24"/>
          <w:szCs w:val="24"/>
        </w:rPr>
        <w:t xml:space="preserve">Nhà thầu tham gia được yêu cầu nghiên cứu và kiểm tra kỹ lưỡng nội dung của </w:t>
      </w:r>
      <w:r w:rsidR="009A66C5">
        <w:rPr>
          <w:rFonts w:ascii="Arial" w:hAnsi="Arial" w:cs="Arial"/>
          <w:color w:val="0070C0"/>
          <w:sz w:val="24"/>
          <w:szCs w:val="24"/>
        </w:rPr>
        <w:t>t</w:t>
      </w:r>
      <w:r w:rsidRPr="009A7CC1">
        <w:rPr>
          <w:rFonts w:ascii="Arial" w:hAnsi="Arial" w:cs="Arial"/>
          <w:color w:val="0070C0"/>
          <w:sz w:val="24"/>
          <w:szCs w:val="24"/>
        </w:rPr>
        <w:t xml:space="preserve">hông tin mời thầu và các thông tin liên quan khác. Các Nhà thầu có thể gửi email cho </w:t>
      </w:r>
      <w:r w:rsidRPr="009A7CC1">
        <w:rPr>
          <w:rFonts w:ascii="Arial" w:hAnsi="Arial" w:cs="Arial"/>
          <w:color w:val="0070C0"/>
          <w:sz w:val="24"/>
          <w:szCs w:val="24"/>
        </w:rPr>
        <w:lastRenderedPageBreak/>
        <w:t xml:space="preserve">VAPCO: </w:t>
      </w:r>
      <w:r w:rsidR="008C6021" w:rsidRPr="008C6021">
        <w:rPr>
          <w:rFonts w:ascii="Arial" w:hAnsi="Arial" w:cs="Arial"/>
          <w:color w:val="0070C0"/>
          <w:sz w:val="24"/>
          <w:szCs w:val="24"/>
        </w:rPr>
        <w:t xml:space="preserve">Bà Trần Thị Ngọc Thúy theo địa chỉ </w:t>
      </w:r>
      <w:hyperlink r:id="rId12" w:history="1">
        <w:r w:rsidR="008C6021" w:rsidRPr="00C478A2">
          <w:rPr>
            <w:rStyle w:val="Hyperlink"/>
            <w:rFonts w:ascii="Arial" w:hAnsi="Arial" w:cs="Arial"/>
            <w:sz w:val="24"/>
            <w:szCs w:val="24"/>
          </w:rPr>
          <w:t>thuy.tran@vapco.com.vn</w:t>
        </w:r>
      </w:hyperlink>
      <w:r w:rsidR="008C6021">
        <w:rPr>
          <w:rFonts w:ascii="Arial" w:hAnsi="Arial" w:cs="Arial"/>
          <w:color w:val="0070C0"/>
          <w:sz w:val="24"/>
          <w:szCs w:val="24"/>
        </w:rPr>
        <w:t xml:space="preserve">, </w:t>
      </w:r>
      <w:r w:rsidR="00F82295" w:rsidRPr="009A7CC1">
        <w:rPr>
          <w:rFonts w:ascii="Arial" w:hAnsi="Arial" w:cs="Arial"/>
          <w:color w:val="0070C0"/>
          <w:sz w:val="24"/>
          <w:szCs w:val="24"/>
        </w:rPr>
        <w:t>CC cho</w:t>
      </w:r>
      <w:r w:rsidR="00F82295">
        <w:rPr>
          <w:rFonts w:ascii="Arial" w:hAnsi="Arial" w:cs="Arial"/>
          <w:color w:val="0070C0"/>
          <w:sz w:val="24"/>
          <w:szCs w:val="24"/>
        </w:rPr>
        <w:t xml:space="preserve"> </w:t>
      </w:r>
      <w:r w:rsidRPr="009A7CC1">
        <w:rPr>
          <w:rFonts w:ascii="Arial" w:hAnsi="Arial" w:cs="Arial"/>
          <w:color w:val="0070C0"/>
          <w:sz w:val="24"/>
          <w:szCs w:val="24"/>
        </w:rPr>
        <w:t>Ông</w:t>
      </w:r>
      <w:r w:rsidR="00DC3FC4" w:rsidRPr="009A7CC1">
        <w:rPr>
          <w:rFonts w:ascii="Arial" w:hAnsi="Arial" w:cs="Arial"/>
          <w:color w:val="0070C0"/>
          <w:sz w:val="24"/>
          <w:szCs w:val="24"/>
        </w:rPr>
        <w:t xml:space="preserve"> </w:t>
      </w:r>
      <w:r w:rsidR="005764F5">
        <w:rPr>
          <w:rFonts w:ascii="Arial" w:hAnsi="Arial" w:cs="Arial"/>
          <w:color w:val="0070C0"/>
          <w:sz w:val="24"/>
          <w:szCs w:val="24"/>
        </w:rPr>
        <w:t>Phạm Ngọc Thạch</w:t>
      </w:r>
      <w:r w:rsidRPr="009A7CC1">
        <w:rPr>
          <w:rFonts w:ascii="Arial" w:hAnsi="Arial" w:cs="Arial"/>
          <w:color w:val="0070C0"/>
          <w:sz w:val="24"/>
          <w:szCs w:val="24"/>
        </w:rPr>
        <w:t xml:space="preserve"> </w:t>
      </w:r>
      <w:r w:rsidR="00511350" w:rsidRPr="009A7CC1">
        <w:rPr>
          <w:rFonts w:ascii="Arial" w:hAnsi="Arial" w:cs="Arial"/>
          <w:color w:val="0070C0"/>
          <w:sz w:val="24"/>
          <w:szCs w:val="24"/>
        </w:rPr>
        <w:t xml:space="preserve">theo địa chỉ </w:t>
      </w:r>
      <w:hyperlink r:id="rId13" w:history="1">
        <w:r w:rsidR="00F82295" w:rsidRPr="00C478A2">
          <w:rPr>
            <w:rStyle w:val="Hyperlink"/>
            <w:rFonts w:ascii="Arial" w:hAnsi="Arial" w:cs="Arial"/>
            <w:sz w:val="24"/>
            <w:szCs w:val="24"/>
          </w:rPr>
          <w:t>thach.pham@vapco.com.vn</w:t>
        </w:r>
      </w:hyperlink>
      <w:r w:rsidR="00F82295">
        <w:rPr>
          <w:rFonts w:ascii="Arial" w:hAnsi="Arial" w:cs="Arial"/>
          <w:color w:val="0070C0"/>
          <w:sz w:val="24"/>
          <w:szCs w:val="24"/>
        </w:rPr>
        <w:t xml:space="preserve">, </w:t>
      </w:r>
      <w:r w:rsidR="005764F5">
        <w:rPr>
          <w:rFonts w:ascii="Arial" w:hAnsi="Arial" w:cs="Arial"/>
          <w:color w:val="0070C0"/>
          <w:sz w:val="24"/>
          <w:szCs w:val="24"/>
        </w:rPr>
        <w:t xml:space="preserve">ông </w:t>
      </w:r>
      <w:r w:rsidR="00AD5723" w:rsidRPr="00AD5723">
        <w:rPr>
          <w:rFonts w:ascii="Arial" w:hAnsi="Arial" w:cs="Arial"/>
          <w:color w:val="0070C0"/>
          <w:sz w:val="24"/>
          <w:szCs w:val="24"/>
        </w:rPr>
        <w:t>Jong Woo</w:t>
      </w:r>
      <w:r w:rsidR="00BD5F2E">
        <w:rPr>
          <w:rFonts w:ascii="Arial" w:hAnsi="Arial" w:cs="Arial"/>
          <w:color w:val="0070C0"/>
          <w:sz w:val="24"/>
          <w:szCs w:val="24"/>
        </w:rPr>
        <w:t xml:space="preserve"> Ha</w:t>
      </w:r>
      <w:r w:rsidR="00AD5723">
        <w:rPr>
          <w:rFonts w:ascii="Arial" w:hAnsi="Arial" w:cs="Arial"/>
          <w:color w:val="0070C0"/>
          <w:sz w:val="24"/>
          <w:szCs w:val="24"/>
        </w:rPr>
        <w:t xml:space="preserve"> </w:t>
      </w:r>
      <w:r w:rsidR="005764F5">
        <w:rPr>
          <w:rFonts w:ascii="Arial" w:hAnsi="Arial" w:cs="Arial"/>
          <w:color w:val="0070C0"/>
          <w:sz w:val="24"/>
          <w:szCs w:val="24"/>
        </w:rPr>
        <w:t>tại</w:t>
      </w:r>
      <w:r w:rsidRPr="009A7CC1">
        <w:rPr>
          <w:rFonts w:ascii="Arial" w:hAnsi="Arial" w:cs="Arial"/>
          <w:color w:val="0070C0"/>
          <w:sz w:val="24"/>
          <w:szCs w:val="24"/>
        </w:rPr>
        <w:t xml:space="preserve"> </w:t>
      </w:r>
      <w:hyperlink r:id="rId14" w:history="1">
        <w:r w:rsidR="00F82295" w:rsidRPr="00C478A2">
          <w:rPr>
            <w:rStyle w:val="Hyperlink"/>
            <w:rFonts w:ascii="Arial" w:hAnsi="Arial" w:cs="Arial"/>
            <w:sz w:val="24"/>
            <w:szCs w:val="24"/>
          </w:rPr>
          <w:t>jeff.ha@vapco.com.vn</w:t>
        </w:r>
      </w:hyperlink>
      <w:r w:rsidR="00F82295">
        <w:rPr>
          <w:rFonts w:ascii="Arial" w:hAnsi="Arial" w:cs="Arial"/>
          <w:color w:val="0070C0"/>
          <w:sz w:val="24"/>
          <w:szCs w:val="24"/>
        </w:rPr>
        <w:t xml:space="preserve"> </w:t>
      </w:r>
      <w:r w:rsidRPr="009A7CC1">
        <w:rPr>
          <w:rFonts w:ascii="Arial" w:hAnsi="Arial" w:cs="Arial"/>
          <w:color w:val="0070C0"/>
          <w:sz w:val="24"/>
          <w:szCs w:val="24"/>
        </w:rPr>
        <w:t xml:space="preserve">hoặc thư chính thức đến VAPCO về các nội dung không rõ ít nhất </w:t>
      </w:r>
      <w:r w:rsidR="005D0CFB">
        <w:rPr>
          <w:rFonts w:ascii="Arial" w:hAnsi="Arial" w:cs="Arial"/>
          <w:color w:val="0070C0"/>
          <w:sz w:val="24"/>
          <w:szCs w:val="24"/>
        </w:rPr>
        <w:t>2</w:t>
      </w:r>
      <w:r w:rsidRPr="009A7CC1">
        <w:rPr>
          <w:rFonts w:ascii="Arial" w:hAnsi="Arial" w:cs="Arial"/>
          <w:color w:val="0070C0"/>
          <w:sz w:val="24"/>
          <w:szCs w:val="24"/>
        </w:rPr>
        <w:t xml:space="preserve"> ngày trước ngày hết hạn nộp Hồ sơ </w:t>
      </w:r>
      <w:r w:rsidR="005764F5">
        <w:rPr>
          <w:rFonts w:ascii="Arial" w:hAnsi="Arial" w:cs="Arial"/>
          <w:color w:val="0070C0"/>
          <w:sz w:val="24"/>
          <w:szCs w:val="24"/>
        </w:rPr>
        <w:t>chào giá</w:t>
      </w:r>
      <w:r w:rsidRPr="009A7CC1">
        <w:rPr>
          <w:rFonts w:ascii="Arial" w:hAnsi="Arial" w:cs="Arial"/>
          <w:color w:val="0070C0"/>
          <w:sz w:val="24"/>
          <w:szCs w:val="24"/>
        </w:rPr>
        <w:t xml:space="preserve">. Giải thích bằng </w:t>
      </w:r>
      <w:r w:rsidR="004B0FA0" w:rsidRPr="009A7CC1">
        <w:rPr>
          <w:rFonts w:ascii="Arial" w:hAnsi="Arial" w:cs="Arial"/>
          <w:color w:val="0070C0"/>
          <w:sz w:val="24"/>
          <w:szCs w:val="24"/>
        </w:rPr>
        <w:t>văn bản</w:t>
      </w:r>
      <w:r w:rsidRPr="009A7CC1">
        <w:rPr>
          <w:rFonts w:ascii="Arial" w:hAnsi="Arial" w:cs="Arial"/>
          <w:color w:val="0070C0"/>
          <w:sz w:val="24"/>
          <w:szCs w:val="24"/>
        </w:rPr>
        <w:t xml:space="preserve"> hoặc phản hồi bằng email (tuỳ trường hợp cụ thể) sẽ được VAPCO cung cấp không muộn hơn </w:t>
      </w:r>
      <w:r w:rsidR="005D0CFB">
        <w:rPr>
          <w:rFonts w:ascii="Arial" w:hAnsi="Arial" w:cs="Arial"/>
          <w:color w:val="0070C0"/>
          <w:sz w:val="24"/>
          <w:szCs w:val="24"/>
        </w:rPr>
        <w:t xml:space="preserve">1 </w:t>
      </w:r>
      <w:r w:rsidRPr="009A7CC1">
        <w:rPr>
          <w:rFonts w:ascii="Arial" w:hAnsi="Arial" w:cs="Arial"/>
          <w:color w:val="0070C0"/>
          <w:sz w:val="24"/>
          <w:szCs w:val="24"/>
        </w:rPr>
        <w:t xml:space="preserve">ngày </w:t>
      </w:r>
      <w:r w:rsidR="00AF67B2">
        <w:rPr>
          <w:rFonts w:ascii="Arial" w:hAnsi="Arial" w:cs="Arial"/>
          <w:color w:val="0070C0"/>
          <w:sz w:val="24"/>
          <w:szCs w:val="24"/>
        </w:rPr>
        <w:t>hết hạn nộp bản chào</w:t>
      </w:r>
      <w:r w:rsidRPr="009A7CC1">
        <w:rPr>
          <w:rFonts w:ascii="Arial" w:hAnsi="Arial" w:cs="Arial"/>
          <w:color w:val="0070C0"/>
          <w:sz w:val="24"/>
          <w:szCs w:val="24"/>
        </w:rPr>
        <w:t>.</w:t>
      </w:r>
    </w:p>
    <w:p w14:paraId="44446EC8" w14:textId="798C27FE" w:rsidR="004955CD" w:rsidRPr="009A7CC1" w:rsidRDefault="004955CD" w:rsidP="00FC7DDD">
      <w:pPr>
        <w:tabs>
          <w:tab w:val="left" w:pos="851"/>
        </w:tabs>
        <w:spacing w:before="160"/>
        <w:ind w:left="360"/>
        <w:jc w:val="both"/>
        <w:rPr>
          <w:rFonts w:ascii="Arial" w:hAnsi="Arial" w:cs="Arial"/>
          <w:sz w:val="24"/>
          <w:szCs w:val="24"/>
        </w:rPr>
      </w:pPr>
      <w:r w:rsidRPr="009A7CC1">
        <w:rPr>
          <w:rFonts w:ascii="Arial" w:hAnsi="Arial" w:cs="Arial"/>
          <w:sz w:val="24"/>
          <w:szCs w:val="24"/>
        </w:rPr>
        <w:t xml:space="preserve">At any </w:t>
      </w:r>
      <w:r w:rsidR="008E12FE" w:rsidRPr="009A7CC1">
        <w:rPr>
          <w:rFonts w:ascii="Arial" w:hAnsi="Arial" w:cs="Arial"/>
          <w:sz w:val="24"/>
          <w:szCs w:val="24"/>
        </w:rPr>
        <w:t>time,</w:t>
      </w:r>
      <w:r w:rsidRPr="009A7CC1">
        <w:rPr>
          <w:rFonts w:ascii="Arial" w:hAnsi="Arial" w:cs="Arial"/>
          <w:sz w:val="24"/>
          <w:szCs w:val="24"/>
        </w:rPr>
        <w:t xml:space="preserve"> </w:t>
      </w:r>
      <w:r w:rsidR="00B3077C">
        <w:rPr>
          <w:rFonts w:ascii="Arial" w:hAnsi="Arial" w:cs="Arial"/>
          <w:sz w:val="24"/>
          <w:szCs w:val="24"/>
        </w:rPr>
        <w:t>before</w:t>
      </w:r>
      <w:r w:rsidR="008E12FE">
        <w:rPr>
          <w:rFonts w:ascii="Arial" w:hAnsi="Arial" w:cs="Arial"/>
          <w:sz w:val="24"/>
          <w:szCs w:val="24"/>
        </w:rPr>
        <w:t xml:space="preserve"> </w:t>
      </w:r>
      <w:r w:rsidR="005D0CFB">
        <w:rPr>
          <w:rFonts w:ascii="Arial" w:hAnsi="Arial" w:cs="Arial"/>
          <w:sz w:val="24"/>
          <w:szCs w:val="24"/>
        </w:rPr>
        <w:t>3</w:t>
      </w:r>
      <w:r w:rsidRPr="009A7CC1">
        <w:rPr>
          <w:rFonts w:ascii="Arial" w:hAnsi="Arial" w:cs="Arial"/>
          <w:sz w:val="24"/>
          <w:szCs w:val="24"/>
        </w:rPr>
        <w:t xml:space="preserve"> days </w:t>
      </w:r>
      <w:r w:rsidR="008E12FE">
        <w:rPr>
          <w:rFonts w:ascii="Arial" w:hAnsi="Arial" w:cs="Arial"/>
          <w:sz w:val="24"/>
          <w:szCs w:val="24"/>
        </w:rPr>
        <w:t>before</w:t>
      </w:r>
      <w:r w:rsidRPr="009A7CC1">
        <w:rPr>
          <w:rFonts w:ascii="Arial" w:hAnsi="Arial" w:cs="Arial"/>
          <w:sz w:val="24"/>
          <w:szCs w:val="24"/>
        </w:rPr>
        <w:t xml:space="preserve"> the due date of </w:t>
      </w:r>
      <w:r w:rsidR="001E56CB">
        <w:rPr>
          <w:rFonts w:ascii="Arial" w:hAnsi="Arial" w:cs="Arial"/>
          <w:sz w:val="24"/>
          <w:szCs w:val="24"/>
        </w:rPr>
        <w:t>Proposal</w:t>
      </w:r>
      <w:r w:rsidRPr="009A7CC1">
        <w:rPr>
          <w:rFonts w:ascii="Arial" w:hAnsi="Arial" w:cs="Arial"/>
          <w:sz w:val="24"/>
          <w:szCs w:val="24"/>
        </w:rPr>
        <w:t xml:space="preserve"> submission, VAPCO has the right to amend or add to the </w:t>
      </w:r>
      <w:r w:rsidR="009A66C5">
        <w:rPr>
          <w:rFonts w:ascii="Arial" w:hAnsi="Arial" w:cs="Arial"/>
          <w:sz w:val="24"/>
          <w:szCs w:val="24"/>
        </w:rPr>
        <w:t>b</w:t>
      </w:r>
      <w:r w:rsidRPr="009A7CC1">
        <w:rPr>
          <w:rFonts w:ascii="Arial" w:hAnsi="Arial" w:cs="Arial"/>
          <w:sz w:val="24"/>
          <w:szCs w:val="24"/>
        </w:rPr>
        <w:t xml:space="preserve">idding information. The amendment or supplement shall be communicated in </w:t>
      </w:r>
      <w:r w:rsidR="008E12FE">
        <w:rPr>
          <w:rFonts w:ascii="Arial" w:hAnsi="Arial" w:cs="Arial"/>
          <w:sz w:val="24"/>
          <w:szCs w:val="24"/>
        </w:rPr>
        <w:t>writing</w:t>
      </w:r>
      <w:r w:rsidR="001F289A" w:rsidRPr="009A7CC1">
        <w:rPr>
          <w:rFonts w:ascii="Arial" w:hAnsi="Arial" w:cs="Arial"/>
          <w:sz w:val="24"/>
          <w:szCs w:val="24"/>
        </w:rPr>
        <w:t xml:space="preserve"> </w:t>
      </w:r>
      <w:r w:rsidRPr="009A7CC1">
        <w:rPr>
          <w:rFonts w:ascii="Arial" w:hAnsi="Arial" w:cs="Arial"/>
          <w:sz w:val="24"/>
          <w:szCs w:val="24"/>
        </w:rPr>
        <w:t xml:space="preserve">to all participating </w:t>
      </w:r>
      <w:r w:rsidR="00A75F3D">
        <w:rPr>
          <w:rFonts w:ascii="Arial" w:hAnsi="Arial" w:cs="Arial"/>
          <w:sz w:val="24"/>
          <w:szCs w:val="24"/>
        </w:rPr>
        <w:t>B</w:t>
      </w:r>
      <w:r w:rsidR="00A75F3D" w:rsidRPr="009A7CC1">
        <w:rPr>
          <w:rFonts w:ascii="Arial" w:hAnsi="Arial" w:cs="Arial"/>
          <w:sz w:val="24"/>
          <w:szCs w:val="24"/>
        </w:rPr>
        <w:t xml:space="preserve">idders </w:t>
      </w:r>
      <w:r w:rsidRPr="009A7CC1">
        <w:rPr>
          <w:rFonts w:ascii="Arial" w:hAnsi="Arial" w:cs="Arial"/>
          <w:sz w:val="24"/>
          <w:szCs w:val="24"/>
        </w:rPr>
        <w:t xml:space="preserve">and </w:t>
      </w:r>
      <w:r w:rsidR="00791563">
        <w:rPr>
          <w:rFonts w:ascii="Arial" w:hAnsi="Arial" w:cs="Arial"/>
          <w:sz w:val="24"/>
          <w:szCs w:val="24"/>
        </w:rPr>
        <w:t>the Bidders</w:t>
      </w:r>
      <w:r w:rsidRPr="009A7CC1">
        <w:rPr>
          <w:rFonts w:ascii="Arial" w:hAnsi="Arial" w:cs="Arial"/>
          <w:sz w:val="24"/>
          <w:szCs w:val="24"/>
        </w:rPr>
        <w:t xml:space="preserve"> shall be obliged to comply with such addition or amendment.</w:t>
      </w:r>
    </w:p>
    <w:p w14:paraId="58F9BC9E" w14:textId="6CF93C61" w:rsidR="00FE55E1" w:rsidRPr="009A7CC1" w:rsidRDefault="004955CD" w:rsidP="00FC7DDD">
      <w:pPr>
        <w:tabs>
          <w:tab w:val="left" w:pos="851"/>
        </w:tabs>
        <w:spacing w:before="160"/>
        <w:ind w:left="360"/>
        <w:jc w:val="both"/>
        <w:rPr>
          <w:rFonts w:ascii="Arial" w:hAnsi="Arial" w:cs="Arial"/>
          <w:color w:val="0070C0"/>
          <w:sz w:val="24"/>
          <w:szCs w:val="24"/>
        </w:rPr>
      </w:pPr>
      <w:r w:rsidRPr="009A7CC1">
        <w:rPr>
          <w:rFonts w:ascii="Arial" w:hAnsi="Arial" w:cs="Arial"/>
          <w:color w:val="0070C0"/>
          <w:sz w:val="24"/>
          <w:szCs w:val="24"/>
        </w:rPr>
        <w:t xml:space="preserve">Vào bất kỳ thời điểm nào trước khi hết hạn nộp hồ sơ chào giá </w:t>
      </w:r>
      <w:r w:rsidR="005D0CFB">
        <w:rPr>
          <w:rFonts w:ascii="Arial" w:hAnsi="Arial" w:cs="Arial"/>
          <w:color w:val="0070C0"/>
          <w:sz w:val="24"/>
          <w:szCs w:val="24"/>
        </w:rPr>
        <w:t>3</w:t>
      </w:r>
      <w:r w:rsidRPr="009A7CC1">
        <w:rPr>
          <w:rFonts w:ascii="Arial" w:hAnsi="Arial" w:cs="Arial"/>
          <w:color w:val="0070C0"/>
          <w:sz w:val="24"/>
          <w:szCs w:val="24"/>
        </w:rPr>
        <w:t xml:space="preserve"> ngày. VAPCO có quyền sửa đổi, bổ sung thông tin mời thầu. Việc sửa đổi, bổ sung sẽ được thông báo bằng văn bản tới tất cả các nhà thầu tham gia và các nhà thầu có nghĩa vụ tuân thủ việc bổ sung, sửa đổi đó.</w:t>
      </w:r>
    </w:p>
    <w:p w14:paraId="062F1D49" w14:textId="6B0E7DF1" w:rsidR="004955CD" w:rsidRPr="009A7CC1" w:rsidRDefault="004955CD" w:rsidP="00FC7DDD">
      <w:pPr>
        <w:pStyle w:val="a"/>
        <w:numPr>
          <w:ilvl w:val="1"/>
          <w:numId w:val="28"/>
        </w:numPr>
        <w:tabs>
          <w:tab w:val="left" w:pos="426"/>
          <w:tab w:val="left" w:pos="9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120" w:after="160" w:line="259" w:lineRule="auto"/>
        <w:textAlignment w:val="auto"/>
        <w:rPr>
          <w:rFonts w:ascii="Arial" w:hAnsi="Arial" w:cs="Arial"/>
          <w:sz w:val="24"/>
          <w:szCs w:val="24"/>
        </w:rPr>
      </w:pPr>
      <w:r w:rsidRPr="009A7CC1">
        <w:rPr>
          <w:rFonts w:ascii="Arial" w:hAnsi="Arial" w:cs="Arial"/>
          <w:sz w:val="24"/>
          <w:szCs w:val="24"/>
        </w:rPr>
        <w:t xml:space="preserve">Submission of </w:t>
      </w:r>
      <w:r w:rsidR="001E56CB">
        <w:rPr>
          <w:rFonts w:ascii="Arial" w:hAnsi="Arial" w:cs="Arial"/>
          <w:sz w:val="24"/>
          <w:szCs w:val="24"/>
        </w:rPr>
        <w:t>Proposal</w:t>
      </w:r>
    </w:p>
    <w:p w14:paraId="588335C3" w14:textId="138E209F" w:rsidR="004955CD" w:rsidRPr="009A7CC1" w:rsidRDefault="004955CD" w:rsidP="00FC7DDD">
      <w:pPr>
        <w:pStyle w:val="a"/>
        <w:tabs>
          <w:tab w:val="left" w:pos="426"/>
        </w:tabs>
        <w:wordWrap/>
        <w:spacing w:before="40" w:after="160" w:line="259" w:lineRule="auto"/>
        <w:ind w:left="426" w:hanging="66"/>
        <w:rPr>
          <w:rFonts w:ascii="Arial" w:hAnsi="Arial" w:cs="Arial"/>
          <w:color w:val="0070C0"/>
          <w:sz w:val="24"/>
          <w:szCs w:val="24"/>
        </w:rPr>
      </w:pPr>
      <w:r w:rsidRPr="009A7CC1">
        <w:rPr>
          <w:rFonts w:ascii="Arial" w:hAnsi="Arial" w:cs="Arial"/>
          <w:color w:val="0070C0"/>
          <w:sz w:val="24"/>
          <w:szCs w:val="24"/>
        </w:rPr>
        <w:t xml:space="preserve">Nộp </w:t>
      </w:r>
      <w:r w:rsidR="0059737B">
        <w:rPr>
          <w:rFonts w:ascii="Arial" w:hAnsi="Arial" w:cs="Arial"/>
          <w:color w:val="0070C0"/>
          <w:sz w:val="24"/>
          <w:szCs w:val="24"/>
        </w:rPr>
        <w:t>B</w:t>
      </w:r>
      <w:r w:rsidR="00100DA4" w:rsidRPr="009A7CC1">
        <w:rPr>
          <w:rFonts w:ascii="Arial" w:hAnsi="Arial" w:cs="Arial"/>
          <w:color w:val="0070C0"/>
          <w:sz w:val="24"/>
          <w:szCs w:val="24"/>
        </w:rPr>
        <w:t>ản chào</w:t>
      </w:r>
    </w:p>
    <w:p w14:paraId="3CB2552E" w14:textId="541CA85C" w:rsidR="004955CD" w:rsidRPr="009A7CC1" w:rsidRDefault="004955CD" w:rsidP="00FC7DDD">
      <w:pPr>
        <w:tabs>
          <w:tab w:val="left" w:pos="851"/>
        </w:tabs>
        <w:spacing w:before="120"/>
        <w:ind w:left="426" w:hanging="66"/>
        <w:jc w:val="both"/>
        <w:rPr>
          <w:rFonts w:ascii="Arial" w:hAnsi="Arial" w:cs="Arial"/>
          <w:sz w:val="24"/>
          <w:szCs w:val="24"/>
        </w:rPr>
      </w:pPr>
      <w:r w:rsidRPr="009A7CC1">
        <w:rPr>
          <w:rFonts w:ascii="Arial" w:hAnsi="Arial" w:cs="Arial"/>
          <w:sz w:val="24"/>
          <w:szCs w:val="24"/>
        </w:rPr>
        <w:t xml:space="preserve">Each </w:t>
      </w:r>
      <w:r w:rsidR="00D963F8">
        <w:rPr>
          <w:rFonts w:ascii="Arial" w:hAnsi="Arial" w:cs="Arial"/>
          <w:sz w:val="24"/>
          <w:szCs w:val="24"/>
        </w:rPr>
        <w:t>bidder</w:t>
      </w:r>
      <w:r w:rsidRPr="009A7CC1">
        <w:rPr>
          <w:rFonts w:ascii="Arial" w:hAnsi="Arial" w:cs="Arial"/>
          <w:sz w:val="24"/>
          <w:szCs w:val="24"/>
        </w:rPr>
        <w:t xml:space="preserve"> will </w:t>
      </w:r>
      <w:r w:rsidR="005B3E0C" w:rsidRPr="009A7CC1">
        <w:rPr>
          <w:rFonts w:ascii="Arial" w:hAnsi="Arial" w:cs="Arial"/>
          <w:sz w:val="24"/>
          <w:szCs w:val="24"/>
        </w:rPr>
        <w:t xml:space="preserve">finalize and </w:t>
      </w:r>
      <w:r w:rsidRPr="009A7CC1">
        <w:rPr>
          <w:rFonts w:ascii="Arial" w:hAnsi="Arial" w:cs="Arial"/>
          <w:sz w:val="24"/>
          <w:szCs w:val="24"/>
        </w:rPr>
        <w:t>fill out the form given in Ite</w:t>
      </w:r>
      <w:r w:rsidR="00AF1D34">
        <w:rPr>
          <w:rFonts w:ascii="Arial" w:hAnsi="Arial" w:cs="Arial"/>
          <w:sz w:val="24"/>
          <w:szCs w:val="24"/>
        </w:rPr>
        <w:t>m 4.</w:t>
      </w:r>
      <w:r w:rsidRPr="009A7CC1">
        <w:rPr>
          <w:rFonts w:ascii="Arial" w:hAnsi="Arial" w:cs="Arial"/>
          <w:sz w:val="24"/>
          <w:szCs w:val="24"/>
        </w:rPr>
        <w:t xml:space="preserve"> </w:t>
      </w:r>
      <w:r w:rsidR="00B468EA" w:rsidRPr="009A7CC1">
        <w:rPr>
          <w:rFonts w:ascii="Arial" w:hAnsi="Arial" w:cs="Arial"/>
          <w:sz w:val="24"/>
          <w:szCs w:val="24"/>
        </w:rPr>
        <w:t xml:space="preserve"> </w:t>
      </w:r>
    </w:p>
    <w:p w14:paraId="207A894C" w14:textId="1595BD65" w:rsidR="004955CD" w:rsidRDefault="004955CD" w:rsidP="00FC7DDD">
      <w:pPr>
        <w:tabs>
          <w:tab w:val="left" w:pos="851"/>
        </w:tabs>
        <w:spacing w:before="40"/>
        <w:ind w:left="426" w:hanging="66"/>
        <w:jc w:val="both"/>
        <w:rPr>
          <w:rFonts w:ascii="Arial" w:hAnsi="Arial" w:cs="Arial"/>
          <w:color w:val="0070C0"/>
          <w:sz w:val="24"/>
          <w:szCs w:val="24"/>
        </w:rPr>
      </w:pPr>
      <w:r w:rsidRPr="009A7CC1">
        <w:rPr>
          <w:rFonts w:ascii="Arial" w:hAnsi="Arial" w:cs="Arial"/>
          <w:color w:val="0070C0"/>
          <w:sz w:val="24"/>
          <w:szCs w:val="24"/>
        </w:rPr>
        <w:t xml:space="preserve">Mỗi </w:t>
      </w:r>
      <w:r w:rsidR="00D963F8">
        <w:rPr>
          <w:rFonts w:ascii="Arial" w:hAnsi="Arial" w:cs="Arial"/>
          <w:color w:val="0070C0"/>
          <w:sz w:val="24"/>
          <w:szCs w:val="24"/>
        </w:rPr>
        <w:t>nhà thầu</w:t>
      </w:r>
      <w:r w:rsidRPr="009A7CC1">
        <w:rPr>
          <w:rFonts w:ascii="Arial" w:hAnsi="Arial" w:cs="Arial"/>
          <w:color w:val="0070C0"/>
          <w:sz w:val="24"/>
          <w:szCs w:val="24"/>
        </w:rPr>
        <w:t xml:space="preserve"> tham gia sẽ </w:t>
      </w:r>
      <w:r w:rsidR="005B3E0C" w:rsidRPr="009A7CC1">
        <w:rPr>
          <w:rFonts w:ascii="Arial" w:hAnsi="Arial" w:cs="Arial"/>
          <w:color w:val="0070C0"/>
          <w:sz w:val="24"/>
          <w:szCs w:val="24"/>
        </w:rPr>
        <w:t xml:space="preserve">hoàn thiện và </w:t>
      </w:r>
      <w:r w:rsidRPr="009A7CC1">
        <w:rPr>
          <w:rFonts w:ascii="Arial" w:hAnsi="Arial" w:cs="Arial"/>
          <w:color w:val="0070C0"/>
          <w:sz w:val="24"/>
          <w:szCs w:val="24"/>
        </w:rPr>
        <w:t xml:space="preserve">điền vào biểu mẫu tại Mục </w:t>
      </w:r>
      <w:r w:rsidR="00AF1D34">
        <w:rPr>
          <w:rFonts w:ascii="Arial" w:hAnsi="Arial" w:cs="Arial"/>
          <w:color w:val="0070C0"/>
          <w:sz w:val="24"/>
          <w:szCs w:val="24"/>
        </w:rPr>
        <w:t>4.</w:t>
      </w:r>
    </w:p>
    <w:p w14:paraId="17A42D4D" w14:textId="2BA8E09B" w:rsidR="00D963F8" w:rsidRPr="00663CD1" w:rsidRDefault="00D963F8" w:rsidP="00FC7DDD">
      <w:pPr>
        <w:tabs>
          <w:tab w:val="left" w:pos="851"/>
        </w:tabs>
        <w:spacing w:before="40"/>
        <w:ind w:left="360"/>
        <w:jc w:val="both"/>
        <w:rPr>
          <w:rFonts w:ascii="Arial" w:hAnsi="Arial" w:cs="Arial"/>
          <w:sz w:val="24"/>
          <w:szCs w:val="24"/>
        </w:rPr>
      </w:pPr>
      <w:r w:rsidRPr="00663CD1">
        <w:rPr>
          <w:rFonts w:ascii="Arial" w:hAnsi="Arial" w:cs="Arial"/>
          <w:sz w:val="24"/>
          <w:szCs w:val="24"/>
        </w:rPr>
        <w:t>Bidders are required to submit supporting documents for each Technical Evaluation Criteria as follows:</w:t>
      </w:r>
    </w:p>
    <w:p w14:paraId="5B465DFA" w14:textId="15F35EAC" w:rsidR="00D963F8" w:rsidRPr="00663CD1" w:rsidRDefault="00D963F8" w:rsidP="00FC7DDD">
      <w:pPr>
        <w:pStyle w:val="ListParagraph"/>
        <w:numPr>
          <w:ilvl w:val="0"/>
          <w:numId w:val="6"/>
        </w:numPr>
        <w:tabs>
          <w:tab w:val="left" w:pos="851"/>
        </w:tabs>
        <w:spacing w:before="40"/>
        <w:jc w:val="both"/>
        <w:rPr>
          <w:rFonts w:ascii="Arial" w:hAnsi="Arial" w:cs="Arial"/>
          <w:sz w:val="24"/>
          <w:szCs w:val="24"/>
        </w:rPr>
      </w:pPr>
      <w:r w:rsidRPr="00663CD1">
        <w:rPr>
          <w:rFonts w:ascii="Arial" w:hAnsi="Arial" w:cs="Arial"/>
          <w:sz w:val="24"/>
          <w:szCs w:val="24"/>
        </w:rPr>
        <w:t xml:space="preserve">Certificate of </w:t>
      </w:r>
      <w:r w:rsidR="00756010" w:rsidRPr="00663CD1">
        <w:rPr>
          <w:rFonts w:ascii="Arial" w:hAnsi="Arial" w:cs="Arial"/>
          <w:sz w:val="24"/>
          <w:szCs w:val="24"/>
        </w:rPr>
        <w:t>b</w:t>
      </w:r>
      <w:r w:rsidRPr="00663CD1">
        <w:rPr>
          <w:rFonts w:ascii="Arial" w:hAnsi="Arial" w:cs="Arial"/>
          <w:sz w:val="24"/>
          <w:szCs w:val="24"/>
        </w:rPr>
        <w:t xml:space="preserve">usiness </w:t>
      </w:r>
      <w:r w:rsidR="00756010" w:rsidRPr="00663CD1">
        <w:rPr>
          <w:rFonts w:ascii="Arial" w:hAnsi="Arial" w:cs="Arial"/>
          <w:sz w:val="24"/>
          <w:szCs w:val="24"/>
        </w:rPr>
        <w:t>r</w:t>
      </w:r>
      <w:r w:rsidRPr="00663CD1">
        <w:rPr>
          <w:rFonts w:ascii="Arial" w:hAnsi="Arial" w:cs="Arial"/>
          <w:sz w:val="24"/>
          <w:szCs w:val="24"/>
        </w:rPr>
        <w:t>egistration</w:t>
      </w:r>
      <w:r w:rsidR="00A71909" w:rsidRPr="00663CD1">
        <w:rPr>
          <w:rFonts w:ascii="Arial" w:hAnsi="Arial" w:cs="Arial"/>
          <w:sz w:val="24"/>
          <w:szCs w:val="24"/>
        </w:rPr>
        <w:t xml:space="preserve"> of the bidder</w:t>
      </w:r>
    </w:p>
    <w:p w14:paraId="4E0DF92F" w14:textId="77777777" w:rsidR="00150E5A" w:rsidRPr="00663CD1" w:rsidRDefault="00150E5A" w:rsidP="00150E5A">
      <w:pPr>
        <w:pStyle w:val="ListParagraph"/>
        <w:numPr>
          <w:ilvl w:val="0"/>
          <w:numId w:val="6"/>
        </w:numPr>
        <w:tabs>
          <w:tab w:val="left" w:pos="851"/>
        </w:tabs>
        <w:spacing w:before="40"/>
        <w:jc w:val="both"/>
        <w:rPr>
          <w:rFonts w:ascii="Arial" w:hAnsi="Arial" w:cs="Arial"/>
          <w:sz w:val="24"/>
          <w:szCs w:val="24"/>
        </w:rPr>
      </w:pPr>
      <w:r w:rsidRPr="00663CD1">
        <w:rPr>
          <w:rFonts w:ascii="Arial" w:hAnsi="Arial" w:cs="Arial"/>
          <w:sz w:val="24"/>
          <w:szCs w:val="24"/>
        </w:rPr>
        <w:t>Document demonstrating the bidder's average annual revenue for three</w:t>
      </w:r>
    </w:p>
    <w:p w14:paraId="77BA6CA9" w14:textId="2F29C611" w:rsidR="00150E5A" w:rsidRPr="00663CD1" w:rsidRDefault="00150E5A" w:rsidP="00150E5A">
      <w:pPr>
        <w:pStyle w:val="ListParagraph"/>
        <w:tabs>
          <w:tab w:val="left" w:pos="851"/>
        </w:tabs>
        <w:spacing w:before="40"/>
        <w:jc w:val="both"/>
        <w:rPr>
          <w:rFonts w:ascii="Arial" w:hAnsi="Arial" w:cs="Arial"/>
          <w:sz w:val="24"/>
          <w:szCs w:val="24"/>
        </w:rPr>
      </w:pPr>
      <w:r w:rsidRPr="00663CD1">
        <w:rPr>
          <w:rFonts w:ascii="Arial" w:hAnsi="Arial" w:cs="Arial"/>
          <w:sz w:val="24"/>
          <w:szCs w:val="24"/>
        </w:rPr>
        <w:t>years (2022-2024).</w:t>
      </w:r>
    </w:p>
    <w:p w14:paraId="65775110" w14:textId="52D4B4BD" w:rsidR="00A71909" w:rsidRPr="00663CD1" w:rsidRDefault="008E1842" w:rsidP="00FC7DDD">
      <w:pPr>
        <w:pStyle w:val="ListParagraph"/>
        <w:numPr>
          <w:ilvl w:val="0"/>
          <w:numId w:val="6"/>
        </w:numPr>
        <w:tabs>
          <w:tab w:val="left" w:pos="851"/>
        </w:tabs>
        <w:spacing w:before="40"/>
        <w:jc w:val="both"/>
        <w:rPr>
          <w:rFonts w:ascii="Arial" w:hAnsi="Arial" w:cs="Arial"/>
          <w:sz w:val="24"/>
          <w:szCs w:val="24"/>
        </w:rPr>
      </w:pPr>
      <w:r w:rsidRPr="00663CD1">
        <w:rPr>
          <w:rFonts w:ascii="Arial" w:hAnsi="Arial" w:cs="Arial"/>
          <w:sz w:val="24"/>
          <w:szCs w:val="24"/>
        </w:rPr>
        <w:t>Reference contracts</w:t>
      </w:r>
      <w:r w:rsidR="0038278A" w:rsidRPr="00663CD1">
        <w:rPr>
          <w:rFonts w:ascii="Arial" w:hAnsi="Arial" w:cs="Arial"/>
          <w:sz w:val="24"/>
          <w:szCs w:val="24"/>
        </w:rPr>
        <w:t xml:space="preserve"> (with equivalent value)</w:t>
      </w:r>
      <w:r w:rsidR="00355D3A" w:rsidRPr="00663CD1">
        <w:rPr>
          <w:rFonts w:ascii="Arial" w:hAnsi="Arial" w:cs="Arial"/>
          <w:sz w:val="24"/>
          <w:szCs w:val="24"/>
        </w:rPr>
        <w:t xml:space="preserve"> </w:t>
      </w:r>
      <w:r w:rsidR="00DE75B4" w:rsidRPr="00663CD1">
        <w:rPr>
          <w:rFonts w:ascii="Arial" w:hAnsi="Arial" w:cs="Arial"/>
          <w:sz w:val="24"/>
          <w:szCs w:val="24"/>
        </w:rPr>
        <w:t xml:space="preserve">to supply </w:t>
      </w:r>
      <w:r w:rsidR="001441EE" w:rsidRPr="00663CD1">
        <w:rPr>
          <w:rFonts w:ascii="Arial" w:hAnsi="Arial" w:cs="Arial"/>
          <w:sz w:val="24"/>
          <w:szCs w:val="24"/>
        </w:rPr>
        <w:t>similar materials and tools</w:t>
      </w:r>
      <w:r w:rsidR="00DE75B4" w:rsidRPr="00663CD1">
        <w:rPr>
          <w:rFonts w:ascii="Arial" w:hAnsi="Arial" w:cs="Arial"/>
          <w:sz w:val="24"/>
          <w:szCs w:val="24"/>
        </w:rPr>
        <w:t xml:space="preserve"> </w:t>
      </w:r>
      <w:r w:rsidRPr="00663CD1">
        <w:rPr>
          <w:rFonts w:ascii="Arial" w:hAnsi="Arial" w:cs="Arial"/>
          <w:sz w:val="24"/>
          <w:szCs w:val="24"/>
        </w:rPr>
        <w:t>to</w:t>
      </w:r>
      <w:r w:rsidR="000410BE" w:rsidRPr="00663CD1">
        <w:rPr>
          <w:rFonts w:ascii="Arial" w:hAnsi="Arial" w:cs="Arial"/>
          <w:sz w:val="24"/>
          <w:szCs w:val="24"/>
        </w:rPr>
        <w:t xml:space="preserve"> thermal power plant or</w:t>
      </w:r>
      <w:r w:rsidRPr="00663CD1">
        <w:rPr>
          <w:rFonts w:ascii="Arial" w:hAnsi="Arial" w:cs="Arial"/>
          <w:sz w:val="24"/>
          <w:szCs w:val="24"/>
        </w:rPr>
        <w:t xml:space="preserve"> industrial customers</w:t>
      </w:r>
    </w:p>
    <w:p w14:paraId="656208C0" w14:textId="051303CB" w:rsidR="000549D9" w:rsidRPr="00663CD1" w:rsidRDefault="00342C99" w:rsidP="00FC7DDD">
      <w:pPr>
        <w:pStyle w:val="ListParagraph"/>
        <w:numPr>
          <w:ilvl w:val="0"/>
          <w:numId w:val="6"/>
        </w:numPr>
        <w:tabs>
          <w:tab w:val="left" w:pos="851"/>
        </w:tabs>
        <w:spacing w:before="40"/>
        <w:jc w:val="both"/>
        <w:rPr>
          <w:rFonts w:ascii="Arial" w:hAnsi="Arial" w:cs="Arial"/>
          <w:sz w:val="24"/>
          <w:szCs w:val="24"/>
        </w:rPr>
      </w:pPr>
      <w:r w:rsidRPr="00663CD1">
        <w:rPr>
          <w:rFonts w:ascii="Arial" w:hAnsi="Arial" w:cs="Arial"/>
          <w:sz w:val="24"/>
          <w:szCs w:val="24"/>
        </w:rPr>
        <w:t xml:space="preserve">Technical proposal in which all items are fully compliant with the technical </w:t>
      </w:r>
      <w:r w:rsidR="00663CD1" w:rsidRPr="00663CD1">
        <w:rPr>
          <w:rFonts w:ascii="Arial" w:hAnsi="Arial" w:cs="Arial"/>
          <w:sz w:val="24"/>
          <w:szCs w:val="24"/>
        </w:rPr>
        <w:t>specifications’</w:t>
      </w:r>
      <w:r w:rsidR="00B70732" w:rsidRPr="00663CD1">
        <w:rPr>
          <w:rFonts w:ascii="Arial" w:hAnsi="Arial" w:cs="Arial"/>
          <w:sz w:val="24"/>
          <w:szCs w:val="24"/>
        </w:rPr>
        <w:t xml:space="preserve"> requirements</w:t>
      </w:r>
      <w:r w:rsidRPr="00663CD1">
        <w:rPr>
          <w:rFonts w:ascii="Arial" w:hAnsi="Arial" w:cs="Arial"/>
          <w:sz w:val="24"/>
          <w:szCs w:val="24"/>
        </w:rPr>
        <w:t xml:space="preserve"> in the</w:t>
      </w:r>
      <w:r w:rsidR="0007036A" w:rsidRPr="00663CD1">
        <w:rPr>
          <w:rFonts w:ascii="Arial" w:hAnsi="Arial" w:cs="Arial"/>
          <w:sz w:val="24"/>
          <w:szCs w:val="24"/>
        </w:rPr>
        <w:t xml:space="preserve"> Scope of Supply</w:t>
      </w:r>
    </w:p>
    <w:p w14:paraId="7C790324" w14:textId="0BF1ABBD" w:rsidR="002C627E" w:rsidRPr="00663CD1" w:rsidRDefault="002C627E" w:rsidP="006009CB">
      <w:pPr>
        <w:pStyle w:val="ListParagraph"/>
        <w:numPr>
          <w:ilvl w:val="0"/>
          <w:numId w:val="6"/>
        </w:numPr>
        <w:tabs>
          <w:tab w:val="left" w:pos="851"/>
        </w:tabs>
        <w:spacing w:before="40"/>
        <w:jc w:val="both"/>
        <w:rPr>
          <w:rFonts w:ascii="Arial" w:hAnsi="Arial" w:cs="Arial"/>
          <w:sz w:val="24"/>
          <w:szCs w:val="24"/>
        </w:rPr>
      </w:pPr>
      <w:r w:rsidRPr="00663CD1">
        <w:rPr>
          <w:rFonts w:ascii="Arial" w:hAnsi="Arial" w:cs="Arial"/>
          <w:sz w:val="24"/>
          <w:szCs w:val="24"/>
        </w:rPr>
        <w:t xml:space="preserve">Datasheet for all </w:t>
      </w:r>
      <w:r w:rsidR="000E0251" w:rsidRPr="00663CD1">
        <w:rPr>
          <w:rFonts w:ascii="Arial" w:hAnsi="Arial" w:cs="Arial"/>
          <w:sz w:val="24"/>
          <w:szCs w:val="24"/>
        </w:rPr>
        <w:t>items</w:t>
      </w:r>
    </w:p>
    <w:p w14:paraId="7D0A276E" w14:textId="1756EAC3" w:rsidR="006009CB" w:rsidRPr="00663CD1" w:rsidRDefault="006009CB" w:rsidP="006009CB">
      <w:pPr>
        <w:pStyle w:val="ListParagraph"/>
        <w:numPr>
          <w:ilvl w:val="0"/>
          <w:numId w:val="6"/>
        </w:numPr>
        <w:tabs>
          <w:tab w:val="left" w:pos="851"/>
        </w:tabs>
        <w:spacing w:before="40"/>
        <w:jc w:val="both"/>
        <w:rPr>
          <w:rFonts w:ascii="Arial" w:hAnsi="Arial" w:cs="Arial"/>
          <w:sz w:val="24"/>
          <w:szCs w:val="24"/>
        </w:rPr>
      </w:pPr>
      <w:r w:rsidRPr="00663CD1">
        <w:rPr>
          <w:rFonts w:ascii="Arial" w:hAnsi="Arial" w:cs="Arial"/>
          <w:sz w:val="24"/>
          <w:szCs w:val="24"/>
        </w:rPr>
        <w:t>Bidder’s confirmation letter of delivery time</w:t>
      </w:r>
      <w:r w:rsidR="00DE75B4" w:rsidRPr="00663CD1">
        <w:rPr>
          <w:rFonts w:ascii="Arial" w:hAnsi="Arial" w:cs="Arial"/>
          <w:sz w:val="24"/>
          <w:szCs w:val="24"/>
        </w:rPr>
        <w:t xml:space="preserve"> (in week</w:t>
      </w:r>
      <w:r w:rsidR="0039795E" w:rsidRPr="00663CD1">
        <w:rPr>
          <w:rFonts w:ascii="Arial" w:hAnsi="Arial" w:cs="Arial"/>
          <w:sz w:val="24"/>
          <w:szCs w:val="24"/>
        </w:rPr>
        <w:t>s</w:t>
      </w:r>
      <w:r w:rsidR="00DE75B4" w:rsidRPr="00663CD1">
        <w:rPr>
          <w:rFonts w:ascii="Arial" w:hAnsi="Arial" w:cs="Arial"/>
          <w:sz w:val="24"/>
          <w:szCs w:val="24"/>
        </w:rPr>
        <w:t>)</w:t>
      </w:r>
      <w:r w:rsidR="004F6F2D" w:rsidRPr="00663CD1">
        <w:rPr>
          <w:rFonts w:ascii="Arial" w:hAnsi="Arial" w:cs="Arial"/>
          <w:sz w:val="24"/>
          <w:szCs w:val="24"/>
        </w:rPr>
        <w:t xml:space="preserve"> aligning with</w:t>
      </w:r>
      <w:r w:rsidR="0039795E" w:rsidRPr="00663CD1">
        <w:rPr>
          <w:rFonts w:ascii="Arial" w:hAnsi="Arial" w:cs="Arial"/>
          <w:sz w:val="24"/>
          <w:szCs w:val="24"/>
        </w:rPr>
        <w:t xml:space="preserve"> the</w:t>
      </w:r>
      <w:r w:rsidR="004F6F2D" w:rsidRPr="00663CD1">
        <w:rPr>
          <w:rFonts w:ascii="Arial" w:hAnsi="Arial" w:cs="Arial"/>
          <w:sz w:val="24"/>
          <w:szCs w:val="24"/>
        </w:rPr>
        <w:t xml:space="preserve"> RFP requirements</w:t>
      </w:r>
    </w:p>
    <w:p w14:paraId="4AC88BD2" w14:textId="58D7AD35" w:rsidR="0057483A" w:rsidRPr="00663CD1" w:rsidRDefault="0057483A" w:rsidP="0057483A">
      <w:pPr>
        <w:pStyle w:val="ListParagraph"/>
        <w:numPr>
          <w:ilvl w:val="0"/>
          <w:numId w:val="6"/>
        </w:numPr>
        <w:tabs>
          <w:tab w:val="left" w:pos="270"/>
        </w:tabs>
        <w:spacing w:before="20" w:after="20" w:line="276" w:lineRule="auto"/>
        <w:jc w:val="both"/>
        <w:rPr>
          <w:rFonts w:ascii="Arial" w:hAnsi="Arial" w:cs="Arial"/>
          <w:sz w:val="24"/>
          <w:szCs w:val="24"/>
        </w:rPr>
      </w:pPr>
      <w:r w:rsidRPr="00663CD1">
        <w:rPr>
          <w:rFonts w:ascii="Arial" w:hAnsi="Arial" w:cs="Arial"/>
          <w:sz w:val="24"/>
          <w:szCs w:val="24"/>
        </w:rPr>
        <w:t>Price quotation in excel file beside signed version.</w:t>
      </w:r>
    </w:p>
    <w:p w14:paraId="6A01FA3D" w14:textId="0F0F1B40" w:rsidR="00D963F8" w:rsidRPr="00663CD1" w:rsidRDefault="00D963F8" w:rsidP="00FC7DDD">
      <w:pPr>
        <w:tabs>
          <w:tab w:val="left" w:pos="851"/>
        </w:tabs>
        <w:spacing w:before="160"/>
        <w:ind w:left="360"/>
        <w:jc w:val="both"/>
        <w:rPr>
          <w:rFonts w:ascii="Arial" w:hAnsi="Arial" w:cs="Arial"/>
          <w:color w:val="0070C0"/>
          <w:sz w:val="24"/>
          <w:szCs w:val="24"/>
        </w:rPr>
      </w:pPr>
      <w:r w:rsidRPr="00663CD1">
        <w:rPr>
          <w:rFonts w:ascii="Arial" w:hAnsi="Arial" w:cs="Arial"/>
          <w:color w:val="0070C0"/>
          <w:sz w:val="24"/>
          <w:szCs w:val="24"/>
        </w:rPr>
        <w:t>Các nhà thầu phải nộp các giấy tờ chứng minh đối với từng tiêu chí đánh giá kỹ thuật như sau</w:t>
      </w:r>
      <w:r w:rsidR="00FB4CE1" w:rsidRPr="00663CD1">
        <w:rPr>
          <w:rFonts w:ascii="Arial" w:hAnsi="Arial" w:cs="Arial"/>
          <w:color w:val="0070C0"/>
          <w:sz w:val="24"/>
          <w:szCs w:val="24"/>
        </w:rPr>
        <w:t>:</w:t>
      </w:r>
    </w:p>
    <w:p w14:paraId="61FC0294" w14:textId="37AEAF3F" w:rsidR="00D963F8" w:rsidRPr="00663CD1" w:rsidRDefault="00D963F8" w:rsidP="00FC7DDD">
      <w:pPr>
        <w:pStyle w:val="ListParagraph"/>
        <w:numPr>
          <w:ilvl w:val="0"/>
          <w:numId w:val="7"/>
        </w:numPr>
        <w:tabs>
          <w:tab w:val="left" w:pos="1080"/>
        </w:tabs>
        <w:spacing w:before="160"/>
        <w:jc w:val="both"/>
        <w:rPr>
          <w:rFonts w:ascii="Arial" w:hAnsi="Arial" w:cs="Arial"/>
          <w:color w:val="0070C0"/>
          <w:sz w:val="24"/>
          <w:szCs w:val="24"/>
        </w:rPr>
      </w:pPr>
      <w:r w:rsidRPr="00663CD1">
        <w:rPr>
          <w:rFonts w:ascii="Arial" w:hAnsi="Arial" w:cs="Arial"/>
          <w:color w:val="0070C0"/>
          <w:sz w:val="24"/>
          <w:szCs w:val="24"/>
        </w:rPr>
        <w:t xml:space="preserve">Giấy </w:t>
      </w:r>
      <w:r w:rsidR="00355D3A" w:rsidRPr="00663CD1">
        <w:rPr>
          <w:rFonts w:ascii="Arial" w:hAnsi="Arial" w:cs="Arial"/>
          <w:color w:val="0070C0"/>
          <w:sz w:val="24"/>
          <w:szCs w:val="24"/>
        </w:rPr>
        <w:t>đ</w:t>
      </w:r>
      <w:r w:rsidRPr="00663CD1">
        <w:rPr>
          <w:rFonts w:ascii="Arial" w:hAnsi="Arial" w:cs="Arial"/>
          <w:color w:val="0070C0"/>
          <w:sz w:val="24"/>
          <w:szCs w:val="24"/>
        </w:rPr>
        <w:t>ăng ký kinh doanh</w:t>
      </w:r>
      <w:r w:rsidR="00A71909" w:rsidRPr="00663CD1">
        <w:rPr>
          <w:rFonts w:ascii="Arial" w:hAnsi="Arial" w:cs="Arial"/>
          <w:color w:val="0070C0"/>
          <w:sz w:val="24"/>
          <w:szCs w:val="24"/>
        </w:rPr>
        <w:t xml:space="preserve"> của nhà thầu</w:t>
      </w:r>
    </w:p>
    <w:p w14:paraId="12FD45C5" w14:textId="4332D2A5" w:rsidR="00592EAD" w:rsidRPr="00592EAD" w:rsidRDefault="00592EAD" w:rsidP="00592EAD">
      <w:pPr>
        <w:pStyle w:val="ListParagraph"/>
        <w:numPr>
          <w:ilvl w:val="0"/>
          <w:numId w:val="7"/>
        </w:numPr>
        <w:rPr>
          <w:rFonts w:ascii="Arial" w:hAnsi="Arial" w:cs="Arial"/>
          <w:color w:val="0070C0"/>
          <w:sz w:val="24"/>
          <w:szCs w:val="24"/>
        </w:rPr>
      </w:pPr>
      <w:r w:rsidRPr="00592EAD">
        <w:rPr>
          <w:rFonts w:ascii="Arial" w:hAnsi="Arial" w:cs="Arial"/>
          <w:color w:val="0070C0"/>
          <w:sz w:val="24"/>
          <w:szCs w:val="24"/>
        </w:rPr>
        <w:t>Tài liệu chứng minh doanh thu bình quân hàng năm của nhà thầu trong 3 năm (2022-2024).</w:t>
      </w:r>
    </w:p>
    <w:p w14:paraId="01DA1746" w14:textId="3025AFB9" w:rsidR="00355D3A" w:rsidRPr="00663CD1" w:rsidRDefault="00355D3A" w:rsidP="00FC7DDD">
      <w:pPr>
        <w:pStyle w:val="ListParagraph"/>
        <w:numPr>
          <w:ilvl w:val="0"/>
          <w:numId w:val="7"/>
        </w:numPr>
        <w:tabs>
          <w:tab w:val="left" w:pos="1080"/>
        </w:tabs>
        <w:spacing w:before="160"/>
        <w:jc w:val="both"/>
        <w:rPr>
          <w:rFonts w:ascii="Arial" w:hAnsi="Arial" w:cs="Arial"/>
          <w:color w:val="0070C0"/>
          <w:sz w:val="24"/>
          <w:szCs w:val="24"/>
        </w:rPr>
      </w:pPr>
      <w:r w:rsidRPr="00663CD1">
        <w:rPr>
          <w:rFonts w:ascii="Arial" w:hAnsi="Arial" w:cs="Arial"/>
          <w:color w:val="0070C0"/>
          <w:sz w:val="24"/>
          <w:szCs w:val="24"/>
        </w:rPr>
        <w:lastRenderedPageBreak/>
        <w:t xml:space="preserve">Các hợp đồng </w:t>
      </w:r>
      <w:r w:rsidR="00DE75B4" w:rsidRPr="00663CD1">
        <w:rPr>
          <w:rFonts w:ascii="Arial" w:hAnsi="Arial" w:cs="Arial"/>
          <w:color w:val="0070C0"/>
          <w:sz w:val="24"/>
          <w:szCs w:val="24"/>
        </w:rPr>
        <w:t>tham khảo</w:t>
      </w:r>
      <w:r w:rsidR="006B4529" w:rsidRPr="00663CD1">
        <w:rPr>
          <w:rFonts w:ascii="Arial" w:hAnsi="Arial" w:cs="Arial"/>
          <w:color w:val="0070C0"/>
          <w:sz w:val="24"/>
          <w:szCs w:val="24"/>
        </w:rPr>
        <w:t xml:space="preserve"> (có giá trị tương đương)</w:t>
      </w:r>
      <w:r w:rsidR="00DE75B4" w:rsidRPr="00663CD1">
        <w:rPr>
          <w:rFonts w:ascii="Arial" w:hAnsi="Arial" w:cs="Arial"/>
          <w:color w:val="0070C0"/>
          <w:sz w:val="28"/>
          <w:szCs w:val="28"/>
        </w:rPr>
        <w:t xml:space="preserve"> </w:t>
      </w:r>
      <w:r w:rsidR="00DE75B4" w:rsidRPr="00663CD1">
        <w:rPr>
          <w:rFonts w:ascii="Arial" w:hAnsi="Arial" w:cs="Arial"/>
          <w:color w:val="0070C0"/>
          <w:sz w:val="24"/>
          <w:szCs w:val="24"/>
        </w:rPr>
        <w:t xml:space="preserve">về việc cung cấp </w:t>
      </w:r>
      <w:r w:rsidR="00A8733F" w:rsidRPr="00663CD1">
        <w:rPr>
          <w:rFonts w:ascii="Arial" w:hAnsi="Arial" w:cs="Arial"/>
          <w:color w:val="0070C0"/>
          <w:sz w:val="24"/>
          <w:szCs w:val="24"/>
        </w:rPr>
        <w:t>vật tư và dụng cụ tương tự</w:t>
      </w:r>
      <w:r w:rsidR="00DE75B4" w:rsidRPr="00663CD1">
        <w:rPr>
          <w:rFonts w:ascii="Arial" w:hAnsi="Arial" w:cs="Arial"/>
          <w:color w:val="0070C0"/>
          <w:sz w:val="24"/>
          <w:szCs w:val="24"/>
        </w:rPr>
        <w:t xml:space="preserve"> cho </w:t>
      </w:r>
      <w:r w:rsidR="002F1459" w:rsidRPr="00663CD1">
        <w:rPr>
          <w:rFonts w:ascii="Arial" w:hAnsi="Arial" w:cs="Arial"/>
          <w:color w:val="0070C0"/>
          <w:sz w:val="24"/>
          <w:szCs w:val="24"/>
        </w:rPr>
        <w:t>nhà máy nhiệt điện hoặc</w:t>
      </w:r>
      <w:r w:rsidR="00DE75B4" w:rsidRPr="00663CD1">
        <w:rPr>
          <w:rFonts w:ascii="Arial" w:hAnsi="Arial" w:cs="Arial"/>
          <w:color w:val="0070C0"/>
          <w:sz w:val="24"/>
          <w:szCs w:val="24"/>
        </w:rPr>
        <w:t xml:space="preserve"> cho các khách hàng công nghiệp</w:t>
      </w:r>
    </w:p>
    <w:p w14:paraId="40E319EB" w14:textId="0B044DC4" w:rsidR="00B70732" w:rsidRPr="00663CD1" w:rsidRDefault="00D23B4B" w:rsidP="00FC7DDD">
      <w:pPr>
        <w:pStyle w:val="ListParagraph"/>
        <w:numPr>
          <w:ilvl w:val="0"/>
          <w:numId w:val="7"/>
        </w:numPr>
        <w:tabs>
          <w:tab w:val="left" w:pos="1080"/>
        </w:tabs>
        <w:spacing w:before="160"/>
        <w:jc w:val="both"/>
        <w:rPr>
          <w:rFonts w:ascii="Arial" w:hAnsi="Arial" w:cs="Arial"/>
          <w:color w:val="0070C0"/>
          <w:sz w:val="24"/>
          <w:szCs w:val="24"/>
        </w:rPr>
      </w:pPr>
      <w:r w:rsidRPr="00663CD1">
        <w:rPr>
          <w:rFonts w:ascii="Arial" w:hAnsi="Arial" w:cs="Arial"/>
          <w:color w:val="0070C0"/>
          <w:sz w:val="24"/>
          <w:szCs w:val="24"/>
        </w:rPr>
        <w:t>Bản chào</w:t>
      </w:r>
      <w:r w:rsidR="00B25B7F" w:rsidRPr="00663CD1">
        <w:rPr>
          <w:rFonts w:ascii="Arial" w:hAnsi="Arial" w:cs="Arial"/>
          <w:color w:val="0070C0"/>
          <w:sz w:val="24"/>
          <w:szCs w:val="24"/>
        </w:rPr>
        <w:t xml:space="preserve"> kỹ thuật trong đó tất cả các hạng mục đều</w:t>
      </w:r>
      <w:r w:rsidR="00B70732" w:rsidRPr="00663CD1">
        <w:rPr>
          <w:rFonts w:ascii="Arial" w:hAnsi="Arial" w:cs="Arial"/>
          <w:color w:val="0070C0"/>
          <w:sz w:val="24"/>
          <w:szCs w:val="24"/>
        </w:rPr>
        <w:t xml:space="preserve"> phải</w:t>
      </w:r>
      <w:r w:rsidR="00B25B7F" w:rsidRPr="00663CD1">
        <w:rPr>
          <w:rFonts w:ascii="Arial" w:hAnsi="Arial" w:cs="Arial"/>
          <w:color w:val="0070C0"/>
          <w:sz w:val="24"/>
          <w:szCs w:val="24"/>
        </w:rPr>
        <w:t xml:space="preserve"> hoàn toàn tuân thủ các yêu cầu về đặc tính kỹ thuật trong Phạm vi Cung cấp</w:t>
      </w:r>
    </w:p>
    <w:p w14:paraId="1330DC59" w14:textId="77A41B67" w:rsidR="00F635CA" w:rsidRPr="00663CD1" w:rsidRDefault="002C627E" w:rsidP="00FC7DDD">
      <w:pPr>
        <w:pStyle w:val="ListParagraph"/>
        <w:numPr>
          <w:ilvl w:val="0"/>
          <w:numId w:val="7"/>
        </w:numPr>
        <w:tabs>
          <w:tab w:val="left" w:pos="1080"/>
        </w:tabs>
        <w:spacing w:before="160"/>
        <w:jc w:val="both"/>
        <w:rPr>
          <w:rFonts w:ascii="Arial" w:hAnsi="Arial" w:cs="Arial"/>
          <w:color w:val="0070C0"/>
          <w:sz w:val="24"/>
          <w:szCs w:val="24"/>
        </w:rPr>
      </w:pPr>
      <w:r w:rsidRPr="00663CD1">
        <w:rPr>
          <w:rFonts w:ascii="Arial" w:hAnsi="Arial" w:cs="Arial"/>
          <w:color w:val="0070C0"/>
          <w:sz w:val="24"/>
          <w:szCs w:val="24"/>
        </w:rPr>
        <w:t>Bảng dữ liệu cho tất cả các</w:t>
      </w:r>
      <w:r w:rsidR="000549D9" w:rsidRPr="00663CD1">
        <w:rPr>
          <w:rFonts w:ascii="Arial" w:hAnsi="Arial" w:cs="Arial"/>
          <w:color w:val="0070C0"/>
          <w:sz w:val="24"/>
          <w:szCs w:val="24"/>
        </w:rPr>
        <w:t xml:space="preserve"> </w:t>
      </w:r>
      <w:r w:rsidR="000E0251" w:rsidRPr="00663CD1">
        <w:rPr>
          <w:rFonts w:ascii="Arial" w:hAnsi="Arial" w:cs="Arial"/>
          <w:color w:val="0070C0"/>
          <w:sz w:val="24"/>
          <w:szCs w:val="24"/>
        </w:rPr>
        <w:t>hạng mục</w:t>
      </w:r>
    </w:p>
    <w:p w14:paraId="41E684B2" w14:textId="29B78D29" w:rsidR="006009CB" w:rsidRPr="00663CD1" w:rsidRDefault="006009CB" w:rsidP="001E3198">
      <w:pPr>
        <w:pStyle w:val="ListParagraph"/>
        <w:numPr>
          <w:ilvl w:val="0"/>
          <w:numId w:val="7"/>
        </w:numPr>
        <w:tabs>
          <w:tab w:val="left" w:pos="1080"/>
        </w:tabs>
        <w:spacing w:before="160"/>
        <w:jc w:val="both"/>
        <w:rPr>
          <w:rFonts w:ascii="Arial" w:hAnsi="Arial" w:cs="Arial"/>
          <w:color w:val="0070C0"/>
          <w:sz w:val="24"/>
          <w:szCs w:val="24"/>
        </w:rPr>
      </w:pPr>
      <w:r w:rsidRPr="00663CD1">
        <w:rPr>
          <w:rFonts w:ascii="Arial" w:hAnsi="Arial" w:cs="Arial"/>
          <w:color w:val="0070C0"/>
          <w:sz w:val="24"/>
          <w:szCs w:val="24"/>
        </w:rPr>
        <w:t>Thư xác nhận của nhà thầu về thời gian giao hàng</w:t>
      </w:r>
      <w:r w:rsidR="001E3198" w:rsidRPr="00663CD1">
        <w:rPr>
          <w:rFonts w:ascii="Arial" w:hAnsi="Arial" w:cs="Arial"/>
          <w:color w:val="0070C0"/>
          <w:sz w:val="24"/>
          <w:szCs w:val="24"/>
        </w:rPr>
        <w:t xml:space="preserve"> (theo tuần)</w:t>
      </w:r>
      <w:r w:rsidR="005A653C" w:rsidRPr="00663CD1">
        <w:rPr>
          <w:rFonts w:ascii="Arial" w:hAnsi="Arial" w:cs="Arial"/>
          <w:color w:val="0070C0"/>
          <w:sz w:val="24"/>
          <w:szCs w:val="24"/>
        </w:rPr>
        <w:t xml:space="preserve"> phù hợp với các yêu cầu trong Hồ sơ mời thầu</w:t>
      </w:r>
    </w:p>
    <w:p w14:paraId="2C086C78" w14:textId="2F8381F9" w:rsidR="00CF4B1D" w:rsidRPr="00CF4B1D" w:rsidRDefault="00CF4B1D" w:rsidP="00CF4B1D">
      <w:pPr>
        <w:pStyle w:val="ListParagraph"/>
        <w:numPr>
          <w:ilvl w:val="0"/>
          <w:numId w:val="7"/>
        </w:numPr>
        <w:rPr>
          <w:rFonts w:ascii="Arial" w:hAnsi="Arial" w:cs="Arial"/>
          <w:color w:val="0070C0"/>
          <w:sz w:val="24"/>
          <w:szCs w:val="24"/>
        </w:rPr>
      </w:pPr>
      <w:r w:rsidRPr="00663CD1">
        <w:rPr>
          <w:rFonts w:ascii="Arial" w:hAnsi="Arial" w:cs="Arial"/>
          <w:color w:val="0070C0"/>
          <w:sz w:val="24"/>
          <w:szCs w:val="24"/>
        </w:rPr>
        <w:t>Báo giá dưới dạng file excel bên cạnh</w:t>
      </w:r>
      <w:r w:rsidRPr="00CF4B1D">
        <w:rPr>
          <w:rFonts w:ascii="Arial" w:hAnsi="Arial" w:cs="Arial"/>
          <w:color w:val="0070C0"/>
          <w:sz w:val="24"/>
          <w:szCs w:val="24"/>
        </w:rPr>
        <w:t xml:space="preserve"> báo giá ký và đóng dấu</w:t>
      </w:r>
      <w:r>
        <w:rPr>
          <w:rFonts w:ascii="Arial" w:hAnsi="Arial" w:cs="Arial"/>
          <w:color w:val="0070C0"/>
          <w:sz w:val="24"/>
          <w:szCs w:val="24"/>
        </w:rPr>
        <w:t>.</w:t>
      </w:r>
    </w:p>
    <w:p w14:paraId="2B8BAE7B" w14:textId="415F8C8E" w:rsidR="00AA3574" w:rsidRDefault="00AA3574" w:rsidP="00FC7DDD">
      <w:pPr>
        <w:tabs>
          <w:tab w:val="left" w:pos="720"/>
        </w:tabs>
        <w:spacing w:before="120"/>
        <w:ind w:left="426"/>
        <w:jc w:val="both"/>
        <w:rPr>
          <w:rFonts w:ascii="Arial" w:hAnsi="Arial" w:cs="Arial"/>
          <w:sz w:val="24"/>
          <w:szCs w:val="24"/>
        </w:rPr>
      </w:pPr>
      <w:r>
        <w:rPr>
          <w:rFonts w:ascii="Arial" w:hAnsi="Arial" w:cs="Arial"/>
          <w:sz w:val="24"/>
          <w:szCs w:val="24"/>
        </w:rPr>
        <w:t>Bidders are required to attach a Letter of Confirmation that by submitting the Proposal, they have understood and accepted all major terms and conditions of Part III- Key Terms and Conditions</w:t>
      </w:r>
      <w:r w:rsidR="00BF782B">
        <w:rPr>
          <w:rFonts w:ascii="Arial" w:hAnsi="Arial" w:cs="Arial"/>
          <w:sz w:val="24"/>
          <w:szCs w:val="24"/>
        </w:rPr>
        <w:t xml:space="preserve">, </w:t>
      </w:r>
      <w:r>
        <w:rPr>
          <w:rFonts w:ascii="Arial" w:hAnsi="Arial" w:cs="Arial"/>
          <w:sz w:val="24"/>
          <w:szCs w:val="24"/>
        </w:rPr>
        <w:t xml:space="preserve">Annex </w:t>
      </w:r>
      <w:r w:rsidR="00247D18">
        <w:rPr>
          <w:rFonts w:ascii="Arial" w:hAnsi="Arial" w:cs="Arial"/>
          <w:sz w:val="24"/>
          <w:szCs w:val="24"/>
        </w:rPr>
        <w:t>0</w:t>
      </w:r>
      <w:r>
        <w:rPr>
          <w:rFonts w:ascii="Arial" w:hAnsi="Arial" w:cs="Arial"/>
          <w:sz w:val="24"/>
          <w:szCs w:val="24"/>
        </w:rPr>
        <w:t xml:space="preserve">1- </w:t>
      </w:r>
      <w:r w:rsidR="00247D18">
        <w:rPr>
          <w:rFonts w:ascii="Arial" w:hAnsi="Arial" w:cs="Arial"/>
          <w:sz w:val="24"/>
          <w:szCs w:val="24"/>
        </w:rPr>
        <w:t>Scope of Supply and Technical Specifications</w:t>
      </w:r>
      <w:r w:rsidR="00452A09">
        <w:rPr>
          <w:rFonts w:ascii="Arial" w:hAnsi="Arial" w:cs="Arial"/>
          <w:sz w:val="24"/>
          <w:szCs w:val="24"/>
        </w:rPr>
        <w:t>,</w:t>
      </w:r>
      <w:r w:rsidR="00BF782B">
        <w:rPr>
          <w:rFonts w:ascii="Arial" w:hAnsi="Arial" w:cs="Arial"/>
          <w:sz w:val="24"/>
          <w:szCs w:val="24"/>
        </w:rPr>
        <w:t xml:space="preserve"> and Annex </w:t>
      </w:r>
      <w:r w:rsidR="00247D18">
        <w:rPr>
          <w:rFonts w:ascii="Arial" w:hAnsi="Arial" w:cs="Arial"/>
          <w:sz w:val="24"/>
          <w:szCs w:val="24"/>
        </w:rPr>
        <w:t>0</w:t>
      </w:r>
      <w:r w:rsidR="00BF782B">
        <w:rPr>
          <w:rFonts w:ascii="Arial" w:hAnsi="Arial" w:cs="Arial"/>
          <w:sz w:val="24"/>
          <w:szCs w:val="24"/>
        </w:rPr>
        <w:t>3- Contract Form</w:t>
      </w:r>
      <w:r>
        <w:rPr>
          <w:rFonts w:ascii="Arial" w:hAnsi="Arial" w:cs="Arial"/>
          <w:sz w:val="24"/>
          <w:szCs w:val="24"/>
        </w:rPr>
        <w:t xml:space="preserve"> of this RFP.</w:t>
      </w:r>
    </w:p>
    <w:p w14:paraId="1502F97E" w14:textId="6D577583" w:rsidR="00AA3574" w:rsidRDefault="00AA3574" w:rsidP="00FC7DDD">
      <w:pPr>
        <w:tabs>
          <w:tab w:val="left" w:pos="851"/>
        </w:tabs>
        <w:spacing w:before="120"/>
        <w:ind w:left="426"/>
        <w:jc w:val="both"/>
        <w:rPr>
          <w:rFonts w:ascii="Arial" w:hAnsi="Arial" w:cs="Arial"/>
          <w:color w:val="0070C0"/>
          <w:sz w:val="24"/>
          <w:szCs w:val="24"/>
        </w:rPr>
      </w:pPr>
      <w:r w:rsidRPr="00AA3574">
        <w:rPr>
          <w:rFonts w:ascii="Arial" w:hAnsi="Arial" w:cs="Arial"/>
          <w:color w:val="0070C0"/>
          <w:sz w:val="24"/>
          <w:szCs w:val="24"/>
        </w:rPr>
        <w:t>Các nhà thầu phải đính kèm Thư xác nhận rằng bằng việc nộp Thư chào giá, họ đã hiểu và chấp nhận các điều kiện và điều khoản chính của Phần III- Điều kiện và Điều khoản chính</w:t>
      </w:r>
      <w:r w:rsidR="00BF782B">
        <w:rPr>
          <w:rFonts w:ascii="Arial" w:hAnsi="Arial" w:cs="Arial"/>
          <w:color w:val="0070C0"/>
          <w:sz w:val="24"/>
          <w:szCs w:val="24"/>
        </w:rPr>
        <w:t xml:space="preserve">, </w:t>
      </w:r>
      <w:r w:rsidRPr="00AA3574">
        <w:rPr>
          <w:rFonts w:ascii="Arial" w:hAnsi="Arial" w:cs="Arial"/>
          <w:color w:val="0070C0"/>
          <w:sz w:val="24"/>
          <w:szCs w:val="24"/>
        </w:rPr>
        <w:t xml:space="preserve">Phụ lục </w:t>
      </w:r>
      <w:r w:rsidR="00247D18">
        <w:rPr>
          <w:rFonts w:ascii="Arial" w:hAnsi="Arial" w:cs="Arial"/>
          <w:color w:val="0070C0"/>
          <w:sz w:val="24"/>
          <w:szCs w:val="24"/>
        </w:rPr>
        <w:t>0</w:t>
      </w:r>
      <w:r w:rsidRPr="00AA3574">
        <w:rPr>
          <w:rFonts w:ascii="Arial" w:hAnsi="Arial" w:cs="Arial"/>
          <w:color w:val="0070C0"/>
          <w:sz w:val="24"/>
          <w:szCs w:val="24"/>
        </w:rPr>
        <w:t xml:space="preserve">1- </w:t>
      </w:r>
      <w:r w:rsidR="0080333D">
        <w:rPr>
          <w:rFonts w:ascii="Arial" w:hAnsi="Arial" w:cs="Arial"/>
          <w:color w:val="0070C0"/>
          <w:sz w:val="24"/>
          <w:szCs w:val="24"/>
        </w:rPr>
        <w:t>Mô tả công việc</w:t>
      </w:r>
      <w:r w:rsidR="00BF782B">
        <w:rPr>
          <w:rFonts w:ascii="Arial" w:hAnsi="Arial" w:cs="Arial"/>
          <w:color w:val="0070C0"/>
          <w:sz w:val="24"/>
          <w:szCs w:val="24"/>
        </w:rPr>
        <w:t xml:space="preserve"> và Phụ lục </w:t>
      </w:r>
      <w:r w:rsidR="00247D18">
        <w:rPr>
          <w:rFonts w:ascii="Arial" w:hAnsi="Arial" w:cs="Arial"/>
          <w:color w:val="0070C0"/>
          <w:sz w:val="24"/>
          <w:szCs w:val="24"/>
        </w:rPr>
        <w:t>0</w:t>
      </w:r>
      <w:r w:rsidR="00BF782B">
        <w:rPr>
          <w:rFonts w:ascii="Arial" w:hAnsi="Arial" w:cs="Arial"/>
          <w:color w:val="0070C0"/>
          <w:sz w:val="24"/>
          <w:szCs w:val="24"/>
        </w:rPr>
        <w:t>3- Mẫu hợp đồng</w:t>
      </w:r>
      <w:r w:rsidRPr="00AA3574">
        <w:rPr>
          <w:rFonts w:ascii="Arial" w:hAnsi="Arial" w:cs="Arial"/>
          <w:color w:val="0070C0"/>
          <w:sz w:val="24"/>
          <w:szCs w:val="24"/>
        </w:rPr>
        <w:t>.</w:t>
      </w:r>
    </w:p>
    <w:p w14:paraId="35039950" w14:textId="43595E6D" w:rsidR="004955CD" w:rsidRPr="009A7CC1" w:rsidRDefault="004955CD" w:rsidP="00FC7DDD">
      <w:pPr>
        <w:tabs>
          <w:tab w:val="left" w:pos="851"/>
        </w:tabs>
        <w:spacing w:before="120"/>
        <w:ind w:left="426"/>
        <w:jc w:val="both"/>
        <w:rPr>
          <w:rFonts w:ascii="Arial" w:hAnsi="Arial" w:cs="Arial"/>
          <w:sz w:val="24"/>
          <w:szCs w:val="24"/>
        </w:rPr>
      </w:pPr>
      <w:r w:rsidRPr="009A7CC1">
        <w:rPr>
          <w:rFonts w:ascii="Arial" w:hAnsi="Arial" w:cs="Arial"/>
          <w:sz w:val="24"/>
          <w:szCs w:val="24"/>
        </w:rPr>
        <w:t xml:space="preserve">The </w:t>
      </w:r>
      <w:r w:rsidR="001E56CB">
        <w:rPr>
          <w:rFonts w:ascii="Arial" w:hAnsi="Arial" w:cs="Arial"/>
          <w:sz w:val="24"/>
          <w:szCs w:val="24"/>
        </w:rPr>
        <w:t>Proposal</w:t>
      </w:r>
      <w:r w:rsidR="00667CD5">
        <w:rPr>
          <w:rFonts w:ascii="Arial" w:hAnsi="Arial" w:cs="Arial"/>
          <w:sz w:val="24"/>
          <w:szCs w:val="24"/>
        </w:rPr>
        <w:t xml:space="preserve"> Form</w:t>
      </w:r>
      <w:r w:rsidRPr="009A7CC1">
        <w:rPr>
          <w:rFonts w:ascii="Arial" w:hAnsi="Arial" w:cs="Arial"/>
          <w:sz w:val="24"/>
          <w:szCs w:val="24"/>
        </w:rPr>
        <w:t xml:space="preserve"> </w:t>
      </w:r>
      <w:r w:rsidR="00D963F8">
        <w:rPr>
          <w:rFonts w:ascii="Arial" w:hAnsi="Arial" w:cs="Arial"/>
          <w:sz w:val="24"/>
          <w:szCs w:val="24"/>
        </w:rPr>
        <w:t xml:space="preserve">and other documents </w:t>
      </w:r>
      <w:r w:rsidRPr="009A7CC1">
        <w:rPr>
          <w:rFonts w:ascii="Arial" w:hAnsi="Arial" w:cs="Arial"/>
          <w:sz w:val="24"/>
          <w:szCs w:val="24"/>
        </w:rPr>
        <w:t xml:space="preserve">shall be submitted </w:t>
      </w:r>
      <w:r w:rsidR="009D2353" w:rsidRPr="009A7CC1">
        <w:rPr>
          <w:rFonts w:ascii="Arial" w:hAnsi="Arial" w:cs="Arial"/>
          <w:sz w:val="24"/>
          <w:szCs w:val="24"/>
        </w:rPr>
        <w:t xml:space="preserve">by </w:t>
      </w:r>
      <w:r w:rsidR="00207777">
        <w:rPr>
          <w:rFonts w:ascii="Arial" w:hAnsi="Arial" w:cs="Arial"/>
          <w:sz w:val="24"/>
          <w:szCs w:val="24"/>
        </w:rPr>
        <w:t>e</w:t>
      </w:r>
      <w:r w:rsidR="009D2353" w:rsidRPr="009A7CC1">
        <w:rPr>
          <w:rFonts w:ascii="Arial" w:hAnsi="Arial" w:cs="Arial"/>
          <w:sz w:val="24"/>
          <w:szCs w:val="24"/>
        </w:rPr>
        <w:t>mail to the following address no later than the deadline to:</w:t>
      </w:r>
    </w:p>
    <w:p w14:paraId="369BCE94" w14:textId="786384D4" w:rsidR="00964EFE" w:rsidRPr="009A7CC1" w:rsidRDefault="001E0A95" w:rsidP="00FC7DDD">
      <w:pPr>
        <w:tabs>
          <w:tab w:val="left" w:pos="851"/>
        </w:tabs>
        <w:spacing w:before="120"/>
        <w:ind w:left="426"/>
        <w:jc w:val="both"/>
        <w:rPr>
          <w:rFonts w:ascii="Arial" w:hAnsi="Arial" w:cs="Arial"/>
          <w:color w:val="0070C0"/>
          <w:sz w:val="24"/>
          <w:szCs w:val="24"/>
        </w:rPr>
      </w:pPr>
      <w:r w:rsidRPr="009A7CC1">
        <w:rPr>
          <w:rFonts w:ascii="Arial" w:hAnsi="Arial" w:cs="Arial"/>
          <w:color w:val="0070C0"/>
          <w:sz w:val="24"/>
          <w:szCs w:val="24"/>
        </w:rPr>
        <w:t>Bản chào</w:t>
      </w:r>
      <w:r w:rsidR="006071A2" w:rsidRPr="009A7CC1">
        <w:rPr>
          <w:rFonts w:ascii="Arial" w:hAnsi="Arial" w:cs="Arial"/>
          <w:color w:val="0070C0"/>
          <w:sz w:val="24"/>
          <w:szCs w:val="24"/>
        </w:rPr>
        <w:t xml:space="preserve"> </w:t>
      </w:r>
      <w:r w:rsidR="00964EFE" w:rsidRPr="009A7CC1">
        <w:rPr>
          <w:rFonts w:ascii="Arial" w:hAnsi="Arial" w:cs="Arial"/>
          <w:color w:val="0070C0"/>
          <w:sz w:val="24"/>
          <w:szCs w:val="24"/>
        </w:rPr>
        <w:t xml:space="preserve">sẽ được gửi </w:t>
      </w:r>
      <w:r w:rsidR="009D2353" w:rsidRPr="009A7CC1">
        <w:rPr>
          <w:rFonts w:ascii="Arial" w:hAnsi="Arial" w:cs="Arial"/>
          <w:color w:val="0070C0"/>
          <w:sz w:val="24"/>
          <w:szCs w:val="24"/>
        </w:rPr>
        <w:t>bằng Email</w:t>
      </w:r>
      <w:r w:rsidR="00964EFE" w:rsidRPr="009A7CC1">
        <w:rPr>
          <w:rFonts w:ascii="Arial" w:hAnsi="Arial" w:cs="Arial"/>
          <w:color w:val="0070C0"/>
          <w:sz w:val="24"/>
          <w:szCs w:val="24"/>
        </w:rPr>
        <w:t xml:space="preserve"> đến địa chỉ sau không muộn hơn thời hạn:</w:t>
      </w:r>
    </w:p>
    <w:p w14:paraId="546D3E4F" w14:textId="0B6A0883" w:rsidR="009D2353" w:rsidRPr="009A7CC1" w:rsidRDefault="009D2353" w:rsidP="00FC7DDD">
      <w:pPr>
        <w:tabs>
          <w:tab w:val="left" w:pos="851"/>
        </w:tabs>
        <w:spacing w:before="120"/>
        <w:ind w:left="720"/>
        <w:jc w:val="both"/>
        <w:rPr>
          <w:rFonts w:ascii="Arial" w:hAnsi="Arial" w:cs="Arial"/>
          <w:sz w:val="24"/>
          <w:szCs w:val="24"/>
        </w:rPr>
      </w:pPr>
      <w:r w:rsidRPr="009A7CC1">
        <w:rPr>
          <w:rFonts w:ascii="Arial" w:hAnsi="Arial" w:cs="Arial"/>
          <w:sz w:val="24"/>
          <w:szCs w:val="24"/>
        </w:rPr>
        <w:tab/>
        <w:t>Mr.</w:t>
      </w:r>
      <w:r w:rsidR="005764F5">
        <w:rPr>
          <w:rFonts w:ascii="Arial" w:hAnsi="Arial" w:cs="Arial"/>
          <w:sz w:val="24"/>
          <w:szCs w:val="24"/>
        </w:rPr>
        <w:t xml:space="preserve"> Pham Ngoc Thach</w:t>
      </w:r>
      <w:r w:rsidR="00ED0E15" w:rsidRPr="009A7CC1">
        <w:rPr>
          <w:rFonts w:ascii="Arial" w:hAnsi="Arial" w:cs="Arial"/>
          <w:sz w:val="24"/>
          <w:szCs w:val="24"/>
        </w:rPr>
        <w:t xml:space="preserve"> </w:t>
      </w:r>
      <w:r w:rsidRPr="009A7CC1">
        <w:rPr>
          <w:rFonts w:ascii="Arial" w:hAnsi="Arial" w:cs="Arial"/>
          <w:sz w:val="24"/>
          <w:szCs w:val="24"/>
        </w:rPr>
        <w:t xml:space="preserve">/ </w:t>
      </w:r>
      <w:r w:rsidR="005764F5">
        <w:rPr>
          <w:rFonts w:ascii="Arial" w:hAnsi="Arial" w:cs="Arial"/>
          <w:sz w:val="24"/>
          <w:szCs w:val="24"/>
        </w:rPr>
        <w:t>Procurement &amp; Contract Leader,</w:t>
      </w:r>
    </w:p>
    <w:p w14:paraId="7DFC5195" w14:textId="29532CB3" w:rsidR="009D2353" w:rsidRPr="009A7CC1" w:rsidRDefault="009D2353" w:rsidP="00FC7DDD">
      <w:pPr>
        <w:tabs>
          <w:tab w:val="left" w:pos="851"/>
        </w:tabs>
        <w:spacing w:before="120"/>
        <w:ind w:left="720"/>
        <w:jc w:val="both"/>
        <w:rPr>
          <w:rFonts w:ascii="Arial" w:hAnsi="Arial" w:cs="Arial"/>
          <w:sz w:val="24"/>
          <w:szCs w:val="24"/>
        </w:rPr>
      </w:pPr>
      <w:r w:rsidRPr="009A7CC1">
        <w:rPr>
          <w:rFonts w:ascii="Arial" w:hAnsi="Arial" w:cs="Arial"/>
          <w:sz w:val="24"/>
          <w:szCs w:val="24"/>
        </w:rPr>
        <w:tab/>
        <w:t>Vung Ang II Thermal Power LLC</w:t>
      </w:r>
      <w:r w:rsidR="0010595A">
        <w:rPr>
          <w:rFonts w:ascii="Arial" w:hAnsi="Arial" w:cs="Arial"/>
          <w:sz w:val="24"/>
          <w:szCs w:val="24"/>
        </w:rPr>
        <w:t>,</w:t>
      </w:r>
    </w:p>
    <w:p w14:paraId="53D2CF1E" w14:textId="0AD9266B" w:rsidR="009D2353" w:rsidRPr="009A7CC1" w:rsidRDefault="009D2353" w:rsidP="00FC7DDD">
      <w:pPr>
        <w:tabs>
          <w:tab w:val="left" w:pos="851"/>
        </w:tabs>
        <w:spacing w:before="120"/>
        <w:ind w:left="1309" w:hanging="589"/>
        <w:jc w:val="both"/>
        <w:rPr>
          <w:rFonts w:ascii="Arial" w:hAnsi="Arial" w:cs="Arial"/>
          <w:sz w:val="24"/>
          <w:szCs w:val="24"/>
        </w:rPr>
      </w:pPr>
      <w:r w:rsidRPr="009A7CC1">
        <w:rPr>
          <w:rFonts w:ascii="Arial" w:hAnsi="Arial" w:cs="Arial"/>
          <w:sz w:val="24"/>
          <w:szCs w:val="24"/>
        </w:rPr>
        <w:tab/>
        <w:t>Address : Vung Ang Economic Zone, Ky Loi commune, Ky Anh town, Ha Tinh</w:t>
      </w:r>
      <w:r w:rsidR="0010595A">
        <w:rPr>
          <w:rFonts w:ascii="Arial" w:hAnsi="Arial" w:cs="Arial"/>
          <w:sz w:val="24"/>
          <w:szCs w:val="24"/>
        </w:rPr>
        <w:t>,</w:t>
      </w:r>
    </w:p>
    <w:p w14:paraId="1F20A98A" w14:textId="63412665" w:rsidR="005E2BD4" w:rsidRPr="009A7CC1" w:rsidRDefault="009D2353" w:rsidP="00FC7DDD">
      <w:pPr>
        <w:tabs>
          <w:tab w:val="left" w:pos="851"/>
        </w:tabs>
        <w:spacing w:before="120"/>
        <w:ind w:left="720"/>
        <w:jc w:val="both"/>
        <w:rPr>
          <w:sz w:val="24"/>
          <w:szCs w:val="24"/>
        </w:rPr>
      </w:pPr>
      <w:r w:rsidRPr="009A7CC1">
        <w:rPr>
          <w:rFonts w:ascii="Arial" w:hAnsi="Arial" w:cs="Arial"/>
          <w:sz w:val="24"/>
          <w:szCs w:val="24"/>
        </w:rPr>
        <w:tab/>
        <w:t>Email</w:t>
      </w:r>
      <w:r w:rsidR="005764F5">
        <w:rPr>
          <w:rFonts w:ascii="Arial" w:hAnsi="Arial" w:cs="Arial"/>
          <w:sz w:val="24"/>
          <w:szCs w:val="24"/>
        </w:rPr>
        <w:t xml:space="preserve">: </w:t>
      </w:r>
      <w:hyperlink r:id="rId15" w:history="1">
        <w:r w:rsidR="005764F5" w:rsidRPr="00181FE2">
          <w:rPr>
            <w:rStyle w:val="Hyperlink"/>
            <w:rFonts w:ascii="Arial" w:hAnsi="Arial" w:cs="Arial"/>
            <w:sz w:val="24"/>
            <w:szCs w:val="24"/>
          </w:rPr>
          <w:t>thach.pham@vapco.com.vn</w:t>
        </w:r>
      </w:hyperlink>
      <w:r w:rsidR="005764F5">
        <w:rPr>
          <w:rFonts w:ascii="Arial" w:hAnsi="Arial" w:cs="Arial"/>
          <w:sz w:val="24"/>
          <w:szCs w:val="24"/>
        </w:rPr>
        <w:t xml:space="preserve">, </w:t>
      </w:r>
      <w:r w:rsidR="005764F5" w:rsidRPr="009A7CC1">
        <w:rPr>
          <w:rFonts w:ascii="Arial" w:hAnsi="Arial" w:cs="Arial"/>
          <w:sz w:val="24"/>
          <w:szCs w:val="24"/>
        </w:rPr>
        <w:t xml:space="preserve"> </w:t>
      </w:r>
      <w:r w:rsidRPr="009A7CC1">
        <w:rPr>
          <w:rFonts w:ascii="Arial" w:hAnsi="Arial" w:cs="Arial"/>
          <w:sz w:val="24"/>
          <w:szCs w:val="24"/>
        </w:rPr>
        <w:t>Phone No</w:t>
      </w:r>
      <w:r w:rsidR="005764F5">
        <w:rPr>
          <w:rFonts w:ascii="Arial" w:hAnsi="Arial" w:cs="Arial"/>
          <w:sz w:val="24"/>
          <w:szCs w:val="24"/>
        </w:rPr>
        <w:t>: 0986040681</w:t>
      </w:r>
      <w:r w:rsidR="0010595A">
        <w:rPr>
          <w:rFonts w:ascii="Arial" w:hAnsi="Arial" w:cs="Arial"/>
          <w:sz w:val="24"/>
          <w:szCs w:val="24"/>
        </w:rPr>
        <w:t>,</w:t>
      </w:r>
    </w:p>
    <w:p w14:paraId="7209F3BB" w14:textId="5AAF6AF6" w:rsidR="005764F5" w:rsidRDefault="009D2353" w:rsidP="00FC7DDD">
      <w:pPr>
        <w:tabs>
          <w:tab w:val="left" w:pos="851"/>
        </w:tabs>
        <w:spacing w:before="120"/>
        <w:ind w:left="720"/>
        <w:jc w:val="both"/>
        <w:rPr>
          <w:rFonts w:ascii="Arial" w:hAnsi="Arial" w:cs="Arial"/>
          <w:sz w:val="24"/>
          <w:szCs w:val="24"/>
        </w:rPr>
      </w:pPr>
      <w:r w:rsidRPr="009A7CC1">
        <w:rPr>
          <w:rFonts w:ascii="Arial" w:hAnsi="Arial" w:cs="Arial"/>
          <w:sz w:val="24"/>
          <w:szCs w:val="24"/>
        </w:rPr>
        <w:tab/>
      </w:r>
      <w:r w:rsidR="005764F5" w:rsidRPr="005764F5">
        <w:rPr>
          <w:rFonts w:ascii="Arial" w:hAnsi="Arial" w:cs="Arial"/>
          <w:sz w:val="24"/>
          <w:szCs w:val="24"/>
        </w:rPr>
        <w:t>Copy</w:t>
      </w:r>
      <w:r w:rsidR="00207777">
        <w:rPr>
          <w:rFonts w:ascii="Arial" w:hAnsi="Arial" w:cs="Arial"/>
          <w:sz w:val="24"/>
          <w:szCs w:val="24"/>
        </w:rPr>
        <w:t>ing</w:t>
      </w:r>
      <w:r w:rsidR="00045BD2">
        <w:rPr>
          <w:rFonts w:ascii="Arial" w:hAnsi="Arial" w:cs="Arial"/>
          <w:sz w:val="24"/>
          <w:szCs w:val="24"/>
        </w:rPr>
        <w:t xml:space="preserve"> 1</w:t>
      </w:r>
      <w:r w:rsidR="005764F5" w:rsidRPr="005764F5">
        <w:rPr>
          <w:rFonts w:ascii="Arial" w:hAnsi="Arial" w:cs="Arial"/>
          <w:sz w:val="24"/>
          <w:szCs w:val="24"/>
        </w:rPr>
        <w:t xml:space="preserve">: Mr. </w:t>
      </w:r>
      <w:r w:rsidR="00BD5F2E" w:rsidRPr="002812AD">
        <w:rPr>
          <w:rFonts w:ascii="Arial" w:eastAsiaTheme="majorEastAsia" w:hAnsi="Arial" w:cs="Arial"/>
          <w:bCs/>
          <w:sz w:val="24"/>
          <w:szCs w:val="24"/>
          <w:lang w:val="vi-VN" w:eastAsia="ko-KR"/>
        </w:rPr>
        <w:t>Jong Woo</w:t>
      </w:r>
      <w:r w:rsidR="00BD5F2E">
        <w:rPr>
          <w:rFonts w:ascii="Arial" w:eastAsiaTheme="majorEastAsia" w:hAnsi="Arial" w:cs="Arial"/>
          <w:bCs/>
          <w:sz w:val="24"/>
          <w:szCs w:val="24"/>
          <w:lang w:val="en-US" w:eastAsia="ko-KR"/>
        </w:rPr>
        <w:t xml:space="preserve"> Ha</w:t>
      </w:r>
      <w:r w:rsidR="005764F5">
        <w:rPr>
          <w:rFonts w:ascii="Arial" w:hAnsi="Arial" w:cs="Arial"/>
          <w:sz w:val="24"/>
          <w:szCs w:val="24"/>
        </w:rPr>
        <w:t>, GA &amp; Contract Manager,</w:t>
      </w:r>
    </w:p>
    <w:p w14:paraId="0861189B" w14:textId="5B7B2EEA" w:rsidR="00224295" w:rsidRDefault="00224295" w:rsidP="00224295">
      <w:pPr>
        <w:tabs>
          <w:tab w:val="left" w:pos="851"/>
        </w:tabs>
        <w:spacing w:before="120"/>
        <w:ind w:left="720"/>
        <w:jc w:val="both"/>
      </w:pPr>
      <w:r>
        <w:rPr>
          <w:rFonts w:ascii="Arial" w:hAnsi="Arial" w:cs="Arial"/>
          <w:sz w:val="24"/>
          <w:szCs w:val="24"/>
        </w:rPr>
        <w:tab/>
        <w:t xml:space="preserve">Email: </w:t>
      </w:r>
      <w:hyperlink r:id="rId16" w:history="1">
        <w:r w:rsidRPr="00F93770">
          <w:rPr>
            <w:rStyle w:val="Hyperlink"/>
            <w:rFonts w:ascii="Arial" w:hAnsi="Arial" w:cs="Arial"/>
            <w:sz w:val="24"/>
            <w:szCs w:val="24"/>
          </w:rPr>
          <w:t>jeff.ha@vapco.com.vn</w:t>
        </w:r>
      </w:hyperlink>
    </w:p>
    <w:p w14:paraId="4DCCCA82" w14:textId="77777777" w:rsidR="00045BD2" w:rsidRPr="00045BD2" w:rsidRDefault="00045BD2" w:rsidP="00045BD2">
      <w:pPr>
        <w:tabs>
          <w:tab w:val="left" w:pos="851"/>
        </w:tabs>
        <w:spacing w:before="120"/>
        <w:ind w:left="720"/>
        <w:jc w:val="both"/>
        <w:rPr>
          <w:rFonts w:ascii="Arial" w:hAnsi="Arial" w:cs="Arial"/>
          <w:sz w:val="24"/>
          <w:szCs w:val="24"/>
        </w:rPr>
      </w:pPr>
      <w:r w:rsidRPr="00045BD2">
        <w:rPr>
          <w:rFonts w:ascii="Arial" w:hAnsi="Arial" w:cs="Arial"/>
          <w:sz w:val="24"/>
          <w:szCs w:val="24"/>
        </w:rPr>
        <w:t xml:space="preserve">Copy 2: Ms. Tran Thi Ngoc Thuy, Procurement &amp; Contract Assistant; </w:t>
      </w:r>
    </w:p>
    <w:p w14:paraId="5EE4C9B7" w14:textId="661DD4BC" w:rsidR="00045BD2" w:rsidRDefault="00045BD2" w:rsidP="00045BD2">
      <w:pPr>
        <w:tabs>
          <w:tab w:val="left" w:pos="851"/>
        </w:tabs>
        <w:spacing w:before="120"/>
        <w:ind w:left="720"/>
        <w:jc w:val="both"/>
        <w:rPr>
          <w:rFonts w:ascii="Arial" w:hAnsi="Arial" w:cs="Arial"/>
          <w:sz w:val="24"/>
          <w:szCs w:val="24"/>
        </w:rPr>
      </w:pPr>
      <w:r w:rsidRPr="00045BD2">
        <w:rPr>
          <w:rFonts w:ascii="Arial" w:hAnsi="Arial" w:cs="Arial"/>
          <w:sz w:val="24"/>
          <w:szCs w:val="24"/>
        </w:rPr>
        <w:t xml:space="preserve">Email: </w:t>
      </w:r>
      <w:r w:rsidRPr="00045BD2">
        <w:rPr>
          <w:rFonts w:ascii="Arial" w:hAnsi="Arial" w:cs="Arial"/>
          <w:color w:val="004E9A"/>
          <w:sz w:val="24"/>
          <w:szCs w:val="24"/>
          <w:u w:val="single"/>
        </w:rPr>
        <w:t>thuy.tran@vapco.com.vn</w:t>
      </w:r>
    </w:p>
    <w:p w14:paraId="2D3D5617" w14:textId="7742426D" w:rsidR="00667CD5" w:rsidRDefault="00667CD5" w:rsidP="00FC7DDD">
      <w:pPr>
        <w:pStyle w:val="a"/>
        <w:tabs>
          <w:tab w:val="left" w:pos="426"/>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40" w:after="160" w:line="259" w:lineRule="auto"/>
        <w:ind w:left="426"/>
        <w:textAlignment w:val="auto"/>
        <w:rPr>
          <w:rFonts w:ascii="Arial" w:hAnsi="Arial" w:cs="Arial"/>
          <w:color w:val="auto"/>
          <w:sz w:val="24"/>
          <w:szCs w:val="24"/>
          <w:u w:val="single"/>
        </w:rPr>
      </w:pPr>
      <w:r w:rsidRPr="00667CD5">
        <w:rPr>
          <w:rFonts w:ascii="Arial" w:hAnsi="Arial" w:cs="Arial"/>
          <w:color w:val="auto"/>
          <w:sz w:val="24"/>
          <w:szCs w:val="24"/>
          <w:u w:val="single"/>
        </w:rPr>
        <w:t xml:space="preserve">The Proposal Form will be encrypted to ensure that it </w:t>
      </w:r>
      <w:r w:rsidR="006A3C84" w:rsidRPr="00667CD5">
        <w:rPr>
          <w:rFonts w:ascii="Arial" w:hAnsi="Arial" w:cs="Arial"/>
          <w:color w:val="auto"/>
          <w:sz w:val="24"/>
          <w:szCs w:val="24"/>
          <w:u w:val="single"/>
        </w:rPr>
        <w:t>won’t</w:t>
      </w:r>
      <w:r w:rsidRPr="00667CD5">
        <w:rPr>
          <w:rFonts w:ascii="Arial" w:hAnsi="Arial" w:cs="Arial"/>
          <w:color w:val="auto"/>
          <w:sz w:val="24"/>
          <w:szCs w:val="24"/>
          <w:u w:val="single"/>
        </w:rPr>
        <w:t xml:space="preserve"> be opened before the time specified in Item 3 below.</w:t>
      </w:r>
    </w:p>
    <w:p w14:paraId="1533D6FC" w14:textId="115EF0F7" w:rsidR="00667CD5" w:rsidRPr="00667CD5" w:rsidRDefault="00667CD5" w:rsidP="00FC7DDD">
      <w:pPr>
        <w:pStyle w:val="a"/>
        <w:tabs>
          <w:tab w:val="left" w:pos="426"/>
        </w:tabs>
        <w:wordWrap/>
        <w:spacing w:before="40" w:after="160" w:line="259" w:lineRule="auto"/>
        <w:ind w:left="426"/>
        <w:rPr>
          <w:rFonts w:ascii="Arial" w:hAnsi="Arial" w:cs="Arial"/>
          <w:color w:val="0070C0"/>
          <w:sz w:val="24"/>
          <w:szCs w:val="24"/>
          <w:u w:val="single"/>
        </w:rPr>
      </w:pPr>
      <w:r w:rsidRPr="00667CD5">
        <w:rPr>
          <w:rFonts w:ascii="Arial" w:hAnsi="Arial" w:cs="Arial"/>
          <w:color w:val="0070C0"/>
          <w:sz w:val="24"/>
          <w:szCs w:val="24"/>
          <w:u w:val="single"/>
        </w:rPr>
        <w:t>Bản chào giá sẽ được mã hóa nhằm đảm bảo không được mở trước thời gian quy định trong Điều 3 sau đây.</w:t>
      </w:r>
    </w:p>
    <w:p w14:paraId="7E683E83" w14:textId="5BBF093B" w:rsidR="006B53AC" w:rsidRPr="009A7CC1" w:rsidRDefault="006B53AC" w:rsidP="00FC7DDD">
      <w:pPr>
        <w:pStyle w:val="a"/>
        <w:tabs>
          <w:tab w:val="left" w:pos="426"/>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40" w:after="160" w:line="259" w:lineRule="auto"/>
        <w:ind w:left="426"/>
        <w:textAlignment w:val="auto"/>
        <w:rPr>
          <w:rFonts w:ascii="Arial" w:hAnsi="Arial" w:cs="Arial"/>
          <w:color w:val="auto"/>
          <w:sz w:val="24"/>
          <w:szCs w:val="24"/>
        </w:rPr>
      </w:pPr>
      <w:r w:rsidRPr="009A7CC1">
        <w:rPr>
          <w:rFonts w:ascii="Arial" w:hAnsi="Arial" w:cs="Arial"/>
          <w:color w:val="auto"/>
          <w:sz w:val="24"/>
          <w:szCs w:val="24"/>
        </w:rPr>
        <w:t xml:space="preserve">Email subject: </w:t>
      </w:r>
      <w:r w:rsidR="00791563">
        <w:rPr>
          <w:rFonts w:ascii="Arial" w:hAnsi="Arial" w:cs="Arial"/>
          <w:color w:val="auto"/>
          <w:sz w:val="24"/>
          <w:szCs w:val="24"/>
        </w:rPr>
        <w:t>The Bidders</w:t>
      </w:r>
      <w:r w:rsidRPr="009A7CC1">
        <w:rPr>
          <w:rFonts w:ascii="Arial" w:hAnsi="Arial" w:cs="Arial"/>
          <w:color w:val="auto"/>
          <w:sz w:val="24"/>
          <w:szCs w:val="24"/>
        </w:rPr>
        <w:t xml:space="preserve"> are kindly requested to clearly state the bidding package’s </w:t>
      </w:r>
      <w:r w:rsidR="00B32232" w:rsidRPr="009A7CC1">
        <w:rPr>
          <w:rFonts w:ascii="Arial" w:hAnsi="Arial" w:cs="Arial"/>
          <w:color w:val="auto"/>
          <w:sz w:val="24"/>
          <w:szCs w:val="24"/>
        </w:rPr>
        <w:t>name and</w:t>
      </w:r>
      <w:r w:rsidRPr="009A7CC1">
        <w:rPr>
          <w:rFonts w:ascii="Arial" w:hAnsi="Arial" w:cs="Arial"/>
          <w:color w:val="auto"/>
          <w:sz w:val="24"/>
          <w:szCs w:val="24"/>
        </w:rPr>
        <w:t xml:space="preserve"> the Bidder's name (</w:t>
      </w:r>
      <w:r w:rsidR="00B3077C">
        <w:rPr>
          <w:rFonts w:ascii="Arial" w:hAnsi="Arial" w:cs="Arial"/>
          <w:color w:val="auto"/>
          <w:sz w:val="24"/>
          <w:szCs w:val="24"/>
        </w:rPr>
        <w:t>e.g.</w:t>
      </w:r>
      <w:r w:rsidRPr="009A7CC1">
        <w:rPr>
          <w:rFonts w:ascii="Arial" w:hAnsi="Arial" w:cs="Arial"/>
          <w:color w:val="auto"/>
          <w:sz w:val="24"/>
          <w:szCs w:val="24"/>
        </w:rPr>
        <w:t>: "</w:t>
      </w:r>
      <w:r w:rsidR="001E56CB">
        <w:rPr>
          <w:rFonts w:ascii="Arial" w:hAnsi="Arial" w:cs="Arial"/>
          <w:color w:val="auto"/>
          <w:sz w:val="24"/>
          <w:szCs w:val="24"/>
        </w:rPr>
        <w:t>Proposal</w:t>
      </w:r>
      <w:r w:rsidR="0031340F" w:rsidRPr="009A7CC1">
        <w:rPr>
          <w:rFonts w:ascii="Arial" w:hAnsi="Arial" w:cs="Arial"/>
          <w:color w:val="auto"/>
          <w:sz w:val="24"/>
          <w:szCs w:val="24"/>
        </w:rPr>
        <w:t xml:space="preserve"> for </w:t>
      </w:r>
      <w:r w:rsidR="0029371F">
        <w:rPr>
          <w:rFonts w:ascii="Arial" w:hAnsi="Arial" w:cs="Arial"/>
          <w:sz w:val="24"/>
          <w:szCs w:val="24"/>
        </w:rPr>
        <w:t>s</w:t>
      </w:r>
      <w:r w:rsidR="005764F5">
        <w:rPr>
          <w:rFonts w:ascii="Arial" w:hAnsi="Arial" w:cs="Arial"/>
          <w:sz w:val="24"/>
          <w:szCs w:val="24"/>
        </w:rPr>
        <w:t xml:space="preserve">upply </w:t>
      </w:r>
      <w:r w:rsidR="002F22E3">
        <w:rPr>
          <w:rFonts w:ascii="Arial" w:hAnsi="Arial" w:cs="Arial"/>
          <w:sz w:val="24"/>
          <w:szCs w:val="24"/>
        </w:rPr>
        <w:t xml:space="preserve">of </w:t>
      </w:r>
      <w:r w:rsidR="00045BD2">
        <w:rPr>
          <w:rFonts w:ascii="Arial" w:hAnsi="Arial" w:cs="Arial"/>
          <w:sz w:val="24"/>
          <w:szCs w:val="24"/>
        </w:rPr>
        <w:t>fabrication materials and tools</w:t>
      </w:r>
      <w:r w:rsidR="0080333D" w:rsidRPr="0080333D">
        <w:rPr>
          <w:rFonts w:ascii="Arial" w:eastAsia="Malgun Gothic" w:hAnsi="Arial" w:cs="Arial"/>
          <w:sz w:val="24"/>
          <w:szCs w:val="24"/>
        </w:rPr>
        <w:t xml:space="preserve"> </w:t>
      </w:r>
      <w:r w:rsidRPr="009A7CC1">
        <w:rPr>
          <w:rFonts w:ascii="Arial" w:hAnsi="Arial" w:cs="Arial"/>
          <w:color w:val="auto"/>
          <w:sz w:val="24"/>
          <w:szCs w:val="24"/>
        </w:rPr>
        <w:t>/ "Bidder's name").</w:t>
      </w:r>
    </w:p>
    <w:p w14:paraId="0033154A" w14:textId="2DB0C631" w:rsidR="006B53AC" w:rsidRPr="009A7CC1" w:rsidRDefault="006B53AC" w:rsidP="00FC7DDD">
      <w:pPr>
        <w:pStyle w:val="a"/>
        <w:tabs>
          <w:tab w:val="left" w:pos="426"/>
        </w:tabs>
        <w:wordWrap/>
        <w:spacing w:before="40" w:after="160" w:line="259" w:lineRule="auto"/>
        <w:ind w:left="426"/>
        <w:rPr>
          <w:rFonts w:ascii="Arial" w:hAnsi="Arial" w:cs="Arial"/>
          <w:color w:val="0070C0"/>
          <w:sz w:val="24"/>
          <w:szCs w:val="24"/>
        </w:rPr>
      </w:pPr>
      <w:r w:rsidRPr="009A7CC1">
        <w:rPr>
          <w:rFonts w:ascii="Arial" w:hAnsi="Arial" w:cs="Arial"/>
          <w:color w:val="0070C0"/>
          <w:sz w:val="24"/>
          <w:szCs w:val="24"/>
        </w:rPr>
        <w:lastRenderedPageBreak/>
        <w:t>Tiêu đề thư: Nhà thầu ghi rõ tên gói thầu và tên nhà thầu (</w:t>
      </w:r>
      <w:r w:rsidR="005764F5">
        <w:rPr>
          <w:rFonts w:ascii="Arial" w:hAnsi="Arial" w:cs="Arial"/>
          <w:color w:val="0070C0"/>
          <w:sz w:val="24"/>
          <w:szCs w:val="24"/>
        </w:rPr>
        <w:t>ví dụ</w:t>
      </w:r>
      <w:r w:rsidRPr="009A7CC1">
        <w:rPr>
          <w:rFonts w:ascii="Arial" w:hAnsi="Arial" w:cs="Arial"/>
          <w:color w:val="0070C0"/>
          <w:sz w:val="24"/>
          <w:szCs w:val="24"/>
        </w:rPr>
        <w:t xml:space="preserve">: </w:t>
      </w:r>
      <w:r w:rsidR="005764F5">
        <w:rPr>
          <w:rFonts w:ascii="Arial" w:hAnsi="Arial" w:cs="Arial"/>
          <w:color w:val="0070C0"/>
          <w:sz w:val="24"/>
          <w:szCs w:val="24"/>
        </w:rPr>
        <w:t>“</w:t>
      </w:r>
      <w:r w:rsidR="002434FF">
        <w:rPr>
          <w:rFonts w:ascii="Arial" w:hAnsi="Arial" w:cs="Arial"/>
          <w:color w:val="0070C0"/>
          <w:sz w:val="24"/>
          <w:szCs w:val="24"/>
        </w:rPr>
        <w:t xml:space="preserve">Bản chào cho </w:t>
      </w:r>
      <w:r w:rsidR="0029371F">
        <w:rPr>
          <w:rFonts w:ascii="Arial" w:hAnsi="Arial" w:cs="Arial"/>
          <w:color w:val="0070C0"/>
          <w:sz w:val="24"/>
          <w:szCs w:val="24"/>
        </w:rPr>
        <w:t>việc c</w:t>
      </w:r>
      <w:r w:rsidR="002434FF">
        <w:rPr>
          <w:rFonts w:ascii="Arial" w:hAnsi="Arial" w:cs="Arial"/>
          <w:color w:val="0070C0"/>
          <w:sz w:val="24"/>
          <w:szCs w:val="24"/>
        </w:rPr>
        <w:t xml:space="preserve">ung cấp </w:t>
      </w:r>
      <w:r w:rsidR="00045BD2">
        <w:rPr>
          <w:rFonts w:ascii="Arial" w:hAnsi="Arial" w:cs="Arial"/>
          <w:color w:val="0070C0"/>
          <w:sz w:val="24"/>
          <w:szCs w:val="24"/>
        </w:rPr>
        <w:t>vật tư và dụng cụ gia công</w:t>
      </w:r>
      <w:r w:rsidR="00CA026F">
        <w:rPr>
          <w:rFonts w:ascii="Arial" w:hAnsi="Arial" w:cs="Arial"/>
          <w:color w:val="0070C0"/>
          <w:sz w:val="24"/>
          <w:szCs w:val="24"/>
        </w:rPr>
        <w:t xml:space="preserve"> cho xưởng</w:t>
      </w:r>
      <w:r w:rsidR="005764F5" w:rsidRPr="005764F5">
        <w:rPr>
          <w:rFonts w:ascii="Arial" w:hAnsi="Arial" w:cs="Arial"/>
          <w:color w:val="0070C0"/>
          <w:sz w:val="24"/>
          <w:szCs w:val="24"/>
        </w:rPr>
        <w:t>/ "</w:t>
      </w:r>
      <w:r w:rsidR="002434FF">
        <w:rPr>
          <w:rFonts w:ascii="Arial" w:hAnsi="Arial" w:cs="Arial"/>
          <w:color w:val="0070C0"/>
          <w:sz w:val="24"/>
          <w:szCs w:val="24"/>
        </w:rPr>
        <w:t>Tên nhà thầu</w:t>
      </w:r>
      <w:r w:rsidRPr="009A7CC1">
        <w:rPr>
          <w:rFonts w:ascii="Arial" w:hAnsi="Arial" w:cs="Arial"/>
          <w:color w:val="0070C0"/>
          <w:sz w:val="24"/>
          <w:szCs w:val="24"/>
        </w:rPr>
        <w:t>”).</w:t>
      </w:r>
    </w:p>
    <w:p w14:paraId="35FDF4A7" w14:textId="77777777" w:rsidR="00B91DB2" w:rsidRDefault="006B53AC" w:rsidP="00B91DB2">
      <w:pPr>
        <w:pStyle w:val="a"/>
        <w:tabs>
          <w:tab w:val="left" w:pos="426"/>
          <w:tab w:val="left" w:pos="108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40" w:after="160" w:line="259" w:lineRule="auto"/>
        <w:ind w:left="426"/>
        <w:textAlignment w:val="auto"/>
        <w:rPr>
          <w:rFonts w:ascii="Arial" w:hAnsi="Arial" w:cs="Arial"/>
          <w:color w:val="0070C0"/>
          <w:sz w:val="24"/>
          <w:szCs w:val="24"/>
        </w:rPr>
      </w:pPr>
      <w:r w:rsidRPr="009A7CC1">
        <w:rPr>
          <w:rFonts w:ascii="Arial" w:hAnsi="Arial" w:cs="Arial"/>
          <w:color w:val="auto"/>
          <w:sz w:val="24"/>
          <w:szCs w:val="24"/>
        </w:rPr>
        <w:t>(The Bidder may</w:t>
      </w:r>
      <w:r w:rsidR="002E31A5" w:rsidRPr="009A7CC1">
        <w:rPr>
          <w:rFonts w:ascii="Arial" w:hAnsi="Arial" w:cs="Arial"/>
          <w:color w:val="auto"/>
          <w:sz w:val="24"/>
          <w:szCs w:val="24"/>
        </w:rPr>
        <w:t xml:space="preserve"> </w:t>
      </w:r>
      <w:r w:rsidRPr="009A7CC1">
        <w:rPr>
          <w:rFonts w:ascii="Arial" w:hAnsi="Arial" w:cs="Arial"/>
          <w:color w:val="auto"/>
          <w:sz w:val="24"/>
          <w:szCs w:val="24"/>
        </w:rPr>
        <w:t>contact</w:t>
      </w:r>
      <w:r w:rsidR="002E31A5" w:rsidRPr="009A7CC1">
        <w:rPr>
          <w:rFonts w:ascii="Arial" w:hAnsi="Arial" w:cs="Arial"/>
          <w:color w:val="auto"/>
          <w:sz w:val="24"/>
          <w:szCs w:val="24"/>
        </w:rPr>
        <w:t xml:space="preserve"> </w:t>
      </w:r>
      <w:r w:rsidR="00DF36C4" w:rsidRPr="00DF36C4">
        <w:rPr>
          <w:rFonts w:ascii="Arial" w:hAnsi="Arial" w:cs="Arial"/>
          <w:color w:val="auto"/>
          <w:sz w:val="24"/>
          <w:szCs w:val="24"/>
        </w:rPr>
        <w:t>Ms. Tran Thi Ngoc Thuy (Phone No.0345863338) for confirmation of the sent email.</w:t>
      </w:r>
      <w:r w:rsidRPr="009A7CC1">
        <w:rPr>
          <w:rFonts w:ascii="Arial" w:hAnsi="Arial" w:cs="Arial"/>
          <w:color w:val="auto"/>
          <w:sz w:val="24"/>
          <w:szCs w:val="24"/>
        </w:rPr>
        <w:t>/</w:t>
      </w:r>
      <w:r w:rsidR="00DF36C4">
        <w:rPr>
          <w:rFonts w:ascii="Arial" w:hAnsi="Arial" w:cs="Arial"/>
          <w:color w:val="auto"/>
          <w:sz w:val="24"/>
          <w:szCs w:val="24"/>
        </w:rPr>
        <w:t xml:space="preserve"> </w:t>
      </w:r>
      <w:r w:rsidRPr="009A7CC1">
        <w:rPr>
          <w:rFonts w:ascii="Arial" w:hAnsi="Arial" w:cs="Arial"/>
          <w:color w:val="0070C0"/>
          <w:sz w:val="24"/>
          <w:szCs w:val="24"/>
        </w:rPr>
        <w:t xml:space="preserve">Nhà thầu có thể liên hệ với </w:t>
      </w:r>
      <w:r w:rsidR="00B91DB2" w:rsidRPr="00B91DB2">
        <w:rPr>
          <w:rFonts w:ascii="Arial" w:hAnsi="Arial" w:cs="Arial"/>
          <w:color w:val="0070C0"/>
          <w:sz w:val="24"/>
          <w:szCs w:val="24"/>
        </w:rPr>
        <w:t>Bà Trần Thị Ngọc Thúy (SĐT: 0345863338) để xác nhận email đã gửi thành công.</w:t>
      </w:r>
    </w:p>
    <w:p w14:paraId="3B5B0DA9" w14:textId="610C7554" w:rsidR="004955CD" w:rsidRPr="001B187D" w:rsidRDefault="004955CD" w:rsidP="00B91DB2">
      <w:pPr>
        <w:pStyle w:val="a"/>
        <w:tabs>
          <w:tab w:val="left" w:pos="426"/>
          <w:tab w:val="left" w:pos="108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40" w:after="160" w:line="259" w:lineRule="auto"/>
        <w:ind w:left="426"/>
        <w:textAlignment w:val="auto"/>
        <w:rPr>
          <w:rFonts w:ascii="Arial" w:hAnsi="Arial" w:cs="Arial"/>
          <w:sz w:val="24"/>
          <w:szCs w:val="24"/>
        </w:rPr>
      </w:pPr>
      <w:r w:rsidRPr="001B187D">
        <w:rPr>
          <w:rFonts w:ascii="Arial" w:hAnsi="Arial" w:cs="Arial"/>
          <w:sz w:val="24"/>
          <w:szCs w:val="24"/>
        </w:rPr>
        <w:t xml:space="preserve">Deadline for submission of </w:t>
      </w:r>
      <w:r w:rsidR="00AD4D9A" w:rsidRPr="001B187D">
        <w:rPr>
          <w:rFonts w:ascii="Arial" w:hAnsi="Arial" w:cs="Arial"/>
          <w:sz w:val="24"/>
          <w:szCs w:val="24"/>
        </w:rPr>
        <w:t xml:space="preserve">the </w:t>
      </w:r>
      <w:r w:rsidR="001E56CB" w:rsidRPr="001B187D">
        <w:rPr>
          <w:rFonts w:ascii="Arial" w:hAnsi="Arial" w:cs="Arial"/>
          <w:sz w:val="24"/>
          <w:szCs w:val="24"/>
        </w:rPr>
        <w:t>Proposal</w:t>
      </w:r>
    </w:p>
    <w:p w14:paraId="2F27E6D6" w14:textId="5E739457" w:rsidR="004955CD" w:rsidRPr="001B187D" w:rsidRDefault="004955CD" w:rsidP="00FC7DDD">
      <w:pPr>
        <w:pStyle w:val="a"/>
        <w:tabs>
          <w:tab w:val="left" w:pos="426"/>
        </w:tabs>
        <w:wordWrap/>
        <w:spacing w:before="40" w:after="160" w:line="259" w:lineRule="auto"/>
        <w:ind w:left="426"/>
        <w:rPr>
          <w:rFonts w:ascii="Arial" w:hAnsi="Arial" w:cs="Arial"/>
          <w:color w:val="0070C0"/>
          <w:sz w:val="24"/>
          <w:szCs w:val="24"/>
        </w:rPr>
      </w:pPr>
      <w:r w:rsidRPr="001B187D">
        <w:rPr>
          <w:rFonts w:ascii="Arial" w:hAnsi="Arial" w:cs="Arial"/>
          <w:color w:val="0070C0"/>
          <w:sz w:val="24"/>
          <w:szCs w:val="24"/>
        </w:rPr>
        <w:t xml:space="preserve">Thời hạn nộp </w:t>
      </w:r>
      <w:r w:rsidR="00AD4D9A" w:rsidRPr="001B187D">
        <w:rPr>
          <w:rFonts w:ascii="Arial" w:hAnsi="Arial" w:cs="Arial"/>
          <w:color w:val="0070C0"/>
          <w:sz w:val="24"/>
          <w:szCs w:val="24"/>
        </w:rPr>
        <w:t xml:space="preserve">bản chào giá: </w:t>
      </w:r>
    </w:p>
    <w:p w14:paraId="28CF5C70" w14:textId="350F4F96" w:rsidR="004955CD" w:rsidRPr="001B187D" w:rsidRDefault="004955CD" w:rsidP="00FC7DDD">
      <w:pPr>
        <w:pStyle w:val="ListParagraph"/>
        <w:spacing w:before="100" w:line="240" w:lineRule="auto"/>
        <w:ind w:left="426"/>
        <w:jc w:val="both"/>
        <w:rPr>
          <w:rFonts w:ascii="Arial" w:hAnsi="Arial" w:cs="Arial"/>
          <w:b/>
          <w:bCs/>
          <w:sz w:val="24"/>
          <w:szCs w:val="24"/>
        </w:rPr>
      </w:pPr>
      <w:r w:rsidRPr="001B187D">
        <w:rPr>
          <w:rFonts w:ascii="Arial" w:hAnsi="Arial" w:cs="Arial"/>
          <w:b/>
          <w:bCs/>
          <w:sz w:val="24"/>
          <w:szCs w:val="24"/>
        </w:rPr>
        <w:t xml:space="preserve">The due date </w:t>
      </w:r>
      <w:r w:rsidR="001B187D">
        <w:rPr>
          <w:rFonts w:ascii="Arial" w:hAnsi="Arial" w:cs="Arial"/>
          <w:b/>
          <w:bCs/>
          <w:sz w:val="24"/>
          <w:szCs w:val="24"/>
        </w:rPr>
        <w:t>for</w:t>
      </w:r>
      <w:r w:rsidRPr="001B187D">
        <w:rPr>
          <w:rFonts w:ascii="Arial" w:hAnsi="Arial" w:cs="Arial"/>
          <w:b/>
          <w:bCs/>
          <w:sz w:val="24"/>
          <w:szCs w:val="24"/>
        </w:rPr>
        <w:t xml:space="preserve"> </w:t>
      </w:r>
      <w:r w:rsidR="001E56CB" w:rsidRPr="001B187D">
        <w:rPr>
          <w:rFonts w:ascii="Arial" w:hAnsi="Arial" w:cs="Arial"/>
          <w:b/>
          <w:bCs/>
          <w:sz w:val="24"/>
          <w:szCs w:val="24"/>
        </w:rPr>
        <w:t>Proposal</w:t>
      </w:r>
      <w:r w:rsidRPr="001B187D">
        <w:rPr>
          <w:rFonts w:ascii="Arial" w:hAnsi="Arial" w:cs="Arial"/>
          <w:b/>
          <w:bCs/>
          <w:sz w:val="24"/>
          <w:szCs w:val="24"/>
        </w:rPr>
        <w:t xml:space="preserve"> submission </w:t>
      </w:r>
      <w:r w:rsidR="001B187D">
        <w:rPr>
          <w:rFonts w:ascii="Arial" w:hAnsi="Arial" w:cs="Arial"/>
          <w:b/>
          <w:bCs/>
          <w:sz w:val="24"/>
          <w:szCs w:val="24"/>
        </w:rPr>
        <w:t xml:space="preserve">is </w:t>
      </w:r>
      <w:r w:rsidR="005F073F" w:rsidRPr="001B187D">
        <w:rPr>
          <w:rFonts w:ascii="Arial" w:hAnsi="Arial" w:cs="Arial"/>
          <w:b/>
          <w:bCs/>
          <w:sz w:val="24"/>
          <w:szCs w:val="24"/>
        </w:rPr>
        <w:t>17</w:t>
      </w:r>
      <w:r w:rsidRPr="00AD3017">
        <w:rPr>
          <w:rFonts w:ascii="Arial" w:hAnsi="Arial" w:cs="Arial"/>
          <w:b/>
          <w:bCs/>
          <w:sz w:val="24"/>
          <w:szCs w:val="24"/>
        </w:rPr>
        <w:t>:00,</w:t>
      </w:r>
      <w:r w:rsidR="003A04F9" w:rsidRPr="00AD3017">
        <w:rPr>
          <w:rFonts w:ascii="Arial" w:hAnsi="Arial" w:cs="Arial"/>
          <w:b/>
          <w:bCs/>
          <w:sz w:val="24"/>
          <w:szCs w:val="24"/>
        </w:rPr>
        <w:t xml:space="preserve"> </w:t>
      </w:r>
      <w:r w:rsidR="00A041B2">
        <w:rPr>
          <w:rFonts w:ascii="Arial" w:hAnsi="Arial" w:cs="Arial"/>
          <w:b/>
          <w:bCs/>
          <w:sz w:val="24"/>
          <w:szCs w:val="24"/>
        </w:rPr>
        <w:t>2</w:t>
      </w:r>
      <w:r w:rsidR="0074634E">
        <w:rPr>
          <w:rFonts w:ascii="Arial" w:hAnsi="Arial" w:cs="Arial"/>
          <w:b/>
          <w:bCs/>
          <w:sz w:val="24"/>
          <w:szCs w:val="24"/>
        </w:rPr>
        <w:t>6</w:t>
      </w:r>
      <w:r w:rsidR="00224295">
        <w:rPr>
          <w:rFonts w:ascii="Arial" w:hAnsi="Arial" w:cs="Arial"/>
          <w:b/>
          <w:bCs/>
          <w:sz w:val="24"/>
          <w:szCs w:val="24"/>
        </w:rPr>
        <w:t xml:space="preserve"> </w:t>
      </w:r>
      <w:r w:rsidR="002129F7">
        <w:rPr>
          <w:rFonts w:ascii="Arial" w:hAnsi="Arial" w:cs="Arial"/>
          <w:b/>
          <w:bCs/>
          <w:sz w:val="24"/>
          <w:szCs w:val="24"/>
        </w:rPr>
        <w:t>Dec</w:t>
      </w:r>
      <w:r w:rsidR="0054710F" w:rsidRPr="00AD3017">
        <w:rPr>
          <w:rFonts w:ascii="Arial" w:hAnsi="Arial" w:cs="Arial"/>
          <w:b/>
          <w:bCs/>
          <w:sz w:val="24"/>
          <w:szCs w:val="24"/>
        </w:rPr>
        <w:t xml:space="preserve"> </w:t>
      </w:r>
      <w:r w:rsidRPr="00AD3017">
        <w:rPr>
          <w:rFonts w:ascii="Arial" w:hAnsi="Arial" w:cs="Arial"/>
          <w:b/>
          <w:bCs/>
          <w:sz w:val="24"/>
          <w:szCs w:val="24"/>
        </w:rPr>
        <w:t>202</w:t>
      </w:r>
      <w:r w:rsidR="00834C81" w:rsidRPr="00AD3017">
        <w:rPr>
          <w:rFonts w:ascii="Arial" w:eastAsia="Malgun Gothic" w:hAnsi="Arial" w:cs="Arial" w:hint="eastAsia"/>
          <w:b/>
          <w:bCs/>
          <w:sz w:val="24"/>
          <w:szCs w:val="24"/>
          <w:lang w:eastAsia="ko-KR"/>
        </w:rPr>
        <w:t>5</w:t>
      </w:r>
      <w:r w:rsidR="00DF4EEA" w:rsidRPr="00AD3017">
        <w:rPr>
          <w:rFonts w:ascii="Arial" w:hAnsi="Arial" w:cs="Arial"/>
          <w:b/>
          <w:bCs/>
          <w:sz w:val="24"/>
          <w:szCs w:val="24"/>
        </w:rPr>
        <w:t>.</w:t>
      </w:r>
    </w:p>
    <w:p w14:paraId="7A8AD33B" w14:textId="77777777" w:rsidR="00522FA1" w:rsidRPr="001B187D" w:rsidRDefault="00522FA1" w:rsidP="00FC7DDD">
      <w:pPr>
        <w:pStyle w:val="ListParagraph"/>
        <w:spacing w:before="100" w:line="240" w:lineRule="auto"/>
        <w:ind w:left="425"/>
        <w:jc w:val="both"/>
        <w:rPr>
          <w:rFonts w:ascii="Arial" w:hAnsi="Arial" w:cs="Arial"/>
          <w:b/>
          <w:bCs/>
          <w:sz w:val="24"/>
          <w:szCs w:val="24"/>
        </w:rPr>
      </w:pPr>
    </w:p>
    <w:p w14:paraId="0A877BAB" w14:textId="1C0FC171" w:rsidR="00CD72D4" w:rsidRPr="00F12EC0" w:rsidRDefault="004955CD" w:rsidP="00FC7DDD">
      <w:pPr>
        <w:pStyle w:val="ListParagraph"/>
        <w:spacing w:before="100" w:line="240" w:lineRule="auto"/>
        <w:ind w:left="426"/>
        <w:jc w:val="both"/>
        <w:rPr>
          <w:rFonts w:ascii="Arial" w:hAnsi="Arial" w:cs="Arial"/>
          <w:b/>
          <w:bCs/>
          <w:color w:val="FF0000"/>
          <w:sz w:val="24"/>
          <w:szCs w:val="24"/>
        </w:rPr>
      </w:pPr>
      <w:r w:rsidRPr="001B187D">
        <w:rPr>
          <w:rFonts w:ascii="Arial" w:hAnsi="Arial" w:cs="Arial"/>
          <w:b/>
          <w:bCs/>
          <w:color w:val="0070C0"/>
          <w:sz w:val="24"/>
          <w:szCs w:val="24"/>
        </w:rPr>
        <w:t xml:space="preserve">Ngày hết hạn nộp </w:t>
      </w:r>
      <w:r w:rsidR="00A81A1B" w:rsidRPr="001B187D">
        <w:rPr>
          <w:rFonts w:ascii="Arial" w:hAnsi="Arial" w:cs="Arial"/>
          <w:b/>
          <w:bCs/>
          <w:color w:val="0070C0"/>
          <w:sz w:val="24"/>
          <w:szCs w:val="24"/>
        </w:rPr>
        <w:t>bản</w:t>
      </w:r>
      <w:r w:rsidRPr="001B187D">
        <w:rPr>
          <w:rFonts w:ascii="Arial" w:hAnsi="Arial" w:cs="Arial"/>
          <w:b/>
          <w:bCs/>
          <w:color w:val="0070C0"/>
          <w:sz w:val="24"/>
          <w:szCs w:val="24"/>
        </w:rPr>
        <w:t xml:space="preserve"> chào giá: </w:t>
      </w:r>
      <w:r w:rsidR="005F073F" w:rsidRPr="001B187D">
        <w:rPr>
          <w:rFonts w:ascii="Arial" w:hAnsi="Arial" w:cs="Arial"/>
          <w:b/>
          <w:bCs/>
          <w:color w:val="0070C0"/>
          <w:sz w:val="24"/>
          <w:szCs w:val="24"/>
        </w:rPr>
        <w:t>17</w:t>
      </w:r>
      <w:r w:rsidRPr="001B187D">
        <w:rPr>
          <w:rFonts w:ascii="Arial" w:hAnsi="Arial" w:cs="Arial"/>
          <w:b/>
          <w:bCs/>
          <w:color w:val="0070C0"/>
          <w:sz w:val="24"/>
          <w:szCs w:val="24"/>
        </w:rPr>
        <w:t xml:space="preserve">:00, ngày </w:t>
      </w:r>
      <w:r w:rsidR="00A041B2">
        <w:rPr>
          <w:rFonts w:ascii="Arial" w:hAnsi="Arial" w:cs="Arial"/>
          <w:b/>
          <w:bCs/>
          <w:color w:val="0070C0"/>
          <w:sz w:val="24"/>
          <w:szCs w:val="24"/>
        </w:rPr>
        <w:t>2</w:t>
      </w:r>
      <w:r w:rsidR="0074634E">
        <w:rPr>
          <w:rFonts w:ascii="Arial" w:hAnsi="Arial" w:cs="Arial"/>
          <w:b/>
          <w:bCs/>
          <w:color w:val="0070C0"/>
          <w:sz w:val="24"/>
          <w:szCs w:val="24"/>
        </w:rPr>
        <w:t>6</w:t>
      </w:r>
      <w:r w:rsidR="00224295">
        <w:rPr>
          <w:rFonts w:ascii="Arial" w:hAnsi="Arial" w:cs="Arial"/>
          <w:b/>
          <w:bCs/>
          <w:color w:val="0070C0"/>
          <w:sz w:val="24"/>
          <w:szCs w:val="24"/>
        </w:rPr>
        <w:t>/</w:t>
      </w:r>
      <w:r w:rsidR="002129F7">
        <w:rPr>
          <w:rFonts w:ascii="Arial" w:hAnsi="Arial" w:cs="Arial"/>
          <w:b/>
          <w:bCs/>
          <w:color w:val="0070C0"/>
          <w:sz w:val="24"/>
          <w:szCs w:val="24"/>
        </w:rPr>
        <w:t>12</w:t>
      </w:r>
      <w:r w:rsidR="00A059CF" w:rsidRPr="00AD3017">
        <w:rPr>
          <w:rFonts w:ascii="Arial" w:hAnsi="Arial" w:cs="Arial"/>
          <w:b/>
          <w:bCs/>
          <w:color w:val="0070C0"/>
          <w:sz w:val="24"/>
          <w:szCs w:val="24"/>
        </w:rPr>
        <w:t>/</w:t>
      </w:r>
      <w:r w:rsidR="00592867" w:rsidRPr="00AD3017">
        <w:rPr>
          <w:rFonts w:ascii="Arial" w:hAnsi="Arial" w:cs="Arial"/>
          <w:b/>
          <w:bCs/>
          <w:color w:val="0070C0"/>
          <w:sz w:val="24"/>
          <w:szCs w:val="24"/>
        </w:rPr>
        <w:t>202</w:t>
      </w:r>
      <w:r w:rsidR="00BC2A72" w:rsidRPr="00AD3017">
        <w:rPr>
          <w:rFonts w:ascii="Arial" w:hAnsi="Arial" w:cs="Arial"/>
          <w:b/>
          <w:bCs/>
          <w:color w:val="0070C0"/>
          <w:sz w:val="24"/>
          <w:szCs w:val="24"/>
        </w:rPr>
        <w:t>5</w:t>
      </w:r>
      <w:r w:rsidRPr="00AD3017">
        <w:rPr>
          <w:rFonts w:ascii="Arial" w:hAnsi="Arial" w:cs="Arial"/>
          <w:b/>
          <w:bCs/>
          <w:color w:val="0070C0"/>
          <w:sz w:val="24"/>
          <w:szCs w:val="24"/>
        </w:rPr>
        <w:t>.</w:t>
      </w:r>
    </w:p>
    <w:p w14:paraId="2EE22048" w14:textId="77777777" w:rsidR="00CD72D4" w:rsidRPr="001B187D" w:rsidRDefault="00CD72D4" w:rsidP="00FC7DDD">
      <w:pPr>
        <w:pStyle w:val="ListParagraph"/>
        <w:spacing w:before="100"/>
        <w:ind w:left="426"/>
        <w:jc w:val="both"/>
        <w:rPr>
          <w:rFonts w:ascii="Arial" w:hAnsi="Arial" w:cs="Arial"/>
          <w:color w:val="0070C0"/>
          <w:sz w:val="24"/>
          <w:szCs w:val="24"/>
        </w:rPr>
      </w:pPr>
    </w:p>
    <w:p w14:paraId="301BC68B" w14:textId="06E8ABE5" w:rsidR="00B467FD" w:rsidRDefault="00CD72D4" w:rsidP="00FC7DDD">
      <w:pPr>
        <w:pStyle w:val="ListParagraph"/>
        <w:spacing w:before="100" w:line="240" w:lineRule="auto"/>
        <w:ind w:left="426"/>
        <w:jc w:val="both"/>
        <w:rPr>
          <w:rFonts w:ascii="Arial" w:hAnsi="Arial" w:cs="Arial"/>
          <w:sz w:val="24"/>
          <w:szCs w:val="24"/>
        </w:rPr>
      </w:pPr>
      <w:r w:rsidRPr="001B187D">
        <w:rPr>
          <w:rFonts w:ascii="Arial" w:hAnsi="Arial" w:cs="Arial"/>
          <w:sz w:val="24"/>
          <w:szCs w:val="24"/>
        </w:rPr>
        <w:t xml:space="preserve">The Bidder will share the password to open </w:t>
      </w:r>
      <w:r w:rsidR="001B187D">
        <w:rPr>
          <w:rFonts w:ascii="Arial" w:hAnsi="Arial" w:cs="Arial"/>
          <w:sz w:val="24"/>
          <w:szCs w:val="24"/>
        </w:rPr>
        <w:t xml:space="preserve">the </w:t>
      </w:r>
      <w:r w:rsidRPr="001B187D">
        <w:rPr>
          <w:rFonts w:ascii="Arial" w:hAnsi="Arial" w:cs="Arial"/>
          <w:sz w:val="24"/>
          <w:szCs w:val="24"/>
        </w:rPr>
        <w:t xml:space="preserve">pdf file of </w:t>
      </w:r>
      <w:r w:rsidR="001B187D">
        <w:rPr>
          <w:rFonts w:ascii="Arial" w:hAnsi="Arial" w:cs="Arial"/>
          <w:sz w:val="24"/>
          <w:szCs w:val="24"/>
        </w:rPr>
        <w:t xml:space="preserve">the </w:t>
      </w:r>
      <w:r w:rsidRPr="001B187D">
        <w:rPr>
          <w:rFonts w:ascii="Arial" w:hAnsi="Arial" w:cs="Arial"/>
          <w:sz w:val="24"/>
          <w:szCs w:val="24"/>
        </w:rPr>
        <w:t>Proposal</w:t>
      </w:r>
      <w:r w:rsidR="00B467FD" w:rsidRPr="001B187D">
        <w:rPr>
          <w:rFonts w:ascii="Arial" w:hAnsi="Arial" w:cs="Arial"/>
          <w:sz w:val="24"/>
          <w:szCs w:val="24"/>
        </w:rPr>
        <w:t xml:space="preserve"> Form</w:t>
      </w:r>
      <w:r w:rsidRPr="001B187D">
        <w:rPr>
          <w:rFonts w:ascii="Arial" w:hAnsi="Arial" w:cs="Arial"/>
          <w:sz w:val="24"/>
          <w:szCs w:val="24"/>
        </w:rPr>
        <w:t xml:space="preserve"> via email by 09:00, </w:t>
      </w:r>
      <w:r w:rsidR="0031276E">
        <w:rPr>
          <w:rFonts w:ascii="Arial" w:hAnsi="Arial" w:cs="Arial"/>
          <w:sz w:val="24"/>
          <w:szCs w:val="24"/>
        </w:rPr>
        <w:t>2</w:t>
      </w:r>
      <w:r w:rsidR="0074634E">
        <w:rPr>
          <w:rFonts w:ascii="Arial" w:hAnsi="Arial" w:cs="Arial"/>
          <w:sz w:val="24"/>
          <w:szCs w:val="24"/>
        </w:rPr>
        <w:t>7</w:t>
      </w:r>
      <w:r w:rsidR="00224295">
        <w:rPr>
          <w:rFonts w:ascii="Arial" w:hAnsi="Arial" w:cs="Arial"/>
          <w:sz w:val="24"/>
          <w:szCs w:val="24"/>
        </w:rPr>
        <w:t xml:space="preserve"> </w:t>
      </w:r>
      <w:r w:rsidR="0031276E">
        <w:rPr>
          <w:rFonts w:ascii="Arial" w:hAnsi="Arial" w:cs="Arial"/>
          <w:sz w:val="24"/>
          <w:szCs w:val="24"/>
        </w:rPr>
        <w:t>Dec</w:t>
      </w:r>
      <w:r w:rsidRPr="001B187D">
        <w:rPr>
          <w:rFonts w:ascii="Arial" w:hAnsi="Arial" w:cs="Arial"/>
          <w:sz w:val="24"/>
          <w:szCs w:val="24"/>
        </w:rPr>
        <w:t xml:space="preserve"> 202</w:t>
      </w:r>
      <w:r w:rsidR="00834C81" w:rsidRPr="001B187D">
        <w:rPr>
          <w:rFonts w:ascii="Arial" w:eastAsia="Malgun Gothic" w:hAnsi="Arial" w:cs="Arial" w:hint="eastAsia"/>
          <w:sz w:val="24"/>
          <w:szCs w:val="24"/>
          <w:lang w:eastAsia="ko-KR"/>
        </w:rPr>
        <w:t>5</w:t>
      </w:r>
      <w:r w:rsidRPr="001B187D">
        <w:rPr>
          <w:rFonts w:ascii="Arial" w:hAnsi="Arial" w:cs="Arial"/>
          <w:sz w:val="24"/>
          <w:szCs w:val="24"/>
        </w:rPr>
        <w:t>.</w:t>
      </w:r>
    </w:p>
    <w:p w14:paraId="50EA8ECA" w14:textId="77777777" w:rsidR="00522FA1" w:rsidRDefault="00522FA1" w:rsidP="00FC7DDD">
      <w:pPr>
        <w:pStyle w:val="ListParagraph"/>
        <w:spacing w:before="100" w:line="240" w:lineRule="auto"/>
        <w:ind w:left="426"/>
        <w:jc w:val="both"/>
        <w:rPr>
          <w:rFonts w:ascii="Arial" w:hAnsi="Arial" w:cs="Arial"/>
          <w:sz w:val="24"/>
          <w:szCs w:val="24"/>
        </w:rPr>
      </w:pPr>
    </w:p>
    <w:p w14:paraId="5EF2F2AF" w14:textId="3F163967" w:rsidR="00B467FD" w:rsidRPr="00B467FD" w:rsidRDefault="00B467FD" w:rsidP="00FC7DDD">
      <w:pPr>
        <w:pStyle w:val="ListParagraph"/>
        <w:spacing w:before="100" w:line="240" w:lineRule="auto"/>
        <w:ind w:left="426"/>
        <w:jc w:val="both"/>
        <w:rPr>
          <w:rFonts w:ascii="Arial" w:hAnsi="Arial" w:cs="Arial"/>
          <w:sz w:val="24"/>
          <w:szCs w:val="24"/>
        </w:rPr>
      </w:pPr>
      <w:r w:rsidRPr="00B467FD">
        <w:rPr>
          <w:rFonts w:ascii="Arial" w:hAnsi="Arial" w:cs="Arial"/>
          <w:color w:val="0070C0"/>
          <w:sz w:val="24"/>
          <w:szCs w:val="24"/>
        </w:rPr>
        <w:t xml:space="preserve">Nhà thầu sẽ gửi mật khẩu để mở Bản chào giá qua email vào 9:00 ngày </w:t>
      </w:r>
      <w:r w:rsidR="0031276E">
        <w:rPr>
          <w:rFonts w:ascii="Arial" w:hAnsi="Arial" w:cs="Arial"/>
          <w:color w:val="0070C0"/>
          <w:sz w:val="24"/>
          <w:szCs w:val="24"/>
        </w:rPr>
        <w:t>2</w:t>
      </w:r>
      <w:r w:rsidR="0074634E">
        <w:rPr>
          <w:rFonts w:ascii="Arial" w:hAnsi="Arial" w:cs="Arial"/>
          <w:color w:val="0070C0"/>
          <w:sz w:val="24"/>
          <w:szCs w:val="24"/>
        </w:rPr>
        <w:t>7</w:t>
      </w:r>
      <w:r w:rsidR="00224295">
        <w:rPr>
          <w:rFonts w:ascii="Arial" w:hAnsi="Arial" w:cs="Arial"/>
          <w:color w:val="0070C0"/>
          <w:sz w:val="24"/>
          <w:szCs w:val="24"/>
        </w:rPr>
        <w:t>/</w:t>
      </w:r>
      <w:r w:rsidR="0031276E">
        <w:rPr>
          <w:rFonts w:ascii="Arial" w:hAnsi="Arial" w:cs="Arial"/>
          <w:color w:val="0070C0"/>
          <w:sz w:val="24"/>
          <w:szCs w:val="24"/>
        </w:rPr>
        <w:t>12</w:t>
      </w:r>
      <w:r w:rsidRPr="00B467FD">
        <w:rPr>
          <w:rFonts w:ascii="Arial" w:hAnsi="Arial" w:cs="Arial"/>
          <w:color w:val="0070C0"/>
          <w:sz w:val="24"/>
          <w:szCs w:val="24"/>
        </w:rPr>
        <w:t>/202</w:t>
      </w:r>
      <w:r w:rsidR="00721118">
        <w:rPr>
          <w:rFonts w:ascii="Arial" w:hAnsi="Arial" w:cs="Arial"/>
          <w:color w:val="0070C0"/>
          <w:sz w:val="24"/>
          <w:szCs w:val="24"/>
        </w:rPr>
        <w:t>5</w:t>
      </w:r>
      <w:r w:rsidRPr="00B467FD">
        <w:rPr>
          <w:rFonts w:ascii="Arial" w:hAnsi="Arial" w:cs="Arial"/>
          <w:color w:val="0070C0"/>
          <w:sz w:val="24"/>
          <w:szCs w:val="24"/>
        </w:rPr>
        <w:t>.</w:t>
      </w:r>
    </w:p>
    <w:p w14:paraId="1BAA1C66" w14:textId="77777777" w:rsidR="004955CD" w:rsidRPr="009A7CC1" w:rsidRDefault="004955CD" w:rsidP="00FC7DDD">
      <w:pPr>
        <w:pStyle w:val="a"/>
        <w:numPr>
          <w:ilvl w:val="1"/>
          <w:numId w:val="28"/>
        </w:numPr>
        <w:tabs>
          <w:tab w:val="left" w:pos="426"/>
          <w:tab w:val="left" w:pos="9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120" w:after="160" w:line="259" w:lineRule="auto"/>
        <w:textAlignment w:val="auto"/>
        <w:rPr>
          <w:rFonts w:ascii="Arial" w:hAnsi="Arial" w:cs="Arial"/>
          <w:sz w:val="24"/>
          <w:szCs w:val="24"/>
        </w:rPr>
      </w:pPr>
      <w:r w:rsidRPr="009A7CC1">
        <w:rPr>
          <w:rFonts w:ascii="Arial" w:hAnsi="Arial" w:cs="Arial"/>
          <w:sz w:val="24"/>
          <w:szCs w:val="24"/>
        </w:rPr>
        <w:t>Validity period</w:t>
      </w:r>
    </w:p>
    <w:p w14:paraId="681024A2" w14:textId="77777777" w:rsidR="004955CD" w:rsidRPr="009A7CC1" w:rsidRDefault="004955CD" w:rsidP="00FC7DDD">
      <w:pPr>
        <w:pStyle w:val="a"/>
        <w:tabs>
          <w:tab w:val="left" w:pos="426"/>
        </w:tabs>
        <w:wordWrap/>
        <w:spacing w:before="40" w:after="160" w:line="259" w:lineRule="auto"/>
        <w:ind w:left="426"/>
        <w:rPr>
          <w:rFonts w:ascii="Arial" w:hAnsi="Arial" w:cs="Arial"/>
          <w:color w:val="0070C0"/>
          <w:sz w:val="24"/>
          <w:szCs w:val="24"/>
        </w:rPr>
      </w:pPr>
      <w:r w:rsidRPr="009A7CC1">
        <w:rPr>
          <w:rFonts w:ascii="Arial" w:hAnsi="Arial" w:cs="Arial"/>
          <w:color w:val="0070C0"/>
          <w:sz w:val="24"/>
          <w:szCs w:val="24"/>
        </w:rPr>
        <w:t>Thời hạn hiệu lực</w:t>
      </w:r>
    </w:p>
    <w:p w14:paraId="4E5A41CD" w14:textId="1058E38C" w:rsidR="004955CD" w:rsidRPr="009A7CC1" w:rsidRDefault="004955CD" w:rsidP="00FC7DDD">
      <w:pPr>
        <w:tabs>
          <w:tab w:val="left" w:pos="851"/>
        </w:tabs>
        <w:spacing w:before="120"/>
        <w:ind w:left="426"/>
        <w:jc w:val="both"/>
        <w:rPr>
          <w:rFonts w:ascii="Arial" w:hAnsi="Arial" w:cs="Arial"/>
          <w:sz w:val="24"/>
          <w:szCs w:val="24"/>
        </w:rPr>
      </w:pPr>
      <w:r w:rsidRPr="009A7CC1">
        <w:rPr>
          <w:rFonts w:ascii="Arial" w:hAnsi="Arial" w:cs="Arial"/>
          <w:sz w:val="24"/>
          <w:szCs w:val="24"/>
        </w:rPr>
        <w:t xml:space="preserve">The </w:t>
      </w:r>
      <w:r w:rsidR="001E56CB">
        <w:rPr>
          <w:rFonts w:ascii="Arial" w:hAnsi="Arial" w:cs="Arial"/>
          <w:sz w:val="24"/>
          <w:szCs w:val="24"/>
        </w:rPr>
        <w:t>Proposal</w:t>
      </w:r>
      <w:r w:rsidRPr="009A7CC1">
        <w:rPr>
          <w:rFonts w:ascii="Arial" w:hAnsi="Arial" w:cs="Arial"/>
          <w:sz w:val="24"/>
          <w:szCs w:val="24"/>
        </w:rPr>
        <w:t xml:space="preserve"> shall be offered and valid for </w:t>
      </w:r>
      <w:r w:rsidR="001E3198">
        <w:rPr>
          <w:rFonts w:ascii="Arial" w:hAnsi="Arial" w:cs="Arial"/>
          <w:sz w:val="24"/>
          <w:szCs w:val="24"/>
        </w:rPr>
        <w:t>60</w:t>
      </w:r>
      <w:r w:rsidRPr="009A7CC1">
        <w:rPr>
          <w:rFonts w:ascii="Arial" w:hAnsi="Arial" w:cs="Arial"/>
          <w:sz w:val="24"/>
          <w:szCs w:val="24"/>
        </w:rPr>
        <w:t xml:space="preserve"> days from the due date of </w:t>
      </w:r>
      <w:r w:rsidR="001E56CB">
        <w:rPr>
          <w:rFonts w:ascii="Arial" w:hAnsi="Arial" w:cs="Arial"/>
          <w:sz w:val="24"/>
          <w:szCs w:val="24"/>
        </w:rPr>
        <w:t>Proposal</w:t>
      </w:r>
      <w:r w:rsidRPr="009A7CC1">
        <w:rPr>
          <w:rFonts w:ascii="Arial" w:hAnsi="Arial" w:cs="Arial"/>
          <w:sz w:val="24"/>
          <w:szCs w:val="24"/>
        </w:rPr>
        <w:t xml:space="preserve"> document submission. VAPCO may request to extend the validity time of the </w:t>
      </w:r>
      <w:r w:rsidR="001E56CB">
        <w:rPr>
          <w:rFonts w:ascii="Arial" w:hAnsi="Arial" w:cs="Arial"/>
          <w:sz w:val="24"/>
          <w:szCs w:val="24"/>
        </w:rPr>
        <w:t>Proposal</w:t>
      </w:r>
      <w:r w:rsidRPr="009A7CC1">
        <w:rPr>
          <w:rFonts w:ascii="Arial" w:hAnsi="Arial" w:cs="Arial"/>
          <w:sz w:val="24"/>
          <w:szCs w:val="24"/>
        </w:rPr>
        <w:t xml:space="preserve"> and notify it in </w:t>
      </w:r>
      <w:r w:rsidR="00F12EC0">
        <w:rPr>
          <w:rFonts w:ascii="Arial" w:hAnsi="Arial" w:cs="Arial"/>
          <w:sz w:val="24"/>
          <w:szCs w:val="24"/>
        </w:rPr>
        <w:t>writing</w:t>
      </w:r>
      <w:r w:rsidRPr="009A7CC1">
        <w:rPr>
          <w:rFonts w:ascii="Arial" w:hAnsi="Arial" w:cs="Arial"/>
          <w:sz w:val="24"/>
          <w:szCs w:val="24"/>
        </w:rPr>
        <w:t xml:space="preserve">. The extension time shall not exceed 15 days. If the </w:t>
      </w:r>
      <w:r w:rsidR="00E0442B">
        <w:rPr>
          <w:rFonts w:ascii="Arial" w:hAnsi="Arial" w:cs="Arial"/>
          <w:sz w:val="24"/>
          <w:szCs w:val="24"/>
        </w:rPr>
        <w:t>bidder</w:t>
      </w:r>
      <w:r w:rsidRPr="009A7CC1">
        <w:rPr>
          <w:rFonts w:ascii="Arial" w:hAnsi="Arial" w:cs="Arial"/>
          <w:sz w:val="24"/>
          <w:szCs w:val="24"/>
        </w:rPr>
        <w:t xml:space="preserve"> fails to accept the extension of the validity time, its </w:t>
      </w:r>
      <w:r w:rsidR="001E56CB">
        <w:rPr>
          <w:rFonts w:ascii="Arial" w:hAnsi="Arial" w:cs="Arial"/>
          <w:sz w:val="24"/>
          <w:szCs w:val="24"/>
        </w:rPr>
        <w:t>Proposal</w:t>
      </w:r>
      <w:r w:rsidRPr="009A7CC1">
        <w:rPr>
          <w:rFonts w:ascii="Arial" w:hAnsi="Arial" w:cs="Arial"/>
          <w:sz w:val="24"/>
          <w:szCs w:val="24"/>
        </w:rPr>
        <w:t xml:space="preserve"> will not be considered for evaluation.</w:t>
      </w:r>
    </w:p>
    <w:p w14:paraId="779B4556" w14:textId="3FF55C87" w:rsidR="004955CD" w:rsidRPr="009A7CC1" w:rsidRDefault="004955CD" w:rsidP="00FC7DDD">
      <w:pPr>
        <w:tabs>
          <w:tab w:val="left" w:pos="851"/>
        </w:tabs>
        <w:spacing w:before="40"/>
        <w:ind w:left="426"/>
        <w:jc w:val="both"/>
        <w:rPr>
          <w:rFonts w:ascii="Arial" w:hAnsi="Arial" w:cs="Arial"/>
          <w:color w:val="0070C0"/>
          <w:sz w:val="24"/>
          <w:szCs w:val="24"/>
        </w:rPr>
      </w:pPr>
      <w:r w:rsidRPr="009A7CC1">
        <w:rPr>
          <w:rFonts w:ascii="Arial" w:hAnsi="Arial" w:cs="Arial"/>
          <w:color w:val="0070C0"/>
          <w:sz w:val="24"/>
          <w:szCs w:val="24"/>
        </w:rPr>
        <w:t xml:space="preserve">Chào giá được đưa ra và có hiệu lực trong vòng </w:t>
      </w:r>
      <w:r w:rsidR="001E3198">
        <w:rPr>
          <w:rFonts w:ascii="Arial" w:hAnsi="Arial" w:cs="Arial"/>
          <w:color w:val="0070C0"/>
          <w:sz w:val="24"/>
          <w:szCs w:val="24"/>
        </w:rPr>
        <w:t>60</w:t>
      </w:r>
      <w:r w:rsidRPr="009A7CC1">
        <w:rPr>
          <w:rFonts w:ascii="Arial" w:hAnsi="Arial" w:cs="Arial"/>
          <w:color w:val="0070C0"/>
          <w:sz w:val="24"/>
          <w:szCs w:val="24"/>
        </w:rPr>
        <w:t xml:space="preserve"> ngày kể từ ngày hết hạn nộp hồ sơ chào giá. VAPCO có thể yêu cầu gia hạn thời gian hiệu lực của chào giá và thông báo bằng văn bản</w:t>
      </w:r>
      <w:bookmarkStart w:id="0" w:name="_Hlk140692754"/>
      <w:r w:rsidRPr="009A7CC1">
        <w:rPr>
          <w:rFonts w:ascii="Arial" w:hAnsi="Arial" w:cs="Arial"/>
          <w:color w:val="0070C0"/>
          <w:sz w:val="24"/>
          <w:szCs w:val="24"/>
        </w:rPr>
        <w:t>, thời gian gia hạn sẽ không vượt quá 15 ngày</w:t>
      </w:r>
      <w:bookmarkEnd w:id="0"/>
      <w:r w:rsidRPr="009A7CC1">
        <w:rPr>
          <w:rFonts w:ascii="Arial" w:hAnsi="Arial" w:cs="Arial"/>
          <w:color w:val="0070C0"/>
          <w:sz w:val="24"/>
          <w:szCs w:val="24"/>
        </w:rPr>
        <w:t xml:space="preserve">. Trường hợp </w:t>
      </w:r>
      <w:r w:rsidR="00E0442B">
        <w:rPr>
          <w:rFonts w:ascii="Arial" w:hAnsi="Arial" w:cs="Arial"/>
          <w:color w:val="0070C0"/>
          <w:sz w:val="24"/>
          <w:szCs w:val="24"/>
        </w:rPr>
        <w:t>nhà thầu</w:t>
      </w:r>
      <w:r w:rsidRPr="009A7CC1">
        <w:rPr>
          <w:rFonts w:ascii="Arial" w:hAnsi="Arial" w:cs="Arial"/>
          <w:color w:val="0070C0"/>
          <w:sz w:val="24"/>
          <w:szCs w:val="24"/>
        </w:rPr>
        <w:t xml:space="preserve"> tham gia không chấp nhận gia hạn thời gian hiệu lực thì chào giá đó sẽ không được xem xét để đánh giá.</w:t>
      </w:r>
    </w:p>
    <w:p w14:paraId="1ABFFBB7" w14:textId="3BE8FE81" w:rsidR="004955CD" w:rsidRPr="009A7CC1" w:rsidRDefault="004955CD" w:rsidP="00FC7DDD">
      <w:pPr>
        <w:pStyle w:val="a"/>
        <w:numPr>
          <w:ilvl w:val="1"/>
          <w:numId w:val="28"/>
        </w:numPr>
        <w:tabs>
          <w:tab w:val="left" w:pos="426"/>
          <w:tab w:val="left" w:pos="9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120" w:after="160" w:line="259" w:lineRule="auto"/>
        <w:textAlignment w:val="auto"/>
        <w:rPr>
          <w:rFonts w:ascii="Arial" w:hAnsi="Arial" w:cs="Arial"/>
          <w:sz w:val="24"/>
          <w:szCs w:val="24"/>
        </w:rPr>
      </w:pPr>
      <w:r w:rsidRPr="009A7CC1">
        <w:rPr>
          <w:rFonts w:ascii="Arial" w:hAnsi="Arial" w:cs="Arial"/>
          <w:sz w:val="24"/>
          <w:szCs w:val="24"/>
        </w:rPr>
        <w:t>Bid evaluation and award criteria</w:t>
      </w:r>
    </w:p>
    <w:p w14:paraId="52285E8A" w14:textId="77777777" w:rsidR="004955CD" w:rsidRPr="009A7CC1" w:rsidRDefault="004955CD" w:rsidP="00FC7DDD">
      <w:pPr>
        <w:pStyle w:val="a"/>
        <w:tabs>
          <w:tab w:val="left" w:pos="426"/>
        </w:tabs>
        <w:wordWrap/>
        <w:spacing w:before="40" w:after="160" w:line="259" w:lineRule="auto"/>
        <w:ind w:left="426"/>
        <w:rPr>
          <w:rFonts w:ascii="Arial" w:hAnsi="Arial" w:cs="Arial"/>
          <w:color w:val="0070C0"/>
          <w:sz w:val="24"/>
          <w:szCs w:val="24"/>
        </w:rPr>
      </w:pPr>
      <w:bookmarkStart w:id="1" w:name="_Hlk150423767"/>
      <w:r w:rsidRPr="009A7CC1">
        <w:rPr>
          <w:rFonts w:ascii="Arial" w:hAnsi="Arial" w:cs="Arial"/>
          <w:color w:val="0070C0"/>
          <w:sz w:val="24"/>
          <w:szCs w:val="24"/>
        </w:rPr>
        <w:t>Tiêu chí đánh giá hồ sơ dự thầu và lựa chọn</w:t>
      </w:r>
      <w:bookmarkEnd w:id="1"/>
    </w:p>
    <w:p w14:paraId="71BFC3C6" w14:textId="74787F90" w:rsidR="004955CD" w:rsidRDefault="001E56CB" w:rsidP="00FC7DDD">
      <w:pPr>
        <w:pStyle w:val="a"/>
        <w:tabs>
          <w:tab w:val="left" w:pos="426"/>
        </w:tabs>
        <w:wordWrap/>
        <w:spacing w:before="40" w:after="160" w:line="259" w:lineRule="auto"/>
        <w:ind w:left="426"/>
        <w:rPr>
          <w:rFonts w:ascii="Arial" w:hAnsi="Arial" w:cs="Arial"/>
          <w:sz w:val="24"/>
          <w:szCs w:val="24"/>
        </w:rPr>
      </w:pPr>
      <w:r>
        <w:rPr>
          <w:rFonts w:ascii="Arial" w:hAnsi="Arial" w:cs="Arial"/>
          <w:sz w:val="24"/>
          <w:szCs w:val="24"/>
        </w:rPr>
        <w:t>Proposal</w:t>
      </w:r>
      <w:r w:rsidR="009D6A78" w:rsidRPr="009A7CC1">
        <w:rPr>
          <w:rFonts w:ascii="Arial" w:hAnsi="Arial" w:cs="Arial"/>
          <w:sz w:val="24"/>
          <w:szCs w:val="24"/>
        </w:rPr>
        <w:t xml:space="preserve"> </w:t>
      </w:r>
      <w:r w:rsidR="004955CD" w:rsidRPr="009A7CC1">
        <w:rPr>
          <w:rFonts w:ascii="Arial" w:hAnsi="Arial" w:cs="Arial"/>
          <w:sz w:val="24"/>
          <w:szCs w:val="24"/>
        </w:rPr>
        <w:t>evaluation</w:t>
      </w:r>
    </w:p>
    <w:p w14:paraId="38349379" w14:textId="64BF73E9" w:rsidR="009D6A78" w:rsidRPr="009A7CC1" w:rsidRDefault="009D6A78" w:rsidP="00FC7DDD">
      <w:pPr>
        <w:pStyle w:val="a"/>
        <w:tabs>
          <w:tab w:val="left" w:pos="426"/>
        </w:tabs>
        <w:wordWrap/>
        <w:spacing w:before="40" w:after="160" w:line="259" w:lineRule="auto"/>
        <w:ind w:left="426"/>
        <w:rPr>
          <w:rFonts w:ascii="Arial" w:hAnsi="Arial" w:cs="Arial"/>
          <w:color w:val="0070C0"/>
          <w:sz w:val="24"/>
          <w:szCs w:val="24"/>
        </w:rPr>
      </w:pPr>
      <w:r w:rsidRPr="009A7CC1">
        <w:rPr>
          <w:rFonts w:ascii="Arial" w:hAnsi="Arial" w:cs="Arial"/>
          <w:color w:val="0070C0"/>
          <w:sz w:val="24"/>
          <w:szCs w:val="24"/>
        </w:rPr>
        <w:t xml:space="preserve">Đánh giá </w:t>
      </w:r>
      <w:r w:rsidR="00061AF9">
        <w:rPr>
          <w:rFonts w:ascii="Arial" w:hAnsi="Arial" w:cs="Arial"/>
          <w:color w:val="0070C0"/>
          <w:sz w:val="24"/>
          <w:szCs w:val="24"/>
        </w:rPr>
        <w:t>B</w:t>
      </w:r>
      <w:r>
        <w:rPr>
          <w:rFonts w:ascii="Arial" w:hAnsi="Arial" w:cs="Arial"/>
          <w:color w:val="0070C0"/>
          <w:sz w:val="24"/>
          <w:szCs w:val="24"/>
        </w:rPr>
        <w:t>ản chào</w:t>
      </w:r>
    </w:p>
    <w:p w14:paraId="64C6757E" w14:textId="20CD56D7" w:rsidR="004955CD" w:rsidRPr="009A7CC1" w:rsidRDefault="00791563" w:rsidP="00FC7DDD">
      <w:pPr>
        <w:pStyle w:val="a"/>
        <w:tabs>
          <w:tab w:val="left" w:pos="426"/>
        </w:tabs>
        <w:wordWrap/>
        <w:spacing w:before="40" w:after="160" w:line="259" w:lineRule="auto"/>
        <w:ind w:left="426"/>
        <w:rPr>
          <w:rFonts w:ascii="Arial" w:hAnsi="Arial" w:cs="Arial"/>
          <w:color w:val="auto"/>
          <w:sz w:val="24"/>
          <w:szCs w:val="24"/>
        </w:rPr>
      </w:pPr>
      <w:r>
        <w:rPr>
          <w:rFonts w:ascii="Arial" w:hAnsi="Arial" w:cs="Arial"/>
          <w:color w:val="auto"/>
          <w:sz w:val="24"/>
          <w:szCs w:val="24"/>
        </w:rPr>
        <w:t>The Bidders</w:t>
      </w:r>
      <w:r w:rsidR="004955CD" w:rsidRPr="009A7CC1">
        <w:rPr>
          <w:rFonts w:ascii="Arial" w:hAnsi="Arial" w:cs="Arial"/>
          <w:color w:val="auto"/>
          <w:sz w:val="24"/>
          <w:szCs w:val="24"/>
        </w:rPr>
        <w:t xml:space="preserve">' </w:t>
      </w:r>
      <w:r w:rsidR="001E56CB">
        <w:rPr>
          <w:rFonts w:ascii="Arial" w:hAnsi="Arial" w:cs="Arial"/>
          <w:color w:val="auto"/>
          <w:sz w:val="24"/>
          <w:szCs w:val="24"/>
        </w:rPr>
        <w:t>Proposal</w:t>
      </w:r>
      <w:r w:rsidR="004955CD" w:rsidRPr="009A7CC1">
        <w:rPr>
          <w:rFonts w:ascii="Arial" w:hAnsi="Arial" w:cs="Arial"/>
          <w:color w:val="auto"/>
          <w:sz w:val="24"/>
          <w:szCs w:val="24"/>
        </w:rPr>
        <w:t xml:space="preserve"> will be considered and evaluated when they fully meet the above </w:t>
      </w:r>
      <w:r w:rsidR="00E96895" w:rsidRPr="009A7CC1">
        <w:rPr>
          <w:rFonts w:ascii="Arial" w:hAnsi="Arial" w:cs="Arial"/>
          <w:color w:val="auto"/>
          <w:sz w:val="24"/>
          <w:szCs w:val="24"/>
        </w:rPr>
        <w:t>criteria,</w:t>
      </w:r>
      <w:r w:rsidR="004955CD" w:rsidRPr="009A7CC1">
        <w:rPr>
          <w:rFonts w:ascii="Arial" w:hAnsi="Arial" w:cs="Arial"/>
          <w:color w:val="auto"/>
          <w:sz w:val="24"/>
          <w:szCs w:val="24"/>
        </w:rPr>
        <w:t xml:space="preserve"> and the document is submitted as prescribed in Item </w:t>
      </w:r>
      <w:r w:rsidR="00224295">
        <w:rPr>
          <w:rFonts w:ascii="Arial" w:hAnsi="Arial" w:cs="Arial"/>
          <w:color w:val="auto"/>
          <w:sz w:val="24"/>
          <w:szCs w:val="24"/>
        </w:rPr>
        <w:t>2</w:t>
      </w:r>
      <w:r w:rsidR="004955CD" w:rsidRPr="009A7CC1">
        <w:rPr>
          <w:rFonts w:ascii="Arial" w:hAnsi="Arial" w:cs="Arial"/>
          <w:color w:val="auto"/>
          <w:sz w:val="24"/>
          <w:szCs w:val="24"/>
        </w:rPr>
        <w:t xml:space="preserve">.2 before the deadline or subject to </w:t>
      </w:r>
      <w:bookmarkStart w:id="2" w:name="_Hlk150418921"/>
      <w:r w:rsidR="0067674A">
        <w:rPr>
          <w:rFonts w:ascii="Arial" w:hAnsi="Arial" w:cs="Arial"/>
          <w:color w:val="auto"/>
          <w:sz w:val="24"/>
          <w:szCs w:val="24"/>
        </w:rPr>
        <w:t>VAPCO</w:t>
      </w:r>
      <w:r w:rsidR="004955CD" w:rsidRPr="009A7CC1">
        <w:rPr>
          <w:rFonts w:ascii="Arial" w:hAnsi="Arial" w:cs="Arial"/>
          <w:color w:val="auto"/>
          <w:sz w:val="24"/>
          <w:szCs w:val="24"/>
        </w:rPr>
        <w:t xml:space="preserve">’s </w:t>
      </w:r>
      <w:bookmarkEnd w:id="2"/>
      <w:r w:rsidR="004955CD" w:rsidRPr="009A7CC1">
        <w:rPr>
          <w:rFonts w:ascii="Arial" w:hAnsi="Arial" w:cs="Arial"/>
          <w:color w:val="auto"/>
          <w:sz w:val="24"/>
          <w:szCs w:val="24"/>
        </w:rPr>
        <w:t>decision.</w:t>
      </w:r>
    </w:p>
    <w:p w14:paraId="2C9658A3" w14:textId="41BAD688" w:rsidR="004955CD" w:rsidRPr="009A7CC1" w:rsidRDefault="00C11E6F" w:rsidP="00FC7DDD">
      <w:pPr>
        <w:pStyle w:val="a"/>
        <w:tabs>
          <w:tab w:val="left" w:pos="426"/>
        </w:tabs>
        <w:wordWrap/>
        <w:spacing w:before="40" w:after="160" w:line="259" w:lineRule="auto"/>
        <w:ind w:left="426"/>
        <w:rPr>
          <w:rFonts w:ascii="Arial" w:hAnsi="Arial" w:cs="Arial"/>
          <w:color w:val="0070C0"/>
          <w:sz w:val="24"/>
          <w:szCs w:val="24"/>
        </w:rPr>
      </w:pPr>
      <w:r>
        <w:rPr>
          <w:rFonts w:ascii="Arial" w:hAnsi="Arial" w:cs="Arial"/>
          <w:color w:val="0070C0"/>
          <w:sz w:val="24"/>
          <w:szCs w:val="24"/>
        </w:rPr>
        <w:lastRenderedPageBreak/>
        <w:t xml:space="preserve">Bản chào </w:t>
      </w:r>
      <w:r w:rsidR="004955CD" w:rsidRPr="009A7CC1">
        <w:rPr>
          <w:rFonts w:ascii="Arial" w:hAnsi="Arial" w:cs="Arial"/>
          <w:color w:val="0070C0"/>
          <w:sz w:val="24"/>
          <w:szCs w:val="24"/>
        </w:rPr>
        <w:t>của Nhà thầu chỉ được xem xét đánh giá khi đáp ứng đầy đủ các tiêu chí nêu trên và nộp bộ hồ sơ như quy định tại</w:t>
      </w:r>
      <w:r w:rsidR="001B0F55">
        <w:rPr>
          <w:rFonts w:ascii="Arial" w:hAnsi="Arial" w:cs="Arial"/>
          <w:color w:val="0070C0"/>
          <w:sz w:val="24"/>
          <w:szCs w:val="24"/>
        </w:rPr>
        <w:t xml:space="preserve"> </w:t>
      </w:r>
      <w:r w:rsidR="004955CD" w:rsidRPr="009A7CC1">
        <w:rPr>
          <w:rFonts w:ascii="Arial" w:hAnsi="Arial" w:cs="Arial"/>
          <w:color w:val="0070C0"/>
          <w:sz w:val="24"/>
          <w:szCs w:val="24"/>
        </w:rPr>
        <w:t xml:space="preserve">Mục </w:t>
      </w:r>
      <w:r w:rsidR="00224295">
        <w:rPr>
          <w:rFonts w:ascii="Arial" w:hAnsi="Arial" w:cs="Arial"/>
          <w:color w:val="0070C0"/>
          <w:sz w:val="24"/>
          <w:szCs w:val="24"/>
        </w:rPr>
        <w:t>2.2</w:t>
      </w:r>
      <w:r w:rsidR="004955CD" w:rsidRPr="009A7CC1">
        <w:rPr>
          <w:rFonts w:ascii="Arial" w:hAnsi="Arial" w:cs="Arial"/>
          <w:color w:val="0070C0"/>
          <w:sz w:val="24"/>
          <w:szCs w:val="24"/>
        </w:rPr>
        <w:t xml:space="preserve"> trước thời điểm đóng thầu hoặc theo quyết định của </w:t>
      </w:r>
      <w:r w:rsidR="00207777">
        <w:rPr>
          <w:rFonts w:ascii="Arial" w:hAnsi="Arial" w:cs="Arial"/>
          <w:color w:val="0070C0"/>
          <w:sz w:val="24"/>
          <w:szCs w:val="24"/>
        </w:rPr>
        <w:t>VAPCO.</w:t>
      </w:r>
    </w:p>
    <w:p w14:paraId="1012EAC2" w14:textId="653AD3FA" w:rsidR="004955CD" w:rsidRPr="009A7CC1" w:rsidRDefault="004955CD" w:rsidP="00FC7DDD">
      <w:pPr>
        <w:pStyle w:val="a"/>
        <w:numPr>
          <w:ilvl w:val="0"/>
          <w:numId w:val="27"/>
        </w:numPr>
        <w:tabs>
          <w:tab w:val="left" w:pos="426"/>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120" w:after="160" w:line="259" w:lineRule="auto"/>
        <w:textAlignment w:val="auto"/>
        <w:rPr>
          <w:rFonts w:ascii="Arial" w:hAnsi="Arial" w:cs="Arial"/>
          <w:color w:val="auto"/>
          <w:sz w:val="24"/>
          <w:szCs w:val="24"/>
        </w:rPr>
      </w:pPr>
      <w:r w:rsidRPr="009A7CC1">
        <w:rPr>
          <w:rFonts w:ascii="Arial" w:hAnsi="Arial" w:cs="Arial"/>
          <w:color w:val="auto"/>
          <w:sz w:val="24"/>
          <w:szCs w:val="24"/>
        </w:rPr>
        <w:t xml:space="preserve">Technical evaluation </w:t>
      </w:r>
    </w:p>
    <w:p w14:paraId="40C4C27C" w14:textId="3F2D725A" w:rsidR="004955CD" w:rsidRPr="009A7CC1" w:rsidRDefault="004955CD" w:rsidP="00FC7DDD">
      <w:pPr>
        <w:pStyle w:val="a"/>
        <w:tabs>
          <w:tab w:val="left" w:pos="426"/>
        </w:tabs>
        <w:wordWrap/>
        <w:spacing w:before="40" w:after="160" w:line="259" w:lineRule="auto"/>
        <w:ind w:left="792" w:firstLine="283"/>
        <w:rPr>
          <w:rFonts w:ascii="Arial" w:hAnsi="Arial" w:cs="Arial"/>
          <w:color w:val="0070C0"/>
          <w:sz w:val="24"/>
          <w:szCs w:val="24"/>
        </w:rPr>
      </w:pPr>
      <w:r w:rsidRPr="009A7CC1">
        <w:rPr>
          <w:rFonts w:ascii="Arial" w:hAnsi="Arial" w:cs="Arial"/>
          <w:color w:val="0070C0"/>
          <w:sz w:val="24"/>
          <w:szCs w:val="24"/>
        </w:rPr>
        <w:t>Đánh giá về kỹ thuật</w:t>
      </w:r>
    </w:p>
    <w:p w14:paraId="69CFC0C4" w14:textId="42BF0C6C" w:rsidR="00B32562" w:rsidRPr="009A7CC1" w:rsidRDefault="00EB4A7B" w:rsidP="00FC7DDD">
      <w:pPr>
        <w:pStyle w:val="a"/>
        <w:numPr>
          <w:ilvl w:val="0"/>
          <w:numId w:val="27"/>
        </w:numPr>
        <w:tabs>
          <w:tab w:val="left" w:pos="426"/>
          <w:tab w:val="left" w:pos="171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after="160" w:line="259" w:lineRule="auto"/>
        <w:textAlignment w:val="auto"/>
        <w:rPr>
          <w:rFonts w:ascii="Arial" w:hAnsi="Arial" w:cs="Arial"/>
          <w:color w:val="auto"/>
          <w:sz w:val="24"/>
          <w:szCs w:val="24"/>
        </w:rPr>
      </w:pPr>
      <w:r>
        <w:rPr>
          <w:rFonts w:ascii="Arial" w:hAnsi="Arial" w:cs="Arial"/>
          <w:color w:val="auto"/>
          <w:sz w:val="24"/>
          <w:szCs w:val="24"/>
        </w:rPr>
        <w:t>Financial</w:t>
      </w:r>
      <w:r w:rsidR="00B32562" w:rsidRPr="009A7CC1">
        <w:rPr>
          <w:rFonts w:ascii="Arial" w:hAnsi="Arial" w:cs="Arial"/>
          <w:color w:val="auto"/>
          <w:sz w:val="24"/>
          <w:szCs w:val="24"/>
        </w:rPr>
        <w:t xml:space="preserve"> evaluation</w:t>
      </w:r>
      <w:r w:rsidR="00D17BDA" w:rsidRPr="009A7CC1">
        <w:rPr>
          <w:rFonts w:ascii="Arial" w:hAnsi="Arial" w:cs="Arial"/>
          <w:color w:val="auto"/>
          <w:sz w:val="24"/>
          <w:szCs w:val="24"/>
        </w:rPr>
        <w:t>:</w:t>
      </w:r>
    </w:p>
    <w:p w14:paraId="62231C68" w14:textId="26FE4B4C" w:rsidR="00B32562" w:rsidRPr="009A7CC1" w:rsidRDefault="00B32562" w:rsidP="00FC7DDD">
      <w:pPr>
        <w:pStyle w:val="a"/>
        <w:tabs>
          <w:tab w:val="left" w:pos="426"/>
        </w:tabs>
        <w:wordWrap/>
        <w:spacing w:after="160" w:line="259" w:lineRule="auto"/>
        <w:ind w:left="1075"/>
        <w:rPr>
          <w:rFonts w:ascii="Arial" w:hAnsi="Arial" w:cs="Arial"/>
          <w:color w:val="0070C0"/>
          <w:sz w:val="24"/>
          <w:szCs w:val="24"/>
        </w:rPr>
      </w:pPr>
      <w:r w:rsidRPr="009A7CC1">
        <w:rPr>
          <w:rFonts w:ascii="Arial" w:hAnsi="Arial" w:cs="Arial"/>
          <w:color w:val="0070C0"/>
          <w:sz w:val="24"/>
          <w:szCs w:val="24"/>
        </w:rPr>
        <w:t xml:space="preserve">Đánh giá về </w:t>
      </w:r>
      <w:r w:rsidR="00EB4A7B">
        <w:rPr>
          <w:rFonts w:ascii="Arial" w:hAnsi="Arial" w:cs="Arial"/>
          <w:color w:val="0070C0"/>
          <w:sz w:val="24"/>
          <w:szCs w:val="24"/>
        </w:rPr>
        <w:t>tài chính</w:t>
      </w:r>
    </w:p>
    <w:p w14:paraId="61518137" w14:textId="3BE961C6" w:rsidR="002A67DC" w:rsidRPr="002A67DC" w:rsidRDefault="002A67DC" w:rsidP="00FC7DDD">
      <w:pPr>
        <w:pStyle w:val="a"/>
        <w:tabs>
          <w:tab w:val="left" w:pos="426"/>
        </w:tabs>
        <w:wordWrap/>
        <w:spacing w:before="40" w:after="160" w:line="259" w:lineRule="auto"/>
        <w:ind w:left="426"/>
        <w:rPr>
          <w:rFonts w:ascii="Arial" w:hAnsi="Arial" w:cs="Arial"/>
          <w:color w:val="auto"/>
          <w:sz w:val="24"/>
          <w:szCs w:val="24"/>
        </w:rPr>
      </w:pPr>
      <w:r w:rsidRPr="002A67DC">
        <w:rPr>
          <w:rFonts w:ascii="Arial" w:hAnsi="Arial" w:cs="Arial"/>
          <w:color w:val="auto"/>
          <w:sz w:val="24"/>
          <w:szCs w:val="24"/>
        </w:rPr>
        <w:t>The bidder with the highest combined score from both technical and financial evaluations will be selected as the preferred bidder and invited to enter the contract negotiation stage.</w:t>
      </w:r>
    </w:p>
    <w:p w14:paraId="0ED71232" w14:textId="77777777" w:rsidR="002A67DC" w:rsidRPr="002A67DC" w:rsidRDefault="002A67DC" w:rsidP="00FC7DDD">
      <w:pPr>
        <w:pStyle w:val="a"/>
        <w:tabs>
          <w:tab w:val="left" w:pos="426"/>
        </w:tabs>
        <w:wordWrap/>
        <w:spacing w:before="40" w:after="160" w:line="259" w:lineRule="auto"/>
        <w:ind w:left="426"/>
        <w:rPr>
          <w:rFonts w:ascii="Arial" w:hAnsi="Arial" w:cs="Arial"/>
          <w:color w:val="0070C0"/>
          <w:sz w:val="24"/>
          <w:szCs w:val="24"/>
        </w:rPr>
      </w:pPr>
      <w:r w:rsidRPr="002A67DC">
        <w:rPr>
          <w:rFonts w:ascii="Arial" w:hAnsi="Arial" w:cs="Arial"/>
          <w:color w:val="0070C0"/>
          <w:sz w:val="24"/>
          <w:szCs w:val="24"/>
        </w:rPr>
        <w:t>Nhà thầu nào đạt được tổng điểm cao nhất kết hợp giữa đánh giá kỹ thuật và tài chính sẽ được chọn vào giai đoạn thương thảo hợp đồng.</w:t>
      </w:r>
    </w:p>
    <w:p w14:paraId="624BC398" w14:textId="77777777" w:rsidR="004955CD" w:rsidRPr="009A7CC1" w:rsidRDefault="004955CD" w:rsidP="00FC7DDD">
      <w:pPr>
        <w:pStyle w:val="a"/>
        <w:numPr>
          <w:ilvl w:val="0"/>
          <w:numId w:val="27"/>
        </w:numPr>
        <w:tabs>
          <w:tab w:val="left" w:pos="426"/>
          <w:tab w:val="left" w:pos="171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240" w:after="160" w:line="259" w:lineRule="auto"/>
        <w:textAlignment w:val="auto"/>
        <w:rPr>
          <w:rFonts w:ascii="Arial" w:hAnsi="Arial" w:cs="Arial"/>
          <w:sz w:val="24"/>
          <w:szCs w:val="24"/>
        </w:rPr>
      </w:pPr>
      <w:r w:rsidRPr="009A7CC1">
        <w:rPr>
          <w:rFonts w:ascii="Arial" w:hAnsi="Arial" w:cs="Arial"/>
          <w:sz w:val="24"/>
          <w:szCs w:val="24"/>
        </w:rPr>
        <w:t>Award Criteria</w:t>
      </w:r>
    </w:p>
    <w:p w14:paraId="0F9B7A02" w14:textId="3A44603F" w:rsidR="004955CD" w:rsidRPr="009A7CC1" w:rsidRDefault="004955CD" w:rsidP="00FC7DDD">
      <w:pPr>
        <w:pStyle w:val="a"/>
        <w:tabs>
          <w:tab w:val="left" w:pos="426"/>
        </w:tabs>
        <w:wordWrap/>
        <w:spacing w:after="160" w:line="259" w:lineRule="auto"/>
        <w:ind w:left="1075"/>
        <w:rPr>
          <w:rFonts w:ascii="Arial" w:hAnsi="Arial" w:cs="Arial"/>
          <w:color w:val="0070C0"/>
          <w:sz w:val="24"/>
          <w:szCs w:val="24"/>
        </w:rPr>
      </w:pPr>
      <w:r w:rsidRPr="009A7CC1">
        <w:rPr>
          <w:rFonts w:ascii="Arial" w:hAnsi="Arial" w:cs="Arial"/>
          <w:color w:val="0070C0"/>
          <w:sz w:val="24"/>
          <w:szCs w:val="24"/>
        </w:rPr>
        <w:t>Tiêu chí lựa chọn</w:t>
      </w:r>
    </w:p>
    <w:p w14:paraId="215F4BA0" w14:textId="77777777" w:rsidR="002A67DC" w:rsidRPr="009A7CC1" w:rsidRDefault="002A67DC" w:rsidP="00FC7DDD">
      <w:pPr>
        <w:tabs>
          <w:tab w:val="left" w:pos="851"/>
        </w:tabs>
        <w:spacing w:before="120"/>
        <w:ind w:left="426"/>
        <w:jc w:val="both"/>
        <w:rPr>
          <w:rFonts w:ascii="Arial" w:hAnsi="Arial" w:cs="Arial"/>
          <w:sz w:val="24"/>
          <w:szCs w:val="24"/>
        </w:rPr>
      </w:pPr>
      <w:r w:rsidRPr="009A7CC1">
        <w:rPr>
          <w:rFonts w:ascii="Arial" w:hAnsi="Arial" w:cs="Arial"/>
          <w:sz w:val="24"/>
          <w:szCs w:val="24"/>
        </w:rPr>
        <w:t xml:space="preserve">VAPCO will award the </w:t>
      </w:r>
      <w:r>
        <w:rPr>
          <w:rFonts w:ascii="Arial" w:hAnsi="Arial" w:cs="Arial"/>
          <w:sz w:val="24"/>
          <w:szCs w:val="24"/>
        </w:rPr>
        <w:t>C</w:t>
      </w:r>
      <w:r w:rsidRPr="009A7CC1">
        <w:rPr>
          <w:rFonts w:ascii="Arial" w:hAnsi="Arial" w:cs="Arial"/>
          <w:sz w:val="24"/>
          <w:szCs w:val="24"/>
        </w:rPr>
        <w:t xml:space="preserve">ontract to the </w:t>
      </w:r>
      <w:r>
        <w:rPr>
          <w:rFonts w:ascii="Arial" w:hAnsi="Arial" w:cs="Arial"/>
          <w:sz w:val="24"/>
          <w:szCs w:val="24"/>
        </w:rPr>
        <w:t xml:space="preserve">Bidder with </w:t>
      </w:r>
      <w:r w:rsidRPr="00671D61">
        <w:rPr>
          <w:rFonts w:ascii="Arial" w:hAnsi="Arial" w:cs="Arial"/>
          <w:sz w:val="24"/>
          <w:szCs w:val="24"/>
        </w:rPr>
        <w:t xml:space="preserve">the highest combined score from both technical and financial evaluations </w:t>
      </w:r>
      <w:r>
        <w:rPr>
          <w:rFonts w:ascii="Arial" w:hAnsi="Arial" w:cs="Arial"/>
          <w:sz w:val="24"/>
          <w:szCs w:val="24"/>
        </w:rPr>
        <w:t>and favourable terms after negotiation</w:t>
      </w:r>
      <w:r w:rsidRPr="009A7CC1">
        <w:rPr>
          <w:rFonts w:ascii="Arial" w:hAnsi="Arial" w:cs="Arial"/>
          <w:sz w:val="24"/>
          <w:szCs w:val="24"/>
        </w:rPr>
        <w:t xml:space="preserve">. </w:t>
      </w:r>
    </w:p>
    <w:p w14:paraId="5FE4EB53" w14:textId="77777777" w:rsidR="002A67DC" w:rsidRPr="009A7CC1" w:rsidRDefault="002A67DC" w:rsidP="00FC7DDD">
      <w:pPr>
        <w:tabs>
          <w:tab w:val="left" w:pos="851"/>
        </w:tabs>
        <w:spacing w:before="40"/>
        <w:ind w:left="426"/>
        <w:jc w:val="both"/>
        <w:rPr>
          <w:rFonts w:ascii="Arial" w:hAnsi="Arial" w:cs="Arial"/>
          <w:color w:val="0070C0"/>
          <w:sz w:val="24"/>
          <w:szCs w:val="24"/>
        </w:rPr>
      </w:pPr>
      <w:r w:rsidRPr="009A7CC1">
        <w:rPr>
          <w:rFonts w:ascii="Arial" w:hAnsi="Arial" w:cs="Arial"/>
          <w:color w:val="0070C0"/>
          <w:sz w:val="24"/>
          <w:szCs w:val="24"/>
        </w:rPr>
        <w:t xml:space="preserve">VAPCO sẽ ký hợp đồng với Nhà thầu </w:t>
      </w:r>
      <w:r w:rsidRPr="00671D61">
        <w:rPr>
          <w:rFonts w:ascii="Arial" w:hAnsi="Arial" w:cs="Arial"/>
          <w:color w:val="0070C0"/>
          <w:sz w:val="24"/>
          <w:szCs w:val="24"/>
        </w:rPr>
        <w:t xml:space="preserve">đạt được </w:t>
      </w:r>
      <w:r>
        <w:rPr>
          <w:rFonts w:ascii="Arial" w:hAnsi="Arial" w:cs="Arial"/>
          <w:color w:val="0070C0"/>
          <w:sz w:val="24"/>
          <w:szCs w:val="24"/>
        </w:rPr>
        <w:t xml:space="preserve">tổng </w:t>
      </w:r>
      <w:r w:rsidRPr="00671D61">
        <w:rPr>
          <w:rFonts w:ascii="Arial" w:hAnsi="Arial" w:cs="Arial"/>
          <w:color w:val="0070C0"/>
          <w:sz w:val="24"/>
          <w:szCs w:val="24"/>
        </w:rPr>
        <w:t>điểm cao nhất kết hợp giữa đánh giá kỹ thuật và tài chính</w:t>
      </w:r>
      <w:r>
        <w:rPr>
          <w:rFonts w:ascii="Arial" w:hAnsi="Arial" w:cs="Arial"/>
          <w:color w:val="0070C0"/>
          <w:sz w:val="24"/>
          <w:szCs w:val="24"/>
        </w:rPr>
        <w:t xml:space="preserve"> và các điều khoản phù hợp nhất sau khi đàm phán.</w:t>
      </w:r>
    </w:p>
    <w:p w14:paraId="181F712B" w14:textId="5540F55E" w:rsidR="004955CD" w:rsidRPr="009A7CC1" w:rsidRDefault="004955CD" w:rsidP="00FC7DDD">
      <w:pPr>
        <w:tabs>
          <w:tab w:val="left" w:pos="851"/>
        </w:tabs>
        <w:spacing w:before="120"/>
        <w:ind w:left="426"/>
        <w:jc w:val="both"/>
        <w:rPr>
          <w:rFonts w:ascii="Arial" w:hAnsi="Arial" w:cs="Arial"/>
          <w:sz w:val="24"/>
          <w:szCs w:val="24"/>
        </w:rPr>
      </w:pPr>
      <w:r w:rsidRPr="009A7CC1">
        <w:rPr>
          <w:rFonts w:ascii="Arial" w:hAnsi="Arial" w:cs="Arial"/>
          <w:sz w:val="24"/>
          <w:szCs w:val="24"/>
        </w:rPr>
        <w:t>VAPCO has the right to</w:t>
      </w:r>
      <w:r w:rsidR="00F46BE9">
        <w:rPr>
          <w:rFonts w:ascii="Arial" w:hAnsi="Arial" w:cs="Arial"/>
          <w:sz w:val="24"/>
          <w:szCs w:val="24"/>
        </w:rPr>
        <w:t xml:space="preserve"> adjust the </w:t>
      </w:r>
      <w:r w:rsidR="00DF6AEA">
        <w:rPr>
          <w:rFonts w:ascii="Arial" w:hAnsi="Arial" w:cs="Arial"/>
          <w:sz w:val="24"/>
          <w:szCs w:val="24"/>
        </w:rPr>
        <w:t>Scope of Supply</w:t>
      </w:r>
      <w:r w:rsidR="00F46BE9">
        <w:rPr>
          <w:rFonts w:ascii="Arial" w:hAnsi="Arial" w:cs="Arial"/>
          <w:sz w:val="24"/>
          <w:szCs w:val="24"/>
        </w:rPr>
        <w:t xml:space="preserve"> at its discretion.</w:t>
      </w:r>
      <w:r w:rsidRPr="009A7CC1">
        <w:rPr>
          <w:rFonts w:ascii="Arial" w:hAnsi="Arial" w:cs="Arial"/>
          <w:sz w:val="24"/>
          <w:szCs w:val="24"/>
        </w:rPr>
        <w:t xml:space="preserve"> </w:t>
      </w:r>
    </w:p>
    <w:p w14:paraId="09453BB1" w14:textId="15306B34" w:rsidR="004955CD" w:rsidRPr="009A7CC1" w:rsidRDefault="004955CD" w:rsidP="00FC7DDD">
      <w:pPr>
        <w:tabs>
          <w:tab w:val="left" w:pos="851"/>
        </w:tabs>
        <w:spacing w:before="40"/>
        <w:ind w:left="426"/>
        <w:jc w:val="both"/>
        <w:rPr>
          <w:rFonts w:ascii="Arial" w:hAnsi="Arial" w:cs="Arial"/>
          <w:color w:val="0070C0"/>
          <w:sz w:val="24"/>
          <w:szCs w:val="24"/>
        </w:rPr>
      </w:pPr>
      <w:r w:rsidRPr="009A7CC1">
        <w:rPr>
          <w:rFonts w:ascii="Arial" w:hAnsi="Arial" w:cs="Arial"/>
          <w:color w:val="0070C0"/>
          <w:sz w:val="24"/>
          <w:szCs w:val="24"/>
        </w:rPr>
        <w:t xml:space="preserve">VAPCO có </w:t>
      </w:r>
      <w:r w:rsidR="00F46BE9">
        <w:rPr>
          <w:rFonts w:ascii="Arial" w:hAnsi="Arial" w:cs="Arial"/>
          <w:color w:val="0070C0"/>
          <w:sz w:val="24"/>
          <w:szCs w:val="24"/>
        </w:rPr>
        <w:t xml:space="preserve">thể điều chỉnh </w:t>
      </w:r>
      <w:r w:rsidR="00DF6AEA">
        <w:rPr>
          <w:rFonts w:ascii="Arial" w:hAnsi="Arial" w:cs="Arial"/>
          <w:color w:val="0070C0"/>
          <w:sz w:val="24"/>
          <w:szCs w:val="24"/>
        </w:rPr>
        <w:t>Phạm vi Cung cấp</w:t>
      </w:r>
      <w:r w:rsidR="00F46BE9">
        <w:rPr>
          <w:rFonts w:ascii="Arial" w:hAnsi="Arial" w:cs="Arial"/>
          <w:color w:val="0070C0"/>
          <w:sz w:val="24"/>
          <w:szCs w:val="24"/>
        </w:rPr>
        <w:t xml:space="preserve"> theo quyền quyết định của mình.</w:t>
      </w:r>
    </w:p>
    <w:p w14:paraId="400FAA33" w14:textId="34B0F44C" w:rsidR="004955CD" w:rsidRPr="009A7CC1" w:rsidRDefault="004955CD" w:rsidP="00FC7DDD">
      <w:pPr>
        <w:pStyle w:val="a"/>
        <w:numPr>
          <w:ilvl w:val="1"/>
          <w:numId w:val="28"/>
        </w:numPr>
        <w:tabs>
          <w:tab w:val="left" w:pos="426"/>
          <w:tab w:val="left" w:pos="9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120" w:after="160" w:line="259" w:lineRule="auto"/>
        <w:textAlignment w:val="auto"/>
        <w:rPr>
          <w:rFonts w:ascii="Arial" w:hAnsi="Arial" w:cs="Arial"/>
          <w:sz w:val="24"/>
          <w:szCs w:val="24"/>
        </w:rPr>
      </w:pPr>
      <w:r w:rsidRPr="009A7CC1">
        <w:rPr>
          <w:rFonts w:ascii="Arial" w:hAnsi="Arial" w:cs="Arial"/>
          <w:sz w:val="24"/>
          <w:szCs w:val="24"/>
        </w:rPr>
        <w:t xml:space="preserve">Announcement of </w:t>
      </w:r>
      <w:r w:rsidR="00F46BE9">
        <w:rPr>
          <w:rFonts w:ascii="Arial" w:hAnsi="Arial" w:cs="Arial"/>
          <w:sz w:val="24"/>
          <w:szCs w:val="24"/>
        </w:rPr>
        <w:t>evaluation</w:t>
      </w:r>
      <w:r w:rsidRPr="009A7CC1">
        <w:rPr>
          <w:rFonts w:ascii="Arial" w:hAnsi="Arial" w:cs="Arial"/>
          <w:sz w:val="24"/>
          <w:szCs w:val="24"/>
        </w:rPr>
        <w:t xml:space="preserve"> result</w:t>
      </w:r>
    </w:p>
    <w:p w14:paraId="34014982" w14:textId="56D42C01" w:rsidR="004955CD" w:rsidRPr="009A7CC1" w:rsidRDefault="004955CD" w:rsidP="00FC7DDD">
      <w:pPr>
        <w:pStyle w:val="a"/>
        <w:tabs>
          <w:tab w:val="left" w:pos="426"/>
        </w:tabs>
        <w:wordWrap/>
        <w:spacing w:before="40" w:after="160" w:line="259" w:lineRule="auto"/>
        <w:ind w:left="426"/>
        <w:rPr>
          <w:rFonts w:ascii="Arial" w:hAnsi="Arial" w:cs="Arial"/>
          <w:color w:val="0070C0"/>
          <w:sz w:val="24"/>
          <w:szCs w:val="24"/>
        </w:rPr>
      </w:pPr>
      <w:r w:rsidRPr="009A7CC1">
        <w:rPr>
          <w:rFonts w:ascii="Arial" w:hAnsi="Arial" w:cs="Arial"/>
          <w:color w:val="0070C0"/>
          <w:sz w:val="24"/>
          <w:szCs w:val="24"/>
        </w:rPr>
        <w:t xml:space="preserve">Thông báo kết quả </w:t>
      </w:r>
      <w:r w:rsidR="00F46BE9">
        <w:rPr>
          <w:rFonts w:ascii="Arial" w:hAnsi="Arial" w:cs="Arial"/>
          <w:color w:val="0070C0"/>
          <w:sz w:val="24"/>
          <w:szCs w:val="24"/>
        </w:rPr>
        <w:t>đánh giá</w:t>
      </w:r>
    </w:p>
    <w:p w14:paraId="306DD80B" w14:textId="7B0B3626" w:rsidR="004955CD" w:rsidRPr="009A7CC1" w:rsidRDefault="004955CD" w:rsidP="00FC7DDD">
      <w:pPr>
        <w:tabs>
          <w:tab w:val="left" w:pos="851"/>
        </w:tabs>
        <w:spacing w:before="120"/>
        <w:ind w:left="426"/>
        <w:jc w:val="both"/>
        <w:rPr>
          <w:rFonts w:ascii="Arial" w:hAnsi="Arial" w:cs="Arial"/>
          <w:sz w:val="24"/>
          <w:szCs w:val="24"/>
        </w:rPr>
      </w:pPr>
      <w:r w:rsidRPr="009A7CC1">
        <w:rPr>
          <w:rFonts w:ascii="Arial" w:hAnsi="Arial" w:cs="Arial"/>
          <w:sz w:val="24"/>
          <w:szCs w:val="24"/>
        </w:rPr>
        <w:t xml:space="preserve">The </w:t>
      </w:r>
      <w:r w:rsidR="00F46BE9">
        <w:rPr>
          <w:rFonts w:ascii="Arial" w:hAnsi="Arial" w:cs="Arial"/>
          <w:sz w:val="24"/>
          <w:szCs w:val="24"/>
        </w:rPr>
        <w:t xml:space="preserve">evaluation result </w:t>
      </w:r>
      <w:r w:rsidRPr="009A7CC1">
        <w:rPr>
          <w:rFonts w:ascii="Arial" w:hAnsi="Arial" w:cs="Arial"/>
          <w:sz w:val="24"/>
          <w:szCs w:val="24"/>
        </w:rPr>
        <w:t xml:space="preserve">shall be announced to </w:t>
      </w:r>
      <w:r w:rsidR="00047D43">
        <w:rPr>
          <w:rFonts w:ascii="Arial" w:hAnsi="Arial" w:cs="Arial"/>
          <w:sz w:val="24"/>
          <w:szCs w:val="24"/>
        </w:rPr>
        <w:t>the</w:t>
      </w:r>
      <w:r w:rsidRPr="009A7CC1">
        <w:rPr>
          <w:rFonts w:ascii="Arial" w:hAnsi="Arial" w:cs="Arial"/>
          <w:sz w:val="24"/>
          <w:szCs w:val="24"/>
        </w:rPr>
        <w:t xml:space="preserve"> participants after the decision on approval of </w:t>
      </w:r>
      <w:r w:rsidR="00BC2A72" w:rsidRPr="009A7CC1">
        <w:rPr>
          <w:rFonts w:ascii="Arial" w:hAnsi="Arial" w:cs="Arial"/>
          <w:sz w:val="24"/>
          <w:szCs w:val="24"/>
        </w:rPr>
        <w:t xml:space="preserve">the </w:t>
      </w:r>
      <w:r w:rsidR="00BC2A72">
        <w:rPr>
          <w:rFonts w:ascii="Arial" w:hAnsi="Arial" w:cs="Arial"/>
          <w:sz w:val="24"/>
          <w:szCs w:val="24"/>
        </w:rPr>
        <w:t>result</w:t>
      </w:r>
      <w:r w:rsidR="002B1A69">
        <w:rPr>
          <w:rFonts w:ascii="Arial" w:hAnsi="Arial" w:cs="Arial"/>
          <w:sz w:val="24"/>
          <w:szCs w:val="24"/>
        </w:rPr>
        <w:t xml:space="preserve"> is available</w:t>
      </w:r>
      <w:r w:rsidRPr="009A7CC1">
        <w:rPr>
          <w:rFonts w:ascii="Arial" w:hAnsi="Arial" w:cs="Arial"/>
          <w:sz w:val="24"/>
          <w:szCs w:val="24"/>
        </w:rPr>
        <w:t xml:space="preserve">. In the notice of the </w:t>
      </w:r>
      <w:r w:rsidR="00F46BE9">
        <w:rPr>
          <w:rFonts w:ascii="Arial" w:hAnsi="Arial" w:cs="Arial"/>
          <w:sz w:val="24"/>
          <w:szCs w:val="24"/>
        </w:rPr>
        <w:t>evaluation</w:t>
      </w:r>
      <w:r w:rsidRPr="009A7CC1">
        <w:rPr>
          <w:rFonts w:ascii="Arial" w:hAnsi="Arial" w:cs="Arial"/>
          <w:sz w:val="24"/>
          <w:szCs w:val="24"/>
        </w:rPr>
        <w:t xml:space="preserve"> result, VAPCO is not obligated to explain the reasons for the unsuccessful </w:t>
      </w:r>
      <w:r w:rsidR="00A75F3D">
        <w:rPr>
          <w:rFonts w:ascii="Arial" w:hAnsi="Arial" w:cs="Arial"/>
          <w:sz w:val="24"/>
          <w:szCs w:val="24"/>
        </w:rPr>
        <w:t>B</w:t>
      </w:r>
      <w:r w:rsidR="00A75F3D" w:rsidRPr="009A7CC1">
        <w:rPr>
          <w:rFonts w:ascii="Arial" w:hAnsi="Arial" w:cs="Arial"/>
          <w:sz w:val="24"/>
          <w:szCs w:val="24"/>
        </w:rPr>
        <w:t>idders</w:t>
      </w:r>
      <w:r w:rsidRPr="009A7CC1">
        <w:rPr>
          <w:rFonts w:ascii="Arial" w:hAnsi="Arial" w:cs="Arial"/>
          <w:sz w:val="24"/>
          <w:szCs w:val="24"/>
        </w:rPr>
        <w:t>.</w:t>
      </w:r>
    </w:p>
    <w:p w14:paraId="0105F358" w14:textId="07E3672E" w:rsidR="004955CD" w:rsidRPr="009A7CC1" w:rsidRDefault="004955CD" w:rsidP="00FC7DDD">
      <w:pPr>
        <w:tabs>
          <w:tab w:val="left" w:pos="851"/>
        </w:tabs>
        <w:spacing w:before="40"/>
        <w:ind w:left="426"/>
        <w:jc w:val="both"/>
        <w:rPr>
          <w:rFonts w:ascii="Arial" w:hAnsi="Arial" w:cs="Arial"/>
          <w:color w:val="0070C0"/>
          <w:sz w:val="24"/>
          <w:szCs w:val="24"/>
        </w:rPr>
      </w:pPr>
      <w:r w:rsidRPr="009A7CC1">
        <w:rPr>
          <w:rFonts w:ascii="Arial" w:hAnsi="Arial" w:cs="Arial"/>
          <w:color w:val="0070C0"/>
          <w:sz w:val="24"/>
          <w:szCs w:val="24"/>
        </w:rPr>
        <w:t xml:space="preserve">Kết quả </w:t>
      </w:r>
      <w:r w:rsidR="00093613">
        <w:rPr>
          <w:rFonts w:ascii="Arial" w:hAnsi="Arial" w:cs="Arial"/>
          <w:color w:val="0070C0"/>
          <w:sz w:val="24"/>
          <w:szCs w:val="24"/>
        </w:rPr>
        <w:t>đánh giá</w:t>
      </w:r>
      <w:r w:rsidRPr="009A7CC1">
        <w:rPr>
          <w:rFonts w:ascii="Arial" w:hAnsi="Arial" w:cs="Arial"/>
          <w:color w:val="0070C0"/>
          <w:sz w:val="24"/>
          <w:szCs w:val="24"/>
        </w:rPr>
        <w:t xml:space="preserve"> được thông báo cho các bên tham gia sau khi có quyết định phê duyệt kết quả </w:t>
      </w:r>
      <w:r w:rsidR="00093613">
        <w:rPr>
          <w:rFonts w:ascii="Arial" w:hAnsi="Arial" w:cs="Arial"/>
          <w:color w:val="0070C0"/>
          <w:sz w:val="24"/>
          <w:szCs w:val="24"/>
        </w:rPr>
        <w:t>đánh giá cuối cùng</w:t>
      </w:r>
      <w:r w:rsidRPr="009A7CC1">
        <w:rPr>
          <w:rFonts w:ascii="Arial" w:hAnsi="Arial" w:cs="Arial"/>
          <w:color w:val="0070C0"/>
          <w:sz w:val="24"/>
          <w:szCs w:val="24"/>
        </w:rPr>
        <w:t xml:space="preserve">. Trong thông báo kết quả </w:t>
      </w:r>
      <w:r w:rsidR="00093613">
        <w:rPr>
          <w:rFonts w:ascii="Arial" w:hAnsi="Arial" w:cs="Arial"/>
          <w:color w:val="0070C0"/>
          <w:sz w:val="24"/>
          <w:szCs w:val="24"/>
        </w:rPr>
        <w:t>đánh giá</w:t>
      </w:r>
      <w:r w:rsidRPr="009A7CC1">
        <w:rPr>
          <w:rFonts w:ascii="Arial" w:hAnsi="Arial" w:cs="Arial"/>
          <w:color w:val="0070C0"/>
          <w:sz w:val="24"/>
          <w:szCs w:val="24"/>
        </w:rPr>
        <w:t xml:space="preserve">, VAPCO không có nghĩa vụ giải thích lý do đối với các nhà thầu không </w:t>
      </w:r>
      <w:r w:rsidR="001C262D">
        <w:rPr>
          <w:rFonts w:ascii="Arial" w:hAnsi="Arial" w:cs="Arial"/>
          <w:color w:val="0070C0"/>
          <w:sz w:val="24"/>
          <w:szCs w:val="24"/>
        </w:rPr>
        <w:t>được lựa chọn.</w:t>
      </w:r>
    </w:p>
    <w:p w14:paraId="565CBC2E" w14:textId="77777777" w:rsidR="004955CD" w:rsidRPr="009A7CC1" w:rsidRDefault="004955CD" w:rsidP="00FC7DDD">
      <w:pPr>
        <w:pStyle w:val="a"/>
        <w:numPr>
          <w:ilvl w:val="1"/>
          <w:numId w:val="28"/>
        </w:numPr>
        <w:tabs>
          <w:tab w:val="left" w:pos="426"/>
          <w:tab w:val="left" w:pos="9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120" w:after="160" w:line="259" w:lineRule="auto"/>
        <w:textAlignment w:val="auto"/>
        <w:rPr>
          <w:rFonts w:ascii="Arial" w:hAnsi="Arial" w:cs="Arial"/>
          <w:sz w:val="24"/>
          <w:szCs w:val="24"/>
        </w:rPr>
      </w:pPr>
      <w:r w:rsidRPr="009A7CC1">
        <w:rPr>
          <w:rFonts w:ascii="Arial" w:hAnsi="Arial" w:cs="Arial"/>
          <w:sz w:val="24"/>
          <w:szCs w:val="24"/>
        </w:rPr>
        <w:t>VAPCO’s option</w:t>
      </w:r>
    </w:p>
    <w:p w14:paraId="3EAC1291" w14:textId="77777777" w:rsidR="004955CD" w:rsidRPr="009A7CC1" w:rsidRDefault="004955CD" w:rsidP="00FC7DDD">
      <w:pPr>
        <w:pStyle w:val="a"/>
        <w:tabs>
          <w:tab w:val="left" w:pos="426"/>
        </w:tabs>
        <w:wordWrap/>
        <w:spacing w:before="40" w:after="160" w:line="259" w:lineRule="auto"/>
        <w:ind w:left="426"/>
        <w:rPr>
          <w:rFonts w:ascii="Arial" w:hAnsi="Arial" w:cs="Arial"/>
          <w:color w:val="0070C0"/>
          <w:sz w:val="24"/>
          <w:szCs w:val="24"/>
        </w:rPr>
      </w:pPr>
      <w:r w:rsidRPr="009A7CC1">
        <w:rPr>
          <w:rFonts w:ascii="Arial" w:hAnsi="Arial" w:cs="Arial"/>
          <w:color w:val="0070C0"/>
          <w:sz w:val="24"/>
          <w:szCs w:val="24"/>
        </w:rPr>
        <w:t>Tùy chọn của VAPCO</w:t>
      </w:r>
    </w:p>
    <w:p w14:paraId="6A51270E" w14:textId="4C99DA42" w:rsidR="004955CD" w:rsidRPr="009A7CC1" w:rsidRDefault="004955CD" w:rsidP="00FC7DDD">
      <w:pPr>
        <w:tabs>
          <w:tab w:val="left" w:pos="851"/>
        </w:tabs>
        <w:spacing w:before="120"/>
        <w:ind w:left="426"/>
        <w:jc w:val="both"/>
        <w:rPr>
          <w:rFonts w:ascii="Arial" w:hAnsi="Arial" w:cs="Arial"/>
          <w:sz w:val="24"/>
          <w:szCs w:val="24"/>
        </w:rPr>
      </w:pPr>
      <w:r w:rsidRPr="009A7CC1">
        <w:rPr>
          <w:rFonts w:ascii="Arial" w:hAnsi="Arial" w:cs="Arial"/>
          <w:sz w:val="24"/>
          <w:szCs w:val="24"/>
        </w:rPr>
        <w:lastRenderedPageBreak/>
        <w:t xml:space="preserve">VAPCO reserves the right, without any liability to the parties, to modify or withdraw this </w:t>
      </w:r>
      <w:r w:rsidR="00AA3574">
        <w:rPr>
          <w:rFonts w:ascii="Arial" w:hAnsi="Arial" w:cs="Arial"/>
          <w:sz w:val="24"/>
          <w:szCs w:val="24"/>
        </w:rPr>
        <w:t>RFP</w:t>
      </w:r>
      <w:r w:rsidRPr="009A7CC1">
        <w:rPr>
          <w:rFonts w:ascii="Arial" w:hAnsi="Arial" w:cs="Arial"/>
          <w:sz w:val="24"/>
          <w:szCs w:val="24"/>
        </w:rPr>
        <w:t xml:space="preserve"> at any time, to increase or decrease the </w:t>
      </w:r>
      <w:r w:rsidR="003912CE">
        <w:rPr>
          <w:rFonts w:ascii="Arial" w:hAnsi="Arial" w:cs="Arial"/>
          <w:sz w:val="24"/>
          <w:szCs w:val="24"/>
        </w:rPr>
        <w:t>Scope of Supply</w:t>
      </w:r>
      <w:r w:rsidRPr="009A7CC1">
        <w:rPr>
          <w:rFonts w:ascii="Arial" w:hAnsi="Arial" w:cs="Arial"/>
          <w:sz w:val="24"/>
          <w:szCs w:val="24"/>
        </w:rPr>
        <w:t xml:space="preserve"> included in the Contract or request to restart the procedure when deemed valid is of the greatest interest to VAPCO and rejects any or </w:t>
      </w:r>
      <w:r w:rsidR="00724BB4" w:rsidRPr="009A7CC1">
        <w:rPr>
          <w:rFonts w:ascii="Arial" w:hAnsi="Arial" w:cs="Arial"/>
          <w:sz w:val="24"/>
          <w:szCs w:val="24"/>
        </w:rPr>
        <w:t>all</w:t>
      </w:r>
      <w:r w:rsidRPr="009A7CC1">
        <w:rPr>
          <w:rFonts w:ascii="Arial" w:hAnsi="Arial" w:cs="Arial"/>
          <w:sz w:val="24"/>
          <w:szCs w:val="24"/>
        </w:rPr>
        <w:t xml:space="preserve"> </w:t>
      </w:r>
      <w:r w:rsidR="000B7C4E" w:rsidRPr="009A7CC1">
        <w:rPr>
          <w:rFonts w:ascii="Arial" w:hAnsi="Arial" w:cs="Arial"/>
          <w:sz w:val="24"/>
          <w:szCs w:val="24"/>
        </w:rPr>
        <w:t xml:space="preserve">the </w:t>
      </w:r>
      <w:r w:rsidR="001E56CB">
        <w:rPr>
          <w:rFonts w:ascii="Arial" w:hAnsi="Arial" w:cs="Arial"/>
          <w:sz w:val="24"/>
          <w:szCs w:val="24"/>
        </w:rPr>
        <w:t>Proposal</w:t>
      </w:r>
      <w:r w:rsidRPr="009A7CC1">
        <w:rPr>
          <w:rFonts w:ascii="Arial" w:hAnsi="Arial" w:cs="Arial"/>
          <w:sz w:val="24"/>
          <w:szCs w:val="24"/>
        </w:rPr>
        <w:t>s. No claim regarding any modification, withdrawal</w:t>
      </w:r>
      <w:r w:rsidR="00B3077C">
        <w:rPr>
          <w:rFonts w:ascii="Arial" w:hAnsi="Arial" w:cs="Arial"/>
          <w:sz w:val="24"/>
          <w:szCs w:val="24"/>
        </w:rPr>
        <w:t>,</w:t>
      </w:r>
      <w:r w:rsidRPr="009A7CC1">
        <w:rPr>
          <w:rFonts w:ascii="Arial" w:hAnsi="Arial" w:cs="Arial"/>
          <w:sz w:val="24"/>
          <w:szCs w:val="24"/>
        </w:rPr>
        <w:t xml:space="preserve"> or restart of the process will be accepted by VAPCO. VAPCO also has the option to award the </w:t>
      </w:r>
      <w:r w:rsidR="00412E40">
        <w:rPr>
          <w:rFonts w:ascii="Arial" w:hAnsi="Arial" w:cs="Arial"/>
          <w:sz w:val="24"/>
          <w:szCs w:val="24"/>
        </w:rPr>
        <w:t>C</w:t>
      </w:r>
      <w:r w:rsidRPr="009A7CC1">
        <w:rPr>
          <w:rFonts w:ascii="Arial" w:hAnsi="Arial" w:cs="Arial"/>
          <w:sz w:val="24"/>
          <w:szCs w:val="24"/>
        </w:rPr>
        <w:t>ontract to an acceptable part</w:t>
      </w:r>
      <w:r w:rsidRPr="009A7CC1">
        <w:rPr>
          <w:rFonts w:ascii="Arial" w:hAnsi="Arial" w:cs="Arial"/>
          <w:sz w:val="24"/>
          <w:szCs w:val="24"/>
          <w:lang w:val="vi-VN"/>
        </w:rPr>
        <w:t>icipant</w:t>
      </w:r>
      <w:r w:rsidRPr="009A7CC1">
        <w:rPr>
          <w:rFonts w:ascii="Arial" w:hAnsi="Arial" w:cs="Arial"/>
          <w:sz w:val="24"/>
          <w:szCs w:val="24"/>
        </w:rPr>
        <w:t>, whichever is in the best interest of the company.</w:t>
      </w:r>
    </w:p>
    <w:p w14:paraId="465430E2" w14:textId="46414174" w:rsidR="004955CD" w:rsidRPr="009A7CC1" w:rsidRDefault="004955CD" w:rsidP="00FC7DDD">
      <w:pPr>
        <w:tabs>
          <w:tab w:val="left" w:pos="851"/>
        </w:tabs>
        <w:spacing w:before="40"/>
        <w:ind w:left="426"/>
        <w:jc w:val="both"/>
        <w:rPr>
          <w:rFonts w:ascii="Arial" w:hAnsi="Arial" w:cs="Arial"/>
          <w:sz w:val="24"/>
          <w:szCs w:val="24"/>
        </w:rPr>
      </w:pPr>
      <w:r w:rsidRPr="009A7CC1">
        <w:rPr>
          <w:rFonts w:ascii="Arial" w:hAnsi="Arial" w:cs="Arial"/>
          <w:color w:val="0070C0"/>
          <w:sz w:val="24"/>
          <w:szCs w:val="24"/>
        </w:rPr>
        <w:t xml:space="preserve">VAPCO bảo lưu quyền, mà không có bất kỳ trách nhiệm nào đối với các bên tham gia, sửa đổi hoặc rút lại </w:t>
      </w:r>
      <w:r w:rsidR="00F546AE" w:rsidRPr="009A7CC1">
        <w:rPr>
          <w:rFonts w:ascii="Arial" w:hAnsi="Arial" w:cs="Arial"/>
          <w:color w:val="0070C0"/>
          <w:sz w:val="24"/>
          <w:szCs w:val="24"/>
        </w:rPr>
        <w:t xml:space="preserve">Yêu cầu chào giá </w:t>
      </w:r>
      <w:r w:rsidRPr="009A7CC1">
        <w:rPr>
          <w:rFonts w:ascii="Arial" w:hAnsi="Arial" w:cs="Arial"/>
          <w:color w:val="0070C0"/>
          <w:sz w:val="24"/>
          <w:szCs w:val="24"/>
        </w:rPr>
        <w:t>này bất cứ lúc nào, để tăng hoặc giảm phạm vi công việc được đưa vào Hợp đồng hoặc yêu cầu khởi động lại thủ tục khi được coi là hợp lệ được VAPCO quan tâm nhất và từ chối bất kỳ hoặc tất cả các đề xuất. Không có yêu cầu bồi thường liên quan đến bất kỳ sửa đổi, rút lui hoặc khởi động lại quá trình sẽ được VAPCO chấp nhận. VAPCO cũng có tùy chọn để trao hợp đồng cho bên tham gia chấp nhận được, tùy theo điều kiện nào là tốt nhất cho lợi ích của công ty</w:t>
      </w:r>
      <w:r w:rsidRPr="009A7CC1">
        <w:rPr>
          <w:rFonts w:ascii="Arial" w:hAnsi="Arial" w:cs="Arial"/>
          <w:sz w:val="24"/>
          <w:szCs w:val="24"/>
        </w:rPr>
        <w:t>.</w:t>
      </w:r>
    </w:p>
    <w:p w14:paraId="26E41E0D" w14:textId="77777777" w:rsidR="004955CD" w:rsidRPr="00412BAE" w:rsidRDefault="004955CD" w:rsidP="00FC7DDD">
      <w:pPr>
        <w:pStyle w:val="a"/>
        <w:numPr>
          <w:ilvl w:val="1"/>
          <w:numId w:val="28"/>
        </w:numPr>
        <w:tabs>
          <w:tab w:val="left" w:pos="426"/>
          <w:tab w:val="left" w:pos="9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120" w:after="160" w:line="259" w:lineRule="auto"/>
        <w:textAlignment w:val="auto"/>
        <w:rPr>
          <w:rFonts w:ascii="Arial" w:hAnsi="Arial" w:cs="Arial"/>
          <w:sz w:val="24"/>
          <w:szCs w:val="24"/>
        </w:rPr>
      </w:pPr>
      <w:bookmarkStart w:id="3" w:name="_Hlk150290682"/>
      <w:r w:rsidRPr="00412BAE">
        <w:rPr>
          <w:rFonts w:ascii="Arial" w:hAnsi="Arial" w:cs="Arial"/>
          <w:sz w:val="24"/>
          <w:szCs w:val="24"/>
        </w:rPr>
        <w:t>Compliance in bidding</w:t>
      </w:r>
    </w:p>
    <w:p w14:paraId="1861AB4C" w14:textId="77777777" w:rsidR="004955CD" w:rsidRPr="009A7CC1" w:rsidRDefault="004955CD" w:rsidP="00FC7DDD">
      <w:pPr>
        <w:pStyle w:val="a"/>
        <w:tabs>
          <w:tab w:val="left" w:pos="426"/>
        </w:tabs>
        <w:wordWrap/>
        <w:spacing w:before="40" w:after="160" w:line="259" w:lineRule="auto"/>
        <w:ind w:left="426"/>
        <w:rPr>
          <w:rFonts w:ascii="Arial" w:hAnsi="Arial" w:cs="Arial"/>
          <w:color w:val="0070C0"/>
          <w:sz w:val="24"/>
          <w:szCs w:val="24"/>
        </w:rPr>
      </w:pPr>
      <w:r w:rsidRPr="009A7CC1">
        <w:rPr>
          <w:rFonts w:ascii="Arial" w:hAnsi="Arial" w:cs="Arial"/>
          <w:color w:val="0070C0"/>
          <w:sz w:val="24"/>
          <w:szCs w:val="24"/>
        </w:rPr>
        <w:t>Tuân thủ trong đấu thầu</w:t>
      </w:r>
    </w:p>
    <w:bookmarkEnd w:id="3"/>
    <w:p w14:paraId="75F53C87" w14:textId="565F68DC" w:rsidR="004955CD" w:rsidRPr="009A7CC1" w:rsidRDefault="004955CD" w:rsidP="00FC7DDD">
      <w:pPr>
        <w:pStyle w:val="a"/>
        <w:tabs>
          <w:tab w:val="left" w:pos="426"/>
        </w:tabs>
        <w:wordWrap/>
        <w:spacing w:before="40" w:after="160" w:line="259" w:lineRule="auto"/>
        <w:ind w:left="426"/>
        <w:rPr>
          <w:rFonts w:ascii="Arial" w:hAnsi="Arial" w:cs="Arial"/>
          <w:color w:val="auto"/>
          <w:sz w:val="24"/>
          <w:szCs w:val="24"/>
        </w:rPr>
      </w:pPr>
      <w:r w:rsidRPr="009A7CC1">
        <w:rPr>
          <w:rFonts w:ascii="Arial" w:hAnsi="Arial" w:cs="Arial"/>
          <w:color w:val="auto"/>
          <w:sz w:val="24"/>
          <w:szCs w:val="24"/>
        </w:rPr>
        <w:t xml:space="preserve">The </w:t>
      </w:r>
      <w:r w:rsidR="00E402C7">
        <w:rPr>
          <w:rFonts w:ascii="Arial" w:hAnsi="Arial" w:cs="Arial"/>
          <w:color w:val="auto"/>
          <w:sz w:val="24"/>
          <w:szCs w:val="24"/>
        </w:rPr>
        <w:t>B</w:t>
      </w:r>
      <w:r w:rsidR="00E402C7" w:rsidRPr="009A7CC1">
        <w:rPr>
          <w:rFonts w:ascii="Arial" w:hAnsi="Arial" w:cs="Arial"/>
          <w:color w:val="auto"/>
          <w:sz w:val="24"/>
          <w:szCs w:val="24"/>
        </w:rPr>
        <w:t xml:space="preserve">idders </w:t>
      </w:r>
      <w:r w:rsidRPr="009A7CC1">
        <w:rPr>
          <w:rFonts w:ascii="Arial" w:hAnsi="Arial" w:cs="Arial"/>
          <w:color w:val="auto"/>
          <w:sz w:val="24"/>
          <w:szCs w:val="24"/>
        </w:rPr>
        <w:t xml:space="preserve">must comply with the provisions of </w:t>
      </w:r>
      <w:r w:rsidR="00B3077C">
        <w:rPr>
          <w:rFonts w:ascii="Arial" w:hAnsi="Arial" w:cs="Arial"/>
          <w:color w:val="auto"/>
          <w:sz w:val="24"/>
          <w:szCs w:val="24"/>
        </w:rPr>
        <w:t xml:space="preserve">the </w:t>
      </w:r>
      <w:r w:rsidRPr="009A7CC1">
        <w:rPr>
          <w:rFonts w:ascii="Arial" w:hAnsi="Arial" w:cs="Arial"/>
          <w:color w:val="auto"/>
          <w:sz w:val="24"/>
          <w:szCs w:val="24"/>
        </w:rPr>
        <w:t xml:space="preserve">law on anti-corruption, anti-bribery, </w:t>
      </w:r>
      <w:r w:rsidR="00B3077C">
        <w:rPr>
          <w:rFonts w:ascii="Arial" w:hAnsi="Arial" w:cs="Arial"/>
          <w:color w:val="auto"/>
          <w:sz w:val="24"/>
          <w:szCs w:val="24"/>
        </w:rPr>
        <w:t xml:space="preserve">and </w:t>
      </w:r>
      <w:r w:rsidRPr="009A7CC1">
        <w:rPr>
          <w:rFonts w:ascii="Arial" w:hAnsi="Arial" w:cs="Arial"/>
          <w:color w:val="auto"/>
          <w:sz w:val="24"/>
          <w:szCs w:val="24"/>
        </w:rPr>
        <w:t>anti-monopoly and commit to bidding standards to ensure healthy competition, fairness</w:t>
      </w:r>
      <w:r w:rsidR="00B3077C">
        <w:rPr>
          <w:rFonts w:ascii="Arial" w:hAnsi="Arial" w:cs="Arial"/>
          <w:color w:val="auto"/>
          <w:sz w:val="24"/>
          <w:szCs w:val="24"/>
        </w:rPr>
        <w:t>,</w:t>
      </w:r>
      <w:r w:rsidRPr="009A7CC1">
        <w:rPr>
          <w:rFonts w:ascii="Arial" w:hAnsi="Arial" w:cs="Arial"/>
          <w:color w:val="auto"/>
          <w:sz w:val="24"/>
          <w:szCs w:val="24"/>
        </w:rPr>
        <w:t xml:space="preserve"> and transparency.</w:t>
      </w:r>
    </w:p>
    <w:p w14:paraId="22F56AD8" w14:textId="2A5648EB" w:rsidR="008D76A4" w:rsidRPr="009A7CC1" w:rsidRDefault="004955CD" w:rsidP="00FC7DDD">
      <w:pPr>
        <w:pStyle w:val="a"/>
        <w:tabs>
          <w:tab w:val="left" w:pos="426"/>
        </w:tabs>
        <w:wordWrap/>
        <w:spacing w:before="40" w:after="160" w:line="259" w:lineRule="auto"/>
        <w:ind w:left="426"/>
        <w:rPr>
          <w:rFonts w:ascii="Arial" w:hAnsi="Arial" w:cs="Arial"/>
          <w:color w:val="0070C0"/>
          <w:sz w:val="24"/>
          <w:szCs w:val="24"/>
        </w:rPr>
      </w:pPr>
      <w:r w:rsidRPr="009A7CC1">
        <w:rPr>
          <w:rFonts w:ascii="Arial" w:hAnsi="Arial" w:cs="Arial"/>
          <w:color w:val="0070C0"/>
          <w:sz w:val="24"/>
          <w:szCs w:val="24"/>
        </w:rPr>
        <w:t>Các nhà thầu phải tuân thủ các quy định của pháp luật về phòng chống tham nhũng, chống hối lộ, chống độc quyền và cam kết các tiêu chuẩn đấu thầu đảm bảo cạnh tranh lành mạnh, công bằng và minh bạch.</w:t>
      </w:r>
    </w:p>
    <w:p w14:paraId="4B43854B" w14:textId="77777777" w:rsidR="004955CD" w:rsidRPr="009A7CC1" w:rsidRDefault="004955CD" w:rsidP="00FC7DDD">
      <w:pPr>
        <w:pStyle w:val="a"/>
        <w:numPr>
          <w:ilvl w:val="0"/>
          <w:numId w:val="3"/>
        </w:numPr>
        <w:tabs>
          <w:tab w:val="left" w:pos="1600"/>
          <w:tab w:val="left" w:pos="2400"/>
          <w:tab w:val="left" w:pos="3200"/>
          <w:tab w:val="left" w:pos="4000"/>
          <w:tab w:val="left" w:pos="4800"/>
          <w:tab w:val="left" w:pos="6400"/>
          <w:tab w:val="left" w:pos="7200"/>
        </w:tabs>
        <w:wordWrap/>
        <w:adjustRightInd w:val="0"/>
        <w:spacing w:before="240" w:after="160" w:line="259" w:lineRule="auto"/>
        <w:ind w:left="426" w:hanging="426"/>
        <w:textAlignment w:val="auto"/>
        <w:rPr>
          <w:rFonts w:ascii="Arial" w:hAnsi="Arial" w:cs="Arial"/>
          <w:b/>
          <w:caps/>
          <w:sz w:val="24"/>
          <w:szCs w:val="24"/>
        </w:rPr>
      </w:pPr>
      <w:r w:rsidRPr="009A7CC1">
        <w:rPr>
          <w:rFonts w:ascii="Arial" w:hAnsi="Arial" w:cs="Arial"/>
          <w:b/>
          <w:caps/>
          <w:sz w:val="24"/>
          <w:szCs w:val="24"/>
        </w:rPr>
        <w:t>Key terms and conditions</w:t>
      </w:r>
    </w:p>
    <w:p w14:paraId="785D77F8" w14:textId="77777777" w:rsidR="004955CD" w:rsidRPr="009A7CC1" w:rsidRDefault="004955CD" w:rsidP="00FC7DDD">
      <w:pPr>
        <w:pStyle w:val="a"/>
        <w:wordWrap/>
        <w:spacing w:before="40" w:after="160" w:line="259" w:lineRule="auto"/>
        <w:ind w:left="426"/>
        <w:rPr>
          <w:rFonts w:ascii="Arial" w:hAnsi="Arial" w:cs="Arial"/>
          <w:b/>
          <w:caps/>
          <w:color w:val="0070C0"/>
          <w:sz w:val="24"/>
          <w:szCs w:val="24"/>
        </w:rPr>
      </w:pPr>
      <w:r w:rsidRPr="009A7CC1">
        <w:rPr>
          <w:rFonts w:ascii="Arial" w:hAnsi="Arial" w:cs="Arial"/>
          <w:b/>
          <w:caps/>
          <w:color w:val="0070C0"/>
          <w:sz w:val="24"/>
          <w:szCs w:val="24"/>
        </w:rPr>
        <w:t>Điều khoản và điều kiện chính</w:t>
      </w:r>
    </w:p>
    <w:p w14:paraId="34D04A3F" w14:textId="0D4BCC8E" w:rsidR="004955CD" w:rsidRPr="009A7CC1" w:rsidRDefault="004955CD" w:rsidP="00FC7DDD">
      <w:pPr>
        <w:pStyle w:val="a"/>
        <w:numPr>
          <w:ilvl w:val="1"/>
          <w:numId w:val="29"/>
        </w:numPr>
        <w:tabs>
          <w:tab w:val="left" w:pos="426"/>
          <w:tab w:val="left" w:pos="108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120" w:after="160" w:line="259" w:lineRule="auto"/>
        <w:textAlignment w:val="auto"/>
        <w:rPr>
          <w:rFonts w:ascii="Arial" w:hAnsi="Arial" w:cs="Arial"/>
          <w:sz w:val="24"/>
          <w:szCs w:val="24"/>
        </w:rPr>
      </w:pPr>
      <w:r w:rsidRPr="009A7CC1">
        <w:rPr>
          <w:rFonts w:ascii="Arial" w:hAnsi="Arial" w:cs="Arial"/>
          <w:sz w:val="24"/>
          <w:szCs w:val="24"/>
        </w:rPr>
        <w:t xml:space="preserve">Contract </w:t>
      </w:r>
      <w:r w:rsidR="0062112C" w:rsidRPr="009A7CC1">
        <w:rPr>
          <w:rFonts w:ascii="Arial" w:hAnsi="Arial" w:cs="Arial"/>
          <w:sz w:val="24"/>
          <w:szCs w:val="24"/>
        </w:rPr>
        <w:t>term</w:t>
      </w:r>
    </w:p>
    <w:p w14:paraId="35BD351E" w14:textId="77777777" w:rsidR="004955CD" w:rsidRPr="009A7CC1" w:rsidRDefault="004955CD" w:rsidP="00FC7DDD">
      <w:pPr>
        <w:pStyle w:val="a"/>
        <w:tabs>
          <w:tab w:val="left" w:pos="426"/>
        </w:tabs>
        <w:wordWrap/>
        <w:spacing w:before="40" w:after="160" w:line="259" w:lineRule="auto"/>
        <w:ind w:left="426"/>
        <w:rPr>
          <w:rFonts w:ascii="Arial" w:hAnsi="Arial" w:cs="Arial"/>
          <w:color w:val="0070C0"/>
          <w:sz w:val="24"/>
          <w:szCs w:val="24"/>
        </w:rPr>
      </w:pPr>
      <w:r w:rsidRPr="009A7CC1">
        <w:rPr>
          <w:rFonts w:ascii="Arial" w:hAnsi="Arial" w:cs="Arial"/>
          <w:color w:val="0070C0"/>
          <w:sz w:val="24"/>
          <w:szCs w:val="24"/>
        </w:rPr>
        <w:t>Thời hạn Hợp đồng</w:t>
      </w:r>
    </w:p>
    <w:p w14:paraId="1867B7F2" w14:textId="6E9E234E" w:rsidR="0062112C" w:rsidRPr="009A7CC1" w:rsidRDefault="0062112C" w:rsidP="00FC7DDD">
      <w:pPr>
        <w:pStyle w:val="ListParagraph"/>
        <w:spacing w:before="160"/>
        <w:ind w:left="450"/>
        <w:contextualSpacing w:val="0"/>
        <w:jc w:val="both"/>
        <w:rPr>
          <w:rFonts w:ascii="Arial" w:hAnsi="Arial" w:cs="Arial"/>
          <w:bCs/>
          <w:sz w:val="24"/>
          <w:szCs w:val="24"/>
        </w:rPr>
      </w:pPr>
      <w:r w:rsidRPr="009A7CC1">
        <w:rPr>
          <w:rFonts w:ascii="Arial" w:hAnsi="Arial" w:cs="Arial"/>
          <w:bCs/>
          <w:sz w:val="24"/>
          <w:szCs w:val="24"/>
        </w:rPr>
        <w:t>The Contract shall come into effect upon signing and shall remain in force until both parties have fulfilled their contractual obligations</w:t>
      </w:r>
      <w:r w:rsidR="00221234">
        <w:rPr>
          <w:rFonts w:ascii="Arial" w:hAnsi="Arial" w:cs="Arial"/>
          <w:bCs/>
          <w:sz w:val="24"/>
          <w:szCs w:val="24"/>
        </w:rPr>
        <w:t>.</w:t>
      </w:r>
    </w:p>
    <w:p w14:paraId="4277D878" w14:textId="6950D81D" w:rsidR="00597442" w:rsidRPr="009A7CC1" w:rsidRDefault="00597442" w:rsidP="00FC7DDD">
      <w:pPr>
        <w:pStyle w:val="ListParagraph"/>
        <w:spacing w:before="160"/>
        <w:ind w:left="450"/>
        <w:contextualSpacing w:val="0"/>
        <w:jc w:val="both"/>
        <w:rPr>
          <w:rFonts w:ascii="Arial" w:hAnsi="Arial" w:cs="Arial"/>
          <w:bCs/>
          <w:color w:val="0070C0"/>
          <w:sz w:val="24"/>
          <w:szCs w:val="24"/>
        </w:rPr>
      </w:pPr>
      <w:r w:rsidRPr="009A7CC1">
        <w:rPr>
          <w:rFonts w:ascii="Arial" w:hAnsi="Arial" w:cs="Arial"/>
          <w:bCs/>
          <w:color w:val="0070C0"/>
          <w:sz w:val="24"/>
          <w:szCs w:val="24"/>
        </w:rPr>
        <w:t>Hợp đồng sẽ có hiệu lực kể từ ngày ký và sẽ có hiệu lực cho đến khi hai bên hoàn thành nghĩa vụ theo hợp đồng</w:t>
      </w:r>
    </w:p>
    <w:p w14:paraId="348181F2" w14:textId="77777777" w:rsidR="004955CD" w:rsidRPr="009A7CC1" w:rsidRDefault="004955CD" w:rsidP="00FC7DDD">
      <w:pPr>
        <w:pStyle w:val="a"/>
        <w:numPr>
          <w:ilvl w:val="1"/>
          <w:numId w:val="29"/>
        </w:numPr>
        <w:tabs>
          <w:tab w:val="left" w:pos="426"/>
          <w:tab w:val="left" w:pos="108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120" w:after="160" w:line="259" w:lineRule="auto"/>
        <w:textAlignment w:val="auto"/>
        <w:rPr>
          <w:rFonts w:ascii="Arial" w:hAnsi="Arial" w:cs="Arial"/>
          <w:sz w:val="24"/>
          <w:szCs w:val="24"/>
        </w:rPr>
      </w:pPr>
      <w:r w:rsidRPr="009A7CC1">
        <w:rPr>
          <w:rFonts w:ascii="Arial" w:hAnsi="Arial" w:cs="Arial"/>
          <w:sz w:val="24"/>
          <w:szCs w:val="24"/>
        </w:rPr>
        <w:t>Contract price</w:t>
      </w:r>
    </w:p>
    <w:p w14:paraId="6762E1E0" w14:textId="77777777" w:rsidR="004955CD" w:rsidRPr="009A7CC1" w:rsidRDefault="004955CD" w:rsidP="00FC7DDD">
      <w:pPr>
        <w:pStyle w:val="a"/>
        <w:tabs>
          <w:tab w:val="left" w:pos="426"/>
        </w:tabs>
        <w:wordWrap/>
        <w:spacing w:before="40" w:after="160" w:line="259" w:lineRule="auto"/>
        <w:ind w:left="426"/>
        <w:rPr>
          <w:rFonts w:ascii="Arial" w:hAnsi="Arial" w:cs="Arial"/>
          <w:color w:val="0070C0"/>
          <w:sz w:val="24"/>
          <w:szCs w:val="24"/>
        </w:rPr>
      </w:pPr>
      <w:r w:rsidRPr="009A7CC1">
        <w:rPr>
          <w:rFonts w:ascii="Arial" w:hAnsi="Arial" w:cs="Arial"/>
          <w:color w:val="0070C0"/>
          <w:sz w:val="24"/>
          <w:szCs w:val="24"/>
        </w:rPr>
        <w:t>Giá trị Hợp đồng</w:t>
      </w:r>
      <w:r w:rsidRPr="009A7CC1">
        <w:rPr>
          <w:rFonts w:ascii="Arial" w:hAnsi="Arial" w:cs="Arial"/>
          <w:color w:val="0070C0"/>
          <w:sz w:val="24"/>
          <w:szCs w:val="24"/>
        </w:rPr>
        <w:tab/>
      </w:r>
    </w:p>
    <w:p w14:paraId="3288A00A" w14:textId="56EB2BEE" w:rsidR="00597442" w:rsidRPr="009A7CC1" w:rsidRDefault="00597442" w:rsidP="00FC7DDD">
      <w:pPr>
        <w:pStyle w:val="a"/>
        <w:tabs>
          <w:tab w:val="left" w:pos="426"/>
        </w:tabs>
        <w:wordWrap/>
        <w:spacing w:before="80" w:after="160" w:line="259" w:lineRule="auto"/>
        <w:ind w:left="426"/>
        <w:rPr>
          <w:rFonts w:ascii="Arial" w:hAnsi="Arial" w:cs="Arial"/>
          <w:sz w:val="24"/>
          <w:szCs w:val="24"/>
        </w:rPr>
      </w:pPr>
      <w:r w:rsidRPr="009A7CC1">
        <w:rPr>
          <w:rFonts w:ascii="Arial" w:hAnsi="Arial" w:cs="Arial"/>
          <w:sz w:val="24"/>
          <w:szCs w:val="24"/>
        </w:rPr>
        <w:lastRenderedPageBreak/>
        <w:t xml:space="preserve">The </w:t>
      </w:r>
      <w:r w:rsidR="00412E40">
        <w:rPr>
          <w:rFonts w:ascii="Arial" w:hAnsi="Arial" w:cs="Arial"/>
          <w:sz w:val="24"/>
          <w:szCs w:val="24"/>
        </w:rPr>
        <w:t>C</w:t>
      </w:r>
      <w:r w:rsidRPr="009A7CC1">
        <w:rPr>
          <w:rFonts w:ascii="Arial" w:hAnsi="Arial" w:cs="Arial"/>
          <w:sz w:val="24"/>
          <w:szCs w:val="24"/>
        </w:rPr>
        <w:t xml:space="preserve">ontract price </w:t>
      </w:r>
      <w:r w:rsidR="00E0442B">
        <w:rPr>
          <w:rFonts w:ascii="Arial" w:hAnsi="Arial" w:cs="Arial"/>
          <w:sz w:val="24"/>
          <w:szCs w:val="24"/>
        </w:rPr>
        <w:t xml:space="preserve">is based on </w:t>
      </w:r>
      <w:r w:rsidR="00B3077C">
        <w:rPr>
          <w:rFonts w:ascii="Arial" w:hAnsi="Arial" w:cs="Arial"/>
          <w:sz w:val="24"/>
          <w:szCs w:val="24"/>
        </w:rPr>
        <w:t xml:space="preserve">a </w:t>
      </w:r>
      <w:r w:rsidR="00E0442B">
        <w:rPr>
          <w:rFonts w:ascii="Arial" w:hAnsi="Arial" w:cs="Arial"/>
          <w:sz w:val="24"/>
          <w:szCs w:val="24"/>
        </w:rPr>
        <w:t>fixed-unit price.</w:t>
      </w:r>
    </w:p>
    <w:p w14:paraId="6D5997B5" w14:textId="4EDD72B1" w:rsidR="004955CD" w:rsidRPr="009A7CC1" w:rsidRDefault="00597442" w:rsidP="00FC7DDD">
      <w:pPr>
        <w:pStyle w:val="a"/>
        <w:tabs>
          <w:tab w:val="left" w:pos="426"/>
        </w:tabs>
        <w:wordWrap/>
        <w:spacing w:before="40" w:after="160" w:line="259" w:lineRule="auto"/>
        <w:ind w:left="426"/>
        <w:rPr>
          <w:rFonts w:ascii="Arial" w:hAnsi="Arial" w:cs="Arial"/>
          <w:color w:val="0070C0"/>
          <w:sz w:val="24"/>
          <w:szCs w:val="24"/>
        </w:rPr>
      </w:pPr>
      <w:r w:rsidRPr="009A7CC1">
        <w:rPr>
          <w:rFonts w:ascii="Arial" w:hAnsi="Arial" w:cs="Arial"/>
          <w:color w:val="0070C0"/>
          <w:sz w:val="24"/>
          <w:szCs w:val="24"/>
        </w:rPr>
        <w:t xml:space="preserve">Giá </w:t>
      </w:r>
      <w:r w:rsidR="00E0442B">
        <w:rPr>
          <w:rFonts w:ascii="Arial" w:hAnsi="Arial" w:cs="Arial"/>
          <w:color w:val="0070C0"/>
          <w:sz w:val="24"/>
          <w:szCs w:val="24"/>
        </w:rPr>
        <w:t>trị H</w:t>
      </w:r>
      <w:r w:rsidRPr="009A7CC1">
        <w:rPr>
          <w:rFonts w:ascii="Arial" w:hAnsi="Arial" w:cs="Arial"/>
          <w:color w:val="0070C0"/>
          <w:sz w:val="24"/>
          <w:szCs w:val="24"/>
        </w:rPr>
        <w:t>ợp đồng được tính trên cơ sở</w:t>
      </w:r>
      <w:r w:rsidR="00E0442B">
        <w:rPr>
          <w:rFonts w:ascii="Arial" w:hAnsi="Arial" w:cs="Arial"/>
          <w:color w:val="0070C0"/>
          <w:sz w:val="24"/>
          <w:szCs w:val="24"/>
        </w:rPr>
        <w:t xml:space="preserve"> đơn giá cố định.</w:t>
      </w:r>
    </w:p>
    <w:p w14:paraId="211DE60E" w14:textId="77777777" w:rsidR="004955CD" w:rsidRPr="009A7CC1" w:rsidRDefault="004955CD" w:rsidP="00FC7DDD">
      <w:pPr>
        <w:pStyle w:val="a"/>
        <w:numPr>
          <w:ilvl w:val="1"/>
          <w:numId w:val="29"/>
        </w:numPr>
        <w:tabs>
          <w:tab w:val="left" w:pos="426"/>
          <w:tab w:val="left" w:pos="108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adjustRightInd w:val="0"/>
        <w:spacing w:before="120" w:after="160" w:line="259" w:lineRule="auto"/>
        <w:textAlignment w:val="auto"/>
        <w:rPr>
          <w:rFonts w:ascii="Arial" w:hAnsi="Arial" w:cs="Arial"/>
          <w:sz w:val="24"/>
          <w:szCs w:val="24"/>
        </w:rPr>
      </w:pPr>
      <w:r w:rsidRPr="009A7CC1">
        <w:rPr>
          <w:rFonts w:ascii="Arial" w:hAnsi="Arial" w:cs="Arial"/>
          <w:sz w:val="24"/>
          <w:szCs w:val="24"/>
        </w:rPr>
        <w:t>Payment</w:t>
      </w:r>
    </w:p>
    <w:p w14:paraId="130F5EC3" w14:textId="69A1CD41" w:rsidR="004955CD" w:rsidRPr="009A7CC1" w:rsidRDefault="004955CD" w:rsidP="00FC7DDD">
      <w:pPr>
        <w:pStyle w:val="a"/>
        <w:tabs>
          <w:tab w:val="left" w:pos="426"/>
        </w:tabs>
        <w:wordWrap/>
        <w:spacing w:before="40" w:after="160" w:line="259" w:lineRule="auto"/>
        <w:ind w:left="426"/>
        <w:rPr>
          <w:rFonts w:ascii="Arial" w:hAnsi="Arial" w:cs="Arial"/>
          <w:sz w:val="24"/>
          <w:szCs w:val="24"/>
        </w:rPr>
      </w:pPr>
      <w:r w:rsidRPr="009A7CC1">
        <w:rPr>
          <w:rFonts w:ascii="Arial" w:hAnsi="Arial" w:cs="Arial"/>
          <w:color w:val="0070C0"/>
          <w:sz w:val="24"/>
          <w:szCs w:val="24"/>
        </w:rPr>
        <w:t>Thanh toán</w:t>
      </w:r>
    </w:p>
    <w:p w14:paraId="4FB310BE" w14:textId="1C04F3E2" w:rsidR="004955CD" w:rsidRPr="009A7CC1" w:rsidRDefault="006D6038" w:rsidP="00FC7DDD">
      <w:pPr>
        <w:pStyle w:val="a"/>
        <w:tabs>
          <w:tab w:val="left" w:pos="426"/>
        </w:tabs>
        <w:wordWrap/>
        <w:spacing w:before="80" w:after="160" w:line="259" w:lineRule="auto"/>
        <w:ind w:left="426"/>
        <w:rPr>
          <w:rFonts w:ascii="Arial" w:hAnsi="Arial" w:cs="Arial"/>
          <w:sz w:val="24"/>
          <w:szCs w:val="24"/>
        </w:rPr>
      </w:pPr>
      <w:r>
        <w:rPr>
          <w:rFonts w:ascii="Arial" w:hAnsi="Arial" w:cs="Arial"/>
          <w:sz w:val="24"/>
          <w:szCs w:val="24"/>
        </w:rPr>
        <w:t>Total p</w:t>
      </w:r>
      <w:r w:rsidR="007C04AF">
        <w:rPr>
          <w:rFonts w:ascii="Arial" w:hAnsi="Arial" w:cs="Arial"/>
          <w:sz w:val="24"/>
          <w:szCs w:val="24"/>
        </w:rPr>
        <w:t xml:space="preserve">ayment will be made within </w:t>
      </w:r>
      <w:r>
        <w:rPr>
          <w:rFonts w:ascii="Arial" w:hAnsi="Arial" w:cs="Arial"/>
          <w:sz w:val="24"/>
          <w:szCs w:val="24"/>
        </w:rPr>
        <w:t>30</w:t>
      </w:r>
      <w:r w:rsidR="007C04AF">
        <w:rPr>
          <w:rFonts w:ascii="Arial" w:hAnsi="Arial" w:cs="Arial"/>
          <w:sz w:val="24"/>
          <w:szCs w:val="24"/>
        </w:rPr>
        <w:t xml:space="preserve"> days</w:t>
      </w:r>
      <w:r w:rsidR="009D733B" w:rsidRPr="009A7CC1">
        <w:rPr>
          <w:rFonts w:ascii="Arial" w:hAnsi="Arial" w:cs="Arial"/>
          <w:sz w:val="24"/>
          <w:szCs w:val="24"/>
        </w:rPr>
        <w:t xml:space="preserve"> from the date of receiving the valid payment </w:t>
      </w:r>
      <w:r w:rsidR="007C04AF">
        <w:rPr>
          <w:rFonts w:ascii="Arial" w:hAnsi="Arial" w:cs="Arial"/>
          <w:sz w:val="24"/>
          <w:szCs w:val="24"/>
        </w:rPr>
        <w:t xml:space="preserve">documents </w:t>
      </w:r>
      <w:r w:rsidR="009D733B" w:rsidRPr="009A7CC1">
        <w:rPr>
          <w:rFonts w:ascii="Arial" w:hAnsi="Arial" w:cs="Arial"/>
          <w:sz w:val="24"/>
          <w:szCs w:val="24"/>
        </w:rPr>
        <w:t xml:space="preserve">as outlined in </w:t>
      </w:r>
      <w:r w:rsidR="00304DB7">
        <w:rPr>
          <w:rFonts w:ascii="Arial" w:hAnsi="Arial" w:cs="Arial"/>
          <w:sz w:val="24"/>
          <w:szCs w:val="24"/>
        </w:rPr>
        <w:t>the Contract Form</w:t>
      </w:r>
      <w:r w:rsidR="0005133F">
        <w:rPr>
          <w:rFonts w:ascii="Arial" w:hAnsi="Arial" w:cs="Arial"/>
          <w:sz w:val="24"/>
          <w:szCs w:val="24"/>
        </w:rPr>
        <w:t>, or subject to contract negotiations.</w:t>
      </w:r>
    </w:p>
    <w:p w14:paraId="239621D1" w14:textId="5D007CFC" w:rsidR="004955CD" w:rsidRPr="009A7CC1" w:rsidRDefault="007C04AF" w:rsidP="00FC7DDD">
      <w:pPr>
        <w:pStyle w:val="a"/>
        <w:tabs>
          <w:tab w:val="left" w:pos="426"/>
        </w:tabs>
        <w:wordWrap/>
        <w:spacing w:before="40" w:after="160" w:line="259" w:lineRule="auto"/>
        <w:ind w:left="426"/>
        <w:rPr>
          <w:rFonts w:ascii="Arial" w:hAnsi="Arial" w:cs="Arial"/>
          <w:color w:val="0070C0"/>
          <w:sz w:val="24"/>
          <w:szCs w:val="24"/>
        </w:rPr>
      </w:pPr>
      <w:r>
        <w:rPr>
          <w:rFonts w:ascii="Arial" w:hAnsi="Arial" w:cs="Arial"/>
          <w:color w:val="0070C0"/>
          <w:sz w:val="24"/>
          <w:szCs w:val="24"/>
        </w:rPr>
        <w:t xml:space="preserve">Thanh toán </w:t>
      </w:r>
      <w:r w:rsidR="006D6038">
        <w:rPr>
          <w:rFonts w:ascii="Arial" w:hAnsi="Arial" w:cs="Arial"/>
          <w:color w:val="0070C0"/>
          <w:sz w:val="24"/>
          <w:szCs w:val="24"/>
        </w:rPr>
        <w:t xml:space="preserve">trọn gói </w:t>
      </w:r>
      <w:r>
        <w:rPr>
          <w:rFonts w:ascii="Arial" w:hAnsi="Arial" w:cs="Arial"/>
          <w:color w:val="0070C0"/>
          <w:sz w:val="24"/>
          <w:szCs w:val="24"/>
        </w:rPr>
        <w:t>sẽ được thực hiện t</w:t>
      </w:r>
      <w:r w:rsidR="004955CD" w:rsidRPr="009A7CC1">
        <w:rPr>
          <w:rFonts w:ascii="Arial" w:hAnsi="Arial" w:cs="Arial"/>
          <w:color w:val="0070C0"/>
          <w:sz w:val="24"/>
          <w:szCs w:val="24"/>
        </w:rPr>
        <w:t>rong vòng</w:t>
      </w:r>
      <w:r>
        <w:rPr>
          <w:rFonts w:ascii="Arial" w:hAnsi="Arial" w:cs="Arial"/>
          <w:color w:val="0070C0"/>
          <w:sz w:val="24"/>
          <w:szCs w:val="24"/>
        </w:rPr>
        <w:t xml:space="preserve"> </w:t>
      </w:r>
      <w:r w:rsidR="006D6038">
        <w:rPr>
          <w:rFonts w:ascii="Arial" w:hAnsi="Arial" w:cs="Arial"/>
          <w:color w:val="0070C0"/>
          <w:sz w:val="24"/>
          <w:szCs w:val="24"/>
        </w:rPr>
        <w:t>30</w:t>
      </w:r>
      <w:r w:rsidR="004955CD" w:rsidRPr="009A7CC1">
        <w:rPr>
          <w:rFonts w:ascii="Arial" w:hAnsi="Arial" w:cs="Arial"/>
          <w:color w:val="0070C0"/>
          <w:sz w:val="24"/>
          <w:szCs w:val="24"/>
        </w:rPr>
        <w:t xml:space="preserve"> ngày làm việc </w:t>
      </w:r>
      <w:r w:rsidR="009D733B" w:rsidRPr="009A7CC1">
        <w:rPr>
          <w:rFonts w:ascii="Arial" w:hAnsi="Arial" w:cs="Arial"/>
          <w:color w:val="0070C0"/>
          <w:sz w:val="24"/>
          <w:szCs w:val="24"/>
        </w:rPr>
        <w:t>kể từ ngày nhận được chứng từ thanh toán hợp lệ</w:t>
      </w:r>
      <w:r>
        <w:rPr>
          <w:rFonts w:ascii="Arial" w:hAnsi="Arial" w:cs="Arial"/>
          <w:color w:val="0070C0"/>
          <w:sz w:val="24"/>
          <w:szCs w:val="24"/>
        </w:rPr>
        <w:t xml:space="preserve"> </w:t>
      </w:r>
      <w:r w:rsidR="009D733B" w:rsidRPr="009A7CC1">
        <w:rPr>
          <w:rFonts w:ascii="Arial" w:hAnsi="Arial" w:cs="Arial"/>
          <w:color w:val="0070C0"/>
          <w:sz w:val="24"/>
          <w:szCs w:val="24"/>
        </w:rPr>
        <w:t>theo quy định của Hợp đồng</w:t>
      </w:r>
      <w:r w:rsidR="0005133F">
        <w:rPr>
          <w:rFonts w:ascii="Arial" w:hAnsi="Arial" w:cs="Arial"/>
          <w:color w:val="0070C0"/>
          <w:sz w:val="24"/>
          <w:szCs w:val="24"/>
        </w:rPr>
        <w:t>, hoặc theo thỏa thuận đàm phán hợp đồng.</w:t>
      </w:r>
    </w:p>
    <w:p w14:paraId="6A6D1D6D" w14:textId="0776BD0D" w:rsidR="000955D5" w:rsidRPr="009A7CC1" w:rsidRDefault="001E56CB" w:rsidP="00FC7DDD">
      <w:pPr>
        <w:pStyle w:val="a"/>
        <w:numPr>
          <w:ilvl w:val="0"/>
          <w:numId w:val="3"/>
        </w:numPr>
        <w:tabs>
          <w:tab w:val="left" w:pos="1600"/>
          <w:tab w:val="left" w:pos="2400"/>
          <w:tab w:val="left" w:pos="3200"/>
          <w:tab w:val="left" w:pos="4000"/>
          <w:tab w:val="left" w:pos="4800"/>
          <w:tab w:val="left" w:pos="6400"/>
          <w:tab w:val="left" w:pos="7200"/>
        </w:tabs>
        <w:wordWrap/>
        <w:adjustRightInd w:val="0"/>
        <w:spacing w:before="240" w:after="160" w:line="259" w:lineRule="auto"/>
        <w:ind w:left="426" w:hanging="426"/>
        <w:textAlignment w:val="auto"/>
        <w:rPr>
          <w:rFonts w:ascii="Arial" w:hAnsi="Arial" w:cs="Arial"/>
          <w:b/>
          <w:caps/>
          <w:sz w:val="24"/>
          <w:szCs w:val="24"/>
        </w:rPr>
      </w:pPr>
      <w:r>
        <w:rPr>
          <w:rFonts w:ascii="Arial" w:hAnsi="Arial" w:cs="Arial"/>
          <w:b/>
          <w:caps/>
          <w:sz w:val="24"/>
          <w:szCs w:val="24"/>
        </w:rPr>
        <w:t>Proposal</w:t>
      </w:r>
      <w:r w:rsidR="000955D5" w:rsidRPr="009A7CC1">
        <w:rPr>
          <w:rFonts w:ascii="Arial" w:hAnsi="Arial" w:cs="Arial"/>
          <w:b/>
          <w:caps/>
          <w:sz w:val="24"/>
          <w:szCs w:val="24"/>
        </w:rPr>
        <w:t xml:space="preserve"> form</w:t>
      </w:r>
    </w:p>
    <w:p w14:paraId="5B985ADB" w14:textId="34DB31BA" w:rsidR="003F1418" w:rsidRPr="009A7CC1" w:rsidRDefault="000955D5" w:rsidP="00FC7DDD">
      <w:pPr>
        <w:pStyle w:val="a"/>
        <w:wordWrap/>
        <w:spacing w:before="40" w:after="160" w:line="259" w:lineRule="auto"/>
        <w:ind w:left="426"/>
        <w:rPr>
          <w:rFonts w:ascii="Arial" w:hAnsi="Arial" w:cs="Arial"/>
          <w:b/>
          <w:caps/>
          <w:color w:val="0070C0"/>
          <w:sz w:val="24"/>
          <w:szCs w:val="24"/>
        </w:rPr>
      </w:pPr>
      <w:r w:rsidRPr="009A7CC1">
        <w:rPr>
          <w:rFonts w:ascii="Arial" w:hAnsi="Arial" w:cs="Arial"/>
          <w:b/>
          <w:caps/>
          <w:color w:val="0070C0"/>
          <w:sz w:val="24"/>
          <w:szCs w:val="24"/>
        </w:rPr>
        <w:t xml:space="preserve">Mẫu </w:t>
      </w:r>
      <w:r w:rsidR="001C70FD" w:rsidRPr="009A7CC1">
        <w:rPr>
          <w:rFonts w:ascii="Arial" w:hAnsi="Arial" w:cs="Arial"/>
          <w:b/>
          <w:caps/>
          <w:color w:val="0070C0"/>
          <w:sz w:val="24"/>
          <w:szCs w:val="24"/>
        </w:rPr>
        <w:t>bản chào giá</w:t>
      </w:r>
    </w:p>
    <w:p w14:paraId="688F93D6" w14:textId="099FFCFB" w:rsidR="003F1418" w:rsidRPr="009A7CC1" w:rsidRDefault="007C04AF" w:rsidP="00FC7DDD">
      <w:pPr>
        <w:pStyle w:val="a"/>
        <w:wordWrap/>
        <w:spacing w:before="40" w:after="160" w:line="259" w:lineRule="auto"/>
        <w:ind w:left="426"/>
        <w:rPr>
          <w:rFonts w:ascii="Arial" w:hAnsi="Arial" w:cs="Arial"/>
          <w:bCs/>
          <w:color w:val="auto"/>
          <w:sz w:val="24"/>
          <w:szCs w:val="24"/>
        </w:rPr>
      </w:pPr>
      <w:r>
        <w:rPr>
          <w:rFonts w:ascii="Arial" w:hAnsi="Arial" w:cs="Arial"/>
          <w:bCs/>
          <w:color w:val="auto"/>
          <w:sz w:val="24"/>
          <w:szCs w:val="24"/>
        </w:rPr>
        <w:t xml:space="preserve">Bidders are encouraged to submit their </w:t>
      </w:r>
      <w:r w:rsidR="00B3077C">
        <w:rPr>
          <w:rFonts w:ascii="Arial" w:hAnsi="Arial" w:cs="Arial"/>
          <w:bCs/>
          <w:color w:val="auto"/>
          <w:sz w:val="24"/>
          <w:szCs w:val="24"/>
        </w:rPr>
        <w:t>Proposals</w:t>
      </w:r>
      <w:r>
        <w:rPr>
          <w:rFonts w:ascii="Arial" w:hAnsi="Arial" w:cs="Arial"/>
          <w:bCs/>
          <w:color w:val="auto"/>
          <w:sz w:val="24"/>
          <w:szCs w:val="24"/>
        </w:rPr>
        <w:t xml:space="preserve"> using the following form</w:t>
      </w:r>
      <w:r w:rsidR="00FD06A1">
        <w:rPr>
          <w:rFonts w:ascii="Arial" w:hAnsi="Arial" w:cs="Arial"/>
          <w:bCs/>
          <w:color w:val="auto"/>
          <w:sz w:val="24"/>
          <w:szCs w:val="24"/>
        </w:rPr>
        <w:t xml:space="preserve"> as per Annex </w:t>
      </w:r>
      <w:r w:rsidR="00247D18">
        <w:rPr>
          <w:rFonts w:ascii="Arial" w:hAnsi="Arial" w:cs="Arial"/>
          <w:bCs/>
          <w:color w:val="auto"/>
          <w:sz w:val="24"/>
          <w:szCs w:val="24"/>
        </w:rPr>
        <w:t>0</w:t>
      </w:r>
      <w:r w:rsidR="00FD06A1">
        <w:rPr>
          <w:rFonts w:ascii="Arial" w:hAnsi="Arial" w:cs="Arial"/>
          <w:bCs/>
          <w:color w:val="auto"/>
          <w:sz w:val="24"/>
          <w:szCs w:val="24"/>
        </w:rPr>
        <w:t>2.</w:t>
      </w:r>
    </w:p>
    <w:p w14:paraId="690AC688" w14:textId="59B8D10B" w:rsidR="00CD32CB" w:rsidRDefault="007C04AF" w:rsidP="00FC7DDD">
      <w:pPr>
        <w:pStyle w:val="a"/>
        <w:wordWrap/>
        <w:spacing w:before="40" w:after="160" w:line="259" w:lineRule="auto"/>
        <w:ind w:left="426"/>
        <w:rPr>
          <w:rFonts w:ascii="Arial" w:hAnsi="Arial" w:cs="Arial"/>
          <w:bCs/>
          <w:color w:val="0070C0"/>
          <w:sz w:val="24"/>
          <w:szCs w:val="24"/>
        </w:rPr>
      </w:pPr>
      <w:r>
        <w:rPr>
          <w:rFonts w:ascii="Arial" w:hAnsi="Arial" w:cs="Arial"/>
          <w:bCs/>
          <w:color w:val="0070C0"/>
          <w:sz w:val="24"/>
          <w:szCs w:val="24"/>
        </w:rPr>
        <w:t>Nhà thầu được khuyến nghị nộp bản chào theo mẫu</w:t>
      </w:r>
      <w:r w:rsidR="00FD06A1">
        <w:rPr>
          <w:rFonts w:ascii="Arial" w:hAnsi="Arial" w:cs="Arial"/>
          <w:bCs/>
          <w:color w:val="0070C0"/>
          <w:sz w:val="24"/>
          <w:szCs w:val="24"/>
        </w:rPr>
        <w:t xml:space="preserve"> ở Phụ Lục </w:t>
      </w:r>
      <w:r w:rsidR="00247D18">
        <w:rPr>
          <w:rFonts w:ascii="Arial" w:hAnsi="Arial" w:cs="Arial"/>
          <w:bCs/>
          <w:color w:val="0070C0"/>
          <w:sz w:val="24"/>
          <w:szCs w:val="24"/>
        </w:rPr>
        <w:t>0</w:t>
      </w:r>
      <w:r w:rsidR="00FD06A1">
        <w:rPr>
          <w:rFonts w:ascii="Arial" w:hAnsi="Arial" w:cs="Arial"/>
          <w:bCs/>
          <w:color w:val="0070C0"/>
          <w:sz w:val="24"/>
          <w:szCs w:val="24"/>
        </w:rPr>
        <w:t>2 sau đây.</w:t>
      </w:r>
    </w:p>
    <w:p w14:paraId="6C6D9F1D" w14:textId="5FF240DA" w:rsidR="007C04AF" w:rsidRPr="00C10110" w:rsidRDefault="00CD32CB" w:rsidP="00FC7DDD">
      <w:pPr>
        <w:jc w:val="both"/>
        <w:rPr>
          <w:rFonts w:ascii="Arial" w:eastAsia="Times New Roman" w:hAnsi="Arial" w:cs="Arial"/>
          <w:bCs/>
          <w:color w:val="0070C0"/>
          <w:kern w:val="0"/>
          <w:sz w:val="24"/>
          <w:szCs w:val="24"/>
          <w:lang w:eastAsia="ko-KR"/>
          <w14:ligatures w14:val="none"/>
        </w:rPr>
      </w:pPr>
      <w:r>
        <w:rPr>
          <w:rFonts w:ascii="Arial" w:hAnsi="Arial" w:cs="Arial"/>
          <w:bCs/>
          <w:color w:val="0070C0"/>
          <w:sz w:val="24"/>
          <w:szCs w:val="24"/>
        </w:rPr>
        <w:br w:type="page"/>
      </w:r>
    </w:p>
    <w:p w14:paraId="0E965545" w14:textId="3D8C9725" w:rsidR="00FD06A1" w:rsidRDefault="00FD06A1" w:rsidP="00FC7DDD">
      <w:pPr>
        <w:pStyle w:val="a"/>
        <w:tabs>
          <w:tab w:val="left" w:pos="284"/>
        </w:tabs>
        <w:spacing w:after="160" w:line="259" w:lineRule="auto"/>
        <w:rPr>
          <w:rFonts w:ascii="Arial" w:hAnsi="Arial" w:cs="Arial"/>
          <w:b/>
          <w:caps/>
          <w:sz w:val="28"/>
          <w:szCs w:val="28"/>
        </w:rPr>
      </w:pPr>
      <w:bookmarkStart w:id="4" w:name="_Hlk150480893"/>
      <w:r w:rsidRPr="009A7CC1">
        <w:rPr>
          <w:rFonts w:ascii="Arial" w:hAnsi="Arial" w:cs="Arial"/>
          <w:b/>
          <w:caps/>
          <w:sz w:val="28"/>
          <w:szCs w:val="28"/>
        </w:rPr>
        <w:lastRenderedPageBreak/>
        <w:t>Annex 0</w:t>
      </w:r>
      <w:r>
        <w:rPr>
          <w:rFonts w:ascii="Arial" w:hAnsi="Arial" w:cs="Arial"/>
          <w:b/>
          <w:caps/>
          <w:sz w:val="28"/>
          <w:szCs w:val="28"/>
        </w:rPr>
        <w:t>1</w:t>
      </w:r>
      <w:r w:rsidRPr="009A7CC1">
        <w:rPr>
          <w:rFonts w:ascii="Arial" w:hAnsi="Arial" w:cs="Arial"/>
          <w:b/>
          <w:caps/>
          <w:sz w:val="28"/>
          <w:szCs w:val="28"/>
        </w:rPr>
        <w:t xml:space="preserve">_ </w:t>
      </w:r>
      <w:r w:rsidR="00247D18">
        <w:rPr>
          <w:rFonts w:ascii="Arial" w:hAnsi="Arial" w:cs="Arial"/>
          <w:b/>
          <w:caps/>
          <w:sz w:val="28"/>
          <w:szCs w:val="28"/>
        </w:rPr>
        <w:t>SCOPE OF SUPPLY AND TECHNICAL SPECIFICATIONS</w:t>
      </w:r>
    </w:p>
    <w:p w14:paraId="142CA134" w14:textId="1A7FCD54" w:rsidR="00C10110" w:rsidRDefault="00FD06A1" w:rsidP="00FC7DDD">
      <w:pPr>
        <w:pStyle w:val="a"/>
        <w:tabs>
          <w:tab w:val="left" w:pos="284"/>
        </w:tabs>
        <w:spacing w:after="160" w:line="259" w:lineRule="auto"/>
        <w:rPr>
          <w:rFonts w:ascii="Arial" w:hAnsi="Arial" w:cs="Arial"/>
          <w:b/>
          <w:caps/>
          <w:color w:val="0070C0"/>
          <w:sz w:val="28"/>
          <w:szCs w:val="28"/>
        </w:rPr>
      </w:pPr>
      <w:r w:rsidRPr="009A7CC1">
        <w:rPr>
          <w:rFonts w:ascii="Arial" w:hAnsi="Arial" w:cs="Arial"/>
          <w:b/>
          <w:caps/>
          <w:color w:val="0070C0"/>
          <w:sz w:val="28"/>
          <w:szCs w:val="28"/>
        </w:rPr>
        <w:t>PHỤ LỤC 0</w:t>
      </w:r>
      <w:r>
        <w:rPr>
          <w:rFonts w:ascii="Arial" w:hAnsi="Arial" w:cs="Arial"/>
          <w:b/>
          <w:caps/>
          <w:color w:val="0070C0"/>
          <w:sz w:val="28"/>
          <w:szCs w:val="28"/>
        </w:rPr>
        <w:t>1</w:t>
      </w:r>
      <w:r w:rsidRPr="009A7CC1">
        <w:rPr>
          <w:rFonts w:ascii="Arial" w:hAnsi="Arial" w:cs="Arial"/>
          <w:b/>
          <w:caps/>
          <w:color w:val="0070C0"/>
          <w:sz w:val="28"/>
          <w:szCs w:val="28"/>
        </w:rPr>
        <w:t xml:space="preserve">_ </w:t>
      </w:r>
      <w:r w:rsidR="00247D18">
        <w:rPr>
          <w:rFonts w:ascii="Arial" w:hAnsi="Arial" w:cs="Arial"/>
          <w:b/>
          <w:caps/>
          <w:color w:val="0070C0"/>
          <w:sz w:val="28"/>
          <w:szCs w:val="28"/>
        </w:rPr>
        <w:t>phạm vi cung cấp và yêu cầu kỹ thuật</w:t>
      </w:r>
    </w:p>
    <w:p w14:paraId="262A12F0" w14:textId="6BFACBDC" w:rsidR="00461FB6" w:rsidRPr="00394BDA" w:rsidRDefault="00461FB6" w:rsidP="00FC7DDD">
      <w:pPr>
        <w:pStyle w:val="a"/>
        <w:tabs>
          <w:tab w:val="left" w:pos="284"/>
        </w:tabs>
        <w:spacing w:after="160" w:line="259" w:lineRule="auto"/>
        <w:rPr>
          <w:rFonts w:ascii="Arial" w:hAnsi="Arial" w:cs="Arial"/>
          <w:bCs/>
          <w:caps/>
          <w:color w:val="auto"/>
          <w:sz w:val="24"/>
          <w:szCs w:val="24"/>
        </w:rPr>
      </w:pPr>
      <w:r w:rsidRPr="00394BDA">
        <w:rPr>
          <w:rFonts w:ascii="Arial" w:hAnsi="Arial" w:cs="Arial"/>
          <w:bCs/>
          <w:color w:val="auto"/>
          <w:sz w:val="24"/>
          <w:szCs w:val="24"/>
        </w:rPr>
        <w:t xml:space="preserve">Table 1: The list of </w:t>
      </w:r>
      <w:r w:rsidR="00D868BD">
        <w:rPr>
          <w:rFonts w:ascii="Arial" w:hAnsi="Arial" w:cs="Arial"/>
          <w:bCs/>
          <w:color w:val="auto"/>
          <w:sz w:val="24"/>
          <w:szCs w:val="24"/>
        </w:rPr>
        <w:t>procurement items</w:t>
      </w:r>
      <w:r w:rsidRPr="00394BDA">
        <w:rPr>
          <w:rFonts w:ascii="Arial" w:hAnsi="Arial" w:cs="Arial"/>
          <w:bCs/>
          <w:color w:val="auto"/>
          <w:sz w:val="24"/>
          <w:szCs w:val="24"/>
        </w:rPr>
        <w:t>:</w:t>
      </w:r>
    </w:p>
    <w:p w14:paraId="49542DDF" w14:textId="5CC8D745" w:rsidR="00461FB6" w:rsidRPr="00394BDA" w:rsidRDefault="00461FB6" w:rsidP="00FC7DDD">
      <w:pPr>
        <w:pStyle w:val="a"/>
        <w:tabs>
          <w:tab w:val="left" w:pos="284"/>
        </w:tabs>
        <w:spacing w:after="160" w:line="259" w:lineRule="auto"/>
        <w:rPr>
          <w:rFonts w:ascii="Arial" w:hAnsi="Arial" w:cs="Arial"/>
          <w:bCs/>
          <w:caps/>
          <w:color w:val="0070C0"/>
          <w:sz w:val="24"/>
          <w:szCs w:val="24"/>
        </w:rPr>
      </w:pPr>
      <w:r w:rsidRPr="00394BDA">
        <w:rPr>
          <w:rFonts w:ascii="Arial" w:hAnsi="Arial" w:cs="Arial"/>
          <w:bCs/>
          <w:caps/>
          <w:color w:val="0070C0"/>
          <w:sz w:val="24"/>
          <w:szCs w:val="24"/>
        </w:rPr>
        <w:t>B</w:t>
      </w:r>
      <w:r w:rsidRPr="00394BDA">
        <w:rPr>
          <w:rFonts w:ascii="Arial" w:hAnsi="Arial" w:cs="Arial"/>
          <w:bCs/>
          <w:color w:val="0070C0"/>
          <w:sz w:val="24"/>
          <w:szCs w:val="24"/>
        </w:rPr>
        <w:t xml:space="preserve">ảng 1: Danh mục </w:t>
      </w:r>
      <w:r w:rsidR="00D868BD">
        <w:rPr>
          <w:rFonts w:ascii="Arial" w:hAnsi="Arial" w:cs="Arial"/>
          <w:bCs/>
          <w:color w:val="0070C0"/>
          <w:sz w:val="24"/>
          <w:szCs w:val="24"/>
        </w:rPr>
        <w:t>mua sắm:</w:t>
      </w:r>
    </w:p>
    <w:tbl>
      <w:tblPr>
        <w:tblStyle w:val="TableGrid"/>
        <w:tblW w:w="9209" w:type="dxa"/>
        <w:tblLayout w:type="fixed"/>
        <w:tblLook w:val="04A0" w:firstRow="1" w:lastRow="0" w:firstColumn="1" w:lastColumn="0" w:noHBand="0" w:noVBand="1"/>
      </w:tblPr>
      <w:tblGrid>
        <w:gridCol w:w="704"/>
        <w:gridCol w:w="4820"/>
        <w:gridCol w:w="1134"/>
        <w:gridCol w:w="1134"/>
        <w:gridCol w:w="1417"/>
      </w:tblGrid>
      <w:tr w:rsidR="00651EC5" w:rsidRPr="00AF00A4" w14:paraId="50A8A05C" w14:textId="287DF66A" w:rsidTr="00651EC5">
        <w:trPr>
          <w:trHeight w:val="448"/>
        </w:trPr>
        <w:tc>
          <w:tcPr>
            <w:tcW w:w="704" w:type="dxa"/>
            <w:vAlign w:val="center"/>
          </w:tcPr>
          <w:p w14:paraId="499BD9F1" w14:textId="77777777" w:rsidR="00651EC5" w:rsidRPr="00AF00A4" w:rsidRDefault="00651EC5" w:rsidP="00CA46F9">
            <w:pPr>
              <w:pStyle w:val="Caption"/>
              <w:jc w:val="center"/>
              <w:rPr>
                <w:sz w:val="24"/>
                <w:szCs w:val="24"/>
              </w:rPr>
            </w:pPr>
            <w:r w:rsidRPr="00AF00A4">
              <w:rPr>
                <w:sz w:val="24"/>
                <w:szCs w:val="24"/>
              </w:rPr>
              <w:t>No.</w:t>
            </w:r>
          </w:p>
          <w:p w14:paraId="5AAD4A4A" w14:textId="763EE269" w:rsidR="00651EC5" w:rsidRPr="00AF00A4" w:rsidRDefault="00651EC5" w:rsidP="00CA46F9">
            <w:pPr>
              <w:jc w:val="center"/>
              <w:rPr>
                <w:rFonts w:ascii="Arial" w:eastAsia="MS Mincho" w:hAnsi="Arial" w:cs="Arial"/>
                <w:b/>
                <w:bCs/>
                <w:kern w:val="0"/>
                <w:sz w:val="24"/>
                <w:szCs w:val="24"/>
                <w:lang w:eastAsia="en-US"/>
                <w14:ligatures w14:val="none"/>
              </w:rPr>
            </w:pPr>
            <w:r w:rsidRPr="00AF00A4">
              <w:rPr>
                <w:rFonts w:ascii="Arial" w:eastAsia="MS Mincho" w:hAnsi="Arial" w:cs="Arial"/>
                <w:b/>
                <w:bCs/>
                <w:color w:val="0070C0"/>
                <w:kern w:val="0"/>
                <w:sz w:val="24"/>
                <w:szCs w:val="24"/>
                <w:lang w:eastAsia="en-US"/>
                <w14:ligatures w14:val="none"/>
              </w:rPr>
              <w:t>STT</w:t>
            </w:r>
          </w:p>
        </w:tc>
        <w:tc>
          <w:tcPr>
            <w:tcW w:w="4820" w:type="dxa"/>
            <w:vAlign w:val="center"/>
          </w:tcPr>
          <w:p w14:paraId="3139D92B" w14:textId="77777777" w:rsidR="00651EC5" w:rsidRPr="00AF00A4" w:rsidRDefault="00651EC5" w:rsidP="00CA46F9">
            <w:pPr>
              <w:pStyle w:val="Caption"/>
              <w:jc w:val="center"/>
              <w:rPr>
                <w:sz w:val="24"/>
                <w:szCs w:val="24"/>
              </w:rPr>
            </w:pPr>
            <w:r w:rsidRPr="00AF00A4">
              <w:rPr>
                <w:sz w:val="24"/>
                <w:szCs w:val="24"/>
              </w:rPr>
              <w:t>Item</w:t>
            </w:r>
          </w:p>
          <w:p w14:paraId="4507D784" w14:textId="2F959943" w:rsidR="00651EC5" w:rsidRPr="00AF00A4" w:rsidRDefault="00651EC5" w:rsidP="00CA46F9">
            <w:pPr>
              <w:jc w:val="center"/>
              <w:rPr>
                <w:rFonts w:ascii="Arial" w:eastAsia="MS Mincho" w:hAnsi="Arial" w:cs="Arial"/>
                <w:b/>
                <w:bCs/>
                <w:kern w:val="0"/>
                <w:sz w:val="24"/>
                <w:szCs w:val="24"/>
                <w:lang w:eastAsia="en-US"/>
                <w14:ligatures w14:val="none"/>
              </w:rPr>
            </w:pPr>
            <w:r w:rsidRPr="00AF00A4">
              <w:rPr>
                <w:rFonts w:ascii="Arial" w:eastAsia="MS Mincho" w:hAnsi="Arial" w:cs="Arial"/>
                <w:b/>
                <w:bCs/>
                <w:color w:val="0070C0"/>
                <w:kern w:val="0"/>
                <w:sz w:val="24"/>
                <w:szCs w:val="24"/>
                <w:lang w:eastAsia="en-US"/>
                <w14:ligatures w14:val="none"/>
              </w:rPr>
              <w:t>Hạng mục</w:t>
            </w:r>
          </w:p>
        </w:tc>
        <w:tc>
          <w:tcPr>
            <w:tcW w:w="1134" w:type="dxa"/>
            <w:vAlign w:val="center"/>
          </w:tcPr>
          <w:p w14:paraId="6F6EB32D" w14:textId="77777777" w:rsidR="00651EC5" w:rsidRPr="00AF00A4" w:rsidRDefault="00651EC5" w:rsidP="00DE75B4">
            <w:pPr>
              <w:jc w:val="center"/>
              <w:rPr>
                <w:rFonts w:ascii="Arial" w:eastAsia="MS Mincho" w:hAnsi="Arial" w:cs="Arial"/>
                <w:b/>
                <w:bCs/>
                <w:kern w:val="0"/>
                <w:sz w:val="24"/>
                <w:szCs w:val="24"/>
                <w:lang w:eastAsia="en-US"/>
                <w14:ligatures w14:val="none"/>
              </w:rPr>
            </w:pPr>
            <w:r w:rsidRPr="00AF00A4">
              <w:rPr>
                <w:rFonts w:ascii="Arial" w:eastAsia="MS Mincho" w:hAnsi="Arial" w:cs="Arial"/>
                <w:b/>
                <w:bCs/>
                <w:kern w:val="0"/>
                <w:sz w:val="24"/>
                <w:szCs w:val="24"/>
                <w:lang w:eastAsia="en-US"/>
                <w14:ligatures w14:val="none"/>
              </w:rPr>
              <w:t>Unit</w:t>
            </w:r>
          </w:p>
          <w:p w14:paraId="7983EE30" w14:textId="54349719" w:rsidR="00651EC5" w:rsidRPr="00AF00A4" w:rsidRDefault="00651EC5" w:rsidP="00DE75B4">
            <w:pPr>
              <w:jc w:val="center"/>
              <w:rPr>
                <w:rFonts w:ascii="Arial" w:eastAsia="MS Mincho" w:hAnsi="Arial" w:cs="Arial"/>
                <w:b/>
                <w:bCs/>
                <w:kern w:val="0"/>
                <w:sz w:val="24"/>
                <w:szCs w:val="24"/>
                <w:lang w:eastAsia="en-US"/>
                <w14:ligatures w14:val="none"/>
              </w:rPr>
            </w:pPr>
            <w:r w:rsidRPr="00AF00A4">
              <w:rPr>
                <w:rFonts w:ascii="Arial" w:eastAsia="MS Mincho" w:hAnsi="Arial" w:cs="Arial"/>
                <w:b/>
                <w:bCs/>
                <w:color w:val="0070C0"/>
                <w:kern w:val="0"/>
                <w:sz w:val="24"/>
                <w:szCs w:val="24"/>
                <w:lang w:eastAsia="en-US"/>
                <w14:ligatures w14:val="none"/>
              </w:rPr>
              <w:t>Đơn vị</w:t>
            </w:r>
          </w:p>
        </w:tc>
        <w:tc>
          <w:tcPr>
            <w:tcW w:w="1134" w:type="dxa"/>
            <w:vAlign w:val="center"/>
          </w:tcPr>
          <w:p w14:paraId="0B80345A" w14:textId="5090F0E7" w:rsidR="00651EC5" w:rsidRPr="00AF00A4" w:rsidRDefault="00651EC5" w:rsidP="00C67EFA">
            <w:pPr>
              <w:pStyle w:val="Caption"/>
              <w:jc w:val="center"/>
              <w:rPr>
                <w:sz w:val="24"/>
                <w:szCs w:val="24"/>
              </w:rPr>
            </w:pPr>
            <w:r w:rsidRPr="00AF00A4">
              <w:rPr>
                <w:sz w:val="24"/>
                <w:szCs w:val="24"/>
              </w:rPr>
              <w:t>Q’ty</w:t>
            </w:r>
          </w:p>
          <w:p w14:paraId="55559E59" w14:textId="5065204F" w:rsidR="00651EC5" w:rsidRPr="00AF00A4" w:rsidRDefault="00651EC5" w:rsidP="00C67EFA">
            <w:pPr>
              <w:pStyle w:val="Caption"/>
              <w:jc w:val="center"/>
              <w:rPr>
                <w:sz w:val="24"/>
                <w:szCs w:val="24"/>
              </w:rPr>
            </w:pPr>
            <w:r w:rsidRPr="00AF00A4">
              <w:rPr>
                <w:color w:val="0070C0"/>
                <w:sz w:val="24"/>
                <w:szCs w:val="24"/>
              </w:rPr>
              <w:t>Số lượng</w:t>
            </w:r>
          </w:p>
        </w:tc>
        <w:tc>
          <w:tcPr>
            <w:tcW w:w="1417" w:type="dxa"/>
            <w:vAlign w:val="center"/>
          </w:tcPr>
          <w:p w14:paraId="5D47396F" w14:textId="0F9BE54A" w:rsidR="00651EC5" w:rsidRPr="00AF00A4" w:rsidRDefault="00651EC5" w:rsidP="00C67EFA">
            <w:pPr>
              <w:pStyle w:val="Caption"/>
              <w:jc w:val="center"/>
              <w:rPr>
                <w:sz w:val="24"/>
                <w:szCs w:val="24"/>
              </w:rPr>
            </w:pPr>
            <w:r w:rsidRPr="00AF00A4">
              <w:rPr>
                <w:sz w:val="24"/>
                <w:szCs w:val="24"/>
              </w:rPr>
              <w:t>Remarks</w:t>
            </w:r>
          </w:p>
          <w:p w14:paraId="036315DB" w14:textId="18AD66E9" w:rsidR="00651EC5" w:rsidRPr="00AF00A4" w:rsidRDefault="00651EC5" w:rsidP="00C67EFA">
            <w:pPr>
              <w:jc w:val="center"/>
              <w:rPr>
                <w:rFonts w:ascii="Arial" w:eastAsia="MS Mincho" w:hAnsi="Arial" w:cs="Arial"/>
                <w:kern w:val="0"/>
                <w:sz w:val="24"/>
                <w:szCs w:val="24"/>
                <w:lang w:eastAsia="en-US"/>
                <w14:ligatures w14:val="none"/>
              </w:rPr>
            </w:pPr>
            <w:r w:rsidRPr="00AF00A4">
              <w:rPr>
                <w:rFonts w:ascii="Arial" w:eastAsia="MS Mincho" w:hAnsi="Arial" w:cs="Arial"/>
                <w:b/>
                <w:bCs/>
                <w:color w:val="0070C0"/>
                <w:kern w:val="0"/>
                <w:sz w:val="24"/>
                <w:szCs w:val="24"/>
                <w:lang w:eastAsia="en-US"/>
                <w14:ligatures w14:val="none"/>
              </w:rPr>
              <w:t>Ghi chú</w:t>
            </w:r>
          </w:p>
        </w:tc>
      </w:tr>
      <w:tr w:rsidR="00CD5C36" w:rsidRPr="00AF00A4" w14:paraId="239A2D96" w14:textId="77777777" w:rsidTr="00651EC5">
        <w:trPr>
          <w:trHeight w:val="812"/>
        </w:trPr>
        <w:tc>
          <w:tcPr>
            <w:tcW w:w="704" w:type="dxa"/>
            <w:vAlign w:val="center"/>
          </w:tcPr>
          <w:p w14:paraId="061F824D"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641E9B4E" w14:textId="63011B7A" w:rsidR="00CD5C36" w:rsidRPr="00F7722A" w:rsidRDefault="00CD5C36" w:rsidP="00CD5C36">
            <w:pPr>
              <w:rPr>
                <w:rFonts w:ascii="Arial" w:hAnsi="Arial" w:cs="Arial"/>
              </w:rPr>
            </w:pPr>
            <w:r w:rsidRPr="00F7722A">
              <w:rPr>
                <w:rFonts w:ascii="Arial" w:hAnsi="Arial" w:cs="Arial"/>
              </w:rPr>
              <w:t>Anti-slip carbon steel plate</w:t>
            </w:r>
            <w:r w:rsidRPr="00F7722A">
              <w:rPr>
                <w:rFonts w:ascii="Arial" w:hAnsi="Arial" w:cs="Arial"/>
              </w:rPr>
              <w:br/>
              <w:t>Size 3*1500*6000</w:t>
            </w:r>
            <w:r w:rsidR="0012106A" w:rsidRPr="00F7722A">
              <w:rPr>
                <w:rFonts w:ascii="Arial" w:hAnsi="Arial" w:cs="Arial"/>
              </w:rPr>
              <w:t xml:space="preserve"> </w:t>
            </w:r>
            <w:r w:rsidRPr="00F7722A">
              <w:rPr>
                <w:rFonts w:ascii="Arial" w:hAnsi="Arial" w:cs="Arial"/>
              </w:rPr>
              <w:t>mm</w:t>
            </w:r>
            <w:r w:rsidRPr="00F7722A">
              <w:rPr>
                <w:rFonts w:ascii="Arial" w:hAnsi="Arial" w:cs="Arial"/>
              </w:rPr>
              <w:br/>
              <w:t>Standard JIS SS400 or equivalent</w:t>
            </w:r>
          </w:p>
          <w:p w14:paraId="3E2DF1A2" w14:textId="77777777" w:rsidR="0012106A" w:rsidRPr="00F7722A" w:rsidRDefault="0012106A" w:rsidP="00CD5C36">
            <w:pPr>
              <w:rPr>
                <w:rFonts w:ascii="Arial" w:hAnsi="Arial" w:cs="Arial"/>
                <w:color w:val="0070C0"/>
              </w:rPr>
            </w:pPr>
            <w:r w:rsidRPr="00F7722A">
              <w:rPr>
                <w:rFonts w:ascii="Arial" w:hAnsi="Arial" w:cs="Arial"/>
                <w:color w:val="0070C0"/>
              </w:rPr>
              <w:t>Thép tấm carbon chống trượt</w:t>
            </w:r>
          </w:p>
          <w:p w14:paraId="49212233" w14:textId="77777777" w:rsidR="0012106A" w:rsidRPr="00F7722A" w:rsidRDefault="0012106A" w:rsidP="00CD5C36">
            <w:pPr>
              <w:rPr>
                <w:rFonts w:ascii="Arial" w:hAnsi="Arial" w:cs="Arial"/>
                <w:color w:val="0070C0"/>
              </w:rPr>
            </w:pPr>
            <w:r w:rsidRPr="00F7722A">
              <w:rPr>
                <w:rFonts w:ascii="Arial" w:hAnsi="Arial" w:cs="Arial"/>
                <w:color w:val="0070C0"/>
              </w:rPr>
              <w:t>Kích thước 3*1500*6000 mm</w:t>
            </w:r>
          </w:p>
          <w:p w14:paraId="01D6665E" w14:textId="7D6C421F" w:rsidR="0012106A" w:rsidRPr="00F7722A" w:rsidRDefault="0012106A" w:rsidP="00CD5C36">
            <w:pPr>
              <w:rPr>
                <w:rFonts w:ascii="Arial" w:hAnsi="Arial" w:cs="Arial"/>
                <w:lang w:eastAsia="ko-KR"/>
              </w:rPr>
            </w:pPr>
            <w:r w:rsidRPr="00F7722A">
              <w:rPr>
                <w:rFonts w:ascii="Arial" w:hAnsi="Arial" w:cs="Arial"/>
                <w:color w:val="0070C0"/>
              </w:rPr>
              <w:t>Tiêu chuẩn JIS SS400 hoặc tương đương</w:t>
            </w:r>
          </w:p>
        </w:tc>
        <w:tc>
          <w:tcPr>
            <w:tcW w:w="1134" w:type="dxa"/>
            <w:vAlign w:val="center"/>
          </w:tcPr>
          <w:p w14:paraId="25448860" w14:textId="4EC7B935" w:rsidR="00CD5C36" w:rsidRPr="00F7722A" w:rsidRDefault="00F7722A"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5481119E" w14:textId="70C0EB2D" w:rsidR="00F7722A" w:rsidRPr="00F7722A" w:rsidRDefault="00F7722A" w:rsidP="00F7722A">
            <w:pPr>
              <w:jc w:val="center"/>
              <w:rPr>
                <w:rFonts w:ascii="Arial" w:hAnsi="Arial" w:cs="Arial"/>
                <w:color w:val="0070C0"/>
                <w:lang w:eastAsia="en-US"/>
              </w:rPr>
            </w:pPr>
            <w:r w:rsidRPr="00F7722A">
              <w:rPr>
                <w:rFonts w:ascii="Arial" w:hAnsi="Arial" w:cs="Arial"/>
                <w:color w:val="0070C0"/>
                <w:lang w:eastAsia="en-US"/>
              </w:rPr>
              <w:t>Tấm</w:t>
            </w:r>
          </w:p>
        </w:tc>
        <w:tc>
          <w:tcPr>
            <w:tcW w:w="1134" w:type="dxa"/>
            <w:vAlign w:val="center"/>
          </w:tcPr>
          <w:p w14:paraId="768DC0BF" w14:textId="56AEF347" w:rsidR="00CD5C36" w:rsidRPr="00F7722A" w:rsidRDefault="00CD5C36" w:rsidP="00CD5C36">
            <w:pPr>
              <w:pStyle w:val="Caption"/>
              <w:jc w:val="center"/>
              <w:rPr>
                <w:b w:val="0"/>
                <w:bCs w:val="0"/>
                <w:sz w:val="22"/>
                <w:szCs w:val="22"/>
              </w:rPr>
            </w:pPr>
            <w:r w:rsidRPr="00F7722A">
              <w:rPr>
                <w:b w:val="0"/>
                <w:bCs w:val="0"/>
                <w:sz w:val="22"/>
                <w:szCs w:val="22"/>
              </w:rPr>
              <w:t>9</w:t>
            </w:r>
          </w:p>
        </w:tc>
        <w:tc>
          <w:tcPr>
            <w:tcW w:w="1417" w:type="dxa"/>
            <w:vAlign w:val="center"/>
          </w:tcPr>
          <w:p w14:paraId="3728643C" w14:textId="77777777" w:rsidR="00CD5C36" w:rsidRPr="00F7722A" w:rsidRDefault="00CD5C36" w:rsidP="00CD5C36">
            <w:pPr>
              <w:pStyle w:val="Caption"/>
              <w:jc w:val="center"/>
              <w:rPr>
                <w:b w:val="0"/>
                <w:bCs w:val="0"/>
                <w:sz w:val="22"/>
                <w:szCs w:val="22"/>
              </w:rPr>
            </w:pPr>
          </w:p>
        </w:tc>
      </w:tr>
      <w:tr w:rsidR="00CD5C36" w:rsidRPr="00AF00A4" w14:paraId="77FC6752" w14:textId="7A4CB035" w:rsidTr="00651EC5">
        <w:trPr>
          <w:trHeight w:val="812"/>
        </w:trPr>
        <w:tc>
          <w:tcPr>
            <w:tcW w:w="704" w:type="dxa"/>
            <w:vAlign w:val="center"/>
          </w:tcPr>
          <w:p w14:paraId="33F6C89D" w14:textId="3D107456"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56EB5496" w14:textId="77777777" w:rsidR="00CD5C36" w:rsidRPr="00F7722A" w:rsidRDefault="00CD5C36" w:rsidP="00CD5C36">
            <w:pPr>
              <w:rPr>
                <w:rFonts w:ascii="Arial" w:hAnsi="Arial" w:cs="Arial"/>
              </w:rPr>
            </w:pPr>
            <w:r w:rsidRPr="00F7722A">
              <w:rPr>
                <w:rFonts w:ascii="Arial" w:hAnsi="Arial" w:cs="Arial"/>
              </w:rPr>
              <w:t>Carbon steel sheet</w:t>
            </w:r>
            <w:r w:rsidRPr="00F7722A">
              <w:rPr>
                <w:rFonts w:ascii="Arial" w:hAnsi="Arial" w:cs="Arial"/>
              </w:rPr>
              <w:br/>
              <w:t>Size 3*1500*3000mm</w:t>
            </w:r>
            <w:r w:rsidRPr="00F7722A">
              <w:rPr>
                <w:rFonts w:ascii="Arial" w:hAnsi="Arial" w:cs="Arial"/>
              </w:rPr>
              <w:br/>
              <w:t>Standard JIS SS400 or equivalent</w:t>
            </w:r>
          </w:p>
          <w:p w14:paraId="1D18E18D" w14:textId="5221FA1F" w:rsidR="00186FFF" w:rsidRPr="00F7722A" w:rsidRDefault="00186FFF" w:rsidP="00186FFF">
            <w:pPr>
              <w:rPr>
                <w:rFonts w:ascii="Arial" w:hAnsi="Arial" w:cs="Arial"/>
                <w:color w:val="0070C0"/>
              </w:rPr>
            </w:pPr>
            <w:r w:rsidRPr="00F7722A">
              <w:rPr>
                <w:rFonts w:ascii="Arial" w:hAnsi="Arial" w:cs="Arial"/>
                <w:color w:val="0070C0"/>
              </w:rPr>
              <w:t>Thép tấm carbon</w:t>
            </w:r>
          </w:p>
          <w:p w14:paraId="5E9196A4" w14:textId="3D0E997B" w:rsidR="00186FFF" w:rsidRPr="00F7722A" w:rsidRDefault="00186FFF" w:rsidP="00186FFF">
            <w:pPr>
              <w:rPr>
                <w:rFonts w:ascii="Arial" w:hAnsi="Arial" w:cs="Arial"/>
                <w:color w:val="0070C0"/>
              </w:rPr>
            </w:pPr>
            <w:r w:rsidRPr="00F7722A">
              <w:rPr>
                <w:rFonts w:ascii="Arial" w:hAnsi="Arial" w:cs="Arial"/>
                <w:color w:val="0070C0"/>
              </w:rPr>
              <w:t>Kích thước 3*1500*3000 mm</w:t>
            </w:r>
          </w:p>
          <w:p w14:paraId="1D7AF34C" w14:textId="124D092B" w:rsidR="00186FFF" w:rsidRPr="00F7722A" w:rsidRDefault="00186FFF" w:rsidP="00186FFF">
            <w:pPr>
              <w:rPr>
                <w:rFonts w:ascii="Arial" w:hAnsi="Arial" w:cs="Arial"/>
              </w:rPr>
            </w:pPr>
            <w:r w:rsidRPr="00F7722A">
              <w:rPr>
                <w:rFonts w:ascii="Arial" w:hAnsi="Arial" w:cs="Arial"/>
                <w:color w:val="0070C0"/>
              </w:rPr>
              <w:t>Tiêu chuẩn JIS SS400 hoặc tương đương</w:t>
            </w:r>
          </w:p>
        </w:tc>
        <w:tc>
          <w:tcPr>
            <w:tcW w:w="1134" w:type="dxa"/>
            <w:vAlign w:val="center"/>
          </w:tcPr>
          <w:p w14:paraId="2D0687E9" w14:textId="769C0261" w:rsidR="00CD5C36" w:rsidRDefault="00F7722A"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23492D95" w14:textId="5A144AA2" w:rsidR="00F7722A" w:rsidRPr="00F7722A" w:rsidRDefault="00F7722A" w:rsidP="00F7722A">
            <w:pPr>
              <w:jc w:val="center"/>
              <w:rPr>
                <w:lang w:eastAsia="en-US"/>
              </w:rPr>
            </w:pPr>
            <w:r w:rsidRPr="00F7722A">
              <w:rPr>
                <w:rFonts w:ascii="Arial" w:hAnsi="Arial" w:cs="Arial"/>
                <w:color w:val="0070C0"/>
                <w:lang w:eastAsia="en-US"/>
              </w:rPr>
              <w:t>Tấm</w:t>
            </w:r>
          </w:p>
        </w:tc>
        <w:tc>
          <w:tcPr>
            <w:tcW w:w="1134" w:type="dxa"/>
            <w:vAlign w:val="center"/>
          </w:tcPr>
          <w:p w14:paraId="4966634D" w14:textId="7852263D" w:rsidR="00CD5C36" w:rsidRPr="00F7722A" w:rsidRDefault="00CD5C36" w:rsidP="00CD5C36">
            <w:pPr>
              <w:pStyle w:val="Caption"/>
              <w:jc w:val="center"/>
              <w:rPr>
                <w:b w:val="0"/>
                <w:bCs w:val="0"/>
                <w:sz w:val="22"/>
                <w:szCs w:val="22"/>
              </w:rPr>
            </w:pPr>
            <w:r w:rsidRPr="00F7722A">
              <w:rPr>
                <w:b w:val="0"/>
                <w:bCs w:val="0"/>
                <w:sz w:val="22"/>
                <w:szCs w:val="22"/>
              </w:rPr>
              <w:t>8</w:t>
            </w:r>
          </w:p>
        </w:tc>
        <w:tc>
          <w:tcPr>
            <w:tcW w:w="1417" w:type="dxa"/>
            <w:vAlign w:val="center"/>
          </w:tcPr>
          <w:p w14:paraId="6B10E2BA" w14:textId="09F60EBC" w:rsidR="00CD5C36" w:rsidRPr="00F7722A" w:rsidRDefault="00CD5C36" w:rsidP="00CD5C36">
            <w:pPr>
              <w:pStyle w:val="Caption"/>
              <w:jc w:val="center"/>
              <w:rPr>
                <w:b w:val="0"/>
                <w:bCs w:val="0"/>
                <w:sz w:val="22"/>
                <w:szCs w:val="22"/>
              </w:rPr>
            </w:pPr>
          </w:p>
        </w:tc>
      </w:tr>
      <w:tr w:rsidR="00CD5C36" w:rsidRPr="00AF00A4" w14:paraId="70970349" w14:textId="77777777" w:rsidTr="00651EC5">
        <w:trPr>
          <w:trHeight w:val="812"/>
        </w:trPr>
        <w:tc>
          <w:tcPr>
            <w:tcW w:w="704" w:type="dxa"/>
            <w:vAlign w:val="center"/>
          </w:tcPr>
          <w:p w14:paraId="41169B03"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76268B8B" w14:textId="77777777" w:rsidR="00CD5C36" w:rsidRPr="00F7722A" w:rsidRDefault="00CD5C36" w:rsidP="00CD5C36">
            <w:pPr>
              <w:rPr>
                <w:rFonts w:ascii="Arial" w:hAnsi="Arial" w:cs="Arial"/>
              </w:rPr>
            </w:pPr>
            <w:r w:rsidRPr="00F7722A">
              <w:rPr>
                <w:rFonts w:ascii="Arial" w:hAnsi="Arial" w:cs="Arial"/>
              </w:rPr>
              <w:t>Carbon steel sheet</w:t>
            </w:r>
            <w:r w:rsidRPr="00F7722A">
              <w:rPr>
                <w:rFonts w:ascii="Arial" w:hAnsi="Arial" w:cs="Arial"/>
              </w:rPr>
              <w:br/>
              <w:t>Size 5*1500*3000mm</w:t>
            </w:r>
            <w:r w:rsidRPr="00F7722A">
              <w:rPr>
                <w:rFonts w:ascii="Arial" w:hAnsi="Arial" w:cs="Arial"/>
              </w:rPr>
              <w:br/>
              <w:t>Standard JIS SS400 or equivalent</w:t>
            </w:r>
          </w:p>
          <w:p w14:paraId="3FC43CEC" w14:textId="7702CC6E" w:rsidR="00186FFF" w:rsidRPr="00F7722A" w:rsidRDefault="00186FFF" w:rsidP="00186FFF">
            <w:pPr>
              <w:rPr>
                <w:rFonts w:ascii="Arial" w:hAnsi="Arial" w:cs="Arial"/>
                <w:color w:val="0070C0"/>
              </w:rPr>
            </w:pPr>
            <w:r w:rsidRPr="00F7722A">
              <w:rPr>
                <w:rFonts w:ascii="Arial" w:hAnsi="Arial" w:cs="Arial"/>
                <w:color w:val="0070C0"/>
              </w:rPr>
              <w:t>Thép tấm carbon</w:t>
            </w:r>
          </w:p>
          <w:p w14:paraId="6661F316" w14:textId="29C1B8AE" w:rsidR="00186FFF" w:rsidRPr="00F7722A" w:rsidRDefault="00186FFF" w:rsidP="00186FFF">
            <w:pPr>
              <w:rPr>
                <w:rFonts w:ascii="Arial" w:hAnsi="Arial" w:cs="Arial"/>
                <w:color w:val="0070C0"/>
              </w:rPr>
            </w:pPr>
            <w:r w:rsidRPr="00F7722A">
              <w:rPr>
                <w:rFonts w:ascii="Arial" w:hAnsi="Arial" w:cs="Arial"/>
                <w:color w:val="0070C0"/>
              </w:rPr>
              <w:t>Kích thước 5*1500*3000 mm</w:t>
            </w:r>
          </w:p>
          <w:p w14:paraId="1B458CCC" w14:textId="56B78C86" w:rsidR="00186FFF" w:rsidRPr="00F7722A" w:rsidRDefault="00186FFF" w:rsidP="00186FFF">
            <w:pPr>
              <w:rPr>
                <w:rFonts w:ascii="Arial" w:hAnsi="Arial" w:cs="Arial"/>
                <w:lang w:eastAsia="ko-KR"/>
              </w:rPr>
            </w:pPr>
            <w:r w:rsidRPr="00F7722A">
              <w:rPr>
                <w:rFonts w:ascii="Arial" w:hAnsi="Arial" w:cs="Arial"/>
                <w:color w:val="0070C0"/>
              </w:rPr>
              <w:t>Tiêu chuẩn JIS SS400 hoặc tương đương</w:t>
            </w:r>
          </w:p>
        </w:tc>
        <w:tc>
          <w:tcPr>
            <w:tcW w:w="1134" w:type="dxa"/>
            <w:vAlign w:val="center"/>
          </w:tcPr>
          <w:p w14:paraId="664182F8" w14:textId="103EE895" w:rsidR="00CD5C36" w:rsidRDefault="00F7722A"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534DEE4A" w14:textId="586D4F01" w:rsidR="00F7722A" w:rsidRPr="00F7722A" w:rsidRDefault="00F7722A" w:rsidP="00F7722A">
            <w:pPr>
              <w:jc w:val="center"/>
              <w:rPr>
                <w:lang w:eastAsia="en-US"/>
              </w:rPr>
            </w:pPr>
            <w:r w:rsidRPr="00F7722A">
              <w:rPr>
                <w:rFonts w:ascii="Arial" w:hAnsi="Arial" w:cs="Arial"/>
                <w:color w:val="0070C0"/>
                <w:lang w:eastAsia="en-US"/>
              </w:rPr>
              <w:t>Tấm</w:t>
            </w:r>
          </w:p>
        </w:tc>
        <w:tc>
          <w:tcPr>
            <w:tcW w:w="1134" w:type="dxa"/>
            <w:vAlign w:val="center"/>
          </w:tcPr>
          <w:p w14:paraId="6FBB6D76" w14:textId="35255EDC" w:rsidR="00CD5C36" w:rsidRPr="00F7722A" w:rsidRDefault="00CD5C36" w:rsidP="00CD5C36">
            <w:pPr>
              <w:pStyle w:val="Caption"/>
              <w:jc w:val="center"/>
              <w:rPr>
                <w:b w:val="0"/>
                <w:bCs w:val="0"/>
                <w:sz w:val="22"/>
                <w:szCs w:val="22"/>
              </w:rPr>
            </w:pPr>
            <w:r w:rsidRPr="00F7722A">
              <w:rPr>
                <w:b w:val="0"/>
                <w:bCs w:val="0"/>
                <w:sz w:val="22"/>
                <w:szCs w:val="22"/>
              </w:rPr>
              <w:t>8</w:t>
            </w:r>
          </w:p>
        </w:tc>
        <w:tc>
          <w:tcPr>
            <w:tcW w:w="1417" w:type="dxa"/>
            <w:vAlign w:val="center"/>
          </w:tcPr>
          <w:p w14:paraId="04634D3E" w14:textId="77777777" w:rsidR="00CD5C36" w:rsidRPr="00F7722A" w:rsidRDefault="00CD5C36" w:rsidP="00CD5C36">
            <w:pPr>
              <w:pStyle w:val="Caption"/>
              <w:jc w:val="center"/>
              <w:rPr>
                <w:b w:val="0"/>
                <w:bCs w:val="0"/>
                <w:sz w:val="22"/>
                <w:szCs w:val="22"/>
              </w:rPr>
            </w:pPr>
          </w:p>
        </w:tc>
      </w:tr>
      <w:tr w:rsidR="00CD5C36" w:rsidRPr="00AF00A4" w14:paraId="1DC04E08" w14:textId="25283E35" w:rsidTr="00651EC5">
        <w:trPr>
          <w:trHeight w:val="812"/>
        </w:trPr>
        <w:tc>
          <w:tcPr>
            <w:tcW w:w="704" w:type="dxa"/>
            <w:vAlign w:val="center"/>
          </w:tcPr>
          <w:p w14:paraId="0949E189" w14:textId="3B4BC9A1"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6A27D83E" w14:textId="77777777" w:rsidR="00CD5C36" w:rsidRPr="00F7722A" w:rsidRDefault="00CD5C36" w:rsidP="00CD5C36">
            <w:pPr>
              <w:rPr>
                <w:rFonts w:ascii="Arial" w:hAnsi="Arial" w:cs="Arial"/>
              </w:rPr>
            </w:pPr>
            <w:r w:rsidRPr="00F7722A">
              <w:rPr>
                <w:rFonts w:ascii="Arial" w:hAnsi="Arial" w:cs="Arial"/>
              </w:rPr>
              <w:t>Carbon steel plate</w:t>
            </w:r>
            <w:r w:rsidRPr="00F7722A">
              <w:rPr>
                <w:rFonts w:ascii="Arial" w:hAnsi="Arial" w:cs="Arial"/>
              </w:rPr>
              <w:br/>
              <w:t>Size 8*2000*3000mm</w:t>
            </w:r>
            <w:r w:rsidRPr="00F7722A">
              <w:rPr>
                <w:rFonts w:ascii="Arial" w:hAnsi="Arial" w:cs="Arial"/>
              </w:rPr>
              <w:br/>
              <w:t>Standard JIS SS400 or equivalent</w:t>
            </w:r>
          </w:p>
          <w:p w14:paraId="159FA5FE" w14:textId="77777777" w:rsidR="00C761DD" w:rsidRPr="00F7722A" w:rsidRDefault="00C761DD" w:rsidP="00C761DD">
            <w:pPr>
              <w:rPr>
                <w:rFonts w:ascii="Arial" w:hAnsi="Arial" w:cs="Arial"/>
                <w:color w:val="0070C0"/>
              </w:rPr>
            </w:pPr>
            <w:r w:rsidRPr="00F7722A">
              <w:rPr>
                <w:rFonts w:ascii="Arial" w:hAnsi="Arial" w:cs="Arial"/>
                <w:color w:val="0070C0"/>
              </w:rPr>
              <w:t>Thép tấm carbon</w:t>
            </w:r>
          </w:p>
          <w:p w14:paraId="79161C16" w14:textId="771F6B52" w:rsidR="00C761DD" w:rsidRPr="00F7722A" w:rsidRDefault="00C761DD" w:rsidP="00C761DD">
            <w:pPr>
              <w:rPr>
                <w:rFonts w:ascii="Arial" w:hAnsi="Arial" w:cs="Arial"/>
                <w:color w:val="0070C0"/>
              </w:rPr>
            </w:pPr>
            <w:r w:rsidRPr="00F7722A">
              <w:rPr>
                <w:rFonts w:ascii="Arial" w:hAnsi="Arial" w:cs="Arial"/>
                <w:color w:val="0070C0"/>
              </w:rPr>
              <w:t>Kích thước 8*</w:t>
            </w:r>
            <w:r w:rsidR="003E1AE1">
              <w:rPr>
                <w:rFonts w:ascii="Arial" w:hAnsi="Arial" w:cs="Arial"/>
                <w:color w:val="0070C0"/>
              </w:rPr>
              <w:t>20</w:t>
            </w:r>
            <w:r w:rsidRPr="00F7722A">
              <w:rPr>
                <w:rFonts w:ascii="Arial" w:hAnsi="Arial" w:cs="Arial"/>
                <w:color w:val="0070C0"/>
              </w:rPr>
              <w:t>00*3000 mm</w:t>
            </w:r>
          </w:p>
          <w:p w14:paraId="725E09A0" w14:textId="350AC436" w:rsidR="00C761DD" w:rsidRPr="00F7722A" w:rsidRDefault="00C761DD" w:rsidP="00C761DD">
            <w:pPr>
              <w:rPr>
                <w:rFonts w:ascii="Arial" w:hAnsi="Arial" w:cs="Arial"/>
                <w:color w:val="0070C0"/>
              </w:rPr>
            </w:pPr>
            <w:r w:rsidRPr="00F7722A">
              <w:rPr>
                <w:rFonts w:ascii="Arial" w:hAnsi="Arial" w:cs="Arial"/>
                <w:color w:val="0070C0"/>
              </w:rPr>
              <w:t>Tiêu chuẩn JIS SS400 hoặc tương đương</w:t>
            </w:r>
          </w:p>
        </w:tc>
        <w:tc>
          <w:tcPr>
            <w:tcW w:w="1134" w:type="dxa"/>
            <w:vAlign w:val="center"/>
          </w:tcPr>
          <w:p w14:paraId="70DF2D72" w14:textId="6075CE3C" w:rsidR="00CD5C36" w:rsidRDefault="00F7722A"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090FBB9E" w14:textId="2275AE03" w:rsidR="00F7722A" w:rsidRPr="00F7722A" w:rsidRDefault="00F7722A" w:rsidP="00F7722A">
            <w:pPr>
              <w:jc w:val="center"/>
              <w:rPr>
                <w:lang w:eastAsia="en-US"/>
              </w:rPr>
            </w:pPr>
            <w:r w:rsidRPr="00F7722A">
              <w:rPr>
                <w:rFonts w:ascii="Arial" w:hAnsi="Arial" w:cs="Arial"/>
                <w:color w:val="0070C0"/>
                <w:lang w:eastAsia="en-US"/>
              </w:rPr>
              <w:t>Tấm</w:t>
            </w:r>
          </w:p>
        </w:tc>
        <w:tc>
          <w:tcPr>
            <w:tcW w:w="1134" w:type="dxa"/>
            <w:vAlign w:val="center"/>
          </w:tcPr>
          <w:p w14:paraId="3B9D5485" w14:textId="3883D42F" w:rsidR="00CD5C36" w:rsidRPr="00F7722A" w:rsidRDefault="00CD5C36" w:rsidP="00CD5C36">
            <w:pPr>
              <w:pStyle w:val="Caption"/>
              <w:jc w:val="center"/>
              <w:rPr>
                <w:b w:val="0"/>
                <w:bCs w:val="0"/>
                <w:sz w:val="22"/>
                <w:szCs w:val="22"/>
              </w:rPr>
            </w:pPr>
            <w:r w:rsidRPr="00F7722A">
              <w:rPr>
                <w:b w:val="0"/>
                <w:bCs w:val="0"/>
                <w:sz w:val="22"/>
                <w:szCs w:val="22"/>
              </w:rPr>
              <w:t>3</w:t>
            </w:r>
          </w:p>
        </w:tc>
        <w:tc>
          <w:tcPr>
            <w:tcW w:w="1417" w:type="dxa"/>
            <w:vAlign w:val="center"/>
          </w:tcPr>
          <w:p w14:paraId="13E74063" w14:textId="70536E7E" w:rsidR="00CD5C36" w:rsidRPr="00F7722A" w:rsidRDefault="00CD5C36" w:rsidP="00CD5C36">
            <w:pPr>
              <w:jc w:val="center"/>
              <w:rPr>
                <w:rFonts w:ascii="Arial" w:hAnsi="Arial" w:cs="Arial"/>
                <w:lang w:eastAsia="en-US"/>
              </w:rPr>
            </w:pPr>
          </w:p>
        </w:tc>
      </w:tr>
      <w:tr w:rsidR="00CD5C36" w:rsidRPr="00AF00A4" w14:paraId="41ECE0E6" w14:textId="77777777" w:rsidTr="00651EC5">
        <w:trPr>
          <w:trHeight w:val="812"/>
        </w:trPr>
        <w:tc>
          <w:tcPr>
            <w:tcW w:w="704" w:type="dxa"/>
            <w:vAlign w:val="center"/>
          </w:tcPr>
          <w:p w14:paraId="0320B3CA"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24C8A27B" w14:textId="77777777" w:rsidR="00CD5C36" w:rsidRPr="00F7722A" w:rsidRDefault="00CD5C36" w:rsidP="00CD5C36">
            <w:pPr>
              <w:rPr>
                <w:rFonts w:ascii="Arial" w:hAnsi="Arial" w:cs="Arial"/>
              </w:rPr>
            </w:pPr>
            <w:r w:rsidRPr="00F7722A">
              <w:rPr>
                <w:rFonts w:ascii="Arial" w:hAnsi="Arial" w:cs="Arial"/>
              </w:rPr>
              <w:t>Carbon steel plate</w:t>
            </w:r>
            <w:r w:rsidRPr="00F7722A">
              <w:rPr>
                <w:rFonts w:ascii="Arial" w:hAnsi="Arial" w:cs="Arial"/>
              </w:rPr>
              <w:br/>
              <w:t>Size 10*2000*3000mm</w:t>
            </w:r>
            <w:r w:rsidRPr="00F7722A">
              <w:rPr>
                <w:rFonts w:ascii="Arial" w:hAnsi="Arial" w:cs="Arial"/>
              </w:rPr>
              <w:br/>
              <w:t>Standard JIS SS400 or equivalent</w:t>
            </w:r>
          </w:p>
          <w:p w14:paraId="400E1569" w14:textId="77777777" w:rsidR="00C761DD" w:rsidRPr="00F7722A" w:rsidRDefault="00C761DD" w:rsidP="00C761DD">
            <w:pPr>
              <w:rPr>
                <w:rFonts w:ascii="Arial" w:hAnsi="Arial" w:cs="Arial"/>
                <w:color w:val="0070C0"/>
              </w:rPr>
            </w:pPr>
            <w:r w:rsidRPr="00F7722A">
              <w:rPr>
                <w:rFonts w:ascii="Arial" w:hAnsi="Arial" w:cs="Arial"/>
                <w:color w:val="0070C0"/>
              </w:rPr>
              <w:t>Thép tấm carbon</w:t>
            </w:r>
          </w:p>
          <w:p w14:paraId="775836FB" w14:textId="02AF795F" w:rsidR="00C761DD" w:rsidRPr="00F7722A" w:rsidRDefault="00C761DD" w:rsidP="00C761DD">
            <w:pPr>
              <w:rPr>
                <w:rFonts w:ascii="Arial" w:hAnsi="Arial" w:cs="Arial"/>
                <w:color w:val="0070C0"/>
              </w:rPr>
            </w:pPr>
            <w:r w:rsidRPr="00F7722A">
              <w:rPr>
                <w:rFonts w:ascii="Arial" w:hAnsi="Arial" w:cs="Arial"/>
                <w:color w:val="0070C0"/>
              </w:rPr>
              <w:t>Kích thước 10*2000*3000 mm</w:t>
            </w:r>
          </w:p>
          <w:p w14:paraId="189E0BC6" w14:textId="0E423339" w:rsidR="00C761DD" w:rsidRPr="00F7722A" w:rsidRDefault="00C761DD" w:rsidP="00C761DD">
            <w:pPr>
              <w:rPr>
                <w:rFonts w:ascii="Arial" w:hAnsi="Arial" w:cs="Arial"/>
                <w:lang w:eastAsia="ko-KR"/>
              </w:rPr>
            </w:pPr>
            <w:r w:rsidRPr="00F7722A">
              <w:rPr>
                <w:rFonts w:ascii="Arial" w:hAnsi="Arial" w:cs="Arial"/>
                <w:color w:val="0070C0"/>
              </w:rPr>
              <w:t>Tiêu chuẩn JIS SS400 hoặc tương đương</w:t>
            </w:r>
          </w:p>
        </w:tc>
        <w:tc>
          <w:tcPr>
            <w:tcW w:w="1134" w:type="dxa"/>
            <w:vAlign w:val="center"/>
          </w:tcPr>
          <w:p w14:paraId="28684A4F" w14:textId="0A47DA9F" w:rsidR="00CD5C36" w:rsidRDefault="00F7722A"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03536371" w14:textId="019AB771" w:rsidR="00F7722A" w:rsidRPr="00F7722A" w:rsidRDefault="00F7722A" w:rsidP="00F7722A">
            <w:pPr>
              <w:jc w:val="center"/>
              <w:rPr>
                <w:lang w:eastAsia="en-US"/>
              </w:rPr>
            </w:pPr>
            <w:r w:rsidRPr="00F7722A">
              <w:rPr>
                <w:rFonts w:ascii="Arial" w:hAnsi="Arial" w:cs="Arial"/>
                <w:color w:val="0070C0"/>
                <w:lang w:eastAsia="en-US"/>
              </w:rPr>
              <w:t>Tấm</w:t>
            </w:r>
          </w:p>
        </w:tc>
        <w:tc>
          <w:tcPr>
            <w:tcW w:w="1134" w:type="dxa"/>
            <w:vAlign w:val="center"/>
          </w:tcPr>
          <w:p w14:paraId="311A8C7E" w14:textId="40E8D17A" w:rsidR="00CD5C36" w:rsidRPr="00F7722A" w:rsidRDefault="00CD5C36" w:rsidP="00CD5C36">
            <w:pPr>
              <w:pStyle w:val="Caption"/>
              <w:jc w:val="center"/>
              <w:rPr>
                <w:b w:val="0"/>
                <w:bCs w:val="0"/>
                <w:sz w:val="22"/>
                <w:szCs w:val="22"/>
              </w:rPr>
            </w:pPr>
            <w:r w:rsidRPr="00F7722A">
              <w:rPr>
                <w:b w:val="0"/>
                <w:bCs w:val="0"/>
                <w:sz w:val="22"/>
                <w:szCs w:val="22"/>
              </w:rPr>
              <w:t>3</w:t>
            </w:r>
          </w:p>
        </w:tc>
        <w:tc>
          <w:tcPr>
            <w:tcW w:w="1417" w:type="dxa"/>
            <w:vAlign w:val="center"/>
          </w:tcPr>
          <w:p w14:paraId="628C7838" w14:textId="77777777" w:rsidR="00CD5C36" w:rsidRPr="00F7722A" w:rsidRDefault="00CD5C36" w:rsidP="00CD5C36">
            <w:pPr>
              <w:pStyle w:val="Caption"/>
              <w:jc w:val="center"/>
              <w:rPr>
                <w:b w:val="0"/>
                <w:bCs w:val="0"/>
                <w:sz w:val="22"/>
                <w:szCs w:val="22"/>
              </w:rPr>
            </w:pPr>
          </w:p>
        </w:tc>
      </w:tr>
      <w:tr w:rsidR="00CD5C36" w:rsidRPr="00AF00A4" w14:paraId="37A44D64" w14:textId="085AB3DB" w:rsidTr="00651EC5">
        <w:trPr>
          <w:trHeight w:val="812"/>
        </w:trPr>
        <w:tc>
          <w:tcPr>
            <w:tcW w:w="704" w:type="dxa"/>
            <w:vAlign w:val="center"/>
          </w:tcPr>
          <w:p w14:paraId="00005682" w14:textId="6582FCC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68A07E57" w14:textId="77777777" w:rsidR="00CD5C36" w:rsidRPr="00F7722A" w:rsidRDefault="00CD5C36" w:rsidP="00CD5C36">
            <w:pPr>
              <w:rPr>
                <w:rFonts w:ascii="Arial" w:hAnsi="Arial" w:cs="Arial"/>
              </w:rPr>
            </w:pPr>
            <w:r w:rsidRPr="00F7722A">
              <w:rPr>
                <w:rFonts w:ascii="Arial" w:hAnsi="Arial" w:cs="Arial"/>
              </w:rPr>
              <w:t>Carbon steel plate</w:t>
            </w:r>
            <w:r w:rsidRPr="00F7722A">
              <w:rPr>
                <w:rFonts w:ascii="Arial" w:hAnsi="Arial" w:cs="Arial"/>
              </w:rPr>
              <w:br/>
              <w:t>Size 12*2000*3000mm</w:t>
            </w:r>
            <w:r w:rsidRPr="00F7722A">
              <w:rPr>
                <w:rFonts w:ascii="Arial" w:hAnsi="Arial" w:cs="Arial"/>
              </w:rPr>
              <w:br/>
              <w:t>Standard JIS SS400 or equivalent</w:t>
            </w:r>
          </w:p>
          <w:p w14:paraId="701BB8BA" w14:textId="77777777" w:rsidR="00041FAF" w:rsidRPr="00F7722A" w:rsidRDefault="00041FAF" w:rsidP="00041FAF">
            <w:pPr>
              <w:rPr>
                <w:rFonts w:ascii="Arial" w:hAnsi="Arial" w:cs="Arial"/>
                <w:color w:val="0070C0"/>
              </w:rPr>
            </w:pPr>
            <w:r w:rsidRPr="00F7722A">
              <w:rPr>
                <w:rFonts w:ascii="Arial" w:hAnsi="Arial" w:cs="Arial"/>
                <w:color w:val="0070C0"/>
              </w:rPr>
              <w:t>Thép tấm carbon</w:t>
            </w:r>
          </w:p>
          <w:p w14:paraId="728AB1B3" w14:textId="3BFCCC7A" w:rsidR="00041FAF" w:rsidRPr="00F7722A" w:rsidRDefault="00041FAF" w:rsidP="00041FAF">
            <w:pPr>
              <w:rPr>
                <w:rFonts w:ascii="Arial" w:hAnsi="Arial" w:cs="Arial"/>
                <w:color w:val="0070C0"/>
              </w:rPr>
            </w:pPr>
            <w:r w:rsidRPr="00F7722A">
              <w:rPr>
                <w:rFonts w:ascii="Arial" w:hAnsi="Arial" w:cs="Arial"/>
                <w:color w:val="0070C0"/>
              </w:rPr>
              <w:t>Kích thước 12*2000*3000 mm</w:t>
            </w:r>
          </w:p>
          <w:p w14:paraId="28036057" w14:textId="4DD0233A" w:rsidR="00041FAF" w:rsidRPr="00F7722A" w:rsidRDefault="00041FAF" w:rsidP="00041FAF">
            <w:pPr>
              <w:rPr>
                <w:rFonts w:ascii="Arial" w:hAnsi="Arial" w:cs="Arial"/>
              </w:rPr>
            </w:pPr>
            <w:r w:rsidRPr="00F7722A">
              <w:rPr>
                <w:rFonts w:ascii="Arial" w:hAnsi="Arial" w:cs="Arial"/>
                <w:color w:val="0070C0"/>
              </w:rPr>
              <w:t>Tiêu chuẩn JIS SS400 hoặc tương đương</w:t>
            </w:r>
          </w:p>
        </w:tc>
        <w:tc>
          <w:tcPr>
            <w:tcW w:w="1134" w:type="dxa"/>
            <w:vAlign w:val="center"/>
          </w:tcPr>
          <w:p w14:paraId="61FB1964" w14:textId="10F21FC2" w:rsidR="00CD5C36" w:rsidRDefault="00F7722A"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356831DD" w14:textId="33B90728" w:rsidR="00F7722A" w:rsidRPr="00F7722A" w:rsidRDefault="00F7722A" w:rsidP="00F7722A">
            <w:pPr>
              <w:jc w:val="center"/>
              <w:rPr>
                <w:lang w:eastAsia="en-US"/>
              </w:rPr>
            </w:pPr>
            <w:r w:rsidRPr="00F7722A">
              <w:rPr>
                <w:rFonts w:ascii="Arial" w:hAnsi="Arial" w:cs="Arial"/>
                <w:color w:val="0070C0"/>
                <w:lang w:eastAsia="en-US"/>
              </w:rPr>
              <w:t>Tấm</w:t>
            </w:r>
          </w:p>
        </w:tc>
        <w:tc>
          <w:tcPr>
            <w:tcW w:w="1134" w:type="dxa"/>
            <w:vAlign w:val="center"/>
          </w:tcPr>
          <w:p w14:paraId="794DC5A5" w14:textId="5DC39B57" w:rsidR="00CD5C36" w:rsidRPr="00F7722A" w:rsidRDefault="00CD5C36" w:rsidP="00CD5C36">
            <w:pPr>
              <w:pStyle w:val="Caption"/>
              <w:jc w:val="center"/>
              <w:rPr>
                <w:b w:val="0"/>
                <w:bCs w:val="0"/>
                <w:sz w:val="22"/>
                <w:szCs w:val="22"/>
              </w:rPr>
            </w:pPr>
            <w:r w:rsidRPr="00F7722A">
              <w:rPr>
                <w:b w:val="0"/>
                <w:bCs w:val="0"/>
                <w:sz w:val="22"/>
                <w:szCs w:val="22"/>
              </w:rPr>
              <w:t>3</w:t>
            </w:r>
          </w:p>
        </w:tc>
        <w:tc>
          <w:tcPr>
            <w:tcW w:w="1417" w:type="dxa"/>
            <w:vAlign w:val="center"/>
          </w:tcPr>
          <w:p w14:paraId="1AB29002" w14:textId="67F816CA" w:rsidR="00CD5C36" w:rsidRPr="00F7722A" w:rsidRDefault="00CD5C36" w:rsidP="00CD5C36">
            <w:pPr>
              <w:pStyle w:val="Caption"/>
              <w:jc w:val="center"/>
              <w:rPr>
                <w:b w:val="0"/>
                <w:bCs w:val="0"/>
                <w:sz w:val="22"/>
                <w:szCs w:val="22"/>
              </w:rPr>
            </w:pPr>
          </w:p>
        </w:tc>
      </w:tr>
      <w:tr w:rsidR="00CD5C36" w:rsidRPr="00AF00A4" w14:paraId="4ACE9238" w14:textId="77777777" w:rsidTr="00651EC5">
        <w:trPr>
          <w:trHeight w:val="812"/>
        </w:trPr>
        <w:tc>
          <w:tcPr>
            <w:tcW w:w="704" w:type="dxa"/>
            <w:vAlign w:val="center"/>
          </w:tcPr>
          <w:p w14:paraId="17664D29"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715FB447" w14:textId="77777777" w:rsidR="00CD5C36" w:rsidRPr="00F7722A" w:rsidRDefault="00CD5C36" w:rsidP="00CD5C36">
            <w:pPr>
              <w:rPr>
                <w:rFonts w:ascii="Arial" w:hAnsi="Arial" w:cs="Arial"/>
              </w:rPr>
            </w:pPr>
            <w:r w:rsidRPr="00F7722A">
              <w:rPr>
                <w:rFonts w:ascii="Arial" w:hAnsi="Arial" w:cs="Arial"/>
              </w:rPr>
              <w:t>Carbon steel plate</w:t>
            </w:r>
            <w:r w:rsidRPr="00F7722A">
              <w:rPr>
                <w:rFonts w:ascii="Arial" w:hAnsi="Arial" w:cs="Arial"/>
              </w:rPr>
              <w:br/>
              <w:t>Size 16*2000*3000mm</w:t>
            </w:r>
            <w:r w:rsidRPr="00F7722A">
              <w:rPr>
                <w:rFonts w:ascii="Arial" w:hAnsi="Arial" w:cs="Arial"/>
              </w:rPr>
              <w:br/>
              <w:t>Standard JIS SS400 or equivalent</w:t>
            </w:r>
          </w:p>
          <w:p w14:paraId="7F940332" w14:textId="77777777" w:rsidR="00041FAF" w:rsidRPr="00F7722A" w:rsidRDefault="00041FAF" w:rsidP="00041FAF">
            <w:pPr>
              <w:rPr>
                <w:rFonts w:ascii="Arial" w:hAnsi="Arial" w:cs="Arial"/>
                <w:color w:val="0070C0"/>
              </w:rPr>
            </w:pPr>
            <w:r w:rsidRPr="00F7722A">
              <w:rPr>
                <w:rFonts w:ascii="Arial" w:hAnsi="Arial" w:cs="Arial"/>
                <w:color w:val="0070C0"/>
              </w:rPr>
              <w:t>Thép tấm carbon</w:t>
            </w:r>
          </w:p>
          <w:p w14:paraId="6C4B9BA8" w14:textId="0826313C" w:rsidR="00041FAF" w:rsidRPr="00F7722A" w:rsidRDefault="00041FAF" w:rsidP="00041FAF">
            <w:pPr>
              <w:rPr>
                <w:rFonts w:ascii="Arial" w:hAnsi="Arial" w:cs="Arial"/>
                <w:color w:val="0070C0"/>
              </w:rPr>
            </w:pPr>
            <w:r w:rsidRPr="00F7722A">
              <w:rPr>
                <w:rFonts w:ascii="Arial" w:hAnsi="Arial" w:cs="Arial"/>
                <w:color w:val="0070C0"/>
              </w:rPr>
              <w:t>Kích thước 16*2000*3000 mm</w:t>
            </w:r>
          </w:p>
          <w:p w14:paraId="4AAAE4A0" w14:textId="2B9F7E09" w:rsidR="00041FAF" w:rsidRPr="00F7722A" w:rsidRDefault="00041FAF" w:rsidP="00041FAF">
            <w:pPr>
              <w:rPr>
                <w:rFonts w:ascii="Arial" w:hAnsi="Arial" w:cs="Arial"/>
                <w:lang w:eastAsia="ko-KR"/>
              </w:rPr>
            </w:pPr>
            <w:r w:rsidRPr="00F7722A">
              <w:rPr>
                <w:rFonts w:ascii="Arial" w:hAnsi="Arial" w:cs="Arial"/>
                <w:color w:val="0070C0"/>
              </w:rPr>
              <w:t>Tiêu chuẩn JIS SS400 hoặc tương đương</w:t>
            </w:r>
          </w:p>
        </w:tc>
        <w:tc>
          <w:tcPr>
            <w:tcW w:w="1134" w:type="dxa"/>
            <w:vAlign w:val="center"/>
          </w:tcPr>
          <w:p w14:paraId="292ACB14" w14:textId="266A990C" w:rsidR="00CD5C36" w:rsidRDefault="00F7722A"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13FF0E92" w14:textId="627E2924" w:rsidR="00F7722A" w:rsidRPr="00F7722A" w:rsidRDefault="00F7722A" w:rsidP="00F7722A">
            <w:pPr>
              <w:jc w:val="center"/>
              <w:rPr>
                <w:lang w:eastAsia="en-US"/>
              </w:rPr>
            </w:pPr>
            <w:r w:rsidRPr="00F7722A">
              <w:rPr>
                <w:rFonts w:ascii="Arial" w:hAnsi="Arial" w:cs="Arial"/>
                <w:color w:val="0070C0"/>
                <w:lang w:eastAsia="en-US"/>
              </w:rPr>
              <w:t>Tấm</w:t>
            </w:r>
          </w:p>
        </w:tc>
        <w:tc>
          <w:tcPr>
            <w:tcW w:w="1134" w:type="dxa"/>
            <w:vAlign w:val="center"/>
          </w:tcPr>
          <w:p w14:paraId="3ADEAC17" w14:textId="793805B4" w:rsidR="00CD5C36" w:rsidRPr="00F7722A" w:rsidRDefault="00CD5C36" w:rsidP="00CD5C36">
            <w:pPr>
              <w:pStyle w:val="Caption"/>
              <w:jc w:val="center"/>
              <w:rPr>
                <w:b w:val="0"/>
                <w:bCs w:val="0"/>
                <w:sz w:val="22"/>
                <w:szCs w:val="22"/>
              </w:rPr>
            </w:pPr>
            <w:r w:rsidRPr="00F7722A">
              <w:rPr>
                <w:b w:val="0"/>
                <w:bCs w:val="0"/>
                <w:sz w:val="22"/>
                <w:szCs w:val="22"/>
              </w:rPr>
              <w:t>1</w:t>
            </w:r>
          </w:p>
        </w:tc>
        <w:tc>
          <w:tcPr>
            <w:tcW w:w="1417" w:type="dxa"/>
            <w:vAlign w:val="center"/>
          </w:tcPr>
          <w:p w14:paraId="0B7CB8EA" w14:textId="77777777" w:rsidR="00CD5C36" w:rsidRPr="00F7722A" w:rsidRDefault="00CD5C36" w:rsidP="00CD5C36">
            <w:pPr>
              <w:pStyle w:val="Caption"/>
              <w:jc w:val="center"/>
              <w:rPr>
                <w:b w:val="0"/>
                <w:bCs w:val="0"/>
                <w:sz w:val="22"/>
                <w:szCs w:val="22"/>
              </w:rPr>
            </w:pPr>
          </w:p>
        </w:tc>
      </w:tr>
      <w:tr w:rsidR="00CD5C36" w:rsidRPr="00AF00A4" w14:paraId="71CAAD1A" w14:textId="77777777" w:rsidTr="00651EC5">
        <w:trPr>
          <w:trHeight w:val="812"/>
        </w:trPr>
        <w:tc>
          <w:tcPr>
            <w:tcW w:w="704" w:type="dxa"/>
            <w:vAlign w:val="center"/>
          </w:tcPr>
          <w:p w14:paraId="0BD221FF"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506560BD" w14:textId="77777777" w:rsidR="00CD5C36" w:rsidRPr="00F7722A" w:rsidRDefault="00CD5C36" w:rsidP="00CD5C36">
            <w:pPr>
              <w:rPr>
                <w:rFonts w:ascii="Arial" w:hAnsi="Arial" w:cs="Arial"/>
              </w:rPr>
            </w:pPr>
            <w:r w:rsidRPr="00F7722A">
              <w:rPr>
                <w:rFonts w:ascii="Arial" w:hAnsi="Arial" w:cs="Arial"/>
              </w:rPr>
              <w:t>Carbon steel plate</w:t>
            </w:r>
            <w:r w:rsidRPr="00F7722A">
              <w:rPr>
                <w:rFonts w:ascii="Arial" w:hAnsi="Arial" w:cs="Arial"/>
              </w:rPr>
              <w:br/>
              <w:t>Size 20*2000*3000mm</w:t>
            </w:r>
            <w:r w:rsidRPr="00F7722A">
              <w:rPr>
                <w:rFonts w:ascii="Arial" w:hAnsi="Arial" w:cs="Arial"/>
              </w:rPr>
              <w:br/>
              <w:t>Standard JIS SS400 or equivalent</w:t>
            </w:r>
          </w:p>
          <w:p w14:paraId="5C3D25AC" w14:textId="77777777" w:rsidR="00041FAF" w:rsidRPr="00F7722A" w:rsidRDefault="00041FAF" w:rsidP="00041FAF">
            <w:pPr>
              <w:rPr>
                <w:rFonts w:ascii="Arial" w:hAnsi="Arial" w:cs="Arial"/>
                <w:color w:val="0070C0"/>
              </w:rPr>
            </w:pPr>
            <w:r w:rsidRPr="00F7722A">
              <w:rPr>
                <w:rFonts w:ascii="Arial" w:hAnsi="Arial" w:cs="Arial"/>
                <w:color w:val="0070C0"/>
              </w:rPr>
              <w:t>Thép tấm carbon</w:t>
            </w:r>
          </w:p>
          <w:p w14:paraId="30DB30B8" w14:textId="014DAF2F" w:rsidR="00041FAF" w:rsidRPr="00F7722A" w:rsidRDefault="00041FAF" w:rsidP="00041FAF">
            <w:pPr>
              <w:rPr>
                <w:rFonts w:ascii="Arial" w:hAnsi="Arial" w:cs="Arial"/>
                <w:color w:val="0070C0"/>
              </w:rPr>
            </w:pPr>
            <w:r w:rsidRPr="00F7722A">
              <w:rPr>
                <w:rFonts w:ascii="Arial" w:hAnsi="Arial" w:cs="Arial"/>
                <w:color w:val="0070C0"/>
              </w:rPr>
              <w:t>Kích thước 20*2000*3000 mm</w:t>
            </w:r>
          </w:p>
          <w:p w14:paraId="176EF3DA" w14:textId="63E8D8A3" w:rsidR="00041FAF" w:rsidRPr="00F7722A" w:rsidRDefault="00041FAF" w:rsidP="00041FAF">
            <w:pPr>
              <w:rPr>
                <w:rFonts w:ascii="Arial" w:hAnsi="Arial" w:cs="Arial"/>
                <w:lang w:eastAsia="ko-KR"/>
              </w:rPr>
            </w:pPr>
            <w:r w:rsidRPr="00F7722A">
              <w:rPr>
                <w:rFonts w:ascii="Arial" w:hAnsi="Arial" w:cs="Arial"/>
                <w:color w:val="0070C0"/>
              </w:rPr>
              <w:t>Tiêu chuẩn JIS SS400 hoặc tương đương</w:t>
            </w:r>
          </w:p>
        </w:tc>
        <w:tc>
          <w:tcPr>
            <w:tcW w:w="1134" w:type="dxa"/>
            <w:vAlign w:val="center"/>
          </w:tcPr>
          <w:p w14:paraId="3668FF45" w14:textId="5DA96868" w:rsidR="00CD5C36" w:rsidRDefault="00F7722A"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168DBF39" w14:textId="47173AEB" w:rsidR="00F7722A" w:rsidRPr="00F7722A" w:rsidRDefault="00F7722A" w:rsidP="00F7722A">
            <w:pPr>
              <w:jc w:val="center"/>
              <w:rPr>
                <w:lang w:eastAsia="en-US"/>
              </w:rPr>
            </w:pPr>
            <w:r w:rsidRPr="00F7722A">
              <w:rPr>
                <w:rFonts w:ascii="Arial" w:hAnsi="Arial" w:cs="Arial"/>
                <w:color w:val="0070C0"/>
                <w:lang w:eastAsia="en-US"/>
              </w:rPr>
              <w:t>Tấm</w:t>
            </w:r>
          </w:p>
        </w:tc>
        <w:tc>
          <w:tcPr>
            <w:tcW w:w="1134" w:type="dxa"/>
            <w:vAlign w:val="center"/>
          </w:tcPr>
          <w:p w14:paraId="56EDBD0E" w14:textId="289FD9BF" w:rsidR="00CD5C36" w:rsidRPr="00F7722A" w:rsidRDefault="00CD5C36" w:rsidP="00CD5C36">
            <w:pPr>
              <w:pStyle w:val="Caption"/>
              <w:jc w:val="center"/>
              <w:rPr>
                <w:b w:val="0"/>
                <w:bCs w:val="0"/>
                <w:sz w:val="22"/>
                <w:szCs w:val="22"/>
              </w:rPr>
            </w:pPr>
            <w:r w:rsidRPr="00F7722A">
              <w:rPr>
                <w:b w:val="0"/>
                <w:bCs w:val="0"/>
                <w:sz w:val="22"/>
                <w:szCs w:val="22"/>
              </w:rPr>
              <w:t>2</w:t>
            </w:r>
          </w:p>
        </w:tc>
        <w:tc>
          <w:tcPr>
            <w:tcW w:w="1417" w:type="dxa"/>
            <w:vAlign w:val="center"/>
          </w:tcPr>
          <w:p w14:paraId="797AA9A2" w14:textId="77777777" w:rsidR="00CD5C36" w:rsidRPr="00F7722A" w:rsidRDefault="00CD5C36" w:rsidP="00CD5C36">
            <w:pPr>
              <w:pStyle w:val="Caption"/>
              <w:jc w:val="center"/>
              <w:rPr>
                <w:b w:val="0"/>
                <w:bCs w:val="0"/>
                <w:sz w:val="22"/>
                <w:szCs w:val="22"/>
              </w:rPr>
            </w:pPr>
          </w:p>
        </w:tc>
      </w:tr>
      <w:tr w:rsidR="00CD5C36" w:rsidRPr="00AF00A4" w14:paraId="09DBB1ED" w14:textId="77777777" w:rsidTr="00651EC5">
        <w:trPr>
          <w:trHeight w:val="812"/>
        </w:trPr>
        <w:tc>
          <w:tcPr>
            <w:tcW w:w="704" w:type="dxa"/>
            <w:vAlign w:val="center"/>
          </w:tcPr>
          <w:p w14:paraId="075FA507"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718D2F69" w14:textId="77777777" w:rsidR="00CD5C36" w:rsidRPr="00F7722A" w:rsidRDefault="00CD5C36" w:rsidP="00CD5C36">
            <w:pPr>
              <w:rPr>
                <w:rFonts w:ascii="Arial" w:hAnsi="Arial" w:cs="Arial"/>
              </w:rPr>
            </w:pPr>
            <w:r w:rsidRPr="00F7722A">
              <w:rPr>
                <w:rFonts w:ascii="Arial" w:hAnsi="Arial" w:cs="Arial"/>
              </w:rPr>
              <w:t>Galvanized carbon steel angle bar</w:t>
            </w:r>
            <w:r w:rsidRPr="00F7722A">
              <w:rPr>
                <w:rFonts w:ascii="Arial" w:hAnsi="Arial" w:cs="Arial"/>
              </w:rPr>
              <w:br/>
              <w:t>V 30*30*3*6000mm</w:t>
            </w:r>
            <w:r w:rsidRPr="00F7722A">
              <w:rPr>
                <w:rFonts w:ascii="Arial" w:hAnsi="Arial" w:cs="Arial"/>
              </w:rPr>
              <w:br/>
              <w:t>Standard JIS SS400 or equivalent</w:t>
            </w:r>
          </w:p>
          <w:p w14:paraId="250D233E" w14:textId="0BE00608" w:rsidR="002A1FAD" w:rsidRPr="00F7722A" w:rsidRDefault="002A1FAD" w:rsidP="00CD5C36">
            <w:pPr>
              <w:rPr>
                <w:rFonts w:ascii="Arial" w:hAnsi="Arial" w:cs="Arial"/>
                <w:color w:val="0070C0"/>
              </w:rPr>
            </w:pPr>
            <w:r w:rsidRPr="00F7722A">
              <w:rPr>
                <w:rFonts w:ascii="Arial" w:hAnsi="Arial" w:cs="Arial"/>
                <w:color w:val="0070C0"/>
              </w:rPr>
              <w:t xml:space="preserve">Thép </w:t>
            </w:r>
            <w:r w:rsidR="002A514E" w:rsidRPr="00F7722A">
              <w:rPr>
                <w:rFonts w:ascii="Arial" w:hAnsi="Arial" w:cs="Arial"/>
                <w:color w:val="0070C0"/>
              </w:rPr>
              <w:t>góc</w:t>
            </w:r>
            <w:r w:rsidRPr="00F7722A">
              <w:rPr>
                <w:rFonts w:ascii="Arial" w:hAnsi="Arial" w:cs="Arial"/>
                <w:color w:val="0070C0"/>
              </w:rPr>
              <w:t xml:space="preserve"> carbon mạ kẽm</w:t>
            </w:r>
          </w:p>
          <w:p w14:paraId="4BAE35AC" w14:textId="754DD45C" w:rsidR="002A1FAD" w:rsidRPr="00F7722A" w:rsidRDefault="002A1FAD" w:rsidP="00CD5C36">
            <w:pPr>
              <w:rPr>
                <w:rFonts w:ascii="Arial" w:hAnsi="Arial" w:cs="Arial"/>
                <w:color w:val="0070C0"/>
              </w:rPr>
            </w:pPr>
            <w:r w:rsidRPr="00F7722A">
              <w:rPr>
                <w:rFonts w:ascii="Arial" w:hAnsi="Arial" w:cs="Arial"/>
                <w:color w:val="0070C0"/>
              </w:rPr>
              <w:t>V 30*30*3*6000mm</w:t>
            </w:r>
          </w:p>
          <w:p w14:paraId="7B4AA447" w14:textId="70A61A18" w:rsidR="002A1FAD" w:rsidRPr="00F7722A" w:rsidRDefault="002A1FAD" w:rsidP="00CD5C36">
            <w:pPr>
              <w:rPr>
                <w:rFonts w:ascii="Arial" w:hAnsi="Arial" w:cs="Arial"/>
                <w:lang w:eastAsia="ko-KR"/>
              </w:rPr>
            </w:pPr>
            <w:r w:rsidRPr="00F7722A">
              <w:rPr>
                <w:rFonts w:ascii="Arial" w:hAnsi="Arial" w:cs="Arial"/>
                <w:color w:val="0070C0"/>
              </w:rPr>
              <w:t>Tiêu chuẩn JIS SS400 hoặc tương đương</w:t>
            </w:r>
          </w:p>
        </w:tc>
        <w:tc>
          <w:tcPr>
            <w:tcW w:w="1134" w:type="dxa"/>
            <w:vAlign w:val="center"/>
          </w:tcPr>
          <w:p w14:paraId="46C6DFAD" w14:textId="7F9FD426" w:rsidR="00CD5C36" w:rsidRDefault="00567B2F"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798D3478" w14:textId="4FA6E41E" w:rsidR="00567B2F" w:rsidRPr="00567B2F" w:rsidRDefault="00567B2F" w:rsidP="00567B2F">
            <w:pPr>
              <w:jc w:val="center"/>
              <w:rPr>
                <w:lang w:eastAsia="en-US"/>
              </w:rPr>
            </w:pPr>
            <w:r>
              <w:rPr>
                <w:rFonts w:ascii="Arial" w:hAnsi="Arial" w:cs="Arial"/>
                <w:color w:val="0070C0"/>
                <w:lang w:eastAsia="en-US"/>
              </w:rPr>
              <w:t>Cây</w:t>
            </w:r>
          </w:p>
        </w:tc>
        <w:tc>
          <w:tcPr>
            <w:tcW w:w="1134" w:type="dxa"/>
            <w:vAlign w:val="center"/>
          </w:tcPr>
          <w:p w14:paraId="3922E963" w14:textId="6F51AA12" w:rsidR="00CD5C36" w:rsidRPr="00F7722A" w:rsidRDefault="00CD5C36" w:rsidP="00CD5C36">
            <w:pPr>
              <w:pStyle w:val="Caption"/>
              <w:jc w:val="center"/>
              <w:rPr>
                <w:b w:val="0"/>
                <w:bCs w:val="0"/>
                <w:sz w:val="22"/>
                <w:szCs w:val="22"/>
              </w:rPr>
            </w:pPr>
            <w:r w:rsidRPr="00F7722A">
              <w:rPr>
                <w:b w:val="0"/>
                <w:bCs w:val="0"/>
                <w:sz w:val="22"/>
                <w:szCs w:val="22"/>
              </w:rPr>
              <w:t>15</w:t>
            </w:r>
          </w:p>
        </w:tc>
        <w:tc>
          <w:tcPr>
            <w:tcW w:w="1417" w:type="dxa"/>
            <w:vAlign w:val="center"/>
          </w:tcPr>
          <w:p w14:paraId="0B60564E" w14:textId="77777777" w:rsidR="00CD5C36" w:rsidRPr="00F7722A" w:rsidRDefault="00CD5C36" w:rsidP="00CD5C36">
            <w:pPr>
              <w:pStyle w:val="Caption"/>
              <w:jc w:val="center"/>
              <w:rPr>
                <w:b w:val="0"/>
                <w:bCs w:val="0"/>
                <w:sz w:val="22"/>
                <w:szCs w:val="22"/>
              </w:rPr>
            </w:pPr>
          </w:p>
        </w:tc>
      </w:tr>
      <w:tr w:rsidR="00CD5C36" w:rsidRPr="00AF00A4" w14:paraId="453C423B" w14:textId="77777777" w:rsidTr="00651EC5">
        <w:trPr>
          <w:trHeight w:val="812"/>
        </w:trPr>
        <w:tc>
          <w:tcPr>
            <w:tcW w:w="704" w:type="dxa"/>
            <w:vAlign w:val="center"/>
          </w:tcPr>
          <w:p w14:paraId="4C457E6E"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1ACEBB5F" w14:textId="77777777" w:rsidR="00CD5C36" w:rsidRPr="00F7722A" w:rsidRDefault="00CD5C36" w:rsidP="00CD5C36">
            <w:pPr>
              <w:rPr>
                <w:rFonts w:ascii="Arial" w:hAnsi="Arial" w:cs="Arial"/>
              </w:rPr>
            </w:pPr>
            <w:r w:rsidRPr="00F7722A">
              <w:rPr>
                <w:rFonts w:ascii="Arial" w:hAnsi="Arial" w:cs="Arial"/>
              </w:rPr>
              <w:t>Galvanized carbon steel angle bar</w:t>
            </w:r>
            <w:r w:rsidRPr="00F7722A">
              <w:rPr>
                <w:rFonts w:ascii="Arial" w:hAnsi="Arial" w:cs="Arial"/>
              </w:rPr>
              <w:br/>
              <w:t>V 40*40*4*6000mm</w:t>
            </w:r>
            <w:r w:rsidRPr="00F7722A">
              <w:rPr>
                <w:rFonts w:ascii="Arial" w:hAnsi="Arial" w:cs="Arial"/>
              </w:rPr>
              <w:br/>
              <w:t>Standard JIS SS400 or equivalent</w:t>
            </w:r>
          </w:p>
          <w:p w14:paraId="07F6EF2D" w14:textId="77777777" w:rsidR="00065D39" w:rsidRPr="00F7722A" w:rsidRDefault="00065D39" w:rsidP="00065D39">
            <w:pPr>
              <w:rPr>
                <w:rFonts w:ascii="Arial" w:hAnsi="Arial" w:cs="Arial"/>
                <w:color w:val="0070C0"/>
              </w:rPr>
            </w:pPr>
            <w:r w:rsidRPr="00F7722A">
              <w:rPr>
                <w:rFonts w:ascii="Arial" w:hAnsi="Arial" w:cs="Arial"/>
                <w:color w:val="0070C0"/>
              </w:rPr>
              <w:t>Thép góc carbon mạ kẽm</w:t>
            </w:r>
          </w:p>
          <w:p w14:paraId="274245A6" w14:textId="73CC3DBD" w:rsidR="00065D39" w:rsidRPr="00F7722A" w:rsidRDefault="00065D39" w:rsidP="00065D39">
            <w:pPr>
              <w:rPr>
                <w:rFonts w:ascii="Arial" w:hAnsi="Arial" w:cs="Arial"/>
                <w:color w:val="0070C0"/>
              </w:rPr>
            </w:pPr>
            <w:r w:rsidRPr="00F7722A">
              <w:rPr>
                <w:rFonts w:ascii="Arial" w:hAnsi="Arial" w:cs="Arial"/>
                <w:color w:val="0070C0"/>
              </w:rPr>
              <w:t>V 40*40*4*6000mm</w:t>
            </w:r>
          </w:p>
          <w:p w14:paraId="211017AE" w14:textId="3476C2E7" w:rsidR="00065D39" w:rsidRPr="00F7722A" w:rsidRDefault="00065D39" w:rsidP="00065D39">
            <w:pPr>
              <w:rPr>
                <w:rFonts w:ascii="Arial" w:hAnsi="Arial" w:cs="Arial"/>
                <w:lang w:eastAsia="ko-KR"/>
              </w:rPr>
            </w:pPr>
            <w:r w:rsidRPr="00F7722A">
              <w:rPr>
                <w:rFonts w:ascii="Arial" w:hAnsi="Arial" w:cs="Arial"/>
                <w:color w:val="0070C0"/>
              </w:rPr>
              <w:t>Tiêu chuẩn JIS SS400 hoặc tương đương</w:t>
            </w:r>
          </w:p>
        </w:tc>
        <w:tc>
          <w:tcPr>
            <w:tcW w:w="1134" w:type="dxa"/>
            <w:vAlign w:val="center"/>
          </w:tcPr>
          <w:p w14:paraId="224B2479" w14:textId="4EE07233" w:rsidR="00CD5C36" w:rsidRDefault="00567B2F"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01694043" w14:textId="1389DF3A" w:rsidR="00567B2F" w:rsidRPr="00567B2F" w:rsidRDefault="00567B2F" w:rsidP="00567B2F">
            <w:pPr>
              <w:jc w:val="center"/>
              <w:rPr>
                <w:lang w:eastAsia="en-US"/>
              </w:rPr>
            </w:pPr>
            <w:r>
              <w:rPr>
                <w:rFonts w:ascii="Arial" w:hAnsi="Arial" w:cs="Arial"/>
                <w:color w:val="0070C0"/>
                <w:lang w:eastAsia="en-US"/>
              </w:rPr>
              <w:t>Cây</w:t>
            </w:r>
          </w:p>
        </w:tc>
        <w:tc>
          <w:tcPr>
            <w:tcW w:w="1134" w:type="dxa"/>
            <w:vAlign w:val="center"/>
          </w:tcPr>
          <w:p w14:paraId="3DD2F9D8" w14:textId="485D17A3" w:rsidR="00CD5C36" w:rsidRPr="00F7722A" w:rsidRDefault="00CD5C36" w:rsidP="00CD5C36">
            <w:pPr>
              <w:pStyle w:val="Caption"/>
              <w:jc w:val="center"/>
              <w:rPr>
                <w:b w:val="0"/>
                <w:bCs w:val="0"/>
                <w:sz w:val="22"/>
                <w:szCs w:val="22"/>
              </w:rPr>
            </w:pPr>
            <w:r w:rsidRPr="00F7722A">
              <w:rPr>
                <w:b w:val="0"/>
                <w:bCs w:val="0"/>
                <w:sz w:val="22"/>
                <w:szCs w:val="22"/>
              </w:rPr>
              <w:t>15</w:t>
            </w:r>
          </w:p>
        </w:tc>
        <w:tc>
          <w:tcPr>
            <w:tcW w:w="1417" w:type="dxa"/>
            <w:vAlign w:val="center"/>
          </w:tcPr>
          <w:p w14:paraId="61C7B374" w14:textId="77777777" w:rsidR="00CD5C36" w:rsidRPr="00F7722A" w:rsidRDefault="00CD5C36" w:rsidP="00CD5C36">
            <w:pPr>
              <w:pStyle w:val="Caption"/>
              <w:jc w:val="center"/>
              <w:rPr>
                <w:b w:val="0"/>
                <w:bCs w:val="0"/>
                <w:sz w:val="22"/>
                <w:szCs w:val="22"/>
              </w:rPr>
            </w:pPr>
          </w:p>
        </w:tc>
      </w:tr>
      <w:tr w:rsidR="00CD5C36" w:rsidRPr="00AF00A4" w14:paraId="66B90136" w14:textId="77777777" w:rsidTr="00651EC5">
        <w:trPr>
          <w:trHeight w:val="812"/>
        </w:trPr>
        <w:tc>
          <w:tcPr>
            <w:tcW w:w="704" w:type="dxa"/>
            <w:vAlign w:val="center"/>
          </w:tcPr>
          <w:p w14:paraId="33C5AA26"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4E665136" w14:textId="77777777" w:rsidR="00CD5C36" w:rsidRPr="00F7722A" w:rsidRDefault="00CD5C36" w:rsidP="00CD5C36">
            <w:pPr>
              <w:rPr>
                <w:rFonts w:ascii="Arial" w:hAnsi="Arial" w:cs="Arial"/>
              </w:rPr>
            </w:pPr>
            <w:r w:rsidRPr="00F7722A">
              <w:rPr>
                <w:rFonts w:ascii="Arial" w:hAnsi="Arial" w:cs="Arial"/>
              </w:rPr>
              <w:t>Galvanized carbon steel angle bar</w:t>
            </w:r>
            <w:r w:rsidRPr="00F7722A">
              <w:rPr>
                <w:rFonts w:ascii="Arial" w:hAnsi="Arial" w:cs="Arial"/>
              </w:rPr>
              <w:br/>
              <w:t>V 50*50*5*6000mm</w:t>
            </w:r>
            <w:r w:rsidRPr="00F7722A">
              <w:rPr>
                <w:rFonts w:ascii="Arial" w:hAnsi="Arial" w:cs="Arial"/>
              </w:rPr>
              <w:br/>
              <w:t>Standard JIS SS400 or equivalent</w:t>
            </w:r>
          </w:p>
          <w:p w14:paraId="464658C3" w14:textId="77777777" w:rsidR="00065D39" w:rsidRPr="00F7722A" w:rsidRDefault="00065D39" w:rsidP="00065D39">
            <w:pPr>
              <w:rPr>
                <w:rFonts w:ascii="Arial" w:hAnsi="Arial" w:cs="Arial"/>
                <w:color w:val="0070C0"/>
              </w:rPr>
            </w:pPr>
            <w:r w:rsidRPr="00F7722A">
              <w:rPr>
                <w:rFonts w:ascii="Arial" w:hAnsi="Arial" w:cs="Arial"/>
                <w:color w:val="0070C0"/>
              </w:rPr>
              <w:t>Thép góc carbon mạ kẽm</w:t>
            </w:r>
          </w:p>
          <w:p w14:paraId="13C80A02" w14:textId="4617AB5F" w:rsidR="00065D39" w:rsidRPr="00F7722A" w:rsidRDefault="00065D39" w:rsidP="00065D39">
            <w:pPr>
              <w:rPr>
                <w:rFonts w:ascii="Arial" w:hAnsi="Arial" w:cs="Arial"/>
                <w:color w:val="0070C0"/>
              </w:rPr>
            </w:pPr>
            <w:r w:rsidRPr="00F7722A">
              <w:rPr>
                <w:rFonts w:ascii="Arial" w:hAnsi="Arial" w:cs="Arial"/>
                <w:color w:val="0070C0"/>
              </w:rPr>
              <w:t>V 50*50*5*6000mm</w:t>
            </w:r>
          </w:p>
          <w:p w14:paraId="411D500B" w14:textId="7C34A80B" w:rsidR="00065D39" w:rsidRPr="00F7722A" w:rsidRDefault="00065D39" w:rsidP="00065D39">
            <w:pPr>
              <w:rPr>
                <w:rFonts w:ascii="Arial" w:hAnsi="Arial" w:cs="Arial"/>
                <w:lang w:eastAsia="ko-KR"/>
              </w:rPr>
            </w:pPr>
            <w:r w:rsidRPr="00F7722A">
              <w:rPr>
                <w:rFonts w:ascii="Arial" w:hAnsi="Arial" w:cs="Arial"/>
                <w:color w:val="0070C0"/>
              </w:rPr>
              <w:t>Tiêu chuẩn JIS SS400 hoặc tương đương</w:t>
            </w:r>
          </w:p>
        </w:tc>
        <w:tc>
          <w:tcPr>
            <w:tcW w:w="1134" w:type="dxa"/>
            <w:vAlign w:val="center"/>
          </w:tcPr>
          <w:p w14:paraId="243CEE05" w14:textId="7282326B" w:rsidR="00CD5C36" w:rsidRDefault="00567B2F"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1C94807A" w14:textId="07D53972" w:rsidR="00567B2F" w:rsidRPr="00567B2F" w:rsidRDefault="00567B2F" w:rsidP="00567B2F">
            <w:pPr>
              <w:jc w:val="center"/>
              <w:rPr>
                <w:lang w:eastAsia="en-US"/>
              </w:rPr>
            </w:pPr>
            <w:r>
              <w:rPr>
                <w:rFonts w:ascii="Arial" w:hAnsi="Arial" w:cs="Arial"/>
                <w:color w:val="0070C0"/>
                <w:lang w:eastAsia="en-US"/>
              </w:rPr>
              <w:t>Cây</w:t>
            </w:r>
          </w:p>
        </w:tc>
        <w:tc>
          <w:tcPr>
            <w:tcW w:w="1134" w:type="dxa"/>
            <w:vAlign w:val="center"/>
          </w:tcPr>
          <w:p w14:paraId="081190EE" w14:textId="34DF5D21" w:rsidR="00CD5C36" w:rsidRPr="00F7722A" w:rsidRDefault="00CD5C36" w:rsidP="00CD5C36">
            <w:pPr>
              <w:pStyle w:val="Caption"/>
              <w:jc w:val="center"/>
              <w:rPr>
                <w:b w:val="0"/>
                <w:bCs w:val="0"/>
                <w:sz w:val="22"/>
                <w:szCs w:val="22"/>
              </w:rPr>
            </w:pPr>
            <w:r w:rsidRPr="00F7722A">
              <w:rPr>
                <w:b w:val="0"/>
                <w:bCs w:val="0"/>
                <w:sz w:val="22"/>
                <w:szCs w:val="22"/>
              </w:rPr>
              <w:t>15</w:t>
            </w:r>
          </w:p>
        </w:tc>
        <w:tc>
          <w:tcPr>
            <w:tcW w:w="1417" w:type="dxa"/>
            <w:vAlign w:val="center"/>
          </w:tcPr>
          <w:p w14:paraId="24F1AE50" w14:textId="77777777" w:rsidR="00CD5C36" w:rsidRPr="00F7722A" w:rsidRDefault="00CD5C36" w:rsidP="00CD5C36">
            <w:pPr>
              <w:pStyle w:val="Caption"/>
              <w:jc w:val="center"/>
              <w:rPr>
                <w:b w:val="0"/>
                <w:bCs w:val="0"/>
                <w:sz w:val="22"/>
                <w:szCs w:val="22"/>
              </w:rPr>
            </w:pPr>
          </w:p>
        </w:tc>
      </w:tr>
      <w:tr w:rsidR="00CD5C36" w:rsidRPr="00AF00A4" w14:paraId="55BEE2B5" w14:textId="77777777" w:rsidTr="00651EC5">
        <w:trPr>
          <w:trHeight w:val="812"/>
        </w:trPr>
        <w:tc>
          <w:tcPr>
            <w:tcW w:w="704" w:type="dxa"/>
            <w:vAlign w:val="center"/>
          </w:tcPr>
          <w:p w14:paraId="62705FC3"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1062AB5C" w14:textId="77777777" w:rsidR="00CD5C36" w:rsidRPr="00F7722A" w:rsidRDefault="00CD5C36" w:rsidP="00CD5C36">
            <w:pPr>
              <w:rPr>
                <w:rFonts w:ascii="Arial" w:hAnsi="Arial" w:cs="Arial"/>
              </w:rPr>
            </w:pPr>
            <w:r w:rsidRPr="00F7722A">
              <w:rPr>
                <w:rFonts w:ascii="Arial" w:hAnsi="Arial" w:cs="Arial"/>
              </w:rPr>
              <w:t>Galvanized carbon steel angle bar</w:t>
            </w:r>
            <w:r w:rsidRPr="00F7722A">
              <w:rPr>
                <w:rFonts w:ascii="Arial" w:hAnsi="Arial" w:cs="Arial"/>
              </w:rPr>
              <w:br/>
              <w:t>V 75x75x7x6000mm</w:t>
            </w:r>
            <w:r w:rsidRPr="00F7722A">
              <w:rPr>
                <w:rFonts w:ascii="Arial" w:hAnsi="Arial" w:cs="Arial"/>
              </w:rPr>
              <w:br/>
              <w:t>Standard JIS SS400 or equivalent</w:t>
            </w:r>
          </w:p>
          <w:p w14:paraId="3454B526" w14:textId="77777777" w:rsidR="00065D39" w:rsidRPr="00F7722A" w:rsidRDefault="00065D39" w:rsidP="00065D39">
            <w:pPr>
              <w:rPr>
                <w:rFonts w:ascii="Arial" w:hAnsi="Arial" w:cs="Arial"/>
                <w:color w:val="0070C0"/>
              </w:rPr>
            </w:pPr>
            <w:r w:rsidRPr="00F7722A">
              <w:rPr>
                <w:rFonts w:ascii="Arial" w:hAnsi="Arial" w:cs="Arial"/>
                <w:color w:val="0070C0"/>
              </w:rPr>
              <w:t>Thép góc carbon mạ kẽm</w:t>
            </w:r>
          </w:p>
          <w:p w14:paraId="30B64CA5" w14:textId="3573ED34" w:rsidR="00065D39" w:rsidRPr="00F7722A" w:rsidRDefault="00065D39" w:rsidP="00065D39">
            <w:pPr>
              <w:rPr>
                <w:rFonts w:ascii="Arial" w:hAnsi="Arial" w:cs="Arial"/>
                <w:color w:val="0070C0"/>
              </w:rPr>
            </w:pPr>
            <w:r w:rsidRPr="00F7722A">
              <w:rPr>
                <w:rFonts w:ascii="Arial" w:hAnsi="Arial" w:cs="Arial"/>
                <w:color w:val="0070C0"/>
              </w:rPr>
              <w:t>V 75*75*7*6000mm</w:t>
            </w:r>
          </w:p>
          <w:p w14:paraId="0C16B24E" w14:textId="5CA7279D" w:rsidR="00065D39" w:rsidRPr="00F7722A" w:rsidRDefault="00065D39" w:rsidP="00065D39">
            <w:pPr>
              <w:rPr>
                <w:rFonts w:ascii="Arial" w:hAnsi="Arial" w:cs="Arial"/>
                <w:lang w:eastAsia="ko-KR"/>
              </w:rPr>
            </w:pPr>
            <w:r w:rsidRPr="00F7722A">
              <w:rPr>
                <w:rFonts w:ascii="Arial" w:hAnsi="Arial" w:cs="Arial"/>
                <w:color w:val="0070C0"/>
              </w:rPr>
              <w:t>Tiêu chuẩn JIS SS400 hoặc tương đương</w:t>
            </w:r>
          </w:p>
        </w:tc>
        <w:tc>
          <w:tcPr>
            <w:tcW w:w="1134" w:type="dxa"/>
            <w:vAlign w:val="center"/>
          </w:tcPr>
          <w:p w14:paraId="6C9E86E8" w14:textId="5A6A79A9" w:rsidR="00CD5C36" w:rsidRDefault="00FD59F8"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5DC3147B" w14:textId="41CA26A8" w:rsidR="00FD59F8" w:rsidRPr="00FD59F8" w:rsidRDefault="00FD59F8" w:rsidP="00FD59F8">
            <w:pPr>
              <w:jc w:val="center"/>
              <w:rPr>
                <w:lang w:eastAsia="en-US"/>
              </w:rPr>
            </w:pPr>
            <w:r>
              <w:rPr>
                <w:rFonts w:ascii="Arial" w:hAnsi="Arial" w:cs="Arial"/>
                <w:color w:val="0070C0"/>
                <w:lang w:eastAsia="en-US"/>
              </w:rPr>
              <w:t>Cây</w:t>
            </w:r>
          </w:p>
        </w:tc>
        <w:tc>
          <w:tcPr>
            <w:tcW w:w="1134" w:type="dxa"/>
            <w:vAlign w:val="center"/>
          </w:tcPr>
          <w:p w14:paraId="1FF58ABA" w14:textId="60CBD1D6" w:rsidR="00CD5C36" w:rsidRPr="00F7722A" w:rsidRDefault="00CD5C36" w:rsidP="00CD5C36">
            <w:pPr>
              <w:pStyle w:val="Caption"/>
              <w:jc w:val="center"/>
              <w:rPr>
                <w:b w:val="0"/>
                <w:bCs w:val="0"/>
                <w:sz w:val="22"/>
                <w:szCs w:val="22"/>
              </w:rPr>
            </w:pPr>
            <w:r w:rsidRPr="00F7722A">
              <w:rPr>
                <w:b w:val="0"/>
                <w:bCs w:val="0"/>
                <w:sz w:val="22"/>
                <w:szCs w:val="22"/>
              </w:rPr>
              <w:t>20</w:t>
            </w:r>
          </w:p>
        </w:tc>
        <w:tc>
          <w:tcPr>
            <w:tcW w:w="1417" w:type="dxa"/>
            <w:vAlign w:val="center"/>
          </w:tcPr>
          <w:p w14:paraId="29D7C575" w14:textId="77777777" w:rsidR="00CD5C36" w:rsidRPr="00F7722A" w:rsidRDefault="00CD5C36" w:rsidP="00CD5C36">
            <w:pPr>
              <w:pStyle w:val="Caption"/>
              <w:jc w:val="center"/>
              <w:rPr>
                <w:b w:val="0"/>
                <w:bCs w:val="0"/>
                <w:sz w:val="22"/>
                <w:szCs w:val="22"/>
              </w:rPr>
            </w:pPr>
          </w:p>
        </w:tc>
      </w:tr>
      <w:tr w:rsidR="00CD5C36" w:rsidRPr="00AF00A4" w14:paraId="01E9A98E" w14:textId="77777777" w:rsidTr="00651EC5">
        <w:trPr>
          <w:trHeight w:val="812"/>
        </w:trPr>
        <w:tc>
          <w:tcPr>
            <w:tcW w:w="704" w:type="dxa"/>
            <w:vAlign w:val="center"/>
          </w:tcPr>
          <w:p w14:paraId="170C255B"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60553F41" w14:textId="77777777" w:rsidR="00CD5C36" w:rsidRPr="00F7722A" w:rsidRDefault="00CD5C36" w:rsidP="00CD5C36">
            <w:pPr>
              <w:rPr>
                <w:rFonts w:ascii="Arial" w:hAnsi="Arial" w:cs="Arial"/>
              </w:rPr>
            </w:pPr>
            <w:r w:rsidRPr="00F7722A">
              <w:rPr>
                <w:rFonts w:ascii="Arial" w:hAnsi="Arial" w:cs="Arial"/>
              </w:rPr>
              <w:t>Galvanized carbon steel angle bar</w:t>
            </w:r>
            <w:r w:rsidRPr="00F7722A">
              <w:rPr>
                <w:rFonts w:ascii="Arial" w:hAnsi="Arial" w:cs="Arial"/>
              </w:rPr>
              <w:br/>
              <w:t>V 100x100x10x6000mm</w:t>
            </w:r>
            <w:r w:rsidRPr="00F7722A">
              <w:rPr>
                <w:rFonts w:ascii="Arial" w:hAnsi="Arial" w:cs="Arial"/>
              </w:rPr>
              <w:br/>
              <w:t>Standard JIS SS400 or equivalent</w:t>
            </w:r>
          </w:p>
          <w:p w14:paraId="41688B9C" w14:textId="77777777" w:rsidR="00065D39" w:rsidRPr="00F7722A" w:rsidRDefault="00065D39" w:rsidP="00065D39">
            <w:pPr>
              <w:rPr>
                <w:rFonts w:ascii="Arial" w:hAnsi="Arial" w:cs="Arial"/>
                <w:color w:val="0070C0"/>
              </w:rPr>
            </w:pPr>
            <w:r w:rsidRPr="00F7722A">
              <w:rPr>
                <w:rFonts w:ascii="Arial" w:hAnsi="Arial" w:cs="Arial"/>
                <w:color w:val="0070C0"/>
              </w:rPr>
              <w:t>Thép góc carbon mạ kẽm</w:t>
            </w:r>
          </w:p>
          <w:p w14:paraId="62C0C832" w14:textId="1BDEDFC6" w:rsidR="00065D39" w:rsidRPr="00F7722A" w:rsidRDefault="00065D39" w:rsidP="00065D39">
            <w:pPr>
              <w:rPr>
                <w:rFonts w:ascii="Arial" w:hAnsi="Arial" w:cs="Arial"/>
                <w:color w:val="0070C0"/>
              </w:rPr>
            </w:pPr>
            <w:r w:rsidRPr="00F7722A">
              <w:rPr>
                <w:rFonts w:ascii="Arial" w:hAnsi="Arial" w:cs="Arial"/>
                <w:color w:val="0070C0"/>
              </w:rPr>
              <w:t>V 100*100*10*6000mm</w:t>
            </w:r>
          </w:p>
          <w:p w14:paraId="4801C13D" w14:textId="18CD0EEB" w:rsidR="00065D39" w:rsidRPr="00F7722A" w:rsidRDefault="00065D39" w:rsidP="00065D39">
            <w:pPr>
              <w:rPr>
                <w:rFonts w:ascii="Arial" w:hAnsi="Arial" w:cs="Arial"/>
                <w:lang w:eastAsia="ko-KR"/>
              </w:rPr>
            </w:pPr>
            <w:r w:rsidRPr="00F7722A">
              <w:rPr>
                <w:rFonts w:ascii="Arial" w:hAnsi="Arial" w:cs="Arial"/>
                <w:color w:val="0070C0"/>
              </w:rPr>
              <w:t>Tiêu chuẩn JIS SS400 hoặc tương đương</w:t>
            </w:r>
          </w:p>
        </w:tc>
        <w:tc>
          <w:tcPr>
            <w:tcW w:w="1134" w:type="dxa"/>
            <w:vAlign w:val="center"/>
          </w:tcPr>
          <w:p w14:paraId="59CE2188" w14:textId="36B21F75" w:rsidR="00CD5C36" w:rsidRDefault="00FD59F8"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065F2F4F" w14:textId="6A6D9A54" w:rsidR="00FD59F8" w:rsidRPr="00FD59F8" w:rsidRDefault="00FD59F8" w:rsidP="00FD59F8">
            <w:pPr>
              <w:jc w:val="center"/>
              <w:rPr>
                <w:lang w:eastAsia="en-US"/>
              </w:rPr>
            </w:pPr>
            <w:r>
              <w:rPr>
                <w:rFonts w:ascii="Arial" w:hAnsi="Arial" w:cs="Arial"/>
                <w:color w:val="0070C0"/>
                <w:lang w:eastAsia="en-US"/>
              </w:rPr>
              <w:t>Cây</w:t>
            </w:r>
          </w:p>
        </w:tc>
        <w:tc>
          <w:tcPr>
            <w:tcW w:w="1134" w:type="dxa"/>
            <w:vAlign w:val="center"/>
          </w:tcPr>
          <w:p w14:paraId="0CA69DA1" w14:textId="0EEC8F52" w:rsidR="00CD5C36" w:rsidRPr="00F7722A" w:rsidRDefault="00CD5C36" w:rsidP="00CD5C36">
            <w:pPr>
              <w:pStyle w:val="Caption"/>
              <w:jc w:val="center"/>
              <w:rPr>
                <w:b w:val="0"/>
                <w:bCs w:val="0"/>
                <w:sz w:val="22"/>
                <w:szCs w:val="22"/>
              </w:rPr>
            </w:pPr>
            <w:r w:rsidRPr="00F7722A">
              <w:rPr>
                <w:b w:val="0"/>
                <w:bCs w:val="0"/>
                <w:sz w:val="22"/>
                <w:szCs w:val="22"/>
              </w:rPr>
              <w:t>7</w:t>
            </w:r>
          </w:p>
        </w:tc>
        <w:tc>
          <w:tcPr>
            <w:tcW w:w="1417" w:type="dxa"/>
            <w:vAlign w:val="center"/>
          </w:tcPr>
          <w:p w14:paraId="6EF9D83E" w14:textId="77777777" w:rsidR="00CD5C36" w:rsidRPr="00F7722A" w:rsidRDefault="00CD5C36" w:rsidP="00CD5C36">
            <w:pPr>
              <w:pStyle w:val="Caption"/>
              <w:jc w:val="center"/>
              <w:rPr>
                <w:b w:val="0"/>
                <w:bCs w:val="0"/>
                <w:sz w:val="22"/>
                <w:szCs w:val="22"/>
              </w:rPr>
            </w:pPr>
          </w:p>
        </w:tc>
      </w:tr>
      <w:tr w:rsidR="00CD5C36" w:rsidRPr="00AF00A4" w14:paraId="617AB9DE" w14:textId="77777777" w:rsidTr="00651EC5">
        <w:trPr>
          <w:trHeight w:val="812"/>
        </w:trPr>
        <w:tc>
          <w:tcPr>
            <w:tcW w:w="704" w:type="dxa"/>
            <w:vAlign w:val="center"/>
          </w:tcPr>
          <w:p w14:paraId="7C1A56C4"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23A4FCE8" w14:textId="77777777" w:rsidR="00CD5C36" w:rsidRPr="00F7722A" w:rsidRDefault="00CD5C36" w:rsidP="00CD5C36">
            <w:pPr>
              <w:rPr>
                <w:rFonts w:ascii="Arial" w:hAnsi="Arial" w:cs="Arial"/>
              </w:rPr>
            </w:pPr>
            <w:r w:rsidRPr="00F7722A">
              <w:rPr>
                <w:rFonts w:ascii="Arial" w:hAnsi="Arial" w:cs="Arial"/>
              </w:rPr>
              <w:t>Carbon steel H-beam</w:t>
            </w:r>
            <w:r w:rsidRPr="00F7722A">
              <w:rPr>
                <w:rFonts w:ascii="Arial" w:hAnsi="Arial" w:cs="Arial"/>
              </w:rPr>
              <w:br/>
              <w:t>H100×100×6×8mm, length 6m</w:t>
            </w:r>
            <w:r w:rsidRPr="00F7722A">
              <w:rPr>
                <w:rFonts w:ascii="Arial" w:hAnsi="Arial" w:cs="Arial"/>
              </w:rPr>
              <w:br/>
              <w:t>Standard JIS SS400 or equivalent</w:t>
            </w:r>
          </w:p>
          <w:p w14:paraId="4FE74A1A" w14:textId="77777777" w:rsidR="00EF5654" w:rsidRPr="008A2BE5" w:rsidRDefault="00EF5654" w:rsidP="00CD5C36">
            <w:pPr>
              <w:rPr>
                <w:rFonts w:ascii="Arial" w:hAnsi="Arial" w:cs="Arial"/>
                <w:color w:val="0070C0"/>
                <w:lang w:val="pt-PT"/>
              </w:rPr>
            </w:pPr>
            <w:r w:rsidRPr="008A2BE5">
              <w:rPr>
                <w:rFonts w:ascii="Arial" w:hAnsi="Arial" w:cs="Arial"/>
                <w:color w:val="0070C0"/>
                <w:lang w:val="pt-PT"/>
              </w:rPr>
              <w:t>Thép hình H carbon</w:t>
            </w:r>
          </w:p>
          <w:p w14:paraId="2516918E" w14:textId="77777777" w:rsidR="00EF5654" w:rsidRPr="008A2BE5" w:rsidRDefault="00EF5654" w:rsidP="00CD5C36">
            <w:pPr>
              <w:rPr>
                <w:rFonts w:ascii="Arial" w:hAnsi="Arial" w:cs="Arial"/>
                <w:color w:val="0070C0"/>
                <w:lang w:val="pt-PT"/>
              </w:rPr>
            </w:pPr>
            <w:r w:rsidRPr="008A2BE5">
              <w:rPr>
                <w:rFonts w:ascii="Arial" w:hAnsi="Arial" w:cs="Arial"/>
                <w:color w:val="0070C0"/>
                <w:lang w:val="pt-PT"/>
              </w:rPr>
              <w:t>H100×100×6×8mm, dài 6m</w:t>
            </w:r>
          </w:p>
          <w:p w14:paraId="197FA787" w14:textId="6DDAC4C2" w:rsidR="00EF5654" w:rsidRPr="008A2BE5" w:rsidRDefault="00EF5654" w:rsidP="00CD5C36">
            <w:pPr>
              <w:rPr>
                <w:rFonts w:ascii="Arial" w:hAnsi="Arial" w:cs="Arial"/>
                <w:lang w:val="pt-PT" w:eastAsia="ko-KR"/>
              </w:rPr>
            </w:pPr>
            <w:r w:rsidRPr="008A2BE5">
              <w:rPr>
                <w:rFonts w:ascii="Arial" w:hAnsi="Arial" w:cs="Arial"/>
                <w:color w:val="0070C0"/>
                <w:lang w:val="pt-PT"/>
              </w:rPr>
              <w:t>Tiêu chuẩn JIS SS400 hoặc tương đương</w:t>
            </w:r>
          </w:p>
        </w:tc>
        <w:tc>
          <w:tcPr>
            <w:tcW w:w="1134" w:type="dxa"/>
            <w:vAlign w:val="center"/>
          </w:tcPr>
          <w:p w14:paraId="1B36890B" w14:textId="6A03084C" w:rsidR="00CD5C36" w:rsidRDefault="00FD59F8"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514A9612" w14:textId="11623C3B" w:rsidR="00FD59F8" w:rsidRPr="00FD59F8" w:rsidRDefault="00FD59F8" w:rsidP="00FD59F8">
            <w:pPr>
              <w:jc w:val="center"/>
              <w:rPr>
                <w:lang w:eastAsia="en-US"/>
              </w:rPr>
            </w:pPr>
            <w:r>
              <w:rPr>
                <w:rFonts w:ascii="Arial" w:hAnsi="Arial" w:cs="Arial"/>
                <w:color w:val="0070C0"/>
                <w:lang w:eastAsia="en-US"/>
              </w:rPr>
              <w:t>Cây</w:t>
            </w:r>
          </w:p>
        </w:tc>
        <w:tc>
          <w:tcPr>
            <w:tcW w:w="1134" w:type="dxa"/>
            <w:vAlign w:val="center"/>
          </w:tcPr>
          <w:p w14:paraId="356C1AF0" w14:textId="36C8F539" w:rsidR="00CD5C36" w:rsidRPr="00F7722A" w:rsidRDefault="00CD5C36" w:rsidP="00CD5C36">
            <w:pPr>
              <w:pStyle w:val="Caption"/>
              <w:jc w:val="center"/>
              <w:rPr>
                <w:b w:val="0"/>
                <w:bCs w:val="0"/>
                <w:sz w:val="22"/>
                <w:szCs w:val="22"/>
              </w:rPr>
            </w:pPr>
            <w:r w:rsidRPr="00F7722A">
              <w:rPr>
                <w:b w:val="0"/>
                <w:bCs w:val="0"/>
                <w:sz w:val="22"/>
                <w:szCs w:val="22"/>
              </w:rPr>
              <w:t>5</w:t>
            </w:r>
          </w:p>
        </w:tc>
        <w:tc>
          <w:tcPr>
            <w:tcW w:w="1417" w:type="dxa"/>
            <w:vAlign w:val="center"/>
          </w:tcPr>
          <w:p w14:paraId="0F524055" w14:textId="77777777" w:rsidR="00CD5C36" w:rsidRPr="00F7722A" w:rsidRDefault="00CD5C36" w:rsidP="00CD5C36">
            <w:pPr>
              <w:pStyle w:val="Caption"/>
              <w:jc w:val="center"/>
              <w:rPr>
                <w:b w:val="0"/>
                <w:bCs w:val="0"/>
                <w:sz w:val="22"/>
                <w:szCs w:val="22"/>
              </w:rPr>
            </w:pPr>
          </w:p>
        </w:tc>
      </w:tr>
      <w:tr w:rsidR="00CD5C36" w:rsidRPr="00AF00A4" w14:paraId="01A1521C" w14:textId="77777777" w:rsidTr="00651EC5">
        <w:trPr>
          <w:trHeight w:val="812"/>
        </w:trPr>
        <w:tc>
          <w:tcPr>
            <w:tcW w:w="704" w:type="dxa"/>
            <w:vAlign w:val="center"/>
          </w:tcPr>
          <w:p w14:paraId="161CFD0C"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2984A4BB" w14:textId="77777777" w:rsidR="00CD5C36" w:rsidRPr="00F7722A" w:rsidRDefault="00CD5C36" w:rsidP="00CD5C36">
            <w:pPr>
              <w:rPr>
                <w:rFonts w:ascii="Arial" w:hAnsi="Arial" w:cs="Arial"/>
              </w:rPr>
            </w:pPr>
            <w:r w:rsidRPr="00F7722A">
              <w:rPr>
                <w:rFonts w:ascii="Arial" w:hAnsi="Arial" w:cs="Arial"/>
              </w:rPr>
              <w:t>Carbon steel H-beam</w:t>
            </w:r>
            <w:r w:rsidRPr="00F7722A">
              <w:rPr>
                <w:rFonts w:ascii="Arial" w:hAnsi="Arial" w:cs="Arial"/>
              </w:rPr>
              <w:br/>
              <w:t>H150×150×7×10mm, length 6m</w:t>
            </w:r>
            <w:r w:rsidRPr="00F7722A">
              <w:rPr>
                <w:rFonts w:ascii="Arial" w:hAnsi="Arial" w:cs="Arial"/>
              </w:rPr>
              <w:br/>
              <w:t>Standard JIS SS400 or equivalent</w:t>
            </w:r>
          </w:p>
          <w:p w14:paraId="60B056B3" w14:textId="77777777" w:rsidR="00EF5654" w:rsidRPr="008A2BE5" w:rsidRDefault="00EF5654" w:rsidP="00EF5654">
            <w:pPr>
              <w:rPr>
                <w:rFonts w:ascii="Arial" w:hAnsi="Arial" w:cs="Arial"/>
                <w:color w:val="0070C0"/>
                <w:lang w:val="pt-PT"/>
              </w:rPr>
            </w:pPr>
            <w:r w:rsidRPr="008A2BE5">
              <w:rPr>
                <w:rFonts w:ascii="Arial" w:hAnsi="Arial" w:cs="Arial"/>
                <w:color w:val="0070C0"/>
                <w:lang w:val="pt-PT"/>
              </w:rPr>
              <w:t>Thép hình H carbon</w:t>
            </w:r>
          </w:p>
          <w:p w14:paraId="67FAF6C7" w14:textId="04BFEBF1" w:rsidR="00EF5654" w:rsidRPr="008A2BE5" w:rsidRDefault="00EF5654" w:rsidP="00EF5654">
            <w:pPr>
              <w:rPr>
                <w:rFonts w:ascii="Arial" w:hAnsi="Arial" w:cs="Arial"/>
                <w:color w:val="0070C0"/>
                <w:lang w:val="pt-PT"/>
              </w:rPr>
            </w:pPr>
            <w:r w:rsidRPr="008A2BE5">
              <w:rPr>
                <w:rFonts w:ascii="Arial" w:hAnsi="Arial" w:cs="Arial"/>
                <w:color w:val="0070C0"/>
                <w:lang w:val="pt-PT"/>
              </w:rPr>
              <w:t>H150×150×7×10mm, dài 6m</w:t>
            </w:r>
          </w:p>
          <w:p w14:paraId="71247F89" w14:textId="21DA23C2" w:rsidR="00EF5654" w:rsidRPr="008A2BE5" w:rsidRDefault="00EF5654" w:rsidP="00EF5654">
            <w:pPr>
              <w:rPr>
                <w:rFonts w:ascii="Arial" w:hAnsi="Arial" w:cs="Arial"/>
                <w:lang w:val="pt-PT" w:eastAsia="ko-KR"/>
              </w:rPr>
            </w:pPr>
            <w:r w:rsidRPr="008A2BE5">
              <w:rPr>
                <w:rFonts w:ascii="Arial" w:hAnsi="Arial" w:cs="Arial"/>
                <w:color w:val="0070C0"/>
                <w:lang w:val="pt-PT"/>
              </w:rPr>
              <w:t>Tiêu chuẩn JIS SS400 hoặc tương đương</w:t>
            </w:r>
          </w:p>
        </w:tc>
        <w:tc>
          <w:tcPr>
            <w:tcW w:w="1134" w:type="dxa"/>
            <w:vAlign w:val="center"/>
          </w:tcPr>
          <w:p w14:paraId="14F499EE" w14:textId="5D65F242" w:rsidR="00CD5C36" w:rsidRDefault="00FD59F8"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203DA43B" w14:textId="2B0BC42D" w:rsidR="00FD59F8" w:rsidRPr="00FD59F8" w:rsidRDefault="00FD59F8" w:rsidP="00FD59F8">
            <w:pPr>
              <w:jc w:val="center"/>
              <w:rPr>
                <w:lang w:eastAsia="en-US"/>
              </w:rPr>
            </w:pPr>
            <w:r>
              <w:rPr>
                <w:rFonts w:ascii="Arial" w:hAnsi="Arial" w:cs="Arial"/>
                <w:color w:val="0070C0"/>
                <w:lang w:eastAsia="en-US"/>
              </w:rPr>
              <w:t>Cây</w:t>
            </w:r>
          </w:p>
        </w:tc>
        <w:tc>
          <w:tcPr>
            <w:tcW w:w="1134" w:type="dxa"/>
            <w:vAlign w:val="center"/>
          </w:tcPr>
          <w:p w14:paraId="77D22FD7" w14:textId="46AE2878" w:rsidR="00CD5C36" w:rsidRPr="00F7722A" w:rsidRDefault="00CD5C36" w:rsidP="00CD5C36">
            <w:pPr>
              <w:pStyle w:val="Caption"/>
              <w:jc w:val="center"/>
              <w:rPr>
                <w:b w:val="0"/>
                <w:bCs w:val="0"/>
                <w:sz w:val="22"/>
                <w:szCs w:val="22"/>
              </w:rPr>
            </w:pPr>
            <w:r w:rsidRPr="00F7722A">
              <w:rPr>
                <w:b w:val="0"/>
                <w:bCs w:val="0"/>
                <w:sz w:val="22"/>
                <w:szCs w:val="22"/>
              </w:rPr>
              <w:t>5</w:t>
            </w:r>
          </w:p>
        </w:tc>
        <w:tc>
          <w:tcPr>
            <w:tcW w:w="1417" w:type="dxa"/>
            <w:vAlign w:val="center"/>
          </w:tcPr>
          <w:p w14:paraId="55824516" w14:textId="77777777" w:rsidR="00CD5C36" w:rsidRPr="00F7722A" w:rsidRDefault="00CD5C36" w:rsidP="00CD5C36">
            <w:pPr>
              <w:pStyle w:val="Caption"/>
              <w:jc w:val="center"/>
              <w:rPr>
                <w:b w:val="0"/>
                <w:bCs w:val="0"/>
                <w:sz w:val="22"/>
                <w:szCs w:val="22"/>
              </w:rPr>
            </w:pPr>
          </w:p>
        </w:tc>
      </w:tr>
      <w:tr w:rsidR="00CD5C36" w:rsidRPr="00AF00A4" w14:paraId="4743FE9E" w14:textId="77777777" w:rsidTr="00651EC5">
        <w:trPr>
          <w:trHeight w:val="812"/>
        </w:trPr>
        <w:tc>
          <w:tcPr>
            <w:tcW w:w="704" w:type="dxa"/>
            <w:vAlign w:val="center"/>
          </w:tcPr>
          <w:p w14:paraId="24D7ABFA"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2FCD4AFE" w14:textId="77777777" w:rsidR="00CD5C36" w:rsidRPr="00F7722A" w:rsidRDefault="00CD5C36" w:rsidP="00CD5C36">
            <w:pPr>
              <w:rPr>
                <w:rFonts w:ascii="Arial" w:hAnsi="Arial" w:cs="Arial"/>
              </w:rPr>
            </w:pPr>
            <w:r w:rsidRPr="00F7722A">
              <w:rPr>
                <w:rFonts w:ascii="Arial" w:hAnsi="Arial" w:cs="Arial"/>
              </w:rPr>
              <w:t>Carbon steel H-beam</w:t>
            </w:r>
            <w:r w:rsidRPr="00F7722A">
              <w:rPr>
                <w:rFonts w:ascii="Arial" w:hAnsi="Arial" w:cs="Arial"/>
              </w:rPr>
              <w:br/>
              <w:t>H200×200×8×12mm, length 6m</w:t>
            </w:r>
            <w:r w:rsidRPr="00F7722A">
              <w:rPr>
                <w:rFonts w:ascii="Arial" w:hAnsi="Arial" w:cs="Arial"/>
              </w:rPr>
              <w:br/>
              <w:t>Standard JIS SS400 or equivalent</w:t>
            </w:r>
          </w:p>
          <w:p w14:paraId="71C2AFDD" w14:textId="77777777" w:rsidR="00EF5654" w:rsidRPr="008A2BE5" w:rsidRDefault="00EF5654" w:rsidP="00EF5654">
            <w:pPr>
              <w:rPr>
                <w:rFonts w:ascii="Arial" w:hAnsi="Arial" w:cs="Arial"/>
                <w:color w:val="0070C0"/>
                <w:lang w:val="pt-PT"/>
              </w:rPr>
            </w:pPr>
            <w:r w:rsidRPr="008A2BE5">
              <w:rPr>
                <w:rFonts w:ascii="Arial" w:hAnsi="Arial" w:cs="Arial"/>
                <w:color w:val="0070C0"/>
                <w:lang w:val="pt-PT"/>
              </w:rPr>
              <w:t>Thép hình H carbon</w:t>
            </w:r>
          </w:p>
          <w:p w14:paraId="54E196F6" w14:textId="17BAB4D1" w:rsidR="00EF5654" w:rsidRPr="008A2BE5" w:rsidRDefault="00EF5654" w:rsidP="00EF5654">
            <w:pPr>
              <w:rPr>
                <w:rFonts w:ascii="Arial" w:hAnsi="Arial" w:cs="Arial"/>
                <w:color w:val="0070C0"/>
                <w:lang w:val="pt-PT"/>
              </w:rPr>
            </w:pPr>
            <w:r w:rsidRPr="008A2BE5">
              <w:rPr>
                <w:rFonts w:ascii="Arial" w:hAnsi="Arial" w:cs="Arial"/>
                <w:color w:val="0070C0"/>
                <w:lang w:val="pt-PT"/>
              </w:rPr>
              <w:t>H200×200×8×12mm, dài 6m</w:t>
            </w:r>
          </w:p>
          <w:p w14:paraId="00ED6B52" w14:textId="6D6947F0" w:rsidR="00EF5654" w:rsidRPr="008A2BE5" w:rsidRDefault="00EF5654" w:rsidP="00EF5654">
            <w:pPr>
              <w:rPr>
                <w:rFonts w:ascii="Arial" w:hAnsi="Arial" w:cs="Arial"/>
                <w:lang w:val="pt-PT" w:eastAsia="ko-KR"/>
              </w:rPr>
            </w:pPr>
            <w:r w:rsidRPr="008A2BE5">
              <w:rPr>
                <w:rFonts w:ascii="Arial" w:hAnsi="Arial" w:cs="Arial"/>
                <w:color w:val="0070C0"/>
                <w:lang w:val="pt-PT"/>
              </w:rPr>
              <w:t>Tiêu chuẩn JIS SS400 hoặc tương đương</w:t>
            </w:r>
          </w:p>
        </w:tc>
        <w:tc>
          <w:tcPr>
            <w:tcW w:w="1134" w:type="dxa"/>
            <w:vAlign w:val="center"/>
          </w:tcPr>
          <w:p w14:paraId="11E9BCA8" w14:textId="7B288C42" w:rsidR="00CD5C36" w:rsidRDefault="00FD59F8"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2F3ACB12" w14:textId="5D99B7C9" w:rsidR="00FD59F8" w:rsidRPr="00FD59F8" w:rsidRDefault="00FD59F8" w:rsidP="00FD59F8">
            <w:pPr>
              <w:jc w:val="center"/>
              <w:rPr>
                <w:lang w:eastAsia="en-US"/>
              </w:rPr>
            </w:pPr>
            <w:r>
              <w:rPr>
                <w:rFonts w:ascii="Arial" w:hAnsi="Arial" w:cs="Arial"/>
                <w:color w:val="0070C0"/>
                <w:lang w:eastAsia="en-US"/>
              </w:rPr>
              <w:t>Cây</w:t>
            </w:r>
          </w:p>
        </w:tc>
        <w:tc>
          <w:tcPr>
            <w:tcW w:w="1134" w:type="dxa"/>
            <w:vAlign w:val="center"/>
          </w:tcPr>
          <w:p w14:paraId="7D8D3C0E" w14:textId="71349403" w:rsidR="00CD5C36" w:rsidRPr="00F7722A" w:rsidRDefault="00CD5C36" w:rsidP="00CD5C36">
            <w:pPr>
              <w:pStyle w:val="Caption"/>
              <w:jc w:val="center"/>
              <w:rPr>
                <w:b w:val="0"/>
                <w:bCs w:val="0"/>
                <w:sz w:val="22"/>
                <w:szCs w:val="22"/>
              </w:rPr>
            </w:pPr>
            <w:r w:rsidRPr="00F7722A">
              <w:rPr>
                <w:b w:val="0"/>
                <w:bCs w:val="0"/>
                <w:sz w:val="22"/>
                <w:szCs w:val="22"/>
              </w:rPr>
              <w:t>5</w:t>
            </w:r>
          </w:p>
        </w:tc>
        <w:tc>
          <w:tcPr>
            <w:tcW w:w="1417" w:type="dxa"/>
            <w:vAlign w:val="center"/>
          </w:tcPr>
          <w:p w14:paraId="2E45CFDC" w14:textId="77777777" w:rsidR="00CD5C36" w:rsidRPr="00F7722A" w:rsidRDefault="00CD5C36" w:rsidP="00CD5C36">
            <w:pPr>
              <w:pStyle w:val="Caption"/>
              <w:jc w:val="center"/>
              <w:rPr>
                <w:b w:val="0"/>
                <w:bCs w:val="0"/>
                <w:sz w:val="22"/>
                <w:szCs w:val="22"/>
              </w:rPr>
            </w:pPr>
          </w:p>
        </w:tc>
      </w:tr>
      <w:tr w:rsidR="00CD5C36" w:rsidRPr="00AF00A4" w14:paraId="55FF629F" w14:textId="77777777" w:rsidTr="00651EC5">
        <w:trPr>
          <w:trHeight w:val="812"/>
        </w:trPr>
        <w:tc>
          <w:tcPr>
            <w:tcW w:w="704" w:type="dxa"/>
            <w:vAlign w:val="center"/>
          </w:tcPr>
          <w:p w14:paraId="168BC91F"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51E52F3F" w14:textId="77777777" w:rsidR="00CD5C36" w:rsidRPr="00F7722A" w:rsidRDefault="00CD5C36" w:rsidP="00CD5C36">
            <w:pPr>
              <w:rPr>
                <w:rFonts w:ascii="Arial" w:hAnsi="Arial" w:cs="Arial"/>
              </w:rPr>
            </w:pPr>
            <w:r w:rsidRPr="00F7722A">
              <w:rPr>
                <w:rFonts w:ascii="Arial" w:hAnsi="Arial" w:cs="Arial"/>
              </w:rPr>
              <w:t>Carbon steel H-beam</w:t>
            </w:r>
            <w:r w:rsidRPr="00F7722A">
              <w:rPr>
                <w:rFonts w:ascii="Arial" w:hAnsi="Arial" w:cs="Arial"/>
              </w:rPr>
              <w:br/>
              <w:t>H250×250×9×14mm, length 6m</w:t>
            </w:r>
            <w:r w:rsidRPr="00F7722A">
              <w:rPr>
                <w:rFonts w:ascii="Arial" w:hAnsi="Arial" w:cs="Arial"/>
              </w:rPr>
              <w:br/>
              <w:t>Standard JIS SS400 or equivalent</w:t>
            </w:r>
          </w:p>
          <w:p w14:paraId="60525482" w14:textId="77777777" w:rsidR="00607A61" w:rsidRPr="008A2BE5" w:rsidRDefault="00607A61" w:rsidP="00607A61">
            <w:pPr>
              <w:rPr>
                <w:rFonts w:ascii="Arial" w:hAnsi="Arial" w:cs="Arial"/>
                <w:color w:val="0070C0"/>
                <w:lang w:val="pt-PT"/>
              </w:rPr>
            </w:pPr>
            <w:r w:rsidRPr="008A2BE5">
              <w:rPr>
                <w:rFonts w:ascii="Arial" w:hAnsi="Arial" w:cs="Arial"/>
                <w:color w:val="0070C0"/>
                <w:lang w:val="pt-PT"/>
              </w:rPr>
              <w:t>Thép hình H carbon</w:t>
            </w:r>
          </w:p>
          <w:p w14:paraId="5180EA26" w14:textId="46AEFC69" w:rsidR="00607A61" w:rsidRPr="008A2BE5" w:rsidRDefault="00607A61" w:rsidP="00607A61">
            <w:pPr>
              <w:rPr>
                <w:rFonts w:ascii="Arial" w:hAnsi="Arial" w:cs="Arial"/>
                <w:color w:val="0070C0"/>
                <w:lang w:val="pt-PT"/>
              </w:rPr>
            </w:pPr>
            <w:r w:rsidRPr="008A2BE5">
              <w:rPr>
                <w:rFonts w:ascii="Arial" w:hAnsi="Arial" w:cs="Arial"/>
                <w:color w:val="0070C0"/>
                <w:lang w:val="pt-PT"/>
              </w:rPr>
              <w:t>H250×250×9×14mm, dài 6m</w:t>
            </w:r>
          </w:p>
          <w:p w14:paraId="0BAF55F3" w14:textId="59A3955C" w:rsidR="00607A61" w:rsidRPr="008A2BE5" w:rsidRDefault="00607A61" w:rsidP="00607A61">
            <w:pPr>
              <w:rPr>
                <w:rFonts w:ascii="Arial" w:hAnsi="Arial" w:cs="Arial"/>
                <w:lang w:val="pt-PT" w:eastAsia="ko-KR"/>
              </w:rPr>
            </w:pPr>
            <w:r w:rsidRPr="008A2BE5">
              <w:rPr>
                <w:rFonts w:ascii="Arial" w:hAnsi="Arial" w:cs="Arial"/>
                <w:color w:val="0070C0"/>
                <w:lang w:val="pt-PT"/>
              </w:rPr>
              <w:t>Tiêu chuẩn JIS SS400 hoặc tương đương</w:t>
            </w:r>
          </w:p>
        </w:tc>
        <w:tc>
          <w:tcPr>
            <w:tcW w:w="1134" w:type="dxa"/>
            <w:vAlign w:val="center"/>
          </w:tcPr>
          <w:p w14:paraId="5FF4F31B" w14:textId="70E08CDE" w:rsidR="00CD5C36" w:rsidRDefault="00FD59F8"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6080FAC8" w14:textId="71890D38" w:rsidR="00FD59F8" w:rsidRPr="00FD59F8" w:rsidRDefault="00FD59F8" w:rsidP="00FD59F8">
            <w:pPr>
              <w:jc w:val="center"/>
              <w:rPr>
                <w:lang w:eastAsia="en-US"/>
              </w:rPr>
            </w:pPr>
            <w:r>
              <w:rPr>
                <w:rFonts w:ascii="Arial" w:hAnsi="Arial" w:cs="Arial"/>
                <w:color w:val="0070C0"/>
                <w:lang w:eastAsia="en-US"/>
              </w:rPr>
              <w:t>Cây</w:t>
            </w:r>
          </w:p>
        </w:tc>
        <w:tc>
          <w:tcPr>
            <w:tcW w:w="1134" w:type="dxa"/>
            <w:vAlign w:val="center"/>
          </w:tcPr>
          <w:p w14:paraId="4F21AAA4" w14:textId="0E3A02C1" w:rsidR="00CD5C36" w:rsidRPr="00F7722A" w:rsidRDefault="00CD5C36" w:rsidP="00CD5C36">
            <w:pPr>
              <w:pStyle w:val="Caption"/>
              <w:jc w:val="center"/>
              <w:rPr>
                <w:b w:val="0"/>
                <w:bCs w:val="0"/>
                <w:sz w:val="22"/>
                <w:szCs w:val="22"/>
              </w:rPr>
            </w:pPr>
            <w:r w:rsidRPr="00F7722A">
              <w:rPr>
                <w:b w:val="0"/>
                <w:bCs w:val="0"/>
                <w:sz w:val="22"/>
                <w:szCs w:val="22"/>
              </w:rPr>
              <w:t>5</w:t>
            </w:r>
          </w:p>
        </w:tc>
        <w:tc>
          <w:tcPr>
            <w:tcW w:w="1417" w:type="dxa"/>
            <w:vAlign w:val="center"/>
          </w:tcPr>
          <w:p w14:paraId="599C2334" w14:textId="77777777" w:rsidR="00CD5C36" w:rsidRPr="00F7722A" w:rsidRDefault="00CD5C36" w:rsidP="00CD5C36">
            <w:pPr>
              <w:pStyle w:val="Caption"/>
              <w:jc w:val="center"/>
              <w:rPr>
                <w:b w:val="0"/>
                <w:bCs w:val="0"/>
                <w:sz w:val="22"/>
                <w:szCs w:val="22"/>
              </w:rPr>
            </w:pPr>
          </w:p>
        </w:tc>
      </w:tr>
      <w:tr w:rsidR="00CD5C36" w:rsidRPr="00AF00A4" w14:paraId="73E6FBB7" w14:textId="77777777" w:rsidTr="00651EC5">
        <w:trPr>
          <w:trHeight w:val="812"/>
        </w:trPr>
        <w:tc>
          <w:tcPr>
            <w:tcW w:w="704" w:type="dxa"/>
            <w:vAlign w:val="center"/>
          </w:tcPr>
          <w:p w14:paraId="41775AB5"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5C146FAC" w14:textId="0C3F8736" w:rsidR="00CD5C36" w:rsidRPr="00F7722A" w:rsidRDefault="00CD5C36" w:rsidP="00CD5C36">
            <w:pPr>
              <w:rPr>
                <w:rFonts w:ascii="Arial" w:hAnsi="Arial" w:cs="Arial"/>
              </w:rPr>
            </w:pPr>
            <w:r w:rsidRPr="00F7722A">
              <w:rPr>
                <w:rFonts w:ascii="Arial" w:hAnsi="Arial" w:cs="Arial"/>
              </w:rPr>
              <w:t>Carbon steel U-channel</w:t>
            </w:r>
            <w:r w:rsidRPr="00F7722A">
              <w:rPr>
                <w:rFonts w:ascii="Arial" w:hAnsi="Arial" w:cs="Arial"/>
              </w:rPr>
              <w:br/>
              <w:t>U</w:t>
            </w:r>
            <w:r w:rsidR="00886F2F">
              <w:rPr>
                <w:rFonts w:ascii="Arial" w:hAnsi="Arial" w:cs="Arial"/>
              </w:rPr>
              <w:t>6</w:t>
            </w:r>
            <w:r w:rsidRPr="00F7722A">
              <w:rPr>
                <w:rFonts w:ascii="Arial" w:hAnsi="Arial" w:cs="Arial"/>
              </w:rPr>
              <w:t xml:space="preserve">0 × 38 × </w:t>
            </w:r>
            <w:r w:rsidR="00886F2F">
              <w:rPr>
                <w:rFonts w:ascii="Arial" w:hAnsi="Arial" w:cs="Arial"/>
              </w:rPr>
              <w:t>6</w:t>
            </w:r>
            <w:r w:rsidRPr="00F7722A">
              <w:rPr>
                <w:rFonts w:ascii="Arial" w:hAnsi="Arial" w:cs="Arial"/>
              </w:rPr>
              <w:t>, length 6m</w:t>
            </w:r>
            <w:r w:rsidRPr="00F7722A">
              <w:rPr>
                <w:rFonts w:ascii="Arial" w:hAnsi="Arial" w:cs="Arial"/>
              </w:rPr>
              <w:br/>
              <w:t>Standard JIS SS400 or equivalent</w:t>
            </w:r>
          </w:p>
          <w:p w14:paraId="170D041C" w14:textId="5069CD1D" w:rsidR="00A57428" w:rsidRPr="00F7722A" w:rsidRDefault="00A57428" w:rsidP="00A57428">
            <w:pPr>
              <w:rPr>
                <w:rFonts w:ascii="Arial" w:hAnsi="Arial" w:cs="Arial"/>
                <w:color w:val="0070C0"/>
              </w:rPr>
            </w:pPr>
            <w:r w:rsidRPr="00F7722A">
              <w:rPr>
                <w:rFonts w:ascii="Arial" w:hAnsi="Arial" w:cs="Arial"/>
                <w:color w:val="0070C0"/>
              </w:rPr>
              <w:t>Thép hình U carbon</w:t>
            </w:r>
          </w:p>
          <w:p w14:paraId="69636BDA" w14:textId="6078A5D4" w:rsidR="00A57428" w:rsidRPr="00F7722A" w:rsidRDefault="00FD7636" w:rsidP="00A57428">
            <w:pPr>
              <w:rPr>
                <w:rFonts w:ascii="Arial" w:hAnsi="Arial" w:cs="Arial"/>
                <w:color w:val="0070C0"/>
              </w:rPr>
            </w:pPr>
            <w:r w:rsidRPr="00F7722A">
              <w:rPr>
                <w:rFonts w:ascii="Arial" w:hAnsi="Arial" w:cs="Arial"/>
                <w:color w:val="0070C0"/>
              </w:rPr>
              <w:t>U</w:t>
            </w:r>
            <w:r w:rsidR="00886F2F">
              <w:rPr>
                <w:rFonts w:ascii="Arial" w:hAnsi="Arial" w:cs="Arial"/>
                <w:color w:val="0070C0"/>
              </w:rPr>
              <w:t>6</w:t>
            </w:r>
            <w:r w:rsidRPr="00F7722A">
              <w:rPr>
                <w:rFonts w:ascii="Arial" w:hAnsi="Arial" w:cs="Arial"/>
                <w:color w:val="0070C0"/>
              </w:rPr>
              <w:t xml:space="preserve">0 × 38 × </w:t>
            </w:r>
            <w:r w:rsidR="00886F2F">
              <w:rPr>
                <w:rFonts w:ascii="Arial" w:hAnsi="Arial" w:cs="Arial"/>
                <w:color w:val="0070C0"/>
              </w:rPr>
              <w:t>6</w:t>
            </w:r>
            <w:r w:rsidR="00A57428" w:rsidRPr="00F7722A">
              <w:rPr>
                <w:rFonts w:ascii="Arial" w:hAnsi="Arial" w:cs="Arial"/>
                <w:color w:val="0070C0"/>
              </w:rPr>
              <w:t>, dài 6m</w:t>
            </w:r>
          </w:p>
          <w:p w14:paraId="1ADFAFA4" w14:textId="262D878D" w:rsidR="00A57428" w:rsidRPr="00F7722A" w:rsidRDefault="00A57428" w:rsidP="00A57428">
            <w:pPr>
              <w:rPr>
                <w:rFonts w:ascii="Arial" w:hAnsi="Arial" w:cs="Arial"/>
                <w:lang w:eastAsia="ko-KR"/>
              </w:rPr>
            </w:pPr>
            <w:r w:rsidRPr="00F7722A">
              <w:rPr>
                <w:rFonts w:ascii="Arial" w:hAnsi="Arial" w:cs="Arial"/>
                <w:color w:val="0070C0"/>
              </w:rPr>
              <w:t>Tiêu chuẩn JIS SS400 hoặc tương đương</w:t>
            </w:r>
          </w:p>
        </w:tc>
        <w:tc>
          <w:tcPr>
            <w:tcW w:w="1134" w:type="dxa"/>
            <w:vAlign w:val="center"/>
          </w:tcPr>
          <w:p w14:paraId="2058CAA2" w14:textId="1EB62618" w:rsidR="00CD5C36" w:rsidRDefault="00FD59F8"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1261F0E9" w14:textId="4CE024E9" w:rsidR="00FD59F8" w:rsidRPr="00FD59F8" w:rsidRDefault="00FD59F8" w:rsidP="00FD59F8">
            <w:pPr>
              <w:jc w:val="center"/>
              <w:rPr>
                <w:lang w:eastAsia="en-US"/>
              </w:rPr>
            </w:pPr>
            <w:r>
              <w:rPr>
                <w:rFonts w:ascii="Arial" w:hAnsi="Arial" w:cs="Arial"/>
                <w:color w:val="0070C0"/>
                <w:lang w:eastAsia="en-US"/>
              </w:rPr>
              <w:t>Cây</w:t>
            </w:r>
          </w:p>
        </w:tc>
        <w:tc>
          <w:tcPr>
            <w:tcW w:w="1134" w:type="dxa"/>
            <w:vAlign w:val="center"/>
          </w:tcPr>
          <w:p w14:paraId="5263D550" w14:textId="24C4DD50" w:rsidR="00CD5C36" w:rsidRPr="00F7722A" w:rsidRDefault="00CD5C36" w:rsidP="00CD5C36">
            <w:pPr>
              <w:pStyle w:val="Caption"/>
              <w:jc w:val="center"/>
              <w:rPr>
                <w:b w:val="0"/>
                <w:bCs w:val="0"/>
                <w:sz w:val="22"/>
                <w:szCs w:val="22"/>
              </w:rPr>
            </w:pPr>
            <w:r w:rsidRPr="00F7722A">
              <w:rPr>
                <w:b w:val="0"/>
                <w:bCs w:val="0"/>
                <w:sz w:val="22"/>
                <w:szCs w:val="22"/>
              </w:rPr>
              <w:t>5</w:t>
            </w:r>
          </w:p>
        </w:tc>
        <w:tc>
          <w:tcPr>
            <w:tcW w:w="1417" w:type="dxa"/>
            <w:vAlign w:val="center"/>
          </w:tcPr>
          <w:p w14:paraId="5AFB4084" w14:textId="77777777" w:rsidR="00CD5C36" w:rsidRPr="00F7722A" w:rsidRDefault="00CD5C36" w:rsidP="00CD5C36">
            <w:pPr>
              <w:pStyle w:val="Caption"/>
              <w:jc w:val="center"/>
              <w:rPr>
                <w:b w:val="0"/>
                <w:bCs w:val="0"/>
                <w:sz w:val="22"/>
                <w:szCs w:val="22"/>
              </w:rPr>
            </w:pPr>
          </w:p>
        </w:tc>
      </w:tr>
      <w:tr w:rsidR="00CD5C36" w:rsidRPr="00AF00A4" w14:paraId="04A30AB8" w14:textId="77777777" w:rsidTr="00651EC5">
        <w:trPr>
          <w:trHeight w:val="812"/>
        </w:trPr>
        <w:tc>
          <w:tcPr>
            <w:tcW w:w="704" w:type="dxa"/>
            <w:vAlign w:val="center"/>
          </w:tcPr>
          <w:p w14:paraId="7F538DAB"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51B1CEA7" w14:textId="77777777" w:rsidR="00CD5C36" w:rsidRPr="00F7722A" w:rsidRDefault="00CD5C36" w:rsidP="00CD5C36">
            <w:pPr>
              <w:rPr>
                <w:rFonts w:ascii="Arial" w:hAnsi="Arial" w:cs="Arial"/>
              </w:rPr>
            </w:pPr>
            <w:r w:rsidRPr="00F7722A">
              <w:rPr>
                <w:rFonts w:ascii="Arial" w:hAnsi="Arial" w:cs="Arial"/>
              </w:rPr>
              <w:t>Carbon steel U-channel</w:t>
            </w:r>
            <w:r w:rsidRPr="00F7722A">
              <w:rPr>
                <w:rFonts w:ascii="Arial" w:hAnsi="Arial" w:cs="Arial"/>
              </w:rPr>
              <w:br/>
              <w:t>U100 × 46 × 6, length 6m</w:t>
            </w:r>
            <w:r w:rsidRPr="00F7722A">
              <w:rPr>
                <w:rFonts w:ascii="Arial" w:hAnsi="Arial" w:cs="Arial"/>
              </w:rPr>
              <w:br/>
              <w:t>Standard JIS SS400 or equivalent</w:t>
            </w:r>
          </w:p>
          <w:p w14:paraId="2D51AEB7" w14:textId="77777777" w:rsidR="003C2DE8" w:rsidRPr="00F7722A" w:rsidRDefault="003C2DE8" w:rsidP="003C2DE8">
            <w:pPr>
              <w:rPr>
                <w:rFonts w:ascii="Arial" w:hAnsi="Arial" w:cs="Arial"/>
                <w:color w:val="0070C0"/>
              </w:rPr>
            </w:pPr>
            <w:r w:rsidRPr="00F7722A">
              <w:rPr>
                <w:rFonts w:ascii="Arial" w:hAnsi="Arial" w:cs="Arial"/>
                <w:color w:val="0070C0"/>
              </w:rPr>
              <w:t>Thép hình U carbon</w:t>
            </w:r>
          </w:p>
          <w:p w14:paraId="31A87859" w14:textId="6504B3B8" w:rsidR="003C2DE8" w:rsidRPr="00F7722A" w:rsidRDefault="003C2DE8" w:rsidP="003C2DE8">
            <w:pPr>
              <w:rPr>
                <w:rFonts w:ascii="Arial" w:hAnsi="Arial" w:cs="Arial"/>
                <w:color w:val="0070C0"/>
              </w:rPr>
            </w:pPr>
            <w:r w:rsidRPr="00F7722A">
              <w:rPr>
                <w:rFonts w:ascii="Arial" w:hAnsi="Arial" w:cs="Arial"/>
                <w:color w:val="0070C0"/>
              </w:rPr>
              <w:t>U100 × 46 × 6, dài 6m</w:t>
            </w:r>
          </w:p>
          <w:p w14:paraId="436ED26E" w14:textId="271DCE51" w:rsidR="003C2DE8" w:rsidRPr="00F7722A" w:rsidRDefault="003C2DE8" w:rsidP="003C2DE8">
            <w:pPr>
              <w:rPr>
                <w:rFonts w:ascii="Arial" w:hAnsi="Arial" w:cs="Arial"/>
                <w:lang w:eastAsia="ko-KR"/>
              </w:rPr>
            </w:pPr>
            <w:r w:rsidRPr="00F7722A">
              <w:rPr>
                <w:rFonts w:ascii="Arial" w:hAnsi="Arial" w:cs="Arial"/>
                <w:color w:val="0070C0"/>
              </w:rPr>
              <w:t>Tiêu chuẩn JIS SS400 hoặc tương đương</w:t>
            </w:r>
          </w:p>
        </w:tc>
        <w:tc>
          <w:tcPr>
            <w:tcW w:w="1134" w:type="dxa"/>
            <w:vAlign w:val="center"/>
          </w:tcPr>
          <w:p w14:paraId="43C32E7F" w14:textId="50EC1D49" w:rsidR="00CD5C36" w:rsidRDefault="00FD59F8"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0D8BA2CD" w14:textId="0D2C4CEB" w:rsidR="00FD59F8" w:rsidRPr="00FD59F8" w:rsidRDefault="00FD59F8" w:rsidP="00FD59F8">
            <w:pPr>
              <w:jc w:val="center"/>
              <w:rPr>
                <w:lang w:eastAsia="en-US"/>
              </w:rPr>
            </w:pPr>
            <w:r>
              <w:rPr>
                <w:rFonts w:ascii="Arial" w:hAnsi="Arial" w:cs="Arial"/>
                <w:color w:val="0070C0"/>
                <w:lang w:eastAsia="en-US"/>
              </w:rPr>
              <w:t>Cây</w:t>
            </w:r>
          </w:p>
        </w:tc>
        <w:tc>
          <w:tcPr>
            <w:tcW w:w="1134" w:type="dxa"/>
            <w:vAlign w:val="center"/>
          </w:tcPr>
          <w:p w14:paraId="40F147F9" w14:textId="38D6B392" w:rsidR="00CD5C36" w:rsidRPr="00F7722A" w:rsidRDefault="00CD5C36" w:rsidP="00CD5C36">
            <w:pPr>
              <w:pStyle w:val="Caption"/>
              <w:jc w:val="center"/>
              <w:rPr>
                <w:b w:val="0"/>
                <w:bCs w:val="0"/>
                <w:sz w:val="22"/>
                <w:szCs w:val="22"/>
              </w:rPr>
            </w:pPr>
            <w:r w:rsidRPr="00F7722A">
              <w:rPr>
                <w:b w:val="0"/>
                <w:bCs w:val="0"/>
                <w:sz w:val="22"/>
                <w:szCs w:val="22"/>
              </w:rPr>
              <w:t>7</w:t>
            </w:r>
          </w:p>
        </w:tc>
        <w:tc>
          <w:tcPr>
            <w:tcW w:w="1417" w:type="dxa"/>
            <w:vAlign w:val="center"/>
          </w:tcPr>
          <w:p w14:paraId="0362E976" w14:textId="77777777" w:rsidR="00CD5C36" w:rsidRPr="00F7722A" w:rsidRDefault="00CD5C36" w:rsidP="00CD5C36">
            <w:pPr>
              <w:pStyle w:val="Caption"/>
              <w:jc w:val="center"/>
              <w:rPr>
                <w:b w:val="0"/>
                <w:bCs w:val="0"/>
                <w:sz w:val="22"/>
                <w:szCs w:val="22"/>
              </w:rPr>
            </w:pPr>
          </w:p>
        </w:tc>
      </w:tr>
      <w:tr w:rsidR="00CD5C36" w:rsidRPr="00AF00A4" w14:paraId="1DF31117" w14:textId="77777777" w:rsidTr="00651EC5">
        <w:trPr>
          <w:trHeight w:val="812"/>
        </w:trPr>
        <w:tc>
          <w:tcPr>
            <w:tcW w:w="704" w:type="dxa"/>
            <w:vAlign w:val="center"/>
          </w:tcPr>
          <w:p w14:paraId="7DDEE6D1"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5262A2B5" w14:textId="77777777" w:rsidR="00CD5C36" w:rsidRPr="00F7722A" w:rsidRDefault="00CD5C36" w:rsidP="00CD5C36">
            <w:pPr>
              <w:rPr>
                <w:rFonts w:ascii="Arial" w:hAnsi="Arial" w:cs="Arial"/>
              </w:rPr>
            </w:pPr>
            <w:r w:rsidRPr="00F7722A">
              <w:rPr>
                <w:rFonts w:ascii="Arial" w:hAnsi="Arial" w:cs="Arial"/>
              </w:rPr>
              <w:t>Carbon steel U-channel</w:t>
            </w:r>
            <w:r w:rsidRPr="00F7722A">
              <w:rPr>
                <w:rFonts w:ascii="Arial" w:hAnsi="Arial" w:cs="Arial"/>
              </w:rPr>
              <w:br/>
              <w:t>U150 × 75 × 6.5, length 6m</w:t>
            </w:r>
            <w:r w:rsidRPr="00F7722A">
              <w:rPr>
                <w:rFonts w:ascii="Arial" w:hAnsi="Arial" w:cs="Arial"/>
              </w:rPr>
              <w:br/>
              <w:t>Standard JIS SS400 or equivalent</w:t>
            </w:r>
          </w:p>
          <w:p w14:paraId="2D08E32E" w14:textId="77777777" w:rsidR="000822BA" w:rsidRPr="00F7722A" w:rsidRDefault="000822BA" w:rsidP="000822BA">
            <w:pPr>
              <w:rPr>
                <w:rFonts w:ascii="Arial" w:hAnsi="Arial" w:cs="Arial"/>
                <w:color w:val="0070C0"/>
              </w:rPr>
            </w:pPr>
            <w:r w:rsidRPr="00F7722A">
              <w:rPr>
                <w:rFonts w:ascii="Arial" w:hAnsi="Arial" w:cs="Arial"/>
                <w:color w:val="0070C0"/>
              </w:rPr>
              <w:t>Thép hình U carbon</w:t>
            </w:r>
          </w:p>
          <w:p w14:paraId="490024FE" w14:textId="441879CC" w:rsidR="000822BA" w:rsidRPr="00F7722A" w:rsidRDefault="000822BA" w:rsidP="000822BA">
            <w:pPr>
              <w:rPr>
                <w:rFonts w:ascii="Arial" w:hAnsi="Arial" w:cs="Arial"/>
                <w:color w:val="0070C0"/>
              </w:rPr>
            </w:pPr>
            <w:r w:rsidRPr="00F7722A">
              <w:rPr>
                <w:rFonts w:ascii="Arial" w:hAnsi="Arial" w:cs="Arial"/>
                <w:color w:val="0070C0"/>
              </w:rPr>
              <w:t>U150 × 75 × 6.5, dài 6m</w:t>
            </w:r>
          </w:p>
          <w:p w14:paraId="6B49E60C" w14:textId="2597F07A" w:rsidR="000822BA" w:rsidRPr="00F7722A" w:rsidRDefault="000822BA" w:rsidP="000822BA">
            <w:pPr>
              <w:rPr>
                <w:rFonts w:ascii="Arial" w:hAnsi="Arial" w:cs="Arial"/>
                <w:lang w:eastAsia="ko-KR"/>
              </w:rPr>
            </w:pPr>
            <w:r w:rsidRPr="00F7722A">
              <w:rPr>
                <w:rFonts w:ascii="Arial" w:hAnsi="Arial" w:cs="Arial"/>
                <w:color w:val="0070C0"/>
              </w:rPr>
              <w:t>Tiêu chuẩn JIS SS400 hoặc tương đương</w:t>
            </w:r>
          </w:p>
        </w:tc>
        <w:tc>
          <w:tcPr>
            <w:tcW w:w="1134" w:type="dxa"/>
            <w:vAlign w:val="center"/>
          </w:tcPr>
          <w:p w14:paraId="59295983" w14:textId="3688E6F2" w:rsidR="00CD5C36" w:rsidRDefault="00FD59F8"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0D0B3999" w14:textId="3D10A11D" w:rsidR="00FD59F8" w:rsidRPr="00FD59F8" w:rsidRDefault="00FD59F8" w:rsidP="00FD59F8">
            <w:pPr>
              <w:jc w:val="center"/>
              <w:rPr>
                <w:lang w:eastAsia="en-US"/>
              </w:rPr>
            </w:pPr>
            <w:r>
              <w:rPr>
                <w:rFonts w:ascii="Arial" w:hAnsi="Arial" w:cs="Arial"/>
                <w:color w:val="0070C0"/>
                <w:lang w:eastAsia="en-US"/>
              </w:rPr>
              <w:t>Cây</w:t>
            </w:r>
          </w:p>
        </w:tc>
        <w:tc>
          <w:tcPr>
            <w:tcW w:w="1134" w:type="dxa"/>
            <w:vAlign w:val="center"/>
          </w:tcPr>
          <w:p w14:paraId="02AD50F7" w14:textId="4A926F68" w:rsidR="00CD5C36" w:rsidRPr="00F7722A" w:rsidRDefault="00CD5C36" w:rsidP="00CD5C36">
            <w:pPr>
              <w:pStyle w:val="Caption"/>
              <w:jc w:val="center"/>
              <w:rPr>
                <w:b w:val="0"/>
                <w:bCs w:val="0"/>
                <w:sz w:val="22"/>
                <w:szCs w:val="22"/>
              </w:rPr>
            </w:pPr>
            <w:r w:rsidRPr="00F7722A">
              <w:rPr>
                <w:b w:val="0"/>
                <w:bCs w:val="0"/>
                <w:sz w:val="22"/>
                <w:szCs w:val="22"/>
              </w:rPr>
              <w:t>5</w:t>
            </w:r>
          </w:p>
        </w:tc>
        <w:tc>
          <w:tcPr>
            <w:tcW w:w="1417" w:type="dxa"/>
            <w:vAlign w:val="center"/>
          </w:tcPr>
          <w:p w14:paraId="4E07D7EA" w14:textId="77777777" w:rsidR="00CD5C36" w:rsidRPr="00F7722A" w:rsidRDefault="00CD5C36" w:rsidP="00CD5C36">
            <w:pPr>
              <w:pStyle w:val="Caption"/>
              <w:jc w:val="center"/>
              <w:rPr>
                <w:b w:val="0"/>
                <w:bCs w:val="0"/>
                <w:sz w:val="22"/>
                <w:szCs w:val="22"/>
              </w:rPr>
            </w:pPr>
          </w:p>
        </w:tc>
      </w:tr>
      <w:tr w:rsidR="00CD5C36" w:rsidRPr="00AF00A4" w14:paraId="622007A4" w14:textId="77777777" w:rsidTr="00651EC5">
        <w:trPr>
          <w:trHeight w:val="812"/>
        </w:trPr>
        <w:tc>
          <w:tcPr>
            <w:tcW w:w="704" w:type="dxa"/>
            <w:vAlign w:val="center"/>
          </w:tcPr>
          <w:p w14:paraId="10E36B1C"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07F0197B" w14:textId="210E2AF3" w:rsidR="000822BA" w:rsidRPr="00F7722A" w:rsidRDefault="00CD5C36" w:rsidP="00CD5C36">
            <w:pPr>
              <w:rPr>
                <w:rFonts w:ascii="Arial" w:hAnsi="Arial" w:cs="Arial"/>
              </w:rPr>
            </w:pPr>
            <w:r w:rsidRPr="00F7722A">
              <w:rPr>
                <w:rFonts w:ascii="Arial" w:hAnsi="Arial" w:cs="Arial"/>
              </w:rPr>
              <w:t>Carbon steel U-channel</w:t>
            </w:r>
          </w:p>
          <w:p w14:paraId="3CD7EB44" w14:textId="3FD5CB96" w:rsidR="00CD5C36" w:rsidRPr="00F7722A" w:rsidRDefault="00CD5C36" w:rsidP="00CD5C36">
            <w:pPr>
              <w:rPr>
                <w:rFonts w:ascii="Arial" w:hAnsi="Arial" w:cs="Arial"/>
              </w:rPr>
            </w:pPr>
            <w:r w:rsidRPr="00F7722A">
              <w:rPr>
                <w:rFonts w:ascii="Arial" w:hAnsi="Arial" w:cs="Arial"/>
              </w:rPr>
              <w:t>U200 × 80 × 7.5, length 6m</w:t>
            </w:r>
            <w:r w:rsidRPr="00F7722A">
              <w:rPr>
                <w:rFonts w:ascii="Arial" w:hAnsi="Arial" w:cs="Arial"/>
              </w:rPr>
              <w:br/>
              <w:t>Standard JIS SS400 or equivalent</w:t>
            </w:r>
          </w:p>
          <w:p w14:paraId="34848403" w14:textId="77777777" w:rsidR="000822BA" w:rsidRPr="00F7722A" w:rsidRDefault="000822BA" w:rsidP="000822BA">
            <w:pPr>
              <w:rPr>
                <w:rFonts w:ascii="Arial" w:hAnsi="Arial" w:cs="Arial"/>
                <w:color w:val="0070C0"/>
              </w:rPr>
            </w:pPr>
            <w:r w:rsidRPr="00F7722A">
              <w:rPr>
                <w:rFonts w:ascii="Arial" w:hAnsi="Arial" w:cs="Arial"/>
                <w:color w:val="0070C0"/>
              </w:rPr>
              <w:t>Thép hình U carbon</w:t>
            </w:r>
          </w:p>
          <w:p w14:paraId="5AC92428" w14:textId="71AFB8CD" w:rsidR="000822BA" w:rsidRPr="00F7722A" w:rsidRDefault="000822BA" w:rsidP="000822BA">
            <w:pPr>
              <w:rPr>
                <w:rFonts w:ascii="Arial" w:hAnsi="Arial" w:cs="Arial"/>
                <w:color w:val="0070C0"/>
              </w:rPr>
            </w:pPr>
            <w:r w:rsidRPr="00F7722A">
              <w:rPr>
                <w:rFonts w:ascii="Arial" w:hAnsi="Arial" w:cs="Arial"/>
                <w:color w:val="0070C0"/>
              </w:rPr>
              <w:t>U200 × 80 × 7.5, dài 6m</w:t>
            </w:r>
          </w:p>
          <w:p w14:paraId="7F90DD25" w14:textId="717CEDCB" w:rsidR="000822BA" w:rsidRPr="00F7722A" w:rsidRDefault="000822BA" w:rsidP="000822BA">
            <w:pPr>
              <w:rPr>
                <w:rFonts w:ascii="Arial" w:hAnsi="Arial" w:cs="Arial"/>
                <w:lang w:eastAsia="ko-KR"/>
              </w:rPr>
            </w:pPr>
            <w:r w:rsidRPr="00F7722A">
              <w:rPr>
                <w:rFonts w:ascii="Arial" w:hAnsi="Arial" w:cs="Arial"/>
                <w:color w:val="0070C0"/>
              </w:rPr>
              <w:t>Tiêu chuẩn JIS SS400 hoặc tương đương</w:t>
            </w:r>
          </w:p>
        </w:tc>
        <w:tc>
          <w:tcPr>
            <w:tcW w:w="1134" w:type="dxa"/>
            <w:vAlign w:val="center"/>
          </w:tcPr>
          <w:p w14:paraId="55A927EF" w14:textId="7373B7DD" w:rsidR="00CD5C36" w:rsidRDefault="00FD59F8"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7380DBAF" w14:textId="396195F7" w:rsidR="00FD59F8" w:rsidRPr="00FD59F8" w:rsidRDefault="00FD59F8" w:rsidP="00FD59F8">
            <w:pPr>
              <w:jc w:val="center"/>
              <w:rPr>
                <w:lang w:eastAsia="en-US"/>
              </w:rPr>
            </w:pPr>
            <w:r>
              <w:rPr>
                <w:rFonts w:ascii="Arial" w:hAnsi="Arial" w:cs="Arial"/>
                <w:color w:val="0070C0"/>
                <w:lang w:eastAsia="en-US"/>
              </w:rPr>
              <w:t>Cây</w:t>
            </w:r>
          </w:p>
        </w:tc>
        <w:tc>
          <w:tcPr>
            <w:tcW w:w="1134" w:type="dxa"/>
            <w:vAlign w:val="center"/>
          </w:tcPr>
          <w:p w14:paraId="3178C388" w14:textId="271B7CB8" w:rsidR="00CD5C36" w:rsidRPr="00F7722A" w:rsidRDefault="00CD5C36" w:rsidP="00CD5C36">
            <w:pPr>
              <w:pStyle w:val="Caption"/>
              <w:jc w:val="center"/>
              <w:rPr>
                <w:b w:val="0"/>
                <w:bCs w:val="0"/>
                <w:sz w:val="22"/>
                <w:szCs w:val="22"/>
              </w:rPr>
            </w:pPr>
            <w:r w:rsidRPr="00F7722A">
              <w:rPr>
                <w:b w:val="0"/>
                <w:bCs w:val="0"/>
                <w:sz w:val="22"/>
                <w:szCs w:val="22"/>
              </w:rPr>
              <w:t>5</w:t>
            </w:r>
          </w:p>
        </w:tc>
        <w:tc>
          <w:tcPr>
            <w:tcW w:w="1417" w:type="dxa"/>
            <w:vAlign w:val="center"/>
          </w:tcPr>
          <w:p w14:paraId="00F21519" w14:textId="77777777" w:rsidR="00CD5C36" w:rsidRPr="00F7722A" w:rsidRDefault="00CD5C36" w:rsidP="00CD5C36">
            <w:pPr>
              <w:pStyle w:val="Caption"/>
              <w:jc w:val="center"/>
              <w:rPr>
                <w:b w:val="0"/>
                <w:bCs w:val="0"/>
                <w:sz w:val="22"/>
                <w:szCs w:val="22"/>
              </w:rPr>
            </w:pPr>
          </w:p>
        </w:tc>
      </w:tr>
      <w:tr w:rsidR="00CD5C36" w:rsidRPr="00AF00A4" w14:paraId="316253A1" w14:textId="77777777" w:rsidTr="00651EC5">
        <w:trPr>
          <w:trHeight w:val="812"/>
        </w:trPr>
        <w:tc>
          <w:tcPr>
            <w:tcW w:w="704" w:type="dxa"/>
            <w:vAlign w:val="center"/>
          </w:tcPr>
          <w:p w14:paraId="1F18E66F"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45628711" w14:textId="77777777" w:rsidR="00CD5C36" w:rsidRPr="00F7722A" w:rsidRDefault="00CD5C36" w:rsidP="00CD5C36">
            <w:pPr>
              <w:rPr>
                <w:rFonts w:ascii="Arial" w:hAnsi="Arial" w:cs="Arial"/>
              </w:rPr>
            </w:pPr>
            <w:r w:rsidRPr="00F7722A">
              <w:rPr>
                <w:rFonts w:ascii="Arial" w:hAnsi="Arial" w:cs="Arial"/>
              </w:rPr>
              <w:t>Galvanized rectangular steel tube</w:t>
            </w:r>
            <w:r w:rsidRPr="00F7722A">
              <w:rPr>
                <w:rFonts w:ascii="Arial" w:hAnsi="Arial" w:cs="Arial"/>
              </w:rPr>
              <w:br/>
              <w:t>Size 20*40*2.5*6000mm</w:t>
            </w:r>
            <w:r w:rsidRPr="00F7722A">
              <w:rPr>
                <w:rFonts w:ascii="Arial" w:hAnsi="Arial" w:cs="Arial"/>
              </w:rPr>
              <w:br/>
              <w:t>Standard JIS SS400 or equivalent</w:t>
            </w:r>
          </w:p>
          <w:p w14:paraId="6FE4603A" w14:textId="2CB8BAD2" w:rsidR="000822BA" w:rsidRPr="00F7722A" w:rsidRDefault="000822BA" w:rsidP="000822BA">
            <w:pPr>
              <w:rPr>
                <w:rFonts w:ascii="Arial" w:hAnsi="Arial" w:cs="Arial"/>
                <w:color w:val="0070C0"/>
              </w:rPr>
            </w:pPr>
            <w:r w:rsidRPr="00F7722A">
              <w:rPr>
                <w:rFonts w:ascii="Arial" w:hAnsi="Arial" w:cs="Arial"/>
                <w:color w:val="0070C0"/>
              </w:rPr>
              <w:t>Thép hộp carbon mạ kẽm</w:t>
            </w:r>
          </w:p>
          <w:p w14:paraId="274C9519" w14:textId="515F4A87" w:rsidR="000822BA" w:rsidRPr="00F7722A" w:rsidRDefault="000822BA" w:rsidP="000822BA">
            <w:pPr>
              <w:rPr>
                <w:rFonts w:ascii="Arial" w:hAnsi="Arial" w:cs="Arial"/>
                <w:color w:val="0070C0"/>
              </w:rPr>
            </w:pPr>
            <w:r w:rsidRPr="00F7722A">
              <w:rPr>
                <w:rFonts w:ascii="Arial" w:hAnsi="Arial" w:cs="Arial"/>
                <w:color w:val="0070C0"/>
              </w:rPr>
              <w:t>Kích thước 20*40*2.5*6000mm</w:t>
            </w:r>
          </w:p>
          <w:p w14:paraId="194CFD81" w14:textId="400095A8" w:rsidR="000822BA" w:rsidRPr="00F7722A" w:rsidRDefault="000822BA" w:rsidP="000822BA">
            <w:pPr>
              <w:rPr>
                <w:rFonts w:ascii="Arial" w:hAnsi="Arial" w:cs="Arial"/>
                <w:lang w:eastAsia="ko-KR"/>
              </w:rPr>
            </w:pPr>
            <w:r w:rsidRPr="00F7722A">
              <w:rPr>
                <w:rFonts w:ascii="Arial" w:hAnsi="Arial" w:cs="Arial"/>
                <w:color w:val="0070C0"/>
              </w:rPr>
              <w:t>Tiêu chuẩn JIS SS400 hoặc tương đương</w:t>
            </w:r>
          </w:p>
        </w:tc>
        <w:tc>
          <w:tcPr>
            <w:tcW w:w="1134" w:type="dxa"/>
            <w:vAlign w:val="center"/>
          </w:tcPr>
          <w:p w14:paraId="281CE829" w14:textId="2C621E26" w:rsidR="00CD5C36" w:rsidRDefault="00FD59F8"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39A5F4C9" w14:textId="4B2B650E" w:rsidR="00FD59F8" w:rsidRPr="00FD59F8" w:rsidRDefault="00FD59F8" w:rsidP="00FD59F8">
            <w:pPr>
              <w:jc w:val="center"/>
              <w:rPr>
                <w:lang w:eastAsia="en-US"/>
              </w:rPr>
            </w:pPr>
            <w:r>
              <w:rPr>
                <w:rFonts w:ascii="Arial" w:hAnsi="Arial" w:cs="Arial"/>
                <w:color w:val="0070C0"/>
                <w:lang w:eastAsia="en-US"/>
              </w:rPr>
              <w:t>Cây</w:t>
            </w:r>
          </w:p>
        </w:tc>
        <w:tc>
          <w:tcPr>
            <w:tcW w:w="1134" w:type="dxa"/>
            <w:vAlign w:val="center"/>
          </w:tcPr>
          <w:p w14:paraId="2EACA254" w14:textId="7A77B4D5" w:rsidR="00CD5C36" w:rsidRPr="00F7722A" w:rsidRDefault="00CD5C36" w:rsidP="00CD5C36">
            <w:pPr>
              <w:pStyle w:val="Caption"/>
              <w:jc w:val="center"/>
              <w:rPr>
                <w:b w:val="0"/>
                <w:bCs w:val="0"/>
                <w:sz w:val="22"/>
                <w:szCs w:val="22"/>
              </w:rPr>
            </w:pPr>
            <w:r w:rsidRPr="00F7722A">
              <w:rPr>
                <w:b w:val="0"/>
                <w:bCs w:val="0"/>
                <w:sz w:val="22"/>
                <w:szCs w:val="22"/>
              </w:rPr>
              <w:t>8</w:t>
            </w:r>
          </w:p>
        </w:tc>
        <w:tc>
          <w:tcPr>
            <w:tcW w:w="1417" w:type="dxa"/>
            <w:vAlign w:val="center"/>
          </w:tcPr>
          <w:p w14:paraId="2FDC4C27" w14:textId="77777777" w:rsidR="00CD5C36" w:rsidRPr="00F7722A" w:rsidRDefault="00CD5C36" w:rsidP="00CD5C36">
            <w:pPr>
              <w:pStyle w:val="Caption"/>
              <w:jc w:val="center"/>
              <w:rPr>
                <w:b w:val="0"/>
                <w:bCs w:val="0"/>
                <w:sz w:val="22"/>
                <w:szCs w:val="22"/>
              </w:rPr>
            </w:pPr>
          </w:p>
        </w:tc>
      </w:tr>
      <w:tr w:rsidR="00CD5C36" w:rsidRPr="00AF00A4" w14:paraId="0BF251C5" w14:textId="77777777" w:rsidTr="00651EC5">
        <w:trPr>
          <w:trHeight w:val="812"/>
        </w:trPr>
        <w:tc>
          <w:tcPr>
            <w:tcW w:w="704" w:type="dxa"/>
            <w:vAlign w:val="center"/>
          </w:tcPr>
          <w:p w14:paraId="242F0AB3"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26202472" w14:textId="77777777" w:rsidR="00CD5C36" w:rsidRDefault="00CD5C36" w:rsidP="00CD5C36">
            <w:pPr>
              <w:rPr>
                <w:rFonts w:ascii="Arial" w:hAnsi="Arial" w:cs="Arial"/>
              </w:rPr>
            </w:pPr>
            <w:r w:rsidRPr="00F7722A">
              <w:rPr>
                <w:rFonts w:ascii="Arial" w:hAnsi="Arial" w:cs="Arial"/>
              </w:rPr>
              <w:t>Galvanized rectangular steel tube</w:t>
            </w:r>
            <w:r w:rsidRPr="00F7722A">
              <w:rPr>
                <w:rFonts w:ascii="Arial" w:hAnsi="Arial" w:cs="Arial"/>
              </w:rPr>
              <w:br/>
              <w:t>Size 25*50*2.5*6000mm</w:t>
            </w:r>
            <w:r w:rsidRPr="00F7722A">
              <w:rPr>
                <w:rFonts w:ascii="Arial" w:hAnsi="Arial" w:cs="Arial"/>
              </w:rPr>
              <w:br/>
              <w:t>Standard JIS SS400 or equivalent</w:t>
            </w:r>
          </w:p>
          <w:p w14:paraId="3A22F0BF" w14:textId="77777777" w:rsidR="000E5FF7" w:rsidRPr="00F7722A" w:rsidRDefault="000E5FF7" w:rsidP="000E5FF7">
            <w:pPr>
              <w:rPr>
                <w:rFonts w:ascii="Arial" w:hAnsi="Arial" w:cs="Arial"/>
                <w:color w:val="0070C0"/>
              </w:rPr>
            </w:pPr>
            <w:r w:rsidRPr="00F7722A">
              <w:rPr>
                <w:rFonts w:ascii="Arial" w:hAnsi="Arial" w:cs="Arial"/>
                <w:color w:val="0070C0"/>
              </w:rPr>
              <w:t>Thép hộp carbon mạ kẽm</w:t>
            </w:r>
          </w:p>
          <w:p w14:paraId="697AA63A" w14:textId="54F07E98" w:rsidR="000E5FF7" w:rsidRPr="00F7722A" w:rsidRDefault="000E5FF7" w:rsidP="000E5FF7">
            <w:pPr>
              <w:rPr>
                <w:rFonts w:ascii="Arial" w:hAnsi="Arial" w:cs="Arial"/>
                <w:color w:val="0070C0"/>
              </w:rPr>
            </w:pPr>
            <w:r w:rsidRPr="00F7722A">
              <w:rPr>
                <w:rFonts w:ascii="Arial" w:hAnsi="Arial" w:cs="Arial"/>
                <w:color w:val="0070C0"/>
              </w:rPr>
              <w:t xml:space="preserve">Kích thước </w:t>
            </w:r>
            <w:r w:rsidRPr="000E5FF7">
              <w:rPr>
                <w:rFonts w:ascii="Arial" w:hAnsi="Arial" w:cs="Arial"/>
                <w:color w:val="0070C0"/>
              </w:rPr>
              <w:t>25*50*2.5</w:t>
            </w:r>
            <w:r w:rsidRPr="00F7722A">
              <w:rPr>
                <w:rFonts w:ascii="Arial" w:hAnsi="Arial" w:cs="Arial"/>
                <w:color w:val="0070C0"/>
              </w:rPr>
              <w:t>*6000mm</w:t>
            </w:r>
          </w:p>
          <w:p w14:paraId="3BBA4C3F" w14:textId="2147ECEB" w:rsidR="000E5FF7" w:rsidRPr="00F7722A" w:rsidRDefault="000E5FF7" w:rsidP="000E5FF7">
            <w:pPr>
              <w:rPr>
                <w:rFonts w:ascii="Arial" w:hAnsi="Arial" w:cs="Arial"/>
                <w:lang w:eastAsia="ko-KR"/>
              </w:rPr>
            </w:pPr>
            <w:r w:rsidRPr="00F7722A">
              <w:rPr>
                <w:rFonts w:ascii="Arial" w:hAnsi="Arial" w:cs="Arial"/>
                <w:color w:val="0070C0"/>
              </w:rPr>
              <w:t>Tiêu chuẩn JIS SS400 hoặc tương đương</w:t>
            </w:r>
          </w:p>
        </w:tc>
        <w:tc>
          <w:tcPr>
            <w:tcW w:w="1134" w:type="dxa"/>
            <w:vAlign w:val="center"/>
          </w:tcPr>
          <w:p w14:paraId="035CF423" w14:textId="6A798969" w:rsidR="00CD5C36" w:rsidRDefault="00A17A77"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750BD0D8" w14:textId="539971FC" w:rsidR="00A17A77" w:rsidRPr="00A17A77" w:rsidRDefault="00A17A77" w:rsidP="00A17A77">
            <w:pPr>
              <w:jc w:val="center"/>
              <w:rPr>
                <w:lang w:eastAsia="en-US"/>
              </w:rPr>
            </w:pPr>
            <w:r>
              <w:rPr>
                <w:rFonts w:ascii="Arial" w:hAnsi="Arial" w:cs="Arial"/>
                <w:color w:val="0070C0"/>
                <w:lang w:eastAsia="en-US"/>
              </w:rPr>
              <w:t>Cây</w:t>
            </w:r>
          </w:p>
        </w:tc>
        <w:tc>
          <w:tcPr>
            <w:tcW w:w="1134" w:type="dxa"/>
            <w:vAlign w:val="center"/>
          </w:tcPr>
          <w:p w14:paraId="6157E501" w14:textId="76E6B384" w:rsidR="00CD5C36" w:rsidRPr="00F7722A" w:rsidRDefault="00CD5C36" w:rsidP="00CD5C36">
            <w:pPr>
              <w:pStyle w:val="Caption"/>
              <w:jc w:val="center"/>
              <w:rPr>
                <w:b w:val="0"/>
                <w:bCs w:val="0"/>
                <w:sz w:val="22"/>
                <w:szCs w:val="22"/>
              </w:rPr>
            </w:pPr>
            <w:r w:rsidRPr="00F7722A">
              <w:rPr>
                <w:b w:val="0"/>
                <w:bCs w:val="0"/>
                <w:sz w:val="22"/>
                <w:szCs w:val="22"/>
              </w:rPr>
              <w:t>10</w:t>
            </w:r>
          </w:p>
        </w:tc>
        <w:tc>
          <w:tcPr>
            <w:tcW w:w="1417" w:type="dxa"/>
            <w:vAlign w:val="center"/>
          </w:tcPr>
          <w:p w14:paraId="03F93EFE" w14:textId="77777777" w:rsidR="00CD5C36" w:rsidRPr="00F7722A" w:rsidRDefault="00CD5C36" w:rsidP="00CD5C36">
            <w:pPr>
              <w:pStyle w:val="Caption"/>
              <w:jc w:val="center"/>
              <w:rPr>
                <w:b w:val="0"/>
                <w:bCs w:val="0"/>
                <w:sz w:val="22"/>
                <w:szCs w:val="22"/>
              </w:rPr>
            </w:pPr>
          </w:p>
        </w:tc>
      </w:tr>
      <w:tr w:rsidR="00CD5C36" w:rsidRPr="00AF00A4" w14:paraId="631AF669" w14:textId="77777777" w:rsidTr="00651EC5">
        <w:trPr>
          <w:trHeight w:val="812"/>
        </w:trPr>
        <w:tc>
          <w:tcPr>
            <w:tcW w:w="704" w:type="dxa"/>
            <w:vAlign w:val="center"/>
          </w:tcPr>
          <w:p w14:paraId="6A37AE95"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2B94997C" w14:textId="77777777" w:rsidR="00CD5C36" w:rsidRDefault="00CD5C36" w:rsidP="00CD5C36">
            <w:pPr>
              <w:rPr>
                <w:rFonts w:ascii="Arial" w:hAnsi="Arial" w:cs="Arial"/>
              </w:rPr>
            </w:pPr>
            <w:r w:rsidRPr="00F7722A">
              <w:rPr>
                <w:rFonts w:ascii="Arial" w:hAnsi="Arial" w:cs="Arial"/>
              </w:rPr>
              <w:t>Galvanized rectangular steel tube</w:t>
            </w:r>
            <w:r w:rsidRPr="00F7722A">
              <w:rPr>
                <w:rFonts w:ascii="Arial" w:hAnsi="Arial" w:cs="Arial"/>
              </w:rPr>
              <w:br/>
              <w:t>Size 40*40*3*6000mm</w:t>
            </w:r>
            <w:r w:rsidRPr="00F7722A">
              <w:rPr>
                <w:rFonts w:ascii="Arial" w:hAnsi="Arial" w:cs="Arial"/>
              </w:rPr>
              <w:br/>
              <w:t>Standard JIS SS400 or equivalent</w:t>
            </w:r>
          </w:p>
          <w:p w14:paraId="7ED10348" w14:textId="77777777" w:rsidR="000E5FF7" w:rsidRPr="00F7722A" w:rsidRDefault="000E5FF7" w:rsidP="000E5FF7">
            <w:pPr>
              <w:rPr>
                <w:rFonts w:ascii="Arial" w:hAnsi="Arial" w:cs="Arial"/>
                <w:color w:val="0070C0"/>
              </w:rPr>
            </w:pPr>
            <w:r w:rsidRPr="00F7722A">
              <w:rPr>
                <w:rFonts w:ascii="Arial" w:hAnsi="Arial" w:cs="Arial"/>
                <w:color w:val="0070C0"/>
              </w:rPr>
              <w:t>Thép hộp carbon mạ kẽm</w:t>
            </w:r>
          </w:p>
          <w:p w14:paraId="3377EE2C" w14:textId="7D47FB0A" w:rsidR="000E5FF7" w:rsidRPr="00F7722A" w:rsidRDefault="000E5FF7" w:rsidP="000E5FF7">
            <w:pPr>
              <w:rPr>
                <w:rFonts w:ascii="Arial" w:hAnsi="Arial" w:cs="Arial"/>
                <w:color w:val="0070C0"/>
              </w:rPr>
            </w:pPr>
            <w:r w:rsidRPr="00F7722A">
              <w:rPr>
                <w:rFonts w:ascii="Arial" w:hAnsi="Arial" w:cs="Arial"/>
                <w:color w:val="0070C0"/>
              </w:rPr>
              <w:t xml:space="preserve">Kích thước </w:t>
            </w:r>
            <w:r w:rsidRPr="000E5FF7">
              <w:rPr>
                <w:rFonts w:ascii="Arial" w:hAnsi="Arial" w:cs="Arial"/>
                <w:color w:val="0070C0"/>
              </w:rPr>
              <w:t>40*40*3</w:t>
            </w:r>
            <w:r w:rsidRPr="00F7722A">
              <w:rPr>
                <w:rFonts w:ascii="Arial" w:hAnsi="Arial" w:cs="Arial"/>
                <w:color w:val="0070C0"/>
              </w:rPr>
              <w:t>*6000mm</w:t>
            </w:r>
          </w:p>
          <w:p w14:paraId="753176EC" w14:textId="1AF8E222" w:rsidR="000E5FF7" w:rsidRPr="00F7722A" w:rsidRDefault="000E5FF7" w:rsidP="000E5FF7">
            <w:pPr>
              <w:rPr>
                <w:rFonts w:ascii="Arial" w:hAnsi="Arial" w:cs="Arial"/>
                <w:lang w:eastAsia="ko-KR"/>
              </w:rPr>
            </w:pPr>
            <w:r w:rsidRPr="00F7722A">
              <w:rPr>
                <w:rFonts w:ascii="Arial" w:hAnsi="Arial" w:cs="Arial"/>
                <w:color w:val="0070C0"/>
              </w:rPr>
              <w:t>Tiêu chuẩn JIS SS400 hoặc tương đương</w:t>
            </w:r>
          </w:p>
        </w:tc>
        <w:tc>
          <w:tcPr>
            <w:tcW w:w="1134" w:type="dxa"/>
            <w:vAlign w:val="center"/>
          </w:tcPr>
          <w:p w14:paraId="3DDE052B" w14:textId="048540B8" w:rsidR="00CD5C36" w:rsidRDefault="00A17A77"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05AC320D" w14:textId="07107C95" w:rsidR="00A17A77" w:rsidRPr="00A17A77" w:rsidRDefault="00A17A77" w:rsidP="00A17A77">
            <w:pPr>
              <w:jc w:val="center"/>
              <w:rPr>
                <w:lang w:eastAsia="en-US"/>
              </w:rPr>
            </w:pPr>
            <w:r>
              <w:rPr>
                <w:rFonts w:ascii="Arial" w:hAnsi="Arial" w:cs="Arial"/>
                <w:color w:val="0070C0"/>
                <w:lang w:eastAsia="en-US"/>
              </w:rPr>
              <w:t>Cây</w:t>
            </w:r>
          </w:p>
        </w:tc>
        <w:tc>
          <w:tcPr>
            <w:tcW w:w="1134" w:type="dxa"/>
            <w:vAlign w:val="center"/>
          </w:tcPr>
          <w:p w14:paraId="3A08C902" w14:textId="09ED11A2" w:rsidR="00CD5C36" w:rsidRPr="00F7722A" w:rsidRDefault="00CD5C36" w:rsidP="00CD5C36">
            <w:pPr>
              <w:pStyle w:val="Caption"/>
              <w:jc w:val="center"/>
              <w:rPr>
                <w:b w:val="0"/>
                <w:bCs w:val="0"/>
                <w:sz w:val="22"/>
                <w:szCs w:val="22"/>
              </w:rPr>
            </w:pPr>
            <w:r w:rsidRPr="00F7722A">
              <w:rPr>
                <w:b w:val="0"/>
                <w:bCs w:val="0"/>
                <w:sz w:val="22"/>
                <w:szCs w:val="22"/>
              </w:rPr>
              <w:t>10</w:t>
            </w:r>
          </w:p>
        </w:tc>
        <w:tc>
          <w:tcPr>
            <w:tcW w:w="1417" w:type="dxa"/>
            <w:vAlign w:val="center"/>
          </w:tcPr>
          <w:p w14:paraId="7E14129C" w14:textId="77777777" w:rsidR="00CD5C36" w:rsidRPr="00F7722A" w:rsidRDefault="00CD5C36" w:rsidP="00CD5C36">
            <w:pPr>
              <w:pStyle w:val="Caption"/>
              <w:jc w:val="center"/>
              <w:rPr>
                <w:b w:val="0"/>
                <w:bCs w:val="0"/>
                <w:sz w:val="22"/>
                <w:szCs w:val="22"/>
              </w:rPr>
            </w:pPr>
          </w:p>
        </w:tc>
      </w:tr>
      <w:tr w:rsidR="00CD5C36" w:rsidRPr="00AF00A4" w14:paraId="7FD23CB3" w14:textId="77777777" w:rsidTr="00651EC5">
        <w:trPr>
          <w:trHeight w:val="812"/>
        </w:trPr>
        <w:tc>
          <w:tcPr>
            <w:tcW w:w="704" w:type="dxa"/>
            <w:vAlign w:val="center"/>
          </w:tcPr>
          <w:p w14:paraId="1C6C1135"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34F67DC0" w14:textId="77777777" w:rsidR="00CD5C36" w:rsidRDefault="00CD5C36" w:rsidP="00CD5C36">
            <w:pPr>
              <w:rPr>
                <w:rFonts w:ascii="Arial" w:hAnsi="Arial" w:cs="Arial"/>
              </w:rPr>
            </w:pPr>
            <w:r w:rsidRPr="00F7722A">
              <w:rPr>
                <w:rFonts w:ascii="Arial" w:hAnsi="Arial" w:cs="Arial"/>
              </w:rPr>
              <w:t>Galvanized round steel pipe</w:t>
            </w:r>
            <w:r w:rsidRPr="00F7722A">
              <w:rPr>
                <w:rFonts w:ascii="Arial" w:hAnsi="Arial" w:cs="Arial"/>
              </w:rPr>
              <w:br/>
              <w:t>D21.2*2.5*6000mm</w:t>
            </w:r>
            <w:r w:rsidRPr="00F7722A">
              <w:rPr>
                <w:rFonts w:ascii="Arial" w:hAnsi="Arial" w:cs="Arial"/>
              </w:rPr>
              <w:br/>
              <w:t>Standard JIS SS400 or equivalent</w:t>
            </w:r>
          </w:p>
          <w:p w14:paraId="1DB4D890" w14:textId="77777777" w:rsidR="000E5FF7" w:rsidRPr="000E5FF7" w:rsidRDefault="000E5FF7" w:rsidP="00CD5C36">
            <w:pPr>
              <w:rPr>
                <w:rFonts w:ascii="Arial" w:hAnsi="Arial" w:cs="Arial"/>
                <w:color w:val="0070C0"/>
              </w:rPr>
            </w:pPr>
            <w:r w:rsidRPr="000E5FF7">
              <w:rPr>
                <w:rFonts w:ascii="Arial" w:hAnsi="Arial" w:cs="Arial"/>
                <w:color w:val="0070C0"/>
              </w:rPr>
              <w:t>Ống thép tròn mạ kẽm</w:t>
            </w:r>
          </w:p>
          <w:p w14:paraId="2B8831D3" w14:textId="22EC4019" w:rsidR="000E5FF7" w:rsidRPr="000E5FF7" w:rsidRDefault="000E5FF7" w:rsidP="00CD5C36">
            <w:pPr>
              <w:rPr>
                <w:rFonts w:ascii="Arial" w:hAnsi="Arial" w:cs="Arial"/>
                <w:color w:val="0070C0"/>
              </w:rPr>
            </w:pPr>
            <w:r w:rsidRPr="000E5FF7">
              <w:rPr>
                <w:rFonts w:ascii="Arial" w:hAnsi="Arial" w:cs="Arial"/>
                <w:color w:val="0070C0"/>
              </w:rPr>
              <w:t>D21.2*2.5*6000mm</w:t>
            </w:r>
          </w:p>
          <w:p w14:paraId="78DCE9C7" w14:textId="3DE4D48B" w:rsidR="000E5FF7" w:rsidRPr="00F7722A" w:rsidRDefault="000E5FF7" w:rsidP="00CD5C36">
            <w:pPr>
              <w:rPr>
                <w:rFonts w:ascii="Arial" w:hAnsi="Arial" w:cs="Arial"/>
                <w:lang w:eastAsia="ko-KR"/>
              </w:rPr>
            </w:pPr>
            <w:r w:rsidRPr="00F7722A">
              <w:rPr>
                <w:rFonts w:ascii="Arial" w:hAnsi="Arial" w:cs="Arial"/>
                <w:color w:val="0070C0"/>
              </w:rPr>
              <w:t>Tiêu chuẩn JIS SS400 hoặc tương đương</w:t>
            </w:r>
          </w:p>
        </w:tc>
        <w:tc>
          <w:tcPr>
            <w:tcW w:w="1134" w:type="dxa"/>
            <w:vAlign w:val="center"/>
          </w:tcPr>
          <w:p w14:paraId="6664C778" w14:textId="506F97AC" w:rsidR="00CD5C36" w:rsidRDefault="00A17A77"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4E017B17" w14:textId="641A8D14" w:rsidR="00A17A77" w:rsidRPr="00A17A77" w:rsidRDefault="00A17A77" w:rsidP="00A17A77">
            <w:pPr>
              <w:jc w:val="center"/>
              <w:rPr>
                <w:lang w:eastAsia="en-US"/>
              </w:rPr>
            </w:pPr>
            <w:r>
              <w:rPr>
                <w:rFonts w:ascii="Arial" w:hAnsi="Arial" w:cs="Arial"/>
                <w:color w:val="0070C0"/>
                <w:lang w:eastAsia="en-US"/>
              </w:rPr>
              <w:t>Cây</w:t>
            </w:r>
          </w:p>
        </w:tc>
        <w:tc>
          <w:tcPr>
            <w:tcW w:w="1134" w:type="dxa"/>
            <w:vAlign w:val="center"/>
          </w:tcPr>
          <w:p w14:paraId="29DC0EAD" w14:textId="77810E96" w:rsidR="00CD5C36" w:rsidRPr="00F7722A" w:rsidRDefault="00CD5C36" w:rsidP="00CD5C36">
            <w:pPr>
              <w:pStyle w:val="Caption"/>
              <w:jc w:val="center"/>
              <w:rPr>
                <w:b w:val="0"/>
                <w:bCs w:val="0"/>
                <w:sz w:val="22"/>
                <w:szCs w:val="22"/>
              </w:rPr>
            </w:pPr>
            <w:r w:rsidRPr="00F7722A">
              <w:rPr>
                <w:b w:val="0"/>
                <w:bCs w:val="0"/>
                <w:sz w:val="22"/>
                <w:szCs w:val="22"/>
              </w:rPr>
              <w:t>8</w:t>
            </w:r>
          </w:p>
        </w:tc>
        <w:tc>
          <w:tcPr>
            <w:tcW w:w="1417" w:type="dxa"/>
            <w:vAlign w:val="center"/>
          </w:tcPr>
          <w:p w14:paraId="7A2BDD35" w14:textId="77777777" w:rsidR="00CD5C36" w:rsidRPr="00F7722A" w:rsidRDefault="00CD5C36" w:rsidP="00CD5C36">
            <w:pPr>
              <w:pStyle w:val="Caption"/>
              <w:jc w:val="center"/>
              <w:rPr>
                <w:b w:val="0"/>
                <w:bCs w:val="0"/>
                <w:sz w:val="22"/>
                <w:szCs w:val="22"/>
              </w:rPr>
            </w:pPr>
          </w:p>
        </w:tc>
      </w:tr>
      <w:tr w:rsidR="00CD5C36" w:rsidRPr="00AF00A4" w14:paraId="4D186C94" w14:textId="77777777" w:rsidTr="00651EC5">
        <w:trPr>
          <w:trHeight w:val="812"/>
        </w:trPr>
        <w:tc>
          <w:tcPr>
            <w:tcW w:w="704" w:type="dxa"/>
            <w:vAlign w:val="center"/>
          </w:tcPr>
          <w:p w14:paraId="3F6FA85F"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027BE3BF" w14:textId="77777777" w:rsidR="00CD5C36" w:rsidRDefault="00CD5C36" w:rsidP="00CD5C36">
            <w:pPr>
              <w:rPr>
                <w:rFonts w:ascii="Arial" w:hAnsi="Arial" w:cs="Arial"/>
              </w:rPr>
            </w:pPr>
            <w:r w:rsidRPr="00F7722A">
              <w:rPr>
                <w:rFonts w:ascii="Arial" w:hAnsi="Arial" w:cs="Arial"/>
              </w:rPr>
              <w:t>Galvanized round steel pipe</w:t>
            </w:r>
            <w:r w:rsidRPr="00F7722A">
              <w:rPr>
                <w:rFonts w:ascii="Arial" w:hAnsi="Arial" w:cs="Arial"/>
              </w:rPr>
              <w:br/>
              <w:t>D42.2 x 3.0*6000mm</w:t>
            </w:r>
            <w:r w:rsidRPr="00F7722A">
              <w:rPr>
                <w:rFonts w:ascii="Arial" w:hAnsi="Arial" w:cs="Arial"/>
              </w:rPr>
              <w:br/>
              <w:t>Standard JIS SS400 or equivalent</w:t>
            </w:r>
          </w:p>
          <w:p w14:paraId="65DCD001" w14:textId="77777777" w:rsidR="005A4FF1" w:rsidRPr="000E5FF7" w:rsidRDefault="005A4FF1" w:rsidP="005A4FF1">
            <w:pPr>
              <w:rPr>
                <w:rFonts w:ascii="Arial" w:hAnsi="Arial" w:cs="Arial"/>
                <w:color w:val="0070C0"/>
              </w:rPr>
            </w:pPr>
            <w:r w:rsidRPr="000E5FF7">
              <w:rPr>
                <w:rFonts w:ascii="Arial" w:hAnsi="Arial" w:cs="Arial"/>
                <w:color w:val="0070C0"/>
              </w:rPr>
              <w:t>Ống thép tròn mạ kẽm</w:t>
            </w:r>
          </w:p>
          <w:p w14:paraId="6324AA5A" w14:textId="6B258133" w:rsidR="005A4FF1" w:rsidRPr="000E5FF7" w:rsidRDefault="003E1AE1" w:rsidP="005A4FF1">
            <w:pPr>
              <w:rPr>
                <w:rFonts w:ascii="Arial" w:hAnsi="Arial" w:cs="Arial"/>
                <w:color w:val="0070C0"/>
              </w:rPr>
            </w:pPr>
            <w:r w:rsidRPr="003E1AE1">
              <w:rPr>
                <w:rFonts w:ascii="Arial" w:hAnsi="Arial" w:cs="Arial"/>
                <w:color w:val="0070C0"/>
              </w:rPr>
              <w:t>D42.2 x 3.0</w:t>
            </w:r>
            <w:r w:rsidR="005A4FF1" w:rsidRPr="000E5FF7">
              <w:rPr>
                <w:rFonts w:ascii="Arial" w:hAnsi="Arial" w:cs="Arial"/>
                <w:color w:val="0070C0"/>
              </w:rPr>
              <w:t>*6000mm</w:t>
            </w:r>
          </w:p>
          <w:p w14:paraId="399B1C67" w14:textId="10A8366F" w:rsidR="005A4FF1" w:rsidRPr="00F7722A" w:rsidRDefault="005A4FF1" w:rsidP="005A4FF1">
            <w:pPr>
              <w:rPr>
                <w:rFonts w:ascii="Arial" w:hAnsi="Arial" w:cs="Arial"/>
                <w:lang w:eastAsia="ko-KR"/>
              </w:rPr>
            </w:pPr>
            <w:r w:rsidRPr="00F7722A">
              <w:rPr>
                <w:rFonts w:ascii="Arial" w:hAnsi="Arial" w:cs="Arial"/>
                <w:color w:val="0070C0"/>
              </w:rPr>
              <w:t>Tiêu chuẩn JIS SS400 hoặc tương đương</w:t>
            </w:r>
          </w:p>
        </w:tc>
        <w:tc>
          <w:tcPr>
            <w:tcW w:w="1134" w:type="dxa"/>
            <w:vAlign w:val="center"/>
          </w:tcPr>
          <w:p w14:paraId="34C8B021" w14:textId="0058C4EA" w:rsidR="00CD5C36" w:rsidRDefault="00A17A77"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0E9D77BC" w14:textId="688705AB" w:rsidR="00A17A77" w:rsidRPr="00A17A77" w:rsidRDefault="00A17A77" w:rsidP="00A17A77">
            <w:pPr>
              <w:jc w:val="center"/>
              <w:rPr>
                <w:lang w:eastAsia="en-US"/>
              </w:rPr>
            </w:pPr>
            <w:r>
              <w:rPr>
                <w:rFonts w:ascii="Arial" w:hAnsi="Arial" w:cs="Arial"/>
                <w:color w:val="0070C0"/>
                <w:lang w:eastAsia="en-US"/>
              </w:rPr>
              <w:t>Cây</w:t>
            </w:r>
          </w:p>
        </w:tc>
        <w:tc>
          <w:tcPr>
            <w:tcW w:w="1134" w:type="dxa"/>
            <w:vAlign w:val="center"/>
          </w:tcPr>
          <w:p w14:paraId="4A071261" w14:textId="467249A0" w:rsidR="00CD5C36" w:rsidRPr="00F7722A" w:rsidRDefault="00CD5C36" w:rsidP="00CD5C36">
            <w:pPr>
              <w:pStyle w:val="Caption"/>
              <w:jc w:val="center"/>
              <w:rPr>
                <w:b w:val="0"/>
                <w:bCs w:val="0"/>
                <w:sz w:val="22"/>
                <w:szCs w:val="22"/>
              </w:rPr>
            </w:pPr>
            <w:r w:rsidRPr="00F7722A">
              <w:rPr>
                <w:b w:val="0"/>
                <w:bCs w:val="0"/>
                <w:sz w:val="22"/>
                <w:szCs w:val="22"/>
              </w:rPr>
              <w:t>8</w:t>
            </w:r>
          </w:p>
        </w:tc>
        <w:tc>
          <w:tcPr>
            <w:tcW w:w="1417" w:type="dxa"/>
            <w:vAlign w:val="center"/>
          </w:tcPr>
          <w:p w14:paraId="0C58FE17" w14:textId="77777777" w:rsidR="00CD5C36" w:rsidRPr="00F7722A" w:rsidRDefault="00CD5C36" w:rsidP="00CD5C36">
            <w:pPr>
              <w:pStyle w:val="Caption"/>
              <w:jc w:val="center"/>
              <w:rPr>
                <w:b w:val="0"/>
                <w:bCs w:val="0"/>
                <w:sz w:val="22"/>
                <w:szCs w:val="22"/>
              </w:rPr>
            </w:pPr>
          </w:p>
        </w:tc>
      </w:tr>
      <w:tr w:rsidR="00CD5C36" w:rsidRPr="00AF00A4" w14:paraId="1B4B2198" w14:textId="77777777" w:rsidTr="00651EC5">
        <w:trPr>
          <w:trHeight w:val="812"/>
        </w:trPr>
        <w:tc>
          <w:tcPr>
            <w:tcW w:w="704" w:type="dxa"/>
            <w:vAlign w:val="center"/>
          </w:tcPr>
          <w:p w14:paraId="3D0A5AC2"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76D7043C" w14:textId="77777777" w:rsidR="00CD5C36" w:rsidRDefault="00CD5C36" w:rsidP="00CD5C36">
            <w:pPr>
              <w:rPr>
                <w:rFonts w:ascii="Arial" w:hAnsi="Arial" w:cs="Arial"/>
              </w:rPr>
            </w:pPr>
            <w:r w:rsidRPr="00F7722A">
              <w:rPr>
                <w:rFonts w:ascii="Arial" w:hAnsi="Arial" w:cs="Arial"/>
              </w:rPr>
              <w:t>Galvanized round steel pipe</w:t>
            </w:r>
            <w:r w:rsidRPr="00F7722A">
              <w:rPr>
                <w:rFonts w:ascii="Arial" w:hAnsi="Arial" w:cs="Arial"/>
              </w:rPr>
              <w:br/>
              <w:t>D26.65 x 2.5*6000mm</w:t>
            </w:r>
            <w:r w:rsidRPr="00F7722A">
              <w:rPr>
                <w:rFonts w:ascii="Arial" w:hAnsi="Arial" w:cs="Arial"/>
              </w:rPr>
              <w:br/>
              <w:t>Standard JIS SS400 or equivalent</w:t>
            </w:r>
          </w:p>
          <w:p w14:paraId="31CA6C61" w14:textId="77777777" w:rsidR="005A4FF1" w:rsidRPr="000E5FF7" w:rsidRDefault="005A4FF1" w:rsidP="005A4FF1">
            <w:pPr>
              <w:rPr>
                <w:rFonts w:ascii="Arial" w:hAnsi="Arial" w:cs="Arial"/>
                <w:color w:val="0070C0"/>
              </w:rPr>
            </w:pPr>
            <w:r w:rsidRPr="000E5FF7">
              <w:rPr>
                <w:rFonts w:ascii="Arial" w:hAnsi="Arial" w:cs="Arial"/>
                <w:color w:val="0070C0"/>
              </w:rPr>
              <w:t>Ống thép tròn mạ kẽm</w:t>
            </w:r>
          </w:p>
          <w:p w14:paraId="3DACA55F" w14:textId="39538975" w:rsidR="005A4FF1" w:rsidRPr="000E5FF7" w:rsidRDefault="005A4FF1" w:rsidP="005A4FF1">
            <w:pPr>
              <w:rPr>
                <w:rFonts w:ascii="Arial" w:hAnsi="Arial" w:cs="Arial"/>
                <w:color w:val="0070C0"/>
              </w:rPr>
            </w:pPr>
            <w:r w:rsidRPr="005A4FF1">
              <w:rPr>
                <w:rFonts w:ascii="Arial" w:hAnsi="Arial" w:cs="Arial"/>
                <w:color w:val="0070C0"/>
              </w:rPr>
              <w:t>D26.65 x 2.5</w:t>
            </w:r>
            <w:r w:rsidRPr="000E5FF7">
              <w:rPr>
                <w:rFonts w:ascii="Arial" w:hAnsi="Arial" w:cs="Arial"/>
                <w:color w:val="0070C0"/>
              </w:rPr>
              <w:t>*6000mm</w:t>
            </w:r>
          </w:p>
          <w:p w14:paraId="51489B05" w14:textId="23510913" w:rsidR="005A4FF1" w:rsidRPr="00F7722A" w:rsidRDefault="005A4FF1" w:rsidP="005A4FF1">
            <w:pPr>
              <w:rPr>
                <w:rFonts w:ascii="Arial" w:hAnsi="Arial" w:cs="Arial"/>
                <w:lang w:eastAsia="ko-KR"/>
              </w:rPr>
            </w:pPr>
            <w:r w:rsidRPr="00F7722A">
              <w:rPr>
                <w:rFonts w:ascii="Arial" w:hAnsi="Arial" w:cs="Arial"/>
                <w:color w:val="0070C0"/>
              </w:rPr>
              <w:t>Tiêu chuẩn JIS SS400 hoặc tương đương</w:t>
            </w:r>
          </w:p>
        </w:tc>
        <w:tc>
          <w:tcPr>
            <w:tcW w:w="1134" w:type="dxa"/>
            <w:vAlign w:val="center"/>
          </w:tcPr>
          <w:p w14:paraId="2E2E0D61" w14:textId="75628BE1" w:rsidR="00CD5C36" w:rsidRDefault="00A17A77"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696FE0C9" w14:textId="609D3644" w:rsidR="00A17A77" w:rsidRPr="00A17A77" w:rsidRDefault="00A17A77" w:rsidP="00A17A77">
            <w:pPr>
              <w:jc w:val="center"/>
              <w:rPr>
                <w:lang w:eastAsia="en-US"/>
              </w:rPr>
            </w:pPr>
            <w:r>
              <w:rPr>
                <w:rFonts w:ascii="Arial" w:hAnsi="Arial" w:cs="Arial"/>
                <w:color w:val="0070C0"/>
                <w:lang w:eastAsia="en-US"/>
              </w:rPr>
              <w:t>Cây</w:t>
            </w:r>
          </w:p>
        </w:tc>
        <w:tc>
          <w:tcPr>
            <w:tcW w:w="1134" w:type="dxa"/>
            <w:vAlign w:val="center"/>
          </w:tcPr>
          <w:p w14:paraId="040F7449" w14:textId="1388044C" w:rsidR="00CD5C36" w:rsidRPr="00F7722A" w:rsidRDefault="00CD5C36" w:rsidP="00CD5C36">
            <w:pPr>
              <w:pStyle w:val="Caption"/>
              <w:jc w:val="center"/>
              <w:rPr>
                <w:b w:val="0"/>
                <w:bCs w:val="0"/>
                <w:sz w:val="22"/>
                <w:szCs w:val="22"/>
              </w:rPr>
            </w:pPr>
            <w:r w:rsidRPr="00F7722A">
              <w:rPr>
                <w:b w:val="0"/>
                <w:bCs w:val="0"/>
                <w:sz w:val="22"/>
                <w:szCs w:val="22"/>
              </w:rPr>
              <w:t>5</w:t>
            </w:r>
          </w:p>
        </w:tc>
        <w:tc>
          <w:tcPr>
            <w:tcW w:w="1417" w:type="dxa"/>
            <w:vAlign w:val="center"/>
          </w:tcPr>
          <w:p w14:paraId="5FECD242" w14:textId="77777777" w:rsidR="00CD5C36" w:rsidRPr="00F7722A" w:rsidRDefault="00CD5C36" w:rsidP="00CD5C36">
            <w:pPr>
              <w:pStyle w:val="Caption"/>
              <w:jc w:val="center"/>
              <w:rPr>
                <w:b w:val="0"/>
                <w:bCs w:val="0"/>
                <w:sz w:val="22"/>
                <w:szCs w:val="22"/>
              </w:rPr>
            </w:pPr>
          </w:p>
        </w:tc>
      </w:tr>
      <w:tr w:rsidR="00CD5C36" w:rsidRPr="00AF00A4" w14:paraId="4BF7D0F0" w14:textId="77777777" w:rsidTr="00651EC5">
        <w:trPr>
          <w:trHeight w:val="812"/>
        </w:trPr>
        <w:tc>
          <w:tcPr>
            <w:tcW w:w="704" w:type="dxa"/>
            <w:vAlign w:val="center"/>
          </w:tcPr>
          <w:p w14:paraId="2C54821C"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75AD4A50" w14:textId="77777777" w:rsidR="00CD5C36" w:rsidRDefault="00CD5C36" w:rsidP="00CD5C36">
            <w:pPr>
              <w:rPr>
                <w:rFonts w:ascii="Arial" w:hAnsi="Arial" w:cs="Arial"/>
              </w:rPr>
            </w:pPr>
            <w:r w:rsidRPr="00F7722A">
              <w:rPr>
                <w:rFonts w:ascii="Arial" w:hAnsi="Arial" w:cs="Arial"/>
              </w:rPr>
              <w:t>Solid stainless steel bar</w:t>
            </w:r>
            <w:r w:rsidRPr="00F7722A">
              <w:rPr>
                <w:rFonts w:ascii="Arial" w:hAnsi="Arial" w:cs="Arial"/>
              </w:rPr>
              <w:br/>
              <w:t>ø40*6000mm</w:t>
            </w:r>
            <w:r w:rsidRPr="00F7722A">
              <w:rPr>
                <w:rFonts w:ascii="Arial" w:hAnsi="Arial" w:cs="Arial"/>
              </w:rPr>
              <w:br/>
              <w:t>Standard JIS SUS304 or equivalent</w:t>
            </w:r>
          </w:p>
          <w:p w14:paraId="60BC6B0F" w14:textId="77777777" w:rsidR="005A4FF1" w:rsidRPr="005A4FF1" w:rsidRDefault="005A4FF1" w:rsidP="00CD5C36">
            <w:pPr>
              <w:rPr>
                <w:rFonts w:ascii="Arial" w:hAnsi="Arial" w:cs="Arial"/>
                <w:color w:val="0070C0"/>
                <w:lang w:eastAsia="ko-KR"/>
              </w:rPr>
            </w:pPr>
            <w:r w:rsidRPr="005A4FF1">
              <w:rPr>
                <w:rFonts w:ascii="Arial" w:hAnsi="Arial" w:cs="Arial"/>
                <w:color w:val="0070C0"/>
                <w:lang w:eastAsia="ko-KR"/>
              </w:rPr>
              <w:t>Thanh thép không gỉ đặc</w:t>
            </w:r>
          </w:p>
          <w:p w14:paraId="3E9B1545" w14:textId="77777777" w:rsidR="005A4FF1" w:rsidRPr="005A4FF1" w:rsidRDefault="005A4FF1" w:rsidP="00CD5C36">
            <w:pPr>
              <w:rPr>
                <w:rFonts w:ascii="Arial" w:hAnsi="Arial" w:cs="Arial"/>
                <w:color w:val="0070C0"/>
              </w:rPr>
            </w:pPr>
            <w:r w:rsidRPr="005A4FF1">
              <w:rPr>
                <w:rFonts w:ascii="Arial" w:hAnsi="Arial" w:cs="Arial"/>
                <w:color w:val="0070C0"/>
              </w:rPr>
              <w:t>ø40*6000mm</w:t>
            </w:r>
          </w:p>
          <w:p w14:paraId="4110475C" w14:textId="4BA3D03C" w:rsidR="005A4FF1" w:rsidRPr="00F7722A" w:rsidRDefault="005A4FF1" w:rsidP="00CD5C36">
            <w:pPr>
              <w:rPr>
                <w:rFonts w:ascii="Arial" w:hAnsi="Arial" w:cs="Arial"/>
                <w:lang w:eastAsia="ko-KR"/>
              </w:rPr>
            </w:pPr>
            <w:r w:rsidRPr="00F7722A">
              <w:rPr>
                <w:rFonts w:ascii="Arial" w:hAnsi="Arial" w:cs="Arial"/>
                <w:color w:val="0070C0"/>
              </w:rPr>
              <w:t>Tiêu chuẩn JIS S</w:t>
            </w:r>
            <w:r w:rsidR="002309A5">
              <w:rPr>
                <w:rFonts w:ascii="Arial" w:hAnsi="Arial" w:cs="Arial"/>
                <w:color w:val="0070C0"/>
              </w:rPr>
              <w:t>U</w:t>
            </w:r>
            <w:r w:rsidRPr="00F7722A">
              <w:rPr>
                <w:rFonts w:ascii="Arial" w:hAnsi="Arial" w:cs="Arial"/>
                <w:color w:val="0070C0"/>
              </w:rPr>
              <w:t>S</w:t>
            </w:r>
            <w:r w:rsidR="002309A5">
              <w:rPr>
                <w:rFonts w:ascii="Arial" w:hAnsi="Arial" w:cs="Arial"/>
                <w:color w:val="0070C0"/>
              </w:rPr>
              <w:t>304</w:t>
            </w:r>
            <w:r w:rsidRPr="00F7722A">
              <w:rPr>
                <w:rFonts w:ascii="Arial" w:hAnsi="Arial" w:cs="Arial"/>
                <w:color w:val="0070C0"/>
              </w:rPr>
              <w:t xml:space="preserve"> hoặc tương đương</w:t>
            </w:r>
          </w:p>
        </w:tc>
        <w:tc>
          <w:tcPr>
            <w:tcW w:w="1134" w:type="dxa"/>
            <w:vAlign w:val="center"/>
          </w:tcPr>
          <w:p w14:paraId="152FA3D3" w14:textId="7B5A2E88" w:rsidR="00CD5C36" w:rsidRDefault="00A17A77"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288E7070" w14:textId="4DB822B3" w:rsidR="00A17A77" w:rsidRPr="00A17A77" w:rsidRDefault="00A17A77" w:rsidP="00A17A77">
            <w:pPr>
              <w:jc w:val="center"/>
              <w:rPr>
                <w:lang w:eastAsia="en-US"/>
              </w:rPr>
            </w:pPr>
            <w:r>
              <w:rPr>
                <w:rFonts w:ascii="Arial" w:hAnsi="Arial" w:cs="Arial"/>
                <w:color w:val="0070C0"/>
                <w:lang w:eastAsia="en-US"/>
              </w:rPr>
              <w:t>Cây</w:t>
            </w:r>
          </w:p>
        </w:tc>
        <w:tc>
          <w:tcPr>
            <w:tcW w:w="1134" w:type="dxa"/>
            <w:vAlign w:val="center"/>
          </w:tcPr>
          <w:p w14:paraId="7B7C2E42" w14:textId="42FC7C89" w:rsidR="00CD5C36" w:rsidRPr="00F7722A" w:rsidRDefault="00CD5C36" w:rsidP="00CD5C36">
            <w:pPr>
              <w:pStyle w:val="Caption"/>
              <w:jc w:val="center"/>
              <w:rPr>
                <w:b w:val="0"/>
                <w:bCs w:val="0"/>
                <w:sz w:val="22"/>
                <w:szCs w:val="22"/>
              </w:rPr>
            </w:pPr>
            <w:r w:rsidRPr="00F7722A">
              <w:rPr>
                <w:b w:val="0"/>
                <w:bCs w:val="0"/>
                <w:sz w:val="22"/>
                <w:szCs w:val="22"/>
              </w:rPr>
              <w:t>3</w:t>
            </w:r>
          </w:p>
        </w:tc>
        <w:tc>
          <w:tcPr>
            <w:tcW w:w="1417" w:type="dxa"/>
            <w:vAlign w:val="center"/>
          </w:tcPr>
          <w:p w14:paraId="6607954E" w14:textId="77777777" w:rsidR="00CD5C36" w:rsidRPr="00F7722A" w:rsidRDefault="00CD5C36" w:rsidP="00CD5C36">
            <w:pPr>
              <w:pStyle w:val="Caption"/>
              <w:jc w:val="center"/>
              <w:rPr>
                <w:b w:val="0"/>
                <w:bCs w:val="0"/>
                <w:sz w:val="22"/>
                <w:szCs w:val="22"/>
              </w:rPr>
            </w:pPr>
          </w:p>
        </w:tc>
      </w:tr>
      <w:tr w:rsidR="00CD5C36" w:rsidRPr="00AF00A4" w14:paraId="50E2A1D1" w14:textId="77777777" w:rsidTr="00651EC5">
        <w:trPr>
          <w:trHeight w:val="812"/>
        </w:trPr>
        <w:tc>
          <w:tcPr>
            <w:tcW w:w="704" w:type="dxa"/>
            <w:vAlign w:val="center"/>
          </w:tcPr>
          <w:p w14:paraId="709EFB58"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7A12E790" w14:textId="77777777" w:rsidR="00CD5C36" w:rsidRDefault="00CD5C36" w:rsidP="00CD5C36">
            <w:pPr>
              <w:rPr>
                <w:rFonts w:ascii="Arial" w:hAnsi="Arial" w:cs="Arial"/>
              </w:rPr>
            </w:pPr>
            <w:r w:rsidRPr="00F7722A">
              <w:rPr>
                <w:rFonts w:ascii="Arial" w:hAnsi="Arial" w:cs="Arial"/>
              </w:rPr>
              <w:t>Stainless steel pipe</w:t>
            </w:r>
            <w:r w:rsidRPr="00F7722A">
              <w:rPr>
                <w:rFonts w:ascii="Arial" w:hAnsi="Arial" w:cs="Arial"/>
              </w:rPr>
              <w:br/>
              <w:t>D40*1.5*6000mm</w:t>
            </w:r>
            <w:r w:rsidRPr="00F7722A">
              <w:rPr>
                <w:rFonts w:ascii="Arial" w:hAnsi="Arial" w:cs="Arial"/>
              </w:rPr>
              <w:br/>
              <w:t>Standard JIS SUS304 or equivalent</w:t>
            </w:r>
          </w:p>
          <w:p w14:paraId="011A0559" w14:textId="77777777" w:rsidR="00FC684F" w:rsidRPr="00FC684F" w:rsidRDefault="00FC684F" w:rsidP="00CD5C36">
            <w:pPr>
              <w:rPr>
                <w:rFonts w:ascii="Arial" w:hAnsi="Arial" w:cs="Arial"/>
                <w:color w:val="0070C0"/>
              </w:rPr>
            </w:pPr>
            <w:r w:rsidRPr="00FC684F">
              <w:rPr>
                <w:rFonts w:ascii="Arial" w:hAnsi="Arial" w:cs="Arial"/>
                <w:color w:val="0070C0"/>
              </w:rPr>
              <w:t>Ống thép không gỉ</w:t>
            </w:r>
          </w:p>
          <w:p w14:paraId="4E9643A5" w14:textId="77777777" w:rsidR="00FC684F" w:rsidRPr="00FC684F" w:rsidRDefault="00FC684F" w:rsidP="00CD5C36">
            <w:pPr>
              <w:rPr>
                <w:rFonts w:ascii="Arial" w:hAnsi="Arial" w:cs="Arial"/>
                <w:color w:val="0070C0"/>
              </w:rPr>
            </w:pPr>
            <w:r w:rsidRPr="00FC684F">
              <w:rPr>
                <w:rFonts w:ascii="Arial" w:hAnsi="Arial" w:cs="Arial"/>
                <w:color w:val="0070C0"/>
              </w:rPr>
              <w:t>D40*1.5*6000mm</w:t>
            </w:r>
          </w:p>
          <w:p w14:paraId="1E1D4420" w14:textId="0AEEC74B" w:rsidR="00FC684F" w:rsidRPr="00F7722A" w:rsidRDefault="00FC684F" w:rsidP="00CD5C36">
            <w:pPr>
              <w:rPr>
                <w:rFonts w:ascii="Arial" w:hAnsi="Arial" w:cs="Arial"/>
                <w:lang w:eastAsia="ko-KR"/>
              </w:rPr>
            </w:pPr>
            <w:r w:rsidRPr="00F7722A">
              <w:rPr>
                <w:rFonts w:ascii="Arial" w:hAnsi="Arial" w:cs="Arial"/>
                <w:color w:val="0070C0"/>
              </w:rPr>
              <w:t xml:space="preserve">Tiêu chuẩn JIS </w:t>
            </w:r>
            <w:r w:rsidR="00452E0A" w:rsidRPr="00F7722A">
              <w:rPr>
                <w:rFonts w:ascii="Arial" w:hAnsi="Arial" w:cs="Arial"/>
                <w:color w:val="0070C0"/>
              </w:rPr>
              <w:t>S</w:t>
            </w:r>
            <w:r w:rsidR="00452E0A">
              <w:rPr>
                <w:rFonts w:ascii="Arial" w:hAnsi="Arial" w:cs="Arial"/>
                <w:color w:val="0070C0"/>
              </w:rPr>
              <w:t>U</w:t>
            </w:r>
            <w:r w:rsidR="00452E0A" w:rsidRPr="00F7722A">
              <w:rPr>
                <w:rFonts w:ascii="Arial" w:hAnsi="Arial" w:cs="Arial"/>
                <w:color w:val="0070C0"/>
              </w:rPr>
              <w:t>S</w:t>
            </w:r>
            <w:r w:rsidR="00452E0A">
              <w:rPr>
                <w:rFonts w:ascii="Arial" w:hAnsi="Arial" w:cs="Arial"/>
                <w:color w:val="0070C0"/>
              </w:rPr>
              <w:t>304</w:t>
            </w:r>
            <w:r w:rsidRPr="00F7722A">
              <w:rPr>
                <w:rFonts w:ascii="Arial" w:hAnsi="Arial" w:cs="Arial"/>
                <w:color w:val="0070C0"/>
              </w:rPr>
              <w:t xml:space="preserve"> hoặc tương đương</w:t>
            </w:r>
          </w:p>
        </w:tc>
        <w:tc>
          <w:tcPr>
            <w:tcW w:w="1134" w:type="dxa"/>
            <w:vAlign w:val="center"/>
          </w:tcPr>
          <w:p w14:paraId="2EE95A0C" w14:textId="5EE82BDF" w:rsidR="00CD5C36" w:rsidRDefault="00A17A77"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63CB3B7E" w14:textId="0BE7E5F4" w:rsidR="00A17A77" w:rsidRPr="00A17A77" w:rsidRDefault="00A17A77" w:rsidP="00A17A77">
            <w:pPr>
              <w:jc w:val="center"/>
              <w:rPr>
                <w:lang w:eastAsia="en-US"/>
              </w:rPr>
            </w:pPr>
            <w:r>
              <w:rPr>
                <w:rFonts w:ascii="Arial" w:hAnsi="Arial" w:cs="Arial"/>
                <w:color w:val="0070C0"/>
                <w:lang w:eastAsia="en-US"/>
              </w:rPr>
              <w:t>Cây</w:t>
            </w:r>
          </w:p>
        </w:tc>
        <w:tc>
          <w:tcPr>
            <w:tcW w:w="1134" w:type="dxa"/>
            <w:vAlign w:val="center"/>
          </w:tcPr>
          <w:p w14:paraId="06B62FA3" w14:textId="6DC4733B" w:rsidR="00CD5C36" w:rsidRPr="00F7722A" w:rsidRDefault="00CD5C36" w:rsidP="00CD5C36">
            <w:pPr>
              <w:pStyle w:val="Caption"/>
              <w:jc w:val="center"/>
              <w:rPr>
                <w:b w:val="0"/>
                <w:bCs w:val="0"/>
                <w:sz w:val="22"/>
                <w:szCs w:val="22"/>
              </w:rPr>
            </w:pPr>
            <w:r w:rsidRPr="00F7722A">
              <w:rPr>
                <w:b w:val="0"/>
                <w:bCs w:val="0"/>
                <w:sz w:val="22"/>
                <w:szCs w:val="22"/>
              </w:rPr>
              <w:t>1</w:t>
            </w:r>
          </w:p>
        </w:tc>
        <w:tc>
          <w:tcPr>
            <w:tcW w:w="1417" w:type="dxa"/>
            <w:vAlign w:val="center"/>
          </w:tcPr>
          <w:p w14:paraId="164E320C" w14:textId="77777777" w:rsidR="00CD5C36" w:rsidRPr="00F7722A" w:rsidRDefault="00CD5C36" w:rsidP="00CD5C36">
            <w:pPr>
              <w:pStyle w:val="Caption"/>
              <w:jc w:val="center"/>
              <w:rPr>
                <w:b w:val="0"/>
                <w:bCs w:val="0"/>
                <w:sz w:val="22"/>
                <w:szCs w:val="22"/>
              </w:rPr>
            </w:pPr>
          </w:p>
        </w:tc>
      </w:tr>
      <w:tr w:rsidR="00CD5C36" w:rsidRPr="00AF00A4" w14:paraId="7CBB9781" w14:textId="77777777" w:rsidTr="00651EC5">
        <w:trPr>
          <w:trHeight w:val="812"/>
        </w:trPr>
        <w:tc>
          <w:tcPr>
            <w:tcW w:w="704" w:type="dxa"/>
            <w:vAlign w:val="center"/>
          </w:tcPr>
          <w:p w14:paraId="2166B641"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3680428D" w14:textId="77777777" w:rsidR="00CD5C36" w:rsidRDefault="00CD5C36" w:rsidP="00CD5C36">
            <w:pPr>
              <w:rPr>
                <w:rFonts w:ascii="Arial" w:hAnsi="Arial" w:cs="Arial"/>
              </w:rPr>
            </w:pPr>
            <w:r w:rsidRPr="00F7722A">
              <w:rPr>
                <w:rFonts w:ascii="Arial" w:hAnsi="Arial" w:cs="Arial"/>
              </w:rPr>
              <w:t>Stainless steel pipe</w:t>
            </w:r>
            <w:r w:rsidRPr="00F7722A">
              <w:rPr>
                <w:rFonts w:ascii="Arial" w:hAnsi="Arial" w:cs="Arial"/>
              </w:rPr>
              <w:br/>
              <w:t>D21.3*3.73*6000mm</w:t>
            </w:r>
            <w:r w:rsidRPr="00F7722A">
              <w:rPr>
                <w:rFonts w:ascii="Arial" w:hAnsi="Arial" w:cs="Arial"/>
              </w:rPr>
              <w:br/>
              <w:t>Standard JIS SUS304 or equivalent</w:t>
            </w:r>
          </w:p>
          <w:p w14:paraId="6A61DA63" w14:textId="77777777" w:rsidR="00FC684F" w:rsidRPr="00FC684F" w:rsidRDefault="00FC684F" w:rsidP="00FC684F">
            <w:pPr>
              <w:rPr>
                <w:rFonts w:ascii="Arial" w:hAnsi="Arial" w:cs="Arial"/>
                <w:color w:val="0070C0"/>
              </w:rPr>
            </w:pPr>
            <w:r w:rsidRPr="00FC684F">
              <w:rPr>
                <w:rFonts w:ascii="Arial" w:hAnsi="Arial" w:cs="Arial"/>
                <w:color w:val="0070C0"/>
              </w:rPr>
              <w:t>Ống thép không gỉ</w:t>
            </w:r>
          </w:p>
          <w:p w14:paraId="47040133" w14:textId="05833B69" w:rsidR="00FC684F" w:rsidRPr="00FC684F" w:rsidRDefault="00FC684F" w:rsidP="00FC684F">
            <w:pPr>
              <w:rPr>
                <w:rFonts w:ascii="Arial" w:hAnsi="Arial" w:cs="Arial"/>
                <w:color w:val="0070C0"/>
              </w:rPr>
            </w:pPr>
            <w:r w:rsidRPr="00FC684F">
              <w:rPr>
                <w:rFonts w:ascii="Arial" w:hAnsi="Arial" w:cs="Arial"/>
                <w:color w:val="0070C0"/>
              </w:rPr>
              <w:t>D21.3*3.73*6000mm</w:t>
            </w:r>
          </w:p>
          <w:p w14:paraId="7C6AA198" w14:textId="5A809B9E" w:rsidR="00116EA3" w:rsidRPr="00F7722A" w:rsidRDefault="00FC684F" w:rsidP="00FC684F">
            <w:pPr>
              <w:rPr>
                <w:rFonts w:ascii="Arial" w:hAnsi="Arial" w:cs="Arial"/>
                <w:lang w:eastAsia="ko-KR"/>
              </w:rPr>
            </w:pPr>
            <w:r w:rsidRPr="00F7722A">
              <w:rPr>
                <w:rFonts w:ascii="Arial" w:hAnsi="Arial" w:cs="Arial"/>
                <w:color w:val="0070C0"/>
              </w:rPr>
              <w:t xml:space="preserve">Tiêu chuẩn JIS </w:t>
            </w:r>
            <w:r w:rsidR="00452E0A" w:rsidRPr="00F7722A">
              <w:rPr>
                <w:rFonts w:ascii="Arial" w:hAnsi="Arial" w:cs="Arial"/>
                <w:color w:val="0070C0"/>
              </w:rPr>
              <w:t>S</w:t>
            </w:r>
            <w:r w:rsidR="00452E0A">
              <w:rPr>
                <w:rFonts w:ascii="Arial" w:hAnsi="Arial" w:cs="Arial"/>
                <w:color w:val="0070C0"/>
              </w:rPr>
              <w:t>U</w:t>
            </w:r>
            <w:r w:rsidR="00452E0A" w:rsidRPr="00F7722A">
              <w:rPr>
                <w:rFonts w:ascii="Arial" w:hAnsi="Arial" w:cs="Arial"/>
                <w:color w:val="0070C0"/>
              </w:rPr>
              <w:t>S</w:t>
            </w:r>
            <w:r w:rsidR="00452E0A">
              <w:rPr>
                <w:rFonts w:ascii="Arial" w:hAnsi="Arial" w:cs="Arial"/>
                <w:color w:val="0070C0"/>
              </w:rPr>
              <w:t>304</w:t>
            </w:r>
            <w:r w:rsidRPr="00F7722A">
              <w:rPr>
                <w:rFonts w:ascii="Arial" w:hAnsi="Arial" w:cs="Arial"/>
                <w:color w:val="0070C0"/>
              </w:rPr>
              <w:t xml:space="preserve"> hoặc tương đương</w:t>
            </w:r>
          </w:p>
        </w:tc>
        <w:tc>
          <w:tcPr>
            <w:tcW w:w="1134" w:type="dxa"/>
            <w:vAlign w:val="center"/>
          </w:tcPr>
          <w:p w14:paraId="3377F9FA" w14:textId="37299802" w:rsidR="00CD5C36" w:rsidRDefault="00A17A77"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21C63716" w14:textId="51B94F34" w:rsidR="00A17A77" w:rsidRPr="00A17A77" w:rsidRDefault="00A17A77" w:rsidP="00A17A77">
            <w:pPr>
              <w:jc w:val="center"/>
              <w:rPr>
                <w:lang w:eastAsia="en-US"/>
              </w:rPr>
            </w:pPr>
            <w:r>
              <w:rPr>
                <w:rFonts w:ascii="Arial" w:hAnsi="Arial" w:cs="Arial"/>
                <w:color w:val="0070C0"/>
                <w:lang w:eastAsia="en-US"/>
              </w:rPr>
              <w:t>Cây</w:t>
            </w:r>
          </w:p>
        </w:tc>
        <w:tc>
          <w:tcPr>
            <w:tcW w:w="1134" w:type="dxa"/>
            <w:vAlign w:val="center"/>
          </w:tcPr>
          <w:p w14:paraId="4C3C0C00" w14:textId="3283033A" w:rsidR="00CD5C36" w:rsidRPr="00F7722A" w:rsidRDefault="00CD5C36" w:rsidP="00CD5C36">
            <w:pPr>
              <w:pStyle w:val="Caption"/>
              <w:jc w:val="center"/>
              <w:rPr>
                <w:b w:val="0"/>
                <w:bCs w:val="0"/>
                <w:sz w:val="22"/>
                <w:szCs w:val="22"/>
              </w:rPr>
            </w:pPr>
            <w:r w:rsidRPr="00F7722A">
              <w:rPr>
                <w:b w:val="0"/>
                <w:bCs w:val="0"/>
                <w:sz w:val="22"/>
                <w:szCs w:val="22"/>
              </w:rPr>
              <w:t>6</w:t>
            </w:r>
          </w:p>
        </w:tc>
        <w:tc>
          <w:tcPr>
            <w:tcW w:w="1417" w:type="dxa"/>
            <w:vAlign w:val="center"/>
          </w:tcPr>
          <w:p w14:paraId="36A54101" w14:textId="77777777" w:rsidR="00CD5C36" w:rsidRPr="00F7722A" w:rsidRDefault="00CD5C36" w:rsidP="00CD5C36">
            <w:pPr>
              <w:pStyle w:val="Caption"/>
              <w:jc w:val="center"/>
              <w:rPr>
                <w:b w:val="0"/>
                <w:bCs w:val="0"/>
                <w:sz w:val="22"/>
                <w:szCs w:val="22"/>
              </w:rPr>
            </w:pPr>
          </w:p>
        </w:tc>
      </w:tr>
      <w:tr w:rsidR="00CD5C36" w:rsidRPr="00AF00A4" w14:paraId="68FC4552" w14:textId="77777777" w:rsidTr="00651EC5">
        <w:trPr>
          <w:trHeight w:val="812"/>
        </w:trPr>
        <w:tc>
          <w:tcPr>
            <w:tcW w:w="704" w:type="dxa"/>
            <w:vAlign w:val="center"/>
          </w:tcPr>
          <w:p w14:paraId="43B02F64"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1DA62EDB" w14:textId="77777777" w:rsidR="00CD5C36" w:rsidRDefault="00CD5C36" w:rsidP="00CD5C36">
            <w:pPr>
              <w:rPr>
                <w:rFonts w:ascii="Arial" w:hAnsi="Arial" w:cs="Arial"/>
              </w:rPr>
            </w:pPr>
            <w:r w:rsidRPr="00F7722A">
              <w:rPr>
                <w:rFonts w:ascii="Arial" w:hAnsi="Arial" w:cs="Arial"/>
              </w:rPr>
              <w:t>Stainless steel pipe</w:t>
            </w:r>
            <w:r w:rsidRPr="00F7722A">
              <w:rPr>
                <w:rFonts w:ascii="Arial" w:hAnsi="Arial" w:cs="Arial"/>
              </w:rPr>
              <w:br/>
              <w:t>D33.4*2.77*6000mm</w:t>
            </w:r>
            <w:r w:rsidRPr="00F7722A">
              <w:rPr>
                <w:rFonts w:ascii="Arial" w:hAnsi="Arial" w:cs="Arial"/>
              </w:rPr>
              <w:br/>
              <w:t>Standard JIS SUS304 or equivalent</w:t>
            </w:r>
          </w:p>
          <w:p w14:paraId="0B6038A4" w14:textId="77777777" w:rsidR="00FC684F" w:rsidRPr="00FC684F" w:rsidRDefault="00FC684F" w:rsidP="00FC684F">
            <w:pPr>
              <w:rPr>
                <w:rFonts w:ascii="Arial" w:hAnsi="Arial" w:cs="Arial"/>
                <w:color w:val="0070C0"/>
              </w:rPr>
            </w:pPr>
            <w:r w:rsidRPr="00FC684F">
              <w:rPr>
                <w:rFonts w:ascii="Arial" w:hAnsi="Arial" w:cs="Arial"/>
                <w:color w:val="0070C0"/>
              </w:rPr>
              <w:t>Ống thép không gỉ</w:t>
            </w:r>
          </w:p>
          <w:p w14:paraId="05699E15" w14:textId="75CE9801" w:rsidR="00FC684F" w:rsidRPr="00FC684F" w:rsidRDefault="00FC684F" w:rsidP="00FC684F">
            <w:pPr>
              <w:rPr>
                <w:rFonts w:ascii="Arial" w:hAnsi="Arial" w:cs="Arial"/>
                <w:color w:val="0070C0"/>
              </w:rPr>
            </w:pPr>
            <w:r w:rsidRPr="00FC684F">
              <w:rPr>
                <w:rFonts w:ascii="Arial" w:hAnsi="Arial" w:cs="Arial"/>
                <w:color w:val="0070C0"/>
              </w:rPr>
              <w:t>D33.4*2.77*6000mm</w:t>
            </w:r>
          </w:p>
          <w:p w14:paraId="5916EF29" w14:textId="08F33DAA" w:rsidR="00FC684F" w:rsidRPr="00F7722A" w:rsidRDefault="00FC684F" w:rsidP="00FC684F">
            <w:pPr>
              <w:rPr>
                <w:rFonts w:ascii="Arial" w:hAnsi="Arial" w:cs="Arial"/>
                <w:lang w:eastAsia="ko-KR"/>
              </w:rPr>
            </w:pPr>
            <w:r w:rsidRPr="00F7722A">
              <w:rPr>
                <w:rFonts w:ascii="Arial" w:hAnsi="Arial" w:cs="Arial"/>
                <w:color w:val="0070C0"/>
              </w:rPr>
              <w:t xml:space="preserve">Tiêu chuẩn JIS </w:t>
            </w:r>
            <w:r w:rsidR="00452E0A" w:rsidRPr="00F7722A">
              <w:rPr>
                <w:rFonts w:ascii="Arial" w:hAnsi="Arial" w:cs="Arial"/>
                <w:color w:val="0070C0"/>
              </w:rPr>
              <w:t>S</w:t>
            </w:r>
            <w:r w:rsidR="00452E0A">
              <w:rPr>
                <w:rFonts w:ascii="Arial" w:hAnsi="Arial" w:cs="Arial"/>
                <w:color w:val="0070C0"/>
              </w:rPr>
              <w:t>U</w:t>
            </w:r>
            <w:r w:rsidR="00452E0A" w:rsidRPr="00F7722A">
              <w:rPr>
                <w:rFonts w:ascii="Arial" w:hAnsi="Arial" w:cs="Arial"/>
                <w:color w:val="0070C0"/>
              </w:rPr>
              <w:t>S</w:t>
            </w:r>
            <w:r w:rsidR="00452E0A">
              <w:rPr>
                <w:rFonts w:ascii="Arial" w:hAnsi="Arial" w:cs="Arial"/>
                <w:color w:val="0070C0"/>
              </w:rPr>
              <w:t>304</w:t>
            </w:r>
            <w:r w:rsidRPr="00F7722A">
              <w:rPr>
                <w:rFonts w:ascii="Arial" w:hAnsi="Arial" w:cs="Arial"/>
                <w:color w:val="0070C0"/>
              </w:rPr>
              <w:t xml:space="preserve"> hoặc tương đương</w:t>
            </w:r>
          </w:p>
        </w:tc>
        <w:tc>
          <w:tcPr>
            <w:tcW w:w="1134" w:type="dxa"/>
            <w:vAlign w:val="center"/>
          </w:tcPr>
          <w:p w14:paraId="6FFD0E22" w14:textId="518A6382" w:rsidR="00CD5C36" w:rsidRDefault="00A17A77"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5FE1DDF2" w14:textId="4518494B" w:rsidR="00A17A77" w:rsidRPr="00A17A77" w:rsidRDefault="00A17A77" w:rsidP="00A17A77">
            <w:pPr>
              <w:jc w:val="center"/>
              <w:rPr>
                <w:lang w:eastAsia="en-US"/>
              </w:rPr>
            </w:pPr>
            <w:r>
              <w:rPr>
                <w:rFonts w:ascii="Arial" w:hAnsi="Arial" w:cs="Arial"/>
                <w:color w:val="0070C0"/>
                <w:lang w:eastAsia="en-US"/>
              </w:rPr>
              <w:t>Cây</w:t>
            </w:r>
          </w:p>
        </w:tc>
        <w:tc>
          <w:tcPr>
            <w:tcW w:w="1134" w:type="dxa"/>
            <w:vAlign w:val="center"/>
          </w:tcPr>
          <w:p w14:paraId="770C75E3" w14:textId="3F96C73A" w:rsidR="00CD5C36" w:rsidRPr="00F7722A" w:rsidRDefault="00CD5C36" w:rsidP="00CD5C36">
            <w:pPr>
              <w:pStyle w:val="Caption"/>
              <w:jc w:val="center"/>
              <w:rPr>
                <w:b w:val="0"/>
                <w:bCs w:val="0"/>
                <w:sz w:val="22"/>
                <w:szCs w:val="22"/>
              </w:rPr>
            </w:pPr>
            <w:r w:rsidRPr="00F7722A">
              <w:rPr>
                <w:b w:val="0"/>
                <w:bCs w:val="0"/>
                <w:sz w:val="22"/>
                <w:szCs w:val="22"/>
              </w:rPr>
              <w:t>4</w:t>
            </w:r>
          </w:p>
        </w:tc>
        <w:tc>
          <w:tcPr>
            <w:tcW w:w="1417" w:type="dxa"/>
            <w:vAlign w:val="center"/>
          </w:tcPr>
          <w:p w14:paraId="341371AA" w14:textId="77777777" w:rsidR="00CD5C36" w:rsidRPr="00F7722A" w:rsidRDefault="00CD5C36" w:rsidP="00CD5C36">
            <w:pPr>
              <w:pStyle w:val="Caption"/>
              <w:jc w:val="center"/>
              <w:rPr>
                <w:b w:val="0"/>
                <w:bCs w:val="0"/>
                <w:sz w:val="22"/>
                <w:szCs w:val="22"/>
              </w:rPr>
            </w:pPr>
          </w:p>
        </w:tc>
      </w:tr>
      <w:tr w:rsidR="00CD5C36" w:rsidRPr="00AF00A4" w14:paraId="14F08EF8" w14:textId="77777777" w:rsidTr="00651EC5">
        <w:trPr>
          <w:trHeight w:val="812"/>
        </w:trPr>
        <w:tc>
          <w:tcPr>
            <w:tcW w:w="704" w:type="dxa"/>
            <w:vAlign w:val="center"/>
          </w:tcPr>
          <w:p w14:paraId="30FC4E54"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6C2D4FE7" w14:textId="77777777" w:rsidR="00CD5C36" w:rsidRDefault="00CD5C36" w:rsidP="00CD5C36">
            <w:pPr>
              <w:rPr>
                <w:rFonts w:ascii="Arial" w:hAnsi="Arial" w:cs="Arial"/>
              </w:rPr>
            </w:pPr>
            <w:r w:rsidRPr="00F7722A">
              <w:rPr>
                <w:rFonts w:ascii="Arial" w:hAnsi="Arial" w:cs="Arial"/>
              </w:rPr>
              <w:t>Stainless steel pipe</w:t>
            </w:r>
            <w:r w:rsidRPr="00F7722A">
              <w:rPr>
                <w:rFonts w:ascii="Arial" w:hAnsi="Arial" w:cs="Arial"/>
              </w:rPr>
              <w:br/>
              <w:t>D42.2*2.77*6000mm</w:t>
            </w:r>
            <w:r w:rsidRPr="00F7722A">
              <w:rPr>
                <w:rFonts w:ascii="Arial" w:hAnsi="Arial" w:cs="Arial"/>
              </w:rPr>
              <w:br/>
              <w:t>Standard JIS SUS304 or equivalent</w:t>
            </w:r>
          </w:p>
          <w:p w14:paraId="215F4C54" w14:textId="77777777" w:rsidR="00976037" w:rsidRPr="00FC684F" w:rsidRDefault="00976037" w:rsidP="00976037">
            <w:pPr>
              <w:rPr>
                <w:rFonts w:ascii="Arial" w:hAnsi="Arial" w:cs="Arial"/>
                <w:color w:val="0070C0"/>
              </w:rPr>
            </w:pPr>
            <w:r w:rsidRPr="00FC684F">
              <w:rPr>
                <w:rFonts w:ascii="Arial" w:hAnsi="Arial" w:cs="Arial"/>
                <w:color w:val="0070C0"/>
              </w:rPr>
              <w:t>Ống thép không gỉ</w:t>
            </w:r>
          </w:p>
          <w:p w14:paraId="5FFFEC49" w14:textId="79B3DE14" w:rsidR="00976037" w:rsidRPr="00FC684F" w:rsidRDefault="00976037" w:rsidP="00976037">
            <w:pPr>
              <w:rPr>
                <w:rFonts w:ascii="Arial" w:hAnsi="Arial" w:cs="Arial"/>
                <w:color w:val="0070C0"/>
              </w:rPr>
            </w:pPr>
            <w:r w:rsidRPr="00976037">
              <w:rPr>
                <w:rFonts w:ascii="Arial" w:hAnsi="Arial" w:cs="Arial"/>
                <w:color w:val="0070C0"/>
              </w:rPr>
              <w:t>D42.2*2.77</w:t>
            </w:r>
            <w:r w:rsidRPr="00FC684F">
              <w:rPr>
                <w:rFonts w:ascii="Arial" w:hAnsi="Arial" w:cs="Arial"/>
                <w:color w:val="0070C0"/>
              </w:rPr>
              <w:t>*6000mm</w:t>
            </w:r>
          </w:p>
          <w:p w14:paraId="5A55C9CD" w14:textId="41864362" w:rsidR="00976037" w:rsidRPr="00F7722A" w:rsidRDefault="00976037" w:rsidP="00976037">
            <w:pPr>
              <w:rPr>
                <w:rFonts w:ascii="Arial" w:hAnsi="Arial" w:cs="Arial"/>
                <w:lang w:eastAsia="ko-KR"/>
              </w:rPr>
            </w:pPr>
            <w:r w:rsidRPr="00F7722A">
              <w:rPr>
                <w:rFonts w:ascii="Arial" w:hAnsi="Arial" w:cs="Arial"/>
                <w:color w:val="0070C0"/>
              </w:rPr>
              <w:t xml:space="preserve">Tiêu chuẩn JIS </w:t>
            </w:r>
            <w:r w:rsidR="00452E0A" w:rsidRPr="00F7722A">
              <w:rPr>
                <w:rFonts w:ascii="Arial" w:hAnsi="Arial" w:cs="Arial"/>
                <w:color w:val="0070C0"/>
              </w:rPr>
              <w:t>S</w:t>
            </w:r>
            <w:r w:rsidR="00452E0A">
              <w:rPr>
                <w:rFonts w:ascii="Arial" w:hAnsi="Arial" w:cs="Arial"/>
                <w:color w:val="0070C0"/>
              </w:rPr>
              <w:t>U</w:t>
            </w:r>
            <w:r w:rsidR="00452E0A" w:rsidRPr="00F7722A">
              <w:rPr>
                <w:rFonts w:ascii="Arial" w:hAnsi="Arial" w:cs="Arial"/>
                <w:color w:val="0070C0"/>
              </w:rPr>
              <w:t>S</w:t>
            </w:r>
            <w:r w:rsidR="00452E0A">
              <w:rPr>
                <w:rFonts w:ascii="Arial" w:hAnsi="Arial" w:cs="Arial"/>
                <w:color w:val="0070C0"/>
              </w:rPr>
              <w:t>304</w:t>
            </w:r>
            <w:r w:rsidRPr="00F7722A">
              <w:rPr>
                <w:rFonts w:ascii="Arial" w:hAnsi="Arial" w:cs="Arial"/>
                <w:color w:val="0070C0"/>
              </w:rPr>
              <w:t xml:space="preserve"> hoặc tương đương</w:t>
            </w:r>
          </w:p>
        </w:tc>
        <w:tc>
          <w:tcPr>
            <w:tcW w:w="1134" w:type="dxa"/>
            <w:vAlign w:val="center"/>
          </w:tcPr>
          <w:p w14:paraId="2B928545" w14:textId="7D261EEC" w:rsidR="00CD5C36" w:rsidRDefault="00A17A77"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282B9CC9" w14:textId="3A7D3135" w:rsidR="00A17A77" w:rsidRPr="00A17A77" w:rsidRDefault="00A17A77" w:rsidP="00A17A77">
            <w:pPr>
              <w:jc w:val="center"/>
              <w:rPr>
                <w:lang w:eastAsia="en-US"/>
              </w:rPr>
            </w:pPr>
            <w:r>
              <w:rPr>
                <w:rFonts w:ascii="Arial" w:hAnsi="Arial" w:cs="Arial"/>
                <w:color w:val="0070C0"/>
                <w:lang w:eastAsia="en-US"/>
              </w:rPr>
              <w:t>Cây</w:t>
            </w:r>
          </w:p>
        </w:tc>
        <w:tc>
          <w:tcPr>
            <w:tcW w:w="1134" w:type="dxa"/>
            <w:vAlign w:val="center"/>
          </w:tcPr>
          <w:p w14:paraId="2C2A804C" w14:textId="5C81352B" w:rsidR="00CD5C36" w:rsidRPr="00F7722A" w:rsidRDefault="00CD5C36" w:rsidP="00CD5C36">
            <w:pPr>
              <w:pStyle w:val="Caption"/>
              <w:jc w:val="center"/>
              <w:rPr>
                <w:b w:val="0"/>
                <w:bCs w:val="0"/>
                <w:sz w:val="22"/>
                <w:szCs w:val="22"/>
              </w:rPr>
            </w:pPr>
            <w:r w:rsidRPr="00F7722A">
              <w:rPr>
                <w:b w:val="0"/>
                <w:bCs w:val="0"/>
                <w:sz w:val="22"/>
                <w:szCs w:val="22"/>
              </w:rPr>
              <w:t>1</w:t>
            </w:r>
          </w:p>
        </w:tc>
        <w:tc>
          <w:tcPr>
            <w:tcW w:w="1417" w:type="dxa"/>
            <w:vAlign w:val="center"/>
          </w:tcPr>
          <w:p w14:paraId="75889CB4" w14:textId="77777777" w:rsidR="00CD5C36" w:rsidRPr="00F7722A" w:rsidRDefault="00CD5C36" w:rsidP="00CD5C36">
            <w:pPr>
              <w:pStyle w:val="Caption"/>
              <w:jc w:val="center"/>
              <w:rPr>
                <w:b w:val="0"/>
                <w:bCs w:val="0"/>
                <w:sz w:val="22"/>
                <w:szCs w:val="22"/>
              </w:rPr>
            </w:pPr>
          </w:p>
        </w:tc>
      </w:tr>
      <w:tr w:rsidR="00CD5C36" w:rsidRPr="00AF00A4" w14:paraId="7BC2486C" w14:textId="77777777" w:rsidTr="00651EC5">
        <w:trPr>
          <w:trHeight w:val="812"/>
        </w:trPr>
        <w:tc>
          <w:tcPr>
            <w:tcW w:w="704" w:type="dxa"/>
            <w:vAlign w:val="center"/>
          </w:tcPr>
          <w:p w14:paraId="6BA97105"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023988FE" w14:textId="77777777" w:rsidR="00CD5C36" w:rsidRDefault="00CD5C36" w:rsidP="00CD5C36">
            <w:pPr>
              <w:rPr>
                <w:rFonts w:ascii="Arial" w:hAnsi="Arial" w:cs="Arial"/>
              </w:rPr>
            </w:pPr>
            <w:r w:rsidRPr="00F7722A">
              <w:rPr>
                <w:rFonts w:ascii="Arial" w:hAnsi="Arial" w:cs="Arial"/>
              </w:rPr>
              <w:t>Stainless steel sheet</w:t>
            </w:r>
            <w:r w:rsidRPr="00F7722A">
              <w:rPr>
                <w:rFonts w:ascii="Arial" w:hAnsi="Arial" w:cs="Arial"/>
              </w:rPr>
              <w:br/>
              <w:t>Size 0.6x1000x3000mm</w:t>
            </w:r>
            <w:r w:rsidRPr="00F7722A">
              <w:rPr>
                <w:rFonts w:ascii="Arial" w:hAnsi="Arial" w:cs="Arial"/>
              </w:rPr>
              <w:br/>
              <w:t>Standard JIS SUS304 or equivalent</w:t>
            </w:r>
          </w:p>
          <w:p w14:paraId="4E9EB61E" w14:textId="77777777" w:rsidR="002309A5" w:rsidRPr="00452E0A" w:rsidRDefault="002309A5" w:rsidP="00CD5C36">
            <w:pPr>
              <w:rPr>
                <w:rFonts w:ascii="Arial" w:hAnsi="Arial" w:cs="Arial"/>
                <w:color w:val="0070C0"/>
              </w:rPr>
            </w:pPr>
            <w:r w:rsidRPr="00452E0A">
              <w:rPr>
                <w:rFonts w:ascii="Arial" w:hAnsi="Arial" w:cs="Arial"/>
                <w:color w:val="0070C0"/>
              </w:rPr>
              <w:t>Thép tấm không gỉ</w:t>
            </w:r>
          </w:p>
          <w:p w14:paraId="452D3D41" w14:textId="77777777" w:rsidR="002309A5" w:rsidRPr="00452E0A" w:rsidRDefault="002309A5" w:rsidP="00CD5C36">
            <w:pPr>
              <w:rPr>
                <w:rFonts w:ascii="Arial" w:hAnsi="Arial" w:cs="Arial"/>
                <w:color w:val="0070C0"/>
              </w:rPr>
            </w:pPr>
            <w:r w:rsidRPr="00452E0A">
              <w:rPr>
                <w:rFonts w:ascii="Arial" w:hAnsi="Arial" w:cs="Arial"/>
                <w:color w:val="0070C0"/>
              </w:rPr>
              <w:t>Kích thước 0.6x1000x3000mm</w:t>
            </w:r>
          </w:p>
          <w:p w14:paraId="5E61BE1B" w14:textId="7393C026" w:rsidR="00452E0A" w:rsidRPr="00F7722A" w:rsidRDefault="00452E0A" w:rsidP="00CD5C36">
            <w:pPr>
              <w:rPr>
                <w:rFonts w:ascii="Arial" w:hAnsi="Arial" w:cs="Arial"/>
                <w:lang w:eastAsia="ko-KR"/>
              </w:rPr>
            </w:pPr>
            <w:r w:rsidRPr="00F7722A">
              <w:rPr>
                <w:rFonts w:ascii="Arial" w:hAnsi="Arial" w:cs="Arial"/>
                <w:color w:val="0070C0"/>
              </w:rPr>
              <w:t>Tiêu chuẩn JIS S</w:t>
            </w:r>
            <w:r>
              <w:rPr>
                <w:rFonts w:ascii="Arial" w:hAnsi="Arial" w:cs="Arial"/>
                <w:color w:val="0070C0"/>
              </w:rPr>
              <w:t>U</w:t>
            </w:r>
            <w:r w:rsidRPr="00F7722A">
              <w:rPr>
                <w:rFonts w:ascii="Arial" w:hAnsi="Arial" w:cs="Arial"/>
                <w:color w:val="0070C0"/>
              </w:rPr>
              <w:t>S</w:t>
            </w:r>
            <w:r>
              <w:rPr>
                <w:rFonts w:ascii="Arial" w:hAnsi="Arial" w:cs="Arial"/>
                <w:color w:val="0070C0"/>
              </w:rPr>
              <w:t>304</w:t>
            </w:r>
            <w:r w:rsidRPr="00F7722A">
              <w:rPr>
                <w:rFonts w:ascii="Arial" w:hAnsi="Arial" w:cs="Arial"/>
                <w:color w:val="0070C0"/>
              </w:rPr>
              <w:t xml:space="preserve"> hoặc tương đương</w:t>
            </w:r>
          </w:p>
        </w:tc>
        <w:tc>
          <w:tcPr>
            <w:tcW w:w="1134" w:type="dxa"/>
            <w:vAlign w:val="center"/>
          </w:tcPr>
          <w:p w14:paraId="6CA68B84" w14:textId="472853AA" w:rsidR="00CD5C36" w:rsidRDefault="00A17A77"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66C70439" w14:textId="1857E9FF" w:rsidR="00A17A77" w:rsidRPr="00A17A77" w:rsidRDefault="00A17A77" w:rsidP="00A17A77">
            <w:pPr>
              <w:jc w:val="center"/>
              <w:rPr>
                <w:lang w:eastAsia="en-US"/>
              </w:rPr>
            </w:pPr>
            <w:r>
              <w:rPr>
                <w:rFonts w:ascii="Arial" w:hAnsi="Arial" w:cs="Arial"/>
                <w:color w:val="0070C0"/>
                <w:lang w:eastAsia="en-US"/>
              </w:rPr>
              <w:t>Tấm</w:t>
            </w:r>
          </w:p>
        </w:tc>
        <w:tc>
          <w:tcPr>
            <w:tcW w:w="1134" w:type="dxa"/>
            <w:vAlign w:val="center"/>
          </w:tcPr>
          <w:p w14:paraId="7BF9E68E" w14:textId="601B2DEC" w:rsidR="00CD5C36" w:rsidRPr="00F7722A" w:rsidRDefault="00CD5C36" w:rsidP="00CD5C36">
            <w:pPr>
              <w:pStyle w:val="Caption"/>
              <w:jc w:val="center"/>
              <w:rPr>
                <w:b w:val="0"/>
                <w:bCs w:val="0"/>
                <w:sz w:val="22"/>
                <w:szCs w:val="22"/>
              </w:rPr>
            </w:pPr>
            <w:r w:rsidRPr="00F7722A">
              <w:rPr>
                <w:b w:val="0"/>
                <w:bCs w:val="0"/>
                <w:sz w:val="22"/>
                <w:szCs w:val="22"/>
              </w:rPr>
              <w:t>2</w:t>
            </w:r>
          </w:p>
        </w:tc>
        <w:tc>
          <w:tcPr>
            <w:tcW w:w="1417" w:type="dxa"/>
            <w:vAlign w:val="center"/>
          </w:tcPr>
          <w:p w14:paraId="3D0ECC59" w14:textId="77777777" w:rsidR="00CD5C36" w:rsidRPr="00F7722A" w:rsidRDefault="00CD5C36" w:rsidP="00CD5C36">
            <w:pPr>
              <w:pStyle w:val="Caption"/>
              <w:jc w:val="center"/>
              <w:rPr>
                <w:b w:val="0"/>
                <w:bCs w:val="0"/>
                <w:sz w:val="22"/>
                <w:szCs w:val="22"/>
              </w:rPr>
            </w:pPr>
          </w:p>
        </w:tc>
      </w:tr>
      <w:tr w:rsidR="00CD5C36" w:rsidRPr="00AF00A4" w14:paraId="387EB0D2" w14:textId="77777777" w:rsidTr="00651EC5">
        <w:trPr>
          <w:trHeight w:val="812"/>
        </w:trPr>
        <w:tc>
          <w:tcPr>
            <w:tcW w:w="704" w:type="dxa"/>
            <w:vAlign w:val="center"/>
          </w:tcPr>
          <w:p w14:paraId="67614C1F"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5DE3B3A0" w14:textId="77777777" w:rsidR="00CD5C36" w:rsidRDefault="00CD5C36" w:rsidP="00CD5C36">
            <w:pPr>
              <w:rPr>
                <w:rFonts w:ascii="Arial" w:hAnsi="Arial" w:cs="Arial"/>
              </w:rPr>
            </w:pPr>
            <w:r w:rsidRPr="00F7722A">
              <w:rPr>
                <w:rFonts w:ascii="Arial" w:hAnsi="Arial" w:cs="Arial"/>
              </w:rPr>
              <w:t>Stainless steel sheet</w:t>
            </w:r>
            <w:r w:rsidRPr="00F7722A">
              <w:rPr>
                <w:rFonts w:ascii="Arial" w:hAnsi="Arial" w:cs="Arial"/>
              </w:rPr>
              <w:br/>
              <w:t>Size 2x1000x3000mm</w:t>
            </w:r>
            <w:r w:rsidRPr="00F7722A">
              <w:rPr>
                <w:rFonts w:ascii="Arial" w:hAnsi="Arial" w:cs="Arial"/>
              </w:rPr>
              <w:br/>
              <w:t>Standard JIS SUS304 or equivalent</w:t>
            </w:r>
          </w:p>
          <w:p w14:paraId="036EE7DB" w14:textId="77777777" w:rsidR="005719CE" w:rsidRPr="00452E0A" w:rsidRDefault="005719CE" w:rsidP="005719CE">
            <w:pPr>
              <w:rPr>
                <w:rFonts w:ascii="Arial" w:hAnsi="Arial" w:cs="Arial"/>
                <w:color w:val="0070C0"/>
              </w:rPr>
            </w:pPr>
            <w:r w:rsidRPr="00452E0A">
              <w:rPr>
                <w:rFonts w:ascii="Arial" w:hAnsi="Arial" w:cs="Arial"/>
                <w:color w:val="0070C0"/>
              </w:rPr>
              <w:t>Thép tấm không gỉ</w:t>
            </w:r>
          </w:p>
          <w:p w14:paraId="50C17128" w14:textId="5BD33515" w:rsidR="005719CE" w:rsidRPr="00452E0A" w:rsidRDefault="005719CE" w:rsidP="005719CE">
            <w:pPr>
              <w:rPr>
                <w:rFonts w:ascii="Arial" w:hAnsi="Arial" w:cs="Arial"/>
                <w:color w:val="0070C0"/>
              </w:rPr>
            </w:pPr>
            <w:r w:rsidRPr="00452E0A">
              <w:rPr>
                <w:rFonts w:ascii="Arial" w:hAnsi="Arial" w:cs="Arial"/>
                <w:color w:val="0070C0"/>
              </w:rPr>
              <w:t xml:space="preserve">Kích thước </w:t>
            </w:r>
            <w:r>
              <w:rPr>
                <w:rFonts w:ascii="Arial" w:hAnsi="Arial" w:cs="Arial"/>
                <w:color w:val="0070C0"/>
              </w:rPr>
              <w:t>2</w:t>
            </w:r>
            <w:r w:rsidRPr="00452E0A">
              <w:rPr>
                <w:rFonts w:ascii="Arial" w:hAnsi="Arial" w:cs="Arial"/>
                <w:color w:val="0070C0"/>
              </w:rPr>
              <w:t>x1000x3000mm</w:t>
            </w:r>
          </w:p>
          <w:p w14:paraId="1AB228E4" w14:textId="281EF901" w:rsidR="005719CE" w:rsidRPr="00F7722A" w:rsidRDefault="005719CE" w:rsidP="005719CE">
            <w:pPr>
              <w:rPr>
                <w:rFonts w:ascii="Arial" w:hAnsi="Arial" w:cs="Arial"/>
                <w:lang w:eastAsia="ko-KR"/>
              </w:rPr>
            </w:pPr>
            <w:r w:rsidRPr="00F7722A">
              <w:rPr>
                <w:rFonts w:ascii="Arial" w:hAnsi="Arial" w:cs="Arial"/>
                <w:color w:val="0070C0"/>
              </w:rPr>
              <w:t>Tiêu chuẩn JIS S</w:t>
            </w:r>
            <w:r>
              <w:rPr>
                <w:rFonts w:ascii="Arial" w:hAnsi="Arial" w:cs="Arial"/>
                <w:color w:val="0070C0"/>
              </w:rPr>
              <w:t>U</w:t>
            </w:r>
            <w:r w:rsidRPr="00F7722A">
              <w:rPr>
                <w:rFonts w:ascii="Arial" w:hAnsi="Arial" w:cs="Arial"/>
                <w:color w:val="0070C0"/>
              </w:rPr>
              <w:t>S</w:t>
            </w:r>
            <w:r>
              <w:rPr>
                <w:rFonts w:ascii="Arial" w:hAnsi="Arial" w:cs="Arial"/>
                <w:color w:val="0070C0"/>
              </w:rPr>
              <w:t>304</w:t>
            </w:r>
            <w:r w:rsidRPr="00F7722A">
              <w:rPr>
                <w:rFonts w:ascii="Arial" w:hAnsi="Arial" w:cs="Arial"/>
                <w:color w:val="0070C0"/>
              </w:rPr>
              <w:t xml:space="preserve"> hoặc tương đương</w:t>
            </w:r>
          </w:p>
        </w:tc>
        <w:tc>
          <w:tcPr>
            <w:tcW w:w="1134" w:type="dxa"/>
            <w:vAlign w:val="center"/>
          </w:tcPr>
          <w:p w14:paraId="502B3E51" w14:textId="4C01FBE3" w:rsidR="00CD5C36" w:rsidRDefault="00A17A77"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3FD76E52" w14:textId="03292057" w:rsidR="00A17A77" w:rsidRPr="00A17A77" w:rsidRDefault="00A17A77" w:rsidP="00A17A77">
            <w:pPr>
              <w:jc w:val="center"/>
              <w:rPr>
                <w:lang w:eastAsia="en-US"/>
              </w:rPr>
            </w:pPr>
            <w:r>
              <w:rPr>
                <w:rFonts w:ascii="Arial" w:hAnsi="Arial" w:cs="Arial"/>
                <w:color w:val="0070C0"/>
                <w:lang w:eastAsia="en-US"/>
              </w:rPr>
              <w:t>Tấm</w:t>
            </w:r>
          </w:p>
        </w:tc>
        <w:tc>
          <w:tcPr>
            <w:tcW w:w="1134" w:type="dxa"/>
            <w:vAlign w:val="center"/>
          </w:tcPr>
          <w:p w14:paraId="46B0222B" w14:textId="414290D1" w:rsidR="00CD5C36" w:rsidRPr="00F7722A" w:rsidRDefault="00CD5C36" w:rsidP="00CD5C36">
            <w:pPr>
              <w:pStyle w:val="Caption"/>
              <w:jc w:val="center"/>
              <w:rPr>
                <w:b w:val="0"/>
                <w:bCs w:val="0"/>
                <w:sz w:val="22"/>
                <w:szCs w:val="22"/>
              </w:rPr>
            </w:pPr>
            <w:r w:rsidRPr="00F7722A">
              <w:rPr>
                <w:b w:val="0"/>
                <w:bCs w:val="0"/>
                <w:sz w:val="22"/>
                <w:szCs w:val="22"/>
              </w:rPr>
              <w:t>1</w:t>
            </w:r>
          </w:p>
        </w:tc>
        <w:tc>
          <w:tcPr>
            <w:tcW w:w="1417" w:type="dxa"/>
            <w:vAlign w:val="center"/>
          </w:tcPr>
          <w:p w14:paraId="6E1BB86A" w14:textId="77777777" w:rsidR="00CD5C36" w:rsidRPr="00F7722A" w:rsidRDefault="00CD5C36" w:rsidP="00CD5C36">
            <w:pPr>
              <w:pStyle w:val="Caption"/>
              <w:jc w:val="center"/>
              <w:rPr>
                <w:b w:val="0"/>
                <w:bCs w:val="0"/>
                <w:sz w:val="22"/>
                <w:szCs w:val="22"/>
              </w:rPr>
            </w:pPr>
          </w:p>
        </w:tc>
      </w:tr>
      <w:tr w:rsidR="00CD5C36" w:rsidRPr="00AF00A4" w14:paraId="08C0F2F2" w14:textId="77777777" w:rsidTr="00651EC5">
        <w:trPr>
          <w:trHeight w:val="812"/>
        </w:trPr>
        <w:tc>
          <w:tcPr>
            <w:tcW w:w="704" w:type="dxa"/>
            <w:vAlign w:val="center"/>
          </w:tcPr>
          <w:p w14:paraId="6F523AEF"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63591AC5" w14:textId="77777777" w:rsidR="00CD5C36" w:rsidRDefault="00CD5C36" w:rsidP="00CD5C36">
            <w:pPr>
              <w:rPr>
                <w:rFonts w:ascii="Arial" w:hAnsi="Arial" w:cs="Arial"/>
              </w:rPr>
            </w:pPr>
            <w:r w:rsidRPr="00F7722A">
              <w:rPr>
                <w:rFonts w:ascii="Arial" w:hAnsi="Arial" w:cs="Arial"/>
              </w:rPr>
              <w:t>Stainless steel sheet</w:t>
            </w:r>
            <w:r w:rsidRPr="00F7722A">
              <w:rPr>
                <w:rFonts w:ascii="Arial" w:hAnsi="Arial" w:cs="Arial"/>
              </w:rPr>
              <w:br/>
              <w:t>Size 4x1000x2400mm</w:t>
            </w:r>
            <w:r w:rsidRPr="00F7722A">
              <w:rPr>
                <w:rFonts w:ascii="Arial" w:hAnsi="Arial" w:cs="Arial"/>
              </w:rPr>
              <w:br/>
              <w:t>Standard JIS SUS304 or equivalent</w:t>
            </w:r>
          </w:p>
          <w:p w14:paraId="6C64E974" w14:textId="77777777" w:rsidR="005719CE" w:rsidRPr="00452E0A" w:rsidRDefault="005719CE" w:rsidP="005719CE">
            <w:pPr>
              <w:rPr>
                <w:rFonts w:ascii="Arial" w:hAnsi="Arial" w:cs="Arial"/>
                <w:color w:val="0070C0"/>
              </w:rPr>
            </w:pPr>
            <w:r w:rsidRPr="00452E0A">
              <w:rPr>
                <w:rFonts w:ascii="Arial" w:hAnsi="Arial" w:cs="Arial"/>
                <w:color w:val="0070C0"/>
              </w:rPr>
              <w:t>Thép tấm không gỉ</w:t>
            </w:r>
          </w:p>
          <w:p w14:paraId="765D0AF0" w14:textId="35CA148E" w:rsidR="005719CE" w:rsidRPr="00452E0A" w:rsidRDefault="005719CE" w:rsidP="005719CE">
            <w:pPr>
              <w:rPr>
                <w:rFonts w:ascii="Arial" w:hAnsi="Arial" w:cs="Arial"/>
                <w:color w:val="0070C0"/>
              </w:rPr>
            </w:pPr>
            <w:r w:rsidRPr="00452E0A">
              <w:rPr>
                <w:rFonts w:ascii="Arial" w:hAnsi="Arial" w:cs="Arial"/>
                <w:color w:val="0070C0"/>
              </w:rPr>
              <w:t xml:space="preserve">Kích thước </w:t>
            </w:r>
            <w:r>
              <w:rPr>
                <w:rFonts w:ascii="Arial" w:hAnsi="Arial" w:cs="Arial"/>
                <w:color w:val="0070C0"/>
              </w:rPr>
              <w:t>4</w:t>
            </w:r>
            <w:r w:rsidRPr="00452E0A">
              <w:rPr>
                <w:rFonts w:ascii="Arial" w:hAnsi="Arial" w:cs="Arial"/>
                <w:color w:val="0070C0"/>
              </w:rPr>
              <w:t>x1000x3000mm</w:t>
            </w:r>
          </w:p>
          <w:p w14:paraId="40ABCA13" w14:textId="6A798681" w:rsidR="005719CE" w:rsidRPr="00F7722A" w:rsidRDefault="005719CE" w:rsidP="005719CE">
            <w:pPr>
              <w:rPr>
                <w:rFonts w:ascii="Arial" w:hAnsi="Arial" w:cs="Arial"/>
                <w:lang w:eastAsia="ko-KR"/>
              </w:rPr>
            </w:pPr>
            <w:r w:rsidRPr="00F7722A">
              <w:rPr>
                <w:rFonts w:ascii="Arial" w:hAnsi="Arial" w:cs="Arial"/>
                <w:color w:val="0070C0"/>
              </w:rPr>
              <w:t>Tiêu chuẩn JIS S</w:t>
            </w:r>
            <w:r>
              <w:rPr>
                <w:rFonts w:ascii="Arial" w:hAnsi="Arial" w:cs="Arial"/>
                <w:color w:val="0070C0"/>
              </w:rPr>
              <w:t>U</w:t>
            </w:r>
            <w:r w:rsidRPr="00F7722A">
              <w:rPr>
                <w:rFonts w:ascii="Arial" w:hAnsi="Arial" w:cs="Arial"/>
                <w:color w:val="0070C0"/>
              </w:rPr>
              <w:t>S</w:t>
            </w:r>
            <w:r>
              <w:rPr>
                <w:rFonts w:ascii="Arial" w:hAnsi="Arial" w:cs="Arial"/>
                <w:color w:val="0070C0"/>
              </w:rPr>
              <w:t>304</w:t>
            </w:r>
            <w:r w:rsidRPr="00F7722A">
              <w:rPr>
                <w:rFonts w:ascii="Arial" w:hAnsi="Arial" w:cs="Arial"/>
                <w:color w:val="0070C0"/>
              </w:rPr>
              <w:t xml:space="preserve"> hoặc tương đương</w:t>
            </w:r>
          </w:p>
        </w:tc>
        <w:tc>
          <w:tcPr>
            <w:tcW w:w="1134" w:type="dxa"/>
            <w:vAlign w:val="center"/>
          </w:tcPr>
          <w:p w14:paraId="7CF1A558" w14:textId="70FAB579" w:rsidR="00CD5C36" w:rsidRDefault="00A17A77"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1974206F" w14:textId="5D10CCC1" w:rsidR="00A17A77" w:rsidRPr="00A17A77" w:rsidRDefault="00A17A77" w:rsidP="00A17A77">
            <w:pPr>
              <w:jc w:val="center"/>
              <w:rPr>
                <w:lang w:eastAsia="en-US"/>
              </w:rPr>
            </w:pPr>
            <w:r>
              <w:rPr>
                <w:rFonts w:ascii="Arial" w:hAnsi="Arial" w:cs="Arial"/>
                <w:color w:val="0070C0"/>
                <w:lang w:eastAsia="en-US"/>
              </w:rPr>
              <w:t>Tấm</w:t>
            </w:r>
          </w:p>
        </w:tc>
        <w:tc>
          <w:tcPr>
            <w:tcW w:w="1134" w:type="dxa"/>
            <w:vAlign w:val="center"/>
          </w:tcPr>
          <w:p w14:paraId="170CFA86" w14:textId="5BA92EAC" w:rsidR="00CD5C36" w:rsidRPr="00F7722A" w:rsidRDefault="00CD5C36" w:rsidP="00CD5C36">
            <w:pPr>
              <w:pStyle w:val="Caption"/>
              <w:jc w:val="center"/>
              <w:rPr>
                <w:b w:val="0"/>
                <w:bCs w:val="0"/>
                <w:sz w:val="22"/>
                <w:szCs w:val="22"/>
              </w:rPr>
            </w:pPr>
            <w:r w:rsidRPr="00F7722A">
              <w:rPr>
                <w:b w:val="0"/>
                <w:bCs w:val="0"/>
                <w:sz w:val="22"/>
                <w:szCs w:val="22"/>
              </w:rPr>
              <w:t>1</w:t>
            </w:r>
          </w:p>
        </w:tc>
        <w:tc>
          <w:tcPr>
            <w:tcW w:w="1417" w:type="dxa"/>
            <w:vAlign w:val="center"/>
          </w:tcPr>
          <w:p w14:paraId="67F3A2FF" w14:textId="77777777" w:rsidR="00CD5C36" w:rsidRPr="00F7722A" w:rsidRDefault="00CD5C36" w:rsidP="00CD5C36">
            <w:pPr>
              <w:pStyle w:val="Caption"/>
              <w:jc w:val="center"/>
              <w:rPr>
                <w:b w:val="0"/>
                <w:bCs w:val="0"/>
                <w:sz w:val="22"/>
                <w:szCs w:val="22"/>
              </w:rPr>
            </w:pPr>
          </w:p>
        </w:tc>
      </w:tr>
      <w:tr w:rsidR="00CD5C36" w:rsidRPr="00AF00A4" w14:paraId="5977156E" w14:textId="77777777" w:rsidTr="00651EC5">
        <w:trPr>
          <w:trHeight w:val="812"/>
        </w:trPr>
        <w:tc>
          <w:tcPr>
            <w:tcW w:w="704" w:type="dxa"/>
            <w:vAlign w:val="center"/>
          </w:tcPr>
          <w:p w14:paraId="29508005"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5F415EFE" w14:textId="52754D0C" w:rsidR="00CD5C36" w:rsidRDefault="00CD5C36" w:rsidP="00CD5C36">
            <w:pPr>
              <w:rPr>
                <w:rFonts w:ascii="Arial" w:hAnsi="Arial" w:cs="Arial"/>
              </w:rPr>
            </w:pPr>
            <w:r w:rsidRPr="00F7722A">
              <w:rPr>
                <w:rFonts w:ascii="Arial" w:hAnsi="Arial" w:cs="Arial"/>
              </w:rPr>
              <w:t>Veneer-faced plywood board</w:t>
            </w:r>
            <w:r w:rsidRPr="00F7722A">
              <w:rPr>
                <w:rFonts w:ascii="Arial" w:hAnsi="Arial" w:cs="Arial"/>
              </w:rPr>
              <w:br/>
            </w:r>
            <w:r w:rsidR="00886F2F">
              <w:rPr>
                <w:rFonts w:ascii="Arial" w:hAnsi="Arial" w:cs="Arial"/>
              </w:rPr>
              <w:t>17</w:t>
            </w:r>
            <w:r w:rsidRPr="00F7722A">
              <w:rPr>
                <w:rFonts w:ascii="Arial" w:hAnsi="Arial" w:cs="Arial"/>
              </w:rPr>
              <w:t>*1220*2440mm</w:t>
            </w:r>
          </w:p>
          <w:p w14:paraId="2098BEB5" w14:textId="77777777" w:rsidR="006214AB" w:rsidRDefault="006214AB" w:rsidP="00CD5C36">
            <w:pPr>
              <w:rPr>
                <w:rFonts w:ascii="Arial" w:hAnsi="Arial" w:cs="Arial"/>
                <w:color w:val="0070C0"/>
              </w:rPr>
            </w:pPr>
            <w:r w:rsidRPr="006214AB">
              <w:rPr>
                <w:rFonts w:ascii="Arial" w:hAnsi="Arial" w:cs="Arial"/>
                <w:color w:val="0070C0"/>
              </w:rPr>
              <w:t>Tấm ván ép có bề mặt phủ lớp veneer</w:t>
            </w:r>
          </w:p>
          <w:p w14:paraId="104C1277" w14:textId="6D08D614" w:rsidR="005719CE" w:rsidRPr="00F7722A" w:rsidRDefault="00DC2153" w:rsidP="00CD5C36">
            <w:pPr>
              <w:rPr>
                <w:rFonts w:ascii="Arial" w:hAnsi="Arial" w:cs="Arial"/>
                <w:lang w:eastAsia="ko-KR"/>
              </w:rPr>
            </w:pPr>
            <w:r>
              <w:rPr>
                <w:rFonts w:ascii="Arial" w:hAnsi="Arial" w:cs="Arial"/>
                <w:color w:val="0070C0"/>
              </w:rPr>
              <w:t>17</w:t>
            </w:r>
            <w:r w:rsidR="005719CE" w:rsidRPr="006214AB">
              <w:rPr>
                <w:rFonts w:ascii="Arial" w:hAnsi="Arial" w:cs="Arial"/>
                <w:color w:val="0070C0"/>
              </w:rPr>
              <w:t>*1220*2440mm</w:t>
            </w:r>
          </w:p>
        </w:tc>
        <w:tc>
          <w:tcPr>
            <w:tcW w:w="1134" w:type="dxa"/>
            <w:vAlign w:val="center"/>
          </w:tcPr>
          <w:p w14:paraId="06237C2C" w14:textId="57CD6E7A" w:rsidR="00CD5C36" w:rsidRDefault="00344203"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516D201E" w14:textId="1CC6FDF2" w:rsidR="00344203" w:rsidRPr="00344203" w:rsidRDefault="00344203" w:rsidP="00344203">
            <w:pPr>
              <w:jc w:val="center"/>
              <w:rPr>
                <w:lang w:eastAsia="en-US"/>
              </w:rPr>
            </w:pPr>
            <w:r>
              <w:rPr>
                <w:rFonts w:ascii="Arial" w:hAnsi="Arial" w:cs="Arial"/>
                <w:color w:val="0070C0"/>
                <w:lang w:eastAsia="en-US"/>
              </w:rPr>
              <w:t>Tấm</w:t>
            </w:r>
          </w:p>
        </w:tc>
        <w:tc>
          <w:tcPr>
            <w:tcW w:w="1134" w:type="dxa"/>
            <w:vAlign w:val="center"/>
          </w:tcPr>
          <w:p w14:paraId="62760446" w14:textId="68B47165" w:rsidR="00CD5C36" w:rsidRPr="00F7722A" w:rsidRDefault="00CD5C36" w:rsidP="00CD5C36">
            <w:pPr>
              <w:pStyle w:val="Caption"/>
              <w:jc w:val="center"/>
              <w:rPr>
                <w:b w:val="0"/>
                <w:bCs w:val="0"/>
                <w:sz w:val="22"/>
                <w:szCs w:val="22"/>
              </w:rPr>
            </w:pPr>
            <w:r w:rsidRPr="00F7722A">
              <w:rPr>
                <w:b w:val="0"/>
                <w:bCs w:val="0"/>
                <w:sz w:val="22"/>
                <w:szCs w:val="22"/>
              </w:rPr>
              <w:t>5</w:t>
            </w:r>
          </w:p>
        </w:tc>
        <w:tc>
          <w:tcPr>
            <w:tcW w:w="1417" w:type="dxa"/>
            <w:vAlign w:val="center"/>
          </w:tcPr>
          <w:p w14:paraId="648EE86A" w14:textId="77777777" w:rsidR="00CD5C36" w:rsidRPr="00F7722A" w:rsidRDefault="00CD5C36" w:rsidP="00CD5C36">
            <w:pPr>
              <w:pStyle w:val="Caption"/>
              <w:jc w:val="center"/>
              <w:rPr>
                <w:b w:val="0"/>
                <w:bCs w:val="0"/>
                <w:sz w:val="22"/>
                <w:szCs w:val="22"/>
              </w:rPr>
            </w:pPr>
          </w:p>
        </w:tc>
      </w:tr>
      <w:tr w:rsidR="00CD5C36" w:rsidRPr="00AF00A4" w14:paraId="68B2E827" w14:textId="77777777" w:rsidTr="00651EC5">
        <w:trPr>
          <w:trHeight w:val="812"/>
        </w:trPr>
        <w:tc>
          <w:tcPr>
            <w:tcW w:w="704" w:type="dxa"/>
            <w:vAlign w:val="center"/>
          </w:tcPr>
          <w:p w14:paraId="487DFE84"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42D21371" w14:textId="6692DDFB" w:rsidR="00CD5C36" w:rsidRDefault="00CD5C36" w:rsidP="00CD5C36">
            <w:pPr>
              <w:rPr>
                <w:rFonts w:ascii="Arial" w:hAnsi="Arial" w:cs="Arial"/>
              </w:rPr>
            </w:pPr>
            <w:r w:rsidRPr="00F7722A">
              <w:rPr>
                <w:rFonts w:ascii="Arial" w:hAnsi="Arial" w:cs="Arial"/>
              </w:rPr>
              <w:t>Veneer-faced plywood board</w:t>
            </w:r>
            <w:r w:rsidRPr="00F7722A">
              <w:rPr>
                <w:rFonts w:ascii="Arial" w:hAnsi="Arial" w:cs="Arial"/>
              </w:rPr>
              <w:br/>
            </w:r>
            <w:r w:rsidR="00886F2F">
              <w:rPr>
                <w:rFonts w:ascii="Arial" w:hAnsi="Arial" w:cs="Arial"/>
              </w:rPr>
              <w:t>8</w:t>
            </w:r>
            <w:r w:rsidRPr="00F7722A">
              <w:rPr>
                <w:rFonts w:ascii="Arial" w:hAnsi="Arial" w:cs="Arial"/>
              </w:rPr>
              <w:t>*1220*2440mm</w:t>
            </w:r>
          </w:p>
          <w:p w14:paraId="367B070A" w14:textId="77777777" w:rsidR="006214AB" w:rsidRDefault="006214AB" w:rsidP="006214AB">
            <w:pPr>
              <w:rPr>
                <w:rFonts w:ascii="Arial" w:hAnsi="Arial" w:cs="Arial"/>
                <w:color w:val="0070C0"/>
              </w:rPr>
            </w:pPr>
            <w:r w:rsidRPr="006214AB">
              <w:rPr>
                <w:rFonts w:ascii="Arial" w:hAnsi="Arial" w:cs="Arial"/>
                <w:color w:val="0070C0"/>
              </w:rPr>
              <w:t>Tấm ván ép có bề mặt phủ lớp veneer</w:t>
            </w:r>
          </w:p>
          <w:p w14:paraId="2499FAD3" w14:textId="179785BB" w:rsidR="001756C6" w:rsidRPr="00F7722A" w:rsidRDefault="00DC2153" w:rsidP="00CD5C36">
            <w:pPr>
              <w:rPr>
                <w:rFonts w:ascii="Arial" w:hAnsi="Arial" w:cs="Arial"/>
                <w:lang w:eastAsia="ko-KR"/>
              </w:rPr>
            </w:pPr>
            <w:r>
              <w:rPr>
                <w:rFonts w:ascii="Arial" w:hAnsi="Arial" w:cs="Arial"/>
                <w:color w:val="0070C0"/>
              </w:rPr>
              <w:t>8</w:t>
            </w:r>
            <w:r w:rsidR="001756C6" w:rsidRPr="006214AB">
              <w:rPr>
                <w:rFonts w:ascii="Arial" w:hAnsi="Arial" w:cs="Arial"/>
                <w:color w:val="0070C0"/>
              </w:rPr>
              <w:t>*1220*2440mm</w:t>
            </w:r>
          </w:p>
        </w:tc>
        <w:tc>
          <w:tcPr>
            <w:tcW w:w="1134" w:type="dxa"/>
            <w:vAlign w:val="center"/>
          </w:tcPr>
          <w:p w14:paraId="059222A0" w14:textId="074F4F67" w:rsidR="00CD5C36" w:rsidRDefault="00344203"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42384792" w14:textId="08A5C4D0" w:rsidR="00344203" w:rsidRPr="00344203" w:rsidRDefault="00344203" w:rsidP="00344203">
            <w:pPr>
              <w:jc w:val="center"/>
              <w:rPr>
                <w:lang w:eastAsia="en-US"/>
              </w:rPr>
            </w:pPr>
            <w:r>
              <w:rPr>
                <w:rFonts w:ascii="Arial" w:hAnsi="Arial" w:cs="Arial"/>
                <w:color w:val="0070C0"/>
                <w:lang w:eastAsia="en-US"/>
              </w:rPr>
              <w:t>Tấm</w:t>
            </w:r>
          </w:p>
        </w:tc>
        <w:tc>
          <w:tcPr>
            <w:tcW w:w="1134" w:type="dxa"/>
            <w:vAlign w:val="center"/>
          </w:tcPr>
          <w:p w14:paraId="041E7A7E" w14:textId="5A3D3C03" w:rsidR="00CD5C36" w:rsidRPr="00F7722A" w:rsidRDefault="00CD5C36" w:rsidP="00CD5C36">
            <w:pPr>
              <w:pStyle w:val="Caption"/>
              <w:jc w:val="center"/>
              <w:rPr>
                <w:b w:val="0"/>
                <w:bCs w:val="0"/>
                <w:sz w:val="22"/>
                <w:szCs w:val="22"/>
              </w:rPr>
            </w:pPr>
            <w:r w:rsidRPr="00F7722A">
              <w:rPr>
                <w:b w:val="0"/>
                <w:bCs w:val="0"/>
                <w:sz w:val="22"/>
                <w:szCs w:val="22"/>
              </w:rPr>
              <w:t>5</w:t>
            </w:r>
          </w:p>
        </w:tc>
        <w:tc>
          <w:tcPr>
            <w:tcW w:w="1417" w:type="dxa"/>
            <w:vAlign w:val="center"/>
          </w:tcPr>
          <w:p w14:paraId="204DEE12" w14:textId="77777777" w:rsidR="00CD5C36" w:rsidRPr="00F7722A" w:rsidRDefault="00CD5C36" w:rsidP="00CD5C36">
            <w:pPr>
              <w:pStyle w:val="Caption"/>
              <w:jc w:val="center"/>
              <w:rPr>
                <w:b w:val="0"/>
                <w:bCs w:val="0"/>
                <w:sz w:val="22"/>
                <w:szCs w:val="22"/>
              </w:rPr>
            </w:pPr>
          </w:p>
        </w:tc>
      </w:tr>
      <w:tr w:rsidR="00CD5C36" w:rsidRPr="00AF00A4" w14:paraId="19435DA9" w14:textId="77777777" w:rsidTr="00651EC5">
        <w:trPr>
          <w:trHeight w:val="812"/>
        </w:trPr>
        <w:tc>
          <w:tcPr>
            <w:tcW w:w="704" w:type="dxa"/>
            <w:vAlign w:val="center"/>
          </w:tcPr>
          <w:p w14:paraId="3281022D"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118CFCD2" w14:textId="77777777" w:rsidR="001756C6" w:rsidRDefault="00CD5C36" w:rsidP="00CD5C36">
            <w:pPr>
              <w:rPr>
                <w:rFonts w:ascii="Arial" w:hAnsi="Arial" w:cs="Arial"/>
              </w:rPr>
            </w:pPr>
            <w:r w:rsidRPr="00F7722A">
              <w:rPr>
                <w:rFonts w:ascii="Arial" w:hAnsi="Arial" w:cs="Arial"/>
              </w:rPr>
              <w:t>Square wooden bar</w:t>
            </w:r>
          </w:p>
          <w:p w14:paraId="7E036FBB" w14:textId="79C83B04" w:rsidR="00CD5C36" w:rsidRDefault="00CD5C36" w:rsidP="00CD5C36">
            <w:pPr>
              <w:rPr>
                <w:rFonts w:ascii="Arial" w:hAnsi="Arial" w:cs="Arial"/>
              </w:rPr>
            </w:pPr>
            <w:r w:rsidRPr="00F7722A">
              <w:rPr>
                <w:rFonts w:ascii="Arial" w:hAnsi="Arial" w:cs="Arial"/>
              </w:rPr>
              <w:br w:type="page"/>
              <w:t>100x100x1000mm</w:t>
            </w:r>
          </w:p>
          <w:p w14:paraId="6AD9E5EC" w14:textId="77777777" w:rsidR="001756C6" w:rsidRPr="00E94BEB" w:rsidRDefault="001756C6" w:rsidP="00CD5C36">
            <w:pPr>
              <w:rPr>
                <w:rFonts w:ascii="Arial" w:hAnsi="Arial" w:cs="Arial"/>
                <w:color w:val="0070C0"/>
              </w:rPr>
            </w:pPr>
            <w:r w:rsidRPr="00E94BEB">
              <w:rPr>
                <w:rFonts w:ascii="Arial" w:hAnsi="Arial" w:cs="Arial"/>
                <w:color w:val="0070C0"/>
              </w:rPr>
              <w:t>Thanh gỗ vuông</w:t>
            </w:r>
          </w:p>
          <w:p w14:paraId="1A3D424E" w14:textId="10FEC490" w:rsidR="001756C6" w:rsidRPr="00F7722A" w:rsidRDefault="001756C6" w:rsidP="00CD5C36">
            <w:pPr>
              <w:rPr>
                <w:rFonts w:ascii="Arial" w:hAnsi="Arial" w:cs="Arial"/>
                <w:lang w:eastAsia="ko-KR"/>
              </w:rPr>
            </w:pPr>
            <w:r w:rsidRPr="00E94BEB">
              <w:rPr>
                <w:rFonts w:ascii="Arial" w:hAnsi="Arial" w:cs="Arial"/>
                <w:color w:val="0070C0"/>
              </w:rPr>
              <w:t>100x100x1000mm</w:t>
            </w:r>
          </w:p>
        </w:tc>
        <w:tc>
          <w:tcPr>
            <w:tcW w:w="1134" w:type="dxa"/>
            <w:vAlign w:val="center"/>
          </w:tcPr>
          <w:p w14:paraId="67183F9A" w14:textId="28A74187" w:rsidR="00CD5C36" w:rsidRDefault="00344203"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3B256887" w14:textId="764B7868" w:rsidR="00344203" w:rsidRPr="00344203" w:rsidRDefault="00344203" w:rsidP="00344203">
            <w:pPr>
              <w:jc w:val="center"/>
              <w:rPr>
                <w:lang w:eastAsia="en-US"/>
              </w:rPr>
            </w:pPr>
            <w:r>
              <w:rPr>
                <w:rFonts w:ascii="Arial" w:hAnsi="Arial" w:cs="Arial"/>
                <w:color w:val="0070C0"/>
                <w:lang w:eastAsia="en-US"/>
              </w:rPr>
              <w:t>Thanh</w:t>
            </w:r>
          </w:p>
        </w:tc>
        <w:tc>
          <w:tcPr>
            <w:tcW w:w="1134" w:type="dxa"/>
            <w:vAlign w:val="center"/>
          </w:tcPr>
          <w:p w14:paraId="2527D3BE" w14:textId="3F958721" w:rsidR="00CD5C36" w:rsidRPr="00F7722A" w:rsidRDefault="00CD5C36" w:rsidP="00CD5C36">
            <w:pPr>
              <w:pStyle w:val="Caption"/>
              <w:jc w:val="center"/>
              <w:rPr>
                <w:b w:val="0"/>
                <w:bCs w:val="0"/>
                <w:sz w:val="22"/>
                <w:szCs w:val="22"/>
              </w:rPr>
            </w:pPr>
            <w:r w:rsidRPr="00F7722A">
              <w:rPr>
                <w:b w:val="0"/>
                <w:bCs w:val="0"/>
                <w:sz w:val="22"/>
                <w:szCs w:val="22"/>
              </w:rPr>
              <w:t>10</w:t>
            </w:r>
          </w:p>
        </w:tc>
        <w:tc>
          <w:tcPr>
            <w:tcW w:w="1417" w:type="dxa"/>
            <w:vAlign w:val="center"/>
          </w:tcPr>
          <w:p w14:paraId="03F2EB8E" w14:textId="77777777" w:rsidR="00CD5C36" w:rsidRPr="00F7722A" w:rsidRDefault="00CD5C36" w:rsidP="00CD5C36">
            <w:pPr>
              <w:pStyle w:val="Caption"/>
              <w:jc w:val="center"/>
              <w:rPr>
                <w:b w:val="0"/>
                <w:bCs w:val="0"/>
                <w:sz w:val="22"/>
                <w:szCs w:val="22"/>
              </w:rPr>
            </w:pPr>
          </w:p>
        </w:tc>
      </w:tr>
      <w:tr w:rsidR="00CD5C36" w:rsidRPr="00AF00A4" w14:paraId="7AC7DB38" w14:textId="77777777" w:rsidTr="00651EC5">
        <w:trPr>
          <w:trHeight w:val="812"/>
        </w:trPr>
        <w:tc>
          <w:tcPr>
            <w:tcW w:w="704" w:type="dxa"/>
            <w:vAlign w:val="center"/>
          </w:tcPr>
          <w:p w14:paraId="486CE347"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5174D69B" w14:textId="77777777" w:rsidR="00CD5C36" w:rsidRDefault="00CD5C36" w:rsidP="00CD5C36">
            <w:pPr>
              <w:rPr>
                <w:rFonts w:ascii="Arial" w:hAnsi="Arial" w:cs="Arial"/>
              </w:rPr>
            </w:pPr>
            <w:r w:rsidRPr="00F7722A">
              <w:rPr>
                <w:rFonts w:ascii="Arial" w:hAnsi="Arial" w:cs="Arial"/>
              </w:rPr>
              <w:t>Square wooden bar</w:t>
            </w:r>
            <w:r w:rsidRPr="00F7722A">
              <w:rPr>
                <w:rFonts w:ascii="Arial" w:hAnsi="Arial" w:cs="Arial"/>
              </w:rPr>
              <w:br/>
              <w:t>100x100x2000mm</w:t>
            </w:r>
          </w:p>
          <w:p w14:paraId="0A59EB2D" w14:textId="77777777" w:rsidR="00E94BEB" w:rsidRPr="00E94BEB" w:rsidRDefault="00E94BEB" w:rsidP="00E94BEB">
            <w:pPr>
              <w:rPr>
                <w:rFonts w:ascii="Arial" w:hAnsi="Arial" w:cs="Arial"/>
                <w:color w:val="0070C0"/>
              </w:rPr>
            </w:pPr>
            <w:r w:rsidRPr="00E94BEB">
              <w:rPr>
                <w:rFonts w:ascii="Arial" w:hAnsi="Arial" w:cs="Arial"/>
                <w:color w:val="0070C0"/>
              </w:rPr>
              <w:t>Thanh gỗ vuông</w:t>
            </w:r>
          </w:p>
          <w:p w14:paraId="1457EE31" w14:textId="00FEAA12" w:rsidR="00E94BEB" w:rsidRPr="00F7722A" w:rsidRDefault="00E94BEB" w:rsidP="00E94BEB">
            <w:pPr>
              <w:rPr>
                <w:rFonts w:ascii="Arial" w:hAnsi="Arial" w:cs="Arial"/>
                <w:lang w:eastAsia="ko-KR"/>
              </w:rPr>
            </w:pPr>
            <w:r w:rsidRPr="00E94BEB">
              <w:rPr>
                <w:rFonts w:ascii="Arial" w:hAnsi="Arial" w:cs="Arial"/>
                <w:color w:val="0070C0"/>
              </w:rPr>
              <w:t>100x100x</w:t>
            </w:r>
            <w:r>
              <w:rPr>
                <w:rFonts w:ascii="Arial" w:hAnsi="Arial" w:cs="Arial"/>
                <w:color w:val="0070C0"/>
              </w:rPr>
              <w:t>2</w:t>
            </w:r>
            <w:r w:rsidRPr="00E94BEB">
              <w:rPr>
                <w:rFonts w:ascii="Arial" w:hAnsi="Arial" w:cs="Arial"/>
                <w:color w:val="0070C0"/>
              </w:rPr>
              <w:t>000mm</w:t>
            </w:r>
          </w:p>
        </w:tc>
        <w:tc>
          <w:tcPr>
            <w:tcW w:w="1134" w:type="dxa"/>
            <w:vAlign w:val="center"/>
          </w:tcPr>
          <w:p w14:paraId="77DE8EC2" w14:textId="12EBF836" w:rsidR="00CD5C36" w:rsidRDefault="00344203"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0C5987A6" w14:textId="019DE21F" w:rsidR="00344203" w:rsidRPr="00344203" w:rsidRDefault="00344203" w:rsidP="00344203">
            <w:pPr>
              <w:jc w:val="center"/>
              <w:rPr>
                <w:lang w:eastAsia="en-US"/>
              </w:rPr>
            </w:pPr>
            <w:r>
              <w:rPr>
                <w:rFonts w:ascii="Arial" w:hAnsi="Arial" w:cs="Arial"/>
                <w:color w:val="0070C0"/>
                <w:lang w:eastAsia="en-US"/>
              </w:rPr>
              <w:t>Thanh</w:t>
            </w:r>
          </w:p>
        </w:tc>
        <w:tc>
          <w:tcPr>
            <w:tcW w:w="1134" w:type="dxa"/>
            <w:vAlign w:val="center"/>
          </w:tcPr>
          <w:p w14:paraId="61B5A778" w14:textId="1C986E8E" w:rsidR="00CD5C36" w:rsidRPr="00F7722A" w:rsidRDefault="00CD5C36" w:rsidP="00CD5C36">
            <w:pPr>
              <w:pStyle w:val="Caption"/>
              <w:jc w:val="center"/>
              <w:rPr>
                <w:b w:val="0"/>
                <w:bCs w:val="0"/>
                <w:sz w:val="22"/>
                <w:szCs w:val="22"/>
              </w:rPr>
            </w:pPr>
            <w:r w:rsidRPr="00F7722A">
              <w:rPr>
                <w:b w:val="0"/>
                <w:bCs w:val="0"/>
                <w:sz w:val="22"/>
                <w:szCs w:val="22"/>
              </w:rPr>
              <w:t>10</w:t>
            </w:r>
          </w:p>
        </w:tc>
        <w:tc>
          <w:tcPr>
            <w:tcW w:w="1417" w:type="dxa"/>
            <w:vAlign w:val="center"/>
          </w:tcPr>
          <w:p w14:paraId="10E6A154" w14:textId="77777777" w:rsidR="00CD5C36" w:rsidRPr="00F7722A" w:rsidRDefault="00CD5C36" w:rsidP="00CD5C36">
            <w:pPr>
              <w:pStyle w:val="Caption"/>
              <w:jc w:val="center"/>
              <w:rPr>
                <w:b w:val="0"/>
                <w:bCs w:val="0"/>
                <w:sz w:val="22"/>
                <w:szCs w:val="22"/>
              </w:rPr>
            </w:pPr>
          </w:p>
        </w:tc>
      </w:tr>
      <w:tr w:rsidR="00CD5C36" w:rsidRPr="00AF00A4" w14:paraId="716954AF" w14:textId="77777777" w:rsidTr="00651EC5">
        <w:trPr>
          <w:trHeight w:val="812"/>
        </w:trPr>
        <w:tc>
          <w:tcPr>
            <w:tcW w:w="704" w:type="dxa"/>
            <w:vAlign w:val="center"/>
          </w:tcPr>
          <w:p w14:paraId="6031ED07"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5A16B4EF" w14:textId="77777777" w:rsidR="00CD5C36" w:rsidRDefault="00CD5C36" w:rsidP="00CD5C36">
            <w:pPr>
              <w:rPr>
                <w:rFonts w:ascii="Arial" w:hAnsi="Arial" w:cs="Arial"/>
              </w:rPr>
            </w:pPr>
            <w:r w:rsidRPr="00F7722A">
              <w:rPr>
                <w:rFonts w:ascii="Arial" w:hAnsi="Arial" w:cs="Arial"/>
              </w:rPr>
              <w:t>Square wooden bar</w:t>
            </w:r>
            <w:r w:rsidRPr="00F7722A">
              <w:rPr>
                <w:rFonts w:ascii="Arial" w:hAnsi="Arial" w:cs="Arial"/>
              </w:rPr>
              <w:br/>
              <w:t>200x200x1000mm</w:t>
            </w:r>
          </w:p>
          <w:p w14:paraId="34282D03" w14:textId="77777777" w:rsidR="00E94BEB" w:rsidRPr="00E94BEB" w:rsidRDefault="00E94BEB" w:rsidP="00E94BEB">
            <w:pPr>
              <w:rPr>
                <w:rFonts w:ascii="Arial" w:hAnsi="Arial" w:cs="Arial"/>
                <w:color w:val="0070C0"/>
              </w:rPr>
            </w:pPr>
            <w:r w:rsidRPr="00E94BEB">
              <w:rPr>
                <w:rFonts w:ascii="Arial" w:hAnsi="Arial" w:cs="Arial"/>
                <w:color w:val="0070C0"/>
              </w:rPr>
              <w:t>Thanh gỗ vuông</w:t>
            </w:r>
          </w:p>
          <w:p w14:paraId="765EFEC8" w14:textId="3C8A397F" w:rsidR="00E94BEB" w:rsidRPr="00F7722A" w:rsidRDefault="00E94BEB" w:rsidP="00E94BEB">
            <w:pPr>
              <w:rPr>
                <w:rFonts w:ascii="Arial" w:hAnsi="Arial" w:cs="Arial"/>
                <w:lang w:eastAsia="ko-KR"/>
              </w:rPr>
            </w:pPr>
            <w:r>
              <w:rPr>
                <w:rFonts w:ascii="Arial" w:hAnsi="Arial" w:cs="Arial"/>
                <w:color w:val="0070C0"/>
              </w:rPr>
              <w:t>2</w:t>
            </w:r>
            <w:r w:rsidRPr="00E94BEB">
              <w:rPr>
                <w:rFonts w:ascii="Arial" w:hAnsi="Arial" w:cs="Arial"/>
                <w:color w:val="0070C0"/>
              </w:rPr>
              <w:t>00x</w:t>
            </w:r>
            <w:r>
              <w:rPr>
                <w:rFonts w:ascii="Arial" w:hAnsi="Arial" w:cs="Arial"/>
                <w:color w:val="0070C0"/>
              </w:rPr>
              <w:t>2</w:t>
            </w:r>
            <w:r w:rsidRPr="00E94BEB">
              <w:rPr>
                <w:rFonts w:ascii="Arial" w:hAnsi="Arial" w:cs="Arial"/>
                <w:color w:val="0070C0"/>
              </w:rPr>
              <w:t>00x1000mm</w:t>
            </w:r>
          </w:p>
        </w:tc>
        <w:tc>
          <w:tcPr>
            <w:tcW w:w="1134" w:type="dxa"/>
            <w:vAlign w:val="center"/>
          </w:tcPr>
          <w:p w14:paraId="78C93223" w14:textId="5327A9C1" w:rsidR="00CD5C36" w:rsidRDefault="00344203"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3561254F" w14:textId="33A83A77" w:rsidR="00344203" w:rsidRPr="00344203" w:rsidRDefault="00344203" w:rsidP="00344203">
            <w:pPr>
              <w:jc w:val="center"/>
              <w:rPr>
                <w:lang w:eastAsia="en-US"/>
              </w:rPr>
            </w:pPr>
            <w:r>
              <w:rPr>
                <w:rFonts w:ascii="Arial" w:hAnsi="Arial" w:cs="Arial"/>
                <w:color w:val="0070C0"/>
                <w:lang w:eastAsia="en-US"/>
              </w:rPr>
              <w:t>Thanh</w:t>
            </w:r>
          </w:p>
        </w:tc>
        <w:tc>
          <w:tcPr>
            <w:tcW w:w="1134" w:type="dxa"/>
            <w:vAlign w:val="center"/>
          </w:tcPr>
          <w:p w14:paraId="6AE11BD7" w14:textId="13456531" w:rsidR="00CD5C36" w:rsidRPr="00F7722A" w:rsidRDefault="00CD5C36" w:rsidP="00CD5C36">
            <w:pPr>
              <w:pStyle w:val="Caption"/>
              <w:jc w:val="center"/>
              <w:rPr>
                <w:b w:val="0"/>
                <w:bCs w:val="0"/>
                <w:sz w:val="22"/>
                <w:szCs w:val="22"/>
              </w:rPr>
            </w:pPr>
            <w:r w:rsidRPr="00F7722A">
              <w:rPr>
                <w:b w:val="0"/>
                <w:bCs w:val="0"/>
                <w:sz w:val="22"/>
                <w:szCs w:val="22"/>
              </w:rPr>
              <w:t>10</w:t>
            </w:r>
          </w:p>
        </w:tc>
        <w:tc>
          <w:tcPr>
            <w:tcW w:w="1417" w:type="dxa"/>
            <w:vAlign w:val="center"/>
          </w:tcPr>
          <w:p w14:paraId="58F606A2" w14:textId="77777777" w:rsidR="00CD5C36" w:rsidRPr="00F7722A" w:rsidRDefault="00CD5C36" w:rsidP="00CD5C36">
            <w:pPr>
              <w:pStyle w:val="Caption"/>
              <w:jc w:val="center"/>
              <w:rPr>
                <w:b w:val="0"/>
                <w:bCs w:val="0"/>
                <w:sz w:val="22"/>
                <w:szCs w:val="22"/>
              </w:rPr>
            </w:pPr>
          </w:p>
        </w:tc>
      </w:tr>
      <w:tr w:rsidR="00CD5C36" w:rsidRPr="00AF00A4" w14:paraId="440AA9D5" w14:textId="77777777" w:rsidTr="00651EC5">
        <w:trPr>
          <w:trHeight w:val="812"/>
        </w:trPr>
        <w:tc>
          <w:tcPr>
            <w:tcW w:w="704" w:type="dxa"/>
            <w:vAlign w:val="center"/>
          </w:tcPr>
          <w:p w14:paraId="70E2A3A0"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06287C0E" w14:textId="77777777" w:rsidR="00CD5C36" w:rsidRDefault="00CD5C36" w:rsidP="00CD5C36">
            <w:pPr>
              <w:rPr>
                <w:rFonts w:ascii="Arial" w:hAnsi="Arial" w:cs="Arial"/>
              </w:rPr>
            </w:pPr>
            <w:r w:rsidRPr="00F7722A">
              <w:rPr>
                <w:rFonts w:ascii="Arial" w:hAnsi="Arial" w:cs="Arial"/>
              </w:rPr>
              <w:t>Square wooden bar</w:t>
            </w:r>
            <w:r w:rsidRPr="00F7722A">
              <w:rPr>
                <w:rFonts w:ascii="Arial" w:hAnsi="Arial" w:cs="Arial"/>
              </w:rPr>
              <w:br/>
              <w:t>200x200x2000mm</w:t>
            </w:r>
          </w:p>
          <w:p w14:paraId="5A2BD56A" w14:textId="77777777" w:rsidR="00E94BEB" w:rsidRPr="00E94BEB" w:rsidRDefault="00E94BEB" w:rsidP="00E94BEB">
            <w:pPr>
              <w:rPr>
                <w:rFonts w:ascii="Arial" w:hAnsi="Arial" w:cs="Arial"/>
                <w:color w:val="0070C0"/>
              </w:rPr>
            </w:pPr>
            <w:r w:rsidRPr="00E94BEB">
              <w:rPr>
                <w:rFonts w:ascii="Arial" w:hAnsi="Arial" w:cs="Arial"/>
                <w:color w:val="0070C0"/>
              </w:rPr>
              <w:t>Thanh gỗ vuông</w:t>
            </w:r>
          </w:p>
          <w:p w14:paraId="41AC1A40" w14:textId="0E63CDE6" w:rsidR="00E94BEB" w:rsidRPr="00F7722A" w:rsidRDefault="00E94BEB" w:rsidP="00E94BEB">
            <w:pPr>
              <w:rPr>
                <w:rFonts w:ascii="Arial" w:hAnsi="Arial" w:cs="Arial"/>
                <w:lang w:eastAsia="ko-KR"/>
              </w:rPr>
            </w:pPr>
            <w:r>
              <w:rPr>
                <w:rFonts w:ascii="Arial" w:hAnsi="Arial" w:cs="Arial"/>
                <w:color w:val="0070C0"/>
              </w:rPr>
              <w:t>2</w:t>
            </w:r>
            <w:r w:rsidRPr="00E94BEB">
              <w:rPr>
                <w:rFonts w:ascii="Arial" w:hAnsi="Arial" w:cs="Arial"/>
                <w:color w:val="0070C0"/>
              </w:rPr>
              <w:t>00x</w:t>
            </w:r>
            <w:r>
              <w:rPr>
                <w:rFonts w:ascii="Arial" w:hAnsi="Arial" w:cs="Arial"/>
                <w:color w:val="0070C0"/>
              </w:rPr>
              <w:t>2</w:t>
            </w:r>
            <w:r w:rsidRPr="00E94BEB">
              <w:rPr>
                <w:rFonts w:ascii="Arial" w:hAnsi="Arial" w:cs="Arial"/>
                <w:color w:val="0070C0"/>
              </w:rPr>
              <w:t>00x</w:t>
            </w:r>
            <w:r>
              <w:rPr>
                <w:rFonts w:ascii="Arial" w:hAnsi="Arial" w:cs="Arial"/>
                <w:color w:val="0070C0"/>
              </w:rPr>
              <w:t>2</w:t>
            </w:r>
            <w:r w:rsidRPr="00E94BEB">
              <w:rPr>
                <w:rFonts w:ascii="Arial" w:hAnsi="Arial" w:cs="Arial"/>
                <w:color w:val="0070C0"/>
              </w:rPr>
              <w:t>000mm</w:t>
            </w:r>
          </w:p>
        </w:tc>
        <w:tc>
          <w:tcPr>
            <w:tcW w:w="1134" w:type="dxa"/>
            <w:vAlign w:val="center"/>
          </w:tcPr>
          <w:p w14:paraId="079009D3" w14:textId="0A75B149" w:rsidR="00CD5C36" w:rsidRDefault="00344203"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0277DD19" w14:textId="601F0287" w:rsidR="00344203" w:rsidRPr="00344203" w:rsidRDefault="00344203" w:rsidP="00344203">
            <w:pPr>
              <w:jc w:val="center"/>
              <w:rPr>
                <w:lang w:eastAsia="en-US"/>
              </w:rPr>
            </w:pPr>
            <w:r>
              <w:rPr>
                <w:rFonts w:ascii="Arial" w:hAnsi="Arial" w:cs="Arial"/>
                <w:color w:val="0070C0"/>
                <w:lang w:eastAsia="en-US"/>
              </w:rPr>
              <w:t>Thanh</w:t>
            </w:r>
          </w:p>
        </w:tc>
        <w:tc>
          <w:tcPr>
            <w:tcW w:w="1134" w:type="dxa"/>
            <w:vAlign w:val="center"/>
          </w:tcPr>
          <w:p w14:paraId="4B69C55F" w14:textId="230341FC" w:rsidR="00CD5C36" w:rsidRPr="00F7722A" w:rsidRDefault="00CD5C36" w:rsidP="00CD5C36">
            <w:pPr>
              <w:pStyle w:val="Caption"/>
              <w:jc w:val="center"/>
              <w:rPr>
                <w:b w:val="0"/>
                <w:bCs w:val="0"/>
                <w:sz w:val="22"/>
                <w:szCs w:val="22"/>
              </w:rPr>
            </w:pPr>
            <w:r w:rsidRPr="00F7722A">
              <w:rPr>
                <w:b w:val="0"/>
                <w:bCs w:val="0"/>
                <w:sz w:val="22"/>
                <w:szCs w:val="22"/>
              </w:rPr>
              <w:t>10</w:t>
            </w:r>
          </w:p>
        </w:tc>
        <w:tc>
          <w:tcPr>
            <w:tcW w:w="1417" w:type="dxa"/>
            <w:vAlign w:val="center"/>
          </w:tcPr>
          <w:p w14:paraId="33C5BDAF" w14:textId="77777777" w:rsidR="00CD5C36" w:rsidRPr="00F7722A" w:rsidRDefault="00CD5C36" w:rsidP="00CD5C36">
            <w:pPr>
              <w:pStyle w:val="Caption"/>
              <w:jc w:val="center"/>
              <w:rPr>
                <w:b w:val="0"/>
                <w:bCs w:val="0"/>
                <w:sz w:val="22"/>
                <w:szCs w:val="22"/>
              </w:rPr>
            </w:pPr>
          </w:p>
        </w:tc>
      </w:tr>
      <w:tr w:rsidR="00CD5C36" w:rsidRPr="00AF00A4" w14:paraId="2B154F76" w14:textId="77777777" w:rsidTr="00651EC5">
        <w:trPr>
          <w:trHeight w:val="812"/>
        </w:trPr>
        <w:tc>
          <w:tcPr>
            <w:tcW w:w="704" w:type="dxa"/>
            <w:vAlign w:val="center"/>
          </w:tcPr>
          <w:p w14:paraId="68222040"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7440E27F" w14:textId="12BE4FB0" w:rsidR="00CD5C36" w:rsidRDefault="00CD5C36" w:rsidP="00CD5C36">
            <w:pPr>
              <w:rPr>
                <w:rFonts w:ascii="Arial" w:hAnsi="Arial" w:cs="Arial"/>
              </w:rPr>
            </w:pPr>
            <w:r w:rsidRPr="00F7722A">
              <w:rPr>
                <w:rFonts w:ascii="Arial" w:hAnsi="Arial" w:cs="Arial"/>
              </w:rPr>
              <w:t>Argon gas cylinder</w:t>
            </w:r>
            <w:r w:rsidRPr="00F7722A">
              <w:rPr>
                <w:rFonts w:ascii="Arial" w:hAnsi="Arial" w:cs="Arial"/>
              </w:rPr>
              <w:br/>
            </w:r>
            <w:r w:rsidR="006214AB">
              <w:rPr>
                <w:rFonts w:ascii="Arial" w:hAnsi="Arial" w:cs="Arial"/>
              </w:rPr>
              <w:t xml:space="preserve">Purity </w:t>
            </w:r>
            <w:r w:rsidRPr="00F7722A">
              <w:rPr>
                <w:rFonts w:ascii="Arial" w:hAnsi="Arial" w:cs="Arial"/>
              </w:rPr>
              <w:t>99.99% (Grade 4.0)</w:t>
            </w:r>
            <w:r w:rsidRPr="00F7722A">
              <w:rPr>
                <w:rFonts w:ascii="Arial" w:hAnsi="Arial" w:cs="Arial"/>
              </w:rPr>
              <w:br/>
              <w:t>50</w:t>
            </w:r>
            <w:r w:rsidR="006214AB">
              <w:rPr>
                <w:rFonts w:ascii="Arial" w:hAnsi="Arial" w:cs="Arial"/>
              </w:rPr>
              <w:t>L per</w:t>
            </w:r>
            <w:r w:rsidRPr="00F7722A">
              <w:rPr>
                <w:rFonts w:ascii="Arial" w:hAnsi="Arial" w:cs="Arial"/>
              </w:rPr>
              <w:t xml:space="preserve"> cylinder</w:t>
            </w:r>
          </w:p>
          <w:p w14:paraId="0760439C" w14:textId="6B2CB1E2" w:rsidR="006214AB" w:rsidRPr="006214AB" w:rsidRDefault="006214AB" w:rsidP="00CD5C36">
            <w:pPr>
              <w:rPr>
                <w:rFonts w:ascii="Arial" w:hAnsi="Arial" w:cs="Arial"/>
                <w:color w:val="0070C0"/>
              </w:rPr>
            </w:pPr>
            <w:r w:rsidRPr="006214AB">
              <w:rPr>
                <w:rFonts w:ascii="Arial" w:hAnsi="Arial" w:cs="Arial"/>
                <w:color w:val="0070C0"/>
              </w:rPr>
              <w:t>Bình khí argon</w:t>
            </w:r>
          </w:p>
          <w:p w14:paraId="3527EA69" w14:textId="0F7D930F" w:rsidR="006214AB" w:rsidRPr="006214AB" w:rsidRDefault="006214AB" w:rsidP="00CD5C36">
            <w:pPr>
              <w:rPr>
                <w:rFonts w:ascii="Arial" w:hAnsi="Arial" w:cs="Arial"/>
                <w:color w:val="0070C0"/>
              </w:rPr>
            </w:pPr>
            <w:r w:rsidRPr="006214AB">
              <w:rPr>
                <w:rFonts w:ascii="Arial" w:hAnsi="Arial" w:cs="Arial"/>
                <w:color w:val="0070C0"/>
              </w:rPr>
              <w:t>Độ sạch 99.99% (Cấp 4.0)</w:t>
            </w:r>
          </w:p>
          <w:p w14:paraId="003C2938" w14:textId="1ECA158E" w:rsidR="006214AB" w:rsidRPr="00F7722A" w:rsidRDefault="006214AB" w:rsidP="00CD5C36">
            <w:pPr>
              <w:rPr>
                <w:rFonts w:ascii="Arial" w:hAnsi="Arial" w:cs="Arial"/>
                <w:lang w:eastAsia="ko-KR"/>
              </w:rPr>
            </w:pPr>
            <w:r w:rsidRPr="006214AB">
              <w:rPr>
                <w:rFonts w:ascii="Arial" w:hAnsi="Arial" w:cs="Arial"/>
                <w:color w:val="0070C0"/>
              </w:rPr>
              <w:t>Dung tích 50L mỗi bình</w:t>
            </w:r>
          </w:p>
        </w:tc>
        <w:tc>
          <w:tcPr>
            <w:tcW w:w="1134" w:type="dxa"/>
            <w:vAlign w:val="center"/>
          </w:tcPr>
          <w:p w14:paraId="1288C6A9" w14:textId="77777777" w:rsidR="00CD5C36" w:rsidRDefault="00CD5C36" w:rsidP="00CD5C36">
            <w:pPr>
              <w:pStyle w:val="Caption"/>
              <w:jc w:val="center"/>
              <w:rPr>
                <w:b w:val="0"/>
                <w:bCs w:val="0"/>
                <w:sz w:val="22"/>
                <w:szCs w:val="22"/>
              </w:rPr>
            </w:pPr>
            <w:r w:rsidRPr="00F7722A">
              <w:rPr>
                <w:b w:val="0"/>
                <w:bCs w:val="0"/>
                <w:sz w:val="22"/>
                <w:szCs w:val="22"/>
              </w:rPr>
              <w:t>Cylinder</w:t>
            </w:r>
          </w:p>
          <w:p w14:paraId="3BA9D281" w14:textId="1461E982" w:rsidR="00344203" w:rsidRPr="00344203" w:rsidRDefault="00344203" w:rsidP="00344203">
            <w:pPr>
              <w:jc w:val="center"/>
              <w:rPr>
                <w:lang w:eastAsia="en-US"/>
              </w:rPr>
            </w:pPr>
            <w:r>
              <w:rPr>
                <w:rFonts w:ascii="Arial" w:hAnsi="Arial" w:cs="Arial"/>
                <w:color w:val="0070C0"/>
                <w:lang w:eastAsia="en-US"/>
              </w:rPr>
              <w:t>Bình</w:t>
            </w:r>
          </w:p>
          <w:p w14:paraId="1F060763" w14:textId="4F07240F" w:rsidR="006214AB" w:rsidRPr="006214AB" w:rsidRDefault="006214AB" w:rsidP="006214AB">
            <w:pPr>
              <w:jc w:val="center"/>
              <w:rPr>
                <w:lang w:eastAsia="en-US"/>
              </w:rPr>
            </w:pPr>
          </w:p>
        </w:tc>
        <w:tc>
          <w:tcPr>
            <w:tcW w:w="1134" w:type="dxa"/>
            <w:vAlign w:val="center"/>
          </w:tcPr>
          <w:p w14:paraId="455623BA" w14:textId="5FFF202D" w:rsidR="00CD5C36" w:rsidRPr="00F7722A" w:rsidRDefault="00CD5C36" w:rsidP="00CD5C36">
            <w:pPr>
              <w:pStyle w:val="Caption"/>
              <w:jc w:val="center"/>
              <w:rPr>
                <w:b w:val="0"/>
                <w:bCs w:val="0"/>
                <w:sz w:val="22"/>
                <w:szCs w:val="22"/>
              </w:rPr>
            </w:pPr>
            <w:r w:rsidRPr="00F7722A">
              <w:rPr>
                <w:b w:val="0"/>
                <w:bCs w:val="0"/>
                <w:sz w:val="22"/>
                <w:szCs w:val="22"/>
              </w:rPr>
              <w:t>5</w:t>
            </w:r>
          </w:p>
        </w:tc>
        <w:tc>
          <w:tcPr>
            <w:tcW w:w="1417" w:type="dxa"/>
            <w:vAlign w:val="center"/>
          </w:tcPr>
          <w:p w14:paraId="14A578BB" w14:textId="77777777" w:rsidR="00CD5C36" w:rsidRPr="00F7722A" w:rsidRDefault="00CD5C36" w:rsidP="00CD5C36">
            <w:pPr>
              <w:pStyle w:val="Caption"/>
              <w:jc w:val="center"/>
              <w:rPr>
                <w:b w:val="0"/>
                <w:bCs w:val="0"/>
                <w:sz w:val="22"/>
                <w:szCs w:val="22"/>
              </w:rPr>
            </w:pPr>
          </w:p>
        </w:tc>
      </w:tr>
      <w:tr w:rsidR="00CD5C36" w:rsidRPr="00AF00A4" w14:paraId="76DF002D" w14:textId="77777777" w:rsidTr="00651EC5">
        <w:trPr>
          <w:trHeight w:val="812"/>
        </w:trPr>
        <w:tc>
          <w:tcPr>
            <w:tcW w:w="704" w:type="dxa"/>
            <w:vAlign w:val="center"/>
          </w:tcPr>
          <w:p w14:paraId="1C1181BB"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31D23FFB" w14:textId="77777777" w:rsidR="00CD5C36" w:rsidRDefault="00CD5C36" w:rsidP="00CD5C36">
            <w:pPr>
              <w:rPr>
                <w:rFonts w:ascii="Arial" w:hAnsi="Arial" w:cs="Arial"/>
              </w:rPr>
            </w:pPr>
            <w:r w:rsidRPr="00F7722A">
              <w:rPr>
                <w:rFonts w:ascii="Arial" w:hAnsi="Arial" w:cs="Arial"/>
              </w:rPr>
              <w:t>TIG welding rod for steel</w:t>
            </w:r>
            <w:r w:rsidRPr="00F7722A">
              <w:rPr>
                <w:rFonts w:ascii="Arial" w:hAnsi="Arial" w:cs="Arial"/>
              </w:rPr>
              <w:br/>
              <w:t>Kiswel T50 2.4mm</w:t>
            </w:r>
          </w:p>
          <w:p w14:paraId="12947501" w14:textId="77777777" w:rsidR="006214AB" w:rsidRPr="007B156E" w:rsidRDefault="006214AB" w:rsidP="00CD5C36">
            <w:pPr>
              <w:rPr>
                <w:rFonts w:ascii="Arial" w:hAnsi="Arial" w:cs="Arial"/>
                <w:color w:val="0070C0"/>
              </w:rPr>
            </w:pPr>
            <w:r w:rsidRPr="007B156E">
              <w:rPr>
                <w:rFonts w:ascii="Arial" w:hAnsi="Arial" w:cs="Arial"/>
                <w:color w:val="0070C0"/>
              </w:rPr>
              <w:t>Que hàn tig</w:t>
            </w:r>
          </w:p>
          <w:p w14:paraId="66AA9968" w14:textId="73D737C2" w:rsidR="006214AB" w:rsidRPr="00F7722A" w:rsidRDefault="006214AB" w:rsidP="00CD5C36">
            <w:pPr>
              <w:rPr>
                <w:rFonts w:ascii="Arial" w:hAnsi="Arial" w:cs="Arial"/>
                <w:lang w:eastAsia="ko-KR"/>
              </w:rPr>
            </w:pPr>
            <w:r w:rsidRPr="007B156E">
              <w:rPr>
                <w:rFonts w:ascii="Arial" w:hAnsi="Arial" w:cs="Arial"/>
                <w:color w:val="0070C0"/>
              </w:rPr>
              <w:t>Kiswel T50 2.4mm</w:t>
            </w:r>
          </w:p>
        </w:tc>
        <w:tc>
          <w:tcPr>
            <w:tcW w:w="1134" w:type="dxa"/>
            <w:vAlign w:val="center"/>
          </w:tcPr>
          <w:p w14:paraId="39CC06A5" w14:textId="250EB1CD" w:rsidR="00344203" w:rsidRPr="00344203" w:rsidRDefault="00344203" w:rsidP="00344203">
            <w:pPr>
              <w:pStyle w:val="Caption"/>
              <w:jc w:val="center"/>
              <w:rPr>
                <w:b w:val="0"/>
                <w:bCs w:val="0"/>
                <w:sz w:val="22"/>
                <w:szCs w:val="22"/>
              </w:rPr>
            </w:pPr>
            <w:r w:rsidRPr="00F7722A">
              <w:rPr>
                <w:b w:val="0"/>
                <w:bCs w:val="0"/>
                <w:sz w:val="22"/>
                <w:szCs w:val="22"/>
              </w:rPr>
              <w:t>K</w:t>
            </w:r>
            <w:r w:rsidR="00CD5C36" w:rsidRPr="00F7722A">
              <w:rPr>
                <w:b w:val="0"/>
                <w:bCs w:val="0"/>
                <w:sz w:val="22"/>
                <w:szCs w:val="22"/>
              </w:rPr>
              <w:t>g</w:t>
            </w:r>
          </w:p>
        </w:tc>
        <w:tc>
          <w:tcPr>
            <w:tcW w:w="1134" w:type="dxa"/>
            <w:vAlign w:val="center"/>
          </w:tcPr>
          <w:p w14:paraId="6327B5F1" w14:textId="73B25B1B" w:rsidR="00CD5C36" w:rsidRPr="00F7722A" w:rsidRDefault="00CD5C36" w:rsidP="00CD5C36">
            <w:pPr>
              <w:pStyle w:val="Caption"/>
              <w:jc w:val="center"/>
              <w:rPr>
                <w:b w:val="0"/>
                <w:bCs w:val="0"/>
                <w:sz w:val="22"/>
                <w:szCs w:val="22"/>
              </w:rPr>
            </w:pPr>
            <w:r w:rsidRPr="00F7722A">
              <w:rPr>
                <w:b w:val="0"/>
                <w:bCs w:val="0"/>
                <w:sz w:val="22"/>
                <w:szCs w:val="22"/>
              </w:rPr>
              <w:t>20</w:t>
            </w:r>
          </w:p>
        </w:tc>
        <w:tc>
          <w:tcPr>
            <w:tcW w:w="1417" w:type="dxa"/>
            <w:vAlign w:val="center"/>
          </w:tcPr>
          <w:p w14:paraId="057BBBC4" w14:textId="77777777" w:rsidR="00CD5C36" w:rsidRPr="00F7722A" w:rsidRDefault="00CD5C36" w:rsidP="00CD5C36">
            <w:pPr>
              <w:pStyle w:val="Caption"/>
              <w:jc w:val="center"/>
              <w:rPr>
                <w:b w:val="0"/>
                <w:bCs w:val="0"/>
                <w:sz w:val="22"/>
                <w:szCs w:val="22"/>
              </w:rPr>
            </w:pPr>
          </w:p>
        </w:tc>
      </w:tr>
      <w:tr w:rsidR="00344203" w:rsidRPr="00AF00A4" w14:paraId="70003DE2" w14:textId="77777777" w:rsidTr="00344203">
        <w:trPr>
          <w:trHeight w:val="812"/>
        </w:trPr>
        <w:tc>
          <w:tcPr>
            <w:tcW w:w="704" w:type="dxa"/>
            <w:vAlign w:val="center"/>
          </w:tcPr>
          <w:p w14:paraId="6416C478" w14:textId="77777777" w:rsidR="00344203" w:rsidRPr="00AF00A4" w:rsidRDefault="00344203" w:rsidP="00344203">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1979D4E8" w14:textId="77777777" w:rsidR="00344203" w:rsidRDefault="00344203" w:rsidP="00344203">
            <w:pPr>
              <w:rPr>
                <w:rFonts w:ascii="Arial" w:hAnsi="Arial" w:cs="Arial"/>
              </w:rPr>
            </w:pPr>
            <w:r w:rsidRPr="00F7722A">
              <w:rPr>
                <w:rFonts w:ascii="Arial" w:hAnsi="Arial" w:cs="Arial"/>
              </w:rPr>
              <w:t>Stainless steel TIG welding rod.</w:t>
            </w:r>
            <w:r w:rsidRPr="00F7722A">
              <w:rPr>
                <w:rFonts w:ascii="Arial" w:hAnsi="Arial" w:cs="Arial"/>
              </w:rPr>
              <w:br/>
              <w:t>Kiswel ER316L 2.4mm</w:t>
            </w:r>
          </w:p>
          <w:p w14:paraId="0178E287" w14:textId="77777777" w:rsidR="00344203" w:rsidRPr="007B156E" w:rsidRDefault="00344203" w:rsidP="00344203">
            <w:pPr>
              <w:rPr>
                <w:rFonts w:ascii="Arial" w:hAnsi="Arial" w:cs="Arial"/>
                <w:color w:val="0070C0"/>
              </w:rPr>
            </w:pPr>
            <w:r w:rsidRPr="007B156E">
              <w:rPr>
                <w:rFonts w:ascii="Arial" w:hAnsi="Arial" w:cs="Arial"/>
                <w:color w:val="0070C0"/>
              </w:rPr>
              <w:t>Que hàn tig thép không gỉ</w:t>
            </w:r>
          </w:p>
          <w:p w14:paraId="587C0ED4" w14:textId="673D150A" w:rsidR="00344203" w:rsidRPr="00F7722A" w:rsidRDefault="00344203" w:rsidP="00344203">
            <w:pPr>
              <w:rPr>
                <w:rFonts w:ascii="Arial" w:hAnsi="Arial" w:cs="Arial"/>
              </w:rPr>
            </w:pPr>
            <w:r w:rsidRPr="007B156E">
              <w:rPr>
                <w:rFonts w:ascii="Arial" w:hAnsi="Arial" w:cs="Arial"/>
                <w:color w:val="0070C0"/>
              </w:rPr>
              <w:t>Kiswel ER316L 2.4mm</w:t>
            </w:r>
          </w:p>
        </w:tc>
        <w:tc>
          <w:tcPr>
            <w:tcW w:w="1134" w:type="dxa"/>
            <w:vAlign w:val="center"/>
          </w:tcPr>
          <w:p w14:paraId="2A51AFB0" w14:textId="7582E0CD" w:rsidR="00344203" w:rsidRPr="00F7722A" w:rsidRDefault="00344203" w:rsidP="00344203">
            <w:pPr>
              <w:pStyle w:val="Caption"/>
              <w:jc w:val="center"/>
              <w:rPr>
                <w:b w:val="0"/>
                <w:bCs w:val="0"/>
                <w:noProof/>
                <w:sz w:val="22"/>
                <w:szCs w:val="22"/>
              </w:rPr>
            </w:pPr>
            <w:r w:rsidRPr="00B766F1">
              <w:rPr>
                <w:b w:val="0"/>
                <w:bCs w:val="0"/>
                <w:sz w:val="22"/>
                <w:szCs w:val="22"/>
              </w:rPr>
              <w:t>Kg</w:t>
            </w:r>
          </w:p>
        </w:tc>
        <w:tc>
          <w:tcPr>
            <w:tcW w:w="1134" w:type="dxa"/>
            <w:vAlign w:val="center"/>
          </w:tcPr>
          <w:p w14:paraId="1ACDB028" w14:textId="612DD49C" w:rsidR="00344203" w:rsidRPr="00F7722A" w:rsidRDefault="00344203" w:rsidP="00344203">
            <w:pPr>
              <w:pStyle w:val="Caption"/>
              <w:jc w:val="center"/>
              <w:rPr>
                <w:b w:val="0"/>
                <w:bCs w:val="0"/>
                <w:sz w:val="22"/>
                <w:szCs w:val="22"/>
              </w:rPr>
            </w:pPr>
            <w:r w:rsidRPr="00F7722A">
              <w:rPr>
                <w:b w:val="0"/>
                <w:bCs w:val="0"/>
                <w:sz w:val="22"/>
                <w:szCs w:val="22"/>
              </w:rPr>
              <w:t>20</w:t>
            </w:r>
          </w:p>
        </w:tc>
        <w:tc>
          <w:tcPr>
            <w:tcW w:w="1417" w:type="dxa"/>
            <w:vAlign w:val="center"/>
          </w:tcPr>
          <w:p w14:paraId="5FEBB15E" w14:textId="77777777" w:rsidR="00344203" w:rsidRPr="00F7722A" w:rsidRDefault="00344203" w:rsidP="00344203">
            <w:pPr>
              <w:pStyle w:val="Caption"/>
              <w:jc w:val="center"/>
              <w:rPr>
                <w:b w:val="0"/>
                <w:bCs w:val="0"/>
                <w:sz w:val="22"/>
                <w:szCs w:val="22"/>
              </w:rPr>
            </w:pPr>
          </w:p>
        </w:tc>
      </w:tr>
      <w:tr w:rsidR="00344203" w:rsidRPr="00AF00A4" w14:paraId="6B151D6A" w14:textId="77777777" w:rsidTr="00344203">
        <w:trPr>
          <w:trHeight w:val="812"/>
        </w:trPr>
        <w:tc>
          <w:tcPr>
            <w:tcW w:w="704" w:type="dxa"/>
            <w:vAlign w:val="center"/>
          </w:tcPr>
          <w:p w14:paraId="54530607" w14:textId="77777777" w:rsidR="00344203" w:rsidRPr="00AF00A4" w:rsidRDefault="00344203" w:rsidP="00344203">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633B430A" w14:textId="243E9F72" w:rsidR="00344203" w:rsidRDefault="00344203" w:rsidP="00344203">
            <w:pPr>
              <w:rPr>
                <w:rFonts w:ascii="Arial" w:hAnsi="Arial" w:cs="Arial"/>
              </w:rPr>
            </w:pPr>
            <w:r w:rsidRPr="00F7722A">
              <w:rPr>
                <w:rFonts w:ascii="Arial" w:hAnsi="Arial" w:cs="Arial"/>
              </w:rPr>
              <w:t>TIG welding rods for steel</w:t>
            </w:r>
            <w:r w:rsidRPr="00F7722A">
              <w:rPr>
                <w:rFonts w:ascii="Arial" w:hAnsi="Arial" w:cs="Arial"/>
              </w:rPr>
              <w:br/>
              <w:t>Kobe TG-S50 1.6mm</w:t>
            </w:r>
          </w:p>
          <w:p w14:paraId="6047791C" w14:textId="77777777" w:rsidR="00344203" w:rsidRPr="006538D3" w:rsidRDefault="00344203" w:rsidP="00344203">
            <w:pPr>
              <w:rPr>
                <w:rFonts w:ascii="Arial" w:hAnsi="Arial" w:cs="Arial"/>
                <w:color w:val="0070C0"/>
              </w:rPr>
            </w:pPr>
            <w:r w:rsidRPr="006538D3">
              <w:rPr>
                <w:rFonts w:ascii="Arial" w:hAnsi="Arial" w:cs="Arial"/>
                <w:color w:val="0070C0"/>
              </w:rPr>
              <w:t>Que hàn tig</w:t>
            </w:r>
          </w:p>
          <w:p w14:paraId="101B2F5C" w14:textId="30FDFFAA" w:rsidR="00344203" w:rsidRPr="00F7722A" w:rsidRDefault="00344203" w:rsidP="00344203">
            <w:pPr>
              <w:rPr>
                <w:rFonts w:ascii="Arial" w:hAnsi="Arial" w:cs="Arial"/>
                <w:lang w:eastAsia="ko-KR"/>
              </w:rPr>
            </w:pPr>
            <w:r w:rsidRPr="006538D3">
              <w:rPr>
                <w:rFonts w:ascii="Arial" w:hAnsi="Arial" w:cs="Arial"/>
                <w:color w:val="0070C0"/>
              </w:rPr>
              <w:t>Kobe TG-S50 1.6mm</w:t>
            </w:r>
          </w:p>
        </w:tc>
        <w:tc>
          <w:tcPr>
            <w:tcW w:w="1134" w:type="dxa"/>
            <w:vAlign w:val="center"/>
          </w:tcPr>
          <w:p w14:paraId="7DF496B6" w14:textId="77303C8F" w:rsidR="00344203" w:rsidRPr="00F7722A" w:rsidRDefault="00344203" w:rsidP="00344203">
            <w:pPr>
              <w:pStyle w:val="Caption"/>
              <w:jc w:val="center"/>
              <w:rPr>
                <w:b w:val="0"/>
                <w:bCs w:val="0"/>
                <w:noProof/>
                <w:sz w:val="22"/>
                <w:szCs w:val="22"/>
              </w:rPr>
            </w:pPr>
            <w:r w:rsidRPr="00B766F1">
              <w:rPr>
                <w:b w:val="0"/>
                <w:bCs w:val="0"/>
                <w:sz w:val="22"/>
                <w:szCs w:val="22"/>
              </w:rPr>
              <w:t>Kg</w:t>
            </w:r>
          </w:p>
        </w:tc>
        <w:tc>
          <w:tcPr>
            <w:tcW w:w="1134" w:type="dxa"/>
            <w:vAlign w:val="center"/>
          </w:tcPr>
          <w:p w14:paraId="2B46D076" w14:textId="2B13A356" w:rsidR="00344203" w:rsidRPr="00F7722A" w:rsidRDefault="00344203" w:rsidP="00344203">
            <w:pPr>
              <w:pStyle w:val="Caption"/>
              <w:jc w:val="center"/>
              <w:rPr>
                <w:b w:val="0"/>
                <w:bCs w:val="0"/>
                <w:sz w:val="22"/>
                <w:szCs w:val="22"/>
              </w:rPr>
            </w:pPr>
            <w:r w:rsidRPr="00F7722A">
              <w:rPr>
                <w:b w:val="0"/>
                <w:bCs w:val="0"/>
                <w:sz w:val="22"/>
                <w:szCs w:val="22"/>
              </w:rPr>
              <w:t>20</w:t>
            </w:r>
          </w:p>
        </w:tc>
        <w:tc>
          <w:tcPr>
            <w:tcW w:w="1417" w:type="dxa"/>
            <w:vAlign w:val="center"/>
          </w:tcPr>
          <w:p w14:paraId="56B7FA95" w14:textId="77777777" w:rsidR="00344203" w:rsidRPr="00F7722A" w:rsidRDefault="00344203" w:rsidP="00344203">
            <w:pPr>
              <w:pStyle w:val="Caption"/>
              <w:jc w:val="center"/>
              <w:rPr>
                <w:b w:val="0"/>
                <w:bCs w:val="0"/>
                <w:sz w:val="22"/>
                <w:szCs w:val="22"/>
              </w:rPr>
            </w:pPr>
          </w:p>
        </w:tc>
      </w:tr>
      <w:tr w:rsidR="00344203" w:rsidRPr="00AF00A4" w14:paraId="46303B68" w14:textId="77777777" w:rsidTr="00344203">
        <w:trPr>
          <w:trHeight w:val="812"/>
        </w:trPr>
        <w:tc>
          <w:tcPr>
            <w:tcW w:w="704" w:type="dxa"/>
            <w:vAlign w:val="center"/>
          </w:tcPr>
          <w:p w14:paraId="24164BF1" w14:textId="77777777" w:rsidR="00344203" w:rsidRPr="00AF00A4" w:rsidRDefault="00344203" w:rsidP="00344203">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06710BA8" w14:textId="77777777" w:rsidR="00344203" w:rsidRDefault="00344203" w:rsidP="00344203">
            <w:pPr>
              <w:rPr>
                <w:rFonts w:ascii="Arial" w:hAnsi="Arial" w:cs="Arial"/>
              </w:rPr>
            </w:pPr>
            <w:r w:rsidRPr="00F7722A">
              <w:rPr>
                <w:rFonts w:ascii="Arial" w:hAnsi="Arial" w:cs="Arial"/>
              </w:rPr>
              <w:t>High-strength welding electrode</w:t>
            </w:r>
            <w:r w:rsidRPr="00F7722A">
              <w:rPr>
                <w:rFonts w:ascii="Arial" w:hAnsi="Arial" w:cs="Arial"/>
              </w:rPr>
              <w:br/>
              <w:t>Kiswel E7016 KK-50LF4.0mm</w:t>
            </w:r>
          </w:p>
          <w:p w14:paraId="364E2800" w14:textId="77777777" w:rsidR="00344203" w:rsidRPr="006538D3" w:rsidRDefault="00344203" w:rsidP="00344203">
            <w:pPr>
              <w:rPr>
                <w:rFonts w:ascii="Arial" w:hAnsi="Arial" w:cs="Arial"/>
                <w:color w:val="0070C0"/>
              </w:rPr>
            </w:pPr>
            <w:r w:rsidRPr="006538D3">
              <w:rPr>
                <w:rFonts w:ascii="Arial" w:hAnsi="Arial" w:cs="Arial"/>
                <w:color w:val="0070C0"/>
              </w:rPr>
              <w:t>Que hàn cường độ cao</w:t>
            </w:r>
          </w:p>
          <w:p w14:paraId="066C2DB4" w14:textId="6F615AF1" w:rsidR="00344203" w:rsidRPr="00F7722A" w:rsidRDefault="00344203" w:rsidP="00344203">
            <w:pPr>
              <w:rPr>
                <w:rFonts w:ascii="Arial" w:hAnsi="Arial" w:cs="Arial"/>
                <w:lang w:eastAsia="ko-KR"/>
              </w:rPr>
            </w:pPr>
            <w:r w:rsidRPr="006538D3">
              <w:rPr>
                <w:rFonts w:ascii="Arial" w:hAnsi="Arial" w:cs="Arial"/>
                <w:color w:val="0070C0"/>
              </w:rPr>
              <w:t>Kiswel E7016 KK-50LF4.0mm</w:t>
            </w:r>
          </w:p>
        </w:tc>
        <w:tc>
          <w:tcPr>
            <w:tcW w:w="1134" w:type="dxa"/>
            <w:vAlign w:val="center"/>
          </w:tcPr>
          <w:p w14:paraId="7F21FB00" w14:textId="0713E781" w:rsidR="00344203" w:rsidRPr="00F7722A" w:rsidRDefault="00344203" w:rsidP="00344203">
            <w:pPr>
              <w:pStyle w:val="Caption"/>
              <w:jc w:val="center"/>
              <w:rPr>
                <w:b w:val="0"/>
                <w:bCs w:val="0"/>
                <w:noProof/>
                <w:sz w:val="22"/>
                <w:szCs w:val="22"/>
              </w:rPr>
            </w:pPr>
            <w:r w:rsidRPr="00B766F1">
              <w:rPr>
                <w:b w:val="0"/>
                <w:bCs w:val="0"/>
                <w:sz w:val="22"/>
                <w:szCs w:val="22"/>
              </w:rPr>
              <w:t>Kg</w:t>
            </w:r>
          </w:p>
        </w:tc>
        <w:tc>
          <w:tcPr>
            <w:tcW w:w="1134" w:type="dxa"/>
            <w:vAlign w:val="center"/>
          </w:tcPr>
          <w:p w14:paraId="55A71A12" w14:textId="2F9670B7" w:rsidR="00344203" w:rsidRPr="00F7722A" w:rsidRDefault="00344203" w:rsidP="00344203">
            <w:pPr>
              <w:pStyle w:val="Caption"/>
              <w:jc w:val="center"/>
              <w:rPr>
                <w:b w:val="0"/>
                <w:bCs w:val="0"/>
                <w:sz w:val="22"/>
                <w:szCs w:val="22"/>
              </w:rPr>
            </w:pPr>
            <w:r w:rsidRPr="00F7722A">
              <w:rPr>
                <w:b w:val="0"/>
                <w:bCs w:val="0"/>
                <w:sz w:val="22"/>
                <w:szCs w:val="22"/>
              </w:rPr>
              <w:t>20</w:t>
            </w:r>
          </w:p>
        </w:tc>
        <w:tc>
          <w:tcPr>
            <w:tcW w:w="1417" w:type="dxa"/>
            <w:vAlign w:val="center"/>
          </w:tcPr>
          <w:p w14:paraId="06A0141C" w14:textId="77777777" w:rsidR="00344203" w:rsidRPr="00F7722A" w:rsidRDefault="00344203" w:rsidP="00344203">
            <w:pPr>
              <w:pStyle w:val="Caption"/>
              <w:jc w:val="center"/>
              <w:rPr>
                <w:b w:val="0"/>
                <w:bCs w:val="0"/>
                <w:sz w:val="22"/>
                <w:szCs w:val="22"/>
              </w:rPr>
            </w:pPr>
          </w:p>
        </w:tc>
      </w:tr>
      <w:tr w:rsidR="00344203" w:rsidRPr="00AF00A4" w14:paraId="05D1DE11" w14:textId="77777777" w:rsidTr="00344203">
        <w:trPr>
          <w:trHeight w:val="812"/>
        </w:trPr>
        <w:tc>
          <w:tcPr>
            <w:tcW w:w="704" w:type="dxa"/>
            <w:vAlign w:val="center"/>
          </w:tcPr>
          <w:p w14:paraId="4363D854" w14:textId="77777777" w:rsidR="00344203" w:rsidRPr="00AF00A4" w:rsidRDefault="00344203" w:rsidP="00344203">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3FA10BE4" w14:textId="77777777" w:rsidR="00344203" w:rsidRDefault="00344203" w:rsidP="00344203">
            <w:pPr>
              <w:rPr>
                <w:rFonts w:ascii="Arial" w:hAnsi="Arial" w:cs="Arial"/>
              </w:rPr>
            </w:pPr>
            <w:r w:rsidRPr="00F7722A">
              <w:rPr>
                <w:rFonts w:ascii="Arial" w:hAnsi="Arial" w:cs="Arial"/>
              </w:rPr>
              <w:t>Stainless steel electrodes for arc welding</w:t>
            </w:r>
            <w:r w:rsidRPr="00F7722A">
              <w:rPr>
                <w:rFonts w:ascii="Arial" w:hAnsi="Arial" w:cs="Arial"/>
              </w:rPr>
              <w:br/>
              <w:t>Kiswel KST-309L 2.6mm</w:t>
            </w:r>
          </w:p>
          <w:p w14:paraId="5AAC7769" w14:textId="77777777" w:rsidR="00344203" w:rsidRPr="006538D3" w:rsidRDefault="00344203" w:rsidP="00344203">
            <w:pPr>
              <w:rPr>
                <w:rFonts w:ascii="Arial" w:hAnsi="Arial" w:cs="Arial"/>
                <w:color w:val="0070C0"/>
              </w:rPr>
            </w:pPr>
            <w:r w:rsidRPr="006538D3">
              <w:rPr>
                <w:rFonts w:ascii="Arial" w:hAnsi="Arial" w:cs="Arial"/>
                <w:color w:val="0070C0"/>
              </w:rPr>
              <w:t>Que hàn điện bằng thép không gỉ</w:t>
            </w:r>
          </w:p>
          <w:p w14:paraId="686ED64B" w14:textId="256DCD8A" w:rsidR="00344203" w:rsidRPr="00F7722A" w:rsidRDefault="00344203" w:rsidP="00344203">
            <w:pPr>
              <w:rPr>
                <w:rFonts w:ascii="Arial" w:hAnsi="Arial" w:cs="Arial"/>
                <w:lang w:eastAsia="ko-KR"/>
              </w:rPr>
            </w:pPr>
            <w:r w:rsidRPr="006538D3">
              <w:rPr>
                <w:rFonts w:ascii="Arial" w:hAnsi="Arial" w:cs="Arial"/>
                <w:color w:val="0070C0"/>
              </w:rPr>
              <w:t>Kiswel KST-309L 2.6mm</w:t>
            </w:r>
          </w:p>
        </w:tc>
        <w:tc>
          <w:tcPr>
            <w:tcW w:w="1134" w:type="dxa"/>
            <w:vAlign w:val="center"/>
          </w:tcPr>
          <w:p w14:paraId="7F1FFBE5" w14:textId="4F96C819" w:rsidR="00344203" w:rsidRPr="00F7722A" w:rsidRDefault="00344203" w:rsidP="00344203">
            <w:pPr>
              <w:pStyle w:val="Caption"/>
              <w:jc w:val="center"/>
              <w:rPr>
                <w:b w:val="0"/>
                <w:bCs w:val="0"/>
                <w:noProof/>
                <w:sz w:val="22"/>
                <w:szCs w:val="22"/>
              </w:rPr>
            </w:pPr>
            <w:r w:rsidRPr="00B766F1">
              <w:rPr>
                <w:b w:val="0"/>
                <w:bCs w:val="0"/>
                <w:sz w:val="22"/>
                <w:szCs w:val="22"/>
              </w:rPr>
              <w:t>Kg</w:t>
            </w:r>
          </w:p>
        </w:tc>
        <w:tc>
          <w:tcPr>
            <w:tcW w:w="1134" w:type="dxa"/>
            <w:vAlign w:val="center"/>
          </w:tcPr>
          <w:p w14:paraId="090F7BAD" w14:textId="6D350444" w:rsidR="00344203" w:rsidRPr="00F7722A" w:rsidRDefault="00344203" w:rsidP="00344203">
            <w:pPr>
              <w:pStyle w:val="Caption"/>
              <w:jc w:val="center"/>
              <w:rPr>
                <w:b w:val="0"/>
                <w:bCs w:val="0"/>
                <w:sz w:val="22"/>
                <w:szCs w:val="22"/>
              </w:rPr>
            </w:pPr>
            <w:r w:rsidRPr="00F7722A">
              <w:rPr>
                <w:b w:val="0"/>
                <w:bCs w:val="0"/>
                <w:sz w:val="22"/>
                <w:szCs w:val="22"/>
              </w:rPr>
              <w:t>10</w:t>
            </w:r>
          </w:p>
        </w:tc>
        <w:tc>
          <w:tcPr>
            <w:tcW w:w="1417" w:type="dxa"/>
            <w:vAlign w:val="center"/>
          </w:tcPr>
          <w:p w14:paraId="32085C83" w14:textId="77777777" w:rsidR="00344203" w:rsidRPr="00F7722A" w:rsidRDefault="00344203" w:rsidP="00344203">
            <w:pPr>
              <w:pStyle w:val="Caption"/>
              <w:jc w:val="center"/>
              <w:rPr>
                <w:b w:val="0"/>
                <w:bCs w:val="0"/>
                <w:sz w:val="22"/>
                <w:szCs w:val="22"/>
              </w:rPr>
            </w:pPr>
          </w:p>
        </w:tc>
      </w:tr>
      <w:tr w:rsidR="00344203" w:rsidRPr="00AF00A4" w14:paraId="14602EAF" w14:textId="77777777" w:rsidTr="00344203">
        <w:trPr>
          <w:trHeight w:val="812"/>
        </w:trPr>
        <w:tc>
          <w:tcPr>
            <w:tcW w:w="704" w:type="dxa"/>
            <w:vAlign w:val="center"/>
          </w:tcPr>
          <w:p w14:paraId="5F40E8CC" w14:textId="77777777" w:rsidR="00344203" w:rsidRPr="00AF00A4" w:rsidRDefault="00344203" w:rsidP="00344203">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6AAAA8EC" w14:textId="789A81F0" w:rsidR="00344203" w:rsidRDefault="00344203" w:rsidP="00344203">
            <w:pPr>
              <w:rPr>
                <w:rFonts w:ascii="Arial" w:hAnsi="Arial" w:cs="Arial"/>
              </w:rPr>
            </w:pPr>
            <w:r w:rsidRPr="00F7722A">
              <w:rPr>
                <w:rFonts w:ascii="Arial" w:hAnsi="Arial" w:cs="Arial"/>
              </w:rPr>
              <w:t>High-strength welding electrode</w:t>
            </w:r>
            <w:r w:rsidRPr="00F7722A">
              <w:rPr>
                <w:rFonts w:ascii="Arial" w:hAnsi="Arial" w:cs="Arial"/>
              </w:rPr>
              <w:br/>
              <w:t>Kiswel K-8018</w:t>
            </w:r>
            <w:r>
              <w:rPr>
                <w:rFonts w:ascii="Arial" w:hAnsi="Arial" w:cs="Arial"/>
              </w:rPr>
              <w:t xml:space="preserve"> </w:t>
            </w:r>
            <w:r w:rsidRPr="00F7722A">
              <w:rPr>
                <w:rFonts w:ascii="Arial" w:hAnsi="Arial" w:cs="Arial"/>
              </w:rPr>
              <w:t>(E8018-G)</w:t>
            </w:r>
            <w:r>
              <w:rPr>
                <w:rFonts w:ascii="Arial" w:hAnsi="Arial" w:cs="Arial"/>
              </w:rPr>
              <w:t xml:space="preserve"> 3.2mm</w:t>
            </w:r>
          </w:p>
          <w:p w14:paraId="301F44D2" w14:textId="77777777" w:rsidR="00344203" w:rsidRPr="008A2BE5" w:rsidRDefault="00344203" w:rsidP="00344203">
            <w:pPr>
              <w:rPr>
                <w:rFonts w:ascii="Arial" w:hAnsi="Arial" w:cs="Arial"/>
                <w:color w:val="0070C0"/>
                <w:lang w:val="pt-PT"/>
              </w:rPr>
            </w:pPr>
            <w:r w:rsidRPr="008A2BE5">
              <w:rPr>
                <w:rFonts w:ascii="Arial" w:hAnsi="Arial" w:cs="Arial"/>
                <w:color w:val="0070C0"/>
                <w:lang w:val="pt-PT"/>
              </w:rPr>
              <w:t>Que hàn cường độ cao</w:t>
            </w:r>
          </w:p>
          <w:p w14:paraId="582FC3E8" w14:textId="5FE65A29" w:rsidR="00344203" w:rsidRPr="008A2BE5" w:rsidRDefault="00344203" w:rsidP="00344203">
            <w:pPr>
              <w:rPr>
                <w:rFonts w:ascii="Arial" w:hAnsi="Arial" w:cs="Arial"/>
                <w:lang w:val="pt-PT" w:eastAsia="ko-KR"/>
              </w:rPr>
            </w:pPr>
            <w:r w:rsidRPr="008A2BE5">
              <w:rPr>
                <w:rFonts w:ascii="Arial" w:hAnsi="Arial" w:cs="Arial"/>
                <w:color w:val="0070C0"/>
                <w:lang w:val="pt-PT"/>
              </w:rPr>
              <w:t>Kiswel K-8018 (E8018-G) 3.2mm</w:t>
            </w:r>
          </w:p>
        </w:tc>
        <w:tc>
          <w:tcPr>
            <w:tcW w:w="1134" w:type="dxa"/>
            <w:vAlign w:val="center"/>
          </w:tcPr>
          <w:p w14:paraId="3B7B8767" w14:textId="6CCCDB2C" w:rsidR="00344203" w:rsidRPr="00F7722A" w:rsidRDefault="00344203" w:rsidP="00344203">
            <w:pPr>
              <w:pStyle w:val="Caption"/>
              <w:jc w:val="center"/>
              <w:rPr>
                <w:b w:val="0"/>
                <w:bCs w:val="0"/>
                <w:noProof/>
                <w:sz w:val="22"/>
                <w:szCs w:val="22"/>
              </w:rPr>
            </w:pPr>
            <w:r w:rsidRPr="00B766F1">
              <w:rPr>
                <w:b w:val="0"/>
                <w:bCs w:val="0"/>
                <w:sz w:val="22"/>
                <w:szCs w:val="22"/>
              </w:rPr>
              <w:t>Kg</w:t>
            </w:r>
          </w:p>
        </w:tc>
        <w:tc>
          <w:tcPr>
            <w:tcW w:w="1134" w:type="dxa"/>
            <w:vAlign w:val="center"/>
          </w:tcPr>
          <w:p w14:paraId="0D065862" w14:textId="3FB2683C" w:rsidR="00344203" w:rsidRPr="00F7722A" w:rsidRDefault="00344203" w:rsidP="00344203">
            <w:pPr>
              <w:pStyle w:val="Caption"/>
              <w:jc w:val="center"/>
              <w:rPr>
                <w:b w:val="0"/>
                <w:bCs w:val="0"/>
                <w:sz w:val="22"/>
                <w:szCs w:val="22"/>
              </w:rPr>
            </w:pPr>
            <w:r w:rsidRPr="00F7722A">
              <w:rPr>
                <w:b w:val="0"/>
                <w:bCs w:val="0"/>
                <w:sz w:val="22"/>
                <w:szCs w:val="22"/>
              </w:rPr>
              <w:t>10</w:t>
            </w:r>
          </w:p>
        </w:tc>
        <w:tc>
          <w:tcPr>
            <w:tcW w:w="1417" w:type="dxa"/>
            <w:vAlign w:val="center"/>
          </w:tcPr>
          <w:p w14:paraId="47795289" w14:textId="77777777" w:rsidR="00344203" w:rsidRPr="00F7722A" w:rsidRDefault="00344203" w:rsidP="00344203">
            <w:pPr>
              <w:pStyle w:val="Caption"/>
              <w:jc w:val="center"/>
              <w:rPr>
                <w:b w:val="0"/>
                <w:bCs w:val="0"/>
                <w:sz w:val="22"/>
                <w:szCs w:val="22"/>
              </w:rPr>
            </w:pPr>
          </w:p>
        </w:tc>
      </w:tr>
      <w:tr w:rsidR="00344203" w:rsidRPr="00AF00A4" w14:paraId="7B04D0CF" w14:textId="77777777" w:rsidTr="00344203">
        <w:trPr>
          <w:trHeight w:val="812"/>
        </w:trPr>
        <w:tc>
          <w:tcPr>
            <w:tcW w:w="704" w:type="dxa"/>
            <w:vAlign w:val="center"/>
          </w:tcPr>
          <w:p w14:paraId="48EBAC0B" w14:textId="77777777" w:rsidR="00344203" w:rsidRPr="00AF00A4" w:rsidRDefault="00344203" w:rsidP="00344203">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48EBE19C" w14:textId="77777777" w:rsidR="00344203" w:rsidRDefault="00344203" w:rsidP="00344203">
            <w:pPr>
              <w:rPr>
                <w:rFonts w:ascii="Arial" w:hAnsi="Arial" w:cs="Arial"/>
              </w:rPr>
            </w:pPr>
            <w:r w:rsidRPr="00F7722A">
              <w:rPr>
                <w:rFonts w:ascii="Arial" w:hAnsi="Arial" w:cs="Arial"/>
              </w:rPr>
              <w:t>High-strength welding electrode</w:t>
            </w:r>
            <w:r w:rsidRPr="00F7722A">
              <w:rPr>
                <w:rFonts w:ascii="Arial" w:hAnsi="Arial" w:cs="Arial"/>
              </w:rPr>
              <w:br/>
              <w:t>LC-600 (E9016-G) - 3.2mm</w:t>
            </w:r>
          </w:p>
          <w:p w14:paraId="1E0804D3" w14:textId="77777777" w:rsidR="00344203" w:rsidRPr="008A2BE5" w:rsidRDefault="00344203" w:rsidP="00344203">
            <w:pPr>
              <w:rPr>
                <w:rFonts w:ascii="Arial" w:hAnsi="Arial" w:cs="Arial"/>
                <w:color w:val="0070C0"/>
                <w:lang w:val="pt-PT"/>
              </w:rPr>
            </w:pPr>
            <w:r w:rsidRPr="008A2BE5">
              <w:rPr>
                <w:rFonts w:ascii="Arial" w:hAnsi="Arial" w:cs="Arial"/>
                <w:color w:val="0070C0"/>
                <w:lang w:val="pt-PT"/>
              </w:rPr>
              <w:t>Que hàn cường độ cao</w:t>
            </w:r>
          </w:p>
          <w:p w14:paraId="1433EBE1" w14:textId="0A6E47F7" w:rsidR="00344203" w:rsidRPr="008A2BE5" w:rsidRDefault="00344203" w:rsidP="00344203">
            <w:pPr>
              <w:rPr>
                <w:rFonts w:ascii="Arial" w:hAnsi="Arial" w:cs="Arial"/>
                <w:lang w:val="pt-PT" w:eastAsia="ko-KR"/>
              </w:rPr>
            </w:pPr>
            <w:r w:rsidRPr="008A2BE5">
              <w:rPr>
                <w:rFonts w:ascii="Arial" w:hAnsi="Arial" w:cs="Arial"/>
                <w:color w:val="0070C0"/>
                <w:lang w:val="pt-PT"/>
              </w:rPr>
              <w:t>LC-600 (E9016-G) - 3.2mm</w:t>
            </w:r>
          </w:p>
        </w:tc>
        <w:tc>
          <w:tcPr>
            <w:tcW w:w="1134" w:type="dxa"/>
            <w:vAlign w:val="center"/>
          </w:tcPr>
          <w:p w14:paraId="26ECCDF6" w14:textId="67ED5DE8" w:rsidR="00344203" w:rsidRPr="00F7722A" w:rsidRDefault="00344203" w:rsidP="00344203">
            <w:pPr>
              <w:pStyle w:val="Caption"/>
              <w:jc w:val="center"/>
              <w:rPr>
                <w:b w:val="0"/>
                <w:bCs w:val="0"/>
                <w:noProof/>
                <w:sz w:val="22"/>
                <w:szCs w:val="22"/>
              </w:rPr>
            </w:pPr>
            <w:r w:rsidRPr="00B766F1">
              <w:rPr>
                <w:b w:val="0"/>
                <w:bCs w:val="0"/>
                <w:sz w:val="22"/>
                <w:szCs w:val="22"/>
              </w:rPr>
              <w:t>Kg</w:t>
            </w:r>
          </w:p>
        </w:tc>
        <w:tc>
          <w:tcPr>
            <w:tcW w:w="1134" w:type="dxa"/>
            <w:vAlign w:val="center"/>
          </w:tcPr>
          <w:p w14:paraId="65A62B2F" w14:textId="040A88AC" w:rsidR="00344203" w:rsidRPr="00F7722A" w:rsidRDefault="00344203" w:rsidP="00344203">
            <w:pPr>
              <w:pStyle w:val="Caption"/>
              <w:jc w:val="center"/>
              <w:rPr>
                <w:b w:val="0"/>
                <w:bCs w:val="0"/>
                <w:sz w:val="22"/>
                <w:szCs w:val="22"/>
              </w:rPr>
            </w:pPr>
            <w:r w:rsidRPr="00F7722A">
              <w:rPr>
                <w:b w:val="0"/>
                <w:bCs w:val="0"/>
                <w:sz w:val="22"/>
                <w:szCs w:val="22"/>
              </w:rPr>
              <w:t>10</w:t>
            </w:r>
          </w:p>
        </w:tc>
        <w:tc>
          <w:tcPr>
            <w:tcW w:w="1417" w:type="dxa"/>
            <w:vAlign w:val="center"/>
          </w:tcPr>
          <w:p w14:paraId="32D39B97" w14:textId="77777777" w:rsidR="00344203" w:rsidRPr="00F7722A" w:rsidRDefault="00344203" w:rsidP="00344203">
            <w:pPr>
              <w:pStyle w:val="Caption"/>
              <w:jc w:val="center"/>
              <w:rPr>
                <w:b w:val="0"/>
                <w:bCs w:val="0"/>
                <w:sz w:val="22"/>
                <w:szCs w:val="22"/>
              </w:rPr>
            </w:pPr>
          </w:p>
        </w:tc>
      </w:tr>
      <w:tr w:rsidR="00344203" w:rsidRPr="00AF00A4" w14:paraId="1D3108F6" w14:textId="77777777" w:rsidTr="00344203">
        <w:trPr>
          <w:trHeight w:val="812"/>
        </w:trPr>
        <w:tc>
          <w:tcPr>
            <w:tcW w:w="704" w:type="dxa"/>
            <w:vAlign w:val="center"/>
          </w:tcPr>
          <w:p w14:paraId="266A7D1B" w14:textId="77777777" w:rsidR="00344203" w:rsidRPr="00AF00A4" w:rsidRDefault="00344203" w:rsidP="00344203">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50120D1B" w14:textId="77777777" w:rsidR="00344203" w:rsidRDefault="00344203" w:rsidP="00344203">
            <w:pPr>
              <w:rPr>
                <w:rFonts w:ascii="Arial" w:hAnsi="Arial" w:cs="Arial"/>
              </w:rPr>
            </w:pPr>
            <w:r w:rsidRPr="00F7722A">
              <w:rPr>
                <w:rFonts w:ascii="Arial" w:hAnsi="Arial" w:cs="Arial"/>
              </w:rPr>
              <w:t>High-strength welding electrode</w:t>
            </w:r>
            <w:r w:rsidRPr="00F7722A">
              <w:rPr>
                <w:rFonts w:ascii="Arial" w:hAnsi="Arial" w:cs="Arial"/>
              </w:rPr>
              <w:br/>
              <w:t>Kiswel K7018 2.6mm</w:t>
            </w:r>
          </w:p>
          <w:p w14:paraId="5F8DA098" w14:textId="77777777" w:rsidR="00344203" w:rsidRPr="006538D3" w:rsidRDefault="00344203" w:rsidP="00344203">
            <w:pPr>
              <w:rPr>
                <w:rFonts w:ascii="Arial" w:hAnsi="Arial" w:cs="Arial"/>
                <w:color w:val="0070C0"/>
              </w:rPr>
            </w:pPr>
            <w:r w:rsidRPr="006538D3">
              <w:rPr>
                <w:rFonts w:ascii="Arial" w:hAnsi="Arial" w:cs="Arial"/>
                <w:color w:val="0070C0"/>
              </w:rPr>
              <w:t>Que hàn cường độ cao</w:t>
            </w:r>
          </w:p>
          <w:p w14:paraId="5E4E43DB" w14:textId="29308841" w:rsidR="00344203" w:rsidRPr="00F7722A" w:rsidRDefault="00344203" w:rsidP="00344203">
            <w:pPr>
              <w:rPr>
                <w:rFonts w:ascii="Arial" w:hAnsi="Arial" w:cs="Arial"/>
                <w:lang w:eastAsia="ko-KR"/>
              </w:rPr>
            </w:pPr>
            <w:r w:rsidRPr="008220D2">
              <w:rPr>
                <w:rFonts w:ascii="Arial" w:hAnsi="Arial" w:cs="Arial"/>
                <w:color w:val="0070C0"/>
              </w:rPr>
              <w:t>Kiswel K7018 2.6mm</w:t>
            </w:r>
          </w:p>
        </w:tc>
        <w:tc>
          <w:tcPr>
            <w:tcW w:w="1134" w:type="dxa"/>
            <w:vAlign w:val="center"/>
          </w:tcPr>
          <w:p w14:paraId="7B8E1A99" w14:textId="48DB6AC9" w:rsidR="00344203" w:rsidRPr="00F7722A" w:rsidRDefault="00344203" w:rsidP="00344203">
            <w:pPr>
              <w:pStyle w:val="Caption"/>
              <w:jc w:val="center"/>
              <w:rPr>
                <w:b w:val="0"/>
                <w:bCs w:val="0"/>
                <w:noProof/>
                <w:sz w:val="22"/>
                <w:szCs w:val="22"/>
              </w:rPr>
            </w:pPr>
            <w:r w:rsidRPr="00B766F1">
              <w:rPr>
                <w:b w:val="0"/>
                <w:bCs w:val="0"/>
                <w:sz w:val="22"/>
                <w:szCs w:val="22"/>
              </w:rPr>
              <w:t>Kg</w:t>
            </w:r>
          </w:p>
        </w:tc>
        <w:tc>
          <w:tcPr>
            <w:tcW w:w="1134" w:type="dxa"/>
            <w:vAlign w:val="center"/>
          </w:tcPr>
          <w:p w14:paraId="159F4AF5" w14:textId="190AC953" w:rsidR="00344203" w:rsidRPr="00F7722A" w:rsidRDefault="00344203" w:rsidP="00344203">
            <w:pPr>
              <w:pStyle w:val="Caption"/>
              <w:jc w:val="center"/>
              <w:rPr>
                <w:b w:val="0"/>
                <w:bCs w:val="0"/>
                <w:sz w:val="22"/>
                <w:szCs w:val="22"/>
              </w:rPr>
            </w:pPr>
            <w:r w:rsidRPr="00F7722A">
              <w:rPr>
                <w:b w:val="0"/>
                <w:bCs w:val="0"/>
                <w:sz w:val="22"/>
                <w:szCs w:val="22"/>
              </w:rPr>
              <w:t>40</w:t>
            </w:r>
          </w:p>
        </w:tc>
        <w:tc>
          <w:tcPr>
            <w:tcW w:w="1417" w:type="dxa"/>
            <w:vAlign w:val="center"/>
          </w:tcPr>
          <w:p w14:paraId="1B0B57B9" w14:textId="77777777" w:rsidR="00344203" w:rsidRPr="00F7722A" w:rsidRDefault="00344203" w:rsidP="00344203">
            <w:pPr>
              <w:pStyle w:val="Caption"/>
              <w:jc w:val="center"/>
              <w:rPr>
                <w:b w:val="0"/>
                <w:bCs w:val="0"/>
                <w:sz w:val="22"/>
                <w:szCs w:val="22"/>
              </w:rPr>
            </w:pPr>
          </w:p>
        </w:tc>
      </w:tr>
      <w:tr w:rsidR="00CD5C36" w:rsidRPr="00AF00A4" w14:paraId="6F08A520" w14:textId="77777777" w:rsidTr="00651EC5">
        <w:trPr>
          <w:trHeight w:val="812"/>
        </w:trPr>
        <w:tc>
          <w:tcPr>
            <w:tcW w:w="704" w:type="dxa"/>
            <w:vAlign w:val="center"/>
          </w:tcPr>
          <w:p w14:paraId="7D31740B"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177464F2" w14:textId="21307417" w:rsidR="00CD5C36" w:rsidRDefault="000A5C5B" w:rsidP="00CD5C36">
            <w:pPr>
              <w:rPr>
                <w:rFonts w:ascii="Arial" w:hAnsi="Arial" w:cs="Arial"/>
              </w:rPr>
            </w:pPr>
            <w:r>
              <w:rPr>
                <w:rFonts w:ascii="Arial" w:hAnsi="Arial" w:cs="Arial"/>
              </w:rPr>
              <w:t xml:space="preserve">Liquid </w:t>
            </w:r>
            <w:r w:rsidR="00CD5C36" w:rsidRPr="00F7722A">
              <w:rPr>
                <w:rFonts w:ascii="Arial" w:hAnsi="Arial" w:cs="Arial"/>
              </w:rPr>
              <w:t>Gas cylinder</w:t>
            </w:r>
            <w:r w:rsidR="00CD5C36" w:rsidRPr="00F7722A">
              <w:rPr>
                <w:rFonts w:ascii="Arial" w:hAnsi="Arial" w:cs="Arial"/>
              </w:rPr>
              <w:br/>
              <w:t xml:space="preserve">13-kg </w:t>
            </w:r>
            <w:r w:rsidR="001F4883">
              <w:rPr>
                <w:rFonts w:ascii="Arial" w:hAnsi="Arial" w:cs="Arial"/>
              </w:rPr>
              <w:t>per</w:t>
            </w:r>
            <w:r w:rsidR="00CD5C36" w:rsidRPr="00F7722A">
              <w:rPr>
                <w:rFonts w:ascii="Arial" w:hAnsi="Arial" w:cs="Arial"/>
              </w:rPr>
              <w:t xml:space="preserve"> cylinder</w:t>
            </w:r>
          </w:p>
          <w:p w14:paraId="0146F2E4" w14:textId="4E6B4664" w:rsidR="001F4883" w:rsidRPr="001F4883" w:rsidRDefault="001F4883" w:rsidP="00CD5C36">
            <w:pPr>
              <w:rPr>
                <w:rFonts w:ascii="Arial" w:hAnsi="Arial" w:cs="Arial"/>
                <w:color w:val="0070C0"/>
              </w:rPr>
            </w:pPr>
            <w:r w:rsidRPr="001F4883">
              <w:rPr>
                <w:rFonts w:ascii="Arial" w:hAnsi="Arial" w:cs="Arial"/>
                <w:color w:val="0070C0"/>
              </w:rPr>
              <w:t>Bình khí gas</w:t>
            </w:r>
            <w:r w:rsidR="00A51E94">
              <w:rPr>
                <w:rFonts w:ascii="Arial" w:hAnsi="Arial" w:cs="Arial"/>
                <w:color w:val="0070C0"/>
              </w:rPr>
              <w:t xml:space="preserve"> hóa lỏng</w:t>
            </w:r>
          </w:p>
          <w:p w14:paraId="6D3DD06A" w14:textId="39EAA186" w:rsidR="001F4883" w:rsidRPr="00F7722A" w:rsidRDefault="001F4883" w:rsidP="00CD5C36">
            <w:pPr>
              <w:rPr>
                <w:rFonts w:ascii="Arial" w:hAnsi="Arial" w:cs="Arial"/>
                <w:lang w:eastAsia="ko-KR"/>
              </w:rPr>
            </w:pPr>
            <w:r w:rsidRPr="001F4883">
              <w:rPr>
                <w:rFonts w:ascii="Arial" w:hAnsi="Arial" w:cs="Arial"/>
                <w:color w:val="0070C0"/>
              </w:rPr>
              <w:t>Khối lượng 13kg</w:t>
            </w:r>
          </w:p>
        </w:tc>
        <w:tc>
          <w:tcPr>
            <w:tcW w:w="1134" w:type="dxa"/>
            <w:vAlign w:val="center"/>
          </w:tcPr>
          <w:p w14:paraId="20C08B81" w14:textId="4AE0F8F5" w:rsidR="00CD5C36" w:rsidRDefault="00344203" w:rsidP="00A31103">
            <w:pPr>
              <w:pStyle w:val="Caption"/>
              <w:jc w:val="center"/>
              <w:rPr>
                <w:b w:val="0"/>
                <w:bCs w:val="0"/>
                <w:sz w:val="22"/>
                <w:szCs w:val="22"/>
              </w:rPr>
            </w:pPr>
            <w:r w:rsidRPr="00F7722A">
              <w:rPr>
                <w:b w:val="0"/>
                <w:bCs w:val="0"/>
                <w:sz w:val="22"/>
                <w:szCs w:val="22"/>
              </w:rPr>
              <w:t>C</w:t>
            </w:r>
            <w:r w:rsidR="00CD5C36" w:rsidRPr="00F7722A">
              <w:rPr>
                <w:b w:val="0"/>
                <w:bCs w:val="0"/>
                <w:sz w:val="22"/>
                <w:szCs w:val="22"/>
              </w:rPr>
              <w:t>ylinder</w:t>
            </w:r>
          </w:p>
          <w:p w14:paraId="77716D9D" w14:textId="3E280FE9" w:rsidR="00344203" w:rsidRPr="00344203" w:rsidRDefault="00344203" w:rsidP="00344203">
            <w:pPr>
              <w:jc w:val="center"/>
              <w:rPr>
                <w:lang w:eastAsia="en-US"/>
              </w:rPr>
            </w:pPr>
            <w:r>
              <w:rPr>
                <w:rFonts w:ascii="Arial" w:hAnsi="Arial" w:cs="Arial"/>
                <w:color w:val="0070C0"/>
                <w:lang w:eastAsia="en-US"/>
              </w:rPr>
              <w:t>Bình</w:t>
            </w:r>
          </w:p>
        </w:tc>
        <w:tc>
          <w:tcPr>
            <w:tcW w:w="1134" w:type="dxa"/>
            <w:vAlign w:val="center"/>
          </w:tcPr>
          <w:p w14:paraId="55870AA8" w14:textId="498B69AA" w:rsidR="00CD5C36" w:rsidRPr="00F7722A" w:rsidRDefault="00CD5C36" w:rsidP="00CD5C36">
            <w:pPr>
              <w:pStyle w:val="Caption"/>
              <w:jc w:val="center"/>
              <w:rPr>
                <w:b w:val="0"/>
                <w:bCs w:val="0"/>
                <w:sz w:val="22"/>
                <w:szCs w:val="22"/>
              </w:rPr>
            </w:pPr>
            <w:r w:rsidRPr="00F7722A">
              <w:rPr>
                <w:b w:val="0"/>
                <w:bCs w:val="0"/>
                <w:sz w:val="22"/>
                <w:szCs w:val="22"/>
              </w:rPr>
              <w:t>5</w:t>
            </w:r>
          </w:p>
        </w:tc>
        <w:tc>
          <w:tcPr>
            <w:tcW w:w="1417" w:type="dxa"/>
            <w:vAlign w:val="center"/>
          </w:tcPr>
          <w:p w14:paraId="38B0BB27" w14:textId="77777777" w:rsidR="00CD5C36" w:rsidRPr="00F7722A" w:rsidRDefault="00CD5C36" w:rsidP="00CD5C36">
            <w:pPr>
              <w:pStyle w:val="Caption"/>
              <w:jc w:val="center"/>
              <w:rPr>
                <w:b w:val="0"/>
                <w:bCs w:val="0"/>
                <w:sz w:val="22"/>
                <w:szCs w:val="22"/>
              </w:rPr>
            </w:pPr>
          </w:p>
        </w:tc>
      </w:tr>
      <w:tr w:rsidR="00CD5C36" w:rsidRPr="00AF00A4" w14:paraId="3C9C8175" w14:textId="77777777" w:rsidTr="00651EC5">
        <w:trPr>
          <w:trHeight w:val="812"/>
        </w:trPr>
        <w:tc>
          <w:tcPr>
            <w:tcW w:w="704" w:type="dxa"/>
            <w:vAlign w:val="center"/>
          </w:tcPr>
          <w:p w14:paraId="39B3B449"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54F01D27" w14:textId="154FDDC2" w:rsidR="00CD5C36" w:rsidRDefault="00CD5C36" w:rsidP="00CD5C36">
            <w:pPr>
              <w:rPr>
                <w:rFonts w:ascii="Arial" w:hAnsi="Arial" w:cs="Arial"/>
              </w:rPr>
            </w:pPr>
            <w:r w:rsidRPr="00F7722A">
              <w:rPr>
                <w:rFonts w:ascii="Arial" w:hAnsi="Arial" w:cs="Arial"/>
              </w:rPr>
              <w:t>Acetylene cylinder</w:t>
            </w:r>
            <w:r w:rsidRPr="00F7722A">
              <w:rPr>
                <w:rFonts w:ascii="Arial" w:hAnsi="Arial" w:cs="Arial"/>
              </w:rPr>
              <w:br/>
            </w:r>
            <w:r w:rsidR="001F4883">
              <w:rPr>
                <w:rFonts w:ascii="Arial" w:hAnsi="Arial" w:cs="Arial"/>
              </w:rPr>
              <w:t>P</w:t>
            </w:r>
            <w:r w:rsidRPr="00F7722A">
              <w:rPr>
                <w:rFonts w:ascii="Arial" w:hAnsi="Arial" w:cs="Arial"/>
              </w:rPr>
              <w:t>urity ≥ 99.5% (also referred to as 2.5 grade)</w:t>
            </w:r>
            <w:r w:rsidRPr="00F7722A">
              <w:rPr>
                <w:rFonts w:ascii="Arial" w:hAnsi="Arial" w:cs="Arial"/>
              </w:rPr>
              <w:br/>
              <w:t xml:space="preserve">40L </w:t>
            </w:r>
            <w:r w:rsidR="00EC458B">
              <w:rPr>
                <w:rFonts w:ascii="Arial" w:hAnsi="Arial" w:cs="Arial"/>
              </w:rPr>
              <w:t>per</w:t>
            </w:r>
            <w:r w:rsidRPr="00F7722A">
              <w:rPr>
                <w:rFonts w:ascii="Arial" w:hAnsi="Arial" w:cs="Arial"/>
              </w:rPr>
              <w:t xml:space="preserve"> cylinder</w:t>
            </w:r>
          </w:p>
          <w:p w14:paraId="34A08EA3" w14:textId="3A0B75F4" w:rsidR="001F4883" w:rsidRPr="001F4883" w:rsidRDefault="001F4883" w:rsidP="00CD5C36">
            <w:pPr>
              <w:rPr>
                <w:rFonts w:ascii="Arial" w:hAnsi="Arial" w:cs="Arial"/>
                <w:color w:val="0070C0"/>
              </w:rPr>
            </w:pPr>
            <w:r w:rsidRPr="001F4883">
              <w:rPr>
                <w:rFonts w:ascii="Arial" w:hAnsi="Arial" w:cs="Arial"/>
                <w:color w:val="0070C0"/>
              </w:rPr>
              <w:t>Bình khí Acetylene</w:t>
            </w:r>
          </w:p>
          <w:p w14:paraId="5430CAA1" w14:textId="77777777" w:rsidR="001F4883" w:rsidRPr="001F4883" w:rsidRDefault="001F4883" w:rsidP="00CD5C36">
            <w:pPr>
              <w:rPr>
                <w:rFonts w:ascii="Arial" w:hAnsi="Arial" w:cs="Arial"/>
                <w:color w:val="0070C0"/>
              </w:rPr>
            </w:pPr>
            <w:r w:rsidRPr="001F4883">
              <w:rPr>
                <w:rFonts w:ascii="Arial" w:hAnsi="Arial" w:cs="Arial"/>
                <w:color w:val="0070C0"/>
              </w:rPr>
              <w:t>Độ sạch ≥ 99.5% (cấp 2.5)</w:t>
            </w:r>
          </w:p>
          <w:p w14:paraId="3E183182" w14:textId="74E1C028" w:rsidR="001F4883" w:rsidRPr="00F7722A" w:rsidRDefault="001F4883" w:rsidP="00CD5C36">
            <w:pPr>
              <w:rPr>
                <w:rFonts w:ascii="Arial" w:hAnsi="Arial" w:cs="Arial"/>
                <w:lang w:eastAsia="ko-KR"/>
              </w:rPr>
            </w:pPr>
            <w:r w:rsidRPr="001F4883">
              <w:rPr>
                <w:rFonts w:ascii="Arial" w:hAnsi="Arial" w:cs="Arial"/>
                <w:color w:val="0070C0"/>
              </w:rPr>
              <w:t>Dung tích 40 lít</w:t>
            </w:r>
            <w:r>
              <w:rPr>
                <w:rFonts w:ascii="Arial" w:hAnsi="Arial" w:cs="Arial"/>
                <w:color w:val="0070C0"/>
              </w:rPr>
              <w:t xml:space="preserve"> mỗi bình</w:t>
            </w:r>
          </w:p>
        </w:tc>
        <w:tc>
          <w:tcPr>
            <w:tcW w:w="1134" w:type="dxa"/>
            <w:vAlign w:val="center"/>
          </w:tcPr>
          <w:p w14:paraId="4A64BF51" w14:textId="72773226" w:rsidR="00CD5C36" w:rsidRDefault="00344203" w:rsidP="00CD5C36">
            <w:pPr>
              <w:pStyle w:val="Caption"/>
              <w:jc w:val="center"/>
              <w:rPr>
                <w:b w:val="0"/>
                <w:bCs w:val="0"/>
                <w:sz w:val="22"/>
                <w:szCs w:val="22"/>
              </w:rPr>
            </w:pPr>
            <w:r>
              <w:rPr>
                <w:b w:val="0"/>
                <w:bCs w:val="0"/>
                <w:sz w:val="22"/>
                <w:szCs w:val="22"/>
              </w:rPr>
              <w:t>C</w:t>
            </w:r>
            <w:r w:rsidR="00CD5C36" w:rsidRPr="00F7722A">
              <w:rPr>
                <w:b w:val="0"/>
                <w:bCs w:val="0"/>
                <w:sz w:val="22"/>
                <w:szCs w:val="22"/>
              </w:rPr>
              <w:t>ylinder</w:t>
            </w:r>
          </w:p>
          <w:p w14:paraId="41300BAA" w14:textId="61CBDF9A" w:rsidR="00344203" w:rsidRPr="00344203" w:rsidRDefault="00344203" w:rsidP="00344203">
            <w:pPr>
              <w:jc w:val="center"/>
              <w:rPr>
                <w:lang w:eastAsia="en-US"/>
              </w:rPr>
            </w:pPr>
            <w:r>
              <w:rPr>
                <w:rFonts w:ascii="Arial" w:hAnsi="Arial" w:cs="Arial"/>
                <w:color w:val="0070C0"/>
                <w:lang w:eastAsia="en-US"/>
              </w:rPr>
              <w:t>Bình</w:t>
            </w:r>
          </w:p>
        </w:tc>
        <w:tc>
          <w:tcPr>
            <w:tcW w:w="1134" w:type="dxa"/>
            <w:vAlign w:val="center"/>
          </w:tcPr>
          <w:p w14:paraId="6B3C3E84" w14:textId="28AA4AC9" w:rsidR="00CD5C36" w:rsidRPr="00F7722A" w:rsidRDefault="00CD5C36" w:rsidP="00CD5C36">
            <w:pPr>
              <w:pStyle w:val="Caption"/>
              <w:jc w:val="center"/>
              <w:rPr>
                <w:b w:val="0"/>
                <w:bCs w:val="0"/>
                <w:sz w:val="22"/>
                <w:szCs w:val="22"/>
              </w:rPr>
            </w:pPr>
            <w:r w:rsidRPr="00F7722A">
              <w:rPr>
                <w:b w:val="0"/>
                <w:bCs w:val="0"/>
                <w:sz w:val="22"/>
                <w:szCs w:val="22"/>
              </w:rPr>
              <w:t>5</w:t>
            </w:r>
          </w:p>
        </w:tc>
        <w:tc>
          <w:tcPr>
            <w:tcW w:w="1417" w:type="dxa"/>
            <w:vAlign w:val="center"/>
          </w:tcPr>
          <w:p w14:paraId="01372BEB" w14:textId="77777777" w:rsidR="00CD5C36" w:rsidRPr="00F7722A" w:rsidRDefault="00CD5C36" w:rsidP="00CD5C36">
            <w:pPr>
              <w:pStyle w:val="Caption"/>
              <w:jc w:val="center"/>
              <w:rPr>
                <w:b w:val="0"/>
                <w:bCs w:val="0"/>
                <w:sz w:val="22"/>
                <w:szCs w:val="22"/>
              </w:rPr>
            </w:pPr>
          </w:p>
        </w:tc>
      </w:tr>
      <w:tr w:rsidR="00CD5C36" w:rsidRPr="00AF00A4" w14:paraId="6DE67497" w14:textId="77777777" w:rsidTr="00651EC5">
        <w:trPr>
          <w:trHeight w:val="812"/>
        </w:trPr>
        <w:tc>
          <w:tcPr>
            <w:tcW w:w="704" w:type="dxa"/>
            <w:vAlign w:val="center"/>
          </w:tcPr>
          <w:p w14:paraId="5B1F29FD"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217CE9E8" w14:textId="5F9E0DFA" w:rsidR="00CD5C36" w:rsidRDefault="00CD5C36" w:rsidP="00CD5C36">
            <w:pPr>
              <w:rPr>
                <w:rFonts w:ascii="Arial" w:hAnsi="Arial" w:cs="Arial"/>
              </w:rPr>
            </w:pPr>
            <w:r w:rsidRPr="00F7722A">
              <w:rPr>
                <w:rFonts w:ascii="Arial" w:hAnsi="Arial" w:cs="Arial"/>
              </w:rPr>
              <w:t>Oxygen cylinder</w:t>
            </w:r>
            <w:r w:rsidRPr="00F7722A">
              <w:rPr>
                <w:rFonts w:ascii="Arial" w:hAnsi="Arial" w:cs="Arial"/>
              </w:rPr>
              <w:br/>
            </w:r>
            <w:r w:rsidR="000332D3">
              <w:rPr>
                <w:rFonts w:ascii="Arial" w:hAnsi="Arial" w:cs="Arial"/>
              </w:rPr>
              <w:t>P</w:t>
            </w:r>
            <w:r w:rsidRPr="00F7722A">
              <w:rPr>
                <w:rFonts w:ascii="Arial" w:hAnsi="Arial" w:cs="Arial"/>
              </w:rPr>
              <w:t>urity ≥ 99.5%</w:t>
            </w:r>
            <w:r w:rsidRPr="00F7722A">
              <w:rPr>
                <w:rFonts w:ascii="Arial" w:hAnsi="Arial" w:cs="Arial"/>
              </w:rPr>
              <w:br/>
              <w:t xml:space="preserve">15L </w:t>
            </w:r>
            <w:r w:rsidR="00EC458B">
              <w:rPr>
                <w:rFonts w:ascii="Arial" w:hAnsi="Arial" w:cs="Arial"/>
              </w:rPr>
              <w:t>per</w:t>
            </w:r>
            <w:r w:rsidRPr="00F7722A">
              <w:rPr>
                <w:rFonts w:ascii="Arial" w:hAnsi="Arial" w:cs="Arial"/>
              </w:rPr>
              <w:t xml:space="preserve"> cylinder</w:t>
            </w:r>
          </w:p>
          <w:p w14:paraId="25A68B68" w14:textId="77777777" w:rsidR="000A5C5B" w:rsidRPr="000332D3" w:rsidRDefault="000A5C5B" w:rsidP="00CD5C36">
            <w:pPr>
              <w:rPr>
                <w:rFonts w:ascii="Arial" w:hAnsi="Arial" w:cs="Arial"/>
                <w:color w:val="0070C0"/>
              </w:rPr>
            </w:pPr>
            <w:r w:rsidRPr="000332D3">
              <w:rPr>
                <w:rFonts w:ascii="Arial" w:hAnsi="Arial" w:cs="Arial"/>
                <w:color w:val="0070C0"/>
              </w:rPr>
              <w:t>Bình khí oxy</w:t>
            </w:r>
          </w:p>
          <w:p w14:paraId="2DAF5D7E" w14:textId="77777777" w:rsidR="000A5C5B" w:rsidRPr="000332D3" w:rsidRDefault="000332D3" w:rsidP="00CD5C36">
            <w:pPr>
              <w:rPr>
                <w:rFonts w:ascii="Arial" w:hAnsi="Arial" w:cs="Arial"/>
                <w:color w:val="0070C0"/>
              </w:rPr>
            </w:pPr>
            <w:r w:rsidRPr="000332D3">
              <w:rPr>
                <w:rFonts w:ascii="Arial" w:hAnsi="Arial" w:cs="Arial"/>
                <w:color w:val="0070C0"/>
                <w:lang w:eastAsia="ko-KR"/>
              </w:rPr>
              <w:t xml:space="preserve">Độ sạch </w:t>
            </w:r>
            <w:r w:rsidRPr="000332D3">
              <w:rPr>
                <w:rFonts w:ascii="Arial" w:hAnsi="Arial" w:cs="Arial"/>
                <w:color w:val="0070C0"/>
              </w:rPr>
              <w:t>≥ 99.5%</w:t>
            </w:r>
          </w:p>
          <w:p w14:paraId="559AB4F6" w14:textId="2C7E5851" w:rsidR="000332D3" w:rsidRPr="00F7722A" w:rsidRDefault="000332D3" w:rsidP="00CD5C36">
            <w:pPr>
              <w:rPr>
                <w:rFonts w:ascii="Arial" w:hAnsi="Arial" w:cs="Arial"/>
                <w:lang w:eastAsia="ko-KR"/>
              </w:rPr>
            </w:pPr>
            <w:r w:rsidRPr="000332D3">
              <w:rPr>
                <w:rFonts w:ascii="Arial" w:hAnsi="Arial" w:cs="Arial"/>
                <w:color w:val="0070C0"/>
              </w:rPr>
              <w:t>Dung tích 15 lít mỗi bình</w:t>
            </w:r>
          </w:p>
        </w:tc>
        <w:tc>
          <w:tcPr>
            <w:tcW w:w="1134" w:type="dxa"/>
            <w:vAlign w:val="center"/>
          </w:tcPr>
          <w:p w14:paraId="7D067F10" w14:textId="6FFC6C51" w:rsidR="00CD5C36" w:rsidRDefault="00344203" w:rsidP="00CD5C36">
            <w:pPr>
              <w:pStyle w:val="Caption"/>
              <w:jc w:val="center"/>
              <w:rPr>
                <w:b w:val="0"/>
                <w:bCs w:val="0"/>
                <w:sz w:val="22"/>
                <w:szCs w:val="22"/>
              </w:rPr>
            </w:pPr>
            <w:r w:rsidRPr="00F7722A">
              <w:rPr>
                <w:b w:val="0"/>
                <w:bCs w:val="0"/>
                <w:sz w:val="22"/>
                <w:szCs w:val="22"/>
              </w:rPr>
              <w:t>C</w:t>
            </w:r>
            <w:r w:rsidR="00CD5C36" w:rsidRPr="00F7722A">
              <w:rPr>
                <w:b w:val="0"/>
                <w:bCs w:val="0"/>
                <w:sz w:val="22"/>
                <w:szCs w:val="22"/>
              </w:rPr>
              <w:t>ylinder</w:t>
            </w:r>
          </w:p>
          <w:p w14:paraId="2B1D2A58" w14:textId="41D45DAE" w:rsidR="00344203" w:rsidRPr="00344203" w:rsidRDefault="00344203" w:rsidP="00344203">
            <w:pPr>
              <w:jc w:val="center"/>
              <w:rPr>
                <w:lang w:eastAsia="en-US"/>
              </w:rPr>
            </w:pPr>
            <w:r>
              <w:rPr>
                <w:rFonts w:ascii="Arial" w:hAnsi="Arial" w:cs="Arial"/>
                <w:color w:val="0070C0"/>
                <w:lang w:eastAsia="en-US"/>
              </w:rPr>
              <w:t>Bình</w:t>
            </w:r>
          </w:p>
        </w:tc>
        <w:tc>
          <w:tcPr>
            <w:tcW w:w="1134" w:type="dxa"/>
            <w:vAlign w:val="center"/>
          </w:tcPr>
          <w:p w14:paraId="18EE37CE" w14:textId="3263CFF9" w:rsidR="00CD5C36" w:rsidRPr="00F7722A" w:rsidRDefault="00CD5C36" w:rsidP="00CD5C36">
            <w:pPr>
              <w:pStyle w:val="Caption"/>
              <w:jc w:val="center"/>
              <w:rPr>
                <w:b w:val="0"/>
                <w:bCs w:val="0"/>
                <w:sz w:val="22"/>
                <w:szCs w:val="22"/>
              </w:rPr>
            </w:pPr>
            <w:r w:rsidRPr="00F7722A">
              <w:rPr>
                <w:b w:val="0"/>
                <w:bCs w:val="0"/>
                <w:sz w:val="22"/>
                <w:szCs w:val="22"/>
              </w:rPr>
              <w:t>5</w:t>
            </w:r>
          </w:p>
        </w:tc>
        <w:tc>
          <w:tcPr>
            <w:tcW w:w="1417" w:type="dxa"/>
            <w:vAlign w:val="center"/>
          </w:tcPr>
          <w:p w14:paraId="05DF9868" w14:textId="77777777" w:rsidR="00CD5C36" w:rsidRPr="00F7722A" w:rsidRDefault="00CD5C36" w:rsidP="00CD5C36">
            <w:pPr>
              <w:pStyle w:val="Caption"/>
              <w:jc w:val="center"/>
              <w:rPr>
                <w:b w:val="0"/>
                <w:bCs w:val="0"/>
                <w:sz w:val="22"/>
                <w:szCs w:val="22"/>
              </w:rPr>
            </w:pPr>
          </w:p>
        </w:tc>
      </w:tr>
      <w:tr w:rsidR="00CD5C36" w:rsidRPr="00AF00A4" w14:paraId="359344F5" w14:textId="77777777" w:rsidTr="00651EC5">
        <w:trPr>
          <w:trHeight w:val="812"/>
        </w:trPr>
        <w:tc>
          <w:tcPr>
            <w:tcW w:w="704" w:type="dxa"/>
            <w:vAlign w:val="center"/>
          </w:tcPr>
          <w:p w14:paraId="3D13C881"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42EAB7A5" w14:textId="53087E91" w:rsidR="00CD5C36" w:rsidRDefault="00CD5C36" w:rsidP="00CD5C36">
            <w:pPr>
              <w:rPr>
                <w:rFonts w:ascii="Arial" w:hAnsi="Arial" w:cs="Arial"/>
              </w:rPr>
            </w:pPr>
            <w:r w:rsidRPr="00F7722A">
              <w:rPr>
                <w:rFonts w:ascii="Arial" w:hAnsi="Arial" w:cs="Arial"/>
              </w:rPr>
              <w:t>Oxygen cylinder</w:t>
            </w:r>
            <w:r w:rsidRPr="00F7722A">
              <w:rPr>
                <w:rFonts w:ascii="Arial" w:hAnsi="Arial" w:cs="Arial"/>
              </w:rPr>
              <w:br/>
            </w:r>
            <w:r w:rsidR="00A31103">
              <w:rPr>
                <w:rFonts w:ascii="Arial" w:hAnsi="Arial" w:cs="Arial"/>
              </w:rPr>
              <w:t>P</w:t>
            </w:r>
            <w:r w:rsidRPr="00F7722A">
              <w:rPr>
                <w:rFonts w:ascii="Arial" w:hAnsi="Arial" w:cs="Arial"/>
              </w:rPr>
              <w:t>urity ≥ 99.5%</w:t>
            </w:r>
            <w:r w:rsidRPr="00F7722A">
              <w:rPr>
                <w:rFonts w:ascii="Arial" w:hAnsi="Arial" w:cs="Arial"/>
              </w:rPr>
              <w:br/>
              <w:t xml:space="preserve">40L </w:t>
            </w:r>
            <w:r w:rsidR="00EC458B">
              <w:rPr>
                <w:rFonts w:ascii="Arial" w:hAnsi="Arial" w:cs="Arial"/>
              </w:rPr>
              <w:t>per</w:t>
            </w:r>
            <w:r w:rsidRPr="00F7722A">
              <w:rPr>
                <w:rFonts w:ascii="Arial" w:hAnsi="Arial" w:cs="Arial"/>
              </w:rPr>
              <w:t xml:space="preserve"> cylinder</w:t>
            </w:r>
          </w:p>
          <w:p w14:paraId="1534FD5D" w14:textId="77777777" w:rsidR="00A31103" w:rsidRPr="000332D3" w:rsidRDefault="00A31103" w:rsidP="00A31103">
            <w:pPr>
              <w:rPr>
                <w:rFonts w:ascii="Arial" w:hAnsi="Arial" w:cs="Arial"/>
                <w:color w:val="0070C0"/>
              </w:rPr>
            </w:pPr>
            <w:r w:rsidRPr="000332D3">
              <w:rPr>
                <w:rFonts w:ascii="Arial" w:hAnsi="Arial" w:cs="Arial"/>
                <w:color w:val="0070C0"/>
              </w:rPr>
              <w:t>Bình khí oxy</w:t>
            </w:r>
          </w:p>
          <w:p w14:paraId="2CE89DCC" w14:textId="77777777" w:rsidR="00A31103" w:rsidRPr="000332D3" w:rsidRDefault="00A31103" w:rsidP="00A31103">
            <w:pPr>
              <w:rPr>
                <w:rFonts w:ascii="Arial" w:hAnsi="Arial" w:cs="Arial"/>
                <w:color w:val="0070C0"/>
              </w:rPr>
            </w:pPr>
            <w:r w:rsidRPr="000332D3">
              <w:rPr>
                <w:rFonts w:ascii="Arial" w:hAnsi="Arial" w:cs="Arial"/>
                <w:color w:val="0070C0"/>
                <w:lang w:eastAsia="ko-KR"/>
              </w:rPr>
              <w:t xml:space="preserve">Độ sạch </w:t>
            </w:r>
            <w:r w:rsidRPr="000332D3">
              <w:rPr>
                <w:rFonts w:ascii="Arial" w:hAnsi="Arial" w:cs="Arial"/>
                <w:color w:val="0070C0"/>
              </w:rPr>
              <w:t>≥ 99.5%</w:t>
            </w:r>
          </w:p>
          <w:p w14:paraId="3AFFDC3F" w14:textId="6C448A10" w:rsidR="00A31103" w:rsidRPr="00F7722A" w:rsidRDefault="00A31103" w:rsidP="00A31103">
            <w:pPr>
              <w:rPr>
                <w:rFonts w:ascii="Arial" w:hAnsi="Arial" w:cs="Arial"/>
                <w:lang w:eastAsia="ko-KR"/>
              </w:rPr>
            </w:pPr>
            <w:r w:rsidRPr="000332D3">
              <w:rPr>
                <w:rFonts w:ascii="Arial" w:hAnsi="Arial" w:cs="Arial"/>
                <w:color w:val="0070C0"/>
              </w:rPr>
              <w:t xml:space="preserve">Dung tích </w:t>
            </w:r>
            <w:r>
              <w:rPr>
                <w:rFonts w:ascii="Arial" w:hAnsi="Arial" w:cs="Arial"/>
                <w:color w:val="0070C0"/>
              </w:rPr>
              <w:t>40</w:t>
            </w:r>
            <w:r w:rsidRPr="000332D3">
              <w:rPr>
                <w:rFonts w:ascii="Arial" w:hAnsi="Arial" w:cs="Arial"/>
                <w:color w:val="0070C0"/>
              </w:rPr>
              <w:t xml:space="preserve"> lít mỗi bình</w:t>
            </w:r>
          </w:p>
        </w:tc>
        <w:tc>
          <w:tcPr>
            <w:tcW w:w="1134" w:type="dxa"/>
            <w:vAlign w:val="center"/>
          </w:tcPr>
          <w:p w14:paraId="1B289E00" w14:textId="04C698C1" w:rsidR="00CD5C36" w:rsidRDefault="00344203" w:rsidP="00CD5C36">
            <w:pPr>
              <w:pStyle w:val="Caption"/>
              <w:jc w:val="center"/>
              <w:rPr>
                <w:b w:val="0"/>
                <w:bCs w:val="0"/>
                <w:sz w:val="22"/>
                <w:szCs w:val="22"/>
              </w:rPr>
            </w:pPr>
            <w:r w:rsidRPr="00F7722A">
              <w:rPr>
                <w:b w:val="0"/>
                <w:bCs w:val="0"/>
                <w:sz w:val="22"/>
                <w:szCs w:val="22"/>
              </w:rPr>
              <w:t>C</w:t>
            </w:r>
            <w:r w:rsidR="00CD5C36" w:rsidRPr="00F7722A">
              <w:rPr>
                <w:b w:val="0"/>
                <w:bCs w:val="0"/>
                <w:sz w:val="22"/>
                <w:szCs w:val="22"/>
              </w:rPr>
              <w:t>ylinder</w:t>
            </w:r>
          </w:p>
          <w:p w14:paraId="04B13F7F" w14:textId="51DEC4DC" w:rsidR="00344203" w:rsidRPr="00344203" w:rsidRDefault="00344203" w:rsidP="00344203">
            <w:pPr>
              <w:jc w:val="center"/>
              <w:rPr>
                <w:lang w:eastAsia="en-US"/>
              </w:rPr>
            </w:pPr>
            <w:r>
              <w:rPr>
                <w:rFonts w:ascii="Arial" w:hAnsi="Arial" w:cs="Arial"/>
                <w:color w:val="0070C0"/>
                <w:lang w:eastAsia="en-US"/>
              </w:rPr>
              <w:t>Bình</w:t>
            </w:r>
          </w:p>
        </w:tc>
        <w:tc>
          <w:tcPr>
            <w:tcW w:w="1134" w:type="dxa"/>
            <w:vAlign w:val="center"/>
          </w:tcPr>
          <w:p w14:paraId="1EDDA01D" w14:textId="1CD57FC7" w:rsidR="00CD5C36" w:rsidRPr="00F7722A" w:rsidRDefault="00CD5C36" w:rsidP="00CD5C36">
            <w:pPr>
              <w:pStyle w:val="Caption"/>
              <w:jc w:val="center"/>
              <w:rPr>
                <w:b w:val="0"/>
                <w:bCs w:val="0"/>
                <w:sz w:val="22"/>
                <w:szCs w:val="22"/>
              </w:rPr>
            </w:pPr>
            <w:r w:rsidRPr="00F7722A">
              <w:rPr>
                <w:b w:val="0"/>
                <w:bCs w:val="0"/>
                <w:sz w:val="22"/>
                <w:szCs w:val="22"/>
              </w:rPr>
              <w:t>20</w:t>
            </w:r>
          </w:p>
        </w:tc>
        <w:tc>
          <w:tcPr>
            <w:tcW w:w="1417" w:type="dxa"/>
            <w:vAlign w:val="center"/>
          </w:tcPr>
          <w:p w14:paraId="37543C1F" w14:textId="77777777" w:rsidR="00CD5C36" w:rsidRPr="00F7722A" w:rsidRDefault="00CD5C36" w:rsidP="00CD5C36">
            <w:pPr>
              <w:pStyle w:val="Caption"/>
              <w:jc w:val="center"/>
              <w:rPr>
                <w:b w:val="0"/>
                <w:bCs w:val="0"/>
                <w:sz w:val="22"/>
                <w:szCs w:val="22"/>
              </w:rPr>
            </w:pPr>
          </w:p>
        </w:tc>
      </w:tr>
      <w:tr w:rsidR="00CD5C36" w:rsidRPr="00AF00A4" w14:paraId="67634152" w14:textId="77777777" w:rsidTr="00651EC5">
        <w:trPr>
          <w:trHeight w:val="812"/>
        </w:trPr>
        <w:tc>
          <w:tcPr>
            <w:tcW w:w="704" w:type="dxa"/>
            <w:vAlign w:val="center"/>
          </w:tcPr>
          <w:p w14:paraId="6DC940B8"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7D08EE7E" w14:textId="77777777" w:rsidR="00CD5C36" w:rsidRDefault="00CD5C36" w:rsidP="00CD5C36">
            <w:pPr>
              <w:rPr>
                <w:rFonts w:ascii="Arial" w:hAnsi="Arial" w:cs="Arial"/>
              </w:rPr>
            </w:pPr>
            <w:r w:rsidRPr="00F7722A">
              <w:rPr>
                <w:rFonts w:ascii="Arial" w:hAnsi="Arial" w:cs="Arial"/>
              </w:rPr>
              <w:t>Pressure regulator valve</w:t>
            </w:r>
            <w:r w:rsidRPr="00F7722A">
              <w:rPr>
                <w:rFonts w:ascii="Arial" w:hAnsi="Arial" w:cs="Arial"/>
              </w:rPr>
              <w:br/>
              <w:t>Messer TYPHOON</w:t>
            </w:r>
          </w:p>
          <w:p w14:paraId="26E6CDDD" w14:textId="18515462" w:rsidR="00C97E3B" w:rsidRPr="0057702A" w:rsidRDefault="0057702A" w:rsidP="00CD5C36">
            <w:pPr>
              <w:rPr>
                <w:rFonts w:ascii="Arial" w:hAnsi="Arial" w:cs="Arial"/>
                <w:color w:val="0070C0"/>
                <w:lang w:eastAsia="ko-KR"/>
              </w:rPr>
            </w:pPr>
            <w:r w:rsidRPr="0057702A">
              <w:rPr>
                <w:rFonts w:ascii="Arial" w:hAnsi="Arial" w:cs="Arial"/>
                <w:color w:val="0070C0"/>
                <w:lang w:eastAsia="ko-KR"/>
              </w:rPr>
              <w:t>Cụm van điều áp</w:t>
            </w:r>
            <w:r w:rsidR="00DE3309">
              <w:rPr>
                <w:rFonts w:ascii="Arial" w:hAnsi="Arial" w:cs="Arial"/>
                <w:color w:val="0070C0"/>
                <w:lang w:eastAsia="ko-KR"/>
              </w:rPr>
              <w:t xml:space="preserve"> khí</w:t>
            </w:r>
            <w:r w:rsidRPr="0057702A">
              <w:rPr>
                <w:rFonts w:ascii="Arial" w:hAnsi="Arial" w:cs="Arial"/>
                <w:color w:val="0070C0"/>
                <w:lang w:eastAsia="ko-KR"/>
              </w:rPr>
              <w:t xml:space="preserve"> oxy</w:t>
            </w:r>
            <w:r w:rsidR="00DE3309">
              <w:rPr>
                <w:rFonts w:ascii="Arial" w:hAnsi="Arial" w:cs="Arial"/>
                <w:color w:val="0070C0"/>
                <w:lang w:eastAsia="ko-KR"/>
              </w:rPr>
              <w:t>-gas</w:t>
            </w:r>
            <w:r w:rsidRPr="0057702A">
              <w:rPr>
                <w:rFonts w:ascii="Arial" w:hAnsi="Arial" w:cs="Arial"/>
                <w:color w:val="0070C0"/>
                <w:lang w:eastAsia="ko-KR"/>
              </w:rPr>
              <w:t xml:space="preserve"> có đồng hồ</w:t>
            </w:r>
          </w:p>
          <w:p w14:paraId="5CC4CB41" w14:textId="4BEC3556" w:rsidR="0057702A" w:rsidRPr="00F7722A" w:rsidRDefault="0057702A" w:rsidP="00CD5C36">
            <w:pPr>
              <w:rPr>
                <w:rFonts w:ascii="Arial" w:hAnsi="Arial" w:cs="Arial"/>
                <w:lang w:eastAsia="ko-KR"/>
              </w:rPr>
            </w:pPr>
            <w:r w:rsidRPr="0057702A">
              <w:rPr>
                <w:rFonts w:ascii="Arial" w:hAnsi="Arial" w:cs="Arial"/>
                <w:color w:val="0070C0"/>
                <w:lang w:eastAsia="ko-KR"/>
              </w:rPr>
              <w:t>Hãng Messer Typhoon</w:t>
            </w:r>
          </w:p>
        </w:tc>
        <w:tc>
          <w:tcPr>
            <w:tcW w:w="1134" w:type="dxa"/>
            <w:vAlign w:val="center"/>
          </w:tcPr>
          <w:p w14:paraId="410341FE" w14:textId="7CAC97D9" w:rsidR="00CD5C36" w:rsidRDefault="00344203" w:rsidP="00CD5C36">
            <w:pPr>
              <w:pStyle w:val="Caption"/>
              <w:jc w:val="center"/>
              <w:rPr>
                <w:b w:val="0"/>
                <w:bCs w:val="0"/>
                <w:sz w:val="22"/>
                <w:szCs w:val="22"/>
              </w:rPr>
            </w:pPr>
            <w:r>
              <w:rPr>
                <w:b w:val="0"/>
                <w:bCs w:val="0"/>
                <w:sz w:val="22"/>
                <w:szCs w:val="22"/>
              </w:rPr>
              <w:t>Set</w:t>
            </w:r>
          </w:p>
          <w:p w14:paraId="04B6528F" w14:textId="66D45166" w:rsidR="00344203" w:rsidRPr="00344203" w:rsidRDefault="00344203" w:rsidP="00344203">
            <w:pPr>
              <w:jc w:val="center"/>
              <w:rPr>
                <w:lang w:eastAsia="en-US"/>
              </w:rPr>
            </w:pPr>
            <w:r>
              <w:rPr>
                <w:rFonts w:ascii="Arial" w:hAnsi="Arial" w:cs="Arial"/>
                <w:color w:val="0070C0"/>
                <w:lang w:eastAsia="en-US"/>
              </w:rPr>
              <w:t>Bộ</w:t>
            </w:r>
          </w:p>
        </w:tc>
        <w:tc>
          <w:tcPr>
            <w:tcW w:w="1134" w:type="dxa"/>
            <w:vAlign w:val="center"/>
          </w:tcPr>
          <w:p w14:paraId="6189F889" w14:textId="51674991" w:rsidR="00CD5C36" w:rsidRPr="00F7722A" w:rsidRDefault="00CD5C36" w:rsidP="00CD5C36">
            <w:pPr>
              <w:pStyle w:val="Caption"/>
              <w:jc w:val="center"/>
              <w:rPr>
                <w:b w:val="0"/>
                <w:bCs w:val="0"/>
                <w:sz w:val="22"/>
                <w:szCs w:val="22"/>
              </w:rPr>
            </w:pPr>
            <w:r w:rsidRPr="00F7722A">
              <w:rPr>
                <w:b w:val="0"/>
                <w:bCs w:val="0"/>
                <w:sz w:val="22"/>
                <w:szCs w:val="22"/>
              </w:rPr>
              <w:t>4</w:t>
            </w:r>
          </w:p>
        </w:tc>
        <w:tc>
          <w:tcPr>
            <w:tcW w:w="1417" w:type="dxa"/>
            <w:vAlign w:val="center"/>
          </w:tcPr>
          <w:p w14:paraId="05108FA4" w14:textId="77777777" w:rsidR="00CD5C36" w:rsidRPr="00F7722A" w:rsidRDefault="00CD5C36" w:rsidP="00CD5C36">
            <w:pPr>
              <w:pStyle w:val="Caption"/>
              <w:jc w:val="center"/>
              <w:rPr>
                <w:b w:val="0"/>
                <w:bCs w:val="0"/>
                <w:sz w:val="22"/>
                <w:szCs w:val="22"/>
              </w:rPr>
            </w:pPr>
          </w:p>
        </w:tc>
      </w:tr>
      <w:tr w:rsidR="00CD5C36" w:rsidRPr="00AF00A4" w14:paraId="57D1E298" w14:textId="77777777" w:rsidTr="00651EC5">
        <w:trPr>
          <w:trHeight w:val="812"/>
        </w:trPr>
        <w:tc>
          <w:tcPr>
            <w:tcW w:w="704" w:type="dxa"/>
            <w:vAlign w:val="center"/>
          </w:tcPr>
          <w:p w14:paraId="65CDD036"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563030E8" w14:textId="77777777" w:rsidR="00CD5C36" w:rsidRDefault="00CD5C36" w:rsidP="00CD5C36">
            <w:pPr>
              <w:rPr>
                <w:rFonts w:ascii="Arial" w:hAnsi="Arial" w:cs="Arial"/>
              </w:rPr>
            </w:pPr>
            <w:r w:rsidRPr="00F7722A">
              <w:rPr>
                <w:rFonts w:ascii="Arial" w:hAnsi="Arial" w:cs="Arial"/>
              </w:rPr>
              <w:t>Gas hose</w:t>
            </w:r>
            <w:r w:rsidRPr="00F7722A">
              <w:rPr>
                <w:rFonts w:ascii="Arial" w:hAnsi="Arial" w:cs="Arial"/>
              </w:rPr>
              <w:br/>
              <w:t>Twin hose for oxygen and gas cutting, Ø8 mm</w:t>
            </w:r>
          </w:p>
          <w:p w14:paraId="23B99743" w14:textId="27D17872" w:rsidR="0057702A" w:rsidRPr="00DE3309" w:rsidRDefault="0057702A" w:rsidP="00CD5C36">
            <w:pPr>
              <w:rPr>
                <w:rFonts w:ascii="Arial" w:hAnsi="Arial" w:cs="Arial"/>
                <w:lang w:val="en-US" w:eastAsia="ko-KR"/>
              </w:rPr>
            </w:pPr>
            <w:r w:rsidRPr="0057702A">
              <w:rPr>
                <w:rFonts w:ascii="Arial" w:hAnsi="Arial" w:cs="Arial"/>
                <w:color w:val="0070C0"/>
                <w:lang w:val="vi-VN" w:eastAsia="ko-KR"/>
              </w:rPr>
              <w:t xml:space="preserve">Dây dẫn khí đôi dùng để cắt Oxy-Gas, </w:t>
            </w:r>
            <w:r w:rsidRPr="00DE3309">
              <w:rPr>
                <w:rFonts w:ascii="Arial" w:hAnsi="Arial" w:cs="Arial"/>
                <w:color w:val="0070C0"/>
              </w:rPr>
              <w:t xml:space="preserve">Ø8 </w:t>
            </w:r>
            <w:r w:rsidRPr="0057702A">
              <w:rPr>
                <w:rFonts w:ascii="Arial" w:hAnsi="Arial" w:cs="Arial"/>
                <w:color w:val="0070C0"/>
                <w:lang w:val="vi-VN" w:eastAsia="ko-KR"/>
              </w:rPr>
              <w:t>mm.</w:t>
            </w:r>
          </w:p>
        </w:tc>
        <w:tc>
          <w:tcPr>
            <w:tcW w:w="1134" w:type="dxa"/>
            <w:vAlign w:val="center"/>
          </w:tcPr>
          <w:p w14:paraId="21ECB18B" w14:textId="68DDC232" w:rsidR="00CD5C36" w:rsidRPr="00F7722A" w:rsidRDefault="00344203" w:rsidP="00CD5C36">
            <w:pPr>
              <w:pStyle w:val="Caption"/>
              <w:jc w:val="center"/>
              <w:rPr>
                <w:b w:val="0"/>
                <w:bCs w:val="0"/>
                <w:noProof/>
                <w:sz w:val="22"/>
                <w:szCs w:val="22"/>
              </w:rPr>
            </w:pPr>
            <w:r>
              <w:rPr>
                <w:b w:val="0"/>
                <w:bCs w:val="0"/>
                <w:sz w:val="22"/>
                <w:szCs w:val="22"/>
              </w:rPr>
              <w:t>M</w:t>
            </w:r>
          </w:p>
        </w:tc>
        <w:tc>
          <w:tcPr>
            <w:tcW w:w="1134" w:type="dxa"/>
            <w:vAlign w:val="center"/>
          </w:tcPr>
          <w:p w14:paraId="1063F0EC" w14:textId="3CFE7399" w:rsidR="00CD5C36" w:rsidRPr="00F7722A" w:rsidRDefault="00CD5C36" w:rsidP="00CD5C36">
            <w:pPr>
              <w:pStyle w:val="Caption"/>
              <w:jc w:val="center"/>
              <w:rPr>
                <w:b w:val="0"/>
                <w:bCs w:val="0"/>
                <w:sz w:val="22"/>
                <w:szCs w:val="22"/>
              </w:rPr>
            </w:pPr>
            <w:r w:rsidRPr="00F7722A">
              <w:rPr>
                <w:b w:val="0"/>
                <w:bCs w:val="0"/>
                <w:sz w:val="22"/>
                <w:szCs w:val="22"/>
              </w:rPr>
              <w:t>30</w:t>
            </w:r>
          </w:p>
        </w:tc>
        <w:tc>
          <w:tcPr>
            <w:tcW w:w="1417" w:type="dxa"/>
            <w:vAlign w:val="center"/>
          </w:tcPr>
          <w:p w14:paraId="651E55E3" w14:textId="77777777" w:rsidR="00CD5C36" w:rsidRPr="00F7722A" w:rsidRDefault="00CD5C36" w:rsidP="00CD5C36">
            <w:pPr>
              <w:pStyle w:val="Caption"/>
              <w:jc w:val="center"/>
              <w:rPr>
                <w:b w:val="0"/>
                <w:bCs w:val="0"/>
                <w:sz w:val="22"/>
                <w:szCs w:val="22"/>
              </w:rPr>
            </w:pPr>
          </w:p>
        </w:tc>
      </w:tr>
      <w:tr w:rsidR="00CD5C36" w:rsidRPr="00AF00A4" w14:paraId="19EBC00F" w14:textId="77777777" w:rsidTr="00651EC5">
        <w:trPr>
          <w:trHeight w:val="812"/>
        </w:trPr>
        <w:tc>
          <w:tcPr>
            <w:tcW w:w="704" w:type="dxa"/>
            <w:vAlign w:val="center"/>
          </w:tcPr>
          <w:p w14:paraId="29719F9D"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7E996E58" w14:textId="77777777" w:rsidR="00CD5C36" w:rsidRDefault="00CD5C36" w:rsidP="00CD5C36">
            <w:pPr>
              <w:rPr>
                <w:rFonts w:ascii="Arial" w:hAnsi="Arial" w:cs="Arial"/>
              </w:rPr>
            </w:pPr>
            <w:r w:rsidRPr="00F7722A">
              <w:rPr>
                <w:rFonts w:ascii="Arial" w:hAnsi="Arial" w:cs="Arial"/>
              </w:rPr>
              <w:t>Oxy–acetylene cutting torch</w:t>
            </w:r>
            <w:r w:rsidRPr="00F7722A">
              <w:rPr>
                <w:rFonts w:ascii="Arial" w:hAnsi="Arial" w:cs="Arial"/>
              </w:rPr>
              <w:br/>
              <w:t xml:space="preserve">Model: 163-L </w:t>
            </w:r>
            <w:r w:rsidRPr="00F7722A">
              <w:rPr>
                <w:rFonts w:ascii="Arial" w:hAnsi="Arial" w:cs="Arial"/>
              </w:rPr>
              <w:br/>
              <w:t xml:space="preserve">Brand: Generico </w:t>
            </w:r>
            <w:r w:rsidRPr="00F7722A">
              <w:rPr>
                <w:rFonts w:ascii="Arial" w:hAnsi="Arial" w:cs="Arial"/>
              </w:rPr>
              <w:br/>
              <w:t xml:space="preserve">Place of Origin: Taiwan </w:t>
            </w:r>
            <w:r w:rsidRPr="00F7722A">
              <w:rPr>
                <w:rFonts w:ascii="Arial" w:hAnsi="Arial" w:cs="Arial"/>
              </w:rPr>
              <w:br/>
              <w:t>Type: 2-tube cutting lamp, using a large 2-layer cutting rod</w:t>
            </w:r>
            <w:r w:rsidRPr="00F7722A">
              <w:rPr>
                <w:rFonts w:ascii="Arial" w:hAnsi="Arial" w:cs="Arial"/>
              </w:rPr>
              <w:br/>
              <w:t xml:space="preserve">Cutting Thickness: Up to 14 inches (355mm) </w:t>
            </w:r>
            <w:r w:rsidRPr="00F7722A">
              <w:rPr>
                <w:rFonts w:ascii="Arial" w:hAnsi="Arial" w:cs="Arial"/>
              </w:rPr>
              <w:br/>
              <w:t>Overall Length: 21 inches (533mm)</w:t>
            </w:r>
          </w:p>
          <w:p w14:paraId="0DDC170B" w14:textId="77777777" w:rsidR="00622D97" w:rsidRPr="00622D97" w:rsidRDefault="00622D97" w:rsidP="00CD5C36">
            <w:pPr>
              <w:rPr>
                <w:rFonts w:ascii="Arial" w:hAnsi="Arial" w:cs="Arial"/>
                <w:color w:val="0070C0"/>
              </w:rPr>
            </w:pPr>
            <w:r w:rsidRPr="00622D97">
              <w:rPr>
                <w:rFonts w:ascii="Arial" w:hAnsi="Arial" w:cs="Arial"/>
                <w:color w:val="0070C0"/>
              </w:rPr>
              <w:t>Mỏ cắt oxy-acetylen</w:t>
            </w:r>
          </w:p>
          <w:p w14:paraId="07051797" w14:textId="5351D224" w:rsidR="00622D97" w:rsidRPr="00F7722A" w:rsidRDefault="00622D97" w:rsidP="00CD5C36">
            <w:pPr>
              <w:rPr>
                <w:rFonts w:ascii="Arial" w:hAnsi="Arial" w:cs="Arial"/>
                <w:lang w:eastAsia="ko-KR"/>
              </w:rPr>
            </w:pPr>
            <w:r w:rsidRPr="00622D97">
              <w:rPr>
                <w:rFonts w:ascii="Arial" w:hAnsi="Arial" w:cs="Arial"/>
                <w:color w:val="0070C0"/>
              </w:rPr>
              <w:t xml:space="preserve">Mẫu: 163-L </w:t>
            </w:r>
            <w:r w:rsidRPr="00622D97">
              <w:rPr>
                <w:rFonts w:ascii="Arial" w:hAnsi="Arial" w:cs="Arial"/>
                <w:color w:val="0070C0"/>
              </w:rPr>
              <w:br/>
              <w:t>Nhãn hiệu: Generico</w:t>
            </w:r>
            <w:r w:rsidRPr="00622D97">
              <w:rPr>
                <w:rFonts w:ascii="Arial" w:hAnsi="Arial" w:cs="Arial"/>
                <w:color w:val="0070C0"/>
              </w:rPr>
              <w:br/>
              <w:t xml:space="preserve">Xuất xứ: Taiwan </w:t>
            </w:r>
            <w:r w:rsidRPr="00622D97">
              <w:rPr>
                <w:rFonts w:ascii="Arial" w:hAnsi="Arial" w:cs="Arial"/>
                <w:color w:val="0070C0"/>
              </w:rPr>
              <w:br/>
              <w:t>Loại: Mỏ cắt 2 ống, sử dụng béc cắt 2 lớp kích thước lớn</w:t>
            </w:r>
            <w:r w:rsidRPr="00622D97">
              <w:rPr>
                <w:rFonts w:ascii="Arial" w:hAnsi="Arial" w:cs="Arial"/>
                <w:color w:val="0070C0"/>
              </w:rPr>
              <w:br/>
            </w:r>
            <w:r w:rsidR="007C695D">
              <w:rPr>
                <w:rFonts w:ascii="Arial" w:hAnsi="Arial" w:cs="Arial"/>
                <w:color w:val="0070C0"/>
              </w:rPr>
              <w:t>C</w:t>
            </w:r>
            <w:r w:rsidRPr="00622D97">
              <w:rPr>
                <w:rFonts w:ascii="Arial" w:hAnsi="Arial" w:cs="Arial"/>
                <w:color w:val="0070C0"/>
              </w:rPr>
              <w:t xml:space="preserve">hiều dày cắt: Lên đến 14 inches (355mm) </w:t>
            </w:r>
            <w:r w:rsidRPr="00622D97">
              <w:rPr>
                <w:rFonts w:ascii="Arial" w:hAnsi="Arial" w:cs="Arial"/>
                <w:color w:val="0070C0"/>
              </w:rPr>
              <w:br/>
              <w:t>Chiều dài tổng thể: 21 inches (533mm)</w:t>
            </w:r>
          </w:p>
        </w:tc>
        <w:tc>
          <w:tcPr>
            <w:tcW w:w="1134" w:type="dxa"/>
            <w:vAlign w:val="center"/>
          </w:tcPr>
          <w:p w14:paraId="5D2E771C" w14:textId="3CE09BC6" w:rsidR="00CD5C36" w:rsidRDefault="00344203" w:rsidP="00CD5C36">
            <w:pPr>
              <w:pStyle w:val="Caption"/>
              <w:jc w:val="center"/>
              <w:rPr>
                <w:b w:val="0"/>
                <w:bCs w:val="0"/>
                <w:sz w:val="22"/>
                <w:szCs w:val="22"/>
              </w:rPr>
            </w:pPr>
            <w:r w:rsidRPr="00F7722A">
              <w:rPr>
                <w:b w:val="0"/>
                <w:bCs w:val="0"/>
                <w:sz w:val="22"/>
                <w:szCs w:val="22"/>
              </w:rPr>
              <w:t>S</w:t>
            </w:r>
            <w:r w:rsidR="00CD5C36" w:rsidRPr="00F7722A">
              <w:rPr>
                <w:b w:val="0"/>
                <w:bCs w:val="0"/>
                <w:sz w:val="22"/>
                <w:szCs w:val="22"/>
              </w:rPr>
              <w:t>et</w:t>
            </w:r>
          </w:p>
          <w:p w14:paraId="6966AF41" w14:textId="0FC4CD47" w:rsidR="00344203" w:rsidRPr="00344203" w:rsidRDefault="00344203" w:rsidP="00344203">
            <w:pPr>
              <w:jc w:val="center"/>
              <w:rPr>
                <w:lang w:eastAsia="en-US"/>
              </w:rPr>
            </w:pPr>
            <w:r>
              <w:rPr>
                <w:rFonts w:ascii="Arial" w:hAnsi="Arial" w:cs="Arial"/>
                <w:color w:val="0070C0"/>
                <w:lang w:eastAsia="en-US"/>
              </w:rPr>
              <w:t>Bộ</w:t>
            </w:r>
          </w:p>
        </w:tc>
        <w:tc>
          <w:tcPr>
            <w:tcW w:w="1134" w:type="dxa"/>
            <w:vAlign w:val="center"/>
          </w:tcPr>
          <w:p w14:paraId="235E41AF" w14:textId="4FAC6C8F" w:rsidR="00CD5C36" w:rsidRPr="00F7722A" w:rsidRDefault="00CD5C36" w:rsidP="00CD5C36">
            <w:pPr>
              <w:pStyle w:val="Caption"/>
              <w:jc w:val="center"/>
              <w:rPr>
                <w:b w:val="0"/>
                <w:bCs w:val="0"/>
                <w:sz w:val="22"/>
                <w:szCs w:val="22"/>
              </w:rPr>
            </w:pPr>
            <w:r w:rsidRPr="00F7722A">
              <w:rPr>
                <w:b w:val="0"/>
                <w:bCs w:val="0"/>
                <w:sz w:val="22"/>
                <w:szCs w:val="22"/>
              </w:rPr>
              <w:t>2</w:t>
            </w:r>
          </w:p>
        </w:tc>
        <w:tc>
          <w:tcPr>
            <w:tcW w:w="1417" w:type="dxa"/>
            <w:vAlign w:val="center"/>
          </w:tcPr>
          <w:p w14:paraId="720A8DB8" w14:textId="77777777" w:rsidR="00CD5C36" w:rsidRPr="00F7722A" w:rsidRDefault="00CD5C36" w:rsidP="00CD5C36">
            <w:pPr>
              <w:pStyle w:val="Caption"/>
              <w:jc w:val="center"/>
              <w:rPr>
                <w:b w:val="0"/>
                <w:bCs w:val="0"/>
                <w:sz w:val="22"/>
                <w:szCs w:val="22"/>
              </w:rPr>
            </w:pPr>
          </w:p>
        </w:tc>
      </w:tr>
      <w:tr w:rsidR="00CD5C36" w:rsidRPr="00AF00A4" w14:paraId="374DDF9D" w14:textId="77777777" w:rsidTr="00651EC5">
        <w:trPr>
          <w:trHeight w:val="812"/>
        </w:trPr>
        <w:tc>
          <w:tcPr>
            <w:tcW w:w="704" w:type="dxa"/>
            <w:vAlign w:val="center"/>
          </w:tcPr>
          <w:p w14:paraId="0433CECD"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2ACA68D3" w14:textId="77777777" w:rsidR="00CD5C36" w:rsidRDefault="00CD5C36" w:rsidP="00CD5C36">
            <w:pPr>
              <w:rPr>
                <w:rFonts w:ascii="Arial" w:hAnsi="Arial" w:cs="Arial"/>
              </w:rPr>
            </w:pPr>
            <w:r w:rsidRPr="00F7722A">
              <w:rPr>
                <w:rFonts w:ascii="Arial" w:hAnsi="Arial" w:cs="Arial"/>
              </w:rPr>
              <w:t>Oxy-acetylene cutting nozzle</w:t>
            </w:r>
            <w:r w:rsidRPr="00F7722A">
              <w:rPr>
                <w:rFonts w:ascii="Arial" w:hAnsi="Arial" w:cs="Arial"/>
              </w:rPr>
              <w:br/>
              <w:t>Koike 102HC #00</w:t>
            </w:r>
          </w:p>
          <w:p w14:paraId="6B2AF859" w14:textId="77777777" w:rsidR="007C695D" w:rsidRPr="007C695D" w:rsidRDefault="007C695D" w:rsidP="00CD5C36">
            <w:pPr>
              <w:rPr>
                <w:rFonts w:ascii="Arial" w:hAnsi="Arial" w:cs="Arial"/>
                <w:color w:val="0070C0"/>
              </w:rPr>
            </w:pPr>
            <w:r w:rsidRPr="007C695D">
              <w:rPr>
                <w:rFonts w:ascii="Arial" w:hAnsi="Arial" w:cs="Arial"/>
                <w:color w:val="0070C0"/>
              </w:rPr>
              <w:t>Béc cắt oxy-acetylen</w:t>
            </w:r>
          </w:p>
          <w:p w14:paraId="52914FA9" w14:textId="1D81237F" w:rsidR="007C695D" w:rsidRPr="00F7722A" w:rsidRDefault="007C695D" w:rsidP="00CD5C36">
            <w:pPr>
              <w:rPr>
                <w:rFonts w:ascii="Arial" w:hAnsi="Arial" w:cs="Arial"/>
                <w:lang w:eastAsia="ko-KR"/>
              </w:rPr>
            </w:pPr>
            <w:r w:rsidRPr="007C695D">
              <w:rPr>
                <w:rFonts w:ascii="Arial" w:hAnsi="Arial" w:cs="Arial"/>
                <w:color w:val="0070C0"/>
              </w:rPr>
              <w:lastRenderedPageBreak/>
              <w:t>Koike 102HC #00</w:t>
            </w:r>
          </w:p>
        </w:tc>
        <w:tc>
          <w:tcPr>
            <w:tcW w:w="1134" w:type="dxa"/>
            <w:vAlign w:val="center"/>
          </w:tcPr>
          <w:p w14:paraId="16A1CE44" w14:textId="44F88166" w:rsidR="00CD5C36" w:rsidRDefault="00B8433B" w:rsidP="00CD5C36">
            <w:pPr>
              <w:pStyle w:val="Caption"/>
              <w:jc w:val="center"/>
              <w:rPr>
                <w:b w:val="0"/>
                <w:bCs w:val="0"/>
                <w:sz w:val="22"/>
                <w:szCs w:val="22"/>
              </w:rPr>
            </w:pPr>
            <w:r w:rsidRPr="00F7722A">
              <w:rPr>
                <w:b w:val="0"/>
                <w:bCs w:val="0"/>
                <w:sz w:val="22"/>
                <w:szCs w:val="22"/>
              </w:rPr>
              <w:lastRenderedPageBreak/>
              <w:t>P</w:t>
            </w:r>
            <w:r w:rsidR="00CD5C36" w:rsidRPr="00F7722A">
              <w:rPr>
                <w:b w:val="0"/>
                <w:bCs w:val="0"/>
                <w:sz w:val="22"/>
                <w:szCs w:val="22"/>
              </w:rPr>
              <w:t>cs</w:t>
            </w:r>
          </w:p>
          <w:p w14:paraId="2BA9E149" w14:textId="04F65AF2" w:rsidR="00B8433B" w:rsidRPr="00B8433B" w:rsidRDefault="00B8433B" w:rsidP="00B8433B">
            <w:pPr>
              <w:jc w:val="center"/>
              <w:rPr>
                <w:lang w:eastAsia="en-US"/>
              </w:rPr>
            </w:pPr>
            <w:r>
              <w:rPr>
                <w:rFonts w:ascii="Arial" w:hAnsi="Arial" w:cs="Arial"/>
                <w:color w:val="0070C0"/>
                <w:lang w:eastAsia="en-US"/>
              </w:rPr>
              <w:t>Cái</w:t>
            </w:r>
          </w:p>
        </w:tc>
        <w:tc>
          <w:tcPr>
            <w:tcW w:w="1134" w:type="dxa"/>
            <w:vAlign w:val="center"/>
          </w:tcPr>
          <w:p w14:paraId="2F346DA9" w14:textId="7C7C2016" w:rsidR="00CD5C36" w:rsidRPr="00F7722A" w:rsidRDefault="00CD5C36" w:rsidP="00CD5C36">
            <w:pPr>
              <w:pStyle w:val="Caption"/>
              <w:jc w:val="center"/>
              <w:rPr>
                <w:b w:val="0"/>
                <w:bCs w:val="0"/>
                <w:sz w:val="22"/>
                <w:szCs w:val="22"/>
              </w:rPr>
            </w:pPr>
            <w:r w:rsidRPr="00F7722A">
              <w:rPr>
                <w:b w:val="0"/>
                <w:bCs w:val="0"/>
                <w:sz w:val="22"/>
                <w:szCs w:val="22"/>
              </w:rPr>
              <w:t>15</w:t>
            </w:r>
          </w:p>
        </w:tc>
        <w:tc>
          <w:tcPr>
            <w:tcW w:w="1417" w:type="dxa"/>
            <w:vAlign w:val="center"/>
          </w:tcPr>
          <w:p w14:paraId="095FB275" w14:textId="77777777" w:rsidR="00CD5C36" w:rsidRPr="00F7722A" w:rsidRDefault="00CD5C36" w:rsidP="00CD5C36">
            <w:pPr>
              <w:pStyle w:val="Caption"/>
              <w:jc w:val="center"/>
              <w:rPr>
                <w:b w:val="0"/>
                <w:bCs w:val="0"/>
                <w:sz w:val="22"/>
                <w:szCs w:val="22"/>
              </w:rPr>
            </w:pPr>
          </w:p>
        </w:tc>
      </w:tr>
      <w:tr w:rsidR="00CD5C36" w:rsidRPr="00AF00A4" w14:paraId="7ED3605E" w14:textId="77777777" w:rsidTr="00651EC5">
        <w:trPr>
          <w:trHeight w:val="812"/>
        </w:trPr>
        <w:tc>
          <w:tcPr>
            <w:tcW w:w="704" w:type="dxa"/>
            <w:vAlign w:val="center"/>
          </w:tcPr>
          <w:p w14:paraId="41884AD9"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06574FAD" w14:textId="77777777" w:rsidR="00CD5C36" w:rsidRDefault="00CD5C36" w:rsidP="00CD5C36">
            <w:pPr>
              <w:rPr>
                <w:rFonts w:ascii="Arial" w:hAnsi="Arial" w:cs="Arial"/>
              </w:rPr>
            </w:pPr>
            <w:r w:rsidRPr="00F7722A">
              <w:rPr>
                <w:rFonts w:ascii="Arial" w:hAnsi="Arial" w:cs="Arial"/>
              </w:rPr>
              <w:t>Oxy-acetylene cutting nozzle</w:t>
            </w:r>
            <w:r w:rsidRPr="00F7722A">
              <w:rPr>
                <w:rFonts w:ascii="Arial" w:hAnsi="Arial" w:cs="Arial"/>
              </w:rPr>
              <w:br/>
              <w:t>Koike 102HC #0</w:t>
            </w:r>
          </w:p>
          <w:p w14:paraId="1A3523D8" w14:textId="77777777" w:rsidR="007C695D" w:rsidRPr="007C695D" w:rsidRDefault="007C695D" w:rsidP="007C695D">
            <w:pPr>
              <w:rPr>
                <w:rFonts w:ascii="Arial" w:hAnsi="Arial" w:cs="Arial"/>
                <w:color w:val="0070C0"/>
              </w:rPr>
            </w:pPr>
            <w:r w:rsidRPr="007C695D">
              <w:rPr>
                <w:rFonts w:ascii="Arial" w:hAnsi="Arial" w:cs="Arial"/>
                <w:color w:val="0070C0"/>
              </w:rPr>
              <w:t>Béc cắt oxy-acetylen</w:t>
            </w:r>
          </w:p>
          <w:p w14:paraId="24AC453E" w14:textId="1A93D053" w:rsidR="007C695D" w:rsidRPr="00F7722A" w:rsidRDefault="007C695D" w:rsidP="007C695D">
            <w:pPr>
              <w:rPr>
                <w:rFonts w:ascii="Arial" w:hAnsi="Arial" w:cs="Arial"/>
                <w:lang w:eastAsia="ko-KR"/>
              </w:rPr>
            </w:pPr>
            <w:r w:rsidRPr="007C695D">
              <w:rPr>
                <w:rFonts w:ascii="Arial" w:hAnsi="Arial" w:cs="Arial"/>
                <w:color w:val="0070C0"/>
              </w:rPr>
              <w:t>Koike 102HC #0</w:t>
            </w:r>
          </w:p>
        </w:tc>
        <w:tc>
          <w:tcPr>
            <w:tcW w:w="1134" w:type="dxa"/>
            <w:vAlign w:val="center"/>
          </w:tcPr>
          <w:p w14:paraId="4DAFB4D7" w14:textId="2BE37997" w:rsidR="00CD5C36" w:rsidRDefault="00B8433B"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7FE93044" w14:textId="50BC55FE" w:rsidR="00B8433B" w:rsidRPr="00B8433B" w:rsidRDefault="00B8433B" w:rsidP="00B8433B">
            <w:pPr>
              <w:jc w:val="center"/>
              <w:rPr>
                <w:lang w:eastAsia="en-US"/>
              </w:rPr>
            </w:pPr>
            <w:r>
              <w:rPr>
                <w:rFonts w:ascii="Arial" w:hAnsi="Arial" w:cs="Arial"/>
                <w:color w:val="0070C0"/>
                <w:lang w:eastAsia="en-US"/>
              </w:rPr>
              <w:t>Cái</w:t>
            </w:r>
          </w:p>
        </w:tc>
        <w:tc>
          <w:tcPr>
            <w:tcW w:w="1134" w:type="dxa"/>
            <w:vAlign w:val="center"/>
          </w:tcPr>
          <w:p w14:paraId="2FED8B41" w14:textId="18D67486" w:rsidR="00CD5C36" w:rsidRPr="00F7722A" w:rsidRDefault="00CD5C36" w:rsidP="00CD5C36">
            <w:pPr>
              <w:pStyle w:val="Caption"/>
              <w:jc w:val="center"/>
              <w:rPr>
                <w:b w:val="0"/>
                <w:bCs w:val="0"/>
                <w:sz w:val="22"/>
                <w:szCs w:val="22"/>
              </w:rPr>
            </w:pPr>
            <w:r w:rsidRPr="00F7722A">
              <w:rPr>
                <w:b w:val="0"/>
                <w:bCs w:val="0"/>
                <w:sz w:val="22"/>
                <w:szCs w:val="22"/>
              </w:rPr>
              <w:t>5</w:t>
            </w:r>
          </w:p>
        </w:tc>
        <w:tc>
          <w:tcPr>
            <w:tcW w:w="1417" w:type="dxa"/>
            <w:vAlign w:val="center"/>
          </w:tcPr>
          <w:p w14:paraId="4703FB7A" w14:textId="77777777" w:rsidR="00CD5C36" w:rsidRPr="00F7722A" w:rsidRDefault="00CD5C36" w:rsidP="00CD5C36">
            <w:pPr>
              <w:pStyle w:val="Caption"/>
              <w:jc w:val="center"/>
              <w:rPr>
                <w:b w:val="0"/>
                <w:bCs w:val="0"/>
                <w:sz w:val="22"/>
                <w:szCs w:val="22"/>
              </w:rPr>
            </w:pPr>
          </w:p>
        </w:tc>
      </w:tr>
      <w:tr w:rsidR="00CD5C36" w:rsidRPr="00AF00A4" w14:paraId="36C97C20" w14:textId="77777777" w:rsidTr="00651EC5">
        <w:trPr>
          <w:trHeight w:val="812"/>
        </w:trPr>
        <w:tc>
          <w:tcPr>
            <w:tcW w:w="704" w:type="dxa"/>
            <w:vAlign w:val="center"/>
          </w:tcPr>
          <w:p w14:paraId="0E24E951"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5F55DF4B" w14:textId="77777777" w:rsidR="00CD5C36" w:rsidRDefault="00CD5C36" w:rsidP="00CD5C36">
            <w:pPr>
              <w:rPr>
                <w:rFonts w:ascii="Arial" w:hAnsi="Arial" w:cs="Arial"/>
              </w:rPr>
            </w:pPr>
            <w:r w:rsidRPr="00F7722A">
              <w:rPr>
                <w:rFonts w:ascii="Arial" w:hAnsi="Arial" w:cs="Arial"/>
              </w:rPr>
              <w:t>Oxy-acetylene cutting nozzle</w:t>
            </w:r>
            <w:r w:rsidRPr="00F7722A">
              <w:rPr>
                <w:rFonts w:ascii="Arial" w:hAnsi="Arial" w:cs="Arial"/>
              </w:rPr>
              <w:br/>
              <w:t>Koike 102HC#1</w:t>
            </w:r>
          </w:p>
          <w:p w14:paraId="7C642D6A" w14:textId="77777777" w:rsidR="007C695D" w:rsidRPr="007C695D" w:rsidRDefault="007C695D" w:rsidP="007C695D">
            <w:pPr>
              <w:rPr>
                <w:rFonts w:ascii="Arial" w:hAnsi="Arial" w:cs="Arial"/>
                <w:color w:val="0070C0"/>
              </w:rPr>
            </w:pPr>
            <w:r w:rsidRPr="007C695D">
              <w:rPr>
                <w:rFonts w:ascii="Arial" w:hAnsi="Arial" w:cs="Arial"/>
                <w:color w:val="0070C0"/>
              </w:rPr>
              <w:t>Béc cắt oxy-acetylen</w:t>
            </w:r>
          </w:p>
          <w:p w14:paraId="391782F2" w14:textId="00658204" w:rsidR="007C695D" w:rsidRPr="00F7722A" w:rsidRDefault="007C695D" w:rsidP="007C695D">
            <w:pPr>
              <w:rPr>
                <w:rFonts w:ascii="Arial" w:hAnsi="Arial" w:cs="Arial"/>
                <w:lang w:eastAsia="ko-KR"/>
              </w:rPr>
            </w:pPr>
            <w:r w:rsidRPr="007C695D">
              <w:rPr>
                <w:rFonts w:ascii="Arial" w:hAnsi="Arial" w:cs="Arial"/>
                <w:color w:val="0070C0"/>
              </w:rPr>
              <w:t>Koike 102HC #</w:t>
            </w:r>
            <w:r>
              <w:rPr>
                <w:rFonts w:ascii="Arial" w:hAnsi="Arial" w:cs="Arial"/>
                <w:color w:val="0070C0"/>
              </w:rPr>
              <w:t>1</w:t>
            </w:r>
          </w:p>
        </w:tc>
        <w:tc>
          <w:tcPr>
            <w:tcW w:w="1134" w:type="dxa"/>
            <w:vAlign w:val="center"/>
          </w:tcPr>
          <w:p w14:paraId="67B4C922" w14:textId="78DB8D73" w:rsidR="00CD5C36" w:rsidRDefault="00B8433B"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5607526F" w14:textId="19CE6FE3" w:rsidR="00B8433B" w:rsidRPr="00B8433B" w:rsidRDefault="00B8433B" w:rsidP="00B8433B">
            <w:pPr>
              <w:jc w:val="center"/>
              <w:rPr>
                <w:lang w:eastAsia="en-US"/>
              </w:rPr>
            </w:pPr>
            <w:r>
              <w:rPr>
                <w:rFonts w:ascii="Arial" w:hAnsi="Arial" w:cs="Arial"/>
                <w:color w:val="0070C0"/>
                <w:lang w:eastAsia="en-US"/>
              </w:rPr>
              <w:t>Cái</w:t>
            </w:r>
          </w:p>
        </w:tc>
        <w:tc>
          <w:tcPr>
            <w:tcW w:w="1134" w:type="dxa"/>
            <w:vAlign w:val="center"/>
          </w:tcPr>
          <w:p w14:paraId="71F241F7" w14:textId="331DF2CD" w:rsidR="00CD5C36" w:rsidRPr="00F7722A" w:rsidRDefault="00CD5C36" w:rsidP="00CD5C36">
            <w:pPr>
              <w:pStyle w:val="Caption"/>
              <w:jc w:val="center"/>
              <w:rPr>
                <w:b w:val="0"/>
                <w:bCs w:val="0"/>
                <w:sz w:val="22"/>
                <w:szCs w:val="22"/>
              </w:rPr>
            </w:pPr>
            <w:r w:rsidRPr="00F7722A">
              <w:rPr>
                <w:b w:val="0"/>
                <w:bCs w:val="0"/>
                <w:sz w:val="22"/>
                <w:szCs w:val="22"/>
              </w:rPr>
              <w:t>5</w:t>
            </w:r>
          </w:p>
        </w:tc>
        <w:tc>
          <w:tcPr>
            <w:tcW w:w="1417" w:type="dxa"/>
            <w:vAlign w:val="center"/>
          </w:tcPr>
          <w:p w14:paraId="75D9922B" w14:textId="77777777" w:rsidR="00CD5C36" w:rsidRPr="00F7722A" w:rsidRDefault="00CD5C36" w:rsidP="00CD5C36">
            <w:pPr>
              <w:pStyle w:val="Caption"/>
              <w:jc w:val="center"/>
              <w:rPr>
                <w:b w:val="0"/>
                <w:bCs w:val="0"/>
                <w:sz w:val="22"/>
                <w:szCs w:val="22"/>
              </w:rPr>
            </w:pPr>
          </w:p>
        </w:tc>
      </w:tr>
      <w:tr w:rsidR="00CD5C36" w:rsidRPr="00AF00A4" w14:paraId="6773D360" w14:textId="77777777" w:rsidTr="00651EC5">
        <w:trPr>
          <w:trHeight w:val="812"/>
        </w:trPr>
        <w:tc>
          <w:tcPr>
            <w:tcW w:w="704" w:type="dxa"/>
            <w:vAlign w:val="center"/>
          </w:tcPr>
          <w:p w14:paraId="6AAB9EE1"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23AFF007" w14:textId="77777777" w:rsidR="00CD5C36" w:rsidRDefault="00CD5C36" w:rsidP="00CD5C36">
            <w:pPr>
              <w:rPr>
                <w:rFonts w:ascii="Arial" w:hAnsi="Arial" w:cs="Arial"/>
              </w:rPr>
            </w:pPr>
            <w:r w:rsidRPr="00F7722A">
              <w:rPr>
                <w:rFonts w:ascii="Arial" w:hAnsi="Arial" w:cs="Arial"/>
              </w:rPr>
              <w:t>Oxy-acetylene cutting nozzle</w:t>
            </w:r>
            <w:r w:rsidRPr="00F7722A">
              <w:rPr>
                <w:rFonts w:ascii="Arial" w:hAnsi="Arial" w:cs="Arial"/>
              </w:rPr>
              <w:br/>
              <w:t>Koike 102HC#2</w:t>
            </w:r>
          </w:p>
          <w:p w14:paraId="2F98102A" w14:textId="77777777" w:rsidR="007C695D" w:rsidRPr="007C695D" w:rsidRDefault="007C695D" w:rsidP="007C695D">
            <w:pPr>
              <w:rPr>
                <w:rFonts w:ascii="Arial" w:hAnsi="Arial" w:cs="Arial"/>
                <w:color w:val="0070C0"/>
              </w:rPr>
            </w:pPr>
            <w:r w:rsidRPr="007C695D">
              <w:rPr>
                <w:rFonts w:ascii="Arial" w:hAnsi="Arial" w:cs="Arial"/>
                <w:color w:val="0070C0"/>
              </w:rPr>
              <w:t>Béc cắt oxy-acetylen</w:t>
            </w:r>
          </w:p>
          <w:p w14:paraId="54FB13F9" w14:textId="339FEED2" w:rsidR="007C695D" w:rsidRPr="00F7722A" w:rsidRDefault="007C695D" w:rsidP="007C695D">
            <w:pPr>
              <w:rPr>
                <w:rFonts w:ascii="Arial" w:hAnsi="Arial" w:cs="Arial"/>
                <w:lang w:eastAsia="ko-KR"/>
              </w:rPr>
            </w:pPr>
            <w:r w:rsidRPr="007C695D">
              <w:rPr>
                <w:rFonts w:ascii="Arial" w:hAnsi="Arial" w:cs="Arial"/>
                <w:color w:val="0070C0"/>
              </w:rPr>
              <w:t>Koike 102HC #</w:t>
            </w:r>
            <w:r>
              <w:rPr>
                <w:rFonts w:ascii="Arial" w:hAnsi="Arial" w:cs="Arial"/>
                <w:color w:val="0070C0"/>
              </w:rPr>
              <w:t>2</w:t>
            </w:r>
          </w:p>
        </w:tc>
        <w:tc>
          <w:tcPr>
            <w:tcW w:w="1134" w:type="dxa"/>
            <w:vAlign w:val="center"/>
          </w:tcPr>
          <w:p w14:paraId="68DF7440" w14:textId="2865E7BB" w:rsidR="00CD5C36" w:rsidRDefault="00B8433B"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3F3A296C" w14:textId="6877A71B" w:rsidR="00B8433B" w:rsidRPr="00B8433B" w:rsidRDefault="00B8433B" w:rsidP="00B8433B">
            <w:pPr>
              <w:jc w:val="center"/>
              <w:rPr>
                <w:lang w:eastAsia="en-US"/>
              </w:rPr>
            </w:pPr>
            <w:r>
              <w:rPr>
                <w:rFonts w:ascii="Arial" w:hAnsi="Arial" w:cs="Arial"/>
                <w:color w:val="0070C0"/>
                <w:lang w:eastAsia="en-US"/>
              </w:rPr>
              <w:t>Cái</w:t>
            </w:r>
          </w:p>
        </w:tc>
        <w:tc>
          <w:tcPr>
            <w:tcW w:w="1134" w:type="dxa"/>
            <w:vAlign w:val="center"/>
          </w:tcPr>
          <w:p w14:paraId="3553F8A4" w14:textId="3AB7FDE9" w:rsidR="00CD5C36" w:rsidRPr="00F7722A" w:rsidRDefault="00CD5C36" w:rsidP="00CD5C36">
            <w:pPr>
              <w:pStyle w:val="Caption"/>
              <w:jc w:val="center"/>
              <w:rPr>
                <w:b w:val="0"/>
                <w:bCs w:val="0"/>
                <w:sz w:val="22"/>
                <w:szCs w:val="22"/>
              </w:rPr>
            </w:pPr>
            <w:r w:rsidRPr="00F7722A">
              <w:rPr>
                <w:b w:val="0"/>
                <w:bCs w:val="0"/>
                <w:sz w:val="22"/>
                <w:szCs w:val="22"/>
              </w:rPr>
              <w:t>5</w:t>
            </w:r>
          </w:p>
        </w:tc>
        <w:tc>
          <w:tcPr>
            <w:tcW w:w="1417" w:type="dxa"/>
            <w:vAlign w:val="center"/>
          </w:tcPr>
          <w:p w14:paraId="71766E56" w14:textId="77777777" w:rsidR="00CD5C36" w:rsidRPr="00F7722A" w:rsidRDefault="00CD5C36" w:rsidP="00CD5C36">
            <w:pPr>
              <w:pStyle w:val="Caption"/>
              <w:jc w:val="center"/>
              <w:rPr>
                <w:b w:val="0"/>
                <w:bCs w:val="0"/>
                <w:sz w:val="22"/>
                <w:szCs w:val="22"/>
              </w:rPr>
            </w:pPr>
          </w:p>
        </w:tc>
      </w:tr>
      <w:tr w:rsidR="00CD5C36" w:rsidRPr="00AF00A4" w14:paraId="56459DAE" w14:textId="77777777" w:rsidTr="00651EC5">
        <w:trPr>
          <w:trHeight w:val="812"/>
        </w:trPr>
        <w:tc>
          <w:tcPr>
            <w:tcW w:w="704" w:type="dxa"/>
            <w:vAlign w:val="center"/>
          </w:tcPr>
          <w:p w14:paraId="6180E6B6"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1F5CA755" w14:textId="77777777" w:rsidR="00CD5C36" w:rsidRDefault="00CD5C36" w:rsidP="00CD5C36">
            <w:pPr>
              <w:rPr>
                <w:rFonts w:ascii="Arial" w:hAnsi="Arial" w:cs="Arial"/>
              </w:rPr>
            </w:pPr>
            <w:r w:rsidRPr="00F7722A">
              <w:rPr>
                <w:rFonts w:ascii="Arial" w:hAnsi="Arial" w:cs="Arial"/>
              </w:rPr>
              <w:t>Welding chipping hammer</w:t>
            </w:r>
            <w:r w:rsidRPr="00F7722A">
              <w:rPr>
                <w:rFonts w:ascii="Arial" w:hAnsi="Arial" w:cs="Arial"/>
              </w:rPr>
              <w:br/>
              <w:t>Endura WHM1333 300g</w:t>
            </w:r>
          </w:p>
          <w:p w14:paraId="45752126" w14:textId="4C219F6C" w:rsidR="00AD560B" w:rsidRPr="00AD560B" w:rsidRDefault="00AD560B" w:rsidP="00CD5C36">
            <w:pPr>
              <w:rPr>
                <w:rFonts w:ascii="Arial" w:hAnsi="Arial" w:cs="Arial"/>
                <w:color w:val="0070C0"/>
              </w:rPr>
            </w:pPr>
            <w:r w:rsidRPr="00AD560B">
              <w:rPr>
                <w:rFonts w:ascii="Arial" w:hAnsi="Arial" w:cs="Arial"/>
                <w:color w:val="0070C0"/>
              </w:rPr>
              <w:t>Búa gõ xỉ hàn</w:t>
            </w:r>
          </w:p>
          <w:p w14:paraId="291FAFFB" w14:textId="386B8901" w:rsidR="00AD560B" w:rsidRPr="00F7722A" w:rsidRDefault="00AD560B" w:rsidP="00CD5C36">
            <w:pPr>
              <w:rPr>
                <w:rFonts w:ascii="Arial" w:hAnsi="Arial" w:cs="Arial"/>
                <w:lang w:eastAsia="ko-KR"/>
              </w:rPr>
            </w:pPr>
            <w:r w:rsidRPr="00AD560B">
              <w:rPr>
                <w:rFonts w:ascii="Arial" w:hAnsi="Arial" w:cs="Arial"/>
                <w:color w:val="0070C0"/>
              </w:rPr>
              <w:t>Endura WHM1333 300g</w:t>
            </w:r>
          </w:p>
        </w:tc>
        <w:tc>
          <w:tcPr>
            <w:tcW w:w="1134" w:type="dxa"/>
            <w:vAlign w:val="center"/>
          </w:tcPr>
          <w:p w14:paraId="69640C60" w14:textId="156610B5" w:rsidR="00CD5C36" w:rsidRDefault="00B8433B"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cs</w:t>
            </w:r>
          </w:p>
          <w:p w14:paraId="3FAEFE2F" w14:textId="079BAED9" w:rsidR="00B8433B" w:rsidRPr="00B8433B" w:rsidRDefault="00B8433B" w:rsidP="00B8433B">
            <w:pPr>
              <w:jc w:val="center"/>
              <w:rPr>
                <w:lang w:eastAsia="en-US"/>
              </w:rPr>
            </w:pPr>
            <w:r>
              <w:rPr>
                <w:rFonts w:ascii="Arial" w:hAnsi="Arial" w:cs="Arial"/>
                <w:color w:val="0070C0"/>
                <w:lang w:eastAsia="en-US"/>
              </w:rPr>
              <w:t>Cái</w:t>
            </w:r>
          </w:p>
        </w:tc>
        <w:tc>
          <w:tcPr>
            <w:tcW w:w="1134" w:type="dxa"/>
            <w:vAlign w:val="center"/>
          </w:tcPr>
          <w:p w14:paraId="375A2E49" w14:textId="4700F203" w:rsidR="00CD5C36" w:rsidRPr="00F7722A" w:rsidRDefault="00CD5C36" w:rsidP="00CD5C36">
            <w:pPr>
              <w:pStyle w:val="Caption"/>
              <w:jc w:val="center"/>
              <w:rPr>
                <w:b w:val="0"/>
                <w:bCs w:val="0"/>
                <w:sz w:val="22"/>
                <w:szCs w:val="22"/>
              </w:rPr>
            </w:pPr>
            <w:r w:rsidRPr="00F7722A">
              <w:rPr>
                <w:b w:val="0"/>
                <w:bCs w:val="0"/>
                <w:sz w:val="22"/>
                <w:szCs w:val="22"/>
              </w:rPr>
              <w:t>5</w:t>
            </w:r>
          </w:p>
        </w:tc>
        <w:tc>
          <w:tcPr>
            <w:tcW w:w="1417" w:type="dxa"/>
            <w:vAlign w:val="center"/>
          </w:tcPr>
          <w:p w14:paraId="19AE7EDD" w14:textId="77777777" w:rsidR="00CD5C36" w:rsidRPr="00F7722A" w:rsidRDefault="00CD5C36" w:rsidP="00CD5C36">
            <w:pPr>
              <w:pStyle w:val="Caption"/>
              <w:jc w:val="center"/>
              <w:rPr>
                <w:b w:val="0"/>
                <w:bCs w:val="0"/>
                <w:sz w:val="22"/>
                <w:szCs w:val="22"/>
              </w:rPr>
            </w:pPr>
          </w:p>
        </w:tc>
      </w:tr>
      <w:tr w:rsidR="00CD5C36" w:rsidRPr="00AF00A4" w14:paraId="5BA3967D" w14:textId="77777777" w:rsidTr="00651EC5">
        <w:trPr>
          <w:trHeight w:val="812"/>
        </w:trPr>
        <w:tc>
          <w:tcPr>
            <w:tcW w:w="704" w:type="dxa"/>
            <w:vAlign w:val="center"/>
          </w:tcPr>
          <w:p w14:paraId="47BEFB4B"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00D422E2" w14:textId="0737464A" w:rsidR="00CD5C36" w:rsidRDefault="00CD5C36" w:rsidP="00CD5C36">
            <w:pPr>
              <w:rPr>
                <w:rFonts w:ascii="Arial" w:hAnsi="Arial" w:cs="Arial"/>
              </w:rPr>
            </w:pPr>
            <w:r w:rsidRPr="00F7722A">
              <w:rPr>
                <w:rFonts w:ascii="Arial" w:hAnsi="Arial" w:cs="Arial"/>
              </w:rPr>
              <w:t>Anti-Backflow Valve</w:t>
            </w:r>
            <w:r w:rsidRPr="00F7722A">
              <w:rPr>
                <w:rFonts w:ascii="Arial" w:hAnsi="Arial" w:cs="Arial"/>
              </w:rPr>
              <w:br/>
              <w:t>LPG SH300N</w:t>
            </w:r>
          </w:p>
          <w:p w14:paraId="34C2C14E" w14:textId="77777777" w:rsidR="00AD560B" w:rsidRPr="00AD560B" w:rsidRDefault="00AD560B" w:rsidP="00CD5C36">
            <w:pPr>
              <w:rPr>
                <w:rFonts w:ascii="Arial" w:hAnsi="Arial" w:cs="Arial"/>
                <w:color w:val="0070C0"/>
              </w:rPr>
            </w:pPr>
            <w:r w:rsidRPr="00AD560B">
              <w:rPr>
                <w:rFonts w:ascii="Arial" w:hAnsi="Arial" w:cs="Arial"/>
                <w:color w:val="0070C0"/>
              </w:rPr>
              <w:t>Van chống cháy ngược</w:t>
            </w:r>
          </w:p>
          <w:p w14:paraId="04BB5958" w14:textId="2E7EA3BB" w:rsidR="00AD560B" w:rsidRPr="00F7722A" w:rsidRDefault="00AD560B" w:rsidP="00CD5C36">
            <w:pPr>
              <w:rPr>
                <w:rFonts w:ascii="Arial" w:hAnsi="Arial" w:cs="Arial"/>
                <w:lang w:eastAsia="ko-KR"/>
              </w:rPr>
            </w:pPr>
            <w:r w:rsidRPr="00AD560B">
              <w:rPr>
                <w:rFonts w:ascii="Arial" w:hAnsi="Arial" w:cs="Arial"/>
                <w:color w:val="0070C0"/>
              </w:rPr>
              <w:t>LPG SH300N</w:t>
            </w:r>
          </w:p>
        </w:tc>
        <w:tc>
          <w:tcPr>
            <w:tcW w:w="1134" w:type="dxa"/>
            <w:vAlign w:val="center"/>
          </w:tcPr>
          <w:p w14:paraId="6B316240" w14:textId="0553B524" w:rsidR="00CD5C36" w:rsidRDefault="00B8433B" w:rsidP="00CD5C36">
            <w:pPr>
              <w:pStyle w:val="Caption"/>
              <w:jc w:val="center"/>
              <w:rPr>
                <w:b w:val="0"/>
                <w:bCs w:val="0"/>
                <w:sz w:val="22"/>
                <w:szCs w:val="22"/>
              </w:rPr>
            </w:pPr>
            <w:r w:rsidRPr="00F7722A">
              <w:rPr>
                <w:b w:val="0"/>
                <w:bCs w:val="0"/>
                <w:sz w:val="22"/>
                <w:szCs w:val="22"/>
              </w:rPr>
              <w:t>P</w:t>
            </w:r>
            <w:r w:rsidR="00CD5C36" w:rsidRPr="00F7722A">
              <w:rPr>
                <w:b w:val="0"/>
                <w:bCs w:val="0"/>
                <w:sz w:val="22"/>
                <w:szCs w:val="22"/>
              </w:rPr>
              <w:t>air</w:t>
            </w:r>
          </w:p>
          <w:p w14:paraId="225F4A6E" w14:textId="04EECC52" w:rsidR="00B8433B" w:rsidRPr="00B8433B" w:rsidRDefault="00B8433B" w:rsidP="00B8433B">
            <w:pPr>
              <w:jc w:val="center"/>
              <w:rPr>
                <w:lang w:eastAsia="en-US"/>
              </w:rPr>
            </w:pPr>
            <w:r>
              <w:rPr>
                <w:rFonts w:ascii="Arial" w:hAnsi="Arial" w:cs="Arial"/>
                <w:color w:val="0070C0"/>
                <w:lang w:eastAsia="en-US"/>
              </w:rPr>
              <w:t>Cặp</w:t>
            </w:r>
          </w:p>
        </w:tc>
        <w:tc>
          <w:tcPr>
            <w:tcW w:w="1134" w:type="dxa"/>
            <w:vAlign w:val="center"/>
          </w:tcPr>
          <w:p w14:paraId="3CB7200C" w14:textId="666AB483" w:rsidR="00CD5C36" w:rsidRPr="00F7722A" w:rsidRDefault="00CD5C36" w:rsidP="00CD5C36">
            <w:pPr>
              <w:pStyle w:val="Caption"/>
              <w:jc w:val="center"/>
              <w:rPr>
                <w:b w:val="0"/>
                <w:bCs w:val="0"/>
                <w:sz w:val="22"/>
                <w:szCs w:val="22"/>
              </w:rPr>
            </w:pPr>
            <w:r w:rsidRPr="00F7722A">
              <w:rPr>
                <w:b w:val="0"/>
                <w:bCs w:val="0"/>
                <w:sz w:val="22"/>
                <w:szCs w:val="22"/>
              </w:rPr>
              <w:t>4</w:t>
            </w:r>
          </w:p>
        </w:tc>
        <w:tc>
          <w:tcPr>
            <w:tcW w:w="1417" w:type="dxa"/>
            <w:vAlign w:val="center"/>
          </w:tcPr>
          <w:p w14:paraId="58554E24" w14:textId="77777777" w:rsidR="00CD5C36" w:rsidRPr="00F7722A" w:rsidRDefault="00CD5C36" w:rsidP="00CD5C36">
            <w:pPr>
              <w:pStyle w:val="Caption"/>
              <w:jc w:val="center"/>
              <w:rPr>
                <w:b w:val="0"/>
                <w:bCs w:val="0"/>
                <w:sz w:val="22"/>
                <w:szCs w:val="22"/>
              </w:rPr>
            </w:pPr>
          </w:p>
        </w:tc>
      </w:tr>
      <w:tr w:rsidR="00CD5C36" w:rsidRPr="00AF00A4" w14:paraId="747105FA" w14:textId="77777777" w:rsidTr="00651EC5">
        <w:trPr>
          <w:trHeight w:val="812"/>
        </w:trPr>
        <w:tc>
          <w:tcPr>
            <w:tcW w:w="704" w:type="dxa"/>
            <w:vAlign w:val="center"/>
          </w:tcPr>
          <w:p w14:paraId="42964670"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0E373277" w14:textId="1AF654E3" w:rsidR="00AD560B" w:rsidRDefault="00CD5C36" w:rsidP="00CD5C36">
            <w:pPr>
              <w:rPr>
                <w:rFonts w:ascii="Arial" w:hAnsi="Arial" w:cs="Arial"/>
              </w:rPr>
            </w:pPr>
            <w:r w:rsidRPr="00F7722A">
              <w:rPr>
                <w:rFonts w:ascii="Arial" w:hAnsi="Arial" w:cs="Arial"/>
              </w:rPr>
              <w:t>Gas cylinder trolley made of st</w:t>
            </w:r>
            <w:r w:rsidR="00AD560B">
              <w:rPr>
                <w:rFonts w:ascii="Arial" w:hAnsi="Arial" w:cs="Arial"/>
              </w:rPr>
              <w:t>eel</w:t>
            </w:r>
          </w:p>
          <w:p w14:paraId="13B31CC5" w14:textId="77777777" w:rsidR="00AD560B" w:rsidRDefault="00CD5C36" w:rsidP="00CD5C36">
            <w:pPr>
              <w:rPr>
                <w:rFonts w:ascii="Arial" w:hAnsi="Arial" w:cs="Arial"/>
              </w:rPr>
            </w:pPr>
            <w:r w:rsidRPr="00F7722A">
              <w:rPr>
                <w:rFonts w:ascii="Arial" w:hAnsi="Arial" w:cs="Arial"/>
              </w:rPr>
              <w:t>Depth: 230mm</w:t>
            </w:r>
            <w:r w:rsidRPr="00F7722A">
              <w:rPr>
                <w:rFonts w:ascii="Arial" w:hAnsi="Arial" w:cs="Arial"/>
              </w:rPr>
              <w:br w:type="page"/>
            </w:r>
          </w:p>
          <w:p w14:paraId="36AF4468" w14:textId="4AE6CF7F" w:rsidR="00AD560B" w:rsidRDefault="00CD5C36" w:rsidP="00CD5C36">
            <w:pPr>
              <w:rPr>
                <w:rFonts w:ascii="Arial" w:hAnsi="Arial" w:cs="Arial"/>
              </w:rPr>
            </w:pPr>
            <w:r w:rsidRPr="00F7722A">
              <w:rPr>
                <w:rFonts w:ascii="Arial" w:hAnsi="Arial" w:cs="Arial"/>
              </w:rPr>
              <w:t>Trolley weight: 15kg</w:t>
            </w:r>
          </w:p>
          <w:p w14:paraId="3CFFE53A" w14:textId="77777777" w:rsidR="00AD560B" w:rsidRDefault="00CD5C36" w:rsidP="00CD5C36">
            <w:pPr>
              <w:rPr>
                <w:rFonts w:ascii="Arial" w:hAnsi="Arial" w:cs="Arial"/>
              </w:rPr>
            </w:pPr>
            <w:r w:rsidRPr="00F7722A">
              <w:rPr>
                <w:rFonts w:ascii="Arial" w:hAnsi="Arial" w:cs="Arial"/>
              </w:rPr>
              <w:br w:type="page"/>
              <w:t>Large wheel: 200mm, small wheel: 80mm</w:t>
            </w:r>
            <w:r w:rsidRPr="00F7722A">
              <w:rPr>
                <w:rFonts w:ascii="Arial" w:hAnsi="Arial" w:cs="Arial"/>
              </w:rPr>
              <w:br w:type="page"/>
            </w:r>
          </w:p>
          <w:p w14:paraId="522F97A8" w14:textId="77777777" w:rsidR="00AD560B" w:rsidRDefault="00CD5C36" w:rsidP="00CD5C36">
            <w:pPr>
              <w:rPr>
                <w:rFonts w:ascii="Arial" w:hAnsi="Arial" w:cs="Arial"/>
              </w:rPr>
            </w:pPr>
            <w:r w:rsidRPr="00F7722A">
              <w:rPr>
                <w:rFonts w:ascii="Arial" w:hAnsi="Arial" w:cs="Arial"/>
              </w:rPr>
              <w:t>Acetylene (gas) cylinder frame width: 320mm</w:t>
            </w:r>
          </w:p>
          <w:p w14:paraId="73868DF8" w14:textId="77777777" w:rsidR="00AD560B" w:rsidRDefault="00CD5C36" w:rsidP="00CD5C36">
            <w:pPr>
              <w:rPr>
                <w:rFonts w:ascii="Arial" w:hAnsi="Arial" w:cs="Arial"/>
              </w:rPr>
            </w:pPr>
            <w:r w:rsidRPr="00F7722A">
              <w:rPr>
                <w:rFonts w:ascii="Arial" w:hAnsi="Arial" w:cs="Arial"/>
              </w:rPr>
              <w:br w:type="page"/>
              <w:t>Oxygen cylinder frame width: 230mm</w:t>
            </w:r>
            <w:r w:rsidRPr="00F7722A">
              <w:rPr>
                <w:rFonts w:ascii="Arial" w:hAnsi="Arial" w:cs="Arial"/>
              </w:rPr>
              <w:br w:type="page"/>
            </w:r>
          </w:p>
          <w:p w14:paraId="239E013D" w14:textId="06D9FB33" w:rsidR="00CD5C36" w:rsidRDefault="00CD5C36" w:rsidP="00CD5C36">
            <w:pPr>
              <w:rPr>
                <w:rFonts w:ascii="Arial" w:hAnsi="Arial" w:cs="Arial"/>
              </w:rPr>
            </w:pPr>
            <w:r w:rsidRPr="00F7722A">
              <w:rPr>
                <w:rFonts w:ascii="Arial" w:hAnsi="Arial" w:cs="Arial"/>
              </w:rPr>
              <w:t>Trolley load capacity: &gt;180kg</w:t>
            </w:r>
          </w:p>
          <w:p w14:paraId="412A0586" w14:textId="740DA7AF" w:rsidR="00AD560B" w:rsidRPr="00AD560B" w:rsidRDefault="00AD560B" w:rsidP="00CD5C36">
            <w:pPr>
              <w:rPr>
                <w:rFonts w:ascii="Arial" w:hAnsi="Arial" w:cs="Arial"/>
                <w:color w:val="0070C0"/>
              </w:rPr>
            </w:pPr>
            <w:r w:rsidRPr="00AD560B">
              <w:rPr>
                <w:rFonts w:ascii="Arial" w:hAnsi="Arial" w:cs="Arial"/>
                <w:color w:val="0070C0"/>
              </w:rPr>
              <w:t>Xe đẩy bình oxy-gas làm bằng thép</w:t>
            </w:r>
          </w:p>
          <w:p w14:paraId="694C3249" w14:textId="5E6C8D56" w:rsidR="00AD560B" w:rsidRPr="00AD560B" w:rsidRDefault="00AD560B" w:rsidP="00AD560B">
            <w:pPr>
              <w:rPr>
                <w:rFonts w:ascii="Arial" w:hAnsi="Arial" w:cs="Arial"/>
                <w:color w:val="0070C0"/>
                <w:lang w:val="vi-VN" w:eastAsia="ko-KR"/>
              </w:rPr>
            </w:pPr>
            <w:r w:rsidRPr="00AD560B">
              <w:rPr>
                <w:rFonts w:ascii="Arial" w:hAnsi="Arial" w:cs="Arial"/>
                <w:color w:val="0070C0"/>
                <w:lang w:val="vi-VN" w:eastAsia="ko-KR"/>
              </w:rPr>
              <w:t>Chiều sâu: 230 mm</w:t>
            </w:r>
          </w:p>
          <w:p w14:paraId="2B31FCE7" w14:textId="4302D32F" w:rsidR="00AD560B" w:rsidRPr="00AD560B" w:rsidRDefault="00AD560B" w:rsidP="00AD560B">
            <w:pPr>
              <w:rPr>
                <w:rFonts w:ascii="Arial" w:hAnsi="Arial" w:cs="Arial"/>
                <w:color w:val="0070C0"/>
                <w:lang w:val="vi-VN" w:eastAsia="ko-KR"/>
              </w:rPr>
            </w:pPr>
            <w:r w:rsidRPr="00AD560B">
              <w:rPr>
                <w:rFonts w:ascii="Arial" w:hAnsi="Arial" w:cs="Arial"/>
                <w:color w:val="0070C0"/>
                <w:lang w:val="vi-VN" w:eastAsia="ko-KR"/>
              </w:rPr>
              <w:t>Trọng lượng xe: 15 kg</w:t>
            </w:r>
          </w:p>
          <w:p w14:paraId="37BFF05A" w14:textId="59F910B5" w:rsidR="00AD560B" w:rsidRPr="00AD560B" w:rsidRDefault="00AD560B" w:rsidP="00AD560B">
            <w:pPr>
              <w:rPr>
                <w:rFonts w:ascii="Arial" w:hAnsi="Arial" w:cs="Arial"/>
                <w:color w:val="0070C0"/>
                <w:lang w:val="vi-VN" w:eastAsia="ko-KR"/>
              </w:rPr>
            </w:pPr>
            <w:r w:rsidRPr="00AD560B">
              <w:rPr>
                <w:rFonts w:ascii="Arial" w:hAnsi="Arial" w:cs="Arial"/>
                <w:color w:val="0070C0"/>
                <w:lang w:val="vi-VN" w:eastAsia="ko-KR"/>
              </w:rPr>
              <w:t>Bánh lớn: 200 mm, bánh nhỏ: 80 mm</w:t>
            </w:r>
          </w:p>
          <w:p w14:paraId="59747CA4" w14:textId="646035B3" w:rsidR="00AD560B" w:rsidRPr="00AD560B" w:rsidRDefault="00AD560B" w:rsidP="00AD560B">
            <w:pPr>
              <w:rPr>
                <w:rFonts w:ascii="Arial" w:hAnsi="Arial" w:cs="Arial"/>
                <w:color w:val="0070C0"/>
                <w:lang w:val="vi-VN" w:eastAsia="ko-KR"/>
              </w:rPr>
            </w:pPr>
            <w:r w:rsidRPr="00AD560B">
              <w:rPr>
                <w:rFonts w:ascii="Arial" w:hAnsi="Arial" w:cs="Arial"/>
                <w:color w:val="0070C0"/>
                <w:lang w:val="vi-VN" w:eastAsia="ko-KR"/>
              </w:rPr>
              <w:t>Chiều rộng khung giữ bình axetylen (gas): 320 mm</w:t>
            </w:r>
          </w:p>
          <w:p w14:paraId="64DE9883" w14:textId="0B7A0D63" w:rsidR="00AD560B" w:rsidRPr="00AD560B" w:rsidRDefault="00AD560B" w:rsidP="00AD560B">
            <w:pPr>
              <w:rPr>
                <w:rFonts w:ascii="Arial" w:hAnsi="Arial" w:cs="Arial"/>
                <w:color w:val="0070C0"/>
                <w:lang w:val="vi-VN" w:eastAsia="ko-KR"/>
              </w:rPr>
            </w:pPr>
            <w:r w:rsidRPr="00AD560B">
              <w:rPr>
                <w:rFonts w:ascii="Arial" w:hAnsi="Arial" w:cs="Arial"/>
                <w:color w:val="0070C0"/>
                <w:lang w:val="vi-VN" w:eastAsia="ko-KR"/>
              </w:rPr>
              <w:t>Chiều rộng khung giữ bình oxy: 230 mm</w:t>
            </w:r>
          </w:p>
          <w:p w14:paraId="1A191912" w14:textId="5B2DEA15" w:rsidR="00AD560B" w:rsidRPr="00AD560B" w:rsidRDefault="00AD560B" w:rsidP="00CD5C36">
            <w:pPr>
              <w:rPr>
                <w:rFonts w:ascii="Arial" w:hAnsi="Arial" w:cs="Arial"/>
                <w:lang w:val="en-US" w:eastAsia="ko-KR"/>
              </w:rPr>
            </w:pPr>
            <w:r w:rsidRPr="00AD560B">
              <w:rPr>
                <w:rFonts w:ascii="Arial" w:hAnsi="Arial" w:cs="Arial"/>
                <w:color w:val="0070C0"/>
                <w:lang w:val="vi-VN" w:eastAsia="ko-KR"/>
              </w:rPr>
              <w:t>Tải trọng xe: &gt;180 kg</w:t>
            </w:r>
          </w:p>
        </w:tc>
        <w:tc>
          <w:tcPr>
            <w:tcW w:w="1134" w:type="dxa"/>
            <w:vAlign w:val="center"/>
          </w:tcPr>
          <w:p w14:paraId="08829B00" w14:textId="370F3A47" w:rsidR="00CD5C36" w:rsidRDefault="00D568DF" w:rsidP="00CD5C36">
            <w:pPr>
              <w:pStyle w:val="Caption"/>
              <w:jc w:val="center"/>
              <w:rPr>
                <w:b w:val="0"/>
                <w:bCs w:val="0"/>
                <w:sz w:val="22"/>
                <w:szCs w:val="22"/>
              </w:rPr>
            </w:pPr>
            <w:r>
              <w:rPr>
                <w:b w:val="0"/>
                <w:bCs w:val="0"/>
                <w:sz w:val="22"/>
                <w:szCs w:val="22"/>
              </w:rPr>
              <w:t>Pcs</w:t>
            </w:r>
          </w:p>
          <w:p w14:paraId="4FE38DF9" w14:textId="5BA8415F" w:rsidR="00B8433B" w:rsidRPr="00B8433B" w:rsidRDefault="00D568DF" w:rsidP="00B8433B">
            <w:pPr>
              <w:jc w:val="center"/>
              <w:rPr>
                <w:lang w:eastAsia="en-US"/>
              </w:rPr>
            </w:pPr>
            <w:r>
              <w:rPr>
                <w:rFonts w:ascii="Arial" w:hAnsi="Arial" w:cs="Arial"/>
                <w:color w:val="0070C0"/>
                <w:lang w:eastAsia="en-US"/>
              </w:rPr>
              <w:t>Cái</w:t>
            </w:r>
          </w:p>
        </w:tc>
        <w:tc>
          <w:tcPr>
            <w:tcW w:w="1134" w:type="dxa"/>
            <w:vAlign w:val="center"/>
          </w:tcPr>
          <w:p w14:paraId="67CA5967" w14:textId="4A0754E2" w:rsidR="00CD5C36" w:rsidRPr="00F7722A" w:rsidRDefault="00CD5C36" w:rsidP="00CD5C36">
            <w:pPr>
              <w:pStyle w:val="Caption"/>
              <w:jc w:val="center"/>
              <w:rPr>
                <w:b w:val="0"/>
                <w:bCs w:val="0"/>
                <w:sz w:val="22"/>
                <w:szCs w:val="22"/>
              </w:rPr>
            </w:pPr>
            <w:r w:rsidRPr="00F7722A">
              <w:rPr>
                <w:b w:val="0"/>
                <w:bCs w:val="0"/>
                <w:sz w:val="22"/>
                <w:szCs w:val="22"/>
              </w:rPr>
              <w:t>2</w:t>
            </w:r>
          </w:p>
        </w:tc>
        <w:tc>
          <w:tcPr>
            <w:tcW w:w="1417" w:type="dxa"/>
            <w:vAlign w:val="center"/>
          </w:tcPr>
          <w:p w14:paraId="58D4BD5A" w14:textId="77777777" w:rsidR="00CD5C36" w:rsidRPr="00F7722A" w:rsidRDefault="00CD5C36" w:rsidP="00CD5C36">
            <w:pPr>
              <w:pStyle w:val="Caption"/>
              <w:jc w:val="center"/>
              <w:rPr>
                <w:b w:val="0"/>
                <w:bCs w:val="0"/>
                <w:sz w:val="22"/>
                <w:szCs w:val="22"/>
              </w:rPr>
            </w:pPr>
          </w:p>
        </w:tc>
      </w:tr>
      <w:tr w:rsidR="00CD5C36" w:rsidRPr="00AF00A4" w14:paraId="21A0D9E9" w14:textId="77777777" w:rsidTr="00651EC5">
        <w:trPr>
          <w:trHeight w:val="812"/>
        </w:trPr>
        <w:tc>
          <w:tcPr>
            <w:tcW w:w="704" w:type="dxa"/>
            <w:vAlign w:val="center"/>
          </w:tcPr>
          <w:p w14:paraId="2EFF3152"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2BBCD6BE" w14:textId="13EBF41E" w:rsidR="00CD5C36" w:rsidRDefault="00CD5C36" w:rsidP="00CD5C36">
            <w:pPr>
              <w:rPr>
                <w:rFonts w:ascii="Arial" w:hAnsi="Arial" w:cs="Arial"/>
              </w:rPr>
            </w:pPr>
            <w:r w:rsidRPr="00F7722A">
              <w:rPr>
                <w:rFonts w:ascii="Arial" w:hAnsi="Arial" w:cs="Arial"/>
              </w:rPr>
              <w:t>Teflon solid rod</w:t>
            </w:r>
            <w:r w:rsidRPr="00F7722A">
              <w:rPr>
                <w:rFonts w:ascii="Arial" w:hAnsi="Arial" w:cs="Arial"/>
              </w:rPr>
              <w:br/>
              <w:t>OD 50x L1000mm</w:t>
            </w:r>
          </w:p>
          <w:p w14:paraId="3DB4258E" w14:textId="77777777" w:rsidR="00170999" w:rsidRPr="00170999" w:rsidRDefault="00170999" w:rsidP="00CD5C36">
            <w:pPr>
              <w:rPr>
                <w:rFonts w:ascii="Arial" w:hAnsi="Arial" w:cs="Arial"/>
                <w:color w:val="0070C0"/>
              </w:rPr>
            </w:pPr>
            <w:r w:rsidRPr="00170999">
              <w:rPr>
                <w:rFonts w:ascii="Arial" w:hAnsi="Arial" w:cs="Arial"/>
                <w:color w:val="0070C0"/>
              </w:rPr>
              <w:t>Thanh teflon tròn đặc</w:t>
            </w:r>
          </w:p>
          <w:p w14:paraId="0F13E70A" w14:textId="431190C7" w:rsidR="00170999" w:rsidRPr="00F7722A" w:rsidRDefault="00170999" w:rsidP="00CD5C36">
            <w:pPr>
              <w:rPr>
                <w:rFonts w:ascii="Arial" w:hAnsi="Arial" w:cs="Arial"/>
                <w:lang w:eastAsia="ko-KR"/>
              </w:rPr>
            </w:pPr>
            <w:r w:rsidRPr="00170999">
              <w:rPr>
                <w:rFonts w:ascii="Arial" w:hAnsi="Arial" w:cs="Arial"/>
                <w:color w:val="0070C0"/>
              </w:rPr>
              <w:t>OD 50x L1000mm</w:t>
            </w:r>
          </w:p>
        </w:tc>
        <w:tc>
          <w:tcPr>
            <w:tcW w:w="1134" w:type="dxa"/>
            <w:vAlign w:val="center"/>
          </w:tcPr>
          <w:p w14:paraId="59B01D02" w14:textId="23A0DB9D" w:rsidR="00CD5C36" w:rsidRDefault="00300245" w:rsidP="00CD5C36">
            <w:pPr>
              <w:pStyle w:val="Caption"/>
              <w:jc w:val="center"/>
              <w:rPr>
                <w:b w:val="0"/>
                <w:bCs w:val="0"/>
                <w:sz w:val="22"/>
                <w:szCs w:val="22"/>
              </w:rPr>
            </w:pPr>
            <w:r>
              <w:rPr>
                <w:b w:val="0"/>
                <w:bCs w:val="0"/>
                <w:sz w:val="22"/>
                <w:szCs w:val="22"/>
              </w:rPr>
              <w:t>Pcs</w:t>
            </w:r>
          </w:p>
          <w:p w14:paraId="099332B8" w14:textId="0DFEA40F" w:rsidR="00300245" w:rsidRPr="00300245" w:rsidRDefault="00300245" w:rsidP="00300245">
            <w:pPr>
              <w:jc w:val="center"/>
              <w:rPr>
                <w:lang w:eastAsia="en-US"/>
              </w:rPr>
            </w:pPr>
            <w:r>
              <w:rPr>
                <w:rFonts w:ascii="Arial" w:hAnsi="Arial" w:cs="Arial"/>
                <w:color w:val="0070C0"/>
                <w:lang w:eastAsia="en-US"/>
              </w:rPr>
              <w:t>Cây</w:t>
            </w:r>
          </w:p>
        </w:tc>
        <w:tc>
          <w:tcPr>
            <w:tcW w:w="1134" w:type="dxa"/>
            <w:vAlign w:val="center"/>
          </w:tcPr>
          <w:p w14:paraId="6F0D6647" w14:textId="2129466E" w:rsidR="00CD5C36" w:rsidRPr="00F7722A" w:rsidRDefault="00CD5C36" w:rsidP="00CD5C36">
            <w:pPr>
              <w:pStyle w:val="Caption"/>
              <w:jc w:val="center"/>
              <w:rPr>
                <w:b w:val="0"/>
                <w:bCs w:val="0"/>
                <w:sz w:val="22"/>
                <w:szCs w:val="22"/>
              </w:rPr>
            </w:pPr>
            <w:r w:rsidRPr="00F7722A">
              <w:rPr>
                <w:b w:val="0"/>
                <w:bCs w:val="0"/>
                <w:sz w:val="22"/>
                <w:szCs w:val="22"/>
              </w:rPr>
              <w:t>2</w:t>
            </w:r>
          </w:p>
        </w:tc>
        <w:tc>
          <w:tcPr>
            <w:tcW w:w="1417" w:type="dxa"/>
            <w:vAlign w:val="center"/>
          </w:tcPr>
          <w:p w14:paraId="70199CCA" w14:textId="77777777" w:rsidR="00CD5C36" w:rsidRPr="00F7722A" w:rsidRDefault="00CD5C36" w:rsidP="00CD5C36">
            <w:pPr>
              <w:pStyle w:val="Caption"/>
              <w:jc w:val="center"/>
              <w:rPr>
                <w:b w:val="0"/>
                <w:bCs w:val="0"/>
                <w:sz w:val="22"/>
                <w:szCs w:val="22"/>
              </w:rPr>
            </w:pPr>
          </w:p>
        </w:tc>
      </w:tr>
      <w:tr w:rsidR="00CD5C36" w:rsidRPr="00AF00A4" w14:paraId="1E8B91FF" w14:textId="77777777" w:rsidTr="00651EC5">
        <w:trPr>
          <w:trHeight w:val="812"/>
        </w:trPr>
        <w:tc>
          <w:tcPr>
            <w:tcW w:w="704" w:type="dxa"/>
            <w:vAlign w:val="center"/>
          </w:tcPr>
          <w:p w14:paraId="32D4821B" w14:textId="77777777" w:rsidR="00CD5C36" w:rsidRPr="00AF00A4" w:rsidRDefault="00CD5C36" w:rsidP="00CD5C36">
            <w:pPr>
              <w:pStyle w:val="Caption"/>
              <w:numPr>
                <w:ilvl w:val="0"/>
                <w:numId w:val="42"/>
              </w:numPr>
              <w:tabs>
                <w:tab w:val="left" w:pos="164"/>
              </w:tabs>
              <w:ind w:left="0" w:right="33" w:firstLine="0"/>
              <w:jc w:val="center"/>
              <w:rPr>
                <w:b w:val="0"/>
                <w:bCs w:val="0"/>
                <w:sz w:val="24"/>
                <w:szCs w:val="24"/>
              </w:rPr>
            </w:pPr>
          </w:p>
        </w:tc>
        <w:tc>
          <w:tcPr>
            <w:tcW w:w="4820" w:type="dxa"/>
            <w:vAlign w:val="center"/>
          </w:tcPr>
          <w:p w14:paraId="6F3B5BB3" w14:textId="77777777" w:rsidR="00CD5C36" w:rsidRDefault="00CD5C36" w:rsidP="00CD5C36">
            <w:pPr>
              <w:rPr>
                <w:rFonts w:ascii="Arial" w:hAnsi="Arial" w:cs="Arial"/>
              </w:rPr>
            </w:pPr>
            <w:r w:rsidRPr="00F7722A">
              <w:rPr>
                <w:rFonts w:ascii="Arial" w:hAnsi="Arial" w:cs="Arial"/>
              </w:rPr>
              <w:t>Hex bolt, nut and flat washer</w:t>
            </w:r>
            <w:r w:rsidRPr="00F7722A">
              <w:rPr>
                <w:rFonts w:ascii="Arial" w:hAnsi="Arial" w:cs="Arial"/>
              </w:rPr>
              <w:br/>
              <w:t>M16 × 50, hot-dip galvanized</w:t>
            </w:r>
            <w:r w:rsidRPr="00F7722A">
              <w:rPr>
                <w:rFonts w:ascii="Arial" w:hAnsi="Arial" w:cs="Arial"/>
              </w:rPr>
              <w:br/>
              <w:t>Hex bolt ISO 4017, grade 10.9</w:t>
            </w:r>
            <w:r w:rsidRPr="00F7722A">
              <w:rPr>
                <w:rFonts w:ascii="Arial" w:hAnsi="Arial" w:cs="Arial"/>
              </w:rPr>
              <w:br/>
              <w:t>Nut ISO 4032, grade 10</w:t>
            </w:r>
            <w:r w:rsidRPr="00F7722A">
              <w:rPr>
                <w:rFonts w:ascii="Arial" w:hAnsi="Arial" w:cs="Arial"/>
              </w:rPr>
              <w:br/>
              <w:t>Washer ISO 7089</w:t>
            </w:r>
          </w:p>
          <w:p w14:paraId="36134199" w14:textId="43878F3A" w:rsidR="006D2676" w:rsidRPr="009350A9" w:rsidRDefault="006D2676" w:rsidP="00CD5C36">
            <w:pPr>
              <w:rPr>
                <w:rFonts w:ascii="Arial" w:hAnsi="Arial" w:cs="Arial"/>
                <w:color w:val="0070C0"/>
              </w:rPr>
            </w:pPr>
            <w:r w:rsidRPr="009350A9">
              <w:rPr>
                <w:rFonts w:ascii="Arial" w:hAnsi="Arial" w:cs="Arial"/>
                <w:color w:val="0070C0"/>
              </w:rPr>
              <w:t>Bu lông đầu</w:t>
            </w:r>
            <w:r w:rsidR="009350A9">
              <w:rPr>
                <w:rFonts w:ascii="Arial" w:hAnsi="Arial" w:cs="Arial"/>
                <w:color w:val="0070C0"/>
              </w:rPr>
              <w:t xml:space="preserve"> 6 cạnh</w:t>
            </w:r>
            <w:r w:rsidRPr="009350A9">
              <w:rPr>
                <w:rFonts w:ascii="Arial" w:hAnsi="Arial" w:cs="Arial"/>
                <w:color w:val="0070C0"/>
              </w:rPr>
              <w:t xml:space="preserve"> nổi, đai ốc và long đen</w:t>
            </w:r>
          </w:p>
          <w:p w14:paraId="1D902412" w14:textId="63837F84" w:rsidR="006D2676" w:rsidRPr="00F7722A" w:rsidRDefault="006D2676" w:rsidP="00CD5C36">
            <w:pPr>
              <w:rPr>
                <w:rFonts w:ascii="Arial" w:hAnsi="Arial" w:cs="Arial"/>
                <w:lang w:eastAsia="ko-KR"/>
              </w:rPr>
            </w:pPr>
            <w:r w:rsidRPr="009350A9">
              <w:rPr>
                <w:rFonts w:ascii="Arial" w:hAnsi="Arial" w:cs="Arial"/>
                <w:color w:val="0070C0"/>
              </w:rPr>
              <w:lastRenderedPageBreak/>
              <w:t>M16 × 50, mạ kẽm nhúng nóng</w:t>
            </w:r>
            <w:r w:rsidRPr="009350A9">
              <w:rPr>
                <w:rFonts w:ascii="Arial" w:hAnsi="Arial" w:cs="Arial"/>
                <w:color w:val="0070C0"/>
              </w:rPr>
              <w:br/>
              <w:t>Bu lông tiêu chuẩn ISO 4017, cấp 10.9</w:t>
            </w:r>
            <w:r w:rsidRPr="009350A9">
              <w:rPr>
                <w:rFonts w:ascii="Arial" w:hAnsi="Arial" w:cs="Arial"/>
                <w:color w:val="0070C0"/>
              </w:rPr>
              <w:br/>
              <w:t>Đai ốc tiêu chuẩn ISO 4032, cấp 10</w:t>
            </w:r>
            <w:r w:rsidRPr="009350A9">
              <w:rPr>
                <w:rFonts w:ascii="Arial" w:hAnsi="Arial" w:cs="Arial"/>
                <w:color w:val="0070C0"/>
              </w:rPr>
              <w:br/>
              <w:t>Long đen tiêu chuẩn ISO 7089</w:t>
            </w:r>
          </w:p>
        </w:tc>
        <w:tc>
          <w:tcPr>
            <w:tcW w:w="1134" w:type="dxa"/>
            <w:vAlign w:val="center"/>
          </w:tcPr>
          <w:p w14:paraId="05D79898" w14:textId="6785073A" w:rsidR="00CD5C36" w:rsidRDefault="00D568DF" w:rsidP="00CD5C36">
            <w:pPr>
              <w:pStyle w:val="Caption"/>
              <w:jc w:val="center"/>
              <w:rPr>
                <w:b w:val="0"/>
                <w:bCs w:val="0"/>
                <w:sz w:val="22"/>
                <w:szCs w:val="22"/>
              </w:rPr>
            </w:pPr>
            <w:r w:rsidRPr="00F7722A">
              <w:rPr>
                <w:b w:val="0"/>
                <w:bCs w:val="0"/>
                <w:sz w:val="22"/>
                <w:szCs w:val="22"/>
              </w:rPr>
              <w:lastRenderedPageBreak/>
              <w:t>S</w:t>
            </w:r>
            <w:r w:rsidR="00CD5C36" w:rsidRPr="00F7722A">
              <w:rPr>
                <w:b w:val="0"/>
                <w:bCs w:val="0"/>
                <w:sz w:val="22"/>
                <w:szCs w:val="22"/>
              </w:rPr>
              <w:t>et</w:t>
            </w:r>
          </w:p>
          <w:p w14:paraId="3DC48D59" w14:textId="12F2BF4C" w:rsidR="00D568DF" w:rsidRPr="00D568DF" w:rsidRDefault="00D568DF" w:rsidP="00D568DF">
            <w:pPr>
              <w:jc w:val="center"/>
              <w:rPr>
                <w:lang w:eastAsia="en-US"/>
              </w:rPr>
            </w:pPr>
            <w:r>
              <w:rPr>
                <w:rFonts w:ascii="Arial" w:hAnsi="Arial" w:cs="Arial"/>
                <w:color w:val="0070C0"/>
                <w:lang w:eastAsia="en-US"/>
              </w:rPr>
              <w:t>Bộ</w:t>
            </w:r>
          </w:p>
        </w:tc>
        <w:tc>
          <w:tcPr>
            <w:tcW w:w="1134" w:type="dxa"/>
            <w:vAlign w:val="center"/>
          </w:tcPr>
          <w:p w14:paraId="386F5BC2" w14:textId="070F549F" w:rsidR="00CD5C36" w:rsidRPr="00F7722A" w:rsidRDefault="00CD5C36" w:rsidP="00CD5C36">
            <w:pPr>
              <w:pStyle w:val="Caption"/>
              <w:jc w:val="center"/>
              <w:rPr>
                <w:b w:val="0"/>
                <w:bCs w:val="0"/>
                <w:sz w:val="22"/>
                <w:szCs w:val="22"/>
              </w:rPr>
            </w:pPr>
            <w:r w:rsidRPr="00F7722A">
              <w:rPr>
                <w:b w:val="0"/>
                <w:bCs w:val="0"/>
                <w:sz w:val="22"/>
                <w:szCs w:val="22"/>
              </w:rPr>
              <w:t>250</w:t>
            </w:r>
          </w:p>
        </w:tc>
        <w:tc>
          <w:tcPr>
            <w:tcW w:w="1417" w:type="dxa"/>
            <w:vAlign w:val="center"/>
          </w:tcPr>
          <w:p w14:paraId="232005CF" w14:textId="77777777" w:rsidR="00CD5C36" w:rsidRPr="00F7722A" w:rsidRDefault="00CD5C36" w:rsidP="00CD5C36">
            <w:pPr>
              <w:pStyle w:val="Caption"/>
              <w:jc w:val="center"/>
              <w:rPr>
                <w:b w:val="0"/>
                <w:bCs w:val="0"/>
                <w:sz w:val="22"/>
                <w:szCs w:val="22"/>
              </w:rPr>
            </w:pPr>
          </w:p>
        </w:tc>
      </w:tr>
    </w:tbl>
    <w:p w14:paraId="33AE2CDC" w14:textId="77777777" w:rsidR="00394BDA" w:rsidRDefault="00394BDA"/>
    <w:p w14:paraId="799D8D4B" w14:textId="55DB0512" w:rsidR="00C10110" w:rsidRPr="00A76AA1" w:rsidRDefault="00C10110" w:rsidP="00FC7DDD">
      <w:pPr>
        <w:jc w:val="both"/>
        <w:rPr>
          <w:rFonts w:ascii="Arial" w:eastAsia="Times New Roman" w:hAnsi="Arial" w:cs="Arial"/>
          <w:b/>
          <w:caps/>
          <w:color w:val="0070C0"/>
          <w:kern w:val="0"/>
          <w:sz w:val="28"/>
          <w:szCs w:val="28"/>
          <w:lang w:val="nl-NL" w:eastAsia="ko-KR"/>
          <w14:ligatures w14:val="none"/>
        </w:rPr>
        <w:sectPr w:rsidR="00C10110" w:rsidRPr="00A76AA1" w:rsidSect="00970E15">
          <w:headerReference w:type="default" r:id="rId17"/>
          <w:footerReference w:type="default" r:id="rId18"/>
          <w:type w:val="continuous"/>
          <w:pgSz w:w="11906" w:h="16838" w:code="9"/>
          <w:pgMar w:top="810" w:right="1196" w:bottom="1138" w:left="1350" w:header="567" w:footer="850" w:gutter="0"/>
          <w:cols w:space="708"/>
          <w:docGrid w:linePitch="360"/>
        </w:sectPr>
      </w:pPr>
    </w:p>
    <w:p w14:paraId="7A0127C7" w14:textId="08965887" w:rsidR="00D46911" w:rsidRPr="009E018C" w:rsidRDefault="003C4AE9" w:rsidP="00104DC5">
      <w:pPr>
        <w:spacing w:before="120" w:after="120" w:line="276" w:lineRule="auto"/>
        <w:jc w:val="both"/>
        <w:rPr>
          <w:rFonts w:ascii="Arial" w:eastAsiaTheme="majorEastAsia" w:hAnsi="Arial" w:cs="Arial"/>
          <w:b/>
          <w:sz w:val="24"/>
          <w:szCs w:val="24"/>
          <w:lang w:val="vi-VN" w:eastAsia="ko-KR"/>
        </w:rPr>
      </w:pPr>
      <w:r w:rsidRPr="009E018C">
        <w:rPr>
          <w:rFonts w:ascii="Arial" w:eastAsiaTheme="majorEastAsia" w:hAnsi="Arial" w:cs="Arial"/>
          <w:b/>
          <w:sz w:val="24"/>
          <w:szCs w:val="24"/>
          <w:lang w:val="vi-VN" w:eastAsia="ko-KR"/>
        </w:rPr>
        <w:t>Note</w:t>
      </w:r>
      <w:r w:rsidR="006F4520" w:rsidRPr="006F4520">
        <w:rPr>
          <w:rFonts w:ascii="Arial" w:eastAsiaTheme="majorEastAsia" w:hAnsi="Arial" w:cs="Arial"/>
          <w:b/>
          <w:color w:val="0070C0"/>
          <w:sz w:val="24"/>
          <w:szCs w:val="24"/>
          <w:lang w:val="en-US" w:eastAsia="ko-KR"/>
        </w:rPr>
        <w:t>/</w:t>
      </w:r>
      <w:r w:rsidR="00553A50">
        <w:rPr>
          <w:rFonts w:ascii="Arial" w:eastAsiaTheme="majorEastAsia" w:hAnsi="Arial" w:cs="Arial"/>
          <w:b/>
          <w:color w:val="0070C0"/>
          <w:sz w:val="24"/>
          <w:szCs w:val="24"/>
          <w:lang w:val="en-US" w:eastAsia="ko-KR"/>
        </w:rPr>
        <w:t>Ghi chú</w:t>
      </w:r>
      <w:r w:rsidRPr="009E018C">
        <w:rPr>
          <w:rFonts w:ascii="Arial" w:eastAsiaTheme="majorEastAsia" w:hAnsi="Arial" w:cs="Arial"/>
          <w:b/>
          <w:sz w:val="24"/>
          <w:szCs w:val="24"/>
          <w:lang w:val="vi-VN" w:eastAsia="ko-KR"/>
        </w:rPr>
        <w:t>:</w:t>
      </w:r>
    </w:p>
    <w:p w14:paraId="107FADC7" w14:textId="5BF24467" w:rsidR="005C465A" w:rsidRPr="005C465A" w:rsidRDefault="005C465A" w:rsidP="005C465A">
      <w:pPr>
        <w:tabs>
          <w:tab w:val="left" w:pos="284"/>
          <w:tab w:val="left" w:pos="1985"/>
        </w:tabs>
        <w:spacing w:after="60" w:line="276" w:lineRule="auto"/>
        <w:jc w:val="both"/>
        <w:rPr>
          <w:rFonts w:ascii="Arial" w:eastAsiaTheme="majorEastAsia" w:hAnsi="Arial" w:cs="Arial"/>
          <w:bCs/>
          <w:sz w:val="24"/>
          <w:szCs w:val="24"/>
          <w:lang w:eastAsia="ko-KR"/>
        </w:rPr>
      </w:pPr>
      <w:r w:rsidRPr="005C465A">
        <w:rPr>
          <w:rFonts w:ascii="Arial" w:eastAsiaTheme="majorEastAsia" w:hAnsi="Arial" w:cs="Arial"/>
          <w:bCs/>
          <w:sz w:val="24"/>
          <w:szCs w:val="24"/>
          <w:lang w:eastAsia="ko-KR"/>
        </w:rPr>
        <w:t>All materials</w:t>
      </w:r>
      <w:r>
        <w:rPr>
          <w:rFonts w:ascii="Arial" w:eastAsiaTheme="majorEastAsia" w:hAnsi="Arial" w:cs="Arial"/>
          <w:bCs/>
          <w:sz w:val="24"/>
          <w:szCs w:val="24"/>
          <w:lang w:eastAsia="ko-KR"/>
        </w:rPr>
        <w:t xml:space="preserve"> and tools</w:t>
      </w:r>
      <w:r w:rsidRPr="005C465A">
        <w:rPr>
          <w:rFonts w:ascii="Arial" w:eastAsiaTheme="majorEastAsia" w:hAnsi="Arial" w:cs="Arial"/>
          <w:bCs/>
          <w:sz w:val="24"/>
          <w:szCs w:val="24"/>
          <w:lang w:eastAsia="ko-KR"/>
        </w:rPr>
        <w:t xml:space="preserve"> must be brand new 100%</w:t>
      </w:r>
      <w:r w:rsidR="00DB65FE">
        <w:rPr>
          <w:rFonts w:ascii="Arial" w:eastAsiaTheme="majorEastAsia" w:hAnsi="Arial" w:cs="Arial"/>
          <w:bCs/>
          <w:sz w:val="24"/>
          <w:szCs w:val="24"/>
          <w:lang w:eastAsia="ko-KR"/>
        </w:rPr>
        <w:t>,</w:t>
      </w:r>
      <w:r w:rsidRPr="005C465A">
        <w:rPr>
          <w:rFonts w:ascii="Arial" w:eastAsiaTheme="majorEastAsia" w:hAnsi="Arial" w:cs="Arial"/>
          <w:bCs/>
          <w:sz w:val="24"/>
          <w:szCs w:val="24"/>
          <w:lang w:eastAsia="ko-KR"/>
        </w:rPr>
        <w:t xml:space="preserve"> unused.</w:t>
      </w:r>
    </w:p>
    <w:p w14:paraId="0433B10D" w14:textId="71A712BF" w:rsidR="005C465A" w:rsidRDefault="005C465A" w:rsidP="005C465A">
      <w:pPr>
        <w:tabs>
          <w:tab w:val="left" w:pos="284"/>
          <w:tab w:val="left" w:pos="1985"/>
        </w:tabs>
        <w:spacing w:after="60" w:line="276" w:lineRule="auto"/>
        <w:jc w:val="both"/>
        <w:rPr>
          <w:rFonts w:ascii="Arial" w:eastAsiaTheme="majorEastAsia" w:hAnsi="Arial" w:cs="Arial"/>
          <w:bCs/>
          <w:color w:val="0070C0"/>
          <w:sz w:val="24"/>
          <w:szCs w:val="24"/>
          <w:lang w:eastAsia="ko-KR"/>
        </w:rPr>
      </w:pPr>
      <w:r w:rsidRPr="005C465A">
        <w:rPr>
          <w:rFonts w:ascii="Arial" w:eastAsiaTheme="majorEastAsia" w:hAnsi="Arial" w:cs="Arial"/>
          <w:bCs/>
          <w:color w:val="0070C0"/>
          <w:sz w:val="24"/>
          <w:szCs w:val="24"/>
          <w:lang w:eastAsia="ko-KR"/>
        </w:rPr>
        <w:t>Tất cả vật tư</w:t>
      </w:r>
      <w:r>
        <w:rPr>
          <w:rFonts w:ascii="Arial" w:eastAsiaTheme="majorEastAsia" w:hAnsi="Arial" w:cs="Arial"/>
          <w:bCs/>
          <w:color w:val="0070C0"/>
          <w:sz w:val="24"/>
          <w:szCs w:val="24"/>
          <w:lang w:eastAsia="ko-KR"/>
        </w:rPr>
        <w:t xml:space="preserve"> và dụng cụ</w:t>
      </w:r>
      <w:r w:rsidRPr="005C465A">
        <w:rPr>
          <w:rFonts w:ascii="Arial" w:eastAsiaTheme="majorEastAsia" w:hAnsi="Arial" w:cs="Arial"/>
          <w:bCs/>
          <w:color w:val="0070C0"/>
          <w:sz w:val="24"/>
          <w:szCs w:val="24"/>
          <w:lang w:eastAsia="ko-KR"/>
        </w:rPr>
        <w:t xml:space="preserve"> đều là hàng mới 100%</w:t>
      </w:r>
      <w:r w:rsidR="00DB65FE">
        <w:rPr>
          <w:rFonts w:ascii="Arial" w:eastAsiaTheme="majorEastAsia" w:hAnsi="Arial" w:cs="Arial"/>
          <w:bCs/>
          <w:color w:val="0070C0"/>
          <w:sz w:val="24"/>
          <w:szCs w:val="24"/>
          <w:lang w:eastAsia="ko-KR"/>
        </w:rPr>
        <w:t>,</w:t>
      </w:r>
      <w:r w:rsidRPr="005C465A">
        <w:rPr>
          <w:rFonts w:ascii="Arial" w:eastAsiaTheme="majorEastAsia" w:hAnsi="Arial" w:cs="Arial"/>
          <w:bCs/>
          <w:color w:val="0070C0"/>
          <w:sz w:val="24"/>
          <w:szCs w:val="24"/>
          <w:lang w:eastAsia="ko-KR"/>
        </w:rPr>
        <w:t xml:space="preserve"> chưa qua sử dụng.</w:t>
      </w:r>
    </w:p>
    <w:p w14:paraId="008E4790" w14:textId="2C32009C" w:rsidR="00C70EF8" w:rsidRDefault="00B975A0" w:rsidP="005C465A">
      <w:pPr>
        <w:tabs>
          <w:tab w:val="left" w:pos="284"/>
          <w:tab w:val="left" w:pos="1985"/>
        </w:tabs>
        <w:spacing w:after="60" w:line="276" w:lineRule="auto"/>
        <w:jc w:val="both"/>
        <w:rPr>
          <w:rFonts w:ascii="Arial" w:eastAsiaTheme="majorEastAsia" w:hAnsi="Arial" w:cs="Arial"/>
          <w:bCs/>
          <w:sz w:val="24"/>
          <w:szCs w:val="24"/>
          <w:lang w:eastAsia="ko-KR"/>
        </w:rPr>
      </w:pPr>
      <w:r w:rsidRPr="00C643CC">
        <w:rPr>
          <w:rFonts w:ascii="Arial" w:eastAsiaTheme="majorEastAsia" w:hAnsi="Arial" w:cs="Arial"/>
          <w:bCs/>
          <w:sz w:val="24"/>
          <w:szCs w:val="24"/>
          <w:lang w:eastAsia="ko-KR"/>
        </w:rPr>
        <w:t>All</w:t>
      </w:r>
      <w:r>
        <w:rPr>
          <w:rFonts w:ascii="Arial" w:eastAsiaTheme="majorEastAsia" w:hAnsi="Arial" w:cs="Arial"/>
          <w:bCs/>
          <w:sz w:val="24"/>
          <w:szCs w:val="24"/>
          <w:lang w:eastAsia="ko-KR"/>
        </w:rPr>
        <w:t xml:space="preserve"> supplied</w:t>
      </w:r>
      <w:r w:rsidRPr="00C643CC">
        <w:rPr>
          <w:rFonts w:ascii="Arial" w:eastAsiaTheme="majorEastAsia" w:hAnsi="Arial" w:cs="Arial"/>
          <w:bCs/>
          <w:sz w:val="24"/>
          <w:szCs w:val="24"/>
          <w:lang w:eastAsia="ko-KR"/>
        </w:rPr>
        <w:t xml:space="preserve"> </w:t>
      </w:r>
      <w:r>
        <w:rPr>
          <w:rFonts w:ascii="Arial" w:eastAsiaTheme="majorEastAsia" w:hAnsi="Arial" w:cs="Arial"/>
          <w:bCs/>
          <w:sz w:val="24"/>
          <w:szCs w:val="24"/>
          <w:lang w:eastAsia="ko-KR"/>
        </w:rPr>
        <w:t>items</w:t>
      </w:r>
      <w:r w:rsidRPr="00C643CC">
        <w:rPr>
          <w:rFonts w:ascii="Arial" w:eastAsiaTheme="majorEastAsia" w:hAnsi="Arial" w:cs="Arial"/>
          <w:bCs/>
          <w:sz w:val="24"/>
          <w:szCs w:val="24"/>
          <w:lang w:eastAsia="ko-KR"/>
        </w:rPr>
        <w:t xml:space="preserve"> must be accompanied by full and valid documentation, including but not limited to</w:t>
      </w:r>
      <w:r w:rsidR="001F7392">
        <w:rPr>
          <w:rFonts w:ascii="Arial" w:eastAsiaTheme="majorEastAsia" w:hAnsi="Arial" w:cs="Arial"/>
          <w:bCs/>
          <w:sz w:val="24"/>
          <w:szCs w:val="24"/>
          <w:lang w:eastAsia="ko-KR"/>
        </w:rPr>
        <w:t>:</w:t>
      </w:r>
    </w:p>
    <w:p w14:paraId="233B6D02" w14:textId="37C35E5A" w:rsidR="00B975A0" w:rsidRDefault="00B975A0" w:rsidP="00B975A0">
      <w:pPr>
        <w:tabs>
          <w:tab w:val="left" w:pos="284"/>
          <w:tab w:val="left" w:pos="1985"/>
        </w:tabs>
        <w:spacing w:after="60" w:line="276" w:lineRule="auto"/>
        <w:jc w:val="both"/>
        <w:rPr>
          <w:rFonts w:ascii="Arial" w:eastAsiaTheme="majorEastAsia" w:hAnsi="Arial" w:cs="Arial"/>
          <w:bCs/>
          <w:color w:val="0070C0"/>
          <w:sz w:val="24"/>
          <w:szCs w:val="24"/>
          <w:lang w:eastAsia="ko-KR"/>
        </w:rPr>
      </w:pPr>
      <w:r w:rsidRPr="0053386F">
        <w:rPr>
          <w:rFonts w:ascii="Arial" w:eastAsiaTheme="majorEastAsia" w:hAnsi="Arial" w:cs="Arial"/>
          <w:bCs/>
          <w:color w:val="0070C0"/>
          <w:sz w:val="24"/>
          <w:szCs w:val="24"/>
          <w:lang w:eastAsia="ko-KR"/>
        </w:rPr>
        <w:t xml:space="preserve">Tất cả các </w:t>
      </w:r>
      <w:r>
        <w:rPr>
          <w:rFonts w:ascii="Arial" w:eastAsiaTheme="majorEastAsia" w:hAnsi="Arial" w:cs="Arial"/>
          <w:bCs/>
          <w:color w:val="0070C0"/>
          <w:sz w:val="24"/>
          <w:szCs w:val="24"/>
          <w:lang w:eastAsia="ko-KR"/>
        </w:rPr>
        <w:t>hạng mục</w:t>
      </w:r>
      <w:r w:rsidRPr="0053386F">
        <w:rPr>
          <w:rFonts w:ascii="Arial" w:eastAsiaTheme="majorEastAsia" w:hAnsi="Arial" w:cs="Arial"/>
          <w:bCs/>
          <w:color w:val="0070C0"/>
          <w:sz w:val="24"/>
          <w:szCs w:val="24"/>
          <w:lang w:eastAsia="ko-KR"/>
        </w:rPr>
        <w:t xml:space="preserve"> được cung cấp phải kèm theo đầy đủ và hợp lệ các tài liệu, bao gồm nhưng không giới hạn ở:</w:t>
      </w:r>
    </w:p>
    <w:p w14:paraId="17D650F5" w14:textId="77777777" w:rsidR="00B975A0" w:rsidRPr="003A4186" w:rsidRDefault="00B975A0" w:rsidP="00B975A0">
      <w:pPr>
        <w:pStyle w:val="ListParagraph"/>
        <w:numPr>
          <w:ilvl w:val="0"/>
          <w:numId w:val="46"/>
        </w:numPr>
        <w:tabs>
          <w:tab w:val="left" w:pos="284"/>
          <w:tab w:val="left" w:pos="1985"/>
        </w:tabs>
        <w:spacing w:after="60" w:line="276" w:lineRule="auto"/>
        <w:jc w:val="both"/>
        <w:rPr>
          <w:rFonts w:ascii="Arial" w:eastAsiaTheme="majorEastAsia" w:hAnsi="Arial" w:cs="Arial"/>
          <w:bCs/>
          <w:color w:val="0070C0"/>
          <w:sz w:val="24"/>
          <w:szCs w:val="24"/>
          <w:lang w:eastAsia="ko-KR"/>
        </w:rPr>
      </w:pPr>
      <w:r w:rsidRPr="003A4186">
        <w:rPr>
          <w:rFonts w:ascii="Arial" w:eastAsiaTheme="majorEastAsia" w:hAnsi="Arial" w:cs="Arial"/>
          <w:bCs/>
          <w:sz w:val="24"/>
          <w:szCs w:val="24"/>
          <w:lang w:eastAsia="ko-KR"/>
        </w:rPr>
        <w:t>Certificate of Origin (CO)</w:t>
      </w:r>
      <w:r>
        <w:rPr>
          <w:rFonts w:ascii="Arial" w:eastAsiaTheme="majorEastAsia" w:hAnsi="Arial" w:cs="Arial"/>
          <w:bCs/>
          <w:sz w:val="24"/>
          <w:szCs w:val="24"/>
          <w:lang w:eastAsia="ko-KR"/>
        </w:rPr>
        <w:t xml:space="preserve"> </w:t>
      </w:r>
      <w:r w:rsidRPr="00061E98">
        <w:rPr>
          <w:rFonts w:ascii="Arial" w:eastAsiaTheme="majorEastAsia" w:hAnsi="Arial" w:cs="Arial"/>
          <w:bCs/>
          <w:color w:val="0070C0"/>
          <w:sz w:val="24"/>
          <w:szCs w:val="24"/>
          <w:lang w:eastAsia="ko-KR"/>
        </w:rPr>
        <w:t>Giấy chứng nhận xuất xứ</w:t>
      </w:r>
    </w:p>
    <w:p w14:paraId="13EC8892" w14:textId="77777777" w:rsidR="00B975A0" w:rsidRDefault="00B975A0" w:rsidP="00B975A0">
      <w:pPr>
        <w:pStyle w:val="ListParagraph"/>
        <w:numPr>
          <w:ilvl w:val="0"/>
          <w:numId w:val="46"/>
        </w:numPr>
        <w:tabs>
          <w:tab w:val="left" w:pos="284"/>
          <w:tab w:val="left" w:pos="1985"/>
        </w:tabs>
        <w:spacing w:after="60" w:line="276" w:lineRule="auto"/>
        <w:jc w:val="both"/>
        <w:rPr>
          <w:rFonts w:ascii="Arial" w:eastAsiaTheme="majorEastAsia" w:hAnsi="Arial" w:cs="Arial"/>
          <w:bCs/>
          <w:color w:val="0070C0"/>
          <w:sz w:val="24"/>
          <w:szCs w:val="24"/>
          <w:lang w:eastAsia="ko-KR"/>
        </w:rPr>
      </w:pPr>
      <w:r w:rsidRPr="003A4186">
        <w:rPr>
          <w:rFonts w:ascii="Arial" w:eastAsiaTheme="majorEastAsia" w:hAnsi="Arial" w:cs="Arial"/>
          <w:bCs/>
          <w:sz w:val="24"/>
          <w:szCs w:val="24"/>
          <w:lang w:eastAsia="ko-KR"/>
        </w:rPr>
        <w:t>Certificate of Quality (CQ)</w:t>
      </w:r>
      <w:r>
        <w:rPr>
          <w:rFonts w:ascii="Arial" w:eastAsiaTheme="majorEastAsia" w:hAnsi="Arial" w:cs="Arial"/>
          <w:bCs/>
          <w:sz w:val="24"/>
          <w:szCs w:val="24"/>
          <w:lang w:eastAsia="ko-KR"/>
        </w:rPr>
        <w:t xml:space="preserve"> </w:t>
      </w:r>
      <w:r w:rsidRPr="00061E98">
        <w:rPr>
          <w:rFonts w:ascii="Arial" w:eastAsiaTheme="majorEastAsia" w:hAnsi="Arial" w:cs="Arial"/>
          <w:bCs/>
          <w:color w:val="0070C0"/>
          <w:sz w:val="24"/>
          <w:szCs w:val="24"/>
          <w:lang w:eastAsia="ko-KR"/>
        </w:rPr>
        <w:t>Giấy chứng nhận chất lượng</w:t>
      </w:r>
    </w:p>
    <w:p w14:paraId="556849E4" w14:textId="0B3DC8EB" w:rsidR="00B975A0" w:rsidRPr="00B975A0" w:rsidRDefault="00B975A0" w:rsidP="00B975A0">
      <w:pPr>
        <w:pStyle w:val="ListParagraph"/>
        <w:numPr>
          <w:ilvl w:val="0"/>
          <w:numId w:val="46"/>
        </w:numPr>
        <w:tabs>
          <w:tab w:val="left" w:pos="284"/>
          <w:tab w:val="left" w:pos="1985"/>
        </w:tabs>
        <w:spacing w:after="60" w:line="276" w:lineRule="auto"/>
        <w:jc w:val="both"/>
        <w:rPr>
          <w:rFonts w:ascii="Arial" w:eastAsiaTheme="majorEastAsia" w:hAnsi="Arial" w:cs="Arial"/>
          <w:bCs/>
          <w:sz w:val="24"/>
          <w:szCs w:val="24"/>
          <w:lang w:eastAsia="ko-KR"/>
        </w:rPr>
      </w:pPr>
      <w:r w:rsidRPr="00B54F4B">
        <w:rPr>
          <w:rFonts w:ascii="Arial" w:eastAsiaTheme="majorEastAsia" w:hAnsi="Arial" w:cs="Arial"/>
          <w:bCs/>
          <w:sz w:val="24"/>
          <w:szCs w:val="24"/>
          <w:lang w:eastAsia="ko-KR"/>
        </w:rPr>
        <w:t>Mill Test Certificate (MTC)</w:t>
      </w:r>
      <w:r w:rsidR="00196CBF">
        <w:rPr>
          <w:rFonts w:ascii="Arial" w:eastAsiaTheme="majorEastAsia" w:hAnsi="Arial" w:cs="Arial"/>
          <w:bCs/>
          <w:sz w:val="24"/>
          <w:szCs w:val="24"/>
          <w:lang w:eastAsia="ko-KR"/>
        </w:rPr>
        <w:t xml:space="preserve"> (for items 1-35 and 65-66)</w:t>
      </w:r>
      <w:r w:rsidRPr="00B54F4B">
        <w:rPr>
          <w:rFonts w:ascii="Arial" w:eastAsiaTheme="majorEastAsia" w:hAnsi="Arial" w:cs="Arial"/>
          <w:bCs/>
          <w:sz w:val="24"/>
          <w:szCs w:val="24"/>
          <w:lang w:eastAsia="ko-KR"/>
        </w:rPr>
        <w:t xml:space="preserve"> </w:t>
      </w:r>
      <w:r w:rsidRPr="00B54F4B">
        <w:rPr>
          <w:rFonts w:ascii="Arial" w:eastAsiaTheme="majorEastAsia" w:hAnsi="Arial" w:cs="Arial"/>
          <w:bCs/>
          <w:color w:val="0070C0"/>
          <w:sz w:val="24"/>
          <w:szCs w:val="24"/>
          <w:lang w:eastAsia="ko-KR"/>
        </w:rPr>
        <w:t>Chứng chỉ kiểm tra vật liệu</w:t>
      </w:r>
      <w:r>
        <w:rPr>
          <w:rFonts w:ascii="Arial" w:eastAsiaTheme="majorEastAsia" w:hAnsi="Arial" w:cs="Arial"/>
          <w:bCs/>
          <w:color w:val="0070C0"/>
          <w:sz w:val="24"/>
          <w:szCs w:val="24"/>
          <w:lang w:eastAsia="ko-KR"/>
        </w:rPr>
        <w:t xml:space="preserve"> (với các hạng mục từ 1-35</w:t>
      </w:r>
      <w:r w:rsidR="00196CBF">
        <w:rPr>
          <w:rFonts w:ascii="Arial" w:eastAsiaTheme="majorEastAsia" w:hAnsi="Arial" w:cs="Arial"/>
          <w:bCs/>
          <w:color w:val="0070C0"/>
          <w:sz w:val="24"/>
          <w:szCs w:val="24"/>
          <w:lang w:eastAsia="ko-KR"/>
        </w:rPr>
        <w:t xml:space="preserve"> và</w:t>
      </w:r>
      <w:r>
        <w:rPr>
          <w:rFonts w:ascii="Arial" w:eastAsiaTheme="majorEastAsia" w:hAnsi="Arial" w:cs="Arial"/>
          <w:bCs/>
          <w:color w:val="0070C0"/>
          <w:sz w:val="24"/>
          <w:szCs w:val="24"/>
          <w:lang w:eastAsia="ko-KR"/>
        </w:rPr>
        <w:t xml:space="preserve"> 65-66)</w:t>
      </w:r>
    </w:p>
    <w:p w14:paraId="5C682F6C" w14:textId="38BAE68B" w:rsidR="00B975A0" w:rsidRPr="00B975A0" w:rsidRDefault="00B975A0" w:rsidP="002A68D2">
      <w:pPr>
        <w:pStyle w:val="ListParagraph"/>
        <w:numPr>
          <w:ilvl w:val="0"/>
          <w:numId w:val="46"/>
        </w:numPr>
        <w:tabs>
          <w:tab w:val="left" w:pos="284"/>
          <w:tab w:val="left" w:pos="1985"/>
        </w:tabs>
        <w:spacing w:after="60" w:line="276" w:lineRule="auto"/>
        <w:jc w:val="both"/>
        <w:rPr>
          <w:rFonts w:ascii="Arial" w:eastAsiaTheme="majorEastAsia" w:hAnsi="Arial" w:cs="Arial"/>
          <w:bCs/>
          <w:color w:val="0070C0"/>
          <w:sz w:val="24"/>
          <w:szCs w:val="24"/>
          <w:lang w:eastAsia="ko-KR"/>
        </w:rPr>
      </w:pPr>
      <w:r w:rsidRPr="00B975A0">
        <w:rPr>
          <w:rFonts w:ascii="Arial" w:eastAsiaTheme="majorEastAsia" w:hAnsi="Arial" w:cs="Arial"/>
          <w:bCs/>
          <w:sz w:val="24"/>
          <w:szCs w:val="24"/>
          <w:lang w:eastAsia="ko-KR"/>
        </w:rPr>
        <w:t>Certificate of Analysis (CA) and Safety Inspection Certificate for Gas Cylinders</w:t>
      </w:r>
      <w:r w:rsidR="00196CBF">
        <w:rPr>
          <w:rFonts w:ascii="Arial" w:eastAsiaTheme="majorEastAsia" w:hAnsi="Arial" w:cs="Arial"/>
          <w:bCs/>
          <w:sz w:val="24"/>
          <w:szCs w:val="24"/>
          <w:lang w:eastAsia="ko-KR"/>
        </w:rPr>
        <w:t xml:space="preserve"> (for items 42, 51-54)</w:t>
      </w:r>
      <w:r w:rsidRPr="00B975A0">
        <w:rPr>
          <w:rFonts w:ascii="Arial" w:eastAsiaTheme="majorEastAsia" w:hAnsi="Arial" w:cs="Arial"/>
          <w:bCs/>
          <w:color w:val="0070C0"/>
          <w:sz w:val="24"/>
          <w:szCs w:val="24"/>
          <w:lang w:eastAsia="ko-KR"/>
        </w:rPr>
        <w:t xml:space="preserve">  Giấy chứng nhận chất lượng khí</w:t>
      </w:r>
      <w:r>
        <w:rPr>
          <w:rFonts w:ascii="Arial" w:eastAsiaTheme="majorEastAsia" w:hAnsi="Arial" w:cs="Arial"/>
          <w:bCs/>
          <w:color w:val="0070C0"/>
          <w:sz w:val="24"/>
          <w:szCs w:val="24"/>
          <w:lang w:eastAsia="ko-KR"/>
        </w:rPr>
        <w:t xml:space="preserve"> và </w:t>
      </w:r>
      <w:r w:rsidRPr="00B975A0">
        <w:rPr>
          <w:rFonts w:ascii="Arial" w:eastAsiaTheme="majorEastAsia" w:hAnsi="Arial" w:cs="Arial"/>
          <w:bCs/>
          <w:color w:val="0070C0"/>
          <w:sz w:val="24"/>
          <w:szCs w:val="24"/>
          <w:lang w:eastAsia="ko-KR"/>
        </w:rPr>
        <w:t>Giấy chứng nhận an toàn bình chứa</w:t>
      </w:r>
      <w:r>
        <w:rPr>
          <w:rFonts w:ascii="Arial" w:eastAsiaTheme="majorEastAsia" w:hAnsi="Arial" w:cs="Arial"/>
          <w:bCs/>
          <w:color w:val="0070C0"/>
          <w:sz w:val="24"/>
          <w:szCs w:val="24"/>
          <w:lang w:eastAsia="ko-KR"/>
        </w:rPr>
        <w:t xml:space="preserve"> (với các hạng mục 42, 51-54)</w:t>
      </w:r>
    </w:p>
    <w:p w14:paraId="5E6776D2" w14:textId="440959C7" w:rsidR="005C465A" w:rsidRDefault="009D1468" w:rsidP="005C465A">
      <w:pPr>
        <w:tabs>
          <w:tab w:val="left" w:pos="284"/>
          <w:tab w:val="left" w:pos="1985"/>
        </w:tabs>
        <w:spacing w:after="60" w:line="276" w:lineRule="auto"/>
        <w:jc w:val="both"/>
        <w:rPr>
          <w:rFonts w:ascii="Arial" w:eastAsiaTheme="majorEastAsia" w:hAnsi="Arial" w:cs="Arial"/>
          <w:bCs/>
          <w:sz w:val="24"/>
          <w:szCs w:val="24"/>
          <w:lang w:eastAsia="ko-KR"/>
        </w:rPr>
      </w:pPr>
      <w:r>
        <w:rPr>
          <w:rFonts w:ascii="Arial" w:eastAsiaTheme="majorEastAsia" w:hAnsi="Arial" w:cs="Arial"/>
          <w:bCs/>
          <w:sz w:val="24"/>
          <w:szCs w:val="24"/>
          <w:lang w:eastAsia="ko-KR"/>
        </w:rPr>
        <w:t>All materials</w:t>
      </w:r>
      <w:r w:rsidR="004515B2" w:rsidRPr="004515B2">
        <w:rPr>
          <w:rFonts w:ascii="Arial" w:eastAsiaTheme="majorEastAsia" w:hAnsi="Arial" w:cs="Arial"/>
          <w:bCs/>
          <w:sz w:val="24"/>
          <w:szCs w:val="24"/>
          <w:lang w:eastAsia="ko-KR"/>
        </w:rPr>
        <w:t xml:space="preserve"> shall conform to the specified requirements, including material composition, </w:t>
      </w:r>
      <w:r w:rsidR="004515B2">
        <w:rPr>
          <w:rFonts w:ascii="Arial" w:eastAsiaTheme="majorEastAsia" w:hAnsi="Arial" w:cs="Arial"/>
          <w:bCs/>
          <w:sz w:val="24"/>
          <w:szCs w:val="24"/>
          <w:lang w:eastAsia="ko-KR"/>
        </w:rPr>
        <w:t>m</w:t>
      </w:r>
      <w:r w:rsidR="004515B2" w:rsidRPr="004515B2">
        <w:rPr>
          <w:rFonts w:ascii="Arial" w:eastAsiaTheme="majorEastAsia" w:hAnsi="Arial" w:cs="Arial"/>
          <w:bCs/>
          <w:sz w:val="24"/>
          <w:szCs w:val="24"/>
          <w:lang w:eastAsia="ko-KR"/>
        </w:rPr>
        <w:t xml:space="preserve">echanical </w:t>
      </w:r>
      <w:r w:rsidR="004515B2">
        <w:rPr>
          <w:rFonts w:ascii="Arial" w:eastAsiaTheme="majorEastAsia" w:hAnsi="Arial" w:cs="Arial"/>
          <w:bCs/>
          <w:sz w:val="24"/>
          <w:szCs w:val="24"/>
          <w:lang w:eastAsia="ko-KR"/>
        </w:rPr>
        <w:t>p</w:t>
      </w:r>
      <w:r w:rsidR="004515B2" w:rsidRPr="004515B2">
        <w:rPr>
          <w:rFonts w:ascii="Arial" w:eastAsiaTheme="majorEastAsia" w:hAnsi="Arial" w:cs="Arial"/>
          <w:bCs/>
          <w:sz w:val="24"/>
          <w:szCs w:val="24"/>
          <w:lang w:eastAsia="ko-KR"/>
        </w:rPr>
        <w:t>roperties, dimensions, and thickness</w:t>
      </w:r>
      <w:r w:rsidR="005C465A" w:rsidRPr="00A0579F">
        <w:rPr>
          <w:rFonts w:ascii="Arial" w:eastAsiaTheme="majorEastAsia" w:hAnsi="Arial" w:cs="Arial"/>
          <w:bCs/>
          <w:sz w:val="24"/>
          <w:szCs w:val="24"/>
          <w:lang w:eastAsia="ko-KR"/>
        </w:rPr>
        <w:t>. Surfaces shall be free from cracks, deformation, rust, scratches, and any other defects.</w:t>
      </w:r>
    </w:p>
    <w:p w14:paraId="756DE7D9" w14:textId="6864DF6F" w:rsidR="005B01C0" w:rsidRDefault="009D1468" w:rsidP="005C465A">
      <w:pPr>
        <w:tabs>
          <w:tab w:val="left" w:pos="284"/>
          <w:tab w:val="left" w:pos="1985"/>
        </w:tabs>
        <w:spacing w:after="60" w:line="276" w:lineRule="auto"/>
        <w:jc w:val="both"/>
        <w:rPr>
          <w:rFonts w:ascii="Arial" w:eastAsiaTheme="majorEastAsia" w:hAnsi="Arial" w:cs="Arial"/>
          <w:bCs/>
          <w:color w:val="0070C0"/>
          <w:sz w:val="24"/>
          <w:szCs w:val="24"/>
          <w:lang w:eastAsia="ko-KR"/>
        </w:rPr>
      </w:pPr>
      <w:r>
        <w:rPr>
          <w:rFonts w:ascii="Arial" w:eastAsiaTheme="majorEastAsia" w:hAnsi="Arial" w:cs="Arial"/>
          <w:bCs/>
          <w:color w:val="0070C0"/>
          <w:sz w:val="24"/>
          <w:szCs w:val="24"/>
          <w:lang w:eastAsia="ko-KR"/>
        </w:rPr>
        <w:t>Tất cả các vật tư</w:t>
      </w:r>
      <w:r w:rsidR="004515B2" w:rsidRPr="004515B2">
        <w:rPr>
          <w:rFonts w:ascii="Arial" w:eastAsiaTheme="majorEastAsia" w:hAnsi="Arial" w:cs="Arial"/>
          <w:bCs/>
          <w:color w:val="0070C0"/>
          <w:sz w:val="24"/>
          <w:szCs w:val="24"/>
          <w:lang w:eastAsia="ko-KR"/>
        </w:rPr>
        <w:t xml:space="preserve"> phải tuân thủ các yêu cầu kỹ thuật đã được quy định, bao gồm: thành phần vật liệu, cơ tính, kích thước và độ dày. Bề mặt phải không được có vết nứt, biến dạng, gỉ sét, vết xước, và bất kỳ khuyết tật nào khác</w:t>
      </w:r>
      <w:r w:rsidR="005B01C0">
        <w:rPr>
          <w:rFonts w:ascii="Arial" w:eastAsiaTheme="majorEastAsia" w:hAnsi="Arial" w:cs="Arial"/>
          <w:bCs/>
          <w:color w:val="0070C0"/>
          <w:sz w:val="24"/>
          <w:szCs w:val="24"/>
          <w:lang w:eastAsia="ko-KR"/>
        </w:rPr>
        <w:t>.</w:t>
      </w:r>
    </w:p>
    <w:p w14:paraId="5BBBE93B" w14:textId="18E8557E" w:rsidR="00F5148F" w:rsidRDefault="00F5148F" w:rsidP="00F5148F">
      <w:pPr>
        <w:tabs>
          <w:tab w:val="left" w:pos="284"/>
          <w:tab w:val="left" w:pos="1985"/>
        </w:tabs>
        <w:spacing w:after="60" w:line="276" w:lineRule="auto"/>
        <w:jc w:val="both"/>
        <w:rPr>
          <w:rFonts w:ascii="Arial" w:eastAsiaTheme="majorEastAsia" w:hAnsi="Arial" w:cs="Arial"/>
          <w:bCs/>
          <w:sz w:val="24"/>
          <w:szCs w:val="24"/>
          <w:lang w:eastAsia="ko-KR"/>
        </w:rPr>
      </w:pPr>
      <w:r w:rsidRPr="00104DC5">
        <w:rPr>
          <w:rFonts w:ascii="Arial" w:eastAsiaTheme="majorEastAsia" w:hAnsi="Arial" w:cs="Arial"/>
          <w:bCs/>
          <w:sz w:val="24"/>
          <w:szCs w:val="24"/>
          <w:lang w:eastAsia="ko-KR"/>
        </w:rPr>
        <w:t xml:space="preserve">The warranty period for </w:t>
      </w:r>
      <w:r>
        <w:rPr>
          <w:rFonts w:ascii="Arial" w:eastAsiaTheme="majorEastAsia" w:hAnsi="Arial" w:cs="Arial"/>
          <w:bCs/>
          <w:sz w:val="24"/>
          <w:szCs w:val="24"/>
          <w:lang w:eastAsia="ko-KR"/>
        </w:rPr>
        <w:t>a</w:t>
      </w:r>
      <w:r w:rsidRPr="00A0579F">
        <w:rPr>
          <w:rFonts w:ascii="Arial" w:eastAsiaTheme="majorEastAsia" w:hAnsi="Arial" w:cs="Arial"/>
          <w:bCs/>
          <w:sz w:val="24"/>
          <w:szCs w:val="24"/>
          <w:lang w:eastAsia="ko-KR"/>
        </w:rPr>
        <w:t>ll supplied materials</w:t>
      </w:r>
      <w:r>
        <w:rPr>
          <w:rFonts w:ascii="Arial" w:eastAsiaTheme="majorEastAsia" w:hAnsi="Arial" w:cs="Arial"/>
          <w:bCs/>
          <w:sz w:val="24"/>
          <w:szCs w:val="24"/>
          <w:lang w:eastAsia="ko-KR"/>
        </w:rPr>
        <w:t>, except welding rods and paints,</w:t>
      </w:r>
      <w:r w:rsidRPr="00A0579F">
        <w:rPr>
          <w:rFonts w:ascii="Arial" w:eastAsiaTheme="majorEastAsia" w:hAnsi="Arial" w:cs="Arial"/>
          <w:bCs/>
          <w:sz w:val="24"/>
          <w:szCs w:val="24"/>
          <w:lang w:eastAsia="ko-KR"/>
        </w:rPr>
        <w:t xml:space="preserve"> shall be </w:t>
      </w:r>
      <w:r>
        <w:rPr>
          <w:rFonts w:ascii="Arial" w:eastAsiaTheme="majorEastAsia" w:hAnsi="Arial" w:cs="Arial"/>
          <w:bCs/>
          <w:sz w:val="24"/>
          <w:szCs w:val="24"/>
          <w:lang w:eastAsia="ko-KR"/>
        </w:rPr>
        <w:t>six</w:t>
      </w:r>
      <w:r w:rsidRPr="00104DC5">
        <w:rPr>
          <w:rFonts w:ascii="Arial" w:eastAsiaTheme="majorEastAsia" w:hAnsi="Arial" w:cs="Arial"/>
          <w:bCs/>
          <w:sz w:val="24"/>
          <w:szCs w:val="24"/>
          <w:lang w:eastAsia="ko-KR"/>
        </w:rPr>
        <w:t xml:space="preserve"> (</w:t>
      </w:r>
      <w:r>
        <w:rPr>
          <w:rFonts w:ascii="Arial" w:eastAsiaTheme="majorEastAsia" w:hAnsi="Arial" w:cs="Arial"/>
          <w:bCs/>
          <w:sz w:val="24"/>
          <w:szCs w:val="24"/>
          <w:lang w:eastAsia="ko-KR"/>
        </w:rPr>
        <w:t>6</w:t>
      </w:r>
      <w:r w:rsidRPr="00104DC5">
        <w:rPr>
          <w:rFonts w:ascii="Arial" w:eastAsiaTheme="majorEastAsia" w:hAnsi="Arial" w:cs="Arial"/>
          <w:bCs/>
          <w:sz w:val="24"/>
          <w:szCs w:val="24"/>
          <w:lang w:eastAsia="ko-KR"/>
        </w:rPr>
        <w:t xml:space="preserve">) </w:t>
      </w:r>
      <w:r>
        <w:rPr>
          <w:rFonts w:ascii="Arial" w:eastAsiaTheme="majorEastAsia" w:hAnsi="Arial" w:cs="Arial"/>
          <w:bCs/>
          <w:sz w:val="24"/>
          <w:szCs w:val="24"/>
          <w:lang w:eastAsia="ko-KR"/>
        </w:rPr>
        <w:t>months</w:t>
      </w:r>
      <w:r w:rsidRPr="00104DC5">
        <w:rPr>
          <w:rFonts w:ascii="Arial" w:eastAsiaTheme="majorEastAsia" w:hAnsi="Arial" w:cs="Arial"/>
          <w:bCs/>
          <w:sz w:val="24"/>
          <w:szCs w:val="24"/>
          <w:lang w:eastAsia="ko-KR"/>
        </w:rPr>
        <w:t xml:space="preserve"> from the date of installation or commissioning, but shall not exceed </w:t>
      </w:r>
      <w:r>
        <w:rPr>
          <w:rFonts w:ascii="Arial" w:eastAsiaTheme="majorEastAsia" w:hAnsi="Arial" w:cs="Arial"/>
          <w:bCs/>
          <w:sz w:val="24"/>
          <w:szCs w:val="24"/>
          <w:lang w:eastAsia="ko-KR"/>
        </w:rPr>
        <w:t>twelve</w:t>
      </w:r>
      <w:r w:rsidRPr="00104DC5">
        <w:rPr>
          <w:rFonts w:ascii="Arial" w:eastAsiaTheme="majorEastAsia" w:hAnsi="Arial" w:cs="Arial"/>
          <w:bCs/>
          <w:sz w:val="24"/>
          <w:szCs w:val="24"/>
          <w:lang w:eastAsia="ko-KR"/>
        </w:rPr>
        <w:t xml:space="preserve"> (</w:t>
      </w:r>
      <w:r>
        <w:rPr>
          <w:rFonts w:ascii="Arial" w:eastAsiaTheme="majorEastAsia" w:hAnsi="Arial" w:cs="Arial"/>
          <w:bCs/>
          <w:sz w:val="24"/>
          <w:szCs w:val="24"/>
          <w:lang w:eastAsia="ko-KR"/>
        </w:rPr>
        <w:t>1</w:t>
      </w:r>
      <w:r w:rsidRPr="00104DC5">
        <w:rPr>
          <w:rFonts w:ascii="Arial" w:eastAsiaTheme="majorEastAsia" w:hAnsi="Arial" w:cs="Arial"/>
          <w:bCs/>
          <w:sz w:val="24"/>
          <w:szCs w:val="24"/>
          <w:lang w:eastAsia="ko-KR"/>
        </w:rPr>
        <w:t xml:space="preserve">2) </w:t>
      </w:r>
      <w:r>
        <w:rPr>
          <w:rFonts w:ascii="Arial" w:eastAsiaTheme="majorEastAsia" w:hAnsi="Arial" w:cs="Arial"/>
          <w:bCs/>
          <w:sz w:val="24"/>
          <w:szCs w:val="24"/>
          <w:lang w:eastAsia="ko-KR"/>
        </w:rPr>
        <w:t>months</w:t>
      </w:r>
      <w:r w:rsidRPr="00104DC5">
        <w:rPr>
          <w:rFonts w:ascii="Arial" w:eastAsiaTheme="majorEastAsia" w:hAnsi="Arial" w:cs="Arial"/>
          <w:bCs/>
          <w:sz w:val="24"/>
          <w:szCs w:val="24"/>
          <w:lang w:eastAsia="ko-KR"/>
        </w:rPr>
        <w:t xml:space="preserve"> from the date of receipt of goods </w:t>
      </w:r>
      <w:r w:rsidR="008A2BE5" w:rsidRPr="00104DC5">
        <w:rPr>
          <w:rFonts w:ascii="Arial" w:eastAsiaTheme="majorEastAsia" w:hAnsi="Arial" w:cs="Arial"/>
          <w:bCs/>
          <w:sz w:val="24"/>
          <w:szCs w:val="24"/>
          <w:lang w:eastAsia="ko-KR"/>
        </w:rPr>
        <w:t>at VAPCO’s</w:t>
      </w:r>
      <w:r w:rsidRPr="00104DC5">
        <w:rPr>
          <w:rFonts w:ascii="Arial" w:eastAsiaTheme="majorEastAsia" w:hAnsi="Arial" w:cs="Arial"/>
          <w:bCs/>
          <w:sz w:val="24"/>
          <w:szCs w:val="24"/>
          <w:lang w:eastAsia="ko-KR"/>
        </w:rPr>
        <w:t xml:space="preserve"> </w:t>
      </w:r>
      <w:r>
        <w:rPr>
          <w:rFonts w:ascii="Arial" w:eastAsiaTheme="majorEastAsia" w:hAnsi="Arial" w:cs="Arial"/>
          <w:bCs/>
          <w:sz w:val="24"/>
          <w:szCs w:val="24"/>
          <w:lang w:eastAsia="ko-KR"/>
        </w:rPr>
        <w:t>warehouse</w:t>
      </w:r>
      <w:r w:rsidRPr="00104DC5">
        <w:rPr>
          <w:rFonts w:ascii="Arial" w:eastAsiaTheme="majorEastAsia" w:hAnsi="Arial" w:cs="Arial"/>
          <w:bCs/>
          <w:sz w:val="24"/>
          <w:szCs w:val="24"/>
          <w:lang w:eastAsia="ko-KR"/>
        </w:rPr>
        <w:t>, whichever comes first</w:t>
      </w:r>
      <w:r>
        <w:rPr>
          <w:rFonts w:ascii="Arial" w:eastAsiaTheme="majorEastAsia" w:hAnsi="Arial" w:cs="Arial"/>
          <w:bCs/>
          <w:sz w:val="24"/>
          <w:szCs w:val="24"/>
          <w:lang w:eastAsia="ko-KR"/>
        </w:rPr>
        <w:t xml:space="preserve">. </w:t>
      </w:r>
      <w:r w:rsidRPr="005029A1">
        <w:rPr>
          <w:rFonts w:ascii="Arial" w:eastAsiaTheme="majorEastAsia" w:hAnsi="Arial" w:cs="Arial"/>
          <w:bCs/>
          <w:sz w:val="24"/>
          <w:szCs w:val="24"/>
          <w:lang w:eastAsia="ko-KR"/>
        </w:rPr>
        <w:t>The warranty shall cover</w:t>
      </w:r>
      <w:r w:rsidRPr="00A0579F">
        <w:rPr>
          <w:rFonts w:ascii="Arial" w:eastAsiaTheme="majorEastAsia" w:hAnsi="Arial" w:cs="Arial"/>
          <w:bCs/>
          <w:sz w:val="24"/>
          <w:szCs w:val="24"/>
          <w:lang w:eastAsia="ko-KR"/>
        </w:rPr>
        <w:t xml:space="preserve"> defects in material, workmanship, corrosion (for galvanized parts), dimensional deviations, or any failure under normal use. </w:t>
      </w:r>
      <w:r>
        <w:rPr>
          <w:rFonts w:ascii="Arial" w:eastAsiaTheme="majorEastAsia" w:hAnsi="Arial" w:cs="Arial"/>
          <w:bCs/>
          <w:sz w:val="24"/>
          <w:szCs w:val="24"/>
          <w:lang w:eastAsia="ko-KR"/>
        </w:rPr>
        <w:t>Any d</w:t>
      </w:r>
      <w:r w:rsidRPr="00A0579F">
        <w:rPr>
          <w:rFonts w:ascii="Arial" w:eastAsiaTheme="majorEastAsia" w:hAnsi="Arial" w:cs="Arial"/>
          <w:bCs/>
          <w:sz w:val="24"/>
          <w:szCs w:val="24"/>
          <w:lang w:eastAsia="ko-KR"/>
        </w:rPr>
        <w:t>efective items shall be replaced free of charge.</w:t>
      </w:r>
    </w:p>
    <w:p w14:paraId="357F8B1A" w14:textId="77777777" w:rsidR="002F64A5" w:rsidRDefault="00F5148F" w:rsidP="009D655A">
      <w:pPr>
        <w:tabs>
          <w:tab w:val="left" w:pos="284"/>
          <w:tab w:val="left" w:pos="1985"/>
        </w:tabs>
        <w:spacing w:after="60" w:line="276" w:lineRule="auto"/>
        <w:jc w:val="both"/>
        <w:rPr>
          <w:rFonts w:ascii="Arial" w:eastAsiaTheme="majorEastAsia" w:hAnsi="Arial" w:cs="Arial"/>
          <w:bCs/>
          <w:color w:val="0070C0"/>
          <w:sz w:val="24"/>
          <w:szCs w:val="24"/>
          <w:lang w:eastAsia="ko-KR"/>
        </w:rPr>
      </w:pPr>
      <w:r w:rsidRPr="005029A1">
        <w:rPr>
          <w:rFonts w:ascii="Arial" w:eastAsiaTheme="majorEastAsia" w:hAnsi="Arial" w:cs="Arial"/>
          <w:bCs/>
          <w:color w:val="0070C0"/>
          <w:sz w:val="24"/>
          <w:szCs w:val="24"/>
          <w:lang w:eastAsia="ko-KR"/>
        </w:rPr>
        <w:t>Thời gian bảo hành cho tất cả các vật tư</w:t>
      </w:r>
      <w:r>
        <w:rPr>
          <w:rFonts w:ascii="Arial" w:eastAsiaTheme="majorEastAsia" w:hAnsi="Arial" w:cs="Arial"/>
          <w:bCs/>
          <w:color w:val="0070C0"/>
          <w:sz w:val="24"/>
          <w:szCs w:val="24"/>
          <w:lang w:eastAsia="ko-KR"/>
        </w:rPr>
        <w:t xml:space="preserve"> và dụng cụ</w:t>
      </w:r>
      <w:r w:rsidRPr="005029A1">
        <w:rPr>
          <w:rFonts w:ascii="Arial" w:eastAsiaTheme="majorEastAsia" w:hAnsi="Arial" w:cs="Arial"/>
          <w:bCs/>
          <w:color w:val="0070C0"/>
          <w:sz w:val="24"/>
          <w:szCs w:val="24"/>
          <w:lang w:eastAsia="ko-KR"/>
        </w:rPr>
        <w:t xml:space="preserve"> được cung cấp, ngoại trừ que hàn, là sáu (6) tháng kể từ ngày </w:t>
      </w:r>
      <w:r w:rsidR="00855CDA">
        <w:rPr>
          <w:rFonts w:ascii="Arial" w:eastAsiaTheme="majorEastAsia" w:hAnsi="Arial" w:cs="Arial"/>
          <w:bCs/>
          <w:color w:val="0070C0"/>
          <w:sz w:val="24"/>
          <w:szCs w:val="24"/>
          <w:lang w:eastAsia="ko-KR"/>
        </w:rPr>
        <w:t xml:space="preserve">nhận hàng </w:t>
      </w:r>
      <w:r w:rsidRPr="005029A1">
        <w:rPr>
          <w:rFonts w:ascii="Arial" w:eastAsiaTheme="majorEastAsia" w:hAnsi="Arial" w:cs="Arial"/>
          <w:bCs/>
          <w:color w:val="0070C0"/>
          <w:sz w:val="24"/>
          <w:szCs w:val="24"/>
          <w:lang w:eastAsia="ko-KR"/>
        </w:rPr>
        <w:t>tại kho của VAPCO, tùy theo mốc nào đến trước. Bảo hành sẽ bao gồm các lỗi về vật liệu, tay nghề, ăn mòn (đối với các chi tiết mạ kẽm), sai lệch kích thước hoặc bất kỳ hư hỏng nào trong quá trình sử dụng bình thường. Mọi vật tư bị lỗi sẽ được thay thế miễn phí.</w:t>
      </w:r>
    </w:p>
    <w:p w14:paraId="338DE27A" w14:textId="77777777" w:rsidR="00865251" w:rsidRDefault="00865251">
      <w:pPr>
        <w:rPr>
          <w:rFonts w:ascii="Arial" w:hAnsi="Arial" w:cs="Arial"/>
          <w:b/>
          <w:caps/>
          <w:sz w:val="28"/>
          <w:szCs w:val="28"/>
        </w:rPr>
      </w:pPr>
      <w:r>
        <w:rPr>
          <w:rFonts w:ascii="Arial" w:hAnsi="Arial" w:cs="Arial"/>
          <w:b/>
          <w:caps/>
          <w:sz w:val="28"/>
          <w:szCs w:val="28"/>
        </w:rPr>
        <w:br w:type="page"/>
      </w:r>
    </w:p>
    <w:p w14:paraId="3FE5E872" w14:textId="6F9EA0DB" w:rsidR="00461834" w:rsidRDefault="000955D5" w:rsidP="00FC7DDD">
      <w:pPr>
        <w:jc w:val="both"/>
        <w:rPr>
          <w:rFonts w:ascii="Arial" w:hAnsi="Arial" w:cs="Arial"/>
          <w:b/>
          <w:caps/>
          <w:sz w:val="28"/>
          <w:szCs w:val="28"/>
        </w:rPr>
        <w:sectPr w:rsidR="00461834" w:rsidSect="003C7951">
          <w:type w:val="continuous"/>
          <w:pgSz w:w="11906" w:h="16838" w:code="9"/>
          <w:pgMar w:top="806" w:right="1195" w:bottom="1138" w:left="1354" w:header="346" w:footer="346" w:gutter="0"/>
          <w:cols w:space="708"/>
          <w:docGrid w:linePitch="360"/>
        </w:sectPr>
      </w:pPr>
      <w:r w:rsidRPr="009A7CC1">
        <w:rPr>
          <w:rFonts w:ascii="Arial" w:hAnsi="Arial" w:cs="Arial"/>
          <w:b/>
          <w:caps/>
          <w:sz w:val="28"/>
          <w:szCs w:val="28"/>
        </w:rPr>
        <w:lastRenderedPageBreak/>
        <w:t>Annex 0</w:t>
      </w:r>
      <w:r w:rsidR="00FD06A1">
        <w:rPr>
          <w:rFonts w:ascii="Arial" w:hAnsi="Arial" w:cs="Arial"/>
          <w:b/>
          <w:caps/>
          <w:sz w:val="28"/>
          <w:szCs w:val="28"/>
        </w:rPr>
        <w:t>2</w:t>
      </w:r>
      <w:r w:rsidRPr="009A7CC1">
        <w:rPr>
          <w:rFonts w:ascii="Arial" w:hAnsi="Arial" w:cs="Arial"/>
          <w:b/>
          <w:caps/>
          <w:sz w:val="28"/>
          <w:szCs w:val="28"/>
        </w:rPr>
        <w:t xml:space="preserve">_ </w:t>
      </w:r>
      <w:r w:rsidR="001E56CB">
        <w:rPr>
          <w:rFonts w:ascii="Arial" w:hAnsi="Arial" w:cs="Arial"/>
          <w:b/>
          <w:caps/>
          <w:sz w:val="28"/>
          <w:szCs w:val="28"/>
        </w:rPr>
        <w:t>PROPOSAL</w:t>
      </w:r>
      <w:r w:rsidRPr="009A7CC1">
        <w:rPr>
          <w:rFonts w:ascii="Arial" w:hAnsi="Arial" w:cs="Arial"/>
          <w:b/>
          <w:caps/>
          <w:sz w:val="28"/>
          <w:szCs w:val="28"/>
        </w:rPr>
        <w:t xml:space="preserve"> FORM</w:t>
      </w:r>
    </w:p>
    <w:p w14:paraId="13E1442D" w14:textId="5C44F5E0" w:rsidR="002F14FB" w:rsidRPr="009A7CC1" w:rsidRDefault="002F14FB" w:rsidP="00FC7DDD">
      <w:pPr>
        <w:pStyle w:val="a"/>
        <w:tabs>
          <w:tab w:val="left" w:pos="284"/>
        </w:tabs>
        <w:spacing w:after="160" w:line="259" w:lineRule="auto"/>
        <w:rPr>
          <w:rFonts w:ascii="Arial" w:hAnsi="Arial" w:cs="Arial"/>
          <w:caps/>
          <w:color w:val="0070C0"/>
          <w:sz w:val="28"/>
          <w:szCs w:val="28"/>
        </w:rPr>
      </w:pPr>
      <w:r w:rsidRPr="009A7CC1">
        <w:rPr>
          <w:rFonts w:ascii="Arial" w:hAnsi="Arial" w:cs="Arial"/>
          <w:b/>
          <w:caps/>
          <w:color w:val="0070C0"/>
          <w:sz w:val="28"/>
          <w:szCs w:val="28"/>
        </w:rPr>
        <w:t xml:space="preserve">PHỤ LỤC 02_ BIỂU MẪU </w:t>
      </w:r>
      <w:r w:rsidR="00F33EFD" w:rsidRPr="009A7CC1">
        <w:rPr>
          <w:rFonts w:ascii="Arial" w:hAnsi="Arial" w:cs="Arial"/>
          <w:b/>
          <w:caps/>
          <w:color w:val="0070C0"/>
          <w:sz w:val="28"/>
          <w:szCs w:val="28"/>
        </w:rPr>
        <w:t xml:space="preserve">BẢN </w:t>
      </w:r>
      <w:r w:rsidR="00E75365" w:rsidRPr="009A7CC1">
        <w:rPr>
          <w:rFonts w:ascii="Arial" w:hAnsi="Arial" w:cs="Arial"/>
          <w:b/>
          <w:caps/>
          <w:color w:val="0070C0"/>
          <w:sz w:val="28"/>
          <w:szCs w:val="28"/>
        </w:rPr>
        <w:t xml:space="preserve">CHÀO </w:t>
      </w:r>
      <w:r w:rsidRPr="009A7CC1">
        <w:rPr>
          <w:rFonts w:ascii="Arial" w:hAnsi="Arial" w:cs="Arial"/>
          <w:b/>
          <w:caps/>
          <w:color w:val="0070C0"/>
          <w:sz w:val="28"/>
          <w:szCs w:val="28"/>
        </w:rPr>
        <w:t>GIÁ</w:t>
      </w:r>
    </w:p>
    <w:bookmarkEnd w:id="4"/>
    <w:p w14:paraId="322B9CB8" w14:textId="55C960DB" w:rsidR="004955CD" w:rsidRPr="009A7CC1" w:rsidRDefault="00C10110" w:rsidP="00FC7DDD">
      <w:pPr>
        <w:tabs>
          <w:tab w:val="center" w:pos="4678"/>
          <w:tab w:val="right" w:pos="9357"/>
        </w:tabs>
        <w:spacing w:before="240" w:after="120" w:line="276" w:lineRule="auto"/>
        <w:jc w:val="both"/>
        <w:rPr>
          <w:rFonts w:ascii="Arial" w:eastAsiaTheme="majorEastAsia" w:hAnsi="Arial" w:cs="Arial"/>
          <w:bCs/>
          <w:sz w:val="24"/>
          <w:szCs w:val="24"/>
          <w:lang w:eastAsia="ko-KR"/>
        </w:rPr>
      </w:pPr>
      <w:r>
        <w:rPr>
          <w:rFonts w:ascii="Arial" w:eastAsiaTheme="majorEastAsia" w:hAnsi="Arial" w:cs="Arial"/>
          <w:bCs/>
          <w:sz w:val="24"/>
          <w:szCs w:val="24"/>
          <w:lang w:eastAsia="ko-KR"/>
        </w:rPr>
        <w:tab/>
      </w:r>
      <w:r w:rsidR="004955CD" w:rsidRPr="009A7CC1">
        <w:rPr>
          <w:rFonts w:ascii="Arial" w:eastAsiaTheme="majorEastAsia" w:hAnsi="Arial" w:cs="Arial"/>
          <w:bCs/>
          <w:sz w:val="24"/>
          <w:szCs w:val="24"/>
          <w:lang w:eastAsia="ko-KR"/>
        </w:rPr>
        <w:t>(Company letterhead/</w:t>
      </w:r>
      <w:r w:rsidR="004955CD" w:rsidRPr="009A7CC1">
        <w:rPr>
          <w:rFonts w:ascii="Arial" w:eastAsiaTheme="majorEastAsia" w:hAnsi="Arial" w:cs="Arial"/>
          <w:bCs/>
          <w:color w:val="0070C0"/>
          <w:sz w:val="24"/>
          <w:szCs w:val="24"/>
          <w:lang w:eastAsia="ko-KR"/>
        </w:rPr>
        <w:t>Tiêu đề công ty</w:t>
      </w:r>
      <w:r w:rsidR="004955CD" w:rsidRPr="009A7CC1">
        <w:rPr>
          <w:rFonts w:ascii="Arial" w:eastAsiaTheme="majorEastAsia" w:hAnsi="Arial" w:cs="Arial"/>
          <w:bCs/>
          <w:sz w:val="24"/>
          <w:szCs w:val="24"/>
          <w:lang w:eastAsia="ko-KR"/>
        </w:rPr>
        <w:t>)</w:t>
      </w:r>
      <w:r>
        <w:rPr>
          <w:rFonts w:ascii="Arial" w:eastAsiaTheme="majorEastAsia" w:hAnsi="Arial" w:cs="Arial"/>
          <w:bCs/>
          <w:sz w:val="24"/>
          <w:szCs w:val="24"/>
          <w:lang w:eastAsia="ko-KR"/>
        </w:rPr>
        <w:tab/>
      </w:r>
    </w:p>
    <w:p w14:paraId="5CE59D91" w14:textId="634A1DD0" w:rsidR="00424D9D" w:rsidRDefault="00424D9D" w:rsidP="00FC7DDD">
      <w:pPr>
        <w:spacing w:before="240" w:line="276" w:lineRule="auto"/>
        <w:jc w:val="both"/>
        <w:rPr>
          <w:rFonts w:ascii="Arial" w:eastAsiaTheme="majorEastAsia" w:hAnsi="Arial" w:cs="Arial"/>
          <w:bCs/>
          <w:sz w:val="24"/>
          <w:szCs w:val="24"/>
          <w:lang w:eastAsia="ko-KR"/>
        </w:rPr>
      </w:pPr>
      <w:r>
        <w:rPr>
          <w:rFonts w:ascii="Arial" w:eastAsiaTheme="majorEastAsia" w:hAnsi="Arial" w:cs="Arial"/>
          <w:bCs/>
          <w:sz w:val="24"/>
          <w:szCs w:val="24"/>
          <w:lang w:eastAsia="ko-KR"/>
        </w:rPr>
        <w:t xml:space="preserve">Date/ </w:t>
      </w:r>
      <w:r w:rsidRPr="00424D9D">
        <w:rPr>
          <w:rFonts w:ascii="Arial" w:eastAsiaTheme="majorEastAsia" w:hAnsi="Arial" w:cs="Arial"/>
          <w:bCs/>
          <w:color w:val="0070C0"/>
          <w:sz w:val="24"/>
          <w:szCs w:val="24"/>
          <w:lang w:val="vi-VN" w:eastAsia="ko-KR"/>
        </w:rPr>
        <w:t>Ngày tháng:</w:t>
      </w:r>
    </w:p>
    <w:p w14:paraId="4E27FC82" w14:textId="56A39706" w:rsidR="004955CD" w:rsidRPr="009A7CC1" w:rsidRDefault="004955CD" w:rsidP="00FC7DDD">
      <w:pPr>
        <w:spacing w:before="240" w:line="276" w:lineRule="auto"/>
        <w:jc w:val="both"/>
        <w:rPr>
          <w:rFonts w:ascii="Arial" w:eastAsiaTheme="majorEastAsia" w:hAnsi="Arial" w:cs="Arial"/>
          <w:b/>
          <w:sz w:val="24"/>
          <w:szCs w:val="24"/>
          <w:lang w:val="en-US" w:eastAsia="ko-KR"/>
        </w:rPr>
      </w:pPr>
      <w:r w:rsidRPr="009A7CC1">
        <w:rPr>
          <w:rFonts w:ascii="Arial" w:eastAsiaTheme="majorEastAsia" w:hAnsi="Arial" w:cs="Arial"/>
          <w:bCs/>
          <w:sz w:val="24"/>
          <w:szCs w:val="24"/>
          <w:lang w:eastAsia="ko-KR"/>
        </w:rPr>
        <w:t xml:space="preserve">To: </w:t>
      </w:r>
      <w:r w:rsidRPr="009A7CC1">
        <w:rPr>
          <w:rFonts w:ascii="Arial" w:eastAsiaTheme="majorEastAsia" w:hAnsi="Arial" w:cs="Arial"/>
          <w:b/>
          <w:sz w:val="24"/>
          <w:szCs w:val="24"/>
          <w:lang w:eastAsia="ko-KR"/>
        </w:rPr>
        <w:t>VUNG ANG II THERMAL POWER LLC</w:t>
      </w:r>
      <w:r w:rsidRPr="009A7CC1">
        <w:rPr>
          <w:rFonts w:ascii="Arial" w:eastAsiaTheme="majorEastAsia" w:hAnsi="Arial" w:cs="Arial"/>
          <w:b/>
          <w:sz w:val="24"/>
          <w:szCs w:val="24"/>
          <w:lang w:val="vi-VN" w:eastAsia="ko-KR"/>
        </w:rPr>
        <w:t xml:space="preserve"> (VAPCO)</w:t>
      </w:r>
    </w:p>
    <w:p w14:paraId="477B725B" w14:textId="6364AB0D" w:rsidR="000F4EFB" w:rsidRPr="009A7CC1" w:rsidRDefault="000F4EFB" w:rsidP="00FC7DDD">
      <w:pPr>
        <w:spacing w:before="240" w:line="276" w:lineRule="auto"/>
        <w:jc w:val="both"/>
        <w:rPr>
          <w:rFonts w:ascii="Arial" w:eastAsiaTheme="majorEastAsia" w:hAnsi="Arial" w:cs="Arial"/>
          <w:bCs/>
          <w:color w:val="0070C0"/>
          <w:sz w:val="24"/>
          <w:szCs w:val="24"/>
          <w:lang w:val="en-US" w:eastAsia="ko-KR"/>
        </w:rPr>
      </w:pPr>
      <w:r w:rsidRPr="009A7CC1">
        <w:rPr>
          <w:rFonts w:ascii="Arial" w:eastAsiaTheme="majorEastAsia" w:hAnsi="Arial" w:cs="Arial"/>
          <w:b/>
          <w:color w:val="0070C0"/>
          <w:sz w:val="24"/>
          <w:szCs w:val="24"/>
          <w:lang w:val="en-US" w:eastAsia="ko-KR"/>
        </w:rPr>
        <w:t>Kính gửi: CÔNG TY TNHH NHIỆT ĐIỆN VŨNG ÁNG II (VAPCO)</w:t>
      </w:r>
    </w:p>
    <w:p w14:paraId="16869EA6" w14:textId="1560E006" w:rsidR="006A1D0F" w:rsidRDefault="004955CD" w:rsidP="00FC7DDD">
      <w:pPr>
        <w:spacing w:after="120" w:line="276" w:lineRule="auto"/>
        <w:jc w:val="both"/>
        <w:rPr>
          <w:rFonts w:ascii="Arial" w:eastAsiaTheme="majorEastAsia" w:hAnsi="Arial" w:cs="Arial"/>
          <w:bCs/>
          <w:sz w:val="24"/>
          <w:szCs w:val="24"/>
          <w:lang w:eastAsia="ko-KR"/>
        </w:rPr>
      </w:pPr>
      <w:r w:rsidRPr="009A7CC1">
        <w:rPr>
          <w:rFonts w:ascii="Arial" w:eastAsiaTheme="majorEastAsia" w:hAnsi="Arial" w:cs="Arial"/>
          <w:bCs/>
          <w:sz w:val="24"/>
          <w:szCs w:val="24"/>
          <w:lang w:val="vi-VN" w:eastAsia="ko-KR"/>
        </w:rPr>
        <w:t>Attn:</w:t>
      </w:r>
      <w:r w:rsidRPr="009A7CC1">
        <w:rPr>
          <w:rFonts w:ascii="Arial" w:eastAsiaTheme="majorEastAsia" w:hAnsi="Arial" w:cs="Arial"/>
          <w:bCs/>
          <w:sz w:val="24"/>
          <w:szCs w:val="24"/>
          <w:lang w:eastAsia="ko-KR"/>
        </w:rPr>
        <w:t xml:space="preserve"> </w:t>
      </w:r>
      <w:r w:rsidR="006A1D0F">
        <w:rPr>
          <w:rFonts w:ascii="Arial" w:eastAsiaTheme="majorEastAsia" w:hAnsi="Arial" w:cs="Arial"/>
          <w:bCs/>
          <w:sz w:val="24"/>
          <w:szCs w:val="24"/>
          <w:lang w:eastAsia="ko-KR"/>
        </w:rPr>
        <w:t>Mr. Pham Ngoc Thach, Procurement &amp; Contract Leader</w:t>
      </w:r>
    </w:p>
    <w:p w14:paraId="6F0EF3DF" w14:textId="799F7A90" w:rsidR="004955CD" w:rsidRPr="009A7CC1" w:rsidRDefault="006A1D0F" w:rsidP="00FC7DDD">
      <w:pPr>
        <w:spacing w:after="120" w:line="276" w:lineRule="auto"/>
        <w:jc w:val="both"/>
        <w:rPr>
          <w:rFonts w:ascii="Arial" w:eastAsiaTheme="majorEastAsia" w:hAnsi="Arial" w:cs="Arial"/>
          <w:bCs/>
          <w:sz w:val="24"/>
          <w:szCs w:val="24"/>
          <w:lang w:val="vi-VN" w:eastAsia="ko-KR"/>
        </w:rPr>
      </w:pPr>
      <w:r>
        <w:rPr>
          <w:rFonts w:ascii="Arial" w:eastAsiaTheme="majorEastAsia" w:hAnsi="Arial" w:cs="Arial"/>
          <w:bCs/>
          <w:sz w:val="24"/>
          <w:szCs w:val="24"/>
          <w:lang w:eastAsia="ko-KR"/>
        </w:rPr>
        <w:t xml:space="preserve">Attn: </w:t>
      </w:r>
      <w:r w:rsidR="004955CD" w:rsidRPr="009A7CC1">
        <w:rPr>
          <w:rFonts w:ascii="Arial" w:eastAsiaTheme="majorEastAsia" w:hAnsi="Arial" w:cs="Arial"/>
          <w:bCs/>
          <w:sz w:val="24"/>
          <w:szCs w:val="24"/>
          <w:lang w:val="vi-VN" w:eastAsia="ko-KR"/>
        </w:rPr>
        <w:t xml:space="preserve">Mr. </w:t>
      </w:r>
      <w:r w:rsidR="002812AD" w:rsidRPr="002812AD">
        <w:rPr>
          <w:rFonts w:ascii="Arial" w:eastAsiaTheme="majorEastAsia" w:hAnsi="Arial" w:cs="Arial"/>
          <w:bCs/>
          <w:sz w:val="24"/>
          <w:szCs w:val="24"/>
          <w:lang w:val="vi-VN" w:eastAsia="ko-KR"/>
        </w:rPr>
        <w:t>Jong Woo</w:t>
      </w:r>
      <w:r w:rsidR="00BD5F2E">
        <w:rPr>
          <w:rFonts w:ascii="Arial" w:eastAsiaTheme="majorEastAsia" w:hAnsi="Arial" w:cs="Arial"/>
          <w:bCs/>
          <w:sz w:val="24"/>
          <w:szCs w:val="24"/>
          <w:lang w:val="en-US" w:eastAsia="ko-KR"/>
        </w:rPr>
        <w:t xml:space="preserve"> Ha</w:t>
      </w:r>
      <w:r w:rsidR="002812AD" w:rsidRPr="002812AD">
        <w:rPr>
          <w:rFonts w:ascii="Arial" w:eastAsiaTheme="majorEastAsia" w:hAnsi="Arial" w:cs="Arial"/>
          <w:bCs/>
          <w:sz w:val="24"/>
          <w:szCs w:val="24"/>
          <w:lang w:val="vi-VN" w:eastAsia="ko-KR"/>
        </w:rPr>
        <w:t xml:space="preserve"> </w:t>
      </w:r>
      <w:r w:rsidR="004955CD" w:rsidRPr="009A7CC1">
        <w:rPr>
          <w:rFonts w:ascii="Arial" w:eastAsiaTheme="majorEastAsia" w:hAnsi="Arial" w:cs="Arial"/>
          <w:bCs/>
          <w:sz w:val="24"/>
          <w:szCs w:val="24"/>
          <w:lang w:val="vi-VN" w:eastAsia="ko-KR"/>
        </w:rPr>
        <w:t>– GA &amp; Contract Manager</w:t>
      </w:r>
    </w:p>
    <w:p w14:paraId="2BAE9A63" w14:textId="277D9EED" w:rsidR="004955CD" w:rsidRPr="009A7CC1" w:rsidRDefault="004955CD" w:rsidP="00FC7DDD">
      <w:pPr>
        <w:spacing w:before="120" w:after="120" w:line="276" w:lineRule="auto"/>
        <w:jc w:val="both"/>
        <w:rPr>
          <w:rFonts w:ascii="Arial" w:eastAsiaTheme="majorEastAsia" w:hAnsi="Arial" w:cs="Arial"/>
          <w:bCs/>
          <w:sz w:val="24"/>
          <w:szCs w:val="24"/>
          <w:lang w:eastAsia="ko-KR"/>
        </w:rPr>
      </w:pPr>
      <w:r w:rsidRPr="009A7CC1">
        <w:rPr>
          <w:rFonts w:ascii="Arial" w:eastAsiaTheme="majorEastAsia" w:hAnsi="Arial" w:cs="Arial"/>
          <w:bCs/>
          <w:sz w:val="24"/>
          <w:szCs w:val="24"/>
          <w:lang w:val="vi-VN" w:eastAsia="ko-KR"/>
        </w:rPr>
        <w:t xml:space="preserve">We, </w:t>
      </w:r>
      <w:r w:rsidRPr="009A7CC1">
        <w:rPr>
          <w:rFonts w:ascii="Arial" w:eastAsiaTheme="majorEastAsia" w:hAnsi="Arial" w:cs="Arial"/>
          <w:bCs/>
          <w:sz w:val="24"/>
          <w:szCs w:val="24"/>
          <w:lang w:eastAsia="ko-KR"/>
        </w:rPr>
        <w:t>_____</w:t>
      </w:r>
      <w:r w:rsidRPr="009A7CC1">
        <w:rPr>
          <w:rFonts w:ascii="Arial" w:eastAsiaTheme="majorEastAsia" w:hAnsi="Arial" w:cs="Arial"/>
          <w:bCs/>
          <w:sz w:val="24"/>
          <w:szCs w:val="24"/>
          <w:lang w:val="vi-VN" w:eastAsia="ko-KR"/>
        </w:rPr>
        <w:t>(</w:t>
      </w:r>
      <w:r w:rsidR="009A66C5">
        <w:rPr>
          <w:rFonts w:ascii="Arial" w:eastAsiaTheme="majorEastAsia" w:hAnsi="Arial" w:cs="Arial"/>
          <w:bCs/>
          <w:sz w:val="24"/>
          <w:szCs w:val="24"/>
          <w:lang w:val="en-US" w:eastAsia="ko-KR"/>
        </w:rPr>
        <w:t>y</w:t>
      </w:r>
      <w:r w:rsidRPr="009A7CC1">
        <w:rPr>
          <w:rFonts w:ascii="Arial" w:eastAsiaTheme="majorEastAsia" w:hAnsi="Arial" w:cs="Arial"/>
          <w:bCs/>
          <w:sz w:val="24"/>
          <w:szCs w:val="24"/>
          <w:lang w:val="vi-VN" w:eastAsia="ko-KR"/>
        </w:rPr>
        <w:t>our company name)</w:t>
      </w:r>
      <w:r w:rsidRPr="009A7CC1">
        <w:rPr>
          <w:rFonts w:ascii="Arial" w:eastAsiaTheme="majorEastAsia" w:hAnsi="Arial" w:cs="Arial"/>
          <w:bCs/>
          <w:sz w:val="24"/>
          <w:szCs w:val="24"/>
          <w:lang w:eastAsia="ko-KR"/>
        </w:rPr>
        <w:t xml:space="preserve">_______, undersigned, hereby offer to </w:t>
      </w:r>
      <w:r w:rsidR="005C2E53">
        <w:rPr>
          <w:rFonts w:ascii="Arial" w:eastAsiaTheme="majorEastAsia" w:hAnsi="Arial" w:cs="Arial"/>
          <w:bCs/>
          <w:sz w:val="24"/>
          <w:szCs w:val="24"/>
          <w:lang w:eastAsia="ko-KR"/>
        </w:rPr>
        <w:t xml:space="preserve">supply </w:t>
      </w:r>
      <w:r w:rsidR="00C451E0">
        <w:rPr>
          <w:rFonts w:ascii="Arial" w:eastAsiaTheme="majorEastAsia" w:hAnsi="Arial" w:cs="Arial"/>
          <w:bCs/>
          <w:sz w:val="24"/>
          <w:szCs w:val="24"/>
          <w:lang w:eastAsia="ko-KR"/>
        </w:rPr>
        <w:t>fabrication materials and tools</w:t>
      </w:r>
      <w:r w:rsidR="005C2E53">
        <w:rPr>
          <w:rFonts w:ascii="Arial" w:eastAsiaTheme="majorEastAsia" w:hAnsi="Arial" w:cs="Arial"/>
          <w:bCs/>
          <w:sz w:val="24"/>
          <w:szCs w:val="24"/>
          <w:lang w:eastAsia="ko-KR"/>
        </w:rPr>
        <w:t xml:space="preserve"> </w:t>
      </w:r>
      <w:r w:rsidR="00424D9D">
        <w:rPr>
          <w:rFonts w:ascii="Arial" w:eastAsiaTheme="majorEastAsia" w:hAnsi="Arial" w:cs="Arial"/>
          <w:bCs/>
          <w:sz w:val="24"/>
          <w:szCs w:val="24"/>
          <w:lang w:eastAsia="ko-KR"/>
        </w:rPr>
        <w:t xml:space="preserve">to </w:t>
      </w:r>
      <w:r w:rsidRPr="009A7CC1">
        <w:rPr>
          <w:rFonts w:ascii="Arial" w:eastAsiaTheme="majorEastAsia" w:hAnsi="Arial" w:cs="Arial"/>
          <w:bCs/>
          <w:sz w:val="24"/>
          <w:szCs w:val="24"/>
          <w:lang w:val="vi-VN" w:eastAsia="ko-KR"/>
        </w:rPr>
        <w:t>Vung Ang II Thermal</w:t>
      </w:r>
      <w:r w:rsidRPr="009A7CC1">
        <w:rPr>
          <w:rFonts w:ascii="Arial" w:eastAsiaTheme="majorEastAsia" w:hAnsi="Arial" w:cs="Arial"/>
          <w:bCs/>
          <w:sz w:val="24"/>
          <w:szCs w:val="24"/>
          <w:lang w:eastAsia="ko-KR"/>
        </w:rPr>
        <w:t xml:space="preserve"> Power LLC in </w:t>
      </w:r>
      <w:r w:rsidRPr="00434C1C">
        <w:rPr>
          <w:rFonts w:ascii="Arial" w:eastAsiaTheme="majorEastAsia" w:hAnsi="Arial" w:cs="Arial"/>
          <w:bCs/>
          <w:sz w:val="24"/>
          <w:szCs w:val="24"/>
          <w:lang w:eastAsia="ko-KR"/>
        </w:rPr>
        <w:t xml:space="preserve">compliance with </w:t>
      </w:r>
      <w:r w:rsidR="00421D32" w:rsidRPr="00434C1C">
        <w:rPr>
          <w:rFonts w:ascii="Arial" w:eastAsiaTheme="majorEastAsia" w:hAnsi="Arial" w:cs="Arial"/>
          <w:bCs/>
          <w:sz w:val="24"/>
          <w:szCs w:val="24"/>
          <w:lang w:eastAsia="ko-KR"/>
        </w:rPr>
        <w:t xml:space="preserve">VAPCO’s </w:t>
      </w:r>
      <w:r w:rsidR="00AA3574" w:rsidRPr="00434C1C">
        <w:rPr>
          <w:rFonts w:ascii="Arial" w:eastAsiaTheme="majorEastAsia" w:hAnsi="Arial" w:cs="Arial"/>
          <w:bCs/>
          <w:sz w:val="24"/>
          <w:szCs w:val="24"/>
          <w:lang w:eastAsia="ko-KR"/>
        </w:rPr>
        <w:t>RFP</w:t>
      </w:r>
      <w:r w:rsidR="000068E4" w:rsidRPr="00434C1C">
        <w:rPr>
          <w:rFonts w:ascii="Arial" w:eastAsiaTheme="majorEastAsia" w:hAnsi="Arial" w:cs="Arial"/>
          <w:bCs/>
          <w:sz w:val="24"/>
          <w:szCs w:val="24"/>
          <w:lang w:eastAsia="ko-KR"/>
        </w:rPr>
        <w:t xml:space="preserve"> </w:t>
      </w:r>
      <w:r w:rsidR="003F5A9C" w:rsidRPr="00741A2B">
        <w:rPr>
          <w:rFonts w:ascii="Arial" w:eastAsiaTheme="majorEastAsia" w:hAnsi="Arial" w:cs="Arial"/>
          <w:bCs/>
          <w:sz w:val="24"/>
          <w:szCs w:val="24"/>
          <w:lang w:eastAsia="ko-KR"/>
        </w:rPr>
        <w:t>#</w:t>
      </w:r>
      <w:r w:rsidR="00741A2B" w:rsidRPr="00741A2B">
        <w:rPr>
          <w:rFonts w:ascii="Arial" w:eastAsia="Times New Roman" w:hAnsi="Arial" w:cs="Arial"/>
          <w:bCs/>
          <w:color w:val="000000"/>
          <w:kern w:val="0"/>
          <w:sz w:val="24"/>
          <w:szCs w:val="24"/>
          <w:lang w:eastAsia="ko-KR"/>
          <w14:ligatures w14:val="none"/>
        </w:rPr>
        <w:t>VAPCO/PS</w:t>
      </w:r>
      <w:r w:rsidR="00D46911">
        <w:rPr>
          <w:rFonts w:ascii="Arial" w:eastAsia="Times New Roman" w:hAnsi="Arial" w:cs="Arial"/>
          <w:bCs/>
          <w:color w:val="000000"/>
          <w:kern w:val="0"/>
          <w:sz w:val="24"/>
          <w:szCs w:val="24"/>
          <w:lang w:eastAsia="ko-KR"/>
          <w14:ligatures w14:val="none"/>
        </w:rPr>
        <w:t>-</w:t>
      </w:r>
      <w:r w:rsidR="00F43CBA">
        <w:rPr>
          <w:rFonts w:ascii="Arial" w:eastAsia="Times New Roman" w:hAnsi="Arial" w:cs="Arial"/>
          <w:bCs/>
          <w:color w:val="000000"/>
          <w:kern w:val="0"/>
          <w:sz w:val="24"/>
          <w:szCs w:val="24"/>
          <w:lang w:eastAsia="ko-KR"/>
          <w14:ligatures w14:val="none"/>
        </w:rPr>
        <w:t>50</w:t>
      </w:r>
      <w:r w:rsidR="00C451E0">
        <w:rPr>
          <w:rFonts w:ascii="Arial" w:eastAsia="Times New Roman" w:hAnsi="Arial" w:cs="Arial"/>
          <w:bCs/>
          <w:color w:val="000000"/>
          <w:kern w:val="0"/>
          <w:sz w:val="24"/>
          <w:szCs w:val="24"/>
          <w:lang w:eastAsia="ko-KR"/>
          <w14:ligatures w14:val="none"/>
        </w:rPr>
        <w:t>143</w:t>
      </w:r>
      <w:r w:rsidR="00D46911">
        <w:rPr>
          <w:rFonts w:ascii="Arial" w:eastAsia="Times New Roman" w:hAnsi="Arial" w:cs="Arial"/>
          <w:bCs/>
          <w:color w:val="000000"/>
          <w:kern w:val="0"/>
          <w:sz w:val="24"/>
          <w:szCs w:val="24"/>
          <w:lang w:eastAsia="ko-KR"/>
          <w14:ligatures w14:val="none"/>
        </w:rPr>
        <w:t xml:space="preserve"> </w:t>
      </w:r>
      <w:r w:rsidR="000955D5" w:rsidRPr="00434C1C">
        <w:rPr>
          <w:rFonts w:ascii="Arial" w:eastAsiaTheme="majorEastAsia" w:hAnsi="Arial" w:cs="Arial"/>
          <w:bCs/>
          <w:sz w:val="24"/>
          <w:szCs w:val="24"/>
          <w:lang w:eastAsia="ko-KR"/>
        </w:rPr>
        <w:t>dated</w:t>
      </w:r>
      <w:r w:rsidR="00D10F52" w:rsidRPr="00434C1C">
        <w:rPr>
          <w:rFonts w:ascii="Arial" w:eastAsiaTheme="majorEastAsia" w:hAnsi="Arial" w:cs="Arial"/>
          <w:bCs/>
          <w:sz w:val="24"/>
          <w:szCs w:val="24"/>
          <w:lang w:eastAsia="ko-KR"/>
        </w:rPr>
        <w:t xml:space="preserve"> </w:t>
      </w:r>
      <w:r w:rsidR="005A251E">
        <w:rPr>
          <w:rFonts w:ascii="Arial" w:eastAsiaTheme="majorEastAsia" w:hAnsi="Arial" w:cs="Arial"/>
          <w:bCs/>
          <w:sz w:val="24"/>
          <w:szCs w:val="24"/>
          <w:lang w:eastAsia="ko-KR"/>
        </w:rPr>
        <w:t xml:space="preserve"> </w:t>
      </w:r>
      <w:r w:rsidR="00C451E0">
        <w:rPr>
          <w:rFonts w:ascii="Arial" w:eastAsiaTheme="majorEastAsia" w:hAnsi="Arial" w:cs="Arial"/>
          <w:bCs/>
          <w:sz w:val="24"/>
          <w:szCs w:val="24"/>
          <w:lang w:eastAsia="ko-KR"/>
        </w:rPr>
        <w:t>1</w:t>
      </w:r>
      <w:r w:rsidR="00C66036">
        <w:rPr>
          <w:rFonts w:ascii="Arial" w:eastAsiaTheme="majorEastAsia" w:hAnsi="Arial" w:cs="Arial"/>
          <w:bCs/>
          <w:sz w:val="24"/>
          <w:szCs w:val="24"/>
          <w:lang w:eastAsia="ko-KR"/>
        </w:rPr>
        <w:t>8</w:t>
      </w:r>
      <w:r w:rsidR="00C451E0" w:rsidRPr="00C451E0">
        <w:rPr>
          <w:rFonts w:ascii="Arial" w:eastAsiaTheme="majorEastAsia" w:hAnsi="Arial" w:cs="Arial"/>
          <w:bCs/>
          <w:sz w:val="24"/>
          <w:szCs w:val="24"/>
          <w:vertAlign w:val="superscript"/>
          <w:lang w:eastAsia="ko-KR"/>
        </w:rPr>
        <w:t>th</w:t>
      </w:r>
      <w:r w:rsidR="005C2E53">
        <w:rPr>
          <w:rFonts w:ascii="Arial" w:eastAsiaTheme="majorEastAsia" w:hAnsi="Arial" w:cs="Arial"/>
          <w:bCs/>
          <w:sz w:val="24"/>
          <w:szCs w:val="24"/>
          <w:lang w:eastAsia="ko-KR"/>
        </w:rPr>
        <w:t xml:space="preserve"> </w:t>
      </w:r>
      <w:r w:rsidR="00C451E0">
        <w:rPr>
          <w:rFonts w:ascii="Arial" w:eastAsiaTheme="majorEastAsia" w:hAnsi="Arial" w:cs="Arial"/>
          <w:bCs/>
          <w:sz w:val="24"/>
          <w:szCs w:val="24"/>
          <w:lang w:eastAsia="ko-KR"/>
        </w:rPr>
        <w:t>December</w:t>
      </w:r>
      <w:r w:rsidR="00D10F52" w:rsidRPr="00434C1C">
        <w:rPr>
          <w:rFonts w:ascii="Arial" w:eastAsiaTheme="majorEastAsia" w:hAnsi="Arial" w:cs="Arial"/>
          <w:bCs/>
          <w:sz w:val="24"/>
          <w:szCs w:val="24"/>
          <w:lang w:eastAsia="ko-KR"/>
        </w:rPr>
        <w:t xml:space="preserve"> 202</w:t>
      </w:r>
      <w:r w:rsidR="003C7951" w:rsidRPr="00434C1C">
        <w:rPr>
          <w:rFonts w:ascii="Arial" w:eastAsiaTheme="majorEastAsia" w:hAnsi="Arial" w:cs="Arial"/>
          <w:bCs/>
          <w:sz w:val="24"/>
          <w:szCs w:val="24"/>
          <w:lang w:eastAsia="ko-KR"/>
        </w:rPr>
        <w:t>5</w:t>
      </w:r>
      <w:r w:rsidR="00EA67A1" w:rsidRPr="00434C1C">
        <w:rPr>
          <w:rFonts w:ascii="Arial" w:eastAsiaTheme="majorEastAsia" w:hAnsi="Arial" w:cs="Arial"/>
          <w:bCs/>
          <w:sz w:val="24"/>
          <w:szCs w:val="24"/>
          <w:lang w:eastAsia="ko-KR"/>
        </w:rPr>
        <w:t>.</w:t>
      </w:r>
    </w:p>
    <w:p w14:paraId="6465A2DA" w14:textId="469630E0" w:rsidR="004955CD" w:rsidRPr="009A7CC1" w:rsidRDefault="004955CD" w:rsidP="00FC7DDD">
      <w:pPr>
        <w:spacing w:after="120" w:line="276" w:lineRule="auto"/>
        <w:jc w:val="both"/>
        <w:rPr>
          <w:rFonts w:ascii="Arial" w:eastAsiaTheme="majorEastAsia" w:hAnsi="Arial" w:cs="Arial"/>
          <w:bCs/>
          <w:color w:val="0070C0"/>
          <w:sz w:val="24"/>
          <w:szCs w:val="24"/>
          <w:lang w:eastAsia="ko-KR"/>
        </w:rPr>
      </w:pPr>
      <w:r w:rsidRPr="009A7CC1">
        <w:rPr>
          <w:rFonts w:ascii="Arial" w:eastAsiaTheme="majorEastAsia" w:hAnsi="Arial" w:cs="Arial"/>
          <w:bCs/>
          <w:color w:val="0070C0"/>
          <w:sz w:val="24"/>
          <w:szCs w:val="24"/>
          <w:lang w:val="vi-VN" w:eastAsia="ko-KR"/>
        </w:rPr>
        <w:t xml:space="preserve">Chúng tôi, </w:t>
      </w:r>
      <w:r w:rsidRPr="009A7CC1">
        <w:rPr>
          <w:rFonts w:ascii="Arial" w:eastAsiaTheme="majorEastAsia" w:hAnsi="Arial" w:cs="Arial"/>
          <w:bCs/>
          <w:color w:val="0070C0"/>
          <w:sz w:val="24"/>
          <w:szCs w:val="24"/>
          <w:lang w:eastAsia="ko-KR"/>
        </w:rPr>
        <w:t>____</w:t>
      </w:r>
      <w:r w:rsidRPr="009A7CC1">
        <w:rPr>
          <w:rFonts w:ascii="Arial" w:eastAsiaTheme="majorEastAsia" w:hAnsi="Arial" w:cs="Arial"/>
          <w:bCs/>
          <w:color w:val="0070C0"/>
          <w:sz w:val="24"/>
          <w:szCs w:val="24"/>
          <w:lang w:val="vi-VN" w:eastAsia="ko-KR"/>
        </w:rPr>
        <w:t>(</w:t>
      </w:r>
      <w:r w:rsidR="009A66C5">
        <w:rPr>
          <w:rFonts w:ascii="Arial" w:eastAsiaTheme="majorEastAsia" w:hAnsi="Arial" w:cs="Arial"/>
          <w:bCs/>
          <w:color w:val="0070C0"/>
          <w:sz w:val="24"/>
          <w:szCs w:val="24"/>
          <w:lang w:val="en-US" w:eastAsia="ko-KR"/>
        </w:rPr>
        <w:t>t</w:t>
      </w:r>
      <w:r w:rsidRPr="009A7CC1">
        <w:rPr>
          <w:rFonts w:ascii="Arial" w:eastAsiaTheme="majorEastAsia" w:hAnsi="Arial" w:cs="Arial"/>
          <w:bCs/>
          <w:color w:val="0070C0"/>
          <w:sz w:val="24"/>
          <w:szCs w:val="24"/>
          <w:lang w:val="vi-VN" w:eastAsia="ko-KR"/>
        </w:rPr>
        <w:t>ên đơn vị)</w:t>
      </w:r>
      <w:r w:rsidRPr="009A7CC1">
        <w:rPr>
          <w:rFonts w:ascii="Arial" w:eastAsiaTheme="majorEastAsia" w:hAnsi="Arial" w:cs="Arial"/>
          <w:bCs/>
          <w:color w:val="0070C0"/>
          <w:sz w:val="24"/>
          <w:szCs w:val="24"/>
          <w:lang w:eastAsia="ko-KR"/>
        </w:rPr>
        <w:t xml:space="preserve">________, ký tên dưới đây, chào giá </w:t>
      </w:r>
      <w:r w:rsidR="005C2E53">
        <w:rPr>
          <w:rFonts w:ascii="Arial" w:eastAsiaTheme="majorEastAsia" w:hAnsi="Arial" w:cs="Arial"/>
          <w:bCs/>
          <w:color w:val="0070C0"/>
          <w:sz w:val="24"/>
          <w:szCs w:val="24"/>
          <w:lang w:eastAsia="ko-KR"/>
        </w:rPr>
        <w:t xml:space="preserve">cho việc cung cấp </w:t>
      </w:r>
      <w:r w:rsidR="00C451E0">
        <w:rPr>
          <w:rFonts w:ascii="Arial" w:eastAsiaTheme="majorEastAsia" w:hAnsi="Arial" w:cs="Arial"/>
          <w:bCs/>
          <w:color w:val="0070C0"/>
          <w:sz w:val="24"/>
          <w:szCs w:val="24"/>
          <w:lang w:eastAsia="ko-KR"/>
        </w:rPr>
        <w:t>vật tư và dụng cụ</w:t>
      </w:r>
      <w:r w:rsidR="00F6563B">
        <w:rPr>
          <w:rFonts w:ascii="Arial" w:eastAsiaTheme="majorEastAsia" w:hAnsi="Arial" w:cs="Arial"/>
          <w:bCs/>
          <w:color w:val="0070C0"/>
          <w:sz w:val="24"/>
          <w:szCs w:val="24"/>
          <w:lang w:eastAsia="ko-KR"/>
        </w:rPr>
        <w:t xml:space="preserve"> gia công cho xưởng</w:t>
      </w:r>
      <w:r w:rsidR="005C2E53">
        <w:rPr>
          <w:rFonts w:ascii="Arial" w:eastAsiaTheme="majorEastAsia" w:hAnsi="Arial" w:cs="Arial"/>
          <w:bCs/>
          <w:color w:val="0070C0"/>
          <w:sz w:val="24"/>
          <w:szCs w:val="24"/>
          <w:lang w:eastAsia="ko-KR"/>
        </w:rPr>
        <w:t xml:space="preserve"> </w:t>
      </w:r>
      <w:r w:rsidRPr="009A7CC1">
        <w:rPr>
          <w:rFonts w:ascii="Arial" w:eastAsiaTheme="majorEastAsia" w:hAnsi="Arial" w:cs="Arial"/>
          <w:bCs/>
          <w:color w:val="0070C0"/>
          <w:sz w:val="24"/>
          <w:szCs w:val="24"/>
          <w:lang w:eastAsia="ko-KR"/>
        </w:rPr>
        <w:t xml:space="preserve">cho Công ty TNHH </w:t>
      </w:r>
      <w:r w:rsidRPr="009A7CC1">
        <w:rPr>
          <w:rFonts w:ascii="Arial" w:eastAsiaTheme="majorEastAsia" w:hAnsi="Arial" w:cs="Arial"/>
          <w:bCs/>
          <w:color w:val="0070C0"/>
          <w:sz w:val="24"/>
          <w:szCs w:val="24"/>
          <w:lang w:val="vi-VN" w:eastAsia="ko-KR"/>
        </w:rPr>
        <w:t>Nhiệt điện Vũng Áng II</w:t>
      </w:r>
      <w:r w:rsidRPr="009A7CC1">
        <w:rPr>
          <w:rFonts w:ascii="Arial" w:eastAsiaTheme="majorEastAsia" w:hAnsi="Arial" w:cs="Arial"/>
          <w:bCs/>
          <w:color w:val="0070C0"/>
          <w:sz w:val="24"/>
          <w:szCs w:val="24"/>
          <w:lang w:eastAsia="ko-KR"/>
        </w:rPr>
        <w:t xml:space="preserve"> tuân thủ </w:t>
      </w:r>
      <w:r w:rsidR="00F546AE" w:rsidRPr="009A7CC1">
        <w:rPr>
          <w:rFonts w:ascii="Arial" w:eastAsiaTheme="majorEastAsia" w:hAnsi="Arial" w:cs="Arial"/>
          <w:bCs/>
          <w:color w:val="0070C0"/>
          <w:sz w:val="24"/>
          <w:szCs w:val="24"/>
          <w:lang w:eastAsia="ko-KR"/>
        </w:rPr>
        <w:t xml:space="preserve">Yêu cầu chào giá </w:t>
      </w:r>
      <w:r w:rsidR="007D02B6" w:rsidRPr="009A7CC1">
        <w:rPr>
          <w:rFonts w:ascii="Arial" w:eastAsiaTheme="majorEastAsia" w:hAnsi="Arial" w:cs="Arial"/>
          <w:bCs/>
          <w:color w:val="0070C0"/>
          <w:sz w:val="24"/>
          <w:szCs w:val="24"/>
          <w:lang w:eastAsia="ko-KR"/>
        </w:rPr>
        <w:t>của</w:t>
      </w:r>
      <w:r w:rsidR="000B04F0" w:rsidRPr="009A7CC1">
        <w:rPr>
          <w:rFonts w:ascii="Arial" w:eastAsiaTheme="majorEastAsia" w:hAnsi="Arial" w:cs="Arial"/>
          <w:bCs/>
          <w:color w:val="0070C0"/>
          <w:sz w:val="24"/>
          <w:szCs w:val="24"/>
          <w:lang w:eastAsia="ko-KR"/>
        </w:rPr>
        <w:t xml:space="preserve"> VAPCO</w:t>
      </w:r>
      <w:r w:rsidR="000068E4">
        <w:rPr>
          <w:rFonts w:ascii="Arial" w:eastAsiaTheme="majorEastAsia" w:hAnsi="Arial" w:cs="Arial"/>
          <w:bCs/>
          <w:color w:val="0070C0"/>
          <w:sz w:val="24"/>
          <w:szCs w:val="24"/>
          <w:lang w:eastAsia="ko-KR"/>
        </w:rPr>
        <w:t xml:space="preserve"> số </w:t>
      </w:r>
      <w:r w:rsidR="000068E4" w:rsidRPr="000068E4">
        <w:rPr>
          <w:rFonts w:ascii="Arial" w:eastAsiaTheme="majorEastAsia" w:hAnsi="Arial" w:cs="Arial"/>
          <w:bCs/>
          <w:color w:val="0070C0"/>
          <w:sz w:val="24"/>
          <w:szCs w:val="24"/>
          <w:lang w:eastAsia="ko-KR"/>
        </w:rPr>
        <w:t>VAPCO/</w:t>
      </w:r>
      <w:r w:rsidR="00741A2B">
        <w:rPr>
          <w:rFonts w:ascii="Arial" w:eastAsiaTheme="majorEastAsia" w:hAnsi="Arial" w:cs="Arial"/>
          <w:bCs/>
          <w:color w:val="0070C0"/>
          <w:sz w:val="24"/>
          <w:szCs w:val="24"/>
          <w:lang w:eastAsia="ko-KR"/>
        </w:rPr>
        <w:t>PS</w:t>
      </w:r>
      <w:r w:rsidR="00D46911">
        <w:rPr>
          <w:rFonts w:ascii="Arial" w:eastAsiaTheme="majorEastAsia" w:hAnsi="Arial" w:cs="Arial"/>
          <w:bCs/>
          <w:color w:val="0070C0"/>
          <w:sz w:val="24"/>
          <w:szCs w:val="24"/>
          <w:lang w:eastAsia="ko-KR"/>
        </w:rPr>
        <w:t>-</w:t>
      </w:r>
      <w:r w:rsidR="00F43CBA">
        <w:rPr>
          <w:rFonts w:ascii="Arial" w:eastAsiaTheme="majorEastAsia" w:hAnsi="Arial" w:cs="Arial"/>
          <w:bCs/>
          <w:color w:val="0070C0"/>
          <w:sz w:val="24"/>
          <w:szCs w:val="24"/>
          <w:lang w:eastAsia="ko-KR"/>
        </w:rPr>
        <w:t>50</w:t>
      </w:r>
      <w:r w:rsidR="00F6563B">
        <w:rPr>
          <w:rFonts w:ascii="Arial" w:eastAsiaTheme="majorEastAsia" w:hAnsi="Arial" w:cs="Arial"/>
          <w:bCs/>
          <w:color w:val="0070C0"/>
          <w:sz w:val="24"/>
          <w:szCs w:val="24"/>
          <w:lang w:eastAsia="ko-KR"/>
        </w:rPr>
        <w:t>143</w:t>
      </w:r>
      <w:r w:rsidR="00D46911">
        <w:rPr>
          <w:rFonts w:ascii="Arial" w:eastAsiaTheme="majorEastAsia" w:hAnsi="Arial" w:cs="Arial"/>
          <w:bCs/>
          <w:color w:val="0070C0"/>
          <w:sz w:val="24"/>
          <w:szCs w:val="24"/>
          <w:lang w:eastAsia="ko-KR"/>
        </w:rPr>
        <w:t xml:space="preserve"> </w:t>
      </w:r>
      <w:r w:rsidR="000955D5" w:rsidRPr="009A7CC1">
        <w:rPr>
          <w:rFonts w:ascii="Arial" w:eastAsiaTheme="majorEastAsia" w:hAnsi="Arial" w:cs="Arial"/>
          <w:bCs/>
          <w:color w:val="0070C0"/>
          <w:sz w:val="24"/>
          <w:szCs w:val="24"/>
          <w:lang w:eastAsia="ko-KR"/>
        </w:rPr>
        <w:t>ngày</w:t>
      </w:r>
      <w:r w:rsidR="00986D85">
        <w:rPr>
          <w:rFonts w:ascii="Arial" w:eastAsiaTheme="majorEastAsia" w:hAnsi="Arial" w:cs="Arial"/>
          <w:bCs/>
          <w:color w:val="0070C0"/>
          <w:sz w:val="24"/>
          <w:szCs w:val="24"/>
          <w:lang w:eastAsia="ko-KR"/>
        </w:rPr>
        <w:t xml:space="preserve"> </w:t>
      </w:r>
      <w:r w:rsidR="00F6563B">
        <w:rPr>
          <w:rFonts w:ascii="Arial" w:eastAsiaTheme="majorEastAsia" w:hAnsi="Arial" w:cs="Arial"/>
          <w:bCs/>
          <w:color w:val="0070C0"/>
          <w:sz w:val="24"/>
          <w:szCs w:val="24"/>
          <w:lang w:eastAsia="ko-KR"/>
        </w:rPr>
        <w:t>1</w:t>
      </w:r>
      <w:r w:rsidR="00C66036">
        <w:rPr>
          <w:rFonts w:ascii="Arial" w:eastAsiaTheme="majorEastAsia" w:hAnsi="Arial" w:cs="Arial"/>
          <w:bCs/>
          <w:color w:val="0070C0"/>
          <w:sz w:val="24"/>
          <w:szCs w:val="24"/>
          <w:lang w:eastAsia="ko-KR"/>
        </w:rPr>
        <w:t>8</w:t>
      </w:r>
      <w:r w:rsidR="005C2E53">
        <w:rPr>
          <w:rFonts w:ascii="Arial" w:eastAsiaTheme="majorEastAsia" w:hAnsi="Arial" w:cs="Arial"/>
          <w:bCs/>
          <w:color w:val="0070C0"/>
          <w:sz w:val="24"/>
          <w:szCs w:val="24"/>
          <w:lang w:eastAsia="ko-KR"/>
        </w:rPr>
        <w:t>/</w:t>
      </w:r>
      <w:r w:rsidR="00F6563B">
        <w:rPr>
          <w:rFonts w:ascii="Arial" w:eastAsiaTheme="majorEastAsia" w:hAnsi="Arial" w:cs="Arial"/>
          <w:bCs/>
          <w:color w:val="0070C0"/>
          <w:sz w:val="24"/>
          <w:szCs w:val="24"/>
          <w:lang w:eastAsia="ko-KR"/>
        </w:rPr>
        <w:t>12</w:t>
      </w:r>
      <w:r w:rsidR="00986D85">
        <w:rPr>
          <w:rFonts w:ascii="Arial" w:eastAsiaTheme="majorEastAsia" w:hAnsi="Arial" w:cs="Arial"/>
          <w:bCs/>
          <w:color w:val="0070C0"/>
          <w:sz w:val="24"/>
          <w:szCs w:val="24"/>
          <w:lang w:eastAsia="ko-KR"/>
        </w:rPr>
        <w:t>/202</w:t>
      </w:r>
      <w:r w:rsidR="003C7951">
        <w:rPr>
          <w:rFonts w:ascii="Arial" w:eastAsiaTheme="majorEastAsia" w:hAnsi="Arial" w:cs="Arial"/>
          <w:bCs/>
          <w:color w:val="0070C0"/>
          <w:sz w:val="24"/>
          <w:szCs w:val="24"/>
          <w:lang w:eastAsia="ko-KR"/>
        </w:rPr>
        <w:t>5</w:t>
      </w:r>
      <w:r w:rsidR="00986D85">
        <w:rPr>
          <w:rFonts w:ascii="Arial" w:eastAsiaTheme="majorEastAsia" w:hAnsi="Arial" w:cs="Arial"/>
          <w:bCs/>
          <w:color w:val="0070C0"/>
          <w:sz w:val="24"/>
          <w:szCs w:val="24"/>
          <w:lang w:eastAsia="ko-KR"/>
        </w:rPr>
        <w:t>.</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119"/>
        <w:gridCol w:w="1417"/>
        <w:gridCol w:w="1418"/>
        <w:gridCol w:w="1417"/>
        <w:gridCol w:w="1550"/>
      </w:tblGrid>
      <w:tr w:rsidR="002F75C6" w:rsidRPr="00221234" w14:paraId="3EFC5ACE" w14:textId="77777777" w:rsidTr="001A5669">
        <w:trPr>
          <w:trHeight w:val="537"/>
        </w:trPr>
        <w:tc>
          <w:tcPr>
            <w:tcW w:w="704" w:type="dxa"/>
            <w:shd w:val="clear" w:color="auto" w:fill="E7E6E6" w:themeFill="background2"/>
            <w:vAlign w:val="center"/>
          </w:tcPr>
          <w:p w14:paraId="62791A47" w14:textId="77777777" w:rsidR="002F75C6" w:rsidRPr="00221234" w:rsidRDefault="002F75C6" w:rsidP="004B12B5">
            <w:pPr>
              <w:spacing w:before="80" w:after="80" w:line="240" w:lineRule="auto"/>
              <w:ind w:left="-116" w:right="-89"/>
              <w:jc w:val="center"/>
              <w:rPr>
                <w:rFonts w:ascii="Arial" w:eastAsiaTheme="majorEastAsia" w:hAnsi="Arial" w:cs="Arial"/>
                <w:b/>
                <w:sz w:val="24"/>
                <w:szCs w:val="24"/>
                <w:lang w:eastAsia="ko-KR"/>
              </w:rPr>
            </w:pPr>
            <w:r w:rsidRPr="00221234">
              <w:rPr>
                <w:rFonts w:ascii="Arial" w:eastAsiaTheme="majorEastAsia" w:hAnsi="Arial" w:cs="Arial"/>
                <w:b/>
                <w:sz w:val="24"/>
                <w:szCs w:val="24"/>
                <w:lang w:eastAsia="ko-KR"/>
              </w:rPr>
              <w:t>No.</w:t>
            </w:r>
          </w:p>
          <w:p w14:paraId="2A256BB3" w14:textId="40E4D76E" w:rsidR="002F75C6" w:rsidRPr="00221234" w:rsidRDefault="002F75C6" w:rsidP="004B12B5">
            <w:pPr>
              <w:spacing w:before="80" w:after="80" w:line="240" w:lineRule="auto"/>
              <w:ind w:left="-116" w:right="-89"/>
              <w:jc w:val="center"/>
              <w:rPr>
                <w:rFonts w:ascii="Arial" w:eastAsiaTheme="majorEastAsia" w:hAnsi="Arial" w:cs="Arial"/>
                <w:b/>
                <w:sz w:val="24"/>
                <w:szCs w:val="24"/>
                <w:lang w:eastAsia="ko-KR"/>
              </w:rPr>
            </w:pPr>
            <w:r>
              <w:rPr>
                <w:rFonts w:ascii="Arial" w:eastAsiaTheme="majorEastAsia" w:hAnsi="Arial" w:cs="Arial"/>
                <w:b/>
                <w:color w:val="0070C0"/>
                <w:sz w:val="24"/>
                <w:szCs w:val="24"/>
                <w:lang w:eastAsia="ko-KR"/>
              </w:rPr>
              <w:t>Số</w:t>
            </w:r>
          </w:p>
        </w:tc>
        <w:tc>
          <w:tcPr>
            <w:tcW w:w="3119" w:type="dxa"/>
            <w:shd w:val="clear" w:color="auto" w:fill="E7E6E6" w:themeFill="background2"/>
            <w:vAlign w:val="center"/>
          </w:tcPr>
          <w:p w14:paraId="4391C123" w14:textId="6123E480" w:rsidR="002F75C6" w:rsidRPr="00221234" w:rsidRDefault="002F75C6" w:rsidP="004B12B5">
            <w:pPr>
              <w:spacing w:before="80" w:after="80" w:line="240" w:lineRule="auto"/>
              <w:jc w:val="center"/>
              <w:rPr>
                <w:rFonts w:ascii="Arial" w:eastAsiaTheme="majorEastAsia" w:hAnsi="Arial" w:cs="Arial"/>
                <w:b/>
                <w:sz w:val="24"/>
                <w:szCs w:val="24"/>
                <w:lang w:eastAsia="ko-KR"/>
              </w:rPr>
            </w:pPr>
            <w:r>
              <w:rPr>
                <w:rFonts w:ascii="Arial" w:eastAsiaTheme="majorEastAsia" w:hAnsi="Arial" w:cs="Arial"/>
                <w:b/>
                <w:sz w:val="24"/>
                <w:szCs w:val="24"/>
                <w:lang w:eastAsia="ko-KR"/>
              </w:rPr>
              <w:t>Items</w:t>
            </w:r>
          </w:p>
          <w:p w14:paraId="78A17815" w14:textId="64911146" w:rsidR="002F75C6" w:rsidRPr="00221234" w:rsidRDefault="002F75C6" w:rsidP="004B12B5">
            <w:pPr>
              <w:spacing w:before="80" w:after="80" w:line="240" w:lineRule="auto"/>
              <w:jc w:val="center"/>
              <w:rPr>
                <w:rFonts w:ascii="Arial" w:eastAsiaTheme="majorEastAsia" w:hAnsi="Arial" w:cs="Arial"/>
                <w:b/>
                <w:sz w:val="24"/>
                <w:szCs w:val="24"/>
                <w:lang w:eastAsia="ko-KR"/>
              </w:rPr>
            </w:pPr>
            <w:r>
              <w:rPr>
                <w:rFonts w:ascii="Arial" w:eastAsiaTheme="majorEastAsia" w:hAnsi="Arial" w:cs="Arial"/>
                <w:b/>
                <w:color w:val="0070C0"/>
                <w:sz w:val="24"/>
                <w:szCs w:val="24"/>
                <w:lang w:eastAsia="ko-KR"/>
              </w:rPr>
              <w:t>Hạng mục</w:t>
            </w:r>
          </w:p>
        </w:tc>
        <w:tc>
          <w:tcPr>
            <w:tcW w:w="1417" w:type="dxa"/>
            <w:shd w:val="clear" w:color="auto" w:fill="E7E6E6" w:themeFill="background2"/>
            <w:vAlign w:val="center"/>
          </w:tcPr>
          <w:p w14:paraId="7DCEAB52" w14:textId="7445314F" w:rsidR="002F75C6" w:rsidRPr="00221234" w:rsidRDefault="002F75C6" w:rsidP="004B12B5">
            <w:pPr>
              <w:spacing w:before="80" w:after="80" w:line="240" w:lineRule="auto"/>
              <w:jc w:val="center"/>
              <w:rPr>
                <w:rFonts w:ascii="Arial" w:eastAsiaTheme="majorEastAsia" w:hAnsi="Arial" w:cs="Arial"/>
                <w:b/>
                <w:sz w:val="24"/>
                <w:szCs w:val="24"/>
                <w:lang w:val="en-US" w:eastAsia="ko-KR"/>
              </w:rPr>
            </w:pPr>
            <w:r w:rsidRPr="00221234">
              <w:rPr>
                <w:rFonts w:ascii="Arial" w:eastAsiaTheme="majorEastAsia" w:hAnsi="Arial" w:cs="Arial"/>
                <w:b/>
                <w:sz w:val="24"/>
                <w:szCs w:val="24"/>
                <w:lang w:val="en-US" w:eastAsia="ko-KR"/>
              </w:rPr>
              <w:t>Quantity</w:t>
            </w:r>
          </w:p>
          <w:p w14:paraId="1E0D8E13" w14:textId="77777777" w:rsidR="00A53A56" w:rsidRDefault="002F75C6" w:rsidP="004B12B5">
            <w:pPr>
              <w:spacing w:before="80" w:after="80" w:line="240" w:lineRule="auto"/>
              <w:jc w:val="center"/>
              <w:rPr>
                <w:rFonts w:ascii="Arial" w:eastAsiaTheme="majorEastAsia" w:hAnsi="Arial" w:cs="Arial"/>
                <w:b/>
                <w:color w:val="0070C0"/>
                <w:sz w:val="24"/>
                <w:szCs w:val="24"/>
                <w:lang w:val="en-US" w:eastAsia="ko-KR"/>
              </w:rPr>
            </w:pPr>
            <w:r w:rsidRPr="00221234">
              <w:rPr>
                <w:rFonts w:ascii="Arial" w:eastAsiaTheme="majorEastAsia" w:hAnsi="Arial" w:cs="Arial"/>
                <w:b/>
                <w:color w:val="0070C0"/>
                <w:sz w:val="24"/>
                <w:szCs w:val="24"/>
                <w:lang w:val="en-US" w:eastAsia="ko-KR"/>
              </w:rPr>
              <w:t>Số lượng</w:t>
            </w:r>
          </w:p>
          <w:p w14:paraId="48F31131" w14:textId="4889D74A" w:rsidR="002F75C6" w:rsidRPr="00221234" w:rsidRDefault="00A53A56" w:rsidP="004B12B5">
            <w:pPr>
              <w:spacing w:before="80" w:after="80" w:line="240" w:lineRule="auto"/>
              <w:jc w:val="center"/>
              <w:rPr>
                <w:rFonts w:ascii="Arial" w:eastAsiaTheme="majorEastAsia" w:hAnsi="Arial" w:cs="Arial"/>
                <w:b/>
                <w:sz w:val="24"/>
                <w:szCs w:val="24"/>
                <w:lang w:val="en-US" w:eastAsia="ko-KR"/>
              </w:rPr>
            </w:pPr>
            <w:r w:rsidRPr="00A53A56">
              <w:rPr>
                <w:rFonts w:ascii="Arial" w:eastAsiaTheme="majorEastAsia" w:hAnsi="Arial" w:cs="Arial"/>
                <w:b/>
                <w:color w:val="000000" w:themeColor="text1"/>
                <w:sz w:val="24"/>
                <w:szCs w:val="24"/>
                <w:lang w:val="en-US" w:eastAsia="ko-KR"/>
              </w:rPr>
              <w:t>(</w:t>
            </w:r>
            <w:r w:rsidR="005C2E53">
              <w:rPr>
                <w:rFonts w:ascii="Arial" w:eastAsiaTheme="majorEastAsia" w:hAnsi="Arial" w:cs="Arial"/>
                <w:b/>
                <w:color w:val="000000" w:themeColor="text1"/>
                <w:sz w:val="24"/>
                <w:szCs w:val="24"/>
                <w:lang w:val="en-US" w:eastAsia="ko-KR"/>
              </w:rPr>
              <w:t>Reel</w:t>
            </w:r>
            <w:r w:rsidRPr="00A53A56">
              <w:rPr>
                <w:rFonts w:ascii="Arial" w:eastAsiaTheme="majorEastAsia" w:hAnsi="Arial" w:cs="Arial"/>
                <w:b/>
                <w:color w:val="000000" w:themeColor="text1"/>
                <w:sz w:val="24"/>
                <w:szCs w:val="24"/>
                <w:lang w:val="en-US" w:eastAsia="ko-KR"/>
              </w:rPr>
              <w:t>)</w:t>
            </w:r>
          </w:p>
        </w:tc>
        <w:tc>
          <w:tcPr>
            <w:tcW w:w="1418" w:type="dxa"/>
            <w:shd w:val="clear" w:color="auto" w:fill="E7E6E6" w:themeFill="background2"/>
          </w:tcPr>
          <w:p w14:paraId="561DCD06" w14:textId="009C587C" w:rsidR="002F75C6" w:rsidRDefault="00247D18" w:rsidP="004B12B5">
            <w:pPr>
              <w:spacing w:before="80" w:after="80" w:line="240" w:lineRule="auto"/>
              <w:jc w:val="center"/>
              <w:rPr>
                <w:rFonts w:ascii="Arial" w:eastAsiaTheme="majorEastAsia" w:hAnsi="Arial" w:cs="Arial"/>
                <w:b/>
                <w:sz w:val="24"/>
                <w:szCs w:val="24"/>
                <w:lang w:val="en-US" w:eastAsia="ko-KR"/>
              </w:rPr>
            </w:pPr>
            <w:r>
              <w:rPr>
                <w:rFonts w:ascii="Arial" w:eastAsiaTheme="majorEastAsia" w:hAnsi="Arial" w:cs="Arial"/>
                <w:b/>
                <w:sz w:val="24"/>
                <w:szCs w:val="24"/>
                <w:lang w:val="en-US" w:eastAsia="ko-KR"/>
              </w:rPr>
              <w:t>Delivery</w:t>
            </w:r>
            <w:r w:rsidR="00A53A56">
              <w:rPr>
                <w:rFonts w:ascii="Arial" w:eastAsiaTheme="majorEastAsia" w:hAnsi="Arial" w:cs="Arial"/>
                <w:b/>
                <w:sz w:val="24"/>
                <w:szCs w:val="24"/>
                <w:lang w:val="en-US" w:eastAsia="ko-KR"/>
              </w:rPr>
              <w:t xml:space="preserve"> date</w:t>
            </w:r>
          </w:p>
          <w:p w14:paraId="44D4A987" w14:textId="0CBEF09B" w:rsidR="00E636EA" w:rsidRPr="00221234" w:rsidRDefault="00A53A56" w:rsidP="004B12B5">
            <w:pPr>
              <w:spacing w:before="80" w:after="80" w:line="240" w:lineRule="auto"/>
              <w:jc w:val="center"/>
              <w:rPr>
                <w:rFonts w:ascii="Arial" w:eastAsiaTheme="majorEastAsia" w:hAnsi="Arial" w:cs="Arial"/>
                <w:b/>
                <w:sz w:val="24"/>
                <w:szCs w:val="24"/>
                <w:lang w:val="en-US" w:eastAsia="ko-KR"/>
              </w:rPr>
            </w:pPr>
            <w:r>
              <w:rPr>
                <w:rFonts w:ascii="Arial" w:eastAsiaTheme="majorEastAsia" w:hAnsi="Arial" w:cs="Arial"/>
                <w:b/>
                <w:color w:val="0070C0"/>
                <w:sz w:val="24"/>
                <w:szCs w:val="24"/>
                <w:lang w:val="en-US" w:eastAsia="ko-KR"/>
              </w:rPr>
              <w:t xml:space="preserve">Ngày </w:t>
            </w:r>
            <w:r w:rsidR="00247D18">
              <w:rPr>
                <w:rFonts w:ascii="Arial" w:eastAsiaTheme="majorEastAsia" w:hAnsi="Arial" w:cs="Arial"/>
                <w:b/>
                <w:color w:val="0070C0"/>
                <w:sz w:val="24"/>
                <w:szCs w:val="24"/>
                <w:lang w:val="en-US" w:eastAsia="ko-KR"/>
              </w:rPr>
              <w:t>giao hàng</w:t>
            </w:r>
          </w:p>
        </w:tc>
        <w:tc>
          <w:tcPr>
            <w:tcW w:w="1417" w:type="dxa"/>
            <w:shd w:val="clear" w:color="auto" w:fill="E7E6E6" w:themeFill="background2"/>
            <w:vAlign w:val="center"/>
          </w:tcPr>
          <w:p w14:paraId="3A64E7D8" w14:textId="2C11E03F" w:rsidR="002F75C6" w:rsidRPr="00221234" w:rsidRDefault="002F75C6" w:rsidP="004B12B5">
            <w:pPr>
              <w:spacing w:before="80" w:after="80" w:line="240" w:lineRule="auto"/>
              <w:jc w:val="center"/>
              <w:rPr>
                <w:rFonts w:ascii="Arial" w:eastAsiaTheme="majorEastAsia" w:hAnsi="Arial" w:cs="Arial"/>
                <w:b/>
                <w:sz w:val="24"/>
                <w:szCs w:val="24"/>
                <w:lang w:val="en-US" w:eastAsia="ko-KR"/>
              </w:rPr>
            </w:pPr>
            <w:r w:rsidRPr="00221234">
              <w:rPr>
                <w:rFonts w:ascii="Arial" w:eastAsiaTheme="majorEastAsia" w:hAnsi="Arial" w:cs="Arial"/>
                <w:b/>
                <w:sz w:val="24"/>
                <w:szCs w:val="24"/>
                <w:lang w:val="en-US" w:eastAsia="ko-KR"/>
              </w:rPr>
              <w:t>Unit price</w:t>
            </w:r>
          </w:p>
          <w:p w14:paraId="78D93F84" w14:textId="1E3034C3" w:rsidR="002F75C6" w:rsidRPr="00221234" w:rsidRDefault="002F75C6" w:rsidP="004B12B5">
            <w:pPr>
              <w:spacing w:before="80" w:after="80" w:line="240" w:lineRule="auto"/>
              <w:jc w:val="center"/>
              <w:rPr>
                <w:rFonts w:ascii="Arial" w:eastAsiaTheme="majorEastAsia" w:hAnsi="Arial" w:cs="Arial"/>
                <w:b/>
                <w:color w:val="0070C0"/>
                <w:sz w:val="24"/>
                <w:szCs w:val="24"/>
                <w:lang w:val="en-US" w:eastAsia="ko-KR"/>
              </w:rPr>
            </w:pPr>
            <w:r w:rsidRPr="00221234">
              <w:rPr>
                <w:rFonts w:ascii="Arial" w:eastAsiaTheme="majorEastAsia" w:hAnsi="Arial" w:cs="Arial"/>
                <w:b/>
                <w:color w:val="0070C0"/>
                <w:sz w:val="24"/>
                <w:szCs w:val="24"/>
                <w:lang w:val="en-US" w:eastAsia="ko-KR"/>
              </w:rPr>
              <w:t>Đơn giá</w:t>
            </w:r>
          </w:p>
          <w:p w14:paraId="5CEC8B4E" w14:textId="77777777" w:rsidR="002F75C6" w:rsidRPr="00221234" w:rsidRDefault="002F75C6" w:rsidP="004B12B5">
            <w:pPr>
              <w:spacing w:after="80" w:line="240" w:lineRule="auto"/>
              <w:jc w:val="center"/>
              <w:rPr>
                <w:rFonts w:ascii="Arial" w:eastAsiaTheme="majorEastAsia" w:hAnsi="Arial" w:cs="Arial"/>
                <w:b/>
                <w:sz w:val="24"/>
                <w:szCs w:val="24"/>
                <w:lang w:val="en-US" w:eastAsia="ko-KR"/>
              </w:rPr>
            </w:pPr>
            <w:r w:rsidRPr="00221234">
              <w:rPr>
                <w:rFonts w:ascii="Arial" w:eastAsiaTheme="majorEastAsia" w:hAnsi="Arial" w:cs="Arial"/>
                <w:b/>
                <w:sz w:val="24"/>
                <w:szCs w:val="24"/>
                <w:lang w:val="en-US" w:eastAsia="ko-KR"/>
              </w:rPr>
              <w:t>(VND)</w:t>
            </w:r>
          </w:p>
        </w:tc>
        <w:tc>
          <w:tcPr>
            <w:tcW w:w="1550" w:type="dxa"/>
            <w:shd w:val="clear" w:color="auto" w:fill="E7E6E6" w:themeFill="background2"/>
            <w:vAlign w:val="center"/>
          </w:tcPr>
          <w:p w14:paraId="79A91AA1" w14:textId="77777777" w:rsidR="002F75C6" w:rsidRPr="00221234" w:rsidRDefault="002F75C6" w:rsidP="004B12B5">
            <w:pPr>
              <w:spacing w:before="80" w:after="80" w:line="240" w:lineRule="auto"/>
              <w:jc w:val="center"/>
              <w:rPr>
                <w:rFonts w:ascii="Arial" w:eastAsiaTheme="majorEastAsia" w:hAnsi="Arial" w:cs="Arial"/>
                <w:b/>
                <w:sz w:val="24"/>
                <w:szCs w:val="24"/>
                <w:lang w:val="en-US" w:eastAsia="ko-KR"/>
              </w:rPr>
            </w:pPr>
            <w:r w:rsidRPr="00221234">
              <w:rPr>
                <w:rFonts w:ascii="Arial" w:eastAsiaTheme="majorEastAsia" w:hAnsi="Arial" w:cs="Arial"/>
                <w:b/>
                <w:sz w:val="24"/>
                <w:szCs w:val="24"/>
                <w:lang w:val="en-US" w:eastAsia="ko-KR"/>
              </w:rPr>
              <w:t>Total price</w:t>
            </w:r>
          </w:p>
          <w:p w14:paraId="5006191A" w14:textId="5D3FFBE8" w:rsidR="002F75C6" w:rsidRPr="00221234" w:rsidRDefault="002F75C6" w:rsidP="004B12B5">
            <w:pPr>
              <w:spacing w:before="80" w:after="80" w:line="240" w:lineRule="auto"/>
              <w:jc w:val="center"/>
              <w:rPr>
                <w:rFonts w:ascii="Arial" w:eastAsiaTheme="majorEastAsia" w:hAnsi="Arial" w:cs="Arial"/>
                <w:b/>
                <w:color w:val="0070C0"/>
                <w:sz w:val="24"/>
                <w:szCs w:val="24"/>
                <w:lang w:val="en-US" w:eastAsia="ko-KR"/>
              </w:rPr>
            </w:pPr>
            <w:r w:rsidRPr="00221234">
              <w:rPr>
                <w:rFonts w:ascii="Arial" w:eastAsiaTheme="majorEastAsia" w:hAnsi="Arial" w:cs="Arial"/>
                <w:b/>
                <w:color w:val="0070C0"/>
                <w:sz w:val="24"/>
                <w:szCs w:val="24"/>
                <w:lang w:val="en-US" w:eastAsia="ko-KR"/>
              </w:rPr>
              <w:t>Tổng giá</w:t>
            </w:r>
          </w:p>
          <w:p w14:paraId="676F96E2" w14:textId="77777777" w:rsidR="002F75C6" w:rsidRPr="00221234" w:rsidRDefault="002F75C6" w:rsidP="004B12B5">
            <w:pPr>
              <w:spacing w:after="80" w:line="240" w:lineRule="auto"/>
              <w:jc w:val="center"/>
              <w:rPr>
                <w:rFonts w:ascii="Arial" w:eastAsiaTheme="majorEastAsia" w:hAnsi="Arial" w:cs="Arial"/>
                <w:b/>
                <w:sz w:val="24"/>
                <w:szCs w:val="24"/>
                <w:lang w:val="en-US" w:eastAsia="ko-KR"/>
              </w:rPr>
            </w:pPr>
            <w:r w:rsidRPr="00221234">
              <w:rPr>
                <w:rFonts w:ascii="Arial" w:eastAsiaTheme="majorEastAsia" w:hAnsi="Arial" w:cs="Arial"/>
                <w:b/>
                <w:sz w:val="24"/>
                <w:szCs w:val="24"/>
                <w:lang w:val="en-US" w:eastAsia="ko-KR"/>
              </w:rPr>
              <w:t>(VND)</w:t>
            </w:r>
          </w:p>
        </w:tc>
      </w:tr>
      <w:tr w:rsidR="002F75C6" w:rsidRPr="00221234" w14:paraId="338726B6" w14:textId="77777777" w:rsidTr="001A5669">
        <w:trPr>
          <w:trHeight w:val="445"/>
        </w:trPr>
        <w:tc>
          <w:tcPr>
            <w:tcW w:w="704" w:type="dxa"/>
            <w:vAlign w:val="center"/>
          </w:tcPr>
          <w:p w14:paraId="72347097" w14:textId="4E119C7D" w:rsidR="002F75C6" w:rsidRPr="00F76C0F" w:rsidRDefault="005C2E53" w:rsidP="004B12B5">
            <w:pPr>
              <w:spacing w:line="276" w:lineRule="auto"/>
              <w:jc w:val="center"/>
              <w:rPr>
                <w:rFonts w:ascii="Arial" w:eastAsiaTheme="majorEastAsia" w:hAnsi="Arial" w:cs="Arial"/>
                <w:bCs/>
                <w:sz w:val="24"/>
                <w:szCs w:val="24"/>
                <w:lang w:val="en-US" w:eastAsia="ko-KR"/>
              </w:rPr>
            </w:pPr>
            <w:bookmarkStart w:id="5" w:name="_Hlk193102627"/>
            <w:r>
              <w:rPr>
                <w:rFonts w:ascii="Arial" w:eastAsiaTheme="majorEastAsia" w:hAnsi="Arial" w:cs="Arial"/>
                <w:bCs/>
                <w:sz w:val="24"/>
                <w:szCs w:val="24"/>
                <w:lang w:val="en-US" w:eastAsia="ko-KR"/>
              </w:rPr>
              <w:t>1</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60D0564D" w14:textId="0821C8FE" w:rsidR="00E01475" w:rsidRPr="004B12B5" w:rsidRDefault="00E01475" w:rsidP="005C2E53">
            <w:pPr>
              <w:tabs>
                <w:tab w:val="left" w:pos="0"/>
              </w:tabs>
              <w:spacing w:before="120" w:after="120" w:line="288" w:lineRule="auto"/>
              <w:rPr>
                <w:rFonts w:ascii="Arial" w:hAnsi="Arial" w:cs="Arial"/>
                <w:color w:val="000000" w:themeColor="text1"/>
                <w:sz w:val="24"/>
                <w:szCs w:val="24"/>
                <w:lang w:val="en-US" w:eastAsia="ko-KR"/>
              </w:rPr>
            </w:pPr>
          </w:p>
        </w:tc>
        <w:tc>
          <w:tcPr>
            <w:tcW w:w="1417" w:type="dxa"/>
            <w:vAlign w:val="center"/>
          </w:tcPr>
          <w:p w14:paraId="11B118DF" w14:textId="2431088D" w:rsidR="002F75C6" w:rsidRPr="00221234" w:rsidRDefault="002F75C6" w:rsidP="004B12B5">
            <w:pPr>
              <w:spacing w:line="276" w:lineRule="auto"/>
              <w:jc w:val="center"/>
              <w:rPr>
                <w:rFonts w:ascii="Arial" w:eastAsiaTheme="majorEastAsia" w:hAnsi="Arial" w:cs="Arial"/>
                <w:bCs/>
                <w:sz w:val="24"/>
                <w:szCs w:val="24"/>
                <w:lang w:eastAsia="ko-KR"/>
              </w:rPr>
            </w:pPr>
          </w:p>
        </w:tc>
        <w:tc>
          <w:tcPr>
            <w:tcW w:w="1418" w:type="dxa"/>
            <w:vAlign w:val="center"/>
          </w:tcPr>
          <w:p w14:paraId="01394CAB" w14:textId="7E90C6B2" w:rsidR="00AD5A53" w:rsidRPr="00221234" w:rsidRDefault="00AD5A53" w:rsidP="00FC7DDD">
            <w:pPr>
              <w:spacing w:line="276" w:lineRule="auto"/>
              <w:jc w:val="both"/>
              <w:rPr>
                <w:rFonts w:ascii="Arial" w:eastAsiaTheme="majorEastAsia" w:hAnsi="Arial" w:cs="Arial"/>
                <w:bCs/>
                <w:sz w:val="24"/>
                <w:szCs w:val="24"/>
                <w:lang w:eastAsia="ko-KR"/>
              </w:rPr>
            </w:pPr>
          </w:p>
        </w:tc>
        <w:tc>
          <w:tcPr>
            <w:tcW w:w="1417" w:type="dxa"/>
            <w:vAlign w:val="center"/>
          </w:tcPr>
          <w:p w14:paraId="5213E0FA" w14:textId="2D787550" w:rsidR="002F75C6" w:rsidRPr="00221234" w:rsidRDefault="002F75C6" w:rsidP="00FC7DDD">
            <w:pPr>
              <w:spacing w:line="276" w:lineRule="auto"/>
              <w:jc w:val="both"/>
              <w:rPr>
                <w:rFonts w:ascii="Arial" w:eastAsiaTheme="majorEastAsia" w:hAnsi="Arial" w:cs="Arial"/>
                <w:bCs/>
                <w:sz w:val="24"/>
                <w:szCs w:val="24"/>
                <w:lang w:eastAsia="ko-KR"/>
              </w:rPr>
            </w:pPr>
          </w:p>
        </w:tc>
        <w:tc>
          <w:tcPr>
            <w:tcW w:w="1550" w:type="dxa"/>
            <w:vAlign w:val="center"/>
          </w:tcPr>
          <w:p w14:paraId="5FAAB8FA" w14:textId="77777777" w:rsidR="002F75C6" w:rsidRPr="00221234" w:rsidRDefault="002F75C6" w:rsidP="00FC7DDD">
            <w:pPr>
              <w:spacing w:line="276" w:lineRule="auto"/>
              <w:jc w:val="both"/>
              <w:rPr>
                <w:rFonts w:ascii="Arial" w:eastAsiaTheme="majorEastAsia" w:hAnsi="Arial" w:cs="Arial"/>
                <w:bCs/>
                <w:sz w:val="24"/>
                <w:szCs w:val="24"/>
                <w:lang w:eastAsia="ko-KR"/>
              </w:rPr>
            </w:pPr>
          </w:p>
        </w:tc>
      </w:tr>
      <w:bookmarkEnd w:id="5"/>
      <w:tr w:rsidR="0085605B" w:rsidRPr="00221234" w14:paraId="04541AA5" w14:textId="77777777" w:rsidTr="001A5669">
        <w:trPr>
          <w:trHeight w:val="445"/>
        </w:trPr>
        <w:tc>
          <w:tcPr>
            <w:tcW w:w="704" w:type="dxa"/>
            <w:vAlign w:val="center"/>
          </w:tcPr>
          <w:p w14:paraId="6C42FE69" w14:textId="14AD4A78" w:rsidR="0085605B" w:rsidRDefault="005C2E53" w:rsidP="004B12B5">
            <w:pPr>
              <w:spacing w:line="276" w:lineRule="auto"/>
              <w:jc w:val="center"/>
              <w:rPr>
                <w:rFonts w:ascii="Arial" w:eastAsiaTheme="majorEastAsia" w:hAnsi="Arial" w:cs="Arial"/>
                <w:bCs/>
                <w:sz w:val="24"/>
                <w:szCs w:val="24"/>
                <w:lang w:val="en-US" w:eastAsia="ko-KR"/>
              </w:rPr>
            </w:pPr>
            <w:r>
              <w:rPr>
                <w:rFonts w:ascii="Arial" w:eastAsiaTheme="majorEastAsia" w:hAnsi="Arial" w:cs="Arial"/>
                <w:bCs/>
                <w:sz w:val="24"/>
                <w:szCs w:val="24"/>
                <w:lang w:val="en-US" w:eastAsia="ko-KR"/>
              </w:rPr>
              <w:t>2</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612700D9" w14:textId="62AE2459" w:rsidR="0085605B" w:rsidRPr="00116F97" w:rsidRDefault="0085605B" w:rsidP="00F43CBA">
            <w:pPr>
              <w:tabs>
                <w:tab w:val="left" w:pos="284"/>
                <w:tab w:val="left" w:pos="1985"/>
              </w:tabs>
              <w:spacing w:after="60" w:line="276" w:lineRule="auto"/>
              <w:rPr>
                <w:rFonts w:ascii="Arial" w:eastAsiaTheme="majorEastAsia" w:hAnsi="Arial" w:cs="Arial"/>
                <w:bCs/>
                <w:sz w:val="24"/>
                <w:szCs w:val="24"/>
                <w:lang w:eastAsia="ko-KR"/>
              </w:rPr>
            </w:pPr>
          </w:p>
        </w:tc>
        <w:tc>
          <w:tcPr>
            <w:tcW w:w="1417" w:type="dxa"/>
            <w:vAlign w:val="center"/>
          </w:tcPr>
          <w:p w14:paraId="305864AB" w14:textId="0E4AB27D" w:rsidR="0085605B" w:rsidRDefault="0085605B" w:rsidP="00F43CBA">
            <w:pPr>
              <w:spacing w:line="276" w:lineRule="auto"/>
              <w:jc w:val="center"/>
              <w:rPr>
                <w:rFonts w:ascii="Arial" w:eastAsiaTheme="majorEastAsia" w:hAnsi="Arial" w:cs="Arial"/>
                <w:bCs/>
                <w:sz w:val="24"/>
                <w:szCs w:val="24"/>
                <w:lang w:eastAsia="ko-KR"/>
              </w:rPr>
            </w:pPr>
          </w:p>
        </w:tc>
        <w:tc>
          <w:tcPr>
            <w:tcW w:w="1418" w:type="dxa"/>
            <w:vAlign w:val="center"/>
          </w:tcPr>
          <w:p w14:paraId="4A1AB3CF" w14:textId="77777777" w:rsidR="0085605B" w:rsidRDefault="0085605B" w:rsidP="00FC7DDD">
            <w:pPr>
              <w:spacing w:line="276" w:lineRule="auto"/>
              <w:jc w:val="both"/>
              <w:rPr>
                <w:rFonts w:ascii="Arial" w:eastAsiaTheme="majorEastAsia" w:hAnsi="Arial" w:cs="Arial"/>
                <w:bCs/>
                <w:sz w:val="24"/>
                <w:szCs w:val="24"/>
                <w:lang w:eastAsia="ko-KR"/>
              </w:rPr>
            </w:pPr>
          </w:p>
        </w:tc>
        <w:tc>
          <w:tcPr>
            <w:tcW w:w="1417" w:type="dxa"/>
            <w:vAlign w:val="center"/>
          </w:tcPr>
          <w:p w14:paraId="7D70F52C" w14:textId="77777777" w:rsidR="0085605B" w:rsidRPr="00221234" w:rsidRDefault="0085605B" w:rsidP="00FC7DDD">
            <w:pPr>
              <w:spacing w:line="276" w:lineRule="auto"/>
              <w:jc w:val="both"/>
              <w:rPr>
                <w:rFonts w:ascii="Arial" w:eastAsiaTheme="majorEastAsia" w:hAnsi="Arial" w:cs="Arial"/>
                <w:bCs/>
                <w:sz w:val="24"/>
                <w:szCs w:val="24"/>
                <w:lang w:eastAsia="ko-KR"/>
              </w:rPr>
            </w:pPr>
          </w:p>
        </w:tc>
        <w:tc>
          <w:tcPr>
            <w:tcW w:w="1550" w:type="dxa"/>
            <w:vAlign w:val="center"/>
          </w:tcPr>
          <w:p w14:paraId="717A852E" w14:textId="77777777" w:rsidR="0085605B" w:rsidRPr="00221234" w:rsidRDefault="0085605B" w:rsidP="00FC7DDD">
            <w:pPr>
              <w:spacing w:line="276" w:lineRule="auto"/>
              <w:jc w:val="both"/>
              <w:rPr>
                <w:rFonts w:ascii="Arial" w:eastAsiaTheme="majorEastAsia" w:hAnsi="Arial" w:cs="Arial"/>
                <w:bCs/>
                <w:sz w:val="24"/>
                <w:szCs w:val="24"/>
                <w:lang w:eastAsia="ko-KR"/>
              </w:rPr>
            </w:pPr>
          </w:p>
        </w:tc>
      </w:tr>
      <w:tr w:rsidR="005C2E53" w:rsidRPr="00221234" w14:paraId="54FD12A4" w14:textId="77777777" w:rsidTr="001A5669">
        <w:trPr>
          <w:trHeight w:val="445"/>
        </w:trPr>
        <w:tc>
          <w:tcPr>
            <w:tcW w:w="704" w:type="dxa"/>
            <w:vAlign w:val="center"/>
          </w:tcPr>
          <w:p w14:paraId="2A626364" w14:textId="570E9604" w:rsidR="005C2E53" w:rsidRDefault="005C2E53" w:rsidP="004B12B5">
            <w:pPr>
              <w:spacing w:line="276" w:lineRule="auto"/>
              <w:jc w:val="center"/>
              <w:rPr>
                <w:rFonts w:ascii="Arial" w:eastAsiaTheme="majorEastAsia" w:hAnsi="Arial" w:cs="Arial"/>
                <w:bCs/>
                <w:sz w:val="24"/>
                <w:szCs w:val="24"/>
                <w:lang w:val="en-US" w:eastAsia="ko-KR"/>
              </w:rPr>
            </w:pPr>
            <w:r>
              <w:rPr>
                <w:rFonts w:ascii="Arial" w:eastAsiaTheme="majorEastAsia" w:hAnsi="Arial" w:cs="Arial"/>
                <w:bCs/>
                <w:sz w:val="24"/>
                <w:szCs w:val="24"/>
                <w:lang w:val="en-US" w:eastAsia="ko-KR"/>
              </w:rPr>
              <w:t>3</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1B8BAE4D" w14:textId="77777777" w:rsidR="005C2E53" w:rsidRPr="00116F97" w:rsidRDefault="005C2E53" w:rsidP="00F43CBA">
            <w:pPr>
              <w:tabs>
                <w:tab w:val="left" w:pos="284"/>
                <w:tab w:val="left" w:pos="1985"/>
              </w:tabs>
              <w:spacing w:after="60" w:line="276" w:lineRule="auto"/>
              <w:rPr>
                <w:rFonts w:ascii="Arial" w:eastAsiaTheme="majorEastAsia" w:hAnsi="Arial" w:cs="Arial"/>
                <w:bCs/>
                <w:sz w:val="24"/>
                <w:szCs w:val="24"/>
                <w:lang w:eastAsia="ko-KR"/>
              </w:rPr>
            </w:pPr>
          </w:p>
        </w:tc>
        <w:tc>
          <w:tcPr>
            <w:tcW w:w="1417" w:type="dxa"/>
            <w:vAlign w:val="center"/>
          </w:tcPr>
          <w:p w14:paraId="58AA8894" w14:textId="77777777" w:rsidR="005C2E53" w:rsidRDefault="005C2E53" w:rsidP="00F43CBA">
            <w:pPr>
              <w:spacing w:line="276" w:lineRule="auto"/>
              <w:jc w:val="center"/>
              <w:rPr>
                <w:rFonts w:ascii="Arial" w:eastAsiaTheme="majorEastAsia" w:hAnsi="Arial" w:cs="Arial"/>
                <w:bCs/>
                <w:sz w:val="24"/>
                <w:szCs w:val="24"/>
                <w:lang w:eastAsia="ko-KR"/>
              </w:rPr>
            </w:pPr>
          </w:p>
        </w:tc>
        <w:tc>
          <w:tcPr>
            <w:tcW w:w="1418" w:type="dxa"/>
            <w:vAlign w:val="center"/>
          </w:tcPr>
          <w:p w14:paraId="21466FFB" w14:textId="77777777" w:rsidR="005C2E53" w:rsidRDefault="005C2E53" w:rsidP="00FC7DDD">
            <w:pPr>
              <w:spacing w:line="276" w:lineRule="auto"/>
              <w:jc w:val="both"/>
              <w:rPr>
                <w:rFonts w:ascii="Arial" w:eastAsiaTheme="majorEastAsia" w:hAnsi="Arial" w:cs="Arial"/>
                <w:bCs/>
                <w:sz w:val="24"/>
                <w:szCs w:val="24"/>
                <w:lang w:eastAsia="ko-KR"/>
              </w:rPr>
            </w:pPr>
          </w:p>
        </w:tc>
        <w:tc>
          <w:tcPr>
            <w:tcW w:w="1417" w:type="dxa"/>
            <w:vAlign w:val="center"/>
          </w:tcPr>
          <w:p w14:paraId="2642BE56" w14:textId="77777777" w:rsidR="005C2E53" w:rsidRPr="00221234" w:rsidRDefault="005C2E53" w:rsidP="00FC7DDD">
            <w:pPr>
              <w:spacing w:line="276" w:lineRule="auto"/>
              <w:jc w:val="both"/>
              <w:rPr>
                <w:rFonts w:ascii="Arial" w:eastAsiaTheme="majorEastAsia" w:hAnsi="Arial" w:cs="Arial"/>
                <w:bCs/>
                <w:sz w:val="24"/>
                <w:szCs w:val="24"/>
                <w:lang w:eastAsia="ko-KR"/>
              </w:rPr>
            </w:pPr>
          </w:p>
        </w:tc>
        <w:tc>
          <w:tcPr>
            <w:tcW w:w="1550" w:type="dxa"/>
            <w:vAlign w:val="center"/>
          </w:tcPr>
          <w:p w14:paraId="698CAE06" w14:textId="77777777" w:rsidR="005C2E53" w:rsidRPr="00221234" w:rsidRDefault="005C2E53" w:rsidP="00FC7DDD">
            <w:pPr>
              <w:spacing w:line="276" w:lineRule="auto"/>
              <w:jc w:val="both"/>
              <w:rPr>
                <w:rFonts w:ascii="Arial" w:eastAsiaTheme="majorEastAsia" w:hAnsi="Arial" w:cs="Arial"/>
                <w:bCs/>
                <w:sz w:val="24"/>
                <w:szCs w:val="24"/>
                <w:lang w:eastAsia="ko-KR"/>
              </w:rPr>
            </w:pPr>
          </w:p>
        </w:tc>
      </w:tr>
      <w:tr w:rsidR="005C2E53" w:rsidRPr="00221234" w14:paraId="337FEF71" w14:textId="77777777" w:rsidTr="001A5669">
        <w:trPr>
          <w:trHeight w:val="445"/>
        </w:trPr>
        <w:tc>
          <w:tcPr>
            <w:tcW w:w="704" w:type="dxa"/>
            <w:vAlign w:val="center"/>
          </w:tcPr>
          <w:p w14:paraId="0BC0FE17" w14:textId="659DE8AC" w:rsidR="005C2E53" w:rsidRDefault="005C2E53" w:rsidP="004B12B5">
            <w:pPr>
              <w:spacing w:line="276" w:lineRule="auto"/>
              <w:jc w:val="center"/>
              <w:rPr>
                <w:rFonts w:ascii="Arial" w:eastAsiaTheme="majorEastAsia" w:hAnsi="Arial" w:cs="Arial"/>
                <w:bCs/>
                <w:sz w:val="24"/>
                <w:szCs w:val="24"/>
                <w:lang w:val="en-US" w:eastAsia="ko-KR"/>
              </w:rPr>
            </w:pPr>
            <w:r>
              <w:rPr>
                <w:rFonts w:ascii="Arial" w:eastAsiaTheme="majorEastAsia" w:hAnsi="Arial" w:cs="Arial"/>
                <w:bCs/>
                <w:sz w:val="24"/>
                <w:szCs w:val="24"/>
                <w:lang w:val="en-US" w:eastAsia="ko-KR"/>
              </w:rPr>
              <w:t>4</w:t>
            </w:r>
          </w:p>
        </w:tc>
        <w:tc>
          <w:tcPr>
            <w:tcW w:w="3119" w:type="dxa"/>
            <w:tcBorders>
              <w:top w:val="single" w:sz="4" w:space="0" w:color="auto"/>
              <w:left w:val="single" w:sz="4" w:space="0" w:color="auto"/>
              <w:bottom w:val="single" w:sz="4" w:space="0" w:color="auto"/>
              <w:right w:val="single" w:sz="4" w:space="0" w:color="auto"/>
            </w:tcBorders>
            <w:shd w:val="clear" w:color="000000" w:fill="FFFFFF"/>
            <w:vAlign w:val="center"/>
          </w:tcPr>
          <w:p w14:paraId="05E06A09" w14:textId="77777777" w:rsidR="005C2E53" w:rsidRPr="00116F97" w:rsidRDefault="005C2E53" w:rsidP="00F43CBA">
            <w:pPr>
              <w:tabs>
                <w:tab w:val="left" w:pos="284"/>
                <w:tab w:val="left" w:pos="1985"/>
              </w:tabs>
              <w:spacing w:after="60" w:line="276" w:lineRule="auto"/>
              <w:rPr>
                <w:rFonts w:ascii="Arial" w:eastAsiaTheme="majorEastAsia" w:hAnsi="Arial" w:cs="Arial"/>
                <w:bCs/>
                <w:sz w:val="24"/>
                <w:szCs w:val="24"/>
                <w:lang w:eastAsia="ko-KR"/>
              </w:rPr>
            </w:pPr>
          </w:p>
        </w:tc>
        <w:tc>
          <w:tcPr>
            <w:tcW w:w="1417" w:type="dxa"/>
            <w:vAlign w:val="center"/>
          </w:tcPr>
          <w:p w14:paraId="0D509F28" w14:textId="77777777" w:rsidR="005C2E53" w:rsidRDefault="005C2E53" w:rsidP="00F43CBA">
            <w:pPr>
              <w:spacing w:line="276" w:lineRule="auto"/>
              <w:jc w:val="center"/>
              <w:rPr>
                <w:rFonts w:ascii="Arial" w:eastAsiaTheme="majorEastAsia" w:hAnsi="Arial" w:cs="Arial"/>
                <w:bCs/>
                <w:sz w:val="24"/>
                <w:szCs w:val="24"/>
                <w:lang w:eastAsia="ko-KR"/>
              </w:rPr>
            </w:pPr>
          </w:p>
        </w:tc>
        <w:tc>
          <w:tcPr>
            <w:tcW w:w="1418" w:type="dxa"/>
            <w:vAlign w:val="center"/>
          </w:tcPr>
          <w:p w14:paraId="68F68ABC" w14:textId="77777777" w:rsidR="005C2E53" w:rsidRDefault="005C2E53" w:rsidP="00FC7DDD">
            <w:pPr>
              <w:spacing w:line="276" w:lineRule="auto"/>
              <w:jc w:val="both"/>
              <w:rPr>
                <w:rFonts w:ascii="Arial" w:eastAsiaTheme="majorEastAsia" w:hAnsi="Arial" w:cs="Arial"/>
                <w:bCs/>
                <w:sz w:val="24"/>
                <w:szCs w:val="24"/>
                <w:lang w:eastAsia="ko-KR"/>
              </w:rPr>
            </w:pPr>
          </w:p>
        </w:tc>
        <w:tc>
          <w:tcPr>
            <w:tcW w:w="1417" w:type="dxa"/>
            <w:vAlign w:val="center"/>
          </w:tcPr>
          <w:p w14:paraId="553539E5" w14:textId="77777777" w:rsidR="005C2E53" w:rsidRPr="00221234" w:rsidRDefault="005C2E53" w:rsidP="00FC7DDD">
            <w:pPr>
              <w:spacing w:line="276" w:lineRule="auto"/>
              <w:jc w:val="both"/>
              <w:rPr>
                <w:rFonts w:ascii="Arial" w:eastAsiaTheme="majorEastAsia" w:hAnsi="Arial" w:cs="Arial"/>
                <w:bCs/>
                <w:sz w:val="24"/>
                <w:szCs w:val="24"/>
                <w:lang w:eastAsia="ko-KR"/>
              </w:rPr>
            </w:pPr>
          </w:p>
        </w:tc>
        <w:tc>
          <w:tcPr>
            <w:tcW w:w="1550" w:type="dxa"/>
            <w:vAlign w:val="center"/>
          </w:tcPr>
          <w:p w14:paraId="75FAD9BC" w14:textId="77777777" w:rsidR="005C2E53" w:rsidRPr="00221234" w:rsidRDefault="005C2E53" w:rsidP="00FC7DDD">
            <w:pPr>
              <w:spacing w:line="276" w:lineRule="auto"/>
              <w:jc w:val="both"/>
              <w:rPr>
                <w:rFonts w:ascii="Arial" w:eastAsiaTheme="majorEastAsia" w:hAnsi="Arial" w:cs="Arial"/>
                <w:bCs/>
                <w:sz w:val="24"/>
                <w:szCs w:val="24"/>
                <w:lang w:eastAsia="ko-KR"/>
              </w:rPr>
            </w:pPr>
          </w:p>
        </w:tc>
      </w:tr>
      <w:tr w:rsidR="002F75C6" w:rsidRPr="00221234" w14:paraId="62781415" w14:textId="77777777" w:rsidTr="001A5669">
        <w:trPr>
          <w:trHeight w:val="445"/>
        </w:trPr>
        <w:tc>
          <w:tcPr>
            <w:tcW w:w="8075" w:type="dxa"/>
            <w:gridSpan w:val="5"/>
            <w:vAlign w:val="center"/>
          </w:tcPr>
          <w:p w14:paraId="517AB677" w14:textId="59A4D053" w:rsidR="002F75C6" w:rsidRPr="00221234" w:rsidRDefault="002F75C6" w:rsidP="00D153F4">
            <w:pPr>
              <w:spacing w:line="276" w:lineRule="auto"/>
              <w:jc w:val="center"/>
              <w:rPr>
                <w:rFonts w:ascii="Arial" w:eastAsiaTheme="majorEastAsia" w:hAnsi="Arial" w:cs="Arial"/>
                <w:bCs/>
                <w:sz w:val="24"/>
                <w:szCs w:val="24"/>
                <w:lang w:eastAsia="ko-KR"/>
              </w:rPr>
            </w:pPr>
            <w:r w:rsidRPr="00221234">
              <w:rPr>
                <w:rFonts w:ascii="Arial" w:eastAsiaTheme="majorEastAsia" w:hAnsi="Arial" w:cs="Arial"/>
                <w:b/>
                <w:sz w:val="24"/>
                <w:szCs w:val="24"/>
                <w:lang w:val="en-US" w:eastAsia="ko-KR"/>
              </w:rPr>
              <w:t>Total</w:t>
            </w:r>
            <w:r>
              <w:rPr>
                <w:rFonts w:ascii="Arial" w:eastAsiaTheme="majorEastAsia" w:hAnsi="Arial" w:cs="Arial"/>
                <w:b/>
                <w:sz w:val="24"/>
                <w:szCs w:val="24"/>
                <w:lang w:val="en-US" w:eastAsia="ko-KR"/>
              </w:rPr>
              <w:t xml:space="preserve"> Price (excluding VAT)/ </w:t>
            </w:r>
            <w:r w:rsidRPr="00221234">
              <w:rPr>
                <w:rFonts w:ascii="Arial" w:eastAsiaTheme="majorEastAsia" w:hAnsi="Arial" w:cs="Arial"/>
                <w:b/>
                <w:color w:val="0070C0"/>
                <w:sz w:val="24"/>
                <w:szCs w:val="24"/>
                <w:lang w:val="en-US" w:eastAsia="ko-KR"/>
              </w:rPr>
              <w:t>Tổn</w:t>
            </w:r>
            <w:r>
              <w:rPr>
                <w:rFonts w:ascii="Arial" w:eastAsiaTheme="majorEastAsia" w:hAnsi="Arial" w:cs="Arial"/>
                <w:b/>
                <w:color w:val="0070C0"/>
                <w:sz w:val="24"/>
                <w:szCs w:val="24"/>
                <w:lang w:val="en-US" w:eastAsia="ko-KR"/>
              </w:rPr>
              <w:t>g Giá trị (chưa bao gồm VAT)</w:t>
            </w:r>
          </w:p>
        </w:tc>
        <w:tc>
          <w:tcPr>
            <w:tcW w:w="1550" w:type="dxa"/>
            <w:vAlign w:val="center"/>
          </w:tcPr>
          <w:p w14:paraId="6BB6E4E5" w14:textId="77777777" w:rsidR="002F75C6" w:rsidRPr="00221234" w:rsidRDefault="002F75C6" w:rsidP="00FC7DDD">
            <w:pPr>
              <w:spacing w:line="276" w:lineRule="auto"/>
              <w:jc w:val="both"/>
              <w:rPr>
                <w:rFonts w:ascii="Arial" w:eastAsiaTheme="majorEastAsia" w:hAnsi="Arial" w:cs="Arial"/>
                <w:bCs/>
                <w:sz w:val="24"/>
                <w:szCs w:val="24"/>
                <w:lang w:eastAsia="ko-KR"/>
              </w:rPr>
            </w:pPr>
          </w:p>
        </w:tc>
      </w:tr>
    </w:tbl>
    <w:p w14:paraId="37E569DD" w14:textId="77777777" w:rsidR="00F76C0F" w:rsidRPr="009A7CC1" w:rsidRDefault="00F76C0F" w:rsidP="00FC7DDD">
      <w:pPr>
        <w:pStyle w:val="ListParagraph"/>
        <w:tabs>
          <w:tab w:val="left" w:pos="284"/>
          <w:tab w:val="left" w:pos="1985"/>
        </w:tabs>
        <w:spacing w:after="60" w:line="276" w:lineRule="auto"/>
        <w:ind w:left="360"/>
        <w:jc w:val="both"/>
        <w:rPr>
          <w:rFonts w:ascii="Arial" w:eastAsiaTheme="majorEastAsia" w:hAnsi="Arial" w:cs="Arial"/>
          <w:b/>
          <w:sz w:val="24"/>
          <w:szCs w:val="24"/>
          <w:lang w:eastAsia="ko-KR"/>
        </w:rPr>
      </w:pPr>
    </w:p>
    <w:p w14:paraId="190474DE" w14:textId="5335FBF3" w:rsidR="00642B76" w:rsidRPr="009A7CC1" w:rsidRDefault="00642B76" w:rsidP="00FC7DDD">
      <w:pPr>
        <w:pStyle w:val="ListParagraph"/>
        <w:numPr>
          <w:ilvl w:val="0"/>
          <w:numId w:val="4"/>
        </w:numPr>
        <w:tabs>
          <w:tab w:val="left" w:pos="284"/>
          <w:tab w:val="left" w:pos="1985"/>
        </w:tabs>
        <w:spacing w:after="60" w:line="276" w:lineRule="auto"/>
        <w:ind w:left="360"/>
        <w:jc w:val="both"/>
        <w:rPr>
          <w:rFonts w:ascii="Arial" w:eastAsiaTheme="majorEastAsia" w:hAnsi="Arial" w:cs="Arial"/>
          <w:b/>
          <w:sz w:val="24"/>
          <w:szCs w:val="24"/>
          <w:lang w:eastAsia="ko-KR"/>
        </w:rPr>
      </w:pPr>
      <w:r w:rsidRPr="009A7CC1">
        <w:rPr>
          <w:rFonts w:ascii="Arial" w:eastAsiaTheme="majorEastAsia" w:hAnsi="Arial" w:cs="Arial"/>
          <w:b/>
          <w:sz w:val="24"/>
          <w:szCs w:val="24"/>
          <w:lang w:eastAsia="ko-KR"/>
        </w:rPr>
        <w:t>Terms and conditions</w:t>
      </w:r>
      <w:r w:rsidR="006371E8" w:rsidRPr="009A7CC1">
        <w:rPr>
          <w:rFonts w:ascii="Arial" w:eastAsiaTheme="majorEastAsia" w:hAnsi="Arial" w:cs="Arial"/>
          <w:b/>
          <w:sz w:val="24"/>
          <w:szCs w:val="24"/>
          <w:lang w:eastAsia="ko-KR"/>
        </w:rPr>
        <w:t>/</w:t>
      </w:r>
      <w:r w:rsidR="00221234">
        <w:rPr>
          <w:rFonts w:ascii="Arial" w:eastAsiaTheme="majorEastAsia" w:hAnsi="Arial" w:cs="Arial"/>
          <w:b/>
          <w:sz w:val="24"/>
          <w:szCs w:val="24"/>
          <w:lang w:eastAsia="ko-KR"/>
        </w:rPr>
        <w:t xml:space="preserve"> </w:t>
      </w:r>
      <w:r w:rsidR="006371E8" w:rsidRPr="009A7CC1">
        <w:rPr>
          <w:rFonts w:ascii="Arial" w:eastAsiaTheme="majorEastAsia" w:hAnsi="Arial" w:cs="Arial"/>
          <w:b/>
          <w:color w:val="0070C0"/>
          <w:sz w:val="24"/>
          <w:szCs w:val="24"/>
          <w:lang w:eastAsia="ko-KR"/>
        </w:rPr>
        <w:t>Các điều khoản và điều kiện:</w:t>
      </w:r>
    </w:p>
    <w:p w14:paraId="27A9BA93" w14:textId="45402E79" w:rsidR="00D25B26" w:rsidRDefault="004955CD" w:rsidP="00FC7DDD">
      <w:pPr>
        <w:tabs>
          <w:tab w:val="left" w:pos="284"/>
          <w:tab w:val="left" w:pos="1985"/>
        </w:tabs>
        <w:spacing w:after="60" w:line="276" w:lineRule="auto"/>
        <w:ind w:left="284"/>
        <w:jc w:val="both"/>
        <w:rPr>
          <w:rFonts w:ascii="Arial" w:eastAsiaTheme="majorEastAsia" w:hAnsi="Arial" w:cs="Arial"/>
          <w:bCs/>
          <w:sz w:val="24"/>
          <w:szCs w:val="24"/>
          <w:lang w:eastAsia="ko-KR"/>
        </w:rPr>
      </w:pPr>
      <w:r w:rsidRPr="009A7CC1">
        <w:rPr>
          <w:rFonts w:ascii="Arial" w:eastAsiaTheme="majorEastAsia" w:hAnsi="Arial" w:cs="Arial"/>
          <w:bCs/>
          <w:sz w:val="24"/>
          <w:szCs w:val="24"/>
          <w:lang w:eastAsia="ko-KR"/>
        </w:rPr>
        <w:t>The price is exclusive VAT</w:t>
      </w:r>
      <w:r w:rsidR="00221234">
        <w:rPr>
          <w:rFonts w:ascii="Arial" w:eastAsiaTheme="majorEastAsia" w:hAnsi="Arial" w:cs="Arial"/>
          <w:bCs/>
          <w:sz w:val="24"/>
          <w:szCs w:val="24"/>
          <w:lang w:eastAsia="ko-KR"/>
        </w:rPr>
        <w:t xml:space="preserve"> but inclusive of all applicable taxes, duties or other applicable expenses</w:t>
      </w:r>
      <w:r w:rsidR="001A5669">
        <w:rPr>
          <w:rFonts w:ascii="Arial" w:eastAsiaTheme="majorEastAsia" w:hAnsi="Arial" w:cs="Arial"/>
          <w:bCs/>
          <w:sz w:val="24"/>
          <w:szCs w:val="24"/>
          <w:lang w:eastAsia="ko-KR"/>
        </w:rPr>
        <w:t>.</w:t>
      </w:r>
    </w:p>
    <w:p w14:paraId="4E58D6C1" w14:textId="27C0B9EE" w:rsidR="00D20F9D" w:rsidRPr="00221234" w:rsidRDefault="004955CD" w:rsidP="00FC7DDD">
      <w:pPr>
        <w:tabs>
          <w:tab w:val="left" w:pos="284"/>
          <w:tab w:val="left" w:pos="1985"/>
        </w:tabs>
        <w:spacing w:after="60" w:line="276" w:lineRule="auto"/>
        <w:ind w:left="284"/>
        <w:jc w:val="both"/>
        <w:rPr>
          <w:rFonts w:ascii="Arial" w:eastAsiaTheme="majorEastAsia" w:hAnsi="Arial" w:cs="Arial"/>
          <w:bCs/>
          <w:sz w:val="24"/>
          <w:szCs w:val="24"/>
          <w:lang w:val="en-US" w:eastAsia="ko-KR"/>
        </w:rPr>
      </w:pPr>
      <w:r w:rsidRPr="009A7CC1">
        <w:rPr>
          <w:rFonts w:ascii="Arial" w:eastAsiaTheme="majorEastAsia" w:hAnsi="Arial" w:cs="Arial"/>
          <w:bCs/>
          <w:color w:val="0070C0"/>
          <w:sz w:val="24"/>
          <w:szCs w:val="24"/>
          <w:lang w:eastAsia="ko-KR"/>
        </w:rPr>
        <w:t xml:space="preserve">Giá chưa bao gồm thuế </w:t>
      </w:r>
      <w:r w:rsidRPr="009A7CC1">
        <w:rPr>
          <w:rFonts w:ascii="Arial" w:eastAsiaTheme="majorEastAsia" w:hAnsi="Arial" w:cs="Arial"/>
          <w:bCs/>
          <w:color w:val="0070C0"/>
          <w:sz w:val="24"/>
          <w:szCs w:val="24"/>
          <w:lang w:val="vi-VN" w:eastAsia="ko-KR"/>
        </w:rPr>
        <w:t>GTGT</w:t>
      </w:r>
      <w:r w:rsidR="00221234">
        <w:rPr>
          <w:rFonts w:ascii="Arial" w:eastAsiaTheme="majorEastAsia" w:hAnsi="Arial" w:cs="Arial"/>
          <w:bCs/>
          <w:color w:val="0070C0"/>
          <w:sz w:val="24"/>
          <w:szCs w:val="24"/>
          <w:lang w:val="en-US" w:eastAsia="ko-KR"/>
        </w:rPr>
        <w:t xml:space="preserve"> nhưng đã bao gồm các loại thuế, phí và các chi phí liên quan khác.</w:t>
      </w:r>
    </w:p>
    <w:p w14:paraId="1C3D4576" w14:textId="03F7632F" w:rsidR="00AB1E9D" w:rsidRPr="009A7CC1" w:rsidRDefault="00AB1E9D" w:rsidP="00FC7DDD">
      <w:pPr>
        <w:pStyle w:val="a"/>
        <w:tabs>
          <w:tab w:val="left" w:pos="426"/>
        </w:tabs>
        <w:wordWrap/>
        <w:spacing w:before="80" w:after="160" w:line="259" w:lineRule="auto"/>
        <w:ind w:left="284"/>
        <w:rPr>
          <w:rFonts w:ascii="Arial" w:hAnsi="Arial" w:cs="Arial"/>
          <w:sz w:val="24"/>
          <w:szCs w:val="24"/>
        </w:rPr>
      </w:pPr>
      <w:r>
        <w:rPr>
          <w:rFonts w:ascii="Arial" w:hAnsi="Arial" w:cs="Arial"/>
          <w:sz w:val="24"/>
          <w:szCs w:val="24"/>
        </w:rPr>
        <w:t>Total payment will be made within 30 days</w:t>
      </w:r>
      <w:r w:rsidRPr="009A7CC1">
        <w:rPr>
          <w:rFonts w:ascii="Arial" w:hAnsi="Arial" w:cs="Arial"/>
          <w:sz w:val="24"/>
          <w:szCs w:val="24"/>
        </w:rPr>
        <w:t xml:space="preserve"> </w:t>
      </w:r>
      <w:r w:rsidR="003A4FF8">
        <w:rPr>
          <w:rFonts w:ascii="Arial" w:hAnsi="Arial" w:cs="Arial"/>
          <w:sz w:val="24"/>
          <w:szCs w:val="24"/>
        </w:rPr>
        <w:t>of</w:t>
      </w:r>
      <w:r w:rsidRPr="009A7CC1">
        <w:rPr>
          <w:rFonts w:ascii="Arial" w:hAnsi="Arial" w:cs="Arial"/>
          <w:sz w:val="24"/>
          <w:szCs w:val="24"/>
        </w:rPr>
        <w:t xml:space="preserve"> receiving the valid payment </w:t>
      </w:r>
      <w:r>
        <w:rPr>
          <w:rFonts w:ascii="Arial" w:hAnsi="Arial" w:cs="Arial"/>
          <w:sz w:val="24"/>
          <w:szCs w:val="24"/>
        </w:rPr>
        <w:t xml:space="preserve">documents </w:t>
      </w:r>
      <w:r w:rsidRPr="009A7CC1">
        <w:rPr>
          <w:rFonts w:ascii="Arial" w:hAnsi="Arial" w:cs="Arial"/>
          <w:sz w:val="24"/>
          <w:szCs w:val="24"/>
        </w:rPr>
        <w:t xml:space="preserve">as outlined in </w:t>
      </w:r>
      <w:r>
        <w:rPr>
          <w:rFonts w:ascii="Arial" w:hAnsi="Arial" w:cs="Arial"/>
          <w:sz w:val="24"/>
          <w:szCs w:val="24"/>
        </w:rPr>
        <w:t>the Contract Form</w:t>
      </w:r>
      <w:r w:rsidRPr="009A7CC1">
        <w:rPr>
          <w:rFonts w:ascii="Arial" w:hAnsi="Arial" w:cs="Arial"/>
          <w:sz w:val="24"/>
          <w:szCs w:val="24"/>
        </w:rPr>
        <w:t xml:space="preserve">. </w:t>
      </w:r>
    </w:p>
    <w:p w14:paraId="37E7B3E2" w14:textId="44A4A704" w:rsidR="00AB1E9D" w:rsidRDefault="00AB1E9D" w:rsidP="00FC7DDD">
      <w:pPr>
        <w:pStyle w:val="ListParagraph"/>
        <w:tabs>
          <w:tab w:val="left" w:pos="284"/>
          <w:tab w:val="left" w:pos="1985"/>
        </w:tabs>
        <w:spacing w:after="60" w:line="276" w:lineRule="auto"/>
        <w:ind w:left="284"/>
        <w:jc w:val="both"/>
        <w:rPr>
          <w:rFonts w:ascii="Arial" w:hAnsi="Arial" w:cs="Arial"/>
          <w:color w:val="0070C0"/>
          <w:sz w:val="24"/>
          <w:szCs w:val="24"/>
        </w:rPr>
      </w:pPr>
      <w:r>
        <w:rPr>
          <w:rFonts w:ascii="Arial" w:hAnsi="Arial" w:cs="Arial"/>
          <w:color w:val="0070C0"/>
          <w:sz w:val="24"/>
          <w:szCs w:val="24"/>
        </w:rPr>
        <w:lastRenderedPageBreak/>
        <w:t>Thanh toán trọn gói sẽ được thực hiện t</w:t>
      </w:r>
      <w:r w:rsidRPr="009A7CC1">
        <w:rPr>
          <w:rFonts w:ascii="Arial" w:hAnsi="Arial" w:cs="Arial"/>
          <w:color w:val="0070C0"/>
          <w:sz w:val="24"/>
          <w:szCs w:val="24"/>
        </w:rPr>
        <w:t>rong vòng</w:t>
      </w:r>
      <w:r>
        <w:rPr>
          <w:rFonts w:ascii="Arial" w:hAnsi="Arial" w:cs="Arial"/>
          <w:color w:val="0070C0"/>
          <w:sz w:val="24"/>
          <w:szCs w:val="24"/>
        </w:rPr>
        <w:t xml:space="preserve"> 30</w:t>
      </w:r>
      <w:r w:rsidRPr="009A7CC1">
        <w:rPr>
          <w:rFonts w:ascii="Arial" w:hAnsi="Arial" w:cs="Arial"/>
          <w:color w:val="0070C0"/>
          <w:sz w:val="24"/>
          <w:szCs w:val="24"/>
        </w:rPr>
        <w:t xml:space="preserve"> ngày làm việc kể từ ngày nhận được chứng từ thanh toán hợp lệ</w:t>
      </w:r>
      <w:r>
        <w:rPr>
          <w:rFonts w:ascii="Arial" w:hAnsi="Arial" w:cs="Arial"/>
          <w:color w:val="0070C0"/>
          <w:sz w:val="24"/>
          <w:szCs w:val="24"/>
        </w:rPr>
        <w:t xml:space="preserve"> </w:t>
      </w:r>
      <w:r w:rsidRPr="009A7CC1">
        <w:rPr>
          <w:rFonts w:ascii="Arial" w:hAnsi="Arial" w:cs="Arial"/>
          <w:color w:val="0070C0"/>
          <w:sz w:val="24"/>
          <w:szCs w:val="24"/>
        </w:rPr>
        <w:t xml:space="preserve">theo quy định của Hợp đồng. </w:t>
      </w:r>
    </w:p>
    <w:p w14:paraId="6B96D306" w14:textId="77777777" w:rsidR="00AB1E9D" w:rsidRDefault="00AB1E9D" w:rsidP="00FC7DDD">
      <w:pPr>
        <w:pStyle w:val="ListParagraph"/>
        <w:tabs>
          <w:tab w:val="left" w:pos="284"/>
          <w:tab w:val="left" w:pos="1985"/>
        </w:tabs>
        <w:spacing w:after="60" w:line="276" w:lineRule="auto"/>
        <w:ind w:left="284"/>
        <w:jc w:val="both"/>
        <w:rPr>
          <w:rFonts w:ascii="Arial" w:hAnsi="Arial" w:cs="Arial"/>
          <w:color w:val="0070C0"/>
          <w:sz w:val="24"/>
          <w:szCs w:val="24"/>
        </w:rPr>
      </w:pPr>
    </w:p>
    <w:p w14:paraId="05D04016" w14:textId="6EE6FB4E" w:rsidR="003E1994" w:rsidRPr="009A7CC1" w:rsidRDefault="006371E8" w:rsidP="00FC7DDD">
      <w:pPr>
        <w:pStyle w:val="ListParagraph"/>
        <w:numPr>
          <w:ilvl w:val="0"/>
          <w:numId w:val="4"/>
        </w:numPr>
        <w:tabs>
          <w:tab w:val="left" w:pos="284"/>
          <w:tab w:val="left" w:pos="1985"/>
        </w:tabs>
        <w:spacing w:after="60" w:line="276" w:lineRule="auto"/>
        <w:ind w:hanging="720"/>
        <w:jc w:val="both"/>
        <w:rPr>
          <w:rFonts w:ascii="Arial" w:eastAsiaTheme="majorEastAsia" w:hAnsi="Arial" w:cs="Arial"/>
          <w:bCs/>
          <w:sz w:val="24"/>
          <w:szCs w:val="24"/>
          <w:lang w:val="en-US" w:eastAsia="ko-KR"/>
        </w:rPr>
      </w:pPr>
      <w:r w:rsidRPr="009A7CC1">
        <w:rPr>
          <w:rFonts w:ascii="Arial" w:eastAsiaTheme="majorEastAsia" w:hAnsi="Arial" w:cs="Arial"/>
          <w:b/>
          <w:sz w:val="24"/>
          <w:szCs w:val="24"/>
          <w:lang w:val="en-US" w:eastAsia="ko-KR"/>
        </w:rPr>
        <w:t>Contact Person</w:t>
      </w:r>
      <w:r w:rsidRPr="009A7CC1">
        <w:rPr>
          <w:rFonts w:ascii="Arial" w:eastAsiaTheme="majorEastAsia" w:hAnsi="Arial" w:cs="Arial"/>
          <w:bCs/>
          <w:sz w:val="24"/>
          <w:szCs w:val="24"/>
          <w:lang w:val="en-US" w:eastAsia="ko-KR"/>
        </w:rPr>
        <w:t>/</w:t>
      </w:r>
      <w:r w:rsidR="005F3941">
        <w:rPr>
          <w:rFonts w:ascii="Arial" w:eastAsiaTheme="majorEastAsia" w:hAnsi="Arial" w:cs="Arial"/>
          <w:bCs/>
          <w:sz w:val="24"/>
          <w:szCs w:val="24"/>
          <w:lang w:val="en-US" w:eastAsia="ko-KR"/>
        </w:rPr>
        <w:t xml:space="preserve"> </w:t>
      </w:r>
      <w:r w:rsidRPr="009A7CC1">
        <w:rPr>
          <w:rFonts w:ascii="Arial" w:eastAsiaTheme="majorEastAsia" w:hAnsi="Arial" w:cs="Arial"/>
          <w:b/>
          <w:color w:val="0070C0"/>
          <w:sz w:val="24"/>
          <w:szCs w:val="24"/>
          <w:lang w:val="en-US" w:eastAsia="ko-KR"/>
        </w:rPr>
        <w:t>Đầu mối liên hệ:</w:t>
      </w:r>
      <w:r w:rsidRPr="009A7CC1">
        <w:rPr>
          <w:rFonts w:ascii="Arial" w:eastAsiaTheme="majorEastAsia" w:hAnsi="Arial" w:cs="Arial"/>
          <w:bCs/>
          <w:color w:val="0070C0"/>
          <w:sz w:val="24"/>
          <w:szCs w:val="24"/>
          <w:lang w:val="en-US" w:eastAsia="ko-KR"/>
        </w:rPr>
        <w:t xml:space="preserve"> </w:t>
      </w:r>
    </w:p>
    <w:p w14:paraId="08991FCC" w14:textId="6914DD04" w:rsidR="004955CD" w:rsidRPr="009A7CC1" w:rsidRDefault="004955CD" w:rsidP="001A5669">
      <w:pPr>
        <w:tabs>
          <w:tab w:val="left" w:pos="284"/>
          <w:tab w:val="left" w:pos="1985"/>
        </w:tabs>
        <w:spacing w:line="240" w:lineRule="auto"/>
        <w:jc w:val="both"/>
        <w:rPr>
          <w:rFonts w:ascii="Arial" w:eastAsiaTheme="majorEastAsia" w:hAnsi="Arial" w:cs="Arial"/>
          <w:bCs/>
          <w:sz w:val="24"/>
          <w:szCs w:val="24"/>
          <w:lang w:val="en-US" w:eastAsia="ko-KR"/>
        </w:rPr>
      </w:pPr>
      <w:r w:rsidRPr="009A7CC1">
        <w:rPr>
          <w:rFonts w:ascii="Arial" w:eastAsiaTheme="majorEastAsia" w:hAnsi="Arial" w:cs="Arial"/>
          <w:bCs/>
          <w:sz w:val="24"/>
          <w:szCs w:val="24"/>
          <w:lang w:val="en-US" w:eastAsia="ko-KR"/>
        </w:rPr>
        <w:tab/>
        <w:t>Contact person</w:t>
      </w:r>
      <w:r w:rsidRPr="009A7CC1">
        <w:rPr>
          <w:rFonts w:ascii="Arial" w:eastAsiaTheme="majorEastAsia" w:hAnsi="Arial" w:cs="Arial"/>
          <w:bCs/>
          <w:sz w:val="24"/>
          <w:szCs w:val="24"/>
          <w:lang w:val="en-US" w:eastAsia="ko-KR"/>
        </w:rPr>
        <w:tab/>
        <w:t>:</w:t>
      </w:r>
      <w:r w:rsidRPr="009A7CC1">
        <w:rPr>
          <w:rFonts w:ascii="Arial" w:eastAsiaTheme="majorEastAsia" w:hAnsi="Arial" w:cs="Arial"/>
          <w:bCs/>
          <w:sz w:val="24"/>
          <w:szCs w:val="24"/>
          <w:lang w:val="en-US" w:eastAsia="ko-KR"/>
        </w:rPr>
        <w:tab/>
      </w:r>
      <w:r w:rsidRPr="009A7CC1">
        <w:rPr>
          <w:rFonts w:ascii="Arial" w:eastAsiaTheme="majorEastAsia" w:hAnsi="Arial" w:cs="Arial"/>
          <w:bCs/>
          <w:sz w:val="24"/>
          <w:szCs w:val="24"/>
          <w:lang w:val="en-US" w:eastAsia="ko-KR"/>
        </w:rPr>
        <w:tab/>
      </w:r>
      <w:r w:rsidRPr="009A7CC1">
        <w:rPr>
          <w:rFonts w:ascii="Arial" w:eastAsiaTheme="majorEastAsia" w:hAnsi="Arial" w:cs="Arial"/>
          <w:bCs/>
          <w:sz w:val="24"/>
          <w:szCs w:val="24"/>
          <w:lang w:val="en-US" w:eastAsia="ko-KR"/>
        </w:rPr>
        <w:tab/>
        <w:t>Position</w:t>
      </w:r>
    </w:p>
    <w:p w14:paraId="008D570D" w14:textId="606FC2F4" w:rsidR="00A14C97" w:rsidRPr="009A7CC1" w:rsidRDefault="00A14C97" w:rsidP="001A5669">
      <w:pPr>
        <w:tabs>
          <w:tab w:val="left" w:pos="284"/>
          <w:tab w:val="left" w:pos="1985"/>
        </w:tabs>
        <w:spacing w:line="240" w:lineRule="auto"/>
        <w:ind w:left="284"/>
        <w:jc w:val="both"/>
        <w:rPr>
          <w:rFonts w:ascii="Arial" w:eastAsiaTheme="majorEastAsia" w:hAnsi="Arial" w:cs="Arial"/>
          <w:bCs/>
          <w:color w:val="0070C0"/>
          <w:sz w:val="24"/>
          <w:szCs w:val="24"/>
          <w:lang w:val="en-US" w:eastAsia="ko-KR"/>
        </w:rPr>
      </w:pPr>
      <w:r w:rsidRPr="009A7CC1">
        <w:rPr>
          <w:rFonts w:ascii="Arial" w:eastAsiaTheme="majorEastAsia" w:hAnsi="Arial" w:cs="Arial"/>
          <w:bCs/>
          <w:color w:val="0070C0"/>
          <w:sz w:val="24"/>
          <w:szCs w:val="24"/>
          <w:lang w:val="en-US" w:eastAsia="ko-KR"/>
        </w:rPr>
        <w:t xml:space="preserve">Đầu mối liên hệ: </w:t>
      </w:r>
      <w:r w:rsidRPr="009A7CC1">
        <w:rPr>
          <w:rFonts w:ascii="Arial" w:eastAsiaTheme="majorEastAsia" w:hAnsi="Arial" w:cs="Arial"/>
          <w:bCs/>
          <w:color w:val="0070C0"/>
          <w:sz w:val="24"/>
          <w:szCs w:val="24"/>
          <w:lang w:val="en-US" w:eastAsia="ko-KR"/>
        </w:rPr>
        <w:tab/>
      </w:r>
      <w:r w:rsidRPr="009A7CC1">
        <w:rPr>
          <w:rFonts w:ascii="Arial" w:eastAsiaTheme="majorEastAsia" w:hAnsi="Arial" w:cs="Arial"/>
          <w:bCs/>
          <w:color w:val="0070C0"/>
          <w:sz w:val="24"/>
          <w:szCs w:val="24"/>
          <w:lang w:val="en-US" w:eastAsia="ko-KR"/>
        </w:rPr>
        <w:tab/>
      </w:r>
      <w:r w:rsidRPr="009A7CC1">
        <w:rPr>
          <w:rFonts w:ascii="Arial" w:eastAsiaTheme="majorEastAsia" w:hAnsi="Arial" w:cs="Arial"/>
          <w:bCs/>
          <w:color w:val="0070C0"/>
          <w:sz w:val="24"/>
          <w:szCs w:val="24"/>
          <w:lang w:val="en-US" w:eastAsia="ko-KR"/>
        </w:rPr>
        <w:tab/>
        <w:t>Chức danh</w:t>
      </w:r>
    </w:p>
    <w:p w14:paraId="2B8E5D79" w14:textId="303C60F5" w:rsidR="00083D63" w:rsidRPr="009A7CC1" w:rsidRDefault="004955CD" w:rsidP="001A5669">
      <w:pPr>
        <w:tabs>
          <w:tab w:val="left" w:pos="284"/>
          <w:tab w:val="left" w:pos="1985"/>
        </w:tabs>
        <w:spacing w:line="240" w:lineRule="auto"/>
        <w:jc w:val="both"/>
        <w:rPr>
          <w:rFonts w:ascii="Arial" w:eastAsiaTheme="majorEastAsia" w:hAnsi="Arial" w:cs="Arial"/>
          <w:bCs/>
          <w:sz w:val="24"/>
          <w:szCs w:val="24"/>
          <w:lang w:eastAsia="ko-KR"/>
        </w:rPr>
      </w:pPr>
      <w:r w:rsidRPr="009A7CC1">
        <w:rPr>
          <w:rFonts w:ascii="Arial" w:eastAsiaTheme="majorEastAsia" w:hAnsi="Arial" w:cs="Arial"/>
          <w:bCs/>
          <w:sz w:val="24"/>
          <w:szCs w:val="24"/>
          <w:lang w:val="en-US" w:eastAsia="ko-KR"/>
        </w:rPr>
        <w:tab/>
        <w:t>Telephone</w:t>
      </w:r>
      <w:r w:rsidRPr="009A7CC1">
        <w:rPr>
          <w:rFonts w:ascii="Arial" w:eastAsiaTheme="majorEastAsia" w:hAnsi="Arial" w:cs="Arial"/>
          <w:bCs/>
          <w:sz w:val="24"/>
          <w:szCs w:val="24"/>
          <w:lang w:val="en-US" w:eastAsia="ko-KR"/>
        </w:rPr>
        <w:tab/>
        <w:t xml:space="preserve">: </w:t>
      </w:r>
      <w:r w:rsidRPr="009A7CC1">
        <w:rPr>
          <w:rFonts w:ascii="Arial" w:eastAsiaTheme="majorEastAsia" w:hAnsi="Arial" w:cs="Arial"/>
          <w:bCs/>
          <w:sz w:val="24"/>
          <w:szCs w:val="24"/>
          <w:lang w:val="en-US" w:eastAsia="ko-KR"/>
        </w:rPr>
        <w:tab/>
      </w:r>
      <w:r w:rsidRPr="009A7CC1">
        <w:rPr>
          <w:rFonts w:ascii="Arial" w:eastAsiaTheme="majorEastAsia" w:hAnsi="Arial" w:cs="Arial"/>
          <w:bCs/>
          <w:sz w:val="24"/>
          <w:szCs w:val="24"/>
          <w:lang w:val="en-US" w:eastAsia="ko-KR"/>
        </w:rPr>
        <w:tab/>
      </w:r>
      <w:r w:rsidRPr="009A7CC1">
        <w:rPr>
          <w:rFonts w:ascii="Arial" w:eastAsiaTheme="majorEastAsia" w:hAnsi="Arial" w:cs="Arial"/>
          <w:bCs/>
          <w:sz w:val="24"/>
          <w:szCs w:val="24"/>
          <w:lang w:val="en-US" w:eastAsia="ko-KR"/>
        </w:rPr>
        <w:tab/>
        <w:t>Email:</w:t>
      </w:r>
      <w:r w:rsidRPr="009A7CC1">
        <w:rPr>
          <w:rFonts w:ascii="Arial" w:eastAsiaTheme="majorEastAsia" w:hAnsi="Arial" w:cs="Arial"/>
          <w:bCs/>
          <w:sz w:val="24"/>
          <w:szCs w:val="24"/>
          <w:lang w:eastAsia="ko-KR"/>
        </w:rPr>
        <w:tab/>
      </w:r>
    </w:p>
    <w:p w14:paraId="2ACAE080" w14:textId="176051E6" w:rsidR="00A14C97" w:rsidRPr="009A7CC1" w:rsidRDefault="00A14C97" w:rsidP="001A5669">
      <w:pPr>
        <w:tabs>
          <w:tab w:val="left" w:pos="284"/>
          <w:tab w:val="left" w:pos="1985"/>
        </w:tabs>
        <w:spacing w:line="240" w:lineRule="auto"/>
        <w:ind w:left="284"/>
        <w:jc w:val="both"/>
        <w:rPr>
          <w:rFonts w:ascii="Arial" w:eastAsiaTheme="majorEastAsia" w:hAnsi="Arial" w:cs="Arial"/>
          <w:bCs/>
          <w:color w:val="0070C0"/>
          <w:sz w:val="24"/>
          <w:szCs w:val="24"/>
          <w:lang w:eastAsia="ko-KR"/>
        </w:rPr>
      </w:pPr>
      <w:r w:rsidRPr="009A7CC1">
        <w:rPr>
          <w:rFonts w:ascii="Arial" w:eastAsiaTheme="majorEastAsia" w:hAnsi="Arial" w:cs="Arial"/>
          <w:bCs/>
          <w:color w:val="0070C0"/>
          <w:sz w:val="24"/>
          <w:szCs w:val="24"/>
          <w:lang w:eastAsia="ko-KR"/>
        </w:rPr>
        <w:t xml:space="preserve">Số điện thoại: </w:t>
      </w:r>
      <w:r w:rsidRPr="009A7CC1">
        <w:rPr>
          <w:rFonts w:ascii="Arial" w:eastAsiaTheme="majorEastAsia" w:hAnsi="Arial" w:cs="Arial"/>
          <w:bCs/>
          <w:color w:val="0070C0"/>
          <w:sz w:val="24"/>
          <w:szCs w:val="24"/>
          <w:lang w:eastAsia="ko-KR"/>
        </w:rPr>
        <w:tab/>
      </w:r>
      <w:r w:rsidRPr="009A7CC1">
        <w:rPr>
          <w:rFonts w:ascii="Arial" w:eastAsiaTheme="majorEastAsia" w:hAnsi="Arial" w:cs="Arial"/>
          <w:bCs/>
          <w:color w:val="0070C0"/>
          <w:sz w:val="24"/>
          <w:szCs w:val="24"/>
          <w:lang w:eastAsia="ko-KR"/>
        </w:rPr>
        <w:tab/>
      </w:r>
      <w:r w:rsidRPr="009A7CC1">
        <w:rPr>
          <w:rFonts w:ascii="Arial" w:eastAsiaTheme="majorEastAsia" w:hAnsi="Arial" w:cs="Arial"/>
          <w:bCs/>
          <w:color w:val="0070C0"/>
          <w:sz w:val="24"/>
          <w:szCs w:val="24"/>
          <w:lang w:eastAsia="ko-KR"/>
        </w:rPr>
        <w:tab/>
      </w:r>
      <w:r w:rsidRPr="009A7CC1">
        <w:rPr>
          <w:rFonts w:ascii="Arial" w:eastAsiaTheme="majorEastAsia" w:hAnsi="Arial" w:cs="Arial"/>
          <w:bCs/>
          <w:color w:val="0070C0"/>
          <w:sz w:val="24"/>
          <w:szCs w:val="24"/>
          <w:lang w:eastAsia="ko-KR"/>
        </w:rPr>
        <w:tab/>
        <w:t>Email</w:t>
      </w:r>
      <w:r w:rsidR="000D1282" w:rsidRPr="009A7CC1">
        <w:rPr>
          <w:rFonts w:ascii="Arial" w:eastAsiaTheme="majorEastAsia" w:hAnsi="Arial" w:cs="Arial"/>
          <w:bCs/>
          <w:color w:val="0070C0"/>
          <w:sz w:val="24"/>
          <w:szCs w:val="24"/>
          <w:lang w:eastAsia="ko-KR"/>
        </w:rPr>
        <w:t>:</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7"/>
        <w:gridCol w:w="4596"/>
      </w:tblGrid>
      <w:tr w:rsidR="00C56024" w14:paraId="6B6123E7" w14:textId="77777777" w:rsidTr="009A7CC1">
        <w:tc>
          <w:tcPr>
            <w:tcW w:w="4810" w:type="dxa"/>
          </w:tcPr>
          <w:p w14:paraId="5E3829E1" w14:textId="77777777" w:rsidR="00C56024" w:rsidRDefault="00C56024" w:rsidP="00FC7DDD">
            <w:pPr>
              <w:tabs>
                <w:tab w:val="left" w:pos="284"/>
                <w:tab w:val="left" w:pos="1985"/>
              </w:tabs>
              <w:spacing w:after="240" w:line="276" w:lineRule="auto"/>
              <w:jc w:val="both"/>
              <w:rPr>
                <w:rFonts w:ascii="Arial" w:eastAsiaTheme="majorEastAsia" w:hAnsi="Arial" w:cs="Arial"/>
                <w:bCs/>
                <w:color w:val="0070C0"/>
                <w:sz w:val="24"/>
                <w:szCs w:val="24"/>
                <w:lang w:eastAsia="ko-KR"/>
              </w:rPr>
            </w:pPr>
          </w:p>
        </w:tc>
        <w:tc>
          <w:tcPr>
            <w:tcW w:w="4810" w:type="dxa"/>
          </w:tcPr>
          <w:p w14:paraId="1D7FE1F2" w14:textId="77777777" w:rsidR="00C56024" w:rsidRDefault="00C56024" w:rsidP="00FC7DDD">
            <w:pPr>
              <w:pStyle w:val="StyleStyle1Bold"/>
              <w:jc w:val="both"/>
              <w:rPr>
                <w:rFonts w:ascii="Arial" w:hAnsi="Arial"/>
              </w:rPr>
            </w:pPr>
            <w:r w:rsidRPr="005811A1">
              <w:rPr>
                <w:rFonts w:ascii="Arial" w:hAnsi="Arial"/>
              </w:rPr>
              <w:t>Legal representative of Bidder</w:t>
            </w:r>
          </w:p>
          <w:p w14:paraId="4E0BC519" w14:textId="68AF80FA" w:rsidR="00C56024" w:rsidRDefault="00C56024" w:rsidP="00FC7DDD">
            <w:pPr>
              <w:pStyle w:val="StyleStyle1Bold"/>
              <w:jc w:val="both"/>
              <w:rPr>
                <w:rFonts w:ascii="Arial" w:hAnsi="Arial"/>
                <w:b w:val="0"/>
                <w:vertAlign w:val="superscript"/>
              </w:rPr>
            </w:pPr>
            <w:r w:rsidRPr="005E2D1F">
              <w:rPr>
                <w:rFonts w:ascii="Arial" w:hAnsi="Arial"/>
                <w:i/>
                <w:iCs/>
                <w:color w:val="0070C0"/>
              </w:rPr>
              <w:t>Người đại diện pháp lý của Nhà thầu</w:t>
            </w:r>
            <w:r w:rsidRPr="005811A1">
              <w:rPr>
                <w:rFonts w:ascii="Arial" w:hAnsi="Arial"/>
              </w:rPr>
              <w:br/>
            </w:r>
            <w:r w:rsidRPr="005811A1">
              <w:rPr>
                <w:rFonts w:ascii="Arial" w:hAnsi="Arial"/>
                <w:b w:val="0"/>
                <w:bCs w:val="0"/>
                <w:i/>
                <w:sz w:val="20"/>
                <w:szCs w:val="20"/>
              </w:rPr>
              <w:t>[Full name, position, signature and seal</w:t>
            </w:r>
            <w:r w:rsidR="00CC5F5B">
              <w:rPr>
                <w:rFonts w:ascii="Arial" w:hAnsi="Arial"/>
                <w:b w:val="0"/>
                <w:bCs w:val="0"/>
                <w:i/>
                <w:sz w:val="20"/>
                <w:szCs w:val="20"/>
              </w:rPr>
              <w:t xml:space="preserve"> </w:t>
            </w:r>
          </w:p>
          <w:p w14:paraId="2BAB72D5" w14:textId="34953529" w:rsidR="00C56024" w:rsidRDefault="00C56024" w:rsidP="00FC7DDD">
            <w:pPr>
              <w:tabs>
                <w:tab w:val="left" w:pos="284"/>
                <w:tab w:val="left" w:pos="1985"/>
              </w:tabs>
              <w:spacing w:after="240" w:line="276" w:lineRule="auto"/>
              <w:jc w:val="both"/>
              <w:rPr>
                <w:rFonts w:ascii="Arial" w:eastAsiaTheme="majorEastAsia" w:hAnsi="Arial" w:cs="Arial"/>
                <w:bCs/>
                <w:color w:val="0070C0"/>
                <w:sz w:val="24"/>
                <w:szCs w:val="24"/>
                <w:lang w:eastAsia="ko-KR"/>
              </w:rPr>
            </w:pPr>
            <w:r w:rsidRPr="005E2D1F">
              <w:rPr>
                <w:rFonts w:ascii="Arial" w:hAnsi="Arial"/>
                <w:b/>
                <w:bCs/>
                <w:i/>
                <w:iCs/>
                <w:color w:val="0070C0"/>
                <w:sz w:val="20"/>
                <w:szCs w:val="20"/>
              </w:rPr>
              <w:t>[Họ tên, chức vụ, chữ ký và con dấu]</w:t>
            </w:r>
          </w:p>
        </w:tc>
      </w:tr>
    </w:tbl>
    <w:p w14:paraId="300B03C9" w14:textId="038993AD" w:rsidR="00DC17BA" w:rsidRDefault="0045171C" w:rsidP="00FC7DDD">
      <w:pPr>
        <w:pStyle w:val="StyleStyle1Bold"/>
        <w:jc w:val="both"/>
        <w:rPr>
          <w:rFonts w:ascii="Arial" w:eastAsiaTheme="majorEastAsia" w:hAnsi="Arial"/>
          <w:bCs w:val="0"/>
          <w:szCs w:val="24"/>
          <w:lang w:eastAsia="ko-KR"/>
        </w:rPr>
      </w:pPr>
      <w:r>
        <w:rPr>
          <w:rFonts w:ascii="Arial" w:eastAsiaTheme="majorEastAsia" w:hAnsi="Arial"/>
          <w:bCs w:val="0"/>
          <w:szCs w:val="24"/>
          <w:lang w:eastAsia="ko-KR"/>
        </w:rPr>
        <w:t xml:space="preserve"> </w:t>
      </w:r>
    </w:p>
    <w:p w14:paraId="4FF30992" w14:textId="77777777" w:rsidR="00DC17BA" w:rsidRDefault="00DC17BA" w:rsidP="00FC7DDD">
      <w:pPr>
        <w:jc w:val="both"/>
        <w:rPr>
          <w:rFonts w:ascii="Arial" w:eastAsiaTheme="majorEastAsia" w:hAnsi="Arial" w:cs="Arial"/>
          <w:b/>
          <w:kern w:val="0"/>
          <w:sz w:val="24"/>
          <w:szCs w:val="24"/>
          <w:lang w:val="en-US" w:eastAsia="ko-KR"/>
          <w14:ligatures w14:val="none"/>
        </w:rPr>
      </w:pPr>
      <w:r>
        <w:rPr>
          <w:rFonts w:ascii="Arial" w:eastAsiaTheme="majorEastAsia" w:hAnsi="Arial"/>
          <w:bCs/>
          <w:szCs w:val="24"/>
          <w:lang w:eastAsia="ko-KR"/>
        </w:rPr>
        <w:br w:type="page"/>
      </w:r>
    </w:p>
    <w:p w14:paraId="75E29903" w14:textId="77777777" w:rsidR="00DC17BA" w:rsidRPr="009A7CC1" w:rsidRDefault="00DC17BA" w:rsidP="00FC7DDD">
      <w:pPr>
        <w:pStyle w:val="a"/>
        <w:tabs>
          <w:tab w:val="left" w:pos="284"/>
        </w:tabs>
        <w:spacing w:after="160" w:line="259" w:lineRule="auto"/>
        <w:rPr>
          <w:rFonts w:ascii="Arial" w:hAnsi="Arial" w:cs="Arial"/>
          <w:b/>
          <w:caps/>
          <w:sz w:val="28"/>
          <w:szCs w:val="28"/>
        </w:rPr>
      </w:pPr>
      <w:r w:rsidRPr="009A7CC1">
        <w:rPr>
          <w:rFonts w:ascii="Arial" w:hAnsi="Arial" w:cs="Arial"/>
          <w:b/>
          <w:caps/>
          <w:sz w:val="28"/>
          <w:szCs w:val="28"/>
        </w:rPr>
        <w:lastRenderedPageBreak/>
        <w:t>Annex 0</w:t>
      </w:r>
      <w:r>
        <w:rPr>
          <w:rFonts w:ascii="Arial" w:hAnsi="Arial" w:cs="Arial"/>
          <w:b/>
          <w:caps/>
          <w:sz w:val="28"/>
          <w:szCs w:val="28"/>
        </w:rPr>
        <w:t>3</w:t>
      </w:r>
      <w:r w:rsidRPr="009A7CC1">
        <w:rPr>
          <w:rFonts w:ascii="Arial" w:hAnsi="Arial" w:cs="Arial"/>
          <w:b/>
          <w:caps/>
          <w:sz w:val="28"/>
          <w:szCs w:val="28"/>
        </w:rPr>
        <w:t xml:space="preserve">_ </w:t>
      </w:r>
      <w:r>
        <w:rPr>
          <w:rFonts w:ascii="Arial" w:hAnsi="Arial" w:cs="Arial"/>
          <w:b/>
          <w:caps/>
          <w:sz w:val="28"/>
          <w:szCs w:val="28"/>
        </w:rPr>
        <w:t>CONTRACT</w:t>
      </w:r>
      <w:r w:rsidRPr="009A7CC1">
        <w:rPr>
          <w:rFonts w:ascii="Arial" w:hAnsi="Arial" w:cs="Arial"/>
          <w:b/>
          <w:caps/>
          <w:sz w:val="28"/>
          <w:szCs w:val="28"/>
        </w:rPr>
        <w:t xml:space="preserve"> FORM   </w:t>
      </w:r>
    </w:p>
    <w:p w14:paraId="11150719" w14:textId="77777777" w:rsidR="00DC17BA" w:rsidRPr="009A7CC1" w:rsidRDefault="00DC17BA" w:rsidP="00FC7DDD">
      <w:pPr>
        <w:pStyle w:val="a"/>
        <w:tabs>
          <w:tab w:val="left" w:pos="284"/>
        </w:tabs>
        <w:spacing w:after="160" w:line="259" w:lineRule="auto"/>
        <w:rPr>
          <w:rFonts w:ascii="Arial" w:hAnsi="Arial" w:cs="Arial"/>
          <w:caps/>
          <w:color w:val="0070C0"/>
          <w:sz w:val="28"/>
          <w:szCs w:val="28"/>
        </w:rPr>
      </w:pPr>
      <w:r w:rsidRPr="009A7CC1">
        <w:rPr>
          <w:rFonts w:ascii="Arial" w:hAnsi="Arial" w:cs="Arial"/>
          <w:b/>
          <w:caps/>
          <w:color w:val="0070C0"/>
          <w:sz w:val="28"/>
          <w:szCs w:val="28"/>
        </w:rPr>
        <w:t>PHỤ LỤC 0</w:t>
      </w:r>
      <w:r>
        <w:rPr>
          <w:rFonts w:ascii="Arial" w:hAnsi="Arial" w:cs="Arial"/>
          <w:b/>
          <w:caps/>
          <w:color w:val="0070C0"/>
          <w:sz w:val="28"/>
          <w:szCs w:val="28"/>
        </w:rPr>
        <w:t>3</w:t>
      </w:r>
      <w:r w:rsidRPr="009A7CC1">
        <w:rPr>
          <w:rFonts w:ascii="Arial" w:hAnsi="Arial" w:cs="Arial"/>
          <w:b/>
          <w:caps/>
          <w:color w:val="0070C0"/>
          <w:sz w:val="28"/>
          <w:szCs w:val="28"/>
        </w:rPr>
        <w:t xml:space="preserve">_ </w:t>
      </w:r>
      <w:r>
        <w:rPr>
          <w:rFonts w:ascii="Arial" w:hAnsi="Arial" w:cs="Arial"/>
          <w:b/>
          <w:caps/>
          <w:color w:val="0070C0"/>
          <w:sz w:val="28"/>
          <w:szCs w:val="28"/>
        </w:rPr>
        <w:t>MẪU HỢP ĐỒNG</w:t>
      </w:r>
    </w:p>
    <w:p w14:paraId="64E7C3E9" w14:textId="40A436EF" w:rsidR="00716541" w:rsidRPr="00A53A56" w:rsidRDefault="00F76C0F" w:rsidP="00FC7DDD">
      <w:pPr>
        <w:jc w:val="both"/>
        <w:rPr>
          <w:rFonts w:ascii="Arial" w:eastAsia="Times New Roman" w:hAnsi="Arial" w:cs="Arial"/>
          <w:b/>
          <w:bCs/>
          <w:kern w:val="0"/>
          <w:sz w:val="24"/>
          <w:szCs w:val="24"/>
          <w:lang w:val="en-US" w:eastAsia="ko-KR"/>
          <w14:ligatures w14:val="none"/>
        </w:rPr>
      </w:pPr>
      <w:r>
        <w:rPr>
          <w:rFonts w:ascii="Arial" w:eastAsia="Times New Roman" w:hAnsi="Arial" w:cs="Arial"/>
          <w:b/>
          <w:bCs/>
          <w:kern w:val="0"/>
          <w:sz w:val="24"/>
          <w:szCs w:val="24"/>
          <w:lang w:val="en-US" w:eastAsia="ko-KR"/>
          <w14:ligatures w14:val="none"/>
        </w:rPr>
        <w:t xml:space="preserve">(from the next page/ </w:t>
      </w:r>
      <w:r w:rsidRPr="00F76C0F">
        <w:rPr>
          <w:rFonts w:ascii="Arial" w:eastAsiaTheme="majorEastAsia" w:hAnsi="Arial" w:cs="Arial"/>
          <w:b/>
          <w:color w:val="0070C0"/>
          <w:sz w:val="24"/>
          <w:szCs w:val="24"/>
          <w:lang w:eastAsia="ko-KR"/>
        </w:rPr>
        <w:t>từ trang sau</w:t>
      </w:r>
      <w:r>
        <w:rPr>
          <w:rFonts w:ascii="Arial" w:eastAsia="Times New Roman" w:hAnsi="Arial" w:cs="Arial"/>
          <w:b/>
          <w:bCs/>
          <w:kern w:val="0"/>
          <w:sz w:val="24"/>
          <w:szCs w:val="24"/>
          <w:lang w:val="en-US" w:eastAsia="ko-KR"/>
          <w14:ligatures w14:val="none"/>
        </w:rPr>
        <w:t>)</w:t>
      </w:r>
    </w:p>
    <w:sectPr w:rsidR="00716541" w:rsidRPr="00A53A56" w:rsidSect="003C7951">
      <w:type w:val="continuous"/>
      <w:pgSz w:w="11906" w:h="16838" w:code="9"/>
      <w:pgMar w:top="806" w:right="1195" w:bottom="1138" w:left="1354" w:header="346"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E6BD1" w14:textId="77777777" w:rsidR="00AF4342" w:rsidRDefault="00AF4342" w:rsidP="000B5266">
      <w:pPr>
        <w:spacing w:after="0" w:line="240" w:lineRule="auto"/>
      </w:pPr>
      <w:r>
        <w:separator/>
      </w:r>
    </w:p>
  </w:endnote>
  <w:endnote w:type="continuationSeparator" w:id="0">
    <w:p w14:paraId="3D489CF6" w14:textId="77777777" w:rsidR="00AF4342" w:rsidRDefault="00AF4342" w:rsidP="000B52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old">
    <w:altName w:val="  Times New Roman"/>
    <w:panose1 w:val="020B0704020202020204"/>
    <w:charset w:val="00"/>
    <w:family w:val="roman"/>
    <w:pitch w:val="default"/>
    <w:sig w:usb0="E0000AFF" w:usb1="00007843" w:usb2="00000001" w:usb3="00000000" w:csb0="400001BF" w:csb1="DFF70000"/>
  </w:font>
  <w:font w:name="MS Mincho">
    <w:altName w:val="ＭＳ 明朝"/>
    <w:panose1 w:val="02020609040205080304"/>
    <w:charset w:val="80"/>
    <w:family w:val="modern"/>
    <w:pitch w:val="fixed"/>
    <w:sig w:usb0="E00002FF" w:usb1="6AC7FDFB" w:usb2="08000012" w:usb3="00000000" w:csb0="0002009F" w:csb1="00000000"/>
  </w:font>
  <w:font w:name="한양신명조">
    <w:altName w:val="Malgun Gothic"/>
    <w:charset w:val="81"/>
    <w:family w:val="roman"/>
    <w:pitch w:val="default"/>
    <w:sig w:usb0="00000000" w:usb1="00000000" w:usb2="00000010" w:usb3="00000000" w:csb0="00080000" w:csb1="00000000"/>
  </w:font>
  <w:font w:name="Haansoft Batang">
    <w:altName w:val="Cambria"/>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BNPP Sans">
    <w:altName w:val="Times New Roman"/>
    <w:panose1 w:val="00000000000000000000"/>
    <w:charset w:val="00"/>
    <w:family w:val="modern"/>
    <w:notTrueType/>
    <w:pitch w:val="variable"/>
    <w:sig w:usb0="00000001"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18489844"/>
      <w:docPartObj>
        <w:docPartGallery w:val="Page Numbers (Bottom of Page)"/>
        <w:docPartUnique/>
      </w:docPartObj>
    </w:sdtPr>
    <w:sdtContent>
      <w:sdt>
        <w:sdtPr>
          <w:rPr>
            <w:rFonts w:ascii="Arial" w:hAnsi="Arial" w:cs="Arial"/>
          </w:rPr>
          <w:id w:val="-1769616900"/>
          <w:docPartObj>
            <w:docPartGallery w:val="Page Numbers (Top of Page)"/>
            <w:docPartUnique/>
          </w:docPartObj>
        </w:sdtPr>
        <w:sdtContent>
          <w:p w14:paraId="0EFCCBAA" w14:textId="7D29D2C6" w:rsidR="00EB5B8B" w:rsidRPr="007027EB" w:rsidRDefault="00EB5B8B" w:rsidP="00424D9D">
            <w:pPr>
              <w:pStyle w:val="Footer"/>
              <w:pBdr>
                <w:top w:val="single" w:sz="4" w:space="1" w:color="auto"/>
              </w:pBdr>
              <w:jc w:val="right"/>
              <w:rPr>
                <w:rFonts w:ascii="Arial" w:hAnsi="Arial" w:cs="Arial"/>
              </w:rPr>
            </w:pPr>
            <w:r w:rsidRPr="007027EB">
              <w:rPr>
                <w:rFonts w:ascii="Arial" w:hAnsi="Arial" w:cs="Arial"/>
              </w:rPr>
              <w:t xml:space="preserve">Page </w:t>
            </w:r>
            <w:r w:rsidRPr="007027EB">
              <w:rPr>
                <w:rFonts w:ascii="Arial" w:hAnsi="Arial" w:cs="Arial"/>
                <w:b/>
                <w:bCs/>
                <w:sz w:val="24"/>
                <w:szCs w:val="24"/>
              </w:rPr>
              <w:fldChar w:fldCharType="begin"/>
            </w:r>
            <w:r w:rsidRPr="007027EB">
              <w:rPr>
                <w:rFonts w:ascii="Arial" w:hAnsi="Arial" w:cs="Arial"/>
                <w:b/>
                <w:bCs/>
              </w:rPr>
              <w:instrText xml:space="preserve"> PAGE </w:instrText>
            </w:r>
            <w:r w:rsidRPr="007027EB">
              <w:rPr>
                <w:rFonts w:ascii="Arial" w:hAnsi="Arial" w:cs="Arial"/>
                <w:b/>
                <w:bCs/>
                <w:sz w:val="24"/>
                <w:szCs w:val="24"/>
              </w:rPr>
              <w:fldChar w:fldCharType="separate"/>
            </w:r>
            <w:r w:rsidR="00A5161B">
              <w:rPr>
                <w:rFonts w:ascii="Arial" w:hAnsi="Arial" w:cs="Arial"/>
                <w:b/>
                <w:bCs/>
                <w:noProof/>
              </w:rPr>
              <w:t>11</w:t>
            </w:r>
            <w:r w:rsidRPr="007027EB">
              <w:rPr>
                <w:rFonts w:ascii="Arial" w:hAnsi="Arial" w:cs="Arial"/>
                <w:b/>
                <w:bCs/>
                <w:sz w:val="24"/>
                <w:szCs w:val="24"/>
              </w:rPr>
              <w:fldChar w:fldCharType="end"/>
            </w:r>
            <w:r w:rsidRPr="007027EB">
              <w:rPr>
                <w:rFonts w:ascii="Arial" w:hAnsi="Arial" w:cs="Arial"/>
              </w:rPr>
              <w:t xml:space="preserve"> of </w:t>
            </w:r>
            <w:r w:rsidRPr="007027EB">
              <w:rPr>
                <w:rFonts w:ascii="Arial" w:hAnsi="Arial" w:cs="Arial"/>
                <w:b/>
                <w:bCs/>
                <w:sz w:val="24"/>
                <w:szCs w:val="24"/>
              </w:rPr>
              <w:fldChar w:fldCharType="begin"/>
            </w:r>
            <w:r w:rsidRPr="007027EB">
              <w:rPr>
                <w:rFonts w:ascii="Arial" w:hAnsi="Arial" w:cs="Arial"/>
                <w:b/>
                <w:bCs/>
              </w:rPr>
              <w:instrText xml:space="preserve"> NUMPAGES  </w:instrText>
            </w:r>
            <w:r w:rsidRPr="007027EB">
              <w:rPr>
                <w:rFonts w:ascii="Arial" w:hAnsi="Arial" w:cs="Arial"/>
                <w:b/>
                <w:bCs/>
                <w:sz w:val="24"/>
                <w:szCs w:val="24"/>
              </w:rPr>
              <w:fldChar w:fldCharType="separate"/>
            </w:r>
            <w:r w:rsidR="00A5161B">
              <w:rPr>
                <w:rFonts w:ascii="Arial" w:hAnsi="Arial" w:cs="Arial"/>
                <w:b/>
                <w:bCs/>
                <w:noProof/>
              </w:rPr>
              <w:t>15</w:t>
            </w:r>
            <w:r w:rsidRPr="007027EB">
              <w:rPr>
                <w:rFonts w:ascii="Arial" w:hAnsi="Arial" w:cs="Arial"/>
                <w:b/>
                <w:bCs/>
                <w:sz w:val="24"/>
                <w:szCs w:val="24"/>
              </w:rPr>
              <w:fldChar w:fldCharType="end"/>
            </w:r>
          </w:p>
        </w:sdtContent>
      </w:sdt>
    </w:sdtContent>
  </w:sdt>
  <w:p w14:paraId="4D77A345" w14:textId="77777777" w:rsidR="00EB5B8B" w:rsidRDefault="00EB5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F274A" w14:textId="77777777" w:rsidR="00AF4342" w:rsidRDefault="00AF4342" w:rsidP="000B5266">
      <w:pPr>
        <w:spacing w:after="0" w:line="240" w:lineRule="auto"/>
      </w:pPr>
      <w:r>
        <w:separator/>
      </w:r>
    </w:p>
  </w:footnote>
  <w:footnote w:type="continuationSeparator" w:id="0">
    <w:p w14:paraId="1C8C187A" w14:textId="77777777" w:rsidR="00AF4342" w:rsidRDefault="00AF4342" w:rsidP="000B52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686"/>
      <w:gridCol w:w="3260"/>
      <w:gridCol w:w="2577"/>
    </w:tblGrid>
    <w:tr w:rsidR="00970E15" w14:paraId="55A3302F" w14:textId="77777777" w:rsidTr="00946342">
      <w:trPr>
        <w:trHeight w:val="394"/>
      </w:trPr>
      <w:tc>
        <w:tcPr>
          <w:tcW w:w="3686" w:type="dxa"/>
          <w:vMerge w:val="restart"/>
        </w:tcPr>
        <w:p w14:paraId="62046D56" w14:textId="77777777" w:rsidR="00970E15" w:rsidRDefault="00970E15" w:rsidP="00970E15">
          <w:pPr>
            <w:pStyle w:val="Header"/>
            <w:tabs>
              <w:tab w:val="left" w:pos="4067"/>
            </w:tabs>
          </w:pPr>
          <w:r>
            <w:rPr>
              <w:noProof/>
              <w:lang w:eastAsia="en-GB"/>
            </w:rPr>
            <w:drawing>
              <wp:anchor distT="0" distB="0" distL="114300" distR="114300" simplePos="0" relativeHeight="251659264" behindDoc="0" locked="0" layoutInCell="1" allowOverlap="1" wp14:anchorId="208F72CD" wp14:editId="1AD7740B">
                <wp:simplePos x="0" y="0"/>
                <wp:positionH relativeFrom="margin">
                  <wp:posOffset>0</wp:posOffset>
                </wp:positionH>
                <wp:positionV relativeFrom="margin">
                  <wp:posOffset>360045</wp:posOffset>
                </wp:positionV>
                <wp:extent cx="2088000" cy="576000"/>
                <wp:effectExtent l="0" t="0" r="7620" b="0"/>
                <wp:wrapNone/>
                <wp:docPr id="2044070880" name="Picture 2044070880" descr="A blue and black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descr="A blue and black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8000" cy="576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37" w:type="dxa"/>
          <w:gridSpan w:val="2"/>
        </w:tcPr>
        <w:p w14:paraId="5EE36B96" w14:textId="77777777" w:rsidR="00970E15" w:rsidRDefault="00970E15" w:rsidP="00970E15">
          <w:pPr>
            <w:pStyle w:val="Header"/>
            <w:tabs>
              <w:tab w:val="left" w:pos="4067"/>
            </w:tabs>
          </w:pPr>
          <w:r w:rsidRPr="00B923A5">
            <w:rPr>
              <w:rFonts w:ascii="Arial" w:hAnsi="Arial" w:cs="Arial"/>
              <w:b/>
              <w:bCs/>
              <w:sz w:val="20"/>
              <w:szCs w:val="20"/>
            </w:rPr>
            <w:t>Vung Ang II Thermal Power LLC</w:t>
          </w:r>
        </w:p>
      </w:tc>
    </w:tr>
    <w:tr w:rsidR="00970E15" w14:paraId="58250DCE" w14:textId="77777777" w:rsidTr="00946342">
      <w:trPr>
        <w:trHeight w:val="71"/>
      </w:trPr>
      <w:tc>
        <w:tcPr>
          <w:tcW w:w="3686" w:type="dxa"/>
          <w:vMerge/>
        </w:tcPr>
        <w:p w14:paraId="707C5AFB" w14:textId="77777777" w:rsidR="00970E15" w:rsidRDefault="00970E15" w:rsidP="00970E15">
          <w:pPr>
            <w:pStyle w:val="Header"/>
            <w:tabs>
              <w:tab w:val="left" w:pos="4067"/>
            </w:tabs>
          </w:pPr>
        </w:p>
      </w:tc>
      <w:tc>
        <w:tcPr>
          <w:tcW w:w="3260" w:type="dxa"/>
        </w:tcPr>
        <w:p w14:paraId="6DBB3C34" w14:textId="77777777" w:rsidR="00970E15" w:rsidRPr="0034790C" w:rsidRDefault="00970E15" w:rsidP="00970E15">
          <w:pPr>
            <w:rPr>
              <w:rFonts w:ascii="Arial" w:eastAsia="Batang" w:hAnsi="Arial" w:cs="Arial"/>
              <w:sz w:val="20"/>
              <w:szCs w:val="20"/>
              <w:u w:val="single"/>
            </w:rPr>
          </w:pPr>
          <w:r w:rsidRPr="0034790C">
            <w:rPr>
              <w:rFonts w:ascii="Arial" w:eastAsia="Batang" w:hAnsi="Arial" w:cs="Arial"/>
              <w:sz w:val="20"/>
              <w:szCs w:val="20"/>
              <w:u w:val="single"/>
            </w:rPr>
            <w:t>Ha Noi Office</w:t>
          </w:r>
        </w:p>
        <w:p w14:paraId="43017BD2" w14:textId="77777777" w:rsidR="00970E15" w:rsidRDefault="00970E15" w:rsidP="00970E15">
          <w:pPr>
            <w:rPr>
              <w:rFonts w:ascii="Arial" w:eastAsia="Batang" w:hAnsi="Arial" w:cs="Arial"/>
              <w:sz w:val="20"/>
              <w:szCs w:val="20"/>
            </w:rPr>
          </w:pPr>
          <w:r>
            <w:rPr>
              <w:rFonts w:ascii="Arial" w:eastAsia="Batang" w:hAnsi="Arial" w:cs="Arial"/>
              <w:sz w:val="20"/>
              <w:szCs w:val="20"/>
            </w:rPr>
            <w:t>Room 3011</w:t>
          </w:r>
          <w:r w:rsidRPr="001D48D1">
            <w:rPr>
              <w:rFonts w:ascii="Arial" w:eastAsia="Batang" w:hAnsi="Arial" w:cs="Arial"/>
              <w:sz w:val="20"/>
              <w:szCs w:val="20"/>
            </w:rPr>
            <w:t xml:space="preserve">, Floor </w:t>
          </w:r>
          <w:r>
            <w:rPr>
              <w:rFonts w:ascii="Arial" w:eastAsia="Batang" w:hAnsi="Arial" w:cs="Arial"/>
              <w:sz w:val="20"/>
              <w:szCs w:val="20"/>
            </w:rPr>
            <w:t>30</w:t>
          </w:r>
          <w:r w:rsidRPr="001D48D1">
            <w:rPr>
              <w:rFonts w:ascii="Arial" w:eastAsia="Batang" w:hAnsi="Arial" w:cs="Arial"/>
              <w:sz w:val="20"/>
              <w:szCs w:val="20"/>
            </w:rPr>
            <w:t>,</w:t>
          </w:r>
        </w:p>
        <w:p w14:paraId="2AF7F48B" w14:textId="77777777" w:rsidR="00970E15" w:rsidRDefault="00970E15" w:rsidP="00970E15">
          <w:pPr>
            <w:rPr>
              <w:rFonts w:ascii="Arial" w:eastAsia="Batang" w:hAnsi="Arial" w:cs="Arial"/>
              <w:sz w:val="20"/>
              <w:szCs w:val="20"/>
            </w:rPr>
          </w:pPr>
          <w:r>
            <w:rPr>
              <w:rFonts w:ascii="Arial" w:eastAsia="Batang" w:hAnsi="Arial" w:cs="Arial"/>
              <w:sz w:val="20"/>
              <w:szCs w:val="20"/>
            </w:rPr>
            <w:t>West Tower, Lotte Center</w:t>
          </w:r>
        </w:p>
        <w:p w14:paraId="056D3664" w14:textId="42B9B7E8" w:rsidR="00970E15" w:rsidRDefault="00970E15" w:rsidP="00970E15">
          <w:pPr>
            <w:rPr>
              <w:rFonts w:ascii="Arial" w:eastAsia="Batang" w:hAnsi="Arial" w:cs="Arial"/>
              <w:sz w:val="20"/>
              <w:szCs w:val="20"/>
            </w:rPr>
          </w:pPr>
          <w:r>
            <w:rPr>
              <w:rFonts w:ascii="Arial" w:eastAsia="Batang" w:hAnsi="Arial" w:cs="Arial"/>
              <w:sz w:val="20"/>
              <w:szCs w:val="20"/>
            </w:rPr>
            <w:t xml:space="preserve">Hanoi, 54 Lieu Giai Street, </w:t>
          </w:r>
          <w:r w:rsidR="00912AC9">
            <w:rPr>
              <w:rFonts w:ascii="Arial" w:eastAsia="Batang" w:hAnsi="Arial" w:cs="Arial"/>
              <w:sz w:val="20"/>
              <w:szCs w:val="20"/>
            </w:rPr>
            <w:t>Giang Vo Ward</w:t>
          </w:r>
          <w:r>
            <w:rPr>
              <w:rFonts w:ascii="Arial" w:eastAsia="Batang" w:hAnsi="Arial" w:cs="Arial"/>
              <w:sz w:val="20"/>
              <w:szCs w:val="20"/>
            </w:rPr>
            <w:t>, Hanoi, Vietnam</w:t>
          </w:r>
        </w:p>
        <w:p w14:paraId="49CC4F27" w14:textId="77777777" w:rsidR="00970E15" w:rsidRPr="001D48D1" w:rsidRDefault="00970E15" w:rsidP="00970E15">
          <w:pPr>
            <w:rPr>
              <w:rFonts w:ascii="Arial" w:hAnsi="Arial" w:cs="Arial"/>
              <w:sz w:val="20"/>
              <w:szCs w:val="20"/>
            </w:rPr>
          </w:pPr>
          <w:r w:rsidRPr="001D48D1">
            <w:rPr>
              <w:rFonts w:ascii="Arial" w:hAnsi="Arial" w:cs="Arial"/>
              <w:sz w:val="20"/>
              <w:szCs w:val="20"/>
            </w:rPr>
            <w:t>Tel.  +84 (0) 24</w:t>
          </w:r>
          <w:r>
            <w:rPr>
              <w:rFonts w:ascii="Arial" w:hAnsi="Arial" w:cs="Arial"/>
              <w:sz w:val="20"/>
              <w:szCs w:val="20"/>
            </w:rPr>
            <w:t xml:space="preserve"> </w:t>
          </w:r>
          <w:r w:rsidRPr="001D48D1">
            <w:rPr>
              <w:rFonts w:ascii="Arial" w:hAnsi="Arial" w:cs="Arial"/>
              <w:sz w:val="20"/>
              <w:szCs w:val="20"/>
            </w:rPr>
            <w:t xml:space="preserve"> </w:t>
          </w:r>
          <w:r>
            <w:rPr>
              <w:rFonts w:ascii="Arial" w:hAnsi="Arial" w:cs="Arial"/>
              <w:sz w:val="20"/>
              <w:szCs w:val="20"/>
            </w:rPr>
            <w:t>7109 8799</w:t>
          </w:r>
        </w:p>
        <w:p w14:paraId="3E05672E" w14:textId="77777777" w:rsidR="00970E15" w:rsidRPr="00B923A5" w:rsidRDefault="00970E15" w:rsidP="00970E15">
          <w:pPr>
            <w:pStyle w:val="Header"/>
            <w:tabs>
              <w:tab w:val="left" w:pos="4067"/>
            </w:tabs>
            <w:rPr>
              <w:rFonts w:ascii="Arial" w:hAnsi="Arial" w:cs="Arial"/>
              <w:b/>
              <w:bCs/>
              <w:sz w:val="20"/>
              <w:szCs w:val="20"/>
            </w:rPr>
          </w:pPr>
          <w:r w:rsidRPr="001D48D1">
            <w:rPr>
              <w:rFonts w:ascii="Arial" w:hAnsi="Arial" w:cs="Arial"/>
              <w:sz w:val="20"/>
              <w:szCs w:val="20"/>
            </w:rPr>
            <w:t>Fax  +84 (0) 24</w:t>
          </w:r>
          <w:r>
            <w:rPr>
              <w:rFonts w:ascii="Arial" w:hAnsi="Arial" w:cs="Arial"/>
              <w:sz w:val="20"/>
              <w:szCs w:val="20"/>
            </w:rPr>
            <w:t xml:space="preserve">  </w:t>
          </w:r>
          <w:r w:rsidRPr="001D48D1">
            <w:rPr>
              <w:rFonts w:ascii="Arial" w:hAnsi="Arial" w:cs="Arial"/>
              <w:sz w:val="20"/>
              <w:szCs w:val="20"/>
            </w:rPr>
            <w:t>3624</w:t>
          </w:r>
          <w:r>
            <w:rPr>
              <w:rFonts w:ascii="Arial" w:hAnsi="Arial" w:cs="Arial"/>
              <w:sz w:val="20"/>
              <w:szCs w:val="20"/>
            </w:rPr>
            <w:t xml:space="preserve"> </w:t>
          </w:r>
          <w:r w:rsidRPr="001D48D1">
            <w:rPr>
              <w:rFonts w:ascii="Arial" w:hAnsi="Arial" w:cs="Arial"/>
              <w:sz w:val="20"/>
              <w:szCs w:val="20"/>
            </w:rPr>
            <w:t>8485</w:t>
          </w:r>
        </w:p>
      </w:tc>
      <w:tc>
        <w:tcPr>
          <w:tcW w:w="2577" w:type="dxa"/>
        </w:tcPr>
        <w:p w14:paraId="70542BA5" w14:textId="77777777" w:rsidR="00970E15" w:rsidRPr="0034790C" w:rsidRDefault="00970E15" w:rsidP="00970E15">
          <w:pPr>
            <w:rPr>
              <w:rFonts w:ascii="Arial" w:eastAsia="Batang" w:hAnsi="Arial" w:cs="Arial"/>
              <w:sz w:val="20"/>
              <w:szCs w:val="20"/>
              <w:u w:val="single"/>
            </w:rPr>
          </w:pPr>
          <w:r w:rsidRPr="0034790C">
            <w:rPr>
              <w:rFonts w:ascii="Arial" w:eastAsia="Batang" w:hAnsi="Arial" w:cs="Arial"/>
              <w:sz w:val="20"/>
              <w:szCs w:val="20"/>
              <w:u w:val="single"/>
            </w:rPr>
            <w:t>Ha Tinh Site Office</w:t>
          </w:r>
        </w:p>
        <w:p w14:paraId="681B5445" w14:textId="69D125DB" w:rsidR="00970E15" w:rsidRDefault="00970E15" w:rsidP="00970E15">
          <w:pPr>
            <w:rPr>
              <w:rFonts w:ascii="Arial" w:eastAsia="Batang" w:hAnsi="Arial" w:cs="Arial"/>
              <w:sz w:val="20"/>
              <w:szCs w:val="20"/>
            </w:rPr>
          </w:pPr>
          <w:r w:rsidRPr="001F43E5">
            <w:rPr>
              <w:rFonts w:ascii="Arial" w:eastAsia="Batang" w:hAnsi="Arial" w:cs="Arial"/>
              <w:sz w:val="20"/>
              <w:szCs w:val="20"/>
            </w:rPr>
            <w:t xml:space="preserve">Vung Ang Economic Zone, </w:t>
          </w:r>
        </w:p>
        <w:p w14:paraId="78065812" w14:textId="32D682F9" w:rsidR="00970E15" w:rsidRPr="001F43E5" w:rsidRDefault="00912AC9" w:rsidP="00970E15">
          <w:pPr>
            <w:rPr>
              <w:rFonts w:ascii="Arial" w:eastAsia="Batang" w:hAnsi="Arial" w:cs="Arial"/>
              <w:sz w:val="20"/>
              <w:szCs w:val="20"/>
            </w:rPr>
          </w:pPr>
          <w:r>
            <w:rPr>
              <w:rFonts w:ascii="Arial" w:eastAsia="Batang" w:hAnsi="Arial" w:cs="Arial"/>
              <w:sz w:val="20"/>
              <w:szCs w:val="20"/>
            </w:rPr>
            <w:t xml:space="preserve">Vung Ang Ward, </w:t>
          </w:r>
          <w:r w:rsidR="00970E15" w:rsidRPr="001F43E5">
            <w:rPr>
              <w:rFonts w:ascii="Arial" w:eastAsia="Batang" w:hAnsi="Arial" w:cs="Arial"/>
              <w:sz w:val="20"/>
              <w:szCs w:val="20"/>
            </w:rPr>
            <w:t xml:space="preserve">Ha Tinh </w:t>
          </w:r>
          <w:r w:rsidR="00970E15">
            <w:rPr>
              <w:rFonts w:ascii="Arial" w:eastAsia="Batang" w:hAnsi="Arial" w:cs="Arial"/>
              <w:sz w:val="20"/>
              <w:szCs w:val="20"/>
            </w:rPr>
            <w:t>P</w:t>
          </w:r>
          <w:r w:rsidR="00970E15" w:rsidRPr="001F43E5">
            <w:rPr>
              <w:rFonts w:ascii="Arial" w:eastAsia="Batang" w:hAnsi="Arial" w:cs="Arial"/>
              <w:sz w:val="20"/>
              <w:szCs w:val="20"/>
            </w:rPr>
            <w:t>rovince, Vietnam</w:t>
          </w:r>
        </w:p>
        <w:p w14:paraId="266DAA25" w14:textId="77777777" w:rsidR="00970E15" w:rsidRPr="00B923A5" w:rsidRDefault="00970E15" w:rsidP="00970E15">
          <w:pPr>
            <w:pStyle w:val="Header"/>
            <w:tabs>
              <w:tab w:val="left" w:pos="4067"/>
            </w:tabs>
            <w:rPr>
              <w:rFonts w:ascii="Arial" w:hAnsi="Arial" w:cs="Arial"/>
              <w:b/>
              <w:bCs/>
              <w:sz w:val="20"/>
              <w:szCs w:val="20"/>
            </w:rPr>
          </w:pPr>
          <w:r w:rsidRPr="001F43E5">
            <w:rPr>
              <w:rFonts w:ascii="Arial" w:eastAsia="Batang" w:hAnsi="Arial" w:cs="Arial"/>
              <w:sz w:val="20"/>
              <w:szCs w:val="20"/>
            </w:rPr>
            <w:t>Tel.  +84 (0) 23 9385 8882</w:t>
          </w:r>
        </w:p>
      </w:tc>
    </w:tr>
  </w:tbl>
  <w:p w14:paraId="57C3826F" w14:textId="59C47D36" w:rsidR="00E37FB8" w:rsidRDefault="00E37FB8" w:rsidP="00970E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666DF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3"/>
    <w:multiLevelType w:val="multilevel"/>
    <w:tmpl w:val="7AE040EE"/>
    <w:name w:val="AODoc"/>
    <w:lvl w:ilvl="0">
      <w:start w:val="1"/>
      <w:numFmt w:val="none"/>
      <w:pStyle w:val="AODocTxt"/>
      <w:suff w:val="nothing"/>
      <w:lvlText w:val=""/>
      <w:lvlJc w:val="left"/>
    </w:lvl>
    <w:lvl w:ilvl="1">
      <w:start w:val="1"/>
      <w:numFmt w:val="none"/>
      <w:pStyle w:val="AODocTxtL1"/>
      <w:suff w:val="nothing"/>
      <w:lvlText w:val=""/>
      <w:lvlJc w:val="left"/>
      <w:pPr>
        <w:ind w:left="720"/>
      </w:pPr>
    </w:lvl>
    <w:lvl w:ilvl="2">
      <w:start w:val="1"/>
      <w:numFmt w:val="none"/>
      <w:pStyle w:val="AODocTxtL2"/>
      <w:suff w:val="nothing"/>
      <w:lvlText w:val=""/>
      <w:lvlJc w:val="left"/>
      <w:pPr>
        <w:ind w:left="1440"/>
      </w:pPr>
    </w:lvl>
    <w:lvl w:ilvl="3">
      <w:start w:val="1"/>
      <w:numFmt w:val="none"/>
      <w:pStyle w:val="AODocTxtL3"/>
      <w:suff w:val="nothing"/>
      <w:lvlText w:val=""/>
      <w:lvlJc w:val="left"/>
      <w:pPr>
        <w:ind w:left="2160"/>
      </w:pPr>
    </w:lvl>
    <w:lvl w:ilvl="4">
      <w:start w:val="1"/>
      <w:numFmt w:val="none"/>
      <w:pStyle w:val="AODocTxtL4"/>
      <w:suff w:val="nothing"/>
      <w:lvlText w:val=""/>
      <w:lvlJc w:val="left"/>
      <w:pPr>
        <w:ind w:left="2880"/>
      </w:pPr>
    </w:lvl>
    <w:lvl w:ilvl="5">
      <w:start w:val="1"/>
      <w:numFmt w:val="none"/>
      <w:pStyle w:val="AODocTxtL5"/>
      <w:suff w:val="nothing"/>
      <w:lvlText w:val=""/>
      <w:lvlJc w:val="left"/>
      <w:pPr>
        <w:ind w:left="3600"/>
      </w:pPr>
    </w:lvl>
    <w:lvl w:ilvl="6">
      <w:start w:val="1"/>
      <w:numFmt w:val="none"/>
      <w:pStyle w:val="AODocTxtL6"/>
      <w:suff w:val="nothing"/>
      <w:lvlText w:val=""/>
      <w:lvlJc w:val="left"/>
      <w:pPr>
        <w:ind w:left="4320"/>
      </w:pPr>
    </w:lvl>
    <w:lvl w:ilvl="7">
      <w:start w:val="1"/>
      <w:numFmt w:val="none"/>
      <w:pStyle w:val="AODocTxtL7"/>
      <w:suff w:val="nothing"/>
      <w:lvlText w:val=""/>
      <w:lvlJc w:val="left"/>
      <w:pPr>
        <w:ind w:left="5040"/>
      </w:pPr>
    </w:lvl>
    <w:lvl w:ilvl="8">
      <w:start w:val="1"/>
      <w:numFmt w:val="none"/>
      <w:pStyle w:val="AODocTxtL8"/>
      <w:suff w:val="nothing"/>
      <w:lvlText w:val=""/>
      <w:lvlJc w:val="left"/>
      <w:pPr>
        <w:ind w:left="5760"/>
      </w:pPr>
    </w:lvl>
  </w:abstractNum>
  <w:abstractNum w:abstractNumId="2" w15:restartNumberingAfterBreak="0">
    <w:nsid w:val="03B016A4"/>
    <w:multiLevelType w:val="multilevel"/>
    <w:tmpl w:val="0409001F"/>
    <w:styleLink w:val="Style4"/>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3D7BA8"/>
    <w:multiLevelType w:val="hybridMultilevel"/>
    <w:tmpl w:val="FC6E8A9C"/>
    <w:lvl w:ilvl="0" w:tplc="ABB8548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03C0AFD"/>
    <w:multiLevelType w:val="multilevel"/>
    <w:tmpl w:val="0409001D"/>
    <w:styleLink w:val="Style2"/>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B56981"/>
    <w:multiLevelType w:val="hybridMultilevel"/>
    <w:tmpl w:val="95B0FB0E"/>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625A6D"/>
    <w:multiLevelType w:val="hybridMultilevel"/>
    <w:tmpl w:val="8CBA6048"/>
    <w:lvl w:ilvl="0" w:tplc="042A000F">
      <w:start w:val="1"/>
      <w:numFmt w:val="decimal"/>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7" w15:restartNumberingAfterBreak="0">
    <w:nsid w:val="150E7CD6"/>
    <w:multiLevelType w:val="multilevel"/>
    <w:tmpl w:val="0409001F"/>
    <w:styleLink w:val="Style9"/>
    <w:lvl w:ilvl="0">
      <w:start w:val="1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4B6145"/>
    <w:multiLevelType w:val="multilevel"/>
    <w:tmpl w:val="FFFAE362"/>
    <w:lvl w:ilvl="0">
      <w:start w:val="1"/>
      <w:numFmt w:val="decimal"/>
      <w:lvlText w:val="%1."/>
      <w:lvlJc w:val="left"/>
      <w:pPr>
        <w:ind w:left="360" w:hanging="360"/>
      </w:pPr>
      <w:rPr>
        <w:rFonts w:hint="default"/>
      </w:rPr>
    </w:lvl>
    <w:lvl w:ilvl="1">
      <w:start w:val="1"/>
      <w:numFmt w:val="decimal"/>
      <w:suff w:val="space"/>
      <w:lvlText w:val="%1.%2."/>
      <w:lvlJc w:val="left"/>
      <w:pPr>
        <w:ind w:left="1077"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BF050E"/>
    <w:multiLevelType w:val="multilevel"/>
    <w:tmpl w:val="68C4C834"/>
    <w:styleLink w:val="Style8"/>
    <w:lvl w:ilvl="0">
      <w:start w:val="12"/>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9D346E"/>
    <w:multiLevelType w:val="hybridMultilevel"/>
    <w:tmpl w:val="2C5650C8"/>
    <w:lvl w:ilvl="0" w:tplc="04090001">
      <w:start w:val="1"/>
      <w:numFmt w:val="bullet"/>
      <w:lvlText w:val=""/>
      <w:lvlJc w:val="left"/>
      <w:pPr>
        <w:ind w:left="1435" w:hanging="360"/>
      </w:pPr>
      <w:rPr>
        <w:rFonts w:ascii="Symbol" w:hAnsi="Symbol" w:hint="default"/>
      </w:rPr>
    </w:lvl>
    <w:lvl w:ilvl="1" w:tplc="042A0003" w:tentative="1">
      <w:start w:val="1"/>
      <w:numFmt w:val="bullet"/>
      <w:lvlText w:val="o"/>
      <w:lvlJc w:val="left"/>
      <w:pPr>
        <w:ind w:left="2155" w:hanging="360"/>
      </w:pPr>
      <w:rPr>
        <w:rFonts w:ascii="Courier New" w:hAnsi="Courier New" w:cs="Courier New" w:hint="default"/>
      </w:rPr>
    </w:lvl>
    <w:lvl w:ilvl="2" w:tplc="042A0005" w:tentative="1">
      <w:start w:val="1"/>
      <w:numFmt w:val="bullet"/>
      <w:lvlText w:val=""/>
      <w:lvlJc w:val="left"/>
      <w:pPr>
        <w:ind w:left="2875" w:hanging="360"/>
      </w:pPr>
      <w:rPr>
        <w:rFonts w:ascii="Wingdings" w:hAnsi="Wingdings" w:hint="default"/>
      </w:rPr>
    </w:lvl>
    <w:lvl w:ilvl="3" w:tplc="042A0001" w:tentative="1">
      <w:start w:val="1"/>
      <w:numFmt w:val="bullet"/>
      <w:lvlText w:val=""/>
      <w:lvlJc w:val="left"/>
      <w:pPr>
        <w:ind w:left="3595" w:hanging="360"/>
      </w:pPr>
      <w:rPr>
        <w:rFonts w:ascii="Symbol" w:hAnsi="Symbol" w:hint="default"/>
      </w:rPr>
    </w:lvl>
    <w:lvl w:ilvl="4" w:tplc="042A0003" w:tentative="1">
      <w:start w:val="1"/>
      <w:numFmt w:val="bullet"/>
      <w:lvlText w:val="o"/>
      <w:lvlJc w:val="left"/>
      <w:pPr>
        <w:ind w:left="4315" w:hanging="360"/>
      </w:pPr>
      <w:rPr>
        <w:rFonts w:ascii="Courier New" w:hAnsi="Courier New" w:cs="Courier New" w:hint="default"/>
      </w:rPr>
    </w:lvl>
    <w:lvl w:ilvl="5" w:tplc="042A0005" w:tentative="1">
      <w:start w:val="1"/>
      <w:numFmt w:val="bullet"/>
      <w:lvlText w:val=""/>
      <w:lvlJc w:val="left"/>
      <w:pPr>
        <w:ind w:left="5035" w:hanging="360"/>
      </w:pPr>
      <w:rPr>
        <w:rFonts w:ascii="Wingdings" w:hAnsi="Wingdings" w:hint="default"/>
      </w:rPr>
    </w:lvl>
    <w:lvl w:ilvl="6" w:tplc="042A0001" w:tentative="1">
      <w:start w:val="1"/>
      <w:numFmt w:val="bullet"/>
      <w:lvlText w:val=""/>
      <w:lvlJc w:val="left"/>
      <w:pPr>
        <w:ind w:left="5755" w:hanging="360"/>
      </w:pPr>
      <w:rPr>
        <w:rFonts w:ascii="Symbol" w:hAnsi="Symbol" w:hint="default"/>
      </w:rPr>
    </w:lvl>
    <w:lvl w:ilvl="7" w:tplc="042A0003" w:tentative="1">
      <w:start w:val="1"/>
      <w:numFmt w:val="bullet"/>
      <w:lvlText w:val="o"/>
      <w:lvlJc w:val="left"/>
      <w:pPr>
        <w:ind w:left="6475" w:hanging="360"/>
      </w:pPr>
      <w:rPr>
        <w:rFonts w:ascii="Courier New" w:hAnsi="Courier New" w:cs="Courier New" w:hint="default"/>
      </w:rPr>
    </w:lvl>
    <w:lvl w:ilvl="8" w:tplc="042A0005" w:tentative="1">
      <w:start w:val="1"/>
      <w:numFmt w:val="bullet"/>
      <w:lvlText w:val=""/>
      <w:lvlJc w:val="left"/>
      <w:pPr>
        <w:ind w:left="7195" w:hanging="360"/>
      </w:pPr>
      <w:rPr>
        <w:rFonts w:ascii="Wingdings" w:hAnsi="Wingdings" w:hint="default"/>
      </w:rPr>
    </w:lvl>
  </w:abstractNum>
  <w:abstractNum w:abstractNumId="11" w15:restartNumberingAfterBreak="0">
    <w:nsid w:val="1DCE0FAC"/>
    <w:multiLevelType w:val="hybridMultilevel"/>
    <w:tmpl w:val="CAA00928"/>
    <w:lvl w:ilvl="0" w:tplc="FE6060B8">
      <w:start w:val="1"/>
      <w:numFmt w:val="bullet"/>
      <w:lvlText w:val="-"/>
      <w:lvlJc w:val="left"/>
      <w:pPr>
        <w:ind w:left="1005" w:hanging="360"/>
      </w:pPr>
      <w:rPr>
        <w:rFonts w:ascii="Arial" w:hAnsi="Arial" w:cs="Arial" w:hint="default"/>
      </w:rPr>
    </w:lvl>
    <w:lvl w:ilvl="1" w:tplc="042A0003" w:tentative="1">
      <w:start w:val="1"/>
      <w:numFmt w:val="bullet"/>
      <w:lvlText w:val="o"/>
      <w:lvlJc w:val="left"/>
      <w:pPr>
        <w:ind w:left="1725" w:hanging="360"/>
      </w:pPr>
      <w:rPr>
        <w:rFonts w:ascii="Courier New" w:hAnsi="Courier New" w:cs="Courier New" w:hint="default"/>
      </w:rPr>
    </w:lvl>
    <w:lvl w:ilvl="2" w:tplc="042A0005" w:tentative="1">
      <w:start w:val="1"/>
      <w:numFmt w:val="bullet"/>
      <w:lvlText w:val=""/>
      <w:lvlJc w:val="left"/>
      <w:pPr>
        <w:ind w:left="2445" w:hanging="360"/>
      </w:pPr>
      <w:rPr>
        <w:rFonts w:ascii="Wingdings" w:hAnsi="Wingdings" w:hint="default"/>
      </w:rPr>
    </w:lvl>
    <w:lvl w:ilvl="3" w:tplc="042A0001" w:tentative="1">
      <w:start w:val="1"/>
      <w:numFmt w:val="bullet"/>
      <w:lvlText w:val=""/>
      <w:lvlJc w:val="left"/>
      <w:pPr>
        <w:ind w:left="3165" w:hanging="360"/>
      </w:pPr>
      <w:rPr>
        <w:rFonts w:ascii="Symbol" w:hAnsi="Symbol" w:hint="default"/>
      </w:rPr>
    </w:lvl>
    <w:lvl w:ilvl="4" w:tplc="042A0003" w:tentative="1">
      <w:start w:val="1"/>
      <w:numFmt w:val="bullet"/>
      <w:lvlText w:val="o"/>
      <w:lvlJc w:val="left"/>
      <w:pPr>
        <w:ind w:left="3885" w:hanging="360"/>
      </w:pPr>
      <w:rPr>
        <w:rFonts w:ascii="Courier New" w:hAnsi="Courier New" w:cs="Courier New" w:hint="default"/>
      </w:rPr>
    </w:lvl>
    <w:lvl w:ilvl="5" w:tplc="042A0005" w:tentative="1">
      <w:start w:val="1"/>
      <w:numFmt w:val="bullet"/>
      <w:lvlText w:val=""/>
      <w:lvlJc w:val="left"/>
      <w:pPr>
        <w:ind w:left="4605" w:hanging="360"/>
      </w:pPr>
      <w:rPr>
        <w:rFonts w:ascii="Wingdings" w:hAnsi="Wingdings" w:hint="default"/>
      </w:rPr>
    </w:lvl>
    <w:lvl w:ilvl="6" w:tplc="042A0001" w:tentative="1">
      <w:start w:val="1"/>
      <w:numFmt w:val="bullet"/>
      <w:lvlText w:val=""/>
      <w:lvlJc w:val="left"/>
      <w:pPr>
        <w:ind w:left="5325" w:hanging="360"/>
      </w:pPr>
      <w:rPr>
        <w:rFonts w:ascii="Symbol" w:hAnsi="Symbol" w:hint="default"/>
      </w:rPr>
    </w:lvl>
    <w:lvl w:ilvl="7" w:tplc="042A0003" w:tentative="1">
      <w:start w:val="1"/>
      <w:numFmt w:val="bullet"/>
      <w:lvlText w:val="o"/>
      <w:lvlJc w:val="left"/>
      <w:pPr>
        <w:ind w:left="6045" w:hanging="360"/>
      </w:pPr>
      <w:rPr>
        <w:rFonts w:ascii="Courier New" w:hAnsi="Courier New" w:cs="Courier New" w:hint="default"/>
      </w:rPr>
    </w:lvl>
    <w:lvl w:ilvl="8" w:tplc="042A0005" w:tentative="1">
      <w:start w:val="1"/>
      <w:numFmt w:val="bullet"/>
      <w:lvlText w:val=""/>
      <w:lvlJc w:val="left"/>
      <w:pPr>
        <w:ind w:left="6765" w:hanging="360"/>
      </w:pPr>
      <w:rPr>
        <w:rFonts w:ascii="Wingdings" w:hAnsi="Wingdings" w:hint="default"/>
      </w:rPr>
    </w:lvl>
  </w:abstractNum>
  <w:abstractNum w:abstractNumId="12" w15:restartNumberingAfterBreak="0">
    <w:nsid w:val="1E2B1669"/>
    <w:multiLevelType w:val="multilevel"/>
    <w:tmpl w:val="0C1AB81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13" w15:restartNumberingAfterBreak="0">
    <w:nsid w:val="1EFA26CC"/>
    <w:multiLevelType w:val="hybridMultilevel"/>
    <w:tmpl w:val="42E82E1E"/>
    <w:lvl w:ilvl="0" w:tplc="A2E81046">
      <w:start w:val="1"/>
      <w:numFmt w:val="decimal"/>
      <w:pStyle w:val="FWParties"/>
      <w:lvlText w:val="(%1)"/>
      <w:lvlJc w:val="left"/>
      <w:pPr>
        <w:tabs>
          <w:tab w:val="num" w:pos="720"/>
        </w:tabs>
        <w:ind w:left="72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2B9E98E0">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AFBC48BA">
      <w:start w:val="3"/>
      <w:numFmt w:val="lowerRoman"/>
      <w:lvlText w:val="(%5)"/>
      <w:lvlJc w:val="left"/>
      <w:pPr>
        <w:tabs>
          <w:tab w:val="num" w:pos="3960"/>
        </w:tabs>
        <w:ind w:left="3960" w:hanging="72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820037"/>
    <w:multiLevelType w:val="hybridMultilevel"/>
    <w:tmpl w:val="9DAAFF78"/>
    <w:lvl w:ilvl="0" w:tplc="150CAF20">
      <w:start w:val="1"/>
      <w:numFmt w:val="bullet"/>
      <w:pStyle w:val="Bullet1"/>
      <w:lvlText w:val=""/>
      <w:lvlJc w:val="left"/>
      <w:pPr>
        <w:tabs>
          <w:tab w:val="num" w:pos="855"/>
        </w:tabs>
        <w:ind w:left="855" w:hanging="425"/>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5E456DE"/>
    <w:multiLevelType w:val="hybridMultilevel"/>
    <w:tmpl w:val="95B0FB0E"/>
    <w:lvl w:ilvl="0" w:tplc="076AEDDA">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6B54F7"/>
    <w:multiLevelType w:val="hybridMultilevel"/>
    <w:tmpl w:val="A06A6B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38218A"/>
    <w:multiLevelType w:val="multilevel"/>
    <w:tmpl w:val="DF320EC6"/>
    <w:styleLink w:val="Style1"/>
    <w:lvl w:ilvl="0">
      <w:start w:val="3"/>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D2C26E3"/>
    <w:multiLevelType w:val="multilevel"/>
    <w:tmpl w:val="4AB43CE6"/>
    <w:lvl w:ilvl="0">
      <w:start w:val="3"/>
      <w:numFmt w:val="decimal"/>
      <w:lvlText w:val="%1."/>
      <w:lvlJc w:val="left"/>
      <w:pPr>
        <w:ind w:left="400" w:hanging="400"/>
      </w:pPr>
      <w:rPr>
        <w:rFonts w:hint="default"/>
      </w:rPr>
    </w:lvl>
    <w:lvl w:ilvl="1">
      <w:start w:val="1"/>
      <w:numFmt w:val="decimal"/>
      <w:suff w:val="space"/>
      <w:lvlText w:val="%1.%2."/>
      <w:lvlJc w:val="left"/>
      <w:pPr>
        <w:ind w:left="1077"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D776B3B"/>
    <w:multiLevelType w:val="multilevel"/>
    <w:tmpl w:val="256AA4CC"/>
    <w:lvl w:ilvl="0">
      <w:start w:val="3"/>
      <w:numFmt w:val="decimal"/>
      <w:pStyle w:val="Schedule"/>
      <w:lvlText w:val="%1"/>
      <w:lvlJc w:val="left"/>
      <w:pPr>
        <w:tabs>
          <w:tab w:val="num" w:pos="1872"/>
        </w:tabs>
        <w:ind w:left="1872" w:hanging="1152"/>
      </w:pPr>
      <w:rPr>
        <w:rFonts w:cs="Times New Roman" w:hint="default"/>
      </w:rPr>
    </w:lvl>
    <w:lvl w:ilvl="1">
      <w:start w:val="1"/>
      <w:numFmt w:val="decimal"/>
      <w:lvlText w:val="%2%1"/>
      <w:lvlJc w:val="left"/>
      <w:pPr>
        <w:tabs>
          <w:tab w:val="num" w:pos="1872"/>
        </w:tabs>
        <w:ind w:left="1872" w:hanging="1152"/>
      </w:pPr>
      <w:rPr>
        <w:rFonts w:cs="Times New Roman" w:hint="default"/>
      </w:rPr>
    </w:lvl>
    <w:lvl w:ilvl="2">
      <w:start w:val="1"/>
      <w:numFmt w:val="lowerLetter"/>
      <w:pStyle w:val="SchPartHead"/>
      <w:lvlText w:val="(%3)"/>
      <w:lvlJc w:val="left"/>
      <w:pPr>
        <w:tabs>
          <w:tab w:val="num" w:pos="1872"/>
        </w:tabs>
        <w:ind w:left="1872" w:hanging="1152"/>
      </w:pPr>
      <w:rPr>
        <w:rFonts w:cs="Times New Roman" w:hint="default"/>
      </w:rPr>
    </w:lvl>
    <w:lvl w:ilvl="3">
      <w:start w:val="1"/>
      <w:numFmt w:val="decimal"/>
      <w:lvlText w:val="%1.%2.%3.%4"/>
      <w:lvlJc w:val="left"/>
      <w:pPr>
        <w:tabs>
          <w:tab w:val="num" w:pos="1872"/>
        </w:tabs>
        <w:ind w:left="1872" w:hanging="1152"/>
      </w:pPr>
      <w:rPr>
        <w:rFonts w:cs="Times New Roman" w:hint="default"/>
        <w:sz w:val="22"/>
      </w:rPr>
    </w:lvl>
    <w:lvl w:ilvl="4">
      <w:start w:val="1"/>
      <w:numFmt w:val="decimal"/>
      <w:lvlText w:val="%1.%2.%3.%4.%5"/>
      <w:lvlJc w:val="left"/>
      <w:pPr>
        <w:tabs>
          <w:tab w:val="num" w:pos="1872"/>
        </w:tabs>
        <w:ind w:left="1872" w:hanging="1152"/>
      </w:pPr>
      <w:rPr>
        <w:rFonts w:cs="Times New Roman" w:hint="default"/>
      </w:rPr>
    </w:lvl>
    <w:lvl w:ilvl="5">
      <w:start w:val="1"/>
      <w:numFmt w:val="decimal"/>
      <w:lvlText w:val="%1.%2.%3.%4.%5.%6"/>
      <w:lvlJc w:val="left"/>
      <w:pPr>
        <w:tabs>
          <w:tab w:val="num" w:pos="2160"/>
        </w:tabs>
        <w:ind w:left="1872" w:hanging="1152"/>
      </w:pPr>
      <w:rPr>
        <w:rFonts w:cs="Times New Roman" w:hint="default"/>
      </w:rPr>
    </w:lvl>
    <w:lvl w:ilvl="6">
      <w:start w:val="1"/>
      <w:numFmt w:val="decimal"/>
      <w:lvlText w:val="%1.%2.%3.%4.%5.%6.%7"/>
      <w:lvlJc w:val="left"/>
      <w:pPr>
        <w:tabs>
          <w:tab w:val="num" w:pos="2520"/>
        </w:tabs>
        <w:ind w:left="1872" w:hanging="1152"/>
      </w:pPr>
      <w:rPr>
        <w:rFonts w:cs="Times New Roman" w:hint="default"/>
      </w:rPr>
    </w:lvl>
    <w:lvl w:ilvl="7">
      <w:start w:val="1"/>
      <w:numFmt w:val="decimal"/>
      <w:lvlText w:val="%1.%2.%3.%4.%5.%6.%7.%8"/>
      <w:lvlJc w:val="left"/>
      <w:pPr>
        <w:tabs>
          <w:tab w:val="num" w:pos="2520"/>
        </w:tabs>
        <w:ind w:left="1872" w:hanging="1152"/>
      </w:pPr>
      <w:rPr>
        <w:rFonts w:cs="Times New Roman" w:hint="default"/>
      </w:rPr>
    </w:lvl>
    <w:lvl w:ilvl="8">
      <w:start w:val="1"/>
      <w:numFmt w:val="decimal"/>
      <w:lvlText w:val="%1.%2.%3.%4.%5.%6.%7.%8.%9"/>
      <w:lvlJc w:val="left"/>
      <w:pPr>
        <w:tabs>
          <w:tab w:val="num" w:pos="2880"/>
        </w:tabs>
        <w:ind w:left="1872" w:hanging="1152"/>
      </w:pPr>
      <w:rPr>
        <w:rFonts w:cs="Times New Roman" w:hint="default"/>
      </w:rPr>
    </w:lvl>
  </w:abstractNum>
  <w:abstractNum w:abstractNumId="20" w15:restartNumberingAfterBreak="0">
    <w:nsid w:val="32146AC2"/>
    <w:multiLevelType w:val="hybridMultilevel"/>
    <w:tmpl w:val="1722F0E0"/>
    <w:lvl w:ilvl="0" w:tplc="478EA984">
      <w:start w:val="1"/>
      <w:numFmt w:val="decimal"/>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F77677"/>
    <w:multiLevelType w:val="multilevel"/>
    <w:tmpl w:val="0409001F"/>
    <w:styleLink w:val="Style10"/>
    <w:lvl w:ilvl="0">
      <w:start w:val="1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5AB1717"/>
    <w:multiLevelType w:val="hybridMultilevel"/>
    <w:tmpl w:val="D5966950"/>
    <w:lvl w:ilvl="0" w:tplc="0409000F">
      <w:start w:val="1"/>
      <w:numFmt w:val="decimal"/>
      <w:lvlText w:val="%1."/>
      <w:lvlJc w:val="left"/>
      <w:pPr>
        <w:ind w:left="1080" w:hanging="720"/>
      </w:pPr>
      <w:rPr>
        <w:rFonts w:hint="default"/>
        <w:i w:val="0"/>
        <w:iCs w:val="0"/>
      </w:rPr>
    </w:lvl>
    <w:lvl w:ilvl="1" w:tplc="41C46EC8">
      <w:numFmt w:val="bullet"/>
      <w:lvlText w:val="-"/>
      <w:lvlJc w:val="left"/>
      <w:pPr>
        <w:ind w:left="1440" w:hanging="360"/>
      </w:pPr>
      <w:rPr>
        <w:rFonts w:ascii="Arial" w:eastAsiaTheme="minorEastAsia"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807CE6"/>
    <w:multiLevelType w:val="multilevel"/>
    <w:tmpl w:val="B7C4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16339D"/>
    <w:multiLevelType w:val="multilevel"/>
    <w:tmpl w:val="0409001F"/>
    <w:styleLink w:val="Style5"/>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9E72323"/>
    <w:multiLevelType w:val="hybridMultilevel"/>
    <w:tmpl w:val="46361250"/>
    <w:lvl w:ilvl="0" w:tplc="41C46EC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422816"/>
    <w:multiLevelType w:val="multilevel"/>
    <w:tmpl w:val="0409001F"/>
    <w:styleLink w:val="Style1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5D0923"/>
    <w:multiLevelType w:val="hybridMultilevel"/>
    <w:tmpl w:val="95B0FB0E"/>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123C85"/>
    <w:multiLevelType w:val="multilevel"/>
    <w:tmpl w:val="0C546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DC6443"/>
    <w:multiLevelType w:val="hybridMultilevel"/>
    <w:tmpl w:val="670219D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332E12"/>
    <w:multiLevelType w:val="singleLevel"/>
    <w:tmpl w:val="81D2DE9A"/>
    <w:lvl w:ilvl="0">
      <w:start w:val="1"/>
      <w:numFmt w:val="lowerLetter"/>
      <w:pStyle w:val="bulletalpha"/>
      <w:lvlText w:val="%1."/>
      <w:lvlJc w:val="left"/>
      <w:pPr>
        <w:tabs>
          <w:tab w:val="num" w:pos="1872"/>
        </w:tabs>
        <w:ind w:left="1872" w:hanging="720"/>
      </w:pPr>
      <w:rPr>
        <w:rFonts w:ascii="Arial" w:hAnsi="Arial" w:cs="Times New Roman" w:hint="default"/>
        <w:b w:val="0"/>
        <w:i w:val="0"/>
        <w:sz w:val="20"/>
      </w:rPr>
    </w:lvl>
  </w:abstractNum>
  <w:abstractNum w:abstractNumId="31" w15:restartNumberingAfterBreak="0">
    <w:nsid w:val="4D6F545C"/>
    <w:multiLevelType w:val="multilevel"/>
    <w:tmpl w:val="0409001F"/>
    <w:styleLink w:val="Style3"/>
    <w:lvl w:ilvl="0">
      <w:start w:val="4"/>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2" w15:restartNumberingAfterBreak="0">
    <w:nsid w:val="4E4B4E3E"/>
    <w:multiLevelType w:val="multilevel"/>
    <w:tmpl w:val="5BF2E8AA"/>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lvlText w:val="%3)"/>
      <w:lvlJc w:val="left"/>
      <w:pPr>
        <w:ind w:left="1440" w:hanging="36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3" w15:restartNumberingAfterBreak="0">
    <w:nsid w:val="58796DB0"/>
    <w:multiLevelType w:val="hybridMultilevel"/>
    <w:tmpl w:val="89C85166"/>
    <w:lvl w:ilvl="0" w:tplc="076AEDDA">
      <w:start w:val="1"/>
      <w:numFmt w:val="decimal"/>
      <w:lvlText w:val="%1"/>
      <w:lvlJc w:val="center"/>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5D140E60"/>
    <w:multiLevelType w:val="multilevel"/>
    <w:tmpl w:val="0409001F"/>
    <w:styleLink w:val="Style7"/>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13B5CA1"/>
    <w:multiLevelType w:val="hybridMultilevel"/>
    <w:tmpl w:val="E17849A0"/>
    <w:lvl w:ilvl="0" w:tplc="E02237A6">
      <w:start w:val="1"/>
      <w:numFmt w:val="bullet"/>
      <w:lvlText w:val="•"/>
      <w:lvlJc w:val="left"/>
      <w:pPr>
        <w:ind w:left="643" w:hanging="360"/>
      </w:pPr>
      <w:rPr>
        <w:rFonts w:ascii="Calibri" w:hAnsi="Calibri" w:hint="default"/>
        <w:color w:val="000000" w:themeColor="text1"/>
      </w:rPr>
    </w:lvl>
    <w:lvl w:ilvl="1" w:tplc="235E21B6">
      <w:start w:val="1"/>
      <w:numFmt w:val="bullet"/>
      <w:lvlText w:val="•"/>
      <w:lvlJc w:val="left"/>
      <w:pPr>
        <w:ind w:left="8168" w:hanging="360"/>
      </w:pPr>
      <w:rPr>
        <w:rFonts w:ascii="Calibri" w:hAnsi="Calibri" w:hint="default"/>
      </w:rPr>
    </w:lvl>
    <w:lvl w:ilvl="2" w:tplc="04090005" w:tentative="1">
      <w:start w:val="1"/>
      <w:numFmt w:val="bullet"/>
      <w:lvlText w:val=""/>
      <w:lvlJc w:val="left"/>
      <w:pPr>
        <w:ind w:left="8888" w:hanging="360"/>
      </w:pPr>
      <w:rPr>
        <w:rFonts w:ascii="Wingdings" w:hAnsi="Wingdings" w:hint="default"/>
      </w:rPr>
    </w:lvl>
    <w:lvl w:ilvl="3" w:tplc="04090001" w:tentative="1">
      <w:start w:val="1"/>
      <w:numFmt w:val="bullet"/>
      <w:lvlText w:val=""/>
      <w:lvlJc w:val="left"/>
      <w:pPr>
        <w:ind w:left="9608" w:hanging="360"/>
      </w:pPr>
      <w:rPr>
        <w:rFonts w:ascii="Symbol" w:hAnsi="Symbol" w:hint="default"/>
      </w:rPr>
    </w:lvl>
    <w:lvl w:ilvl="4" w:tplc="04090003" w:tentative="1">
      <w:start w:val="1"/>
      <w:numFmt w:val="bullet"/>
      <w:lvlText w:val="o"/>
      <w:lvlJc w:val="left"/>
      <w:pPr>
        <w:ind w:left="10328" w:hanging="360"/>
      </w:pPr>
      <w:rPr>
        <w:rFonts w:ascii="Courier New" w:hAnsi="Courier New" w:cs="Courier New" w:hint="default"/>
      </w:rPr>
    </w:lvl>
    <w:lvl w:ilvl="5" w:tplc="04090005" w:tentative="1">
      <w:start w:val="1"/>
      <w:numFmt w:val="bullet"/>
      <w:lvlText w:val=""/>
      <w:lvlJc w:val="left"/>
      <w:pPr>
        <w:ind w:left="11048" w:hanging="360"/>
      </w:pPr>
      <w:rPr>
        <w:rFonts w:ascii="Wingdings" w:hAnsi="Wingdings" w:hint="default"/>
      </w:rPr>
    </w:lvl>
    <w:lvl w:ilvl="6" w:tplc="04090001" w:tentative="1">
      <w:start w:val="1"/>
      <w:numFmt w:val="bullet"/>
      <w:lvlText w:val=""/>
      <w:lvlJc w:val="left"/>
      <w:pPr>
        <w:ind w:left="11768" w:hanging="360"/>
      </w:pPr>
      <w:rPr>
        <w:rFonts w:ascii="Symbol" w:hAnsi="Symbol" w:hint="default"/>
      </w:rPr>
    </w:lvl>
    <w:lvl w:ilvl="7" w:tplc="04090003" w:tentative="1">
      <w:start w:val="1"/>
      <w:numFmt w:val="bullet"/>
      <w:lvlText w:val="o"/>
      <w:lvlJc w:val="left"/>
      <w:pPr>
        <w:ind w:left="12488" w:hanging="360"/>
      </w:pPr>
      <w:rPr>
        <w:rFonts w:ascii="Courier New" w:hAnsi="Courier New" w:cs="Courier New" w:hint="default"/>
      </w:rPr>
    </w:lvl>
    <w:lvl w:ilvl="8" w:tplc="04090005" w:tentative="1">
      <w:start w:val="1"/>
      <w:numFmt w:val="bullet"/>
      <w:lvlText w:val=""/>
      <w:lvlJc w:val="left"/>
      <w:pPr>
        <w:ind w:left="13208" w:hanging="360"/>
      </w:pPr>
      <w:rPr>
        <w:rFonts w:ascii="Wingdings" w:hAnsi="Wingdings" w:hint="default"/>
      </w:rPr>
    </w:lvl>
  </w:abstractNum>
  <w:abstractNum w:abstractNumId="36" w15:restartNumberingAfterBreak="0">
    <w:nsid w:val="63406BE3"/>
    <w:multiLevelType w:val="multilevel"/>
    <w:tmpl w:val="70C229A4"/>
    <w:lvl w:ilvl="0">
      <w:start w:val="1"/>
      <w:numFmt w:val="decimal"/>
      <w:pStyle w:val="L114ANNEX"/>
      <w:lvlText w:val="%1."/>
      <w:lvlJc w:val="left"/>
      <w:pPr>
        <w:ind w:left="360" w:hanging="360"/>
      </w:pPr>
      <w:rPr>
        <w:rFonts w:hint="eastAsia"/>
      </w:rPr>
    </w:lvl>
    <w:lvl w:ilvl="1">
      <w:start w:val="1"/>
      <w:numFmt w:val="decimal"/>
      <w:pStyle w:val="L212ANNEX"/>
      <w:isLgl/>
      <w:lvlText w:val="%1.%2"/>
      <w:lvlJc w:val="left"/>
      <w:pPr>
        <w:ind w:left="737" w:hanging="737"/>
      </w:pPr>
      <w:rPr>
        <w:rFonts w:ascii="Arial" w:hAnsi="Arial" w:hint="default"/>
        <w:b/>
        <w:bCs w:val="0"/>
        <w:i w:val="0"/>
        <w:color w:val="000000"/>
        <w:sz w:val="24"/>
      </w:rPr>
    </w:lvl>
    <w:lvl w:ilvl="2">
      <w:start w:val="1"/>
      <w:numFmt w:val="lowerLetter"/>
      <w:isLgl/>
      <w:lvlText w:val="%1.%2.%3"/>
      <w:lvlJc w:val="left"/>
      <w:pPr>
        <w:ind w:left="1134" w:hanging="1134"/>
      </w:pPr>
      <w:rPr>
        <w:rFonts w:ascii="Arial" w:hAnsi="Arial" w:hint="default"/>
        <w:b w:val="0"/>
        <w:i w:val="0"/>
        <w:sz w:val="24"/>
      </w:rPr>
    </w:lvl>
    <w:lvl w:ilvl="3">
      <w:start w:val="1"/>
      <w:numFmt w:val="decimal"/>
      <w:isLgl/>
      <w:lvlText w:val="%1.%2.%3.%4"/>
      <w:lvlJc w:val="left"/>
      <w:pPr>
        <w:ind w:left="1361" w:hanging="1361"/>
      </w:pPr>
      <w:rPr>
        <w:rFonts w:ascii="Arial" w:hAnsi="Arial" w:hint="default"/>
        <w:b w:val="0"/>
        <w:i w:val="0"/>
        <w:sz w:val="24"/>
      </w:rPr>
    </w:lvl>
    <w:lvl w:ilvl="4">
      <w:start w:val="1"/>
      <w:numFmt w:val="decimal"/>
      <w:isLgl/>
      <w:lvlText w:val="%1.%2.%3.%4.%5"/>
      <w:lvlJc w:val="left"/>
      <w:pPr>
        <w:ind w:left="2880" w:hanging="1440"/>
      </w:pPr>
      <w:rPr>
        <w:rFonts w:eastAsia="Batang" w:hint="eastAsia"/>
        <w:b w:val="0"/>
        <w:sz w:val="24"/>
      </w:rPr>
    </w:lvl>
    <w:lvl w:ilvl="5">
      <w:start w:val="1"/>
      <w:numFmt w:val="decimal"/>
      <w:isLgl/>
      <w:lvlText w:val="%1.%2.%3.%4.%5.%6"/>
      <w:lvlJc w:val="left"/>
      <w:pPr>
        <w:ind w:left="3600" w:hanging="1800"/>
      </w:pPr>
      <w:rPr>
        <w:rFonts w:eastAsia="Batang" w:hint="eastAsia"/>
        <w:b w:val="0"/>
        <w:sz w:val="24"/>
      </w:rPr>
    </w:lvl>
    <w:lvl w:ilvl="6">
      <w:start w:val="1"/>
      <w:numFmt w:val="decimal"/>
      <w:isLgl/>
      <w:lvlText w:val="%1.%2.%3.%4.%5.%6.%7"/>
      <w:lvlJc w:val="left"/>
      <w:pPr>
        <w:ind w:left="3960" w:hanging="1800"/>
      </w:pPr>
      <w:rPr>
        <w:rFonts w:eastAsia="Batang" w:hint="eastAsia"/>
        <w:b w:val="0"/>
        <w:sz w:val="24"/>
      </w:rPr>
    </w:lvl>
    <w:lvl w:ilvl="7">
      <w:start w:val="1"/>
      <w:numFmt w:val="decimal"/>
      <w:isLgl/>
      <w:lvlText w:val="%1.%2.%3.%4.%5.%6.%7.%8"/>
      <w:lvlJc w:val="left"/>
      <w:pPr>
        <w:ind w:left="4680" w:hanging="2160"/>
      </w:pPr>
      <w:rPr>
        <w:rFonts w:eastAsia="Batang" w:hint="eastAsia"/>
        <w:b w:val="0"/>
        <w:sz w:val="24"/>
      </w:rPr>
    </w:lvl>
    <w:lvl w:ilvl="8">
      <w:start w:val="1"/>
      <w:numFmt w:val="decimal"/>
      <w:isLgl/>
      <w:lvlText w:val="%1.%2.%3.%4.%5.%6.%7.%8.%9"/>
      <w:lvlJc w:val="left"/>
      <w:pPr>
        <w:ind w:left="5400" w:hanging="2520"/>
      </w:pPr>
      <w:rPr>
        <w:rFonts w:eastAsia="Batang" w:hint="eastAsia"/>
        <w:b w:val="0"/>
        <w:sz w:val="24"/>
      </w:rPr>
    </w:lvl>
  </w:abstractNum>
  <w:abstractNum w:abstractNumId="37" w15:restartNumberingAfterBreak="0">
    <w:nsid w:val="66175471"/>
    <w:multiLevelType w:val="hybridMultilevel"/>
    <w:tmpl w:val="7E365F86"/>
    <w:lvl w:ilvl="0" w:tplc="042A0011">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8" w15:restartNumberingAfterBreak="0">
    <w:nsid w:val="68E270FB"/>
    <w:multiLevelType w:val="multilevel"/>
    <w:tmpl w:val="5F8E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BA0563"/>
    <w:multiLevelType w:val="multilevel"/>
    <w:tmpl w:val="C526CC4E"/>
    <w:lvl w:ilvl="0">
      <w:start w:val="2"/>
      <w:numFmt w:val="decimal"/>
      <w:lvlText w:val="%1."/>
      <w:lvlJc w:val="left"/>
      <w:pPr>
        <w:ind w:left="400" w:hanging="400"/>
      </w:pPr>
      <w:rPr>
        <w:rFonts w:hint="default"/>
      </w:rPr>
    </w:lvl>
    <w:lvl w:ilvl="1">
      <w:start w:val="1"/>
      <w:numFmt w:val="decimal"/>
      <w:lvlText w:val="%1.%2."/>
      <w:lvlJc w:val="left"/>
      <w:pPr>
        <w:ind w:left="1077" w:hanging="6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0A8249E"/>
    <w:multiLevelType w:val="singleLevel"/>
    <w:tmpl w:val="481A5C1A"/>
    <w:lvl w:ilvl="0">
      <w:start w:val="1"/>
      <w:numFmt w:val="bullet"/>
      <w:pStyle w:val="Bullet10"/>
      <w:lvlText w:val="•"/>
      <w:lvlJc w:val="left"/>
      <w:pPr>
        <w:tabs>
          <w:tab w:val="num" w:pos="709"/>
        </w:tabs>
        <w:ind w:left="709" w:hanging="709"/>
      </w:pPr>
      <w:rPr>
        <w:rFonts w:ascii="Garamond" w:hAnsi="Garamond" w:hint="default"/>
        <w:b w:val="0"/>
        <w:i w:val="0"/>
        <w:sz w:val="24"/>
      </w:rPr>
    </w:lvl>
  </w:abstractNum>
  <w:abstractNum w:abstractNumId="41" w15:restartNumberingAfterBreak="0">
    <w:nsid w:val="76D51CA6"/>
    <w:multiLevelType w:val="multilevel"/>
    <w:tmpl w:val="0409001F"/>
    <w:styleLink w:val="Style6"/>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7C87F9E"/>
    <w:multiLevelType w:val="hybridMultilevel"/>
    <w:tmpl w:val="8DEE45CC"/>
    <w:lvl w:ilvl="0" w:tplc="FE6060B8">
      <w:start w:val="1"/>
      <w:numFmt w:val="bullet"/>
      <w:lvlText w:val="-"/>
      <w:lvlJc w:val="left"/>
      <w:pPr>
        <w:ind w:left="720" w:hanging="360"/>
      </w:pPr>
      <w:rPr>
        <w:rFonts w:ascii="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846EC4"/>
    <w:multiLevelType w:val="hybridMultilevel"/>
    <w:tmpl w:val="67988F5C"/>
    <w:lvl w:ilvl="0" w:tplc="2CBEE4A0">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841460"/>
    <w:multiLevelType w:val="hybridMultilevel"/>
    <w:tmpl w:val="46BADE4E"/>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45" w15:restartNumberingAfterBreak="0">
    <w:nsid w:val="7F9F3CF0"/>
    <w:multiLevelType w:val="hybridMultilevel"/>
    <w:tmpl w:val="B5621DF0"/>
    <w:lvl w:ilvl="0" w:tplc="0409000B">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6" w15:restartNumberingAfterBreak="0">
    <w:nsid w:val="7FEC5DB6"/>
    <w:multiLevelType w:val="hybridMultilevel"/>
    <w:tmpl w:val="E54056AA"/>
    <w:lvl w:ilvl="0" w:tplc="47760BC0">
      <w:start w:val="1"/>
      <w:numFmt w:val="bullet"/>
      <w:lvlText w:val="-"/>
      <w:lvlJc w:val="left"/>
      <w:pPr>
        <w:ind w:left="720" w:hanging="360"/>
      </w:pPr>
      <w:rPr>
        <w:rFonts w:ascii="Arial" w:hAnsi="Arial" w:cs="Arial"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107624593">
    <w:abstractNumId w:val="40"/>
  </w:num>
  <w:num w:numId="2" w16cid:durableId="1549338192">
    <w:abstractNumId w:val="13"/>
  </w:num>
  <w:num w:numId="3" w16cid:durableId="349989743">
    <w:abstractNumId w:val="22"/>
  </w:num>
  <w:num w:numId="4" w16cid:durableId="1137914707">
    <w:abstractNumId w:val="20"/>
  </w:num>
  <w:num w:numId="5" w16cid:durableId="1448768607">
    <w:abstractNumId w:val="0"/>
  </w:num>
  <w:num w:numId="6" w16cid:durableId="1699547170">
    <w:abstractNumId w:val="42"/>
  </w:num>
  <w:num w:numId="7" w16cid:durableId="125514775">
    <w:abstractNumId w:val="43"/>
  </w:num>
  <w:num w:numId="8" w16cid:durableId="929630249">
    <w:abstractNumId w:val="12"/>
  </w:num>
  <w:num w:numId="9" w16cid:durableId="1530725380">
    <w:abstractNumId w:val="14"/>
  </w:num>
  <w:num w:numId="10" w16cid:durableId="1315723896">
    <w:abstractNumId w:val="1"/>
  </w:num>
  <w:num w:numId="11" w16cid:durableId="1789201597">
    <w:abstractNumId w:val="19"/>
  </w:num>
  <w:num w:numId="12" w16cid:durableId="1411737758">
    <w:abstractNumId w:val="30"/>
  </w:num>
  <w:num w:numId="13" w16cid:durableId="1613437301">
    <w:abstractNumId w:val="32"/>
  </w:num>
  <w:num w:numId="14" w16cid:durableId="704402112">
    <w:abstractNumId w:val="17"/>
  </w:num>
  <w:num w:numId="15" w16cid:durableId="462121617">
    <w:abstractNumId w:val="4"/>
  </w:num>
  <w:num w:numId="16" w16cid:durableId="470294829">
    <w:abstractNumId w:val="31"/>
  </w:num>
  <w:num w:numId="17" w16cid:durableId="236332791">
    <w:abstractNumId w:val="2"/>
  </w:num>
  <w:num w:numId="18" w16cid:durableId="1292592282">
    <w:abstractNumId w:val="24"/>
  </w:num>
  <w:num w:numId="19" w16cid:durableId="2118210531">
    <w:abstractNumId w:val="41"/>
  </w:num>
  <w:num w:numId="20" w16cid:durableId="2084334981">
    <w:abstractNumId w:val="34"/>
  </w:num>
  <w:num w:numId="21" w16cid:durableId="1924026555">
    <w:abstractNumId w:val="9"/>
  </w:num>
  <w:num w:numId="22" w16cid:durableId="219484708">
    <w:abstractNumId w:val="7"/>
  </w:num>
  <w:num w:numId="23" w16cid:durableId="1699158790">
    <w:abstractNumId w:val="21"/>
  </w:num>
  <w:num w:numId="24" w16cid:durableId="968899894">
    <w:abstractNumId w:val="26"/>
  </w:num>
  <w:num w:numId="25" w16cid:durableId="313147159">
    <w:abstractNumId w:val="35"/>
  </w:num>
  <w:num w:numId="26" w16cid:durableId="1682782816">
    <w:abstractNumId w:val="8"/>
  </w:num>
  <w:num w:numId="27" w16cid:durableId="798646451">
    <w:abstractNumId w:val="44"/>
  </w:num>
  <w:num w:numId="28" w16cid:durableId="1686395364">
    <w:abstractNumId w:val="39"/>
  </w:num>
  <w:num w:numId="29" w16cid:durableId="436339336">
    <w:abstractNumId w:val="18"/>
  </w:num>
  <w:num w:numId="30" w16cid:durableId="208955762">
    <w:abstractNumId w:val="36"/>
  </w:num>
  <w:num w:numId="31" w16cid:durableId="760567937">
    <w:abstractNumId w:val="16"/>
  </w:num>
  <w:num w:numId="32" w16cid:durableId="1083603342">
    <w:abstractNumId w:val="29"/>
  </w:num>
  <w:num w:numId="33" w16cid:durableId="662902053">
    <w:abstractNumId w:val="45"/>
  </w:num>
  <w:num w:numId="34" w16cid:durableId="1817799836">
    <w:abstractNumId w:val="38"/>
  </w:num>
  <w:num w:numId="35" w16cid:durableId="1837376620">
    <w:abstractNumId w:val="23"/>
  </w:num>
  <w:num w:numId="36" w16cid:durableId="79986650">
    <w:abstractNumId w:val="6"/>
  </w:num>
  <w:num w:numId="37" w16cid:durableId="1844319188">
    <w:abstractNumId w:val="10"/>
  </w:num>
  <w:num w:numId="38" w16cid:durableId="839079917">
    <w:abstractNumId w:val="28"/>
  </w:num>
  <w:num w:numId="39" w16cid:durableId="779684796">
    <w:abstractNumId w:val="3"/>
  </w:num>
  <w:num w:numId="40" w16cid:durableId="1211112234">
    <w:abstractNumId w:val="37"/>
  </w:num>
  <w:num w:numId="41" w16cid:durableId="89009005">
    <w:abstractNumId w:val="33"/>
  </w:num>
  <w:num w:numId="42" w16cid:durableId="1656450341">
    <w:abstractNumId w:val="15"/>
  </w:num>
  <w:num w:numId="43" w16cid:durableId="263535863">
    <w:abstractNumId w:val="27"/>
  </w:num>
  <w:num w:numId="44" w16cid:durableId="906185839">
    <w:abstractNumId w:val="5"/>
  </w:num>
  <w:num w:numId="45" w16cid:durableId="217473407">
    <w:abstractNumId w:val="11"/>
  </w:num>
  <w:num w:numId="46" w16cid:durableId="2035687058">
    <w:abstractNumId w:val="46"/>
  </w:num>
  <w:num w:numId="47" w16cid:durableId="791363112">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EC3"/>
    <w:rsid w:val="000036E0"/>
    <w:rsid w:val="00004F67"/>
    <w:rsid w:val="00005110"/>
    <w:rsid w:val="00006022"/>
    <w:rsid w:val="000068E4"/>
    <w:rsid w:val="0001024D"/>
    <w:rsid w:val="00010389"/>
    <w:rsid w:val="000123F3"/>
    <w:rsid w:val="00012C50"/>
    <w:rsid w:val="00014B78"/>
    <w:rsid w:val="00015DFE"/>
    <w:rsid w:val="000160E1"/>
    <w:rsid w:val="000165F2"/>
    <w:rsid w:val="00016BBC"/>
    <w:rsid w:val="0001702B"/>
    <w:rsid w:val="0001744A"/>
    <w:rsid w:val="00020B9A"/>
    <w:rsid w:val="00021211"/>
    <w:rsid w:val="000217DA"/>
    <w:rsid w:val="000219F0"/>
    <w:rsid w:val="000241F1"/>
    <w:rsid w:val="000244CB"/>
    <w:rsid w:val="00024B4C"/>
    <w:rsid w:val="00025177"/>
    <w:rsid w:val="000263BC"/>
    <w:rsid w:val="0002660D"/>
    <w:rsid w:val="0003096A"/>
    <w:rsid w:val="0003112E"/>
    <w:rsid w:val="0003177A"/>
    <w:rsid w:val="00032578"/>
    <w:rsid w:val="00032E94"/>
    <w:rsid w:val="000332D3"/>
    <w:rsid w:val="000348EB"/>
    <w:rsid w:val="0003555D"/>
    <w:rsid w:val="00035AE4"/>
    <w:rsid w:val="000363EA"/>
    <w:rsid w:val="000371B8"/>
    <w:rsid w:val="00037B82"/>
    <w:rsid w:val="00037EAE"/>
    <w:rsid w:val="000410BE"/>
    <w:rsid w:val="00041C35"/>
    <w:rsid w:val="00041FAF"/>
    <w:rsid w:val="000421D2"/>
    <w:rsid w:val="00042B5E"/>
    <w:rsid w:val="00042C20"/>
    <w:rsid w:val="000441B1"/>
    <w:rsid w:val="00044AA3"/>
    <w:rsid w:val="00045BD2"/>
    <w:rsid w:val="000465F2"/>
    <w:rsid w:val="00047D43"/>
    <w:rsid w:val="0005133F"/>
    <w:rsid w:val="000514FD"/>
    <w:rsid w:val="000516B8"/>
    <w:rsid w:val="00051AF3"/>
    <w:rsid w:val="000525BA"/>
    <w:rsid w:val="0005344D"/>
    <w:rsid w:val="00053F16"/>
    <w:rsid w:val="000549D9"/>
    <w:rsid w:val="00055A2D"/>
    <w:rsid w:val="00055CA3"/>
    <w:rsid w:val="00055D2D"/>
    <w:rsid w:val="000565AC"/>
    <w:rsid w:val="00056AA9"/>
    <w:rsid w:val="000607A7"/>
    <w:rsid w:val="00061AF9"/>
    <w:rsid w:val="00061E98"/>
    <w:rsid w:val="00064753"/>
    <w:rsid w:val="00064D42"/>
    <w:rsid w:val="000653C1"/>
    <w:rsid w:val="00065D39"/>
    <w:rsid w:val="00066279"/>
    <w:rsid w:val="000668E9"/>
    <w:rsid w:val="00067382"/>
    <w:rsid w:val="00067F2B"/>
    <w:rsid w:val="00070305"/>
    <w:rsid w:val="0007036A"/>
    <w:rsid w:val="00072144"/>
    <w:rsid w:val="00073098"/>
    <w:rsid w:val="0007353A"/>
    <w:rsid w:val="00073E23"/>
    <w:rsid w:val="00074543"/>
    <w:rsid w:val="00074F36"/>
    <w:rsid w:val="00076876"/>
    <w:rsid w:val="00076BA5"/>
    <w:rsid w:val="00077125"/>
    <w:rsid w:val="0007743C"/>
    <w:rsid w:val="000804B8"/>
    <w:rsid w:val="00080E0C"/>
    <w:rsid w:val="000812C1"/>
    <w:rsid w:val="00081E8C"/>
    <w:rsid w:val="000820BA"/>
    <w:rsid w:val="000822BA"/>
    <w:rsid w:val="0008258B"/>
    <w:rsid w:val="000837CB"/>
    <w:rsid w:val="00083B4D"/>
    <w:rsid w:val="00083D63"/>
    <w:rsid w:val="00085188"/>
    <w:rsid w:val="00086B7A"/>
    <w:rsid w:val="00087214"/>
    <w:rsid w:val="000876E0"/>
    <w:rsid w:val="000909F8"/>
    <w:rsid w:val="00091805"/>
    <w:rsid w:val="000919F4"/>
    <w:rsid w:val="00093613"/>
    <w:rsid w:val="00093AD1"/>
    <w:rsid w:val="00094A09"/>
    <w:rsid w:val="000955D5"/>
    <w:rsid w:val="00096279"/>
    <w:rsid w:val="00097B89"/>
    <w:rsid w:val="000A0FE5"/>
    <w:rsid w:val="000A3EA5"/>
    <w:rsid w:val="000A3F26"/>
    <w:rsid w:val="000A5599"/>
    <w:rsid w:val="000A57EB"/>
    <w:rsid w:val="000A5C5B"/>
    <w:rsid w:val="000A5E22"/>
    <w:rsid w:val="000A5F96"/>
    <w:rsid w:val="000A666E"/>
    <w:rsid w:val="000A71D8"/>
    <w:rsid w:val="000B04B4"/>
    <w:rsid w:val="000B04F0"/>
    <w:rsid w:val="000B08C5"/>
    <w:rsid w:val="000B5266"/>
    <w:rsid w:val="000B579E"/>
    <w:rsid w:val="000B5A6D"/>
    <w:rsid w:val="000B5D1D"/>
    <w:rsid w:val="000B7C4E"/>
    <w:rsid w:val="000C09B3"/>
    <w:rsid w:val="000C28DD"/>
    <w:rsid w:val="000C32B6"/>
    <w:rsid w:val="000C4AC2"/>
    <w:rsid w:val="000C4BCD"/>
    <w:rsid w:val="000C511F"/>
    <w:rsid w:val="000C5562"/>
    <w:rsid w:val="000C7399"/>
    <w:rsid w:val="000D09C3"/>
    <w:rsid w:val="000D1086"/>
    <w:rsid w:val="000D1282"/>
    <w:rsid w:val="000D25CC"/>
    <w:rsid w:val="000D390B"/>
    <w:rsid w:val="000D3D2F"/>
    <w:rsid w:val="000D47F0"/>
    <w:rsid w:val="000D4D7D"/>
    <w:rsid w:val="000D6950"/>
    <w:rsid w:val="000D6FDB"/>
    <w:rsid w:val="000D7B67"/>
    <w:rsid w:val="000E0251"/>
    <w:rsid w:val="000E07B7"/>
    <w:rsid w:val="000E09ED"/>
    <w:rsid w:val="000E0BA4"/>
    <w:rsid w:val="000E0D0A"/>
    <w:rsid w:val="000E28BE"/>
    <w:rsid w:val="000E3691"/>
    <w:rsid w:val="000E42E7"/>
    <w:rsid w:val="000E4548"/>
    <w:rsid w:val="000E4E09"/>
    <w:rsid w:val="000E59E8"/>
    <w:rsid w:val="000E5AA1"/>
    <w:rsid w:val="000E5FF7"/>
    <w:rsid w:val="000E7847"/>
    <w:rsid w:val="000E79D8"/>
    <w:rsid w:val="000F0095"/>
    <w:rsid w:val="000F07C0"/>
    <w:rsid w:val="000F0E06"/>
    <w:rsid w:val="000F2426"/>
    <w:rsid w:val="000F2FCA"/>
    <w:rsid w:val="000F30C5"/>
    <w:rsid w:val="000F3AE4"/>
    <w:rsid w:val="000F402B"/>
    <w:rsid w:val="000F4846"/>
    <w:rsid w:val="000F49C2"/>
    <w:rsid w:val="000F4DB8"/>
    <w:rsid w:val="000F4EFB"/>
    <w:rsid w:val="000F52EB"/>
    <w:rsid w:val="0010082E"/>
    <w:rsid w:val="00100DA4"/>
    <w:rsid w:val="001049B7"/>
    <w:rsid w:val="00104DC5"/>
    <w:rsid w:val="0010595A"/>
    <w:rsid w:val="00110169"/>
    <w:rsid w:val="0011098B"/>
    <w:rsid w:val="00112956"/>
    <w:rsid w:val="00113D6C"/>
    <w:rsid w:val="0011544E"/>
    <w:rsid w:val="00116889"/>
    <w:rsid w:val="00116CC0"/>
    <w:rsid w:val="00116EA3"/>
    <w:rsid w:val="00116F97"/>
    <w:rsid w:val="0012106A"/>
    <w:rsid w:val="00121191"/>
    <w:rsid w:val="00121ADA"/>
    <w:rsid w:val="0012213B"/>
    <w:rsid w:val="001229C8"/>
    <w:rsid w:val="00122BBB"/>
    <w:rsid w:val="001238BB"/>
    <w:rsid w:val="001244C5"/>
    <w:rsid w:val="001250F0"/>
    <w:rsid w:val="001258A2"/>
    <w:rsid w:val="00125E26"/>
    <w:rsid w:val="0012609B"/>
    <w:rsid w:val="00127D8B"/>
    <w:rsid w:val="0013016D"/>
    <w:rsid w:val="0013028C"/>
    <w:rsid w:val="0013084A"/>
    <w:rsid w:val="00130FEF"/>
    <w:rsid w:val="00132E1C"/>
    <w:rsid w:val="00134DB6"/>
    <w:rsid w:val="00135EDB"/>
    <w:rsid w:val="0013677E"/>
    <w:rsid w:val="00136B75"/>
    <w:rsid w:val="001375A3"/>
    <w:rsid w:val="001403A6"/>
    <w:rsid w:val="001411BA"/>
    <w:rsid w:val="00141ECD"/>
    <w:rsid w:val="00142465"/>
    <w:rsid w:val="00142C13"/>
    <w:rsid w:val="001441EE"/>
    <w:rsid w:val="00146713"/>
    <w:rsid w:val="00146855"/>
    <w:rsid w:val="00147204"/>
    <w:rsid w:val="001475F1"/>
    <w:rsid w:val="001478CE"/>
    <w:rsid w:val="00147A14"/>
    <w:rsid w:val="00147F67"/>
    <w:rsid w:val="001501F3"/>
    <w:rsid w:val="00150E5A"/>
    <w:rsid w:val="00153B1E"/>
    <w:rsid w:val="001543C4"/>
    <w:rsid w:val="001544EE"/>
    <w:rsid w:val="001549CB"/>
    <w:rsid w:val="0015525A"/>
    <w:rsid w:val="001553DD"/>
    <w:rsid w:val="0015649E"/>
    <w:rsid w:val="00157A9F"/>
    <w:rsid w:val="0016075B"/>
    <w:rsid w:val="001609D2"/>
    <w:rsid w:val="00160A1A"/>
    <w:rsid w:val="00163354"/>
    <w:rsid w:val="001647B9"/>
    <w:rsid w:val="001706A9"/>
    <w:rsid w:val="0017085E"/>
    <w:rsid w:val="00170999"/>
    <w:rsid w:val="00170DEE"/>
    <w:rsid w:val="00173169"/>
    <w:rsid w:val="001735E1"/>
    <w:rsid w:val="001741BA"/>
    <w:rsid w:val="001756C6"/>
    <w:rsid w:val="00175897"/>
    <w:rsid w:val="00175E4D"/>
    <w:rsid w:val="001815B0"/>
    <w:rsid w:val="00182BF0"/>
    <w:rsid w:val="00182F51"/>
    <w:rsid w:val="0018303E"/>
    <w:rsid w:val="00185E64"/>
    <w:rsid w:val="00186110"/>
    <w:rsid w:val="001866D2"/>
    <w:rsid w:val="00186FFF"/>
    <w:rsid w:val="0018784E"/>
    <w:rsid w:val="00187B77"/>
    <w:rsid w:val="00187E16"/>
    <w:rsid w:val="0019189F"/>
    <w:rsid w:val="00194277"/>
    <w:rsid w:val="00196CBF"/>
    <w:rsid w:val="001970CD"/>
    <w:rsid w:val="00197447"/>
    <w:rsid w:val="001975C5"/>
    <w:rsid w:val="001979B6"/>
    <w:rsid w:val="001A0577"/>
    <w:rsid w:val="001A0BF6"/>
    <w:rsid w:val="001A0D5D"/>
    <w:rsid w:val="001A1093"/>
    <w:rsid w:val="001A1778"/>
    <w:rsid w:val="001A3BA2"/>
    <w:rsid w:val="001A3D71"/>
    <w:rsid w:val="001A5669"/>
    <w:rsid w:val="001A7205"/>
    <w:rsid w:val="001A795D"/>
    <w:rsid w:val="001A79F8"/>
    <w:rsid w:val="001A7BCE"/>
    <w:rsid w:val="001A7E9B"/>
    <w:rsid w:val="001A7F4E"/>
    <w:rsid w:val="001B04AE"/>
    <w:rsid w:val="001B05A9"/>
    <w:rsid w:val="001B0D50"/>
    <w:rsid w:val="001B0F55"/>
    <w:rsid w:val="001B0FB2"/>
    <w:rsid w:val="001B187D"/>
    <w:rsid w:val="001B1ECE"/>
    <w:rsid w:val="001B42BB"/>
    <w:rsid w:val="001B525B"/>
    <w:rsid w:val="001B5F9F"/>
    <w:rsid w:val="001C00D1"/>
    <w:rsid w:val="001C04A4"/>
    <w:rsid w:val="001C0F27"/>
    <w:rsid w:val="001C1B82"/>
    <w:rsid w:val="001C262D"/>
    <w:rsid w:val="001C3D1F"/>
    <w:rsid w:val="001C3E98"/>
    <w:rsid w:val="001C53D1"/>
    <w:rsid w:val="001C5469"/>
    <w:rsid w:val="001C5C8A"/>
    <w:rsid w:val="001C70FD"/>
    <w:rsid w:val="001C740F"/>
    <w:rsid w:val="001D0A13"/>
    <w:rsid w:val="001D0E49"/>
    <w:rsid w:val="001D15EA"/>
    <w:rsid w:val="001D1809"/>
    <w:rsid w:val="001D1B14"/>
    <w:rsid w:val="001D1FF1"/>
    <w:rsid w:val="001D3CDB"/>
    <w:rsid w:val="001D41B6"/>
    <w:rsid w:val="001D5473"/>
    <w:rsid w:val="001D724B"/>
    <w:rsid w:val="001E05A9"/>
    <w:rsid w:val="001E0742"/>
    <w:rsid w:val="001E0A95"/>
    <w:rsid w:val="001E143C"/>
    <w:rsid w:val="001E1A05"/>
    <w:rsid w:val="001E1BF7"/>
    <w:rsid w:val="001E2FDE"/>
    <w:rsid w:val="001E3198"/>
    <w:rsid w:val="001E34EC"/>
    <w:rsid w:val="001E3D83"/>
    <w:rsid w:val="001E3E63"/>
    <w:rsid w:val="001E4C4C"/>
    <w:rsid w:val="001E54F7"/>
    <w:rsid w:val="001E56CB"/>
    <w:rsid w:val="001E5BAC"/>
    <w:rsid w:val="001E71AF"/>
    <w:rsid w:val="001E7E4B"/>
    <w:rsid w:val="001F01A6"/>
    <w:rsid w:val="001F289A"/>
    <w:rsid w:val="001F296E"/>
    <w:rsid w:val="001F319C"/>
    <w:rsid w:val="001F39EC"/>
    <w:rsid w:val="001F3A18"/>
    <w:rsid w:val="001F4348"/>
    <w:rsid w:val="001F4883"/>
    <w:rsid w:val="001F650A"/>
    <w:rsid w:val="001F7392"/>
    <w:rsid w:val="001F78FB"/>
    <w:rsid w:val="002011B8"/>
    <w:rsid w:val="00202EEE"/>
    <w:rsid w:val="0020347A"/>
    <w:rsid w:val="002037E3"/>
    <w:rsid w:val="002048F1"/>
    <w:rsid w:val="002050D1"/>
    <w:rsid w:val="00205989"/>
    <w:rsid w:val="002073D2"/>
    <w:rsid w:val="00207777"/>
    <w:rsid w:val="00207D20"/>
    <w:rsid w:val="00210857"/>
    <w:rsid w:val="00211057"/>
    <w:rsid w:val="002123BF"/>
    <w:rsid w:val="002125A9"/>
    <w:rsid w:val="002129F7"/>
    <w:rsid w:val="002134D2"/>
    <w:rsid w:val="00213F2A"/>
    <w:rsid w:val="00214FF6"/>
    <w:rsid w:val="0021577C"/>
    <w:rsid w:val="002162B1"/>
    <w:rsid w:val="00216977"/>
    <w:rsid w:val="002211B9"/>
    <w:rsid w:val="00221234"/>
    <w:rsid w:val="00221720"/>
    <w:rsid w:val="00222726"/>
    <w:rsid w:val="00224295"/>
    <w:rsid w:val="0022512C"/>
    <w:rsid w:val="00225273"/>
    <w:rsid w:val="00225B19"/>
    <w:rsid w:val="00226957"/>
    <w:rsid w:val="00230472"/>
    <w:rsid w:val="002306B0"/>
    <w:rsid w:val="002309A5"/>
    <w:rsid w:val="002317A9"/>
    <w:rsid w:val="00231B41"/>
    <w:rsid w:val="00232BF7"/>
    <w:rsid w:val="00233A29"/>
    <w:rsid w:val="002344C8"/>
    <w:rsid w:val="00235304"/>
    <w:rsid w:val="002361E0"/>
    <w:rsid w:val="00240F69"/>
    <w:rsid w:val="002434FF"/>
    <w:rsid w:val="002456FC"/>
    <w:rsid w:val="002467BA"/>
    <w:rsid w:val="00247450"/>
    <w:rsid w:val="00247D18"/>
    <w:rsid w:val="002506C8"/>
    <w:rsid w:val="00252441"/>
    <w:rsid w:val="002533C4"/>
    <w:rsid w:val="002539C0"/>
    <w:rsid w:val="00253BB5"/>
    <w:rsid w:val="00254116"/>
    <w:rsid w:val="00256A0E"/>
    <w:rsid w:val="0025746A"/>
    <w:rsid w:val="002603B9"/>
    <w:rsid w:val="002622FF"/>
    <w:rsid w:val="002637C2"/>
    <w:rsid w:val="00263C4E"/>
    <w:rsid w:val="00264369"/>
    <w:rsid w:val="00264973"/>
    <w:rsid w:val="00264A7F"/>
    <w:rsid w:val="00264BCC"/>
    <w:rsid w:val="00264EA2"/>
    <w:rsid w:val="00265021"/>
    <w:rsid w:val="0026553B"/>
    <w:rsid w:val="00265CE7"/>
    <w:rsid w:val="002670C6"/>
    <w:rsid w:val="00270B27"/>
    <w:rsid w:val="00270DC6"/>
    <w:rsid w:val="00271AF6"/>
    <w:rsid w:val="002726C7"/>
    <w:rsid w:val="00273686"/>
    <w:rsid w:val="00273EB5"/>
    <w:rsid w:val="00273F92"/>
    <w:rsid w:val="002754B4"/>
    <w:rsid w:val="00276297"/>
    <w:rsid w:val="002762EA"/>
    <w:rsid w:val="002777EF"/>
    <w:rsid w:val="0027783E"/>
    <w:rsid w:val="002809FF"/>
    <w:rsid w:val="00280AEA"/>
    <w:rsid w:val="00280D42"/>
    <w:rsid w:val="002812AD"/>
    <w:rsid w:val="00285FB7"/>
    <w:rsid w:val="00290A0D"/>
    <w:rsid w:val="00290DFE"/>
    <w:rsid w:val="00291A55"/>
    <w:rsid w:val="002923FF"/>
    <w:rsid w:val="00292573"/>
    <w:rsid w:val="0029371F"/>
    <w:rsid w:val="00295578"/>
    <w:rsid w:val="00296FCE"/>
    <w:rsid w:val="00297482"/>
    <w:rsid w:val="00297892"/>
    <w:rsid w:val="002A06D3"/>
    <w:rsid w:val="002A1538"/>
    <w:rsid w:val="002A1FAD"/>
    <w:rsid w:val="002A27CE"/>
    <w:rsid w:val="002A3B35"/>
    <w:rsid w:val="002A4EEF"/>
    <w:rsid w:val="002A514E"/>
    <w:rsid w:val="002A5DDF"/>
    <w:rsid w:val="002A67DC"/>
    <w:rsid w:val="002A712B"/>
    <w:rsid w:val="002B0DF3"/>
    <w:rsid w:val="002B1A69"/>
    <w:rsid w:val="002B4B3A"/>
    <w:rsid w:val="002B5379"/>
    <w:rsid w:val="002B75E9"/>
    <w:rsid w:val="002B7B5D"/>
    <w:rsid w:val="002C0840"/>
    <w:rsid w:val="002C0B0C"/>
    <w:rsid w:val="002C1126"/>
    <w:rsid w:val="002C26EC"/>
    <w:rsid w:val="002C330D"/>
    <w:rsid w:val="002C3494"/>
    <w:rsid w:val="002C4BB0"/>
    <w:rsid w:val="002C5BA9"/>
    <w:rsid w:val="002C627E"/>
    <w:rsid w:val="002C680E"/>
    <w:rsid w:val="002D117E"/>
    <w:rsid w:val="002D2145"/>
    <w:rsid w:val="002D30A5"/>
    <w:rsid w:val="002D3724"/>
    <w:rsid w:val="002D3C2B"/>
    <w:rsid w:val="002D634E"/>
    <w:rsid w:val="002D72F4"/>
    <w:rsid w:val="002E02D6"/>
    <w:rsid w:val="002E2194"/>
    <w:rsid w:val="002E31A5"/>
    <w:rsid w:val="002E328B"/>
    <w:rsid w:val="002E3541"/>
    <w:rsid w:val="002E4E5C"/>
    <w:rsid w:val="002E4F39"/>
    <w:rsid w:val="002E536C"/>
    <w:rsid w:val="002E55AE"/>
    <w:rsid w:val="002E59EA"/>
    <w:rsid w:val="002E670C"/>
    <w:rsid w:val="002E768C"/>
    <w:rsid w:val="002F036B"/>
    <w:rsid w:val="002F090F"/>
    <w:rsid w:val="002F1011"/>
    <w:rsid w:val="002F1459"/>
    <w:rsid w:val="002F14FB"/>
    <w:rsid w:val="002F21F9"/>
    <w:rsid w:val="002F22E3"/>
    <w:rsid w:val="002F2A04"/>
    <w:rsid w:val="002F2ACD"/>
    <w:rsid w:val="002F310C"/>
    <w:rsid w:val="002F5865"/>
    <w:rsid w:val="002F64A5"/>
    <w:rsid w:val="002F75C6"/>
    <w:rsid w:val="00300245"/>
    <w:rsid w:val="00300C42"/>
    <w:rsid w:val="003012AA"/>
    <w:rsid w:val="00302349"/>
    <w:rsid w:val="0030246B"/>
    <w:rsid w:val="003031A9"/>
    <w:rsid w:val="0030350E"/>
    <w:rsid w:val="00303ADF"/>
    <w:rsid w:val="003043A9"/>
    <w:rsid w:val="00304D4B"/>
    <w:rsid w:val="00304DB7"/>
    <w:rsid w:val="00306870"/>
    <w:rsid w:val="00306A4B"/>
    <w:rsid w:val="00306DCE"/>
    <w:rsid w:val="003075B1"/>
    <w:rsid w:val="003079CD"/>
    <w:rsid w:val="00307B4F"/>
    <w:rsid w:val="00310DDD"/>
    <w:rsid w:val="00311651"/>
    <w:rsid w:val="003125BA"/>
    <w:rsid w:val="0031276E"/>
    <w:rsid w:val="00312A25"/>
    <w:rsid w:val="00312C9E"/>
    <w:rsid w:val="0031340F"/>
    <w:rsid w:val="00313ED8"/>
    <w:rsid w:val="0031468E"/>
    <w:rsid w:val="003203BD"/>
    <w:rsid w:val="00320DB6"/>
    <w:rsid w:val="00321192"/>
    <w:rsid w:val="00321C38"/>
    <w:rsid w:val="0032277E"/>
    <w:rsid w:val="00322EAB"/>
    <w:rsid w:val="00323133"/>
    <w:rsid w:val="003261CE"/>
    <w:rsid w:val="003270B3"/>
    <w:rsid w:val="0032712C"/>
    <w:rsid w:val="0032725D"/>
    <w:rsid w:val="00327E82"/>
    <w:rsid w:val="0033099F"/>
    <w:rsid w:val="003317A9"/>
    <w:rsid w:val="00331C1B"/>
    <w:rsid w:val="003320EE"/>
    <w:rsid w:val="0033467E"/>
    <w:rsid w:val="00334CCC"/>
    <w:rsid w:val="00334E28"/>
    <w:rsid w:val="0033545C"/>
    <w:rsid w:val="003359DA"/>
    <w:rsid w:val="00336539"/>
    <w:rsid w:val="0034068B"/>
    <w:rsid w:val="003409B2"/>
    <w:rsid w:val="00341A8D"/>
    <w:rsid w:val="003424BA"/>
    <w:rsid w:val="00342C99"/>
    <w:rsid w:val="00342EA3"/>
    <w:rsid w:val="00343A4A"/>
    <w:rsid w:val="00344203"/>
    <w:rsid w:val="003447E9"/>
    <w:rsid w:val="00344A8B"/>
    <w:rsid w:val="00347ED9"/>
    <w:rsid w:val="00350777"/>
    <w:rsid w:val="00350CD0"/>
    <w:rsid w:val="00352120"/>
    <w:rsid w:val="003524DD"/>
    <w:rsid w:val="00354154"/>
    <w:rsid w:val="0035457F"/>
    <w:rsid w:val="00354ADE"/>
    <w:rsid w:val="00354D8D"/>
    <w:rsid w:val="00355D3A"/>
    <w:rsid w:val="003563FC"/>
    <w:rsid w:val="003568EF"/>
    <w:rsid w:val="00356D7F"/>
    <w:rsid w:val="00356D86"/>
    <w:rsid w:val="00356FC0"/>
    <w:rsid w:val="00360846"/>
    <w:rsid w:val="0036089A"/>
    <w:rsid w:val="00360AD1"/>
    <w:rsid w:val="0036450B"/>
    <w:rsid w:val="00364927"/>
    <w:rsid w:val="00365617"/>
    <w:rsid w:val="00366283"/>
    <w:rsid w:val="00367514"/>
    <w:rsid w:val="00370297"/>
    <w:rsid w:val="00372603"/>
    <w:rsid w:val="00372EF9"/>
    <w:rsid w:val="00377022"/>
    <w:rsid w:val="00381B46"/>
    <w:rsid w:val="00382109"/>
    <w:rsid w:val="0038278A"/>
    <w:rsid w:val="00382993"/>
    <w:rsid w:val="00383AC4"/>
    <w:rsid w:val="003840A1"/>
    <w:rsid w:val="003844C9"/>
    <w:rsid w:val="00385DB9"/>
    <w:rsid w:val="003866AE"/>
    <w:rsid w:val="00386DA5"/>
    <w:rsid w:val="00387528"/>
    <w:rsid w:val="00387C3A"/>
    <w:rsid w:val="00387C78"/>
    <w:rsid w:val="00390599"/>
    <w:rsid w:val="003912CE"/>
    <w:rsid w:val="0039131D"/>
    <w:rsid w:val="00392811"/>
    <w:rsid w:val="00393469"/>
    <w:rsid w:val="00393D7D"/>
    <w:rsid w:val="00394BDA"/>
    <w:rsid w:val="00395D5F"/>
    <w:rsid w:val="003970AC"/>
    <w:rsid w:val="0039795E"/>
    <w:rsid w:val="003A04F9"/>
    <w:rsid w:val="003A21F4"/>
    <w:rsid w:val="003A297F"/>
    <w:rsid w:val="003A3600"/>
    <w:rsid w:val="003A38F1"/>
    <w:rsid w:val="003A4186"/>
    <w:rsid w:val="003A4C24"/>
    <w:rsid w:val="003A4FF8"/>
    <w:rsid w:val="003A5A11"/>
    <w:rsid w:val="003A5E8E"/>
    <w:rsid w:val="003A6276"/>
    <w:rsid w:val="003A66C4"/>
    <w:rsid w:val="003A6F32"/>
    <w:rsid w:val="003A706E"/>
    <w:rsid w:val="003A7499"/>
    <w:rsid w:val="003A79D8"/>
    <w:rsid w:val="003B0FDF"/>
    <w:rsid w:val="003B235B"/>
    <w:rsid w:val="003B2CED"/>
    <w:rsid w:val="003B46E3"/>
    <w:rsid w:val="003B4D02"/>
    <w:rsid w:val="003B6110"/>
    <w:rsid w:val="003B6512"/>
    <w:rsid w:val="003B7204"/>
    <w:rsid w:val="003B743E"/>
    <w:rsid w:val="003B7B58"/>
    <w:rsid w:val="003C07D6"/>
    <w:rsid w:val="003C25E3"/>
    <w:rsid w:val="003C2BAA"/>
    <w:rsid w:val="003C2DE8"/>
    <w:rsid w:val="003C3095"/>
    <w:rsid w:val="003C317E"/>
    <w:rsid w:val="003C3DCE"/>
    <w:rsid w:val="003C4AE9"/>
    <w:rsid w:val="003C6C08"/>
    <w:rsid w:val="003C6CF9"/>
    <w:rsid w:val="003C6FA4"/>
    <w:rsid w:val="003C70F4"/>
    <w:rsid w:val="003C7153"/>
    <w:rsid w:val="003C790A"/>
    <w:rsid w:val="003C7951"/>
    <w:rsid w:val="003D124C"/>
    <w:rsid w:val="003D15A2"/>
    <w:rsid w:val="003D213F"/>
    <w:rsid w:val="003D2333"/>
    <w:rsid w:val="003D33F1"/>
    <w:rsid w:val="003D39FF"/>
    <w:rsid w:val="003D5CFA"/>
    <w:rsid w:val="003D5F1C"/>
    <w:rsid w:val="003D6EF2"/>
    <w:rsid w:val="003D7139"/>
    <w:rsid w:val="003D7A09"/>
    <w:rsid w:val="003E0414"/>
    <w:rsid w:val="003E1994"/>
    <w:rsid w:val="003E1AE1"/>
    <w:rsid w:val="003E227E"/>
    <w:rsid w:val="003E2A25"/>
    <w:rsid w:val="003E31EA"/>
    <w:rsid w:val="003E330A"/>
    <w:rsid w:val="003E4407"/>
    <w:rsid w:val="003E4CF4"/>
    <w:rsid w:val="003E4EB0"/>
    <w:rsid w:val="003E523B"/>
    <w:rsid w:val="003E5480"/>
    <w:rsid w:val="003E5D32"/>
    <w:rsid w:val="003E6014"/>
    <w:rsid w:val="003E62DD"/>
    <w:rsid w:val="003E730E"/>
    <w:rsid w:val="003E7A56"/>
    <w:rsid w:val="003F1418"/>
    <w:rsid w:val="003F1C47"/>
    <w:rsid w:val="003F26AD"/>
    <w:rsid w:val="003F3E7F"/>
    <w:rsid w:val="003F416C"/>
    <w:rsid w:val="003F58D0"/>
    <w:rsid w:val="003F5A9C"/>
    <w:rsid w:val="003F613E"/>
    <w:rsid w:val="003F6219"/>
    <w:rsid w:val="003F684F"/>
    <w:rsid w:val="003F6DAB"/>
    <w:rsid w:val="00400466"/>
    <w:rsid w:val="0040050E"/>
    <w:rsid w:val="00400AC4"/>
    <w:rsid w:val="0040369E"/>
    <w:rsid w:val="004067EC"/>
    <w:rsid w:val="00407688"/>
    <w:rsid w:val="00407E39"/>
    <w:rsid w:val="00410601"/>
    <w:rsid w:val="00412BAE"/>
    <w:rsid w:val="00412E40"/>
    <w:rsid w:val="00415255"/>
    <w:rsid w:val="0041577E"/>
    <w:rsid w:val="00416C4E"/>
    <w:rsid w:val="00417E11"/>
    <w:rsid w:val="00420367"/>
    <w:rsid w:val="00420436"/>
    <w:rsid w:val="00421957"/>
    <w:rsid w:val="00421D32"/>
    <w:rsid w:val="00422908"/>
    <w:rsid w:val="00423ADF"/>
    <w:rsid w:val="0042464E"/>
    <w:rsid w:val="00424D9D"/>
    <w:rsid w:val="004267F5"/>
    <w:rsid w:val="00426C62"/>
    <w:rsid w:val="00427BA3"/>
    <w:rsid w:val="00427C69"/>
    <w:rsid w:val="00430DAE"/>
    <w:rsid w:val="0043359B"/>
    <w:rsid w:val="00433F75"/>
    <w:rsid w:val="00434C1C"/>
    <w:rsid w:val="00436571"/>
    <w:rsid w:val="00440040"/>
    <w:rsid w:val="00440494"/>
    <w:rsid w:val="00440B1E"/>
    <w:rsid w:val="00441255"/>
    <w:rsid w:val="00443DEB"/>
    <w:rsid w:val="00443F27"/>
    <w:rsid w:val="0044412F"/>
    <w:rsid w:val="00447161"/>
    <w:rsid w:val="00451047"/>
    <w:rsid w:val="004515B2"/>
    <w:rsid w:val="0045171C"/>
    <w:rsid w:val="004526D1"/>
    <w:rsid w:val="00452722"/>
    <w:rsid w:val="00452A09"/>
    <w:rsid w:val="00452E0A"/>
    <w:rsid w:val="00453437"/>
    <w:rsid w:val="0045397E"/>
    <w:rsid w:val="00456E99"/>
    <w:rsid w:val="00456EEE"/>
    <w:rsid w:val="00456F77"/>
    <w:rsid w:val="0045789D"/>
    <w:rsid w:val="00460584"/>
    <w:rsid w:val="0046107C"/>
    <w:rsid w:val="00461834"/>
    <w:rsid w:val="00461D7A"/>
    <w:rsid w:val="00461FB6"/>
    <w:rsid w:val="0046302A"/>
    <w:rsid w:val="00463E34"/>
    <w:rsid w:val="004644B0"/>
    <w:rsid w:val="00466186"/>
    <w:rsid w:val="004666A5"/>
    <w:rsid w:val="004709F2"/>
    <w:rsid w:val="004715AC"/>
    <w:rsid w:val="00472318"/>
    <w:rsid w:val="0047296E"/>
    <w:rsid w:val="00473685"/>
    <w:rsid w:val="00473D42"/>
    <w:rsid w:val="00474013"/>
    <w:rsid w:val="00477F84"/>
    <w:rsid w:val="00481A35"/>
    <w:rsid w:val="00481A7A"/>
    <w:rsid w:val="00481B0D"/>
    <w:rsid w:val="00481FE4"/>
    <w:rsid w:val="004826F1"/>
    <w:rsid w:val="00485130"/>
    <w:rsid w:val="0048562B"/>
    <w:rsid w:val="00490D11"/>
    <w:rsid w:val="00493723"/>
    <w:rsid w:val="00494CA2"/>
    <w:rsid w:val="004955CD"/>
    <w:rsid w:val="00495F8C"/>
    <w:rsid w:val="00496167"/>
    <w:rsid w:val="00496603"/>
    <w:rsid w:val="004A0C57"/>
    <w:rsid w:val="004A10D5"/>
    <w:rsid w:val="004A2A9C"/>
    <w:rsid w:val="004A2C76"/>
    <w:rsid w:val="004A2C84"/>
    <w:rsid w:val="004A3127"/>
    <w:rsid w:val="004A4A48"/>
    <w:rsid w:val="004A4E5B"/>
    <w:rsid w:val="004A52C2"/>
    <w:rsid w:val="004A572F"/>
    <w:rsid w:val="004A5AEC"/>
    <w:rsid w:val="004A5CCF"/>
    <w:rsid w:val="004B0836"/>
    <w:rsid w:val="004B0FA0"/>
    <w:rsid w:val="004B12B5"/>
    <w:rsid w:val="004B1985"/>
    <w:rsid w:val="004B2916"/>
    <w:rsid w:val="004B3003"/>
    <w:rsid w:val="004B3320"/>
    <w:rsid w:val="004B598C"/>
    <w:rsid w:val="004B6267"/>
    <w:rsid w:val="004B639A"/>
    <w:rsid w:val="004B743D"/>
    <w:rsid w:val="004B7AB0"/>
    <w:rsid w:val="004C066F"/>
    <w:rsid w:val="004C0F8C"/>
    <w:rsid w:val="004C30DF"/>
    <w:rsid w:val="004C3332"/>
    <w:rsid w:val="004C3AAA"/>
    <w:rsid w:val="004C3E9A"/>
    <w:rsid w:val="004C4637"/>
    <w:rsid w:val="004C4728"/>
    <w:rsid w:val="004C4B56"/>
    <w:rsid w:val="004C5F5B"/>
    <w:rsid w:val="004C7441"/>
    <w:rsid w:val="004C7806"/>
    <w:rsid w:val="004C7CF1"/>
    <w:rsid w:val="004C7D23"/>
    <w:rsid w:val="004C7F7B"/>
    <w:rsid w:val="004D0199"/>
    <w:rsid w:val="004D2C1F"/>
    <w:rsid w:val="004D2D3E"/>
    <w:rsid w:val="004D3585"/>
    <w:rsid w:val="004D3E7A"/>
    <w:rsid w:val="004D7AA3"/>
    <w:rsid w:val="004E1A98"/>
    <w:rsid w:val="004E306F"/>
    <w:rsid w:val="004E4776"/>
    <w:rsid w:val="004E4A13"/>
    <w:rsid w:val="004E7ACD"/>
    <w:rsid w:val="004F0729"/>
    <w:rsid w:val="004F082B"/>
    <w:rsid w:val="004F2A8E"/>
    <w:rsid w:val="004F40C3"/>
    <w:rsid w:val="004F62D1"/>
    <w:rsid w:val="004F6F2D"/>
    <w:rsid w:val="004F7ACA"/>
    <w:rsid w:val="00500DAE"/>
    <w:rsid w:val="00502439"/>
    <w:rsid w:val="00502AFC"/>
    <w:rsid w:val="00502D37"/>
    <w:rsid w:val="0050442D"/>
    <w:rsid w:val="005048B1"/>
    <w:rsid w:val="00505474"/>
    <w:rsid w:val="0051082C"/>
    <w:rsid w:val="00511350"/>
    <w:rsid w:val="00511A83"/>
    <w:rsid w:val="0051275B"/>
    <w:rsid w:val="005134EF"/>
    <w:rsid w:val="0051363F"/>
    <w:rsid w:val="00513A42"/>
    <w:rsid w:val="005143A8"/>
    <w:rsid w:val="00515533"/>
    <w:rsid w:val="005163BD"/>
    <w:rsid w:val="005166C5"/>
    <w:rsid w:val="005206EA"/>
    <w:rsid w:val="00522FA1"/>
    <w:rsid w:val="005241E5"/>
    <w:rsid w:val="00525FFB"/>
    <w:rsid w:val="0052605F"/>
    <w:rsid w:val="005263F2"/>
    <w:rsid w:val="00526D26"/>
    <w:rsid w:val="00526E75"/>
    <w:rsid w:val="005278B7"/>
    <w:rsid w:val="00530681"/>
    <w:rsid w:val="005312A1"/>
    <w:rsid w:val="0053386F"/>
    <w:rsid w:val="005345F1"/>
    <w:rsid w:val="0053461E"/>
    <w:rsid w:val="005353D1"/>
    <w:rsid w:val="005400BD"/>
    <w:rsid w:val="005401D3"/>
    <w:rsid w:val="00540456"/>
    <w:rsid w:val="005409DA"/>
    <w:rsid w:val="00541DF0"/>
    <w:rsid w:val="00541FC7"/>
    <w:rsid w:val="00542DFB"/>
    <w:rsid w:val="00543CAB"/>
    <w:rsid w:val="00543F6A"/>
    <w:rsid w:val="00544A84"/>
    <w:rsid w:val="00545193"/>
    <w:rsid w:val="005455C8"/>
    <w:rsid w:val="0054710F"/>
    <w:rsid w:val="0054749E"/>
    <w:rsid w:val="00547EC3"/>
    <w:rsid w:val="00550243"/>
    <w:rsid w:val="00550AC9"/>
    <w:rsid w:val="00550D87"/>
    <w:rsid w:val="00550DDB"/>
    <w:rsid w:val="00550F75"/>
    <w:rsid w:val="00551690"/>
    <w:rsid w:val="00552923"/>
    <w:rsid w:val="0055380F"/>
    <w:rsid w:val="00553A50"/>
    <w:rsid w:val="00554B36"/>
    <w:rsid w:val="00555411"/>
    <w:rsid w:val="00556E51"/>
    <w:rsid w:val="00560248"/>
    <w:rsid w:val="00561246"/>
    <w:rsid w:val="00561440"/>
    <w:rsid w:val="00561582"/>
    <w:rsid w:val="005616DA"/>
    <w:rsid w:val="00561BA7"/>
    <w:rsid w:val="00561D88"/>
    <w:rsid w:val="00561EA4"/>
    <w:rsid w:val="00563645"/>
    <w:rsid w:val="0056442C"/>
    <w:rsid w:val="005654F8"/>
    <w:rsid w:val="00565F5E"/>
    <w:rsid w:val="00567B2F"/>
    <w:rsid w:val="00570AB9"/>
    <w:rsid w:val="00571338"/>
    <w:rsid w:val="005719CE"/>
    <w:rsid w:val="00572582"/>
    <w:rsid w:val="00572CBF"/>
    <w:rsid w:val="005730C2"/>
    <w:rsid w:val="005731A5"/>
    <w:rsid w:val="0057483A"/>
    <w:rsid w:val="00575AC6"/>
    <w:rsid w:val="0057619F"/>
    <w:rsid w:val="005764F5"/>
    <w:rsid w:val="005767E6"/>
    <w:rsid w:val="0057685A"/>
    <w:rsid w:val="0057702A"/>
    <w:rsid w:val="005776DF"/>
    <w:rsid w:val="00577B82"/>
    <w:rsid w:val="00577FC1"/>
    <w:rsid w:val="00580103"/>
    <w:rsid w:val="00580763"/>
    <w:rsid w:val="005814D8"/>
    <w:rsid w:val="00581ABF"/>
    <w:rsid w:val="00581B4C"/>
    <w:rsid w:val="00581F5C"/>
    <w:rsid w:val="00582684"/>
    <w:rsid w:val="00583DB2"/>
    <w:rsid w:val="005846E8"/>
    <w:rsid w:val="00584D89"/>
    <w:rsid w:val="005856A2"/>
    <w:rsid w:val="00587AFE"/>
    <w:rsid w:val="00587CB5"/>
    <w:rsid w:val="0059010C"/>
    <w:rsid w:val="00590395"/>
    <w:rsid w:val="00592578"/>
    <w:rsid w:val="00592867"/>
    <w:rsid w:val="00592EAD"/>
    <w:rsid w:val="005933AA"/>
    <w:rsid w:val="00594AAA"/>
    <w:rsid w:val="00595871"/>
    <w:rsid w:val="0059695E"/>
    <w:rsid w:val="0059737B"/>
    <w:rsid w:val="00597442"/>
    <w:rsid w:val="0059773F"/>
    <w:rsid w:val="005A1F3C"/>
    <w:rsid w:val="005A251E"/>
    <w:rsid w:val="005A26A4"/>
    <w:rsid w:val="005A3F4D"/>
    <w:rsid w:val="005A3F82"/>
    <w:rsid w:val="005A4ECD"/>
    <w:rsid w:val="005A4FF1"/>
    <w:rsid w:val="005A653C"/>
    <w:rsid w:val="005A6BCB"/>
    <w:rsid w:val="005A6EDA"/>
    <w:rsid w:val="005A75AA"/>
    <w:rsid w:val="005B01C0"/>
    <w:rsid w:val="005B06CB"/>
    <w:rsid w:val="005B0B96"/>
    <w:rsid w:val="005B1E7D"/>
    <w:rsid w:val="005B1ED5"/>
    <w:rsid w:val="005B254F"/>
    <w:rsid w:val="005B3184"/>
    <w:rsid w:val="005B3E0C"/>
    <w:rsid w:val="005B49FE"/>
    <w:rsid w:val="005B5361"/>
    <w:rsid w:val="005C0168"/>
    <w:rsid w:val="005C1198"/>
    <w:rsid w:val="005C1412"/>
    <w:rsid w:val="005C1774"/>
    <w:rsid w:val="005C2E53"/>
    <w:rsid w:val="005C30C1"/>
    <w:rsid w:val="005C37DC"/>
    <w:rsid w:val="005C416F"/>
    <w:rsid w:val="005C465A"/>
    <w:rsid w:val="005C469B"/>
    <w:rsid w:val="005C4B9B"/>
    <w:rsid w:val="005C53F8"/>
    <w:rsid w:val="005C7571"/>
    <w:rsid w:val="005C7D72"/>
    <w:rsid w:val="005D06F9"/>
    <w:rsid w:val="005D07E3"/>
    <w:rsid w:val="005D0CFB"/>
    <w:rsid w:val="005D264E"/>
    <w:rsid w:val="005D3920"/>
    <w:rsid w:val="005D6BFA"/>
    <w:rsid w:val="005D6DBA"/>
    <w:rsid w:val="005D755E"/>
    <w:rsid w:val="005E1473"/>
    <w:rsid w:val="005E1FEF"/>
    <w:rsid w:val="005E2BD4"/>
    <w:rsid w:val="005E38B7"/>
    <w:rsid w:val="005E4DCA"/>
    <w:rsid w:val="005E4E76"/>
    <w:rsid w:val="005E5452"/>
    <w:rsid w:val="005E5A17"/>
    <w:rsid w:val="005E631E"/>
    <w:rsid w:val="005E6E77"/>
    <w:rsid w:val="005E7BED"/>
    <w:rsid w:val="005F073F"/>
    <w:rsid w:val="005F3941"/>
    <w:rsid w:val="005F471C"/>
    <w:rsid w:val="005F56A7"/>
    <w:rsid w:val="005F59F9"/>
    <w:rsid w:val="005F648C"/>
    <w:rsid w:val="005F7B30"/>
    <w:rsid w:val="005F7B3C"/>
    <w:rsid w:val="0060024E"/>
    <w:rsid w:val="006009CB"/>
    <w:rsid w:val="00601B10"/>
    <w:rsid w:val="00602824"/>
    <w:rsid w:val="006029DB"/>
    <w:rsid w:val="00603459"/>
    <w:rsid w:val="00604586"/>
    <w:rsid w:val="006054AD"/>
    <w:rsid w:val="0060642D"/>
    <w:rsid w:val="006071A2"/>
    <w:rsid w:val="006074AE"/>
    <w:rsid w:val="00607A61"/>
    <w:rsid w:val="00610213"/>
    <w:rsid w:val="00610527"/>
    <w:rsid w:val="00616B7B"/>
    <w:rsid w:val="0061742A"/>
    <w:rsid w:val="00620EF6"/>
    <w:rsid w:val="0062112C"/>
    <w:rsid w:val="006214AB"/>
    <w:rsid w:val="00622D97"/>
    <w:rsid w:val="00622EF5"/>
    <w:rsid w:val="00623D9B"/>
    <w:rsid w:val="006241EE"/>
    <w:rsid w:val="006250D6"/>
    <w:rsid w:val="00626CD4"/>
    <w:rsid w:val="006272AF"/>
    <w:rsid w:val="00627505"/>
    <w:rsid w:val="00627D2C"/>
    <w:rsid w:val="00627EB9"/>
    <w:rsid w:val="0063028C"/>
    <w:rsid w:val="006309FE"/>
    <w:rsid w:val="00630B73"/>
    <w:rsid w:val="006343F1"/>
    <w:rsid w:val="006371E8"/>
    <w:rsid w:val="00637673"/>
    <w:rsid w:val="006377A0"/>
    <w:rsid w:val="00637B7A"/>
    <w:rsid w:val="00640078"/>
    <w:rsid w:val="0064182C"/>
    <w:rsid w:val="00641C5A"/>
    <w:rsid w:val="0064215F"/>
    <w:rsid w:val="006428F2"/>
    <w:rsid w:val="00642B76"/>
    <w:rsid w:val="006430F0"/>
    <w:rsid w:val="00644D9F"/>
    <w:rsid w:val="006451D5"/>
    <w:rsid w:val="00646148"/>
    <w:rsid w:val="00646CB9"/>
    <w:rsid w:val="006478AB"/>
    <w:rsid w:val="006507E9"/>
    <w:rsid w:val="006518C7"/>
    <w:rsid w:val="00651AA6"/>
    <w:rsid w:val="00651D08"/>
    <w:rsid w:val="00651EC5"/>
    <w:rsid w:val="006532B6"/>
    <w:rsid w:val="006538D3"/>
    <w:rsid w:val="00654840"/>
    <w:rsid w:val="00654E8D"/>
    <w:rsid w:val="00655536"/>
    <w:rsid w:val="0065559E"/>
    <w:rsid w:val="00657BB5"/>
    <w:rsid w:val="0066099A"/>
    <w:rsid w:val="00660AD7"/>
    <w:rsid w:val="00660B6B"/>
    <w:rsid w:val="006633DC"/>
    <w:rsid w:val="0066374C"/>
    <w:rsid w:val="00663CD1"/>
    <w:rsid w:val="00663F68"/>
    <w:rsid w:val="00664BE9"/>
    <w:rsid w:val="00665730"/>
    <w:rsid w:val="00665AC2"/>
    <w:rsid w:val="00665F58"/>
    <w:rsid w:val="00666A8E"/>
    <w:rsid w:val="00667774"/>
    <w:rsid w:val="00667CD5"/>
    <w:rsid w:val="006711C9"/>
    <w:rsid w:val="00672417"/>
    <w:rsid w:val="0067269A"/>
    <w:rsid w:val="006739E7"/>
    <w:rsid w:val="0067446A"/>
    <w:rsid w:val="00675D7A"/>
    <w:rsid w:val="0067674A"/>
    <w:rsid w:val="00676EF7"/>
    <w:rsid w:val="0067700D"/>
    <w:rsid w:val="00677CF9"/>
    <w:rsid w:val="0068059B"/>
    <w:rsid w:val="00680C0C"/>
    <w:rsid w:val="00681A03"/>
    <w:rsid w:val="00681CC9"/>
    <w:rsid w:val="0068202C"/>
    <w:rsid w:val="006823FE"/>
    <w:rsid w:val="0068252C"/>
    <w:rsid w:val="0068329C"/>
    <w:rsid w:val="0068350C"/>
    <w:rsid w:val="006861FA"/>
    <w:rsid w:val="006862DF"/>
    <w:rsid w:val="00691FED"/>
    <w:rsid w:val="006944A0"/>
    <w:rsid w:val="00694710"/>
    <w:rsid w:val="00695079"/>
    <w:rsid w:val="00695387"/>
    <w:rsid w:val="006966EA"/>
    <w:rsid w:val="00697377"/>
    <w:rsid w:val="00697396"/>
    <w:rsid w:val="006A0A73"/>
    <w:rsid w:val="006A1D0F"/>
    <w:rsid w:val="006A2C0F"/>
    <w:rsid w:val="006A336B"/>
    <w:rsid w:val="006A3C84"/>
    <w:rsid w:val="006A4616"/>
    <w:rsid w:val="006A490F"/>
    <w:rsid w:val="006A4968"/>
    <w:rsid w:val="006A572C"/>
    <w:rsid w:val="006A6B33"/>
    <w:rsid w:val="006A6D79"/>
    <w:rsid w:val="006A72A0"/>
    <w:rsid w:val="006B2097"/>
    <w:rsid w:val="006B3737"/>
    <w:rsid w:val="006B4529"/>
    <w:rsid w:val="006B53AC"/>
    <w:rsid w:val="006B596D"/>
    <w:rsid w:val="006B5EFB"/>
    <w:rsid w:val="006B7DD7"/>
    <w:rsid w:val="006C00B9"/>
    <w:rsid w:val="006C0B8D"/>
    <w:rsid w:val="006C1FE3"/>
    <w:rsid w:val="006C2180"/>
    <w:rsid w:val="006C2871"/>
    <w:rsid w:val="006C4677"/>
    <w:rsid w:val="006C564D"/>
    <w:rsid w:val="006C772C"/>
    <w:rsid w:val="006C7782"/>
    <w:rsid w:val="006C78C3"/>
    <w:rsid w:val="006C7A47"/>
    <w:rsid w:val="006D123D"/>
    <w:rsid w:val="006D168E"/>
    <w:rsid w:val="006D1B32"/>
    <w:rsid w:val="006D243F"/>
    <w:rsid w:val="006D2676"/>
    <w:rsid w:val="006D317D"/>
    <w:rsid w:val="006D393E"/>
    <w:rsid w:val="006D6038"/>
    <w:rsid w:val="006D6797"/>
    <w:rsid w:val="006D7463"/>
    <w:rsid w:val="006D77E7"/>
    <w:rsid w:val="006E0E76"/>
    <w:rsid w:val="006E120F"/>
    <w:rsid w:val="006E17DD"/>
    <w:rsid w:val="006E3171"/>
    <w:rsid w:val="006E411F"/>
    <w:rsid w:val="006E4187"/>
    <w:rsid w:val="006E60C8"/>
    <w:rsid w:val="006F011A"/>
    <w:rsid w:val="006F0AC2"/>
    <w:rsid w:val="006F2D35"/>
    <w:rsid w:val="006F3260"/>
    <w:rsid w:val="006F4348"/>
    <w:rsid w:val="006F44B8"/>
    <w:rsid w:val="006F4520"/>
    <w:rsid w:val="006F6168"/>
    <w:rsid w:val="00700E61"/>
    <w:rsid w:val="0070160D"/>
    <w:rsid w:val="007026DE"/>
    <w:rsid w:val="007027EB"/>
    <w:rsid w:val="00702A18"/>
    <w:rsid w:val="00702D57"/>
    <w:rsid w:val="0070321F"/>
    <w:rsid w:val="0070472B"/>
    <w:rsid w:val="00704BA1"/>
    <w:rsid w:val="0070528C"/>
    <w:rsid w:val="00705DDD"/>
    <w:rsid w:val="007073D3"/>
    <w:rsid w:val="007077F4"/>
    <w:rsid w:val="007079A0"/>
    <w:rsid w:val="0071142B"/>
    <w:rsid w:val="007126B0"/>
    <w:rsid w:val="007129DF"/>
    <w:rsid w:val="00712A72"/>
    <w:rsid w:val="00713078"/>
    <w:rsid w:val="007130AE"/>
    <w:rsid w:val="007137C9"/>
    <w:rsid w:val="0071424B"/>
    <w:rsid w:val="0071428E"/>
    <w:rsid w:val="0071554F"/>
    <w:rsid w:val="0071561A"/>
    <w:rsid w:val="00715C90"/>
    <w:rsid w:val="00716541"/>
    <w:rsid w:val="00717A66"/>
    <w:rsid w:val="00720BB1"/>
    <w:rsid w:val="00721118"/>
    <w:rsid w:val="007235E7"/>
    <w:rsid w:val="00723E05"/>
    <w:rsid w:val="00723E0F"/>
    <w:rsid w:val="00723EC1"/>
    <w:rsid w:val="007244A5"/>
    <w:rsid w:val="00724BB4"/>
    <w:rsid w:val="007254AD"/>
    <w:rsid w:val="00725E58"/>
    <w:rsid w:val="00726E2C"/>
    <w:rsid w:val="00731F31"/>
    <w:rsid w:val="007323CA"/>
    <w:rsid w:val="007345B6"/>
    <w:rsid w:val="00735413"/>
    <w:rsid w:val="0073704A"/>
    <w:rsid w:val="00741A2B"/>
    <w:rsid w:val="00741F94"/>
    <w:rsid w:val="007424D6"/>
    <w:rsid w:val="007427AC"/>
    <w:rsid w:val="007427D9"/>
    <w:rsid w:val="00742898"/>
    <w:rsid w:val="00743AE0"/>
    <w:rsid w:val="00745331"/>
    <w:rsid w:val="00745807"/>
    <w:rsid w:val="00745838"/>
    <w:rsid w:val="0074634E"/>
    <w:rsid w:val="007475EC"/>
    <w:rsid w:val="00747935"/>
    <w:rsid w:val="0075037C"/>
    <w:rsid w:val="00750AD4"/>
    <w:rsid w:val="00754937"/>
    <w:rsid w:val="00754E84"/>
    <w:rsid w:val="00755ADB"/>
    <w:rsid w:val="00755D5D"/>
    <w:rsid w:val="00756010"/>
    <w:rsid w:val="00756A5D"/>
    <w:rsid w:val="007579C0"/>
    <w:rsid w:val="00761705"/>
    <w:rsid w:val="00762023"/>
    <w:rsid w:val="007627D6"/>
    <w:rsid w:val="00763EF1"/>
    <w:rsid w:val="00764D11"/>
    <w:rsid w:val="007655E1"/>
    <w:rsid w:val="00765DF8"/>
    <w:rsid w:val="00767938"/>
    <w:rsid w:val="0076793A"/>
    <w:rsid w:val="00770AB3"/>
    <w:rsid w:val="00770C0C"/>
    <w:rsid w:val="00770F54"/>
    <w:rsid w:val="0077153E"/>
    <w:rsid w:val="007730B6"/>
    <w:rsid w:val="00773388"/>
    <w:rsid w:val="00774D37"/>
    <w:rsid w:val="0077534B"/>
    <w:rsid w:val="00775636"/>
    <w:rsid w:val="007766C0"/>
    <w:rsid w:val="00776AE3"/>
    <w:rsid w:val="00776E44"/>
    <w:rsid w:val="00777AF9"/>
    <w:rsid w:val="00780935"/>
    <w:rsid w:val="007810A0"/>
    <w:rsid w:val="00782B6F"/>
    <w:rsid w:val="0078389E"/>
    <w:rsid w:val="007859A8"/>
    <w:rsid w:val="00786405"/>
    <w:rsid w:val="00790842"/>
    <w:rsid w:val="0079153A"/>
    <w:rsid w:val="00791563"/>
    <w:rsid w:val="007919BC"/>
    <w:rsid w:val="00792416"/>
    <w:rsid w:val="007934A4"/>
    <w:rsid w:val="007949BB"/>
    <w:rsid w:val="0079642D"/>
    <w:rsid w:val="00796856"/>
    <w:rsid w:val="00797A16"/>
    <w:rsid w:val="00797CDD"/>
    <w:rsid w:val="007A16A8"/>
    <w:rsid w:val="007A213E"/>
    <w:rsid w:val="007A2876"/>
    <w:rsid w:val="007A29F1"/>
    <w:rsid w:val="007A2DFC"/>
    <w:rsid w:val="007A362E"/>
    <w:rsid w:val="007A42AA"/>
    <w:rsid w:val="007A4BF8"/>
    <w:rsid w:val="007A4CF6"/>
    <w:rsid w:val="007A58D2"/>
    <w:rsid w:val="007A6990"/>
    <w:rsid w:val="007A6C2C"/>
    <w:rsid w:val="007B005F"/>
    <w:rsid w:val="007B156E"/>
    <w:rsid w:val="007B3064"/>
    <w:rsid w:val="007B4371"/>
    <w:rsid w:val="007B5563"/>
    <w:rsid w:val="007C02F8"/>
    <w:rsid w:val="007C04AF"/>
    <w:rsid w:val="007C0FA6"/>
    <w:rsid w:val="007C2E35"/>
    <w:rsid w:val="007C31FE"/>
    <w:rsid w:val="007C3684"/>
    <w:rsid w:val="007C4C9D"/>
    <w:rsid w:val="007C53FC"/>
    <w:rsid w:val="007C5CBB"/>
    <w:rsid w:val="007C5D09"/>
    <w:rsid w:val="007C6328"/>
    <w:rsid w:val="007C695D"/>
    <w:rsid w:val="007D02B6"/>
    <w:rsid w:val="007D0361"/>
    <w:rsid w:val="007D0597"/>
    <w:rsid w:val="007D08D7"/>
    <w:rsid w:val="007D2388"/>
    <w:rsid w:val="007D355E"/>
    <w:rsid w:val="007D3933"/>
    <w:rsid w:val="007D3E30"/>
    <w:rsid w:val="007D3FBE"/>
    <w:rsid w:val="007D4AFE"/>
    <w:rsid w:val="007D50AF"/>
    <w:rsid w:val="007D5DBF"/>
    <w:rsid w:val="007D7291"/>
    <w:rsid w:val="007D79E7"/>
    <w:rsid w:val="007E216E"/>
    <w:rsid w:val="007E2BC6"/>
    <w:rsid w:val="007E387B"/>
    <w:rsid w:val="007E3B5F"/>
    <w:rsid w:val="007E4579"/>
    <w:rsid w:val="007E687D"/>
    <w:rsid w:val="007E79FB"/>
    <w:rsid w:val="007F126A"/>
    <w:rsid w:val="007F1C94"/>
    <w:rsid w:val="007F2466"/>
    <w:rsid w:val="007F35AD"/>
    <w:rsid w:val="007F3F7F"/>
    <w:rsid w:val="007F427F"/>
    <w:rsid w:val="007F457D"/>
    <w:rsid w:val="007F4E45"/>
    <w:rsid w:val="007F7902"/>
    <w:rsid w:val="007F79DE"/>
    <w:rsid w:val="007F7BC8"/>
    <w:rsid w:val="008007CD"/>
    <w:rsid w:val="0080333D"/>
    <w:rsid w:val="00805457"/>
    <w:rsid w:val="0080724E"/>
    <w:rsid w:val="0080799D"/>
    <w:rsid w:val="00811301"/>
    <w:rsid w:val="008119EA"/>
    <w:rsid w:val="008142A7"/>
    <w:rsid w:val="0081660F"/>
    <w:rsid w:val="00816964"/>
    <w:rsid w:val="00817B5B"/>
    <w:rsid w:val="008216BF"/>
    <w:rsid w:val="00821923"/>
    <w:rsid w:val="008220D2"/>
    <w:rsid w:val="00826C45"/>
    <w:rsid w:val="00826D88"/>
    <w:rsid w:val="00827829"/>
    <w:rsid w:val="00831006"/>
    <w:rsid w:val="00831C2A"/>
    <w:rsid w:val="008329AF"/>
    <w:rsid w:val="00832B9A"/>
    <w:rsid w:val="00834C81"/>
    <w:rsid w:val="008355C2"/>
    <w:rsid w:val="00835D84"/>
    <w:rsid w:val="008369E7"/>
    <w:rsid w:val="00841122"/>
    <w:rsid w:val="00842818"/>
    <w:rsid w:val="00843DD5"/>
    <w:rsid w:val="00844A56"/>
    <w:rsid w:val="00844B31"/>
    <w:rsid w:val="0084543E"/>
    <w:rsid w:val="008461BA"/>
    <w:rsid w:val="008474CD"/>
    <w:rsid w:val="00847EC5"/>
    <w:rsid w:val="008513C9"/>
    <w:rsid w:val="008516FF"/>
    <w:rsid w:val="00851746"/>
    <w:rsid w:val="008534B3"/>
    <w:rsid w:val="00853B66"/>
    <w:rsid w:val="00853FD9"/>
    <w:rsid w:val="00854C7C"/>
    <w:rsid w:val="00855CDA"/>
    <w:rsid w:val="0085605B"/>
    <w:rsid w:val="008569B5"/>
    <w:rsid w:val="00857C6E"/>
    <w:rsid w:val="00857CAF"/>
    <w:rsid w:val="00860A88"/>
    <w:rsid w:val="00860B42"/>
    <w:rsid w:val="0086217C"/>
    <w:rsid w:val="00862347"/>
    <w:rsid w:val="0086245D"/>
    <w:rsid w:val="008645C2"/>
    <w:rsid w:val="00865251"/>
    <w:rsid w:val="00865357"/>
    <w:rsid w:val="0087121E"/>
    <w:rsid w:val="0087138F"/>
    <w:rsid w:val="0087146E"/>
    <w:rsid w:val="00871AD1"/>
    <w:rsid w:val="0087200A"/>
    <w:rsid w:val="008722E2"/>
    <w:rsid w:val="00872790"/>
    <w:rsid w:val="008732F9"/>
    <w:rsid w:val="00873AAE"/>
    <w:rsid w:val="00873B80"/>
    <w:rsid w:val="00874489"/>
    <w:rsid w:val="00874EF1"/>
    <w:rsid w:val="00875394"/>
    <w:rsid w:val="008753A9"/>
    <w:rsid w:val="00875618"/>
    <w:rsid w:val="008768F7"/>
    <w:rsid w:val="008771BB"/>
    <w:rsid w:val="0088013B"/>
    <w:rsid w:val="00881CE6"/>
    <w:rsid w:val="00882713"/>
    <w:rsid w:val="00883E7A"/>
    <w:rsid w:val="00884933"/>
    <w:rsid w:val="00886F2F"/>
    <w:rsid w:val="0089050F"/>
    <w:rsid w:val="0089062A"/>
    <w:rsid w:val="00890A75"/>
    <w:rsid w:val="008920D5"/>
    <w:rsid w:val="0089350F"/>
    <w:rsid w:val="00893B07"/>
    <w:rsid w:val="00894E43"/>
    <w:rsid w:val="008954AF"/>
    <w:rsid w:val="00895D94"/>
    <w:rsid w:val="00895FE6"/>
    <w:rsid w:val="008960BD"/>
    <w:rsid w:val="008965EE"/>
    <w:rsid w:val="0089725E"/>
    <w:rsid w:val="00897E64"/>
    <w:rsid w:val="008A0542"/>
    <w:rsid w:val="008A16D0"/>
    <w:rsid w:val="008A1CA7"/>
    <w:rsid w:val="008A217B"/>
    <w:rsid w:val="008A258B"/>
    <w:rsid w:val="008A2BE5"/>
    <w:rsid w:val="008A2F44"/>
    <w:rsid w:val="008A3266"/>
    <w:rsid w:val="008A391E"/>
    <w:rsid w:val="008A3D8C"/>
    <w:rsid w:val="008A48FF"/>
    <w:rsid w:val="008A4B30"/>
    <w:rsid w:val="008A51AC"/>
    <w:rsid w:val="008A5B2B"/>
    <w:rsid w:val="008A630A"/>
    <w:rsid w:val="008A6C3D"/>
    <w:rsid w:val="008B15A3"/>
    <w:rsid w:val="008B28F5"/>
    <w:rsid w:val="008B2CE7"/>
    <w:rsid w:val="008B2D12"/>
    <w:rsid w:val="008B454F"/>
    <w:rsid w:val="008B5281"/>
    <w:rsid w:val="008B62EA"/>
    <w:rsid w:val="008B6505"/>
    <w:rsid w:val="008B7110"/>
    <w:rsid w:val="008B7541"/>
    <w:rsid w:val="008C1E9C"/>
    <w:rsid w:val="008C2404"/>
    <w:rsid w:val="008C3633"/>
    <w:rsid w:val="008C590F"/>
    <w:rsid w:val="008C6021"/>
    <w:rsid w:val="008C68D4"/>
    <w:rsid w:val="008D027F"/>
    <w:rsid w:val="008D12C1"/>
    <w:rsid w:val="008D23F4"/>
    <w:rsid w:val="008D461E"/>
    <w:rsid w:val="008D5EA4"/>
    <w:rsid w:val="008D61C4"/>
    <w:rsid w:val="008D6340"/>
    <w:rsid w:val="008D76A4"/>
    <w:rsid w:val="008D76EB"/>
    <w:rsid w:val="008E02CD"/>
    <w:rsid w:val="008E12FE"/>
    <w:rsid w:val="008E1842"/>
    <w:rsid w:val="008E1B51"/>
    <w:rsid w:val="008E3153"/>
    <w:rsid w:val="008E3738"/>
    <w:rsid w:val="008E3DB8"/>
    <w:rsid w:val="008E42CC"/>
    <w:rsid w:val="008E4DAB"/>
    <w:rsid w:val="008F020C"/>
    <w:rsid w:val="008F0D75"/>
    <w:rsid w:val="008F0DA4"/>
    <w:rsid w:val="008F191D"/>
    <w:rsid w:val="008F2464"/>
    <w:rsid w:val="008F399F"/>
    <w:rsid w:val="008F478D"/>
    <w:rsid w:val="008F5A6D"/>
    <w:rsid w:val="008F6CF9"/>
    <w:rsid w:val="00901094"/>
    <w:rsid w:val="00901C61"/>
    <w:rsid w:val="00901EA1"/>
    <w:rsid w:val="009020DA"/>
    <w:rsid w:val="00902DD6"/>
    <w:rsid w:val="009041EC"/>
    <w:rsid w:val="0090633D"/>
    <w:rsid w:val="00906F0F"/>
    <w:rsid w:val="009074A5"/>
    <w:rsid w:val="00907D4D"/>
    <w:rsid w:val="00912AC9"/>
    <w:rsid w:val="009142BF"/>
    <w:rsid w:val="00915E3D"/>
    <w:rsid w:val="009160EA"/>
    <w:rsid w:val="009161ED"/>
    <w:rsid w:val="009161EF"/>
    <w:rsid w:val="00916C2C"/>
    <w:rsid w:val="00916F29"/>
    <w:rsid w:val="00917433"/>
    <w:rsid w:val="00917A45"/>
    <w:rsid w:val="009209C5"/>
    <w:rsid w:val="00921575"/>
    <w:rsid w:val="00922E29"/>
    <w:rsid w:val="009233A5"/>
    <w:rsid w:val="00924B6C"/>
    <w:rsid w:val="00926D2B"/>
    <w:rsid w:val="00930427"/>
    <w:rsid w:val="00932BAF"/>
    <w:rsid w:val="009350A9"/>
    <w:rsid w:val="00935826"/>
    <w:rsid w:val="009358D1"/>
    <w:rsid w:val="00935E14"/>
    <w:rsid w:val="009370FF"/>
    <w:rsid w:val="00937624"/>
    <w:rsid w:val="009425B8"/>
    <w:rsid w:val="00943585"/>
    <w:rsid w:val="00943AC3"/>
    <w:rsid w:val="00944388"/>
    <w:rsid w:val="00945010"/>
    <w:rsid w:val="00945521"/>
    <w:rsid w:val="00945A10"/>
    <w:rsid w:val="00946342"/>
    <w:rsid w:val="009500DE"/>
    <w:rsid w:val="009509B6"/>
    <w:rsid w:val="0095243A"/>
    <w:rsid w:val="00952709"/>
    <w:rsid w:val="00953BCC"/>
    <w:rsid w:val="00955CB1"/>
    <w:rsid w:val="009571D8"/>
    <w:rsid w:val="009575E1"/>
    <w:rsid w:val="00957F7A"/>
    <w:rsid w:val="009617B7"/>
    <w:rsid w:val="00961CE4"/>
    <w:rsid w:val="00962860"/>
    <w:rsid w:val="00963119"/>
    <w:rsid w:val="009633D3"/>
    <w:rsid w:val="00963B66"/>
    <w:rsid w:val="00964EFE"/>
    <w:rsid w:val="00965200"/>
    <w:rsid w:val="00965AA3"/>
    <w:rsid w:val="009662AB"/>
    <w:rsid w:val="0096742A"/>
    <w:rsid w:val="00967709"/>
    <w:rsid w:val="00970259"/>
    <w:rsid w:val="00970B44"/>
    <w:rsid w:val="00970CF5"/>
    <w:rsid w:val="00970E15"/>
    <w:rsid w:val="00971A44"/>
    <w:rsid w:val="00972232"/>
    <w:rsid w:val="00972584"/>
    <w:rsid w:val="00972C3F"/>
    <w:rsid w:val="00972F63"/>
    <w:rsid w:val="009734AC"/>
    <w:rsid w:val="00973B67"/>
    <w:rsid w:val="009747FD"/>
    <w:rsid w:val="00975562"/>
    <w:rsid w:val="00975E16"/>
    <w:rsid w:val="00976037"/>
    <w:rsid w:val="00976A03"/>
    <w:rsid w:val="009772BD"/>
    <w:rsid w:val="0097739C"/>
    <w:rsid w:val="00977F14"/>
    <w:rsid w:val="009804AD"/>
    <w:rsid w:val="009808F8"/>
    <w:rsid w:val="00980A7B"/>
    <w:rsid w:val="00980CD2"/>
    <w:rsid w:val="00984750"/>
    <w:rsid w:val="0098555A"/>
    <w:rsid w:val="009855CF"/>
    <w:rsid w:val="00985C3B"/>
    <w:rsid w:val="00985D4A"/>
    <w:rsid w:val="00986690"/>
    <w:rsid w:val="00986D85"/>
    <w:rsid w:val="009872FC"/>
    <w:rsid w:val="009903D4"/>
    <w:rsid w:val="00990FC5"/>
    <w:rsid w:val="009917E0"/>
    <w:rsid w:val="00993207"/>
    <w:rsid w:val="0099334E"/>
    <w:rsid w:val="00993939"/>
    <w:rsid w:val="00993B5C"/>
    <w:rsid w:val="00995463"/>
    <w:rsid w:val="00995E7A"/>
    <w:rsid w:val="00996CF0"/>
    <w:rsid w:val="009973D4"/>
    <w:rsid w:val="00997C55"/>
    <w:rsid w:val="009A06B8"/>
    <w:rsid w:val="009A561F"/>
    <w:rsid w:val="009A65A7"/>
    <w:rsid w:val="009A66C5"/>
    <w:rsid w:val="009A74E2"/>
    <w:rsid w:val="009A7CC1"/>
    <w:rsid w:val="009B103A"/>
    <w:rsid w:val="009B1043"/>
    <w:rsid w:val="009B1EE4"/>
    <w:rsid w:val="009B214F"/>
    <w:rsid w:val="009B3A81"/>
    <w:rsid w:val="009B463E"/>
    <w:rsid w:val="009B6ADC"/>
    <w:rsid w:val="009B6BA8"/>
    <w:rsid w:val="009B7153"/>
    <w:rsid w:val="009C1CB7"/>
    <w:rsid w:val="009C200B"/>
    <w:rsid w:val="009C29CD"/>
    <w:rsid w:val="009C3890"/>
    <w:rsid w:val="009C4FAE"/>
    <w:rsid w:val="009C5574"/>
    <w:rsid w:val="009C67EE"/>
    <w:rsid w:val="009D1468"/>
    <w:rsid w:val="009D2353"/>
    <w:rsid w:val="009D3F04"/>
    <w:rsid w:val="009D655A"/>
    <w:rsid w:val="009D6A78"/>
    <w:rsid w:val="009D733B"/>
    <w:rsid w:val="009E018C"/>
    <w:rsid w:val="009E2A05"/>
    <w:rsid w:val="009E3E94"/>
    <w:rsid w:val="009E4352"/>
    <w:rsid w:val="009E4370"/>
    <w:rsid w:val="009E50E2"/>
    <w:rsid w:val="009E7C84"/>
    <w:rsid w:val="009F0AA0"/>
    <w:rsid w:val="009F2007"/>
    <w:rsid w:val="009F2EF0"/>
    <w:rsid w:val="009F74F3"/>
    <w:rsid w:val="009F7F3C"/>
    <w:rsid w:val="00A0014A"/>
    <w:rsid w:val="00A00384"/>
    <w:rsid w:val="00A03573"/>
    <w:rsid w:val="00A03F03"/>
    <w:rsid w:val="00A04134"/>
    <w:rsid w:val="00A041B2"/>
    <w:rsid w:val="00A048C6"/>
    <w:rsid w:val="00A059CF"/>
    <w:rsid w:val="00A06B39"/>
    <w:rsid w:val="00A07E6A"/>
    <w:rsid w:val="00A1163B"/>
    <w:rsid w:val="00A116ED"/>
    <w:rsid w:val="00A1180A"/>
    <w:rsid w:val="00A12817"/>
    <w:rsid w:val="00A12B7A"/>
    <w:rsid w:val="00A140AB"/>
    <w:rsid w:val="00A145E0"/>
    <w:rsid w:val="00A14C97"/>
    <w:rsid w:val="00A17A77"/>
    <w:rsid w:val="00A17E9A"/>
    <w:rsid w:val="00A17F90"/>
    <w:rsid w:val="00A2068E"/>
    <w:rsid w:val="00A20B30"/>
    <w:rsid w:val="00A22CA1"/>
    <w:rsid w:val="00A23214"/>
    <w:rsid w:val="00A245BF"/>
    <w:rsid w:val="00A2508B"/>
    <w:rsid w:val="00A255A4"/>
    <w:rsid w:val="00A25D1C"/>
    <w:rsid w:val="00A2635C"/>
    <w:rsid w:val="00A26539"/>
    <w:rsid w:val="00A3024C"/>
    <w:rsid w:val="00A302ED"/>
    <w:rsid w:val="00A31009"/>
    <w:rsid w:val="00A310FE"/>
    <w:rsid w:val="00A31103"/>
    <w:rsid w:val="00A32B1B"/>
    <w:rsid w:val="00A3300D"/>
    <w:rsid w:val="00A3649D"/>
    <w:rsid w:val="00A37141"/>
    <w:rsid w:val="00A37B7D"/>
    <w:rsid w:val="00A41080"/>
    <w:rsid w:val="00A4177B"/>
    <w:rsid w:val="00A4230E"/>
    <w:rsid w:val="00A42888"/>
    <w:rsid w:val="00A42BF3"/>
    <w:rsid w:val="00A43975"/>
    <w:rsid w:val="00A444F0"/>
    <w:rsid w:val="00A4480A"/>
    <w:rsid w:val="00A4627E"/>
    <w:rsid w:val="00A46FB4"/>
    <w:rsid w:val="00A50CFB"/>
    <w:rsid w:val="00A510A2"/>
    <w:rsid w:val="00A5161B"/>
    <w:rsid w:val="00A518EF"/>
    <w:rsid w:val="00A51C27"/>
    <w:rsid w:val="00A51E94"/>
    <w:rsid w:val="00A52025"/>
    <w:rsid w:val="00A53820"/>
    <w:rsid w:val="00A53A56"/>
    <w:rsid w:val="00A53C31"/>
    <w:rsid w:val="00A54468"/>
    <w:rsid w:val="00A563EA"/>
    <w:rsid w:val="00A568D7"/>
    <w:rsid w:val="00A56B88"/>
    <w:rsid w:val="00A56DEF"/>
    <w:rsid w:val="00A57428"/>
    <w:rsid w:val="00A57B3D"/>
    <w:rsid w:val="00A60984"/>
    <w:rsid w:val="00A615D8"/>
    <w:rsid w:val="00A62436"/>
    <w:rsid w:val="00A63592"/>
    <w:rsid w:val="00A63AFC"/>
    <w:rsid w:val="00A63E82"/>
    <w:rsid w:val="00A63F8F"/>
    <w:rsid w:val="00A648A5"/>
    <w:rsid w:val="00A654E9"/>
    <w:rsid w:val="00A6665A"/>
    <w:rsid w:val="00A66F2E"/>
    <w:rsid w:val="00A71838"/>
    <w:rsid w:val="00A71909"/>
    <w:rsid w:val="00A732BB"/>
    <w:rsid w:val="00A7347D"/>
    <w:rsid w:val="00A73F12"/>
    <w:rsid w:val="00A75F3D"/>
    <w:rsid w:val="00A76AA1"/>
    <w:rsid w:val="00A76FDB"/>
    <w:rsid w:val="00A80257"/>
    <w:rsid w:val="00A81A1B"/>
    <w:rsid w:val="00A84092"/>
    <w:rsid w:val="00A84B69"/>
    <w:rsid w:val="00A85217"/>
    <w:rsid w:val="00A856F0"/>
    <w:rsid w:val="00A85F98"/>
    <w:rsid w:val="00A865D7"/>
    <w:rsid w:val="00A8733F"/>
    <w:rsid w:val="00A87EFF"/>
    <w:rsid w:val="00A90BC8"/>
    <w:rsid w:val="00A9123C"/>
    <w:rsid w:val="00A9131C"/>
    <w:rsid w:val="00A91580"/>
    <w:rsid w:val="00A91C52"/>
    <w:rsid w:val="00A96867"/>
    <w:rsid w:val="00A968A5"/>
    <w:rsid w:val="00A9695B"/>
    <w:rsid w:val="00AA0876"/>
    <w:rsid w:val="00AA1BE1"/>
    <w:rsid w:val="00AA3574"/>
    <w:rsid w:val="00AA3C5C"/>
    <w:rsid w:val="00AA3CB8"/>
    <w:rsid w:val="00AA5041"/>
    <w:rsid w:val="00AA6F1F"/>
    <w:rsid w:val="00AB094A"/>
    <w:rsid w:val="00AB190C"/>
    <w:rsid w:val="00AB1E9D"/>
    <w:rsid w:val="00AB20FB"/>
    <w:rsid w:val="00AB3CB7"/>
    <w:rsid w:val="00AB4121"/>
    <w:rsid w:val="00AB4779"/>
    <w:rsid w:val="00AB50E7"/>
    <w:rsid w:val="00AB5986"/>
    <w:rsid w:val="00AB5E4A"/>
    <w:rsid w:val="00AB61D9"/>
    <w:rsid w:val="00AB623D"/>
    <w:rsid w:val="00AB63F2"/>
    <w:rsid w:val="00AB6C9F"/>
    <w:rsid w:val="00AB7231"/>
    <w:rsid w:val="00AB742D"/>
    <w:rsid w:val="00AB7EDC"/>
    <w:rsid w:val="00AC05E0"/>
    <w:rsid w:val="00AC0F12"/>
    <w:rsid w:val="00AC1B28"/>
    <w:rsid w:val="00AC3CFC"/>
    <w:rsid w:val="00AC3EE7"/>
    <w:rsid w:val="00AC52BB"/>
    <w:rsid w:val="00AC6B5D"/>
    <w:rsid w:val="00AC753E"/>
    <w:rsid w:val="00AD3017"/>
    <w:rsid w:val="00AD33AF"/>
    <w:rsid w:val="00AD4527"/>
    <w:rsid w:val="00AD4D9A"/>
    <w:rsid w:val="00AD5043"/>
    <w:rsid w:val="00AD560B"/>
    <w:rsid w:val="00AD5723"/>
    <w:rsid w:val="00AD5A53"/>
    <w:rsid w:val="00AE0107"/>
    <w:rsid w:val="00AE0357"/>
    <w:rsid w:val="00AE0FCC"/>
    <w:rsid w:val="00AE0FD3"/>
    <w:rsid w:val="00AE2CC2"/>
    <w:rsid w:val="00AE2E8C"/>
    <w:rsid w:val="00AE3920"/>
    <w:rsid w:val="00AE3D6D"/>
    <w:rsid w:val="00AE47AF"/>
    <w:rsid w:val="00AE7D53"/>
    <w:rsid w:val="00AF00A4"/>
    <w:rsid w:val="00AF0A48"/>
    <w:rsid w:val="00AF15DB"/>
    <w:rsid w:val="00AF1A8C"/>
    <w:rsid w:val="00AF1D34"/>
    <w:rsid w:val="00AF251D"/>
    <w:rsid w:val="00AF3365"/>
    <w:rsid w:val="00AF4342"/>
    <w:rsid w:val="00AF49BE"/>
    <w:rsid w:val="00AF67B2"/>
    <w:rsid w:val="00B002F6"/>
    <w:rsid w:val="00B016DF"/>
    <w:rsid w:val="00B02273"/>
    <w:rsid w:val="00B031E2"/>
    <w:rsid w:val="00B03E43"/>
    <w:rsid w:val="00B0464F"/>
    <w:rsid w:val="00B06293"/>
    <w:rsid w:val="00B06BE7"/>
    <w:rsid w:val="00B1014A"/>
    <w:rsid w:val="00B1058D"/>
    <w:rsid w:val="00B11EE9"/>
    <w:rsid w:val="00B133EF"/>
    <w:rsid w:val="00B137E9"/>
    <w:rsid w:val="00B15A6A"/>
    <w:rsid w:val="00B15C77"/>
    <w:rsid w:val="00B16073"/>
    <w:rsid w:val="00B161F9"/>
    <w:rsid w:val="00B206BA"/>
    <w:rsid w:val="00B2163E"/>
    <w:rsid w:val="00B22A9B"/>
    <w:rsid w:val="00B22ED4"/>
    <w:rsid w:val="00B25B7F"/>
    <w:rsid w:val="00B25EB3"/>
    <w:rsid w:val="00B26568"/>
    <w:rsid w:val="00B27068"/>
    <w:rsid w:val="00B30430"/>
    <w:rsid w:val="00B3077C"/>
    <w:rsid w:val="00B32232"/>
    <w:rsid w:val="00B32562"/>
    <w:rsid w:val="00B32A6B"/>
    <w:rsid w:val="00B33B8D"/>
    <w:rsid w:val="00B3435D"/>
    <w:rsid w:val="00B37055"/>
    <w:rsid w:val="00B401E4"/>
    <w:rsid w:val="00B40A46"/>
    <w:rsid w:val="00B41CA1"/>
    <w:rsid w:val="00B425A4"/>
    <w:rsid w:val="00B43121"/>
    <w:rsid w:val="00B44B7C"/>
    <w:rsid w:val="00B451F0"/>
    <w:rsid w:val="00B467FD"/>
    <w:rsid w:val="00B468EA"/>
    <w:rsid w:val="00B46D9F"/>
    <w:rsid w:val="00B47709"/>
    <w:rsid w:val="00B47F06"/>
    <w:rsid w:val="00B508A9"/>
    <w:rsid w:val="00B50AE4"/>
    <w:rsid w:val="00B52275"/>
    <w:rsid w:val="00B533C7"/>
    <w:rsid w:val="00B53836"/>
    <w:rsid w:val="00B54F4B"/>
    <w:rsid w:val="00B569F4"/>
    <w:rsid w:val="00B604B9"/>
    <w:rsid w:val="00B621D1"/>
    <w:rsid w:val="00B62344"/>
    <w:rsid w:val="00B62D2B"/>
    <w:rsid w:val="00B633C2"/>
    <w:rsid w:val="00B63792"/>
    <w:rsid w:val="00B70732"/>
    <w:rsid w:val="00B7087C"/>
    <w:rsid w:val="00B71A15"/>
    <w:rsid w:val="00B73052"/>
    <w:rsid w:val="00B74329"/>
    <w:rsid w:val="00B75BA1"/>
    <w:rsid w:val="00B75D2A"/>
    <w:rsid w:val="00B75DCA"/>
    <w:rsid w:val="00B80A6C"/>
    <w:rsid w:val="00B82AE4"/>
    <w:rsid w:val="00B82BE3"/>
    <w:rsid w:val="00B8433B"/>
    <w:rsid w:val="00B847F3"/>
    <w:rsid w:val="00B86934"/>
    <w:rsid w:val="00B8725F"/>
    <w:rsid w:val="00B90AFE"/>
    <w:rsid w:val="00B91DB2"/>
    <w:rsid w:val="00B91E70"/>
    <w:rsid w:val="00B92884"/>
    <w:rsid w:val="00B931A3"/>
    <w:rsid w:val="00B934AE"/>
    <w:rsid w:val="00B94203"/>
    <w:rsid w:val="00B951A6"/>
    <w:rsid w:val="00B9610E"/>
    <w:rsid w:val="00B96DC6"/>
    <w:rsid w:val="00B975A0"/>
    <w:rsid w:val="00B978DF"/>
    <w:rsid w:val="00BA0D71"/>
    <w:rsid w:val="00BA18F0"/>
    <w:rsid w:val="00BA1994"/>
    <w:rsid w:val="00BA286A"/>
    <w:rsid w:val="00BA4CFA"/>
    <w:rsid w:val="00BA53CB"/>
    <w:rsid w:val="00BA5AB1"/>
    <w:rsid w:val="00BA7650"/>
    <w:rsid w:val="00BB1125"/>
    <w:rsid w:val="00BB1DEF"/>
    <w:rsid w:val="00BB2C2E"/>
    <w:rsid w:val="00BB2D17"/>
    <w:rsid w:val="00BB349B"/>
    <w:rsid w:val="00BB4F85"/>
    <w:rsid w:val="00BB5430"/>
    <w:rsid w:val="00BB74B2"/>
    <w:rsid w:val="00BB7571"/>
    <w:rsid w:val="00BB7804"/>
    <w:rsid w:val="00BC06DE"/>
    <w:rsid w:val="00BC1261"/>
    <w:rsid w:val="00BC17B2"/>
    <w:rsid w:val="00BC1906"/>
    <w:rsid w:val="00BC2A72"/>
    <w:rsid w:val="00BC5151"/>
    <w:rsid w:val="00BC6CD9"/>
    <w:rsid w:val="00BD0140"/>
    <w:rsid w:val="00BD0151"/>
    <w:rsid w:val="00BD0A08"/>
    <w:rsid w:val="00BD0C3A"/>
    <w:rsid w:val="00BD0E29"/>
    <w:rsid w:val="00BD1003"/>
    <w:rsid w:val="00BD223E"/>
    <w:rsid w:val="00BD32F7"/>
    <w:rsid w:val="00BD4083"/>
    <w:rsid w:val="00BD47E4"/>
    <w:rsid w:val="00BD56AF"/>
    <w:rsid w:val="00BD5A02"/>
    <w:rsid w:val="00BD5F2E"/>
    <w:rsid w:val="00BD712F"/>
    <w:rsid w:val="00BD7BA6"/>
    <w:rsid w:val="00BD7D32"/>
    <w:rsid w:val="00BE21BF"/>
    <w:rsid w:val="00BE253C"/>
    <w:rsid w:val="00BE388E"/>
    <w:rsid w:val="00BE3BB6"/>
    <w:rsid w:val="00BE3F07"/>
    <w:rsid w:val="00BE3F2D"/>
    <w:rsid w:val="00BE56BC"/>
    <w:rsid w:val="00BE6283"/>
    <w:rsid w:val="00BE649E"/>
    <w:rsid w:val="00BF06DF"/>
    <w:rsid w:val="00BF0DB6"/>
    <w:rsid w:val="00BF388F"/>
    <w:rsid w:val="00BF3C8D"/>
    <w:rsid w:val="00BF468A"/>
    <w:rsid w:val="00BF5694"/>
    <w:rsid w:val="00BF629F"/>
    <w:rsid w:val="00BF687E"/>
    <w:rsid w:val="00BF782B"/>
    <w:rsid w:val="00BF7BD8"/>
    <w:rsid w:val="00C00004"/>
    <w:rsid w:val="00C0001F"/>
    <w:rsid w:val="00C00CF9"/>
    <w:rsid w:val="00C01997"/>
    <w:rsid w:val="00C03888"/>
    <w:rsid w:val="00C0472A"/>
    <w:rsid w:val="00C04EDF"/>
    <w:rsid w:val="00C05F30"/>
    <w:rsid w:val="00C10110"/>
    <w:rsid w:val="00C116DE"/>
    <w:rsid w:val="00C11E6F"/>
    <w:rsid w:val="00C12317"/>
    <w:rsid w:val="00C15EE1"/>
    <w:rsid w:val="00C16411"/>
    <w:rsid w:val="00C16C90"/>
    <w:rsid w:val="00C1770F"/>
    <w:rsid w:val="00C17794"/>
    <w:rsid w:val="00C2029D"/>
    <w:rsid w:val="00C2339D"/>
    <w:rsid w:val="00C257A0"/>
    <w:rsid w:val="00C27A9B"/>
    <w:rsid w:val="00C27AE9"/>
    <w:rsid w:val="00C31AAE"/>
    <w:rsid w:val="00C31E9B"/>
    <w:rsid w:val="00C321CE"/>
    <w:rsid w:val="00C3365E"/>
    <w:rsid w:val="00C35914"/>
    <w:rsid w:val="00C35AC3"/>
    <w:rsid w:val="00C363C0"/>
    <w:rsid w:val="00C3757F"/>
    <w:rsid w:val="00C403A8"/>
    <w:rsid w:val="00C4048D"/>
    <w:rsid w:val="00C4301A"/>
    <w:rsid w:val="00C44234"/>
    <w:rsid w:val="00C451E0"/>
    <w:rsid w:val="00C45A44"/>
    <w:rsid w:val="00C50187"/>
    <w:rsid w:val="00C5078C"/>
    <w:rsid w:val="00C52449"/>
    <w:rsid w:val="00C52D46"/>
    <w:rsid w:val="00C53220"/>
    <w:rsid w:val="00C55A16"/>
    <w:rsid w:val="00C56024"/>
    <w:rsid w:val="00C561D5"/>
    <w:rsid w:val="00C5632B"/>
    <w:rsid w:val="00C5656F"/>
    <w:rsid w:val="00C56801"/>
    <w:rsid w:val="00C57770"/>
    <w:rsid w:val="00C608DF"/>
    <w:rsid w:val="00C6094E"/>
    <w:rsid w:val="00C60B4C"/>
    <w:rsid w:val="00C60BA2"/>
    <w:rsid w:val="00C60C62"/>
    <w:rsid w:val="00C616E3"/>
    <w:rsid w:val="00C61898"/>
    <w:rsid w:val="00C620C9"/>
    <w:rsid w:val="00C6368C"/>
    <w:rsid w:val="00C63BA5"/>
    <w:rsid w:val="00C643CC"/>
    <w:rsid w:val="00C65015"/>
    <w:rsid w:val="00C65C01"/>
    <w:rsid w:val="00C66036"/>
    <w:rsid w:val="00C66D2A"/>
    <w:rsid w:val="00C676CA"/>
    <w:rsid w:val="00C67EFA"/>
    <w:rsid w:val="00C7042E"/>
    <w:rsid w:val="00C70EF8"/>
    <w:rsid w:val="00C71FC5"/>
    <w:rsid w:val="00C743CF"/>
    <w:rsid w:val="00C75B6A"/>
    <w:rsid w:val="00C761DD"/>
    <w:rsid w:val="00C810F6"/>
    <w:rsid w:val="00C816CA"/>
    <w:rsid w:val="00C817AC"/>
    <w:rsid w:val="00C81843"/>
    <w:rsid w:val="00C83DB7"/>
    <w:rsid w:val="00C84364"/>
    <w:rsid w:val="00C84638"/>
    <w:rsid w:val="00C84F95"/>
    <w:rsid w:val="00C8627F"/>
    <w:rsid w:val="00C8632F"/>
    <w:rsid w:val="00C8694E"/>
    <w:rsid w:val="00C92B80"/>
    <w:rsid w:val="00C93787"/>
    <w:rsid w:val="00C9434F"/>
    <w:rsid w:val="00C94BE7"/>
    <w:rsid w:val="00C94D2C"/>
    <w:rsid w:val="00C95811"/>
    <w:rsid w:val="00C96EB2"/>
    <w:rsid w:val="00C97E3B"/>
    <w:rsid w:val="00CA01B6"/>
    <w:rsid w:val="00CA026F"/>
    <w:rsid w:val="00CA03D7"/>
    <w:rsid w:val="00CA0CE3"/>
    <w:rsid w:val="00CA1148"/>
    <w:rsid w:val="00CA2164"/>
    <w:rsid w:val="00CA2386"/>
    <w:rsid w:val="00CA3748"/>
    <w:rsid w:val="00CA3B2A"/>
    <w:rsid w:val="00CA46F9"/>
    <w:rsid w:val="00CA48F9"/>
    <w:rsid w:val="00CA5392"/>
    <w:rsid w:val="00CA539E"/>
    <w:rsid w:val="00CA63B8"/>
    <w:rsid w:val="00CA6983"/>
    <w:rsid w:val="00CB01FA"/>
    <w:rsid w:val="00CB02B8"/>
    <w:rsid w:val="00CB0AEF"/>
    <w:rsid w:val="00CB0C6E"/>
    <w:rsid w:val="00CB1382"/>
    <w:rsid w:val="00CB2782"/>
    <w:rsid w:val="00CB3497"/>
    <w:rsid w:val="00CB3F6A"/>
    <w:rsid w:val="00CB45DE"/>
    <w:rsid w:val="00CB58C4"/>
    <w:rsid w:val="00CB5F09"/>
    <w:rsid w:val="00CC1839"/>
    <w:rsid w:val="00CC3D8F"/>
    <w:rsid w:val="00CC42A4"/>
    <w:rsid w:val="00CC4AB5"/>
    <w:rsid w:val="00CC54CB"/>
    <w:rsid w:val="00CC5F5B"/>
    <w:rsid w:val="00CC6C84"/>
    <w:rsid w:val="00CC729B"/>
    <w:rsid w:val="00CC7ECC"/>
    <w:rsid w:val="00CD01B6"/>
    <w:rsid w:val="00CD04C4"/>
    <w:rsid w:val="00CD32CB"/>
    <w:rsid w:val="00CD33D9"/>
    <w:rsid w:val="00CD3A20"/>
    <w:rsid w:val="00CD583F"/>
    <w:rsid w:val="00CD5C36"/>
    <w:rsid w:val="00CD6498"/>
    <w:rsid w:val="00CD72D4"/>
    <w:rsid w:val="00CE2356"/>
    <w:rsid w:val="00CE3766"/>
    <w:rsid w:val="00CE3C4D"/>
    <w:rsid w:val="00CE67A6"/>
    <w:rsid w:val="00CF137A"/>
    <w:rsid w:val="00CF2481"/>
    <w:rsid w:val="00CF2A28"/>
    <w:rsid w:val="00CF4B1D"/>
    <w:rsid w:val="00CF59CA"/>
    <w:rsid w:val="00CF6F0A"/>
    <w:rsid w:val="00CF6F94"/>
    <w:rsid w:val="00CF7529"/>
    <w:rsid w:val="00CF76FB"/>
    <w:rsid w:val="00CF7A50"/>
    <w:rsid w:val="00D00654"/>
    <w:rsid w:val="00D017D2"/>
    <w:rsid w:val="00D01950"/>
    <w:rsid w:val="00D02540"/>
    <w:rsid w:val="00D026F3"/>
    <w:rsid w:val="00D02851"/>
    <w:rsid w:val="00D03077"/>
    <w:rsid w:val="00D03110"/>
    <w:rsid w:val="00D0318C"/>
    <w:rsid w:val="00D0434A"/>
    <w:rsid w:val="00D04717"/>
    <w:rsid w:val="00D0584A"/>
    <w:rsid w:val="00D067E9"/>
    <w:rsid w:val="00D07AEC"/>
    <w:rsid w:val="00D10000"/>
    <w:rsid w:val="00D10331"/>
    <w:rsid w:val="00D10F52"/>
    <w:rsid w:val="00D11E41"/>
    <w:rsid w:val="00D123BB"/>
    <w:rsid w:val="00D12CBD"/>
    <w:rsid w:val="00D12D43"/>
    <w:rsid w:val="00D1308D"/>
    <w:rsid w:val="00D153F4"/>
    <w:rsid w:val="00D15939"/>
    <w:rsid w:val="00D17BDA"/>
    <w:rsid w:val="00D20F9D"/>
    <w:rsid w:val="00D2107D"/>
    <w:rsid w:val="00D2169C"/>
    <w:rsid w:val="00D21976"/>
    <w:rsid w:val="00D222A8"/>
    <w:rsid w:val="00D22FAF"/>
    <w:rsid w:val="00D23615"/>
    <w:rsid w:val="00D23B4B"/>
    <w:rsid w:val="00D25B26"/>
    <w:rsid w:val="00D25D48"/>
    <w:rsid w:val="00D26155"/>
    <w:rsid w:val="00D27831"/>
    <w:rsid w:val="00D32BAB"/>
    <w:rsid w:val="00D365A4"/>
    <w:rsid w:val="00D36DA4"/>
    <w:rsid w:val="00D371BF"/>
    <w:rsid w:val="00D37A7D"/>
    <w:rsid w:val="00D407A4"/>
    <w:rsid w:val="00D40847"/>
    <w:rsid w:val="00D41F7A"/>
    <w:rsid w:val="00D4216A"/>
    <w:rsid w:val="00D421D5"/>
    <w:rsid w:val="00D439EC"/>
    <w:rsid w:val="00D46911"/>
    <w:rsid w:val="00D46AC3"/>
    <w:rsid w:val="00D472B2"/>
    <w:rsid w:val="00D479EE"/>
    <w:rsid w:val="00D5051F"/>
    <w:rsid w:val="00D5052F"/>
    <w:rsid w:val="00D508E5"/>
    <w:rsid w:val="00D5155C"/>
    <w:rsid w:val="00D52AAE"/>
    <w:rsid w:val="00D5443D"/>
    <w:rsid w:val="00D54996"/>
    <w:rsid w:val="00D5602E"/>
    <w:rsid w:val="00D567B2"/>
    <w:rsid w:val="00D568DF"/>
    <w:rsid w:val="00D60958"/>
    <w:rsid w:val="00D618FD"/>
    <w:rsid w:val="00D627DE"/>
    <w:rsid w:val="00D62E81"/>
    <w:rsid w:val="00D63DA2"/>
    <w:rsid w:val="00D67039"/>
    <w:rsid w:val="00D70BFC"/>
    <w:rsid w:val="00D718CA"/>
    <w:rsid w:val="00D725A5"/>
    <w:rsid w:val="00D742AC"/>
    <w:rsid w:val="00D74A0C"/>
    <w:rsid w:val="00D77A77"/>
    <w:rsid w:val="00D80062"/>
    <w:rsid w:val="00D80771"/>
    <w:rsid w:val="00D8148C"/>
    <w:rsid w:val="00D817E2"/>
    <w:rsid w:val="00D83414"/>
    <w:rsid w:val="00D835B1"/>
    <w:rsid w:val="00D83F97"/>
    <w:rsid w:val="00D84A0B"/>
    <w:rsid w:val="00D85467"/>
    <w:rsid w:val="00D868BD"/>
    <w:rsid w:val="00D871C9"/>
    <w:rsid w:val="00D90213"/>
    <w:rsid w:val="00D9165E"/>
    <w:rsid w:val="00D919C5"/>
    <w:rsid w:val="00D921A8"/>
    <w:rsid w:val="00D9222A"/>
    <w:rsid w:val="00D92B54"/>
    <w:rsid w:val="00D9309F"/>
    <w:rsid w:val="00D93774"/>
    <w:rsid w:val="00D9404E"/>
    <w:rsid w:val="00D95D38"/>
    <w:rsid w:val="00D963F8"/>
    <w:rsid w:val="00D97003"/>
    <w:rsid w:val="00D97163"/>
    <w:rsid w:val="00DA0D85"/>
    <w:rsid w:val="00DA1988"/>
    <w:rsid w:val="00DA19F2"/>
    <w:rsid w:val="00DA2E3F"/>
    <w:rsid w:val="00DA3B22"/>
    <w:rsid w:val="00DA44EC"/>
    <w:rsid w:val="00DA5C26"/>
    <w:rsid w:val="00DA7189"/>
    <w:rsid w:val="00DA73DD"/>
    <w:rsid w:val="00DA7C02"/>
    <w:rsid w:val="00DB168F"/>
    <w:rsid w:val="00DB2687"/>
    <w:rsid w:val="00DB3012"/>
    <w:rsid w:val="00DB3636"/>
    <w:rsid w:val="00DB48A1"/>
    <w:rsid w:val="00DB5562"/>
    <w:rsid w:val="00DB564B"/>
    <w:rsid w:val="00DB5BD2"/>
    <w:rsid w:val="00DB5E10"/>
    <w:rsid w:val="00DB5F4B"/>
    <w:rsid w:val="00DB65FE"/>
    <w:rsid w:val="00DB7B0B"/>
    <w:rsid w:val="00DC0390"/>
    <w:rsid w:val="00DC17BA"/>
    <w:rsid w:val="00DC193A"/>
    <w:rsid w:val="00DC2153"/>
    <w:rsid w:val="00DC2486"/>
    <w:rsid w:val="00DC3537"/>
    <w:rsid w:val="00DC3FC4"/>
    <w:rsid w:val="00DC4424"/>
    <w:rsid w:val="00DC4FEA"/>
    <w:rsid w:val="00DC652E"/>
    <w:rsid w:val="00DD0BA0"/>
    <w:rsid w:val="00DD2214"/>
    <w:rsid w:val="00DD229B"/>
    <w:rsid w:val="00DD2540"/>
    <w:rsid w:val="00DD46A3"/>
    <w:rsid w:val="00DD4FD4"/>
    <w:rsid w:val="00DD5C44"/>
    <w:rsid w:val="00DE03DB"/>
    <w:rsid w:val="00DE3309"/>
    <w:rsid w:val="00DE34E6"/>
    <w:rsid w:val="00DE3A09"/>
    <w:rsid w:val="00DE4CDE"/>
    <w:rsid w:val="00DE567E"/>
    <w:rsid w:val="00DE6048"/>
    <w:rsid w:val="00DE75B4"/>
    <w:rsid w:val="00DE7972"/>
    <w:rsid w:val="00DF08AC"/>
    <w:rsid w:val="00DF198C"/>
    <w:rsid w:val="00DF28DC"/>
    <w:rsid w:val="00DF2F4A"/>
    <w:rsid w:val="00DF36C4"/>
    <w:rsid w:val="00DF3A8D"/>
    <w:rsid w:val="00DF4EEA"/>
    <w:rsid w:val="00DF5847"/>
    <w:rsid w:val="00DF5CF1"/>
    <w:rsid w:val="00DF6256"/>
    <w:rsid w:val="00DF6AEA"/>
    <w:rsid w:val="00DF76D1"/>
    <w:rsid w:val="00E00186"/>
    <w:rsid w:val="00E00365"/>
    <w:rsid w:val="00E01475"/>
    <w:rsid w:val="00E0174E"/>
    <w:rsid w:val="00E03F5D"/>
    <w:rsid w:val="00E0438C"/>
    <w:rsid w:val="00E0442B"/>
    <w:rsid w:val="00E04496"/>
    <w:rsid w:val="00E10814"/>
    <w:rsid w:val="00E124C2"/>
    <w:rsid w:val="00E12AFA"/>
    <w:rsid w:val="00E133A3"/>
    <w:rsid w:val="00E140A9"/>
    <w:rsid w:val="00E1496A"/>
    <w:rsid w:val="00E14E59"/>
    <w:rsid w:val="00E1568F"/>
    <w:rsid w:val="00E16A8F"/>
    <w:rsid w:val="00E16B89"/>
    <w:rsid w:val="00E176BA"/>
    <w:rsid w:val="00E1797D"/>
    <w:rsid w:val="00E23D17"/>
    <w:rsid w:val="00E246F6"/>
    <w:rsid w:val="00E2535C"/>
    <w:rsid w:val="00E30A55"/>
    <w:rsid w:val="00E31251"/>
    <w:rsid w:val="00E3265E"/>
    <w:rsid w:val="00E32D36"/>
    <w:rsid w:val="00E33EB1"/>
    <w:rsid w:val="00E3428F"/>
    <w:rsid w:val="00E3545B"/>
    <w:rsid w:val="00E37611"/>
    <w:rsid w:val="00E37C6E"/>
    <w:rsid w:val="00E37FB8"/>
    <w:rsid w:val="00E402C7"/>
    <w:rsid w:val="00E40482"/>
    <w:rsid w:val="00E42FB3"/>
    <w:rsid w:val="00E432B4"/>
    <w:rsid w:val="00E4350D"/>
    <w:rsid w:val="00E44DB5"/>
    <w:rsid w:val="00E471D7"/>
    <w:rsid w:val="00E478F4"/>
    <w:rsid w:val="00E47D2D"/>
    <w:rsid w:val="00E5028D"/>
    <w:rsid w:val="00E50DE7"/>
    <w:rsid w:val="00E5226F"/>
    <w:rsid w:val="00E52F1A"/>
    <w:rsid w:val="00E53656"/>
    <w:rsid w:val="00E53957"/>
    <w:rsid w:val="00E54E99"/>
    <w:rsid w:val="00E56F8B"/>
    <w:rsid w:val="00E575E3"/>
    <w:rsid w:val="00E60D05"/>
    <w:rsid w:val="00E6109D"/>
    <w:rsid w:val="00E636EA"/>
    <w:rsid w:val="00E64D3E"/>
    <w:rsid w:val="00E65D88"/>
    <w:rsid w:val="00E6654A"/>
    <w:rsid w:val="00E66B2C"/>
    <w:rsid w:val="00E66EAB"/>
    <w:rsid w:val="00E70D81"/>
    <w:rsid w:val="00E71965"/>
    <w:rsid w:val="00E72076"/>
    <w:rsid w:val="00E73F16"/>
    <w:rsid w:val="00E75365"/>
    <w:rsid w:val="00E7642D"/>
    <w:rsid w:val="00E76467"/>
    <w:rsid w:val="00E77B55"/>
    <w:rsid w:val="00E80492"/>
    <w:rsid w:val="00E81984"/>
    <w:rsid w:val="00E81D5F"/>
    <w:rsid w:val="00E83DAA"/>
    <w:rsid w:val="00E83DEE"/>
    <w:rsid w:val="00E8541A"/>
    <w:rsid w:val="00E857F3"/>
    <w:rsid w:val="00E85E28"/>
    <w:rsid w:val="00E87B5B"/>
    <w:rsid w:val="00E87C19"/>
    <w:rsid w:val="00E90389"/>
    <w:rsid w:val="00E93207"/>
    <w:rsid w:val="00E93BAB"/>
    <w:rsid w:val="00E93D67"/>
    <w:rsid w:val="00E94BEB"/>
    <w:rsid w:val="00E95511"/>
    <w:rsid w:val="00E9551F"/>
    <w:rsid w:val="00E95BD5"/>
    <w:rsid w:val="00E96066"/>
    <w:rsid w:val="00E96457"/>
    <w:rsid w:val="00E96895"/>
    <w:rsid w:val="00E96AA9"/>
    <w:rsid w:val="00E97378"/>
    <w:rsid w:val="00EA05D0"/>
    <w:rsid w:val="00EA185B"/>
    <w:rsid w:val="00EA18FA"/>
    <w:rsid w:val="00EA1BDB"/>
    <w:rsid w:val="00EA28BF"/>
    <w:rsid w:val="00EA31BB"/>
    <w:rsid w:val="00EA5471"/>
    <w:rsid w:val="00EA57E9"/>
    <w:rsid w:val="00EA5DD7"/>
    <w:rsid w:val="00EA5F03"/>
    <w:rsid w:val="00EA67A1"/>
    <w:rsid w:val="00EA692D"/>
    <w:rsid w:val="00EA6A43"/>
    <w:rsid w:val="00EA6AE0"/>
    <w:rsid w:val="00EA6C74"/>
    <w:rsid w:val="00EA7FF0"/>
    <w:rsid w:val="00EB082A"/>
    <w:rsid w:val="00EB0B2B"/>
    <w:rsid w:val="00EB0C8F"/>
    <w:rsid w:val="00EB12B8"/>
    <w:rsid w:val="00EB13C9"/>
    <w:rsid w:val="00EB18EE"/>
    <w:rsid w:val="00EB1EE6"/>
    <w:rsid w:val="00EB2636"/>
    <w:rsid w:val="00EB2C76"/>
    <w:rsid w:val="00EB3AE4"/>
    <w:rsid w:val="00EB3E8F"/>
    <w:rsid w:val="00EB4505"/>
    <w:rsid w:val="00EB4A7B"/>
    <w:rsid w:val="00EB4CEB"/>
    <w:rsid w:val="00EB5B8B"/>
    <w:rsid w:val="00EC03E0"/>
    <w:rsid w:val="00EC0B49"/>
    <w:rsid w:val="00EC2D4C"/>
    <w:rsid w:val="00EC3013"/>
    <w:rsid w:val="00EC38D5"/>
    <w:rsid w:val="00EC4367"/>
    <w:rsid w:val="00EC4514"/>
    <w:rsid w:val="00EC458B"/>
    <w:rsid w:val="00EC4674"/>
    <w:rsid w:val="00EC4957"/>
    <w:rsid w:val="00EC5A49"/>
    <w:rsid w:val="00EC5FE3"/>
    <w:rsid w:val="00EC6CC4"/>
    <w:rsid w:val="00EC708B"/>
    <w:rsid w:val="00EC7969"/>
    <w:rsid w:val="00EC7A78"/>
    <w:rsid w:val="00ED0BA6"/>
    <w:rsid w:val="00ED0E15"/>
    <w:rsid w:val="00ED0EF1"/>
    <w:rsid w:val="00ED2487"/>
    <w:rsid w:val="00ED2FA6"/>
    <w:rsid w:val="00ED2FBD"/>
    <w:rsid w:val="00ED307E"/>
    <w:rsid w:val="00ED3864"/>
    <w:rsid w:val="00ED38CC"/>
    <w:rsid w:val="00ED72BF"/>
    <w:rsid w:val="00EE0A1B"/>
    <w:rsid w:val="00EE21BA"/>
    <w:rsid w:val="00EE31AA"/>
    <w:rsid w:val="00EE359D"/>
    <w:rsid w:val="00EE36B4"/>
    <w:rsid w:val="00EE4170"/>
    <w:rsid w:val="00EE4428"/>
    <w:rsid w:val="00EE6208"/>
    <w:rsid w:val="00EE7E66"/>
    <w:rsid w:val="00EF1076"/>
    <w:rsid w:val="00EF3965"/>
    <w:rsid w:val="00EF5009"/>
    <w:rsid w:val="00EF5366"/>
    <w:rsid w:val="00EF5491"/>
    <w:rsid w:val="00EF5654"/>
    <w:rsid w:val="00EF7947"/>
    <w:rsid w:val="00F00635"/>
    <w:rsid w:val="00F0201B"/>
    <w:rsid w:val="00F02242"/>
    <w:rsid w:val="00F03F80"/>
    <w:rsid w:val="00F05489"/>
    <w:rsid w:val="00F06498"/>
    <w:rsid w:val="00F077B3"/>
    <w:rsid w:val="00F11925"/>
    <w:rsid w:val="00F12EC0"/>
    <w:rsid w:val="00F12F0F"/>
    <w:rsid w:val="00F13A0A"/>
    <w:rsid w:val="00F140B7"/>
    <w:rsid w:val="00F14FE2"/>
    <w:rsid w:val="00F15B64"/>
    <w:rsid w:val="00F16BD4"/>
    <w:rsid w:val="00F16D7A"/>
    <w:rsid w:val="00F17215"/>
    <w:rsid w:val="00F17265"/>
    <w:rsid w:val="00F17AF4"/>
    <w:rsid w:val="00F216DE"/>
    <w:rsid w:val="00F218C3"/>
    <w:rsid w:val="00F22ADE"/>
    <w:rsid w:val="00F23117"/>
    <w:rsid w:val="00F24020"/>
    <w:rsid w:val="00F2451D"/>
    <w:rsid w:val="00F24BA8"/>
    <w:rsid w:val="00F256BF"/>
    <w:rsid w:val="00F26297"/>
    <w:rsid w:val="00F314D1"/>
    <w:rsid w:val="00F33EFD"/>
    <w:rsid w:val="00F35116"/>
    <w:rsid w:val="00F352EC"/>
    <w:rsid w:val="00F354EB"/>
    <w:rsid w:val="00F36B05"/>
    <w:rsid w:val="00F36CCF"/>
    <w:rsid w:val="00F41930"/>
    <w:rsid w:val="00F43CBA"/>
    <w:rsid w:val="00F46903"/>
    <w:rsid w:val="00F46BE9"/>
    <w:rsid w:val="00F47400"/>
    <w:rsid w:val="00F5057C"/>
    <w:rsid w:val="00F508B2"/>
    <w:rsid w:val="00F5148F"/>
    <w:rsid w:val="00F531D2"/>
    <w:rsid w:val="00F546AE"/>
    <w:rsid w:val="00F54A73"/>
    <w:rsid w:val="00F54CE5"/>
    <w:rsid w:val="00F559EF"/>
    <w:rsid w:val="00F56099"/>
    <w:rsid w:val="00F5771B"/>
    <w:rsid w:val="00F606A6"/>
    <w:rsid w:val="00F613BC"/>
    <w:rsid w:val="00F62578"/>
    <w:rsid w:val="00F625A2"/>
    <w:rsid w:val="00F635CA"/>
    <w:rsid w:val="00F6563B"/>
    <w:rsid w:val="00F65CC0"/>
    <w:rsid w:val="00F66BF2"/>
    <w:rsid w:val="00F7364A"/>
    <w:rsid w:val="00F73FFB"/>
    <w:rsid w:val="00F7454B"/>
    <w:rsid w:val="00F747EF"/>
    <w:rsid w:val="00F74C63"/>
    <w:rsid w:val="00F7624A"/>
    <w:rsid w:val="00F76C0F"/>
    <w:rsid w:val="00F7722A"/>
    <w:rsid w:val="00F80806"/>
    <w:rsid w:val="00F8134E"/>
    <w:rsid w:val="00F81DC8"/>
    <w:rsid w:val="00F82295"/>
    <w:rsid w:val="00F86831"/>
    <w:rsid w:val="00F87824"/>
    <w:rsid w:val="00F87C7F"/>
    <w:rsid w:val="00F90C9F"/>
    <w:rsid w:val="00F92E58"/>
    <w:rsid w:val="00F93CE5"/>
    <w:rsid w:val="00F9594C"/>
    <w:rsid w:val="00F96AF0"/>
    <w:rsid w:val="00F96B1A"/>
    <w:rsid w:val="00F96FCA"/>
    <w:rsid w:val="00FA0976"/>
    <w:rsid w:val="00FA1042"/>
    <w:rsid w:val="00FA2EB1"/>
    <w:rsid w:val="00FA4BA2"/>
    <w:rsid w:val="00FA5498"/>
    <w:rsid w:val="00FA5635"/>
    <w:rsid w:val="00FA59E4"/>
    <w:rsid w:val="00FA5A65"/>
    <w:rsid w:val="00FA6199"/>
    <w:rsid w:val="00FA7C19"/>
    <w:rsid w:val="00FB01FF"/>
    <w:rsid w:val="00FB11BD"/>
    <w:rsid w:val="00FB1BF7"/>
    <w:rsid w:val="00FB3897"/>
    <w:rsid w:val="00FB3A6D"/>
    <w:rsid w:val="00FB3B6D"/>
    <w:rsid w:val="00FB4CE1"/>
    <w:rsid w:val="00FB57E1"/>
    <w:rsid w:val="00FB5DD8"/>
    <w:rsid w:val="00FB5F38"/>
    <w:rsid w:val="00FB60D9"/>
    <w:rsid w:val="00FB68C8"/>
    <w:rsid w:val="00FB78A3"/>
    <w:rsid w:val="00FC249E"/>
    <w:rsid w:val="00FC3E8F"/>
    <w:rsid w:val="00FC5EE8"/>
    <w:rsid w:val="00FC618F"/>
    <w:rsid w:val="00FC684F"/>
    <w:rsid w:val="00FC71E2"/>
    <w:rsid w:val="00FC762B"/>
    <w:rsid w:val="00FC7DDD"/>
    <w:rsid w:val="00FD06A1"/>
    <w:rsid w:val="00FD06C2"/>
    <w:rsid w:val="00FD15D5"/>
    <w:rsid w:val="00FD15DD"/>
    <w:rsid w:val="00FD4422"/>
    <w:rsid w:val="00FD4F4E"/>
    <w:rsid w:val="00FD539A"/>
    <w:rsid w:val="00FD59F8"/>
    <w:rsid w:val="00FD5CBE"/>
    <w:rsid w:val="00FD640C"/>
    <w:rsid w:val="00FD6AF5"/>
    <w:rsid w:val="00FD6E23"/>
    <w:rsid w:val="00FD728D"/>
    <w:rsid w:val="00FD7636"/>
    <w:rsid w:val="00FD7E65"/>
    <w:rsid w:val="00FE00B3"/>
    <w:rsid w:val="00FE1C38"/>
    <w:rsid w:val="00FE2176"/>
    <w:rsid w:val="00FE23D1"/>
    <w:rsid w:val="00FE2561"/>
    <w:rsid w:val="00FE2AD4"/>
    <w:rsid w:val="00FE55E1"/>
    <w:rsid w:val="00FE6107"/>
    <w:rsid w:val="00FE628B"/>
    <w:rsid w:val="00FE694A"/>
    <w:rsid w:val="00FF2606"/>
    <w:rsid w:val="00FF2A53"/>
    <w:rsid w:val="00FF4237"/>
    <w:rsid w:val="00FF4B06"/>
    <w:rsid w:val="00FF5486"/>
    <w:rsid w:val="00FF5DF1"/>
    <w:rsid w:val="00FF7635"/>
    <w:rsid w:val="00FF7F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F86243"/>
  <w15:chartTrackingRefBased/>
  <w15:docId w15:val="{474AFFC1-49CB-47E3-9359-A84C4559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09"/>
  </w:style>
  <w:style w:type="paragraph" w:styleId="Heading1">
    <w:name w:val="heading 1"/>
    <w:aliases w:val="Heading 1 URS,DNV-H1"/>
    <w:basedOn w:val="Normal"/>
    <w:next w:val="Normal"/>
    <w:link w:val="Heading1Char"/>
    <w:uiPriority w:val="9"/>
    <w:qFormat/>
    <w:rsid w:val="00D921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ing 2 URS"/>
    <w:basedOn w:val="Normal"/>
    <w:next w:val="Normal"/>
    <w:link w:val="Heading2Char"/>
    <w:uiPriority w:val="9"/>
    <w:qFormat/>
    <w:rsid w:val="00561BA7"/>
    <w:pPr>
      <w:keepNext/>
      <w:tabs>
        <w:tab w:val="left" w:pos="426"/>
        <w:tab w:val="left" w:pos="3402"/>
      </w:tabs>
      <w:suppressAutoHyphens/>
      <w:spacing w:before="240" w:after="240" w:line="240" w:lineRule="auto"/>
      <w:jc w:val="both"/>
      <w:outlineLvl w:val="1"/>
    </w:pPr>
    <w:rPr>
      <w:rFonts w:ascii="Arial Bold" w:eastAsia="MS Mincho" w:hAnsi="Arial Bold" w:cs="Times New Roman"/>
      <w:b/>
      <w:kern w:val="0"/>
      <w:sz w:val="24"/>
      <w:szCs w:val="20"/>
      <w:lang w:eastAsia="en-US"/>
      <w14:ligatures w14:val="none"/>
    </w:rPr>
  </w:style>
  <w:style w:type="paragraph" w:styleId="Heading3">
    <w:name w:val="heading 3"/>
    <w:basedOn w:val="Normal"/>
    <w:next w:val="Normal"/>
    <w:link w:val="Heading3Char"/>
    <w:uiPriority w:val="9"/>
    <w:qFormat/>
    <w:rsid w:val="004955CD"/>
    <w:pPr>
      <w:keepNext/>
      <w:spacing w:after="120" w:line="240" w:lineRule="auto"/>
      <w:jc w:val="both"/>
      <w:outlineLvl w:val="2"/>
    </w:pPr>
    <w:rPr>
      <w:rFonts w:ascii="Arial" w:eastAsia="MS Mincho" w:hAnsi="Arial" w:cs="Arial"/>
      <w:b/>
      <w:bCs/>
      <w:kern w:val="0"/>
      <w:sz w:val="20"/>
      <w:szCs w:val="20"/>
      <w:lang w:eastAsia="en-GB"/>
      <w14:ligatures w14:val="none"/>
    </w:rPr>
  </w:style>
  <w:style w:type="paragraph" w:styleId="Heading4">
    <w:name w:val="heading 4"/>
    <w:aliases w:val="D&amp;M4,D&amp;M 4,Heading 4 URS"/>
    <w:basedOn w:val="Normal"/>
    <w:next w:val="Normal"/>
    <w:link w:val="Heading4Char"/>
    <w:uiPriority w:val="9"/>
    <w:qFormat/>
    <w:rsid w:val="00561BA7"/>
    <w:pPr>
      <w:keepNext/>
      <w:widowControl w:val="0"/>
      <w:numPr>
        <w:ilvl w:val="3"/>
        <w:numId w:val="8"/>
      </w:numPr>
      <w:suppressAutoHyphens/>
      <w:spacing w:before="240" w:after="60" w:line="240" w:lineRule="auto"/>
      <w:outlineLvl w:val="3"/>
    </w:pPr>
    <w:rPr>
      <w:rFonts w:ascii="Arial" w:eastAsia="MS Mincho" w:hAnsi="Arial" w:cs="Times New Roman"/>
      <w:b/>
      <w:kern w:val="0"/>
      <w:sz w:val="24"/>
      <w:szCs w:val="20"/>
      <w:lang w:val="en-US" w:eastAsia="en-US"/>
      <w14:ligatures w14:val="none"/>
    </w:rPr>
  </w:style>
  <w:style w:type="paragraph" w:styleId="Heading5">
    <w:name w:val="heading 5"/>
    <w:basedOn w:val="Normal"/>
    <w:next w:val="Normal"/>
    <w:link w:val="Heading5Char"/>
    <w:uiPriority w:val="9"/>
    <w:semiHidden/>
    <w:unhideWhenUsed/>
    <w:qFormat/>
    <w:rsid w:val="00651AA6"/>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651AA6"/>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651AA6"/>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qFormat/>
    <w:rsid w:val="00561BA7"/>
    <w:pPr>
      <w:widowControl w:val="0"/>
      <w:numPr>
        <w:ilvl w:val="7"/>
        <w:numId w:val="8"/>
      </w:numPr>
      <w:suppressAutoHyphens/>
      <w:spacing w:before="240" w:after="60" w:line="240" w:lineRule="auto"/>
      <w:outlineLvl w:val="7"/>
    </w:pPr>
    <w:rPr>
      <w:rFonts w:ascii="Arial" w:eastAsia="MS Mincho" w:hAnsi="Arial" w:cs="Times New Roman"/>
      <w:i/>
      <w:kern w:val="0"/>
      <w:sz w:val="20"/>
      <w:szCs w:val="20"/>
      <w:lang w:val="en-US" w:eastAsia="en-US"/>
      <w14:ligatures w14:val="none"/>
    </w:rPr>
  </w:style>
  <w:style w:type="paragraph" w:styleId="Heading9">
    <w:name w:val="heading 9"/>
    <w:basedOn w:val="Normal"/>
    <w:next w:val="Normal"/>
    <w:link w:val="Heading9Char"/>
    <w:uiPriority w:val="9"/>
    <w:qFormat/>
    <w:rsid w:val="00561BA7"/>
    <w:pPr>
      <w:widowControl w:val="0"/>
      <w:numPr>
        <w:ilvl w:val="8"/>
        <w:numId w:val="8"/>
      </w:numPr>
      <w:suppressAutoHyphens/>
      <w:spacing w:before="240" w:after="60" w:line="240" w:lineRule="auto"/>
      <w:outlineLvl w:val="8"/>
    </w:pPr>
    <w:rPr>
      <w:rFonts w:ascii="Arial" w:eastAsia="MS Mincho" w:hAnsi="Arial" w:cs="Times New Roman"/>
      <w:b/>
      <w:i/>
      <w:kern w:val="0"/>
      <w:sz w:val="18"/>
      <w:szCs w:val="20"/>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바탕글"/>
    <w:basedOn w:val="Normal"/>
    <w:rsid w:val="00547EC3"/>
    <w:pPr>
      <w:widowControl w:val="0"/>
      <w:wordWrap w:val="0"/>
      <w:autoSpaceDE w:val="0"/>
      <w:autoSpaceDN w:val="0"/>
      <w:spacing w:after="0" w:line="384" w:lineRule="auto"/>
      <w:jc w:val="both"/>
      <w:textAlignment w:val="baseline"/>
    </w:pPr>
    <w:rPr>
      <w:rFonts w:ascii="Batang" w:eastAsia="Times New Roman" w:hAnsi="Times New Roman" w:cs="Times New Roman"/>
      <w:color w:val="000000"/>
      <w:kern w:val="0"/>
      <w:sz w:val="20"/>
      <w:szCs w:val="20"/>
      <w:lang w:eastAsia="ko-KR"/>
      <w14:ligatures w14:val="none"/>
    </w:rPr>
  </w:style>
  <w:style w:type="paragraph" w:customStyle="1" w:styleId="a0">
    <w:name w:val="선그리기"/>
    <w:basedOn w:val="Normal"/>
    <w:rsid w:val="00547EC3"/>
    <w:pPr>
      <w:widowControl w:val="0"/>
      <w:wordWrap w:val="0"/>
      <w:autoSpaceDE w:val="0"/>
      <w:autoSpaceDN w:val="0"/>
      <w:snapToGrid w:val="0"/>
      <w:spacing w:after="0" w:line="384" w:lineRule="auto"/>
      <w:jc w:val="both"/>
      <w:textAlignment w:val="baseline"/>
    </w:pPr>
    <w:rPr>
      <w:rFonts w:ascii="한양신명조" w:eastAsia="Times New Roman" w:hAnsi="Times New Roman" w:cs="Times New Roman"/>
      <w:color w:val="000000"/>
      <w:kern w:val="0"/>
      <w:sz w:val="20"/>
      <w:szCs w:val="20"/>
      <w:lang w:eastAsia="ko-KR"/>
      <w14:ligatures w14:val="none"/>
    </w:rPr>
  </w:style>
  <w:style w:type="paragraph" w:customStyle="1" w:styleId="xl72">
    <w:name w:val="xl72"/>
    <w:basedOn w:val="Normal"/>
    <w:rsid w:val="00547EC3"/>
    <w:pPr>
      <w:widowControl w:val="0"/>
      <w:wordWrap w:val="0"/>
      <w:autoSpaceDE w:val="0"/>
      <w:autoSpaceDN w:val="0"/>
      <w:spacing w:after="0" w:line="384" w:lineRule="auto"/>
      <w:jc w:val="center"/>
      <w:textAlignment w:val="baseline"/>
    </w:pPr>
    <w:rPr>
      <w:rFonts w:ascii="Haansoft Batang" w:eastAsia="Times New Roman" w:hAnsi="Times New Roman" w:cs="Times New Roman"/>
      <w:color w:val="000000"/>
      <w:kern w:val="0"/>
      <w:sz w:val="20"/>
      <w:szCs w:val="20"/>
      <w:lang w:eastAsia="ko-KR"/>
      <w14:ligatures w14:val="none"/>
    </w:rPr>
  </w:style>
  <w:style w:type="paragraph" w:customStyle="1" w:styleId="xl74">
    <w:name w:val="xl74"/>
    <w:basedOn w:val="Normal"/>
    <w:rsid w:val="00547EC3"/>
    <w:pPr>
      <w:widowControl w:val="0"/>
      <w:wordWrap w:val="0"/>
      <w:autoSpaceDE w:val="0"/>
      <w:autoSpaceDN w:val="0"/>
      <w:spacing w:after="0" w:line="384" w:lineRule="auto"/>
      <w:textAlignment w:val="baseline"/>
    </w:pPr>
    <w:rPr>
      <w:rFonts w:ascii="Haansoft Batang" w:eastAsia="Times New Roman" w:hAnsi="Times New Roman" w:cs="Times New Roman"/>
      <w:color w:val="000000"/>
      <w:kern w:val="0"/>
      <w:sz w:val="20"/>
      <w:szCs w:val="20"/>
      <w:lang w:eastAsia="ko-KR"/>
      <w14:ligatures w14:val="none"/>
    </w:rPr>
  </w:style>
  <w:style w:type="paragraph" w:customStyle="1" w:styleId="xl70">
    <w:name w:val="xl70"/>
    <w:basedOn w:val="Normal"/>
    <w:rsid w:val="00547EC3"/>
    <w:pPr>
      <w:widowControl w:val="0"/>
      <w:wordWrap w:val="0"/>
      <w:autoSpaceDE w:val="0"/>
      <w:autoSpaceDN w:val="0"/>
      <w:spacing w:after="0" w:line="384" w:lineRule="auto"/>
      <w:jc w:val="both"/>
      <w:textAlignment w:val="baseline"/>
    </w:pPr>
    <w:rPr>
      <w:rFonts w:ascii="Haansoft Batang" w:eastAsia="Times New Roman" w:hAnsi="Times New Roman" w:cs="Times New Roman"/>
      <w:color w:val="000000"/>
      <w:kern w:val="0"/>
      <w:sz w:val="20"/>
      <w:szCs w:val="20"/>
      <w:lang w:eastAsia="ko-KR"/>
      <w14:ligatures w14:val="none"/>
    </w:rPr>
  </w:style>
  <w:style w:type="paragraph" w:customStyle="1" w:styleId="xl73">
    <w:name w:val="xl73"/>
    <w:basedOn w:val="Normal"/>
    <w:rsid w:val="00547EC3"/>
    <w:pPr>
      <w:widowControl w:val="0"/>
      <w:wordWrap w:val="0"/>
      <w:autoSpaceDE w:val="0"/>
      <w:autoSpaceDN w:val="0"/>
      <w:spacing w:after="0" w:line="384" w:lineRule="auto"/>
      <w:jc w:val="center"/>
      <w:textAlignment w:val="baseline"/>
    </w:pPr>
    <w:rPr>
      <w:rFonts w:ascii="Haansoft Batang" w:eastAsia="Times New Roman" w:hAnsi="Times New Roman" w:cs="Times New Roman"/>
      <w:color w:val="000000"/>
      <w:kern w:val="0"/>
      <w:sz w:val="20"/>
      <w:szCs w:val="20"/>
      <w:lang w:eastAsia="ko-KR"/>
      <w14:ligatures w14:val="none"/>
    </w:rPr>
  </w:style>
  <w:style w:type="paragraph" w:customStyle="1" w:styleId="xl71">
    <w:name w:val="xl71"/>
    <w:basedOn w:val="Normal"/>
    <w:rsid w:val="00547EC3"/>
    <w:pPr>
      <w:widowControl w:val="0"/>
      <w:wordWrap w:val="0"/>
      <w:autoSpaceDE w:val="0"/>
      <w:autoSpaceDN w:val="0"/>
      <w:spacing w:after="0" w:line="384" w:lineRule="auto"/>
      <w:jc w:val="center"/>
      <w:textAlignment w:val="baseline"/>
    </w:pPr>
    <w:rPr>
      <w:rFonts w:ascii="Haansoft Batang" w:eastAsia="Times New Roman" w:hAnsi="Times New Roman" w:cs="Times New Roman"/>
      <w:color w:val="000000"/>
      <w:kern w:val="0"/>
      <w:sz w:val="20"/>
      <w:szCs w:val="20"/>
      <w:lang w:eastAsia="ko-KR"/>
      <w14:ligatures w14:val="none"/>
    </w:rPr>
  </w:style>
  <w:style w:type="paragraph" w:customStyle="1" w:styleId="xl82">
    <w:name w:val="xl82"/>
    <w:basedOn w:val="Normal"/>
    <w:rsid w:val="00547EC3"/>
    <w:pPr>
      <w:widowControl w:val="0"/>
      <w:wordWrap w:val="0"/>
      <w:autoSpaceDE w:val="0"/>
      <w:autoSpaceDN w:val="0"/>
      <w:spacing w:after="0" w:line="384" w:lineRule="auto"/>
      <w:textAlignment w:val="baseline"/>
    </w:pPr>
    <w:rPr>
      <w:rFonts w:ascii="Haansoft Batang" w:eastAsia="Times New Roman" w:hAnsi="Times New Roman" w:cs="Times New Roman"/>
      <w:color w:val="000000"/>
      <w:kern w:val="0"/>
      <w:sz w:val="20"/>
      <w:szCs w:val="20"/>
      <w:lang w:eastAsia="ko-KR"/>
      <w14:ligatures w14:val="none"/>
    </w:rPr>
  </w:style>
  <w:style w:type="paragraph" w:customStyle="1" w:styleId="xl81">
    <w:name w:val="xl81"/>
    <w:basedOn w:val="Normal"/>
    <w:rsid w:val="00547EC3"/>
    <w:pPr>
      <w:widowControl w:val="0"/>
      <w:wordWrap w:val="0"/>
      <w:autoSpaceDE w:val="0"/>
      <w:autoSpaceDN w:val="0"/>
      <w:spacing w:after="0" w:line="384" w:lineRule="auto"/>
      <w:jc w:val="center"/>
      <w:textAlignment w:val="baseline"/>
    </w:pPr>
    <w:rPr>
      <w:rFonts w:ascii="Haansoft Batang" w:eastAsia="Times New Roman" w:hAnsi="Times New Roman" w:cs="Times New Roman"/>
      <w:color w:val="000000"/>
      <w:kern w:val="0"/>
      <w:sz w:val="20"/>
      <w:szCs w:val="20"/>
      <w:lang w:eastAsia="ko-KR"/>
      <w14:ligatures w14:val="none"/>
    </w:rPr>
  </w:style>
  <w:style w:type="paragraph" w:customStyle="1" w:styleId="xl80">
    <w:name w:val="xl80"/>
    <w:basedOn w:val="Normal"/>
    <w:rsid w:val="00547EC3"/>
    <w:pPr>
      <w:widowControl w:val="0"/>
      <w:wordWrap w:val="0"/>
      <w:autoSpaceDE w:val="0"/>
      <w:autoSpaceDN w:val="0"/>
      <w:spacing w:after="0" w:line="384" w:lineRule="auto"/>
      <w:jc w:val="both"/>
      <w:textAlignment w:val="baseline"/>
    </w:pPr>
    <w:rPr>
      <w:rFonts w:ascii="Haansoft Batang" w:eastAsia="Times New Roman" w:hAnsi="Times New Roman" w:cs="Times New Roman"/>
      <w:color w:val="000000"/>
      <w:kern w:val="0"/>
      <w:sz w:val="20"/>
      <w:szCs w:val="20"/>
      <w:lang w:eastAsia="ko-KR"/>
      <w14:ligatures w14:val="none"/>
    </w:rPr>
  </w:style>
  <w:style w:type="paragraph" w:customStyle="1" w:styleId="xl79">
    <w:name w:val="xl79"/>
    <w:basedOn w:val="Normal"/>
    <w:rsid w:val="00547EC3"/>
    <w:pPr>
      <w:widowControl w:val="0"/>
      <w:wordWrap w:val="0"/>
      <w:autoSpaceDE w:val="0"/>
      <w:autoSpaceDN w:val="0"/>
      <w:spacing w:after="0" w:line="384" w:lineRule="auto"/>
      <w:jc w:val="both"/>
      <w:textAlignment w:val="baseline"/>
    </w:pPr>
    <w:rPr>
      <w:rFonts w:ascii="Haansoft Batang" w:eastAsia="Times New Roman" w:hAnsi="Times New Roman" w:cs="Times New Roman"/>
      <w:color w:val="000000"/>
      <w:kern w:val="0"/>
      <w:lang w:eastAsia="ko-KR"/>
      <w14:ligatures w14:val="none"/>
    </w:rPr>
  </w:style>
  <w:style w:type="paragraph" w:customStyle="1" w:styleId="xl75">
    <w:name w:val="xl75"/>
    <w:basedOn w:val="Normal"/>
    <w:rsid w:val="00547EC3"/>
    <w:pPr>
      <w:widowControl w:val="0"/>
      <w:wordWrap w:val="0"/>
      <w:autoSpaceDE w:val="0"/>
      <w:autoSpaceDN w:val="0"/>
      <w:spacing w:after="0" w:line="384" w:lineRule="auto"/>
      <w:jc w:val="center"/>
      <w:textAlignment w:val="baseline"/>
    </w:pPr>
    <w:rPr>
      <w:rFonts w:ascii="Haansoft Batang" w:eastAsia="Times New Roman" w:hAnsi="Times New Roman" w:cs="Times New Roman"/>
      <w:color w:val="000000"/>
      <w:kern w:val="0"/>
      <w:sz w:val="20"/>
      <w:szCs w:val="20"/>
      <w:lang w:eastAsia="ko-KR"/>
      <w14:ligatures w14:val="none"/>
    </w:rPr>
  </w:style>
  <w:style w:type="paragraph" w:customStyle="1" w:styleId="a1">
    <w:name w:val="표안 *"/>
    <w:basedOn w:val="Normal"/>
    <w:rsid w:val="00547EC3"/>
    <w:pPr>
      <w:widowControl w:val="0"/>
      <w:wordWrap w:val="0"/>
      <w:autoSpaceDE w:val="0"/>
      <w:autoSpaceDN w:val="0"/>
      <w:snapToGrid w:val="0"/>
      <w:spacing w:after="0" w:line="312" w:lineRule="auto"/>
      <w:ind w:left="434" w:hanging="216"/>
      <w:jc w:val="both"/>
      <w:textAlignment w:val="baseline"/>
    </w:pPr>
    <w:rPr>
      <w:rFonts w:ascii="한양신명조" w:eastAsia="Times New Roman" w:hAnsi="Times New Roman" w:cs="Times New Roman"/>
      <w:color w:val="000000"/>
      <w:spacing w:val="-10"/>
      <w:w w:val="95"/>
      <w:kern w:val="0"/>
      <w:sz w:val="24"/>
      <w:szCs w:val="24"/>
      <w:lang w:eastAsia="ko-KR"/>
      <w14:ligatures w14:val="none"/>
    </w:rPr>
  </w:style>
  <w:style w:type="paragraph" w:customStyle="1" w:styleId="11">
    <w:name w:val="본문(신명 신명조11)"/>
    <w:basedOn w:val="Normal"/>
    <w:rsid w:val="00547EC3"/>
    <w:pPr>
      <w:widowControl w:val="0"/>
      <w:wordWrap w:val="0"/>
      <w:autoSpaceDE w:val="0"/>
      <w:autoSpaceDN w:val="0"/>
      <w:snapToGrid w:val="0"/>
      <w:spacing w:after="0" w:line="388" w:lineRule="auto"/>
      <w:jc w:val="both"/>
      <w:textAlignment w:val="baseline"/>
    </w:pPr>
    <w:rPr>
      <w:rFonts w:ascii="한양신명조" w:eastAsia="Times New Roman" w:hAnsi="Times New Roman" w:cs="Times New Roman"/>
      <w:color w:val="000000"/>
      <w:spacing w:val="-16"/>
      <w:kern w:val="0"/>
      <w:lang w:eastAsia="ko-KR"/>
      <w14:ligatures w14:val="none"/>
    </w:rPr>
  </w:style>
  <w:style w:type="paragraph" w:styleId="Date">
    <w:name w:val="Date"/>
    <w:basedOn w:val="Normal"/>
    <w:next w:val="Normal"/>
    <w:link w:val="DateChar"/>
    <w:unhideWhenUsed/>
    <w:rsid w:val="00547EC3"/>
  </w:style>
  <w:style w:type="character" w:customStyle="1" w:styleId="DateChar">
    <w:name w:val="Date Char"/>
    <w:basedOn w:val="DefaultParagraphFont"/>
    <w:link w:val="Date"/>
    <w:uiPriority w:val="99"/>
    <w:semiHidden/>
    <w:rsid w:val="00547EC3"/>
  </w:style>
  <w:style w:type="paragraph" w:styleId="ListParagraph">
    <w:name w:val="List Paragraph"/>
    <w:basedOn w:val="Normal"/>
    <w:link w:val="ListParagraphChar"/>
    <w:uiPriority w:val="34"/>
    <w:qFormat/>
    <w:rsid w:val="0067700D"/>
    <w:pPr>
      <w:ind w:left="720"/>
      <w:contextualSpacing/>
    </w:pPr>
  </w:style>
  <w:style w:type="table" w:styleId="TableGrid">
    <w:name w:val="Table Grid"/>
    <w:basedOn w:val="TableNormal"/>
    <w:uiPriority w:val="39"/>
    <w:rsid w:val="00665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0B52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266"/>
  </w:style>
  <w:style w:type="paragraph" w:styleId="Footer">
    <w:name w:val="footer"/>
    <w:basedOn w:val="Normal"/>
    <w:link w:val="FooterChar"/>
    <w:uiPriority w:val="99"/>
    <w:unhideWhenUsed/>
    <w:rsid w:val="000B52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5266"/>
  </w:style>
  <w:style w:type="paragraph" w:customStyle="1" w:styleId="body0020text0020indent">
    <w:name w:val="body_0020text_0020indent"/>
    <w:basedOn w:val="Normal"/>
    <w:rsid w:val="008B15A3"/>
    <w:pPr>
      <w:spacing w:before="100" w:beforeAutospacing="1" w:after="100" w:afterAutospacing="1" w:line="288" w:lineRule="auto"/>
      <w:ind w:left="-72"/>
      <w:jc w:val="both"/>
    </w:pPr>
    <w:rPr>
      <w:rFonts w:ascii="Times New Roman" w:eastAsia="PMingLiU" w:hAnsi="Times New Roman" w:cs="Times New Roman"/>
      <w:kern w:val="0"/>
      <w:sz w:val="24"/>
      <w:szCs w:val="24"/>
      <w:lang w:val="en-US" w:eastAsia="en-US"/>
      <w14:ligatures w14:val="none"/>
    </w:rPr>
  </w:style>
  <w:style w:type="character" w:customStyle="1" w:styleId="copy">
    <w:name w:val="copy"/>
    <w:basedOn w:val="DefaultParagraphFont"/>
    <w:rsid w:val="000C7399"/>
  </w:style>
  <w:style w:type="character" w:styleId="Hyperlink">
    <w:name w:val="Hyperlink"/>
    <w:basedOn w:val="DefaultParagraphFont"/>
    <w:uiPriority w:val="99"/>
    <w:unhideWhenUsed/>
    <w:rsid w:val="000C7399"/>
    <w:rPr>
      <w:color w:val="0563C1" w:themeColor="hyperlink"/>
      <w:u w:val="single"/>
    </w:rPr>
  </w:style>
  <w:style w:type="character" w:customStyle="1" w:styleId="UnresolvedMention1">
    <w:name w:val="Unresolved Mention1"/>
    <w:basedOn w:val="DefaultParagraphFont"/>
    <w:uiPriority w:val="99"/>
    <w:semiHidden/>
    <w:unhideWhenUsed/>
    <w:rsid w:val="00037EAE"/>
    <w:rPr>
      <w:color w:val="605E5C"/>
      <w:shd w:val="clear" w:color="auto" w:fill="E1DFDD"/>
    </w:rPr>
  </w:style>
  <w:style w:type="character" w:styleId="Strong">
    <w:name w:val="Strong"/>
    <w:basedOn w:val="DefaultParagraphFont"/>
    <w:uiPriority w:val="22"/>
    <w:qFormat/>
    <w:rsid w:val="00CA48F9"/>
    <w:rPr>
      <w:b/>
      <w:bCs/>
    </w:rPr>
  </w:style>
  <w:style w:type="character" w:customStyle="1" w:styleId="Heading3Char">
    <w:name w:val="Heading 3 Char"/>
    <w:basedOn w:val="DefaultParagraphFont"/>
    <w:link w:val="Heading3"/>
    <w:uiPriority w:val="9"/>
    <w:rsid w:val="004955CD"/>
    <w:rPr>
      <w:rFonts w:ascii="Arial" w:eastAsia="MS Mincho" w:hAnsi="Arial" w:cs="Arial"/>
      <w:b/>
      <w:bCs/>
      <w:kern w:val="0"/>
      <w:sz w:val="20"/>
      <w:szCs w:val="20"/>
      <w:lang w:eastAsia="en-GB"/>
      <w14:ligatures w14:val="none"/>
    </w:rPr>
  </w:style>
  <w:style w:type="paragraph" w:styleId="BodyText">
    <w:name w:val="Body Text"/>
    <w:basedOn w:val="Normal"/>
    <w:link w:val="BodyTextChar"/>
    <w:rsid w:val="004955CD"/>
    <w:pPr>
      <w:spacing w:after="0" w:line="240" w:lineRule="auto"/>
      <w:jc w:val="both"/>
    </w:pPr>
    <w:rPr>
      <w:rFonts w:ascii="Times New Roman" w:eastAsia="Times New Roman" w:hAnsi="Times New Roman" w:cs="Times New Roman"/>
      <w:kern w:val="0"/>
      <w:sz w:val="26"/>
      <w:szCs w:val="24"/>
      <w:lang w:eastAsia="en-US"/>
      <w14:ligatures w14:val="none"/>
    </w:rPr>
  </w:style>
  <w:style w:type="character" w:customStyle="1" w:styleId="BodyTextChar">
    <w:name w:val="Body Text Char"/>
    <w:basedOn w:val="DefaultParagraphFont"/>
    <w:link w:val="BodyText"/>
    <w:rsid w:val="004955CD"/>
    <w:rPr>
      <w:rFonts w:ascii="Times New Roman" w:eastAsia="Times New Roman" w:hAnsi="Times New Roman" w:cs="Times New Roman"/>
      <w:kern w:val="0"/>
      <w:sz w:val="26"/>
      <w:szCs w:val="24"/>
      <w:lang w:eastAsia="en-US"/>
      <w14:ligatures w14:val="none"/>
    </w:rPr>
  </w:style>
  <w:style w:type="paragraph" w:styleId="DocumentMap">
    <w:name w:val="Document Map"/>
    <w:basedOn w:val="Normal"/>
    <w:link w:val="DocumentMapChar"/>
    <w:semiHidden/>
    <w:rsid w:val="004955CD"/>
    <w:pPr>
      <w:shd w:val="clear" w:color="auto" w:fill="000080"/>
      <w:spacing w:after="0" w:line="240" w:lineRule="auto"/>
    </w:pPr>
    <w:rPr>
      <w:rFonts w:ascii="Tahoma" w:eastAsia="PMingLiU" w:hAnsi="Tahoma" w:cs="Tahoma"/>
      <w:kern w:val="0"/>
      <w:sz w:val="20"/>
      <w:szCs w:val="20"/>
      <w:lang w:eastAsia="zh-TW"/>
      <w14:ligatures w14:val="none"/>
    </w:rPr>
  </w:style>
  <w:style w:type="character" w:customStyle="1" w:styleId="DocumentMapChar">
    <w:name w:val="Document Map Char"/>
    <w:basedOn w:val="DefaultParagraphFont"/>
    <w:link w:val="DocumentMap"/>
    <w:semiHidden/>
    <w:rsid w:val="004955CD"/>
    <w:rPr>
      <w:rFonts w:ascii="Tahoma" w:eastAsia="PMingLiU" w:hAnsi="Tahoma" w:cs="Tahoma"/>
      <w:kern w:val="0"/>
      <w:sz w:val="20"/>
      <w:szCs w:val="20"/>
      <w:shd w:val="clear" w:color="auto" w:fill="000080"/>
      <w:lang w:eastAsia="zh-TW"/>
      <w14:ligatures w14:val="none"/>
    </w:rPr>
  </w:style>
  <w:style w:type="paragraph" w:styleId="BalloonText">
    <w:name w:val="Balloon Text"/>
    <w:basedOn w:val="Normal"/>
    <w:link w:val="BalloonTextChar"/>
    <w:semiHidden/>
    <w:rsid w:val="004955CD"/>
    <w:pPr>
      <w:spacing w:after="0" w:line="240" w:lineRule="auto"/>
    </w:pPr>
    <w:rPr>
      <w:rFonts w:ascii="Tahoma" w:eastAsia="PMingLiU" w:hAnsi="Tahoma" w:cs="Tahoma"/>
      <w:kern w:val="0"/>
      <w:sz w:val="16"/>
      <w:szCs w:val="16"/>
      <w:lang w:eastAsia="zh-TW"/>
      <w14:ligatures w14:val="none"/>
    </w:rPr>
  </w:style>
  <w:style w:type="character" w:customStyle="1" w:styleId="BalloonTextChar">
    <w:name w:val="Balloon Text Char"/>
    <w:basedOn w:val="DefaultParagraphFont"/>
    <w:link w:val="BalloonText"/>
    <w:semiHidden/>
    <w:rsid w:val="004955CD"/>
    <w:rPr>
      <w:rFonts w:ascii="Tahoma" w:eastAsia="PMingLiU" w:hAnsi="Tahoma" w:cs="Tahoma"/>
      <w:kern w:val="0"/>
      <w:sz w:val="16"/>
      <w:szCs w:val="16"/>
      <w:lang w:eastAsia="zh-TW"/>
      <w14:ligatures w14:val="none"/>
    </w:rPr>
  </w:style>
  <w:style w:type="character" w:styleId="PageNumber">
    <w:name w:val="page number"/>
    <w:basedOn w:val="DefaultParagraphFont"/>
    <w:rsid w:val="004955CD"/>
  </w:style>
  <w:style w:type="paragraph" w:customStyle="1" w:styleId="Body3">
    <w:name w:val="Body 3"/>
    <w:basedOn w:val="Normal"/>
    <w:rsid w:val="004955CD"/>
    <w:pPr>
      <w:tabs>
        <w:tab w:val="left" w:pos="992"/>
        <w:tab w:val="left" w:pos="1701"/>
      </w:tabs>
      <w:spacing w:after="240" w:line="276" w:lineRule="auto"/>
      <w:ind w:left="1985"/>
      <w:jc w:val="both"/>
    </w:pPr>
    <w:rPr>
      <w:rFonts w:ascii="Arial" w:eastAsia="MS Mincho" w:hAnsi="Arial" w:cs="Arial"/>
      <w:kern w:val="0"/>
      <w:sz w:val="21"/>
      <w:szCs w:val="21"/>
      <w:lang w:eastAsia="en-GB"/>
      <w14:ligatures w14:val="none"/>
    </w:rPr>
  </w:style>
  <w:style w:type="paragraph" w:styleId="FootnoteText">
    <w:name w:val="footnote text"/>
    <w:basedOn w:val="Normal"/>
    <w:link w:val="FootnoteTextChar"/>
    <w:rsid w:val="004955CD"/>
    <w:pPr>
      <w:spacing w:after="0" w:line="240" w:lineRule="auto"/>
    </w:pPr>
    <w:rPr>
      <w:rFonts w:ascii="Times New Roman" w:eastAsia="PMingLiU" w:hAnsi="Times New Roman" w:cs="Times New Roman"/>
      <w:kern w:val="0"/>
      <w:sz w:val="20"/>
      <w:szCs w:val="20"/>
      <w:lang w:eastAsia="zh-TW"/>
      <w14:ligatures w14:val="none"/>
    </w:rPr>
  </w:style>
  <w:style w:type="character" w:customStyle="1" w:styleId="FootnoteTextChar">
    <w:name w:val="Footnote Text Char"/>
    <w:basedOn w:val="DefaultParagraphFont"/>
    <w:link w:val="FootnoteText"/>
    <w:rsid w:val="004955CD"/>
    <w:rPr>
      <w:rFonts w:ascii="Times New Roman" w:eastAsia="PMingLiU" w:hAnsi="Times New Roman" w:cs="Times New Roman"/>
      <w:kern w:val="0"/>
      <w:sz w:val="20"/>
      <w:szCs w:val="20"/>
      <w:lang w:eastAsia="zh-TW"/>
      <w14:ligatures w14:val="none"/>
    </w:rPr>
  </w:style>
  <w:style w:type="character" w:styleId="FootnoteReference">
    <w:name w:val="footnote reference"/>
    <w:rsid w:val="004955CD"/>
    <w:rPr>
      <w:vertAlign w:val="superscript"/>
    </w:rPr>
  </w:style>
  <w:style w:type="paragraph" w:styleId="Caption">
    <w:name w:val="caption"/>
    <w:basedOn w:val="Normal"/>
    <w:next w:val="Normal"/>
    <w:qFormat/>
    <w:rsid w:val="004955CD"/>
    <w:pPr>
      <w:tabs>
        <w:tab w:val="left" w:pos="1440"/>
      </w:tabs>
      <w:spacing w:after="0" w:line="240" w:lineRule="auto"/>
      <w:jc w:val="both"/>
    </w:pPr>
    <w:rPr>
      <w:rFonts w:ascii="Arial" w:eastAsia="MS Mincho" w:hAnsi="Arial" w:cs="Arial"/>
      <w:b/>
      <w:bCs/>
      <w:kern w:val="0"/>
      <w:sz w:val="20"/>
      <w:szCs w:val="20"/>
      <w:lang w:eastAsia="en-US"/>
      <w14:ligatures w14:val="none"/>
    </w:rPr>
  </w:style>
  <w:style w:type="paragraph" w:customStyle="1" w:styleId="TableText">
    <w:name w:val="Table Text"/>
    <w:basedOn w:val="Normal"/>
    <w:rsid w:val="004955CD"/>
    <w:pPr>
      <w:framePr w:hSpace="180" w:wrap="auto" w:vAnchor="text" w:hAnchor="margin" w:xAlign="right" w:y="93"/>
      <w:spacing w:after="0" w:line="240" w:lineRule="auto"/>
      <w:suppressOverlap/>
    </w:pPr>
    <w:rPr>
      <w:rFonts w:ascii="Arial" w:eastAsia="Gulim" w:hAnsi="Arial" w:cs="Arial"/>
      <w:kern w:val="0"/>
      <w:sz w:val="18"/>
      <w:szCs w:val="18"/>
      <w:lang w:eastAsia="ko-KR"/>
      <w14:ligatures w14:val="none"/>
    </w:rPr>
  </w:style>
  <w:style w:type="character" w:customStyle="1" w:styleId="normalchar">
    <w:name w:val="normalchar"/>
    <w:rsid w:val="004955CD"/>
  </w:style>
  <w:style w:type="paragraph" w:customStyle="1" w:styleId="TableText0">
    <w:name w:val="TableText"/>
    <w:basedOn w:val="TableText"/>
    <w:rsid w:val="004955CD"/>
    <w:pPr>
      <w:framePr w:hSpace="0" w:wrap="auto" w:vAnchor="margin" w:hAnchor="text" w:xAlign="left" w:yAlign="inline"/>
      <w:suppressOverlap w:val="0"/>
    </w:pPr>
    <w:rPr>
      <w:rFonts w:ascii="Arial Narrow" w:hAnsi="Arial Narrow"/>
      <w:szCs w:val="21"/>
    </w:rPr>
  </w:style>
  <w:style w:type="character" w:styleId="CommentReference">
    <w:name w:val="annotation reference"/>
    <w:uiPriority w:val="99"/>
    <w:rsid w:val="004955CD"/>
    <w:rPr>
      <w:sz w:val="16"/>
      <w:szCs w:val="16"/>
    </w:rPr>
  </w:style>
  <w:style w:type="paragraph" w:styleId="CommentText">
    <w:name w:val="annotation text"/>
    <w:basedOn w:val="Normal"/>
    <w:link w:val="CommentTextChar"/>
    <w:uiPriority w:val="99"/>
    <w:rsid w:val="004955CD"/>
    <w:pPr>
      <w:spacing w:after="0" w:line="240" w:lineRule="auto"/>
    </w:pPr>
    <w:rPr>
      <w:rFonts w:ascii="Times New Roman" w:eastAsia="PMingLiU" w:hAnsi="Times New Roman" w:cs="Times New Roman"/>
      <w:kern w:val="0"/>
      <w:sz w:val="20"/>
      <w:szCs w:val="20"/>
      <w:lang w:eastAsia="zh-TW"/>
      <w14:ligatures w14:val="none"/>
    </w:rPr>
  </w:style>
  <w:style w:type="character" w:customStyle="1" w:styleId="CommentTextChar">
    <w:name w:val="Comment Text Char"/>
    <w:basedOn w:val="DefaultParagraphFont"/>
    <w:link w:val="CommentText"/>
    <w:uiPriority w:val="99"/>
    <w:rsid w:val="004955CD"/>
    <w:rPr>
      <w:rFonts w:ascii="Times New Roman" w:eastAsia="PMingLiU" w:hAnsi="Times New Roman" w:cs="Times New Roman"/>
      <w:kern w:val="0"/>
      <w:sz w:val="20"/>
      <w:szCs w:val="20"/>
      <w:lang w:eastAsia="zh-TW"/>
      <w14:ligatures w14:val="none"/>
    </w:rPr>
  </w:style>
  <w:style w:type="paragraph" w:styleId="CommentSubject">
    <w:name w:val="annotation subject"/>
    <w:basedOn w:val="CommentText"/>
    <w:next w:val="CommentText"/>
    <w:link w:val="CommentSubjectChar"/>
    <w:rsid w:val="004955CD"/>
    <w:rPr>
      <w:b/>
      <w:bCs/>
    </w:rPr>
  </w:style>
  <w:style w:type="character" w:customStyle="1" w:styleId="CommentSubjectChar">
    <w:name w:val="Comment Subject Char"/>
    <w:basedOn w:val="CommentTextChar"/>
    <w:link w:val="CommentSubject"/>
    <w:rsid w:val="004955CD"/>
    <w:rPr>
      <w:rFonts w:ascii="Times New Roman" w:eastAsia="PMingLiU" w:hAnsi="Times New Roman" w:cs="Times New Roman"/>
      <w:b/>
      <w:bCs/>
      <w:kern w:val="0"/>
      <w:sz w:val="20"/>
      <w:szCs w:val="20"/>
      <w:lang w:eastAsia="zh-TW"/>
      <w14:ligatures w14:val="none"/>
    </w:rPr>
  </w:style>
  <w:style w:type="paragraph" w:styleId="Revision">
    <w:name w:val="Revision"/>
    <w:hidden/>
    <w:uiPriority w:val="99"/>
    <w:semiHidden/>
    <w:rsid w:val="004955CD"/>
    <w:pPr>
      <w:spacing w:after="0" w:line="240" w:lineRule="auto"/>
    </w:pPr>
    <w:rPr>
      <w:rFonts w:ascii="Times New Roman" w:eastAsia="PMingLiU" w:hAnsi="Times New Roman" w:cs="Times New Roman"/>
      <w:kern w:val="0"/>
      <w:sz w:val="24"/>
      <w:szCs w:val="24"/>
      <w:lang w:eastAsia="zh-TW"/>
      <w14:ligatures w14:val="none"/>
    </w:rPr>
  </w:style>
  <w:style w:type="character" w:styleId="FollowedHyperlink">
    <w:name w:val="FollowedHyperlink"/>
    <w:uiPriority w:val="99"/>
    <w:rsid w:val="004955CD"/>
    <w:rPr>
      <w:color w:val="800080"/>
      <w:u w:val="single"/>
    </w:rPr>
  </w:style>
  <w:style w:type="paragraph" w:customStyle="1" w:styleId="Bullet10">
    <w:name w:val="Bullet 1"/>
    <w:basedOn w:val="Normal"/>
    <w:rsid w:val="004955CD"/>
    <w:pPr>
      <w:numPr>
        <w:numId w:val="1"/>
      </w:numPr>
      <w:spacing w:before="100" w:after="0" w:line="312" w:lineRule="auto"/>
    </w:pPr>
    <w:rPr>
      <w:rFonts w:ascii="Arial" w:eastAsia="Times New Roman" w:hAnsi="Arial" w:cs="Times New Roman"/>
      <w:kern w:val="0"/>
      <w:sz w:val="20"/>
      <w:szCs w:val="20"/>
      <w:lang w:val="en-AU" w:eastAsia="en-US"/>
      <w14:ligatures w14:val="none"/>
    </w:rPr>
  </w:style>
  <w:style w:type="paragraph" w:styleId="NoSpacing">
    <w:name w:val="No Spacing"/>
    <w:link w:val="NoSpacingChar"/>
    <w:uiPriority w:val="1"/>
    <w:qFormat/>
    <w:rsid w:val="004955CD"/>
    <w:pPr>
      <w:spacing w:after="0" w:line="240" w:lineRule="auto"/>
    </w:pPr>
    <w:rPr>
      <w:rFonts w:ascii="Calibri" w:eastAsia="MS Mincho" w:hAnsi="Calibri" w:cs="Times New Roman"/>
      <w:kern w:val="0"/>
      <w:lang w:val="en-US"/>
      <w14:ligatures w14:val="none"/>
    </w:rPr>
  </w:style>
  <w:style w:type="character" w:customStyle="1" w:styleId="NoSpacingChar">
    <w:name w:val="No Spacing Char"/>
    <w:link w:val="NoSpacing"/>
    <w:uiPriority w:val="1"/>
    <w:rsid w:val="004955CD"/>
    <w:rPr>
      <w:rFonts w:ascii="Calibri" w:eastAsia="MS Mincho" w:hAnsi="Calibri" w:cs="Times New Roman"/>
      <w:kern w:val="0"/>
      <w:lang w:val="en-US"/>
      <w14:ligatures w14:val="none"/>
    </w:rPr>
  </w:style>
  <w:style w:type="paragraph" w:customStyle="1" w:styleId="Default">
    <w:name w:val="Default"/>
    <w:rsid w:val="004955CD"/>
    <w:pPr>
      <w:autoSpaceDE w:val="0"/>
      <w:autoSpaceDN w:val="0"/>
      <w:adjustRightInd w:val="0"/>
      <w:spacing w:after="0" w:line="240" w:lineRule="auto"/>
    </w:pPr>
    <w:rPr>
      <w:rFonts w:ascii="Arial" w:eastAsia="PMingLiU" w:hAnsi="Arial" w:cs="Arial"/>
      <w:color w:val="000000"/>
      <w:kern w:val="0"/>
      <w:sz w:val="24"/>
      <w:szCs w:val="24"/>
      <w:lang w:eastAsia="en-GB"/>
      <w14:ligatures w14:val="none"/>
    </w:rPr>
  </w:style>
  <w:style w:type="table" w:styleId="ColorfulGrid-Accent3">
    <w:name w:val="Colorful Grid Accent 3"/>
    <w:basedOn w:val="TableNormal"/>
    <w:uiPriority w:val="73"/>
    <w:rsid w:val="004955CD"/>
    <w:pPr>
      <w:spacing w:after="0" w:line="240" w:lineRule="auto"/>
    </w:pPr>
    <w:rPr>
      <w:rFonts w:ascii="Times New Roman" w:eastAsia="PMingLiU" w:hAnsi="Times New Roman" w:cs="Times New Roman"/>
      <w:color w:val="000000"/>
      <w:kern w:val="0"/>
      <w:sz w:val="20"/>
      <w:szCs w:val="20"/>
      <w:lang w:val="en-US" w:eastAsia="en-US"/>
      <w14:ligatures w14:val="none"/>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Shading1-Accent3">
    <w:name w:val="Medium Shading 1 Accent 3"/>
    <w:basedOn w:val="TableNormal"/>
    <w:uiPriority w:val="63"/>
    <w:rsid w:val="004955CD"/>
    <w:pPr>
      <w:spacing w:after="0" w:line="240" w:lineRule="auto"/>
    </w:pPr>
    <w:rPr>
      <w:rFonts w:ascii="Times New Roman" w:eastAsia="PMingLiU" w:hAnsi="Times New Roman" w:cs="Times New Roman"/>
      <w:kern w:val="0"/>
      <w:sz w:val="20"/>
      <w:szCs w:val="20"/>
      <w:lang w:val="en-US" w:eastAsia="en-US"/>
      <w14:ligatures w14:val="none"/>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LightList-Accent5">
    <w:name w:val="Light List Accent 5"/>
    <w:basedOn w:val="TableNormal"/>
    <w:uiPriority w:val="61"/>
    <w:rsid w:val="004955CD"/>
    <w:pPr>
      <w:spacing w:after="0" w:line="240" w:lineRule="auto"/>
    </w:pPr>
    <w:rPr>
      <w:rFonts w:ascii="Times New Roman" w:eastAsia="PMingLiU" w:hAnsi="Times New Roman" w:cs="Times New Roman"/>
      <w:kern w:val="0"/>
      <w:sz w:val="20"/>
      <w:szCs w:val="20"/>
      <w:lang w:val="en-US" w:eastAsia="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MediumList2-Accent5">
    <w:name w:val="Medium List 2 Accent 5"/>
    <w:basedOn w:val="TableNormal"/>
    <w:uiPriority w:val="66"/>
    <w:rsid w:val="004955CD"/>
    <w:pPr>
      <w:spacing w:after="0" w:line="240" w:lineRule="auto"/>
    </w:pPr>
    <w:rPr>
      <w:rFonts w:ascii="Cambria" w:eastAsia="Times New Roman" w:hAnsi="Cambria" w:cs="Times New Roman"/>
      <w:color w:val="000000"/>
      <w:kern w:val="0"/>
      <w:sz w:val="20"/>
      <w:szCs w:val="20"/>
      <w:lang w:val="en-US" w:eastAsia="en-US"/>
      <w14:ligatures w14:val="non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Grid3-Accent1">
    <w:name w:val="Medium Grid 3 Accent 1"/>
    <w:basedOn w:val="TableNormal"/>
    <w:uiPriority w:val="69"/>
    <w:rsid w:val="004955CD"/>
    <w:pPr>
      <w:spacing w:after="0" w:line="240" w:lineRule="auto"/>
    </w:pPr>
    <w:rPr>
      <w:rFonts w:ascii="Times New Roman" w:eastAsia="PMingLiU" w:hAnsi="Times New Roman" w:cs="Times New Roman"/>
      <w:kern w:val="0"/>
      <w:sz w:val="20"/>
      <w:szCs w:val="20"/>
      <w:lang w:val="en-US" w:eastAsia="en-US"/>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List1-Accent5">
    <w:name w:val="Medium List 1 Accent 5"/>
    <w:basedOn w:val="TableNormal"/>
    <w:uiPriority w:val="65"/>
    <w:rsid w:val="004955CD"/>
    <w:pPr>
      <w:spacing w:after="0" w:line="240" w:lineRule="auto"/>
    </w:pPr>
    <w:rPr>
      <w:rFonts w:ascii="Calibri" w:eastAsia="MS Mincho" w:hAnsi="Calibri" w:cs="Times New Roman"/>
      <w:color w:val="000000"/>
      <w:kern w:val="0"/>
      <w:lang w:val="en-US" w:eastAsia="en-US"/>
      <w14:ligatures w14:val="none"/>
    </w:rPr>
    <w:tblPr>
      <w:tblStyleRowBandSize w:val="1"/>
      <w:tblStyleColBandSize w:val="1"/>
      <w:tblBorders>
        <w:top w:val="single" w:sz="8" w:space="0" w:color="4BACC6"/>
        <w:bottom w:val="single" w:sz="8" w:space="0" w:color="4BACC6"/>
      </w:tblBorders>
    </w:tblPr>
    <w:tblStylePr w:type="firstRow">
      <w:rPr>
        <w:rFonts w:ascii="DengXian" w:eastAsia="MS Gothic"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styleId="Title">
    <w:name w:val="Title"/>
    <w:basedOn w:val="Normal"/>
    <w:link w:val="TitleChar"/>
    <w:uiPriority w:val="10"/>
    <w:qFormat/>
    <w:rsid w:val="004955CD"/>
    <w:pPr>
      <w:spacing w:after="0" w:line="240" w:lineRule="auto"/>
      <w:outlineLvl w:val="0"/>
    </w:pPr>
    <w:rPr>
      <w:rFonts w:ascii="BNPP Sans" w:eastAsia="Gulim" w:hAnsi="BNPP Sans" w:cs="Arial"/>
      <w:color w:val="C0504D"/>
      <w:kern w:val="28"/>
      <w:sz w:val="40"/>
      <w:szCs w:val="40"/>
      <w:lang w:val="en-US" w:eastAsia="ko-KR"/>
      <w14:ligatures w14:val="none"/>
    </w:rPr>
  </w:style>
  <w:style w:type="character" w:customStyle="1" w:styleId="TitleChar">
    <w:name w:val="Title Char"/>
    <w:basedOn w:val="DefaultParagraphFont"/>
    <w:link w:val="Title"/>
    <w:uiPriority w:val="10"/>
    <w:rsid w:val="004955CD"/>
    <w:rPr>
      <w:rFonts w:ascii="BNPP Sans" w:eastAsia="Gulim" w:hAnsi="BNPP Sans" w:cs="Arial"/>
      <w:color w:val="C0504D"/>
      <w:kern w:val="28"/>
      <w:sz w:val="40"/>
      <w:szCs w:val="40"/>
      <w:lang w:val="en-US" w:eastAsia="ko-KR"/>
      <w14:ligatures w14:val="none"/>
    </w:rPr>
  </w:style>
  <w:style w:type="table" w:styleId="MediumShading2-Accent5">
    <w:name w:val="Medium Shading 2 Accent 5"/>
    <w:basedOn w:val="TableNormal"/>
    <w:uiPriority w:val="64"/>
    <w:rsid w:val="004955CD"/>
    <w:pPr>
      <w:spacing w:after="0" w:line="240" w:lineRule="auto"/>
    </w:pPr>
    <w:rPr>
      <w:rFonts w:ascii="Calibri" w:eastAsia="MS Mincho" w:hAnsi="Calibri" w:cs="Times New Roman"/>
      <w:kern w:val="0"/>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4955CD"/>
    <w:pPr>
      <w:spacing w:after="0" w:line="240" w:lineRule="auto"/>
    </w:pPr>
    <w:rPr>
      <w:rFonts w:ascii="Times New Roman" w:eastAsia="PMingLiU" w:hAnsi="Times New Roman" w:cs="Times New Roman"/>
      <w:kern w:val="0"/>
      <w:sz w:val="20"/>
      <w:szCs w:val="20"/>
      <w:lang w:val="en-US" w:eastAsia="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FWParties">
    <w:name w:val="FWParties"/>
    <w:basedOn w:val="BodyText"/>
    <w:uiPriority w:val="99"/>
    <w:rsid w:val="004955CD"/>
    <w:pPr>
      <w:numPr>
        <w:numId w:val="2"/>
      </w:numPr>
      <w:spacing w:after="240"/>
    </w:pPr>
    <w:rPr>
      <w:rFonts w:eastAsia="MS Mincho"/>
      <w:sz w:val="24"/>
    </w:rPr>
  </w:style>
  <w:style w:type="paragraph" w:customStyle="1" w:styleId="FWBCont1">
    <w:name w:val="FWB Cont 1"/>
    <w:basedOn w:val="Normal"/>
    <w:uiPriority w:val="99"/>
    <w:rsid w:val="004955CD"/>
    <w:pPr>
      <w:spacing w:after="240" w:line="240" w:lineRule="auto"/>
      <w:jc w:val="both"/>
    </w:pPr>
    <w:rPr>
      <w:rFonts w:ascii="Times New Roman" w:eastAsia="MS Mincho" w:hAnsi="Times New Roman" w:cs="Times New Roman"/>
      <w:kern w:val="0"/>
      <w:sz w:val="24"/>
      <w:szCs w:val="20"/>
      <w:lang w:eastAsia="en-US"/>
      <w14:ligatures w14:val="none"/>
    </w:rPr>
  </w:style>
  <w:style w:type="paragraph" w:styleId="HTMLPreformatted">
    <w:name w:val="HTML Preformatted"/>
    <w:basedOn w:val="Normal"/>
    <w:link w:val="HTMLPreformattedChar"/>
    <w:uiPriority w:val="99"/>
    <w:rsid w:val="004955CD"/>
    <w:pPr>
      <w:spacing w:after="0" w:line="240" w:lineRule="auto"/>
    </w:pPr>
    <w:rPr>
      <w:rFonts w:ascii="Courier New" w:eastAsia="PMingLiU" w:hAnsi="Courier New" w:cs="Courier New"/>
      <w:kern w:val="0"/>
      <w:sz w:val="20"/>
      <w:szCs w:val="20"/>
      <w:lang w:eastAsia="zh-TW"/>
      <w14:ligatures w14:val="none"/>
    </w:rPr>
  </w:style>
  <w:style w:type="character" w:customStyle="1" w:styleId="HTMLPreformattedChar">
    <w:name w:val="HTML Preformatted Char"/>
    <w:basedOn w:val="DefaultParagraphFont"/>
    <w:link w:val="HTMLPreformatted"/>
    <w:uiPriority w:val="99"/>
    <w:rsid w:val="004955CD"/>
    <w:rPr>
      <w:rFonts w:ascii="Courier New" w:eastAsia="PMingLiU" w:hAnsi="Courier New" w:cs="Courier New"/>
      <w:kern w:val="0"/>
      <w:sz w:val="20"/>
      <w:szCs w:val="20"/>
      <w:lang w:eastAsia="zh-TW"/>
      <w14:ligatures w14:val="none"/>
    </w:rPr>
  </w:style>
  <w:style w:type="character" w:customStyle="1" w:styleId="normalchar0">
    <w:name w:val="normal__char"/>
    <w:rsid w:val="004955CD"/>
    <w:rPr>
      <w:rFonts w:cs="Times New Roman"/>
    </w:rPr>
  </w:style>
  <w:style w:type="character" w:customStyle="1" w:styleId="body0020text0020indentchar">
    <w:name w:val="body0020text0020indentchar"/>
    <w:rsid w:val="004955CD"/>
    <w:rPr>
      <w:rFonts w:cs="Times New Roman"/>
    </w:rPr>
  </w:style>
  <w:style w:type="character" w:customStyle="1" w:styleId="cf01">
    <w:name w:val="cf01"/>
    <w:basedOn w:val="DefaultParagraphFont"/>
    <w:rsid w:val="004955CD"/>
    <w:rPr>
      <w:rFonts w:ascii="Segoe UI" w:hAnsi="Segoe UI" w:cs="Segoe UI" w:hint="default"/>
      <w:sz w:val="18"/>
      <w:szCs w:val="18"/>
    </w:rPr>
  </w:style>
  <w:style w:type="character" w:customStyle="1" w:styleId="y2iqfc">
    <w:name w:val="y2iqfc"/>
    <w:basedOn w:val="DefaultParagraphFont"/>
    <w:rsid w:val="004955CD"/>
  </w:style>
  <w:style w:type="character" w:customStyle="1" w:styleId="text">
    <w:name w:val="text"/>
    <w:basedOn w:val="DefaultParagraphFont"/>
    <w:rsid w:val="009872FC"/>
  </w:style>
  <w:style w:type="paragraph" w:styleId="ListBullet">
    <w:name w:val="List Bullet"/>
    <w:basedOn w:val="Normal"/>
    <w:uiPriority w:val="99"/>
    <w:unhideWhenUsed/>
    <w:rsid w:val="009D2353"/>
    <w:pPr>
      <w:numPr>
        <w:numId w:val="5"/>
      </w:numPr>
      <w:contextualSpacing/>
    </w:pPr>
  </w:style>
  <w:style w:type="paragraph" w:customStyle="1" w:styleId="StyleStyle1Bold">
    <w:name w:val="Style Style1 + Bold"/>
    <w:basedOn w:val="Normal"/>
    <w:rsid w:val="0045171C"/>
    <w:pPr>
      <w:spacing w:after="0" w:line="264" w:lineRule="auto"/>
    </w:pPr>
    <w:rPr>
      <w:rFonts w:ascii="Times New Roman" w:eastAsia="PMingLiU" w:hAnsi="Times New Roman" w:cs="Arial"/>
      <w:b/>
      <w:bCs/>
      <w:kern w:val="0"/>
      <w:sz w:val="24"/>
      <w:lang w:val="en-US" w:eastAsia="zh-TW"/>
      <w14:ligatures w14:val="none"/>
    </w:rPr>
  </w:style>
  <w:style w:type="character" w:customStyle="1" w:styleId="Heading1Char">
    <w:name w:val="Heading 1 Char"/>
    <w:aliases w:val="Heading 1 URS Char,DNV-H1 Char"/>
    <w:basedOn w:val="DefaultParagraphFont"/>
    <w:link w:val="Heading1"/>
    <w:uiPriority w:val="9"/>
    <w:rsid w:val="00D921A8"/>
    <w:rPr>
      <w:rFonts w:asciiTheme="majorHAnsi" w:eastAsiaTheme="majorEastAsia" w:hAnsiTheme="majorHAnsi" w:cstheme="majorBidi"/>
      <w:color w:val="2F5496" w:themeColor="accent1" w:themeShade="BF"/>
      <w:sz w:val="32"/>
      <w:szCs w:val="32"/>
    </w:rPr>
  </w:style>
  <w:style w:type="paragraph" w:customStyle="1" w:styleId="tdslevel01">
    <w:name w:val="tds_level01"/>
    <w:basedOn w:val="Heading1"/>
    <w:next w:val="Normal"/>
    <w:link w:val="tdslevel01Char"/>
    <w:autoRedefine/>
    <w:qFormat/>
    <w:rsid w:val="00D921A8"/>
    <w:pPr>
      <w:spacing w:before="160"/>
      <w:jc w:val="both"/>
    </w:pPr>
    <w:rPr>
      <w:rFonts w:ascii="Arial" w:eastAsia="Times New Roman" w:hAnsi="Arial" w:cs="Arial"/>
      <w:b/>
      <w:color w:val="0070C0"/>
      <w:kern w:val="0"/>
      <w:sz w:val="23"/>
      <w:szCs w:val="23"/>
      <w:lang w:val="en-US" w:eastAsia="en-US"/>
      <w14:ligatures w14:val="none"/>
    </w:rPr>
  </w:style>
  <w:style w:type="character" w:customStyle="1" w:styleId="tdslevel01Char">
    <w:name w:val="tds_level01 Char"/>
    <w:link w:val="tdslevel01"/>
    <w:rsid w:val="00D921A8"/>
    <w:rPr>
      <w:rFonts w:ascii="Arial" w:eastAsia="Times New Roman" w:hAnsi="Arial" w:cs="Arial"/>
      <w:b/>
      <w:color w:val="0070C0"/>
      <w:kern w:val="0"/>
      <w:sz w:val="23"/>
      <w:szCs w:val="23"/>
      <w:lang w:val="en-US" w:eastAsia="en-US"/>
      <w14:ligatures w14:val="none"/>
    </w:rPr>
  </w:style>
  <w:style w:type="paragraph" w:styleId="NormalWeb">
    <w:name w:val="Normal (Web)"/>
    <w:basedOn w:val="Normal"/>
    <w:uiPriority w:val="99"/>
    <w:unhideWhenUsed/>
    <w:rsid w:val="00D921A8"/>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table" w:customStyle="1" w:styleId="TableGrid1">
    <w:name w:val="Table Grid1"/>
    <w:basedOn w:val="TableNormal"/>
    <w:next w:val="TableGrid"/>
    <w:uiPriority w:val="59"/>
    <w:rsid w:val="00BD0140"/>
    <w:pPr>
      <w:spacing w:after="0" w:line="240" w:lineRule="auto"/>
    </w:pPr>
    <w:rPr>
      <w:rFonts w:ascii="Times New Roman" w:eastAsia="Times New Roman" w:hAnsi="Times New Roman"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83B4D"/>
    <w:pPr>
      <w:spacing w:after="0" w:line="240" w:lineRule="auto"/>
    </w:pPr>
    <w:rPr>
      <w:rFonts w:ascii="Times New Roman" w:eastAsia="Times New Roman" w:hAnsi="Times New Roman"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ing 2 URS Char"/>
    <w:basedOn w:val="DefaultParagraphFont"/>
    <w:link w:val="Heading2"/>
    <w:uiPriority w:val="9"/>
    <w:rsid w:val="00561BA7"/>
    <w:rPr>
      <w:rFonts w:ascii="Arial Bold" w:eastAsia="MS Mincho" w:hAnsi="Arial Bold" w:cs="Times New Roman"/>
      <w:b/>
      <w:kern w:val="0"/>
      <w:sz w:val="24"/>
      <w:szCs w:val="20"/>
      <w:lang w:eastAsia="en-US"/>
      <w14:ligatures w14:val="none"/>
    </w:rPr>
  </w:style>
  <w:style w:type="character" w:customStyle="1" w:styleId="Heading4Char">
    <w:name w:val="Heading 4 Char"/>
    <w:aliases w:val="D&amp;M4 Char,D&amp;M 4 Char,Heading 4 URS Char"/>
    <w:basedOn w:val="DefaultParagraphFont"/>
    <w:link w:val="Heading4"/>
    <w:uiPriority w:val="9"/>
    <w:rsid w:val="00561BA7"/>
    <w:rPr>
      <w:rFonts w:ascii="Arial" w:eastAsia="MS Mincho" w:hAnsi="Arial" w:cs="Times New Roman"/>
      <w:b/>
      <w:kern w:val="0"/>
      <w:sz w:val="24"/>
      <w:szCs w:val="20"/>
      <w:lang w:val="en-US" w:eastAsia="en-US"/>
      <w14:ligatures w14:val="none"/>
    </w:rPr>
  </w:style>
  <w:style w:type="character" w:customStyle="1" w:styleId="Heading8Char">
    <w:name w:val="Heading 8 Char"/>
    <w:basedOn w:val="DefaultParagraphFont"/>
    <w:link w:val="Heading8"/>
    <w:uiPriority w:val="9"/>
    <w:rsid w:val="00561BA7"/>
    <w:rPr>
      <w:rFonts w:ascii="Arial" w:eastAsia="MS Mincho" w:hAnsi="Arial" w:cs="Times New Roman"/>
      <w:i/>
      <w:kern w:val="0"/>
      <w:sz w:val="20"/>
      <w:szCs w:val="20"/>
      <w:lang w:val="en-US" w:eastAsia="en-US"/>
      <w14:ligatures w14:val="none"/>
    </w:rPr>
  </w:style>
  <w:style w:type="character" w:customStyle="1" w:styleId="Heading9Char">
    <w:name w:val="Heading 9 Char"/>
    <w:basedOn w:val="DefaultParagraphFont"/>
    <w:link w:val="Heading9"/>
    <w:uiPriority w:val="9"/>
    <w:rsid w:val="00561BA7"/>
    <w:rPr>
      <w:rFonts w:ascii="Arial" w:eastAsia="MS Mincho" w:hAnsi="Arial" w:cs="Times New Roman"/>
      <w:b/>
      <w:i/>
      <w:kern w:val="0"/>
      <w:sz w:val="18"/>
      <w:szCs w:val="20"/>
      <w:lang w:val="en-US" w:eastAsia="en-US"/>
      <w14:ligatures w14:val="none"/>
    </w:rPr>
  </w:style>
  <w:style w:type="paragraph" w:customStyle="1" w:styleId="Bullet1">
    <w:name w:val="Bullet1"/>
    <w:basedOn w:val="Normal"/>
    <w:rsid w:val="00561BA7"/>
    <w:pPr>
      <w:numPr>
        <w:numId w:val="9"/>
      </w:numPr>
      <w:tabs>
        <w:tab w:val="left" w:pos="426"/>
        <w:tab w:val="left" w:pos="3402"/>
      </w:tabs>
      <w:suppressAutoHyphens/>
      <w:spacing w:after="20" w:line="240" w:lineRule="auto"/>
      <w:jc w:val="both"/>
    </w:pPr>
    <w:rPr>
      <w:rFonts w:ascii="Times New Roman" w:eastAsia="MS Mincho" w:hAnsi="Times New Roman" w:cs="Times New Roman"/>
      <w:kern w:val="0"/>
      <w:sz w:val="20"/>
      <w:szCs w:val="20"/>
      <w:lang w:eastAsia="en-US"/>
      <w14:ligatures w14:val="none"/>
    </w:rPr>
  </w:style>
  <w:style w:type="paragraph" w:styleId="TOC1">
    <w:name w:val="toc 1"/>
    <w:basedOn w:val="Normal"/>
    <w:next w:val="Normal"/>
    <w:autoRedefine/>
    <w:semiHidden/>
    <w:rsid w:val="00561BA7"/>
    <w:pPr>
      <w:suppressAutoHyphens/>
      <w:spacing w:before="120" w:after="120" w:line="288" w:lineRule="auto"/>
      <w:jc w:val="both"/>
    </w:pPr>
    <w:rPr>
      <w:rFonts w:ascii="Arial" w:eastAsia="MS Mincho" w:hAnsi="Arial" w:cs="Arial"/>
      <w:b/>
      <w:bCs/>
      <w:caps/>
      <w:kern w:val="0"/>
      <w:sz w:val="28"/>
      <w:szCs w:val="28"/>
      <w:lang w:eastAsia="en-US"/>
      <w14:ligatures w14:val="none"/>
    </w:rPr>
  </w:style>
  <w:style w:type="table" w:styleId="TableSimple1">
    <w:name w:val="Table Simple 1"/>
    <w:basedOn w:val="TableNormal"/>
    <w:rsid w:val="00561BA7"/>
    <w:pPr>
      <w:spacing w:after="0" w:line="240" w:lineRule="auto"/>
    </w:pPr>
    <w:rPr>
      <w:rFonts w:ascii="Times New Roman" w:eastAsia="MS Mincho" w:hAnsi="Times New Roman" w:cs="Times New Roman"/>
      <w:kern w:val="0"/>
      <w:sz w:val="20"/>
      <w:szCs w:val="20"/>
      <w:lang w:val="en-US" w:eastAsia="en-US"/>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Professional">
    <w:name w:val="Table Professional"/>
    <w:basedOn w:val="TableNormal"/>
    <w:rsid w:val="00561BA7"/>
    <w:pPr>
      <w:spacing w:after="0" w:line="240" w:lineRule="auto"/>
    </w:pPr>
    <w:rPr>
      <w:rFonts w:ascii="Times New Roman" w:eastAsia="MS Mincho" w:hAnsi="Times New Roman" w:cs="Times New Roman"/>
      <w:kern w:val="0"/>
      <w:sz w:val="20"/>
      <w:szCs w:val="20"/>
      <w:lang w:val="en-US" w:eastAsia="en-US"/>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AODocTxt">
    <w:name w:val="AODocTxt"/>
    <w:basedOn w:val="Normal"/>
    <w:rsid w:val="00561BA7"/>
    <w:pPr>
      <w:numPr>
        <w:numId w:val="10"/>
      </w:numPr>
      <w:autoSpaceDE w:val="0"/>
      <w:autoSpaceDN w:val="0"/>
      <w:adjustRightInd w:val="0"/>
      <w:spacing w:before="240" w:after="0" w:line="260" w:lineRule="atLeast"/>
      <w:jc w:val="both"/>
    </w:pPr>
    <w:rPr>
      <w:rFonts w:ascii="Times New Roman" w:eastAsia="SimSun" w:hAnsi="Times New Roman" w:cs="Times New Roman"/>
      <w:kern w:val="0"/>
      <w:lang w:eastAsia="zh-CN"/>
      <w14:ligatures w14:val="none"/>
    </w:rPr>
  </w:style>
  <w:style w:type="paragraph" w:customStyle="1" w:styleId="AODocTxtL1">
    <w:name w:val="AODocTxtL1"/>
    <w:basedOn w:val="AODocTxt"/>
    <w:rsid w:val="00561BA7"/>
    <w:pPr>
      <w:numPr>
        <w:ilvl w:val="1"/>
      </w:numPr>
    </w:pPr>
  </w:style>
  <w:style w:type="paragraph" w:customStyle="1" w:styleId="AODocTxtL2">
    <w:name w:val="AODocTxtL2"/>
    <w:basedOn w:val="AODocTxt"/>
    <w:rsid w:val="00561BA7"/>
    <w:pPr>
      <w:numPr>
        <w:ilvl w:val="2"/>
      </w:numPr>
    </w:pPr>
  </w:style>
  <w:style w:type="paragraph" w:customStyle="1" w:styleId="AODocTxtL3">
    <w:name w:val="AODocTxtL3"/>
    <w:basedOn w:val="AODocTxt"/>
    <w:rsid w:val="00561BA7"/>
    <w:pPr>
      <w:numPr>
        <w:ilvl w:val="3"/>
      </w:numPr>
    </w:pPr>
  </w:style>
  <w:style w:type="paragraph" w:customStyle="1" w:styleId="AODocTxtL4">
    <w:name w:val="AODocTxtL4"/>
    <w:basedOn w:val="AODocTxt"/>
    <w:rsid w:val="00561BA7"/>
    <w:pPr>
      <w:numPr>
        <w:ilvl w:val="4"/>
      </w:numPr>
    </w:pPr>
  </w:style>
  <w:style w:type="paragraph" w:customStyle="1" w:styleId="AODocTxtL5">
    <w:name w:val="AODocTxtL5"/>
    <w:basedOn w:val="AODocTxt"/>
    <w:rsid w:val="00561BA7"/>
    <w:pPr>
      <w:numPr>
        <w:ilvl w:val="5"/>
      </w:numPr>
    </w:pPr>
  </w:style>
  <w:style w:type="paragraph" w:customStyle="1" w:styleId="AODocTxtL6">
    <w:name w:val="AODocTxtL6"/>
    <w:basedOn w:val="AODocTxt"/>
    <w:rsid w:val="00561BA7"/>
    <w:pPr>
      <w:numPr>
        <w:ilvl w:val="6"/>
      </w:numPr>
    </w:pPr>
  </w:style>
  <w:style w:type="paragraph" w:customStyle="1" w:styleId="AODocTxtL7">
    <w:name w:val="AODocTxtL7"/>
    <w:basedOn w:val="AODocTxt"/>
    <w:rsid w:val="00561BA7"/>
    <w:pPr>
      <w:numPr>
        <w:ilvl w:val="7"/>
      </w:numPr>
    </w:pPr>
  </w:style>
  <w:style w:type="paragraph" w:customStyle="1" w:styleId="AODocTxtL8">
    <w:name w:val="AODocTxtL8"/>
    <w:basedOn w:val="AODocTxt"/>
    <w:rsid w:val="00561BA7"/>
    <w:pPr>
      <w:numPr>
        <w:ilvl w:val="8"/>
      </w:numPr>
    </w:pPr>
  </w:style>
  <w:style w:type="paragraph" w:styleId="BlockText">
    <w:name w:val="Block Text"/>
    <w:basedOn w:val="Normal"/>
    <w:rsid w:val="00561BA7"/>
    <w:pPr>
      <w:spacing w:after="240" w:line="240" w:lineRule="auto"/>
    </w:pPr>
    <w:rPr>
      <w:rFonts w:ascii="Times New Roman" w:eastAsia="Batang" w:hAnsi="Times New Roman" w:cs="Times New Roman"/>
      <w:kern w:val="0"/>
      <w:sz w:val="24"/>
      <w:szCs w:val="20"/>
      <w:lang w:val="en-US" w:eastAsia="en-US"/>
      <w14:ligatures w14:val="none"/>
    </w:rPr>
  </w:style>
  <w:style w:type="paragraph" w:customStyle="1" w:styleId="1">
    <w:name w:val="목록 단락1"/>
    <w:basedOn w:val="Normal"/>
    <w:uiPriority w:val="99"/>
    <w:qFormat/>
    <w:rsid w:val="00561BA7"/>
    <w:pPr>
      <w:autoSpaceDE w:val="0"/>
      <w:autoSpaceDN w:val="0"/>
      <w:adjustRightInd w:val="0"/>
      <w:spacing w:after="0" w:line="240" w:lineRule="auto"/>
      <w:ind w:left="720"/>
    </w:pPr>
    <w:rPr>
      <w:rFonts w:ascii="Times New Roman" w:eastAsia="SimSun" w:hAnsi="Times New Roman" w:cs="Times New Roman"/>
      <w:kern w:val="0"/>
      <w:lang w:eastAsia="zh-CN"/>
      <w14:ligatures w14:val="none"/>
    </w:rPr>
  </w:style>
  <w:style w:type="paragraph" w:customStyle="1" w:styleId="Schedule">
    <w:name w:val="Schedule"/>
    <w:next w:val="Normal"/>
    <w:uiPriority w:val="99"/>
    <w:rsid w:val="00561BA7"/>
    <w:pPr>
      <w:keepNext/>
      <w:numPr>
        <w:numId w:val="11"/>
      </w:numPr>
      <w:spacing w:after="240" w:line="240" w:lineRule="auto"/>
      <w:jc w:val="center"/>
    </w:pPr>
    <w:rPr>
      <w:rFonts w:ascii="Times New Roman" w:eastAsia="Malgun Gothic" w:hAnsi="Times New Roman" w:cs="Times New Roman"/>
      <w:b/>
      <w:kern w:val="0"/>
      <w:sz w:val="20"/>
      <w:szCs w:val="20"/>
      <w:lang w:eastAsia="en-GB"/>
      <w14:ligatures w14:val="none"/>
    </w:rPr>
  </w:style>
  <w:style w:type="paragraph" w:customStyle="1" w:styleId="SchPartHead">
    <w:name w:val="SchPartHead"/>
    <w:uiPriority w:val="99"/>
    <w:rsid w:val="00561BA7"/>
    <w:pPr>
      <w:numPr>
        <w:ilvl w:val="2"/>
        <w:numId w:val="11"/>
      </w:numPr>
      <w:spacing w:after="240" w:line="240" w:lineRule="auto"/>
      <w:jc w:val="center"/>
    </w:pPr>
    <w:rPr>
      <w:rFonts w:ascii="Times New Roman" w:eastAsia="Malgun Gothic" w:hAnsi="Times New Roman" w:cs="Times New Roman"/>
      <w:b/>
      <w:kern w:val="0"/>
      <w:sz w:val="20"/>
      <w:szCs w:val="20"/>
      <w:lang w:eastAsia="en-GB"/>
      <w14:ligatures w14:val="none"/>
    </w:rPr>
  </w:style>
  <w:style w:type="paragraph" w:customStyle="1" w:styleId="bulletalpha">
    <w:name w:val="bulletalpha"/>
    <w:basedOn w:val="Normal"/>
    <w:uiPriority w:val="99"/>
    <w:rsid w:val="00561BA7"/>
    <w:pPr>
      <w:numPr>
        <w:numId w:val="12"/>
      </w:numPr>
      <w:spacing w:after="240" w:line="240" w:lineRule="auto"/>
      <w:jc w:val="both"/>
    </w:pPr>
    <w:rPr>
      <w:rFonts w:ascii="Times New Roman" w:eastAsia="Malgun Gothic" w:hAnsi="Times New Roman" w:cs="Times New Roman"/>
      <w:kern w:val="0"/>
      <w:sz w:val="20"/>
      <w:szCs w:val="20"/>
      <w:lang w:eastAsia="en-US"/>
      <w14:ligatures w14:val="none"/>
    </w:rPr>
  </w:style>
  <w:style w:type="character" w:customStyle="1" w:styleId="fnte094">
    <w:name w:val="fnt_e094"/>
    <w:rsid w:val="00561BA7"/>
    <w:rPr>
      <w:rFonts w:ascii="Arial" w:hAnsi="Arial" w:cs="Arial" w:hint="default"/>
      <w:b w:val="0"/>
      <w:bCs w:val="0"/>
      <w:color w:val="000000"/>
      <w:sz w:val="13"/>
      <w:szCs w:val="13"/>
    </w:rPr>
  </w:style>
  <w:style w:type="paragraph" w:customStyle="1" w:styleId="AOHead1">
    <w:name w:val="AOHead1"/>
    <w:basedOn w:val="Normal"/>
    <w:next w:val="AODocTxtL1"/>
    <w:rsid w:val="00561BA7"/>
    <w:pPr>
      <w:keepNext/>
      <w:numPr>
        <w:numId w:val="13"/>
      </w:numPr>
      <w:spacing w:before="240" w:after="0" w:line="260" w:lineRule="atLeast"/>
      <w:jc w:val="both"/>
      <w:outlineLvl w:val="0"/>
    </w:pPr>
    <w:rPr>
      <w:rFonts w:ascii="Times New Roman" w:eastAsia="SimSun" w:hAnsi="Times New Roman" w:cs="Times New Roman"/>
      <w:b/>
      <w:caps/>
      <w:kern w:val="28"/>
      <w:lang w:eastAsia="en-US"/>
      <w14:ligatures w14:val="none"/>
    </w:rPr>
  </w:style>
  <w:style w:type="paragraph" w:customStyle="1" w:styleId="AOHead2">
    <w:name w:val="AOHead2"/>
    <w:basedOn w:val="Normal"/>
    <w:next w:val="AODocTxtL1"/>
    <w:rsid w:val="00561BA7"/>
    <w:pPr>
      <w:keepNext/>
      <w:numPr>
        <w:ilvl w:val="1"/>
        <w:numId w:val="13"/>
      </w:numPr>
      <w:spacing w:before="240" w:after="0" w:line="260" w:lineRule="atLeast"/>
      <w:jc w:val="both"/>
      <w:outlineLvl w:val="1"/>
    </w:pPr>
    <w:rPr>
      <w:rFonts w:ascii="Times New Roman" w:eastAsia="SimSun" w:hAnsi="Times New Roman" w:cs="Times New Roman"/>
      <w:b/>
      <w:kern w:val="0"/>
      <w:lang w:eastAsia="en-US"/>
      <w14:ligatures w14:val="none"/>
    </w:rPr>
  </w:style>
  <w:style w:type="paragraph" w:customStyle="1" w:styleId="AOHead3">
    <w:name w:val="AOHead3"/>
    <w:basedOn w:val="Normal"/>
    <w:next w:val="AODocTxtL2"/>
    <w:link w:val="AOHead3Char"/>
    <w:rsid w:val="00561BA7"/>
    <w:pPr>
      <w:spacing w:before="240" w:after="0" w:line="260" w:lineRule="atLeast"/>
      <w:jc w:val="both"/>
      <w:outlineLvl w:val="2"/>
    </w:pPr>
    <w:rPr>
      <w:rFonts w:ascii="Times New Roman" w:eastAsia="SimSun" w:hAnsi="Times New Roman" w:cs="Times New Roman"/>
      <w:kern w:val="0"/>
      <w:lang w:eastAsia="en-US"/>
      <w14:ligatures w14:val="none"/>
    </w:rPr>
  </w:style>
  <w:style w:type="paragraph" w:customStyle="1" w:styleId="AOHead4">
    <w:name w:val="AOHead4"/>
    <w:basedOn w:val="Normal"/>
    <w:next w:val="AODocTxtL3"/>
    <w:rsid w:val="00561BA7"/>
    <w:pPr>
      <w:numPr>
        <w:ilvl w:val="3"/>
        <w:numId w:val="13"/>
      </w:numPr>
      <w:spacing w:before="240" w:after="0" w:line="260" w:lineRule="atLeast"/>
      <w:jc w:val="both"/>
      <w:outlineLvl w:val="3"/>
    </w:pPr>
    <w:rPr>
      <w:rFonts w:ascii="Times New Roman" w:eastAsia="SimSun" w:hAnsi="Times New Roman" w:cs="Times New Roman"/>
      <w:kern w:val="0"/>
      <w:lang w:eastAsia="en-US"/>
      <w14:ligatures w14:val="none"/>
    </w:rPr>
  </w:style>
  <w:style w:type="paragraph" w:customStyle="1" w:styleId="AOHead5">
    <w:name w:val="AOHead5"/>
    <w:basedOn w:val="Normal"/>
    <w:next w:val="AODocTxtL4"/>
    <w:rsid w:val="00561BA7"/>
    <w:pPr>
      <w:numPr>
        <w:ilvl w:val="4"/>
        <w:numId w:val="13"/>
      </w:numPr>
      <w:spacing w:before="240" w:after="0" w:line="260" w:lineRule="atLeast"/>
      <w:jc w:val="both"/>
      <w:outlineLvl w:val="4"/>
    </w:pPr>
    <w:rPr>
      <w:rFonts w:ascii="Times New Roman" w:eastAsia="SimSun" w:hAnsi="Times New Roman" w:cs="Times New Roman"/>
      <w:kern w:val="0"/>
      <w:lang w:eastAsia="en-US"/>
      <w14:ligatures w14:val="none"/>
    </w:rPr>
  </w:style>
  <w:style w:type="paragraph" w:customStyle="1" w:styleId="AOHead6">
    <w:name w:val="AOHead6"/>
    <w:basedOn w:val="Normal"/>
    <w:next w:val="AODocTxtL5"/>
    <w:rsid w:val="00561BA7"/>
    <w:pPr>
      <w:numPr>
        <w:ilvl w:val="5"/>
        <w:numId w:val="13"/>
      </w:numPr>
      <w:spacing w:before="240" w:after="0" w:line="260" w:lineRule="atLeast"/>
      <w:jc w:val="both"/>
      <w:outlineLvl w:val="5"/>
    </w:pPr>
    <w:rPr>
      <w:rFonts w:ascii="Times New Roman" w:eastAsia="SimSun" w:hAnsi="Times New Roman" w:cs="Times New Roman"/>
      <w:kern w:val="0"/>
      <w:lang w:eastAsia="en-US"/>
      <w14:ligatures w14:val="none"/>
    </w:rPr>
  </w:style>
  <w:style w:type="character" w:customStyle="1" w:styleId="AOHead3Char">
    <w:name w:val="AOHead3 Char"/>
    <w:link w:val="AOHead3"/>
    <w:rsid w:val="00561BA7"/>
    <w:rPr>
      <w:rFonts w:ascii="Times New Roman" w:eastAsia="SimSun" w:hAnsi="Times New Roman" w:cs="Times New Roman"/>
      <w:kern w:val="0"/>
      <w:lang w:eastAsia="en-US"/>
      <w14:ligatures w14:val="none"/>
    </w:rPr>
  </w:style>
  <w:style w:type="numbering" w:customStyle="1" w:styleId="Style1">
    <w:name w:val="Style1"/>
    <w:rsid w:val="00561BA7"/>
    <w:pPr>
      <w:numPr>
        <w:numId w:val="14"/>
      </w:numPr>
    </w:pPr>
  </w:style>
  <w:style w:type="numbering" w:customStyle="1" w:styleId="Style2">
    <w:name w:val="Style2"/>
    <w:rsid w:val="00561BA7"/>
    <w:pPr>
      <w:numPr>
        <w:numId w:val="15"/>
      </w:numPr>
    </w:pPr>
  </w:style>
  <w:style w:type="numbering" w:customStyle="1" w:styleId="Style3">
    <w:name w:val="Style3"/>
    <w:rsid w:val="00561BA7"/>
    <w:pPr>
      <w:numPr>
        <w:numId w:val="16"/>
      </w:numPr>
    </w:pPr>
  </w:style>
  <w:style w:type="numbering" w:customStyle="1" w:styleId="Style4">
    <w:name w:val="Style4"/>
    <w:rsid w:val="00561BA7"/>
    <w:pPr>
      <w:numPr>
        <w:numId w:val="17"/>
      </w:numPr>
    </w:pPr>
  </w:style>
  <w:style w:type="numbering" w:customStyle="1" w:styleId="Style5">
    <w:name w:val="Style5"/>
    <w:rsid w:val="00561BA7"/>
    <w:pPr>
      <w:numPr>
        <w:numId w:val="18"/>
      </w:numPr>
    </w:pPr>
  </w:style>
  <w:style w:type="numbering" w:customStyle="1" w:styleId="Style6">
    <w:name w:val="Style6"/>
    <w:rsid w:val="00561BA7"/>
    <w:pPr>
      <w:numPr>
        <w:numId w:val="19"/>
      </w:numPr>
    </w:pPr>
  </w:style>
  <w:style w:type="numbering" w:customStyle="1" w:styleId="Style7">
    <w:name w:val="Style7"/>
    <w:rsid w:val="00561BA7"/>
    <w:pPr>
      <w:numPr>
        <w:numId w:val="20"/>
      </w:numPr>
    </w:pPr>
  </w:style>
  <w:style w:type="numbering" w:customStyle="1" w:styleId="Style8">
    <w:name w:val="Style8"/>
    <w:rsid w:val="00561BA7"/>
    <w:pPr>
      <w:numPr>
        <w:numId w:val="21"/>
      </w:numPr>
    </w:pPr>
  </w:style>
  <w:style w:type="numbering" w:customStyle="1" w:styleId="Style9">
    <w:name w:val="Style9"/>
    <w:rsid w:val="00561BA7"/>
    <w:pPr>
      <w:numPr>
        <w:numId w:val="22"/>
      </w:numPr>
    </w:pPr>
  </w:style>
  <w:style w:type="numbering" w:customStyle="1" w:styleId="Style10">
    <w:name w:val="Style10"/>
    <w:rsid w:val="00561BA7"/>
    <w:pPr>
      <w:numPr>
        <w:numId w:val="23"/>
      </w:numPr>
    </w:pPr>
  </w:style>
  <w:style w:type="numbering" w:customStyle="1" w:styleId="Style11">
    <w:name w:val="Style11"/>
    <w:rsid w:val="00561BA7"/>
    <w:pPr>
      <w:numPr>
        <w:numId w:val="24"/>
      </w:numPr>
    </w:pPr>
  </w:style>
  <w:style w:type="character" w:customStyle="1" w:styleId="ListParagraphChar">
    <w:name w:val="List Paragraph Char"/>
    <w:link w:val="ListParagraph"/>
    <w:uiPriority w:val="34"/>
    <w:rsid w:val="00561BA7"/>
  </w:style>
  <w:style w:type="paragraph" w:customStyle="1" w:styleId="pf0">
    <w:name w:val="pf0"/>
    <w:basedOn w:val="Normal"/>
    <w:rsid w:val="00561BA7"/>
    <w:pPr>
      <w:spacing w:before="100" w:beforeAutospacing="1" w:after="100" w:afterAutospacing="1" w:line="240" w:lineRule="auto"/>
    </w:pPr>
    <w:rPr>
      <w:rFonts w:ascii="Times New Roman" w:eastAsia="Times New Roman" w:hAnsi="Times New Roman" w:cs="Times New Roman"/>
      <w:kern w:val="0"/>
      <w:sz w:val="24"/>
      <w:szCs w:val="24"/>
      <w:lang w:val="en-US" w:eastAsia="en-US"/>
      <w14:ligatures w14:val="none"/>
    </w:rPr>
  </w:style>
  <w:style w:type="character" w:styleId="Emphasis">
    <w:name w:val="Emphasis"/>
    <w:uiPriority w:val="20"/>
    <w:qFormat/>
    <w:rsid w:val="00561BA7"/>
    <w:rPr>
      <w:i/>
      <w:iCs/>
    </w:rPr>
  </w:style>
  <w:style w:type="numbering" w:customStyle="1" w:styleId="NoList1">
    <w:name w:val="No List1"/>
    <w:next w:val="NoList"/>
    <w:uiPriority w:val="99"/>
    <w:semiHidden/>
    <w:unhideWhenUsed/>
    <w:rsid w:val="00561BA7"/>
  </w:style>
  <w:style w:type="paragraph" w:customStyle="1" w:styleId="msonormal0">
    <w:name w:val="msonormal"/>
    <w:basedOn w:val="Normal"/>
    <w:rsid w:val="00561BA7"/>
    <w:pPr>
      <w:spacing w:before="100" w:beforeAutospacing="1" w:after="100" w:afterAutospacing="1" w:line="240" w:lineRule="auto"/>
    </w:pPr>
    <w:rPr>
      <w:rFonts w:ascii="Times New Roman" w:eastAsia="Times New Roman" w:hAnsi="Times New Roman" w:cs="Times New Roman"/>
      <w:kern w:val="0"/>
      <w:sz w:val="24"/>
      <w:szCs w:val="24"/>
      <w:lang w:val="en-US" w:eastAsia="ko-KR"/>
      <w14:ligatures w14:val="none"/>
    </w:rPr>
  </w:style>
  <w:style w:type="paragraph" w:customStyle="1" w:styleId="font5">
    <w:name w:val="font5"/>
    <w:basedOn w:val="Normal"/>
    <w:rsid w:val="00561BA7"/>
    <w:pPr>
      <w:spacing w:before="100" w:beforeAutospacing="1" w:after="100" w:afterAutospacing="1" w:line="240" w:lineRule="auto"/>
    </w:pPr>
    <w:rPr>
      <w:rFonts w:ascii="Aptos Narrow" w:eastAsia="Times New Roman" w:hAnsi="Aptos Narrow" w:cs="Times New Roman"/>
      <w:color w:val="000000"/>
      <w:kern w:val="0"/>
      <w:sz w:val="24"/>
      <w:szCs w:val="24"/>
      <w:lang w:val="en-US" w:eastAsia="ko-KR"/>
      <w14:ligatures w14:val="none"/>
    </w:rPr>
  </w:style>
  <w:style w:type="paragraph" w:customStyle="1" w:styleId="font6">
    <w:name w:val="font6"/>
    <w:basedOn w:val="Normal"/>
    <w:rsid w:val="00561BA7"/>
    <w:pPr>
      <w:spacing w:before="100" w:beforeAutospacing="1" w:after="100" w:afterAutospacing="1" w:line="240" w:lineRule="auto"/>
    </w:pPr>
    <w:rPr>
      <w:rFonts w:ascii="Times New Roman" w:eastAsia="Times New Roman" w:hAnsi="Times New Roman" w:cs="Times New Roman"/>
      <w:color w:val="000000"/>
      <w:kern w:val="0"/>
      <w:sz w:val="17"/>
      <w:szCs w:val="17"/>
      <w:lang w:val="en-US" w:eastAsia="ko-KR"/>
      <w14:ligatures w14:val="none"/>
    </w:rPr>
  </w:style>
  <w:style w:type="paragraph" w:customStyle="1" w:styleId="xl76">
    <w:name w:val="xl76"/>
    <w:basedOn w:val="Normal"/>
    <w:rsid w:val="00561BA7"/>
    <w:pPr>
      <w:spacing w:before="100" w:beforeAutospacing="1" w:after="100" w:afterAutospacing="1" w:line="240" w:lineRule="auto"/>
      <w:textAlignment w:val="center"/>
    </w:pPr>
    <w:rPr>
      <w:rFonts w:ascii="Times New Roman" w:eastAsia="Times New Roman" w:hAnsi="Times New Roman" w:cs="Times New Roman"/>
      <w:kern w:val="0"/>
      <w:sz w:val="24"/>
      <w:szCs w:val="24"/>
      <w:lang w:val="en-US" w:eastAsia="ko-KR"/>
      <w14:ligatures w14:val="none"/>
    </w:rPr>
  </w:style>
  <w:style w:type="paragraph" w:customStyle="1" w:styleId="xl77">
    <w:name w:val="xl77"/>
    <w:basedOn w:val="Normal"/>
    <w:rsid w:val="00561BA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eastAsia="ko-KR"/>
      <w14:ligatures w14:val="none"/>
    </w:rPr>
  </w:style>
  <w:style w:type="paragraph" w:customStyle="1" w:styleId="xl78">
    <w:name w:val="xl78"/>
    <w:basedOn w:val="Normal"/>
    <w:rsid w:val="00561BA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eastAsia="ko-KR"/>
      <w14:ligatures w14:val="none"/>
    </w:rPr>
  </w:style>
  <w:style w:type="paragraph" w:customStyle="1" w:styleId="xl83">
    <w:name w:val="xl83"/>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eastAsia="ko-KR"/>
      <w14:ligatures w14:val="none"/>
    </w:rPr>
  </w:style>
  <w:style w:type="paragraph" w:customStyle="1" w:styleId="xl84">
    <w:name w:val="xl84"/>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eastAsia="ko-KR"/>
      <w14:ligatures w14:val="none"/>
    </w:rPr>
  </w:style>
  <w:style w:type="paragraph" w:customStyle="1" w:styleId="xl85">
    <w:name w:val="xl85"/>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eastAsia="ko-KR"/>
      <w14:ligatures w14:val="none"/>
    </w:rPr>
  </w:style>
  <w:style w:type="paragraph" w:customStyle="1" w:styleId="xl86">
    <w:name w:val="xl86"/>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eastAsia="ko-KR"/>
      <w14:ligatures w14:val="none"/>
    </w:rPr>
  </w:style>
  <w:style w:type="paragraph" w:customStyle="1" w:styleId="xl87">
    <w:name w:val="xl87"/>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eastAsia="ko-KR"/>
      <w14:ligatures w14:val="none"/>
    </w:rPr>
  </w:style>
  <w:style w:type="paragraph" w:customStyle="1" w:styleId="xl88">
    <w:name w:val="xl88"/>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eastAsia="ko-KR"/>
      <w14:ligatures w14:val="none"/>
    </w:rPr>
  </w:style>
  <w:style w:type="paragraph" w:customStyle="1" w:styleId="xl89">
    <w:name w:val="xl89"/>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eastAsia="ko-KR"/>
      <w14:ligatures w14:val="none"/>
    </w:rPr>
  </w:style>
  <w:style w:type="paragraph" w:customStyle="1" w:styleId="xl90">
    <w:name w:val="xl90"/>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eastAsia="ko-KR"/>
      <w14:ligatures w14:val="none"/>
    </w:rPr>
  </w:style>
  <w:style w:type="paragraph" w:customStyle="1" w:styleId="xl91">
    <w:name w:val="xl91"/>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eastAsia="ko-KR"/>
      <w14:ligatures w14:val="none"/>
    </w:rPr>
  </w:style>
  <w:style w:type="paragraph" w:customStyle="1" w:styleId="xl92">
    <w:name w:val="xl92"/>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eastAsia="ko-KR"/>
      <w14:ligatures w14:val="none"/>
    </w:rPr>
  </w:style>
  <w:style w:type="paragraph" w:customStyle="1" w:styleId="xl93">
    <w:name w:val="xl93"/>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eastAsia="ko-KR"/>
      <w14:ligatures w14:val="none"/>
    </w:rPr>
  </w:style>
  <w:style w:type="paragraph" w:customStyle="1" w:styleId="xl94">
    <w:name w:val="xl94"/>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eastAsia="ko-KR"/>
      <w14:ligatures w14:val="none"/>
    </w:rPr>
  </w:style>
  <w:style w:type="paragraph" w:customStyle="1" w:styleId="xl95">
    <w:name w:val="xl95"/>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eastAsia="ko-KR"/>
      <w14:ligatures w14:val="none"/>
    </w:rPr>
  </w:style>
  <w:style w:type="paragraph" w:customStyle="1" w:styleId="xl96">
    <w:name w:val="xl96"/>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eastAsia="ko-KR"/>
      <w14:ligatures w14:val="none"/>
    </w:rPr>
  </w:style>
  <w:style w:type="paragraph" w:customStyle="1" w:styleId="xl97">
    <w:name w:val="xl97"/>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eastAsia="ko-KR"/>
      <w14:ligatures w14:val="none"/>
    </w:rPr>
  </w:style>
  <w:style w:type="paragraph" w:customStyle="1" w:styleId="xl98">
    <w:name w:val="xl98"/>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4"/>
      <w:szCs w:val="24"/>
      <w:lang w:val="en-US" w:eastAsia="ko-KR"/>
      <w14:ligatures w14:val="none"/>
    </w:rPr>
  </w:style>
  <w:style w:type="paragraph" w:customStyle="1" w:styleId="xl99">
    <w:name w:val="xl99"/>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eastAsia="ko-KR"/>
      <w14:ligatures w14:val="none"/>
    </w:rPr>
  </w:style>
  <w:style w:type="paragraph" w:customStyle="1" w:styleId="xl100">
    <w:name w:val="xl100"/>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eastAsia="ko-KR"/>
      <w14:ligatures w14:val="none"/>
    </w:rPr>
  </w:style>
  <w:style w:type="paragraph" w:customStyle="1" w:styleId="xl101">
    <w:name w:val="xl101"/>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eastAsia="ko-KR"/>
      <w14:ligatures w14:val="none"/>
    </w:rPr>
  </w:style>
  <w:style w:type="paragraph" w:customStyle="1" w:styleId="xl102">
    <w:name w:val="xl102"/>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eastAsia="ko-KR"/>
      <w14:ligatures w14:val="none"/>
    </w:rPr>
  </w:style>
  <w:style w:type="paragraph" w:customStyle="1" w:styleId="xl103">
    <w:name w:val="xl103"/>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eastAsia="ko-KR"/>
      <w14:ligatures w14:val="none"/>
    </w:rPr>
  </w:style>
  <w:style w:type="paragraph" w:customStyle="1" w:styleId="xl104">
    <w:name w:val="xl104"/>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eastAsia="ko-KR"/>
      <w14:ligatures w14:val="none"/>
    </w:rPr>
  </w:style>
  <w:style w:type="paragraph" w:customStyle="1" w:styleId="xl105">
    <w:name w:val="xl105"/>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n-US" w:eastAsia="ko-KR"/>
      <w14:ligatures w14:val="none"/>
    </w:rPr>
  </w:style>
  <w:style w:type="paragraph" w:customStyle="1" w:styleId="xl106">
    <w:name w:val="xl106"/>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eastAsia="ko-KR"/>
      <w14:ligatures w14:val="none"/>
    </w:rPr>
  </w:style>
  <w:style w:type="paragraph" w:customStyle="1" w:styleId="xl107">
    <w:name w:val="xl107"/>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eastAsia="ko-KR"/>
      <w14:ligatures w14:val="none"/>
    </w:rPr>
  </w:style>
  <w:style w:type="paragraph" w:customStyle="1" w:styleId="xl108">
    <w:name w:val="xl108"/>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n-US" w:eastAsia="ko-KR"/>
      <w14:ligatures w14:val="none"/>
    </w:rPr>
  </w:style>
  <w:style w:type="paragraph" w:customStyle="1" w:styleId="xl109">
    <w:name w:val="xl109"/>
    <w:basedOn w:val="Normal"/>
    <w:rsid w:val="00561B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6"/>
      <w:szCs w:val="26"/>
      <w:lang w:val="en-US" w:eastAsia="ko-KR"/>
      <w14:ligatures w14:val="none"/>
    </w:rPr>
  </w:style>
  <w:style w:type="paragraph" w:customStyle="1" w:styleId="Heading51">
    <w:name w:val="Heading 51"/>
    <w:basedOn w:val="Normal"/>
    <w:next w:val="Normal"/>
    <w:uiPriority w:val="9"/>
    <w:semiHidden/>
    <w:unhideWhenUsed/>
    <w:qFormat/>
    <w:rsid w:val="00651AA6"/>
    <w:pPr>
      <w:keepNext/>
      <w:keepLines/>
      <w:spacing w:before="80" w:after="40"/>
      <w:outlineLvl w:val="4"/>
    </w:pPr>
    <w:rPr>
      <w:rFonts w:eastAsia="Times New Roman" w:cs="Times New Roman"/>
      <w:color w:val="0F4761"/>
      <w:lang w:val="en-US" w:eastAsia="en-US"/>
    </w:rPr>
  </w:style>
  <w:style w:type="paragraph" w:customStyle="1" w:styleId="Heading61">
    <w:name w:val="Heading 61"/>
    <w:basedOn w:val="Normal"/>
    <w:next w:val="Normal"/>
    <w:uiPriority w:val="9"/>
    <w:semiHidden/>
    <w:unhideWhenUsed/>
    <w:qFormat/>
    <w:rsid w:val="00651AA6"/>
    <w:pPr>
      <w:keepNext/>
      <w:keepLines/>
      <w:spacing w:before="40" w:after="0"/>
      <w:outlineLvl w:val="5"/>
    </w:pPr>
    <w:rPr>
      <w:rFonts w:eastAsia="Times New Roman" w:cs="Times New Roman"/>
      <w:i/>
      <w:iCs/>
      <w:color w:val="595959"/>
      <w:lang w:val="en-US" w:eastAsia="en-US"/>
    </w:rPr>
  </w:style>
  <w:style w:type="paragraph" w:customStyle="1" w:styleId="Heading71">
    <w:name w:val="Heading 71"/>
    <w:basedOn w:val="Normal"/>
    <w:next w:val="Normal"/>
    <w:uiPriority w:val="9"/>
    <w:semiHidden/>
    <w:unhideWhenUsed/>
    <w:qFormat/>
    <w:rsid w:val="00651AA6"/>
    <w:pPr>
      <w:keepNext/>
      <w:keepLines/>
      <w:spacing w:before="40" w:after="0"/>
      <w:outlineLvl w:val="6"/>
    </w:pPr>
    <w:rPr>
      <w:rFonts w:eastAsia="Times New Roman" w:cs="Times New Roman"/>
      <w:color w:val="595959"/>
      <w:lang w:val="en-US" w:eastAsia="en-US"/>
    </w:rPr>
  </w:style>
  <w:style w:type="numbering" w:customStyle="1" w:styleId="NoList2">
    <w:name w:val="No List2"/>
    <w:next w:val="NoList"/>
    <w:uiPriority w:val="99"/>
    <w:semiHidden/>
    <w:unhideWhenUsed/>
    <w:rsid w:val="00651AA6"/>
  </w:style>
  <w:style w:type="character" w:customStyle="1" w:styleId="Heading5Char">
    <w:name w:val="Heading 5 Char"/>
    <w:basedOn w:val="DefaultParagraphFont"/>
    <w:link w:val="Heading5"/>
    <w:uiPriority w:val="9"/>
    <w:semiHidden/>
    <w:rsid w:val="00651AA6"/>
    <w:rPr>
      <w:rFonts w:eastAsia="Times New Roman" w:cs="Times New Roman"/>
      <w:color w:val="0F4761"/>
    </w:rPr>
  </w:style>
  <w:style w:type="character" w:customStyle="1" w:styleId="Heading6Char">
    <w:name w:val="Heading 6 Char"/>
    <w:basedOn w:val="DefaultParagraphFont"/>
    <w:link w:val="Heading6"/>
    <w:uiPriority w:val="9"/>
    <w:semiHidden/>
    <w:rsid w:val="00651AA6"/>
    <w:rPr>
      <w:rFonts w:eastAsia="Times New Roman" w:cs="Times New Roman"/>
      <w:i/>
      <w:iCs/>
      <w:color w:val="595959"/>
    </w:rPr>
  </w:style>
  <w:style w:type="character" w:customStyle="1" w:styleId="Heading7Char">
    <w:name w:val="Heading 7 Char"/>
    <w:basedOn w:val="DefaultParagraphFont"/>
    <w:link w:val="Heading7"/>
    <w:uiPriority w:val="9"/>
    <w:semiHidden/>
    <w:rsid w:val="00651AA6"/>
    <w:rPr>
      <w:rFonts w:eastAsia="Times New Roman" w:cs="Times New Roman"/>
      <w:color w:val="595959"/>
    </w:rPr>
  </w:style>
  <w:style w:type="paragraph" w:customStyle="1" w:styleId="Subtitle1">
    <w:name w:val="Subtitle1"/>
    <w:basedOn w:val="Normal"/>
    <w:next w:val="Normal"/>
    <w:uiPriority w:val="11"/>
    <w:qFormat/>
    <w:rsid w:val="00651AA6"/>
    <w:pPr>
      <w:numPr>
        <w:ilvl w:val="1"/>
      </w:numPr>
    </w:pPr>
    <w:rPr>
      <w:rFonts w:eastAsia="Times New Roman" w:cs="Times New Roman"/>
      <w:color w:val="595959"/>
      <w:spacing w:val="15"/>
      <w:sz w:val="28"/>
      <w:szCs w:val="28"/>
      <w:lang w:val="en-US" w:eastAsia="en-US"/>
    </w:rPr>
  </w:style>
  <w:style w:type="character" w:customStyle="1" w:styleId="SubtitleChar">
    <w:name w:val="Subtitle Char"/>
    <w:basedOn w:val="DefaultParagraphFont"/>
    <w:link w:val="Subtitle"/>
    <w:uiPriority w:val="11"/>
    <w:rsid w:val="00651AA6"/>
    <w:rPr>
      <w:rFonts w:eastAsia="Times New Roman" w:cs="Times New Roman"/>
      <w:color w:val="595959"/>
      <w:spacing w:val="15"/>
      <w:sz w:val="28"/>
      <w:szCs w:val="28"/>
    </w:rPr>
  </w:style>
  <w:style w:type="paragraph" w:customStyle="1" w:styleId="Quote1">
    <w:name w:val="Quote1"/>
    <w:basedOn w:val="Normal"/>
    <w:next w:val="Normal"/>
    <w:uiPriority w:val="29"/>
    <w:qFormat/>
    <w:rsid w:val="00651AA6"/>
    <w:pPr>
      <w:spacing w:before="160"/>
      <w:jc w:val="center"/>
    </w:pPr>
    <w:rPr>
      <w:rFonts w:eastAsia="Aptos"/>
      <w:i/>
      <w:iCs/>
      <w:color w:val="404040"/>
      <w:lang w:val="en-US" w:eastAsia="en-US"/>
    </w:rPr>
  </w:style>
  <w:style w:type="character" w:customStyle="1" w:styleId="QuoteChar">
    <w:name w:val="Quote Char"/>
    <w:basedOn w:val="DefaultParagraphFont"/>
    <w:link w:val="Quote"/>
    <w:uiPriority w:val="29"/>
    <w:rsid w:val="00651AA6"/>
    <w:rPr>
      <w:i/>
      <w:iCs/>
      <w:color w:val="404040"/>
    </w:rPr>
  </w:style>
  <w:style w:type="character" w:customStyle="1" w:styleId="IntenseEmphasis1">
    <w:name w:val="Intense Emphasis1"/>
    <w:basedOn w:val="DefaultParagraphFont"/>
    <w:uiPriority w:val="21"/>
    <w:qFormat/>
    <w:rsid w:val="00651AA6"/>
    <w:rPr>
      <w:i/>
      <w:iCs/>
      <w:color w:val="0F4761"/>
    </w:rPr>
  </w:style>
  <w:style w:type="paragraph" w:customStyle="1" w:styleId="IntenseQuote1">
    <w:name w:val="Intense Quote1"/>
    <w:basedOn w:val="Normal"/>
    <w:next w:val="Normal"/>
    <w:uiPriority w:val="30"/>
    <w:qFormat/>
    <w:rsid w:val="00651AA6"/>
    <w:pPr>
      <w:pBdr>
        <w:top w:val="single" w:sz="4" w:space="10" w:color="0F4761"/>
        <w:bottom w:val="single" w:sz="4" w:space="10" w:color="0F4761"/>
      </w:pBdr>
      <w:spacing w:before="360" w:after="360"/>
      <w:ind w:left="864" w:right="864"/>
      <w:jc w:val="center"/>
    </w:pPr>
    <w:rPr>
      <w:rFonts w:eastAsia="Aptos"/>
      <w:i/>
      <w:iCs/>
      <w:color w:val="0F4761"/>
      <w:lang w:val="en-US" w:eastAsia="en-US"/>
    </w:rPr>
  </w:style>
  <w:style w:type="character" w:customStyle="1" w:styleId="IntenseQuoteChar">
    <w:name w:val="Intense Quote Char"/>
    <w:basedOn w:val="DefaultParagraphFont"/>
    <w:link w:val="IntenseQuote"/>
    <w:uiPriority w:val="30"/>
    <w:rsid w:val="00651AA6"/>
    <w:rPr>
      <w:i/>
      <w:iCs/>
      <w:color w:val="0F4761"/>
    </w:rPr>
  </w:style>
  <w:style w:type="character" w:customStyle="1" w:styleId="IntenseReference1">
    <w:name w:val="Intense Reference1"/>
    <w:basedOn w:val="DefaultParagraphFont"/>
    <w:uiPriority w:val="32"/>
    <w:qFormat/>
    <w:rsid w:val="00651AA6"/>
    <w:rPr>
      <w:b/>
      <w:bCs/>
      <w:smallCaps/>
      <w:color w:val="0F4761"/>
      <w:spacing w:val="5"/>
    </w:rPr>
  </w:style>
  <w:style w:type="paragraph" w:customStyle="1" w:styleId="font7">
    <w:name w:val="font7"/>
    <w:basedOn w:val="Normal"/>
    <w:rsid w:val="00651AA6"/>
    <w:pPr>
      <w:spacing w:before="100" w:beforeAutospacing="1" w:after="100" w:afterAutospacing="1" w:line="240" w:lineRule="auto"/>
    </w:pPr>
    <w:rPr>
      <w:rFonts w:ascii="Tahoma" w:eastAsia="Times New Roman" w:hAnsi="Tahoma" w:cs="Tahoma"/>
      <w:color w:val="000000"/>
      <w:kern w:val="0"/>
      <w:sz w:val="30"/>
      <w:szCs w:val="30"/>
      <w:lang w:val="en-US" w:eastAsia="en-US"/>
      <w14:ligatures w14:val="none"/>
    </w:rPr>
  </w:style>
  <w:style w:type="character" w:customStyle="1" w:styleId="Heading5Char1">
    <w:name w:val="Heading 5 Char1"/>
    <w:basedOn w:val="DefaultParagraphFont"/>
    <w:uiPriority w:val="9"/>
    <w:semiHidden/>
    <w:rsid w:val="00651AA6"/>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651AA6"/>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651AA6"/>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651AA6"/>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651AA6"/>
    <w:rPr>
      <w:color w:val="5A5A5A" w:themeColor="text1" w:themeTint="A5"/>
      <w:spacing w:val="15"/>
    </w:rPr>
  </w:style>
  <w:style w:type="paragraph" w:styleId="Quote">
    <w:name w:val="Quote"/>
    <w:basedOn w:val="Normal"/>
    <w:next w:val="Normal"/>
    <w:link w:val="QuoteChar"/>
    <w:uiPriority w:val="29"/>
    <w:qFormat/>
    <w:rsid w:val="00651AA6"/>
    <w:pPr>
      <w:spacing w:before="200"/>
      <w:ind w:left="864" w:right="864"/>
      <w:jc w:val="center"/>
    </w:pPr>
    <w:rPr>
      <w:i/>
      <w:iCs/>
      <w:color w:val="404040"/>
    </w:rPr>
  </w:style>
  <w:style w:type="character" w:customStyle="1" w:styleId="QuoteChar1">
    <w:name w:val="Quote Char1"/>
    <w:basedOn w:val="DefaultParagraphFont"/>
    <w:uiPriority w:val="29"/>
    <w:rsid w:val="00651AA6"/>
    <w:rPr>
      <w:i/>
      <w:iCs/>
      <w:color w:val="404040" w:themeColor="text1" w:themeTint="BF"/>
    </w:rPr>
  </w:style>
  <w:style w:type="character" w:styleId="IntenseEmphasis">
    <w:name w:val="Intense Emphasis"/>
    <w:basedOn w:val="DefaultParagraphFont"/>
    <w:uiPriority w:val="21"/>
    <w:qFormat/>
    <w:rsid w:val="00651AA6"/>
    <w:rPr>
      <w:i/>
      <w:iCs/>
      <w:color w:val="4472C4" w:themeColor="accent1"/>
    </w:rPr>
  </w:style>
  <w:style w:type="paragraph" w:styleId="IntenseQuote">
    <w:name w:val="Intense Quote"/>
    <w:basedOn w:val="Normal"/>
    <w:next w:val="Normal"/>
    <w:link w:val="IntenseQuoteChar"/>
    <w:uiPriority w:val="30"/>
    <w:qFormat/>
    <w:rsid w:val="00651AA6"/>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651AA6"/>
    <w:rPr>
      <w:i/>
      <w:iCs/>
      <w:color w:val="4472C4" w:themeColor="accent1"/>
    </w:rPr>
  </w:style>
  <w:style w:type="character" w:styleId="IntenseReference">
    <w:name w:val="Intense Reference"/>
    <w:basedOn w:val="DefaultParagraphFont"/>
    <w:uiPriority w:val="32"/>
    <w:qFormat/>
    <w:rsid w:val="00651AA6"/>
    <w:rPr>
      <w:b/>
      <w:bCs/>
      <w:smallCaps/>
      <w:color w:val="4472C4" w:themeColor="accent1"/>
      <w:spacing w:val="5"/>
    </w:rPr>
  </w:style>
  <w:style w:type="table" w:customStyle="1" w:styleId="TableGrid3">
    <w:name w:val="Table Grid3"/>
    <w:basedOn w:val="TableNormal"/>
    <w:next w:val="TableGrid"/>
    <w:uiPriority w:val="59"/>
    <w:rsid w:val="00716541"/>
    <w:pPr>
      <w:spacing w:after="0" w:line="240" w:lineRule="auto"/>
    </w:pPr>
    <w:rPr>
      <w:rFonts w:ascii="Times New Roman" w:eastAsia="Times New Roman" w:hAnsi="Times New Roman" w:cs="Times New Roman"/>
      <w:kern w:val="0"/>
      <w:sz w:val="20"/>
      <w:szCs w:val="20"/>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14ANNEX">
    <w:name w:val="L1 14 ANNEX"/>
    <w:basedOn w:val="Normal"/>
    <w:link w:val="L114ANNEXChar"/>
    <w:qFormat/>
    <w:rsid w:val="00C84F95"/>
    <w:pPr>
      <w:keepNext/>
      <w:numPr>
        <w:numId w:val="30"/>
      </w:numPr>
      <w:spacing w:before="360" w:after="120" w:line="360" w:lineRule="auto"/>
      <w:jc w:val="both"/>
      <w:outlineLvl w:val="0"/>
    </w:pPr>
    <w:rPr>
      <w:rFonts w:ascii="Arial Bold" w:eastAsia="Arial" w:hAnsi="Arial Bold" w:cs="Arial"/>
      <w:b/>
      <w:bCs/>
      <w:kern w:val="32"/>
      <w:sz w:val="28"/>
      <w:szCs w:val="32"/>
      <w:lang w:val="x-none" w:eastAsia="x-none"/>
      <w14:ligatures w14:val="none"/>
    </w:rPr>
  </w:style>
  <w:style w:type="character" w:customStyle="1" w:styleId="L114ANNEXChar">
    <w:name w:val="L1 14 ANNEX Char"/>
    <w:link w:val="L114ANNEX"/>
    <w:rsid w:val="00C84F95"/>
    <w:rPr>
      <w:rFonts w:ascii="Arial Bold" w:eastAsia="Arial" w:hAnsi="Arial Bold" w:cs="Arial"/>
      <w:b/>
      <w:bCs/>
      <w:kern w:val="32"/>
      <w:sz w:val="28"/>
      <w:szCs w:val="32"/>
      <w:lang w:val="x-none" w:eastAsia="x-none"/>
      <w14:ligatures w14:val="none"/>
    </w:rPr>
  </w:style>
  <w:style w:type="paragraph" w:customStyle="1" w:styleId="L212ANNEX">
    <w:name w:val="L2 12 ANNEX"/>
    <w:basedOn w:val="BodyText2"/>
    <w:qFormat/>
    <w:rsid w:val="00C84F95"/>
    <w:pPr>
      <w:numPr>
        <w:ilvl w:val="1"/>
        <w:numId w:val="30"/>
      </w:numPr>
      <w:tabs>
        <w:tab w:val="left" w:pos="567"/>
      </w:tabs>
      <w:spacing w:before="120" w:line="259" w:lineRule="auto"/>
      <w:ind w:left="0" w:firstLine="0"/>
      <w:jc w:val="both"/>
    </w:pPr>
    <w:rPr>
      <w:rFonts w:ascii="Arial" w:eastAsia="Calibri" w:hAnsi="Arial" w:cs="Arial"/>
      <w:b/>
      <w:bCs/>
      <w:kern w:val="0"/>
      <w:sz w:val="24"/>
      <w:szCs w:val="24"/>
      <w:lang w:val="fr-CH" w:eastAsia="fr-CH"/>
      <w14:ligatures w14:val="none"/>
    </w:rPr>
  </w:style>
  <w:style w:type="paragraph" w:styleId="BodyText2">
    <w:name w:val="Body Text 2"/>
    <w:basedOn w:val="Normal"/>
    <w:link w:val="BodyText2Char"/>
    <w:uiPriority w:val="99"/>
    <w:semiHidden/>
    <w:unhideWhenUsed/>
    <w:rsid w:val="00C84F95"/>
    <w:pPr>
      <w:spacing w:after="120" w:line="480" w:lineRule="auto"/>
    </w:pPr>
  </w:style>
  <w:style w:type="character" w:customStyle="1" w:styleId="BodyText2Char">
    <w:name w:val="Body Text 2 Char"/>
    <w:basedOn w:val="DefaultParagraphFont"/>
    <w:link w:val="BodyText2"/>
    <w:uiPriority w:val="99"/>
    <w:semiHidden/>
    <w:rsid w:val="00C84F95"/>
  </w:style>
  <w:style w:type="character" w:customStyle="1" w:styleId="fontstyle01">
    <w:name w:val="fontstyle01"/>
    <w:basedOn w:val="DefaultParagraphFont"/>
    <w:rsid w:val="00745331"/>
    <w:rPr>
      <w:rFonts w:ascii="Times New Roman" w:hAnsi="Times New Roman" w:cs="Times New Roman" w:hint="default"/>
      <w:b w:val="0"/>
      <w:bCs w:val="0"/>
      <w:i w:val="0"/>
      <w:iCs w:val="0"/>
      <w:color w:val="010202"/>
      <w:sz w:val="18"/>
      <w:szCs w:val="18"/>
    </w:rPr>
  </w:style>
  <w:style w:type="character" w:customStyle="1" w:styleId="fontstyle21">
    <w:name w:val="fontstyle21"/>
    <w:basedOn w:val="DefaultParagraphFont"/>
    <w:rsid w:val="00745331"/>
    <w:rPr>
      <w:rFonts w:ascii="Times New Roman" w:hAnsi="Times New Roman" w:cs="Times New Roman" w:hint="default"/>
      <w:b/>
      <w:bCs/>
      <w:i w:val="0"/>
      <w:iCs w:val="0"/>
      <w:color w:val="010202"/>
      <w:sz w:val="18"/>
      <w:szCs w:val="18"/>
    </w:rPr>
  </w:style>
  <w:style w:type="character" w:styleId="UnresolvedMention">
    <w:name w:val="Unresolved Mention"/>
    <w:basedOn w:val="DefaultParagraphFont"/>
    <w:uiPriority w:val="99"/>
    <w:semiHidden/>
    <w:unhideWhenUsed/>
    <w:rsid w:val="008C60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4810">
      <w:bodyDiv w:val="1"/>
      <w:marLeft w:val="0"/>
      <w:marRight w:val="0"/>
      <w:marTop w:val="0"/>
      <w:marBottom w:val="0"/>
      <w:divBdr>
        <w:top w:val="none" w:sz="0" w:space="0" w:color="auto"/>
        <w:left w:val="none" w:sz="0" w:space="0" w:color="auto"/>
        <w:bottom w:val="none" w:sz="0" w:space="0" w:color="auto"/>
        <w:right w:val="none" w:sz="0" w:space="0" w:color="auto"/>
      </w:divBdr>
    </w:div>
    <w:div w:id="67927516">
      <w:bodyDiv w:val="1"/>
      <w:marLeft w:val="0"/>
      <w:marRight w:val="0"/>
      <w:marTop w:val="0"/>
      <w:marBottom w:val="0"/>
      <w:divBdr>
        <w:top w:val="none" w:sz="0" w:space="0" w:color="auto"/>
        <w:left w:val="none" w:sz="0" w:space="0" w:color="auto"/>
        <w:bottom w:val="none" w:sz="0" w:space="0" w:color="auto"/>
        <w:right w:val="none" w:sz="0" w:space="0" w:color="auto"/>
      </w:divBdr>
    </w:div>
    <w:div w:id="123432158">
      <w:bodyDiv w:val="1"/>
      <w:marLeft w:val="0"/>
      <w:marRight w:val="0"/>
      <w:marTop w:val="0"/>
      <w:marBottom w:val="0"/>
      <w:divBdr>
        <w:top w:val="none" w:sz="0" w:space="0" w:color="auto"/>
        <w:left w:val="none" w:sz="0" w:space="0" w:color="auto"/>
        <w:bottom w:val="none" w:sz="0" w:space="0" w:color="auto"/>
        <w:right w:val="none" w:sz="0" w:space="0" w:color="auto"/>
      </w:divBdr>
    </w:div>
    <w:div w:id="150676677">
      <w:bodyDiv w:val="1"/>
      <w:marLeft w:val="0"/>
      <w:marRight w:val="0"/>
      <w:marTop w:val="0"/>
      <w:marBottom w:val="0"/>
      <w:divBdr>
        <w:top w:val="none" w:sz="0" w:space="0" w:color="auto"/>
        <w:left w:val="none" w:sz="0" w:space="0" w:color="auto"/>
        <w:bottom w:val="none" w:sz="0" w:space="0" w:color="auto"/>
        <w:right w:val="none" w:sz="0" w:space="0" w:color="auto"/>
      </w:divBdr>
    </w:div>
    <w:div w:id="153910884">
      <w:bodyDiv w:val="1"/>
      <w:marLeft w:val="0"/>
      <w:marRight w:val="0"/>
      <w:marTop w:val="0"/>
      <w:marBottom w:val="0"/>
      <w:divBdr>
        <w:top w:val="none" w:sz="0" w:space="0" w:color="auto"/>
        <w:left w:val="none" w:sz="0" w:space="0" w:color="auto"/>
        <w:bottom w:val="none" w:sz="0" w:space="0" w:color="auto"/>
        <w:right w:val="none" w:sz="0" w:space="0" w:color="auto"/>
      </w:divBdr>
    </w:div>
    <w:div w:id="257637985">
      <w:bodyDiv w:val="1"/>
      <w:marLeft w:val="0"/>
      <w:marRight w:val="0"/>
      <w:marTop w:val="0"/>
      <w:marBottom w:val="0"/>
      <w:divBdr>
        <w:top w:val="none" w:sz="0" w:space="0" w:color="auto"/>
        <w:left w:val="none" w:sz="0" w:space="0" w:color="auto"/>
        <w:bottom w:val="none" w:sz="0" w:space="0" w:color="auto"/>
        <w:right w:val="none" w:sz="0" w:space="0" w:color="auto"/>
      </w:divBdr>
    </w:div>
    <w:div w:id="315764219">
      <w:bodyDiv w:val="1"/>
      <w:marLeft w:val="0"/>
      <w:marRight w:val="0"/>
      <w:marTop w:val="0"/>
      <w:marBottom w:val="0"/>
      <w:divBdr>
        <w:top w:val="none" w:sz="0" w:space="0" w:color="auto"/>
        <w:left w:val="none" w:sz="0" w:space="0" w:color="auto"/>
        <w:bottom w:val="none" w:sz="0" w:space="0" w:color="auto"/>
        <w:right w:val="none" w:sz="0" w:space="0" w:color="auto"/>
      </w:divBdr>
    </w:div>
    <w:div w:id="341860080">
      <w:bodyDiv w:val="1"/>
      <w:marLeft w:val="0"/>
      <w:marRight w:val="0"/>
      <w:marTop w:val="0"/>
      <w:marBottom w:val="0"/>
      <w:divBdr>
        <w:top w:val="none" w:sz="0" w:space="0" w:color="auto"/>
        <w:left w:val="none" w:sz="0" w:space="0" w:color="auto"/>
        <w:bottom w:val="none" w:sz="0" w:space="0" w:color="auto"/>
        <w:right w:val="none" w:sz="0" w:space="0" w:color="auto"/>
      </w:divBdr>
      <w:divsChild>
        <w:div w:id="155465552">
          <w:marLeft w:val="0"/>
          <w:marRight w:val="0"/>
          <w:marTop w:val="0"/>
          <w:marBottom w:val="0"/>
          <w:divBdr>
            <w:top w:val="none" w:sz="0" w:space="0" w:color="auto"/>
            <w:left w:val="none" w:sz="0" w:space="0" w:color="auto"/>
            <w:bottom w:val="none" w:sz="0" w:space="0" w:color="auto"/>
            <w:right w:val="none" w:sz="0" w:space="0" w:color="auto"/>
          </w:divBdr>
          <w:divsChild>
            <w:div w:id="841748031">
              <w:marLeft w:val="0"/>
              <w:marRight w:val="0"/>
              <w:marTop w:val="0"/>
              <w:marBottom w:val="0"/>
              <w:divBdr>
                <w:top w:val="none" w:sz="0" w:space="0" w:color="auto"/>
                <w:left w:val="none" w:sz="0" w:space="0" w:color="auto"/>
                <w:bottom w:val="none" w:sz="0" w:space="0" w:color="auto"/>
                <w:right w:val="none" w:sz="0" w:space="0" w:color="auto"/>
              </w:divBdr>
            </w:div>
            <w:div w:id="1637298176">
              <w:marLeft w:val="0"/>
              <w:marRight w:val="0"/>
              <w:marTop w:val="0"/>
              <w:marBottom w:val="0"/>
              <w:divBdr>
                <w:top w:val="none" w:sz="0" w:space="0" w:color="auto"/>
                <w:left w:val="none" w:sz="0" w:space="0" w:color="auto"/>
                <w:bottom w:val="none" w:sz="0" w:space="0" w:color="auto"/>
                <w:right w:val="none" w:sz="0" w:space="0" w:color="auto"/>
              </w:divBdr>
              <w:divsChild>
                <w:div w:id="153379836">
                  <w:marLeft w:val="0"/>
                  <w:marRight w:val="0"/>
                  <w:marTop w:val="0"/>
                  <w:marBottom w:val="0"/>
                  <w:divBdr>
                    <w:top w:val="none" w:sz="0" w:space="0" w:color="auto"/>
                    <w:left w:val="none" w:sz="0" w:space="0" w:color="auto"/>
                    <w:bottom w:val="none" w:sz="0" w:space="0" w:color="auto"/>
                    <w:right w:val="none" w:sz="0" w:space="0" w:color="auto"/>
                  </w:divBdr>
                  <w:divsChild>
                    <w:div w:id="998534639">
                      <w:marLeft w:val="0"/>
                      <w:marRight w:val="0"/>
                      <w:marTop w:val="0"/>
                      <w:marBottom w:val="0"/>
                      <w:divBdr>
                        <w:top w:val="none" w:sz="0" w:space="0" w:color="auto"/>
                        <w:left w:val="none" w:sz="0" w:space="0" w:color="auto"/>
                        <w:bottom w:val="none" w:sz="0" w:space="0" w:color="auto"/>
                        <w:right w:val="none" w:sz="0" w:space="0" w:color="auto"/>
                      </w:divBdr>
                      <w:divsChild>
                        <w:div w:id="2957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334759">
      <w:bodyDiv w:val="1"/>
      <w:marLeft w:val="0"/>
      <w:marRight w:val="0"/>
      <w:marTop w:val="0"/>
      <w:marBottom w:val="0"/>
      <w:divBdr>
        <w:top w:val="none" w:sz="0" w:space="0" w:color="auto"/>
        <w:left w:val="none" w:sz="0" w:space="0" w:color="auto"/>
        <w:bottom w:val="none" w:sz="0" w:space="0" w:color="auto"/>
        <w:right w:val="none" w:sz="0" w:space="0" w:color="auto"/>
      </w:divBdr>
    </w:div>
    <w:div w:id="363751630">
      <w:bodyDiv w:val="1"/>
      <w:marLeft w:val="0"/>
      <w:marRight w:val="0"/>
      <w:marTop w:val="0"/>
      <w:marBottom w:val="0"/>
      <w:divBdr>
        <w:top w:val="none" w:sz="0" w:space="0" w:color="auto"/>
        <w:left w:val="none" w:sz="0" w:space="0" w:color="auto"/>
        <w:bottom w:val="none" w:sz="0" w:space="0" w:color="auto"/>
        <w:right w:val="none" w:sz="0" w:space="0" w:color="auto"/>
      </w:divBdr>
    </w:div>
    <w:div w:id="373697709">
      <w:bodyDiv w:val="1"/>
      <w:marLeft w:val="0"/>
      <w:marRight w:val="0"/>
      <w:marTop w:val="0"/>
      <w:marBottom w:val="0"/>
      <w:divBdr>
        <w:top w:val="none" w:sz="0" w:space="0" w:color="auto"/>
        <w:left w:val="none" w:sz="0" w:space="0" w:color="auto"/>
        <w:bottom w:val="none" w:sz="0" w:space="0" w:color="auto"/>
        <w:right w:val="none" w:sz="0" w:space="0" w:color="auto"/>
      </w:divBdr>
    </w:div>
    <w:div w:id="393427269">
      <w:bodyDiv w:val="1"/>
      <w:marLeft w:val="0"/>
      <w:marRight w:val="0"/>
      <w:marTop w:val="0"/>
      <w:marBottom w:val="0"/>
      <w:divBdr>
        <w:top w:val="none" w:sz="0" w:space="0" w:color="auto"/>
        <w:left w:val="none" w:sz="0" w:space="0" w:color="auto"/>
        <w:bottom w:val="none" w:sz="0" w:space="0" w:color="auto"/>
        <w:right w:val="none" w:sz="0" w:space="0" w:color="auto"/>
      </w:divBdr>
    </w:div>
    <w:div w:id="410080042">
      <w:bodyDiv w:val="1"/>
      <w:marLeft w:val="0"/>
      <w:marRight w:val="0"/>
      <w:marTop w:val="0"/>
      <w:marBottom w:val="0"/>
      <w:divBdr>
        <w:top w:val="none" w:sz="0" w:space="0" w:color="auto"/>
        <w:left w:val="none" w:sz="0" w:space="0" w:color="auto"/>
        <w:bottom w:val="none" w:sz="0" w:space="0" w:color="auto"/>
        <w:right w:val="none" w:sz="0" w:space="0" w:color="auto"/>
      </w:divBdr>
    </w:div>
    <w:div w:id="431173382">
      <w:bodyDiv w:val="1"/>
      <w:marLeft w:val="0"/>
      <w:marRight w:val="0"/>
      <w:marTop w:val="0"/>
      <w:marBottom w:val="0"/>
      <w:divBdr>
        <w:top w:val="none" w:sz="0" w:space="0" w:color="auto"/>
        <w:left w:val="none" w:sz="0" w:space="0" w:color="auto"/>
        <w:bottom w:val="none" w:sz="0" w:space="0" w:color="auto"/>
        <w:right w:val="none" w:sz="0" w:space="0" w:color="auto"/>
      </w:divBdr>
    </w:div>
    <w:div w:id="436370297">
      <w:bodyDiv w:val="1"/>
      <w:marLeft w:val="0"/>
      <w:marRight w:val="0"/>
      <w:marTop w:val="0"/>
      <w:marBottom w:val="0"/>
      <w:divBdr>
        <w:top w:val="none" w:sz="0" w:space="0" w:color="auto"/>
        <w:left w:val="none" w:sz="0" w:space="0" w:color="auto"/>
        <w:bottom w:val="none" w:sz="0" w:space="0" w:color="auto"/>
        <w:right w:val="none" w:sz="0" w:space="0" w:color="auto"/>
      </w:divBdr>
    </w:div>
    <w:div w:id="479621048">
      <w:bodyDiv w:val="1"/>
      <w:marLeft w:val="0"/>
      <w:marRight w:val="0"/>
      <w:marTop w:val="0"/>
      <w:marBottom w:val="0"/>
      <w:divBdr>
        <w:top w:val="none" w:sz="0" w:space="0" w:color="auto"/>
        <w:left w:val="none" w:sz="0" w:space="0" w:color="auto"/>
        <w:bottom w:val="none" w:sz="0" w:space="0" w:color="auto"/>
        <w:right w:val="none" w:sz="0" w:space="0" w:color="auto"/>
      </w:divBdr>
    </w:div>
    <w:div w:id="514852711">
      <w:bodyDiv w:val="1"/>
      <w:marLeft w:val="0"/>
      <w:marRight w:val="0"/>
      <w:marTop w:val="0"/>
      <w:marBottom w:val="0"/>
      <w:divBdr>
        <w:top w:val="none" w:sz="0" w:space="0" w:color="auto"/>
        <w:left w:val="none" w:sz="0" w:space="0" w:color="auto"/>
        <w:bottom w:val="none" w:sz="0" w:space="0" w:color="auto"/>
        <w:right w:val="none" w:sz="0" w:space="0" w:color="auto"/>
      </w:divBdr>
    </w:div>
    <w:div w:id="575549766">
      <w:bodyDiv w:val="1"/>
      <w:marLeft w:val="0"/>
      <w:marRight w:val="0"/>
      <w:marTop w:val="0"/>
      <w:marBottom w:val="0"/>
      <w:divBdr>
        <w:top w:val="none" w:sz="0" w:space="0" w:color="auto"/>
        <w:left w:val="none" w:sz="0" w:space="0" w:color="auto"/>
        <w:bottom w:val="none" w:sz="0" w:space="0" w:color="auto"/>
        <w:right w:val="none" w:sz="0" w:space="0" w:color="auto"/>
      </w:divBdr>
    </w:div>
    <w:div w:id="660164152">
      <w:bodyDiv w:val="1"/>
      <w:marLeft w:val="0"/>
      <w:marRight w:val="0"/>
      <w:marTop w:val="0"/>
      <w:marBottom w:val="0"/>
      <w:divBdr>
        <w:top w:val="none" w:sz="0" w:space="0" w:color="auto"/>
        <w:left w:val="none" w:sz="0" w:space="0" w:color="auto"/>
        <w:bottom w:val="none" w:sz="0" w:space="0" w:color="auto"/>
        <w:right w:val="none" w:sz="0" w:space="0" w:color="auto"/>
      </w:divBdr>
    </w:div>
    <w:div w:id="705641610">
      <w:bodyDiv w:val="1"/>
      <w:marLeft w:val="0"/>
      <w:marRight w:val="0"/>
      <w:marTop w:val="0"/>
      <w:marBottom w:val="0"/>
      <w:divBdr>
        <w:top w:val="none" w:sz="0" w:space="0" w:color="auto"/>
        <w:left w:val="none" w:sz="0" w:space="0" w:color="auto"/>
        <w:bottom w:val="none" w:sz="0" w:space="0" w:color="auto"/>
        <w:right w:val="none" w:sz="0" w:space="0" w:color="auto"/>
      </w:divBdr>
    </w:div>
    <w:div w:id="760679890">
      <w:bodyDiv w:val="1"/>
      <w:marLeft w:val="0"/>
      <w:marRight w:val="0"/>
      <w:marTop w:val="0"/>
      <w:marBottom w:val="0"/>
      <w:divBdr>
        <w:top w:val="none" w:sz="0" w:space="0" w:color="auto"/>
        <w:left w:val="none" w:sz="0" w:space="0" w:color="auto"/>
        <w:bottom w:val="none" w:sz="0" w:space="0" w:color="auto"/>
        <w:right w:val="none" w:sz="0" w:space="0" w:color="auto"/>
      </w:divBdr>
    </w:div>
    <w:div w:id="801656354">
      <w:bodyDiv w:val="1"/>
      <w:marLeft w:val="0"/>
      <w:marRight w:val="0"/>
      <w:marTop w:val="0"/>
      <w:marBottom w:val="0"/>
      <w:divBdr>
        <w:top w:val="none" w:sz="0" w:space="0" w:color="auto"/>
        <w:left w:val="none" w:sz="0" w:space="0" w:color="auto"/>
        <w:bottom w:val="none" w:sz="0" w:space="0" w:color="auto"/>
        <w:right w:val="none" w:sz="0" w:space="0" w:color="auto"/>
      </w:divBdr>
    </w:div>
    <w:div w:id="878712393">
      <w:bodyDiv w:val="1"/>
      <w:marLeft w:val="0"/>
      <w:marRight w:val="0"/>
      <w:marTop w:val="0"/>
      <w:marBottom w:val="0"/>
      <w:divBdr>
        <w:top w:val="none" w:sz="0" w:space="0" w:color="auto"/>
        <w:left w:val="none" w:sz="0" w:space="0" w:color="auto"/>
        <w:bottom w:val="none" w:sz="0" w:space="0" w:color="auto"/>
        <w:right w:val="none" w:sz="0" w:space="0" w:color="auto"/>
      </w:divBdr>
    </w:div>
    <w:div w:id="884410970">
      <w:bodyDiv w:val="1"/>
      <w:marLeft w:val="0"/>
      <w:marRight w:val="0"/>
      <w:marTop w:val="0"/>
      <w:marBottom w:val="0"/>
      <w:divBdr>
        <w:top w:val="none" w:sz="0" w:space="0" w:color="auto"/>
        <w:left w:val="none" w:sz="0" w:space="0" w:color="auto"/>
        <w:bottom w:val="none" w:sz="0" w:space="0" w:color="auto"/>
        <w:right w:val="none" w:sz="0" w:space="0" w:color="auto"/>
      </w:divBdr>
    </w:div>
    <w:div w:id="928611636">
      <w:bodyDiv w:val="1"/>
      <w:marLeft w:val="0"/>
      <w:marRight w:val="0"/>
      <w:marTop w:val="0"/>
      <w:marBottom w:val="0"/>
      <w:divBdr>
        <w:top w:val="none" w:sz="0" w:space="0" w:color="auto"/>
        <w:left w:val="none" w:sz="0" w:space="0" w:color="auto"/>
        <w:bottom w:val="none" w:sz="0" w:space="0" w:color="auto"/>
        <w:right w:val="none" w:sz="0" w:space="0" w:color="auto"/>
      </w:divBdr>
    </w:div>
    <w:div w:id="938565475">
      <w:bodyDiv w:val="1"/>
      <w:marLeft w:val="0"/>
      <w:marRight w:val="0"/>
      <w:marTop w:val="0"/>
      <w:marBottom w:val="0"/>
      <w:divBdr>
        <w:top w:val="none" w:sz="0" w:space="0" w:color="auto"/>
        <w:left w:val="none" w:sz="0" w:space="0" w:color="auto"/>
        <w:bottom w:val="none" w:sz="0" w:space="0" w:color="auto"/>
        <w:right w:val="none" w:sz="0" w:space="0" w:color="auto"/>
      </w:divBdr>
    </w:div>
    <w:div w:id="952396391">
      <w:bodyDiv w:val="1"/>
      <w:marLeft w:val="0"/>
      <w:marRight w:val="0"/>
      <w:marTop w:val="0"/>
      <w:marBottom w:val="0"/>
      <w:divBdr>
        <w:top w:val="none" w:sz="0" w:space="0" w:color="auto"/>
        <w:left w:val="none" w:sz="0" w:space="0" w:color="auto"/>
        <w:bottom w:val="none" w:sz="0" w:space="0" w:color="auto"/>
        <w:right w:val="none" w:sz="0" w:space="0" w:color="auto"/>
      </w:divBdr>
    </w:div>
    <w:div w:id="965358334">
      <w:bodyDiv w:val="1"/>
      <w:marLeft w:val="0"/>
      <w:marRight w:val="0"/>
      <w:marTop w:val="0"/>
      <w:marBottom w:val="0"/>
      <w:divBdr>
        <w:top w:val="none" w:sz="0" w:space="0" w:color="auto"/>
        <w:left w:val="none" w:sz="0" w:space="0" w:color="auto"/>
        <w:bottom w:val="none" w:sz="0" w:space="0" w:color="auto"/>
        <w:right w:val="none" w:sz="0" w:space="0" w:color="auto"/>
      </w:divBdr>
    </w:div>
    <w:div w:id="991711542">
      <w:bodyDiv w:val="1"/>
      <w:marLeft w:val="0"/>
      <w:marRight w:val="0"/>
      <w:marTop w:val="0"/>
      <w:marBottom w:val="0"/>
      <w:divBdr>
        <w:top w:val="none" w:sz="0" w:space="0" w:color="auto"/>
        <w:left w:val="none" w:sz="0" w:space="0" w:color="auto"/>
        <w:bottom w:val="none" w:sz="0" w:space="0" w:color="auto"/>
        <w:right w:val="none" w:sz="0" w:space="0" w:color="auto"/>
      </w:divBdr>
    </w:div>
    <w:div w:id="1017972296">
      <w:bodyDiv w:val="1"/>
      <w:marLeft w:val="0"/>
      <w:marRight w:val="0"/>
      <w:marTop w:val="0"/>
      <w:marBottom w:val="0"/>
      <w:divBdr>
        <w:top w:val="none" w:sz="0" w:space="0" w:color="auto"/>
        <w:left w:val="none" w:sz="0" w:space="0" w:color="auto"/>
        <w:bottom w:val="none" w:sz="0" w:space="0" w:color="auto"/>
        <w:right w:val="none" w:sz="0" w:space="0" w:color="auto"/>
      </w:divBdr>
    </w:div>
    <w:div w:id="1048383791">
      <w:bodyDiv w:val="1"/>
      <w:marLeft w:val="0"/>
      <w:marRight w:val="0"/>
      <w:marTop w:val="0"/>
      <w:marBottom w:val="0"/>
      <w:divBdr>
        <w:top w:val="none" w:sz="0" w:space="0" w:color="auto"/>
        <w:left w:val="none" w:sz="0" w:space="0" w:color="auto"/>
        <w:bottom w:val="none" w:sz="0" w:space="0" w:color="auto"/>
        <w:right w:val="none" w:sz="0" w:space="0" w:color="auto"/>
      </w:divBdr>
    </w:div>
    <w:div w:id="1062829876">
      <w:bodyDiv w:val="1"/>
      <w:marLeft w:val="0"/>
      <w:marRight w:val="0"/>
      <w:marTop w:val="0"/>
      <w:marBottom w:val="0"/>
      <w:divBdr>
        <w:top w:val="none" w:sz="0" w:space="0" w:color="auto"/>
        <w:left w:val="none" w:sz="0" w:space="0" w:color="auto"/>
        <w:bottom w:val="none" w:sz="0" w:space="0" w:color="auto"/>
        <w:right w:val="none" w:sz="0" w:space="0" w:color="auto"/>
      </w:divBdr>
    </w:div>
    <w:div w:id="1135293606">
      <w:bodyDiv w:val="1"/>
      <w:marLeft w:val="0"/>
      <w:marRight w:val="0"/>
      <w:marTop w:val="0"/>
      <w:marBottom w:val="0"/>
      <w:divBdr>
        <w:top w:val="none" w:sz="0" w:space="0" w:color="auto"/>
        <w:left w:val="none" w:sz="0" w:space="0" w:color="auto"/>
        <w:bottom w:val="none" w:sz="0" w:space="0" w:color="auto"/>
        <w:right w:val="none" w:sz="0" w:space="0" w:color="auto"/>
      </w:divBdr>
    </w:div>
    <w:div w:id="1190872089">
      <w:bodyDiv w:val="1"/>
      <w:marLeft w:val="0"/>
      <w:marRight w:val="0"/>
      <w:marTop w:val="0"/>
      <w:marBottom w:val="0"/>
      <w:divBdr>
        <w:top w:val="none" w:sz="0" w:space="0" w:color="auto"/>
        <w:left w:val="none" w:sz="0" w:space="0" w:color="auto"/>
        <w:bottom w:val="none" w:sz="0" w:space="0" w:color="auto"/>
        <w:right w:val="none" w:sz="0" w:space="0" w:color="auto"/>
      </w:divBdr>
    </w:div>
    <w:div w:id="1229803190">
      <w:bodyDiv w:val="1"/>
      <w:marLeft w:val="0"/>
      <w:marRight w:val="0"/>
      <w:marTop w:val="0"/>
      <w:marBottom w:val="0"/>
      <w:divBdr>
        <w:top w:val="none" w:sz="0" w:space="0" w:color="auto"/>
        <w:left w:val="none" w:sz="0" w:space="0" w:color="auto"/>
        <w:bottom w:val="none" w:sz="0" w:space="0" w:color="auto"/>
        <w:right w:val="none" w:sz="0" w:space="0" w:color="auto"/>
      </w:divBdr>
    </w:div>
    <w:div w:id="1285775437">
      <w:bodyDiv w:val="1"/>
      <w:marLeft w:val="0"/>
      <w:marRight w:val="0"/>
      <w:marTop w:val="0"/>
      <w:marBottom w:val="0"/>
      <w:divBdr>
        <w:top w:val="none" w:sz="0" w:space="0" w:color="auto"/>
        <w:left w:val="none" w:sz="0" w:space="0" w:color="auto"/>
        <w:bottom w:val="none" w:sz="0" w:space="0" w:color="auto"/>
        <w:right w:val="none" w:sz="0" w:space="0" w:color="auto"/>
      </w:divBdr>
    </w:div>
    <w:div w:id="1285964132">
      <w:bodyDiv w:val="1"/>
      <w:marLeft w:val="0"/>
      <w:marRight w:val="0"/>
      <w:marTop w:val="0"/>
      <w:marBottom w:val="0"/>
      <w:divBdr>
        <w:top w:val="none" w:sz="0" w:space="0" w:color="auto"/>
        <w:left w:val="none" w:sz="0" w:space="0" w:color="auto"/>
        <w:bottom w:val="none" w:sz="0" w:space="0" w:color="auto"/>
        <w:right w:val="none" w:sz="0" w:space="0" w:color="auto"/>
      </w:divBdr>
    </w:div>
    <w:div w:id="1348871989">
      <w:bodyDiv w:val="1"/>
      <w:marLeft w:val="0"/>
      <w:marRight w:val="0"/>
      <w:marTop w:val="0"/>
      <w:marBottom w:val="0"/>
      <w:divBdr>
        <w:top w:val="none" w:sz="0" w:space="0" w:color="auto"/>
        <w:left w:val="none" w:sz="0" w:space="0" w:color="auto"/>
        <w:bottom w:val="none" w:sz="0" w:space="0" w:color="auto"/>
        <w:right w:val="none" w:sz="0" w:space="0" w:color="auto"/>
      </w:divBdr>
    </w:div>
    <w:div w:id="1356690371">
      <w:bodyDiv w:val="1"/>
      <w:marLeft w:val="0"/>
      <w:marRight w:val="0"/>
      <w:marTop w:val="0"/>
      <w:marBottom w:val="0"/>
      <w:divBdr>
        <w:top w:val="none" w:sz="0" w:space="0" w:color="auto"/>
        <w:left w:val="none" w:sz="0" w:space="0" w:color="auto"/>
        <w:bottom w:val="none" w:sz="0" w:space="0" w:color="auto"/>
        <w:right w:val="none" w:sz="0" w:space="0" w:color="auto"/>
      </w:divBdr>
    </w:div>
    <w:div w:id="1392001958">
      <w:bodyDiv w:val="1"/>
      <w:marLeft w:val="0"/>
      <w:marRight w:val="0"/>
      <w:marTop w:val="0"/>
      <w:marBottom w:val="0"/>
      <w:divBdr>
        <w:top w:val="none" w:sz="0" w:space="0" w:color="auto"/>
        <w:left w:val="none" w:sz="0" w:space="0" w:color="auto"/>
        <w:bottom w:val="none" w:sz="0" w:space="0" w:color="auto"/>
        <w:right w:val="none" w:sz="0" w:space="0" w:color="auto"/>
      </w:divBdr>
    </w:div>
    <w:div w:id="1396663785">
      <w:bodyDiv w:val="1"/>
      <w:marLeft w:val="0"/>
      <w:marRight w:val="0"/>
      <w:marTop w:val="0"/>
      <w:marBottom w:val="0"/>
      <w:divBdr>
        <w:top w:val="none" w:sz="0" w:space="0" w:color="auto"/>
        <w:left w:val="none" w:sz="0" w:space="0" w:color="auto"/>
        <w:bottom w:val="none" w:sz="0" w:space="0" w:color="auto"/>
        <w:right w:val="none" w:sz="0" w:space="0" w:color="auto"/>
      </w:divBdr>
    </w:div>
    <w:div w:id="1426337824">
      <w:bodyDiv w:val="1"/>
      <w:marLeft w:val="0"/>
      <w:marRight w:val="0"/>
      <w:marTop w:val="0"/>
      <w:marBottom w:val="0"/>
      <w:divBdr>
        <w:top w:val="none" w:sz="0" w:space="0" w:color="auto"/>
        <w:left w:val="none" w:sz="0" w:space="0" w:color="auto"/>
        <w:bottom w:val="none" w:sz="0" w:space="0" w:color="auto"/>
        <w:right w:val="none" w:sz="0" w:space="0" w:color="auto"/>
      </w:divBdr>
    </w:div>
    <w:div w:id="1499151928">
      <w:bodyDiv w:val="1"/>
      <w:marLeft w:val="0"/>
      <w:marRight w:val="0"/>
      <w:marTop w:val="0"/>
      <w:marBottom w:val="0"/>
      <w:divBdr>
        <w:top w:val="none" w:sz="0" w:space="0" w:color="auto"/>
        <w:left w:val="none" w:sz="0" w:space="0" w:color="auto"/>
        <w:bottom w:val="none" w:sz="0" w:space="0" w:color="auto"/>
        <w:right w:val="none" w:sz="0" w:space="0" w:color="auto"/>
      </w:divBdr>
    </w:div>
    <w:div w:id="1550723276">
      <w:bodyDiv w:val="1"/>
      <w:marLeft w:val="0"/>
      <w:marRight w:val="0"/>
      <w:marTop w:val="0"/>
      <w:marBottom w:val="0"/>
      <w:divBdr>
        <w:top w:val="none" w:sz="0" w:space="0" w:color="auto"/>
        <w:left w:val="none" w:sz="0" w:space="0" w:color="auto"/>
        <w:bottom w:val="none" w:sz="0" w:space="0" w:color="auto"/>
        <w:right w:val="none" w:sz="0" w:space="0" w:color="auto"/>
      </w:divBdr>
    </w:div>
    <w:div w:id="1675767859">
      <w:bodyDiv w:val="1"/>
      <w:marLeft w:val="0"/>
      <w:marRight w:val="0"/>
      <w:marTop w:val="0"/>
      <w:marBottom w:val="0"/>
      <w:divBdr>
        <w:top w:val="none" w:sz="0" w:space="0" w:color="auto"/>
        <w:left w:val="none" w:sz="0" w:space="0" w:color="auto"/>
        <w:bottom w:val="none" w:sz="0" w:space="0" w:color="auto"/>
        <w:right w:val="none" w:sz="0" w:space="0" w:color="auto"/>
      </w:divBdr>
    </w:div>
    <w:div w:id="1686442707">
      <w:bodyDiv w:val="1"/>
      <w:marLeft w:val="0"/>
      <w:marRight w:val="0"/>
      <w:marTop w:val="0"/>
      <w:marBottom w:val="0"/>
      <w:divBdr>
        <w:top w:val="none" w:sz="0" w:space="0" w:color="auto"/>
        <w:left w:val="none" w:sz="0" w:space="0" w:color="auto"/>
        <w:bottom w:val="none" w:sz="0" w:space="0" w:color="auto"/>
        <w:right w:val="none" w:sz="0" w:space="0" w:color="auto"/>
      </w:divBdr>
    </w:div>
    <w:div w:id="1691563722">
      <w:bodyDiv w:val="1"/>
      <w:marLeft w:val="0"/>
      <w:marRight w:val="0"/>
      <w:marTop w:val="0"/>
      <w:marBottom w:val="0"/>
      <w:divBdr>
        <w:top w:val="none" w:sz="0" w:space="0" w:color="auto"/>
        <w:left w:val="none" w:sz="0" w:space="0" w:color="auto"/>
        <w:bottom w:val="none" w:sz="0" w:space="0" w:color="auto"/>
        <w:right w:val="none" w:sz="0" w:space="0" w:color="auto"/>
      </w:divBdr>
    </w:div>
    <w:div w:id="1781220180">
      <w:bodyDiv w:val="1"/>
      <w:marLeft w:val="0"/>
      <w:marRight w:val="0"/>
      <w:marTop w:val="0"/>
      <w:marBottom w:val="0"/>
      <w:divBdr>
        <w:top w:val="none" w:sz="0" w:space="0" w:color="auto"/>
        <w:left w:val="none" w:sz="0" w:space="0" w:color="auto"/>
        <w:bottom w:val="none" w:sz="0" w:space="0" w:color="auto"/>
        <w:right w:val="none" w:sz="0" w:space="0" w:color="auto"/>
      </w:divBdr>
    </w:div>
    <w:div w:id="1804958900">
      <w:bodyDiv w:val="1"/>
      <w:marLeft w:val="0"/>
      <w:marRight w:val="0"/>
      <w:marTop w:val="0"/>
      <w:marBottom w:val="0"/>
      <w:divBdr>
        <w:top w:val="none" w:sz="0" w:space="0" w:color="auto"/>
        <w:left w:val="none" w:sz="0" w:space="0" w:color="auto"/>
        <w:bottom w:val="none" w:sz="0" w:space="0" w:color="auto"/>
        <w:right w:val="none" w:sz="0" w:space="0" w:color="auto"/>
      </w:divBdr>
    </w:div>
    <w:div w:id="1836917497">
      <w:bodyDiv w:val="1"/>
      <w:marLeft w:val="0"/>
      <w:marRight w:val="0"/>
      <w:marTop w:val="0"/>
      <w:marBottom w:val="0"/>
      <w:divBdr>
        <w:top w:val="none" w:sz="0" w:space="0" w:color="auto"/>
        <w:left w:val="none" w:sz="0" w:space="0" w:color="auto"/>
        <w:bottom w:val="none" w:sz="0" w:space="0" w:color="auto"/>
        <w:right w:val="none" w:sz="0" w:space="0" w:color="auto"/>
      </w:divBdr>
    </w:div>
    <w:div w:id="1882401033">
      <w:bodyDiv w:val="1"/>
      <w:marLeft w:val="0"/>
      <w:marRight w:val="0"/>
      <w:marTop w:val="0"/>
      <w:marBottom w:val="0"/>
      <w:divBdr>
        <w:top w:val="none" w:sz="0" w:space="0" w:color="auto"/>
        <w:left w:val="none" w:sz="0" w:space="0" w:color="auto"/>
        <w:bottom w:val="none" w:sz="0" w:space="0" w:color="auto"/>
        <w:right w:val="none" w:sz="0" w:space="0" w:color="auto"/>
      </w:divBdr>
    </w:div>
    <w:div w:id="1929532163">
      <w:bodyDiv w:val="1"/>
      <w:marLeft w:val="0"/>
      <w:marRight w:val="0"/>
      <w:marTop w:val="0"/>
      <w:marBottom w:val="0"/>
      <w:divBdr>
        <w:top w:val="none" w:sz="0" w:space="0" w:color="auto"/>
        <w:left w:val="none" w:sz="0" w:space="0" w:color="auto"/>
        <w:bottom w:val="none" w:sz="0" w:space="0" w:color="auto"/>
        <w:right w:val="none" w:sz="0" w:space="0" w:color="auto"/>
      </w:divBdr>
    </w:div>
    <w:div w:id="1963726053">
      <w:bodyDiv w:val="1"/>
      <w:marLeft w:val="0"/>
      <w:marRight w:val="0"/>
      <w:marTop w:val="0"/>
      <w:marBottom w:val="0"/>
      <w:divBdr>
        <w:top w:val="none" w:sz="0" w:space="0" w:color="auto"/>
        <w:left w:val="none" w:sz="0" w:space="0" w:color="auto"/>
        <w:bottom w:val="none" w:sz="0" w:space="0" w:color="auto"/>
        <w:right w:val="none" w:sz="0" w:space="0" w:color="auto"/>
      </w:divBdr>
    </w:div>
    <w:div w:id="1967931557">
      <w:bodyDiv w:val="1"/>
      <w:marLeft w:val="0"/>
      <w:marRight w:val="0"/>
      <w:marTop w:val="0"/>
      <w:marBottom w:val="0"/>
      <w:divBdr>
        <w:top w:val="none" w:sz="0" w:space="0" w:color="auto"/>
        <w:left w:val="none" w:sz="0" w:space="0" w:color="auto"/>
        <w:bottom w:val="none" w:sz="0" w:space="0" w:color="auto"/>
        <w:right w:val="none" w:sz="0" w:space="0" w:color="auto"/>
      </w:divBdr>
    </w:div>
    <w:div w:id="2013795767">
      <w:bodyDiv w:val="1"/>
      <w:marLeft w:val="0"/>
      <w:marRight w:val="0"/>
      <w:marTop w:val="0"/>
      <w:marBottom w:val="0"/>
      <w:divBdr>
        <w:top w:val="none" w:sz="0" w:space="0" w:color="auto"/>
        <w:left w:val="none" w:sz="0" w:space="0" w:color="auto"/>
        <w:bottom w:val="none" w:sz="0" w:space="0" w:color="auto"/>
        <w:right w:val="none" w:sz="0" w:space="0" w:color="auto"/>
      </w:divBdr>
    </w:div>
    <w:div w:id="2043819179">
      <w:bodyDiv w:val="1"/>
      <w:marLeft w:val="0"/>
      <w:marRight w:val="0"/>
      <w:marTop w:val="0"/>
      <w:marBottom w:val="0"/>
      <w:divBdr>
        <w:top w:val="none" w:sz="0" w:space="0" w:color="auto"/>
        <w:left w:val="none" w:sz="0" w:space="0" w:color="auto"/>
        <w:bottom w:val="none" w:sz="0" w:space="0" w:color="auto"/>
        <w:right w:val="none" w:sz="0" w:space="0" w:color="auto"/>
      </w:divBdr>
      <w:divsChild>
        <w:div w:id="484862590">
          <w:marLeft w:val="0"/>
          <w:marRight w:val="0"/>
          <w:marTop w:val="0"/>
          <w:marBottom w:val="0"/>
          <w:divBdr>
            <w:top w:val="none" w:sz="0" w:space="0" w:color="auto"/>
            <w:left w:val="none" w:sz="0" w:space="0" w:color="auto"/>
            <w:bottom w:val="none" w:sz="0" w:space="0" w:color="auto"/>
            <w:right w:val="none" w:sz="0" w:space="0" w:color="auto"/>
          </w:divBdr>
          <w:divsChild>
            <w:div w:id="182209971">
              <w:marLeft w:val="0"/>
              <w:marRight w:val="0"/>
              <w:marTop w:val="0"/>
              <w:marBottom w:val="0"/>
              <w:divBdr>
                <w:top w:val="none" w:sz="0" w:space="0" w:color="auto"/>
                <w:left w:val="none" w:sz="0" w:space="0" w:color="auto"/>
                <w:bottom w:val="none" w:sz="0" w:space="0" w:color="auto"/>
                <w:right w:val="none" w:sz="0" w:space="0" w:color="auto"/>
              </w:divBdr>
            </w:div>
            <w:div w:id="1188180829">
              <w:marLeft w:val="0"/>
              <w:marRight w:val="0"/>
              <w:marTop w:val="0"/>
              <w:marBottom w:val="0"/>
              <w:divBdr>
                <w:top w:val="none" w:sz="0" w:space="0" w:color="auto"/>
                <w:left w:val="none" w:sz="0" w:space="0" w:color="auto"/>
                <w:bottom w:val="none" w:sz="0" w:space="0" w:color="auto"/>
                <w:right w:val="none" w:sz="0" w:space="0" w:color="auto"/>
              </w:divBdr>
              <w:divsChild>
                <w:div w:id="2069572282">
                  <w:marLeft w:val="0"/>
                  <w:marRight w:val="0"/>
                  <w:marTop w:val="0"/>
                  <w:marBottom w:val="0"/>
                  <w:divBdr>
                    <w:top w:val="none" w:sz="0" w:space="0" w:color="auto"/>
                    <w:left w:val="none" w:sz="0" w:space="0" w:color="auto"/>
                    <w:bottom w:val="none" w:sz="0" w:space="0" w:color="auto"/>
                    <w:right w:val="none" w:sz="0" w:space="0" w:color="auto"/>
                  </w:divBdr>
                  <w:divsChild>
                    <w:div w:id="1607082196">
                      <w:marLeft w:val="0"/>
                      <w:marRight w:val="0"/>
                      <w:marTop w:val="0"/>
                      <w:marBottom w:val="0"/>
                      <w:divBdr>
                        <w:top w:val="none" w:sz="0" w:space="0" w:color="auto"/>
                        <w:left w:val="none" w:sz="0" w:space="0" w:color="auto"/>
                        <w:bottom w:val="none" w:sz="0" w:space="0" w:color="auto"/>
                        <w:right w:val="none" w:sz="0" w:space="0" w:color="auto"/>
                      </w:divBdr>
                      <w:divsChild>
                        <w:div w:id="166986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13273">
      <w:bodyDiv w:val="1"/>
      <w:marLeft w:val="0"/>
      <w:marRight w:val="0"/>
      <w:marTop w:val="0"/>
      <w:marBottom w:val="0"/>
      <w:divBdr>
        <w:top w:val="none" w:sz="0" w:space="0" w:color="auto"/>
        <w:left w:val="none" w:sz="0" w:space="0" w:color="auto"/>
        <w:bottom w:val="none" w:sz="0" w:space="0" w:color="auto"/>
        <w:right w:val="none" w:sz="0" w:space="0" w:color="auto"/>
      </w:divBdr>
    </w:div>
    <w:div w:id="2078429832">
      <w:bodyDiv w:val="1"/>
      <w:marLeft w:val="0"/>
      <w:marRight w:val="0"/>
      <w:marTop w:val="0"/>
      <w:marBottom w:val="0"/>
      <w:divBdr>
        <w:top w:val="none" w:sz="0" w:space="0" w:color="auto"/>
        <w:left w:val="none" w:sz="0" w:space="0" w:color="auto"/>
        <w:bottom w:val="none" w:sz="0" w:space="0" w:color="auto"/>
        <w:right w:val="none" w:sz="0" w:space="0" w:color="auto"/>
      </w:divBdr>
    </w:div>
    <w:div w:id="2115400508">
      <w:bodyDiv w:val="1"/>
      <w:marLeft w:val="0"/>
      <w:marRight w:val="0"/>
      <w:marTop w:val="0"/>
      <w:marBottom w:val="0"/>
      <w:divBdr>
        <w:top w:val="none" w:sz="0" w:space="0" w:color="auto"/>
        <w:left w:val="none" w:sz="0" w:space="0" w:color="auto"/>
        <w:bottom w:val="none" w:sz="0" w:space="0" w:color="auto"/>
        <w:right w:val="none" w:sz="0" w:space="0" w:color="auto"/>
      </w:divBdr>
    </w:div>
    <w:div w:id="2118327694">
      <w:bodyDiv w:val="1"/>
      <w:marLeft w:val="0"/>
      <w:marRight w:val="0"/>
      <w:marTop w:val="0"/>
      <w:marBottom w:val="0"/>
      <w:divBdr>
        <w:top w:val="none" w:sz="0" w:space="0" w:color="auto"/>
        <w:left w:val="none" w:sz="0" w:space="0" w:color="auto"/>
        <w:bottom w:val="none" w:sz="0" w:space="0" w:color="auto"/>
        <w:right w:val="none" w:sz="0" w:space="0" w:color="auto"/>
      </w:divBdr>
    </w:div>
    <w:div w:id="2121336821">
      <w:bodyDiv w:val="1"/>
      <w:marLeft w:val="0"/>
      <w:marRight w:val="0"/>
      <w:marTop w:val="0"/>
      <w:marBottom w:val="0"/>
      <w:divBdr>
        <w:top w:val="none" w:sz="0" w:space="0" w:color="auto"/>
        <w:left w:val="none" w:sz="0" w:space="0" w:color="auto"/>
        <w:bottom w:val="none" w:sz="0" w:space="0" w:color="auto"/>
        <w:right w:val="none" w:sz="0" w:space="0" w:color="auto"/>
      </w:divBdr>
    </w:div>
    <w:div w:id="213444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hach.pham@vapco.com.v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uy.tran@vapco.com.v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jeff.ha@vapco.com.v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ach.pham@vapco.com.vn" TargetMode="External"/><Relationship Id="rId5" Type="http://schemas.openxmlformats.org/officeDocument/2006/relationships/numbering" Target="numbering.xml"/><Relationship Id="rId15" Type="http://schemas.openxmlformats.org/officeDocument/2006/relationships/hyperlink" Target="mailto:thach.pham@vapco.com.v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eff.ha@vapco.com.v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641b193-2e66-4f08-bade-dc41b09aeab3" xsi:nil="true"/>
    <lcf76f155ced4ddcb4097134ff3c332f xmlns="29b9a62c-087c-4f28-a6e7-0bc4f07577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ài liệu" ma:contentTypeID="0x010100BAF2AE503240664790B355B340B8B6EF" ma:contentTypeVersion="16" ma:contentTypeDescription="Tạo tài liệu mới." ma:contentTypeScope="" ma:versionID="796709ae129daf738b12d3a688073582">
  <xsd:schema xmlns:xsd="http://www.w3.org/2001/XMLSchema" xmlns:xs="http://www.w3.org/2001/XMLSchema" xmlns:p="http://schemas.microsoft.com/office/2006/metadata/properties" xmlns:ns2="29b9a62c-087c-4f28-a6e7-0bc4f0757711" xmlns:ns3="9641b193-2e66-4f08-bade-dc41b09aeab3" targetNamespace="http://schemas.microsoft.com/office/2006/metadata/properties" ma:root="true" ma:fieldsID="e7d1d3481464524ac614c67c2ca56c96" ns2:_="" ns3:_="">
    <xsd:import namespace="29b9a62c-087c-4f28-a6e7-0bc4f0757711"/>
    <xsd:import namespace="9641b193-2e66-4f08-bade-dc41b09aea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9a62c-087c-4f28-a6e7-0bc4f0757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1541e5bd-351e-4b35-91c2-c2bb651f4b2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41b193-2e66-4f08-bade-dc41b09aeab3" elementFormDefault="qualified">
    <xsd:import namespace="http://schemas.microsoft.com/office/2006/documentManagement/types"/>
    <xsd:import namespace="http://schemas.microsoft.com/office/infopath/2007/PartnerControls"/>
    <xsd:element name="SharedWithUsers" ma:index="10"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hia sẻ Có Chi tiết" ma:internalName="SharedWithDetails" ma:readOnly="true">
      <xsd:simpleType>
        <xsd:restriction base="dms:Note">
          <xsd:maxLength value="255"/>
        </xsd:restriction>
      </xsd:simpleType>
    </xsd:element>
    <xsd:element name="TaxCatchAll" ma:index="18" nillable="true" ma:displayName="Taxonomy Catch All Column" ma:hidden="true" ma:list="{728c60a2-211d-4f62-b030-d400495f6cad}" ma:internalName="TaxCatchAll" ma:showField="CatchAllData" ma:web="9641b193-2e66-4f08-bade-dc41b09aea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E13C34-E1E8-45A7-90C0-B2DEDB28DACD}">
  <ds:schemaRefs>
    <ds:schemaRef ds:uri="http://schemas.openxmlformats.org/officeDocument/2006/bibliography"/>
  </ds:schemaRefs>
</ds:datastoreItem>
</file>

<file path=customXml/itemProps2.xml><?xml version="1.0" encoding="utf-8"?>
<ds:datastoreItem xmlns:ds="http://schemas.openxmlformats.org/officeDocument/2006/customXml" ds:itemID="{233940C5-F566-49BB-9A5A-5FE1BB2CC50D}">
  <ds:schemaRefs>
    <ds:schemaRef ds:uri="http://schemas.microsoft.com/office/2006/metadata/properties"/>
    <ds:schemaRef ds:uri="http://schemas.microsoft.com/office/infopath/2007/PartnerControls"/>
    <ds:schemaRef ds:uri="9641b193-2e66-4f08-bade-dc41b09aeab3"/>
    <ds:schemaRef ds:uri="29b9a62c-087c-4f28-a6e7-0bc4f0757711"/>
  </ds:schemaRefs>
</ds:datastoreItem>
</file>

<file path=customXml/itemProps3.xml><?xml version="1.0" encoding="utf-8"?>
<ds:datastoreItem xmlns:ds="http://schemas.openxmlformats.org/officeDocument/2006/customXml" ds:itemID="{11FC03AB-62C0-4632-9723-6D54AEE478E7}">
  <ds:schemaRefs>
    <ds:schemaRef ds:uri="http://schemas.microsoft.com/sharepoint/v3/contenttype/forms"/>
  </ds:schemaRefs>
</ds:datastoreItem>
</file>

<file path=customXml/itemProps4.xml><?xml version="1.0" encoding="utf-8"?>
<ds:datastoreItem xmlns:ds="http://schemas.openxmlformats.org/officeDocument/2006/customXml" ds:itemID="{C7350735-B70C-4BE3-8A47-448556C22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9a62c-087c-4f28-a6e7-0bc4f0757711"/>
    <ds:schemaRef ds:uri="9641b193-2e66-4f08-bade-dc41b09ae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21</Pages>
  <Words>5621</Words>
  <Characters>24789</Characters>
  <Application>Microsoft Office Word</Application>
  <DocSecurity>0</DocSecurity>
  <Lines>1126</Lines>
  <Paragraphs>868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Kyunghyun</dc:creator>
  <cp:keywords/>
  <dc:description/>
  <cp:lastModifiedBy>Tran Thi Ngoc Thuy</cp:lastModifiedBy>
  <cp:revision>40</cp:revision>
  <cp:lastPrinted>2025-12-11T08:36:00Z</cp:lastPrinted>
  <dcterms:created xsi:type="dcterms:W3CDTF">2025-12-10T09:58:00Z</dcterms:created>
  <dcterms:modified xsi:type="dcterms:W3CDTF">2025-12-18T01:37:00Z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0x010100BAF2AE503240664790B355B340B8B6EF</vt:lpwstr>
  </property>
  <property fmtid="{D5CDD505-2E9C-101B-9397-08002B2CF9AE}" pid="3" name="GrammarlyDocumentId">
    <vt:lpwstr>35ed507c390e0562e00e68d8f8491f15d23ff916833f20445419dacd00d143cd</vt:lpwstr>
  </property>
</Properties>
</file>