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7D23" w14:textId="77777777" w:rsidR="00CD295D" w:rsidRPr="0033733E" w:rsidRDefault="00CD295D" w:rsidP="00CD295D">
      <w:pPr>
        <w:jc w:val="center"/>
        <w:outlineLvl w:val="0"/>
        <w:rPr>
          <w:b/>
          <w:sz w:val="26"/>
          <w:szCs w:val="26"/>
          <w:lang w:val="nl-NL"/>
        </w:rPr>
      </w:pPr>
      <w:bookmarkStart w:id="0" w:name="_Hlk214633048"/>
      <w:r w:rsidRPr="0033733E">
        <w:rPr>
          <w:b/>
          <w:sz w:val="26"/>
          <w:szCs w:val="26"/>
          <w:lang w:val="nl-NL"/>
        </w:rPr>
        <w:t>Phần 2. YÊU CẦU VỀ KỸ THUẬT</w:t>
      </w:r>
    </w:p>
    <w:p w14:paraId="4E6B57D1" w14:textId="77777777" w:rsidR="00CD295D" w:rsidRPr="0033733E" w:rsidRDefault="00CD295D" w:rsidP="00CD295D">
      <w:pPr>
        <w:widowControl w:val="0"/>
        <w:spacing w:before="120" w:after="120" w:line="264" w:lineRule="auto"/>
        <w:jc w:val="center"/>
        <w:outlineLvl w:val="1"/>
        <w:rPr>
          <w:sz w:val="26"/>
          <w:szCs w:val="26"/>
          <w:lang w:val="nl-NL"/>
        </w:rPr>
      </w:pPr>
      <w:r w:rsidRPr="0033733E">
        <w:rPr>
          <w:b/>
          <w:sz w:val="26"/>
          <w:szCs w:val="26"/>
          <w:lang w:val="nl-NL"/>
        </w:rPr>
        <w:t>Chương V. YÊU CẦU VỀ KỸ THUẬT</w:t>
      </w:r>
    </w:p>
    <w:p w14:paraId="0714DE4C" w14:textId="77777777" w:rsidR="00CD295D" w:rsidRPr="0033733E" w:rsidRDefault="00CD295D" w:rsidP="00CD295D">
      <w:pPr>
        <w:pStyle w:val="Subtitle"/>
        <w:rPr>
          <w:sz w:val="26"/>
          <w:szCs w:val="26"/>
          <w:lang w:val="nl-NL"/>
        </w:rPr>
      </w:pPr>
    </w:p>
    <w:p w14:paraId="46A0B644" w14:textId="77777777" w:rsidR="00CD295D" w:rsidRPr="009A049F" w:rsidRDefault="00CD295D" w:rsidP="00CD295D">
      <w:pPr>
        <w:spacing w:before="120" w:after="120" w:line="264" w:lineRule="auto"/>
        <w:ind w:right="-284" w:firstLine="709"/>
        <w:rPr>
          <w:b/>
          <w:sz w:val="26"/>
          <w:szCs w:val="26"/>
          <w:lang w:val="nl-NL"/>
        </w:rPr>
      </w:pPr>
      <w:r w:rsidRPr="009A049F">
        <w:rPr>
          <w:b/>
          <w:sz w:val="26"/>
          <w:szCs w:val="26"/>
          <w:lang w:val="nl-NL"/>
        </w:rPr>
        <w:t>1.1. Giới thiệu chung về dự án/dự toán mua sắm, gói thầu</w:t>
      </w:r>
    </w:p>
    <w:p w14:paraId="1E7D326F" w14:textId="77777777" w:rsidR="00CD295D" w:rsidRPr="003D78B9"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xml:space="preserve">- Tên Chủ đầu tư: </w:t>
      </w:r>
      <w:r>
        <w:rPr>
          <w:bCs/>
          <w:color w:val="0000FF"/>
          <w:sz w:val="26"/>
          <w:szCs w:val="26"/>
          <w:lang w:val="nl-NL"/>
        </w:rPr>
        <w:t>Văn phòng Đảng ủy xã Hoành Mô</w:t>
      </w:r>
      <w:r w:rsidRPr="003D78B9">
        <w:rPr>
          <w:bCs/>
          <w:color w:val="0000FF"/>
          <w:sz w:val="26"/>
          <w:szCs w:val="26"/>
          <w:lang w:val="nl-NL"/>
        </w:rPr>
        <w:t>.</w:t>
      </w:r>
    </w:p>
    <w:p w14:paraId="44049D19" w14:textId="77777777" w:rsidR="00CD295D"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Tên gói thầu: Gói thầu: Mua sắm xe ô tô phục vụ công tác chung</w:t>
      </w:r>
      <w:r>
        <w:rPr>
          <w:bCs/>
          <w:color w:val="0000FF"/>
          <w:sz w:val="26"/>
          <w:szCs w:val="26"/>
          <w:lang w:val="nl-NL"/>
        </w:rPr>
        <w:t xml:space="preserve"> của Đảng ủy xã Hoành Mô</w:t>
      </w:r>
      <w:r w:rsidRPr="003D78B9">
        <w:rPr>
          <w:bCs/>
          <w:color w:val="0000FF"/>
          <w:sz w:val="26"/>
          <w:szCs w:val="26"/>
          <w:lang w:val="nl-NL"/>
        </w:rPr>
        <w:t>.</w:t>
      </w:r>
    </w:p>
    <w:p w14:paraId="000B9A95" w14:textId="77777777" w:rsidR="00CD295D" w:rsidRPr="003D78B9" w:rsidRDefault="00CD295D" w:rsidP="00CD295D">
      <w:pPr>
        <w:spacing w:before="120" w:after="120" w:line="264" w:lineRule="auto"/>
        <w:ind w:right="-284" w:firstLine="709"/>
        <w:rPr>
          <w:bCs/>
          <w:color w:val="0000FF"/>
          <w:sz w:val="26"/>
          <w:szCs w:val="26"/>
          <w:lang w:val="nl-NL"/>
        </w:rPr>
      </w:pPr>
      <w:r>
        <w:rPr>
          <w:bCs/>
          <w:color w:val="0000FF"/>
          <w:sz w:val="26"/>
          <w:szCs w:val="26"/>
          <w:lang w:val="nl-NL"/>
        </w:rPr>
        <w:t>(</w:t>
      </w:r>
      <w:r w:rsidRPr="008D3CFF">
        <w:rPr>
          <w:sz w:val="26"/>
          <w:szCs w:val="26"/>
          <w:lang w:val="nl-NL"/>
        </w:rPr>
        <w:t>bao gồm thuế nhập khẩu, thuế tiêu thụ đặc biệt, thuế giá trị gia tăng nhưng chưa bao gồm thuế trước bạ, đăng ký, đăng kiểm, bảo hiểm và các chi phí khác)</w:t>
      </w:r>
    </w:p>
    <w:p w14:paraId="5835F914" w14:textId="77777777" w:rsidR="00CD295D" w:rsidRPr="003D78B9"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Hình thức, phương thức lựa chọn nhà thầu: Chào hàng cạnh tranh trong nước qua mạng, một giai đoạn một túi hồ sơ.</w:t>
      </w:r>
    </w:p>
    <w:p w14:paraId="29A161E4" w14:textId="77777777" w:rsidR="00CD295D" w:rsidRPr="003D78B9" w:rsidRDefault="00CD295D" w:rsidP="00CD295D">
      <w:pPr>
        <w:spacing w:before="120" w:after="120" w:line="264" w:lineRule="auto"/>
        <w:ind w:right="-284" w:firstLine="709"/>
        <w:rPr>
          <w:bCs/>
          <w:color w:val="0000FF"/>
          <w:spacing w:val="-4"/>
          <w:sz w:val="26"/>
          <w:szCs w:val="26"/>
          <w:lang w:val="nl-NL"/>
        </w:rPr>
      </w:pPr>
      <w:r w:rsidRPr="003D78B9">
        <w:rPr>
          <w:bCs/>
          <w:color w:val="0000FF"/>
          <w:spacing w:val="-4"/>
          <w:sz w:val="26"/>
          <w:szCs w:val="26"/>
          <w:lang w:val="nl-NL"/>
        </w:rPr>
        <w:t xml:space="preserve">- Địa điểm thực hiện: </w:t>
      </w:r>
      <w:r>
        <w:rPr>
          <w:bCs/>
          <w:color w:val="0000FF"/>
          <w:spacing w:val="-4"/>
          <w:sz w:val="26"/>
          <w:szCs w:val="26"/>
          <w:lang w:val="nl-NL"/>
        </w:rPr>
        <w:t>Xã Hoành Mô, huyện Bình Liêu, tỉnh Quảng Ninh</w:t>
      </w:r>
      <w:r w:rsidRPr="003D78B9">
        <w:rPr>
          <w:bCs/>
          <w:color w:val="0000FF"/>
          <w:spacing w:val="-4"/>
          <w:sz w:val="26"/>
          <w:szCs w:val="26"/>
          <w:lang w:val="nl-NL"/>
        </w:rPr>
        <w:t>.</w:t>
      </w:r>
    </w:p>
    <w:p w14:paraId="2F351EFA" w14:textId="77777777" w:rsidR="00CD295D" w:rsidRPr="003D78B9"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Loại hợp đồng: Trọn gói.</w:t>
      </w:r>
    </w:p>
    <w:p w14:paraId="23F22AAC" w14:textId="77777777" w:rsidR="00CD295D" w:rsidRPr="003D78B9"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xml:space="preserve">- Thời gian thực hiện gói thầu: </w:t>
      </w:r>
      <w:r>
        <w:rPr>
          <w:bCs/>
          <w:color w:val="0000FF"/>
          <w:sz w:val="26"/>
          <w:szCs w:val="26"/>
          <w:lang w:val="nl-NL"/>
        </w:rPr>
        <w:t>15</w:t>
      </w:r>
      <w:r w:rsidRPr="003D78B9">
        <w:rPr>
          <w:bCs/>
          <w:color w:val="0000FF"/>
          <w:sz w:val="26"/>
          <w:szCs w:val="26"/>
          <w:lang w:val="nl-NL"/>
        </w:rPr>
        <w:t xml:space="preserve"> ngày.</w:t>
      </w:r>
    </w:p>
    <w:p w14:paraId="1C5BD7C3" w14:textId="77777777" w:rsidR="00CD295D" w:rsidRPr="009A049F" w:rsidRDefault="00CD295D" w:rsidP="00CD295D">
      <w:pPr>
        <w:spacing w:before="120" w:after="120" w:line="264" w:lineRule="auto"/>
        <w:ind w:right="-284" w:firstLine="709"/>
        <w:rPr>
          <w:b/>
          <w:sz w:val="26"/>
          <w:szCs w:val="26"/>
          <w:lang w:val="nl-NL"/>
        </w:rPr>
      </w:pPr>
      <w:r w:rsidRPr="009A049F">
        <w:rPr>
          <w:b/>
          <w:sz w:val="26"/>
          <w:szCs w:val="26"/>
          <w:lang w:val="nl-NL"/>
        </w:rPr>
        <w:t>1.2. Yêu cầu về kỹ thuật</w:t>
      </w:r>
    </w:p>
    <w:p w14:paraId="0A710E10" w14:textId="77777777" w:rsidR="00CD295D" w:rsidRPr="009A049F" w:rsidRDefault="00CD295D" w:rsidP="00CD295D">
      <w:pPr>
        <w:spacing w:before="120" w:after="120" w:line="264" w:lineRule="auto"/>
        <w:ind w:right="-284" w:firstLine="709"/>
        <w:rPr>
          <w:bCs/>
          <w:sz w:val="26"/>
          <w:szCs w:val="26"/>
          <w:lang w:val="nl-NL"/>
        </w:rPr>
      </w:pPr>
      <w:r w:rsidRPr="009A049F">
        <w:rPr>
          <w:bCs/>
          <w:sz w:val="26"/>
          <w:szCs w:val="26"/>
          <w:lang w:val="nl-NL"/>
        </w:rPr>
        <w:t>Yêu cầu về kỹ thuật bao gồm yêu cầu về kỹ thuật chung và yêu cầu về kỹ thuật chi tiết đối với hàng hóa thuộc phạm vi cung cấp của gói thầu, cụ thể:</w:t>
      </w:r>
    </w:p>
    <w:p w14:paraId="2E353476" w14:textId="77777777" w:rsidR="00CD295D" w:rsidRPr="009A049F" w:rsidRDefault="00CD295D" w:rsidP="00CD295D">
      <w:pPr>
        <w:spacing w:before="120" w:after="120" w:line="264" w:lineRule="auto"/>
        <w:ind w:right="-284" w:firstLine="709"/>
        <w:rPr>
          <w:bCs/>
          <w:sz w:val="26"/>
          <w:szCs w:val="26"/>
          <w:lang w:val="nl-NL"/>
        </w:rPr>
      </w:pPr>
      <w:r w:rsidRPr="009A049F">
        <w:rPr>
          <w:bCs/>
          <w:sz w:val="26"/>
          <w:szCs w:val="26"/>
          <w:lang w:val="nl-NL"/>
        </w:rPr>
        <w:t xml:space="preserve">a) Yêu cầu về kỹ thuật chung: </w:t>
      </w:r>
    </w:p>
    <w:p w14:paraId="4A2A52A2" w14:textId="77777777" w:rsidR="00CD295D" w:rsidRPr="003D78B9"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Hàng hóa được cung cấp phải là hàng hóa mới 100%, chưa qua sử dụng, sản xuất năm 2025 và phải là hàng hóa chính hãng.</w:t>
      </w:r>
    </w:p>
    <w:p w14:paraId="54B0DA6E" w14:textId="77777777" w:rsidR="00CD295D" w:rsidRPr="003D78B9" w:rsidRDefault="00CD295D" w:rsidP="00CD295D">
      <w:pPr>
        <w:spacing w:before="120" w:after="120" w:line="264" w:lineRule="auto"/>
        <w:ind w:right="-284" w:firstLine="709"/>
        <w:rPr>
          <w:bCs/>
          <w:color w:val="0000FF"/>
          <w:sz w:val="26"/>
          <w:szCs w:val="26"/>
          <w:lang w:val="nl-NL"/>
        </w:rPr>
      </w:pPr>
      <w:r w:rsidRPr="003D78B9">
        <w:rPr>
          <w:bCs/>
          <w:color w:val="0000FF"/>
          <w:sz w:val="26"/>
          <w:szCs w:val="26"/>
          <w:lang w:val="nl-NL"/>
        </w:rPr>
        <w:t>- Nhà thầu phải đề xuất rõ ký mã hiệu, nhãn hiệu, hãng sản xuất, năm sản xuất, xuất xứ, mô tả thông số kỹ thuật, quy cách của hàng hóa.</w:t>
      </w:r>
    </w:p>
    <w:p w14:paraId="1FB8960A"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Tài liệu chứng minh đặc tính, thông số kỹ thuật của hàng hóa chào hàng: Nhà thầu phải cung cấp catalogue hoặc tài liệu kỹ thuật có đầy đủ nội dung chứng minh các đặc tính, thông số kỹ thuật của hàng hóa chào hàng và được dẫn chiếu rõ ràng.</w:t>
      </w:r>
    </w:p>
    <w:p w14:paraId="0760BC94"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Nhà thầu phải cam kết bàn giao cho chủ đầu tư các giấy tờ sau khi giao hàng:</w:t>
      </w:r>
    </w:p>
    <w:p w14:paraId="252F1D0F"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Trường hợp hàng hóa nhập khẩu: Bản gốc hoặc bản công chứng: Giấy chứng nhận xuất xứ (C/O), Giấy chứng nhận chất lượng sản phẩm của nhà sản xuất (C/Q) và các giấy tờ liên quan khác theo quy định đối với hàng hóa nhập khẩu hoặc đầy đủ giấy tờ để xe đi đăng ký.</w:t>
      </w:r>
    </w:p>
    <w:p w14:paraId="1B7A9122"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Trường hợp hàng hóa sản xuất trong nước: Bản gốc hoặc bản công chứng: Phiếu kiểm tra chất lượng xuất xưởng, Giấy chứng nhận chất lượng an toàn kỹ thuật và bảo vệ môi trường xe ô tô sản xuất lắp ráp, hóa đơn bán hàng và giấy bảo hành của nhà sản xuất hoặc đại lý phân phối (nếu có).</w:t>
      </w:r>
    </w:p>
    <w:p w14:paraId="481E802C"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lastRenderedPageBreak/>
        <w:t>- Tất cả các tài liệu chứng minh sự phù hợp của hàng hóa nếu bằng tiếng nước ngoài phải được dịch sang tiếng Việt. Nhà thầu phải chịu trách nhiệm về tính chính xác, tính pháp lý của bản dịch so với bản gốc.</w:t>
      </w:r>
    </w:p>
    <w:p w14:paraId="5527E203"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Nhà thầu có cam kết chịu trách nhiệm về tính chính xác của các văn bản có yếu tố nước ngoài, văn bản và catalogue của nhà sản xuất. Trong trường hợp nghi ngờ gian lận tài liệu, Chủ đầu tư sẽ yêu cầu nhà thầu cung cấp bản gốc để đối chiếu.</w:t>
      </w:r>
    </w:p>
    <w:p w14:paraId="7616789C"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Nhà thầu chịu trách nhiệm về tính trung thực, chính xác của các thông tin, thông số kỹ thuật do nhà thầu cung cấp. Trong trường hợp phát hiện thông số tại tài liệu nhà thầu cung cấp có sự khác biệt so với thông tin trên website của hãng sản xuất (các tính năng, thông số kỹ thuật trên website chính thức của hãng sản xuất cũng có thể được coi là tài liệu kỹ thuật dùng để đánh giá sự đáp ứng về kỹ thuật của hàng hóa dự thầu) hoặc trường hợp cần thiết khác, Chủ đầu tư có thể yêu cầu nhà thầu bổ sung, làm rõ. Mọi gian lận về hồ sơ, tài liệu, các thông số kỹ thuật của hàng hóa của nhà thầu là căn cứ để Chủ đầu tư đề nghị cấm tham gia hoạt động đấu thầu, tạo cảnh báo trên Hệ thống mạng đấu thầu quốc gia hoặc chuyển các cơ quan chức năng xử lý theo quy định.</w:t>
      </w:r>
    </w:p>
    <w:p w14:paraId="571DEB9C" w14:textId="77777777" w:rsidR="00CD295D" w:rsidRPr="00C23AEB" w:rsidRDefault="00CD295D" w:rsidP="00CD295D">
      <w:pPr>
        <w:spacing w:before="120" w:after="120" w:line="264" w:lineRule="auto"/>
        <w:ind w:right="-284" w:firstLine="709"/>
        <w:rPr>
          <w:bCs/>
          <w:color w:val="0000FF"/>
          <w:sz w:val="26"/>
          <w:szCs w:val="26"/>
          <w:lang w:val="nl-NL"/>
        </w:rPr>
      </w:pPr>
      <w:r w:rsidRPr="00C23AEB">
        <w:rPr>
          <w:bCs/>
          <w:color w:val="0000FF"/>
          <w:sz w:val="26"/>
          <w:szCs w:val="26"/>
          <w:lang w:val="nl-NL"/>
        </w:rPr>
        <w:t>- Các tài liệu chứng minh sự phù hợp của hàng hóa dự thầu được đánh dấu vào các thông số kỹ thuật và các nội dung đề xuất để chứng minh tính đáp ứng của hàng hóa, các tài liệu được phân loại thành từng file riêng và ghi tên file tương ứng với từng tài liệu, scan đính kèm E-HSDT để Chủ đầu tư thuận tiện trong việc kiểm tra, đánh giá.</w:t>
      </w:r>
    </w:p>
    <w:p w14:paraId="31E4B217" w14:textId="77777777" w:rsidR="00CD295D" w:rsidRPr="009A049F" w:rsidRDefault="00CD295D" w:rsidP="00CD295D">
      <w:pPr>
        <w:spacing w:before="120" w:after="120" w:line="264" w:lineRule="auto"/>
        <w:ind w:right="-284" w:firstLine="709"/>
        <w:rPr>
          <w:bCs/>
          <w:sz w:val="26"/>
          <w:szCs w:val="26"/>
          <w:lang w:val="nl-NL"/>
        </w:rPr>
      </w:pPr>
      <w:r w:rsidRPr="009A049F">
        <w:rPr>
          <w:bCs/>
          <w:sz w:val="26"/>
          <w:szCs w:val="26"/>
          <w:lang w:val="nl-NL"/>
        </w:rPr>
        <w:t>b) Yêu cầu về kỹ thuật cụ thể:</w:t>
      </w:r>
    </w:p>
    <w:p w14:paraId="2D90DDD8" w14:textId="77777777" w:rsidR="00CD295D" w:rsidRDefault="00CD295D" w:rsidP="00CD295D">
      <w:pPr>
        <w:spacing w:before="120" w:after="120" w:line="264" w:lineRule="auto"/>
        <w:ind w:right="-284" w:firstLine="709"/>
        <w:rPr>
          <w:bCs/>
          <w:sz w:val="26"/>
          <w:szCs w:val="26"/>
          <w:lang w:val="nl-NL"/>
        </w:rPr>
      </w:pPr>
      <w:r w:rsidRPr="009A049F">
        <w:rPr>
          <w:bCs/>
          <w:sz w:val="26"/>
          <w:szCs w:val="26"/>
          <w:lang w:val="nl-NL"/>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 “Tương đương” có nghĩa là có chất lượng, tính năng sử dụng bằng thông số mời thầu. Nhà thầu có văn bản giải trình, cung cấp tài liệu chứng minh hàng hóa nhà thầu chào có thông số kỹ thuật tương đương hoặc tốt hơn. Trường hợp nhà thầu không có văn bản giải trình, tài liệu chứng minh thì đơn vị tư vấn tiến hành đánh giá theo đúng tài liệu kỹ thuật trong E-HSDT của nhà thầu. Tất cả hàng hóa phải đáp ứng các yêu cầu kỹ thuật tại E-HSMT thì mới được coi là đáp ứng và được xem xét, đánh giá ở bước tiếp theo.</w:t>
      </w:r>
    </w:p>
    <w:p w14:paraId="299B77DE" w14:textId="77777777" w:rsidR="00CD295D" w:rsidRDefault="00CD295D" w:rsidP="00CD295D">
      <w:pPr>
        <w:spacing w:before="120" w:after="120" w:line="264" w:lineRule="auto"/>
        <w:ind w:right="-284" w:firstLine="709"/>
        <w:rPr>
          <w:bCs/>
          <w:sz w:val="26"/>
          <w:szCs w:val="26"/>
          <w:lang w:val="nl-NL"/>
        </w:rPr>
      </w:pPr>
      <w:r>
        <w:rPr>
          <w:bCs/>
          <w:sz w:val="26"/>
          <w:szCs w:val="26"/>
          <w:lang w:val="nl-NL"/>
        </w:rPr>
        <w:t>Yêu cầu kỹ thuật chi tiết theo bảng dưới đây:</w:t>
      </w:r>
    </w:p>
    <w:tbl>
      <w:tblPr>
        <w:tblW w:w="9351" w:type="dxa"/>
        <w:tblInd w:w="113" w:type="dxa"/>
        <w:tblLook w:val="04A0" w:firstRow="1" w:lastRow="0" w:firstColumn="1" w:lastColumn="0" w:noHBand="0" w:noVBand="1"/>
      </w:tblPr>
      <w:tblGrid>
        <w:gridCol w:w="1200"/>
        <w:gridCol w:w="3898"/>
        <w:gridCol w:w="4253"/>
      </w:tblGrid>
      <w:tr w:rsidR="00CD295D" w:rsidRPr="009462A9" w14:paraId="1F85A8B4" w14:textId="77777777" w:rsidTr="006E69AB">
        <w:trPr>
          <w:trHeight w:val="699"/>
          <w:tblHead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255AA"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Hạng mục số</w:t>
            </w:r>
          </w:p>
        </w:tc>
        <w:tc>
          <w:tcPr>
            <w:tcW w:w="3898" w:type="dxa"/>
            <w:tcBorders>
              <w:top w:val="single" w:sz="4" w:space="0" w:color="auto"/>
              <w:left w:val="nil"/>
              <w:bottom w:val="single" w:sz="4" w:space="0" w:color="auto"/>
              <w:right w:val="single" w:sz="4" w:space="0" w:color="auto"/>
            </w:tcBorders>
            <w:shd w:val="clear" w:color="000000" w:fill="FFFFFF"/>
            <w:vAlign w:val="center"/>
            <w:hideMark/>
          </w:tcPr>
          <w:p w14:paraId="0DAD48AE"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Tên hàng hóa/dịch vụ liên quan</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4BCA0098"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Thông số kỹ thuật và các tiêu chuẩn</w:t>
            </w:r>
          </w:p>
        </w:tc>
      </w:tr>
      <w:tr w:rsidR="00CD295D" w:rsidRPr="00A37B2A" w14:paraId="55AFA495" w14:textId="77777777" w:rsidTr="006E69AB">
        <w:trPr>
          <w:trHeight w:val="58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5A5C0EE"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1</w:t>
            </w:r>
          </w:p>
        </w:tc>
        <w:tc>
          <w:tcPr>
            <w:tcW w:w="3898" w:type="dxa"/>
            <w:tcBorders>
              <w:top w:val="nil"/>
              <w:left w:val="nil"/>
              <w:bottom w:val="single" w:sz="4" w:space="0" w:color="auto"/>
              <w:right w:val="single" w:sz="4" w:space="0" w:color="auto"/>
            </w:tcBorders>
            <w:shd w:val="clear" w:color="000000" w:fill="FFFFFF"/>
            <w:vAlign w:val="center"/>
            <w:hideMark/>
          </w:tcPr>
          <w:p w14:paraId="22E74580"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Thông số kỹ thuật</w:t>
            </w:r>
          </w:p>
        </w:tc>
        <w:tc>
          <w:tcPr>
            <w:tcW w:w="4253" w:type="dxa"/>
            <w:tcBorders>
              <w:top w:val="nil"/>
              <w:left w:val="nil"/>
              <w:bottom w:val="single" w:sz="4" w:space="0" w:color="auto"/>
              <w:right w:val="single" w:sz="4" w:space="0" w:color="auto"/>
            </w:tcBorders>
            <w:shd w:val="clear" w:color="000000" w:fill="FFFFFF"/>
            <w:noWrap/>
            <w:vAlign w:val="center"/>
            <w:hideMark/>
          </w:tcPr>
          <w:p w14:paraId="1D620D94"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05344664" w14:textId="77777777" w:rsidTr="006E69AB">
        <w:trPr>
          <w:trHeight w:val="424"/>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E49BC59"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7DCB8276"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Số chỗ</w:t>
            </w:r>
          </w:p>
        </w:tc>
        <w:tc>
          <w:tcPr>
            <w:tcW w:w="4253" w:type="dxa"/>
            <w:tcBorders>
              <w:top w:val="nil"/>
              <w:left w:val="nil"/>
              <w:bottom w:val="single" w:sz="4" w:space="0" w:color="auto"/>
              <w:right w:val="single" w:sz="4" w:space="0" w:color="auto"/>
            </w:tcBorders>
            <w:shd w:val="clear" w:color="000000" w:fill="FFFFFF"/>
            <w:vAlign w:val="center"/>
            <w:hideMark/>
          </w:tcPr>
          <w:p w14:paraId="0358EACC"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0</w:t>
            </w:r>
            <w:r w:rsidRPr="00A37B2A">
              <w:rPr>
                <w:color w:val="000000"/>
                <w:sz w:val="26"/>
                <w:szCs w:val="26"/>
                <w:lang w:eastAsia="vi-VN"/>
              </w:rPr>
              <w:t>7</w:t>
            </w:r>
            <w:r w:rsidRPr="00A37B2A">
              <w:rPr>
                <w:color w:val="000000"/>
                <w:sz w:val="26"/>
                <w:szCs w:val="26"/>
                <w:lang w:val="vi-VN" w:eastAsia="vi-VN"/>
              </w:rPr>
              <w:t xml:space="preserve"> chỗ</w:t>
            </w:r>
          </w:p>
        </w:tc>
      </w:tr>
      <w:tr w:rsidR="00CD295D" w:rsidRPr="00A37B2A" w14:paraId="4C82A441" w14:textId="77777777" w:rsidTr="006E69AB">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17D193C"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773DE165"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Hộp số</w:t>
            </w:r>
          </w:p>
        </w:tc>
        <w:tc>
          <w:tcPr>
            <w:tcW w:w="4253" w:type="dxa"/>
            <w:tcBorders>
              <w:top w:val="nil"/>
              <w:left w:val="nil"/>
              <w:bottom w:val="single" w:sz="4" w:space="0" w:color="auto"/>
              <w:right w:val="single" w:sz="4" w:space="0" w:color="auto"/>
            </w:tcBorders>
            <w:shd w:val="clear" w:color="000000" w:fill="FFFFFF"/>
            <w:noWrap/>
            <w:vAlign w:val="center"/>
            <w:hideMark/>
          </w:tcPr>
          <w:p w14:paraId="1BFCCE4A"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Tự động 8 cấp</w:t>
            </w:r>
          </w:p>
        </w:tc>
      </w:tr>
      <w:tr w:rsidR="00CD295D" w:rsidRPr="00A37B2A" w14:paraId="57A9FCFE" w14:textId="77777777" w:rsidTr="006E69AB">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E4345E"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lastRenderedPageBreak/>
              <w:t> </w:t>
            </w:r>
          </w:p>
        </w:tc>
        <w:tc>
          <w:tcPr>
            <w:tcW w:w="3898" w:type="dxa"/>
            <w:tcBorders>
              <w:top w:val="nil"/>
              <w:left w:val="nil"/>
              <w:bottom w:val="single" w:sz="4" w:space="0" w:color="auto"/>
              <w:right w:val="single" w:sz="4" w:space="0" w:color="auto"/>
            </w:tcBorders>
            <w:shd w:val="clear" w:color="000000" w:fill="FFFFFF"/>
            <w:vAlign w:val="center"/>
            <w:hideMark/>
          </w:tcPr>
          <w:p w14:paraId="2FB9E36D"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Nhiên liệu</w:t>
            </w:r>
          </w:p>
        </w:tc>
        <w:tc>
          <w:tcPr>
            <w:tcW w:w="4253" w:type="dxa"/>
            <w:tcBorders>
              <w:top w:val="nil"/>
              <w:left w:val="nil"/>
              <w:bottom w:val="single" w:sz="4" w:space="0" w:color="auto"/>
              <w:right w:val="single" w:sz="4" w:space="0" w:color="auto"/>
            </w:tcBorders>
            <w:shd w:val="clear" w:color="000000" w:fill="FFFFFF"/>
            <w:noWrap/>
            <w:vAlign w:val="center"/>
            <w:hideMark/>
          </w:tcPr>
          <w:p w14:paraId="095687F2"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Diesel</w:t>
            </w:r>
          </w:p>
        </w:tc>
      </w:tr>
      <w:tr w:rsidR="00CD295D" w:rsidRPr="00A37B2A" w14:paraId="1A59EBC6" w14:textId="77777777" w:rsidTr="006E69AB">
        <w:trPr>
          <w:trHeight w:val="585"/>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F5B9150"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2</w:t>
            </w:r>
          </w:p>
        </w:tc>
        <w:tc>
          <w:tcPr>
            <w:tcW w:w="3898" w:type="dxa"/>
            <w:tcBorders>
              <w:top w:val="nil"/>
              <w:left w:val="nil"/>
              <w:bottom w:val="single" w:sz="4" w:space="0" w:color="auto"/>
              <w:right w:val="single" w:sz="4" w:space="0" w:color="auto"/>
            </w:tcBorders>
            <w:shd w:val="clear" w:color="000000" w:fill="FFFFFF"/>
            <w:vAlign w:val="center"/>
            <w:hideMark/>
          </w:tcPr>
          <w:p w14:paraId="66E27942"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Kích thước chung</w:t>
            </w:r>
          </w:p>
        </w:tc>
        <w:tc>
          <w:tcPr>
            <w:tcW w:w="4253" w:type="dxa"/>
            <w:tcBorders>
              <w:top w:val="nil"/>
              <w:left w:val="nil"/>
              <w:bottom w:val="single" w:sz="4" w:space="0" w:color="auto"/>
              <w:right w:val="single" w:sz="4" w:space="0" w:color="auto"/>
            </w:tcBorders>
            <w:shd w:val="clear" w:color="000000" w:fill="FFFFFF"/>
            <w:vAlign w:val="center"/>
            <w:hideMark/>
          </w:tcPr>
          <w:p w14:paraId="1952D8F5"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189E03E0" w14:textId="77777777" w:rsidTr="006E69AB">
        <w:trPr>
          <w:trHeight w:val="852"/>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6B6CA5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2D7C78E4"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Kích thước tổng thể bên ngoài (D x R x C) (mm x mm x mm)</w:t>
            </w:r>
          </w:p>
        </w:tc>
        <w:tc>
          <w:tcPr>
            <w:tcW w:w="4253" w:type="dxa"/>
            <w:tcBorders>
              <w:top w:val="nil"/>
              <w:left w:val="nil"/>
              <w:bottom w:val="single" w:sz="4" w:space="0" w:color="auto"/>
              <w:right w:val="single" w:sz="4" w:space="0" w:color="auto"/>
            </w:tcBorders>
            <w:shd w:val="clear" w:color="000000" w:fill="FFFFFF"/>
            <w:noWrap/>
            <w:vAlign w:val="center"/>
            <w:hideMark/>
          </w:tcPr>
          <w:p w14:paraId="1B369926"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xml:space="preserve">≥ </w:t>
            </w:r>
            <w:r w:rsidRPr="00A37B2A">
              <w:rPr>
                <w:color w:val="000000"/>
                <w:sz w:val="26"/>
                <w:szCs w:val="26"/>
                <w:lang w:eastAsia="vi-VN"/>
              </w:rPr>
              <w:t>4995</w:t>
            </w:r>
            <w:r w:rsidRPr="00A37B2A">
              <w:rPr>
                <w:color w:val="000000"/>
                <w:sz w:val="26"/>
                <w:szCs w:val="26"/>
                <w:lang w:val="vi-VN" w:eastAsia="vi-VN"/>
              </w:rPr>
              <w:t>x 1</w:t>
            </w:r>
            <w:r w:rsidRPr="00A37B2A">
              <w:rPr>
                <w:color w:val="000000"/>
                <w:sz w:val="26"/>
                <w:szCs w:val="26"/>
                <w:lang w:eastAsia="vi-VN"/>
              </w:rPr>
              <w:t>975</w:t>
            </w:r>
            <w:r w:rsidRPr="00A37B2A">
              <w:rPr>
                <w:color w:val="000000"/>
                <w:sz w:val="26"/>
                <w:szCs w:val="26"/>
                <w:lang w:val="vi-VN" w:eastAsia="vi-VN"/>
              </w:rPr>
              <w:t xml:space="preserve"> x 1785</w:t>
            </w:r>
          </w:p>
        </w:tc>
      </w:tr>
      <w:tr w:rsidR="00CD295D" w:rsidRPr="00A37B2A" w14:paraId="466C5636" w14:textId="77777777" w:rsidTr="006E69AB">
        <w:trPr>
          <w:trHeight w:val="48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1075D47"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1292296A"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Chiều dài cơ sở (mm)</w:t>
            </w:r>
          </w:p>
        </w:tc>
        <w:tc>
          <w:tcPr>
            <w:tcW w:w="4253" w:type="dxa"/>
            <w:tcBorders>
              <w:top w:val="nil"/>
              <w:left w:val="nil"/>
              <w:bottom w:val="single" w:sz="4" w:space="0" w:color="auto"/>
              <w:right w:val="single" w:sz="4" w:space="0" w:color="auto"/>
            </w:tcBorders>
            <w:shd w:val="clear" w:color="000000" w:fill="FFFFFF"/>
            <w:noWrap/>
            <w:vAlign w:val="center"/>
            <w:hideMark/>
          </w:tcPr>
          <w:p w14:paraId="0C4B78F7"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2900</w:t>
            </w:r>
          </w:p>
        </w:tc>
      </w:tr>
      <w:tr w:rsidR="00CD295D" w:rsidRPr="00A37B2A" w14:paraId="605AC019" w14:textId="77777777" w:rsidTr="006E69AB">
        <w:trPr>
          <w:trHeight w:val="41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53439D5"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7F9B8B39"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Khoảng sáng gầm xe (mm)</w:t>
            </w:r>
          </w:p>
        </w:tc>
        <w:tc>
          <w:tcPr>
            <w:tcW w:w="4253" w:type="dxa"/>
            <w:tcBorders>
              <w:top w:val="nil"/>
              <w:left w:val="nil"/>
              <w:bottom w:val="single" w:sz="4" w:space="0" w:color="auto"/>
              <w:right w:val="single" w:sz="4" w:space="0" w:color="auto"/>
            </w:tcBorders>
            <w:shd w:val="clear" w:color="000000" w:fill="FFFFFF"/>
            <w:noWrap/>
            <w:vAlign w:val="center"/>
            <w:hideMark/>
          </w:tcPr>
          <w:p w14:paraId="0D390AA9" w14:textId="77777777" w:rsidR="00CD295D" w:rsidRPr="00A37B2A" w:rsidRDefault="00CD295D" w:rsidP="006E69AB">
            <w:pPr>
              <w:jc w:val="center"/>
              <w:rPr>
                <w:color w:val="000000"/>
                <w:sz w:val="26"/>
                <w:szCs w:val="26"/>
                <w:lang w:eastAsia="vi-VN"/>
              </w:rPr>
            </w:pPr>
            <w:r w:rsidRPr="00A37B2A">
              <w:rPr>
                <w:color w:val="000000"/>
                <w:sz w:val="26"/>
                <w:szCs w:val="26"/>
                <w:lang w:val="vi-VN" w:eastAsia="vi-VN"/>
              </w:rPr>
              <w:t>≥ 20</w:t>
            </w:r>
            <w:r w:rsidRPr="00A37B2A">
              <w:rPr>
                <w:color w:val="000000"/>
                <w:sz w:val="26"/>
                <w:szCs w:val="26"/>
                <w:lang w:eastAsia="vi-VN"/>
              </w:rPr>
              <w:t>3</w:t>
            </w:r>
          </w:p>
        </w:tc>
      </w:tr>
      <w:tr w:rsidR="00CD295D" w:rsidRPr="00A37B2A" w14:paraId="3E6EB225" w14:textId="77777777" w:rsidTr="006E69AB">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4885C98"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3</w:t>
            </w:r>
          </w:p>
        </w:tc>
        <w:tc>
          <w:tcPr>
            <w:tcW w:w="3898" w:type="dxa"/>
            <w:tcBorders>
              <w:top w:val="nil"/>
              <w:left w:val="nil"/>
              <w:bottom w:val="single" w:sz="4" w:space="0" w:color="auto"/>
              <w:right w:val="single" w:sz="4" w:space="0" w:color="auto"/>
            </w:tcBorders>
            <w:shd w:val="clear" w:color="000000" w:fill="FFFFFF"/>
            <w:vAlign w:val="center"/>
            <w:hideMark/>
          </w:tcPr>
          <w:p w14:paraId="4E550112"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Động cơ</w:t>
            </w:r>
          </w:p>
        </w:tc>
        <w:tc>
          <w:tcPr>
            <w:tcW w:w="4253" w:type="dxa"/>
            <w:tcBorders>
              <w:top w:val="nil"/>
              <w:left w:val="nil"/>
              <w:bottom w:val="single" w:sz="4" w:space="0" w:color="auto"/>
              <w:right w:val="single" w:sz="4" w:space="0" w:color="auto"/>
            </w:tcBorders>
            <w:shd w:val="clear" w:color="000000" w:fill="FFFFFF"/>
            <w:noWrap/>
            <w:vAlign w:val="center"/>
            <w:hideMark/>
          </w:tcPr>
          <w:p w14:paraId="2E16DED1"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32BB4202" w14:textId="77777777" w:rsidTr="006E69AB">
        <w:trPr>
          <w:trHeight w:val="413"/>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AA5CCF1"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15B40335"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Công suất tối đa (HP)</w:t>
            </w:r>
          </w:p>
        </w:tc>
        <w:tc>
          <w:tcPr>
            <w:tcW w:w="4253" w:type="dxa"/>
            <w:tcBorders>
              <w:top w:val="nil"/>
              <w:left w:val="nil"/>
              <w:bottom w:val="single" w:sz="4" w:space="0" w:color="auto"/>
              <w:right w:val="single" w:sz="4" w:space="0" w:color="auto"/>
            </w:tcBorders>
            <w:shd w:val="clear" w:color="000000" w:fill="FFFFFF"/>
            <w:noWrap/>
            <w:vAlign w:val="center"/>
            <w:hideMark/>
          </w:tcPr>
          <w:p w14:paraId="35EBD0EF" w14:textId="77777777" w:rsidR="00CD295D" w:rsidRPr="00A37B2A" w:rsidRDefault="00CD295D" w:rsidP="006E69AB">
            <w:pPr>
              <w:jc w:val="center"/>
              <w:rPr>
                <w:color w:val="000000"/>
                <w:sz w:val="26"/>
                <w:szCs w:val="26"/>
                <w:lang w:eastAsia="vi-VN"/>
              </w:rPr>
            </w:pPr>
            <w:r w:rsidRPr="00A37B2A">
              <w:rPr>
                <w:color w:val="000000"/>
                <w:sz w:val="26"/>
                <w:szCs w:val="26"/>
                <w:lang w:val="vi-VN" w:eastAsia="vi-VN"/>
              </w:rPr>
              <w:t xml:space="preserve">≥ </w:t>
            </w:r>
            <w:r w:rsidRPr="00A37B2A">
              <w:rPr>
                <w:color w:val="000000"/>
                <w:sz w:val="26"/>
                <w:szCs w:val="26"/>
                <w:lang w:eastAsia="vi-VN"/>
              </w:rPr>
              <w:t>200</w:t>
            </w:r>
          </w:p>
        </w:tc>
      </w:tr>
      <w:tr w:rsidR="00CD295D" w:rsidRPr="00A37B2A" w14:paraId="039C0BA7"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4E010C1"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32EFA7A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Mô men xoắn tối đa (Nm)</w:t>
            </w:r>
          </w:p>
        </w:tc>
        <w:tc>
          <w:tcPr>
            <w:tcW w:w="4253" w:type="dxa"/>
            <w:tcBorders>
              <w:top w:val="nil"/>
              <w:left w:val="nil"/>
              <w:bottom w:val="single" w:sz="4" w:space="0" w:color="auto"/>
              <w:right w:val="single" w:sz="4" w:space="0" w:color="auto"/>
            </w:tcBorders>
            <w:shd w:val="clear" w:color="000000" w:fill="FFFFFF"/>
            <w:noWrap/>
            <w:vAlign w:val="center"/>
            <w:hideMark/>
          </w:tcPr>
          <w:p w14:paraId="2EFEE4CB"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440</w:t>
            </w:r>
          </w:p>
        </w:tc>
      </w:tr>
      <w:tr w:rsidR="00CD295D" w:rsidRPr="00A37B2A" w14:paraId="1DF41187" w14:textId="77777777" w:rsidTr="006E69AB">
        <w:trPr>
          <w:trHeight w:val="553"/>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477B939"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500971FC"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Dung tích bình nhiên liệu (lít)</w:t>
            </w:r>
          </w:p>
        </w:tc>
        <w:tc>
          <w:tcPr>
            <w:tcW w:w="4253" w:type="dxa"/>
            <w:tcBorders>
              <w:top w:val="nil"/>
              <w:left w:val="nil"/>
              <w:bottom w:val="single" w:sz="4" w:space="0" w:color="auto"/>
              <w:right w:val="single" w:sz="4" w:space="0" w:color="auto"/>
            </w:tcBorders>
            <w:shd w:val="clear" w:color="000000" w:fill="FFFFFF"/>
            <w:noWrap/>
            <w:vAlign w:val="center"/>
            <w:hideMark/>
          </w:tcPr>
          <w:p w14:paraId="1566A5D1"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71</w:t>
            </w:r>
          </w:p>
        </w:tc>
      </w:tr>
      <w:tr w:rsidR="00CD295D" w:rsidRPr="00A37B2A" w14:paraId="4474755D" w14:textId="77777777" w:rsidTr="006E69AB">
        <w:trPr>
          <w:trHeight w:val="434"/>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7513046"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4</w:t>
            </w:r>
          </w:p>
        </w:tc>
        <w:tc>
          <w:tcPr>
            <w:tcW w:w="3898" w:type="dxa"/>
            <w:tcBorders>
              <w:top w:val="nil"/>
              <w:left w:val="nil"/>
              <w:bottom w:val="single" w:sz="4" w:space="0" w:color="auto"/>
              <w:right w:val="single" w:sz="4" w:space="0" w:color="auto"/>
            </w:tcBorders>
            <w:shd w:val="clear" w:color="000000" w:fill="FFFFFF"/>
            <w:vAlign w:val="center"/>
            <w:hideMark/>
          </w:tcPr>
          <w:p w14:paraId="40B5CB2A"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Tiêu chuẩn khí thải</w:t>
            </w:r>
          </w:p>
        </w:tc>
        <w:tc>
          <w:tcPr>
            <w:tcW w:w="4253" w:type="dxa"/>
            <w:tcBorders>
              <w:top w:val="nil"/>
              <w:left w:val="nil"/>
              <w:bottom w:val="single" w:sz="4" w:space="0" w:color="auto"/>
              <w:right w:val="single" w:sz="4" w:space="0" w:color="auto"/>
            </w:tcBorders>
            <w:shd w:val="clear" w:color="000000" w:fill="FFFFFF"/>
            <w:noWrap/>
            <w:vAlign w:val="center"/>
            <w:hideMark/>
          </w:tcPr>
          <w:p w14:paraId="193FED04"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Euro ≥ 5</w:t>
            </w:r>
          </w:p>
        </w:tc>
      </w:tr>
      <w:tr w:rsidR="00CD295D" w:rsidRPr="00A37B2A" w14:paraId="328B962B" w14:textId="77777777" w:rsidTr="006E69AB">
        <w:trPr>
          <w:trHeight w:val="33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2C7527E"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5</w:t>
            </w:r>
          </w:p>
        </w:tc>
        <w:tc>
          <w:tcPr>
            <w:tcW w:w="3898" w:type="dxa"/>
            <w:tcBorders>
              <w:top w:val="nil"/>
              <w:left w:val="nil"/>
              <w:bottom w:val="single" w:sz="4" w:space="0" w:color="auto"/>
              <w:right w:val="single" w:sz="4" w:space="0" w:color="auto"/>
            </w:tcBorders>
            <w:shd w:val="clear" w:color="000000" w:fill="FFFFFF"/>
            <w:vAlign w:val="center"/>
            <w:hideMark/>
          </w:tcPr>
          <w:p w14:paraId="73B48037"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Hệ thống phanh</w:t>
            </w:r>
          </w:p>
        </w:tc>
        <w:tc>
          <w:tcPr>
            <w:tcW w:w="4253" w:type="dxa"/>
            <w:tcBorders>
              <w:top w:val="nil"/>
              <w:left w:val="nil"/>
              <w:bottom w:val="single" w:sz="4" w:space="0" w:color="auto"/>
              <w:right w:val="single" w:sz="4" w:space="0" w:color="auto"/>
            </w:tcBorders>
            <w:shd w:val="clear" w:color="000000" w:fill="FFFFFF"/>
            <w:noWrap/>
            <w:vAlign w:val="center"/>
            <w:hideMark/>
          </w:tcPr>
          <w:p w14:paraId="6EA7B304"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1E4C987A" w14:textId="77777777" w:rsidTr="006E69AB">
        <w:trPr>
          <w:trHeight w:val="345"/>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00CB0E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71EAAFF5"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Phanh trước</w:t>
            </w:r>
          </w:p>
        </w:tc>
        <w:tc>
          <w:tcPr>
            <w:tcW w:w="4253" w:type="dxa"/>
            <w:tcBorders>
              <w:top w:val="nil"/>
              <w:left w:val="nil"/>
              <w:bottom w:val="single" w:sz="4" w:space="0" w:color="auto"/>
              <w:right w:val="single" w:sz="4" w:space="0" w:color="auto"/>
            </w:tcBorders>
            <w:shd w:val="clear" w:color="000000" w:fill="FFFFFF"/>
            <w:noWrap/>
            <w:vAlign w:val="center"/>
            <w:hideMark/>
          </w:tcPr>
          <w:p w14:paraId="536D2C62"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Đĩa</w:t>
            </w:r>
          </w:p>
        </w:tc>
      </w:tr>
      <w:tr w:rsidR="00CD295D" w:rsidRPr="00A37B2A" w14:paraId="38B6468C" w14:textId="77777777" w:rsidTr="006E69AB">
        <w:trPr>
          <w:trHeight w:val="280"/>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7B8230DF"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hideMark/>
          </w:tcPr>
          <w:p w14:paraId="4C99CFD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Phanh sau</w:t>
            </w:r>
          </w:p>
        </w:tc>
        <w:tc>
          <w:tcPr>
            <w:tcW w:w="4253" w:type="dxa"/>
            <w:tcBorders>
              <w:top w:val="nil"/>
              <w:left w:val="nil"/>
              <w:bottom w:val="single" w:sz="4" w:space="0" w:color="auto"/>
              <w:right w:val="single" w:sz="4" w:space="0" w:color="auto"/>
            </w:tcBorders>
            <w:shd w:val="clear" w:color="000000" w:fill="FFFFFF"/>
            <w:noWrap/>
            <w:vAlign w:val="center"/>
            <w:hideMark/>
          </w:tcPr>
          <w:p w14:paraId="43C6B26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Đĩa</w:t>
            </w:r>
          </w:p>
        </w:tc>
      </w:tr>
      <w:tr w:rsidR="00CD295D" w:rsidRPr="00A37B2A" w14:paraId="149D4C0C" w14:textId="77777777" w:rsidTr="006E69AB">
        <w:trPr>
          <w:trHeight w:val="38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3BD46BF"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6</w:t>
            </w:r>
          </w:p>
        </w:tc>
        <w:tc>
          <w:tcPr>
            <w:tcW w:w="3898" w:type="dxa"/>
            <w:tcBorders>
              <w:top w:val="nil"/>
              <w:left w:val="nil"/>
              <w:bottom w:val="single" w:sz="4" w:space="0" w:color="auto"/>
              <w:right w:val="single" w:sz="4" w:space="0" w:color="auto"/>
            </w:tcBorders>
            <w:vAlign w:val="center"/>
            <w:hideMark/>
          </w:tcPr>
          <w:p w14:paraId="4F4FD7B7"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Ngoại thất</w:t>
            </w:r>
          </w:p>
        </w:tc>
        <w:tc>
          <w:tcPr>
            <w:tcW w:w="4253" w:type="dxa"/>
            <w:tcBorders>
              <w:top w:val="nil"/>
              <w:left w:val="nil"/>
              <w:bottom w:val="single" w:sz="4" w:space="0" w:color="auto"/>
              <w:right w:val="single" w:sz="4" w:space="0" w:color="auto"/>
            </w:tcBorders>
            <w:vAlign w:val="center"/>
            <w:hideMark/>
          </w:tcPr>
          <w:p w14:paraId="4513688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29DA5CF0" w14:textId="77777777" w:rsidTr="006E69AB">
        <w:trPr>
          <w:trHeight w:val="431"/>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17B35C2"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vAlign w:val="center"/>
            <w:hideMark/>
          </w:tcPr>
          <w:p w14:paraId="1ECA45AB"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Đèn trước</w:t>
            </w:r>
          </w:p>
        </w:tc>
        <w:tc>
          <w:tcPr>
            <w:tcW w:w="4253" w:type="dxa"/>
            <w:tcBorders>
              <w:top w:val="nil"/>
              <w:left w:val="nil"/>
              <w:bottom w:val="single" w:sz="4" w:space="0" w:color="auto"/>
              <w:right w:val="single" w:sz="4" w:space="0" w:color="auto"/>
            </w:tcBorders>
            <w:vAlign w:val="center"/>
            <w:hideMark/>
          </w:tcPr>
          <w:p w14:paraId="50DF8411" w14:textId="77777777" w:rsidR="00CD295D" w:rsidRPr="00A37B2A" w:rsidRDefault="00CD295D" w:rsidP="006E69AB">
            <w:pPr>
              <w:jc w:val="center"/>
              <w:rPr>
                <w:color w:val="000000"/>
                <w:sz w:val="26"/>
                <w:szCs w:val="26"/>
                <w:lang w:val="vi-VN" w:eastAsia="vi-VN"/>
              </w:rPr>
            </w:pPr>
            <w:r w:rsidRPr="00A37B2A">
              <w:rPr>
                <w:color w:val="000000"/>
                <w:sz w:val="26"/>
                <w:szCs w:val="26"/>
                <w:lang w:eastAsia="vi-VN"/>
              </w:rPr>
              <w:t xml:space="preserve">Projector </w:t>
            </w:r>
            <w:r w:rsidRPr="00A37B2A">
              <w:rPr>
                <w:color w:val="000000"/>
                <w:sz w:val="26"/>
                <w:szCs w:val="26"/>
                <w:lang w:val="vi-VN" w:eastAsia="vi-VN"/>
              </w:rPr>
              <w:t>LED</w:t>
            </w:r>
          </w:p>
        </w:tc>
      </w:tr>
      <w:tr w:rsidR="00CD295D" w:rsidRPr="00A37B2A" w14:paraId="4AD0376E" w14:textId="77777777" w:rsidTr="006E69AB">
        <w:trPr>
          <w:trHeight w:val="431"/>
        </w:trPr>
        <w:tc>
          <w:tcPr>
            <w:tcW w:w="1200" w:type="dxa"/>
            <w:tcBorders>
              <w:top w:val="nil"/>
              <w:left w:val="single" w:sz="4" w:space="0" w:color="auto"/>
              <w:bottom w:val="single" w:sz="4" w:space="0" w:color="auto"/>
              <w:right w:val="single" w:sz="4" w:space="0" w:color="auto"/>
            </w:tcBorders>
            <w:shd w:val="clear" w:color="000000" w:fill="FFFFFF"/>
            <w:vAlign w:val="center"/>
          </w:tcPr>
          <w:p w14:paraId="392C3815"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vAlign w:val="center"/>
          </w:tcPr>
          <w:p w14:paraId="70704FBF" w14:textId="77777777" w:rsidR="00CD295D" w:rsidRPr="00A37B2A" w:rsidRDefault="00CD295D" w:rsidP="006E69AB">
            <w:pPr>
              <w:jc w:val="center"/>
              <w:rPr>
                <w:color w:val="000000"/>
                <w:sz w:val="26"/>
                <w:szCs w:val="26"/>
                <w:lang w:eastAsia="vi-VN"/>
              </w:rPr>
            </w:pPr>
            <w:r w:rsidRPr="00A37B2A">
              <w:rPr>
                <w:color w:val="000000"/>
                <w:sz w:val="26"/>
                <w:szCs w:val="26"/>
                <w:lang w:eastAsia="vi-VN"/>
              </w:rPr>
              <w:t>Đèn LED định vị ban ngày</w:t>
            </w:r>
          </w:p>
        </w:tc>
        <w:tc>
          <w:tcPr>
            <w:tcW w:w="4253" w:type="dxa"/>
            <w:tcBorders>
              <w:top w:val="nil"/>
              <w:left w:val="nil"/>
              <w:bottom w:val="single" w:sz="4" w:space="0" w:color="auto"/>
              <w:right w:val="single" w:sz="4" w:space="0" w:color="auto"/>
            </w:tcBorders>
            <w:vAlign w:val="center"/>
          </w:tcPr>
          <w:p w14:paraId="1FB05597"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007C9A6E" w14:textId="77777777" w:rsidTr="006E69AB">
        <w:trPr>
          <w:trHeight w:val="431"/>
        </w:trPr>
        <w:tc>
          <w:tcPr>
            <w:tcW w:w="1200" w:type="dxa"/>
            <w:tcBorders>
              <w:top w:val="nil"/>
              <w:left w:val="single" w:sz="4" w:space="0" w:color="auto"/>
              <w:bottom w:val="single" w:sz="4" w:space="0" w:color="auto"/>
              <w:right w:val="single" w:sz="4" w:space="0" w:color="auto"/>
            </w:tcBorders>
            <w:shd w:val="clear" w:color="000000" w:fill="FFFFFF"/>
            <w:vAlign w:val="center"/>
          </w:tcPr>
          <w:p w14:paraId="30EB4BEE"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vAlign w:val="center"/>
          </w:tcPr>
          <w:p w14:paraId="4DCCC28D"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Đèn xi nhan trên gương</w:t>
            </w:r>
          </w:p>
        </w:tc>
        <w:tc>
          <w:tcPr>
            <w:tcW w:w="4253" w:type="dxa"/>
            <w:tcBorders>
              <w:top w:val="nil"/>
              <w:left w:val="nil"/>
              <w:bottom w:val="single" w:sz="4" w:space="0" w:color="auto"/>
              <w:right w:val="single" w:sz="4" w:space="0" w:color="auto"/>
            </w:tcBorders>
            <w:vAlign w:val="center"/>
          </w:tcPr>
          <w:p w14:paraId="435073F0"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969F56F" w14:textId="77777777" w:rsidTr="006E69AB">
        <w:trPr>
          <w:trHeight w:val="431"/>
        </w:trPr>
        <w:tc>
          <w:tcPr>
            <w:tcW w:w="1200" w:type="dxa"/>
            <w:tcBorders>
              <w:top w:val="nil"/>
              <w:left w:val="single" w:sz="4" w:space="0" w:color="auto"/>
              <w:bottom w:val="single" w:sz="4" w:space="0" w:color="auto"/>
              <w:right w:val="single" w:sz="4" w:space="0" w:color="auto"/>
            </w:tcBorders>
            <w:shd w:val="clear" w:color="000000" w:fill="FFFFFF"/>
            <w:vAlign w:val="center"/>
          </w:tcPr>
          <w:p w14:paraId="473D1214"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vAlign w:val="center"/>
          </w:tcPr>
          <w:p w14:paraId="0CEB51E0"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xml:space="preserve">Gương chiếu hậu chỉnh điện, gập điện, có sấy </w:t>
            </w:r>
          </w:p>
        </w:tc>
        <w:tc>
          <w:tcPr>
            <w:tcW w:w="4253" w:type="dxa"/>
            <w:tcBorders>
              <w:top w:val="nil"/>
              <w:left w:val="nil"/>
              <w:bottom w:val="single" w:sz="4" w:space="0" w:color="auto"/>
              <w:right w:val="single" w:sz="4" w:space="0" w:color="auto"/>
            </w:tcBorders>
            <w:vAlign w:val="center"/>
          </w:tcPr>
          <w:p w14:paraId="3AB0BDB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0D5FF0A" w14:textId="77777777" w:rsidTr="006E69AB">
        <w:trPr>
          <w:trHeight w:val="33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0F97DC3"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vAlign w:val="center"/>
          </w:tcPr>
          <w:p w14:paraId="5E5A84E5" w14:textId="77777777" w:rsidR="00CD295D" w:rsidRPr="00A37B2A" w:rsidRDefault="00CD295D" w:rsidP="006E69AB">
            <w:pPr>
              <w:jc w:val="center"/>
              <w:rPr>
                <w:color w:val="000000"/>
                <w:sz w:val="26"/>
                <w:szCs w:val="26"/>
                <w:lang w:eastAsia="vi-VN"/>
              </w:rPr>
            </w:pPr>
            <w:r w:rsidRPr="00A37B2A">
              <w:rPr>
                <w:color w:val="000000"/>
                <w:sz w:val="26"/>
                <w:szCs w:val="26"/>
                <w:lang w:eastAsia="vi-VN"/>
              </w:rPr>
              <w:t>Đèn hậu dạng LED</w:t>
            </w:r>
          </w:p>
        </w:tc>
        <w:tc>
          <w:tcPr>
            <w:tcW w:w="4253" w:type="dxa"/>
            <w:tcBorders>
              <w:top w:val="nil"/>
              <w:left w:val="nil"/>
              <w:bottom w:val="single" w:sz="4" w:space="0" w:color="auto"/>
              <w:right w:val="single" w:sz="4" w:space="0" w:color="auto"/>
            </w:tcBorders>
            <w:vAlign w:val="center"/>
          </w:tcPr>
          <w:p w14:paraId="51A923FA"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7384CF3C" w14:textId="77777777" w:rsidTr="006E69AB">
        <w:trPr>
          <w:trHeight w:val="34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CA61EF1"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5BFDC423"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Đèn sương mù phía sau</w:t>
            </w:r>
          </w:p>
        </w:tc>
        <w:tc>
          <w:tcPr>
            <w:tcW w:w="4253" w:type="dxa"/>
            <w:tcBorders>
              <w:top w:val="nil"/>
              <w:left w:val="nil"/>
              <w:bottom w:val="single" w:sz="4" w:space="0" w:color="auto"/>
              <w:right w:val="single" w:sz="4" w:space="0" w:color="auto"/>
            </w:tcBorders>
            <w:vAlign w:val="center"/>
          </w:tcPr>
          <w:p w14:paraId="315A6296"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08685CDB"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90F1A39"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636DC60F"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Đèn pha tự động thích ứng</w:t>
            </w:r>
          </w:p>
        </w:tc>
        <w:tc>
          <w:tcPr>
            <w:tcW w:w="4253" w:type="dxa"/>
            <w:tcBorders>
              <w:top w:val="nil"/>
              <w:left w:val="nil"/>
              <w:bottom w:val="single" w:sz="4" w:space="0" w:color="auto"/>
              <w:right w:val="single" w:sz="4" w:space="0" w:color="auto"/>
            </w:tcBorders>
            <w:vAlign w:val="center"/>
          </w:tcPr>
          <w:p w14:paraId="055426FD"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0C599EF"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26BEDFBA"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0399B5D2" w14:textId="77777777" w:rsidR="00CD295D" w:rsidRPr="00A37B2A" w:rsidRDefault="00CD295D" w:rsidP="006E69AB">
            <w:pPr>
              <w:jc w:val="center"/>
              <w:rPr>
                <w:color w:val="000000"/>
                <w:sz w:val="26"/>
                <w:szCs w:val="26"/>
                <w:lang w:eastAsia="vi-VN"/>
              </w:rPr>
            </w:pPr>
            <w:r w:rsidRPr="00A37B2A">
              <w:rPr>
                <w:color w:val="000000"/>
                <w:sz w:val="26"/>
                <w:szCs w:val="26"/>
                <w:lang w:eastAsia="vi-VN"/>
              </w:rPr>
              <w:t>Đèn lùi dẫn hướng</w:t>
            </w:r>
          </w:p>
        </w:tc>
        <w:tc>
          <w:tcPr>
            <w:tcW w:w="4253" w:type="dxa"/>
            <w:tcBorders>
              <w:top w:val="nil"/>
              <w:left w:val="nil"/>
              <w:bottom w:val="single" w:sz="4" w:space="0" w:color="auto"/>
              <w:right w:val="single" w:sz="4" w:space="0" w:color="auto"/>
            </w:tcBorders>
            <w:vAlign w:val="center"/>
          </w:tcPr>
          <w:p w14:paraId="3AE0E533"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E56B0E9"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17AF5FCF"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3DFB56F3"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Cốp điện thông minh</w:t>
            </w:r>
          </w:p>
        </w:tc>
        <w:tc>
          <w:tcPr>
            <w:tcW w:w="4253" w:type="dxa"/>
            <w:tcBorders>
              <w:top w:val="nil"/>
              <w:left w:val="nil"/>
              <w:bottom w:val="single" w:sz="4" w:space="0" w:color="auto"/>
              <w:right w:val="single" w:sz="4" w:space="0" w:color="auto"/>
            </w:tcBorders>
            <w:vAlign w:val="center"/>
          </w:tcPr>
          <w:p w14:paraId="6E437E7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B86F491"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4ECD97DC"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4047BC1F"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Cửa sổ trời đôi và thanh giá nóc</w:t>
            </w:r>
          </w:p>
        </w:tc>
        <w:tc>
          <w:tcPr>
            <w:tcW w:w="4253" w:type="dxa"/>
            <w:tcBorders>
              <w:top w:val="nil"/>
              <w:left w:val="nil"/>
              <w:bottom w:val="single" w:sz="4" w:space="0" w:color="auto"/>
              <w:right w:val="single" w:sz="4" w:space="0" w:color="auto"/>
            </w:tcBorders>
            <w:vAlign w:val="center"/>
          </w:tcPr>
          <w:p w14:paraId="1B08CC0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41E36F4"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43612CFA"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0207458C"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Kính tự động chống kẹt 4 kính</w:t>
            </w:r>
          </w:p>
        </w:tc>
        <w:tc>
          <w:tcPr>
            <w:tcW w:w="4253" w:type="dxa"/>
            <w:tcBorders>
              <w:top w:val="nil"/>
              <w:left w:val="nil"/>
              <w:bottom w:val="single" w:sz="4" w:space="0" w:color="auto"/>
              <w:right w:val="single" w:sz="4" w:space="0" w:color="auto"/>
            </w:tcBorders>
            <w:vAlign w:val="center"/>
          </w:tcPr>
          <w:p w14:paraId="6C03AD5A"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7BD0488" w14:textId="77777777" w:rsidTr="006E69AB">
        <w:trPr>
          <w:trHeight w:val="412"/>
        </w:trPr>
        <w:tc>
          <w:tcPr>
            <w:tcW w:w="1200" w:type="dxa"/>
            <w:tcBorders>
              <w:top w:val="nil"/>
              <w:left w:val="single" w:sz="4" w:space="0" w:color="auto"/>
              <w:bottom w:val="single" w:sz="4" w:space="0" w:color="auto"/>
              <w:right w:val="single" w:sz="4" w:space="0" w:color="auto"/>
            </w:tcBorders>
            <w:noWrap/>
            <w:vAlign w:val="center"/>
            <w:hideMark/>
          </w:tcPr>
          <w:p w14:paraId="762F16B7"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7</w:t>
            </w:r>
          </w:p>
        </w:tc>
        <w:tc>
          <w:tcPr>
            <w:tcW w:w="3898" w:type="dxa"/>
            <w:tcBorders>
              <w:top w:val="nil"/>
              <w:left w:val="nil"/>
              <w:bottom w:val="single" w:sz="4" w:space="0" w:color="auto"/>
              <w:right w:val="single" w:sz="4" w:space="0" w:color="auto"/>
            </w:tcBorders>
            <w:vAlign w:val="center"/>
            <w:hideMark/>
          </w:tcPr>
          <w:p w14:paraId="07874FCA"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Nội thất</w:t>
            </w:r>
          </w:p>
        </w:tc>
        <w:tc>
          <w:tcPr>
            <w:tcW w:w="4253" w:type="dxa"/>
            <w:tcBorders>
              <w:top w:val="nil"/>
              <w:left w:val="nil"/>
              <w:bottom w:val="single" w:sz="4" w:space="0" w:color="auto"/>
              <w:right w:val="single" w:sz="4" w:space="0" w:color="auto"/>
            </w:tcBorders>
            <w:vAlign w:val="center"/>
            <w:hideMark/>
          </w:tcPr>
          <w:p w14:paraId="6D0C9BAC"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3C24CC4B" w14:textId="77777777" w:rsidTr="006E69AB">
        <w:trPr>
          <w:trHeight w:val="330"/>
        </w:trPr>
        <w:tc>
          <w:tcPr>
            <w:tcW w:w="1200" w:type="dxa"/>
            <w:tcBorders>
              <w:top w:val="nil"/>
              <w:left w:val="single" w:sz="4" w:space="0" w:color="auto"/>
              <w:bottom w:val="single" w:sz="4" w:space="0" w:color="auto"/>
              <w:right w:val="single" w:sz="4" w:space="0" w:color="auto"/>
            </w:tcBorders>
            <w:noWrap/>
            <w:vAlign w:val="center"/>
            <w:hideMark/>
          </w:tcPr>
          <w:p w14:paraId="49639060"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c>
          <w:tcPr>
            <w:tcW w:w="3898" w:type="dxa"/>
            <w:tcBorders>
              <w:top w:val="nil"/>
              <w:left w:val="nil"/>
              <w:bottom w:val="single" w:sz="4" w:space="0" w:color="auto"/>
              <w:right w:val="single" w:sz="4" w:space="0" w:color="auto"/>
            </w:tcBorders>
            <w:vAlign w:val="center"/>
          </w:tcPr>
          <w:p w14:paraId="0BA68AD8" w14:textId="77777777" w:rsidR="00CD295D" w:rsidRPr="00A37B2A" w:rsidRDefault="00CD295D" w:rsidP="006E69AB">
            <w:pPr>
              <w:jc w:val="center"/>
              <w:rPr>
                <w:sz w:val="26"/>
                <w:szCs w:val="26"/>
                <w:lang w:eastAsia="vi-VN"/>
              </w:rPr>
            </w:pPr>
            <w:r w:rsidRPr="00A37B2A">
              <w:rPr>
                <w:sz w:val="26"/>
                <w:szCs w:val="26"/>
                <w:lang w:eastAsia="vi-VN"/>
              </w:rPr>
              <w:t>Vô lăng bọc da</w:t>
            </w:r>
          </w:p>
        </w:tc>
        <w:tc>
          <w:tcPr>
            <w:tcW w:w="4253" w:type="dxa"/>
            <w:tcBorders>
              <w:top w:val="nil"/>
              <w:left w:val="nil"/>
              <w:bottom w:val="single" w:sz="4" w:space="0" w:color="auto"/>
              <w:right w:val="single" w:sz="4" w:space="0" w:color="auto"/>
            </w:tcBorders>
            <w:vAlign w:val="center"/>
          </w:tcPr>
          <w:p w14:paraId="0F293D64"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0B77B242" w14:textId="77777777" w:rsidTr="006E69AB">
        <w:trPr>
          <w:trHeight w:val="330"/>
        </w:trPr>
        <w:tc>
          <w:tcPr>
            <w:tcW w:w="1200" w:type="dxa"/>
            <w:tcBorders>
              <w:top w:val="nil"/>
              <w:left w:val="single" w:sz="4" w:space="0" w:color="auto"/>
              <w:bottom w:val="single" w:sz="4" w:space="0" w:color="auto"/>
              <w:right w:val="single" w:sz="4" w:space="0" w:color="auto"/>
            </w:tcBorders>
            <w:noWrap/>
            <w:vAlign w:val="center"/>
          </w:tcPr>
          <w:p w14:paraId="6ABE1E1A" w14:textId="77777777" w:rsidR="00CD295D" w:rsidRPr="00A37B2A" w:rsidRDefault="00CD295D" w:rsidP="006E69AB">
            <w:pPr>
              <w:jc w:val="center"/>
              <w:rPr>
                <w:color w:val="000000"/>
                <w:sz w:val="26"/>
                <w:szCs w:val="26"/>
                <w:lang w:val="vi-VN" w:eastAsia="vi-VN"/>
              </w:rPr>
            </w:pPr>
          </w:p>
        </w:tc>
        <w:tc>
          <w:tcPr>
            <w:tcW w:w="3898" w:type="dxa"/>
            <w:tcBorders>
              <w:top w:val="nil"/>
              <w:left w:val="nil"/>
              <w:bottom w:val="single" w:sz="4" w:space="0" w:color="auto"/>
              <w:right w:val="single" w:sz="4" w:space="0" w:color="auto"/>
            </w:tcBorders>
            <w:vAlign w:val="center"/>
          </w:tcPr>
          <w:p w14:paraId="1A95C8E1" w14:textId="77777777" w:rsidR="00CD295D" w:rsidRPr="00A37B2A" w:rsidRDefault="00CD295D" w:rsidP="006E69AB">
            <w:pPr>
              <w:jc w:val="center"/>
              <w:rPr>
                <w:sz w:val="26"/>
                <w:szCs w:val="26"/>
                <w:lang w:val="vi-VN" w:eastAsia="vi-VN"/>
              </w:rPr>
            </w:pPr>
            <w:r w:rsidRPr="00A37B2A">
              <w:rPr>
                <w:sz w:val="26"/>
                <w:szCs w:val="26"/>
                <w:lang w:val="vi-VN" w:eastAsia="vi-VN"/>
              </w:rPr>
              <w:t>Ghế da cao cấp đỏ đô</w:t>
            </w:r>
          </w:p>
        </w:tc>
        <w:tc>
          <w:tcPr>
            <w:tcW w:w="4253" w:type="dxa"/>
            <w:tcBorders>
              <w:top w:val="nil"/>
              <w:left w:val="nil"/>
              <w:bottom w:val="single" w:sz="4" w:space="0" w:color="auto"/>
              <w:right w:val="single" w:sz="4" w:space="0" w:color="auto"/>
            </w:tcBorders>
            <w:vAlign w:val="center"/>
          </w:tcPr>
          <w:p w14:paraId="7F4815C2"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452905D1" w14:textId="77777777" w:rsidTr="006E69AB">
        <w:trPr>
          <w:trHeight w:val="42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9FE4E58"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7C103A91" w14:textId="77777777" w:rsidR="00CD295D" w:rsidRPr="00A37B2A" w:rsidRDefault="00CD295D" w:rsidP="006E69AB">
            <w:pPr>
              <w:jc w:val="center"/>
              <w:rPr>
                <w:sz w:val="26"/>
                <w:szCs w:val="26"/>
                <w:lang w:eastAsia="vi-VN"/>
              </w:rPr>
            </w:pPr>
            <w:r w:rsidRPr="00A37B2A">
              <w:rPr>
                <w:sz w:val="26"/>
                <w:szCs w:val="26"/>
                <w:lang w:val="vi-VN" w:eastAsia="vi-VN"/>
              </w:rPr>
              <w:t>Phanh tay điện tử, Auto</w:t>
            </w:r>
            <w:r w:rsidRPr="00A37B2A">
              <w:rPr>
                <w:sz w:val="26"/>
                <w:szCs w:val="26"/>
                <w:lang w:eastAsia="vi-VN"/>
              </w:rPr>
              <w:t xml:space="preserve"> Hold</w:t>
            </w:r>
          </w:p>
        </w:tc>
        <w:tc>
          <w:tcPr>
            <w:tcW w:w="4253" w:type="dxa"/>
            <w:tcBorders>
              <w:top w:val="nil"/>
              <w:left w:val="nil"/>
              <w:bottom w:val="single" w:sz="4" w:space="0" w:color="auto"/>
              <w:right w:val="single" w:sz="4" w:space="0" w:color="auto"/>
            </w:tcBorders>
            <w:vAlign w:val="center"/>
          </w:tcPr>
          <w:p w14:paraId="15A3BA26"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5275E10" w14:textId="77777777" w:rsidTr="006E69AB">
        <w:trPr>
          <w:trHeight w:val="429"/>
        </w:trPr>
        <w:tc>
          <w:tcPr>
            <w:tcW w:w="1200" w:type="dxa"/>
            <w:tcBorders>
              <w:top w:val="nil"/>
              <w:left w:val="single" w:sz="4" w:space="0" w:color="auto"/>
              <w:bottom w:val="single" w:sz="4" w:space="0" w:color="auto"/>
              <w:right w:val="single" w:sz="4" w:space="0" w:color="auto"/>
            </w:tcBorders>
            <w:shd w:val="clear" w:color="000000" w:fill="FFFFFF"/>
            <w:vAlign w:val="center"/>
          </w:tcPr>
          <w:p w14:paraId="51D0FDBD"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59A31B31" w14:textId="77777777" w:rsidR="00CD295D" w:rsidRPr="00A37B2A" w:rsidRDefault="00CD295D" w:rsidP="006E69AB">
            <w:pPr>
              <w:jc w:val="center"/>
              <w:rPr>
                <w:sz w:val="26"/>
                <w:szCs w:val="26"/>
                <w:lang w:val="vi-VN" w:eastAsia="vi-VN"/>
              </w:rPr>
            </w:pPr>
            <w:r w:rsidRPr="00A37B2A">
              <w:rPr>
                <w:sz w:val="26"/>
                <w:szCs w:val="26"/>
                <w:lang w:val="vi-VN" w:eastAsia="vi-VN"/>
              </w:rPr>
              <w:t>Cửa gió điều hòa hàng ghế sau</w:t>
            </w:r>
          </w:p>
        </w:tc>
        <w:tc>
          <w:tcPr>
            <w:tcW w:w="4253" w:type="dxa"/>
            <w:tcBorders>
              <w:top w:val="nil"/>
              <w:left w:val="nil"/>
              <w:bottom w:val="single" w:sz="4" w:space="0" w:color="auto"/>
              <w:right w:val="single" w:sz="4" w:space="0" w:color="auto"/>
            </w:tcBorders>
            <w:vAlign w:val="center"/>
          </w:tcPr>
          <w:p w14:paraId="61571757"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3E12D7D" w14:textId="77777777" w:rsidTr="006E69AB">
        <w:trPr>
          <w:trHeight w:val="429"/>
        </w:trPr>
        <w:tc>
          <w:tcPr>
            <w:tcW w:w="1200" w:type="dxa"/>
            <w:tcBorders>
              <w:top w:val="nil"/>
              <w:left w:val="single" w:sz="4" w:space="0" w:color="auto"/>
              <w:bottom w:val="single" w:sz="4" w:space="0" w:color="auto"/>
              <w:right w:val="single" w:sz="4" w:space="0" w:color="auto"/>
            </w:tcBorders>
            <w:shd w:val="clear" w:color="000000" w:fill="FFFFFF"/>
            <w:vAlign w:val="center"/>
          </w:tcPr>
          <w:p w14:paraId="32507683"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53DF4C3E" w14:textId="77777777" w:rsidR="00CD295D" w:rsidRPr="00A37B2A" w:rsidRDefault="00CD295D" w:rsidP="006E69AB">
            <w:pPr>
              <w:jc w:val="center"/>
              <w:rPr>
                <w:sz w:val="26"/>
                <w:szCs w:val="26"/>
                <w:lang w:val="vi-VN" w:eastAsia="vi-VN"/>
              </w:rPr>
            </w:pPr>
            <w:r w:rsidRPr="00A37B2A">
              <w:rPr>
                <w:sz w:val="26"/>
                <w:szCs w:val="26"/>
                <w:lang w:val="vi-VN" w:eastAsia="vi-VN"/>
              </w:rPr>
              <w:t>Cần số điện tử dạng nút bấm</w:t>
            </w:r>
          </w:p>
        </w:tc>
        <w:tc>
          <w:tcPr>
            <w:tcW w:w="4253" w:type="dxa"/>
            <w:tcBorders>
              <w:top w:val="nil"/>
              <w:left w:val="nil"/>
              <w:bottom w:val="single" w:sz="4" w:space="0" w:color="auto"/>
              <w:right w:val="single" w:sz="4" w:space="0" w:color="auto"/>
            </w:tcBorders>
            <w:vAlign w:val="center"/>
          </w:tcPr>
          <w:p w14:paraId="387CB965"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552E08CD" w14:textId="77777777" w:rsidTr="006E69AB">
        <w:trPr>
          <w:trHeight w:val="429"/>
        </w:trPr>
        <w:tc>
          <w:tcPr>
            <w:tcW w:w="1200" w:type="dxa"/>
            <w:tcBorders>
              <w:top w:val="nil"/>
              <w:left w:val="single" w:sz="4" w:space="0" w:color="auto"/>
              <w:bottom w:val="single" w:sz="4" w:space="0" w:color="auto"/>
              <w:right w:val="single" w:sz="4" w:space="0" w:color="auto"/>
            </w:tcBorders>
            <w:shd w:val="clear" w:color="000000" w:fill="FFFFFF"/>
            <w:vAlign w:val="center"/>
          </w:tcPr>
          <w:p w14:paraId="109AC711"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1CD38290" w14:textId="77777777" w:rsidR="00CD295D" w:rsidRPr="00A37B2A" w:rsidRDefault="00CD295D" w:rsidP="006E69AB">
            <w:pPr>
              <w:jc w:val="center"/>
              <w:rPr>
                <w:sz w:val="26"/>
                <w:szCs w:val="26"/>
                <w:lang w:val="vi-VN" w:eastAsia="vi-VN"/>
              </w:rPr>
            </w:pPr>
            <w:r w:rsidRPr="00A37B2A">
              <w:rPr>
                <w:sz w:val="26"/>
                <w:szCs w:val="26"/>
                <w:lang w:val="vi-VN" w:eastAsia="vi-VN"/>
              </w:rPr>
              <w:t>Hàng ghế trước chỉnh điện</w:t>
            </w:r>
          </w:p>
        </w:tc>
        <w:tc>
          <w:tcPr>
            <w:tcW w:w="4253" w:type="dxa"/>
            <w:tcBorders>
              <w:top w:val="nil"/>
              <w:left w:val="nil"/>
              <w:bottom w:val="single" w:sz="4" w:space="0" w:color="auto"/>
              <w:right w:val="single" w:sz="4" w:space="0" w:color="auto"/>
            </w:tcBorders>
            <w:vAlign w:val="center"/>
          </w:tcPr>
          <w:p w14:paraId="7944884E"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0718214" w14:textId="77777777" w:rsidTr="006E69AB">
        <w:trPr>
          <w:trHeight w:val="429"/>
        </w:trPr>
        <w:tc>
          <w:tcPr>
            <w:tcW w:w="1200" w:type="dxa"/>
            <w:tcBorders>
              <w:top w:val="nil"/>
              <w:left w:val="single" w:sz="4" w:space="0" w:color="auto"/>
              <w:bottom w:val="single" w:sz="4" w:space="0" w:color="auto"/>
              <w:right w:val="single" w:sz="4" w:space="0" w:color="auto"/>
            </w:tcBorders>
            <w:shd w:val="clear" w:color="000000" w:fill="FFFFFF"/>
            <w:vAlign w:val="center"/>
          </w:tcPr>
          <w:p w14:paraId="62149309"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4A59B60E" w14:textId="77777777" w:rsidR="00CD295D" w:rsidRPr="00A37B2A" w:rsidRDefault="00CD295D" w:rsidP="006E69AB">
            <w:pPr>
              <w:jc w:val="center"/>
              <w:rPr>
                <w:sz w:val="26"/>
                <w:szCs w:val="26"/>
                <w:lang w:val="vi-VN" w:eastAsia="vi-VN"/>
              </w:rPr>
            </w:pPr>
            <w:r w:rsidRPr="00A37B2A">
              <w:rPr>
                <w:sz w:val="26"/>
                <w:szCs w:val="26"/>
                <w:lang w:val="vi-VN" w:eastAsia="vi-VN"/>
              </w:rPr>
              <w:t>Điều hòa tự động 3 vùng độc lập</w:t>
            </w:r>
          </w:p>
        </w:tc>
        <w:tc>
          <w:tcPr>
            <w:tcW w:w="4253" w:type="dxa"/>
            <w:tcBorders>
              <w:top w:val="nil"/>
              <w:left w:val="nil"/>
              <w:bottom w:val="single" w:sz="4" w:space="0" w:color="auto"/>
              <w:right w:val="single" w:sz="4" w:space="0" w:color="auto"/>
            </w:tcBorders>
            <w:vAlign w:val="center"/>
          </w:tcPr>
          <w:p w14:paraId="6EAA259A"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78302ED0" w14:textId="77777777" w:rsidTr="006E69AB">
        <w:trPr>
          <w:trHeight w:val="407"/>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D97F9ED"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7A5BEFEE" w14:textId="77777777" w:rsidR="00CD295D" w:rsidRPr="00A37B2A" w:rsidRDefault="00CD295D" w:rsidP="006E69AB">
            <w:pPr>
              <w:jc w:val="center"/>
              <w:rPr>
                <w:sz w:val="26"/>
                <w:szCs w:val="26"/>
                <w:lang w:val="vi-VN" w:eastAsia="vi-VN"/>
              </w:rPr>
            </w:pPr>
            <w:r w:rsidRPr="00A37B2A">
              <w:rPr>
                <w:sz w:val="26"/>
                <w:szCs w:val="26"/>
                <w:lang w:val="vi-VN" w:eastAsia="vi-VN"/>
              </w:rPr>
              <w:t>Màn hình đa thông minh</w:t>
            </w:r>
          </w:p>
        </w:tc>
        <w:tc>
          <w:tcPr>
            <w:tcW w:w="4253" w:type="dxa"/>
            <w:tcBorders>
              <w:top w:val="nil"/>
              <w:left w:val="nil"/>
              <w:bottom w:val="single" w:sz="4" w:space="0" w:color="auto"/>
              <w:right w:val="single" w:sz="4" w:space="0" w:color="auto"/>
            </w:tcBorders>
            <w:vAlign w:val="center"/>
          </w:tcPr>
          <w:p w14:paraId="341080F6" w14:textId="77777777" w:rsidR="00CD295D" w:rsidRPr="00A37B2A" w:rsidRDefault="00CD295D" w:rsidP="006E69AB">
            <w:pPr>
              <w:jc w:val="center"/>
              <w:rPr>
                <w:color w:val="000000"/>
                <w:sz w:val="26"/>
                <w:szCs w:val="26"/>
                <w:lang w:eastAsia="vi-VN"/>
              </w:rPr>
            </w:pPr>
            <w:r w:rsidRPr="00A37B2A">
              <w:rPr>
                <w:color w:val="000000"/>
                <w:sz w:val="26"/>
                <w:szCs w:val="26"/>
                <w:lang w:eastAsia="vi-VN"/>
              </w:rPr>
              <w:t>≥ 12,3 inch LCD</w:t>
            </w:r>
          </w:p>
        </w:tc>
      </w:tr>
      <w:tr w:rsidR="00CD295D" w:rsidRPr="00A37B2A" w14:paraId="15392E4B" w14:textId="77777777" w:rsidTr="006E69AB">
        <w:trPr>
          <w:trHeight w:val="506"/>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B80CC68"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nil"/>
              <w:right w:val="single" w:sz="4" w:space="0" w:color="auto"/>
            </w:tcBorders>
            <w:shd w:val="clear" w:color="000000" w:fill="FFFFFF"/>
            <w:vAlign w:val="center"/>
          </w:tcPr>
          <w:p w14:paraId="472EB2E2" w14:textId="77777777" w:rsidR="00CD295D" w:rsidRPr="00A37B2A" w:rsidRDefault="00CD295D" w:rsidP="006E69AB">
            <w:pPr>
              <w:jc w:val="center"/>
              <w:rPr>
                <w:sz w:val="26"/>
                <w:szCs w:val="26"/>
                <w:lang w:val="vi-VN" w:eastAsia="vi-VN"/>
              </w:rPr>
            </w:pPr>
            <w:r w:rsidRPr="00A37B2A">
              <w:rPr>
                <w:sz w:val="26"/>
                <w:szCs w:val="26"/>
                <w:lang w:val="vi-VN" w:eastAsia="vi-VN"/>
              </w:rPr>
              <w:t>Hệ hình giải trí cảm ứng</w:t>
            </w:r>
          </w:p>
        </w:tc>
        <w:tc>
          <w:tcPr>
            <w:tcW w:w="4253" w:type="dxa"/>
            <w:tcBorders>
              <w:top w:val="nil"/>
              <w:left w:val="nil"/>
              <w:bottom w:val="nil"/>
              <w:right w:val="single" w:sz="4" w:space="0" w:color="auto"/>
            </w:tcBorders>
            <w:vAlign w:val="center"/>
          </w:tcPr>
          <w:p w14:paraId="659160BD" w14:textId="77777777" w:rsidR="00CD295D" w:rsidRPr="00A37B2A" w:rsidRDefault="00CD295D" w:rsidP="006E69AB">
            <w:pPr>
              <w:jc w:val="center"/>
              <w:rPr>
                <w:color w:val="000000"/>
                <w:sz w:val="26"/>
                <w:szCs w:val="26"/>
                <w:lang w:eastAsia="vi-VN"/>
              </w:rPr>
            </w:pPr>
            <w:r w:rsidRPr="00A37B2A">
              <w:rPr>
                <w:color w:val="000000"/>
                <w:sz w:val="26"/>
                <w:szCs w:val="26"/>
                <w:lang w:eastAsia="vi-VN"/>
              </w:rPr>
              <w:t>≥ 12,3 inch LCD</w:t>
            </w:r>
          </w:p>
        </w:tc>
      </w:tr>
      <w:tr w:rsidR="00CD295D" w:rsidRPr="00A37B2A" w14:paraId="654A6E9D" w14:textId="77777777" w:rsidTr="006E69AB">
        <w:trPr>
          <w:trHeight w:val="414"/>
        </w:trPr>
        <w:tc>
          <w:tcPr>
            <w:tcW w:w="1200" w:type="dxa"/>
            <w:tcBorders>
              <w:top w:val="nil"/>
              <w:left w:val="single" w:sz="4" w:space="0" w:color="auto"/>
              <w:bottom w:val="single" w:sz="4" w:space="0" w:color="auto"/>
              <w:right w:val="nil"/>
            </w:tcBorders>
            <w:shd w:val="clear" w:color="000000" w:fill="FFFFFF"/>
            <w:vAlign w:val="center"/>
            <w:hideMark/>
          </w:tcPr>
          <w:p w14:paraId="4DB1C1D8"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37666A10" w14:textId="77777777" w:rsidR="00CD295D" w:rsidRPr="00A37B2A" w:rsidRDefault="00CD295D" w:rsidP="006E69AB">
            <w:pPr>
              <w:jc w:val="center"/>
              <w:rPr>
                <w:sz w:val="26"/>
                <w:szCs w:val="26"/>
                <w:lang w:eastAsia="vi-VN"/>
              </w:rPr>
            </w:pPr>
            <w:r w:rsidRPr="00A37B2A">
              <w:rPr>
                <w:sz w:val="26"/>
                <w:szCs w:val="26"/>
                <w:lang w:eastAsia="vi-VN"/>
              </w:rPr>
              <w:t>Hệ thống âm thanh</w:t>
            </w:r>
          </w:p>
        </w:tc>
        <w:tc>
          <w:tcPr>
            <w:tcW w:w="4253" w:type="dxa"/>
            <w:tcBorders>
              <w:top w:val="single" w:sz="4" w:space="0" w:color="auto"/>
              <w:left w:val="nil"/>
              <w:bottom w:val="single" w:sz="4" w:space="0" w:color="auto"/>
              <w:right w:val="single" w:sz="4" w:space="0" w:color="auto"/>
            </w:tcBorders>
            <w:vAlign w:val="center"/>
          </w:tcPr>
          <w:p w14:paraId="6EFFC58C" w14:textId="77777777" w:rsidR="00CD295D" w:rsidRPr="00A37B2A" w:rsidRDefault="00CD295D" w:rsidP="006E69AB">
            <w:pPr>
              <w:jc w:val="center"/>
              <w:rPr>
                <w:color w:val="000000"/>
                <w:sz w:val="26"/>
                <w:szCs w:val="26"/>
                <w:lang w:eastAsia="vi-VN"/>
              </w:rPr>
            </w:pPr>
            <w:r w:rsidRPr="00A37B2A">
              <w:rPr>
                <w:color w:val="000000"/>
                <w:sz w:val="26"/>
                <w:szCs w:val="26"/>
                <w:lang w:eastAsia="vi-VN"/>
              </w:rPr>
              <w:t>≥ 12 loa Infinity cao cấp</w:t>
            </w:r>
            <w:r>
              <w:rPr>
                <w:color w:val="000000"/>
                <w:sz w:val="26"/>
                <w:szCs w:val="26"/>
                <w:lang w:eastAsia="vi-VN"/>
              </w:rPr>
              <w:t xml:space="preserve"> hoặc tương đương</w:t>
            </w:r>
          </w:p>
        </w:tc>
      </w:tr>
      <w:tr w:rsidR="00CD295D" w:rsidRPr="00A37B2A" w14:paraId="343ED7F8"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3826675"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6CA18625" w14:textId="77777777" w:rsidR="00CD295D" w:rsidRPr="00A37B2A" w:rsidRDefault="00CD295D" w:rsidP="006E69AB">
            <w:pPr>
              <w:jc w:val="center"/>
              <w:rPr>
                <w:sz w:val="26"/>
                <w:szCs w:val="26"/>
                <w:lang w:val="vi-VN" w:eastAsia="vi-VN"/>
              </w:rPr>
            </w:pPr>
            <w:r w:rsidRPr="00A37B2A">
              <w:rPr>
                <w:sz w:val="26"/>
                <w:szCs w:val="26"/>
                <w:lang w:val="vi-VN" w:eastAsia="vi-VN"/>
              </w:rPr>
              <w:t>Điều khiển hành trình thích ứng (SSC)</w:t>
            </w:r>
          </w:p>
        </w:tc>
        <w:tc>
          <w:tcPr>
            <w:tcW w:w="4253" w:type="dxa"/>
            <w:tcBorders>
              <w:top w:val="nil"/>
              <w:left w:val="nil"/>
              <w:bottom w:val="single" w:sz="4" w:space="0" w:color="auto"/>
              <w:right w:val="single" w:sz="4" w:space="0" w:color="auto"/>
            </w:tcBorders>
            <w:vAlign w:val="center"/>
          </w:tcPr>
          <w:p w14:paraId="0BA42C29"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709A4AF7"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69F00BF9"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39084937" w14:textId="77777777" w:rsidR="00CD295D" w:rsidRPr="00A37B2A" w:rsidRDefault="00CD295D" w:rsidP="006E69AB">
            <w:pPr>
              <w:jc w:val="center"/>
              <w:rPr>
                <w:sz w:val="26"/>
                <w:szCs w:val="26"/>
                <w:lang w:eastAsia="vi-VN"/>
              </w:rPr>
            </w:pPr>
            <w:r w:rsidRPr="00A37B2A">
              <w:rPr>
                <w:sz w:val="26"/>
                <w:szCs w:val="26"/>
                <w:lang w:eastAsia="vi-VN"/>
              </w:rPr>
              <w:t xml:space="preserve">Chất liệu ghế </w:t>
            </w:r>
          </w:p>
        </w:tc>
        <w:tc>
          <w:tcPr>
            <w:tcW w:w="4253" w:type="dxa"/>
            <w:tcBorders>
              <w:top w:val="nil"/>
              <w:left w:val="nil"/>
              <w:bottom w:val="single" w:sz="4" w:space="0" w:color="auto"/>
              <w:right w:val="single" w:sz="4" w:space="0" w:color="auto"/>
            </w:tcBorders>
            <w:vAlign w:val="center"/>
          </w:tcPr>
          <w:p w14:paraId="0DEDA33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Ghế da Nappa</w:t>
            </w:r>
            <w:r>
              <w:rPr>
                <w:color w:val="000000"/>
                <w:sz w:val="26"/>
                <w:szCs w:val="26"/>
                <w:lang w:eastAsia="vi-VN"/>
              </w:rPr>
              <w:t xml:space="preserve"> hoặc tương đương</w:t>
            </w:r>
          </w:p>
        </w:tc>
      </w:tr>
      <w:tr w:rsidR="00CD295D" w:rsidRPr="00A37B2A" w14:paraId="10BD6667"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6A3AE076"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6FC1FD16" w14:textId="77777777" w:rsidR="00CD295D" w:rsidRPr="00A37B2A" w:rsidRDefault="00CD295D" w:rsidP="006E69AB">
            <w:pPr>
              <w:jc w:val="center"/>
              <w:rPr>
                <w:sz w:val="26"/>
                <w:szCs w:val="26"/>
                <w:lang w:val="vi-VN" w:eastAsia="vi-VN"/>
              </w:rPr>
            </w:pPr>
            <w:r w:rsidRPr="00A37B2A">
              <w:rPr>
                <w:sz w:val="26"/>
                <w:szCs w:val="26"/>
                <w:lang w:val="vi-VN" w:eastAsia="vi-VN"/>
              </w:rPr>
              <w:t>Giới hạn tốc độ (MSLA)</w:t>
            </w:r>
          </w:p>
        </w:tc>
        <w:tc>
          <w:tcPr>
            <w:tcW w:w="4253" w:type="dxa"/>
            <w:tcBorders>
              <w:top w:val="nil"/>
              <w:left w:val="nil"/>
              <w:bottom w:val="single" w:sz="4" w:space="0" w:color="auto"/>
              <w:right w:val="single" w:sz="4" w:space="0" w:color="auto"/>
            </w:tcBorders>
            <w:vAlign w:val="center"/>
          </w:tcPr>
          <w:p w14:paraId="0017164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9CCD548"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4D0E2608"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32D5D346" w14:textId="77777777" w:rsidR="00CD295D" w:rsidRPr="00A37B2A" w:rsidRDefault="00CD295D" w:rsidP="006E69AB">
            <w:pPr>
              <w:jc w:val="center"/>
              <w:rPr>
                <w:sz w:val="26"/>
                <w:szCs w:val="26"/>
                <w:lang w:val="vi-VN" w:eastAsia="vi-VN"/>
              </w:rPr>
            </w:pPr>
            <w:r w:rsidRPr="00A37B2A">
              <w:rPr>
                <w:sz w:val="26"/>
                <w:szCs w:val="26"/>
                <w:lang w:val="vi-VN" w:eastAsia="vi-VN"/>
              </w:rPr>
              <w:t>Smart key có chức năng khởi động từ xa</w:t>
            </w:r>
          </w:p>
        </w:tc>
        <w:tc>
          <w:tcPr>
            <w:tcW w:w="4253" w:type="dxa"/>
            <w:tcBorders>
              <w:top w:val="nil"/>
              <w:left w:val="nil"/>
              <w:bottom w:val="single" w:sz="4" w:space="0" w:color="auto"/>
              <w:right w:val="single" w:sz="4" w:space="0" w:color="auto"/>
            </w:tcBorders>
            <w:vAlign w:val="center"/>
          </w:tcPr>
          <w:p w14:paraId="5016E7F0"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763C24C3"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621EDEA1"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554FBE86" w14:textId="77777777" w:rsidR="00CD295D" w:rsidRPr="00A37B2A" w:rsidRDefault="00CD295D" w:rsidP="006E69AB">
            <w:pPr>
              <w:jc w:val="center"/>
              <w:rPr>
                <w:sz w:val="26"/>
                <w:szCs w:val="26"/>
                <w:lang w:eastAsia="vi-VN"/>
              </w:rPr>
            </w:pPr>
            <w:r w:rsidRPr="00A37B2A">
              <w:rPr>
                <w:sz w:val="26"/>
                <w:szCs w:val="26"/>
                <w:lang w:eastAsia="vi-VN"/>
              </w:rPr>
              <w:t>Sạc không dây</w:t>
            </w:r>
          </w:p>
        </w:tc>
        <w:tc>
          <w:tcPr>
            <w:tcW w:w="4253" w:type="dxa"/>
            <w:tcBorders>
              <w:top w:val="nil"/>
              <w:left w:val="nil"/>
              <w:bottom w:val="single" w:sz="4" w:space="0" w:color="auto"/>
              <w:right w:val="single" w:sz="4" w:space="0" w:color="auto"/>
            </w:tcBorders>
            <w:vAlign w:val="center"/>
          </w:tcPr>
          <w:p w14:paraId="6F4CF41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E75B875"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7C5B3EF4"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538B090E" w14:textId="77777777" w:rsidR="00CD295D" w:rsidRPr="00A37B2A" w:rsidRDefault="00CD295D" w:rsidP="006E69AB">
            <w:pPr>
              <w:jc w:val="center"/>
              <w:rPr>
                <w:sz w:val="26"/>
                <w:szCs w:val="26"/>
                <w:lang w:val="vi-VN" w:eastAsia="vi-VN"/>
              </w:rPr>
            </w:pPr>
            <w:r w:rsidRPr="00A37B2A">
              <w:rPr>
                <w:sz w:val="26"/>
                <w:szCs w:val="26"/>
                <w:lang w:val="vi-VN" w:eastAsia="vi-VN"/>
              </w:rPr>
              <w:t>Rèm che nắng hàng ghế 2</w:t>
            </w:r>
          </w:p>
        </w:tc>
        <w:tc>
          <w:tcPr>
            <w:tcW w:w="4253" w:type="dxa"/>
            <w:tcBorders>
              <w:top w:val="nil"/>
              <w:left w:val="nil"/>
              <w:bottom w:val="single" w:sz="4" w:space="0" w:color="auto"/>
              <w:right w:val="single" w:sz="4" w:space="0" w:color="auto"/>
            </w:tcBorders>
            <w:vAlign w:val="center"/>
          </w:tcPr>
          <w:p w14:paraId="17E74604"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6ABE9D4"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25323267"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11C4615A" w14:textId="77777777" w:rsidR="00CD295D" w:rsidRPr="00A37B2A" w:rsidRDefault="00CD295D" w:rsidP="006E69AB">
            <w:pPr>
              <w:jc w:val="center"/>
              <w:rPr>
                <w:sz w:val="26"/>
                <w:szCs w:val="26"/>
                <w:lang w:eastAsia="vi-VN"/>
              </w:rPr>
            </w:pPr>
            <w:r w:rsidRPr="00A37B2A">
              <w:rPr>
                <w:sz w:val="26"/>
                <w:szCs w:val="26"/>
                <w:lang w:eastAsia="vi-VN"/>
              </w:rPr>
              <w:t>Sưởi vô lăng</w:t>
            </w:r>
          </w:p>
        </w:tc>
        <w:tc>
          <w:tcPr>
            <w:tcW w:w="4253" w:type="dxa"/>
            <w:tcBorders>
              <w:top w:val="nil"/>
              <w:left w:val="nil"/>
              <w:bottom w:val="single" w:sz="4" w:space="0" w:color="auto"/>
              <w:right w:val="single" w:sz="4" w:space="0" w:color="auto"/>
            </w:tcBorders>
            <w:vAlign w:val="center"/>
          </w:tcPr>
          <w:p w14:paraId="35D77B8F"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69284C7"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2C362B6E"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352CE464" w14:textId="77777777" w:rsidR="00CD295D" w:rsidRPr="00A37B2A" w:rsidRDefault="00CD295D" w:rsidP="006E69AB">
            <w:pPr>
              <w:jc w:val="center"/>
              <w:rPr>
                <w:sz w:val="26"/>
                <w:szCs w:val="26"/>
                <w:lang w:val="nb-NO" w:eastAsia="vi-VN"/>
              </w:rPr>
            </w:pPr>
            <w:r w:rsidRPr="00A37B2A">
              <w:rPr>
                <w:sz w:val="26"/>
                <w:szCs w:val="26"/>
                <w:lang w:val="nb-NO" w:eastAsia="vi-VN"/>
              </w:rPr>
              <w:t>Trần xe bọc da lộn</w:t>
            </w:r>
          </w:p>
        </w:tc>
        <w:tc>
          <w:tcPr>
            <w:tcW w:w="4253" w:type="dxa"/>
            <w:tcBorders>
              <w:top w:val="nil"/>
              <w:left w:val="nil"/>
              <w:bottom w:val="single" w:sz="4" w:space="0" w:color="auto"/>
              <w:right w:val="single" w:sz="4" w:space="0" w:color="auto"/>
            </w:tcBorders>
            <w:vAlign w:val="center"/>
          </w:tcPr>
          <w:p w14:paraId="1642AA78"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3DE1E71"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0DFC8F34"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2D0E6741" w14:textId="77777777" w:rsidR="00CD295D" w:rsidRPr="00A37B2A" w:rsidRDefault="00CD295D" w:rsidP="006E69AB">
            <w:pPr>
              <w:jc w:val="center"/>
              <w:rPr>
                <w:sz w:val="26"/>
                <w:szCs w:val="26"/>
                <w:lang w:val="vi-VN" w:eastAsia="vi-VN"/>
              </w:rPr>
            </w:pPr>
            <w:r w:rsidRPr="00A37B2A">
              <w:rPr>
                <w:sz w:val="26"/>
                <w:szCs w:val="26"/>
                <w:lang w:val="vi-VN" w:eastAsia="vi-VN"/>
              </w:rPr>
              <w:t>Cần số điện tử dạng nút bấm</w:t>
            </w:r>
          </w:p>
        </w:tc>
        <w:tc>
          <w:tcPr>
            <w:tcW w:w="4253" w:type="dxa"/>
            <w:tcBorders>
              <w:top w:val="nil"/>
              <w:left w:val="nil"/>
              <w:bottom w:val="single" w:sz="4" w:space="0" w:color="auto"/>
              <w:right w:val="single" w:sz="4" w:space="0" w:color="auto"/>
            </w:tcBorders>
            <w:vAlign w:val="center"/>
          </w:tcPr>
          <w:p w14:paraId="1C9BE648"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43D2593"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1B429711"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64AA1BA0" w14:textId="77777777" w:rsidR="00CD295D" w:rsidRPr="009462A9" w:rsidRDefault="00CD295D" w:rsidP="006E69AB">
            <w:pPr>
              <w:jc w:val="center"/>
              <w:rPr>
                <w:sz w:val="26"/>
                <w:szCs w:val="26"/>
                <w:lang w:val="vi-VN" w:eastAsia="vi-VN"/>
              </w:rPr>
            </w:pPr>
            <w:r w:rsidRPr="00A37B2A">
              <w:rPr>
                <w:sz w:val="26"/>
                <w:szCs w:val="26"/>
                <w:lang w:val="vi-VN" w:eastAsia="vi-VN"/>
              </w:rPr>
              <w:t>Lẫy chuyển số sau vô lăng</w:t>
            </w:r>
          </w:p>
        </w:tc>
        <w:tc>
          <w:tcPr>
            <w:tcW w:w="4253" w:type="dxa"/>
            <w:tcBorders>
              <w:top w:val="nil"/>
              <w:left w:val="nil"/>
              <w:bottom w:val="single" w:sz="4" w:space="0" w:color="auto"/>
              <w:right w:val="single" w:sz="4" w:space="0" w:color="auto"/>
            </w:tcBorders>
            <w:vAlign w:val="center"/>
          </w:tcPr>
          <w:p w14:paraId="6CF2A8A8"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980B4F7"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28D74BA6"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667DF193" w14:textId="77777777" w:rsidR="00CD295D" w:rsidRPr="00A37B2A" w:rsidRDefault="00CD295D" w:rsidP="006E69AB">
            <w:pPr>
              <w:jc w:val="center"/>
              <w:rPr>
                <w:sz w:val="26"/>
                <w:szCs w:val="26"/>
                <w:lang w:eastAsia="vi-VN"/>
              </w:rPr>
            </w:pPr>
            <w:r w:rsidRPr="00A37B2A">
              <w:rPr>
                <w:sz w:val="26"/>
                <w:szCs w:val="26"/>
                <w:lang w:eastAsia="vi-VN"/>
              </w:rPr>
              <w:t>Chế độ lái</w:t>
            </w:r>
          </w:p>
        </w:tc>
        <w:tc>
          <w:tcPr>
            <w:tcW w:w="4253" w:type="dxa"/>
            <w:tcBorders>
              <w:top w:val="nil"/>
              <w:left w:val="nil"/>
              <w:bottom w:val="single" w:sz="4" w:space="0" w:color="auto"/>
              <w:right w:val="single" w:sz="4" w:space="0" w:color="auto"/>
            </w:tcBorders>
            <w:vAlign w:val="center"/>
          </w:tcPr>
          <w:p w14:paraId="08A97F2E"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5979D42"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09AB5CD9"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0E15A0A4" w14:textId="77777777" w:rsidR="00CD295D" w:rsidRPr="00A37B2A" w:rsidRDefault="00CD295D" w:rsidP="006E69AB">
            <w:pPr>
              <w:jc w:val="center"/>
              <w:rPr>
                <w:sz w:val="26"/>
                <w:szCs w:val="26"/>
                <w:lang w:eastAsia="vi-VN"/>
              </w:rPr>
            </w:pPr>
            <w:r w:rsidRPr="00A37B2A">
              <w:rPr>
                <w:sz w:val="26"/>
                <w:szCs w:val="26"/>
                <w:lang w:eastAsia="vi-VN"/>
              </w:rPr>
              <w:t>Chế độ địa hình</w:t>
            </w:r>
          </w:p>
        </w:tc>
        <w:tc>
          <w:tcPr>
            <w:tcW w:w="4253" w:type="dxa"/>
            <w:tcBorders>
              <w:top w:val="nil"/>
              <w:left w:val="nil"/>
              <w:bottom w:val="single" w:sz="4" w:space="0" w:color="auto"/>
              <w:right w:val="single" w:sz="4" w:space="0" w:color="auto"/>
            </w:tcBorders>
            <w:vAlign w:val="center"/>
          </w:tcPr>
          <w:p w14:paraId="6EC062B5"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3827C64"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0478CF36"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29B2031D" w14:textId="77777777" w:rsidR="00CD295D" w:rsidRPr="00A37B2A" w:rsidRDefault="00CD295D" w:rsidP="006E69AB">
            <w:pPr>
              <w:jc w:val="center"/>
              <w:rPr>
                <w:sz w:val="26"/>
                <w:szCs w:val="26"/>
                <w:lang w:eastAsia="vi-VN"/>
              </w:rPr>
            </w:pPr>
            <w:r w:rsidRPr="00A37B2A">
              <w:rPr>
                <w:sz w:val="26"/>
                <w:szCs w:val="26"/>
                <w:lang w:eastAsia="vi-VN"/>
              </w:rPr>
              <w:t>Nhớ ghế lái</w:t>
            </w:r>
          </w:p>
        </w:tc>
        <w:tc>
          <w:tcPr>
            <w:tcW w:w="4253" w:type="dxa"/>
            <w:tcBorders>
              <w:top w:val="nil"/>
              <w:left w:val="nil"/>
              <w:bottom w:val="single" w:sz="4" w:space="0" w:color="auto"/>
              <w:right w:val="single" w:sz="4" w:space="0" w:color="auto"/>
            </w:tcBorders>
            <w:vAlign w:val="center"/>
          </w:tcPr>
          <w:p w14:paraId="2D2E47BA"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58EA2F0"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1FEAEFA8"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12F8C604" w14:textId="77777777" w:rsidR="00CD295D" w:rsidRPr="00A37B2A" w:rsidRDefault="00CD295D" w:rsidP="006E69AB">
            <w:pPr>
              <w:jc w:val="center"/>
              <w:rPr>
                <w:sz w:val="26"/>
                <w:szCs w:val="26"/>
                <w:lang w:val="vi-VN" w:eastAsia="vi-VN"/>
              </w:rPr>
            </w:pPr>
            <w:r w:rsidRPr="00A37B2A">
              <w:rPr>
                <w:sz w:val="26"/>
                <w:szCs w:val="26"/>
                <w:lang w:val="vi-VN" w:eastAsia="vi-VN"/>
              </w:rPr>
              <w:t>Sưởi làm mát hàng ghế trước</w:t>
            </w:r>
          </w:p>
        </w:tc>
        <w:tc>
          <w:tcPr>
            <w:tcW w:w="4253" w:type="dxa"/>
            <w:tcBorders>
              <w:top w:val="nil"/>
              <w:left w:val="nil"/>
              <w:bottom w:val="single" w:sz="4" w:space="0" w:color="auto"/>
              <w:right w:val="single" w:sz="4" w:space="0" w:color="auto"/>
            </w:tcBorders>
            <w:vAlign w:val="center"/>
          </w:tcPr>
          <w:p w14:paraId="6CD153F4"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385962B"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3C0DAF39"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7407F5F8" w14:textId="77777777" w:rsidR="00CD295D" w:rsidRPr="00A37B2A" w:rsidRDefault="00CD295D" w:rsidP="006E69AB">
            <w:pPr>
              <w:jc w:val="center"/>
              <w:rPr>
                <w:sz w:val="26"/>
                <w:szCs w:val="26"/>
                <w:lang w:val="vi-VN" w:eastAsia="vi-VN"/>
              </w:rPr>
            </w:pPr>
            <w:r w:rsidRPr="00A37B2A">
              <w:rPr>
                <w:sz w:val="26"/>
                <w:szCs w:val="26"/>
                <w:lang w:val="vi-VN" w:eastAsia="vi-VN"/>
              </w:rPr>
              <w:t>Sưởi làm mát hàng ghế 2</w:t>
            </w:r>
          </w:p>
        </w:tc>
        <w:tc>
          <w:tcPr>
            <w:tcW w:w="4253" w:type="dxa"/>
            <w:tcBorders>
              <w:top w:val="nil"/>
              <w:left w:val="nil"/>
              <w:bottom w:val="single" w:sz="4" w:space="0" w:color="auto"/>
              <w:right w:val="single" w:sz="4" w:space="0" w:color="auto"/>
            </w:tcBorders>
            <w:vAlign w:val="center"/>
          </w:tcPr>
          <w:p w14:paraId="70742A3F"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6B15940"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26DEBD06"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4A065B02" w14:textId="77777777" w:rsidR="00CD295D" w:rsidRPr="00A37B2A" w:rsidRDefault="00CD295D" w:rsidP="006E69AB">
            <w:pPr>
              <w:jc w:val="center"/>
              <w:rPr>
                <w:sz w:val="26"/>
                <w:szCs w:val="26"/>
                <w:lang w:val="vi-VN" w:eastAsia="vi-VN"/>
              </w:rPr>
            </w:pPr>
            <w:r w:rsidRPr="00A37B2A">
              <w:rPr>
                <w:sz w:val="26"/>
                <w:szCs w:val="26"/>
                <w:lang w:val="vi-VN" w:eastAsia="vi-VN"/>
              </w:rPr>
              <w:t>Gương chiếu hậu chống chói tự động (ECM)</w:t>
            </w:r>
          </w:p>
        </w:tc>
        <w:tc>
          <w:tcPr>
            <w:tcW w:w="4253" w:type="dxa"/>
            <w:tcBorders>
              <w:top w:val="nil"/>
              <w:left w:val="nil"/>
              <w:bottom w:val="single" w:sz="4" w:space="0" w:color="auto"/>
              <w:right w:val="single" w:sz="4" w:space="0" w:color="auto"/>
            </w:tcBorders>
            <w:vAlign w:val="center"/>
          </w:tcPr>
          <w:p w14:paraId="70DE2EAB"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45D09D42"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2CB99AEF"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67797C84" w14:textId="77777777" w:rsidR="00CD295D" w:rsidRPr="00A37B2A" w:rsidRDefault="00CD295D" w:rsidP="006E69AB">
            <w:pPr>
              <w:jc w:val="center"/>
              <w:rPr>
                <w:sz w:val="26"/>
                <w:szCs w:val="26"/>
                <w:lang w:val="vi-VN" w:eastAsia="vi-VN"/>
              </w:rPr>
            </w:pPr>
            <w:r w:rsidRPr="00A37B2A">
              <w:rPr>
                <w:sz w:val="26"/>
                <w:szCs w:val="26"/>
                <w:lang w:val="vi-VN" w:eastAsia="vi-VN"/>
              </w:rPr>
              <w:t>Hiển thị trên kính lái HUD</w:t>
            </w:r>
          </w:p>
        </w:tc>
        <w:tc>
          <w:tcPr>
            <w:tcW w:w="4253" w:type="dxa"/>
            <w:tcBorders>
              <w:top w:val="nil"/>
              <w:left w:val="nil"/>
              <w:bottom w:val="single" w:sz="4" w:space="0" w:color="auto"/>
              <w:right w:val="single" w:sz="4" w:space="0" w:color="auto"/>
            </w:tcBorders>
            <w:vAlign w:val="center"/>
          </w:tcPr>
          <w:p w14:paraId="3AAACEE9"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08F3254" w14:textId="77777777" w:rsidTr="006E69AB">
        <w:trPr>
          <w:trHeight w:val="419"/>
        </w:trPr>
        <w:tc>
          <w:tcPr>
            <w:tcW w:w="1200" w:type="dxa"/>
            <w:tcBorders>
              <w:top w:val="nil"/>
              <w:left w:val="single" w:sz="4" w:space="0" w:color="auto"/>
              <w:bottom w:val="single" w:sz="4" w:space="0" w:color="auto"/>
              <w:right w:val="single" w:sz="4" w:space="0" w:color="auto"/>
            </w:tcBorders>
            <w:shd w:val="clear" w:color="000000" w:fill="FFFFFF"/>
            <w:vAlign w:val="center"/>
          </w:tcPr>
          <w:p w14:paraId="6F2DB3EE"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475CB230" w14:textId="77777777" w:rsidR="00CD295D" w:rsidRPr="00A37B2A" w:rsidRDefault="00CD295D" w:rsidP="006E69AB">
            <w:pPr>
              <w:jc w:val="center"/>
              <w:rPr>
                <w:sz w:val="26"/>
                <w:szCs w:val="26"/>
                <w:lang w:val="vi-VN" w:eastAsia="vi-VN"/>
              </w:rPr>
            </w:pPr>
            <w:r w:rsidRPr="00A37B2A">
              <w:rPr>
                <w:sz w:val="26"/>
                <w:szCs w:val="26"/>
                <w:lang w:val="vi-VN" w:eastAsia="vi-VN"/>
              </w:rPr>
              <w:t>Hỗ trợ phòng tránh quên trẻ em hàng ghế sau</w:t>
            </w:r>
          </w:p>
        </w:tc>
        <w:tc>
          <w:tcPr>
            <w:tcW w:w="4253" w:type="dxa"/>
            <w:tcBorders>
              <w:top w:val="nil"/>
              <w:left w:val="nil"/>
              <w:bottom w:val="single" w:sz="4" w:space="0" w:color="auto"/>
              <w:right w:val="single" w:sz="4" w:space="0" w:color="auto"/>
            </w:tcBorders>
            <w:vAlign w:val="center"/>
          </w:tcPr>
          <w:p w14:paraId="4A2CB7AD"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7EA5435" w14:textId="77777777" w:rsidTr="006E69AB">
        <w:trPr>
          <w:trHeight w:val="330"/>
        </w:trPr>
        <w:tc>
          <w:tcPr>
            <w:tcW w:w="1200" w:type="dxa"/>
            <w:tcBorders>
              <w:top w:val="nil"/>
              <w:left w:val="single" w:sz="4" w:space="0" w:color="auto"/>
              <w:bottom w:val="single" w:sz="4" w:space="0" w:color="auto"/>
              <w:right w:val="nil"/>
            </w:tcBorders>
            <w:shd w:val="clear" w:color="000000" w:fill="FFFFFF"/>
            <w:vAlign w:val="center"/>
            <w:hideMark/>
          </w:tcPr>
          <w:p w14:paraId="008A8920"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8</w:t>
            </w:r>
          </w:p>
        </w:tc>
        <w:tc>
          <w:tcPr>
            <w:tcW w:w="3898" w:type="dxa"/>
            <w:tcBorders>
              <w:top w:val="nil"/>
              <w:left w:val="single" w:sz="4" w:space="0" w:color="auto"/>
              <w:bottom w:val="single" w:sz="4" w:space="0" w:color="auto"/>
              <w:right w:val="single" w:sz="4" w:space="0" w:color="auto"/>
            </w:tcBorders>
            <w:shd w:val="clear" w:color="000000" w:fill="FFFFFF"/>
            <w:vAlign w:val="center"/>
            <w:hideMark/>
          </w:tcPr>
          <w:p w14:paraId="5DBB4479" w14:textId="77777777" w:rsidR="00CD295D" w:rsidRPr="00A37B2A" w:rsidRDefault="00CD295D" w:rsidP="006E69AB">
            <w:pPr>
              <w:jc w:val="center"/>
              <w:rPr>
                <w:sz w:val="26"/>
                <w:szCs w:val="26"/>
                <w:lang w:val="vi-VN" w:eastAsia="vi-VN"/>
              </w:rPr>
            </w:pPr>
            <w:r w:rsidRPr="00A37B2A">
              <w:rPr>
                <w:sz w:val="26"/>
                <w:szCs w:val="26"/>
                <w:lang w:val="vi-VN" w:eastAsia="vi-VN"/>
              </w:rPr>
              <w:t>Trang bị an toàn</w:t>
            </w:r>
          </w:p>
        </w:tc>
        <w:tc>
          <w:tcPr>
            <w:tcW w:w="4253" w:type="dxa"/>
            <w:tcBorders>
              <w:top w:val="nil"/>
              <w:left w:val="nil"/>
              <w:bottom w:val="single" w:sz="4" w:space="0" w:color="auto"/>
              <w:right w:val="single" w:sz="4" w:space="0" w:color="auto"/>
            </w:tcBorders>
            <w:vAlign w:val="center"/>
            <w:hideMark/>
          </w:tcPr>
          <w:p w14:paraId="743ECA78" w14:textId="77777777" w:rsidR="00CD295D" w:rsidRPr="00A37B2A" w:rsidRDefault="00CD295D" w:rsidP="006E69AB">
            <w:pPr>
              <w:jc w:val="center"/>
              <w:rPr>
                <w:color w:val="000000"/>
                <w:sz w:val="26"/>
                <w:szCs w:val="26"/>
                <w:lang w:val="vi-VN" w:eastAsia="vi-VN"/>
              </w:rPr>
            </w:pPr>
            <w:r w:rsidRPr="00A37B2A">
              <w:rPr>
                <w:color w:val="000000"/>
                <w:sz w:val="26"/>
                <w:szCs w:val="26"/>
                <w:lang w:val="vi-VN" w:eastAsia="vi-VN"/>
              </w:rPr>
              <w:t> </w:t>
            </w:r>
          </w:p>
        </w:tc>
      </w:tr>
      <w:tr w:rsidR="00CD295D" w:rsidRPr="00A37B2A" w14:paraId="74C89737" w14:textId="77777777" w:rsidTr="006E69AB">
        <w:trPr>
          <w:trHeight w:val="48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3AD3D68"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0819BBEA" w14:textId="77777777" w:rsidR="00CD295D" w:rsidRPr="00A37B2A" w:rsidRDefault="00CD295D" w:rsidP="006E69AB">
            <w:pPr>
              <w:jc w:val="center"/>
              <w:rPr>
                <w:sz w:val="26"/>
                <w:szCs w:val="26"/>
                <w:lang w:val="vi-VN" w:eastAsia="vi-VN"/>
              </w:rPr>
            </w:pPr>
            <w:r w:rsidRPr="00A37B2A">
              <w:rPr>
                <w:sz w:val="26"/>
                <w:szCs w:val="26"/>
                <w:lang w:val="vi-VN" w:eastAsia="vi-VN"/>
              </w:rPr>
              <w:t>Hệ thống cảm biến trước/sau</w:t>
            </w:r>
          </w:p>
        </w:tc>
        <w:tc>
          <w:tcPr>
            <w:tcW w:w="4253" w:type="dxa"/>
            <w:tcBorders>
              <w:top w:val="nil"/>
              <w:left w:val="nil"/>
              <w:bottom w:val="single" w:sz="4" w:space="0" w:color="auto"/>
              <w:right w:val="single" w:sz="4" w:space="0" w:color="auto"/>
            </w:tcBorders>
            <w:vAlign w:val="center"/>
          </w:tcPr>
          <w:p w14:paraId="5E4AC085"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263126A" w14:textId="77777777" w:rsidTr="006E69AB">
        <w:trPr>
          <w:trHeight w:val="483"/>
        </w:trPr>
        <w:tc>
          <w:tcPr>
            <w:tcW w:w="1200" w:type="dxa"/>
            <w:tcBorders>
              <w:top w:val="nil"/>
              <w:left w:val="single" w:sz="4" w:space="0" w:color="auto"/>
              <w:bottom w:val="single" w:sz="4" w:space="0" w:color="auto"/>
              <w:right w:val="single" w:sz="4" w:space="0" w:color="auto"/>
            </w:tcBorders>
            <w:shd w:val="clear" w:color="000000" w:fill="FFFFFF"/>
            <w:vAlign w:val="center"/>
          </w:tcPr>
          <w:p w14:paraId="4E5DFE35"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06EE2062" w14:textId="77777777" w:rsidR="00CD295D" w:rsidRPr="00A37B2A" w:rsidRDefault="00CD295D" w:rsidP="006E69AB">
            <w:pPr>
              <w:jc w:val="center"/>
              <w:rPr>
                <w:sz w:val="26"/>
                <w:szCs w:val="26"/>
                <w:lang w:eastAsia="vi-VN"/>
              </w:rPr>
            </w:pPr>
            <w:r w:rsidRPr="00A37B2A">
              <w:rPr>
                <w:sz w:val="26"/>
                <w:szCs w:val="26"/>
                <w:lang w:eastAsia="vi-VN"/>
              </w:rPr>
              <w:t>Chống bó cứng phanh (ABS)</w:t>
            </w:r>
          </w:p>
        </w:tc>
        <w:tc>
          <w:tcPr>
            <w:tcW w:w="4253" w:type="dxa"/>
            <w:tcBorders>
              <w:top w:val="nil"/>
              <w:left w:val="nil"/>
              <w:bottom w:val="single" w:sz="4" w:space="0" w:color="auto"/>
              <w:right w:val="single" w:sz="4" w:space="0" w:color="auto"/>
            </w:tcBorders>
            <w:vAlign w:val="center"/>
          </w:tcPr>
          <w:p w14:paraId="785CFD0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043A34D" w14:textId="77777777" w:rsidTr="006E69AB">
        <w:trPr>
          <w:trHeight w:val="483"/>
        </w:trPr>
        <w:tc>
          <w:tcPr>
            <w:tcW w:w="1200" w:type="dxa"/>
            <w:tcBorders>
              <w:top w:val="nil"/>
              <w:left w:val="single" w:sz="4" w:space="0" w:color="auto"/>
              <w:bottom w:val="single" w:sz="4" w:space="0" w:color="auto"/>
              <w:right w:val="single" w:sz="4" w:space="0" w:color="auto"/>
            </w:tcBorders>
            <w:shd w:val="clear" w:color="000000" w:fill="FFFFFF"/>
            <w:vAlign w:val="center"/>
          </w:tcPr>
          <w:p w14:paraId="4DC63A82"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48BF6A70" w14:textId="77777777" w:rsidR="00CD295D" w:rsidRPr="00A37B2A" w:rsidRDefault="00CD295D" w:rsidP="006E69AB">
            <w:pPr>
              <w:jc w:val="center"/>
              <w:rPr>
                <w:sz w:val="26"/>
                <w:szCs w:val="26"/>
                <w:lang w:val="vi-VN" w:eastAsia="vi-VN"/>
              </w:rPr>
            </w:pPr>
            <w:r w:rsidRPr="00A37B2A">
              <w:rPr>
                <w:sz w:val="26"/>
                <w:szCs w:val="26"/>
                <w:lang w:val="vi-VN" w:eastAsia="vi-VN"/>
              </w:rPr>
              <w:t>Phân bổ lực phanh điện tử (EBD)</w:t>
            </w:r>
          </w:p>
        </w:tc>
        <w:tc>
          <w:tcPr>
            <w:tcW w:w="4253" w:type="dxa"/>
            <w:tcBorders>
              <w:top w:val="nil"/>
              <w:left w:val="nil"/>
              <w:bottom w:val="single" w:sz="4" w:space="0" w:color="auto"/>
              <w:right w:val="single" w:sz="4" w:space="0" w:color="auto"/>
            </w:tcBorders>
            <w:vAlign w:val="center"/>
          </w:tcPr>
          <w:p w14:paraId="72632306"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0B555044" w14:textId="77777777" w:rsidTr="006E69AB">
        <w:trPr>
          <w:trHeight w:val="483"/>
        </w:trPr>
        <w:tc>
          <w:tcPr>
            <w:tcW w:w="1200" w:type="dxa"/>
            <w:tcBorders>
              <w:top w:val="nil"/>
              <w:left w:val="single" w:sz="4" w:space="0" w:color="auto"/>
              <w:bottom w:val="single" w:sz="4" w:space="0" w:color="auto"/>
              <w:right w:val="single" w:sz="4" w:space="0" w:color="auto"/>
            </w:tcBorders>
            <w:shd w:val="clear" w:color="000000" w:fill="FFFFFF"/>
            <w:vAlign w:val="center"/>
          </w:tcPr>
          <w:p w14:paraId="1DDCA035"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33FAE5ED" w14:textId="77777777" w:rsidR="00CD295D" w:rsidRPr="00A37B2A" w:rsidRDefault="00CD295D" w:rsidP="006E69AB">
            <w:pPr>
              <w:jc w:val="center"/>
              <w:rPr>
                <w:sz w:val="26"/>
                <w:szCs w:val="26"/>
                <w:lang w:val="vi-VN" w:eastAsia="vi-VN"/>
              </w:rPr>
            </w:pPr>
            <w:r w:rsidRPr="00A37B2A">
              <w:rPr>
                <w:sz w:val="26"/>
                <w:szCs w:val="26"/>
                <w:lang w:val="vi-VN" w:eastAsia="vi-VN"/>
              </w:rPr>
              <w:t>Hỗ trợ lực phanh khẩn cấp (BA)</w:t>
            </w:r>
          </w:p>
        </w:tc>
        <w:tc>
          <w:tcPr>
            <w:tcW w:w="4253" w:type="dxa"/>
            <w:tcBorders>
              <w:top w:val="nil"/>
              <w:left w:val="nil"/>
              <w:bottom w:val="single" w:sz="4" w:space="0" w:color="auto"/>
              <w:right w:val="single" w:sz="4" w:space="0" w:color="auto"/>
            </w:tcBorders>
            <w:vAlign w:val="center"/>
          </w:tcPr>
          <w:p w14:paraId="3B537251"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537B2EF" w14:textId="77777777" w:rsidTr="006E69AB">
        <w:trPr>
          <w:trHeight w:val="483"/>
        </w:trPr>
        <w:tc>
          <w:tcPr>
            <w:tcW w:w="1200" w:type="dxa"/>
            <w:tcBorders>
              <w:top w:val="nil"/>
              <w:left w:val="single" w:sz="4" w:space="0" w:color="auto"/>
              <w:bottom w:val="single" w:sz="4" w:space="0" w:color="auto"/>
              <w:right w:val="single" w:sz="4" w:space="0" w:color="auto"/>
            </w:tcBorders>
            <w:shd w:val="clear" w:color="000000" w:fill="FFFFFF"/>
            <w:vAlign w:val="center"/>
          </w:tcPr>
          <w:p w14:paraId="62F4F514" w14:textId="77777777" w:rsidR="00CD295D" w:rsidRPr="00A37B2A" w:rsidRDefault="00CD295D" w:rsidP="006E69AB">
            <w:pPr>
              <w:jc w:val="center"/>
              <w:rPr>
                <w:b/>
                <w:bCs/>
                <w:color w:val="000000"/>
                <w:sz w:val="26"/>
                <w:szCs w:val="26"/>
                <w:lang w:val="vi-VN" w:eastAsia="vi-VN"/>
              </w:rPr>
            </w:pPr>
          </w:p>
        </w:tc>
        <w:tc>
          <w:tcPr>
            <w:tcW w:w="3898" w:type="dxa"/>
            <w:tcBorders>
              <w:top w:val="nil"/>
              <w:left w:val="nil"/>
              <w:bottom w:val="single" w:sz="4" w:space="0" w:color="auto"/>
              <w:right w:val="single" w:sz="4" w:space="0" w:color="auto"/>
            </w:tcBorders>
            <w:shd w:val="clear" w:color="000000" w:fill="FFFFFF"/>
            <w:vAlign w:val="center"/>
          </w:tcPr>
          <w:p w14:paraId="6A6AD8D4" w14:textId="77777777" w:rsidR="00CD295D" w:rsidRPr="00A37B2A" w:rsidRDefault="00CD295D" w:rsidP="006E69AB">
            <w:pPr>
              <w:jc w:val="center"/>
              <w:rPr>
                <w:sz w:val="26"/>
                <w:szCs w:val="26"/>
                <w:lang w:eastAsia="vi-VN"/>
              </w:rPr>
            </w:pPr>
            <w:r w:rsidRPr="00A37B2A">
              <w:rPr>
                <w:sz w:val="26"/>
                <w:szCs w:val="26"/>
                <w:lang w:eastAsia="vi-VN"/>
              </w:rPr>
              <w:t>Camera 360 độ</w:t>
            </w:r>
          </w:p>
        </w:tc>
        <w:tc>
          <w:tcPr>
            <w:tcW w:w="4253" w:type="dxa"/>
            <w:tcBorders>
              <w:top w:val="nil"/>
              <w:left w:val="nil"/>
              <w:bottom w:val="single" w:sz="4" w:space="0" w:color="auto"/>
              <w:right w:val="single" w:sz="4" w:space="0" w:color="auto"/>
            </w:tcBorders>
            <w:vAlign w:val="center"/>
          </w:tcPr>
          <w:p w14:paraId="200D31AE"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091E8243" w14:textId="77777777" w:rsidTr="006E69AB">
        <w:trPr>
          <w:trHeight w:val="419"/>
        </w:trPr>
        <w:tc>
          <w:tcPr>
            <w:tcW w:w="1200" w:type="dxa"/>
            <w:tcBorders>
              <w:top w:val="nil"/>
              <w:left w:val="single" w:sz="4" w:space="0" w:color="auto"/>
              <w:bottom w:val="single" w:sz="4" w:space="0" w:color="auto"/>
              <w:right w:val="nil"/>
            </w:tcBorders>
            <w:shd w:val="clear" w:color="000000" w:fill="FFFFFF"/>
            <w:vAlign w:val="center"/>
            <w:hideMark/>
          </w:tcPr>
          <w:p w14:paraId="34D842AE"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tcPr>
          <w:p w14:paraId="6782EE77" w14:textId="77777777" w:rsidR="00CD295D" w:rsidRPr="00A37B2A" w:rsidRDefault="00CD295D" w:rsidP="006E69AB">
            <w:pPr>
              <w:jc w:val="center"/>
              <w:rPr>
                <w:sz w:val="26"/>
                <w:szCs w:val="26"/>
                <w:lang w:val="vi-VN" w:eastAsia="vi-VN"/>
              </w:rPr>
            </w:pPr>
            <w:r w:rsidRPr="00A37B2A">
              <w:rPr>
                <w:sz w:val="26"/>
                <w:szCs w:val="26"/>
                <w:lang w:val="vi-VN" w:eastAsia="vi-VN"/>
              </w:rPr>
              <w:t>Cân bằng điện tử (ESC)</w:t>
            </w:r>
          </w:p>
        </w:tc>
        <w:tc>
          <w:tcPr>
            <w:tcW w:w="4253" w:type="dxa"/>
            <w:tcBorders>
              <w:top w:val="nil"/>
              <w:left w:val="nil"/>
              <w:bottom w:val="single" w:sz="4" w:space="0" w:color="auto"/>
              <w:right w:val="single" w:sz="4" w:space="0" w:color="auto"/>
            </w:tcBorders>
            <w:vAlign w:val="center"/>
          </w:tcPr>
          <w:p w14:paraId="25034298"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222337A0" w14:textId="77777777" w:rsidTr="006E69AB">
        <w:trPr>
          <w:trHeight w:val="837"/>
        </w:trPr>
        <w:tc>
          <w:tcPr>
            <w:tcW w:w="1200" w:type="dxa"/>
            <w:tcBorders>
              <w:top w:val="nil"/>
              <w:left w:val="single" w:sz="4" w:space="0" w:color="auto"/>
              <w:bottom w:val="single" w:sz="4" w:space="0" w:color="auto"/>
              <w:right w:val="nil"/>
            </w:tcBorders>
            <w:shd w:val="clear" w:color="000000" w:fill="FFFFFF"/>
            <w:vAlign w:val="center"/>
            <w:hideMark/>
          </w:tcPr>
          <w:p w14:paraId="7277EAED"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tcPr>
          <w:p w14:paraId="7D7C74D7" w14:textId="77777777" w:rsidR="00CD295D" w:rsidRPr="00A37B2A" w:rsidRDefault="00CD295D" w:rsidP="006E69AB">
            <w:pPr>
              <w:jc w:val="center"/>
              <w:rPr>
                <w:sz w:val="26"/>
                <w:szCs w:val="26"/>
                <w:lang w:val="vi-VN" w:eastAsia="vi-VN"/>
              </w:rPr>
            </w:pPr>
            <w:r w:rsidRPr="00A37B2A">
              <w:rPr>
                <w:sz w:val="26"/>
                <w:szCs w:val="26"/>
                <w:lang w:val="vi-VN" w:eastAsia="vi-VN"/>
              </w:rPr>
              <w:t>Hỗ trợ khởi hành ngang dốc (HAC)</w:t>
            </w:r>
          </w:p>
        </w:tc>
        <w:tc>
          <w:tcPr>
            <w:tcW w:w="4253" w:type="dxa"/>
            <w:tcBorders>
              <w:top w:val="nil"/>
              <w:left w:val="nil"/>
              <w:bottom w:val="single" w:sz="4" w:space="0" w:color="auto"/>
              <w:right w:val="single" w:sz="4" w:space="0" w:color="auto"/>
            </w:tcBorders>
            <w:vAlign w:val="center"/>
          </w:tcPr>
          <w:p w14:paraId="2A9B47EE"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4DA62EF5" w14:textId="77777777" w:rsidTr="006E69AB">
        <w:trPr>
          <w:trHeight w:val="660"/>
        </w:trPr>
        <w:tc>
          <w:tcPr>
            <w:tcW w:w="1200" w:type="dxa"/>
            <w:tcBorders>
              <w:top w:val="nil"/>
              <w:left w:val="single" w:sz="4" w:space="0" w:color="auto"/>
              <w:bottom w:val="single" w:sz="4" w:space="0" w:color="auto"/>
              <w:right w:val="nil"/>
            </w:tcBorders>
            <w:shd w:val="clear" w:color="000000" w:fill="FFFFFF"/>
            <w:vAlign w:val="center"/>
            <w:hideMark/>
          </w:tcPr>
          <w:p w14:paraId="3C19B783"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tcPr>
          <w:p w14:paraId="41A1F3E2" w14:textId="77777777" w:rsidR="00CD295D" w:rsidRPr="00A37B2A" w:rsidRDefault="00CD295D" w:rsidP="006E69AB">
            <w:pPr>
              <w:jc w:val="center"/>
              <w:rPr>
                <w:sz w:val="26"/>
                <w:szCs w:val="26"/>
                <w:lang w:val="vi-VN" w:eastAsia="vi-VN"/>
              </w:rPr>
            </w:pPr>
            <w:r w:rsidRPr="00A37B2A">
              <w:rPr>
                <w:sz w:val="26"/>
                <w:szCs w:val="26"/>
                <w:lang w:val="vi-VN" w:eastAsia="vi-VN"/>
              </w:rPr>
              <w:t>Kiểm soát lực kéo (TCS)</w:t>
            </w:r>
          </w:p>
        </w:tc>
        <w:tc>
          <w:tcPr>
            <w:tcW w:w="4253" w:type="dxa"/>
            <w:tcBorders>
              <w:top w:val="nil"/>
              <w:left w:val="nil"/>
              <w:bottom w:val="single" w:sz="4" w:space="0" w:color="auto"/>
              <w:right w:val="single" w:sz="4" w:space="0" w:color="auto"/>
            </w:tcBorders>
            <w:vAlign w:val="center"/>
          </w:tcPr>
          <w:p w14:paraId="7D15F007"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069403AF" w14:textId="77777777" w:rsidTr="006E69AB">
        <w:trPr>
          <w:trHeight w:val="66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B6454ED"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531B05D4" w14:textId="77777777" w:rsidR="00CD295D" w:rsidRPr="00A37B2A" w:rsidRDefault="00CD295D" w:rsidP="006E69AB">
            <w:pPr>
              <w:jc w:val="center"/>
              <w:rPr>
                <w:sz w:val="26"/>
                <w:szCs w:val="26"/>
                <w:lang w:val="vi-VN" w:eastAsia="vi-VN"/>
              </w:rPr>
            </w:pPr>
            <w:r w:rsidRPr="00A37B2A">
              <w:rPr>
                <w:sz w:val="26"/>
                <w:szCs w:val="26"/>
                <w:lang w:val="vi-VN" w:eastAsia="vi-VN"/>
              </w:rPr>
              <w:t>Cảm biến áp suất lốp (TPMS)</w:t>
            </w:r>
          </w:p>
        </w:tc>
        <w:tc>
          <w:tcPr>
            <w:tcW w:w="4253" w:type="dxa"/>
            <w:tcBorders>
              <w:top w:val="nil"/>
              <w:left w:val="nil"/>
              <w:bottom w:val="single" w:sz="4" w:space="0" w:color="auto"/>
              <w:right w:val="single" w:sz="4" w:space="0" w:color="auto"/>
            </w:tcBorders>
            <w:vAlign w:val="center"/>
          </w:tcPr>
          <w:p w14:paraId="4EBB6810"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F56288F" w14:textId="77777777" w:rsidTr="006E69AB">
        <w:trPr>
          <w:trHeight w:val="46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75E0A31"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6DB9EDCA" w14:textId="77777777" w:rsidR="00CD295D" w:rsidRPr="00A37B2A" w:rsidRDefault="00CD295D" w:rsidP="006E69AB">
            <w:pPr>
              <w:jc w:val="center"/>
              <w:rPr>
                <w:sz w:val="26"/>
                <w:szCs w:val="26"/>
                <w:lang w:val="vi-VN" w:eastAsia="vi-VN"/>
              </w:rPr>
            </w:pPr>
            <w:r w:rsidRPr="00A37B2A">
              <w:rPr>
                <w:sz w:val="26"/>
                <w:szCs w:val="26"/>
                <w:lang w:val="vi-VN" w:eastAsia="vi-VN"/>
              </w:rPr>
              <w:t>Hỗ trợ xuống dốc (DBC)</w:t>
            </w:r>
          </w:p>
        </w:tc>
        <w:tc>
          <w:tcPr>
            <w:tcW w:w="4253" w:type="dxa"/>
            <w:tcBorders>
              <w:top w:val="nil"/>
              <w:left w:val="nil"/>
              <w:bottom w:val="single" w:sz="4" w:space="0" w:color="auto"/>
              <w:right w:val="single" w:sz="4" w:space="0" w:color="auto"/>
            </w:tcBorders>
            <w:vAlign w:val="center"/>
          </w:tcPr>
          <w:p w14:paraId="10E43F1E"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550CC089" w14:textId="77777777" w:rsidTr="006E69AB">
        <w:trPr>
          <w:trHeight w:val="413"/>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75EB470"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nil"/>
              <w:bottom w:val="single" w:sz="4" w:space="0" w:color="auto"/>
              <w:right w:val="single" w:sz="4" w:space="0" w:color="auto"/>
            </w:tcBorders>
            <w:shd w:val="clear" w:color="000000" w:fill="FFFFFF"/>
            <w:vAlign w:val="center"/>
          </w:tcPr>
          <w:p w14:paraId="173D1943" w14:textId="77777777" w:rsidR="00CD295D" w:rsidRPr="00A37B2A" w:rsidRDefault="00CD295D" w:rsidP="006E69AB">
            <w:pPr>
              <w:jc w:val="center"/>
              <w:rPr>
                <w:sz w:val="26"/>
                <w:szCs w:val="26"/>
                <w:lang w:val="vi-VN" w:eastAsia="vi-VN"/>
              </w:rPr>
            </w:pPr>
            <w:r w:rsidRPr="00A37B2A">
              <w:rPr>
                <w:sz w:val="26"/>
                <w:szCs w:val="26"/>
                <w:lang w:val="vi-VN" w:eastAsia="vi-VN"/>
              </w:rPr>
              <w:t>Hỗ trợ phòng tránh va chạm phía trước (FCA)</w:t>
            </w:r>
          </w:p>
        </w:tc>
        <w:tc>
          <w:tcPr>
            <w:tcW w:w="4253" w:type="dxa"/>
            <w:tcBorders>
              <w:top w:val="nil"/>
              <w:left w:val="nil"/>
              <w:bottom w:val="single" w:sz="4" w:space="0" w:color="auto"/>
              <w:right w:val="single" w:sz="4" w:space="0" w:color="auto"/>
            </w:tcBorders>
            <w:vAlign w:val="center"/>
          </w:tcPr>
          <w:p w14:paraId="1DFEDA63"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307D020B" w14:textId="77777777" w:rsidTr="006E69AB">
        <w:trPr>
          <w:trHeight w:val="689"/>
        </w:trPr>
        <w:tc>
          <w:tcPr>
            <w:tcW w:w="1200" w:type="dxa"/>
            <w:tcBorders>
              <w:top w:val="nil"/>
              <w:left w:val="single" w:sz="4" w:space="0" w:color="auto"/>
              <w:bottom w:val="single" w:sz="4" w:space="0" w:color="auto"/>
              <w:right w:val="nil"/>
            </w:tcBorders>
            <w:shd w:val="clear" w:color="000000" w:fill="FFFFFF"/>
            <w:vAlign w:val="center"/>
            <w:hideMark/>
          </w:tcPr>
          <w:p w14:paraId="654326ED"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nil"/>
              <w:left w:val="single" w:sz="4" w:space="0" w:color="auto"/>
              <w:bottom w:val="single" w:sz="4" w:space="0" w:color="auto"/>
              <w:right w:val="single" w:sz="4" w:space="0" w:color="auto"/>
            </w:tcBorders>
            <w:shd w:val="clear" w:color="000000" w:fill="FFFFFF"/>
            <w:vAlign w:val="center"/>
          </w:tcPr>
          <w:p w14:paraId="5C394629" w14:textId="77777777" w:rsidR="00CD295D" w:rsidRPr="00A37B2A" w:rsidRDefault="00CD295D" w:rsidP="006E69AB">
            <w:pPr>
              <w:jc w:val="center"/>
              <w:rPr>
                <w:sz w:val="26"/>
                <w:szCs w:val="26"/>
                <w:lang w:val="vi-VN" w:eastAsia="vi-VN"/>
              </w:rPr>
            </w:pPr>
            <w:r w:rsidRPr="00A37B2A">
              <w:rPr>
                <w:sz w:val="26"/>
                <w:szCs w:val="26"/>
                <w:lang w:val="vi-VN" w:eastAsia="vi-VN"/>
              </w:rPr>
              <w:t>Hỗ trợ phòng tránh va chạm điểm mù (BCA)</w:t>
            </w:r>
          </w:p>
        </w:tc>
        <w:tc>
          <w:tcPr>
            <w:tcW w:w="4253" w:type="dxa"/>
            <w:tcBorders>
              <w:top w:val="nil"/>
              <w:left w:val="nil"/>
              <w:bottom w:val="single" w:sz="4" w:space="0" w:color="auto"/>
              <w:right w:val="single" w:sz="4" w:space="0" w:color="auto"/>
            </w:tcBorders>
            <w:vAlign w:val="center"/>
          </w:tcPr>
          <w:p w14:paraId="1C457A99"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7B2A08BD" w14:textId="77777777" w:rsidTr="006E69AB">
        <w:trPr>
          <w:trHeight w:val="779"/>
        </w:trPr>
        <w:tc>
          <w:tcPr>
            <w:tcW w:w="1200" w:type="dxa"/>
            <w:tcBorders>
              <w:top w:val="single" w:sz="4" w:space="0" w:color="auto"/>
              <w:left w:val="single" w:sz="4" w:space="0" w:color="auto"/>
              <w:bottom w:val="single" w:sz="4" w:space="0" w:color="auto"/>
              <w:right w:val="nil"/>
            </w:tcBorders>
            <w:shd w:val="clear" w:color="000000" w:fill="FFFFFF"/>
            <w:vAlign w:val="center"/>
            <w:hideMark/>
          </w:tcPr>
          <w:p w14:paraId="46C43E41" w14:textId="77777777" w:rsidR="00CD295D" w:rsidRPr="00A37B2A" w:rsidRDefault="00CD295D" w:rsidP="006E69AB">
            <w:pPr>
              <w:jc w:val="center"/>
              <w:rPr>
                <w:b/>
                <w:bCs/>
                <w:color w:val="000000"/>
                <w:sz w:val="26"/>
                <w:szCs w:val="26"/>
                <w:lang w:val="vi-VN" w:eastAsia="vi-VN"/>
              </w:rPr>
            </w:pPr>
            <w:r w:rsidRPr="00A37B2A">
              <w:rPr>
                <w:b/>
                <w:bCs/>
                <w:color w:val="000000"/>
                <w:sz w:val="26"/>
                <w:szCs w:val="26"/>
                <w:lang w:val="vi-VN" w:eastAsia="vi-VN"/>
              </w:rPr>
              <w:t> </w:t>
            </w: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719530C8" w14:textId="77777777" w:rsidR="00CD295D" w:rsidRPr="00A37B2A" w:rsidRDefault="00CD295D" w:rsidP="006E69AB">
            <w:pPr>
              <w:jc w:val="center"/>
              <w:rPr>
                <w:sz w:val="26"/>
                <w:szCs w:val="26"/>
                <w:lang w:val="vi-VN" w:eastAsia="vi-VN"/>
              </w:rPr>
            </w:pPr>
            <w:r w:rsidRPr="00A37B2A">
              <w:rPr>
                <w:sz w:val="26"/>
                <w:szCs w:val="26"/>
                <w:lang w:val="vi-VN" w:eastAsia="vi-VN"/>
              </w:rPr>
              <w:t>Hỗ trợ phòng tránh va chạm khi lùi (RCCA)</w:t>
            </w:r>
          </w:p>
        </w:tc>
        <w:tc>
          <w:tcPr>
            <w:tcW w:w="4253" w:type="dxa"/>
            <w:tcBorders>
              <w:top w:val="single" w:sz="4" w:space="0" w:color="auto"/>
              <w:left w:val="nil"/>
              <w:bottom w:val="single" w:sz="4" w:space="0" w:color="auto"/>
              <w:right w:val="single" w:sz="4" w:space="0" w:color="auto"/>
            </w:tcBorders>
            <w:vAlign w:val="center"/>
          </w:tcPr>
          <w:p w14:paraId="037D5B73"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100BA435" w14:textId="77777777" w:rsidTr="006E69AB">
        <w:trPr>
          <w:trHeight w:val="549"/>
        </w:trPr>
        <w:tc>
          <w:tcPr>
            <w:tcW w:w="1200" w:type="dxa"/>
            <w:tcBorders>
              <w:top w:val="single" w:sz="4" w:space="0" w:color="auto"/>
              <w:left w:val="single" w:sz="4" w:space="0" w:color="auto"/>
              <w:bottom w:val="single" w:sz="4" w:space="0" w:color="auto"/>
              <w:right w:val="nil"/>
            </w:tcBorders>
            <w:shd w:val="clear" w:color="000000" w:fill="FFFFFF"/>
            <w:vAlign w:val="center"/>
          </w:tcPr>
          <w:p w14:paraId="169E432F" w14:textId="77777777" w:rsidR="00CD295D" w:rsidRPr="00A37B2A" w:rsidRDefault="00CD295D" w:rsidP="006E69AB">
            <w:pPr>
              <w:rPr>
                <w:b/>
                <w:bCs/>
                <w:color w:val="000000"/>
                <w:sz w:val="26"/>
                <w:szCs w:val="26"/>
                <w:lang w:eastAsia="vi-VN"/>
              </w:rPr>
            </w:pP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508413C0" w14:textId="77777777" w:rsidR="00CD295D" w:rsidRPr="00A37B2A" w:rsidRDefault="00CD295D" w:rsidP="006E69AB">
            <w:pPr>
              <w:jc w:val="center"/>
              <w:rPr>
                <w:sz w:val="26"/>
                <w:szCs w:val="26"/>
                <w:lang w:eastAsia="vi-VN"/>
              </w:rPr>
            </w:pPr>
            <w:r w:rsidRPr="00A37B2A">
              <w:rPr>
                <w:sz w:val="26"/>
                <w:szCs w:val="26"/>
                <w:lang w:eastAsia="vi-VN"/>
              </w:rPr>
              <w:t>Kiểm soát ổn định thân xe (VSM)</w:t>
            </w:r>
          </w:p>
        </w:tc>
        <w:tc>
          <w:tcPr>
            <w:tcW w:w="4253" w:type="dxa"/>
            <w:tcBorders>
              <w:top w:val="single" w:sz="4" w:space="0" w:color="auto"/>
              <w:left w:val="nil"/>
              <w:bottom w:val="single" w:sz="4" w:space="0" w:color="auto"/>
              <w:right w:val="single" w:sz="4" w:space="0" w:color="auto"/>
            </w:tcBorders>
            <w:vAlign w:val="center"/>
          </w:tcPr>
          <w:p w14:paraId="75F696FF"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61D6FF82" w14:textId="77777777" w:rsidTr="006E69AB">
        <w:trPr>
          <w:trHeight w:val="557"/>
        </w:trPr>
        <w:tc>
          <w:tcPr>
            <w:tcW w:w="1200" w:type="dxa"/>
            <w:tcBorders>
              <w:top w:val="single" w:sz="4" w:space="0" w:color="auto"/>
              <w:left w:val="single" w:sz="4" w:space="0" w:color="auto"/>
              <w:bottom w:val="single" w:sz="4" w:space="0" w:color="auto"/>
              <w:right w:val="nil"/>
            </w:tcBorders>
            <w:shd w:val="clear" w:color="000000" w:fill="FFFFFF"/>
            <w:vAlign w:val="center"/>
          </w:tcPr>
          <w:p w14:paraId="29A74A90" w14:textId="77777777" w:rsidR="00CD295D" w:rsidRPr="00A37B2A" w:rsidRDefault="00CD295D" w:rsidP="006E69AB">
            <w:pPr>
              <w:rPr>
                <w:b/>
                <w:bCs/>
                <w:color w:val="000000"/>
                <w:sz w:val="26"/>
                <w:szCs w:val="26"/>
                <w:lang w:eastAsia="vi-VN"/>
              </w:rPr>
            </w:pP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11E450D4" w14:textId="77777777" w:rsidR="00CD295D" w:rsidRPr="00A37B2A" w:rsidRDefault="00CD295D" w:rsidP="006E69AB">
            <w:pPr>
              <w:jc w:val="center"/>
              <w:rPr>
                <w:sz w:val="26"/>
                <w:szCs w:val="26"/>
                <w:lang w:eastAsia="vi-VN"/>
              </w:rPr>
            </w:pPr>
            <w:r w:rsidRPr="00A37B2A">
              <w:rPr>
                <w:sz w:val="26"/>
                <w:szCs w:val="26"/>
                <w:lang w:eastAsia="vi-VN"/>
              </w:rPr>
              <w:t>Hỗ trợ giữ làn đường (LKA)</w:t>
            </w:r>
          </w:p>
        </w:tc>
        <w:tc>
          <w:tcPr>
            <w:tcW w:w="4253" w:type="dxa"/>
            <w:tcBorders>
              <w:top w:val="single" w:sz="4" w:space="0" w:color="auto"/>
              <w:left w:val="nil"/>
              <w:bottom w:val="single" w:sz="4" w:space="0" w:color="auto"/>
              <w:right w:val="single" w:sz="4" w:space="0" w:color="auto"/>
            </w:tcBorders>
            <w:vAlign w:val="center"/>
          </w:tcPr>
          <w:p w14:paraId="7EFD98AC"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7ED4EDD9" w14:textId="77777777" w:rsidTr="006E69AB">
        <w:trPr>
          <w:trHeight w:val="551"/>
        </w:trPr>
        <w:tc>
          <w:tcPr>
            <w:tcW w:w="1200" w:type="dxa"/>
            <w:tcBorders>
              <w:top w:val="single" w:sz="4" w:space="0" w:color="auto"/>
              <w:left w:val="single" w:sz="4" w:space="0" w:color="auto"/>
              <w:bottom w:val="single" w:sz="4" w:space="0" w:color="auto"/>
              <w:right w:val="nil"/>
            </w:tcBorders>
            <w:shd w:val="clear" w:color="000000" w:fill="FFFFFF"/>
            <w:vAlign w:val="center"/>
          </w:tcPr>
          <w:p w14:paraId="10151657" w14:textId="77777777" w:rsidR="00CD295D" w:rsidRPr="00A37B2A" w:rsidRDefault="00CD295D" w:rsidP="006E69AB">
            <w:pPr>
              <w:rPr>
                <w:b/>
                <w:bCs/>
                <w:color w:val="000000"/>
                <w:sz w:val="26"/>
                <w:szCs w:val="26"/>
                <w:lang w:eastAsia="vi-VN"/>
              </w:rPr>
            </w:pP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1406C19A" w14:textId="77777777" w:rsidR="00CD295D" w:rsidRPr="00A37B2A" w:rsidRDefault="00CD295D" w:rsidP="006E69AB">
            <w:pPr>
              <w:jc w:val="center"/>
              <w:rPr>
                <w:sz w:val="26"/>
                <w:szCs w:val="26"/>
                <w:lang w:eastAsia="vi-VN"/>
              </w:rPr>
            </w:pPr>
            <w:r w:rsidRPr="00A37B2A">
              <w:rPr>
                <w:sz w:val="26"/>
                <w:szCs w:val="26"/>
                <w:lang w:eastAsia="vi-VN"/>
              </w:rPr>
              <w:t>Hỗ trợ duy trì làn đường (LFA)</w:t>
            </w:r>
          </w:p>
        </w:tc>
        <w:tc>
          <w:tcPr>
            <w:tcW w:w="4253" w:type="dxa"/>
            <w:tcBorders>
              <w:top w:val="single" w:sz="4" w:space="0" w:color="auto"/>
              <w:left w:val="nil"/>
              <w:bottom w:val="single" w:sz="4" w:space="0" w:color="auto"/>
              <w:right w:val="single" w:sz="4" w:space="0" w:color="auto"/>
            </w:tcBorders>
            <w:vAlign w:val="center"/>
          </w:tcPr>
          <w:p w14:paraId="623DFB0C"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A37B2A" w14:paraId="48B914A0" w14:textId="77777777" w:rsidTr="006E69AB">
        <w:trPr>
          <w:trHeight w:val="715"/>
        </w:trPr>
        <w:tc>
          <w:tcPr>
            <w:tcW w:w="1200" w:type="dxa"/>
            <w:tcBorders>
              <w:top w:val="single" w:sz="4" w:space="0" w:color="auto"/>
              <w:left w:val="single" w:sz="4" w:space="0" w:color="auto"/>
              <w:bottom w:val="single" w:sz="4" w:space="0" w:color="auto"/>
              <w:right w:val="nil"/>
            </w:tcBorders>
            <w:shd w:val="clear" w:color="000000" w:fill="FFFFFF"/>
            <w:vAlign w:val="center"/>
          </w:tcPr>
          <w:p w14:paraId="49B58CA7" w14:textId="77777777" w:rsidR="00CD295D" w:rsidRPr="00A37B2A" w:rsidRDefault="00CD295D" w:rsidP="006E69AB">
            <w:pPr>
              <w:rPr>
                <w:b/>
                <w:bCs/>
                <w:color w:val="000000"/>
                <w:sz w:val="26"/>
                <w:szCs w:val="26"/>
                <w:lang w:eastAsia="vi-VN"/>
              </w:rPr>
            </w:pP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54E1AF05" w14:textId="77777777" w:rsidR="00CD295D" w:rsidRPr="00A37B2A" w:rsidRDefault="00CD295D" w:rsidP="006E69AB">
            <w:pPr>
              <w:jc w:val="center"/>
              <w:rPr>
                <w:sz w:val="26"/>
                <w:szCs w:val="26"/>
                <w:lang w:eastAsia="vi-VN"/>
              </w:rPr>
            </w:pPr>
            <w:r w:rsidRPr="00A37B2A">
              <w:rPr>
                <w:sz w:val="26"/>
                <w:szCs w:val="26"/>
                <w:lang w:eastAsia="vi-VN"/>
              </w:rPr>
              <w:t>Hỗ trợ hiển thị điểm mù trên màn hình (BVM)</w:t>
            </w:r>
          </w:p>
        </w:tc>
        <w:tc>
          <w:tcPr>
            <w:tcW w:w="4253" w:type="dxa"/>
            <w:tcBorders>
              <w:top w:val="single" w:sz="4" w:space="0" w:color="auto"/>
              <w:left w:val="nil"/>
              <w:bottom w:val="single" w:sz="4" w:space="0" w:color="auto"/>
              <w:right w:val="single" w:sz="4" w:space="0" w:color="auto"/>
            </w:tcBorders>
            <w:vAlign w:val="center"/>
          </w:tcPr>
          <w:p w14:paraId="7104302D" w14:textId="77777777" w:rsidR="00CD295D" w:rsidRPr="00A37B2A" w:rsidRDefault="00CD295D" w:rsidP="006E69AB">
            <w:pPr>
              <w:jc w:val="center"/>
              <w:rPr>
                <w:color w:val="000000"/>
                <w:sz w:val="26"/>
                <w:szCs w:val="26"/>
                <w:lang w:eastAsia="vi-VN"/>
              </w:rPr>
            </w:pPr>
            <w:r w:rsidRPr="00A37B2A">
              <w:rPr>
                <w:color w:val="000000"/>
                <w:sz w:val="26"/>
                <w:szCs w:val="26"/>
                <w:lang w:eastAsia="vi-VN"/>
              </w:rPr>
              <w:t>Có</w:t>
            </w:r>
          </w:p>
        </w:tc>
      </w:tr>
      <w:tr w:rsidR="00CD295D" w:rsidRPr="001E262F" w14:paraId="5F474557" w14:textId="77777777" w:rsidTr="006E69AB">
        <w:trPr>
          <w:trHeight w:val="555"/>
        </w:trPr>
        <w:tc>
          <w:tcPr>
            <w:tcW w:w="1200" w:type="dxa"/>
            <w:tcBorders>
              <w:top w:val="single" w:sz="4" w:space="0" w:color="auto"/>
              <w:left w:val="single" w:sz="4" w:space="0" w:color="auto"/>
              <w:bottom w:val="single" w:sz="4" w:space="0" w:color="auto"/>
              <w:right w:val="nil"/>
            </w:tcBorders>
            <w:shd w:val="clear" w:color="000000" w:fill="FFFFFF"/>
            <w:vAlign w:val="center"/>
          </w:tcPr>
          <w:p w14:paraId="7F5915B6" w14:textId="77777777" w:rsidR="00CD295D" w:rsidRPr="00A37B2A" w:rsidRDefault="00CD295D" w:rsidP="006E69AB">
            <w:pPr>
              <w:rPr>
                <w:b/>
                <w:bCs/>
                <w:color w:val="000000"/>
                <w:sz w:val="26"/>
                <w:szCs w:val="26"/>
                <w:lang w:eastAsia="vi-VN"/>
              </w:rPr>
            </w:pPr>
          </w:p>
        </w:tc>
        <w:tc>
          <w:tcPr>
            <w:tcW w:w="3898" w:type="dxa"/>
            <w:tcBorders>
              <w:top w:val="single" w:sz="4" w:space="0" w:color="auto"/>
              <w:left w:val="single" w:sz="4" w:space="0" w:color="auto"/>
              <w:bottom w:val="single" w:sz="4" w:space="0" w:color="auto"/>
              <w:right w:val="single" w:sz="4" w:space="0" w:color="auto"/>
            </w:tcBorders>
            <w:shd w:val="clear" w:color="000000" w:fill="FFFFFF"/>
            <w:vAlign w:val="center"/>
          </w:tcPr>
          <w:p w14:paraId="17A2F449" w14:textId="77777777" w:rsidR="00CD295D" w:rsidRPr="00A37B2A" w:rsidRDefault="00CD295D" w:rsidP="006E69AB">
            <w:pPr>
              <w:jc w:val="center"/>
              <w:rPr>
                <w:sz w:val="26"/>
                <w:szCs w:val="26"/>
                <w:lang w:eastAsia="vi-VN"/>
              </w:rPr>
            </w:pPr>
            <w:r w:rsidRPr="00A37B2A">
              <w:rPr>
                <w:sz w:val="26"/>
                <w:szCs w:val="26"/>
                <w:lang w:eastAsia="vi-VN"/>
              </w:rPr>
              <w:t>Số túi khí</w:t>
            </w:r>
          </w:p>
        </w:tc>
        <w:tc>
          <w:tcPr>
            <w:tcW w:w="4253" w:type="dxa"/>
            <w:tcBorders>
              <w:top w:val="single" w:sz="4" w:space="0" w:color="auto"/>
              <w:left w:val="nil"/>
              <w:bottom w:val="single" w:sz="4" w:space="0" w:color="auto"/>
              <w:right w:val="single" w:sz="4" w:space="0" w:color="auto"/>
            </w:tcBorders>
            <w:vAlign w:val="center"/>
          </w:tcPr>
          <w:p w14:paraId="61825016" w14:textId="77777777" w:rsidR="00CD295D" w:rsidRDefault="00CD295D" w:rsidP="006E69AB">
            <w:pPr>
              <w:jc w:val="center"/>
              <w:rPr>
                <w:color w:val="000000"/>
                <w:sz w:val="26"/>
                <w:szCs w:val="26"/>
                <w:lang w:eastAsia="vi-VN"/>
              </w:rPr>
            </w:pPr>
            <w:r w:rsidRPr="00A37B2A">
              <w:rPr>
                <w:color w:val="000000"/>
                <w:sz w:val="26"/>
                <w:szCs w:val="26"/>
                <w:lang w:eastAsia="vi-VN"/>
              </w:rPr>
              <w:t>≥ 7</w:t>
            </w:r>
          </w:p>
        </w:tc>
      </w:tr>
    </w:tbl>
    <w:p w14:paraId="4C3C0348" w14:textId="77777777" w:rsidR="00CD295D" w:rsidRPr="00C030BD" w:rsidRDefault="00CD295D" w:rsidP="00CD295D">
      <w:pPr>
        <w:spacing w:before="120" w:after="120" w:line="264" w:lineRule="auto"/>
        <w:ind w:right="-284" w:firstLine="709"/>
        <w:rPr>
          <w:bCs/>
          <w:i/>
          <w:sz w:val="26"/>
          <w:szCs w:val="26"/>
          <w:lang w:val="nl-NL"/>
        </w:rPr>
      </w:pPr>
      <w:r w:rsidRPr="00C030BD">
        <w:rPr>
          <w:bCs/>
          <w:i/>
          <w:sz w:val="26"/>
          <w:szCs w:val="26"/>
          <w:lang w:val="nl-NL"/>
        </w:rPr>
        <w:t>Ghi chú:</w:t>
      </w:r>
    </w:p>
    <w:p w14:paraId="3556B17B" w14:textId="77777777" w:rsidR="00CD295D" w:rsidRPr="00C030BD" w:rsidRDefault="00CD295D" w:rsidP="00CD295D">
      <w:pPr>
        <w:spacing w:before="120" w:after="120" w:line="264" w:lineRule="auto"/>
        <w:ind w:right="-284" w:firstLine="709"/>
        <w:rPr>
          <w:bCs/>
          <w:i/>
          <w:color w:val="0000FF"/>
          <w:sz w:val="26"/>
          <w:szCs w:val="26"/>
          <w:lang w:val="nl-NL"/>
        </w:rPr>
      </w:pPr>
      <w:r w:rsidRPr="00C030BD">
        <w:rPr>
          <w:bCs/>
          <w:i/>
          <w:color w:val="0000FF"/>
          <w:sz w:val="26"/>
          <w:szCs w:val="26"/>
          <w:lang w:val="nl-NL"/>
        </w:rPr>
        <w:t>- Nhà thầu phải cung cấp đầy đủ Catalogue hoặc các tài liệu có liên quan của hàng hóa chào hàng do hãng sản xuất phát hành để chứng minh hàng hóa chào hàng đáp ứng các yêu cầu kỹ thuật theo E-HSMT. Tất cả tài liệu cung cấp phải bằng tiếng Việt, trong trường hợp bằng tiếng nước ngoài nhà thầu phải đính kèm bản dịch tiếng Việt và chịu trách nhiệm về tính chính xác của tài liệu cung cấp. Trường hợp E-HSDT thiếu các bản dịch tiếng Việt, nhà thầu phải chịu trách nhiệm bổ sung, làm rõ trong quá trình đánh giá E-HSDT.</w:t>
      </w:r>
    </w:p>
    <w:p w14:paraId="59E38ABB" w14:textId="77777777" w:rsidR="00CD295D" w:rsidRPr="00C030BD" w:rsidRDefault="00CD295D" w:rsidP="00CD295D">
      <w:pPr>
        <w:spacing w:before="120" w:after="120" w:line="264" w:lineRule="auto"/>
        <w:ind w:right="-284" w:firstLine="709"/>
        <w:rPr>
          <w:bCs/>
          <w:i/>
          <w:color w:val="0000FF"/>
          <w:sz w:val="26"/>
          <w:szCs w:val="26"/>
          <w:lang w:val="nl-NL"/>
        </w:rPr>
      </w:pPr>
      <w:r w:rsidRPr="00C030BD">
        <w:rPr>
          <w:bCs/>
          <w:i/>
          <w:color w:val="0000FF"/>
          <w:sz w:val="26"/>
          <w:szCs w:val="26"/>
          <w:lang w:val="nl-NL"/>
        </w:rPr>
        <w:t xml:space="preserve">- Các thông số kỹ thuật của hàng hóa ở trên chỉ nhằm mô tả thông số, yêu cầu kỹ thuật tối thiểu hàng hóa dự thầu phải đáp ứng mà không nhằm định hướng một loại hàng </w:t>
      </w:r>
      <w:r w:rsidRPr="00C030BD">
        <w:rPr>
          <w:bCs/>
          <w:i/>
          <w:color w:val="0000FF"/>
          <w:sz w:val="26"/>
          <w:szCs w:val="26"/>
          <w:lang w:val="nl-NL"/>
        </w:rPr>
        <w:lastRenderedPageBreak/>
        <w:t>hóa, một hãng sản xuất cụ thể nào. Nhà thầu có thể chào hàng hóa có thông số kỹ thuật, tính năng, công dụng tương đương hoặc cao hơn.</w:t>
      </w:r>
    </w:p>
    <w:p w14:paraId="094E19FA" w14:textId="77777777" w:rsidR="00CD295D" w:rsidRPr="0033733E" w:rsidRDefault="00CD295D" w:rsidP="00CD295D">
      <w:pPr>
        <w:spacing w:before="120" w:after="120" w:line="264" w:lineRule="auto"/>
        <w:ind w:firstLine="709"/>
        <w:rPr>
          <w:b/>
          <w:i/>
          <w:sz w:val="26"/>
          <w:szCs w:val="26"/>
          <w:lang w:val="nl-NL"/>
        </w:rPr>
      </w:pPr>
      <w:r w:rsidRPr="0033733E">
        <w:rPr>
          <w:b/>
          <w:i/>
          <w:sz w:val="26"/>
          <w:szCs w:val="26"/>
          <w:lang w:val="nl-NL"/>
        </w:rPr>
        <w:t>1.3. Các yêu cầu khác</w:t>
      </w:r>
    </w:p>
    <w:p w14:paraId="144750D5" w14:textId="77777777" w:rsidR="00CD295D" w:rsidRPr="00C030BD" w:rsidRDefault="00CD295D" w:rsidP="00CD295D">
      <w:pPr>
        <w:widowControl w:val="0"/>
        <w:spacing w:before="120" w:after="120" w:line="264" w:lineRule="auto"/>
        <w:ind w:firstLine="567"/>
        <w:rPr>
          <w:iCs/>
          <w:color w:val="0000FF"/>
          <w:sz w:val="26"/>
          <w:szCs w:val="26"/>
          <w:lang w:val="nl-NL"/>
        </w:rPr>
      </w:pPr>
      <w:r w:rsidRPr="00C030BD">
        <w:rPr>
          <w:iCs/>
          <w:color w:val="0000FF"/>
          <w:sz w:val="26"/>
          <w:szCs w:val="26"/>
          <w:lang w:val="nl-NL"/>
        </w:rPr>
        <w:t xml:space="preserve">  - Nhà thầu phải cam kết: Cung cấp đầy đủ giấy tờ, hồ sơ đảm bảo xe ô tô được phép đăng ký lưu hành tại Việt Nam. Trong trường hợp xe ô tô nhà thầu cung cấp không được phép đăng ký, đăng kiểm tại Việt Nam, nhà thầu sẽ phải thu hồi xe ô tô và hoàn trả toàn bộ giá trị hợp đồng cho Chủ đầu tư.</w:t>
      </w:r>
    </w:p>
    <w:p w14:paraId="0EF4BA06" w14:textId="77777777" w:rsidR="00CD295D" w:rsidRPr="00C030BD" w:rsidRDefault="00CD295D" w:rsidP="00CD295D">
      <w:pPr>
        <w:widowControl w:val="0"/>
        <w:spacing w:before="120" w:after="120" w:line="264" w:lineRule="auto"/>
        <w:ind w:firstLine="567"/>
        <w:rPr>
          <w:iCs/>
          <w:color w:val="0000FF"/>
          <w:sz w:val="26"/>
          <w:szCs w:val="26"/>
          <w:lang w:val="nl-NL"/>
        </w:rPr>
      </w:pPr>
      <w:r w:rsidRPr="00C030BD">
        <w:rPr>
          <w:iCs/>
          <w:color w:val="0000FF"/>
          <w:sz w:val="26"/>
          <w:szCs w:val="26"/>
          <w:lang w:val="nl-NL"/>
        </w:rPr>
        <w:t>- Cung cấp kèm theo E-HSDT: Danh sách các cơ sở bảo hành của hãng sản xuất trên toàn quốc</w:t>
      </w:r>
    </w:p>
    <w:p w14:paraId="5D9125F6" w14:textId="77777777" w:rsidR="00CD295D" w:rsidRPr="0033733E" w:rsidRDefault="00CD295D" w:rsidP="00CD295D">
      <w:pPr>
        <w:pStyle w:val="SectionVIHeader"/>
        <w:spacing w:after="120" w:line="264" w:lineRule="auto"/>
        <w:ind w:firstLine="709"/>
        <w:jc w:val="left"/>
        <w:rPr>
          <w:sz w:val="26"/>
          <w:szCs w:val="26"/>
          <w:lang w:val="nl-NL"/>
        </w:rPr>
      </w:pPr>
      <w:r w:rsidRPr="0033733E">
        <w:rPr>
          <w:sz w:val="26"/>
          <w:szCs w:val="26"/>
          <w:lang w:val="nl-NL"/>
        </w:rPr>
        <w:t>Mục 2. Bản vẽ</w:t>
      </w:r>
    </w:p>
    <w:p w14:paraId="246A2789" w14:textId="77777777" w:rsidR="00CD295D" w:rsidRPr="00EE40DC" w:rsidRDefault="00CD295D" w:rsidP="00CD295D">
      <w:pPr>
        <w:pStyle w:val="SectionVIHeader"/>
        <w:widowControl w:val="0"/>
        <w:spacing w:after="120" w:line="264" w:lineRule="auto"/>
        <w:ind w:firstLine="709"/>
        <w:jc w:val="left"/>
        <w:rPr>
          <w:b w:val="0"/>
          <w:sz w:val="26"/>
          <w:szCs w:val="26"/>
          <w:lang w:val="nl-NL"/>
        </w:rPr>
      </w:pPr>
      <w:r w:rsidRPr="00EE40DC">
        <w:rPr>
          <w:b w:val="0"/>
          <w:sz w:val="26"/>
          <w:szCs w:val="26"/>
          <w:lang w:val="nl-NL"/>
        </w:rPr>
        <w:t>Không có bản vẽ</w:t>
      </w:r>
    </w:p>
    <w:p w14:paraId="177B6C18" w14:textId="77777777" w:rsidR="00CD295D" w:rsidRPr="00EE40DC" w:rsidRDefault="00CD295D" w:rsidP="00CD295D">
      <w:pPr>
        <w:pStyle w:val="SectionVIHeader"/>
        <w:widowControl w:val="0"/>
        <w:spacing w:after="120" w:line="264" w:lineRule="auto"/>
        <w:ind w:firstLine="709"/>
        <w:jc w:val="left"/>
        <w:rPr>
          <w:sz w:val="26"/>
          <w:szCs w:val="26"/>
          <w:lang w:val="nl-NL"/>
        </w:rPr>
      </w:pPr>
      <w:r w:rsidRPr="00EE40DC">
        <w:rPr>
          <w:sz w:val="26"/>
          <w:szCs w:val="26"/>
          <w:lang w:val="nl-NL"/>
        </w:rPr>
        <w:t>Mục 3. Kiểm tra và thử nghiệm</w:t>
      </w:r>
    </w:p>
    <w:p w14:paraId="74EE8678" w14:textId="77777777" w:rsidR="00CD295D" w:rsidRPr="00EE40DC" w:rsidRDefault="00CD295D" w:rsidP="00CD295D">
      <w:pPr>
        <w:spacing w:after="200" w:line="276" w:lineRule="auto"/>
        <w:ind w:firstLine="709"/>
        <w:jc w:val="left"/>
        <w:rPr>
          <w:color w:val="0000FF"/>
          <w:sz w:val="26"/>
          <w:szCs w:val="26"/>
          <w:lang w:val="nl-NL"/>
        </w:rPr>
      </w:pPr>
      <w:r w:rsidRPr="00EE40DC">
        <w:rPr>
          <w:color w:val="0000FF"/>
          <w:sz w:val="26"/>
          <w:szCs w:val="26"/>
          <w:lang w:val="nl-NL"/>
        </w:rPr>
        <w:t>Thời gian kiểm tra: Ngay sau khi hàng hoá được giao tới địa điểm quy định.</w:t>
      </w:r>
    </w:p>
    <w:p w14:paraId="7DA99ACF" w14:textId="77777777" w:rsidR="00CD295D" w:rsidRPr="00EE40DC" w:rsidRDefault="00CD295D" w:rsidP="00CD295D">
      <w:pPr>
        <w:spacing w:after="200" w:line="276" w:lineRule="auto"/>
        <w:ind w:firstLine="709"/>
        <w:jc w:val="left"/>
        <w:rPr>
          <w:color w:val="0000FF"/>
          <w:sz w:val="26"/>
          <w:szCs w:val="26"/>
          <w:lang w:val="nl-NL"/>
        </w:rPr>
      </w:pPr>
      <w:r w:rsidRPr="00EE40DC">
        <w:rPr>
          <w:color w:val="0000FF"/>
          <w:sz w:val="26"/>
          <w:szCs w:val="26"/>
          <w:lang w:val="nl-NL"/>
        </w:rPr>
        <w:t>Cách thức tiến hành kiểm tra: Hai bên tiến hành kiểm tra hàng hoá căn cứ theo yêu cầu của hợp đồng đã ký kết và các tài liệu có liên quan.</w:t>
      </w:r>
    </w:p>
    <w:p w14:paraId="6EA4E2B8" w14:textId="77777777" w:rsidR="00CD295D" w:rsidRPr="00EE40DC" w:rsidRDefault="00CD295D" w:rsidP="00CD295D">
      <w:pPr>
        <w:spacing w:after="200" w:line="276" w:lineRule="auto"/>
        <w:ind w:firstLine="709"/>
        <w:jc w:val="left"/>
        <w:rPr>
          <w:color w:val="0000FF"/>
          <w:sz w:val="26"/>
          <w:szCs w:val="26"/>
          <w:lang w:val="nl-NL"/>
        </w:rPr>
      </w:pPr>
      <w:r w:rsidRPr="00EE40DC">
        <w:rPr>
          <w:color w:val="0000FF"/>
          <w:sz w:val="26"/>
          <w:szCs w:val="26"/>
          <w:lang w:val="nl-NL"/>
        </w:rPr>
        <w:t>Mọi chi phí liên quan đến việc kiểm tra, thử nghiệm, nghiệm thu do Nhà thầu thanh toán.</w:t>
      </w:r>
    </w:p>
    <w:p w14:paraId="469A9FDC" w14:textId="77777777" w:rsidR="00CD295D" w:rsidRPr="00251A61" w:rsidRDefault="00CD295D" w:rsidP="00CD295D">
      <w:pPr>
        <w:spacing w:after="200" w:line="276" w:lineRule="auto"/>
        <w:ind w:firstLine="709"/>
        <w:jc w:val="left"/>
        <w:rPr>
          <w:i/>
          <w:iCs/>
          <w:color w:val="0000FF"/>
          <w:sz w:val="26"/>
          <w:szCs w:val="26"/>
          <w:lang w:val="nl-NL"/>
        </w:rPr>
      </w:pPr>
      <w:r w:rsidRPr="00EE40DC">
        <w:rPr>
          <w:color w:val="0000FF"/>
          <w:sz w:val="26"/>
          <w:szCs w:val="26"/>
          <w:lang w:val="nl-NL"/>
        </w:rPr>
        <w:t>Những hàng hoá không đạt yêu cầu về kiểm tra, thử nghiệm Nhà thầu phải thay thế bằng những hàng hoá khác tương ứng cho đến khi được Chủ đầu tư chấp nhận.</w:t>
      </w:r>
      <w:bookmarkEnd w:id="0"/>
    </w:p>
    <w:p w14:paraId="146A3F44" w14:textId="77777777" w:rsidR="003D6F6D" w:rsidRPr="009462A9" w:rsidRDefault="003D6F6D">
      <w:pPr>
        <w:rPr>
          <w:lang w:val="nl-NL"/>
        </w:rPr>
      </w:pPr>
    </w:p>
    <w:sectPr w:rsidR="003D6F6D" w:rsidRPr="0094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E"/>
    <w:rsid w:val="0009503E"/>
    <w:rsid w:val="00364AD7"/>
    <w:rsid w:val="003D6F6D"/>
    <w:rsid w:val="00523571"/>
    <w:rsid w:val="006816D7"/>
    <w:rsid w:val="009462A9"/>
    <w:rsid w:val="00A67694"/>
    <w:rsid w:val="00CC62F9"/>
    <w:rsid w:val="00CD295D"/>
    <w:rsid w:val="00F322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70FE"/>
  <w15:chartTrackingRefBased/>
  <w15:docId w15:val="{451A6FD0-1B79-42F5-96D6-05D828D5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5D"/>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09503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9503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9503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9503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09503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09503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09503E"/>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09503E"/>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09503E"/>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03E"/>
    <w:rPr>
      <w:rFonts w:eastAsiaTheme="majorEastAsia" w:cstheme="majorBidi"/>
      <w:color w:val="272727" w:themeColor="text1" w:themeTint="D8"/>
    </w:rPr>
  </w:style>
  <w:style w:type="paragraph" w:styleId="Title">
    <w:name w:val="Title"/>
    <w:basedOn w:val="Normal"/>
    <w:next w:val="Normal"/>
    <w:link w:val="TitleChar"/>
    <w:uiPriority w:val="10"/>
    <w:qFormat/>
    <w:rsid w:val="0009503E"/>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95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9503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095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03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09503E"/>
    <w:rPr>
      <w:i/>
      <w:iCs/>
      <w:color w:val="404040" w:themeColor="text1" w:themeTint="BF"/>
    </w:rPr>
  </w:style>
  <w:style w:type="paragraph" w:styleId="ListParagraph">
    <w:name w:val="List Paragraph"/>
    <w:basedOn w:val="Normal"/>
    <w:uiPriority w:val="34"/>
    <w:qFormat/>
    <w:rsid w:val="0009503E"/>
    <w:pPr>
      <w:spacing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09503E"/>
    <w:rPr>
      <w:i/>
      <w:iCs/>
      <w:color w:val="2F5496" w:themeColor="accent1" w:themeShade="BF"/>
    </w:rPr>
  </w:style>
  <w:style w:type="paragraph" w:styleId="IntenseQuote">
    <w:name w:val="Intense Quote"/>
    <w:basedOn w:val="Normal"/>
    <w:next w:val="Normal"/>
    <w:link w:val="IntenseQuoteChar"/>
    <w:uiPriority w:val="30"/>
    <w:qFormat/>
    <w:rsid w:val="0009503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09503E"/>
    <w:rPr>
      <w:i/>
      <w:iCs/>
      <w:color w:val="2F5496" w:themeColor="accent1" w:themeShade="BF"/>
    </w:rPr>
  </w:style>
  <w:style w:type="character" w:styleId="IntenseReference">
    <w:name w:val="Intense Reference"/>
    <w:basedOn w:val="DefaultParagraphFont"/>
    <w:uiPriority w:val="32"/>
    <w:qFormat/>
    <w:rsid w:val="0009503E"/>
    <w:rPr>
      <w:b/>
      <w:bCs/>
      <w:smallCaps/>
      <w:color w:val="2F5496" w:themeColor="accent1" w:themeShade="BF"/>
      <w:spacing w:val="5"/>
    </w:rPr>
  </w:style>
  <w:style w:type="paragraph" w:customStyle="1" w:styleId="SectionVIHeader">
    <w:name w:val="Section VI. Header"/>
    <w:basedOn w:val="Normal"/>
    <w:rsid w:val="00CD295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2029</Words>
  <Characters>6860</Characters>
  <Application>Microsoft Office Word</Application>
  <DocSecurity>0</DocSecurity>
  <Lines>490</Lines>
  <Paragraphs>240</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Khanh</dc:creator>
  <cp:keywords/>
  <dc:description/>
  <cp:lastModifiedBy>Duyen Khanh</cp:lastModifiedBy>
  <cp:revision>5</cp:revision>
  <dcterms:created xsi:type="dcterms:W3CDTF">2025-12-10T09:44:00Z</dcterms:created>
  <dcterms:modified xsi:type="dcterms:W3CDTF">2025-12-15T01:49:00Z</dcterms:modified>
</cp:coreProperties>
</file>