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1470856F"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008C32E4">
        <w:rPr>
          <w:sz w:val="26"/>
          <w:szCs w:val="26"/>
        </w:rPr>
        <w:t>các</w:t>
      </w:r>
      <w:proofErr w:type="spellEnd"/>
      <w:r w:rsidR="008C32E4">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8C32E4">
        <w:rPr>
          <w:sz w:val="26"/>
          <w:szCs w:val="26"/>
        </w:rPr>
        <w:t xml:space="preserve">ĐZ </w:t>
      </w:r>
      <w:proofErr w:type="spellStart"/>
      <w:r w:rsidR="008C32E4">
        <w:rPr>
          <w:sz w:val="26"/>
          <w:szCs w:val="26"/>
        </w:rPr>
        <w:t>lộ</w:t>
      </w:r>
      <w:proofErr w:type="spellEnd"/>
      <w:r w:rsidR="008C32E4">
        <w:rPr>
          <w:sz w:val="26"/>
          <w:szCs w:val="26"/>
        </w:rPr>
        <w:t xml:space="preserve"> 471 E9.11 - </w:t>
      </w:r>
      <w:proofErr w:type="spellStart"/>
      <w:r w:rsidR="008C32E4">
        <w:rPr>
          <w:sz w:val="26"/>
          <w:szCs w:val="26"/>
        </w:rPr>
        <w:t>Đội</w:t>
      </w:r>
      <w:proofErr w:type="spellEnd"/>
      <w:r w:rsidR="008C32E4">
        <w:rPr>
          <w:sz w:val="26"/>
          <w:szCs w:val="26"/>
        </w:rPr>
        <w:t xml:space="preserve"> QLĐLKV </w:t>
      </w:r>
      <w:proofErr w:type="spellStart"/>
      <w:r w:rsidR="008C32E4">
        <w:rPr>
          <w:sz w:val="26"/>
          <w:szCs w:val="26"/>
        </w:rPr>
        <w:t>Sầm</w:t>
      </w:r>
      <w:proofErr w:type="spellEnd"/>
      <w:r w:rsidR="008C32E4">
        <w:rPr>
          <w:sz w:val="26"/>
          <w:szCs w:val="26"/>
        </w:rPr>
        <w:t xml:space="preserve"> Sơn </w:t>
      </w:r>
      <w:proofErr w:type="spellStart"/>
      <w:r w:rsidR="008C32E4">
        <w:rPr>
          <w:sz w:val="26"/>
          <w:szCs w:val="26"/>
        </w:rPr>
        <w:t>và</w:t>
      </w:r>
      <w:proofErr w:type="spellEnd"/>
      <w:r w:rsidR="008C32E4">
        <w:rPr>
          <w:sz w:val="26"/>
          <w:szCs w:val="26"/>
        </w:rPr>
        <w:t xml:space="preserve"> </w:t>
      </w:r>
      <w:proofErr w:type="spellStart"/>
      <w:r w:rsidR="008C32E4">
        <w:rPr>
          <w:sz w:val="26"/>
          <w:szCs w:val="26"/>
        </w:rPr>
        <w:t>hạng</w:t>
      </w:r>
      <w:proofErr w:type="spellEnd"/>
      <w:r w:rsidR="008C32E4">
        <w:rPr>
          <w:sz w:val="26"/>
          <w:szCs w:val="26"/>
        </w:rPr>
        <w:t xml:space="preserve"> </w:t>
      </w:r>
      <w:proofErr w:type="spellStart"/>
      <w:r w:rsidR="008C32E4">
        <w:rPr>
          <w:sz w:val="26"/>
          <w:szCs w:val="26"/>
        </w:rPr>
        <w:t>mục</w:t>
      </w:r>
      <w:proofErr w:type="spellEnd"/>
      <w:r w:rsidR="008C32E4">
        <w:rPr>
          <w:sz w:val="26"/>
          <w:szCs w:val="26"/>
        </w:rPr>
        <w:t xml:space="preserve"> SCL: ĐZ </w:t>
      </w:r>
      <w:proofErr w:type="spellStart"/>
      <w:r w:rsidR="008C32E4">
        <w:rPr>
          <w:sz w:val="26"/>
          <w:szCs w:val="26"/>
        </w:rPr>
        <w:t>lộ</w:t>
      </w:r>
      <w:proofErr w:type="spellEnd"/>
      <w:r w:rsidR="008C32E4">
        <w:rPr>
          <w:sz w:val="26"/>
          <w:szCs w:val="26"/>
        </w:rPr>
        <w:t xml:space="preserve"> 475 E9.11 - </w:t>
      </w:r>
      <w:proofErr w:type="spellStart"/>
      <w:r w:rsidR="008C32E4">
        <w:rPr>
          <w:sz w:val="26"/>
          <w:szCs w:val="26"/>
        </w:rPr>
        <w:t>Đội</w:t>
      </w:r>
      <w:proofErr w:type="spellEnd"/>
      <w:r w:rsidR="008C32E4">
        <w:rPr>
          <w:sz w:val="26"/>
          <w:szCs w:val="26"/>
        </w:rPr>
        <w:t xml:space="preserve"> QLĐLKV </w:t>
      </w:r>
      <w:proofErr w:type="spellStart"/>
      <w:r w:rsidR="008C32E4">
        <w:rPr>
          <w:sz w:val="26"/>
          <w:szCs w:val="26"/>
        </w:rPr>
        <w:t>Sầm</w:t>
      </w:r>
      <w:proofErr w:type="spellEnd"/>
      <w:r w:rsidR="008C32E4">
        <w:rPr>
          <w:sz w:val="26"/>
          <w:szCs w:val="26"/>
        </w:rPr>
        <w:t xml:space="preserve"> Sơn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D49960A" w14:textId="77777777" w:rsidR="001D2851" w:rsidRPr="00AA1547" w:rsidRDefault="001D2851" w:rsidP="001D2851">
      <w:pPr>
        <w:pStyle w:val="Default"/>
        <w:numPr>
          <w:ilvl w:val="0"/>
          <w:numId w:val="104"/>
        </w:numPr>
        <w:spacing w:line="312" w:lineRule="auto"/>
        <w:ind w:left="0" w:firstLine="1134"/>
        <w:rPr>
          <w:color w:val="auto"/>
          <w:sz w:val="26"/>
          <w:szCs w:val="26"/>
          <w:lang w:val="vi-VN"/>
        </w:rPr>
      </w:pPr>
      <w:r>
        <w:rPr>
          <w:b/>
          <w:bCs/>
          <w:sz w:val="26"/>
          <w:szCs w:val="26"/>
        </w:rPr>
        <w:t>H</w:t>
      </w:r>
      <w:r w:rsidRPr="00AA1547">
        <w:rPr>
          <w:b/>
          <w:bCs/>
          <w:sz w:val="26"/>
          <w:szCs w:val="26"/>
          <w:lang w:val="vi-VN"/>
        </w:rPr>
        <w:t xml:space="preserve">ạng mục SCL: </w:t>
      </w:r>
      <w:r>
        <w:rPr>
          <w:b/>
          <w:bCs/>
          <w:sz w:val="26"/>
          <w:szCs w:val="26"/>
          <w:lang w:val="vi-VN"/>
        </w:rPr>
        <w:t>ĐZ lộ 471 E9.11 - Đội QLĐLKV Sầm Sơn</w:t>
      </w:r>
      <w:r>
        <w:rPr>
          <w:b/>
          <w:bCs/>
          <w:sz w:val="26"/>
          <w:szCs w:val="26"/>
        </w:rPr>
        <w:t>:</w:t>
      </w:r>
    </w:p>
    <w:p w14:paraId="1B0DD766" w14:textId="77777777" w:rsidR="001D2851" w:rsidRPr="00AA1547" w:rsidRDefault="001D2851" w:rsidP="001D2851">
      <w:pPr>
        <w:spacing w:line="312" w:lineRule="auto"/>
        <w:ind w:firstLine="1134"/>
        <w:rPr>
          <w:bCs/>
          <w:sz w:val="26"/>
          <w:szCs w:val="26"/>
          <w:lang w:val="vi-VN"/>
        </w:rPr>
      </w:pPr>
      <w:r w:rsidRPr="00AA1547">
        <w:rPr>
          <w:sz w:val="26"/>
          <w:szCs w:val="26"/>
          <w:lang w:val="vi-VN"/>
        </w:rPr>
        <w:t xml:space="preserve">- Sửa chữa dây dẫn, cách điện và các vật tư thiết bị cho </w:t>
      </w:r>
      <w:r>
        <w:rPr>
          <w:bCs/>
          <w:spacing w:val="-6"/>
          <w:sz w:val="26"/>
          <w:szCs w:val="26"/>
          <w:lang w:val="vi-VN"/>
        </w:rPr>
        <w:t>ĐZ lộ 471 E9.11 - Đội QLĐLKV Sầm Sơn và hạng mục SCL: ĐZ lộ 475 E9.11 - Đội QLĐLKV Sầm Sơn</w:t>
      </w:r>
      <w:r w:rsidRPr="00AA1547">
        <w:rPr>
          <w:bCs/>
          <w:spacing w:val="-6"/>
          <w:sz w:val="26"/>
          <w:szCs w:val="26"/>
          <w:lang w:val="vi-VN"/>
        </w:rPr>
        <w:t xml:space="preserve"> </w:t>
      </w:r>
      <w:r w:rsidRPr="00AA1547">
        <w:rPr>
          <w:bCs/>
          <w:sz w:val="26"/>
          <w:szCs w:val="26"/>
          <w:lang w:val="vi-VN"/>
        </w:rPr>
        <w:t>không đảm bảo vận hành, với khối lượng như sau:</w:t>
      </w:r>
    </w:p>
    <w:tbl>
      <w:tblPr>
        <w:tblW w:w="5000" w:type="pct"/>
        <w:jc w:val="center"/>
        <w:tblLook w:val="04A0" w:firstRow="1" w:lastRow="0" w:firstColumn="1" w:lastColumn="0" w:noHBand="0" w:noVBand="1"/>
      </w:tblPr>
      <w:tblGrid>
        <w:gridCol w:w="808"/>
        <w:gridCol w:w="4736"/>
        <w:gridCol w:w="968"/>
        <w:gridCol w:w="1124"/>
        <w:gridCol w:w="1426"/>
      </w:tblGrid>
      <w:tr w:rsidR="001D2851" w:rsidRPr="00AA1547" w14:paraId="6050ECAB" w14:textId="77777777" w:rsidTr="00323E80">
        <w:trPr>
          <w:trHeight w:val="315"/>
          <w:tblHeader/>
          <w:jc w:val="center"/>
        </w:trPr>
        <w:tc>
          <w:tcPr>
            <w:tcW w:w="446" w:type="pct"/>
            <w:tcBorders>
              <w:top w:val="single" w:sz="4" w:space="0" w:color="auto"/>
              <w:left w:val="single" w:sz="4" w:space="0" w:color="auto"/>
              <w:bottom w:val="single" w:sz="4" w:space="0" w:color="auto"/>
              <w:right w:val="single" w:sz="4" w:space="0" w:color="auto"/>
            </w:tcBorders>
            <w:vAlign w:val="center"/>
            <w:hideMark/>
          </w:tcPr>
          <w:p w14:paraId="7D0D2EC1" w14:textId="77777777" w:rsidR="001D2851" w:rsidRPr="00AA1547" w:rsidRDefault="001D2851" w:rsidP="00323E80">
            <w:pPr>
              <w:spacing w:line="312" w:lineRule="auto"/>
              <w:jc w:val="center"/>
              <w:rPr>
                <w:b/>
                <w:bCs/>
                <w:sz w:val="26"/>
                <w:szCs w:val="26"/>
                <w:lang w:val="vi-VN"/>
              </w:rPr>
            </w:pPr>
            <w:r w:rsidRPr="00AA1547">
              <w:rPr>
                <w:b/>
                <w:bCs/>
                <w:sz w:val="26"/>
                <w:szCs w:val="26"/>
                <w:lang w:val="vi-VN"/>
              </w:rPr>
              <w:t>STT</w:t>
            </w:r>
          </w:p>
        </w:tc>
        <w:tc>
          <w:tcPr>
            <w:tcW w:w="2613" w:type="pct"/>
            <w:tcBorders>
              <w:top w:val="single" w:sz="4" w:space="0" w:color="auto"/>
              <w:left w:val="nil"/>
              <w:bottom w:val="single" w:sz="4" w:space="0" w:color="auto"/>
              <w:right w:val="single" w:sz="4" w:space="0" w:color="auto"/>
            </w:tcBorders>
            <w:vAlign w:val="center"/>
            <w:hideMark/>
          </w:tcPr>
          <w:p w14:paraId="7DC7A5FC" w14:textId="77777777" w:rsidR="001D2851" w:rsidRPr="00AA1547" w:rsidRDefault="001D2851" w:rsidP="00323E80">
            <w:pPr>
              <w:spacing w:line="312" w:lineRule="auto"/>
              <w:jc w:val="center"/>
              <w:rPr>
                <w:b/>
                <w:bCs/>
                <w:sz w:val="26"/>
                <w:szCs w:val="26"/>
                <w:lang w:val="vi-VN"/>
              </w:rPr>
            </w:pPr>
            <w:r w:rsidRPr="00AA1547">
              <w:rPr>
                <w:b/>
                <w:bCs/>
                <w:sz w:val="26"/>
                <w:szCs w:val="26"/>
                <w:lang w:val="vi-VN"/>
              </w:rPr>
              <w:t>Tên vật tư</w:t>
            </w:r>
          </w:p>
        </w:tc>
        <w:tc>
          <w:tcPr>
            <w:tcW w:w="534" w:type="pct"/>
            <w:tcBorders>
              <w:top w:val="single" w:sz="4" w:space="0" w:color="auto"/>
              <w:left w:val="nil"/>
              <w:bottom w:val="single" w:sz="4" w:space="0" w:color="auto"/>
              <w:right w:val="single" w:sz="4" w:space="0" w:color="auto"/>
            </w:tcBorders>
            <w:vAlign w:val="center"/>
            <w:hideMark/>
          </w:tcPr>
          <w:p w14:paraId="6F37A8C2" w14:textId="77777777" w:rsidR="001D2851" w:rsidRPr="00AA1547" w:rsidRDefault="001D2851" w:rsidP="00323E80">
            <w:pPr>
              <w:spacing w:line="312" w:lineRule="auto"/>
              <w:jc w:val="center"/>
              <w:rPr>
                <w:b/>
                <w:bCs/>
                <w:sz w:val="26"/>
                <w:szCs w:val="26"/>
                <w:lang w:val="vi-VN"/>
              </w:rPr>
            </w:pPr>
            <w:r w:rsidRPr="00AA1547">
              <w:rPr>
                <w:b/>
                <w:bCs/>
                <w:sz w:val="26"/>
                <w:szCs w:val="26"/>
                <w:lang w:val="vi-VN"/>
              </w:rPr>
              <w:t xml:space="preserve">ĐVT </w:t>
            </w:r>
          </w:p>
        </w:tc>
        <w:tc>
          <w:tcPr>
            <w:tcW w:w="620" w:type="pct"/>
            <w:tcBorders>
              <w:top w:val="single" w:sz="4" w:space="0" w:color="auto"/>
              <w:left w:val="nil"/>
              <w:bottom w:val="single" w:sz="4" w:space="0" w:color="auto"/>
              <w:right w:val="single" w:sz="4" w:space="0" w:color="auto"/>
            </w:tcBorders>
            <w:vAlign w:val="center"/>
            <w:hideMark/>
          </w:tcPr>
          <w:p w14:paraId="45521030" w14:textId="77777777" w:rsidR="001D2851" w:rsidRPr="00AA1547" w:rsidRDefault="001D2851" w:rsidP="00323E80">
            <w:pPr>
              <w:spacing w:line="312" w:lineRule="auto"/>
              <w:jc w:val="center"/>
              <w:rPr>
                <w:b/>
                <w:bCs/>
                <w:sz w:val="26"/>
                <w:szCs w:val="26"/>
                <w:lang w:val="vi-VN"/>
              </w:rPr>
            </w:pPr>
            <w:r w:rsidRPr="00AA1547">
              <w:rPr>
                <w:b/>
                <w:bCs/>
                <w:sz w:val="26"/>
                <w:szCs w:val="26"/>
                <w:lang w:val="vi-VN"/>
              </w:rPr>
              <w:t>SL</w:t>
            </w:r>
          </w:p>
        </w:tc>
        <w:tc>
          <w:tcPr>
            <w:tcW w:w="787" w:type="pct"/>
            <w:tcBorders>
              <w:top w:val="single" w:sz="4" w:space="0" w:color="auto"/>
              <w:left w:val="nil"/>
              <w:bottom w:val="single" w:sz="4" w:space="0" w:color="auto"/>
              <w:right w:val="single" w:sz="4" w:space="0" w:color="auto"/>
            </w:tcBorders>
            <w:vAlign w:val="center"/>
            <w:hideMark/>
          </w:tcPr>
          <w:p w14:paraId="7843E90F" w14:textId="77777777" w:rsidR="001D2851" w:rsidRPr="00AA1547" w:rsidRDefault="001D2851" w:rsidP="00323E80">
            <w:pPr>
              <w:spacing w:line="312" w:lineRule="auto"/>
              <w:jc w:val="center"/>
              <w:rPr>
                <w:b/>
                <w:bCs/>
                <w:sz w:val="26"/>
                <w:szCs w:val="26"/>
                <w:lang w:val="vi-VN"/>
              </w:rPr>
            </w:pPr>
            <w:r w:rsidRPr="00AA1547">
              <w:rPr>
                <w:b/>
                <w:bCs/>
                <w:sz w:val="26"/>
                <w:szCs w:val="26"/>
                <w:lang w:val="vi-VN"/>
              </w:rPr>
              <w:t>Ghi chú</w:t>
            </w:r>
          </w:p>
        </w:tc>
      </w:tr>
      <w:tr w:rsidR="001D2851" w:rsidRPr="00AA1547" w14:paraId="2134610A" w14:textId="77777777" w:rsidTr="00323E80">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943EA8" w14:textId="77777777" w:rsidR="001D2851" w:rsidRPr="00AA1547" w:rsidRDefault="001D2851" w:rsidP="00323E80">
            <w:pPr>
              <w:spacing w:line="312" w:lineRule="auto"/>
              <w:rPr>
                <w:b/>
                <w:bCs/>
                <w:sz w:val="26"/>
                <w:szCs w:val="26"/>
                <w:lang w:val="vi-VN"/>
              </w:rPr>
            </w:pPr>
            <w:r w:rsidRPr="00AA1547">
              <w:rPr>
                <w:b/>
                <w:bCs/>
                <w:sz w:val="26"/>
                <w:szCs w:val="26"/>
                <w:lang w:val="vi-VN"/>
              </w:rPr>
              <w:t>I. KHỐI LƯỢNG LẮP MỚI</w:t>
            </w:r>
          </w:p>
        </w:tc>
      </w:tr>
      <w:tr w:rsidR="001D2851" w:rsidRPr="00AA1547" w14:paraId="3DD9DFAA" w14:textId="77777777" w:rsidTr="00323E80">
        <w:trPr>
          <w:trHeight w:val="600"/>
          <w:jc w:val="center"/>
        </w:trPr>
        <w:tc>
          <w:tcPr>
            <w:tcW w:w="446" w:type="pct"/>
            <w:tcBorders>
              <w:top w:val="nil"/>
              <w:left w:val="single" w:sz="4" w:space="0" w:color="auto"/>
              <w:bottom w:val="single" w:sz="4" w:space="0" w:color="auto"/>
              <w:right w:val="single" w:sz="4" w:space="0" w:color="auto"/>
            </w:tcBorders>
            <w:vAlign w:val="center"/>
            <w:hideMark/>
          </w:tcPr>
          <w:p w14:paraId="717B8456"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2613" w:type="pct"/>
            <w:tcBorders>
              <w:top w:val="nil"/>
              <w:left w:val="nil"/>
              <w:bottom w:val="single" w:sz="4" w:space="0" w:color="auto"/>
              <w:right w:val="single" w:sz="4" w:space="0" w:color="auto"/>
            </w:tcBorders>
            <w:vAlign w:val="center"/>
            <w:hideMark/>
          </w:tcPr>
          <w:p w14:paraId="2A90D0ED"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Dây dẫn AC70/11-XLPE2,5/HDPE (đã bao gồm độ võng 2%)</w:t>
            </w:r>
          </w:p>
        </w:tc>
        <w:tc>
          <w:tcPr>
            <w:tcW w:w="534" w:type="pct"/>
            <w:tcBorders>
              <w:top w:val="nil"/>
              <w:left w:val="nil"/>
              <w:bottom w:val="single" w:sz="4" w:space="0" w:color="auto"/>
              <w:right w:val="single" w:sz="4" w:space="0" w:color="auto"/>
            </w:tcBorders>
            <w:vAlign w:val="center"/>
            <w:hideMark/>
          </w:tcPr>
          <w:p w14:paraId="10ABED57" w14:textId="77777777" w:rsidR="001D2851" w:rsidRPr="00AA1547" w:rsidRDefault="001D2851" w:rsidP="00323E80">
            <w:pPr>
              <w:spacing w:line="312" w:lineRule="auto"/>
              <w:jc w:val="center"/>
              <w:rPr>
                <w:sz w:val="26"/>
                <w:szCs w:val="26"/>
                <w:lang w:val="vi-VN"/>
              </w:rPr>
            </w:pPr>
            <w:r w:rsidRPr="00AA1547">
              <w:rPr>
                <w:sz w:val="26"/>
                <w:szCs w:val="26"/>
                <w:lang w:val="vi-VN"/>
              </w:rPr>
              <w:t>m</w:t>
            </w:r>
          </w:p>
        </w:tc>
        <w:tc>
          <w:tcPr>
            <w:tcW w:w="620" w:type="pct"/>
            <w:tcBorders>
              <w:top w:val="nil"/>
              <w:left w:val="nil"/>
              <w:bottom w:val="single" w:sz="4" w:space="0" w:color="auto"/>
              <w:right w:val="single" w:sz="4" w:space="0" w:color="auto"/>
            </w:tcBorders>
            <w:vAlign w:val="center"/>
            <w:hideMark/>
          </w:tcPr>
          <w:p w14:paraId="2EBCE2E5" w14:textId="77777777" w:rsidR="001D2851" w:rsidRPr="00AA1547" w:rsidRDefault="001D2851" w:rsidP="00323E80">
            <w:pPr>
              <w:spacing w:line="312" w:lineRule="auto"/>
              <w:jc w:val="center"/>
              <w:rPr>
                <w:sz w:val="26"/>
                <w:szCs w:val="26"/>
                <w:lang w:val="vi-VN"/>
              </w:rPr>
            </w:pPr>
            <w:r w:rsidRPr="00AA1547">
              <w:rPr>
                <w:sz w:val="26"/>
                <w:szCs w:val="26"/>
                <w:lang w:val="vi-VN"/>
              </w:rPr>
              <w:t>7414</w:t>
            </w:r>
          </w:p>
        </w:tc>
        <w:tc>
          <w:tcPr>
            <w:tcW w:w="787" w:type="pct"/>
            <w:tcBorders>
              <w:top w:val="nil"/>
              <w:left w:val="nil"/>
              <w:bottom w:val="single" w:sz="4" w:space="0" w:color="auto"/>
              <w:right w:val="single" w:sz="4" w:space="0" w:color="auto"/>
            </w:tcBorders>
            <w:vAlign w:val="center"/>
            <w:hideMark/>
          </w:tcPr>
          <w:p w14:paraId="1F593F30"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54101FF4"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6A6664AE" w14:textId="77777777" w:rsidR="001D2851" w:rsidRPr="00AA1547" w:rsidRDefault="001D2851" w:rsidP="00323E80">
            <w:pPr>
              <w:spacing w:line="312" w:lineRule="auto"/>
              <w:jc w:val="center"/>
              <w:rPr>
                <w:sz w:val="26"/>
                <w:szCs w:val="26"/>
                <w:lang w:val="vi-VN"/>
              </w:rPr>
            </w:pPr>
            <w:r w:rsidRPr="00AA1547">
              <w:rPr>
                <w:sz w:val="26"/>
                <w:szCs w:val="26"/>
                <w:lang w:val="vi-VN"/>
              </w:rPr>
              <w:t>2</w:t>
            </w:r>
          </w:p>
        </w:tc>
        <w:tc>
          <w:tcPr>
            <w:tcW w:w="2613" w:type="pct"/>
            <w:tcBorders>
              <w:top w:val="nil"/>
              <w:left w:val="nil"/>
              <w:bottom w:val="single" w:sz="4" w:space="0" w:color="auto"/>
              <w:right w:val="single" w:sz="4" w:space="0" w:color="auto"/>
            </w:tcBorders>
            <w:vAlign w:val="center"/>
            <w:hideMark/>
          </w:tcPr>
          <w:p w14:paraId="753164F0" w14:textId="77777777" w:rsidR="001D2851" w:rsidRPr="00AA1547" w:rsidRDefault="001D2851" w:rsidP="00323E80">
            <w:pPr>
              <w:spacing w:line="312" w:lineRule="auto"/>
              <w:rPr>
                <w:sz w:val="26"/>
                <w:szCs w:val="26"/>
                <w:lang w:val="vi-VN"/>
              </w:rPr>
            </w:pPr>
            <w:r w:rsidRPr="00AA1547">
              <w:rPr>
                <w:sz w:val="26"/>
                <w:szCs w:val="26"/>
                <w:lang w:val="vi-VN"/>
              </w:rPr>
              <w:t>Dây đồng mềm M35</w:t>
            </w:r>
          </w:p>
        </w:tc>
        <w:tc>
          <w:tcPr>
            <w:tcW w:w="534" w:type="pct"/>
            <w:tcBorders>
              <w:top w:val="nil"/>
              <w:left w:val="nil"/>
              <w:bottom w:val="single" w:sz="4" w:space="0" w:color="auto"/>
              <w:right w:val="single" w:sz="4" w:space="0" w:color="auto"/>
            </w:tcBorders>
            <w:vAlign w:val="center"/>
            <w:hideMark/>
          </w:tcPr>
          <w:p w14:paraId="02FA4374" w14:textId="77777777" w:rsidR="001D2851" w:rsidRPr="00AA1547" w:rsidRDefault="001D2851" w:rsidP="00323E80">
            <w:pPr>
              <w:spacing w:line="312" w:lineRule="auto"/>
              <w:jc w:val="center"/>
              <w:rPr>
                <w:sz w:val="26"/>
                <w:szCs w:val="26"/>
                <w:lang w:val="vi-VN"/>
              </w:rPr>
            </w:pPr>
            <w:r w:rsidRPr="00AA1547">
              <w:rPr>
                <w:sz w:val="26"/>
                <w:szCs w:val="26"/>
                <w:lang w:val="vi-VN"/>
              </w:rPr>
              <w:t>m</w:t>
            </w:r>
          </w:p>
        </w:tc>
        <w:tc>
          <w:tcPr>
            <w:tcW w:w="620" w:type="pct"/>
            <w:tcBorders>
              <w:top w:val="nil"/>
              <w:left w:val="nil"/>
              <w:bottom w:val="single" w:sz="4" w:space="0" w:color="auto"/>
              <w:right w:val="single" w:sz="4" w:space="0" w:color="auto"/>
            </w:tcBorders>
            <w:vAlign w:val="center"/>
            <w:hideMark/>
          </w:tcPr>
          <w:p w14:paraId="55FA5AC8" w14:textId="77777777" w:rsidR="001D2851" w:rsidRPr="00AA1547" w:rsidRDefault="001D2851" w:rsidP="00323E80">
            <w:pPr>
              <w:spacing w:line="312" w:lineRule="auto"/>
              <w:jc w:val="center"/>
              <w:rPr>
                <w:sz w:val="26"/>
                <w:szCs w:val="26"/>
                <w:lang w:val="vi-VN"/>
              </w:rPr>
            </w:pPr>
            <w:r w:rsidRPr="00AA1547">
              <w:rPr>
                <w:sz w:val="26"/>
                <w:szCs w:val="26"/>
                <w:lang w:val="vi-VN"/>
              </w:rPr>
              <w:t>288</w:t>
            </w:r>
          </w:p>
        </w:tc>
        <w:tc>
          <w:tcPr>
            <w:tcW w:w="787" w:type="pct"/>
            <w:tcBorders>
              <w:top w:val="nil"/>
              <w:left w:val="nil"/>
              <w:bottom w:val="single" w:sz="4" w:space="0" w:color="auto"/>
              <w:right w:val="single" w:sz="4" w:space="0" w:color="auto"/>
            </w:tcBorders>
            <w:vAlign w:val="center"/>
            <w:hideMark/>
          </w:tcPr>
          <w:p w14:paraId="007999D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1AC4C6A8"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09A6B2BB" w14:textId="77777777" w:rsidR="001D2851" w:rsidRPr="00AA1547" w:rsidRDefault="001D2851" w:rsidP="00323E80">
            <w:pPr>
              <w:spacing w:line="312" w:lineRule="auto"/>
              <w:jc w:val="center"/>
              <w:rPr>
                <w:sz w:val="26"/>
                <w:szCs w:val="26"/>
                <w:lang w:val="vi-VN"/>
              </w:rPr>
            </w:pPr>
            <w:r w:rsidRPr="00AA1547">
              <w:rPr>
                <w:sz w:val="26"/>
                <w:szCs w:val="26"/>
                <w:lang w:val="vi-VN"/>
              </w:rPr>
              <w:t>3</w:t>
            </w:r>
          </w:p>
        </w:tc>
        <w:tc>
          <w:tcPr>
            <w:tcW w:w="2613" w:type="pct"/>
            <w:tcBorders>
              <w:top w:val="single" w:sz="4" w:space="0" w:color="auto"/>
              <w:left w:val="single" w:sz="4" w:space="0" w:color="0D0D0D"/>
              <w:bottom w:val="single" w:sz="4" w:space="0" w:color="auto"/>
              <w:right w:val="single" w:sz="4" w:space="0" w:color="0D0D0D"/>
            </w:tcBorders>
            <w:noWrap/>
            <w:vAlign w:val="center"/>
            <w:hideMark/>
          </w:tcPr>
          <w:p w14:paraId="5B235BC4"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Đôn cột CCĐ-2.5</w:t>
            </w:r>
          </w:p>
        </w:tc>
        <w:tc>
          <w:tcPr>
            <w:tcW w:w="534" w:type="pct"/>
            <w:tcBorders>
              <w:top w:val="single" w:sz="4" w:space="0" w:color="auto"/>
              <w:left w:val="single" w:sz="4" w:space="0" w:color="auto"/>
              <w:bottom w:val="single" w:sz="4" w:space="0" w:color="auto"/>
              <w:right w:val="single" w:sz="4" w:space="0" w:color="auto"/>
            </w:tcBorders>
            <w:vAlign w:val="center"/>
            <w:hideMark/>
          </w:tcPr>
          <w:p w14:paraId="76845201"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single" w:sz="4" w:space="0" w:color="auto"/>
              <w:left w:val="nil"/>
              <w:bottom w:val="single" w:sz="4" w:space="0" w:color="auto"/>
              <w:right w:val="single" w:sz="4" w:space="0" w:color="auto"/>
            </w:tcBorders>
            <w:vAlign w:val="center"/>
            <w:hideMark/>
          </w:tcPr>
          <w:p w14:paraId="4D4AEE78"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787" w:type="pct"/>
            <w:tcBorders>
              <w:top w:val="single" w:sz="4" w:space="0" w:color="auto"/>
              <w:left w:val="nil"/>
              <w:bottom w:val="single" w:sz="4" w:space="0" w:color="auto"/>
              <w:right w:val="single" w:sz="4" w:space="0" w:color="auto"/>
            </w:tcBorders>
            <w:vAlign w:val="center"/>
            <w:hideMark/>
          </w:tcPr>
          <w:p w14:paraId="4EAB400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1775F247"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0A05DAA6" w14:textId="77777777" w:rsidR="001D2851" w:rsidRPr="00AA1547" w:rsidRDefault="001D2851" w:rsidP="00323E80">
            <w:pPr>
              <w:spacing w:line="312" w:lineRule="auto"/>
              <w:jc w:val="center"/>
              <w:rPr>
                <w:sz w:val="26"/>
                <w:szCs w:val="26"/>
                <w:lang w:val="vi-VN"/>
              </w:rPr>
            </w:pPr>
            <w:r w:rsidRPr="00AA1547">
              <w:rPr>
                <w:sz w:val="26"/>
                <w:szCs w:val="26"/>
                <w:lang w:val="vi-VN"/>
              </w:rPr>
              <w:t>4</w:t>
            </w:r>
          </w:p>
        </w:tc>
        <w:tc>
          <w:tcPr>
            <w:tcW w:w="2613" w:type="pct"/>
            <w:tcBorders>
              <w:top w:val="single" w:sz="4" w:space="0" w:color="auto"/>
              <w:left w:val="nil"/>
              <w:bottom w:val="single" w:sz="4" w:space="0" w:color="auto"/>
              <w:right w:val="single" w:sz="4" w:space="0" w:color="auto"/>
            </w:tcBorders>
            <w:noWrap/>
            <w:vAlign w:val="center"/>
            <w:hideMark/>
          </w:tcPr>
          <w:p w14:paraId="1DA1CDF3"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Xà XNL-22-3T-SĐ</w:t>
            </w:r>
          </w:p>
        </w:tc>
        <w:tc>
          <w:tcPr>
            <w:tcW w:w="534" w:type="pct"/>
            <w:tcBorders>
              <w:top w:val="single" w:sz="4" w:space="0" w:color="auto"/>
              <w:left w:val="nil"/>
              <w:bottom w:val="single" w:sz="4" w:space="0" w:color="auto"/>
              <w:right w:val="single" w:sz="4" w:space="0" w:color="auto"/>
            </w:tcBorders>
            <w:vAlign w:val="center"/>
            <w:hideMark/>
          </w:tcPr>
          <w:p w14:paraId="6366AD3B"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single" w:sz="4" w:space="0" w:color="auto"/>
              <w:left w:val="nil"/>
              <w:bottom w:val="single" w:sz="4" w:space="0" w:color="auto"/>
              <w:right w:val="single" w:sz="4" w:space="0" w:color="auto"/>
            </w:tcBorders>
            <w:vAlign w:val="center"/>
            <w:hideMark/>
          </w:tcPr>
          <w:p w14:paraId="751094FC"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787" w:type="pct"/>
            <w:tcBorders>
              <w:top w:val="single" w:sz="4" w:space="0" w:color="auto"/>
              <w:left w:val="nil"/>
              <w:bottom w:val="single" w:sz="4" w:space="0" w:color="auto"/>
              <w:right w:val="single" w:sz="4" w:space="0" w:color="auto"/>
            </w:tcBorders>
            <w:vAlign w:val="center"/>
            <w:hideMark/>
          </w:tcPr>
          <w:p w14:paraId="18307E9C"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1F8BBA1"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22DC4BD6" w14:textId="77777777" w:rsidR="001D2851" w:rsidRPr="00AA1547" w:rsidRDefault="001D2851" w:rsidP="00323E80">
            <w:pPr>
              <w:spacing w:line="312" w:lineRule="auto"/>
              <w:jc w:val="center"/>
              <w:rPr>
                <w:sz w:val="26"/>
                <w:szCs w:val="26"/>
                <w:lang w:val="vi-VN"/>
              </w:rPr>
            </w:pPr>
            <w:r w:rsidRPr="00AA1547">
              <w:rPr>
                <w:sz w:val="26"/>
                <w:szCs w:val="26"/>
                <w:lang w:val="vi-VN"/>
              </w:rPr>
              <w:t>5</w:t>
            </w:r>
          </w:p>
        </w:tc>
        <w:tc>
          <w:tcPr>
            <w:tcW w:w="2613" w:type="pct"/>
            <w:tcBorders>
              <w:top w:val="nil"/>
              <w:left w:val="nil"/>
              <w:bottom w:val="single" w:sz="4" w:space="0" w:color="auto"/>
              <w:right w:val="single" w:sz="4" w:space="0" w:color="auto"/>
            </w:tcBorders>
            <w:vAlign w:val="center"/>
            <w:hideMark/>
          </w:tcPr>
          <w:p w14:paraId="78561380" w14:textId="77777777" w:rsidR="001D2851" w:rsidRPr="00AA1547" w:rsidRDefault="001D2851" w:rsidP="00323E80">
            <w:pPr>
              <w:spacing w:line="312" w:lineRule="auto"/>
              <w:rPr>
                <w:sz w:val="26"/>
                <w:szCs w:val="26"/>
                <w:lang w:val="vi-VN"/>
              </w:rPr>
            </w:pPr>
            <w:r w:rsidRPr="00AA1547">
              <w:rPr>
                <w:sz w:val="26"/>
                <w:szCs w:val="26"/>
                <w:lang w:val="vi-VN"/>
              </w:rPr>
              <w:t>Tiếp địa RC-2</w:t>
            </w:r>
          </w:p>
        </w:tc>
        <w:tc>
          <w:tcPr>
            <w:tcW w:w="534" w:type="pct"/>
            <w:tcBorders>
              <w:top w:val="nil"/>
              <w:left w:val="nil"/>
              <w:bottom w:val="single" w:sz="4" w:space="0" w:color="auto"/>
              <w:right w:val="single" w:sz="4" w:space="0" w:color="auto"/>
            </w:tcBorders>
            <w:vAlign w:val="center"/>
            <w:hideMark/>
          </w:tcPr>
          <w:p w14:paraId="19370FA3"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705F96AF" w14:textId="77777777" w:rsidR="001D2851" w:rsidRPr="00AA1547" w:rsidRDefault="001D2851" w:rsidP="00323E80">
            <w:pPr>
              <w:spacing w:line="312" w:lineRule="auto"/>
              <w:jc w:val="center"/>
              <w:rPr>
                <w:sz w:val="26"/>
                <w:szCs w:val="26"/>
                <w:lang w:val="vi-VN"/>
              </w:rPr>
            </w:pPr>
            <w:r w:rsidRPr="00AA1547">
              <w:rPr>
                <w:sz w:val="26"/>
                <w:szCs w:val="26"/>
                <w:lang w:val="vi-VN"/>
              </w:rPr>
              <w:t>12</w:t>
            </w:r>
          </w:p>
        </w:tc>
        <w:tc>
          <w:tcPr>
            <w:tcW w:w="787" w:type="pct"/>
            <w:tcBorders>
              <w:top w:val="nil"/>
              <w:left w:val="nil"/>
              <w:bottom w:val="single" w:sz="4" w:space="0" w:color="auto"/>
              <w:right w:val="single" w:sz="4" w:space="0" w:color="auto"/>
            </w:tcBorders>
            <w:vAlign w:val="center"/>
            <w:hideMark/>
          </w:tcPr>
          <w:p w14:paraId="1E24B9CD"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3F7E9536"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3E42ADE9" w14:textId="77777777" w:rsidR="001D2851" w:rsidRPr="00AA1547" w:rsidRDefault="001D2851" w:rsidP="00323E80">
            <w:pPr>
              <w:spacing w:line="312" w:lineRule="auto"/>
              <w:jc w:val="center"/>
              <w:rPr>
                <w:sz w:val="26"/>
                <w:szCs w:val="26"/>
                <w:lang w:val="vi-VN"/>
              </w:rPr>
            </w:pPr>
            <w:r w:rsidRPr="00AA1547">
              <w:rPr>
                <w:sz w:val="26"/>
                <w:szCs w:val="26"/>
                <w:lang w:val="vi-VN"/>
              </w:rPr>
              <w:t>6</w:t>
            </w:r>
          </w:p>
        </w:tc>
        <w:tc>
          <w:tcPr>
            <w:tcW w:w="2613" w:type="pct"/>
            <w:tcBorders>
              <w:top w:val="nil"/>
              <w:left w:val="nil"/>
              <w:bottom w:val="single" w:sz="4" w:space="0" w:color="auto"/>
              <w:right w:val="single" w:sz="4" w:space="0" w:color="auto"/>
            </w:tcBorders>
            <w:vAlign w:val="center"/>
            <w:hideMark/>
          </w:tcPr>
          <w:p w14:paraId="1F1693BF" w14:textId="77777777" w:rsidR="001D2851" w:rsidRPr="00AA1547" w:rsidRDefault="001D2851" w:rsidP="00323E80">
            <w:pPr>
              <w:spacing w:line="312" w:lineRule="auto"/>
              <w:rPr>
                <w:sz w:val="26"/>
                <w:szCs w:val="26"/>
                <w:lang w:val="vi-VN"/>
              </w:rPr>
            </w:pPr>
            <w:r w:rsidRPr="00AA1547">
              <w:rPr>
                <w:sz w:val="26"/>
                <w:szCs w:val="26"/>
                <w:lang w:val="vi-VN"/>
              </w:rPr>
              <w:t>Dây dòng tiếp địa cột LT-10m</w:t>
            </w:r>
          </w:p>
        </w:tc>
        <w:tc>
          <w:tcPr>
            <w:tcW w:w="534" w:type="pct"/>
            <w:tcBorders>
              <w:top w:val="nil"/>
              <w:left w:val="nil"/>
              <w:bottom w:val="single" w:sz="4" w:space="0" w:color="auto"/>
              <w:right w:val="single" w:sz="4" w:space="0" w:color="auto"/>
            </w:tcBorders>
            <w:vAlign w:val="center"/>
            <w:hideMark/>
          </w:tcPr>
          <w:p w14:paraId="402ED789"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600F71BE" w14:textId="77777777" w:rsidR="001D2851" w:rsidRPr="00AA1547" w:rsidRDefault="001D2851" w:rsidP="00323E80">
            <w:pPr>
              <w:spacing w:line="312" w:lineRule="auto"/>
              <w:jc w:val="center"/>
              <w:rPr>
                <w:sz w:val="26"/>
                <w:szCs w:val="26"/>
                <w:lang w:val="vi-VN"/>
              </w:rPr>
            </w:pPr>
            <w:r w:rsidRPr="00AA1547">
              <w:rPr>
                <w:sz w:val="26"/>
                <w:szCs w:val="26"/>
                <w:lang w:val="vi-VN"/>
              </w:rPr>
              <w:t>5</w:t>
            </w:r>
          </w:p>
        </w:tc>
        <w:tc>
          <w:tcPr>
            <w:tcW w:w="787" w:type="pct"/>
            <w:tcBorders>
              <w:top w:val="nil"/>
              <w:left w:val="nil"/>
              <w:bottom w:val="single" w:sz="4" w:space="0" w:color="auto"/>
              <w:right w:val="single" w:sz="4" w:space="0" w:color="auto"/>
            </w:tcBorders>
            <w:vAlign w:val="center"/>
            <w:hideMark/>
          </w:tcPr>
          <w:p w14:paraId="4B8B7118"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5927FA12"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762F1D3E" w14:textId="77777777" w:rsidR="001D2851" w:rsidRPr="00AA1547" w:rsidRDefault="001D2851" w:rsidP="00323E80">
            <w:pPr>
              <w:spacing w:line="312" w:lineRule="auto"/>
              <w:jc w:val="center"/>
              <w:rPr>
                <w:sz w:val="26"/>
                <w:szCs w:val="26"/>
                <w:lang w:val="vi-VN"/>
              </w:rPr>
            </w:pPr>
            <w:r w:rsidRPr="00AA1547">
              <w:rPr>
                <w:sz w:val="26"/>
                <w:szCs w:val="26"/>
                <w:lang w:val="vi-VN"/>
              </w:rPr>
              <w:t>7</w:t>
            </w:r>
          </w:p>
        </w:tc>
        <w:tc>
          <w:tcPr>
            <w:tcW w:w="2613" w:type="pct"/>
            <w:tcBorders>
              <w:top w:val="nil"/>
              <w:left w:val="nil"/>
              <w:bottom w:val="single" w:sz="4" w:space="0" w:color="auto"/>
              <w:right w:val="single" w:sz="4" w:space="0" w:color="auto"/>
            </w:tcBorders>
            <w:vAlign w:val="center"/>
            <w:hideMark/>
          </w:tcPr>
          <w:p w14:paraId="0881D18E" w14:textId="77777777" w:rsidR="001D2851" w:rsidRPr="00AA1547" w:rsidRDefault="001D2851" w:rsidP="00323E80">
            <w:pPr>
              <w:spacing w:line="312" w:lineRule="auto"/>
              <w:rPr>
                <w:sz w:val="26"/>
                <w:szCs w:val="26"/>
                <w:lang w:val="vi-VN"/>
              </w:rPr>
            </w:pPr>
            <w:r w:rsidRPr="00AA1547">
              <w:rPr>
                <w:sz w:val="26"/>
                <w:szCs w:val="26"/>
                <w:lang w:val="vi-VN"/>
              </w:rPr>
              <w:t>Dây dòng tiếp địa cột LT-14m</w:t>
            </w:r>
          </w:p>
        </w:tc>
        <w:tc>
          <w:tcPr>
            <w:tcW w:w="534" w:type="pct"/>
            <w:tcBorders>
              <w:top w:val="nil"/>
              <w:left w:val="nil"/>
              <w:bottom w:val="single" w:sz="4" w:space="0" w:color="auto"/>
              <w:right w:val="single" w:sz="4" w:space="0" w:color="auto"/>
            </w:tcBorders>
            <w:vAlign w:val="center"/>
            <w:hideMark/>
          </w:tcPr>
          <w:p w14:paraId="7750FC24"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78E5DCD2" w14:textId="77777777" w:rsidR="001D2851" w:rsidRPr="00AA1547" w:rsidRDefault="001D2851" w:rsidP="00323E80">
            <w:pPr>
              <w:spacing w:line="312" w:lineRule="auto"/>
              <w:jc w:val="center"/>
              <w:rPr>
                <w:sz w:val="26"/>
                <w:szCs w:val="26"/>
                <w:lang w:val="vi-VN"/>
              </w:rPr>
            </w:pPr>
            <w:r w:rsidRPr="00AA1547">
              <w:rPr>
                <w:sz w:val="26"/>
                <w:szCs w:val="26"/>
                <w:lang w:val="vi-VN"/>
              </w:rPr>
              <w:t>7</w:t>
            </w:r>
          </w:p>
        </w:tc>
        <w:tc>
          <w:tcPr>
            <w:tcW w:w="787" w:type="pct"/>
            <w:tcBorders>
              <w:top w:val="nil"/>
              <w:left w:val="nil"/>
              <w:bottom w:val="single" w:sz="4" w:space="0" w:color="auto"/>
              <w:right w:val="single" w:sz="4" w:space="0" w:color="auto"/>
            </w:tcBorders>
            <w:vAlign w:val="center"/>
            <w:hideMark/>
          </w:tcPr>
          <w:p w14:paraId="25556C49"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2DB39E1A"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6DB15E4D" w14:textId="77777777" w:rsidR="001D2851" w:rsidRPr="00AA1547" w:rsidRDefault="001D2851" w:rsidP="00323E80">
            <w:pPr>
              <w:spacing w:line="312" w:lineRule="auto"/>
              <w:jc w:val="center"/>
              <w:rPr>
                <w:sz w:val="26"/>
                <w:szCs w:val="26"/>
                <w:lang w:val="vi-VN"/>
              </w:rPr>
            </w:pPr>
            <w:r w:rsidRPr="00AA1547">
              <w:rPr>
                <w:sz w:val="26"/>
                <w:szCs w:val="26"/>
                <w:lang w:val="vi-VN"/>
              </w:rPr>
              <w:t>8</w:t>
            </w:r>
          </w:p>
        </w:tc>
        <w:tc>
          <w:tcPr>
            <w:tcW w:w="2613" w:type="pct"/>
            <w:tcBorders>
              <w:top w:val="nil"/>
              <w:left w:val="nil"/>
              <w:bottom w:val="single" w:sz="4" w:space="0" w:color="auto"/>
              <w:right w:val="single" w:sz="4" w:space="0" w:color="auto"/>
            </w:tcBorders>
            <w:vAlign w:val="center"/>
            <w:hideMark/>
          </w:tcPr>
          <w:p w14:paraId="487BA10A" w14:textId="77777777" w:rsidR="001D2851" w:rsidRPr="00AA1547" w:rsidRDefault="001D2851" w:rsidP="00323E80">
            <w:pPr>
              <w:spacing w:line="312" w:lineRule="auto"/>
              <w:rPr>
                <w:sz w:val="26"/>
                <w:szCs w:val="26"/>
                <w:lang w:val="vi-VN"/>
              </w:rPr>
            </w:pPr>
            <w:r w:rsidRPr="00AA1547">
              <w:rPr>
                <w:sz w:val="26"/>
                <w:szCs w:val="26"/>
                <w:lang w:val="vi-VN"/>
              </w:rPr>
              <w:t>Nối đất TBA</w:t>
            </w:r>
          </w:p>
        </w:tc>
        <w:tc>
          <w:tcPr>
            <w:tcW w:w="534" w:type="pct"/>
            <w:tcBorders>
              <w:top w:val="nil"/>
              <w:left w:val="nil"/>
              <w:bottom w:val="single" w:sz="4" w:space="0" w:color="auto"/>
              <w:right w:val="single" w:sz="4" w:space="0" w:color="auto"/>
            </w:tcBorders>
            <w:vAlign w:val="center"/>
            <w:hideMark/>
          </w:tcPr>
          <w:p w14:paraId="49DDDA38"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5F096B29" w14:textId="77777777" w:rsidR="001D2851" w:rsidRPr="00AA1547" w:rsidRDefault="001D2851" w:rsidP="00323E80">
            <w:pPr>
              <w:spacing w:line="312" w:lineRule="auto"/>
              <w:jc w:val="center"/>
              <w:rPr>
                <w:sz w:val="26"/>
                <w:szCs w:val="26"/>
                <w:lang w:val="vi-VN"/>
              </w:rPr>
            </w:pPr>
            <w:r w:rsidRPr="00AA1547">
              <w:rPr>
                <w:sz w:val="26"/>
                <w:szCs w:val="26"/>
                <w:lang w:val="vi-VN"/>
              </w:rPr>
              <w:t>16</w:t>
            </w:r>
          </w:p>
        </w:tc>
        <w:tc>
          <w:tcPr>
            <w:tcW w:w="787" w:type="pct"/>
            <w:tcBorders>
              <w:top w:val="nil"/>
              <w:left w:val="nil"/>
              <w:bottom w:val="single" w:sz="4" w:space="0" w:color="auto"/>
              <w:right w:val="single" w:sz="4" w:space="0" w:color="auto"/>
            </w:tcBorders>
            <w:vAlign w:val="center"/>
            <w:hideMark/>
          </w:tcPr>
          <w:p w14:paraId="0760F56A"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7AA8D586"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5EC526EE" w14:textId="77777777" w:rsidR="001D2851" w:rsidRPr="00AA1547" w:rsidRDefault="001D2851" w:rsidP="00323E80">
            <w:pPr>
              <w:spacing w:line="312" w:lineRule="auto"/>
              <w:jc w:val="center"/>
              <w:rPr>
                <w:sz w:val="26"/>
                <w:szCs w:val="26"/>
                <w:lang w:val="vi-VN"/>
              </w:rPr>
            </w:pPr>
            <w:r w:rsidRPr="00AA1547">
              <w:rPr>
                <w:sz w:val="26"/>
                <w:szCs w:val="26"/>
                <w:lang w:val="vi-VN"/>
              </w:rPr>
              <w:t>9</w:t>
            </w:r>
          </w:p>
        </w:tc>
        <w:tc>
          <w:tcPr>
            <w:tcW w:w="2613" w:type="pct"/>
            <w:tcBorders>
              <w:top w:val="nil"/>
              <w:left w:val="nil"/>
              <w:bottom w:val="single" w:sz="4" w:space="0" w:color="auto"/>
              <w:right w:val="single" w:sz="4" w:space="0" w:color="auto"/>
            </w:tcBorders>
            <w:vAlign w:val="center"/>
            <w:hideMark/>
          </w:tcPr>
          <w:p w14:paraId="4C737059" w14:textId="77777777" w:rsidR="001D2851" w:rsidRPr="00AA1547" w:rsidRDefault="001D2851" w:rsidP="00323E80">
            <w:pPr>
              <w:spacing w:line="312" w:lineRule="auto"/>
              <w:rPr>
                <w:sz w:val="26"/>
                <w:szCs w:val="26"/>
                <w:lang w:val="vi-VN"/>
              </w:rPr>
            </w:pPr>
            <w:r w:rsidRPr="00AA1547">
              <w:rPr>
                <w:sz w:val="26"/>
                <w:szCs w:val="26"/>
                <w:lang w:val="vi-VN"/>
              </w:rPr>
              <w:t>Sứ VHĐ-24kV + ty</w:t>
            </w:r>
          </w:p>
        </w:tc>
        <w:tc>
          <w:tcPr>
            <w:tcW w:w="534" w:type="pct"/>
            <w:tcBorders>
              <w:top w:val="nil"/>
              <w:left w:val="nil"/>
              <w:bottom w:val="single" w:sz="4" w:space="0" w:color="auto"/>
              <w:right w:val="single" w:sz="4" w:space="0" w:color="auto"/>
            </w:tcBorders>
            <w:vAlign w:val="center"/>
            <w:hideMark/>
          </w:tcPr>
          <w:p w14:paraId="03A9D1CA" w14:textId="77777777" w:rsidR="001D2851" w:rsidRPr="00AA1547" w:rsidRDefault="001D2851" w:rsidP="00323E80">
            <w:pPr>
              <w:spacing w:line="312" w:lineRule="auto"/>
              <w:jc w:val="center"/>
              <w:rPr>
                <w:sz w:val="26"/>
                <w:szCs w:val="26"/>
                <w:lang w:val="vi-VN"/>
              </w:rPr>
            </w:pPr>
            <w:r w:rsidRPr="00AA1547">
              <w:rPr>
                <w:sz w:val="26"/>
                <w:szCs w:val="26"/>
                <w:lang w:val="vi-VN"/>
              </w:rPr>
              <w:t>quả</w:t>
            </w:r>
          </w:p>
        </w:tc>
        <w:tc>
          <w:tcPr>
            <w:tcW w:w="620" w:type="pct"/>
            <w:tcBorders>
              <w:top w:val="nil"/>
              <w:left w:val="nil"/>
              <w:bottom w:val="single" w:sz="4" w:space="0" w:color="auto"/>
              <w:right w:val="single" w:sz="4" w:space="0" w:color="auto"/>
            </w:tcBorders>
            <w:vAlign w:val="center"/>
            <w:hideMark/>
          </w:tcPr>
          <w:p w14:paraId="24E1E27D" w14:textId="77777777" w:rsidR="001D2851" w:rsidRPr="00AA1547" w:rsidRDefault="001D2851" w:rsidP="00323E80">
            <w:pPr>
              <w:spacing w:line="312" w:lineRule="auto"/>
              <w:jc w:val="center"/>
              <w:rPr>
                <w:sz w:val="26"/>
                <w:szCs w:val="26"/>
                <w:lang w:val="vi-VN"/>
              </w:rPr>
            </w:pPr>
            <w:r w:rsidRPr="00AA1547">
              <w:rPr>
                <w:sz w:val="26"/>
                <w:szCs w:val="26"/>
                <w:lang w:val="vi-VN"/>
              </w:rPr>
              <w:t>239</w:t>
            </w:r>
          </w:p>
        </w:tc>
        <w:tc>
          <w:tcPr>
            <w:tcW w:w="787" w:type="pct"/>
            <w:tcBorders>
              <w:top w:val="nil"/>
              <w:left w:val="nil"/>
              <w:bottom w:val="single" w:sz="4" w:space="0" w:color="auto"/>
              <w:right w:val="single" w:sz="4" w:space="0" w:color="auto"/>
            </w:tcBorders>
            <w:vAlign w:val="center"/>
            <w:hideMark/>
          </w:tcPr>
          <w:p w14:paraId="08BAA06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5D66641"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3A147FC6" w14:textId="77777777" w:rsidR="001D2851" w:rsidRPr="00AA1547" w:rsidRDefault="001D2851" w:rsidP="00323E80">
            <w:pPr>
              <w:spacing w:line="312" w:lineRule="auto"/>
              <w:jc w:val="center"/>
              <w:rPr>
                <w:sz w:val="26"/>
                <w:szCs w:val="26"/>
                <w:lang w:val="vi-VN"/>
              </w:rPr>
            </w:pPr>
            <w:r w:rsidRPr="00AA1547">
              <w:rPr>
                <w:sz w:val="26"/>
                <w:szCs w:val="26"/>
                <w:lang w:val="vi-VN"/>
              </w:rPr>
              <w:t>10</w:t>
            </w:r>
          </w:p>
        </w:tc>
        <w:tc>
          <w:tcPr>
            <w:tcW w:w="2613" w:type="pct"/>
            <w:tcBorders>
              <w:top w:val="nil"/>
              <w:left w:val="nil"/>
              <w:bottom w:val="single" w:sz="4" w:space="0" w:color="auto"/>
              <w:right w:val="single" w:sz="4" w:space="0" w:color="auto"/>
            </w:tcBorders>
            <w:vAlign w:val="center"/>
            <w:hideMark/>
          </w:tcPr>
          <w:p w14:paraId="3F769FC7" w14:textId="77777777" w:rsidR="001D2851" w:rsidRPr="00AA1547" w:rsidRDefault="001D2851" w:rsidP="00323E80">
            <w:pPr>
              <w:spacing w:line="312" w:lineRule="auto"/>
              <w:rPr>
                <w:sz w:val="26"/>
                <w:szCs w:val="26"/>
                <w:lang w:val="vi-VN"/>
              </w:rPr>
            </w:pPr>
            <w:r w:rsidRPr="00AA1547">
              <w:rPr>
                <w:sz w:val="26"/>
                <w:szCs w:val="26"/>
                <w:lang w:val="vi-VN"/>
              </w:rPr>
              <w:t>Dây định hình dây bọc 150mm2</w:t>
            </w:r>
          </w:p>
        </w:tc>
        <w:tc>
          <w:tcPr>
            <w:tcW w:w="534" w:type="pct"/>
            <w:tcBorders>
              <w:top w:val="nil"/>
              <w:left w:val="nil"/>
              <w:bottom w:val="single" w:sz="4" w:space="0" w:color="auto"/>
              <w:right w:val="single" w:sz="4" w:space="0" w:color="auto"/>
            </w:tcBorders>
            <w:vAlign w:val="center"/>
            <w:hideMark/>
          </w:tcPr>
          <w:p w14:paraId="44DC6EC2"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5791DDAB" w14:textId="77777777" w:rsidR="001D2851" w:rsidRPr="00AA1547" w:rsidRDefault="001D2851" w:rsidP="00323E80">
            <w:pPr>
              <w:spacing w:line="312" w:lineRule="auto"/>
              <w:jc w:val="center"/>
              <w:rPr>
                <w:sz w:val="26"/>
                <w:szCs w:val="26"/>
                <w:lang w:val="vi-VN"/>
              </w:rPr>
            </w:pPr>
            <w:r w:rsidRPr="00AA1547">
              <w:rPr>
                <w:sz w:val="26"/>
                <w:szCs w:val="26"/>
                <w:lang w:val="vi-VN"/>
              </w:rPr>
              <w:t>14</w:t>
            </w:r>
          </w:p>
        </w:tc>
        <w:tc>
          <w:tcPr>
            <w:tcW w:w="787" w:type="pct"/>
            <w:tcBorders>
              <w:top w:val="nil"/>
              <w:left w:val="nil"/>
              <w:bottom w:val="single" w:sz="4" w:space="0" w:color="auto"/>
              <w:right w:val="single" w:sz="4" w:space="0" w:color="auto"/>
            </w:tcBorders>
            <w:vAlign w:val="center"/>
            <w:hideMark/>
          </w:tcPr>
          <w:p w14:paraId="11F1D71E"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2E6AA9C6"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0D1D829D" w14:textId="77777777" w:rsidR="001D2851" w:rsidRPr="00AA1547" w:rsidRDefault="001D2851" w:rsidP="00323E80">
            <w:pPr>
              <w:spacing w:line="312" w:lineRule="auto"/>
              <w:jc w:val="center"/>
              <w:rPr>
                <w:sz w:val="26"/>
                <w:szCs w:val="26"/>
                <w:lang w:val="vi-VN"/>
              </w:rPr>
            </w:pPr>
            <w:r w:rsidRPr="00AA1547">
              <w:rPr>
                <w:sz w:val="26"/>
                <w:szCs w:val="26"/>
                <w:lang w:val="vi-VN"/>
              </w:rPr>
              <w:t>11</w:t>
            </w:r>
          </w:p>
        </w:tc>
        <w:tc>
          <w:tcPr>
            <w:tcW w:w="2613" w:type="pct"/>
            <w:tcBorders>
              <w:top w:val="nil"/>
              <w:left w:val="nil"/>
              <w:bottom w:val="single" w:sz="4" w:space="0" w:color="auto"/>
              <w:right w:val="single" w:sz="4" w:space="0" w:color="auto"/>
            </w:tcBorders>
            <w:vAlign w:val="center"/>
            <w:hideMark/>
          </w:tcPr>
          <w:p w14:paraId="402880F3" w14:textId="77777777" w:rsidR="001D2851" w:rsidRPr="00AA1547" w:rsidRDefault="001D2851" w:rsidP="00323E80">
            <w:pPr>
              <w:spacing w:line="312" w:lineRule="auto"/>
              <w:rPr>
                <w:sz w:val="26"/>
                <w:szCs w:val="26"/>
                <w:lang w:val="vi-VN"/>
              </w:rPr>
            </w:pPr>
            <w:r w:rsidRPr="00AA1547">
              <w:rPr>
                <w:sz w:val="26"/>
                <w:szCs w:val="26"/>
                <w:lang w:val="vi-VN"/>
              </w:rPr>
              <w:t>Dây định hình dây bọc 120mm2</w:t>
            </w:r>
          </w:p>
        </w:tc>
        <w:tc>
          <w:tcPr>
            <w:tcW w:w="534" w:type="pct"/>
            <w:tcBorders>
              <w:top w:val="nil"/>
              <w:left w:val="nil"/>
              <w:bottom w:val="single" w:sz="4" w:space="0" w:color="auto"/>
              <w:right w:val="single" w:sz="4" w:space="0" w:color="auto"/>
            </w:tcBorders>
            <w:vAlign w:val="center"/>
            <w:hideMark/>
          </w:tcPr>
          <w:p w14:paraId="6CE7C1CB"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12026895" w14:textId="77777777" w:rsidR="001D2851" w:rsidRPr="00AA1547" w:rsidRDefault="001D2851" w:rsidP="00323E80">
            <w:pPr>
              <w:spacing w:line="312" w:lineRule="auto"/>
              <w:jc w:val="center"/>
              <w:rPr>
                <w:sz w:val="26"/>
                <w:szCs w:val="26"/>
                <w:lang w:val="vi-VN"/>
              </w:rPr>
            </w:pPr>
            <w:r w:rsidRPr="00AA1547">
              <w:rPr>
                <w:sz w:val="26"/>
                <w:szCs w:val="26"/>
                <w:lang w:val="vi-VN"/>
              </w:rPr>
              <w:t>24</w:t>
            </w:r>
          </w:p>
        </w:tc>
        <w:tc>
          <w:tcPr>
            <w:tcW w:w="787" w:type="pct"/>
            <w:tcBorders>
              <w:top w:val="nil"/>
              <w:left w:val="nil"/>
              <w:bottom w:val="single" w:sz="4" w:space="0" w:color="auto"/>
              <w:right w:val="single" w:sz="4" w:space="0" w:color="auto"/>
            </w:tcBorders>
            <w:vAlign w:val="center"/>
            <w:hideMark/>
          </w:tcPr>
          <w:p w14:paraId="0172DBE6"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54C1CC8C"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4CFFD2A4" w14:textId="77777777" w:rsidR="001D2851" w:rsidRPr="00AA1547" w:rsidRDefault="001D2851" w:rsidP="00323E80">
            <w:pPr>
              <w:spacing w:line="312" w:lineRule="auto"/>
              <w:jc w:val="center"/>
              <w:rPr>
                <w:sz w:val="26"/>
                <w:szCs w:val="26"/>
                <w:lang w:val="vi-VN"/>
              </w:rPr>
            </w:pPr>
            <w:r w:rsidRPr="00AA1547">
              <w:rPr>
                <w:sz w:val="26"/>
                <w:szCs w:val="26"/>
                <w:lang w:val="vi-VN"/>
              </w:rPr>
              <w:t>12</w:t>
            </w:r>
          </w:p>
        </w:tc>
        <w:tc>
          <w:tcPr>
            <w:tcW w:w="2613" w:type="pct"/>
            <w:tcBorders>
              <w:top w:val="nil"/>
              <w:left w:val="nil"/>
              <w:bottom w:val="single" w:sz="4" w:space="0" w:color="auto"/>
              <w:right w:val="single" w:sz="4" w:space="0" w:color="auto"/>
            </w:tcBorders>
            <w:vAlign w:val="center"/>
            <w:hideMark/>
          </w:tcPr>
          <w:p w14:paraId="0D40CE63" w14:textId="77777777" w:rsidR="001D2851" w:rsidRPr="00AA1547" w:rsidRDefault="001D2851" w:rsidP="00323E80">
            <w:pPr>
              <w:spacing w:line="312" w:lineRule="auto"/>
              <w:rPr>
                <w:sz w:val="26"/>
                <w:szCs w:val="26"/>
                <w:lang w:val="vi-VN"/>
              </w:rPr>
            </w:pPr>
            <w:r w:rsidRPr="00AA1547">
              <w:rPr>
                <w:sz w:val="26"/>
                <w:szCs w:val="26"/>
                <w:lang w:val="vi-VN"/>
              </w:rPr>
              <w:t>Dây định hình dây bọc 70mm2</w:t>
            </w:r>
          </w:p>
        </w:tc>
        <w:tc>
          <w:tcPr>
            <w:tcW w:w="534" w:type="pct"/>
            <w:tcBorders>
              <w:top w:val="nil"/>
              <w:left w:val="nil"/>
              <w:bottom w:val="single" w:sz="4" w:space="0" w:color="auto"/>
              <w:right w:val="single" w:sz="4" w:space="0" w:color="auto"/>
            </w:tcBorders>
            <w:vAlign w:val="center"/>
            <w:hideMark/>
          </w:tcPr>
          <w:p w14:paraId="0A3A5DDF"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7C2FE66F" w14:textId="77777777" w:rsidR="001D2851" w:rsidRPr="00AA1547" w:rsidRDefault="001D2851" w:rsidP="00323E80">
            <w:pPr>
              <w:spacing w:line="312" w:lineRule="auto"/>
              <w:jc w:val="center"/>
              <w:rPr>
                <w:sz w:val="26"/>
                <w:szCs w:val="26"/>
                <w:lang w:val="vi-VN"/>
              </w:rPr>
            </w:pPr>
            <w:r w:rsidRPr="00AA1547">
              <w:rPr>
                <w:sz w:val="26"/>
                <w:szCs w:val="26"/>
                <w:lang w:val="vi-VN"/>
              </w:rPr>
              <w:t>184</w:t>
            </w:r>
          </w:p>
        </w:tc>
        <w:tc>
          <w:tcPr>
            <w:tcW w:w="787" w:type="pct"/>
            <w:tcBorders>
              <w:top w:val="nil"/>
              <w:left w:val="nil"/>
              <w:bottom w:val="single" w:sz="4" w:space="0" w:color="auto"/>
              <w:right w:val="single" w:sz="4" w:space="0" w:color="auto"/>
            </w:tcBorders>
            <w:vAlign w:val="center"/>
            <w:hideMark/>
          </w:tcPr>
          <w:p w14:paraId="54A839E4"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3BDD40DE" w14:textId="77777777" w:rsidTr="00323E80">
        <w:trPr>
          <w:trHeight w:val="630"/>
          <w:jc w:val="center"/>
        </w:trPr>
        <w:tc>
          <w:tcPr>
            <w:tcW w:w="446" w:type="pct"/>
            <w:tcBorders>
              <w:top w:val="nil"/>
              <w:left w:val="single" w:sz="4" w:space="0" w:color="auto"/>
              <w:bottom w:val="single" w:sz="4" w:space="0" w:color="auto"/>
              <w:right w:val="single" w:sz="4" w:space="0" w:color="auto"/>
            </w:tcBorders>
            <w:vAlign w:val="center"/>
            <w:hideMark/>
          </w:tcPr>
          <w:p w14:paraId="29D10634" w14:textId="77777777" w:rsidR="001D2851" w:rsidRPr="00AA1547" w:rsidRDefault="001D2851" w:rsidP="00323E80">
            <w:pPr>
              <w:spacing w:line="312" w:lineRule="auto"/>
              <w:jc w:val="center"/>
              <w:rPr>
                <w:sz w:val="26"/>
                <w:szCs w:val="26"/>
                <w:lang w:val="vi-VN"/>
              </w:rPr>
            </w:pPr>
            <w:r w:rsidRPr="00AA1547">
              <w:rPr>
                <w:sz w:val="26"/>
                <w:szCs w:val="26"/>
                <w:lang w:val="vi-VN"/>
              </w:rPr>
              <w:t>13</w:t>
            </w:r>
          </w:p>
        </w:tc>
        <w:tc>
          <w:tcPr>
            <w:tcW w:w="2613" w:type="pct"/>
            <w:tcBorders>
              <w:top w:val="nil"/>
              <w:left w:val="nil"/>
              <w:bottom w:val="single" w:sz="4" w:space="0" w:color="auto"/>
              <w:right w:val="single" w:sz="4" w:space="0" w:color="auto"/>
            </w:tcBorders>
            <w:vAlign w:val="center"/>
            <w:hideMark/>
          </w:tcPr>
          <w:p w14:paraId="52E7CF95" w14:textId="77777777" w:rsidR="001D2851" w:rsidRPr="00AA1547" w:rsidRDefault="001D2851" w:rsidP="00323E80">
            <w:pPr>
              <w:spacing w:line="312" w:lineRule="auto"/>
              <w:rPr>
                <w:sz w:val="26"/>
                <w:szCs w:val="26"/>
                <w:lang w:val="vi-VN"/>
              </w:rPr>
            </w:pPr>
            <w:r w:rsidRPr="00AA1547">
              <w:rPr>
                <w:sz w:val="26"/>
                <w:szCs w:val="26"/>
                <w:lang w:val="vi-VN"/>
              </w:rPr>
              <w:t>Chuỗi néo thủy tinh 24kV (Chưa bao gồm phụ kiện)</w:t>
            </w:r>
          </w:p>
        </w:tc>
        <w:tc>
          <w:tcPr>
            <w:tcW w:w="534" w:type="pct"/>
            <w:tcBorders>
              <w:top w:val="nil"/>
              <w:left w:val="nil"/>
              <w:bottom w:val="single" w:sz="4" w:space="0" w:color="auto"/>
              <w:right w:val="single" w:sz="4" w:space="0" w:color="auto"/>
            </w:tcBorders>
            <w:vAlign w:val="center"/>
            <w:hideMark/>
          </w:tcPr>
          <w:p w14:paraId="2213670A" w14:textId="77777777" w:rsidR="001D2851" w:rsidRPr="00AA1547" w:rsidRDefault="001D2851" w:rsidP="00323E80">
            <w:pPr>
              <w:spacing w:line="312" w:lineRule="auto"/>
              <w:jc w:val="center"/>
              <w:rPr>
                <w:sz w:val="26"/>
                <w:szCs w:val="26"/>
                <w:lang w:val="vi-VN"/>
              </w:rPr>
            </w:pPr>
            <w:r w:rsidRPr="00AA1547">
              <w:rPr>
                <w:sz w:val="26"/>
                <w:szCs w:val="26"/>
                <w:lang w:val="vi-VN"/>
              </w:rPr>
              <w:t>chuỗi</w:t>
            </w:r>
          </w:p>
        </w:tc>
        <w:tc>
          <w:tcPr>
            <w:tcW w:w="620" w:type="pct"/>
            <w:tcBorders>
              <w:top w:val="nil"/>
              <w:left w:val="nil"/>
              <w:bottom w:val="single" w:sz="4" w:space="0" w:color="auto"/>
              <w:right w:val="single" w:sz="4" w:space="0" w:color="auto"/>
            </w:tcBorders>
            <w:vAlign w:val="center"/>
            <w:hideMark/>
          </w:tcPr>
          <w:p w14:paraId="5D64B14A" w14:textId="77777777" w:rsidR="001D2851" w:rsidRPr="00AA1547" w:rsidRDefault="001D2851" w:rsidP="00323E80">
            <w:pPr>
              <w:spacing w:line="312" w:lineRule="auto"/>
              <w:jc w:val="center"/>
              <w:rPr>
                <w:sz w:val="26"/>
                <w:szCs w:val="26"/>
                <w:lang w:val="vi-VN"/>
              </w:rPr>
            </w:pPr>
            <w:r w:rsidRPr="00AA1547">
              <w:rPr>
                <w:sz w:val="26"/>
                <w:szCs w:val="26"/>
                <w:lang w:val="vi-VN"/>
              </w:rPr>
              <w:t>330</w:t>
            </w:r>
          </w:p>
        </w:tc>
        <w:tc>
          <w:tcPr>
            <w:tcW w:w="787" w:type="pct"/>
            <w:tcBorders>
              <w:top w:val="nil"/>
              <w:left w:val="nil"/>
              <w:bottom w:val="single" w:sz="4" w:space="0" w:color="auto"/>
              <w:right w:val="single" w:sz="4" w:space="0" w:color="auto"/>
            </w:tcBorders>
            <w:vAlign w:val="center"/>
            <w:hideMark/>
          </w:tcPr>
          <w:p w14:paraId="7AF248BC"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7F084D12"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320E6622" w14:textId="77777777" w:rsidR="001D2851" w:rsidRPr="00AA1547" w:rsidRDefault="001D2851" w:rsidP="00323E80">
            <w:pPr>
              <w:spacing w:line="312" w:lineRule="auto"/>
              <w:jc w:val="center"/>
              <w:rPr>
                <w:sz w:val="26"/>
                <w:szCs w:val="26"/>
                <w:lang w:val="vi-VN"/>
              </w:rPr>
            </w:pPr>
            <w:r w:rsidRPr="00AA1547">
              <w:rPr>
                <w:sz w:val="26"/>
                <w:szCs w:val="26"/>
                <w:lang w:val="vi-VN"/>
              </w:rPr>
              <w:t>14</w:t>
            </w:r>
          </w:p>
        </w:tc>
        <w:tc>
          <w:tcPr>
            <w:tcW w:w="2613" w:type="pct"/>
            <w:tcBorders>
              <w:top w:val="nil"/>
              <w:left w:val="nil"/>
              <w:bottom w:val="single" w:sz="4" w:space="0" w:color="auto"/>
              <w:right w:val="single" w:sz="4" w:space="0" w:color="auto"/>
            </w:tcBorders>
            <w:vAlign w:val="center"/>
            <w:hideMark/>
          </w:tcPr>
          <w:p w14:paraId="6D70E5E3" w14:textId="77777777" w:rsidR="001D2851" w:rsidRPr="00AA1547" w:rsidRDefault="001D2851" w:rsidP="00323E80">
            <w:pPr>
              <w:spacing w:line="312" w:lineRule="auto"/>
              <w:rPr>
                <w:sz w:val="26"/>
                <w:szCs w:val="26"/>
                <w:lang w:val="vi-VN"/>
              </w:rPr>
            </w:pPr>
            <w:r w:rsidRPr="00AA1547">
              <w:rPr>
                <w:sz w:val="26"/>
                <w:szCs w:val="26"/>
                <w:lang w:val="vi-VN"/>
              </w:rPr>
              <w:t>Chuỗi đỡ thủy tinh 24kV + PK</w:t>
            </w:r>
          </w:p>
        </w:tc>
        <w:tc>
          <w:tcPr>
            <w:tcW w:w="534" w:type="pct"/>
            <w:tcBorders>
              <w:top w:val="nil"/>
              <w:left w:val="nil"/>
              <w:bottom w:val="single" w:sz="4" w:space="0" w:color="auto"/>
              <w:right w:val="single" w:sz="4" w:space="0" w:color="auto"/>
            </w:tcBorders>
            <w:vAlign w:val="center"/>
            <w:hideMark/>
          </w:tcPr>
          <w:p w14:paraId="1F3036DE" w14:textId="77777777" w:rsidR="001D2851" w:rsidRPr="00AA1547" w:rsidRDefault="001D2851" w:rsidP="00323E80">
            <w:pPr>
              <w:spacing w:line="312" w:lineRule="auto"/>
              <w:jc w:val="center"/>
              <w:rPr>
                <w:sz w:val="26"/>
                <w:szCs w:val="26"/>
                <w:lang w:val="vi-VN"/>
              </w:rPr>
            </w:pPr>
            <w:r w:rsidRPr="00AA1547">
              <w:rPr>
                <w:sz w:val="26"/>
                <w:szCs w:val="26"/>
                <w:lang w:val="vi-VN"/>
              </w:rPr>
              <w:t>chuỗi</w:t>
            </w:r>
          </w:p>
        </w:tc>
        <w:tc>
          <w:tcPr>
            <w:tcW w:w="620" w:type="pct"/>
            <w:tcBorders>
              <w:top w:val="nil"/>
              <w:left w:val="nil"/>
              <w:bottom w:val="single" w:sz="4" w:space="0" w:color="auto"/>
              <w:right w:val="single" w:sz="4" w:space="0" w:color="auto"/>
            </w:tcBorders>
            <w:vAlign w:val="center"/>
            <w:hideMark/>
          </w:tcPr>
          <w:p w14:paraId="17B5B0CD" w14:textId="77777777" w:rsidR="001D2851" w:rsidRPr="00AA1547" w:rsidRDefault="001D2851" w:rsidP="00323E80">
            <w:pPr>
              <w:spacing w:line="312" w:lineRule="auto"/>
              <w:jc w:val="center"/>
              <w:rPr>
                <w:sz w:val="26"/>
                <w:szCs w:val="26"/>
                <w:lang w:val="vi-VN"/>
              </w:rPr>
            </w:pPr>
            <w:r w:rsidRPr="00AA1547">
              <w:rPr>
                <w:sz w:val="26"/>
                <w:szCs w:val="26"/>
                <w:lang w:val="vi-VN"/>
              </w:rPr>
              <w:t>36</w:t>
            </w:r>
          </w:p>
        </w:tc>
        <w:tc>
          <w:tcPr>
            <w:tcW w:w="787" w:type="pct"/>
            <w:tcBorders>
              <w:top w:val="nil"/>
              <w:left w:val="nil"/>
              <w:bottom w:val="single" w:sz="4" w:space="0" w:color="auto"/>
              <w:right w:val="single" w:sz="4" w:space="0" w:color="auto"/>
            </w:tcBorders>
            <w:vAlign w:val="center"/>
            <w:hideMark/>
          </w:tcPr>
          <w:p w14:paraId="304C6D42"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38525C9"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7C81B268" w14:textId="77777777" w:rsidR="001D2851" w:rsidRPr="00AA1547" w:rsidRDefault="001D2851" w:rsidP="00323E80">
            <w:pPr>
              <w:spacing w:line="312" w:lineRule="auto"/>
              <w:jc w:val="center"/>
              <w:rPr>
                <w:sz w:val="26"/>
                <w:szCs w:val="26"/>
                <w:lang w:val="vi-VN"/>
              </w:rPr>
            </w:pPr>
            <w:r w:rsidRPr="00AA1547">
              <w:rPr>
                <w:sz w:val="26"/>
                <w:szCs w:val="26"/>
                <w:lang w:val="vi-VN"/>
              </w:rPr>
              <w:t>15</w:t>
            </w:r>
          </w:p>
        </w:tc>
        <w:tc>
          <w:tcPr>
            <w:tcW w:w="2613" w:type="pct"/>
            <w:tcBorders>
              <w:top w:val="nil"/>
              <w:left w:val="nil"/>
              <w:bottom w:val="single" w:sz="4" w:space="0" w:color="auto"/>
              <w:right w:val="single" w:sz="4" w:space="0" w:color="auto"/>
            </w:tcBorders>
            <w:vAlign w:val="center"/>
            <w:hideMark/>
          </w:tcPr>
          <w:p w14:paraId="16A63E30" w14:textId="77777777" w:rsidR="001D2851" w:rsidRPr="00AA1547" w:rsidRDefault="001D2851" w:rsidP="00323E80">
            <w:pPr>
              <w:spacing w:line="312" w:lineRule="auto"/>
              <w:rPr>
                <w:sz w:val="26"/>
                <w:szCs w:val="26"/>
                <w:lang w:val="vi-VN"/>
              </w:rPr>
            </w:pPr>
            <w:r w:rsidRPr="00AA1547">
              <w:rPr>
                <w:sz w:val="26"/>
                <w:szCs w:val="26"/>
                <w:lang w:val="vi-VN"/>
              </w:rPr>
              <w:t>Giáp nướu dây bọc 150mm2 + PK</w:t>
            </w:r>
          </w:p>
        </w:tc>
        <w:tc>
          <w:tcPr>
            <w:tcW w:w="534" w:type="pct"/>
            <w:tcBorders>
              <w:top w:val="nil"/>
              <w:left w:val="nil"/>
              <w:bottom w:val="single" w:sz="4" w:space="0" w:color="auto"/>
              <w:right w:val="single" w:sz="4" w:space="0" w:color="auto"/>
            </w:tcBorders>
            <w:vAlign w:val="center"/>
            <w:hideMark/>
          </w:tcPr>
          <w:p w14:paraId="02AC7B67"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2E06C83B" w14:textId="77777777" w:rsidR="001D2851" w:rsidRPr="00AA1547" w:rsidRDefault="001D2851" w:rsidP="00323E80">
            <w:pPr>
              <w:spacing w:line="312" w:lineRule="auto"/>
              <w:jc w:val="center"/>
              <w:rPr>
                <w:sz w:val="26"/>
                <w:szCs w:val="26"/>
                <w:lang w:val="vi-VN"/>
              </w:rPr>
            </w:pPr>
            <w:r w:rsidRPr="00AA1547">
              <w:rPr>
                <w:sz w:val="26"/>
                <w:szCs w:val="26"/>
                <w:lang w:val="vi-VN"/>
              </w:rPr>
              <w:t>87</w:t>
            </w:r>
          </w:p>
        </w:tc>
        <w:tc>
          <w:tcPr>
            <w:tcW w:w="787" w:type="pct"/>
            <w:tcBorders>
              <w:top w:val="nil"/>
              <w:left w:val="nil"/>
              <w:bottom w:val="single" w:sz="4" w:space="0" w:color="auto"/>
              <w:right w:val="single" w:sz="4" w:space="0" w:color="auto"/>
            </w:tcBorders>
            <w:vAlign w:val="center"/>
            <w:hideMark/>
          </w:tcPr>
          <w:p w14:paraId="553C408C"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29D56D28"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26074B37" w14:textId="77777777" w:rsidR="001D2851" w:rsidRPr="00AA1547" w:rsidRDefault="001D2851" w:rsidP="00323E80">
            <w:pPr>
              <w:spacing w:line="312" w:lineRule="auto"/>
              <w:jc w:val="center"/>
              <w:rPr>
                <w:sz w:val="26"/>
                <w:szCs w:val="26"/>
                <w:lang w:val="vi-VN"/>
              </w:rPr>
            </w:pPr>
            <w:r w:rsidRPr="00AA1547">
              <w:rPr>
                <w:sz w:val="26"/>
                <w:szCs w:val="26"/>
                <w:lang w:val="vi-VN"/>
              </w:rPr>
              <w:t>16</w:t>
            </w:r>
          </w:p>
        </w:tc>
        <w:tc>
          <w:tcPr>
            <w:tcW w:w="2613" w:type="pct"/>
            <w:tcBorders>
              <w:top w:val="nil"/>
              <w:left w:val="nil"/>
              <w:bottom w:val="single" w:sz="4" w:space="0" w:color="auto"/>
              <w:right w:val="single" w:sz="4" w:space="0" w:color="auto"/>
            </w:tcBorders>
            <w:vAlign w:val="center"/>
            <w:hideMark/>
          </w:tcPr>
          <w:p w14:paraId="00DD437E" w14:textId="77777777" w:rsidR="001D2851" w:rsidRPr="00AA1547" w:rsidRDefault="001D2851" w:rsidP="00323E80">
            <w:pPr>
              <w:spacing w:line="312" w:lineRule="auto"/>
              <w:rPr>
                <w:sz w:val="26"/>
                <w:szCs w:val="26"/>
                <w:lang w:val="vi-VN"/>
              </w:rPr>
            </w:pPr>
            <w:r w:rsidRPr="00AA1547">
              <w:rPr>
                <w:sz w:val="26"/>
                <w:szCs w:val="26"/>
                <w:lang w:val="vi-VN"/>
              </w:rPr>
              <w:t>Giáp nướu dây bọc 95mm2 + PK</w:t>
            </w:r>
          </w:p>
        </w:tc>
        <w:tc>
          <w:tcPr>
            <w:tcW w:w="534" w:type="pct"/>
            <w:tcBorders>
              <w:top w:val="nil"/>
              <w:left w:val="nil"/>
              <w:bottom w:val="single" w:sz="4" w:space="0" w:color="auto"/>
              <w:right w:val="single" w:sz="4" w:space="0" w:color="auto"/>
            </w:tcBorders>
            <w:vAlign w:val="center"/>
            <w:hideMark/>
          </w:tcPr>
          <w:p w14:paraId="4372E954"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2A6E09F8" w14:textId="77777777" w:rsidR="001D2851" w:rsidRPr="00AA1547" w:rsidRDefault="001D2851" w:rsidP="00323E80">
            <w:pPr>
              <w:spacing w:line="312" w:lineRule="auto"/>
              <w:jc w:val="center"/>
              <w:rPr>
                <w:sz w:val="26"/>
                <w:szCs w:val="26"/>
                <w:lang w:val="vi-VN"/>
              </w:rPr>
            </w:pPr>
            <w:r w:rsidRPr="00AA1547">
              <w:rPr>
                <w:sz w:val="26"/>
                <w:szCs w:val="26"/>
                <w:lang w:val="vi-VN"/>
              </w:rPr>
              <w:t>153</w:t>
            </w:r>
          </w:p>
        </w:tc>
        <w:tc>
          <w:tcPr>
            <w:tcW w:w="787" w:type="pct"/>
            <w:tcBorders>
              <w:top w:val="nil"/>
              <w:left w:val="nil"/>
              <w:bottom w:val="single" w:sz="4" w:space="0" w:color="auto"/>
              <w:right w:val="single" w:sz="4" w:space="0" w:color="auto"/>
            </w:tcBorders>
            <w:vAlign w:val="center"/>
            <w:hideMark/>
          </w:tcPr>
          <w:p w14:paraId="5A8134DA"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446A4C83"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7BC968D3" w14:textId="77777777" w:rsidR="001D2851" w:rsidRPr="00AA1547" w:rsidRDefault="001D2851" w:rsidP="00323E80">
            <w:pPr>
              <w:spacing w:line="312" w:lineRule="auto"/>
              <w:jc w:val="center"/>
              <w:rPr>
                <w:sz w:val="26"/>
                <w:szCs w:val="26"/>
                <w:lang w:val="vi-VN"/>
              </w:rPr>
            </w:pPr>
            <w:r w:rsidRPr="00AA1547">
              <w:rPr>
                <w:sz w:val="26"/>
                <w:szCs w:val="26"/>
                <w:lang w:val="vi-VN"/>
              </w:rPr>
              <w:lastRenderedPageBreak/>
              <w:t>17</w:t>
            </w:r>
          </w:p>
        </w:tc>
        <w:tc>
          <w:tcPr>
            <w:tcW w:w="2613" w:type="pct"/>
            <w:tcBorders>
              <w:top w:val="nil"/>
              <w:left w:val="nil"/>
              <w:bottom w:val="single" w:sz="4" w:space="0" w:color="auto"/>
              <w:right w:val="single" w:sz="4" w:space="0" w:color="auto"/>
            </w:tcBorders>
            <w:vAlign w:val="center"/>
            <w:hideMark/>
          </w:tcPr>
          <w:p w14:paraId="78C769EC" w14:textId="77777777" w:rsidR="001D2851" w:rsidRPr="00AA1547" w:rsidRDefault="001D2851" w:rsidP="00323E80">
            <w:pPr>
              <w:spacing w:line="312" w:lineRule="auto"/>
              <w:rPr>
                <w:sz w:val="26"/>
                <w:szCs w:val="26"/>
                <w:lang w:val="vi-VN"/>
              </w:rPr>
            </w:pPr>
            <w:r w:rsidRPr="00AA1547">
              <w:rPr>
                <w:sz w:val="26"/>
                <w:szCs w:val="26"/>
                <w:lang w:val="vi-VN"/>
              </w:rPr>
              <w:t>Giáp nướu dây bọc 50mm2 + PK</w:t>
            </w:r>
          </w:p>
        </w:tc>
        <w:tc>
          <w:tcPr>
            <w:tcW w:w="534" w:type="pct"/>
            <w:tcBorders>
              <w:top w:val="nil"/>
              <w:left w:val="nil"/>
              <w:bottom w:val="single" w:sz="4" w:space="0" w:color="auto"/>
              <w:right w:val="single" w:sz="4" w:space="0" w:color="auto"/>
            </w:tcBorders>
            <w:vAlign w:val="center"/>
            <w:hideMark/>
          </w:tcPr>
          <w:p w14:paraId="15378BEE"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0EFFF36B" w14:textId="77777777" w:rsidR="001D2851" w:rsidRPr="00AA1547" w:rsidRDefault="001D2851" w:rsidP="00323E80">
            <w:pPr>
              <w:spacing w:line="312" w:lineRule="auto"/>
              <w:jc w:val="center"/>
              <w:rPr>
                <w:sz w:val="26"/>
                <w:szCs w:val="26"/>
                <w:lang w:val="vi-VN"/>
              </w:rPr>
            </w:pPr>
            <w:r w:rsidRPr="00AA1547">
              <w:rPr>
                <w:sz w:val="26"/>
                <w:szCs w:val="26"/>
                <w:lang w:val="vi-VN"/>
              </w:rPr>
              <w:t>90</w:t>
            </w:r>
          </w:p>
        </w:tc>
        <w:tc>
          <w:tcPr>
            <w:tcW w:w="787" w:type="pct"/>
            <w:tcBorders>
              <w:top w:val="nil"/>
              <w:left w:val="nil"/>
              <w:bottom w:val="single" w:sz="4" w:space="0" w:color="auto"/>
              <w:right w:val="single" w:sz="4" w:space="0" w:color="auto"/>
            </w:tcBorders>
            <w:vAlign w:val="center"/>
            <w:hideMark/>
          </w:tcPr>
          <w:p w14:paraId="0C2A0E11"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2BAC82B6"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3D06091E" w14:textId="77777777" w:rsidR="001D2851" w:rsidRPr="00AA1547" w:rsidRDefault="001D2851" w:rsidP="00323E80">
            <w:pPr>
              <w:spacing w:line="312" w:lineRule="auto"/>
              <w:jc w:val="center"/>
              <w:rPr>
                <w:sz w:val="26"/>
                <w:szCs w:val="26"/>
                <w:lang w:val="vi-VN"/>
              </w:rPr>
            </w:pPr>
            <w:r w:rsidRPr="00AA1547">
              <w:rPr>
                <w:sz w:val="26"/>
                <w:szCs w:val="26"/>
                <w:lang w:val="vi-VN"/>
              </w:rPr>
              <w:t>18</w:t>
            </w:r>
          </w:p>
        </w:tc>
        <w:tc>
          <w:tcPr>
            <w:tcW w:w="2613" w:type="pct"/>
            <w:tcBorders>
              <w:top w:val="nil"/>
              <w:left w:val="nil"/>
              <w:bottom w:val="single" w:sz="4" w:space="0" w:color="auto"/>
              <w:right w:val="single" w:sz="4" w:space="0" w:color="auto"/>
            </w:tcBorders>
            <w:vAlign w:val="center"/>
            <w:hideMark/>
          </w:tcPr>
          <w:p w14:paraId="2B98A156" w14:textId="77777777" w:rsidR="001D2851" w:rsidRPr="00AA1547" w:rsidRDefault="001D2851" w:rsidP="00323E80">
            <w:pPr>
              <w:spacing w:line="312" w:lineRule="auto"/>
              <w:rPr>
                <w:sz w:val="26"/>
                <w:szCs w:val="26"/>
                <w:lang w:val="vi-VN"/>
              </w:rPr>
            </w:pPr>
            <w:r w:rsidRPr="00AA1547">
              <w:rPr>
                <w:sz w:val="26"/>
                <w:szCs w:val="26"/>
                <w:lang w:val="vi-VN"/>
              </w:rPr>
              <w:t>Chống sét van HE-24kV</w:t>
            </w:r>
          </w:p>
        </w:tc>
        <w:tc>
          <w:tcPr>
            <w:tcW w:w="534" w:type="pct"/>
            <w:tcBorders>
              <w:top w:val="nil"/>
              <w:left w:val="nil"/>
              <w:bottom w:val="single" w:sz="4" w:space="0" w:color="auto"/>
              <w:right w:val="single" w:sz="4" w:space="0" w:color="auto"/>
            </w:tcBorders>
            <w:vAlign w:val="center"/>
            <w:hideMark/>
          </w:tcPr>
          <w:p w14:paraId="19722721"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4B53CA05" w14:textId="77777777" w:rsidR="001D2851" w:rsidRPr="00AA1547" w:rsidRDefault="001D2851" w:rsidP="00323E80">
            <w:pPr>
              <w:spacing w:line="312" w:lineRule="auto"/>
              <w:jc w:val="center"/>
              <w:rPr>
                <w:sz w:val="26"/>
                <w:szCs w:val="26"/>
                <w:lang w:val="vi-VN"/>
              </w:rPr>
            </w:pPr>
            <w:r w:rsidRPr="00AA1547">
              <w:rPr>
                <w:sz w:val="26"/>
                <w:szCs w:val="26"/>
                <w:lang w:val="vi-VN"/>
              </w:rPr>
              <w:t>5</w:t>
            </w:r>
          </w:p>
        </w:tc>
        <w:tc>
          <w:tcPr>
            <w:tcW w:w="787" w:type="pct"/>
            <w:tcBorders>
              <w:top w:val="nil"/>
              <w:left w:val="nil"/>
              <w:bottom w:val="single" w:sz="4" w:space="0" w:color="auto"/>
              <w:right w:val="single" w:sz="4" w:space="0" w:color="auto"/>
            </w:tcBorders>
            <w:vAlign w:val="center"/>
            <w:hideMark/>
          </w:tcPr>
          <w:p w14:paraId="687A0206"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38CF14A7"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141F547D" w14:textId="77777777" w:rsidR="001D2851" w:rsidRPr="00AA1547" w:rsidRDefault="001D2851" w:rsidP="00323E80">
            <w:pPr>
              <w:spacing w:line="312" w:lineRule="auto"/>
              <w:jc w:val="center"/>
              <w:rPr>
                <w:sz w:val="26"/>
                <w:szCs w:val="26"/>
                <w:lang w:val="vi-VN"/>
              </w:rPr>
            </w:pPr>
            <w:r w:rsidRPr="00AA1547">
              <w:rPr>
                <w:sz w:val="26"/>
                <w:szCs w:val="26"/>
                <w:lang w:val="vi-VN"/>
              </w:rPr>
              <w:t>19</w:t>
            </w:r>
          </w:p>
        </w:tc>
        <w:tc>
          <w:tcPr>
            <w:tcW w:w="2613" w:type="pct"/>
            <w:tcBorders>
              <w:top w:val="nil"/>
              <w:left w:val="nil"/>
              <w:bottom w:val="single" w:sz="4" w:space="0" w:color="auto"/>
              <w:right w:val="single" w:sz="4" w:space="0" w:color="auto"/>
            </w:tcBorders>
            <w:vAlign w:val="center"/>
            <w:hideMark/>
          </w:tcPr>
          <w:p w14:paraId="10F9071F" w14:textId="77777777" w:rsidR="001D2851" w:rsidRPr="00AA1547" w:rsidRDefault="001D2851" w:rsidP="00323E80">
            <w:pPr>
              <w:spacing w:line="312" w:lineRule="auto"/>
              <w:rPr>
                <w:sz w:val="26"/>
                <w:szCs w:val="26"/>
                <w:lang w:val="vi-VN"/>
              </w:rPr>
            </w:pPr>
            <w:r w:rsidRPr="00AA1547">
              <w:rPr>
                <w:sz w:val="26"/>
                <w:szCs w:val="26"/>
                <w:lang w:val="vi-VN"/>
              </w:rPr>
              <w:t>Dây dẫn AV 70</w:t>
            </w:r>
          </w:p>
        </w:tc>
        <w:tc>
          <w:tcPr>
            <w:tcW w:w="534" w:type="pct"/>
            <w:tcBorders>
              <w:top w:val="nil"/>
              <w:left w:val="nil"/>
              <w:bottom w:val="single" w:sz="4" w:space="0" w:color="auto"/>
              <w:right w:val="single" w:sz="4" w:space="0" w:color="auto"/>
            </w:tcBorders>
            <w:vAlign w:val="center"/>
            <w:hideMark/>
          </w:tcPr>
          <w:p w14:paraId="3C92DD38" w14:textId="77777777" w:rsidR="001D2851" w:rsidRPr="00AA1547" w:rsidRDefault="001D2851" w:rsidP="00323E80">
            <w:pPr>
              <w:spacing w:line="312" w:lineRule="auto"/>
              <w:jc w:val="center"/>
              <w:rPr>
                <w:sz w:val="26"/>
                <w:szCs w:val="26"/>
                <w:lang w:val="vi-VN"/>
              </w:rPr>
            </w:pPr>
            <w:r w:rsidRPr="00AA1547">
              <w:rPr>
                <w:sz w:val="26"/>
                <w:szCs w:val="26"/>
                <w:lang w:val="vi-VN"/>
              </w:rPr>
              <w:t>m</w:t>
            </w:r>
          </w:p>
        </w:tc>
        <w:tc>
          <w:tcPr>
            <w:tcW w:w="620" w:type="pct"/>
            <w:tcBorders>
              <w:top w:val="nil"/>
              <w:left w:val="nil"/>
              <w:bottom w:val="single" w:sz="4" w:space="0" w:color="auto"/>
              <w:right w:val="single" w:sz="4" w:space="0" w:color="auto"/>
            </w:tcBorders>
            <w:vAlign w:val="center"/>
            <w:hideMark/>
          </w:tcPr>
          <w:p w14:paraId="693D8695" w14:textId="77777777" w:rsidR="001D2851" w:rsidRPr="00AA1547" w:rsidRDefault="001D2851" w:rsidP="00323E80">
            <w:pPr>
              <w:spacing w:line="312" w:lineRule="auto"/>
              <w:jc w:val="center"/>
              <w:rPr>
                <w:sz w:val="26"/>
                <w:szCs w:val="26"/>
                <w:lang w:val="vi-VN"/>
              </w:rPr>
            </w:pPr>
            <w:r w:rsidRPr="00AA1547">
              <w:rPr>
                <w:sz w:val="26"/>
                <w:szCs w:val="26"/>
                <w:lang w:val="vi-VN"/>
              </w:rPr>
              <w:t>348</w:t>
            </w:r>
          </w:p>
        </w:tc>
        <w:tc>
          <w:tcPr>
            <w:tcW w:w="787" w:type="pct"/>
            <w:tcBorders>
              <w:top w:val="nil"/>
              <w:left w:val="nil"/>
              <w:bottom w:val="single" w:sz="4" w:space="0" w:color="auto"/>
              <w:right w:val="single" w:sz="4" w:space="0" w:color="auto"/>
            </w:tcBorders>
            <w:vAlign w:val="center"/>
            <w:hideMark/>
          </w:tcPr>
          <w:p w14:paraId="7860E8C7"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2BEBCF45"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7B5815F8" w14:textId="77777777" w:rsidR="001D2851" w:rsidRPr="00AA1547" w:rsidRDefault="001D2851" w:rsidP="00323E80">
            <w:pPr>
              <w:spacing w:line="312" w:lineRule="auto"/>
              <w:jc w:val="center"/>
              <w:rPr>
                <w:sz w:val="26"/>
                <w:szCs w:val="26"/>
                <w:lang w:val="vi-VN"/>
              </w:rPr>
            </w:pPr>
            <w:r w:rsidRPr="00AA1547">
              <w:rPr>
                <w:sz w:val="26"/>
                <w:szCs w:val="26"/>
                <w:lang w:val="vi-VN"/>
              </w:rPr>
              <w:t>20</w:t>
            </w:r>
          </w:p>
        </w:tc>
        <w:tc>
          <w:tcPr>
            <w:tcW w:w="2613" w:type="pct"/>
            <w:tcBorders>
              <w:top w:val="nil"/>
              <w:left w:val="nil"/>
              <w:bottom w:val="single" w:sz="4" w:space="0" w:color="auto"/>
              <w:right w:val="single" w:sz="4" w:space="0" w:color="auto"/>
            </w:tcBorders>
            <w:vAlign w:val="center"/>
            <w:hideMark/>
          </w:tcPr>
          <w:p w14:paraId="7D4FB9FC" w14:textId="77777777" w:rsidR="001D2851" w:rsidRPr="00AA1547" w:rsidRDefault="001D2851" w:rsidP="00323E80">
            <w:pPr>
              <w:spacing w:line="312" w:lineRule="auto"/>
              <w:rPr>
                <w:sz w:val="26"/>
                <w:szCs w:val="26"/>
                <w:lang w:val="vi-VN"/>
              </w:rPr>
            </w:pPr>
            <w:r w:rsidRPr="00AA1547">
              <w:rPr>
                <w:sz w:val="26"/>
                <w:szCs w:val="26"/>
                <w:lang w:val="vi-VN"/>
              </w:rPr>
              <w:t>Cóc kẹp cáp</w:t>
            </w:r>
          </w:p>
        </w:tc>
        <w:tc>
          <w:tcPr>
            <w:tcW w:w="534" w:type="pct"/>
            <w:tcBorders>
              <w:top w:val="nil"/>
              <w:left w:val="nil"/>
              <w:bottom w:val="single" w:sz="4" w:space="0" w:color="auto"/>
              <w:right w:val="single" w:sz="4" w:space="0" w:color="auto"/>
            </w:tcBorders>
            <w:vAlign w:val="center"/>
            <w:hideMark/>
          </w:tcPr>
          <w:p w14:paraId="769EF227"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4ABCBAE1" w14:textId="77777777" w:rsidR="001D2851" w:rsidRPr="00AA1547" w:rsidRDefault="001D2851" w:rsidP="00323E80">
            <w:pPr>
              <w:spacing w:line="312" w:lineRule="auto"/>
              <w:jc w:val="center"/>
              <w:rPr>
                <w:sz w:val="26"/>
                <w:szCs w:val="26"/>
                <w:lang w:val="vi-VN"/>
              </w:rPr>
            </w:pPr>
            <w:r w:rsidRPr="00AA1547">
              <w:rPr>
                <w:sz w:val="26"/>
                <w:szCs w:val="26"/>
                <w:lang w:val="vi-VN"/>
              </w:rPr>
              <w:t>264</w:t>
            </w:r>
          </w:p>
        </w:tc>
        <w:tc>
          <w:tcPr>
            <w:tcW w:w="787" w:type="pct"/>
            <w:tcBorders>
              <w:top w:val="nil"/>
              <w:left w:val="nil"/>
              <w:bottom w:val="single" w:sz="4" w:space="0" w:color="auto"/>
              <w:right w:val="single" w:sz="4" w:space="0" w:color="auto"/>
            </w:tcBorders>
            <w:vAlign w:val="center"/>
            <w:hideMark/>
          </w:tcPr>
          <w:p w14:paraId="455A1531"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D8E1350"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107B5513" w14:textId="77777777" w:rsidR="001D2851" w:rsidRPr="00AA1547" w:rsidRDefault="001D2851" w:rsidP="00323E80">
            <w:pPr>
              <w:spacing w:line="312" w:lineRule="auto"/>
              <w:jc w:val="center"/>
              <w:rPr>
                <w:sz w:val="26"/>
                <w:szCs w:val="26"/>
                <w:lang w:val="vi-VN"/>
              </w:rPr>
            </w:pPr>
            <w:r w:rsidRPr="00AA1547">
              <w:rPr>
                <w:sz w:val="26"/>
                <w:szCs w:val="26"/>
                <w:lang w:val="vi-VN"/>
              </w:rPr>
              <w:t>21</w:t>
            </w:r>
          </w:p>
        </w:tc>
        <w:tc>
          <w:tcPr>
            <w:tcW w:w="2613" w:type="pct"/>
            <w:tcBorders>
              <w:top w:val="nil"/>
              <w:left w:val="nil"/>
              <w:bottom w:val="single" w:sz="4" w:space="0" w:color="auto"/>
              <w:right w:val="single" w:sz="4" w:space="0" w:color="auto"/>
            </w:tcBorders>
            <w:vAlign w:val="center"/>
            <w:hideMark/>
          </w:tcPr>
          <w:p w14:paraId="667B668F" w14:textId="77777777" w:rsidR="001D2851" w:rsidRPr="00AA1547" w:rsidRDefault="001D2851" w:rsidP="00323E80">
            <w:pPr>
              <w:spacing w:line="312" w:lineRule="auto"/>
              <w:rPr>
                <w:sz w:val="26"/>
                <w:szCs w:val="26"/>
                <w:lang w:val="vi-VN"/>
              </w:rPr>
            </w:pPr>
            <w:r w:rsidRPr="00AA1547">
              <w:rPr>
                <w:sz w:val="26"/>
                <w:szCs w:val="26"/>
                <w:lang w:val="vi-VN"/>
              </w:rPr>
              <w:t>Ghíp IPC 185</w:t>
            </w:r>
          </w:p>
        </w:tc>
        <w:tc>
          <w:tcPr>
            <w:tcW w:w="534" w:type="pct"/>
            <w:tcBorders>
              <w:top w:val="nil"/>
              <w:left w:val="nil"/>
              <w:bottom w:val="single" w:sz="4" w:space="0" w:color="auto"/>
              <w:right w:val="single" w:sz="4" w:space="0" w:color="auto"/>
            </w:tcBorders>
            <w:vAlign w:val="center"/>
            <w:hideMark/>
          </w:tcPr>
          <w:p w14:paraId="271A5FAE"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39D566FC" w14:textId="77777777" w:rsidR="001D2851" w:rsidRPr="00AA1547" w:rsidRDefault="001D2851" w:rsidP="00323E80">
            <w:pPr>
              <w:spacing w:line="312" w:lineRule="auto"/>
              <w:jc w:val="center"/>
              <w:rPr>
                <w:sz w:val="26"/>
                <w:szCs w:val="26"/>
                <w:lang w:val="vi-VN"/>
              </w:rPr>
            </w:pPr>
            <w:r w:rsidRPr="00AA1547">
              <w:rPr>
                <w:sz w:val="26"/>
                <w:szCs w:val="26"/>
                <w:lang w:val="vi-VN"/>
              </w:rPr>
              <w:t>168</w:t>
            </w:r>
          </w:p>
        </w:tc>
        <w:tc>
          <w:tcPr>
            <w:tcW w:w="787" w:type="pct"/>
            <w:tcBorders>
              <w:top w:val="nil"/>
              <w:left w:val="nil"/>
              <w:bottom w:val="single" w:sz="4" w:space="0" w:color="auto"/>
              <w:right w:val="single" w:sz="4" w:space="0" w:color="auto"/>
            </w:tcBorders>
            <w:vAlign w:val="center"/>
            <w:hideMark/>
          </w:tcPr>
          <w:p w14:paraId="4ADCA40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676D9710"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1E87AB52" w14:textId="77777777" w:rsidR="001D2851" w:rsidRPr="00AA1547" w:rsidRDefault="001D2851" w:rsidP="00323E80">
            <w:pPr>
              <w:spacing w:line="312" w:lineRule="auto"/>
              <w:jc w:val="center"/>
              <w:rPr>
                <w:sz w:val="26"/>
                <w:szCs w:val="26"/>
                <w:lang w:val="vi-VN"/>
              </w:rPr>
            </w:pPr>
            <w:r w:rsidRPr="00AA1547">
              <w:rPr>
                <w:sz w:val="26"/>
                <w:szCs w:val="26"/>
                <w:lang w:val="vi-VN"/>
              </w:rPr>
              <w:t>22</w:t>
            </w:r>
          </w:p>
        </w:tc>
        <w:tc>
          <w:tcPr>
            <w:tcW w:w="2613" w:type="pct"/>
            <w:tcBorders>
              <w:top w:val="nil"/>
              <w:left w:val="nil"/>
              <w:bottom w:val="single" w:sz="4" w:space="0" w:color="auto"/>
              <w:right w:val="single" w:sz="4" w:space="0" w:color="auto"/>
            </w:tcBorders>
            <w:vAlign w:val="center"/>
            <w:hideMark/>
          </w:tcPr>
          <w:p w14:paraId="55C438A9" w14:textId="77777777" w:rsidR="001D2851" w:rsidRPr="00AA1547" w:rsidRDefault="001D2851" w:rsidP="00323E80">
            <w:pPr>
              <w:spacing w:line="312" w:lineRule="auto"/>
              <w:rPr>
                <w:sz w:val="26"/>
                <w:szCs w:val="26"/>
                <w:lang w:val="vi-VN"/>
              </w:rPr>
            </w:pPr>
            <w:r w:rsidRPr="00AA1547">
              <w:rPr>
                <w:sz w:val="26"/>
                <w:szCs w:val="26"/>
                <w:lang w:val="vi-VN"/>
              </w:rPr>
              <w:t>Đầu cốt nhôm A70</w:t>
            </w:r>
          </w:p>
        </w:tc>
        <w:tc>
          <w:tcPr>
            <w:tcW w:w="534" w:type="pct"/>
            <w:tcBorders>
              <w:top w:val="nil"/>
              <w:left w:val="nil"/>
              <w:bottom w:val="single" w:sz="4" w:space="0" w:color="auto"/>
              <w:right w:val="single" w:sz="4" w:space="0" w:color="auto"/>
            </w:tcBorders>
            <w:vAlign w:val="center"/>
            <w:hideMark/>
          </w:tcPr>
          <w:p w14:paraId="63BE9D5C"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22A7B6D4" w14:textId="77777777" w:rsidR="001D2851" w:rsidRPr="00AA1547" w:rsidRDefault="001D2851" w:rsidP="00323E80">
            <w:pPr>
              <w:spacing w:line="312" w:lineRule="auto"/>
              <w:jc w:val="center"/>
              <w:rPr>
                <w:sz w:val="26"/>
                <w:szCs w:val="26"/>
                <w:lang w:val="vi-VN"/>
              </w:rPr>
            </w:pPr>
            <w:r w:rsidRPr="00AA1547">
              <w:rPr>
                <w:sz w:val="26"/>
                <w:szCs w:val="26"/>
                <w:lang w:val="vi-VN"/>
              </w:rPr>
              <w:t>36</w:t>
            </w:r>
          </w:p>
        </w:tc>
        <w:tc>
          <w:tcPr>
            <w:tcW w:w="787" w:type="pct"/>
            <w:tcBorders>
              <w:top w:val="nil"/>
              <w:left w:val="nil"/>
              <w:bottom w:val="single" w:sz="4" w:space="0" w:color="auto"/>
              <w:right w:val="single" w:sz="4" w:space="0" w:color="auto"/>
            </w:tcBorders>
            <w:vAlign w:val="center"/>
            <w:hideMark/>
          </w:tcPr>
          <w:p w14:paraId="171DA5C8"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C929E19"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72491D7F" w14:textId="77777777" w:rsidR="001D2851" w:rsidRPr="00AA1547" w:rsidRDefault="001D2851" w:rsidP="00323E80">
            <w:pPr>
              <w:spacing w:line="312" w:lineRule="auto"/>
              <w:jc w:val="center"/>
              <w:rPr>
                <w:sz w:val="26"/>
                <w:szCs w:val="26"/>
                <w:lang w:val="vi-VN"/>
              </w:rPr>
            </w:pPr>
            <w:r w:rsidRPr="00AA1547">
              <w:rPr>
                <w:sz w:val="26"/>
                <w:szCs w:val="26"/>
                <w:lang w:val="vi-VN"/>
              </w:rPr>
              <w:t>23</w:t>
            </w:r>
          </w:p>
        </w:tc>
        <w:tc>
          <w:tcPr>
            <w:tcW w:w="2613" w:type="pct"/>
            <w:tcBorders>
              <w:top w:val="nil"/>
              <w:left w:val="nil"/>
              <w:bottom w:val="single" w:sz="4" w:space="0" w:color="auto"/>
              <w:right w:val="single" w:sz="4" w:space="0" w:color="auto"/>
            </w:tcBorders>
            <w:vAlign w:val="center"/>
            <w:hideMark/>
          </w:tcPr>
          <w:p w14:paraId="79FD856C" w14:textId="77777777" w:rsidR="001D2851" w:rsidRPr="00AA1547" w:rsidRDefault="001D2851" w:rsidP="00323E80">
            <w:pPr>
              <w:spacing w:line="312" w:lineRule="auto"/>
              <w:rPr>
                <w:sz w:val="26"/>
                <w:szCs w:val="26"/>
                <w:lang w:val="vi-VN"/>
              </w:rPr>
            </w:pPr>
            <w:r w:rsidRPr="00AA1547">
              <w:rPr>
                <w:sz w:val="26"/>
                <w:szCs w:val="26"/>
                <w:lang w:val="vi-VN"/>
              </w:rPr>
              <w:t>Ghíp nhôm 3BL(25-150)</w:t>
            </w:r>
          </w:p>
        </w:tc>
        <w:tc>
          <w:tcPr>
            <w:tcW w:w="534" w:type="pct"/>
            <w:tcBorders>
              <w:top w:val="nil"/>
              <w:left w:val="nil"/>
              <w:bottom w:val="single" w:sz="4" w:space="0" w:color="auto"/>
              <w:right w:val="single" w:sz="4" w:space="0" w:color="auto"/>
            </w:tcBorders>
            <w:vAlign w:val="center"/>
            <w:hideMark/>
          </w:tcPr>
          <w:p w14:paraId="0DF47CD8"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776620A4" w14:textId="77777777" w:rsidR="001D2851" w:rsidRPr="00AA1547" w:rsidRDefault="001D2851" w:rsidP="00323E80">
            <w:pPr>
              <w:spacing w:line="312" w:lineRule="auto"/>
              <w:jc w:val="center"/>
              <w:rPr>
                <w:sz w:val="26"/>
                <w:szCs w:val="26"/>
                <w:lang w:val="vi-VN"/>
              </w:rPr>
            </w:pPr>
            <w:r w:rsidRPr="00AA1547">
              <w:rPr>
                <w:sz w:val="26"/>
                <w:szCs w:val="26"/>
                <w:lang w:val="vi-VN"/>
              </w:rPr>
              <w:t>132</w:t>
            </w:r>
          </w:p>
        </w:tc>
        <w:tc>
          <w:tcPr>
            <w:tcW w:w="787" w:type="pct"/>
            <w:tcBorders>
              <w:top w:val="nil"/>
              <w:left w:val="nil"/>
              <w:bottom w:val="single" w:sz="4" w:space="0" w:color="auto"/>
              <w:right w:val="single" w:sz="4" w:space="0" w:color="auto"/>
            </w:tcBorders>
            <w:vAlign w:val="center"/>
            <w:hideMark/>
          </w:tcPr>
          <w:p w14:paraId="23FF19EF"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4C2FEADA"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6FC7E85D" w14:textId="77777777" w:rsidR="001D2851" w:rsidRPr="00AA1547" w:rsidRDefault="001D2851" w:rsidP="00323E80">
            <w:pPr>
              <w:spacing w:line="312" w:lineRule="auto"/>
              <w:jc w:val="center"/>
              <w:rPr>
                <w:sz w:val="26"/>
                <w:szCs w:val="26"/>
                <w:lang w:val="vi-VN"/>
              </w:rPr>
            </w:pPr>
            <w:r w:rsidRPr="00AA1547">
              <w:rPr>
                <w:sz w:val="26"/>
                <w:szCs w:val="26"/>
                <w:lang w:val="vi-VN"/>
              </w:rPr>
              <w:t>24</w:t>
            </w:r>
          </w:p>
        </w:tc>
        <w:tc>
          <w:tcPr>
            <w:tcW w:w="2613" w:type="pct"/>
            <w:tcBorders>
              <w:top w:val="nil"/>
              <w:left w:val="nil"/>
              <w:bottom w:val="single" w:sz="4" w:space="0" w:color="auto"/>
              <w:right w:val="single" w:sz="4" w:space="0" w:color="auto"/>
            </w:tcBorders>
            <w:vAlign w:val="center"/>
            <w:hideMark/>
          </w:tcPr>
          <w:p w14:paraId="632A3C55" w14:textId="77777777" w:rsidR="001D2851" w:rsidRPr="00AA1547" w:rsidRDefault="001D2851" w:rsidP="00323E80">
            <w:pPr>
              <w:spacing w:line="312" w:lineRule="auto"/>
              <w:rPr>
                <w:sz w:val="26"/>
                <w:szCs w:val="26"/>
                <w:lang w:val="vi-VN"/>
              </w:rPr>
            </w:pPr>
            <w:r w:rsidRPr="00AA1547">
              <w:rPr>
                <w:sz w:val="26"/>
                <w:szCs w:val="26"/>
                <w:lang w:val="vi-VN"/>
              </w:rPr>
              <w:t xml:space="preserve">Đầu cốt đồng M-35 </w:t>
            </w:r>
          </w:p>
        </w:tc>
        <w:tc>
          <w:tcPr>
            <w:tcW w:w="534" w:type="pct"/>
            <w:tcBorders>
              <w:top w:val="nil"/>
              <w:left w:val="nil"/>
              <w:bottom w:val="single" w:sz="4" w:space="0" w:color="auto"/>
              <w:right w:val="single" w:sz="4" w:space="0" w:color="auto"/>
            </w:tcBorders>
            <w:vAlign w:val="center"/>
            <w:hideMark/>
          </w:tcPr>
          <w:p w14:paraId="66596F27" w14:textId="77777777" w:rsidR="001D2851" w:rsidRPr="00AA1547" w:rsidRDefault="001D2851" w:rsidP="00323E80">
            <w:pPr>
              <w:spacing w:line="312" w:lineRule="auto"/>
              <w:jc w:val="center"/>
              <w:rPr>
                <w:sz w:val="26"/>
                <w:szCs w:val="26"/>
                <w:lang w:val="vi-VN"/>
              </w:rPr>
            </w:pPr>
            <w:r w:rsidRPr="00AA1547">
              <w:rPr>
                <w:sz w:val="26"/>
                <w:szCs w:val="26"/>
                <w:lang w:val="vi-VN"/>
              </w:rPr>
              <w:t>cái</w:t>
            </w:r>
          </w:p>
        </w:tc>
        <w:tc>
          <w:tcPr>
            <w:tcW w:w="620" w:type="pct"/>
            <w:tcBorders>
              <w:top w:val="nil"/>
              <w:left w:val="nil"/>
              <w:bottom w:val="single" w:sz="4" w:space="0" w:color="auto"/>
              <w:right w:val="single" w:sz="4" w:space="0" w:color="auto"/>
            </w:tcBorders>
            <w:vAlign w:val="center"/>
            <w:hideMark/>
          </w:tcPr>
          <w:p w14:paraId="100A290D" w14:textId="77777777" w:rsidR="001D2851" w:rsidRPr="00AA1547" w:rsidRDefault="001D2851" w:rsidP="00323E80">
            <w:pPr>
              <w:spacing w:line="312" w:lineRule="auto"/>
              <w:jc w:val="center"/>
              <w:rPr>
                <w:sz w:val="26"/>
                <w:szCs w:val="26"/>
                <w:lang w:val="vi-VN"/>
              </w:rPr>
            </w:pPr>
            <w:r w:rsidRPr="00AA1547">
              <w:rPr>
                <w:sz w:val="26"/>
                <w:szCs w:val="26"/>
                <w:lang w:val="vi-VN"/>
              </w:rPr>
              <w:t>158</w:t>
            </w:r>
          </w:p>
        </w:tc>
        <w:tc>
          <w:tcPr>
            <w:tcW w:w="787" w:type="pct"/>
            <w:tcBorders>
              <w:top w:val="nil"/>
              <w:left w:val="nil"/>
              <w:bottom w:val="single" w:sz="4" w:space="0" w:color="auto"/>
              <w:right w:val="single" w:sz="4" w:space="0" w:color="auto"/>
            </w:tcBorders>
            <w:vAlign w:val="center"/>
            <w:hideMark/>
          </w:tcPr>
          <w:p w14:paraId="70D59131"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4B9BE540"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65519651" w14:textId="77777777" w:rsidR="001D2851" w:rsidRPr="00AA1547" w:rsidRDefault="001D2851" w:rsidP="00323E80">
            <w:pPr>
              <w:spacing w:line="312" w:lineRule="auto"/>
              <w:jc w:val="center"/>
              <w:rPr>
                <w:sz w:val="26"/>
                <w:szCs w:val="26"/>
                <w:lang w:val="vi-VN"/>
              </w:rPr>
            </w:pPr>
            <w:r w:rsidRPr="00AA1547">
              <w:rPr>
                <w:sz w:val="26"/>
                <w:szCs w:val="26"/>
                <w:lang w:val="vi-VN"/>
              </w:rPr>
              <w:t>25</w:t>
            </w:r>
          </w:p>
        </w:tc>
        <w:tc>
          <w:tcPr>
            <w:tcW w:w="2613" w:type="pct"/>
            <w:tcBorders>
              <w:top w:val="nil"/>
              <w:left w:val="nil"/>
              <w:bottom w:val="single" w:sz="4" w:space="0" w:color="auto"/>
              <w:right w:val="single" w:sz="4" w:space="0" w:color="auto"/>
            </w:tcBorders>
            <w:vAlign w:val="center"/>
            <w:hideMark/>
          </w:tcPr>
          <w:p w14:paraId="06009B90" w14:textId="77777777" w:rsidR="001D2851" w:rsidRPr="00AA1547" w:rsidRDefault="001D2851" w:rsidP="00323E80">
            <w:pPr>
              <w:spacing w:line="312" w:lineRule="auto"/>
              <w:rPr>
                <w:sz w:val="26"/>
                <w:szCs w:val="26"/>
                <w:lang w:val="vi-VN"/>
              </w:rPr>
            </w:pPr>
            <w:r w:rsidRPr="00AA1547">
              <w:rPr>
                <w:sz w:val="26"/>
                <w:szCs w:val="26"/>
                <w:lang w:val="vi-VN"/>
              </w:rPr>
              <w:t>Đai thép + khóa đai</w:t>
            </w:r>
          </w:p>
        </w:tc>
        <w:tc>
          <w:tcPr>
            <w:tcW w:w="534" w:type="pct"/>
            <w:tcBorders>
              <w:top w:val="nil"/>
              <w:left w:val="nil"/>
              <w:bottom w:val="single" w:sz="4" w:space="0" w:color="auto"/>
              <w:right w:val="single" w:sz="4" w:space="0" w:color="auto"/>
            </w:tcBorders>
            <w:vAlign w:val="center"/>
            <w:hideMark/>
          </w:tcPr>
          <w:p w14:paraId="605C99A2"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5B7ED024" w14:textId="77777777" w:rsidR="001D2851" w:rsidRPr="00AA1547" w:rsidRDefault="001D2851" w:rsidP="00323E80">
            <w:pPr>
              <w:spacing w:line="312" w:lineRule="auto"/>
              <w:jc w:val="center"/>
              <w:rPr>
                <w:sz w:val="26"/>
                <w:szCs w:val="26"/>
                <w:lang w:val="vi-VN"/>
              </w:rPr>
            </w:pPr>
            <w:r w:rsidRPr="00AA1547">
              <w:rPr>
                <w:sz w:val="26"/>
                <w:szCs w:val="26"/>
                <w:lang w:val="vi-VN"/>
              </w:rPr>
              <w:t>31</w:t>
            </w:r>
          </w:p>
        </w:tc>
        <w:tc>
          <w:tcPr>
            <w:tcW w:w="787" w:type="pct"/>
            <w:tcBorders>
              <w:top w:val="nil"/>
              <w:left w:val="nil"/>
              <w:bottom w:val="single" w:sz="4" w:space="0" w:color="auto"/>
              <w:right w:val="single" w:sz="4" w:space="0" w:color="auto"/>
            </w:tcBorders>
            <w:vAlign w:val="center"/>
            <w:hideMark/>
          </w:tcPr>
          <w:p w14:paraId="2B03CB52"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1849D476" w14:textId="77777777" w:rsidTr="00323E80">
        <w:trPr>
          <w:trHeight w:val="300"/>
          <w:jc w:val="center"/>
        </w:trPr>
        <w:tc>
          <w:tcPr>
            <w:tcW w:w="5000" w:type="pct"/>
            <w:gridSpan w:val="5"/>
            <w:tcBorders>
              <w:top w:val="nil"/>
              <w:left w:val="single" w:sz="4" w:space="0" w:color="auto"/>
              <w:bottom w:val="single" w:sz="4" w:space="0" w:color="auto"/>
              <w:right w:val="single" w:sz="4" w:space="0" w:color="auto"/>
            </w:tcBorders>
            <w:vAlign w:val="center"/>
            <w:hideMark/>
          </w:tcPr>
          <w:p w14:paraId="36B6A7A2" w14:textId="77777777" w:rsidR="001D2851" w:rsidRPr="00AA1547" w:rsidRDefault="001D2851" w:rsidP="00323E80">
            <w:pPr>
              <w:spacing w:line="312" w:lineRule="auto"/>
              <w:rPr>
                <w:b/>
                <w:bCs/>
                <w:sz w:val="26"/>
                <w:szCs w:val="26"/>
                <w:lang w:val="vi-VN"/>
              </w:rPr>
            </w:pPr>
            <w:r w:rsidRPr="00AA1547">
              <w:rPr>
                <w:b/>
                <w:bCs/>
                <w:sz w:val="26"/>
                <w:szCs w:val="26"/>
                <w:lang w:val="vi-VN"/>
              </w:rPr>
              <w:t>II. KHỐI LƯỢNG THU HỒI</w:t>
            </w:r>
          </w:p>
        </w:tc>
      </w:tr>
      <w:tr w:rsidR="001D2851" w:rsidRPr="00AA1547" w14:paraId="1FF88E9B"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636867D7"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2613" w:type="pct"/>
            <w:tcBorders>
              <w:top w:val="nil"/>
              <w:left w:val="single" w:sz="4" w:space="0" w:color="0D0D0D"/>
              <w:bottom w:val="single" w:sz="4" w:space="0" w:color="auto"/>
              <w:right w:val="single" w:sz="4" w:space="0" w:color="0D0D0D"/>
            </w:tcBorders>
            <w:noWrap/>
            <w:vAlign w:val="center"/>
            <w:hideMark/>
          </w:tcPr>
          <w:p w14:paraId="37648D0E"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Xà XNL-22-3T-SĐ</w:t>
            </w:r>
          </w:p>
        </w:tc>
        <w:tc>
          <w:tcPr>
            <w:tcW w:w="534" w:type="pct"/>
            <w:tcBorders>
              <w:top w:val="nil"/>
              <w:left w:val="single" w:sz="4" w:space="0" w:color="auto"/>
              <w:bottom w:val="single" w:sz="4" w:space="0" w:color="auto"/>
              <w:right w:val="single" w:sz="4" w:space="0" w:color="auto"/>
            </w:tcBorders>
            <w:vAlign w:val="center"/>
            <w:hideMark/>
          </w:tcPr>
          <w:p w14:paraId="278425C8"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13AA3F61"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787" w:type="pct"/>
            <w:tcBorders>
              <w:top w:val="nil"/>
              <w:left w:val="nil"/>
              <w:bottom w:val="single" w:sz="4" w:space="0" w:color="auto"/>
              <w:right w:val="single" w:sz="4" w:space="0" w:color="auto"/>
            </w:tcBorders>
            <w:vAlign w:val="center"/>
            <w:hideMark/>
          </w:tcPr>
          <w:p w14:paraId="054E17ED"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1144006B"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1D8389EE" w14:textId="77777777" w:rsidR="001D2851" w:rsidRPr="00AA1547" w:rsidRDefault="001D2851" w:rsidP="00323E80">
            <w:pPr>
              <w:spacing w:line="312" w:lineRule="auto"/>
              <w:jc w:val="center"/>
              <w:rPr>
                <w:sz w:val="26"/>
                <w:szCs w:val="26"/>
                <w:lang w:val="vi-VN"/>
              </w:rPr>
            </w:pPr>
            <w:r w:rsidRPr="00AA1547">
              <w:rPr>
                <w:sz w:val="26"/>
                <w:szCs w:val="26"/>
                <w:lang w:val="vi-VN"/>
              </w:rPr>
              <w:t>2</w:t>
            </w:r>
          </w:p>
        </w:tc>
        <w:tc>
          <w:tcPr>
            <w:tcW w:w="2613" w:type="pct"/>
            <w:tcBorders>
              <w:top w:val="single" w:sz="4" w:space="0" w:color="auto"/>
              <w:left w:val="single" w:sz="4" w:space="0" w:color="0D0D0D"/>
              <w:bottom w:val="single" w:sz="4" w:space="0" w:color="auto"/>
              <w:right w:val="single" w:sz="4" w:space="0" w:color="0D0D0D"/>
            </w:tcBorders>
            <w:noWrap/>
            <w:vAlign w:val="center"/>
            <w:hideMark/>
          </w:tcPr>
          <w:p w14:paraId="5A4F3D16"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Đôn cột CCĐ-2.5</w:t>
            </w:r>
          </w:p>
        </w:tc>
        <w:tc>
          <w:tcPr>
            <w:tcW w:w="534" w:type="pct"/>
            <w:tcBorders>
              <w:top w:val="nil"/>
              <w:left w:val="single" w:sz="4" w:space="0" w:color="auto"/>
              <w:bottom w:val="single" w:sz="4" w:space="0" w:color="auto"/>
              <w:right w:val="single" w:sz="4" w:space="0" w:color="auto"/>
            </w:tcBorders>
            <w:vAlign w:val="center"/>
            <w:hideMark/>
          </w:tcPr>
          <w:p w14:paraId="2CE755BA"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41D08727" w14:textId="77777777" w:rsidR="001D2851" w:rsidRPr="00AA1547" w:rsidRDefault="001D2851" w:rsidP="00323E80">
            <w:pPr>
              <w:spacing w:line="312" w:lineRule="auto"/>
              <w:jc w:val="center"/>
              <w:rPr>
                <w:sz w:val="26"/>
                <w:szCs w:val="26"/>
                <w:lang w:val="vi-VN"/>
              </w:rPr>
            </w:pPr>
            <w:r w:rsidRPr="00AA1547">
              <w:rPr>
                <w:sz w:val="26"/>
                <w:szCs w:val="26"/>
                <w:lang w:val="vi-VN"/>
              </w:rPr>
              <w:t>1</w:t>
            </w:r>
          </w:p>
        </w:tc>
        <w:tc>
          <w:tcPr>
            <w:tcW w:w="787" w:type="pct"/>
            <w:tcBorders>
              <w:top w:val="nil"/>
              <w:left w:val="nil"/>
              <w:bottom w:val="single" w:sz="4" w:space="0" w:color="auto"/>
              <w:right w:val="single" w:sz="4" w:space="0" w:color="auto"/>
            </w:tcBorders>
            <w:vAlign w:val="center"/>
            <w:hideMark/>
          </w:tcPr>
          <w:p w14:paraId="77DDC10D"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39A1D0DD"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78D0C389" w14:textId="77777777" w:rsidR="001D2851" w:rsidRPr="00AA1547" w:rsidRDefault="001D2851" w:rsidP="00323E80">
            <w:pPr>
              <w:spacing w:line="312" w:lineRule="auto"/>
              <w:jc w:val="center"/>
              <w:rPr>
                <w:sz w:val="26"/>
                <w:szCs w:val="26"/>
                <w:lang w:val="vi-VN"/>
              </w:rPr>
            </w:pPr>
            <w:r w:rsidRPr="00AA1547">
              <w:rPr>
                <w:sz w:val="26"/>
                <w:szCs w:val="26"/>
                <w:lang w:val="vi-VN"/>
              </w:rPr>
              <w:t>3</w:t>
            </w:r>
          </w:p>
        </w:tc>
        <w:tc>
          <w:tcPr>
            <w:tcW w:w="2613" w:type="pct"/>
            <w:tcBorders>
              <w:top w:val="single" w:sz="4" w:space="0" w:color="auto"/>
              <w:left w:val="nil"/>
              <w:bottom w:val="single" w:sz="4" w:space="0" w:color="auto"/>
              <w:right w:val="single" w:sz="4" w:space="0" w:color="auto"/>
            </w:tcBorders>
            <w:vAlign w:val="center"/>
            <w:hideMark/>
          </w:tcPr>
          <w:p w14:paraId="7BEA6796" w14:textId="77777777" w:rsidR="001D2851" w:rsidRPr="00AA1547" w:rsidRDefault="001D2851" w:rsidP="00323E80">
            <w:pPr>
              <w:spacing w:line="312" w:lineRule="auto"/>
              <w:rPr>
                <w:color w:val="0D0D0D"/>
                <w:sz w:val="26"/>
                <w:szCs w:val="26"/>
                <w:lang w:val="vi-VN"/>
              </w:rPr>
            </w:pPr>
            <w:r w:rsidRPr="00AA1547">
              <w:rPr>
                <w:color w:val="0D0D0D"/>
                <w:sz w:val="26"/>
                <w:szCs w:val="26"/>
                <w:lang w:val="vi-VN"/>
              </w:rPr>
              <w:t>Dây dẫn AC70/11-XLPE2,5/HDPE</w:t>
            </w:r>
          </w:p>
        </w:tc>
        <w:tc>
          <w:tcPr>
            <w:tcW w:w="534" w:type="pct"/>
            <w:tcBorders>
              <w:top w:val="nil"/>
              <w:left w:val="nil"/>
              <w:bottom w:val="single" w:sz="4" w:space="0" w:color="auto"/>
              <w:right w:val="single" w:sz="4" w:space="0" w:color="auto"/>
            </w:tcBorders>
            <w:vAlign w:val="center"/>
            <w:hideMark/>
          </w:tcPr>
          <w:p w14:paraId="6A94D967" w14:textId="77777777" w:rsidR="001D2851" w:rsidRPr="00AA1547" w:rsidRDefault="001D2851" w:rsidP="00323E80">
            <w:pPr>
              <w:spacing w:line="312" w:lineRule="auto"/>
              <w:jc w:val="center"/>
              <w:rPr>
                <w:sz w:val="26"/>
                <w:szCs w:val="26"/>
                <w:lang w:val="vi-VN"/>
              </w:rPr>
            </w:pPr>
            <w:r w:rsidRPr="00AA1547">
              <w:rPr>
                <w:sz w:val="26"/>
                <w:szCs w:val="26"/>
                <w:lang w:val="vi-VN"/>
              </w:rPr>
              <w:t>m</w:t>
            </w:r>
          </w:p>
        </w:tc>
        <w:tc>
          <w:tcPr>
            <w:tcW w:w="620" w:type="pct"/>
            <w:tcBorders>
              <w:top w:val="nil"/>
              <w:left w:val="nil"/>
              <w:bottom w:val="single" w:sz="4" w:space="0" w:color="auto"/>
              <w:right w:val="single" w:sz="4" w:space="0" w:color="auto"/>
            </w:tcBorders>
            <w:vAlign w:val="center"/>
            <w:hideMark/>
          </w:tcPr>
          <w:p w14:paraId="6B65449E" w14:textId="77777777" w:rsidR="001D2851" w:rsidRPr="00AA1547" w:rsidRDefault="001D2851" w:rsidP="00323E80">
            <w:pPr>
              <w:spacing w:line="312" w:lineRule="auto"/>
              <w:jc w:val="center"/>
              <w:rPr>
                <w:sz w:val="26"/>
                <w:szCs w:val="26"/>
                <w:lang w:val="vi-VN"/>
              </w:rPr>
            </w:pPr>
            <w:r w:rsidRPr="00AA1547">
              <w:rPr>
                <w:sz w:val="26"/>
                <w:szCs w:val="26"/>
                <w:lang w:val="vi-VN"/>
              </w:rPr>
              <w:t>7414</w:t>
            </w:r>
          </w:p>
        </w:tc>
        <w:tc>
          <w:tcPr>
            <w:tcW w:w="787" w:type="pct"/>
            <w:tcBorders>
              <w:top w:val="nil"/>
              <w:left w:val="nil"/>
              <w:bottom w:val="single" w:sz="4" w:space="0" w:color="auto"/>
              <w:right w:val="single" w:sz="4" w:space="0" w:color="auto"/>
            </w:tcBorders>
            <w:vAlign w:val="center"/>
            <w:hideMark/>
          </w:tcPr>
          <w:p w14:paraId="2706596F"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7D1194BA"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0FD68A73" w14:textId="77777777" w:rsidR="001D2851" w:rsidRPr="00AA1547" w:rsidRDefault="001D2851" w:rsidP="00323E80">
            <w:pPr>
              <w:spacing w:line="312" w:lineRule="auto"/>
              <w:jc w:val="center"/>
              <w:rPr>
                <w:sz w:val="26"/>
                <w:szCs w:val="26"/>
                <w:lang w:val="vi-VN"/>
              </w:rPr>
            </w:pPr>
            <w:r w:rsidRPr="00AA1547">
              <w:rPr>
                <w:sz w:val="26"/>
                <w:szCs w:val="26"/>
                <w:lang w:val="vi-VN"/>
              </w:rPr>
              <w:t>4</w:t>
            </w:r>
          </w:p>
        </w:tc>
        <w:tc>
          <w:tcPr>
            <w:tcW w:w="2613" w:type="pct"/>
            <w:tcBorders>
              <w:top w:val="nil"/>
              <w:left w:val="nil"/>
              <w:bottom w:val="single" w:sz="4" w:space="0" w:color="auto"/>
              <w:right w:val="single" w:sz="4" w:space="0" w:color="auto"/>
            </w:tcBorders>
            <w:vAlign w:val="center"/>
            <w:hideMark/>
          </w:tcPr>
          <w:p w14:paraId="348A214A" w14:textId="77777777" w:rsidR="001D2851" w:rsidRPr="00AA1547" w:rsidRDefault="001D2851" w:rsidP="00323E80">
            <w:pPr>
              <w:spacing w:line="312" w:lineRule="auto"/>
              <w:rPr>
                <w:sz w:val="26"/>
                <w:szCs w:val="26"/>
                <w:lang w:val="vi-VN"/>
              </w:rPr>
            </w:pPr>
            <w:r w:rsidRPr="00AA1547">
              <w:rPr>
                <w:sz w:val="26"/>
                <w:szCs w:val="26"/>
                <w:lang w:val="vi-VN"/>
              </w:rPr>
              <w:t>Sứ VHĐ-24kV + ty</w:t>
            </w:r>
          </w:p>
        </w:tc>
        <w:tc>
          <w:tcPr>
            <w:tcW w:w="534" w:type="pct"/>
            <w:tcBorders>
              <w:top w:val="nil"/>
              <w:left w:val="nil"/>
              <w:bottom w:val="single" w:sz="4" w:space="0" w:color="auto"/>
              <w:right w:val="single" w:sz="4" w:space="0" w:color="auto"/>
            </w:tcBorders>
            <w:vAlign w:val="center"/>
            <w:hideMark/>
          </w:tcPr>
          <w:p w14:paraId="322BE09C" w14:textId="77777777" w:rsidR="001D2851" w:rsidRPr="00AA1547" w:rsidRDefault="001D2851" w:rsidP="00323E80">
            <w:pPr>
              <w:spacing w:line="312" w:lineRule="auto"/>
              <w:jc w:val="center"/>
              <w:rPr>
                <w:sz w:val="26"/>
                <w:szCs w:val="26"/>
                <w:lang w:val="vi-VN"/>
              </w:rPr>
            </w:pPr>
            <w:r w:rsidRPr="00AA1547">
              <w:rPr>
                <w:sz w:val="26"/>
                <w:szCs w:val="26"/>
                <w:lang w:val="vi-VN"/>
              </w:rPr>
              <w:t>quả</w:t>
            </w:r>
          </w:p>
        </w:tc>
        <w:tc>
          <w:tcPr>
            <w:tcW w:w="620" w:type="pct"/>
            <w:tcBorders>
              <w:top w:val="nil"/>
              <w:left w:val="nil"/>
              <w:bottom w:val="single" w:sz="4" w:space="0" w:color="auto"/>
              <w:right w:val="single" w:sz="4" w:space="0" w:color="auto"/>
            </w:tcBorders>
            <w:vAlign w:val="center"/>
            <w:hideMark/>
          </w:tcPr>
          <w:p w14:paraId="58549A82" w14:textId="77777777" w:rsidR="001D2851" w:rsidRPr="00AA1547" w:rsidRDefault="001D2851" w:rsidP="00323E80">
            <w:pPr>
              <w:spacing w:line="312" w:lineRule="auto"/>
              <w:jc w:val="center"/>
              <w:rPr>
                <w:sz w:val="26"/>
                <w:szCs w:val="26"/>
                <w:lang w:val="vi-VN"/>
              </w:rPr>
            </w:pPr>
            <w:r w:rsidRPr="00AA1547">
              <w:rPr>
                <w:sz w:val="26"/>
                <w:szCs w:val="26"/>
                <w:lang w:val="vi-VN"/>
              </w:rPr>
              <w:t>239</w:t>
            </w:r>
          </w:p>
        </w:tc>
        <w:tc>
          <w:tcPr>
            <w:tcW w:w="787" w:type="pct"/>
            <w:tcBorders>
              <w:top w:val="nil"/>
              <w:left w:val="nil"/>
              <w:bottom w:val="single" w:sz="4" w:space="0" w:color="auto"/>
              <w:right w:val="single" w:sz="4" w:space="0" w:color="auto"/>
            </w:tcBorders>
            <w:vAlign w:val="center"/>
            <w:hideMark/>
          </w:tcPr>
          <w:p w14:paraId="40B86543"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722978CF"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26839829" w14:textId="77777777" w:rsidR="001D2851" w:rsidRPr="00AA1547" w:rsidRDefault="001D2851" w:rsidP="00323E80">
            <w:pPr>
              <w:spacing w:line="312" w:lineRule="auto"/>
              <w:jc w:val="center"/>
              <w:rPr>
                <w:sz w:val="26"/>
                <w:szCs w:val="26"/>
                <w:lang w:val="vi-VN"/>
              </w:rPr>
            </w:pPr>
            <w:r w:rsidRPr="00AA1547">
              <w:rPr>
                <w:sz w:val="26"/>
                <w:szCs w:val="26"/>
                <w:lang w:val="vi-VN"/>
              </w:rPr>
              <w:t>5</w:t>
            </w:r>
          </w:p>
        </w:tc>
        <w:tc>
          <w:tcPr>
            <w:tcW w:w="2613" w:type="pct"/>
            <w:tcBorders>
              <w:top w:val="nil"/>
              <w:left w:val="nil"/>
              <w:bottom w:val="single" w:sz="4" w:space="0" w:color="auto"/>
              <w:right w:val="single" w:sz="4" w:space="0" w:color="auto"/>
            </w:tcBorders>
            <w:vAlign w:val="center"/>
            <w:hideMark/>
          </w:tcPr>
          <w:p w14:paraId="217128A6" w14:textId="77777777" w:rsidR="001D2851" w:rsidRPr="00AA1547" w:rsidRDefault="001D2851" w:rsidP="00323E80">
            <w:pPr>
              <w:spacing w:line="312" w:lineRule="auto"/>
              <w:rPr>
                <w:sz w:val="26"/>
                <w:szCs w:val="26"/>
                <w:lang w:val="vi-VN"/>
              </w:rPr>
            </w:pPr>
            <w:r w:rsidRPr="00AA1547">
              <w:rPr>
                <w:sz w:val="26"/>
                <w:szCs w:val="26"/>
                <w:lang w:val="vi-VN"/>
              </w:rPr>
              <w:t>Chuỗi néo polime 24kV + PK</w:t>
            </w:r>
          </w:p>
        </w:tc>
        <w:tc>
          <w:tcPr>
            <w:tcW w:w="534" w:type="pct"/>
            <w:tcBorders>
              <w:top w:val="nil"/>
              <w:left w:val="nil"/>
              <w:bottom w:val="single" w:sz="4" w:space="0" w:color="auto"/>
              <w:right w:val="single" w:sz="4" w:space="0" w:color="auto"/>
            </w:tcBorders>
            <w:vAlign w:val="center"/>
            <w:hideMark/>
          </w:tcPr>
          <w:p w14:paraId="0D313449" w14:textId="77777777" w:rsidR="001D2851" w:rsidRPr="00AA1547" w:rsidRDefault="001D2851" w:rsidP="00323E80">
            <w:pPr>
              <w:spacing w:line="312" w:lineRule="auto"/>
              <w:jc w:val="center"/>
              <w:rPr>
                <w:sz w:val="26"/>
                <w:szCs w:val="26"/>
                <w:lang w:val="vi-VN"/>
              </w:rPr>
            </w:pPr>
            <w:r w:rsidRPr="00AA1547">
              <w:rPr>
                <w:sz w:val="26"/>
                <w:szCs w:val="26"/>
                <w:lang w:val="vi-VN"/>
              </w:rPr>
              <w:t>chuỗi</w:t>
            </w:r>
          </w:p>
        </w:tc>
        <w:tc>
          <w:tcPr>
            <w:tcW w:w="620" w:type="pct"/>
            <w:tcBorders>
              <w:top w:val="nil"/>
              <w:left w:val="nil"/>
              <w:bottom w:val="single" w:sz="4" w:space="0" w:color="auto"/>
              <w:right w:val="single" w:sz="4" w:space="0" w:color="auto"/>
            </w:tcBorders>
            <w:vAlign w:val="center"/>
            <w:hideMark/>
          </w:tcPr>
          <w:p w14:paraId="33AF8F0A" w14:textId="77777777" w:rsidR="001D2851" w:rsidRPr="00AA1547" w:rsidRDefault="001D2851" w:rsidP="00323E80">
            <w:pPr>
              <w:spacing w:line="312" w:lineRule="auto"/>
              <w:jc w:val="center"/>
              <w:rPr>
                <w:sz w:val="26"/>
                <w:szCs w:val="26"/>
                <w:lang w:val="vi-VN"/>
              </w:rPr>
            </w:pPr>
            <w:r w:rsidRPr="00AA1547">
              <w:rPr>
                <w:sz w:val="26"/>
                <w:szCs w:val="26"/>
                <w:lang w:val="vi-VN"/>
              </w:rPr>
              <w:t>330</w:t>
            </w:r>
          </w:p>
        </w:tc>
        <w:tc>
          <w:tcPr>
            <w:tcW w:w="787" w:type="pct"/>
            <w:tcBorders>
              <w:top w:val="nil"/>
              <w:left w:val="nil"/>
              <w:bottom w:val="single" w:sz="4" w:space="0" w:color="auto"/>
              <w:right w:val="single" w:sz="4" w:space="0" w:color="auto"/>
            </w:tcBorders>
            <w:vAlign w:val="center"/>
            <w:hideMark/>
          </w:tcPr>
          <w:p w14:paraId="710F4726"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73F8EF10" w14:textId="77777777" w:rsidTr="00323E80">
        <w:trPr>
          <w:trHeight w:val="315"/>
          <w:jc w:val="center"/>
        </w:trPr>
        <w:tc>
          <w:tcPr>
            <w:tcW w:w="446" w:type="pct"/>
            <w:tcBorders>
              <w:top w:val="nil"/>
              <w:left w:val="single" w:sz="4" w:space="0" w:color="auto"/>
              <w:bottom w:val="single" w:sz="4" w:space="0" w:color="auto"/>
              <w:right w:val="single" w:sz="4" w:space="0" w:color="auto"/>
            </w:tcBorders>
            <w:vAlign w:val="center"/>
            <w:hideMark/>
          </w:tcPr>
          <w:p w14:paraId="3C0C8EB7" w14:textId="77777777" w:rsidR="001D2851" w:rsidRPr="00AA1547" w:rsidRDefault="001D2851" w:rsidP="00323E80">
            <w:pPr>
              <w:spacing w:line="312" w:lineRule="auto"/>
              <w:jc w:val="center"/>
              <w:rPr>
                <w:sz w:val="26"/>
                <w:szCs w:val="26"/>
                <w:lang w:val="vi-VN"/>
              </w:rPr>
            </w:pPr>
            <w:r w:rsidRPr="00AA1547">
              <w:rPr>
                <w:sz w:val="26"/>
                <w:szCs w:val="26"/>
                <w:lang w:val="vi-VN"/>
              </w:rPr>
              <w:t>6</w:t>
            </w:r>
          </w:p>
        </w:tc>
        <w:tc>
          <w:tcPr>
            <w:tcW w:w="2613" w:type="pct"/>
            <w:tcBorders>
              <w:top w:val="nil"/>
              <w:left w:val="nil"/>
              <w:bottom w:val="single" w:sz="4" w:space="0" w:color="auto"/>
              <w:right w:val="single" w:sz="4" w:space="0" w:color="auto"/>
            </w:tcBorders>
            <w:vAlign w:val="center"/>
            <w:hideMark/>
          </w:tcPr>
          <w:p w14:paraId="48CBE383" w14:textId="77777777" w:rsidR="001D2851" w:rsidRPr="00AA1547" w:rsidRDefault="001D2851" w:rsidP="00323E80">
            <w:pPr>
              <w:spacing w:line="312" w:lineRule="auto"/>
              <w:rPr>
                <w:sz w:val="26"/>
                <w:szCs w:val="26"/>
                <w:lang w:val="vi-VN"/>
              </w:rPr>
            </w:pPr>
            <w:r w:rsidRPr="00AA1547">
              <w:rPr>
                <w:sz w:val="26"/>
                <w:szCs w:val="26"/>
                <w:lang w:val="vi-VN"/>
              </w:rPr>
              <w:t>Chuỗi đỡ polime 24kV + PK</w:t>
            </w:r>
          </w:p>
        </w:tc>
        <w:tc>
          <w:tcPr>
            <w:tcW w:w="534" w:type="pct"/>
            <w:tcBorders>
              <w:top w:val="nil"/>
              <w:left w:val="nil"/>
              <w:bottom w:val="single" w:sz="4" w:space="0" w:color="auto"/>
              <w:right w:val="single" w:sz="4" w:space="0" w:color="auto"/>
            </w:tcBorders>
            <w:vAlign w:val="center"/>
            <w:hideMark/>
          </w:tcPr>
          <w:p w14:paraId="50E3FB0B" w14:textId="77777777" w:rsidR="001D2851" w:rsidRPr="00AA1547" w:rsidRDefault="001D2851" w:rsidP="00323E80">
            <w:pPr>
              <w:spacing w:line="312" w:lineRule="auto"/>
              <w:jc w:val="center"/>
              <w:rPr>
                <w:sz w:val="26"/>
                <w:szCs w:val="26"/>
                <w:lang w:val="vi-VN"/>
              </w:rPr>
            </w:pPr>
            <w:r w:rsidRPr="00AA1547">
              <w:rPr>
                <w:sz w:val="26"/>
                <w:szCs w:val="26"/>
                <w:lang w:val="vi-VN"/>
              </w:rPr>
              <w:t>chuỗi</w:t>
            </w:r>
          </w:p>
        </w:tc>
        <w:tc>
          <w:tcPr>
            <w:tcW w:w="620" w:type="pct"/>
            <w:tcBorders>
              <w:top w:val="nil"/>
              <w:left w:val="nil"/>
              <w:bottom w:val="single" w:sz="4" w:space="0" w:color="auto"/>
              <w:right w:val="single" w:sz="4" w:space="0" w:color="auto"/>
            </w:tcBorders>
            <w:vAlign w:val="center"/>
            <w:hideMark/>
          </w:tcPr>
          <w:p w14:paraId="5522C8C2" w14:textId="77777777" w:rsidR="001D2851" w:rsidRPr="00AA1547" w:rsidRDefault="001D2851" w:rsidP="00323E80">
            <w:pPr>
              <w:spacing w:line="312" w:lineRule="auto"/>
              <w:jc w:val="center"/>
              <w:rPr>
                <w:sz w:val="26"/>
                <w:szCs w:val="26"/>
                <w:lang w:val="vi-VN"/>
              </w:rPr>
            </w:pPr>
            <w:r w:rsidRPr="00AA1547">
              <w:rPr>
                <w:sz w:val="26"/>
                <w:szCs w:val="26"/>
                <w:lang w:val="vi-VN"/>
              </w:rPr>
              <w:t>36</w:t>
            </w:r>
          </w:p>
        </w:tc>
        <w:tc>
          <w:tcPr>
            <w:tcW w:w="787" w:type="pct"/>
            <w:tcBorders>
              <w:top w:val="nil"/>
              <w:left w:val="nil"/>
              <w:bottom w:val="single" w:sz="4" w:space="0" w:color="auto"/>
              <w:right w:val="single" w:sz="4" w:space="0" w:color="auto"/>
            </w:tcBorders>
            <w:vAlign w:val="center"/>
            <w:hideMark/>
          </w:tcPr>
          <w:p w14:paraId="327CACA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69958DCB"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2FF83BF0" w14:textId="77777777" w:rsidR="001D2851" w:rsidRPr="00AA1547" w:rsidRDefault="001D2851" w:rsidP="00323E80">
            <w:pPr>
              <w:spacing w:line="312" w:lineRule="auto"/>
              <w:jc w:val="center"/>
              <w:rPr>
                <w:sz w:val="26"/>
                <w:szCs w:val="26"/>
                <w:lang w:val="vi-VN"/>
              </w:rPr>
            </w:pPr>
            <w:r w:rsidRPr="00AA1547">
              <w:rPr>
                <w:sz w:val="26"/>
                <w:szCs w:val="26"/>
                <w:lang w:val="vi-VN"/>
              </w:rPr>
              <w:t>7</w:t>
            </w:r>
          </w:p>
        </w:tc>
        <w:tc>
          <w:tcPr>
            <w:tcW w:w="2613" w:type="pct"/>
            <w:tcBorders>
              <w:top w:val="nil"/>
              <w:left w:val="nil"/>
              <w:bottom w:val="single" w:sz="4" w:space="0" w:color="auto"/>
              <w:right w:val="single" w:sz="4" w:space="0" w:color="auto"/>
            </w:tcBorders>
            <w:vAlign w:val="center"/>
            <w:hideMark/>
          </w:tcPr>
          <w:p w14:paraId="61203B3B" w14:textId="77777777" w:rsidR="001D2851" w:rsidRPr="00AA1547" w:rsidRDefault="001D2851" w:rsidP="00323E80">
            <w:pPr>
              <w:spacing w:line="312" w:lineRule="auto"/>
              <w:rPr>
                <w:sz w:val="26"/>
                <w:szCs w:val="26"/>
                <w:lang w:val="vi-VN"/>
              </w:rPr>
            </w:pPr>
            <w:r w:rsidRPr="00AA1547">
              <w:rPr>
                <w:sz w:val="26"/>
                <w:szCs w:val="26"/>
                <w:lang w:val="vi-VN"/>
              </w:rPr>
              <w:t>Chống sét van HE-24kV</w:t>
            </w:r>
          </w:p>
        </w:tc>
        <w:tc>
          <w:tcPr>
            <w:tcW w:w="534" w:type="pct"/>
            <w:tcBorders>
              <w:top w:val="nil"/>
              <w:left w:val="nil"/>
              <w:bottom w:val="single" w:sz="4" w:space="0" w:color="auto"/>
              <w:right w:val="single" w:sz="4" w:space="0" w:color="auto"/>
            </w:tcBorders>
            <w:vAlign w:val="center"/>
            <w:hideMark/>
          </w:tcPr>
          <w:p w14:paraId="2C8D267E"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3E0A845E" w14:textId="77777777" w:rsidR="001D2851" w:rsidRPr="00AA1547" w:rsidRDefault="001D2851" w:rsidP="00323E80">
            <w:pPr>
              <w:spacing w:line="312" w:lineRule="auto"/>
              <w:jc w:val="center"/>
              <w:rPr>
                <w:sz w:val="26"/>
                <w:szCs w:val="26"/>
                <w:lang w:val="vi-VN"/>
              </w:rPr>
            </w:pPr>
            <w:r w:rsidRPr="00AA1547">
              <w:rPr>
                <w:sz w:val="26"/>
                <w:szCs w:val="26"/>
                <w:lang w:val="vi-VN"/>
              </w:rPr>
              <w:t>5</w:t>
            </w:r>
          </w:p>
        </w:tc>
        <w:tc>
          <w:tcPr>
            <w:tcW w:w="787" w:type="pct"/>
            <w:tcBorders>
              <w:top w:val="nil"/>
              <w:left w:val="nil"/>
              <w:bottom w:val="single" w:sz="4" w:space="0" w:color="auto"/>
              <w:right w:val="single" w:sz="4" w:space="0" w:color="auto"/>
            </w:tcBorders>
            <w:vAlign w:val="center"/>
            <w:hideMark/>
          </w:tcPr>
          <w:p w14:paraId="3484E6C3"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r w:rsidR="001D2851" w:rsidRPr="00AA1547" w14:paraId="07F5F251" w14:textId="77777777" w:rsidTr="00323E80">
        <w:trPr>
          <w:trHeight w:val="300"/>
          <w:jc w:val="center"/>
        </w:trPr>
        <w:tc>
          <w:tcPr>
            <w:tcW w:w="446" w:type="pct"/>
            <w:tcBorders>
              <w:top w:val="nil"/>
              <w:left w:val="single" w:sz="4" w:space="0" w:color="auto"/>
              <w:bottom w:val="single" w:sz="4" w:space="0" w:color="auto"/>
              <w:right w:val="single" w:sz="4" w:space="0" w:color="auto"/>
            </w:tcBorders>
            <w:vAlign w:val="center"/>
            <w:hideMark/>
          </w:tcPr>
          <w:p w14:paraId="296DA579" w14:textId="77777777" w:rsidR="001D2851" w:rsidRPr="00AA1547" w:rsidRDefault="001D2851" w:rsidP="00323E80">
            <w:pPr>
              <w:spacing w:line="312" w:lineRule="auto"/>
              <w:jc w:val="center"/>
              <w:rPr>
                <w:sz w:val="26"/>
                <w:szCs w:val="26"/>
                <w:lang w:val="vi-VN"/>
              </w:rPr>
            </w:pPr>
            <w:r w:rsidRPr="00AA1547">
              <w:rPr>
                <w:sz w:val="26"/>
                <w:szCs w:val="26"/>
                <w:lang w:val="vi-VN"/>
              </w:rPr>
              <w:t>8</w:t>
            </w:r>
          </w:p>
        </w:tc>
        <w:tc>
          <w:tcPr>
            <w:tcW w:w="2613" w:type="pct"/>
            <w:tcBorders>
              <w:top w:val="nil"/>
              <w:left w:val="nil"/>
              <w:bottom w:val="single" w:sz="4" w:space="0" w:color="auto"/>
              <w:right w:val="single" w:sz="4" w:space="0" w:color="auto"/>
            </w:tcBorders>
            <w:vAlign w:val="center"/>
            <w:hideMark/>
          </w:tcPr>
          <w:p w14:paraId="6E71EF0B" w14:textId="77777777" w:rsidR="001D2851" w:rsidRPr="00AA1547" w:rsidRDefault="001D2851" w:rsidP="00323E80">
            <w:pPr>
              <w:spacing w:line="312" w:lineRule="auto"/>
              <w:rPr>
                <w:sz w:val="26"/>
                <w:szCs w:val="26"/>
                <w:lang w:val="vi-VN"/>
              </w:rPr>
            </w:pPr>
            <w:r w:rsidRPr="00AA1547">
              <w:rPr>
                <w:sz w:val="26"/>
                <w:szCs w:val="26"/>
                <w:lang w:val="vi-VN"/>
              </w:rPr>
              <w:t>Giáp níu dây dẫn</w:t>
            </w:r>
          </w:p>
        </w:tc>
        <w:tc>
          <w:tcPr>
            <w:tcW w:w="534" w:type="pct"/>
            <w:tcBorders>
              <w:top w:val="nil"/>
              <w:left w:val="nil"/>
              <w:bottom w:val="single" w:sz="4" w:space="0" w:color="auto"/>
              <w:right w:val="single" w:sz="4" w:space="0" w:color="auto"/>
            </w:tcBorders>
            <w:vAlign w:val="center"/>
            <w:hideMark/>
          </w:tcPr>
          <w:p w14:paraId="23EC5BE7" w14:textId="77777777" w:rsidR="001D2851" w:rsidRPr="00AA1547" w:rsidRDefault="001D2851" w:rsidP="00323E80">
            <w:pPr>
              <w:spacing w:line="312" w:lineRule="auto"/>
              <w:jc w:val="center"/>
              <w:rPr>
                <w:sz w:val="26"/>
                <w:szCs w:val="26"/>
                <w:lang w:val="vi-VN"/>
              </w:rPr>
            </w:pPr>
            <w:r w:rsidRPr="00AA1547">
              <w:rPr>
                <w:sz w:val="26"/>
                <w:szCs w:val="26"/>
                <w:lang w:val="vi-VN"/>
              </w:rPr>
              <w:t>bộ</w:t>
            </w:r>
          </w:p>
        </w:tc>
        <w:tc>
          <w:tcPr>
            <w:tcW w:w="620" w:type="pct"/>
            <w:tcBorders>
              <w:top w:val="nil"/>
              <w:left w:val="nil"/>
              <w:bottom w:val="single" w:sz="4" w:space="0" w:color="auto"/>
              <w:right w:val="single" w:sz="4" w:space="0" w:color="auto"/>
            </w:tcBorders>
            <w:vAlign w:val="center"/>
            <w:hideMark/>
          </w:tcPr>
          <w:p w14:paraId="3D8E7DC4" w14:textId="77777777" w:rsidR="001D2851" w:rsidRPr="00AA1547" w:rsidRDefault="001D2851" w:rsidP="00323E80">
            <w:pPr>
              <w:spacing w:line="312" w:lineRule="auto"/>
              <w:jc w:val="center"/>
              <w:rPr>
                <w:sz w:val="26"/>
                <w:szCs w:val="26"/>
                <w:lang w:val="vi-VN"/>
              </w:rPr>
            </w:pPr>
            <w:r w:rsidRPr="00AA1547">
              <w:rPr>
                <w:sz w:val="26"/>
                <w:szCs w:val="26"/>
                <w:lang w:val="vi-VN"/>
              </w:rPr>
              <w:t>80</w:t>
            </w:r>
          </w:p>
        </w:tc>
        <w:tc>
          <w:tcPr>
            <w:tcW w:w="787" w:type="pct"/>
            <w:tcBorders>
              <w:top w:val="nil"/>
              <w:left w:val="nil"/>
              <w:bottom w:val="single" w:sz="4" w:space="0" w:color="auto"/>
              <w:right w:val="single" w:sz="4" w:space="0" w:color="auto"/>
            </w:tcBorders>
            <w:vAlign w:val="center"/>
            <w:hideMark/>
          </w:tcPr>
          <w:p w14:paraId="1E7BA1AB" w14:textId="77777777" w:rsidR="001D2851" w:rsidRPr="00AA1547" w:rsidRDefault="001D2851" w:rsidP="00323E80">
            <w:pPr>
              <w:spacing w:line="312" w:lineRule="auto"/>
              <w:jc w:val="center"/>
              <w:rPr>
                <w:sz w:val="26"/>
                <w:szCs w:val="26"/>
                <w:lang w:val="vi-VN"/>
              </w:rPr>
            </w:pPr>
            <w:r w:rsidRPr="00AA1547">
              <w:rPr>
                <w:sz w:val="26"/>
                <w:szCs w:val="26"/>
                <w:lang w:val="vi-VN"/>
              </w:rPr>
              <w:t> </w:t>
            </w:r>
          </w:p>
        </w:tc>
      </w:tr>
    </w:tbl>
    <w:p w14:paraId="015DD510" w14:textId="77777777" w:rsidR="001D2851" w:rsidRDefault="001D2851" w:rsidP="001D2851">
      <w:pPr>
        <w:spacing w:line="312" w:lineRule="auto"/>
        <w:rPr>
          <w:bCs/>
          <w:sz w:val="26"/>
          <w:szCs w:val="26"/>
          <w:lang w:val="vi-VN"/>
        </w:rPr>
      </w:pPr>
    </w:p>
    <w:p w14:paraId="07C36CCE" w14:textId="77777777" w:rsidR="001D2851" w:rsidRPr="001D660F" w:rsidRDefault="001D2851" w:rsidP="001D2851">
      <w:pPr>
        <w:pStyle w:val="ListParagraph"/>
        <w:numPr>
          <w:ilvl w:val="0"/>
          <w:numId w:val="104"/>
        </w:numPr>
        <w:tabs>
          <w:tab w:val="left" w:pos="1418"/>
        </w:tabs>
        <w:spacing w:line="312" w:lineRule="auto"/>
        <w:ind w:left="0" w:firstLine="1134"/>
        <w:jc w:val="left"/>
        <w:rPr>
          <w:b/>
          <w:bCs/>
          <w:i/>
          <w:iCs/>
          <w:sz w:val="26"/>
          <w:szCs w:val="26"/>
          <w:lang w:val="vi-VN"/>
        </w:rPr>
      </w:pPr>
      <w:r w:rsidRPr="001D660F">
        <w:rPr>
          <w:b/>
          <w:bCs/>
          <w:sz w:val="26"/>
          <w:szCs w:val="26"/>
          <w:lang w:val="vi-VN"/>
        </w:rPr>
        <w:t>Hạng mục SCL: ĐZ lộ 475 E9.11 - Đội QLĐLKV Sầm Sơn</w:t>
      </w:r>
      <w:r>
        <w:rPr>
          <w:b/>
          <w:bCs/>
          <w:sz w:val="26"/>
          <w:szCs w:val="26"/>
        </w:rPr>
        <w:t>:</w:t>
      </w:r>
    </w:p>
    <w:p w14:paraId="6F31D1D5" w14:textId="77777777" w:rsidR="001D2851" w:rsidRPr="00DF4F24" w:rsidRDefault="001D2851" w:rsidP="001D2851">
      <w:pPr>
        <w:spacing w:line="312" w:lineRule="auto"/>
        <w:ind w:firstLine="1134"/>
        <w:rPr>
          <w:bCs/>
          <w:sz w:val="26"/>
          <w:szCs w:val="26"/>
          <w:lang w:val="vi-VN"/>
        </w:rPr>
      </w:pPr>
      <w:r w:rsidRPr="00DF4F24">
        <w:rPr>
          <w:sz w:val="26"/>
          <w:szCs w:val="26"/>
          <w:lang w:val="vi-VN"/>
        </w:rPr>
        <w:t xml:space="preserve">- Sửa chữa dây dẫn, cách điện và các vật tư thiết bị cho </w:t>
      </w:r>
      <w:r w:rsidRPr="00DF4F24">
        <w:rPr>
          <w:bCs/>
          <w:spacing w:val="-6"/>
          <w:sz w:val="26"/>
          <w:szCs w:val="26"/>
          <w:lang w:val="vi-VN"/>
        </w:rPr>
        <w:t xml:space="preserve">ĐZ lộ 475 E9.11 - Đội QLĐLKV Sầm Sơn </w:t>
      </w:r>
      <w:r w:rsidRPr="00DF4F24">
        <w:rPr>
          <w:bCs/>
          <w:sz w:val="26"/>
          <w:szCs w:val="26"/>
          <w:lang w:val="vi-VN"/>
        </w:rPr>
        <w:t>không đảm bảo vận hành, với khối lượng như sau:</w:t>
      </w:r>
    </w:p>
    <w:p w14:paraId="654BCA28" w14:textId="77777777" w:rsidR="001D2851" w:rsidRPr="00DF4F24" w:rsidRDefault="001D2851" w:rsidP="001D2851">
      <w:pPr>
        <w:spacing w:line="312" w:lineRule="auto"/>
        <w:ind w:firstLine="567"/>
        <w:rPr>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310"/>
        <w:gridCol w:w="1426"/>
        <w:gridCol w:w="1290"/>
        <w:gridCol w:w="1323"/>
      </w:tblGrid>
      <w:tr w:rsidR="001D2851" w:rsidRPr="00DF4F24" w14:paraId="3F656F42" w14:textId="77777777" w:rsidTr="00323E80">
        <w:trPr>
          <w:trHeight w:val="315"/>
          <w:tblHeader/>
        </w:trPr>
        <w:tc>
          <w:tcPr>
            <w:tcW w:w="393" w:type="pct"/>
            <w:vAlign w:val="center"/>
            <w:hideMark/>
          </w:tcPr>
          <w:p w14:paraId="279746CF" w14:textId="77777777" w:rsidR="001D2851" w:rsidRPr="00DF4F24" w:rsidRDefault="001D2851" w:rsidP="00323E80">
            <w:pPr>
              <w:spacing w:line="312" w:lineRule="auto"/>
              <w:jc w:val="center"/>
              <w:rPr>
                <w:b/>
                <w:bCs/>
                <w:sz w:val="26"/>
                <w:szCs w:val="26"/>
                <w:lang w:val="vi-VN"/>
              </w:rPr>
            </w:pPr>
            <w:r w:rsidRPr="00DF4F24">
              <w:rPr>
                <w:b/>
                <w:bCs/>
                <w:sz w:val="26"/>
                <w:szCs w:val="26"/>
                <w:lang w:val="vi-VN"/>
              </w:rPr>
              <w:t>STT</w:t>
            </w:r>
          </w:p>
        </w:tc>
        <w:tc>
          <w:tcPr>
            <w:tcW w:w="2378" w:type="pct"/>
            <w:vAlign w:val="center"/>
            <w:hideMark/>
          </w:tcPr>
          <w:p w14:paraId="71844AB6" w14:textId="77777777" w:rsidR="001D2851" w:rsidRPr="00DF4F24" w:rsidRDefault="001D2851" w:rsidP="00323E80">
            <w:pPr>
              <w:spacing w:line="312" w:lineRule="auto"/>
              <w:jc w:val="center"/>
              <w:rPr>
                <w:b/>
                <w:bCs/>
                <w:sz w:val="26"/>
                <w:szCs w:val="26"/>
                <w:lang w:val="vi-VN"/>
              </w:rPr>
            </w:pPr>
            <w:r w:rsidRPr="00DF4F24">
              <w:rPr>
                <w:b/>
                <w:bCs/>
                <w:sz w:val="26"/>
                <w:szCs w:val="26"/>
                <w:lang w:val="vi-VN"/>
              </w:rPr>
              <w:t>Tên vật tư</w:t>
            </w:r>
          </w:p>
        </w:tc>
        <w:tc>
          <w:tcPr>
            <w:tcW w:w="787" w:type="pct"/>
            <w:vAlign w:val="center"/>
            <w:hideMark/>
          </w:tcPr>
          <w:p w14:paraId="7B332E4F" w14:textId="77777777" w:rsidR="001D2851" w:rsidRPr="00DF4F24" w:rsidRDefault="001D2851" w:rsidP="00323E80">
            <w:pPr>
              <w:spacing w:line="312" w:lineRule="auto"/>
              <w:jc w:val="center"/>
              <w:rPr>
                <w:b/>
                <w:bCs/>
                <w:sz w:val="26"/>
                <w:szCs w:val="26"/>
                <w:lang w:val="vi-VN"/>
              </w:rPr>
            </w:pPr>
            <w:r w:rsidRPr="00DF4F24">
              <w:rPr>
                <w:b/>
                <w:bCs/>
                <w:sz w:val="26"/>
                <w:szCs w:val="26"/>
                <w:lang w:val="vi-VN"/>
              </w:rPr>
              <w:t xml:space="preserve">ĐVT </w:t>
            </w:r>
          </w:p>
        </w:tc>
        <w:tc>
          <w:tcPr>
            <w:tcW w:w="712" w:type="pct"/>
            <w:vAlign w:val="center"/>
            <w:hideMark/>
          </w:tcPr>
          <w:p w14:paraId="75849930" w14:textId="77777777" w:rsidR="001D2851" w:rsidRPr="00DF4F24" w:rsidRDefault="001D2851" w:rsidP="00323E80">
            <w:pPr>
              <w:spacing w:line="312" w:lineRule="auto"/>
              <w:jc w:val="center"/>
              <w:rPr>
                <w:b/>
                <w:bCs/>
                <w:sz w:val="26"/>
                <w:szCs w:val="26"/>
                <w:lang w:val="vi-VN"/>
              </w:rPr>
            </w:pPr>
            <w:r w:rsidRPr="00DF4F24">
              <w:rPr>
                <w:b/>
                <w:bCs/>
                <w:sz w:val="26"/>
                <w:szCs w:val="26"/>
                <w:lang w:val="vi-VN"/>
              </w:rPr>
              <w:t>SL</w:t>
            </w:r>
          </w:p>
        </w:tc>
        <w:tc>
          <w:tcPr>
            <w:tcW w:w="730" w:type="pct"/>
            <w:vAlign w:val="center"/>
            <w:hideMark/>
          </w:tcPr>
          <w:p w14:paraId="7AF5B674" w14:textId="77777777" w:rsidR="001D2851" w:rsidRPr="00DF4F24" w:rsidRDefault="001D2851" w:rsidP="00323E80">
            <w:pPr>
              <w:spacing w:line="312" w:lineRule="auto"/>
              <w:jc w:val="center"/>
              <w:rPr>
                <w:b/>
                <w:bCs/>
                <w:sz w:val="26"/>
                <w:szCs w:val="26"/>
                <w:lang w:val="vi-VN"/>
              </w:rPr>
            </w:pPr>
            <w:r w:rsidRPr="00DF4F24">
              <w:rPr>
                <w:b/>
                <w:bCs/>
                <w:sz w:val="26"/>
                <w:szCs w:val="26"/>
                <w:lang w:val="vi-VN"/>
              </w:rPr>
              <w:t>Ghi chú</w:t>
            </w:r>
          </w:p>
        </w:tc>
      </w:tr>
      <w:tr w:rsidR="001D2851" w:rsidRPr="00DF4F24" w14:paraId="4F3BDAC4" w14:textId="77777777" w:rsidTr="00323E80">
        <w:trPr>
          <w:trHeight w:val="315"/>
        </w:trPr>
        <w:tc>
          <w:tcPr>
            <w:tcW w:w="5000" w:type="pct"/>
            <w:gridSpan w:val="5"/>
            <w:vAlign w:val="center"/>
          </w:tcPr>
          <w:p w14:paraId="316A1F34" w14:textId="77777777" w:rsidR="001D2851" w:rsidRPr="00DF4F24" w:rsidRDefault="001D2851" w:rsidP="00323E80">
            <w:pPr>
              <w:spacing w:line="312" w:lineRule="auto"/>
              <w:rPr>
                <w:b/>
                <w:bCs/>
                <w:sz w:val="26"/>
                <w:szCs w:val="26"/>
                <w:lang w:val="vi-VN"/>
              </w:rPr>
            </w:pPr>
            <w:r w:rsidRPr="00DF4F24">
              <w:rPr>
                <w:b/>
                <w:bCs/>
                <w:sz w:val="26"/>
                <w:szCs w:val="26"/>
                <w:lang w:val="vi-VN"/>
              </w:rPr>
              <w:t>I. KHỐI LƯỢNG LẮP MỚI</w:t>
            </w:r>
          </w:p>
        </w:tc>
      </w:tr>
      <w:tr w:rsidR="001D2851" w:rsidRPr="00DF4F24" w14:paraId="5015BEC9" w14:textId="77777777" w:rsidTr="00323E80">
        <w:trPr>
          <w:trHeight w:val="315"/>
        </w:trPr>
        <w:tc>
          <w:tcPr>
            <w:tcW w:w="393" w:type="pct"/>
            <w:vAlign w:val="center"/>
            <w:hideMark/>
          </w:tcPr>
          <w:p w14:paraId="464478FB"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2378" w:type="pct"/>
            <w:vAlign w:val="center"/>
            <w:hideMark/>
          </w:tcPr>
          <w:p w14:paraId="4BE1FE9D" w14:textId="77777777" w:rsidR="001D2851" w:rsidRPr="00DF4F24" w:rsidRDefault="001D2851" w:rsidP="00323E80">
            <w:pPr>
              <w:spacing w:line="312" w:lineRule="auto"/>
              <w:rPr>
                <w:sz w:val="26"/>
                <w:szCs w:val="26"/>
                <w:lang w:val="vi-VN"/>
              </w:rPr>
            </w:pPr>
            <w:r w:rsidRPr="00DF4F24">
              <w:rPr>
                <w:sz w:val="26"/>
                <w:szCs w:val="26"/>
                <w:lang w:val="vi-VN"/>
              </w:rPr>
              <w:t>Nối đất trạm biến áp</w:t>
            </w:r>
          </w:p>
        </w:tc>
        <w:tc>
          <w:tcPr>
            <w:tcW w:w="787" w:type="pct"/>
            <w:vAlign w:val="center"/>
            <w:hideMark/>
          </w:tcPr>
          <w:p w14:paraId="37F1A72D"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4CA73087" w14:textId="77777777" w:rsidR="001D2851" w:rsidRPr="00DF4F24" w:rsidRDefault="001D2851" w:rsidP="00323E80">
            <w:pPr>
              <w:spacing w:line="312" w:lineRule="auto"/>
              <w:jc w:val="center"/>
              <w:rPr>
                <w:sz w:val="26"/>
                <w:szCs w:val="26"/>
                <w:lang w:val="vi-VN"/>
              </w:rPr>
            </w:pPr>
            <w:r w:rsidRPr="00DF4F24">
              <w:rPr>
                <w:sz w:val="26"/>
                <w:szCs w:val="26"/>
                <w:lang w:val="vi-VN"/>
              </w:rPr>
              <w:t>7</w:t>
            </w:r>
          </w:p>
        </w:tc>
        <w:tc>
          <w:tcPr>
            <w:tcW w:w="730" w:type="pct"/>
            <w:vAlign w:val="center"/>
            <w:hideMark/>
          </w:tcPr>
          <w:p w14:paraId="44FD9A50"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43D9A26F" w14:textId="77777777" w:rsidTr="00323E80">
        <w:trPr>
          <w:trHeight w:val="600"/>
        </w:trPr>
        <w:tc>
          <w:tcPr>
            <w:tcW w:w="393" w:type="pct"/>
            <w:vAlign w:val="center"/>
            <w:hideMark/>
          </w:tcPr>
          <w:p w14:paraId="6D45090C" w14:textId="77777777" w:rsidR="001D2851" w:rsidRPr="00DF4F24" w:rsidRDefault="001D2851" w:rsidP="00323E80">
            <w:pPr>
              <w:spacing w:line="312" w:lineRule="auto"/>
              <w:jc w:val="center"/>
              <w:rPr>
                <w:sz w:val="26"/>
                <w:szCs w:val="26"/>
                <w:lang w:val="vi-VN"/>
              </w:rPr>
            </w:pPr>
            <w:r w:rsidRPr="00DF4F24">
              <w:rPr>
                <w:sz w:val="26"/>
                <w:szCs w:val="26"/>
                <w:lang w:val="vi-VN"/>
              </w:rPr>
              <w:t>2</w:t>
            </w:r>
          </w:p>
        </w:tc>
        <w:tc>
          <w:tcPr>
            <w:tcW w:w="2378" w:type="pct"/>
            <w:vAlign w:val="center"/>
            <w:hideMark/>
          </w:tcPr>
          <w:p w14:paraId="0C78FE02"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Dây dẫn AC95/16-XLPE2,5/HDPE (Đã bao gồm độ võng 2%)</w:t>
            </w:r>
          </w:p>
        </w:tc>
        <w:tc>
          <w:tcPr>
            <w:tcW w:w="787" w:type="pct"/>
            <w:vAlign w:val="center"/>
            <w:hideMark/>
          </w:tcPr>
          <w:p w14:paraId="18B554E4"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7F867136" w14:textId="77777777" w:rsidR="001D2851" w:rsidRPr="00DF4F24" w:rsidRDefault="001D2851" w:rsidP="00323E80">
            <w:pPr>
              <w:spacing w:line="312" w:lineRule="auto"/>
              <w:jc w:val="center"/>
              <w:rPr>
                <w:sz w:val="26"/>
                <w:szCs w:val="26"/>
                <w:lang w:val="vi-VN"/>
              </w:rPr>
            </w:pPr>
            <w:r w:rsidRPr="00DF4F24">
              <w:rPr>
                <w:sz w:val="26"/>
                <w:szCs w:val="26"/>
                <w:lang w:val="vi-VN"/>
              </w:rPr>
              <w:t>2143</w:t>
            </w:r>
          </w:p>
        </w:tc>
        <w:tc>
          <w:tcPr>
            <w:tcW w:w="730" w:type="pct"/>
            <w:vAlign w:val="center"/>
            <w:hideMark/>
          </w:tcPr>
          <w:p w14:paraId="63B22245"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EE9C968" w14:textId="77777777" w:rsidTr="00323E80">
        <w:trPr>
          <w:trHeight w:val="600"/>
        </w:trPr>
        <w:tc>
          <w:tcPr>
            <w:tcW w:w="393" w:type="pct"/>
            <w:vAlign w:val="center"/>
            <w:hideMark/>
          </w:tcPr>
          <w:p w14:paraId="0F394F59" w14:textId="77777777" w:rsidR="001D2851" w:rsidRPr="00DF4F24" w:rsidRDefault="001D2851" w:rsidP="00323E80">
            <w:pPr>
              <w:spacing w:line="312" w:lineRule="auto"/>
              <w:jc w:val="center"/>
              <w:rPr>
                <w:sz w:val="26"/>
                <w:szCs w:val="26"/>
                <w:lang w:val="vi-VN"/>
              </w:rPr>
            </w:pPr>
            <w:r w:rsidRPr="00DF4F24">
              <w:rPr>
                <w:sz w:val="26"/>
                <w:szCs w:val="26"/>
                <w:lang w:val="vi-VN"/>
              </w:rPr>
              <w:t>3</w:t>
            </w:r>
          </w:p>
        </w:tc>
        <w:tc>
          <w:tcPr>
            <w:tcW w:w="2378" w:type="pct"/>
            <w:vAlign w:val="center"/>
            <w:hideMark/>
          </w:tcPr>
          <w:p w14:paraId="24A5C6B3"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Dây dẫn AC70/11-XLPE2,5/HDPE  (Đã bao gồm độ võng 2%)</w:t>
            </w:r>
          </w:p>
        </w:tc>
        <w:tc>
          <w:tcPr>
            <w:tcW w:w="787" w:type="pct"/>
            <w:vAlign w:val="center"/>
            <w:hideMark/>
          </w:tcPr>
          <w:p w14:paraId="06C491CE"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3E1A37F8" w14:textId="77777777" w:rsidR="001D2851" w:rsidRPr="00DF4F24" w:rsidRDefault="001D2851" w:rsidP="00323E80">
            <w:pPr>
              <w:spacing w:line="312" w:lineRule="auto"/>
              <w:jc w:val="center"/>
              <w:rPr>
                <w:sz w:val="26"/>
                <w:szCs w:val="26"/>
                <w:lang w:val="vi-VN"/>
              </w:rPr>
            </w:pPr>
            <w:r w:rsidRPr="00DF4F24">
              <w:rPr>
                <w:sz w:val="26"/>
                <w:szCs w:val="26"/>
                <w:lang w:val="vi-VN"/>
              </w:rPr>
              <w:t>884</w:t>
            </w:r>
          </w:p>
        </w:tc>
        <w:tc>
          <w:tcPr>
            <w:tcW w:w="730" w:type="pct"/>
            <w:vAlign w:val="center"/>
            <w:hideMark/>
          </w:tcPr>
          <w:p w14:paraId="0EE1FE69"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1381D8E" w14:textId="77777777" w:rsidTr="00323E80">
        <w:trPr>
          <w:trHeight w:val="315"/>
        </w:trPr>
        <w:tc>
          <w:tcPr>
            <w:tcW w:w="393" w:type="pct"/>
            <w:vAlign w:val="center"/>
            <w:hideMark/>
          </w:tcPr>
          <w:p w14:paraId="39E0444B" w14:textId="77777777" w:rsidR="001D2851" w:rsidRPr="00DF4F24" w:rsidRDefault="001D2851" w:rsidP="00323E80">
            <w:pPr>
              <w:spacing w:line="312" w:lineRule="auto"/>
              <w:jc w:val="center"/>
              <w:rPr>
                <w:sz w:val="26"/>
                <w:szCs w:val="26"/>
                <w:lang w:val="vi-VN"/>
              </w:rPr>
            </w:pPr>
            <w:r w:rsidRPr="00DF4F24">
              <w:rPr>
                <w:sz w:val="26"/>
                <w:szCs w:val="26"/>
                <w:lang w:val="vi-VN"/>
              </w:rPr>
              <w:t>4</w:t>
            </w:r>
          </w:p>
        </w:tc>
        <w:tc>
          <w:tcPr>
            <w:tcW w:w="2378" w:type="pct"/>
            <w:noWrap/>
            <w:vAlign w:val="center"/>
            <w:hideMark/>
          </w:tcPr>
          <w:p w14:paraId="6BA8BCD9"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Đôn cột CCĐ-2.5</w:t>
            </w:r>
          </w:p>
        </w:tc>
        <w:tc>
          <w:tcPr>
            <w:tcW w:w="787" w:type="pct"/>
            <w:vAlign w:val="center"/>
            <w:hideMark/>
          </w:tcPr>
          <w:p w14:paraId="4361B53C"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1672A7ED"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730" w:type="pct"/>
            <w:vAlign w:val="center"/>
            <w:hideMark/>
          </w:tcPr>
          <w:p w14:paraId="47A0DC81"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6D3458B7" w14:textId="77777777" w:rsidTr="00323E80">
        <w:trPr>
          <w:trHeight w:val="300"/>
        </w:trPr>
        <w:tc>
          <w:tcPr>
            <w:tcW w:w="393" w:type="pct"/>
            <w:vAlign w:val="center"/>
            <w:hideMark/>
          </w:tcPr>
          <w:p w14:paraId="60D27825" w14:textId="77777777" w:rsidR="001D2851" w:rsidRPr="00DF4F24" w:rsidRDefault="001D2851" w:rsidP="00323E80">
            <w:pPr>
              <w:spacing w:line="312" w:lineRule="auto"/>
              <w:jc w:val="center"/>
              <w:rPr>
                <w:sz w:val="26"/>
                <w:szCs w:val="26"/>
                <w:lang w:val="vi-VN"/>
              </w:rPr>
            </w:pPr>
            <w:r w:rsidRPr="00DF4F24">
              <w:rPr>
                <w:sz w:val="26"/>
                <w:szCs w:val="26"/>
                <w:lang w:val="vi-VN"/>
              </w:rPr>
              <w:t>5</w:t>
            </w:r>
          </w:p>
        </w:tc>
        <w:tc>
          <w:tcPr>
            <w:tcW w:w="2378" w:type="pct"/>
            <w:noWrap/>
            <w:vAlign w:val="center"/>
            <w:hideMark/>
          </w:tcPr>
          <w:p w14:paraId="0558200D"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Xà XĐB-22-1LT-SĐ</w:t>
            </w:r>
          </w:p>
        </w:tc>
        <w:tc>
          <w:tcPr>
            <w:tcW w:w="787" w:type="pct"/>
            <w:vAlign w:val="center"/>
            <w:hideMark/>
          </w:tcPr>
          <w:p w14:paraId="20D2544A"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3FF84BE3"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730" w:type="pct"/>
            <w:vAlign w:val="center"/>
            <w:hideMark/>
          </w:tcPr>
          <w:p w14:paraId="3384155D"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721CCB7E" w14:textId="77777777" w:rsidTr="00323E80">
        <w:trPr>
          <w:trHeight w:val="315"/>
        </w:trPr>
        <w:tc>
          <w:tcPr>
            <w:tcW w:w="393" w:type="pct"/>
            <w:vAlign w:val="center"/>
            <w:hideMark/>
          </w:tcPr>
          <w:p w14:paraId="0C3C4CB6" w14:textId="77777777" w:rsidR="001D2851" w:rsidRPr="00DF4F24" w:rsidRDefault="001D2851" w:rsidP="00323E80">
            <w:pPr>
              <w:spacing w:line="312" w:lineRule="auto"/>
              <w:jc w:val="center"/>
              <w:rPr>
                <w:sz w:val="26"/>
                <w:szCs w:val="26"/>
                <w:lang w:val="vi-VN"/>
              </w:rPr>
            </w:pPr>
            <w:r w:rsidRPr="00DF4F24">
              <w:rPr>
                <w:sz w:val="26"/>
                <w:szCs w:val="26"/>
                <w:lang w:val="vi-VN"/>
              </w:rPr>
              <w:t>6</w:t>
            </w:r>
          </w:p>
        </w:tc>
        <w:tc>
          <w:tcPr>
            <w:tcW w:w="2378" w:type="pct"/>
            <w:vAlign w:val="center"/>
            <w:hideMark/>
          </w:tcPr>
          <w:p w14:paraId="005788B6" w14:textId="77777777" w:rsidR="001D2851" w:rsidRPr="00DF4F24" w:rsidRDefault="001D2851" w:rsidP="00323E80">
            <w:pPr>
              <w:spacing w:line="312" w:lineRule="auto"/>
              <w:rPr>
                <w:sz w:val="26"/>
                <w:szCs w:val="26"/>
                <w:lang w:val="vi-VN"/>
              </w:rPr>
            </w:pPr>
            <w:r w:rsidRPr="00DF4F24">
              <w:rPr>
                <w:sz w:val="26"/>
                <w:szCs w:val="26"/>
                <w:lang w:val="vi-VN"/>
              </w:rPr>
              <w:t>Tiếp địa RC-2</w:t>
            </w:r>
          </w:p>
        </w:tc>
        <w:tc>
          <w:tcPr>
            <w:tcW w:w="787" w:type="pct"/>
            <w:vAlign w:val="center"/>
            <w:hideMark/>
          </w:tcPr>
          <w:p w14:paraId="39245023"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41231406" w14:textId="77777777" w:rsidR="001D2851" w:rsidRPr="00DF4F24" w:rsidRDefault="001D2851" w:rsidP="00323E80">
            <w:pPr>
              <w:spacing w:line="312" w:lineRule="auto"/>
              <w:jc w:val="center"/>
              <w:rPr>
                <w:sz w:val="26"/>
                <w:szCs w:val="26"/>
                <w:lang w:val="vi-VN"/>
              </w:rPr>
            </w:pPr>
            <w:r w:rsidRPr="00DF4F24">
              <w:rPr>
                <w:sz w:val="26"/>
                <w:szCs w:val="26"/>
                <w:lang w:val="vi-VN"/>
              </w:rPr>
              <w:t>10</w:t>
            </w:r>
          </w:p>
        </w:tc>
        <w:tc>
          <w:tcPr>
            <w:tcW w:w="730" w:type="pct"/>
            <w:vAlign w:val="center"/>
            <w:hideMark/>
          </w:tcPr>
          <w:p w14:paraId="79C41313"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3EA4C06B" w14:textId="77777777" w:rsidTr="00323E80">
        <w:trPr>
          <w:trHeight w:val="315"/>
        </w:trPr>
        <w:tc>
          <w:tcPr>
            <w:tcW w:w="393" w:type="pct"/>
            <w:vAlign w:val="center"/>
            <w:hideMark/>
          </w:tcPr>
          <w:p w14:paraId="55B789E6" w14:textId="77777777" w:rsidR="001D2851" w:rsidRPr="00DF4F24" w:rsidRDefault="001D2851" w:rsidP="00323E80">
            <w:pPr>
              <w:spacing w:line="312" w:lineRule="auto"/>
              <w:jc w:val="center"/>
              <w:rPr>
                <w:sz w:val="26"/>
                <w:szCs w:val="26"/>
                <w:lang w:val="vi-VN"/>
              </w:rPr>
            </w:pPr>
            <w:r w:rsidRPr="00DF4F24">
              <w:rPr>
                <w:sz w:val="26"/>
                <w:szCs w:val="26"/>
                <w:lang w:val="vi-VN"/>
              </w:rPr>
              <w:t>7</w:t>
            </w:r>
          </w:p>
        </w:tc>
        <w:tc>
          <w:tcPr>
            <w:tcW w:w="2378" w:type="pct"/>
            <w:vAlign w:val="center"/>
            <w:hideMark/>
          </w:tcPr>
          <w:p w14:paraId="7D321065" w14:textId="77777777" w:rsidR="001D2851" w:rsidRPr="00DF4F24" w:rsidRDefault="001D2851" w:rsidP="00323E80">
            <w:pPr>
              <w:spacing w:line="312" w:lineRule="auto"/>
              <w:rPr>
                <w:sz w:val="26"/>
                <w:szCs w:val="26"/>
                <w:lang w:val="vi-VN"/>
              </w:rPr>
            </w:pPr>
            <w:r w:rsidRPr="00DF4F24">
              <w:rPr>
                <w:sz w:val="26"/>
                <w:szCs w:val="26"/>
                <w:lang w:val="vi-VN"/>
              </w:rPr>
              <w:t>Dây dòng tiếp địa cột LT-10m</w:t>
            </w:r>
          </w:p>
        </w:tc>
        <w:tc>
          <w:tcPr>
            <w:tcW w:w="787" w:type="pct"/>
            <w:vAlign w:val="center"/>
            <w:hideMark/>
          </w:tcPr>
          <w:p w14:paraId="04ABFCB7"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550A9C12" w14:textId="77777777" w:rsidR="001D2851" w:rsidRPr="00DF4F24" w:rsidRDefault="001D2851" w:rsidP="00323E80">
            <w:pPr>
              <w:spacing w:line="312" w:lineRule="auto"/>
              <w:jc w:val="center"/>
              <w:rPr>
                <w:sz w:val="26"/>
                <w:szCs w:val="26"/>
                <w:lang w:val="vi-VN"/>
              </w:rPr>
            </w:pPr>
            <w:r w:rsidRPr="00DF4F24">
              <w:rPr>
                <w:sz w:val="26"/>
                <w:szCs w:val="26"/>
                <w:lang w:val="vi-VN"/>
              </w:rPr>
              <w:t>4</w:t>
            </w:r>
          </w:p>
        </w:tc>
        <w:tc>
          <w:tcPr>
            <w:tcW w:w="730" w:type="pct"/>
            <w:vAlign w:val="center"/>
            <w:hideMark/>
          </w:tcPr>
          <w:p w14:paraId="13124319"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3116545E" w14:textId="77777777" w:rsidTr="00323E80">
        <w:trPr>
          <w:trHeight w:val="315"/>
        </w:trPr>
        <w:tc>
          <w:tcPr>
            <w:tcW w:w="393" w:type="pct"/>
            <w:vAlign w:val="center"/>
            <w:hideMark/>
          </w:tcPr>
          <w:p w14:paraId="51769466" w14:textId="77777777" w:rsidR="001D2851" w:rsidRPr="00DF4F24" w:rsidRDefault="001D2851" w:rsidP="00323E80">
            <w:pPr>
              <w:spacing w:line="312" w:lineRule="auto"/>
              <w:jc w:val="center"/>
              <w:rPr>
                <w:sz w:val="26"/>
                <w:szCs w:val="26"/>
                <w:lang w:val="vi-VN"/>
              </w:rPr>
            </w:pPr>
            <w:r w:rsidRPr="00DF4F24">
              <w:rPr>
                <w:sz w:val="26"/>
                <w:szCs w:val="26"/>
                <w:lang w:val="vi-VN"/>
              </w:rPr>
              <w:t>8</w:t>
            </w:r>
          </w:p>
        </w:tc>
        <w:tc>
          <w:tcPr>
            <w:tcW w:w="2378" w:type="pct"/>
            <w:vAlign w:val="center"/>
            <w:hideMark/>
          </w:tcPr>
          <w:p w14:paraId="4D27EA7D" w14:textId="77777777" w:rsidR="001D2851" w:rsidRPr="00DF4F24" w:rsidRDefault="001D2851" w:rsidP="00323E80">
            <w:pPr>
              <w:spacing w:line="312" w:lineRule="auto"/>
              <w:rPr>
                <w:sz w:val="26"/>
                <w:szCs w:val="26"/>
                <w:lang w:val="vi-VN"/>
              </w:rPr>
            </w:pPr>
            <w:r w:rsidRPr="00DF4F24">
              <w:rPr>
                <w:sz w:val="26"/>
                <w:szCs w:val="26"/>
                <w:lang w:val="vi-VN"/>
              </w:rPr>
              <w:t>Dây dòng tiếp địa cột LT-14m</w:t>
            </w:r>
          </w:p>
        </w:tc>
        <w:tc>
          <w:tcPr>
            <w:tcW w:w="787" w:type="pct"/>
            <w:vAlign w:val="center"/>
            <w:hideMark/>
          </w:tcPr>
          <w:p w14:paraId="0F5BAAA9"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4AAEC26D" w14:textId="77777777" w:rsidR="001D2851" w:rsidRPr="00DF4F24" w:rsidRDefault="001D2851" w:rsidP="00323E80">
            <w:pPr>
              <w:spacing w:line="312" w:lineRule="auto"/>
              <w:jc w:val="center"/>
              <w:rPr>
                <w:sz w:val="26"/>
                <w:szCs w:val="26"/>
                <w:lang w:val="vi-VN"/>
              </w:rPr>
            </w:pPr>
            <w:r w:rsidRPr="00DF4F24">
              <w:rPr>
                <w:sz w:val="26"/>
                <w:szCs w:val="26"/>
                <w:lang w:val="vi-VN"/>
              </w:rPr>
              <w:t>6</w:t>
            </w:r>
          </w:p>
        </w:tc>
        <w:tc>
          <w:tcPr>
            <w:tcW w:w="730" w:type="pct"/>
            <w:vAlign w:val="center"/>
            <w:hideMark/>
          </w:tcPr>
          <w:p w14:paraId="2D65AFCF"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6C50E10" w14:textId="77777777" w:rsidTr="00323E80">
        <w:trPr>
          <w:trHeight w:val="315"/>
        </w:trPr>
        <w:tc>
          <w:tcPr>
            <w:tcW w:w="393" w:type="pct"/>
            <w:vAlign w:val="center"/>
            <w:hideMark/>
          </w:tcPr>
          <w:p w14:paraId="40AF6E85" w14:textId="77777777" w:rsidR="001D2851" w:rsidRPr="00DF4F24" w:rsidRDefault="001D2851" w:rsidP="00323E80">
            <w:pPr>
              <w:spacing w:line="312" w:lineRule="auto"/>
              <w:jc w:val="center"/>
              <w:rPr>
                <w:sz w:val="26"/>
                <w:szCs w:val="26"/>
                <w:lang w:val="vi-VN"/>
              </w:rPr>
            </w:pPr>
            <w:r w:rsidRPr="00DF4F24">
              <w:rPr>
                <w:sz w:val="26"/>
                <w:szCs w:val="26"/>
                <w:lang w:val="vi-VN"/>
              </w:rPr>
              <w:lastRenderedPageBreak/>
              <w:t>9</w:t>
            </w:r>
          </w:p>
        </w:tc>
        <w:tc>
          <w:tcPr>
            <w:tcW w:w="2378" w:type="pct"/>
            <w:vAlign w:val="center"/>
            <w:hideMark/>
          </w:tcPr>
          <w:p w14:paraId="252FAC06" w14:textId="77777777" w:rsidR="001D2851" w:rsidRPr="00DF4F24" w:rsidRDefault="001D2851" w:rsidP="00323E80">
            <w:pPr>
              <w:spacing w:line="312" w:lineRule="auto"/>
              <w:rPr>
                <w:sz w:val="26"/>
                <w:szCs w:val="26"/>
                <w:lang w:val="vi-VN"/>
              </w:rPr>
            </w:pPr>
            <w:r w:rsidRPr="00DF4F24">
              <w:rPr>
                <w:sz w:val="26"/>
                <w:szCs w:val="26"/>
                <w:lang w:val="vi-VN"/>
              </w:rPr>
              <w:t>Dây đồng mềm M35</w:t>
            </w:r>
          </w:p>
        </w:tc>
        <w:tc>
          <w:tcPr>
            <w:tcW w:w="787" w:type="pct"/>
            <w:vAlign w:val="center"/>
            <w:hideMark/>
          </w:tcPr>
          <w:p w14:paraId="30E73580"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30FC48BE" w14:textId="77777777" w:rsidR="001D2851" w:rsidRPr="00DF4F24" w:rsidRDefault="001D2851" w:rsidP="00323E80">
            <w:pPr>
              <w:spacing w:line="312" w:lineRule="auto"/>
              <w:jc w:val="center"/>
              <w:rPr>
                <w:sz w:val="26"/>
                <w:szCs w:val="26"/>
                <w:lang w:val="vi-VN"/>
              </w:rPr>
            </w:pPr>
            <w:r w:rsidRPr="00DF4F24">
              <w:rPr>
                <w:sz w:val="26"/>
                <w:szCs w:val="26"/>
                <w:lang w:val="vi-VN"/>
              </w:rPr>
              <w:t>126</w:t>
            </w:r>
          </w:p>
        </w:tc>
        <w:tc>
          <w:tcPr>
            <w:tcW w:w="730" w:type="pct"/>
            <w:vAlign w:val="center"/>
            <w:hideMark/>
          </w:tcPr>
          <w:p w14:paraId="597F6150"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5FEE1DC1" w14:textId="77777777" w:rsidTr="00323E80">
        <w:trPr>
          <w:trHeight w:val="300"/>
        </w:trPr>
        <w:tc>
          <w:tcPr>
            <w:tcW w:w="393" w:type="pct"/>
            <w:vAlign w:val="center"/>
            <w:hideMark/>
          </w:tcPr>
          <w:p w14:paraId="50B920AD" w14:textId="77777777" w:rsidR="001D2851" w:rsidRPr="00DF4F24" w:rsidRDefault="001D2851" w:rsidP="00323E80">
            <w:pPr>
              <w:spacing w:line="312" w:lineRule="auto"/>
              <w:jc w:val="center"/>
              <w:rPr>
                <w:sz w:val="26"/>
                <w:szCs w:val="26"/>
                <w:lang w:val="vi-VN"/>
              </w:rPr>
            </w:pPr>
            <w:r w:rsidRPr="00DF4F24">
              <w:rPr>
                <w:sz w:val="26"/>
                <w:szCs w:val="26"/>
                <w:lang w:val="vi-VN"/>
              </w:rPr>
              <w:t>10</w:t>
            </w:r>
          </w:p>
        </w:tc>
        <w:tc>
          <w:tcPr>
            <w:tcW w:w="2378" w:type="pct"/>
            <w:vAlign w:val="center"/>
            <w:hideMark/>
          </w:tcPr>
          <w:p w14:paraId="692774C5" w14:textId="77777777" w:rsidR="001D2851" w:rsidRPr="00DF4F24" w:rsidRDefault="001D2851" w:rsidP="00323E80">
            <w:pPr>
              <w:spacing w:line="312" w:lineRule="auto"/>
              <w:rPr>
                <w:sz w:val="26"/>
                <w:szCs w:val="26"/>
                <w:lang w:val="vi-VN"/>
              </w:rPr>
            </w:pPr>
            <w:r w:rsidRPr="00DF4F24">
              <w:rPr>
                <w:sz w:val="26"/>
                <w:szCs w:val="26"/>
                <w:lang w:val="vi-VN"/>
              </w:rPr>
              <w:t>Sứ VHĐ-24kV + ty</w:t>
            </w:r>
          </w:p>
        </w:tc>
        <w:tc>
          <w:tcPr>
            <w:tcW w:w="787" w:type="pct"/>
            <w:vAlign w:val="center"/>
            <w:hideMark/>
          </w:tcPr>
          <w:p w14:paraId="29B7A74C" w14:textId="77777777" w:rsidR="001D2851" w:rsidRPr="00DF4F24" w:rsidRDefault="001D2851" w:rsidP="00323E80">
            <w:pPr>
              <w:spacing w:line="312" w:lineRule="auto"/>
              <w:jc w:val="center"/>
              <w:rPr>
                <w:sz w:val="26"/>
                <w:szCs w:val="26"/>
                <w:lang w:val="vi-VN"/>
              </w:rPr>
            </w:pPr>
            <w:r w:rsidRPr="00DF4F24">
              <w:rPr>
                <w:sz w:val="26"/>
                <w:szCs w:val="26"/>
                <w:lang w:val="vi-VN"/>
              </w:rPr>
              <w:t>quả</w:t>
            </w:r>
          </w:p>
        </w:tc>
        <w:tc>
          <w:tcPr>
            <w:tcW w:w="712" w:type="pct"/>
            <w:vAlign w:val="center"/>
            <w:hideMark/>
          </w:tcPr>
          <w:p w14:paraId="0599E083" w14:textId="77777777" w:rsidR="001D2851" w:rsidRPr="00DF4F24" w:rsidRDefault="001D2851" w:rsidP="00323E80">
            <w:pPr>
              <w:spacing w:line="312" w:lineRule="auto"/>
              <w:jc w:val="center"/>
              <w:rPr>
                <w:sz w:val="26"/>
                <w:szCs w:val="26"/>
                <w:lang w:val="vi-VN"/>
              </w:rPr>
            </w:pPr>
            <w:r w:rsidRPr="00DF4F24">
              <w:rPr>
                <w:sz w:val="26"/>
                <w:szCs w:val="26"/>
                <w:lang w:val="vi-VN"/>
              </w:rPr>
              <w:t>85</w:t>
            </w:r>
          </w:p>
        </w:tc>
        <w:tc>
          <w:tcPr>
            <w:tcW w:w="730" w:type="pct"/>
            <w:vAlign w:val="center"/>
            <w:hideMark/>
          </w:tcPr>
          <w:p w14:paraId="7B46A328"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2D2782FA" w14:textId="77777777" w:rsidTr="00323E80">
        <w:trPr>
          <w:trHeight w:val="300"/>
        </w:trPr>
        <w:tc>
          <w:tcPr>
            <w:tcW w:w="393" w:type="pct"/>
            <w:vAlign w:val="center"/>
            <w:hideMark/>
          </w:tcPr>
          <w:p w14:paraId="4CF8686D" w14:textId="77777777" w:rsidR="001D2851" w:rsidRPr="00DF4F24" w:rsidRDefault="001D2851" w:rsidP="00323E80">
            <w:pPr>
              <w:spacing w:line="312" w:lineRule="auto"/>
              <w:jc w:val="center"/>
              <w:rPr>
                <w:sz w:val="26"/>
                <w:szCs w:val="26"/>
                <w:lang w:val="vi-VN"/>
              </w:rPr>
            </w:pPr>
            <w:r w:rsidRPr="00DF4F24">
              <w:rPr>
                <w:sz w:val="26"/>
                <w:szCs w:val="26"/>
                <w:lang w:val="vi-VN"/>
              </w:rPr>
              <w:t>11</w:t>
            </w:r>
          </w:p>
        </w:tc>
        <w:tc>
          <w:tcPr>
            <w:tcW w:w="2378" w:type="pct"/>
            <w:vAlign w:val="center"/>
            <w:hideMark/>
          </w:tcPr>
          <w:p w14:paraId="70CB0C57" w14:textId="77777777" w:rsidR="001D2851" w:rsidRPr="00DF4F24" w:rsidRDefault="001D2851" w:rsidP="00323E80">
            <w:pPr>
              <w:spacing w:line="312" w:lineRule="auto"/>
              <w:rPr>
                <w:sz w:val="26"/>
                <w:szCs w:val="26"/>
                <w:lang w:val="vi-VN"/>
              </w:rPr>
            </w:pPr>
            <w:r w:rsidRPr="00DF4F24">
              <w:rPr>
                <w:sz w:val="26"/>
                <w:szCs w:val="26"/>
                <w:lang w:val="vi-VN"/>
              </w:rPr>
              <w:t>Dây định hình dây bọc 150mm2</w:t>
            </w:r>
          </w:p>
        </w:tc>
        <w:tc>
          <w:tcPr>
            <w:tcW w:w="787" w:type="pct"/>
            <w:vAlign w:val="center"/>
            <w:hideMark/>
          </w:tcPr>
          <w:p w14:paraId="38A55147"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392BEB62" w14:textId="77777777" w:rsidR="001D2851" w:rsidRPr="00DF4F24" w:rsidRDefault="001D2851" w:rsidP="00323E80">
            <w:pPr>
              <w:spacing w:line="312" w:lineRule="auto"/>
              <w:jc w:val="center"/>
              <w:rPr>
                <w:sz w:val="26"/>
                <w:szCs w:val="26"/>
                <w:lang w:val="vi-VN"/>
              </w:rPr>
            </w:pPr>
            <w:r w:rsidRPr="00DF4F24">
              <w:rPr>
                <w:sz w:val="26"/>
                <w:szCs w:val="26"/>
                <w:lang w:val="vi-VN"/>
              </w:rPr>
              <w:t>43</w:t>
            </w:r>
          </w:p>
        </w:tc>
        <w:tc>
          <w:tcPr>
            <w:tcW w:w="730" w:type="pct"/>
            <w:vAlign w:val="center"/>
            <w:hideMark/>
          </w:tcPr>
          <w:p w14:paraId="64F1D93A"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1497DE29" w14:textId="77777777" w:rsidTr="00323E80">
        <w:trPr>
          <w:trHeight w:val="300"/>
        </w:trPr>
        <w:tc>
          <w:tcPr>
            <w:tcW w:w="393" w:type="pct"/>
            <w:vAlign w:val="center"/>
            <w:hideMark/>
          </w:tcPr>
          <w:p w14:paraId="5FD882CA" w14:textId="77777777" w:rsidR="001D2851" w:rsidRPr="00DF4F24" w:rsidRDefault="001D2851" w:rsidP="00323E80">
            <w:pPr>
              <w:spacing w:line="312" w:lineRule="auto"/>
              <w:jc w:val="center"/>
              <w:rPr>
                <w:sz w:val="26"/>
                <w:szCs w:val="26"/>
                <w:lang w:val="vi-VN"/>
              </w:rPr>
            </w:pPr>
            <w:r w:rsidRPr="00DF4F24">
              <w:rPr>
                <w:sz w:val="26"/>
                <w:szCs w:val="26"/>
                <w:lang w:val="vi-VN"/>
              </w:rPr>
              <w:t>12</w:t>
            </w:r>
          </w:p>
        </w:tc>
        <w:tc>
          <w:tcPr>
            <w:tcW w:w="2378" w:type="pct"/>
            <w:vAlign w:val="center"/>
            <w:hideMark/>
          </w:tcPr>
          <w:p w14:paraId="101E74A6" w14:textId="77777777" w:rsidR="001D2851" w:rsidRPr="00DF4F24" w:rsidRDefault="001D2851" w:rsidP="00323E80">
            <w:pPr>
              <w:spacing w:line="312" w:lineRule="auto"/>
              <w:rPr>
                <w:sz w:val="26"/>
                <w:szCs w:val="26"/>
                <w:lang w:val="vi-VN"/>
              </w:rPr>
            </w:pPr>
            <w:r w:rsidRPr="00DF4F24">
              <w:rPr>
                <w:sz w:val="26"/>
                <w:szCs w:val="26"/>
                <w:lang w:val="vi-VN"/>
              </w:rPr>
              <w:t>Dây định hình dây bọc 95mm2</w:t>
            </w:r>
          </w:p>
        </w:tc>
        <w:tc>
          <w:tcPr>
            <w:tcW w:w="787" w:type="pct"/>
            <w:vAlign w:val="center"/>
            <w:hideMark/>
          </w:tcPr>
          <w:p w14:paraId="7B6DC20B"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3CBA139C" w14:textId="77777777" w:rsidR="001D2851" w:rsidRPr="00DF4F24" w:rsidRDefault="001D2851" w:rsidP="00323E80">
            <w:pPr>
              <w:spacing w:line="312" w:lineRule="auto"/>
              <w:jc w:val="center"/>
              <w:rPr>
                <w:sz w:val="26"/>
                <w:szCs w:val="26"/>
                <w:lang w:val="vi-VN"/>
              </w:rPr>
            </w:pPr>
            <w:r w:rsidRPr="00DF4F24">
              <w:rPr>
                <w:sz w:val="26"/>
                <w:szCs w:val="26"/>
                <w:lang w:val="vi-VN"/>
              </w:rPr>
              <w:t>14</w:t>
            </w:r>
          </w:p>
        </w:tc>
        <w:tc>
          <w:tcPr>
            <w:tcW w:w="730" w:type="pct"/>
            <w:vAlign w:val="center"/>
            <w:hideMark/>
          </w:tcPr>
          <w:p w14:paraId="498F2C00"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5717EB63" w14:textId="77777777" w:rsidTr="00323E80">
        <w:trPr>
          <w:trHeight w:val="300"/>
        </w:trPr>
        <w:tc>
          <w:tcPr>
            <w:tcW w:w="393" w:type="pct"/>
            <w:vAlign w:val="center"/>
            <w:hideMark/>
          </w:tcPr>
          <w:p w14:paraId="21327C6D" w14:textId="77777777" w:rsidR="001D2851" w:rsidRPr="00DF4F24" w:rsidRDefault="001D2851" w:rsidP="00323E80">
            <w:pPr>
              <w:spacing w:line="312" w:lineRule="auto"/>
              <w:jc w:val="center"/>
              <w:rPr>
                <w:sz w:val="26"/>
                <w:szCs w:val="26"/>
                <w:lang w:val="vi-VN"/>
              </w:rPr>
            </w:pPr>
            <w:r w:rsidRPr="00DF4F24">
              <w:rPr>
                <w:sz w:val="26"/>
                <w:szCs w:val="26"/>
                <w:lang w:val="vi-VN"/>
              </w:rPr>
              <w:t>13</w:t>
            </w:r>
          </w:p>
        </w:tc>
        <w:tc>
          <w:tcPr>
            <w:tcW w:w="2378" w:type="pct"/>
            <w:vAlign w:val="center"/>
            <w:hideMark/>
          </w:tcPr>
          <w:p w14:paraId="28DC178C" w14:textId="77777777" w:rsidR="001D2851" w:rsidRPr="00DF4F24" w:rsidRDefault="001D2851" w:rsidP="00323E80">
            <w:pPr>
              <w:spacing w:line="312" w:lineRule="auto"/>
              <w:rPr>
                <w:sz w:val="26"/>
                <w:szCs w:val="26"/>
                <w:lang w:val="vi-VN"/>
              </w:rPr>
            </w:pPr>
            <w:r w:rsidRPr="00DF4F24">
              <w:rPr>
                <w:sz w:val="26"/>
                <w:szCs w:val="26"/>
                <w:lang w:val="vi-VN"/>
              </w:rPr>
              <w:t>Dây định hình dây bọc 70mm2</w:t>
            </w:r>
          </w:p>
        </w:tc>
        <w:tc>
          <w:tcPr>
            <w:tcW w:w="787" w:type="pct"/>
            <w:vAlign w:val="center"/>
            <w:hideMark/>
          </w:tcPr>
          <w:p w14:paraId="1E80274F"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3570C62F" w14:textId="77777777" w:rsidR="001D2851" w:rsidRPr="00DF4F24" w:rsidRDefault="001D2851" w:rsidP="00323E80">
            <w:pPr>
              <w:spacing w:line="312" w:lineRule="auto"/>
              <w:jc w:val="center"/>
              <w:rPr>
                <w:sz w:val="26"/>
                <w:szCs w:val="26"/>
                <w:lang w:val="vi-VN"/>
              </w:rPr>
            </w:pPr>
            <w:r w:rsidRPr="00DF4F24">
              <w:rPr>
                <w:sz w:val="26"/>
                <w:szCs w:val="26"/>
                <w:lang w:val="vi-VN"/>
              </w:rPr>
              <w:t>28</w:t>
            </w:r>
          </w:p>
        </w:tc>
        <w:tc>
          <w:tcPr>
            <w:tcW w:w="730" w:type="pct"/>
            <w:vAlign w:val="center"/>
            <w:hideMark/>
          </w:tcPr>
          <w:p w14:paraId="426FD3AA"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1B15DBBA" w14:textId="77777777" w:rsidTr="00323E80">
        <w:trPr>
          <w:trHeight w:val="750"/>
        </w:trPr>
        <w:tc>
          <w:tcPr>
            <w:tcW w:w="393" w:type="pct"/>
            <w:vAlign w:val="center"/>
            <w:hideMark/>
          </w:tcPr>
          <w:p w14:paraId="4BAE0B82" w14:textId="77777777" w:rsidR="001D2851" w:rsidRPr="00DF4F24" w:rsidRDefault="001D2851" w:rsidP="00323E80">
            <w:pPr>
              <w:spacing w:line="312" w:lineRule="auto"/>
              <w:jc w:val="center"/>
              <w:rPr>
                <w:sz w:val="26"/>
                <w:szCs w:val="26"/>
                <w:lang w:val="vi-VN"/>
              </w:rPr>
            </w:pPr>
            <w:r w:rsidRPr="00DF4F24">
              <w:rPr>
                <w:sz w:val="26"/>
                <w:szCs w:val="26"/>
                <w:lang w:val="vi-VN"/>
              </w:rPr>
              <w:t>14</w:t>
            </w:r>
          </w:p>
        </w:tc>
        <w:tc>
          <w:tcPr>
            <w:tcW w:w="2378" w:type="pct"/>
            <w:vAlign w:val="center"/>
            <w:hideMark/>
          </w:tcPr>
          <w:p w14:paraId="6EFC4C32" w14:textId="77777777" w:rsidR="001D2851" w:rsidRPr="00DF4F24" w:rsidRDefault="001D2851" w:rsidP="00323E80">
            <w:pPr>
              <w:spacing w:line="312" w:lineRule="auto"/>
              <w:rPr>
                <w:sz w:val="26"/>
                <w:szCs w:val="26"/>
                <w:lang w:val="vi-VN"/>
              </w:rPr>
            </w:pPr>
            <w:r w:rsidRPr="00DF4F24">
              <w:rPr>
                <w:sz w:val="26"/>
                <w:szCs w:val="26"/>
                <w:lang w:val="vi-VN"/>
              </w:rPr>
              <w:t>Chuỗi thủy tinh néo kép 24kV (Chưa bao gồm phụ kiện)</w:t>
            </w:r>
          </w:p>
        </w:tc>
        <w:tc>
          <w:tcPr>
            <w:tcW w:w="787" w:type="pct"/>
            <w:vAlign w:val="center"/>
            <w:hideMark/>
          </w:tcPr>
          <w:p w14:paraId="60040F6D" w14:textId="77777777" w:rsidR="001D2851" w:rsidRPr="00DF4F24" w:rsidRDefault="001D2851" w:rsidP="00323E80">
            <w:pPr>
              <w:spacing w:line="312" w:lineRule="auto"/>
              <w:jc w:val="center"/>
              <w:rPr>
                <w:sz w:val="26"/>
                <w:szCs w:val="26"/>
                <w:lang w:val="vi-VN"/>
              </w:rPr>
            </w:pPr>
            <w:r w:rsidRPr="00DF4F24">
              <w:rPr>
                <w:sz w:val="26"/>
                <w:szCs w:val="26"/>
                <w:lang w:val="vi-VN"/>
              </w:rPr>
              <w:t>chuỗi</w:t>
            </w:r>
          </w:p>
        </w:tc>
        <w:tc>
          <w:tcPr>
            <w:tcW w:w="712" w:type="pct"/>
            <w:vAlign w:val="center"/>
            <w:hideMark/>
          </w:tcPr>
          <w:p w14:paraId="16D0ACC8" w14:textId="77777777" w:rsidR="001D2851" w:rsidRPr="00DF4F24" w:rsidRDefault="001D2851" w:rsidP="00323E80">
            <w:pPr>
              <w:spacing w:line="312" w:lineRule="auto"/>
              <w:jc w:val="center"/>
              <w:rPr>
                <w:sz w:val="26"/>
                <w:szCs w:val="26"/>
                <w:lang w:val="vi-VN"/>
              </w:rPr>
            </w:pPr>
            <w:r w:rsidRPr="00DF4F24">
              <w:rPr>
                <w:sz w:val="26"/>
                <w:szCs w:val="26"/>
                <w:lang w:val="vi-VN"/>
              </w:rPr>
              <w:t>163</w:t>
            </w:r>
          </w:p>
        </w:tc>
        <w:tc>
          <w:tcPr>
            <w:tcW w:w="730" w:type="pct"/>
            <w:vAlign w:val="center"/>
            <w:hideMark/>
          </w:tcPr>
          <w:p w14:paraId="5E812283"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7B534CF5" w14:textId="77777777" w:rsidTr="00323E80">
        <w:trPr>
          <w:trHeight w:val="690"/>
        </w:trPr>
        <w:tc>
          <w:tcPr>
            <w:tcW w:w="393" w:type="pct"/>
            <w:vAlign w:val="center"/>
            <w:hideMark/>
          </w:tcPr>
          <w:p w14:paraId="309B23C5" w14:textId="77777777" w:rsidR="001D2851" w:rsidRPr="00DF4F24" w:rsidRDefault="001D2851" w:rsidP="00323E80">
            <w:pPr>
              <w:spacing w:line="312" w:lineRule="auto"/>
              <w:jc w:val="center"/>
              <w:rPr>
                <w:sz w:val="26"/>
                <w:szCs w:val="26"/>
                <w:lang w:val="vi-VN"/>
              </w:rPr>
            </w:pPr>
            <w:r w:rsidRPr="00DF4F24">
              <w:rPr>
                <w:sz w:val="26"/>
                <w:szCs w:val="26"/>
                <w:lang w:val="vi-VN"/>
              </w:rPr>
              <w:t>15</w:t>
            </w:r>
          </w:p>
        </w:tc>
        <w:tc>
          <w:tcPr>
            <w:tcW w:w="2378" w:type="pct"/>
            <w:vAlign w:val="center"/>
            <w:hideMark/>
          </w:tcPr>
          <w:p w14:paraId="4AB8150E" w14:textId="77777777" w:rsidR="001D2851" w:rsidRPr="00DF4F24" w:rsidRDefault="001D2851" w:rsidP="00323E80">
            <w:pPr>
              <w:spacing w:line="312" w:lineRule="auto"/>
              <w:rPr>
                <w:sz w:val="26"/>
                <w:szCs w:val="26"/>
                <w:lang w:val="vi-VN"/>
              </w:rPr>
            </w:pPr>
            <w:r w:rsidRPr="00DF4F24">
              <w:rPr>
                <w:sz w:val="26"/>
                <w:szCs w:val="26"/>
                <w:lang w:val="vi-VN"/>
              </w:rPr>
              <w:t>Chuỗi thủy tinh đỡ kép 24kV + Bộ PK đỡ kép</w:t>
            </w:r>
          </w:p>
        </w:tc>
        <w:tc>
          <w:tcPr>
            <w:tcW w:w="787" w:type="pct"/>
            <w:vAlign w:val="center"/>
            <w:hideMark/>
          </w:tcPr>
          <w:p w14:paraId="130CA7C9" w14:textId="77777777" w:rsidR="001D2851" w:rsidRPr="00DF4F24" w:rsidRDefault="001D2851" w:rsidP="00323E80">
            <w:pPr>
              <w:spacing w:line="312" w:lineRule="auto"/>
              <w:jc w:val="center"/>
              <w:rPr>
                <w:sz w:val="26"/>
                <w:szCs w:val="26"/>
                <w:lang w:val="vi-VN"/>
              </w:rPr>
            </w:pPr>
            <w:r w:rsidRPr="00DF4F24">
              <w:rPr>
                <w:sz w:val="26"/>
                <w:szCs w:val="26"/>
                <w:lang w:val="vi-VN"/>
              </w:rPr>
              <w:t>chuỗi</w:t>
            </w:r>
          </w:p>
        </w:tc>
        <w:tc>
          <w:tcPr>
            <w:tcW w:w="712" w:type="pct"/>
            <w:vAlign w:val="center"/>
            <w:hideMark/>
          </w:tcPr>
          <w:p w14:paraId="678D7A7F" w14:textId="77777777" w:rsidR="001D2851" w:rsidRPr="00DF4F24" w:rsidRDefault="001D2851" w:rsidP="00323E80">
            <w:pPr>
              <w:spacing w:line="312" w:lineRule="auto"/>
              <w:jc w:val="center"/>
              <w:rPr>
                <w:sz w:val="26"/>
                <w:szCs w:val="26"/>
                <w:lang w:val="vi-VN"/>
              </w:rPr>
            </w:pPr>
            <w:r w:rsidRPr="00DF4F24">
              <w:rPr>
                <w:sz w:val="26"/>
                <w:szCs w:val="26"/>
                <w:lang w:val="vi-VN"/>
              </w:rPr>
              <w:t>73</w:t>
            </w:r>
          </w:p>
        </w:tc>
        <w:tc>
          <w:tcPr>
            <w:tcW w:w="730" w:type="pct"/>
            <w:vAlign w:val="center"/>
            <w:hideMark/>
          </w:tcPr>
          <w:p w14:paraId="39A147FB"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238CF162" w14:textId="77777777" w:rsidTr="00323E80">
        <w:trPr>
          <w:trHeight w:val="630"/>
        </w:trPr>
        <w:tc>
          <w:tcPr>
            <w:tcW w:w="393" w:type="pct"/>
            <w:vAlign w:val="center"/>
            <w:hideMark/>
          </w:tcPr>
          <w:p w14:paraId="45BC5EF8" w14:textId="77777777" w:rsidR="001D2851" w:rsidRPr="00DF4F24" w:rsidRDefault="001D2851" w:rsidP="00323E80">
            <w:pPr>
              <w:spacing w:line="312" w:lineRule="auto"/>
              <w:jc w:val="center"/>
              <w:rPr>
                <w:sz w:val="26"/>
                <w:szCs w:val="26"/>
                <w:lang w:val="vi-VN"/>
              </w:rPr>
            </w:pPr>
            <w:r w:rsidRPr="00DF4F24">
              <w:rPr>
                <w:sz w:val="26"/>
                <w:szCs w:val="26"/>
                <w:lang w:val="vi-VN"/>
              </w:rPr>
              <w:t>16</w:t>
            </w:r>
          </w:p>
        </w:tc>
        <w:tc>
          <w:tcPr>
            <w:tcW w:w="2378" w:type="pct"/>
            <w:vAlign w:val="center"/>
            <w:hideMark/>
          </w:tcPr>
          <w:p w14:paraId="6694359F" w14:textId="77777777" w:rsidR="001D2851" w:rsidRPr="00DF4F24" w:rsidRDefault="001D2851" w:rsidP="00323E80">
            <w:pPr>
              <w:spacing w:line="312" w:lineRule="auto"/>
              <w:rPr>
                <w:sz w:val="26"/>
                <w:szCs w:val="26"/>
                <w:lang w:val="vi-VN"/>
              </w:rPr>
            </w:pPr>
            <w:r w:rsidRPr="00DF4F24">
              <w:rPr>
                <w:sz w:val="26"/>
                <w:szCs w:val="26"/>
                <w:lang w:val="vi-VN"/>
              </w:rPr>
              <w:t>Giáp nướu dây bọc 150mm2 + Bộ PK néo kép</w:t>
            </w:r>
          </w:p>
        </w:tc>
        <w:tc>
          <w:tcPr>
            <w:tcW w:w="787" w:type="pct"/>
            <w:vAlign w:val="center"/>
            <w:hideMark/>
          </w:tcPr>
          <w:p w14:paraId="5ED9F352"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6A587378" w14:textId="77777777" w:rsidR="001D2851" w:rsidRPr="00DF4F24" w:rsidRDefault="001D2851" w:rsidP="00323E80">
            <w:pPr>
              <w:spacing w:line="312" w:lineRule="auto"/>
              <w:jc w:val="center"/>
              <w:rPr>
                <w:sz w:val="26"/>
                <w:szCs w:val="26"/>
                <w:lang w:val="vi-VN"/>
              </w:rPr>
            </w:pPr>
            <w:r w:rsidRPr="00DF4F24">
              <w:rPr>
                <w:sz w:val="26"/>
                <w:szCs w:val="26"/>
                <w:lang w:val="vi-VN"/>
              </w:rPr>
              <w:t>109</w:t>
            </w:r>
          </w:p>
        </w:tc>
        <w:tc>
          <w:tcPr>
            <w:tcW w:w="730" w:type="pct"/>
            <w:vAlign w:val="center"/>
            <w:hideMark/>
          </w:tcPr>
          <w:p w14:paraId="5E52A4E6"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38B4E807" w14:textId="77777777" w:rsidTr="00323E80">
        <w:trPr>
          <w:trHeight w:val="630"/>
        </w:trPr>
        <w:tc>
          <w:tcPr>
            <w:tcW w:w="393" w:type="pct"/>
            <w:vAlign w:val="center"/>
            <w:hideMark/>
          </w:tcPr>
          <w:p w14:paraId="711510AB" w14:textId="77777777" w:rsidR="001D2851" w:rsidRPr="00DF4F24" w:rsidRDefault="001D2851" w:rsidP="00323E80">
            <w:pPr>
              <w:spacing w:line="312" w:lineRule="auto"/>
              <w:jc w:val="center"/>
              <w:rPr>
                <w:sz w:val="26"/>
                <w:szCs w:val="26"/>
                <w:lang w:val="vi-VN"/>
              </w:rPr>
            </w:pPr>
            <w:r w:rsidRPr="00DF4F24">
              <w:rPr>
                <w:sz w:val="26"/>
                <w:szCs w:val="26"/>
                <w:lang w:val="vi-VN"/>
              </w:rPr>
              <w:t>17</w:t>
            </w:r>
          </w:p>
        </w:tc>
        <w:tc>
          <w:tcPr>
            <w:tcW w:w="2378" w:type="pct"/>
            <w:vAlign w:val="center"/>
            <w:hideMark/>
          </w:tcPr>
          <w:p w14:paraId="502D68AE" w14:textId="77777777" w:rsidR="001D2851" w:rsidRPr="00DF4F24" w:rsidRDefault="001D2851" w:rsidP="00323E80">
            <w:pPr>
              <w:spacing w:line="312" w:lineRule="auto"/>
              <w:rPr>
                <w:sz w:val="26"/>
                <w:szCs w:val="26"/>
                <w:lang w:val="vi-VN"/>
              </w:rPr>
            </w:pPr>
            <w:r w:rsidRPr="00DF4F24">
              <w:rPr>
                <w:sz w:val="26"/>
                <w:szCs w:val="26"/>
                <w:lang w:val="vi-VN"/>
              </w:rPr>
              <w:t>Giáp nướu dây bọc 95mm2 + Bộ PK néo kép</w:t>
            </w:r>
          </w:p>
        </w:tc>
        <w:tc>
          <w:tcPr>
            <w:tcW w:w="787" w:type="pct"/>
            <w:vAlign w:val="center"/>
            <w:hideMark/>
          </w:tcPr>
          <w:p w14:paraId="7915BF16"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5250B410" w14:textId="77777777" w:rsidR="001D2851" w:rsidRPr="00DF4F24" w:rsidRDefault="001D2851" w:rsidP="00323E80">
            <w:pPr>
              <w:spacing w:line="312" w:lineRule="auto"/>
              <w:jc w:val="center"/>
              <w:rPr>
                <w:sz w:val="26"/>
                <w:szCs w:val="26"/>
                <w:lang w:val="vi-VN"/>
              </w:rPr>
            </w:pPr>
            <w:r w:rsidRPr="00DF4F24">
              <w:rPr>
                <w:sz w:val="26"/>
                <w:szCs w:val="26"/>
                <w:lang w:val="vi-VN"/>
              </w:rPr>
              <w:t>45</w:t>
            </w:r>
          </w:p>
        </w:tc>
        <w:tc>
          <w:tcPr>
            <w:tcW w:w="730" w:type="pct"/>
            <w:vAlign w:val="center"/>
            <w:hideMark/>
          </w:tcPr>
          <w:p w14:paraId="7D18BA6D"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7D60018A" w14:textId="77777777" w:rsidTr="00323E80">
        <w:trPr>
          <w:trHeight w:val="630"/>
        </w:trPr>
        <w:tc>
          <w:tcPr>
            <w:tcW w:w="393" w:type="pct"/>
            <w:vAlign w:val="center"/>
            <w:hideMark/>
          </w:tcPr>
          <w:p w14:paraId="0F3614E9" w14:textId="77777777" w:rsidR="001D2851" w:rsidRPr="00DF4F24" w:rsidRDefault="001D2851" w:rsidP="00323E80">
            <w:pPr>
              <w:spacing w:line="312" w:lineRule="auto"/>
              <w:jc w:val="center"/>
              <w:rPr>
                <w:sz w:val="26"/>
                <w:szCs w:val="26"/>
                <w:lang w:val="vi-VN"/>
              </w:rPr>
            </w:pPr>
            <w:r w:rsidRPr="00DF4F24">
              <w:rPr>
                <w:sz w:val="26"/>
                <w:szCs w:val="26"/>
                <w:lang w:val="vi-VN"/>
              </w:rPr>
              <w:t>18</w:t>
            </w:r>
          </w:p>
        </w:tc>
        <w:tc>
          <w:tcPr>
            <w:tcW w:w="2378" w:type="pct"/>
            <w:vAlign w:val="center"/>
            <w:hideMark/>
          </w:tcPr>
          <w:p w14:paraId="28CCE33F" w14:textId="77777777" w:rsidR="001D2851" w:rsidRPr="00DF4F24" w:rsidRDefault="001D2851" w:rsidP="00323E80">
            <w:pPr>
              <w:spacing w:line="312" w:lineRule="auto"/>
              <w:rPr>
                <w:sz w:val="26"/>
                <w:szCs w:val="26"/>
                <w:lang w:val="vi-VN"/>
              </w:rPr>
            </w:pPr>
            <w:r w:rsidRPr="00DF4F24">
              <w:rPr>
                <w:sz w:val="26"/>
                <w:szCs w:val="26"/>
                <w:lang w:val="vi-VN"/>
              </w:rPr>
              <w:t>Giáp nướu dây bọc 70mm2 + Bộ PK néo kép</w:t>
            </w:r>
          </w:p>
        </w:tc>
        <w:tc>
          <w:tcPr>
            <w:tcW w:w="787" w:type="pct"/>
            <w:vAlign w:val="center"/>
            <w:hideMark/>
          </w:tcPr>
          <w:p w14:paraId="5736AEFE"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67E42E92" w14:textId="77777777" w:rsidR="001D2851" w:rsidRPr="00DF4F24" w:rsidRDefault="001D2851" w:rsidP="00323E80">
            <w:pPr>
              <w:spacing w:line="312" w:lineRule="auto"/>
              <w:jc w:val="center"/>
              <w:rPr>
                <w:sz w:val="26"/>
                <w:szCs w:val="26"/>
                <w:lang w:val="vi-VN"/>
              </w:rPr>
            </w:pPr>
            <w:r w:rsidRPr="00DF4F24">
              <w:rPr>
                <w:sz w:val="26"/>
                <w:szCs w:val="26"/>
                <w:lang w:val="vi-VN"/>
              </w:rPr>
              <w:t>9</w:t>
            </w:r>
          </w:p>
        </w:tc>
        <w:tc>
          <w:tcPr>
            <w:tcW w:w="730" w:type="pct"/>
            <w:vAlign w:val="center"/>
            <w:hideMark/>
          </w:tcPr>
          <w:p w14:paraId="37DB913F"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515A8503" w14:textId="77777777" w:rsidTr="00323E80">
        <w:trPr>
          <w:trHeight w:val="300"/>
        </w:trPr>
        <w:tc>
          <w:tcPr>
            <w:tcW w:w="393" w:type="pct"/>
            <w:vAlign w:val="center"/>
            <w:hideMark/>
          </w:tcPr>
          <w:p w14:paraId="6727FB4C" w14:textId="77777777" w:rsidR="001D2851" w:rsidRPr="00DF4F24" w:rsidRDefault="001D2851" w:rsidP="00323E80">
            <w:pPr>
              <w:spacing w:line="312" w:lineRule="auto"/>
              <w:jc w:val="center"/>
              <w:rPr>
                <w:sz w:val="26"/>
                <w:szCs w:val="26"/>
                <w:lang w:val="vi-VN"/>
              </w:rPr>
            </w:pPr>
            <w:r w:rsidRPr="00DF4F24">
              <w:rPr>
                <w:sz w:val="26"/>
                <w:szCs w:val="26"/>
                <w:lang w:val="vi-VN"/>
              </w:rPr>
              <w:t>19</w:t>
            </w:r>
          </w:p>
        </w:tc>
        <w:tc>
          <w:tcPr>
            <w:tcW w:w="2378" w:type="pct"/>
            <w:vAlign w:val="center"/>
            <w:hideMark/>
          </w:tcPr>
          <w:p w14:paraId="03E08FAB" w14:textId="77777777" w:rsidR="001D2851" w:rsidRPr="00DF4F24" w:rsidRDefault="001D2851" w:rsidP="00323E80">
            <w:pPr>
              <w:spacing w:line="312" w:lineRule="auto"/>
              <w:rPr>
                <w:sz w:val="26"/>
                <w:szCs w:val="26"/>
                <w:lang w:val="vi-VN"/>
              </w:rPr>
            </w:pPr>
            <w:r w:rsidRPr="00DF4F24">
              <w:rPr>
                <w:sz w:val="26"/>
                <w:szCs w:val="26"/>
                <w:lang w:val="vi-VN"/>
              </w:rPr>
              <w:t>Chống sét van HE-24kV</w:t>
            </w:r>
          </w:p>
        </w:tc>
        <w:tc>
          <w:tcPr>
            <w:tcW w:w="787" w:type="pct"/>
            <w:vAlign w:val="center"/>
            <w:hideMark/>
          </w:tcPr>
          <w:p w14:paraId="58F44CAA"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2F2E02C8" w14:textId="77777777" w:rsidR="001D2851" w:rsidRPr="00DF4F24" w:rsidRDefault="001D2851" w:rsidP="00323E80">
            <w:pPr>
              <w:spacing w:line="312" w:lineRule="auto"/>
              <w:jc w:val="center"/>
              <w:rPr>
                <w:sz w:val="26"/>
                <w:szCs w:val="26"/>
                <w:lang w:val="vi-VN"/>
              </w:rPr>
            </w:pPr>
            <w:r w:rsidRPr="00DF4F24">
              <w:rPr>
                <w:sz w:val="26"/>
                <w:szCs w:val="26"/>
                <w:lang w:val="vi-VN"/>
              </w:rPr>
              <w:t>7</w:t>
            </w:r>
          </w:p>
        </w:tc>
        <w:tc>
          <w:tcPr>
            <w:tcW w:w="730" w:type="pct"/>
            <w:vAlign w:val="center"/>
            <w:hideMark/>
          </w:tcPr>
          <w:p w14:paraId="132D7126"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C2E57E5" w14:textId="77777777" w:rsidTr="00323E80">
        <w:trPr>
          <w:trHeight w:val="300"/>
        </w:trPr>
        <w:tc>
          <w:tcPr>
            <w:tcW w:w="393" w:type="pct"/>
            <w:vAlign w:val="center"/>
            <w:hideMark/>
          </w:tcPr>
          <w:p w14:paraId="18ADA580" w14:textId="77777777" w:rsidR="001D2851" w:rsidRPr="00DF4F24" w:rsidRDefault="001D2851" w:rsidP="00323E80">
            <w:pPr>
              <w:spacing w:line="312" w:lineRule="auto"/>
              <w:jc w:val="center"/>
              <w:rPr>
                <w:sz w:val="26"/>
                <w:szCs w:val="26"/>
                <w:lang w:val="vi-VN"/>
              </w:rPr>
            </w:pPr>
            <w:r w:rsidRPr="00DF4F24">
              <w:rPr>
                <w:sz w:val="26"/>
                <w:szCs w:val="26"/>
                <w:lang w:val="vi-VN"/>
              </w:rPr>
              <w:t>20</w:t>
            </w:r>
          </w:p>
        </w:tc>
        <w:tc>
          <w:tcPr>
            <w:tcW w:w="2378" w:type="pct"/>
            <w:vAlign w:val="center"/>
            <w:hideMark/>
          </w:tcPr>
          <w:p w14:paraId="58B2D812" w14:textId="77777777" w:rsidR="001D2851" w:rsidRPr="00DF4F24" w:rsidRDefault="001D2851" w:rsidP="00323E80">
            <w:pPr>
              <w:spacing w:line="312" w:lineRule="auto"/>
              <w:rPr>
                <w:sz w:val="26"/>
                <w:szCs w:val="26"/>
                <w:lang w:val="vi-VN"/>
              </w:rPr>
            </w:pPr>
            <w:r w:rsidRPr="00DF4F24">
              <w:rPr>
                <w:sz w:val="26"/>
                <w:szCs w:val="26"/>
                <w:lang w:val="vi-VN"/>
              </w:rPr>
              <w:t>Dây dẫn AV 70</w:t>
            </w:r>
          </w:p>
        </w:tc>
        <w:tc>
          <w:tcPr>
            <w:tcW w:w="787" w:type="pct"/>
            <w:vAlign w:val="center"/>
            <w:hideMark/>
          </w:tcPr>
          <w:p w14:paraId="601809B2"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1538E5BB" w14:textId="77777777" w:rsidR="001D2851" w:rsidRPr="00DF4F24" w:rsidRDefault="001D2851" w:rsidP="00323E80">
            <w:pPr>
              <w:spacing w:line="312" w:lineRule="auto"/>
              <w:jc w:val="center"/>
              <w:rPr>
                <w:sz w:val="26"/>
                <w:szCs w:val="26"/>
                <w:lang w:val="vi-VN"/>
              </w:rPr>
            </w:pPr>
            <w:r w:rsidRPr="00DF4F24">
              <w:rPr>
                <w:sz w:val="26"/>
                <w:szCs w:val="26"/>
                <w:lang w:val="vi-VN"/>
              </w:rPr>
              <w:t>135</w:t>
            </w:r>
          </w:p>
        </w:tc>
        <w:tc>
          <w:tcPr>
            <w:tcW w:w="730" w:type="pct"/>
            <w:vAlign w:val="center"/>
            <w:hideMark/>
          </w:tcPr>
          <w:p w14:paraId="42D1F845"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6052C5CB" w14:textId="77777777" w:rsidTr="00323E80">
        <w:trPr>
          <w:trHeight w:val="315"/>
        </w:trPr>
        <w:tc>
          <w:tcPr>
            <w:tcW w:w="393" w:type="pct"/>
            <w:vAlign w:val="center"/>
            <w:hideMark/>
          </w:tcPr>
          <w:p w14:paraId="68EEA416" w14:textId="77777777" w:rsidR="001D2851" w:rsidRPr="00DF4F24" w:rsidRDefault="001D2851" w:rsidP="00323E80">
            <w:pPr>
              <w:spacing w:line="312" w:lineRule="auto"/>
              <w:jc w:val="center"/>
              <w:rPr>
                <w:sz w:val="26"/>
                <w:szCs w:val="26"/>
                <w:lang w:val="vi-VN"/>
              </w:rPr>
            </w:pPr>
            <w:r w:rsidRPr="00DF4F24">
              <w:rPr>
                <w:sz w:val="26"/>
                <w:szCs w:val="26"/>
                <w:lang w:val="vi-VN"/>
              </w:rPr>
              <w:t>21</w:t>
            </w:r>
          </w:p>
        </w:tc>
        <w:tc>
          <w:tcPr>
            <w:tcW w:w="2378" w:type="pct"/>
            <w:vAlign w:val="center"/>
            <w:hideMark/>
          </w:tcPr>
          <w:p w14:paraId="2619CD2A" w14:textId="77777777" w:rsidR="001D2851" w:rsidRPr="00DF4F24" w:rsidRDefault="001D2851" w:rsidP="00323E80">
            <w:pPr>
              <w:spacing w:line="312" w:lineRule="auto"/>
              <w:rPr>
                <w:sz w:val="26"/>
                <w:szCs w:val="26"/>
                <w:lang w:val="vi-VN"/>
              </w:rPr>
            </w:pPr>
            <w:r w:rsidRPr="00DF4F24">
              <w:rPr>
                <w:sz w:val="26"/>
                <w:szCs w:val="26"/>
                <w:lang w:val="vi-VN"/>
              </w:rPr>
              <w:t>Cóc kẹp cáp</w:t>
            </w:r>
          </w:p>
        </w:tc>
        <w:tc>
          <w:tcPr>
            <w:tcW w:w="787" w:type="pct"/>
            <w:vAlign w:val="center"/>
            <w:hideMark/>
          </w:tcPr>
          <w:p w14:paraId="46E090AF"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301B6DE8" w14:textId="77777777" w:rsidR="001D2851" w:rsidRPr="00DF4F24" w:rsidRDefault="001D2851" w:rsidP="00323E80">
            <w:pPr>
              <w:spacing w:line="312" w:lineRule="auto"/>
              <w:jc w:val="center"/>
              <w:rPr>
                <w:sz w:val="26"/>
                <w:szCs w:val="26"/>
                <w:lang w:val="vi-VN"/>
              </w:rPr>
            </w:pPr>
            <w:r w:rsidRPr="00DF4F24">
              <w:rPr>
                <w:sz w:val="26"/>
                <w:szCs w:val="26"/>
                <w:lang w:val="vi-VN"/>
              </w:rPr>
              <w:t>90</w:t>
            </w:r>
          </w:p>
        </w:tc>
        <w:tc>
          <w:tcPr>
            <w:tcW w:w="730" w:type="pct"/>
            <w:vAlign w:val="center"/>
            <w:hideMark/>
          </w:tcPr>
          <w:p w14:paraId="27541913"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3CD65CA" w14:textId="77777777" w:rsidTr="00323E80">
        <w:trPr>
          <w:trHeight w:val="315"/>
        </w:trPr>
        <w:tc>
          <w:tcPr>
            <w:tcW w:w="393" w:type="pct"/>
            <w:vAlign w:val="center"/>
            <w:hideMark/>
          </w:tcPr>
          <w:p w14:paraId="627AD90E" w14:textId="77777777" w:rsidR="001D2851" w:rsidRPr="00DF4F24" w:rsidRDefault="001D2851" w:rsidP="00323E80">
            <w:pPr>
              <w:spacing w:line="312" w:lineRule="auto"/>
              <w:jc w:val="center"/>
              <w:rPr>
                <w:sz w:val="26"/>
                <w:szCs w:val="26"/>
                <w:lang w:val="vi-VN"/>
              </w:rPr>
            </w:pPr>
            <w:r w:rsidRPr="00DF4F24">
              <w:rPr>
                <w:sz w:val="26"/>
                <w:szCs w:val="26"/>
                <w:lang w:val="vi-VN"/>
              </w:rPr>
              <w:t>22</w:t>
            </w:r>
          </w:p>
        </w:tc>
        <w:tc>
          <w:tcPr>
            <w:tcW w:w="2378" w:type="pct"/>
            <w:vAlign w:val="center"/>
            <w:hideMark/>
          </w:tcPr>
          <w:p w14:paraId="1DE5E5E6" w14:textId="77777777" w:rsidR="001D2851" w:rsidRPr="00DF4F24" w:rsidRDefault="001D2851" w:rsidP="00323E80">
            <w:pPr>
              <w:spacing w:line="312" w:lineRule="auto"/>
              <w:rPr>
                <w:sz w:val="26"/>
                <w:szCs w:val="26"/>
                <w:lang w:val="vi-VN"/>
              </w:rPr>
            </w:pPr>
            <w:r w:rsidRPr="00DF4F24">
              <w:rPr>
                <w:sz w:val="26"/>
                <w:szCs w:val="26"/>
                <w:lang w:val="vi-VN"/>
              </w:rPr>
              <w:t>Ghíp IPC 185</w:t>
            </w:r>
          </w:p>
        </w:tc>
        <w:tc>
          <w:tcPr>
            <w:tcW w:w="787" w:type="pct"/>
            <w:vAlign w:val="center"/>
            <w:hideMark/>
          </w:tcPr>
          <w:p w14:paraId="17B16D0B"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0CB0F339" w14:textId="77777777" w:rsidR="001D2851" w:rsidRPr="00DF4F24" w:rsidRDefault="001D2851" w:rsidP="00323E80">
            <w:pPr>
              <w:spacing w:line="312" w:lineRule="auto"/>
              <w:jc w:val="center"/>
              <w:rPr>
                <w:sz w:val="26"/>
                <w:szCs w:val="26"/>
                <w:lang w:val="vi-VN"/>
              </w:rPr>
            </w:pPr>
            <w:r w:rsidRPr="00DF4F24">
              <w:rPr>
                <w:sz w:val="26"/>
                <w:szCs w:val="26"/>
                <w:lang w:val="vi-VN"/>
              </w:rPr>
              <w:t>90</w:t>
            </w:r>
          </w:p>
        </w:tc>
        <w:tc>
          <w:tcPr>
            <w:tcW w:w="730" w:type="pct"/>
            <w:vAlign w:val="center"/>
            <w:hideMark/>
          </w:tcPr>
          <w:p w14:paraId="7B6F9C55"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6B9A37CF" w14:textId="77777777" w:rsidTr="00323E80">
        <w:trPr>
          <w:trHeight w:val="315"/>
        </w:trPr>
        <w:tc>
          <w:tcPr>
            <w:tcW w:w="393" w:type="pct"/>
            <w:vAlign w:val="center"/>
            <w:hideMark/>
          </w:tcPr>
          <w:p w14:paraId="79C6A210" w14:textId="77777777" w:rsidR="001D2851" w:rsidRPr="00DF4F24" w:rsidRDefault="001D2851" w:rsidP="00323E80">
            <w:pPr>
              <w:spacing w:line="312" w:lineRule="auto"/>
              <w:jc w:val="center"/>
              <w:rPr>
                <w:sz w:val="26"/>
                <w:szCs w:val="26"/>
                <w:lang w:val="vi-VN"/>
              </w:rPr>
            </w:pPr>
            <w:r w:rsidRPr="00DF4F24">
              <w:rPr>
                <w:sz w:val="26"/>
                <w:szCs w:val="26"/>
                <w:lang w:val="vi-VN"/>
              </w:rPr>
              <w:t>23</w:t>
            </w:r>
          </w:p>
        </w:tc>
        <w:tc>
          <w:tcPr>
            <w:tcW w:w="2378" w:type="pct"/>
            <w:vAlign w:val="center"/>
            <w:hideMark/>
          </w:tcPr>
          <w:p w14:paraId="54443C0B" w14:textId="77777777" w:rsidR="001D2851" w:rsidRPr="00DF4F24" w:rsidRDefault="001D2851" w:rsidP="00323E80">
            <w:pPr>
              <w:spacing w:line="312" w:lineRule="auto"/>
              <w:rPr>
                <w:sz w:val="26"/>
                <w:szCs w:val="26"/>
                <w:lang w:val="vi-VN"/>
              </w:rPr>
            </w:pPr>
            <w:r w:rsidRPr="00DF4F24">
              <w:rPr>
                <w:sz w:val="26"/>
                <w:szCs w:val="26"/>
                <w:lang w:val="vi-VN"/>
              </w:rPr>
              <w:t>Đầu cốt nhôm A70</w:t>
            </w:r>
          </w:p>
        </w:tc>
        <w:tc>
          <w:tcPr>
            <w:tcW w:w="787" w:type="pct"/>
            <w:vAlign w:val="center"/>
            <w:hideMark/>
          </w:tcPr>
          <w:p w14:paraId="58C05221"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651B978C" w14:textId="77777777" w:rsidR="001D2851" w:rsidRPr="00DF4F24" w:rsidRDefault="001D2851" w:rsidP="00323E80">
            <w:pPr>
              <w:spacing w:line="312" w:lineRule="auto"/>
              <w:jc w:val="center"/>
              <w:rPr>
                <w:sz w:val="26"/>
                <w:szCs w:val="26"/>
                <w:lang w:val="vi-VN"/>
              </w:rPr>
            </w:pPr>
            <w:r w:rsidRPr="00DF4F24">
              <w:rPr>
                <w:sz w:val="26"/>
                <w:szCs w:val="26"/>
                <w:lang w:val="vi-VN"/>
              </w:rPr>
              <w:t>45</w:t>
            </w:r>
          </w:p>
        </w:tc>
        <w:tc>
          <w:tcPr>
            <w:tcW w:w="730" w:type="pct"/>
            <w:vAlign w:val="center"/>
            <w:hideMark/>
          </w:tcPr>
          <w:p w14:paraId="6E91D4B6"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447C5B79" w14:textId="77777777" w:rsidTr="00323E80">
        <w:trPr>
          <w:trHeight w:val="300"/>
        </w:trPr>
        <w:tc>
          <w:tcPr>
            <w:tcW w:w="393" w:type="pct"/>
            <w:vAlign w:val="center"/>
            <w:hideMark/>
          </w:tcPr>
          <w:p w14:paraId="165BFD68" w14:textId="77777777" w:rsidR="001D2851" w:rsidRPr="00DF4F24" w:rsidRDefault="001D2851" w:rsidP="00323E80">
            <w:pPr>
              <w:spacing w:line="312" w:lineRule="auto"/>
              <w:jc w:val="center"/>
              <w:rPr>
                <w:sz w:val="26"/>
                <w:szCs w:val="26"/>
                <w:lang w:val="vi-VN"/>
              </w:rPr>
            </w:pPr>
            <w:r w:rsidRPr="00DF4F24">
              <w:rPr>
                <w:sz w:val="26"/>
                <w:szCs w:val="26"/>
                <w:lang w:val="vi-VN"/>
              </w:rPr>
              <w:t>24</w:t>
            </w:r>
          </w:p>
        </w:tc>
        <w:tc>
          <w:tcPr>
            <w:tcW w:w="2378" w:type="pct"/>
            <w:vAlign w:val="center"/>
            <w:hideMark/>
          </w:tcPr>
          <w:p w14:paraId="62154656" w14:textId="77777777" w:rsidR="001D2851" w:rsidRPr="00DF4F24" w:rsidRDefault="001D2851" w:rsidP="00323E80">
            <w:pPr>
              <w:spacing w:line="312" w:lineRule="auto"/>
              <w:rPr>
                <w:sz w:val="26"/>
                <w:szCs w:val="26"/>
                <w:lang w:val="vi-VN"/>
              </w:rPr>
            </w:pPr>
            <w:r w:rsidRPr="00DF4F24">
              <w:rPr>
                <w:sz w:val="26"/>
                <w:szCs w:val="26"/>
                <w:lang w:val="vi-VN"/>
              </w:rPr>
              <w:t>Ghíp nhôm 3BL(25-150)</w:t>
            </w:r>
          </w:p>
        </w:tc>
        <w:tc>
          <w:tcPr>
            <w:tcW w:w="787" w:type="pct"/>
            <w:vAlign w:val="center"/>
            <w:hideMark/>
          </w:tcPr>
          <w:p w14:paraId="65383CFD"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39889765" w14:textId="77777777" w:rsidR="001D2851" w:rsidRPr="00DF4F24" w:rsidRDefault="001D2851" w:rsidP="00323E80">
            <w:pPr>
              <w:spacing w:line="312" w:lineRule="auto"/>
              <w:jc w:val="center"/>
              <w:rPr>
                <w:sz w:val="26"/>
                <w:szCs w:val="26"/>
                <w:lang w:val="vi-VN"/>
              </w:rPr>
            </w:pPr>
            <w:r w:rsidRPr="00DF4F24">
              <w:rPr>
                <w:sz w:val="26"/>
                <w:szCs w:val="26"/>
                <w:lang w:val="vi-VN"/>
              </w:rPr>
              <w:t>126</w:t>
            </w:r>
          </w:p>
        </w:tc>
        <w:tc>
          <w:tcPr>
            <w:tcW w:w="730" w:type="pct"/>
            <w:vAlign w:val="center"/>
            <w:hideMark/>
          </w:tcPr>
          <w:p w14:paraId="4824BD3B"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48470BD5" w14:textId="77777777" w:rsidTr="00323E80">
        <w:trPr>
          <w:trHeight w:val="315"/>
        </w:trPr>
        <w:tc>
          <w:tcPr>
            <w:tcW w:w="393" w:type="pct"/>
            <w:vAlign w:val="center"/>
            <w:hideMark/>
          </w:tcPr>
          <w:p w14:paraId="71CDFF08" w14:textId="77777777" w:rsidR="001D2851" w:rsidRPr="00DF4F24" w:rsidRDefault="001D2851" w:rsidP="00323E80">
            <w:pPr>
              <w:spacing w:line="312" w:lineRule="auto"/>
              <w:jc w:val="center"/>
              <w:rPr>
                <w:sz w:val="26"/>
                <w:szCs w:val="26"/>
                <w:lang w:val="vi-VN"/>
              </w:rPr>
            </w:pPr>
            <w:r w:rsidRPr="00DF4F24">
              <w:rPr>
                <w:sz w:val="26"/>
                <w:szCs w:val="26"/>
                <w:lang w:val="vi-VN"/>
              </w:rPr>
              <w:t>25</w:t>
            </w:r>
          </w:p>
        </w:tc>
        <w:tc>
          <w:tcPr>
            <w:tcW w:w="2378" w:type="pct"/>
            <w:vAlign w:val="center"/>
            <w:hideMark/>
          </w:tcPr>
          <w:p w14:paraId="06BDBA17" w14:textId="77777777" w:rsidR="001D2851" w:rsidRPr="00DF4F24" w:rsidRDefault="001D2851" w:rsidP="00323E80">
            <w:pPr>
              <w:spacing w:line="312" w:lineRule="auto"/>
              <w:rPr>
                <w:sz w:val="26"/>
                <w:szCs w:val="26"/>
                <w:lang w:val="vi-VN"/>
              </w:rPr>
            </w:pPr>
            <w:r w:rsidRPr="00DF4F24">
              <w:rPr>
                <w:sz w:val="26"/>
                <w:szCs w:val="26"/>
                <w:lang w:val="vi-VN"/>
              </w:rPr>
              <w:t>Đầu cốt đồng M-35</w:t>
            </w:r>
          </w:p>
        </w:tc>
        <w:tc>
          <w:tcPr>
            <w:tcW w:w="787" w:type="pct"/>
            <w:vAlign w:val="center"/>
            <w:hideMark/>
          </w:tcPr>
          <w:p w14:paraId="3798B24A" w14:textId="77777777" w:rsidR="001D2851" w:rsidRPr="00DF4F24" w:rsidRDefault="001D2851" w:rsidP="00323E80">
            <w:pPr>
              <w:spacing w:line="312" w:lineRule="auto"/>
              <w:jc w:val="center"/>
              <w:rPr>
                <w:sz w:val="26"/>
                <w:szCs w:val="26"/>
                <w:lang w:val="vi-VN"/>
              </w:rPr>
            </w:pPr>
            <w:r w:rsidRPr="00DF4F24">
              <w:rPr>
                <w:sz w:val="26"/>
                <w:szCs w:val="26"/>
                <w:lang w:val="vi-VN"/>
              </w:rPr>
              <w:t>cái</w:t>
            </w:r>
          </w:p>
        </w:tc>
        <w:tc>
          <w:tcPr>
            <w:tcW w:w="712" w:type="pct"/>
            <w:vAlign w:val="center"/>
            <w:hideMark/>
          </w:tcPr>
          <w:p w14:paraId="77FC819E" w14:textId="77777777" w:rsidR="001D2851" w:rsidRPr="00DF4F24" w:rsidRDefault="001D2851" w:rsidP="00323E80">
            <w:pPr>
              <w:spacing w:line="312" w:lineRule="auto"/>
              <w:jc w:val="center"/>
              <w:rPr>
                <w:sz w:val="26"/>
                <w:szCs w:val="26"/>
                <w:lang w:val="vi-VN"/>
              </w:rPr>
            </w:pPr>
            <w:r w:rsidRPr="00DF4F24">
              <w:rPr>
                <w:sz w:val="26"/>
                <w:szCs w:val="26"/>
                <w:lang w:val="vi-VN"/>
              </w:rPr>
              <w:t>113</w:t>
            </w:r>
          </w:p>
        </w:tc>
        <w:tc>
          <w:tcPr>
            <w:tcW w:w="730" w:type="pct"/>
            <w:vAlign w:val="center"/>
            <w:hideMark/>
          </w:tcPr>
          <w:p w14:paraId="2D058834"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514934A7" w14:textId="77777777" w:rsidTr="00323E80">
        <w:trPr>
          <w:trHeight w:val="300"/>
        </w:trPr>
        <w:tc>
          <w:tcPr>
            <w:tcW w:w="393" w:type="pct"/>
            <w:vAlign w:val="center"/>
            <w:hideMark/>
          </w:tcPr>
          <w:p w14:paraId="689DB528" w14:textId="77777777" w:rsidR="001D2851" w:rsidRPr="00DF4F24" w:rsidRDefault="001D2851" w:rsidP="00323E80">
            <w:pPr>
              <w:spacing w:line="312" w:lineRule="auto"/>
              <w:jc w:val="center"/>
              <w:rPr>
                <w:sz w:val="26"/>
                <w:szCs w:val="26"/>
                <w:lang w:val="vi-VN"/>
              </w:rPr>
            </w:pPr>
            <w:r w:rsidRPr="00DF4F24">
              <w:rPr>
                <w:sz w:val="26"/>
                <w:szCs w:val="26"/>
                <w:lang w:val="vi-VN"/>
              </w:rPr>
              <w:t>26</w:t>
            </w:r>
          </w:p>
        </w:tc>
        <w:tc>
          <w:tcPr>
            <w:tcW w:w="2378" w:type="pct"/>
            <w:vAlign w:val="center"/>
            <w:hideMark/>
          </w:tcPr>
          <w:p w14:paraId="053BA404" w14:textId="77777777" w:rsidR="001D2851" w:rsidRPr="00DF4F24" w:rsidRDefault="001D2851" w:rsidP="00323E80">
            <w:pPr>
              <w:spacing w:line="312" w:lineRule="auto"/>
              <w:rPr>
                <w:sz w:val="26"/>
                <w:szCs w:val="26"/>
                <w:lang w:val="vi-VN"/>
              </w:rPr>
            </w:pPr>
            <w:r w:rsidRPr="00DF4F24">
              <w:rPr>
                <w:sz w:val="26"/>
                <w:szCs w:val="26"/>
                <w:lang w:val="vi-VN"/>
              </w:rPr>
              <w:t>Đai thép + khóa đai</w:t>
            </w:r>
          </w:p>
        </w:tc>
        <w:tc>
          <w:tcPr>
            <w:tcW w:w="787" w:type="pct"/>
            <w:vAlign w:val="center"/>
            <w:hideMark/>
          </w:tcPr>
          <w:p w14:paraId="5C0FD0D1"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65CAD7F0" w14:textId="77777777" w:rsidR="001D2851" w:rsidRPr="00DF4F24" w:rsidRDefault="001D2851" w:rsidP="00323E80">
            <w:pPr>
              <w:spacing w:line="312" w:lineRule="auto"/>
              <w:jc w:val="center"/>
              <w:rPr>
                <w:sz w:val="26"/>
                <w:szCs w:val="26"/>
                <w:lang w:val="vi-VN"/>
              </w:rPr>
            </w:pPr>
            <w:r w:rsidRPr="00DF4F24">
              <w:rPr>
                <w:sz w:val="26"/>
                <w:szCs w:val="26"/>
                <w:lang w:val="vi-VN"/>
              </w:rPr>
              <w:t>17</w:t>
            </w:r>
          </w:p>
        </w:tc>
        <w:tc>
          <w:tcPr>
            <w:tcW w:w="730" w:type="pct"/>
            <w:vAlign w:val="center"/>
            <w:hideMark/>
          </w:tcPr>
          <w:p w14:paraId="31CAEF40"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431FC875" w14:textId="77777777" w:rsidTr="00323E80">
        <w:trPr>
          <w:trHeight w:val="300"/>
        </w:trPr>
        <w:tc>
          <w:tcPr>
            <w:tcW w:w="5000" w:type="pct"/>
            <w:gridSpan w:val="5"/>
            <w:vAlign w:val="center"/>
            <w:hideMark/>
          </w:tcPr>
          <w:p w14:paraId="0075D2AC" w14:textId="77777777" w:rsidR="001D2851" w:rsidRPr="00DF4F24" w:rsidRDefault="001D2851" w:rsidP="00323E80">
            <w:pPr>
              <w:spacing w:line="312" w:lineRule="auto"/>
              <w:rPr>
                <w:b/>
                <w:bCs/>
                <w:sz w:val="26"/>
                <w:szCs w:val="26"/>
                <w:lang w:val="vi-VN"/>
              </w:rPr>
            </w:pPr>
            <w:r w:rsidRPr="00DF4F24">
              <w:rPr>
                <w:b/>
                <w:bCs/>
                <w:sz w:val="26"/>
                <w:szCs w:val="26"/>
                <w:lang w:val="vi-VN"/>
              </w:rPr>
              <w:t>II. KHỐI LƯỢNG THU HỒI</w:t>
            </w:r>
          </w:p>
        </w:tc>
      </w:tr>
      <w:tr w:rsidR="001D2851" w:rsidRPr="00DF4F24" w14:paraId="2EF0CBFF" w14:textId="77777777" w:rsidTr="00323E80">
        <w:trPr>
          <w:trHeight w:val="300"/>
        </w:trPr>
        <w:tc>
          <w:tcPr>
            <w:tcW w:w="393" w:type="pct"/>
            <w:vAlign w:val="center"/>
            <w:hideMark/>
          </w:tcPr>
          <w:p w14:paraId="3559FE48"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2378" w:type="pct"/>
            <w:noWrap/>
            <w:vAlign w:val="center"/>
            <w:hideMark/>
          </w:tcPr>
          <w:p w14:paraId="587CE3ED"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Xà XĐB-22-1LT-SĐ</w:t>
            </w:r>
          </w:p>
        </w:tc>
        <w:tc>
          <w:tcPr>
            <w:tcW w:w="787" w:type="pct"/>
            <w:vAlign w:val="center"/>
            <w:hideMark/>
          </w:tcPr>
          <w:p w14:paraId="4A40D7C9" w14:textId="77777777" w:rsidR="001D2851" w:rsidRPr="00DF4F24" w:rsidRDefault="001D2851" w:rsidP="00323E80">
            <w:pPr>
              <w:spacing w:line="312" w:lineRule="auto"/>
              <w:jc w:val="center"/>
              <w:rPr>
                <w:sz w:val="26"/>
                <w:szCs w:val="26"/>
                <w:lang w:val="vi-VN"/>
              </w:rPr>
            </w:pPr>
            <w:r w:rsidRPr="00DF4F24">
              <w:rPr>
                <w:sz w:val="26"/>
                <w:szCs w:val="26"/>
                <w:lang w:val="vi-VN"/>
              </w:rPr>
              <w:t>cột</w:t>
            </w:r>
          </w:p>
        </w:tc>
        <w:tc>
          <w:tcPr>
            <w:tcW w:w="712" w:type="pct"/>
            <w:vAlign w:val="center"/>
            <w:hideMark/>
          </w:tcPr>
          <w:p w14:paraId="34A307F2"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730" w:type="pct"/>
            <w:vAlign w:val="center"/>
            <w:hideMark/>
          </w:tcPr>
          <w:p w14:paraId="6D74A527"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1BF1ADBF" w14:textId="77777777" w:rsidTr="00323E80">
        <w:trPr>
          <w:trHeight w:val="300"/>
        </w:trPr>
        <w:tc>
          <w:tcPr>
            <w:tcW w:w="393" w:type="pct"/>
            <w:vAlign w:val="center"/>
            <w:hideMark/>
          </w:tcPr>
          <w:p w14:paraId="66CEAECE" w14:textId="77777777" w:rsidR="001D2851" w:rsidRPr="00DF4F24" w:rsidRDefault="001D2851" w:rsidP="00323E80">
            <w:pPr>
              <w:spacing w:line="312" w:lineRule="auto"/>
              <w:jc w:val="center"/>
              <w:rPr>
                <w:sz w:val="26"/>
                <w:szCs w:val="26"/>
                <w:lang w:val="vi-VN"/>
              </w:rPr>
            </w:pPr>
            <w:r w:rsidRPr="00DF4F24">
              <w:rPr>
                <w:sz w:val="26"/>
                <w:szCs w:val="26"/>
                <w:lang w:val="vi-VN"/>
              </w:rPr>
              <w:t>2</w:t>
            </w:r>
          </w:p>
        </w:tc>
        <w:tc>
          <w:tcPr>
            <w:tcW w:w="2378" w:type="pct"/>
            <w:noWrap/>
            <w:vAlign w:val="center"/>
            <w:hideMark/>
          </w:tcPr>
          <w:p w14:paraId="22150561"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Đôn cột CCĐ-2.5</w:t>
            </w:r>
          </w:p>
        </w:tc>
        <w:tc>
          <w:tcPr>
            <w:tcW w:w="787" w:type="pct"/>
            <w:vAlign w:val="center"/>
            <w:hideMark/>
          </w:tcPr>
          <w:p w14:paraId="1B7C2D56"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05E40095" w14:textId="77777777" w:rsidR="001D2851" w:rsidRPr="00DF4F24" w:rsidRDefault="001D2851" w:rsidP="00323E80">
            <w:pPr>
              <w:spacing w:line="312" w:lineRule="auto"/>
              <w:jc w:val="center"/>
              <w:rPr>
                <w:sz w:val="26"/>
                <w:szCs w:val="26"/>
                <w:lang w:val="vi-VN"/>
              </w:rPr>
            </w:pPr>
            <w:r w:rsidRPr="00DF4F24">
              <w:rPr>
                <w:sz w:val="26"/>
                <w:szCs w:val="26"/>
                <w:lang w:val="vi-VN"/>
              </w:rPr>
              <w:t>1</w:t>
            </w:r>
          </w:p>
        </w:tc>
        <w:tc>
          <w:tcPr>
            <w:tcW w:w="730" w:type="pct"/>
            <w:vAlign w:val="center"/>
            <w:hideMark/>
          </w:tcPr>
          <w:p w14:paraId="16F6FA6C"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7D4B7F64" w14:textId="77777777" w:rsidTr="00323E80">
        <w:trPr>
          <w:trHeight w:val="315"/>
        </w:trPr>
        <w:tc>
          <w:tcPr>
            <w:tcW w:w="393" w:type="pct"/>
            <w:vAlign w:val="center"/>
            <w:hideMark/>
          </w:tcPr>
          <w:p w14:paraId="21A327D2" w14:textId="77777777" w:rsidR="001D2851" w:rsidRPr="00DF4F24" w:rsidRDefault="001D2851" w:rsidP="00323E80">
            <w:pPr>
              <w:spacing w:line="312" w:lineRule="auto"/>
              <w:jc w:val="center"/>
              <w:rPr>
                <w:sz w:val="26"/>
                <w:szCs w:val="26"/>
                <w:lang w:val="vi-VN"/>
              </w:rPr>
            </w:pPr>
            <w:r w:rsidRPr="00DF4F24">
              <w:rPr>
                <w:sz w:val="26"/>
                <w:szCs w:val="26"/>
                <w:lang w:val="vi-VN"/>
              </w:rPr>
              <w:t>3</w:t>
            </w:r>
          </w:p>
        </w:tc>
        <w:tc>
          <w:tcPr>
            <w:tcW w:w="2378" w:type="pct"/>
            <w:vAlign w:val="center"/>
            <w:hideMark/>
          </w:tcPr>
          <w:p w14:paraId="0B3B55F2"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Dây dẫn AC95/16-XLPE2,5/HDPE</w:t>
            </w:r>
          </w:p>
        </w:tc>
        <w:tc>
          <w:tcPr>
            <w:tcW w:w="787" w:type="pct"/>
            <w:vAlign w:val="center"/>
            <w:hideMark/>
          </w:tcPr>
          <w:p w14:paraId="7E5CD04B"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49AFD3F8" w14:textId="77777777" w:rsidR="001D2851" w:rsidRPr="00DF4F24" w:rsidRDefault="001D2851" w:rsidP="00323E80">
            <w:pPr>
              <w:spacing w:line="312" w:lineRule="auto"/>
              <w:jc w:val="center"/>
              <w:rPr>
                <w:sz w:val="26"/>
                <w:szCs w:val="26"/>
                <w:lang w:val="vi-VN"/>
              </w:rPr>
            </w:pPr>
            <w:r w:rsidRPr="00DF4F24">
              <w:rPr>
                <w:sz w:val="26"/>
                <w:szCs w:val="26"/>
                <w:lang w:val="vi-VN"/>
              </w:rPr>
              <w:t>2143</w:t>
            </w:r>
          </w:p>
        </w:tc>
        <w:tc>
          <w:tcPr>
            <w:tcW w:w="730" w:type="pct"/>
            <w:vAlign w:val="center"/>
            <w:hideMark/>
          </w:tcPr>
          <w:p w14:paraId="79639B58"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469AA51E" w14:textId="77777777" w:rsidTr="00323E80">
        <w:trPr>
          <w:trHeight w:val="315"/>
        </w:trPr>
        <w:tc>
          <w:tcPr>
            <w:tcW w:w="393" w:type="pct"/>
            <w:vAlign w:val="center"/>
            <w:hideMark/>
          </w:tcPr>
          <w:p w14:paraId="54632C6B" w14:textId="77777777" w:rsidR="001D2851" w:rsidRPr="00DF4F24" w:rsidRDefault="001D2851" w:rsidP="00323E80">
            <w:pPr>
              <w:spacing w:line="312" w:lineRule="auto"/>
              <w:jc w:val="center"/>
              <w:rPr>
                <w:sz w:val="26"/>
                <w:szCs w:val="26"/>
                <w:lang w:val="vi-VN"/>
              </w:rPr>
            </w:pPr>
            <w:r w:rsidRPr="00DF4F24">
              <w:rPr>
                <w:sz w:val="26"/>
                <w:szCs w:val="26"/>
                <w:lang w:val="vi-VN"/>
              </w:rPr>
              <w:t>4</w:t>
            </w:r>
          </w:p>
        </w:tc>
        <w:tc>
          <w:tcPr>
            <w:tcW w:w="2378" w:type="pct"/>
            <w:vAlign w:val="center"/>
            <w:hideMark/>
          </w:tcPr>
          <w:p w14:paraId="7BABDFE8" w14:textId="77777777" w:rsidR="001D2851" w:rsidRPr="00DF4F24" w:rsidRDefault="001D2851" w:rsidP="00323E80">
            <w:pPr>
              <w:spacing w:line="312" w:lineRule="auto"/>
              <w:rPr>
                <w:color w:val="0D0D0D"/>
                <w:sz w:val="26"/>
                <w:szCs w:val="26"/>
                <w:lang w:val="vi-VN"/>
              </w:rPr>
            </w:pPr>
            <w:r w:rsidRPr="00DF4F24">
              <w:rPr>
                <w:color w:val="0D0D0D"/>
                <w:sz w:val="26"/>
                <w:szCs w:val="26"/>
                <w:lang w:val="vi-VN"/>
              </w:rPr>
              <w:t>Dây dẫn AC70/11-XLPE2,5/HDPE</w:t>
            </w:r>
          </w:p>
        </w:tc>
        <w:tc>
          <w:tcPr>
            <w:tcW w:w="787" w:type="pct"/>
            <w:vAlign w:val="center"/>
            <w:hideMark/>
          </w:tcPr>
          <w:p w14:paraId="0BB9BBB9" w14:textId="77777777" w:rsidR="001D2851" w:rsidRPr="00DF4F24" w:rsidRDefault="001D2851" w:rsidP="00323E80">
            <w:pPr>
              <w:spacing w:line="312" w:lineRule="auto"/>
              <w:jc w:val="center"/>
              <w:rPr>
                <w:sz w:val="26"/>
                <w:szCs w:val="26"/>
                <w:lang w:val="vi-VN"/>
              </w:rPr>
            </w:pPr>
            <w:r w:rsidRPr="00DF4F24">
              <w:rPr>
                <w:sz w:val="26"/>
                <w:szCs w:val="26"/>
                <w:lang w:val="vi-VN"/>
              </w:rPr>
              <w:t>m</w:t>
            </w:r>
          </w:p>
        </w:tc>
        <w:tc>
          <w:tcPr>
            <w:tcW w:w="712" w:type="pct"/>
            <w:vAlign w:val="center"/>
            <w:hideMark/>
          </w:tcPr>
          <w:p w14:paraId="6F63662C" w14:textId="77777777" w:rsidR="001D2851" w:rsidRPr="00DF4F24" w:rsidRDefault="001D2851" w:rsidP="00323E80">
            <w:pPr>
              <w:spacing w:line="312" w:lineRule="auto"/>
              <w:jc w:val="center"/>
              <w:rPr>
                <w:sz w:val="26"/>
                <w:szCs w:val="26"/>
                <w:lang w:val="vi-VN"/>
              </w:rPr>
            </w:pPr>
            <w:r w:rsidRPr="00DF4F24">
              <w:rPr>
                <w:sz w:val="26"/>
                <w:szCs w:val="26"/>
                <w:lang w:val="vi-VN"/>
              </w:rPr>
              <w:t>884</w:t>
            </w:r>
          </w:p>
        </w:tc>
        <w:tc>
          <w:tcPr>
            <w:tcW w:w="730" w:type="pct"/>
            <w:vAlign w:val="center"/>
            <w:hideMark/>
          </w:tcPr>
          <w:p w14:paraId="53538824"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2AB1417D" w14:textId="77777777" w:rsidTr="00323E80">
        <w:trPr>
          <w:trHeight w:val="300"/>
        </w:trPr>
        <w:tc>
          <w:tcPr>
            <w:tcW w:w="393" w:type="pct"/>
            <w:vAlign w:val="center"/>
            <w:hideMark/>
          </w:tcPr>
          <w:p w14:paraId="35BD5A26" w14:textId="77777777" w:rsidR="001D2851" w:rsidRPr="00DF4F24" w:rsidRDefault="001D2851" w:rsidP="00323E80">
            <w:pPr>
              <w:spacing w:line="312" w:lineRule="auto"/>
              <w:jc w:val="center"/>
              <w:rPr>
                <w:sz w:val="26"/>
                <w:szCs w:val="26"/>
                <w:lang w:val="vi-VN"/>
              </w:rPr>
            </w:pPr>
            <w:r w:rsidRPr="00DF4F24">
              <w:rPr>
                <w:sz w:val="26"/>
                <w:szCs w:val="26"/>
                <w:lang w:val="vi-VN"/>
              </w:rPr>
              <w:t>5</w:t>
            </w:r>
          </w:p>
        </w:tc>
        <w:tc>
          <w:tcPr>
            <w:tcW w:w="2378" w:type="pct"/>
            <w:vAlign w:val="center"/>
            <w:hideMark/>
          </w:tcPr>
          <w:p w14:paraId="3C382D03" w14:textId="77777777" w:rsidR="001D2851" w:rsidRPr="00DF4F24" w:rsidRDefault="001D2851" w:rsidP="00323E80">
            <w:pPr>
              <w:spacing w:line="312" w:lineRule="auto"/>
              <w:rPr>
                <w:sz w:val="26"/>
                <w:szCs w:val="26"/>
                <w:lang w:val="vi-VN"/>
              </w:rPr>
            </w:pPr>
            <w:r w:rsidRPr="00DF4F24">
              <w:rPr>
                <w:sz w:val="26"/>
                <w:szCs w:val="26"/>
                <w:lang w:val="vi-VN"/>
              </w:rPr>
              <w:t>Sứ VHĐ-24kV + ty</w:t>
            </w:r>
          </w:p>
        </w:tc>
        <w:tc>
          <w:tcPr>
            <w:tcW w:w="787" w:type="pct"/>
            <w:vAlign w:val="center"/>
            <w:hideMark/>
          </w:tcPr>
          <w:p w14:paraId="52239153" w14:textId="77777777" w:rsidR="001D2851" w:rsidRPr="00DF4F24" w:rsidRDefault="001D2851" w:rsidP="00323E80">
            <w:pPr>
              <w:spacing w:line="312" w:lineRule="auto"/>
              <w:jc w:val="center"/>
              <w:rPr>
                <w:sz w:val="26"/>
                <w:szCs w:val="26"/>
                <w:lang w:val="vi-VN"/>
              </w:rPr>
            </w:pPr>
            <w:r w:rsidRPr="00DF4F24">
              <w:rPr>
                <w:sz w:val="26"/>
                <w:szCs w:val="26"/>
                <w:lang w:val="vi-VN"/>
              </w:rPr>
              <w:t>quả</w:t>
            </w:r>
          </w:p>
        </w:tc>
        <w:tc>
          <w:tcPr>
            <w:tcW w:w="712" w:type="pct"/>
            <w:vAlign w:val="center"/>
            <w:hideMark/>
          </w:tcPr>
          <w:p w14:paraId="398AF0B3" w14:textId="77777777" w:rsidR="001D2851" w:rsidRPr="00DF4F24" w:rsidRDefault="001D2851" w:rsidP="00323E80">
            <w:pPr>
              <w:spacing w:line="312" w:lineRule="auto"/>
              <w:jc w:val="center"/>
              <w:rPr>
                <w:sz w:val="26"/>
                <w:szCs w:val="26"/>
                <w:lang w:val="vi-VN"/>
              </w:rPr>
            </w:pPr>
            <w:r w:rsidRPr="00DF4F24">
              <w:rPr>
                <w:sz w:val="26"/>
                <w:szCs w:val="26"/>
                <w:lang w:val="vi-VN"/>
              </w:rPr>
              <w:t>85</w:t>
            </w:r>
          </w:p>
        </w:tc>
        <w:tc>
          <w:tcPr>
            <w:tcW w:w="730" w:type="pct"/>
            <w:vAlign w:val="center"/>
            <w:hideMark/>
          </w:tcPr>
          <w:p w14:paraId="2240CAD0"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3F5535B" w14:textId="77777777" w:rsidTr="00323E80">
        <w:trPr>
          <w:trHeight w:val="300"/>
        </w:trPr>
        <w:tc>
          <w:tcPr>
            <w:tcW w:w="393" w:type="pct"/>
            <w:vAlign w:val="center"/>
            <w:hideMark/>
          </w:tcPr>
          <w:p w14:paraId="6D2A2D87" w14:textId="77777777" w:rsidR="001D2851" w:rsidRPr="00DF4F24" w:rsidRDefault="001D2851" w:rsidP="00323E80">
            <w:pPr>
              <w:spacing w:line="312" w:lineRule="auto"/>
              <w:jc w:val="center"/>
              <w:rPr>
                <w:sz w:val="26"/>
                <w:szCs w:val="26"/>
                <w:lang w:val="vi-VN"/>
              </w:rPr>
            </w:pPr>
            <w:r w:rsidRPr="00DF4F24">
              <w:rPr>
                <w:sz w:val="26"/>
                <w:szCs w:val="26"/>
                <w:lang w:val="vi-VN"/>
              </w:rPr>
              <w:t>6</w:t>
            </w:r>
          </w:p>
        </w:tc>
        <w:tc>
          <w:tcPr>
            <w:tcW w:w="2378" w:type="pct"/>
            <w:vAlign w:val="center"/>
            <w:hideMark/>
          </w:tcPr>
          <w:p w14:paraId="06217B13" w14:textId="77777777" w:rsidR="001D2851" w:rsidRPr="00DF4F24" w:rsidRDefault="001D2851" w:rsidP="00323E80">
            <w:pPr>
              <w:spacing w:line="312" w:lineRule="auto"/>
              <w:rPr>
                <w:sz w:val="26"/>
                <w:szCs w:val="26"/>
                <w:lang w:val="vi-VN"/>
              </w:rPr>
            </w:pPr>
            <w:r w:rsidRPr="00DF4F24">
              <w:rPr>
                <w:sz w:val="26"/>
                <w:szCs w:val="26"/>
                <w:lang w:val="vi-VN"/>
              </w:rPr>
              <w:t>Chuỗi polime néo kép 24kV + PK</w:t>
            </w:r>
          </w:p>
        </w:tc>
        <w:tc>
          <w:tcPr>
            <w:tcW w:w="787" w:type="pct"/>
            <w:vAlign w:val="center"/>
            <w:hideMark/>
          </w:tcPr>
          <w:p w14:paraId="4D7B3216" w14:textId="77777777" w:rsidR="001D2851" w:rsidRPr="00DF4F24" w:rsidRDefault="001D2851" w:rsidP="00323E80">
            <w:pPr>
              <w:spacing w:line="312" w:lineRule="auto"/>
              <w:jc w:val="center"/>
              <w:rPr>
                <w:sz w:val="26"/>
                <w:szCs w:val="26"/>
                <w:lang w:val="vi-VN"/>
              </w:rPr>
            </w:pPr>
            <w:r w:rsidRPr="00DF4F24">
              <w:rPr>
                <w:sz w:val="26"/>
                <w:szCs w:val="26"/>
                <w:lang w:val="vi-VN"/>
              </w:rPr>
              <w:t>chuỗi</w:t>
            </w:r>
          </w:p>
        </w:tc>
        <w:tc>
          <w:tcPr>
            <w:tcW w:w="712" w:type="pct"/>
            <w:vAlign w:val="center"/>
            <w:hideMark/>
          </w:tcPr>
          <w:p w14:paraId="0A3D59F3" w14:textId="77777777" w:rsidR="001D2851" w:rsidRPr="00DF4F24" w:rsidRDefault="001D2851" w:rsidP="00323E80">
            <w:pPr>
              <w:spacing w:line="312" w:lineRule="auto"/>
              <w:jc w:val="center"/>
              <w:rPr>
                <w:sz w:val="26"/>
                <w:szCs w:val="26"/>
                <w:lang w:val="vi-VN"/>
              </w:rPr>
            </w:pPr>
            <w:r w:rsidRPr="00DF4F24">
              <w:rPr>
                <w:sz w:val="26"/>
                <w:szCs w:val="26"/>
                <w:lang w:val="vi-VN"/>
              </w:rPr>
              <w:t>163</w:t>
            </w:r>
          </w:p>
        </w:tc>
        <w:tc>
          <w:tcPr>
            <w:tcW w:w="730" w:type="pct"/>
            <w:vAlign w:val="center"/>
            <w:hideMark/>
          </w:tcPr>
          <w:p w14:paraId="6EB07E97"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0598807F" w14:textId="77777777" w:rsidTr="00323E80">
        <w:trPr>
          <w:trHeight w:val="300"/>
        </w:trPr>
        <w:tc>
          <w:tcPr>
            <w:tcW w:w="393" w:type="pct"/>
            <w:vAlign w:val="center"/>
            <w:hideMark/>
          </w:tcPr>
          <w:p w14:paraId="758B7E21" w14:textId="77777777" w:rsidR="001D2851" w:rsidRPr="00DF4F24" w:rsidRDefault="001D2851" w:rsidP="00323E80">
            <w:pPr>
              <w:spacing w:line="312" w:lineRule="auto"/>
              <w:jc w:val="center"/>
              <w:rPr>
                <w:sz w:val="26"/>
                <w:szCs w:val="26"/>
                <w:lang w:val="vi-VN"/>
              </w:rPr>
            </w:pPr>
            <w:r w:rsidRPr="00DF4F24">
              <w:rPr>
                <w:sz w:val="26"/>
                <w:szCs w:val="26"/>
                <w:lang w:val="vi-VN"/>
              </w:rPr>
              <w:t>7</w:t>
            </w:r>
          </w:p>
        </w:tc>
        <w:tc>
          <w:tcPr>
            <w:tcW w:w="2378" w:type="pct"/>
            <w:vAlign w:val="center"/>
            <w:hideMark/>
          </w:tcPr>
          <w:p w14:paraId="0372C169" w14:textId="77777777" w:rsidR="001D2851" w:rsidRPr="00DF4F24" w:rsidRDefault="001D2851" w:rsidP="00323E80">
            <w:pPr>
              <w:spacing w:line="312" w:lineRule="auto"/>
              <w:rPr>
                <w:sz w:val="26"/>
                <w:szCs w:val="26"/>
                <w:lang w:val="vi-VN"/>
              </w:rPr>
            </w:pPr>
            <w:r w:rsidRPr="00DF4F24">
              <w:rPr>
                <w:sz w:val="26"/>
                <w:szCs w:val="26"/>
                <w:lang w:val="vi-VN"/>
              </w:rPr>
              <w:t>Chuỗi polime đỡ kép 24kV + PK</w:t>
            </w:r>
          </w:p>
        </w:tc>
        <w:tc>
          <w:tcPr>
            <w:tcW w:w="787" w:type="pct"/>
            <w:vAlign w:val="center"/>
            <w:hideMark/>
          </w:tcPr>
          <w:p w14:paraId="647291B7" w14:textId="77777777" w:rsidR="001D2851" w:rsidRPr="00DF4F24" w:rsidRDefault="001D2851" w:rsidP="00323E80">
            <w:pPr>
              <w:spacing w:line="312" w:lineRule="auto"/>
              <w:jc w:val="center"/>
              <w:rPr>
                <w:sz w:val="26"/>
                <w:szCs w:val="26"/>
                <w:lang w:val="vi-VN"/>
              </w:rPr>
            </w:pPr>
            <w:r w:rsidRPr="00DF4F24">
              <w:rPr>
                <w:sz w:val="26"/>
                <w:szCs w:val="26"/>
                <w:lang w:val="vi-VN"/>
              </w:rPr>
              <w:t>chuỗi</w:t>
            </w:r>
          </w:p>
        </w:tc>
        <w:tc>
          <w:tcPr>
            <w:tcW w:w="712" w:type="pct"/>
            <w:vAlign w:val="center"/>
            <w:hideMark/>
          </w:tcPr>
          <w:p w14:paraId="1A4CF8A4" w14:textId="77777777" w:rsidR="001D2851" w:rsidRPr="00DF4F24" w:rsidRDefault="001D2851" w:rsidP="00323E80">
            <w:pPr>
              <w:spacing w:line="312" w:lineRule="auto"/>
              <w:jc w:val="center"/>
              <w:rPr>
                <w:sz w:val="26"/>
                <w:szCs w:val="26"/>
                <w:lang w:val="vi-VN"/>
              </w:rPr>
            </w:pPr>
            <w:r w:rsidRPr="00DF4F24">
              <w:rPr>
                <w:sz w:val="26"/>
                <w:szCs w:val="26"/>
                <w:lang w:val="vi-VN"/>
              </w:rPr>
              <w:t>63</w:t>
            </w:r>
          </w:p>
        </w:tc>
        <w:tc>
          <w:tcPr>
            <w:tcW w:w="730" w:type="pct"/>
            <w:vAlign w:val="center"/>
            <w:hideMark/>
          </w:tcPr>
          <w:p w14:paraId="15EB7948"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2D02C225" w14:textId="77777777" w:rsidTr="00323E80">
        <w:trPr>
          <w:trHeight w:val="300"/>
        </w:trPr>
        <w:tc>
          <w:tcPr>
            <w:tcW w:w="393" w:type="pct"/>
            <w:vAlign w:val="center"/>
            <w:hideMark/>
          </w:tcPr>
          <w:p w14:paraId="46864A99" w14:textId="77777777" w:rsidR="001D2851" w:rsidRPr="00DF4F24" w:rsidRDefault="001D2851" w:rsidP="00323E80">
            <w:pPr>
              <w:spacing w:line="312" w:lineRule="auto"/>
              <w:jc w:val="center"/>
              <w:rPr>
                <w:sz w:val="26"/>
                <w:szCs w:val="26"/>
                <w:lang w:val="vi-VN"/>
              </w:rPr>
            </w:pPr>
            <w:r w:rsidRPr="00DF4F24">
              <w:rPr>
                <w:sz w:val="26"/>
                <w:szCs w:val="26"/>
                <w:lang w:val="vi-VN"/>
              </w:rPr>
              <w:t>8</w:t>
            </w:r>
          </w:p>
        </w:tc>
        <w:tc>
          <w:tcPr>
            <w:tcW w:w="2378" w:type="pct"/>
            <w:vAlign w:val="center"/>
            <w:hideMark/>
          </w:tcPr>
          <w:p w14:paraId="28E8ADD8" w14:textId="77777777" w:rsidR="001D2851" w:rsidRPr="00DF4F24" w:rsidRDefault="001D2851" w:rsidP="00323E80">
            <w:pPr>
              <w:spacing w:line="312" w:lineRule="auto"/>
              <w:rPr>
                <w:sz w:val="26"/>
                <w:szCs w:val="26"/>
                <w:lang w:val="vi-VN"/>
              </w:rPr>
            </w:pPr>
            <w:r w:rsidRPr="00DF4F24">
              <w:rPr>
                <w:sz w:val="26"/>
                <w:szCs w:val="26"/>
                <w:lang w:val="vi-VN"/>
              </w:rPr>
              <w:t>Chuỗi thủy tinh đỡ kép 24kV + PK</w:t>
            </w:r>
          </w:p>
        </w:tc>
        <w:tc>
          <w:tcPr>
            <w:tcW w:w="787" w:type="pct"/>
            <w:vAlign w:val="center"/>
            <w:hideMark/>
          </w:tcPr>
          <w:p w14:paraId="0161FE48" w14:textId="77777777" w:rsidR="001D2851" w:rsidRPr="00DF4F24" w:rsidRDefault="001D2851" w:rsidP="00323E80">
            <w:pPr>
              <w:spacing w:line="312" w:lineRule="auto"/>
              <w:jc w:val="center"/>
              <w:rPr>
                <w:sz w:val="26"/>
                <w:szCs w:val="26"/>
                <w:lang w:val="vi-VN"/>
              </w:rPr>
            </w:pPr>
            <w:r w:rsidRPr="00DF4F24">
              <w:rPr>
                <w:sz w:val="26"/>
                <w:szCs w:val="26"/>
                <w:lang w:val="vi-VN"/>
              </w:rPr>
              <w:t>chuỗi</w:t>
            </w:r>
          </w:p>
        </w:tc>
        <w:tc>
          <w:tcPr>
            <w:tcW w:w="712" w:type="pct"/>
            <w:vAlign w:val="center"/>
            <w:hideMark/>
          </w:tcPr>
          <w:p w14:paraId="2764B639" w14:textId="77777777" w:rsidR="001D2851" w:rsidRPr="00DF4F24" w:rsidRDefault="001D2851" w:rsidP="00323E80">
            <w:pPr>
              <w:spacing w:line="312" w:lineRule="auto"/>
              <w:jc w:val="center"/>
              <w:rPr>
                <w:sz w:val="26"/>
                <w:szCs w:val="26"/>
                <w:lang w:val="vi-VN"/>
              </w:rPr>
            </w:pPr>
            <w:r w:rsidRPr="00DF4F24">
              <w:rPr>
                <w:sz w:val="26"/>
                <w:szCs w:val="26"/>
                <w:lang w:val="vi-VN"/>
              </w:rPr>
              <w:t>10</w:t>
            </w:r>
          </w:p>
        </w:tc>
        <w:tc>
          <w:tcPr>
            <w:tcW w:w="730" w:type="pct"/>
            <w:vAlign w:val="center"/>
            <w:hideMark/>
          </w:tcPr>
          <w:p w14:paraId="5DAF66AC"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r w:rsidR="001D2851" w:rsidRPr="00DF4F24" w14:paraId="7A95E5C0" w14:textId="77777777" w:rsidTr="00323E80">
        <w:trPr>
          <w:trHeight w:val="300"/>
        </w:trPr>
        <w:tc>
          <w:tcPr>
            <w:tcW w:w="393" w:type="pct"/>
            <w:vAlign w:val="center"/>
            <w:hideMark/>
          </w:tcPr>
          <w:p w14:paraId="5DDEC594" w14:textId="77777777" w:rsidR="001D2851" w:rsidRPr="00DF4F24" w:rsidRDefault="001D2851" w:rsidP="00323E80">
            <w:pPr>
              <w:spacing w:line="312" w:lineRule="auto"/>
              <w:jc w:val="center"/>
              <w:rPr>
                <w:sz w:val="26"/>
                <w:szCs w:val="26"/>
                <w:lang w:val="vi-VN"/>
              </w:rPr>
            </w:pPr>
            <w:r w:rsidRPr="00DF4F24">
              <w:rPr>
                <w:sz w:val="26"/>
                <w:szCs w:val="26"/>
                <w:lang w:val="vi-VN"/>
              </w:rPr>
              <w:t>9</w:t>
            </w:r>
          </w:p>
        </w:tc>
        <w:tc>
          <w:tcPr>
            <w:tcW w:w="2378" w:type="pct"/>
            <w:vAlign w:val="center"/>
            <w:hideMark/>
          </w:tcPr>
          <w:p w14:paraId="464EAB30" w14:textId="77777777" w:rsidR="001D2851" w:rsidRPr="00DF4F24" w:rsidRDefault="001D2851" w:rsidP="00323E80">
            <w:pPr>
              <w:spacing w:line="312" w:lineRule="auto"/>
              <w:rPr>
                <w:sz w:val="26"/>
                <w:szCs w:val="26"/>
                <w:lang w:val="vi-VN"/>
              </w:rPr>
            </w:pPr>
            <w:r w:rsidRPr="00DF4F24">
              <w:rPr>
                <w:sz w:val="26"/>
                <w:szCs w:val="26"/>
                <w:lang w:val="vi-VN"/>
              </w:rPr>
              <w:t>Chống sét van HE-24kV</w:t>
            </w:r>
          </w:p>
        </w:tc>
        <w:tc>
          <w:tcPr>
            <w:tcW w:w="787" w:type="pct"/>
            <w:vAlign w:val="center"/>
            <w:hideMark/>
          </w:tcPr>
          <w:p w14:paraId="530A23E8" w14:textId="77777777" w:rsidR="001D2851" w:rsidRPr="00DF4F24" w:rsidRDefault="001D2851" w:rsidP="00323E80">
            <w:pPr>
              <w:spacing w:line="312" w:lineRule="auto"/>
              <w:jc w:val="center"/>
              <w:rPr>
                <w:sz w:val="26"/>
                <w:szCs w:val="26"/>
                <w:lang w:val="vi-VN"/>
              </w:rPr>
            </w:pPr>
            <w:r w:rsidRPr="00DF4F24">
              <w:rPr>
                <w:sz w:val="26"/>
                <w:szCs w:val="26"/>
                <w:lang w:val="vi-VN"/>
              </w:rPr>
              <w:t>bộ</w:t>
            </w:r>
          </w:p>
        </w:tc>
        <w:tc>
          <w:tcPr>
            <w:tcW w:w="712" w:type="pct"/>
            <w:vAlign w:val="center"/>
            <w:hideMark/>
          </w:tcPr>
          <w:p w14:paraId="47106275" w14:textId="77777777" w:rsidR="001D2851" w:rsidRPr="00DF4F24" w:rsidRDefault="001D2851" w:rsidP="00323E80">
            <w:pPr>
              <w:spacing w:line="312" w:lineRule="auto"/>
              <w:jc w:val="center"/>
              <w:rPr>
                <w:sz w:val="26"/>
                <w:szCs w:val="26"/>
                <w:lang w:val="vi-VN"/>
              </w:rPr>
            </w:pPr>
            <w:r w:rsidRPr="00DF4F24">
              <w:rPr>
                <w:sz w:val="26"/>
                <w:szCs w:val="26"/>
                <w:lang w:val="vi-VN"/>
              </w:rPr>
              <w:t>7</w:t>
            </w:r>
          </w:p>
        </w:tc>
        <w:tc>
          <w:tcPr>
            <w:tcW w:w="730" w:type="pct"/>
            <w:vAlign w:val="center"/>
            <w:hideMark/>
          </w:tcPr>
          <w:p w14:paraId="5A9E00EA" w14:textId="77777777" w:rsidR="001D2851" w:rsidRPr="00DF4F24" w:rsidRDefault="001D2851" w:rsidP="00323E80">
            <w:pPr>
              <w:spacing w:line="312" w:lineRule="auto"/>
              <w:jc w:val="center"/>
              <w:rPr>
                <w:sz w:val="26"/>
                <w:szCs w:val="26"/>
                <w:lang w:val="vi-VN"/>
              </w:rPr>
            </w:pPr>
            <w:r w:rsidRPr="00DF4F24">
              <w:rPr>
                <w:sz w:val="26"/>
                <w:szCs w:val="26"/>
                <w:lang w:val="vi-VN"/>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lastRenderedPageBreak/>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lastRenderedPageBreak/>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lastRenderedPageBreak/>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lastRenderedPageBreak/>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lastRenderedPageBreak/>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lastRenderedPageBreak/>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lastRenderedPageBreak/>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6C0B1AEF" w14:textId="77777777" w:rsidR="00610A29" w:rsidRPr="00F624E8" w:rsidRDefault="00610A29" w:rsidP="00610A29">
      <w:pPr>
        <w:widowControl w:val="0"/>
        <w:spacing w:line="288" w:lineRule="auto"/>
        <w:ind w:firstLine="567"/>
        <w:rPr>
          <w:b/>
          <w:bCs/>
        </w:rPr>
      </w:pPr>
      <w:r w:rsidRPr="00F624E8">
        <w:rPr>
          <w:b/>
          <w:bCs/>
        </w:rPr>
        <w:t xml:space="preserve">* Giáp </w:t>
      </w:r>
      <w:proofErr w:type="spellStart"/>
      <w:r w:rsidRPr="00F624E8">
        <w:rPr>
          <w:b/>
          <w:bCs/>
        </w:rPr>
        <w:t>buộc</w:t>
      </w:r>
      <w:proofErr w:type="spellEnd"/>
      <w:r w:rsidRPr="00F624E8">
        <w:rPr>
          <w:b/>
          <w:bCs/>
        </w:rPr>
        <w:t xml:space="preserve"> </w:t>
      </w:r>
      <w:proofErr w:type="spellStart"/>
      <w:r w:rsidRPr="00F624E8">
        <w:rPr>
          <w:b/>
          <w:bCs/>
        </w:rPr>
        <w:t>cổ</w:t>
      </w:r>
      <w:proofErr w:type="spellEnd"/>
      <w:r w:rsidRPr="00F624E8">
        <w:rPr>
          <w:b/>
          <w:bCs/>
        </w:rPr>
        <w:t xml:space="preserve"> </w:t>
      </w:r>
      <w:proofErr w:type="spellStart"/>
      <w:r w:rsidRPr="00F624E8">
        <w:rPr>
          <w:b/>
          <w:bCs/>
        </w:rPr>
        <w:t>sứ</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610A29" w:rsidRPr="00F624E8" w14:paraId="3705C95B"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01153B50" w14:textId="77777777" w:rsidR="00610A29" w:rsidRPr="00F624E8" w:rsidRDefault="00610A29" w:rsidP="00323E80">
            <w:pPr>
              <w:widowControl w:val="0"/>
              <w:jc w:val="center"/>
              <w:rPr>
                <w:b/>
                <w:bCs/>
                <w:lang w:val="vi-VN"/>
              </w:rPr>
            </w:pPr>
            <w:r w:rsidRPr="00F624E8">
              <w:rPr>
                <w:b/>
                <w:bCs/>
                <w:lang w:val="vi-VN"/>
              </w:rPr>
              <w:t>TT</w:t>
            </w:r>
          </w:p>
        </w:tc>
        <w:tc>
          <w:tcPr>
            <w:tcW w:w="2568" w:type="pct"/>
            <w:tcBorders>
              <w:top w:val="single" w:sz="4" w:space="0" w:color="000000"/>
              <w:left w:val="single" w:sz="4" w:space="0" w:color="000000"/>
              <w:right w:val="single" w:sz="4" w:space="0" w:color="000000"/>
            </w:tcBorders>
            <w:hideMark/>
          </w:tcPr>
          <w:p w14:paraId="2691228A" w14:textId="77777777" w:rsidR="00610A29" w:rsidRPr="00F624E8" w:rsidRDefault="00610A29" w:rsidP="00323E80">
            <w:pPr>
              <w:widowControl w:val="0"/>
              <w:ind w:left="138" w:right="141"/>
              <w:jc w:val="center"/>
              <w:rPr>
                <w:b/>
                <w:bCs/>
                <w:lang w:val="vi-VN"/>
              </w:rPr>
            </w:pPr>
            <w:r w:rsidRPr="00F624E8">
              <w:rPr>
                <w:b/>
                <w:bCs/>
                <w:lang w:val="vi-VN"/>
              </w:rPr>
              <w:t>Mô tả</w:t>
            </w:r>
          </w:p>
        </w:tc>
        <w:tc>
          <w:tcPr>
            <w:tcW w:w="1963" w:type="pct"/>
            <w:tcBorders>
              <w:top w:val="single" w:sz="4" w:space="0" w:color="000000"/>
              <w:left w:val="single" w:sz="4" w:space="0" w:color="000000"/>
              <w:right w:val="single" w:sz="4" w:space="0" w:color="000000"/>
            </w:tcBorders>
          </w:tcPr>
          <w:p w14:paraId="28E6BDA2" w14:textId="77777777" w:rsidR="00610A29" w:rsidRPr="00F624E8" w:rsidRDefault="00610A29" w:rsidP="00323E80">
            <w:pPr>
              <w:widowControl w:val="0"/>
              <w:ind w:left="143" w:right="34"/>
              <w:jc w:val="center"/>
              <w:rPr>
                <w:b/>
                <w:bCs/>
                <w:lang w:val="vi-VN"/>
              </w:rPr>
            </w:pPr>
            <w:r w:rsidRPr="00F624E8">
              <w:rPr>
                <w:b/>
                <w:bCs/>
                <w:lang w:val="vi-VN"/>
              </w:rPr>
              <w:t>Yêu cầu</w:t>
            </w:r>
          </w:p>
        </w:tc>
      </w:tr>
      <w:tr w:rsidR="00610A29" w:rsidRPr="00F624E8" w14:paraId="31DD3119"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40A6D8D" w14:textId="77777777" w:rsidR="00610A29" w:rsidRPr="00F624E8" w:rsidRDefault="00610A29" w:rsidP="00323E80">
            <w:pPr>
              <w:widowControl w:val="0"/>
              <w:jc w:val="center"/>
              <w:rPr>
                <w:lang w:val="vi-VN"/>
              </w:rPr>
            </w:pPr>
            <w:r w:rsidRPr="00F624E8">
              <w:rPr>
                <w:lang w:val="vi-VN"/>
              </w:rPr>
              <w:t>1</w:t>
            </w:r>
          </w:p>
        </w:tc>
        <w:tc>
          <w:tcPr>
            <w:tcW w:w="2568" w:type="pct"/>
            <w:tcBorders>
              <w:top w:val="single" w:sz="4" w:space="0" w:color="000000"/>
              <w:left w:val="single" w:sz="4" w:space="0" w:color="000000"/>
              <w:bottom w:val="single" w:sz="4" w:space="0" w:color="000000"/>
              <w:right w:val="single" w:sz="4" w:space="0" w:color="000000"/>
            </w:tcBorders>
            <w:hideMark/>
          </w:tcPr>
          <w:p w14:paraId="4F19B94D" w14:textId="77777777" w:rsidR="00610A29" w:rsidRPr="00F624E8" w:rsidRDefault="00610A29" w:rsidP="00323E80">
            <w:pPr>
              <w:widowControl w:val="0"/>
              <w:ind w:left="138" w:right="141"/>
            </w:pPr>
            <w:r w:rsidRPr="00F624E8">
              <w:rPr>
                <w:lang w:val="vi-VN"/>
              </w:rPr>
              <w:t>Nhà sản xuất</w:t>
            </w:r>
            <w:r w:rsidRPr="00F624E8">
              <w:t xml:space="preserve">/ </w:t>
            </w:r>
            <w:r w:rsidRPr="00F624E8">
              <w:rPr>
                <w:lang w:val="vi-VN"/>
              </w:rPr>
              <w:t>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28E69B36" w14:textId="77777777" w:rsidR="00610A29" w:rsidRPr="00F624E8" w:rsidRDefault="00610A29" w:rsidP="00323E80">
            <w:pPr>
              <w:widowControl w:val="0"/>
              <w:ind w:left="143" w:right="34"/>
              <w:rPr>
                <w:lang w:val="vi-VN"/>
              </w:rPr>
            </w:pPr>
            <w:r w:rsidRPr="00F624E8">
              <w:rPr>
                <w:lang w:val="vi-VN"/>
              </w:rPr>
              <w:t>Nêu cụ thể</w:t>
            </w:r>
          </w:p>
        </w:tc>
      </w:tr>
      <w:tr w:rsidR="00610A29" w:rsidRPr="00F624E8" w14:paraId="4D388A93"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DB154B1" w14:textId="77777777" w:rsidR="00610A29" w:rsidRPr="00F624E8" w:rsidRDefault="00610A29" w:rsidP="00323E80">
            <w:pPr>
              <w:widowControl w:val="0"/>
              <w:jc w:val="center"/>
              <w:rPr>
                <w:lang w:val="vi-VN"/>
              </w:rPr>
            </w:pPr>
            <w:r w:rsidRPr="00F624E8">
              <w:rPr>
                <w:lang w:val="vi-VN"/>
              </w:rPr>
              <w:t>2</w:t>
            </w:r>
          </w:p>
        </w:tc>
        <w:tc>
          <w:tcPr>
            <w:tcW w:w="2568" w:type="pct"/>
            <w:tcBorders>
              <w:top w:val="single" w:sz="4" w:space="0" w:color="000000"/>
              <w:left w:val="single" w:sz="4" w:space="0" w:color="000000"/>
              <w:bottom w:val="single" w:sz="4" w:space="0" w:color="000000"/>
              <w:right w:val="single" w:sz="4" w:space="0" w:color="000000"/>
            </w:tcBorders>
            <w:hideMark/>
          </w:tcPr>
          <w:p w14:paraId="670ABE26" w14:textId="77777777" w:rsidR="00610A29" w:rsidRPr="00F624E8" w:rsidRDefault="00610A29" w:rsidP="00323E80">
            <w:pPr>
              <w:widowControl w:val="0"/>
              <w:ind w:left="138" w:right="141"/>
              <w:rPr>
                <w:lang w:val="vi-VN"/>
              </w:rPr>
            </w:pPr>
            <w:r w:rsidRPr="00F624E8">
              <w:rPr>
                <w:lang w:val="vi-VN"/>
              </w:rPr>
              <w:t>N</w:t>
            </w:r>
            <w:proofErr w:type="spellStart"/>
            <w:r w:rsidRPr="00F624E8">
              <w:t>ăm</w:t>
            </w:r>
            <w:proofErr w:type="spellEnd"/>
            <w:r w:rsidRPr="00F624E8">
              <w:rPr>
                <w:lang w:val="vi-VN"/>
              </w:rPr>
              <w:t xml:space="preserve">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222DAC52" w14:textId="77777777" w:rsidR="00610A29" w:rsidRPr="00F624E8" w:rsidRDefault="00610A29" w:rsidP="00323E80">
            <w:pPr>
              <w:widowControl w:val="0"/>
              <w:ind w:left="143" w:right="34"/>
              <w:rPr>
                <w:lang w:val="vi-VN"/>
              </w:rPr>
            </w:pPr>
            <w:r w:rsidRPr="00F624E8">
              <w:rPr>
                <w:lang w:val="vi-VN"/>
              </w:rPr>
              <w:t>Nêu cụ thể</w:t>
            </w:r>
          </w:p>
        </w:tc>
      </w:tr>
      <w:tr w:rsidR="00610A29" w:rsidRPr="00F624E8" w14:paraId="09DC0188"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D28F981" w14:textId="77777777" w:rsidR="00610A29" w:rsidRPr="00F624E8" w:rsidRDefault="00610A29" w:rsidP="00323E80">
            <w:pPr>
              <w:widowControl w:val="0"/>
              <w:jc w:val="center"/>
              <w:rPr>
                <w:lang w:val="vi-VN"/>
              </w:rPr>
            </w:pPr>
            <w:r w:rsidRPr="00F624E8">
              <w:rPr>
                <w:lang w:val="vi-VN"/>
              </w:rPr>
              <w:t>3</w:t>
            </w:r>
          </w:p>
        </w:tc>
        <w:tc>
          <w:tcPr>
            <w:tcW w:w="2568" w:type="pct"/>
            <w:tcBorders>
              <w:top w:val="single" w:sz="4" w:space="0" w:color="000000"/>
              <w:left w:val="single" w:sz="4" w:space="0" w:color="000000"/>
              <w:bottom w:val="single" w:sz="4" w:space="0" w:color="000000"/>
              <w:right w:val="single" w:sz="4" w:space="0" w:color="000000"/>
            </w:tcBorders>
            <w:hideMark/>
          </w:tcPr>
          <w:p w14:paraId="77F88401" w14:textId="77777777" w:rsidR="00610A29" w:rsidRPr="00F624E8" w:rsidRDefault="00610A29" w:rsidP="00323E80">
            <w:pPr>
              <w:widowControl w:val="0"/>
              <w:ind w:left="138" w:right="141"/>
              <w:rPr>
                <w:lang w:val="vi-VN"/>
              </w:rPr>
            </w:pPr>
            <w:r w:rsidRPr="00F624E8">
              <w:rPr>
                <w:lang w:val="vi-VN"/>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13ED18C5" w14:textId="77777777" w:rsidR="00610A29" w:rsidRPr="00F624E8" w:rsidRDefault="00610A29" w:rsidP="00323E80">
            <w:pPr>
              <w:widowControl w:val="0"/>
              <w:ind w:left="143" w:right="34"/>
              <w:rPr>
                <w:lang w:val="vi-VN"/>
              </w:rPr>
            </w:pPr>
            <w:r w:rsidRPr="00F624E8">
              <w:rPr>
                <w:lang w:val="vi-VN"/>
              </w:rPr>
              <w:t>Nêu cụ thể</w:t>
            </w:r>
          </w:p>
        </w:tc>
      </w:tr>
      <w:tr w:rsidR="00610A29" w:rsidRPr="00F624E8" w14:paraId="0BF89ADC"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8336837" w14:textId="77777777" w:rsidR="00610A29" w:rsidRPr="00F624E8" w:rsidRDefault="00610A29" w:rsidP="00323E80">
            <w:pPr>
              <w:widowControl w:val="0"/>
              <w:jc w:val="center"/>
              <w:rPr>
                <w:lang w:val="vi-VN"/>
              </w:rPr>
            </w:pPr>
            <w:r w:rsidRPr="00F624E8">
              <w:rPr>
                <w:lang w:val="vi-VN"/>
              </w:rPr>
              <w:t>4</w:t>
            </w:r>
          </w:p>
        </w:tc>
        <w:tc>
          <w:tcPr>
            <w:tcW w:w="2568" w:type="pct"/>
            <w:tcBorders>
              <w:top w:val="single" w:sz="4" w:space="0" w:color="000000"/>
              <w:left w:val="single" w:sz="4" w:space="0" w:color="000000"/>
              <w:bottom w:val="single" w:sz="4" w:space="0" w:color="000000"/>
              <w:right w:val="single" w:sz="4" w:space="0" w:color="000000"/>
            </w:tcBorders>
            <w:hideMark/>
          </w:tcPr>
          <w:p w14:paraId="4731ED75" w14:textId="77777777" w:rsidR="00610A29" w:rsidRPr="00F624E8" w:rsidRDefault="00610A29" w:rsidP="00323E80">
            <w:pPr>
              <w:widowControl w:val="0"/>
              <w:ind w:left="138" w:right="141"/>
              <w:rPr>
                <w:lang w:val="vi-VN"/>
              </w:rPr>
            </w:pPr>
            <w:r w:rsidRPr="00F624E8">
              <w:rPr>
                <w:lang w:val="vi-VN"/>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616F756C" w14:textId="77777777" w:rsidR="00610A29" w:rsidRPr="00F624E8" w:rsidRDefault="00610A29" w:rsidP="00323E80">
            <w:pPr>
              <w:widowControl w:val="0"/>
              <w:ind w:left="143" w:right="34"/>
              <w:rPr>
                <w:lang w:val="vi-VN"/>
              </w:rPr>
            </w:pPr>
            <w:r w:rsidRPr="00F624E8">
              <w:rPr>
                <w:lang w:val="vi-VN"/>
              </w:rPr>
              <w:t>ISO 9001 hoặc tương đương</w:t>
            </w:r>
          </w:p>
        </w:tc>
      </w:tr>
      <w:tr w:rsidR="00610A29" w:rsidRPr="00F624E8" w14:paraId="48C094F5"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5B59AF9B" w14:textId="77777777" w:rsidR="00610A29" w:rsidRPr="00F624E8" w:rsidRDefault="00610A29" w:rsidP="00323E80">
            <w:pPr>
              <w:widowControl w:val="0"/>
              <w:jc w:val="center"/>
              <w:rPr>
                <w:lang w:val="vi-VN"/>
              </w:rPr>
            </w:pPr>
          </w:p>
          <w:p w14:paraId="1AB2A44E" w14:textId="77777777" w:rsidR="00610A29" w:rsidRPr="00F624E8" w:rsidRDefault="00610A29" w:rsidP="00323E80">
            <w:pPr>
              <w:widowControl w:val="0"/>
              <w:jc w:val="center"/>
              <w:rPr>
                <w:lang w:val="vi-VN"/>
              </w:rPr>
            </w:pPr>
            <w:r w:rsidRPr="00F624E8">
              <w:rPr>
                <w:lang w:val="vi-VN"/>
              </w:rPr>
              <w:t>5</w:t>
            </w:r>
          </w:p>
        </w:tc>
        <w:tc>
          <w:tcPr>
            <w:tcW w:w="2568" w:type="pct"/>
            <w:tcBorders>
              <w:top w:val="single" w:sz="4" w:space="0" w:color="000000"/>
              <w:left w:val="single" w:sz="4" w:space="0" w:color="000000"/>
              <w:bottom w:val="single" w:sz="4" w:space="0" w:color="000000"/>
              <w:right w:val="single" w:sz="4" w:space="0" w:color="000000"/>
            </w:tcBorders>
          </w:tcPr>
          <w:p w14:paraId="5255F364" w14:textId="77777777" w:rsidR="00610A29" w:rsidRPr="00F624E8" w:rsidRDefault="00610A29" w:rsidP="00323E80">
            <w:pPr>
              <w:widowControl w:val="0"/>
              <w:ind w:left="138" w:right="141"/>
              <w:rPr>
                <w:lang w:val="vi-VN"/>
              </w:rPr>
            </w:pPr>
          </w:p>
          <w:p w14:paraId="46671FDD" w14:textId="77777777" w:rsidR="00610A29" w:rsidRPr="00F624E8" w:rsidRDefault="00610A29" w:rsidP="00323E80">
            <w:pPr>
              <w:widowControl w:val="0"/>
              <w:ind w:left="138" w:right="141"/>
              <w:rPr>
                <w:lang w:val="vi-VN"/>
              </w:rPr>
            </w:pPr>
            <w:r w:rsidRPr="00F624E8">
              <w:rPr>
                <w:lang w:val="vi-VN"/>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7D3E47A2" w14:textId="77777777" w:rsidR="00610A29" w:rsidRPr="00F624E8" w:rsidRDefault="00610A29" w:rsidP="00323E80">
            <w:pPr>
              <w:widowControl w:val="0"/>
              <w:ind w:left="143" w:right="34"/>
              <w:rPr>
                <w:lang w:val="vi-VN"/>
              </w:rPr>
            </w:pPr>
            <w:r w:rsidRPr="00F624E8">
              <w:rPr>
                <w:lang w:val="vi-VN"/>
              </w:rPr>
              <w:t>AS 1154.3, AS/NZ</w:t>
            </w:r>
          </w:p>
          <w:p w14:paraId="594F16B3" w14:textId="77777777" w:rsidR="00610A29" w:rsidRPr="00F624E8" w:rsidRDefault="00610A29" w:rsidP="00323E80">
            <w:pPr>
              <w:widowControl w:val="0"/>
              <w:ind w:left="143" w:right="34"/>
              <w:rPr>
                <w:lang w:val="vi-VN"/>
              </w:rPr>
            </w:pPr>
            <w:r w:rsidRPr="00F624E8">
              <w:rPr>
                <w:lang w:val="vi-VN"/>
              </w:rPr>
              <w:t>4396: 1999, IEC</w:t>
            </w:r>
          </w:p>
          <w:p w14:paraId="4A26ACD0" w14:textId="77777777" w:rsidR="00610A29" w:rsidRPr="00F624E8" w:rsidRDefault="00610A29" w:rsidP="00323E80">
            <w:pPr>
              <w:widowControl w:val="0"/>
              <w:ind w:left="143" w:right="34"/>
              <w:rPr>
                <w:lang w:val="vi-VN"/>
              </w:rPr>
            </w:pPr>
            <w:r w:rsidRPr="00F624E8">
              <w:rPr>
                <w:lang w:val="vi-VN"/>
              </w:rPr>
              <w:lastRenderedPageBreak/>
              <w:t>62217 hoặc các tiêu chuẩn tương đương</w:t>
            </w:r>
          </w:p>
        </w:tc>
      </w:tr>
      <w:tr w:rsidR="00610A29" w:rsidRPr="00F624E8" w14:paraId="43E9F818"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1F1F5C57" w14:textId="77777777" w:rsidR="00610A29" w:rsidRPr="00F624E8" w:rsidRDefault="00610A29" w:rsidP="00323E80">
            <w:pPr>
              <w:widowControl w:val="0"/>
              <w:jc w:val="center"/>
              <w:rPr>
                <w:lang w:val="vi-VN"/>
              </w:rPr>
            </w:pPr>
            <w:r w:rsidRPr="00F624E8">
              <w:rPr>
                <w:lang w:val="vi-VN"/>
              </w:rPr>
              <w:lastRenderedPageBreak/>
              <w:t>6</w:t>
            </w:r>
          </w:p>
        </w:tc>
        <w:tc>
          <w:tcPr>
            <w:tcW w:w="2568" w:type="pct"/>
            <w:tcBorders>
              <w:top w:val="single" w:sz="4" w:space="0" w:color="000000"/>
              <w:left w:val="single" w:sz="4" w:space="0" w:color="000000"/>
              <w:bottom w:val="single" w:sz="4" w:space="0" w:color="000000"/>
              <w:right w:val="single" w:sz="4" w:space="0" w:color="000000"/>
            </w:tcBorders>
            <w:hideMark/>
          </w:tcPr>
          <w:p w14:paraId="11262736" w14:textId="77777777" w:rsidR="00610A29" w:rsidRPr="00F624E8" w:rsidRDefault="00610A29" w:rsidP="00323E80">
            <w:pPr>
              <w:widowControl w:val="0"/>
              <w:ind w:left="138" w:right="141"/>
              <w:rPr>
                <w:lang w:val="vi-VN"/>
              </w:rPr>
            </w:pPr>
            <w:r w:rsidRPr="00F624E8">
              <w:rPr>
                <w:u w:val="single"/>
                <w:lang w:val="vi-VN"/>
              </w:rPr>
              <w:t>Mô tả</w:t>
            </w:r>
            <w:r w:rsidRPr="00F624E8">
              <w:rPr>
                <w:lang w:val="vi-VN"/>
              </w:rPr>
              <w:t>:</w:t>
            </w:r>
          </w:p>
        </w:tc>
        <w:tc>
          <w:tcPr>
            <w:tcW w:w="1963" w:type="pct"/>
            <w:tcBorders>
              <w:top w:val="single" w:sz="4" w:space="0" w:color="000000"/>
              <w:left w:val="single" w:sz="4" w:space="0" w:color="000000"/>
              <w:bottom w:val="single" w:sz="4" w:space="0" w:color="000000"/>
              <w:right w:val="single" w:sz="4" w:space="0" w:color="000000"/>
            </w:tcBorders>
          </w:tcPr>
          <w:p w14:paraId="7FBAFF88" w14:textId="77777777" w:rsidR="00610A29" w:rsidRPr="00F624E8" w:rsidRDefault="00610A29" w:rsidP="00323E80">
            <w:pPr>
              <w:widowControl w:val="0"/>
              <w:ind w:left="143" w:right="34"/>
              <w:rPr>
                <w:lang w:val="vi-VN"/>
              </w:rPr>
            </w:pPr>
          </w:p>
        </w:tc>
      </w:tr>
      <w:tr w:rsidR="00610A29" w:rsidRPr="00F624E8" w14:paraId="27EBF8C8"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01DF9BF2" w14:textId="77777777" w:rsidR="00610A29" w:rsidRPr="00F624E8" w:rsidRDefault="00610A29" w:rsidP="00323E80">
            <w:pPr>
              <w:widowControl w:val="0"/>
              <w:jc w:val="center"/>
              <w:rPr>
                <w:lang w:val="vi-VN"/>
              </w:rPr>
            </w:pPr>
          </w:p>
          <w:p w14:paraId="7A6E439D" w14:textId="77777777" w:rsidR="00610A29" w:rsidRPr="00F624E8" w:rsidRDefault="00610A29" w:rsidP="00323E80">
            <w:pPr>
              <w:widowControl w:val="0"/>
              <w:jc w:val="center"/>
              <w:rPr>
                <w:lang w:val="vi-VN"/>
              </w:rPr>
            </w:pPr>
          </w:p>
          <w:p w14:paraId="7324E0C9" w14:textId="77777777" w:rsidR="00610A29" w:rsidRPr="00F624E8" w:rsidRDefault="00610A29" w:rsidP="00323E80">
            <w:pPr>
              <w:widowControl w:val="0"/>
              <w:jc w:val="center"/>
              <w:rPr>
                <w:lang w:val="vi-VN"/>
              </w:rPr>
            </w:pPr>
            <w:r w:rsidRPr="00F624E8">
              <w:rPr>
                <w:lang w:val="vi-VN"/>
              </w:rPr>
              <w:t>6.1</w:t>
            </w:r>
          </w:p>
        </w:tc>
        <w:tc>
          <w:tcPr>
            <w:tcW w:w="2568" w:type="pct"/>
            <w:tcBorders>
              <w:top w:val="single" w:sz="4" w:space="0" w:color="000000"/>
              <w:left w:val="single" w:sz="4" w:space="0" w:color="000000"/>
              <w:bottom w:val="single" w:sz="4" w:space="0" w:color="000000"/>
              <w:right w:val="single" w:sz="4" w:space="0" w:color="000000"/>
            </w:tcBorders>
            <w:hideMark/>
          </w:tcPr>
          <w:p w14:paraId="68D06E70" w14:textId="77777777" w:rsidR="00610A29" w:rsidRPr="00F624E8" w:rsidRDefault="00610A29" w:rsidP="00323E80">
            <w:pPr>
              <w:widowControl w:val="0"/>
              <w:ind w:left="138" w:right="141"/>
              <w:rPr>
                <w:lang w:val="vi-VN"/>
              </w:rPr>
            </w:pPr>
            <w:r w:rsidRPr="00F624E8">
              <w:rPr>
                <w:lang w:val="vi-VN"/>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1F299C6D" w14:textId="77777777" w:rsidR="00610A29" w:rsidRPr="00F624E8" w:rsidRDefault="00610A29" w:rsidP="00323E80">
            <w:pPr>
              <w:widowControl w:val="0"/>
              <w:ind w:left="143" w:right="34"/>
              <w:rPr>
                <w:lang w:val="vi-VN"/>
              </w:rPr>
            </w:pPr>
          </w:p>
          <w:p w14:paraId="1A62BDFE" w14:textId="77777777" w:rsidR="00610A29" w:rsidRPr="00F624E8" w:rsidRDefault="00610A29" w:rsidP="00323E80">
            <w:pPr>
              <w:widowControl w:val="0"/>
              <w:ind w:left="143" w:right="34"/>
              <w:rPr>
                <w:lang w:val="vi-VN"/>
              </w:rPr>
            </w:pPr>
          </w:p>
          <w:p w14:paraId="591F7C2F" w14:textId="77777777" w:rsidR="00610A29" w:rsidRPr="00F624E8" w:rsidRDefault="00610A29" w:rsidP="00323E80">
            <w:pPr>
              <w:widowControl w:val="0"/>
              <w:ind w:left="143" w:right="34"/>
              <w:rPr>
                <w:lang w:val="vi-VN"/>
              </w:rPr>
            </w:pPr>
          </w:p>
        </w:tc>
      </w:tr>
      <w:tr w:rsidR="00610A29" w:rsidRPr="00F624E8" w14:paraId="322CB81A"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22B3E51A" w14:textId="77777777" w:rsidR="00610A29" w:rsidRPr="00F624E8" w:rsidRDefault="00610A29" w:rsidP="00323E80">
            <w:pPr>
              <w:pStyle w:val="TableParagraph"/>
              <w:spacing w:before="0"/>
              <w:rPr>
                <w:sz w:val="28"/>
                <w:szCs w:val="28"/>
                <w:lang w:val="vi-VN"/>
              </w:rPr>
            </w:pPr>
          </w:p>
          <w:p w14:paraId="6A68E51E" w14:textId="77777777" w:rsidR="00610A29" w:rsidRPr="00F624E8" w:rsidRDefault="00610A29" w:rsidP="00323E80">
            <w:pPr>
              <w:pStyle w:val="TableParagraph"/>
              <w:spacing w:before="0"/>
              <w:rPr>
                <w:sz w:val="28"/>
                <w:szCs w:val="28"/>
                <w:lang w:val="vi-VN"/>
              </w:rPr>
            </w:pPr>
          </w:p>
          <w:p w14:paraId="552AA576" w14:textId="77777777" w:rsidR="00610A29" w:rsidRPr="00F624E8" w:rsidRDefault="00610A29" w:rsidP="00323E80">
            <w:pPr>
              <w:widowControl w:val="0"/>
              <w:jc w:val="center"/>
            </w:pPr>
            <w:r w:rsidRPr="00F624E8">
              <w:rPr>
                <w:spacing w:val="-5"/>
                <w:lang w:val="vi-VN"/>
              </w:rPr>
              <w:t>6.</w:t>
            </w:r>
            <w:r w:rsidRPr="00F624E8">
              <w:rPr>
                <w:spacing w:val="-5"/>
              </w:rPr>
              <w:t>2</w:t>
            </w:r>
          </w:p>
        </w:tc>
        <w:tc>
          <w:tcPr>
            <w:tcW w:w="2568" w:type="pct"/>
            <w:tcBorders>
              <w:top w:val="single" w:sz="4" w:space="0" w:color="000000"/>
              <w:left w:val="single" w:sz="4" w:space="0" w:color="000000"/>
              <w:bottom w:val="single" w:sz="4" w:space="0" w:color="000000"/>
              <w:right w:val="single" w:sz="4" w:space="0" w:color="000000"/>
            </w:tcBorders>
          </w:tcPr>
          <w:p w14:paraId="601A797B" w14:textId="77777777" w:rsidR="00610A29" w:rsidRPr="00F624E8" w:rsidRDefault="00610A29" w:rsidP="00323E80">
            <w:pPr>
              <w:widowControl w:val="0"/>
              <w:ind w:left="138" w:right="141"/>
              <w:rPr>
                <w:lang w:val="vi-VN"/>
              </w:rPr>
            </w:pPr>
            <w:r w:rsidRPr="00F624E8">
              <w:rPr>
                <w:lang w:val="vi-VN"/>
              </w:rPr>
              <w:t>Giáp buộc được tạo dạng trước (preform) để có thể áp trực tiếp lên dây dẫn mà không cần dụng cụ lắp đặt,</w:t>
            </w:r>
            <w:r w:rsidRPr="00F624E8">
              <w:rPr>
                <w:spacing w:val="-3"/>
                <w:lang w:val="vi-VN"/>
              </w:rPr>
              <w:t xml:space="preserve"> </w:t>
            </w:r>
            <w:r w:rsidRPr="00F624E8">
              <w:rPr>
                <w:lang w:val="vi-VN"/>
              </w:rPr>
              <w:t>không</w:t>
            </w:r>
            <w:r w:rsidRPr="00F624E8">
              <w:rPr>
                <w:spacing w:val="-2"/>
                <w:lang w:val="vi-VN"/>
              </w:rPr>
              <w:t xml:space="preserve"> </w:t>
            </w:r>
            <w:r w:rsidRPr="00F624E8">
              <w:rPr>
                <w:lang w:val="vi-VN"/>
              </w:rPr>
              <w:t>làm</w:t>
            </w:r>
            <w:r w:rsidRPr="00F624E8">
              <w:rPr>
                <w:spacing w:val="-4"/>
                <w:lang w:val="vi-VN"/>
              </w:rPr>
              <w:t xml:space="preserve"> </w:t>
            </w:r>
            <w:r w:rsidRPr="00F624E8">
              <w:rPr>
                <w:lang w:val="vi-VN"/>
              </w:rPr>
              <w:t>hư</w:t>
            </w:r>
            <w:r w:rsidRPr="00F624E8">
              <w:rPr>
                <w:spacing w:val="-3"/>
                <w:lang w:val="vi-VN"/>
              </w:rPr>
              <w:t xml:space="preserve"> </w:t>
            </w:r>
            <w:r w:rsidRPr="00F624E8">
              <w:rPr>
                <w:lang w:val="vi-VN"/>
              </w:rPr>
              <w:t>hỏng</w:t>
            </w:r>
            <w:r w:rsidRPr="00F624E8">
              <w:rPr>
                <w:spacing w:val="-2"/>
                <w:lang w:val="vi-VN"/>
              </w:rPr>
              <w:t xml:space="preserve"> </w:t>
            </w:r>
            <w:r w:rsidRPr="00F624E8">
              <w:rPr>
                <w:lang w:val="vi-VN"/>
              </w:rPr>
              <w:t>dây</w:t>
            </w:r>
            <w:r w:rsidRPr="00F624E8">
              <w:rPr>
                <w:spacing w:val="-2"/>
                <w:lang w:val="vi-VN"/>
              </w:rPr>
              <w:t xml:space="preserve"> </w:t>
            </w:r>
            <w:r w:rsidRPr="00F624E8">
              <w:rPr>
                <w:lang w:val="vi-VN"/>
              </w:rPr>
              <w:t>dẫn,</w:t>
            </w:r>
            <w:r w:rsidRPr="00F624E8">
              <w:rPr>
                <w:spacing w:val="-3"/>
                <w:lang w:val="vi-VN"/>
              </w:rPr>
              <w:t xml:space="preserve"> </w:t>
            </w:r>
            <w:r w:rsidRPr="00F624E8">
              <w:rPr>
                <w:lang w:val="vi-VN"/>
              </w:rPr>
              <w:t>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72B346D0" w14:textId="77777777" w:rsidR="00610A29" w:rsidRPr="00F624E8" w:rsidRDefault="00610A29" w:rsidP="00323E80">
            <w:pPr>
              <w:pStyle w:val="TableParagraph"/>
              <w:spacing w:before="0"/>
              <w:rPr>
                <w:sz w:val="28"/>
                <w:szCs w:val="28"/>
                <w:lang w:val="vi-VN"/>
              </w:rPr>
            </w:pPr>
          </w:p>
          <w:p w14:paraId="62B07F50" w14:textId="77777777" w:rsidR="00610A29" w:rsidRPr="00F624E8" w:rsidRDefault="00610A29" w:rsidP="00323E80">
            <w:pPr>
              <w:pStyle w:val="TableParagraph"/>
              <w:spacing w:before="0"/>
              <w:rPr>
                <w:sz w:val="28"/>
                <w:szCs w:val="28"/>
                <w:lang w:val="vi-VN"/>
              </w:rPr>
            </w:pPr>
          </w:p>
          <w:p w14:paraId="281113AE" w14:textId="77777777" w:rsidR="00610A29" w:rsidRPr="00F624E8" w:rsidRDefault="00610A29" w:rsidP="00323E80">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610A29" w:rsidRPr="00F624E8" w14:paraId="21E9E66B"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789F98A1" w14:textId="77777777" w:rsidR="00610A29" w:rsidRPr="00F624E8" w:rsidRDefault="00610A29" w:rsidP="00323E80">
            <w:pPr>
              <w:pStyle w:val="TableParagraph"/>
              <w:spacing w:before="0"/>
              <w:rPr>
                <w:sz w:val="28"/>
                <w:szCs w:val="28"/>
                <w:lang w:val="vi-VN"/>
              </w:rPr>
            </w:pPr>
          </w:p>
          <w:p w14:paraId="1DAF5ADE" w14:textId="77777777" w:rsidR="00610A29" w:rsidRPr="00F624E8" w:rsidRDefault="00610A29" w:rsidP="00323E80">
            <w:pPr>
              <w:pStyle w:val="TableParagraph"/>
              <w:spacing w:before="0"/>
              <w:rPr>
                <w:sz w:val="28"/>
                <w:szCs w:val="28"/>
                <w:lang w:val="vi-VN"/>
              </w:rPr>
            </w:pPr>
          </w:p>
          <w:p w14:paraId="6B3DAC38" w14:textId="77777777" w:rsidR="00610A29" w:rsidRPr="00F624E8" w:rsidRDefault="00610A29" w:rsidP="00323E80">
            <w:pPr>
              <w:widowControl w:val="0"/>
              <w:jc w:val="center"/>
            </w:pPr>
            <w:r w:rsidRPr="00F624E8">
              <w:rPr>
                <w:spacing w:val="-5"/>
                <w:lang w:val="vi-VN"/>
              </w:rPr>
              <w:t>6.</w:t>
            </w:r>
            <w:r w:rsidRPr="00F624E8">
              <w:rPr>
                <w:spacing w:val="-5"/>
              </w:rPr>
              <w:t>3</w:t>
            </w:r>
          </w:p>
        </w:tc>
        <w:tc>
          <w:tcPr>
            <w:tcW w:w="2568" w:type="pct"/>
            <w:tcBorders>
              <w:top w:val="single" w:sz="4" w:space="0" w:color="000000"/>
              <w:left w:val="single" w:sz="4" w:space="0" w:color="000000"/>
              <w:bottom w:val="single" w:sz="4" w:space="0" w:color="000000"/>
              <w:right w:val="single" w:sz="4" w:space="0" w:color="000000"/>
            </w:tcBorders>
          </w:tcPr>
          <w:p w14:paraId="3804DBAD" w14:textId="77777777" w:rsidR="00610A29" w:rsidRPr="00F624E8" w:rsidRDefault="00610A29" w:rsidP="00323E80">
            <w:pPr>
              <w:widowControl w:val="0"/>
              <w:ind w:left="138" w:right="141"/>
              <w:rPr>
                <w:lang w:val="vi-VN"/>
              </w:rPr>
            </w:pPr>
            <w:r w:rsidRPr="00F624E8">
              <w:rPr>
                <w:lang w:val="vi-VN"/>
              </w:rPr>
              <w:t>Giáp buộc phải được thiết kế phù hợp</w:t>
            </w:r>
            <w:r w:rsidRPr="00F624E8">
              <w:rPr>
                <w:spacing w:val="-12"/>
                <w:lang w:val="vi-VN"/>
              </w:rPr>
              <w:t xml:space="preserve"> </w:t>
            </w:r>
            <w:r w:rsidRPr="00F624E8">
              <w:rPr>
                <w:lang w:val="vi-VN"/>
              </w:rPr>
              <w:t>với</w:t>
            </w:r>
            <w:r w:rsidRPr="00F624E8">
              <w:rPr>
                <w:spacing w:val="-12"/>
                <w:lang w:val="vi-VN"/>
              </w:rPr>
              <w:t xml:space="preserve"> </w:t>
            </w:r>
            <w:r w:rsidRPr="00F624E8">
              <w:rPr>
                <w:lang w:val="vi-VN"/>
              </w:rPr>
              <w:t>các</w:t>
            </w:r>
            <w:r w:rsidRPr="00F624E8">
              <w:rPr>
                <w:spacing w:val="-13"/>
                <w:lang w:val="vi-VN"/>
              </w:rPr>
              <w:t xml:space="preserve"> </w:t>
            </w:r>
            <w:r w:rsidRPr="00F624E8">
              <w:rPr>
                <w:lang w:val="vi-VN"/>
              </w:rPr>
              <w:t>yêu</w:t>
            </w:r>
            <w:r w:rsidRPr="00F624E8">
              <w:rPr>
                <w:spacing w:val="-12"/>
                <w:lang w:val="vi-VN"/>
              </w:rPr>
              <w:t xml:space="preserve"> </w:t>
            </w:r>
            <w:r w:rsidRPr="00F624E8">
              <w:rPr>
                <w:lang w:val="vi-VN"/>
              </w:rPr>
              <w:t>cầu</w:t>
            </w:r>
            <w:r w:rsidRPr="00F624E8">
              <w:rPr>
                <w:spacing w:val="-12"/>
                <w:lang w:val="vi-VN"/>
              </w:rPr>
              <w:t xml:space="preserve"> </w:t>
            </w:r>
            <w:r w:rsidRPr="00F624E8">
              <w:rPr>
                <w:lang w:val="vi-VN"/>
              </w:rPr>
              <w:t>thử</w:t>
            </w:r>
            <w:r w:rsidRPr="00F624E8">
              <w:rPr>
                <w:spacing w:val="-14"/>
                <w:lang w:val="vi-VN"/>
              </w:rPr>
              <w:t xml:space="preserve"> </w:t>
            </w:r>
            <w:r w:rsidRPr="00F624E8">
              <w:rPr>
                <w:lang w:val="vi-VN"/>
              </w:rPr>
              <w:t>nghiệm</w:t>
            </w:r>
            <w:r w:rsidRPr="00F624E8">
              <w:rPr>
                <w:spacing w:val="-13"/>
                <w:lang w:val="vi-VN"/>
              </w:rPr>
              <w:t xml:space="preserve"> </w:t>
            </w:r>
            <w:r w:rsidRPr="00F624E8">
              <w:rPr>
                <w:lang w:val="vi-VN"/>
              </w:rPr>
              <w:t>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2D6C5517" w14:textId="77777777" w:rsidR="00610A29" w:rsidRPr="00F624E8" w:rsidRDefault="00610A29" w:rsidP="00323E80">
            <w:pPr>
              <w:pStyle w:val="TableParagraph"/>
              <w:spacing w:before="0"/>
              <w:rPr>
                <w:sz w:val="28"/>
                <w:szCs w:val="28"/>
                <w:lang w:val="vi-VN"/>
              </w:rPr>
            </w:pPr>
          </w:p>
          <w:p w14:paraId="300913A5" w14:textId="77777777" w:rsidR="00610A29" w:rsidRPr="00F624E8" w:rsidRDefault="00610A29" w:rsidP="00323E80">
            <w:pPr>
              <w:pStyle w:val="TableParagraph"/>
              <w:spacing w:before="0"/>
              <w:rPr>
                <w:sz w:val="28"/>
                <w:szCs w:val="28"/>
                <w:lang w:val="vi-VN"/>
              </w:rPr>
            </w:pPr>
          </w:p>
          <w:p w14:paraId="674374EF" w14:textId="77777777" w:rsidR="00610A29" w:rsidRPr="00F624E8" w:rsidRDefault="00610A29" w:rsidP="00323E80">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610A29" w:rsidRPr="00F624E8" w14:paraId="766EB2FA"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2539586F" w14:textId="77777777" w:rsidR="00610A29" w:rsidRPr="00F624E8" w:rsidRDefault="00610A29" w:rsidP="00323E80">
            <w:pPr>
              <w:pStyle w:val="TableParagraph"/>
              <w:spacing w:before="0"/>
              <w:rPr>
                <w:sz w:val="28"/>
                <w:szCs w:val="28"/>
                <w:lang w:val="vi-VN"/>
              </w:rPr>
            </w:pPr>
          </w:p>
          <w:p w14:paraId="240271B1" w14:textId="77777777" w:rsidR="00610A29" w:rsidRPr="00F624E8" w:rsidRDefault="00610A29" w:rsidP="00323E80">
            <w:pPr>
              <w:pStyle w:val="TableParagraph"/>
              <w:spacing w:before="0"/>
              <w:rPr>
                <w:sz w:val="28"/>
                <w:szCs w:val="28"/>
                <w:lang w:val="vi-VN"/>
              </w:rPr>
            </w:pPr>
          </w:p>
          <w:p w14:paraId="0CD06533" w14:textId="77777777" w:rsidR="00610A29" w:rsidRPr="00F624E8" w:rsidRDefault="00610A29" w:rsidP="00323E80">
            <w:pPr>
              <w:pStyle w:val="TableParagraph"/>
              <w:spacing w:before="0"/>
              <w:rPr>
                <w:sz w:val="28"/>
                <w:szCs w:val="28"/>
                <w:lang w:val="vi-VN"/>
              </w:rPr>
            </w:pPr>
          </w:p>
          <w:p w14:paraId="31C71D76" w14:textId="77777777" w:rsidR="00610A29" w:rsidRPr="00F624E8" w:rsidRDefault="00610A29" w:rsidP="00323E80">
            <w:pPr>
              <w:pStyle w:val="TableParagraph"/>
              <w:spacing w:before="0"/>
              <w:rPr>
                <w:sz w:val="28"/>
                <w:szCs w:val="28"/>
                <w:lang w:val="vi-VN"/>
              </w:rPr>
            </w:pPr>
          </w:p>
          <w:p w14:paraId="3EC1F9BB" w14:textId="77777777" w:rsidR="00610A29" w:rsidRPr="00F624E8" w:rsidRDefault="00610A29" w:rsidP="00323E80">
            <w:pPr>
              <w:pStyle w:val="TableParagraph"/>
              <w:spacing w:before="0"/>
              <w:rPr>
                <w:sz w:val="28"/>
                <w:szCs w:val="28"/>
                <w:lang w:val="vi-VN"/>
              </w:rPr>
            </w:pPr>
          </w:p>
          <w:p w14:paraId="329647D0" w14:textId="77777777" w:rsidR="00610A29" w:rsidRPr="00F624E8" w:rsidRDefault="00610A29" w:rsidP="00323E80">
            <w:pPr>
              <w:pStyle w:val="TableParagraph"/>
              <w:spacing w:before="0"/>
              <w:rPr>
                <w:sz w:val="28"/>
                <w:szCs w:val="28"/>
                <w:lang w:val="vi-VN"/>
              </w:rPr>
            </w:pPr>
          </w:p>
          <w:p w14:paraId="4A4DB7F9" w14:textId="77777777" w:rsidR="00610A29" w:rsidRPr="00F624E8" w:rsidRDefault="00610A29" w:rsidP="00323E80">
            <w:pPr>
              <w:pStyle w:val="TableParagraph"/>
              <w:spacing w:before="0"/>
              <w:rPr>
                <w:sz w:val="28"/>
                <w:szCs w:val="28"/>
                <w:lang w:val="vi-VN"/>
              </w:rPr>
            </w:pPr>
          </w:p>
          <w:p w14:paraId="2297BB41" w14:textId="77777777" w:rsidR="00610A29" w:rsidRPr="00F624E8" w:rsidRDefault="00610A29" w:rsidP="00323E80">
            <w:pPr>
              <w:widowControl w:val="0"/>
              <w:jc w:val="center"/>
            </w:pPr>
            <w:r w:rsidRPr="00F624E8">
              <w:rPr>
                <w:spacing w:val="-5"/>
                <w:lang w:val="vi-VN"/>
              </w:rPr>
              <w:t>6.</w:t>
            </w:r>
            <w:r w:rsidRPr="00F624E8">
              <w:rPr>
                <w:spacing w:val="-5"/>
              </w:rPr>
              <w:t>4</w:t>
            </w:r>
          </w:p>
        </w:tc>
        <w:tc>
          <w:tcPr>
            <w:tcW w:w="2568" w:type="pct"/>
            <w:tcBorders>
              <w:top w:val="single" w:sz="4" w:space="0" w:color="000000"/>
              <w:left w:val="single" w:sz="4" w:space="0" w:color="000000"/>
              <w:bottom w:val="single" w:sz="4" w:space="0" w:color="000000"/>
              <w:right w:val="single" w:sz="4" w:space="0" w:color="000000"/>
            </w:tcBorders>
          </w:tcPr>
          <w:p w14:paraId="31F76064" w14:textId="77777777" w:rsidR="00610A29" w:rsidRPr="00F624E8" w:rsidRDefault="00610A29" w:rsidP="00323E80">
            <w:pPr>
              <w:pStyle w:val="TableParagraph"/>
              <w:spacing w:before="0"/>
              <w:ind w:left="107"/>
              <w:jc w:val="both"/>
              <w:rPr>
                <w:sz w:val="28"/>
                <w:szCs w:val="28"/>
                <w:lang w:val="vi-VN"/>
              </w:rPr>
            </w:pPr>
            <w:r w:rsidRPr="00F624E8">
              <w:rPr>
                <w:sz w:val="28"/>
                <w:szCs w:val="28"/>
                <w:lang w:val="vi-VN"/>
              </w:rPr>
              <w:t>Vật</w:t>
            </w:r>
            <w:r w:rsidRPr="00F624E8">
              <w:rPr>
                <w:spacing w:val="-4"/>
                <w:sz w:val="28"/>
                <w:szCs w:val="28"/>
                <w:lang w:val="vi-VN"/>
              </w:rPr>
              <w:t xml:space="preserve"> </w:t>
            </w:r>
            <w:r w:rsidRPr="00F624E8">
              <w:rPr>
                <w:sz w:val="28"/>
                <w:szCs w:val="28"/>
                <w:lang w:val="vi-VN"/>
              </w:rPr>
              <w:t>liệu</w:t>
            </w:r>
            <w:r w:rsidRPr="00F624E8">
              <w:rPr>
                <w:spacing w:val="-2"/>
                <w:sz w:val="28"/>
                <w:szCs w:val="28"/>
                <w:lang w:val="vi-VN"/>
              </w:rPr>
              <w:t xml:space="preserve"> </w:t>
            </w:r>
            <w:r w:rsidRPr="00F624E8">
              <w:rPr>
                <w:sz w:val="28"/>
                <w:szCs w:val="28"/>
                <w:lang w:val="vi-VN"/>
              </w:rPr>
              <w:t>cấu</w:t>
            </w:r>
            <w:r w:rsidRPr="00F624E8">
              <w:rPr>
                <w:spacing w:val="-4"/>
                <w:sz w:val="28"/>
                <w:szCs w:val="28"/>
                <w:lang w:val="vi-VN"/>
              </w:rPr>
              <w:t xml:space="preserve"> tạo:</w:t>
            </w:r>
          </w:p>
          <w:p w14:paraId="7A39A382" w14:textId="77777777" w:rsidR="00610A29" w:rsidRPr="00F624E8" w:rsidRDefault="00610A29" w:rsidP="00610A29">
            <w:pPr>
              <w:pStyle w:val="TableParagraph"/>
              <w:numPr>
                <w:ilvl w:val="0"/>
                <w:numId w:val="105"/>
              </w:numPr>
              <w:tabs>
                <w:tab w:val="left" w:pos="368"/>
              </w:tabs>
              <w:spacing w:before="0"/>
              <w:ind w:right="101" w:firstLine="0"/>
              <w:jc w:val="both"/>
              <w:rPr>
                <w:sz w:val="28"/>
                <w:szCs w:val="28"/>
                <w:lang w:val="vi-VN"/>
              </w:rPr>
            </w:pPr>
            <w:r w:rsidRPr="00F624E8">
              <w:rPr>
                <w:sz w:val="28"/>
                <w:szCs w:val="28"/>
                <w:lang w:val="vi-VN"/>
              </w:rPr>
              <w:t>Giáp buộc bằng vật liệu composite bọc bán dẫn được sử dụng cho các dây dẫn</w:t>
            </w:r>
            <w:r w:rsidRPr="00F624E8">
              <w:rPr>
                <w:spacing w:val="-1"/>
                <w:sz w:val="28"/>
                <w:szCs w:val="28"/>
                <w:lang w:val="vi-VN"/>
              </w:rPr>
              <w:t xml:space="preserve"> </w:t>
            </w:r>
            <w:r w:rsidRPr="00F624E8">
              <w:rPr>
                <w:sz w:val="28"/>
                <w:szCs w:val="28"/>
                <w:lang w:val="vi-VN"/>
              </w:rPr>
              <w:t>bọc,</w:t>
            </w:r>
            <w:r w:rsidRPr="00F624E8">
              <w:rPr>
                <w:spacing w:val="-1"/>
                <w:sz w:val="28"/>
                <w:szCs w:val="28"/>
                <w:lang w:val="vi-VN"/>
              </w:rPr>
              <w:t xml:space="preserve"> </w:t>
            </w:r>
            <w:r w:rsidRPr="00F624E8">
              <w:rPr>
                <w:sz w:val="28"/>
                <w:szCs w:val="28"/>
                <w:lang w:val="vi-VN"/>
              </w:rPr>
              <w:t>đảm bảo giáp buộc đạt được khả năng chịu sức căng của loại dây sử dụng.</w:t>
            </w:r>
          </w:p>
          <w:p w14:paraId="1042A180" w14:textId="77777777" w:rsidR="00610A29" w:rsidRPr="00F624E8" w:rsidRDefault="00610A29" w:rsidP="00610A29">
            <w:pPr>
              <w:pStyle w:val="TableParagraph"/>
              <w:numPr>
                <w:ilvl w:val="0"/>
                <w:numId w:val="105"/>
              </w:numPr>
              <w:tabs>
                <w:tab w:val="left" w:pos="368"/>
              </w:tabs>
              <w:spacing w:before="0"/>
              <w:ind w:right="102" w:firstLine="0"/>
              <w:jc w:val="both"/>
              <w:rPr>
                <w:sz w:val="28"/>
                <w:szCs w:val="28"/>
                <w:lang w:val="vi-VN"/>
              </w:rPr>
            </w:pPr>
            <w:r w:rsidRPr="00F624E8">
              <w:rPr>
                <w:sz w:val="28"/>
                <w:szCs w:val="28"/>
                <w:lang w:val="vi-VN"/>
              </w:rPr>
              <w:t>Các</w:t>
            </w:r>
            <w:r w:rsidRPr="00F624E8">
              <w:rPr>
                <w:spacing w:val="-9"/>
                <w:sz w:val="28"/>
                <w:szCs w:val="28"/>
                <w:lang w:val="vi-VN"/>
              </w:rPr>
              <w:t xml:space="preserve"> </w:t>
            </w:r>
            <w:r w:rsidRPr="00F624E8">
              <w:rPr>
                <w:sz w:val="28"/>
                <w:szCs w:val="28"/>
                <w:lang w:val="vi-VN"/>
              </w:rPr>
              <w:t>thành</w:t>
            </w:r>
            <w:r w:rsidRPr="00F624E8">
              <w:rPr>
                <w:spacing w:val="-9"/>
                <w:sz w:val="28"/>
                <w:szCs w:val="28"/>
                <w:lang w:val="vi-VN"/>
              </w:rPr>
              <w:t xml:space="preserve"> </w:t>
            </w:r>
            <w:r w:rsidRPr="00F624E8">
              <w:rPr>
                <w:sz w:val="28"/>
                <w:szCs w:val="28"/>
                <w:lang w:val="vi-VN"/>
              </w:rPr>
              <w:t>phần</w:t>
            </w:r>
            <w:r w:rsidRPr="00F624E8">
              <w:rPr>
                <w:spacing w:val="-9"/>
                <w:sz w:val="28"/>
                <w:szCs w:val="28"/>
                <w:lang w:val="vi-VN"/>
              </w:rPr>
              <w:t xml:space="preserve"> </w:t>
            </w:r>
            <w:r w:rsidRPr="00F624E8">
              <w:rPr>
                <w:sz w:val="28"/>
                <w:szCs w:val="28"/>
                <w:lang w:val="vi-VN"/>
              </w:rPr>
              <w:t>cấu</w:t>
            </w:r>
            <w:r w:rsidRPr="00F624E8">
              <w:rPr>
                <w:spacing w:val="-11"/>
                <w:sz w:val="28"/>
                <w:szCs w:val="28"/>
                <w:lang w:val="vi-VN"/>
              </w:rPr>
              <w:t xml:space="preserve"> </w:t>
            </w:r>
            <w:r w:rsidRPr="00F624E8">
              <w:rPr>
                <w:sz w:val="28"/>
                <w:szCs w:val="28"/>
                <w:lang w:val="vi-VN"/>
              </w:rPr>
              <w:t>tạo</w:t>
            </w:r>
            <w:r w:rsidRPr="00F624E8">
              <w:rPr>
                <w:spacing w:val="-11"/>
                <w:sz w:val="28"/>
                <w:szCs w:val="28"/>
                <w:lang w:val="vi-VN"/>
              </w:rPr>
              <w:t xml:space="preserve"> </w:t>
            </w:r>
            <w:r w:rsidRPr="00F624E8">
              <w:rPr>
                <w:sz w:val="28"/>
                <w:szCs w:val="28"/>
                <w:lang w:val="vi-VN"/>
              </w:rPr>
              <w:t>phải</w:t>
            </w:r>
            <w:r w:rsidRPr="00F624E8">
              <w:rPr>
                <w:spacing w:val="-11"/>
                <w:sz w:val="28"/>
                <w:szCs w:val="28"/>
                <w:lang w:val="vi-VN"/>
              </w:rPr>
              <w:t xml:space="preserve"> </w:t>
            </w:r>
            <w:r w:rsidRPr="00F624E8">
              <w:rPr>
                <w:sz w:val="28"/>
                <w:szCs w:val="28"/>
                <w:lang w:val="vi-VN"/>
              </w:rPr>
              <w:t>thích hợp với nhau và với dây dẫn mà chúng tiếp xúc.</w:t>
            </w:r>
          </w:p>
          <w:p w14:paraId="673A54EF" w14:textId="77777777" w:rsidR="00610A29" w:rsidRPr="00F624E8" w:rsidRDefault="00610A29" w:rsidP="00610A29">
            <w:pPr>
              <w:pStyle w:val="TableParagraph"/>
              <w:numPr>
                <w:ilvl w:val="0"/>
                <w:numId w:val="105"/>
              </w:numPr>
              <w:tabs>
                <w:tab w:val="left" w:pos="368"/>
              </w:tabs>
              <w:spacing w:before="0"/>
              <w:ind w:right="101" w:firstLine="0"/>
              <w:jc w:val="both"/>
              <w:rPr>
                <w:sz w:val="28"/>
                <w:szCs w:val="28"/>
                <w:lang w:val="vi-VN"/>
              </w:rPr>
            </w:pPr>
            <w:r w:rsidRPr="00F624E8">
              <w:rPr>
                <w:sz w:val="28"/>
                <w:szCs w:val="28"/>
                <w:lang w:val="vi-VN"/>
              </w:rPr>
              <w:t>Các vật liệu nhựa composite và bán dẫn phải chịu được các hiện tượng</w:t>
            </w:r>
            <w:r w:rsidRPr="00F624E8">
              <w:rPr>
                <w:spacing w:val="-4"/>
                <w:sz w:val="28"/>
                <w:szCs w:val="28"/>
                <w:lang w:val="vi-VN"/>
              </w:rPr>
              <w:t xml:space="preserve"> </w:t>
            </w:r>
            <w:r w:rsidRPr="00F624E8">
              <w:rPr>
                <w:sz w:val="28"/>
                <w:szCs w:val="28"/>
                <w:lang w:val="vi-VN"/>
              </w:rPr>
              <w:t>ăn</w:t>
            </w:r>
            <w:r w:rsidRPr="00F624E8">
              <w:rPr>
                <w:spacing w:val="-6"/>
                <w:sz w:val="28"/>
                <w:szCs w:val="28"/>
                <w:lang w:val="vi-VN"/>
              </w:rPr>
              <w:t xml:space="preserve"> </w:t>
            </w:r>
            <w:r w:rsidRPr="00F624E8">
              <w:rPr>
                <w:sz w:val="28"/>
                <w:szCs w:val="28"/>
                <w:lang w:val="vi-VN"/>
              </w:rPr>
              <w:t>mòn</w:t>
            </w:r>
            <w:r w:rsidRPr="00F624E8">
              <w:rPr>
                <w:spacing w:val="-6"/>
                <w:sz w:val="28"/>
                <w:szCs w:val="28"/>
                <w:lang w:val="vi-VN"/>
              </w:rPr>
              <w:t xml:space="preserve"> </w:t>
            </w:r>
            <w:r w:rsidRPr="00F624E8">
              <w:rPr>
                <w:sz w:val="28"/>
                <w:szCs w:val="28"/>
                <w:lang w:val="vi-VN"/>
              </w:rPr>
              <w:t>do</w:t>
            </w:r>
            <w:r w:rsidRPr="00F624E8">
              <w:rPr>
                <w:spacing w:val="-1"/>
                <w:sz w:val="28"/>
                <w:szCs w:val="28"/>
                <w:lang w:val="vi-VN"/>
              </w:rPr>
              <w:t xml:space="preserve"> </w:t>
            </w:r>
            <w:r w:rsidRPr="00F624E8">
              <w:rPr>
                <w:sz w:val="28"/>
                <w:szCs w:val="28"/>
                <w:lang w:val="vi-VN"/>
              </w:rPr>
              <w:t>môi</w:t>
            </w:r>
            <w:r w:rsidRPr="00F624E8">
              <w:rPr>
                <w:spacing w:val="-4"/>
                <w:sz w:val="28"/>
                <w:szCs w:val="28"/>
                <w:lang w:val="vi-VN"/>
              </w:rPr>
              <w:t xml:space="preserve"> </w:t>
            </w:r>
            <w:r w:rsidRPr="00F624E8">
              <w:rPr>
                <w:sz w:val="28"/>
                <w:szCs w:val="28"/>
                <w:lang w:val="vi-VN"/>
              </w:rPr>
              <w:t>trường</w:t>
            </w:r>
            <w:r w:rsidRPr="00F624E8">
              <w:rPr>
                <w:spacing w:val="-4"/>
                <w:sz w:val="28"/>
                <w:szCs w:val="28"/>
                <w:lang w:val="vi-VN"/>
              </w:rPr>
              <w:t xml:space="preserve"> </w:t>
            </w:r>
            <w:r w:rsidRPr="00F624E8">
              <w:rPr>
                <w:sz w:val="28"/>
                <w:szCs w:val="28"/>
                <w:lang w:val="vi-VN"/>
              </w:rPr>
              <w:t>và</w:t>
            </w:r>
            <w:r w:rsidRPr="00F624E8">
              <w:rPr>
                <w:spacing w:val="-2"/>
                <w:sz w:val="28"/>
                <w:szCs w:val="28"/>
                <w:lang w:val="vi-VN"/>
              </w:rPr>
              <w:t xml:space="preserve"> </w:t>
            </w:r>
            <w:r w:rsidRPr="00F624E8">
              <w:rPr>
                <w:spacing w:val="-5"/>
                <w:sz w:val="28"/>
                <w:szCs w:val="28"/>
                <w:lang w:val="vi-VN"/>
              </w:rPr>
              <w:t>ảnh</w:t>
            </w:r>
          </w:p>
          <w:p w14:paraId="43D93FD2" w14:textId="77777777" w:rsidR="00610A29" w:rsidRPr="00F624E8" w:rsidRDefault="00610A29" w:rsidP="00323E80">
            <w:pPr>
              <w:widowControl w:val="0"/>
              <w:ind w:left="138" w:right="141"/>
              <w:rPr>
                <w:lang w:val="vi-VN"/>
              </w:rPr>
            </w:pPr>
            <w:r w:rsidRPr="00F624E8">
              <w:rPr>
                <w:lang w:val="vi-VN"/>
              </w:rPr>
              <w:t>hưởng</w:t>
            </w:r>
            <w:r w:rsidRPr="00F624E8">
              <w:rPr>
                <w:spacing w:val="-5"/>
                <w:lang w:val="vi-VN"/>
              </w:rPr>
              <w:t xml:space="preserve"> </w:t>
            </w:r>
            <w:r w:rsidRPr="00F624E8">
              <w:rPr>
                <w:lang w:val="vi-VN"/>
              </w:rPr>
              <w:t>bởi</w:t>
            </w:r>
            <w:r w:rsidRPr="00F624E8">
              <w:rPr>
                <w:spacing w:val="-4"/>
                <w:lang w:val="vi-VN"/>
              </w:rPr>
              <w:t xml:space="preserve"> </w:t>
            </w:r>
            <w:r w:rsidRPr="00F624E8">
              <w:rPr>
                <w:lang w:val="vi-VN"/>
              </w:rPr>
              <w:t>bức</w:t>
            </w:r>
            <w:r w:rsidRPr="00F624E8">
              <w:rPr>
                <w:spacing w:val="-2"/>
                <w:lang w:val="vi-VN"/>
              </w:rPr>
              <w:t xml:space="preserve"> </w:t>
            </w:r>
            <w:r w:rsidRPr="00F624E8">
              <w:rPr>
                <w:lang w:val="vi-VN"/>
              </w:rPr>
              <w:t>xạ</w:t>
            </w:r>
            <w:r w:rsidRPr="00F624E8">
              <w:rPr>
                <w:spacing w:val="-2"/>
                <w:lang w:val="vi-VN"/>
              </w:rPr>
              <w:t xml:space="preserve"> </w:t>
            </w:r>
            <w:r w:rsidRPr="00F624E8">
              <w:rPr>
                <w:lang w:val="vi-VN"/>
              </w:rPr>
              <w:t>mặt</w:t>
            </w:r>
            <w:r w:rsidRPr="00F624E8">
              <w:rPr>
                <w:spacing w:val="-1"/>
                <w:lang w:val="vi-VN"/>
              </w:rPr>
              <w:t xml:space="preserve"> </w:t>
            </w:r>
            <w:r w:rsidRPr="00F624E8">
              <w:rPr>
                <w:spacing w:val="-2"/>
                <w:lang w:val="vi-VN"/>
              </w:rPr>
              <w:t>trời.</w:t>
            </w:r>
          </w:p>
        </w:tc>
        <w:tc>
          <w:tcPr>
            <w:tcW w:w="1963" w:type="pct"/>
            <w:tcBorders>
              <w:top w:val="single" w:sz="4" w:space="0" w:color="000000"/>
              <w:left w:val="single" w:sz="4" w:space="0" w:color="000000"/>
              <w:bottom w:val="single" w:sz="4" w:space="0" w:color="000000"/>
              <w:right w:val="single" w:sz="4" w:space="0" w:color="000000"/>
            </w:tcBorders>
          </w:tcPr>
          <w:p w14:paraId="007243D1" w14:textId="77777777" w:rsidR="00610A29" w:rsidRPr="00F624E8" w:rsidRDefault="00610A29" w:rsidP="00323E80">
            <w:pPr>
              <w:pStyle w:val="TableParagraph"/>
              <w:spacing w:before="0"/>
              <w:rPr>
                <w:sz w:val="28"/>
                <w:szCs w:val="28"/>
                <w:lang w:val="vi-VN"/>
              </w:rPr>
            </w:pPr>
          </w:p>
          <w:p w14:paraId="3AA06B50" w14:textId="77777777" w:rsidR="00610A29" w:rsidRPr="00F624E8" w:rsidRDefault="00610A29" w:rsidP="00323E80">
            <w:pPr>
              <w:pStyle w:val="TableParagraph"/>
              <w:spacing w:before="0"/>
              <w:rPr>
                <w:sz w:val="28"/>
                <w:szCs w:val="28"/>
                <w:lang w:val="vi-VN"/>
              </w:rPr>
            </w:pPr>
          </w:p>
          <w:p w14:paraId="3741B35B" w14:textId="77777777" w:rsidR="00610A29" w:rsidRPr="00F624E8" w:rsidRDefault="00610A29" w:rsidP="00323E80">
            <w:pPr>
              <w:pStyle w:val="TableParagraph"/>
              <w:spacing w:before="0"/>
              <w:rPr>
                <w:sz w:val="28"/>
                <w:szCs w:val="28"/>
                <w:lang w:val="vi-VN"/>
              </w:rPr>
            </w:pPr>
          </w:p>
          <w:p w14:paraId="6E8A8073" w14:textId="77777777" w:rsidR="00610A29" w:rsidRPr="00F624E8" w:rsidRDefault="00610A29" w:rsidP="00323E80">
            <w:pPr>
              <w:pStyle w:val="TableParagraph"/>
              <w:spacing w:before="0"/>
              <w:rPr>
                <w:sz w:val="28"/>
                <w:szCs w:val="28"/>
                <w:lang w:val="vi-VN"/>
              </w:rPr>
            </w:pPr>
          </w:p>
          <w:p w14:paraId="526EA62D" w14:textId="77777777" w:rsidR="00610A29" w:rsidRPr="00F624E8" w:rsidRDefault="00610A29" w:rsidP="00323E80">
            <w:pPr>
              <w:pStyle w:val="TableParagraph"/>
              <w:spacing w:before="0"/>
              <w:rPr>
                <w:sz w:val="28"/>
                <w:szCs w:val="28"/>
                <w:lang w:val="vi-VN"/>
              </w:rPr>
            </w:pPr>
          </w:p>
          <w:p w14:paraId="79E9E37C" w14:textId="77777777" w:rsidR="00610A29" w:rsidRPr="00F624E8" w:rsidRDefault="00610A29" w:rsidP="00323E80">
            <w:pPr>
              <w:pStyle w:val="TableParagraph"/>
              <w:spacing w:before="0"/>
              <w:rPr>
                <w:sz w:val="28"/>
                <w:szCs w:val="28"/>
                <w:lang w:val="vi-VN"/>
              </w:rPr>
            </w:pPr>
          </w:p>
          <w:p w14:paraId="1CC915C4" w14:textId="77777777" w:rsidR="00610A29" w:rsidRPr="00F624E8" w:rsidRDefault="00610A29" w:rsidP="00323E80">
            <w:pPr>
              <w:pStyle w:val="TableParagraph"/>
              <w:spacing w:before="0"/>
              <w:rPr>
                <w:sz w:val="28"/>
                <w:szCs w:val="28"/>
                <w:lang w:val="vi-VN"/>
              </w:rPr>
            </w:pPr>
          </w:p>
          <w:p w14:paraId="6954D4A5" w14:textId="77777777" w:rsidR="00610A29" w:rsidRPr="00F624E8" w:rsidRDefault="00610A29" w:rsidP="00323E80">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r w:rsidR="00610A29" w:rsidRPr="00F624E8" w14:paraId="2EFE7EE5" w14:textId="77777777" w:rsidTr="00323E80">
        <w:trPr>
          <w:trHeight w:val="20"/>
        </w:trPr>
        <w:tc>
          <w:tcPr>
            <w:tcW w:w="469" w:type="pct"/>
            <w:tcBorders>
              <w:top w:val="single" w:sz="4" w:space="0" w:color="000000"/>
              <w:left w:val="single" w:sz="4" w:space="0" w:color="000000"/>
              <w:bottom w:val="single" w:sz="4" w:space="0" w:color="000000"/>
              <w:right w:val="single" w:sz="4" w:space="0" w:color="000000"/>
            </w:tcBorders>
          </w:tcPr>
          <w:p w14:paraId="0FD51663" w14:textId="77777777" w:rsidR="00610A29" w:rsidRPr="00F624E8" w:rsidRDefault="00610A29" w:rsidP="00323E80">
            <w:pPr>
              <w:pStyle w:val="TableParagraph"/>
              <w:spacing w:before="0"/>
              <w:rPr>
                <w:sz w:val="28"/>
                <w:szCs w:val="28"/>
                <w:lang w:val="vi-VN"/>
              </w:rPr>
            </w:pPr>
          </w:p>
          <w:p w14:paraId="7CC8874A" w14:textId="77777777" w:rsidR="00610A29" w:rsidRPr="00F624E8" w:rsidRDefault="00610A29" w:rsidP="00323E80">
            <w:pPr>
              <w:pStyle w:val="TableParagraph"/>
              <w:spacing w:before="0"/>
              <w:rPr>
                <w:sz w:val="28"/>
                <w:szCs w:val="28"/>
                <w:lang w:val="vi-VN"/>
              </w:rPr>
            </w:pPr>
          </w:p>
          <w:p w14:paraId="33FB0BFB" w14:textId="77777777" w:rsidR="00610A29" w:rsidRPr="00F624E8" w:rsidRDefault="00610A29" w:rsidP="00323E80">
            <w:pPr>
              <w:pStyle w:val="TableParagraph"/>
              <w:spacing w:before="0"/>
              <w:rPr>
                <w:sz w:val="28"/>
                <w:szCs w:val="28"/>
                <w:lang w:val="vi-VN"/>
              </w:rPr>
            </w:pPr>
          </w:p>
          <w:p w14:paraId="41077DD1" w14:textId="77777777" w:rsidR="00610A29" w:rsidRPr="00F624E8" w:rsidRDefault="00610A29" w:rsidP="00323E80">
            <w:pPr>
              <w:widowControl w:val="0"/>
              <w:jc w:val="center"/>
            </w:pPr>
            <w:r w:rsidRPr="00F624E8">
              <w:rPr>
                <w:spacing w:val="-5"/>
                <w:lang w:val="vi-VN"/>
              </w:rPr>
              <w:t>6.</w:t>
            </w:r>
            <w:r w:rsidRPr="00F624E8">
              <w:rPr>
                <w:spacing w:val="-5"/>
              </w:rPr>
              <w:t>5</w:t>
            </w:r>
          </w:p>
        </w:tc>
        <w:tc>
          <w:tcPr>
            <w:tcW w:w="2568" w:type="pct"/>
            <w:tcBorders>
              <w:top w:val="single" w:sz="4" w:space="0" w:color="000000"/>
              <w:left w:val="single" w:sz="4" w:space="0" w:color="000000"/>
              <w:bottom w:val="single" w:sz="4" w:space="0" w:color="000000"/>
              <w:right w:val="single" w:sz="4" w:space="0" w:color="000000"/>
            </w:tcBorders>
          </w:tcPr>
          <w:p w14:paraId="57728867" w14:textId="77777777" w:rsidR="00610A29" w:rsidRPr="00F624E8" w:rsidRDefault="00610A29" w:rsidP="00323E80">
            <w:pPr>
              <w:widowControl w:val="0"/>
              <w:ind w:left="138" w:right="141"/>
              <w:rPr>
                <w:lang w:val="vi-VN"/>
              </w:rPr>
            </w:pPr>
            <w:r w:rsidRPr="00F624E8">
              <w:rPr>
                <w:lang w:val="vi-VN"/>
              </w:rPr>
              <w:t>Giáp buộc phải có các ký hiệu chỉ mã</w:t>
            </w:r>
            <w:r w:rsidRPr="00F624E8">
              <w:rPr>
                <w:spacing w:val="-10"/>
                <w:lang w:val="vi-VN"/>
              </w:rPr>
              <w:t xml:space="preserve"> </w:t>
            </w:r>
            <w:r w:rsidRPr="00F624E8">
              <w:rPr>
                <w:lang w:val="vi-VN"/>
              </w:rPr>
              <w:t>hiệu</w:t>
            </w:r>
            <w:r w:rsidRPr="00F624E8">
              <w:rPr>
                <w:spacing w:val="-9"/>
                <w:lang w:val="vi-VN"/>
              </w:rPr>
              <w:t xml:space="preserve"> </w:t>
            </w:r>
            <w:r w:rsidRPr="00F624E8">
              <w:rPr>
                <w:lang w:val="vi-VN"/>
              </w:rPr>
              <w:t>của</w:t>
            </w:r>
            <w:r w:rsidRPr="00F624E8">
              <w:rPr>
                <w:spacing w:val="-11"/>
                <w:lang w:val="vi-VN"/>
              </w:rPr>
              <w:t xml:space="preserve"> </w:t>
            </w:r>
            <w:r w:rsidRPr="00F624E8">
              <w:rPr>
                <w:lang w:val="vi-VN"/>
              </w:rPr>
              <w:t>giáp</w:t>
            </w:r>
            <w:r w:rsidRPr="00F624E8">
              <w:rPr>
                <w:spacing w:val="-10"/>
                <w:lang w:val="vi-VN"/>
              </w:rPr>
              <w:t xml:space="preserve"> </w:t>
            </w:r>
            <w:r w:rsidRPr="00F624E8">
              <w:rPr>
                <w:lang w:val="vi-VN"/>
              </w:rPr>
              <w:t>buộc,</w:t>
            </w:r>
            <w:r w:rsidRPr="00F624E8">
              <w:rPr>
                <w:spacing w:val="-10"/>
                <w:lang w:val="vi-VN"/>
              </w:rPr>
              <w:t xml:space="preserve"> </w:t>
            </w:r>
            <w:r w:rsidRPr="00F624E8">
              <w:rPr>
                <w:lang w:val="vi-VN"/>
              </w:rPr>
              <w:t>cỡ</w:t>
            </w:r>
            <w:r w:rsidRPr="00F624E8">
              <w:rPr>
                <w:spacing w:val="-9"/>
                <w:lang w:val="vi-VN"/>
              </w:rPr>
              <w:t xml:space="preserve"> </w:t>
            </w:r>
            <w:r w:rsidRPr="00F624E8">
              <w:rPr>
                <w:lang w:val="vi-VN"/>
              </w:rPr>
              <w:t>dây</w:t>
            </w:r>
            <w:r w:rsidRPr="00F624E8">
              <w:rPr>
                <w:spacing w:val="-9"/>
                <w:lang w:val="vi-VN"/>
              </w:rPr>
              <w:t xml:space="preserve"> </w:t>
            </w:r>
            <w:r w:rsidRPr="00F624E8">
              <w:rPr>
                <w:lang w:val="vi-VN"/>
              </w:rPr>
              <w:t>và</w:t>
            </w:r>
            <w:r w:rsidRPr="00F624E8">
              <w:rPr>
                <w:spacing w:val="-10"/>
                <w:lang w:val="vi-VN"/>
              </w:rPr>
              <w:t xml:space="preserve"> </w:t>
            </w:r>
            <w:r w:rsidRPr="00F624E8">
              <w:rPr>
                <w:lang w:val="vi-VN"/>
              </w:rPr>
              <w:t>cổ sứ</w:t>
            </w:r>
            <w:r w:rsidRPr="00F624E8">
              <w:rPr>
                <w:spacing w:val="-12"/>
                <w:lang w:val="vi-VN"/>
              </w:rPr>
              <w:t xml:space="preserve"> </w:t>
            </w:r>
            <w:r w:rsidRPr="00F624E8">
              <w:rPr>
                <w:lang w:val="vi-VN"/>
              </w:rPr>
              <w:t>(đối</w:t>
            </w:r>
            <w:r w:rsidRPr="00F624E8">
              <w:rPr>
                <w:spacing w:val="-13"/>
                <w:lang w:val="vi-VN"/>
              </w:rPr>
              <w:t xml:space="preserve"> </w:t>
            </w:r>
            <w:r w:rsidRPr="00F624E8">
              <w:rPr>
                <w:lang w:val="vi-VN"/>
              </w:rPr>
              <w:t>với</w:t>
            </w:r>
            <w:r w:rsidRPr="00F624E8">
              <w:rPr>
                <w:spacing w:val="-12"/>
                <w:lang w:val="vi-VN"/>
              </w:rPr>
              <w:t xml:space="preserve"> </w:t>
            </w:r>
            <w:r w:rsidRPr="00F624E8">
              <w:rPr>
                <w:lang w:val="vi-VN"/>
              </w:rPr>
              <w:t>giáp</w:t>
            </w:r>
            <w:r w:rsidRPr="00F624E8">
              <w:rPr>
                <w:spacing w:val="-13"/>
                <w:lang w:val="vi-VN"/>
              </w:rPr>
              <w:t xml:space="preserve"> </w:t>
            </w:r>
            <w:r w:rsidRPr="00F624E8">
              <w:rPr>
                <w:lang w:val="vi-VN"/>
              </w:rPr>
              <w:t>buộc</w:t>
            </w:r>
            <w:r w:rsidRPr="00F624E8">
              <w:rPr>
                <w:spacing w:val="-16"/>
                <w:lang w:val="vi-VN"/>
              </w:rPr>
              <w:t xml:space="preserve"> </w:t>
            </w:r>
            <w:r w:rsidRPr="00F624E8">
              <w:rPr>
                <w:lang w:val="vi-VN"/>
              </w:rPr>
              <w:t>cổ</w:t>
            </w:r>
            <w:r w:rsidRPr="00F624E8">
              <w:rPr>
                <w:spacing w:val="-12"/>
                <w:lang w:val="vi-VN"/>
              </w:rPr>
              <w:t xml:space="preserve"> </w:t>
            </w:r>
            <w:r w:rsidRPr="00F624E8">
              <w:rPr>
                <w:lang w:val="vi-VN"/>
              </w:rPr>
              <w:t>sứ)</w:t>
            </w:r>
            <w:r w:rsidRPr="00F624E8">
              <w:rPr>
                <w:spacing w:val="-13"/>
                <w:lang w:val="vi-VN"/>
              </w:rPr>
              <w:t xml:space="preserve"> </w:t>
            </w:r>
            <w:r w:rsidRPr="00F624E8">
              <w:rPr>
                <w:lang w:val="vi-VN"/>
              </w:rPr>
              <w:t>sử</w:t>
            </w:r>
            <w:r w:rsidRPr="00F624E8">
              <w:rPr>
                <w:spacing w:val="-12"/>
                <w:lang w:val="vi-VN"/>
              </w:rPr>
              <w:t xml:space="preserve"> </w:t>
            </w:r>
            <w:r w:rsidRPr="00F624E8">
              <w:rPr>
                <w:lang w:val="vi-VN"/>
              </w:rPr>
              <w:t>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5FE7AA36" w14:textId="77777777" w:rsidR="00610A29" w:rsidRPr="00F624E8" w:rsidRDefault="00610A29" w:rsidP="00323E80">
            <w:pPr>
              <w:pStyle w:val="TableParagraph"/>
              <w:spacing w:before="0"/>
              <w:rPr>
                <w:sz w:val="28"/>
                <w:szCs w:val="28"/>
                <w:lang w:val="vi-VN"/>
              </w:rPr>
            </w:pPr>
          </w:p>
          <w:p w14:paraId="5579CECE" w14:textId="77777777" w:rsidR="00610A29" w:rsidRPr="00F624E8" w:rsidRDefault="00610A29" w:rsidP="00323E80">
            <w:pPr>
              <w:pStyle w:val="TableParagraph"/>
              <w:spacing w:before="0"/>
              <w:rPr>
                <w:sz w:val="28"/>
                <w:szCs w:val="28"/>
                <w:lang w:val="vi-VN"/>
              </w:rPr>
            </w:pPr>
          </w:p>
          <w:p w14:paraId="3CFF91F9" w14:textId="77777777" w:rsidR="00610A29" w:rsidRPr="00F624E8" w:rsidRDefault="00610A29" w:rsidP="00323E80">
            <w:pPr>
              <w:pStyle w:val="TableParagraph"/>
              <w:spacing w:before="0"/>
              <w:rPr>
                <w:sz w:val="28"/>
                <w:szCs w:val="28"/>
                <w:lang w:val="vi-VN"/>
              </w:rPr>
            </w:pPr>
          </w:p>
          <w:p w14:paraId="338FCED5" w14:textId="77777777" w:rsidR="00610A29" w:rsidRPr="00F624E8" w:rsidRDefault="00610A29" w:rsidP="00323E80">
            <w:pPr>
              <w:widowControl w:val="0"/>
              <w:ind w:left="143" w:right="34"/>
              <w:rPr>
                <w:lang w:val="vi-VN"/>
              </w:rPr>
            </w:pPr>
            <w:r w:rsidRPr="00F624E8">
              <w:rPr>
                <w:lang w:val="vi-VN"/>
              </w:rPr>
              <w:t>Đáp</w:t>
            </w:r>
            <w:r w:rsidRPr="00F624E8">
              <w:rPr>
                <w:spacing w:val="-2"/>
                <w:lang w:val="vi-VN"/>
              </w:rPr>
              <w:t xml:space="preserve"> </w:t>
            </w:r>
            <w:r w:rsidRPr="00F624E8">
              <w:rPr>
                <w:spacing w:val="-5"/>
                <w:lang w:val="vi-VN"/>
              </w:rPr>
              <w:t>ứng</w:t>
            </w:r>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w:t>
      </w:r>
      <w:r w:rsidRPr="00B81BE2">
        <w:rPr>
          <w:iCs/>
          <w:sz w:val="26"/>
          <w:szCs w:val="26"/>
          <w:lang w:val="vi-VN"/>
        </w:rPr>
        <w:lastRenderedPageBreak/>
        <w:t>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 xml:space="preserve">Thi công, lắp đặt tất cả các hạng mục phải đảm bảo theo quy trình quy phạm, PAKT, quy định của nhà sản xuất và các tiêu chuẩn TCVN về thi công xây dựng hiện </w:t>
      </w:r>
      <w:r w:rsidRPr="00B81BE2">
        <w:rPr>
          <w:bCs/>
          <w:sz w:val="26"/>
          <w:szCs w:val="26"/>
          <w:lang w:val="de-DE"/>
        </w:rPr>
        <w:lastRenderedPageBreak/>
        <w:t>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Thực hiện treo biển báo, biển hướng dẫn PCCC tại các nơi như nhà ở, ga ra xe, </w:t>
      </w:r>
      <w:r w:rsidRPr="00B81BE2">
        <w:rPr>
          <w:sz w:val="26"/>
          <w:szCs w:val="26"/>
          <w:lang w:val="sv-SE"/>
        </w:rPr>
        <w:lastRenderedPageBreak/>
        <w:t>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w:t>
      </w:r>
      <w:r w:rsidRPr="00B81BE2">
        <w:rPr>
          <w:sz w:val="26"/>
          <w:szCs w:val="26"/>
          <w:lang w:val="sv-SE"/>
        </w:rPr>
        <w:lastRenderedPageBreak/>
        <w:t>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w:t>
      </w:r>
      <w:r w:rsidRPr="00B81BE2">
        <w:rPr>
          <w:sz w:val="26"/>
          <w:szCs w:val="26"/>
          <w:lang w:val="sv-SE"/>
        </w:rPr>
        <w:lastRenderedPageBreak/>
        <w:t>(bao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Thời gian thi công tính từ ngày khởi công (ngày dương lịch) theo yêu cầu của </w:t>
      </w:r>
      <w:r w:rsidRPr="00B81BE2">
        <w:rPr>
          <w:sz w:val="26"/>
          <w:szCs w:val="26"/>
          <w:lang w:val="sv-SE"/>
        </w:rPr>
        <w:lastRenderedPageBreak/>
        <w:t>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50BC" w14:textId="77777777" w:rsidR="00E458AE" w:rsidRDefault="00E458AE" w:rsidP="00E05AF1">
      <w:r>
        <w:separator/>
      </w:r>
    </w:p>
  </w:endnote>
  <w:endnote w:type="continuationSeparator" w:id="0">
    <w:p w14:paraId="2A266365" w14:textId="77777777" w:rsidR="00E458AE" w:rsidRDefault="00E458A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FC89" w14:textId="77777777" w:rsidR="00E458AE" w:rsidRDefault="00E458AE" w:rsidP="00E05AF1">
      <w:r>
        <w:separator/>
      </w:r>
    </w:p>
  </w:footnote>
  <w:footnote w:type="continuationSeparator" w:id="0">
    <w:p w14:paraId="421101D5" w14:textId="77777777" w:rsidR="00E458AE" w:rsidRDefault="00E458A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5E81A77"/>
    <w:multiLevelType w:val="hybridMultilevel"/>
    <w:tmpl w:val="2DEE4F5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0"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3"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8"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9"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5"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6"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1"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3"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7"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8"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3"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5"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6"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00"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8"/>
  </w:num>
  <w:num w:numId="2" w16cid:durableId="848133006">
    <w:abstractNumId w:val="55"/>
  </w:num>
  <w:num w:numId="3" w16cid:durableId="180365249">
    <w:abstractNumId w:val="15"/>
  </w:num>
  <w:num w:numId="4" w16cid:durableId="1923054947">
    <w:abstractNumId w:val="60"/>
  </w:num>
  <w:num w:numId="5" w16cid:durableId="1495878923">
    <w:abstractNumId w:val="94"/>
  </w:num>
  <w:num w:numId="6" w16cid:durableId="671371399">
    <w:abstractNumId w:val="39"/>
  </w:num>
  <w:num w:numId="7" w16cid:durableId="1076586486">
    <w:abstractNumId w:val="84"/>
  </w:num>
  <w:num w:numId="8" w16cid:durableId="1743676517">
    <w:abstractNumId w:val="30"/>
  </w:num>
  <w:num w:numId="9" w16cid:durableId="1938557843">
    <w:abstractNumId w:val="72"/>
  </w:num>
  <w:num w:numId="10" w16cid:durableId="1029985826">
    <w:abstractNumId w:val="65"/>
  </w:num>
  <w:num w:numId="11" w16cid:durableId="667251762">
    <w:abstractNumId w:val="101"/>
  </w:num>
  <w:num w:numId="12" w16cid:durableId="1222407056">
    <w:abstractNumId w:val="11"/>
  </w:num>
  <w:num w:numId="13" w16cid:durableId="829836231">
    <w:abstractNumId w:val="7"/>
  </w:num>
  <w:num w:numId="14" w16cid:durableId="871068631">
    <w:abstractNumId w:val="95"/>
  </w:num>
  <w:num w:numId="15" w16cid:durableId="1656298559">
    <w:abstractNumId w:val="88"/>
  </w:num>
  <w:num w:numId="16" w16cid:durableId="1661495520">
    <w:abstractNumId w:val="8"/>
  </w:num>
  <w:num w:numId="17" w16cid:durableId="1620185142">
    <w:abstractNumId w:val="43"/>
  </w:num>
  <w:num w:numId="18" w16cid:durableId="227423334">
    <w:abstractNumId w:val="57"/>
  </w:num>
  <w:num w:numId="19" w16cid:durableId="436171027">
    <w:abstractNumId w:val="82"/>
  </w:num>
  <w:num w:numId="20" w16cid:durableId="1208954369">
    <w:abstractNumId w:val="64"/>
  </w:num>
  <w:num w:numId="21" w16cid:durableId="1398624750">
    <w:abstractNumId w:val="40"/>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1"/>
  </w:num>
  <w:num w:numId="24" w16cid:durableId="1463579322">
    <w:abstractNumId w:val="14"/>
  </w:num>
  <w:num w:numId="25" w16cid:durableId="1489051139">
    <w:abstractNumId w:val="91"/>
  </w:num>
  <w:num w:numId="26" w16cid:durableId="691537139">
    <w:abstractNumId w:val="42"/>
  </w:num>
  <w:num w:numId="27" w16cid:durableId="629627797">
    <w:abstractNumId w:val="49"/>
  </w:num>
  <w:num w:numId="28" w16cid:durableId="1747801030">
    <w:abstractNumId w:val="9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7"/>
  </w:num>
  <w:num w:numId="33" w16cid:durableId="230694464">
    <w:abstractNumId w:val="5"/>
  </w:num>
  <w:num w:numId="34" w16cid:durableId="548347998">
    <w:abstractNumId w:val="23"/>
  </w:num>
  <w:num w:numId="35" w16cid:durableId="1271819006">
    <w:abstractNumId w:val="58"/>
  </w:num>
  <w:num w:numId="36" w16cid:durableId="1977563073">
    <w:abstractNumId w:val="26"/>
  </w:num>
  <w:num w:numId="37" w16cid:durableId="2036808480">
    <w:abstractNumId w:val="45"/>
  </w:num>
  <w:num w:numId="38" w16cid:durableId="1315647964">
    <w:abstractNumId w:val="93"/>
  </w:num>
  <w:num w:numId="39" w16cid:durableId="170148290">
    <w:abstractNumId w:val="89"/>
  </w:num>
  <w:num w:numId="40" w16cid:durableId="1157696666">
    <w:abstractNumId w:val="69"/>
  </w:num>
  <w:num w:numId="41" w16cid:durableId="513571027">
    <w:abstractNumId w:val="28"/>
  </w:num>
  <w:num w:numId="42" w16cid:durableId="1736388241">
    <w:abstractNumId w:val="98"/>
  </w:num>
  <w:num w:numId="43" w16cid:durableId="895167688">
    <w:abstractNumId w:val="75"/>
  </w:num>
  <w:num w:numId="44" w16cid:durableId="1645965914">
    <w:abstractNumId w:val="71"/>
  </w:num>
  <w:num w:numId="45" w16cid:durableId="2107722612">
    <w:abstractNumId w:val="35"/>
  </w:num>
  <w:num w:numId="46" w16cid:durableId="1865560658">
    <w:abstractNumId w:val="53"/>
  </w:num>
  <w:num w:numId="47" w16cid:durableId="981230130">
    <w:abstractNumId w:val="85"/>
  </w:num>
  <w:num w:numId="48" w16cid:durableId="512648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8"/>
  </w:num>
  <w:num w:numId="50" w16cid:durableId="1548182820">
    <w:abstractNumId w:val="10"/>
  </w:num>
  <w:num w:numId="51" w16cid:durableId="1349025101">
    <w:abstractNumId w:val="87"/>
  </w:num>
  <w:num w:numId="52" w16cid:durableId="941691527">
    <w:abstractNumId w:val="12"/>
  </w:num>
  <w:num w:numId="53" w16cid:durableId="148795512">
    <w:abstractNumId w:val="9"/>
  </w:num>
  <w:num w:numId="54" w16cid:durableId="1805847824">
    <w:abstractNumId w:val="96"/>
  </w:num>
  <w:num w:numId="55" w16cid:durableId="1364400108">
    <w:abstractNumId w:val="68"/>
  </w:num>
  <w:num w:numId="56" w16cid:durableId="1635983735">
    <w:abstractNumId w:val="63"/>
  </w:num>
  <w:num w:numId="57" w16cid:durableId="280303888">
    <w:abstractNumId w:val="19"/>
  </w:num>
  <w:num w:numId="58" w16cid:durableId="958757102">
    <w:abstractNumId w:val="3"/>
  </w:num>
  <w:num w:numId="59" w16cid:durableId="611088642">
    <w:abstractNumId w:val="22"/>
  </w:num>
  <w:num w:numId="60" w16cid:durableId="643239977">
    <w:abstractNumId w:val="66"/>
  </w:num>
  <w:num w:numId="61" w16cid:durableId="889923698">
    <w:abstractNumId w:val="2"/>
  </w:num>
  <w:num w:numId="62" w16cid:durableId="20377299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4"/>
  </w:num>
  <w:num w:numId="64" w16cid:durableId="1982540783">
    <w:abstractNumId w:val="52"/>
  </w:num>
  <w:num w:numId="65" w16cid:durableId="659188619">
    <w:abstractNumId w:val="86"/>
  </w:num>
  <w:num w:numId="66" w16cid:durableId="338700476">
    <w:abstractNumId w:val="4"/>
  </w:num>
  <w:num w:numId="67" w16cid:durableId="16519853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6"/>
  </w:num>
  <w:num w:numId="70" w16cid:durableId="1326084003">
    <w:abstractNumId w:val="92"/>
  </w:num>
  <w:num w:numId="71" w16cid:durableId="260652420">
    <w:abstractNumId w:val="80"/>
  </w:num>
  <w:num w:numId="72" w16cid:durableId="544951137">
    <w:abstractNumId w:val="33"/>
  </w:num>
  <w:num w:numId="73" w16cid:durableId="37439544">
    <w:abstractNumId w:val="1"/>
  </w:num>
  <w:num w:numId="74" w16cid:durableId="1227953561">
    <w:abstractNumId w:val="47"/>
  </w:num>
  <w:num w:numId="75" w16cid:durableId="1295600667">
    <w:abstractNumId w:val="37"/>
  </w:num>
  <w:num w:numId="76" w16cid:durableId="1623152233">
    <w:abstractNumId w:val="25"/>
  </w:num>
  <w:num w:numId="77" w16cid:durableId="886143876">
    <w:abstractNumId w:val="78"/>
  </w:num>
  <w:num w:numId="78" w16cid:durableId="956446075">
    <w:abstractNumId w:val="67"/>
  </w:num>
  <w:num w:numId="79" w16cid:durableId="1535997910">
    <w:abstractNumId w:val="62"/>
  </w:num>
  <w:num w:numId="80" w16cid:durableId="445346264">
    <w:abstractNumId w:val="41"/>
  </w:num>
  <w:num w:numId="81" w16cid:durableId="1154103606">
    <w:abstractNumId w:val="81"/>
  </w:num>
  <w:num w:numId="82" w16cid:durableId="2056149927">
    <w:abstractNumId w:val="20"/>
  </w:num>
  <w:num w:numId="83" w16cid:durableId="1329019896">
    <w:abstractNumId w:val="6"/>
  </w:num>
  <w:num w:numId="84" w16cid:durableId="1750421230">
    <w:abstractNumId w:val="36"/>
  </w:num>
  <w:num w:numId="85" w16cid:durableId="912550213">
    <w:abstractNumId w:val="17"/>
  </w:num>
  <w:num w:numId="86" w16cid:durableId="1002046771">
    <w:abstractNumId w:val="54"/>
  </w:num>
  <w:num w:numId="87" w16cid:durableId="499471482">
    <w:abstractNumId w:val="32"/>
  </w:num>
  <w:num w:numId="88" w16cid:durableId="68423992">
    <w:abstractNumId w:val="99"/>
  </w:num>
  <w:num w:numId="89" w16cid:durableId="1158348960">
    <w:abstractNumId w:val="21"/>
  </w:num>
  <w:num w:numId="90" w16cid:durableId="9581449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7"/>
  </w:num>
  <w:num w:numId="92" w16cid:durableId="14312100">
    <w:abstractNumId w:val="77"/>
  </w:num>
  <w:num w:numId="93" w16cid:durableId="1764719507">
    <w:abstractNumId w:val="34"/>
  </w:num>
  <w:num w:numId="94" w16cid:durableId="205528952">
    <w:abstractNumId w:val="61"/>
  </w:num>
  <w:num w:numId="95" w16cid:durableId="2008819987">
    <w:abstractNumId w:val="59"/>
  </w:num>
  <w:num w:numId="96" w16cid:durableId="1912959891">
    <w:abstractNumId w:val="79"/>
  </w:num>
  <w:num w:numId="97" w16cid:durableId="618875408">
    <w:abstractNumId w:val="70"/>
  </w:num>
  <w:num w:numId="98" w16cid:durableId="206182809">
    <w:abstractNumId w:val="100"/>
  </w:num>
  <w:num w:numId="99" w16cid:durableId="840001808">
    <w:abstractNumId w:val="24"/>
  </w:num>
  <w:num w:numId="100" w16cid:durableId="17645734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1"/>
  </w:num>
  <w:num w:numId="103" w16cid:durableId="314531397">
    <w:abstractNumId w:val="29"/>
  </w:num>
  <w:num w:numId="104" w16cid:durableId="1371803117">
    <w:abstractNumId w:val="16"/>
  </w:num>
  <w:num w:numId="105" w16cid:durableId="1336810884">
    <w:abstractNumId w:val="8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851"/>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A29"/>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2E4"/>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B1"/>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8AE"/>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6080</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41</cp:revision>
  <cp:lastPrinted>2024-04-09T10:41:00Z</cp:lastPrinted>
  <dcterms:created xsi:type="dcterms:W3CDTF">2025-08-05T11:02:00Z</dcterms:created>
  <dcterms:modified xsi:type="dcterms:W3CDTF">2025-11-13T09:50:00Z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