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7782005C" w14:textId="0FF85E78" w:rsidR="00E840A7" w:rsidRPr="000E441B" w:rsidRDefault="00E840A7" w:rsidP="00E840A7">
      <w:pPr>
        <w:spacing w:before="40"/>
        <w:jc w:val="center"/>
        <w:rPr>
          <w:bCs/>
          <w:sz w:val="28"/>
          <w:szCs w:val="24"/>
          <w:lang w:val="nl-NL"/>
        </w:rPr>
      </w:pPr>
      <w:r w:rsidRPr="000E441B">
        <w:rPr>
          <w:noProof/>
        </w:rPr>
        <mc:AlternateContent>
          <mc:Choice Requires="wps">
            <w:drawing>
              <wp:anchor distT="0" distB="0" distL="114300" distR="114300" simplePos="0" relativeHeight="251668480" behindDoc="0" locked="0" layoutInCell="1" allowOverlap="1" wp14:anchorId="040FA889" wp14:editId="204847D4">
                <wp:simplePos x="0" y="0"/>
                <wp:positionH relativeFrom="column">
                  <wp:posOffset>10160</wp:posOffset>
                </wp:positionH>
                <wp:positionV relativeFrom="paragraph">
                  <wp:posOffset>-62230</wp:posOffset>
                </wp:positionV>
                <wp:extent cx="5743575" cy="9262110"/>
                <wp:effectExtent l="19050" t="19050" r="47625" b="342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26211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443306" id="Rectangle 21" o:spid="_x0000_s1026" style="position:absolute;margin-left:.8pt;margin-top:-4.9pt;width:452.25pt;height:7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" filled="f" strokeweight="4.5pt">
                <v:stroke linestyle="thinThick"/>
              </v:rect>
            </w:pict>
          </mc:Fallback>
        </mc:AlternateContent>
      </w:r>
      <w:r w:rsidRPr="000E441B">
        <w:rPr>
          <w:bCs/>
          <w:sz w:val="28"/>
          <w:szCs w:val="24"/>
          <w:lang w:val="nl-NL"/>
        </w:rPr>
        <w:t>TỔNG CÔNG TY ĐIỆN LỰC MIỀN BẮC</w:t>
      </w:r>
    </w:p>
    <w:p w14:paraId="5154BCBC" w14:textId="77777777" w:rsidR="00E840A7" w:rsidRPr="000E441B" w:rsidRDefault="00E840A7" w:rsidP="00E840A7">
      <w:pPr>
        <w:spacing w:before="40"/>
        <w:jc w:val="center"/>
        <w:rPr>
          <w:sz w:val="28"/>
          <w:szCs w:val="24"/>
          <w:lang w:val="sv-SE"/>
        </w:rPr>
      </w:pPr>
      <w:r w:rsidRPr="000E441B">
        <w:rPr>
          <w:b/>
          <w:bCs/>
          <w:sz w:val="28"/>
          <w:szCs w:val="24"/>
          <w:lang w:val="nl-NL"/>
        </w:rPr>
        <w:t>CÔNG TY ĐIỆN LỰC HƯNG YÊN</w:t>
      </w:r>
    </w:p>
    <w:p w14:paraId="3AD9671E" w14:textId="3879D70D" w:rsidR="00E840A7" w:rsidRPr="000E441B" w:rsidRDefault="00E840A7" w:rsidP="00E840A7">
      <w:pPr>
        <w:rPr>
          <w:szCs w:val="24"/>
          <w:lang w:val="sv-SE"/>
        </w:rPr>
      </w:pPr>
      <w:r w:rsidRPr="000E441B">
        <w:rPr>
          <w:noProof/>
        </w:rPr>
        <mc:AlternateContent>
          <mc:Choice Requires="wps">
            <w:drawing>
              <wp:anchor distT="4294967294" distB="4294967294" distL="114300" distR="114300" simplePos="0" relativeHeight="251667456" behindDoc="0" locked="0" layoutInCell="1" allowOverlap="1" wp14:anchorId="67C1524E" wp14:editId="7E5C5D72">
                <wp:simplePos x="0" y="0"/>
                <wp:positionH relativeFrom="column">
                  <wp:posOffset>1979295</wp:posOffset>
                </wp:positionH>
                <wp:positionV relativeFrom="paragraph">
                  <wp:posOffset>36194</wp:posOffset>
                </wp:positionV>
                <wp:extent cx="1749425" cy="0"/>
                <wp:effectExtent l="0" t="0" r="222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172930" id="Straight Connector 2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85pt,2.85pt" to="29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"/>
            </w:pict>
          </mc:Fallback>
        </mc:AlternateContent>
      </w:r>
      <w:r w:rsidRPr="000E441B">
        <w:rPr>
          <w:szCs w:val="24"/>
          <w:lang w:val="sv-SE"/>
        </w:rPr>
        <w:t xml:space="preserve"> </w:t>
      </w:r>
    </w:p>
    <w:p w14:paraId="4155B62D" w14:textId="6F762D22" w:rsidR="00E840A7" w:rsidRPr="000E441B" w:rsidRDefault="00E840A7" w:rsidP="00E840A7">
      <w:pPr>
        <w:jc w:val="center"/>
        <w:rPr>
          <w:szCs w:val="24"/>
          <w:lang w:val="sv-SE"/>
        </w:rPr>
      </w:pPr>
      <w:r w:rsidRPr="000E441B">
        <w:rPr>
          <w:noProof/>
        </w:rPr>
        <w:drawing>
          <wp:inline distT="0" distB="0" distL="0" distR="0" wp14:anchorId="7E7F5F90" wp14:editId="519580AC">
            <wp:extent cx="2165350" cy="1181735"/>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627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81735"/>
                    </a:xfrm>
                    <a:prstGeom prst="rect">
                      <a:avLst/>
                    </a:prstGeom>
                    <a:noFill/>
                    <a:ln>
                      <a:noFill/>
                    </a:ln>
                  </pic:spPr>
                </pic:pic>
              </a:graphicData>
            </a:graphic>
          </wp:inline>
        </w:drawing>
      </w:r>
    </w:p>
    <w:p w14:paraId="1B8375EA" w14:textId="77777777" w:rsidR="00B36B8F" w:rsidRDefault="00B36B8F" w:rsidP="00E840A7">
      <w:pPr>
        <w:spacing w:line="240" w:lineRule="atLeast"/>
        <w:jc w:val="center"/>
        <w:rPr>
          <w:b/>
          <w:kern w:val="28"/>
          <w:sz w:val="32"/>
          <w:szCs w:val="32"/>
          <w:lang w:val="sv-SE"/>
        </w:rPr>
      </w:pPr>
    </w:p>
    <w:p w14:paraId="103AB2BE" w14:textId="3D08F3F3" w:rsidR="00E840A7" w:rsidRPr="000E441B" w:rsidRDefault="00E840A7" w:rsidP="00E840A7">
      <w:pPr>
        <w:spacing w:line="240" w:lineRule="atLeast"/>
        <w:jc w:val="center"/>
        <w:rPr>
          <w:b/>
          <w:kern w:val="28"/>
          <w:sz w:val="32"/>
          <w:szCs w:val="32"/>
          <w:lang w:val="sv-SE"/>
        </w:rPr>
      </w:pPr>
      <w:r w:rsidRPr="000E441B">
        <w:rPr>
          <w:b/>
          <w:kern w:val="28"/>
          <w:sz w:val="32"/>
          <w:szCs w:val="32"/>
          <w:lang w:val="sv-SE"/>
        </w:rPr>
        <w:t>HỒ SƠ MỜI THẦU</w:t>
      </w:r>
    </w:p>
    <w:p w14:paraId="36E7E70F" w14:textId="77777777" w:rsidR="00E840A7" w:rsidRPr="000E441B" w:rsidRDefault="00E840A7" w:rsidP="00E840A7">
      <w:pPr>
        <w:spacing w:line="240" w:lineRule="atLeast"/>
        <w:jc w:val="center"/>
        <w:rPr>
          <w:b/>
          <w:sz w:val="32"/>
          <w:szCs w:val="32"/>
        </w:rPr>
      </w:pPr>
      <w:r w:rsidRPr="000E441B">
        <w:rPr>
          <w:b/>
          <w:sz w:val="32"/>
          <w:szCs w:val="32"/>
        </w:rPr>
        <w:t>XÂY LẮP</w:t>
      </w:r>
      <w:r w:rsidRPr="000E441B">
        <w:rPr>
          <w:b/>
          <w:sz w:val="32"/>
          <w:szCs w:val="32"/>
          <w:lang w:val="vi-VN"/>
        </w:rPr>
        <w:t xml:space="preserve"> QUA MẠNG </w:t>
      </w:r>
    </w:p>
    <w:p w14:paraId="79980196" w14:textId="77777777" w:rsidR="00E840A7" w:rsidRPr="000E441B" w:rsidRDefault="00E840A7" w:rsidP="00E840A7">
      <w:pPr>
        <w:spacing w:line="240" w:lineRule="atLeast"/>
        <w:jc w:val="center"/>
        <w:rPr>
          <w:b/>
          <w:kern w:val="28"/>
          <w:sz w:val="32"/>
          <w:szCs w:val="32"/>
          <w:lang w:val="sv-SE"/>
        </w:rPr>
      </w:pPr>
      <w:r w:rsidRPr="000E441B">
        <w:rPr>
          <w:b/>
          <w:sz w:val="32"/>
          <w:szCs w:val="32"/>
          <w:lang w:val="vi-VN"/>
        </w:rPr>
        <w:t>MỘT GIAI ĐOẠN MỘT TÚI HỒ SƠ</w:t>
      </w:r>
    </w:p>
    <w:p w14:paraId="128BE9C9" w14:textId="77777777" w:rsidR="00E567E8" w:rsidRDefault="00E567E8" w:rsidP="00E840A7">
      <w:pPr>
        <w:jc w:val="center"/>
        <w:rPr>
          <w:b/>
          <w:szCs w:val="24"/>
          <w:lang w:val="sv-SE"/>
        </w:rPr>
      </w:pPr>
    </w:p>
    <w:p w14:paraId="5781E136" w14:textId="3C22736E" w:rsidR="00E840A7" w:rsidRPr="0001130A" w:rsidRDefault="00E840A7" w:rsidP="008212E4">
      <w:pPr>
        <w:ind w:left="142"/>
        <w:jc w:val="center"/>
        <w:rPr>
          <w:b/>
          <w:sz w:val="27"/>
          <w:szCs w:val="27"/>
          <w:lang w:val="sv-SE"/>
        </w:rPr>
      </w:pPr>
      <w:r w:rsidRPr="00E567E8">
        <w:rPr>
          <w:b/>
          <w:sz w:val="27"/>
          <w:szCs w:val="27"/>
          <w:lang w:val="sv-SE"/>
        </w:rPr>
        <w:t>Tên gói thầu</w:t>
      </w:r>
      <w:r w:rsidR="00E567E8" w:rsidRPr="0001130A">
        <w:rPr>
          <w:b/>
          <w:sz w:val="27"/>
          <w:szCs w:val="27"/>
          <w:lang w:val="sv-SE"/>
        </w:rPr>
        <w:t xml:space="preserve">: </w:t>
      </w:r>
      <w:r w:rsidR="00DD6C40">
        <w:rPr>
          <w:b/>
          <w:sz w:val="27"/>
          <w:szCs w:val="27"/>
          <w:lang w:val="sv-SE"/>
        </w:rPr>
        <w:t>Sửa chữa kho, lán để xe và các hạng mục phụ trợ</w:t>
      </w:r>
    </w:p>
    <w:p w14:paraId="2CA9A910" w14:textId="1D993508" w:rsidR="00E840A7" w:rsidRPr="007B484B" w:rsidRDefault="00E840A7" w:rsidP="00E567E8">
      <w:pPr>
        <w:pStyle w:val="BodyText2"/>
        <w:spacing w:after="120" w:line="340" w:lineRule="exact"/>
        <w:ind w:left="142" w:right="142"/>
        <w:jc w:val="center"/>
        <w:rPr>
          <w:b/>
          <w:bCs/>
          <w:i w:val="0"/>
          <w:iCs/>
          <w:sz w:val="27"/>
          <w:szCs w:val="27"/>
        </w:rPr>
      </w:pPr>
      <w:r w:rsidRPr="0001130A">
        <w:rPr>
          <w:b/>
          <w:bCs/>
          <w:i w:val="0"/>
          <w:sz w:val="27"/>
          <w:szCs w:val="27"/>
          <w:lang w:val="sv-SE"/>
        </w:rPr>
        <w:t xml:space="preserve">Hạng mục: </w:t>
      </w:r>
      <w:r w:rsidR="00DD6C40">
        <w:rPr>
          <w:b/>
          <w:bCs/>
          <w:i w:val="0"/>
          <w:sz w:val="26"/>
          <w:szCs w:val="26"/>
        </w:rPr>
        <w:t>Sửa chữa kho, lán để xe và các hạng mục phụ trợ - Đội quản lý điện lực khu vực Yên Mỹ</w:t>
      </w:r>
    </w:p>
    <w:p w14:paraId="3877332A" w14:textId="4CDC97A8" w:rsidR="00E567E8" w:rsidRPr="00E567E8" w:rsidRDefault="00E567E8" w:rsidP="00E567E8">
      <w:pPr>
        <w:pStyle w:val="BodyText2"/>
        <w:spacing w:after="120" w:line="340" w:lineRule="exact"/>
        <w:ind w:left="142" w:right="142"/>
        <w:jc w:val="center"/>
        <w:rPr>
          <w:b/>
          <w:bCs/>
          <w:i w:val="0"/>
          <w:szCs w:val="24"/>
          <w:lang w:val="sv-SE"/>
        </w:rPr>
      </w:pPr>
    </w:p>
    <w:tbl>
      <w:tblPr>
        <w:tblW w:w="8790" w:type="dxa"/>
        <w:tblInd w:w="-180" w:type="dxa"/>
        <w:tblLook w:val="04A0" w:firstRow="1" w:lastRow="0" w:firstColumn="1" w:lastColumn="0" w:noHBand="0" w:noVBand="1"/>
      </w:tblPr>
      <w:tblGrid>
        <w:gridCol w:w="108"/>
        <w:gridCol w:w="3042"/>
        <w:gridCol w:w="108"/>
        <w:gridCol w:w="5424"/>
        <w:gridCol w:w="108"/>
      </w:tblGrid>
      <w:tr w:rsidR="00E840A7" w:rsidRPr="000E441B" w14:paraId="040D6659" w14:textId="77777777" w:rsidTr="00FE7C91">
        <w:trPr>
          <w:gridBefore w:val="1"/>
          <w:wBefore w:w="108" w:type="dxa"/>
          <w:trHeight w:val="2835"/>
        </w:trPr>
        <w:tc>
          <w:tcPr>
            <w:tcW w:w="3150" w:type="dxa"/>
            <w:gridSpan w:val="2"/>
            <w:vAlign w:val="center"/>
          </w:tcPr>
          <w:p w14:paraId="03C7997E" w14:textId="77777777" w:rsidR="00E840A7" w:rsidRPr="000E441B" w:rsidRDefault="00E840A7" w:rsidP="0037284E">
            <w:pPr>
              <w:widowControl w:val="0"/>
              <w:suppressAutoHyphens/>
              <w:spacing w:before="120" w:after="120" w:line="480" w:lineRule="auto"/>
              <w:ind w:left="-109" w:right="-74"/>
              <w:jc w:val="center"/>
              <w:rPr>
                <w:b/>
                <w:sz w:val="26"/>
                <w:szCs w:val="26"/>
                <w:lang w:val="sv-SE"/>
              </w:rPr>
            </w:pPr>
            <w:r w:rsidRPr="000E441B">
              <w:rPr>
                <w:b/>
                <w:sz w:val="26"/>
                <w:szCs w:val="26"/>
                <w:lang w:val="sv-SE"/>
              </w:rPr>
              <w:t>Tổ chuyên gia:</w:t>
            </w:r>
          </w:p>
        </w:tc>
        <w:tc>
          <w:tcPr>
            <w:tcW w:w="5532" w:type="dxa"/>
            <w:gridSpan w:val="2"/>
          </w:tcPr>
          <w:p w14:paraId="1B581F9D"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Cao Xuân Lợi- Trưởng phòng KHVT</w:t>
            </w:r>
          </w:p>
          <w:p w14:paraId="1EC17D4A"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Trần Huy Chương- Phó trưởng phòng KHVT</w:t>
            </w:r>
          </w:p>
          <w:p w14:paraId="7FF03CA5" w14:textId="77777777"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Nguyễn Thị Hạ- Phó trưởng phòng TCKT</w:t>
            </w:r>
          </w:p>
          <w:p w14:paraId="3E53920F" w14:textId="376A1E59" w:rsidR="00E840A7" w:rsidRPr="000E441B" w:rsidRDefault="00E840A7" w:rsidP="00801372">
            <w:pPr>
              <w:widowControl w:val="0"/>
              <w:suppressAutoHyphens/>
              <w:spacing w:before="240" w:after="120" w:line="440" w:lineRule="exact"/>
              <w:ind w:right="-74"/>
              <w:rPr>
                <w:b/>
                <w:sz w:val="26"/>
                <w:szCs w:val="26"/>
                <w:lang w:val="sv-SE"/>
              </w:rPr>
            </w:pPr>
            <w:r w:rsidRPr="000E441B">
              <w:rPr>
                <w:b/>
                <w:sz w:val="26"/>
                <w:szCs w:val="26"/>
                <w:lang w:val="sv-SE"/>
              </w:rPr>
              <w:t xml:space="preserve">Nguyễn </w:t>
            </w:r>
            <w:r w:rsidR="00B36B8F">
              <w:rPr>
                <w:b/>
                <w:sz w:val="26"/>
                <w:szCs w:val="26"/>
                <w:lang w:val="sv-SE"/>
              </w:rPr>
              <w:t>Thị Kim Huê</w:t>
            </w:r>
            <w:r w:rsidRPr="000E441B">
              <w:rPr>
                <w:b/>
                <w:sz w:val="26"/>
                <w:szCs w:val="26"/>
                <w:lang w:val="sv-SE"/>
              </w:rPr>
              <w:t xml:space="preserve">- Phó </w:t>
            </w:r>
            <w:r w:rsidR="00B36B8F">
              <w:rPr>
                <w:b/>
                <w:sz w:val="26"/>
                <w:szCs w:val="26"/>
                <w:lang w:val="sv-SE"/>
              </w:rPr>
              <w:t>Chánh Văn</w:t>
            </w:r>
            <w:r w:rsidRPr="000E441B">
              <w:rPr>
                <w:b/>
                <w:sz w:val="26"/>
                <w:szCs w:val="26"/>
                <w:lang w:val="sv-SE"/>
              </w:rPr>
              <w:t xml:space="preserve"> phòng</w:t>
            </w:r>
          </w:p>
          <w:p w14:paraId="271716B4" w14:textId="77777777" w:rsidR="00E840A7" w:rsidRPr="000E441B" w:rsidRDefault="00E840A7" w:rsidP="0037284E">
            <w:pPr>
              <w:rPr>
                <w:sz w:val="26"/>
                <w:szCs w:val="26"/>
                <w:lang w:val="sv-SE"/>
              </w:rPr>
            </w:pPr>
          </w:p>
          <w:p w14:paraId="3BCEB548" w14:textId="60BF9D24" w:rsidR="00E567E8" w:rsidRPr="000E441B" w:rsidRDefault="00E567E8" w:rsidP="0037284E">
            <w:pPr>
              <w:rPr>
                <w:sz w:val="26"/>
                <w:szCs w:val="26"/>
                <w:lang w:val="sv-SE"/>
              </w:rPr>
            </w:pPr>
          </w:p>
        </w:tc>
      </w:tr>
      <w:tr w:rsidR="00FE7C91" w:rsidRPr="004347AB" w14:paraId="2786FA28" w14:textId="77777777" w:rsidTr="00FE7C91">
        <w:trPr>
          <w:gridAfter w:val="1"/>
          <w:wAfter w:w="108" w:type="dxa"/>
          <w:trHeight w:val="755"/>
        </w:trPr>
        <w:tc>
          <w:tcPr>
            <w:tcW w:w="3150" w:type="dxa"/>
            <w:gridSpan w:val="2"/>
          </w:tcPr>
          <w:p w14:paraId="2E99D830" w14:textId="77777777" w:rsidR="00FE7C91" w:rsidRPr="004347AB" w:rsidRDefault="00FE7C91" w:rsidP="00737480">
            <w:pPr>
              <w:spacing w:before="120"/>
              <w:rPr>
                <w:b/>
                <w:sz w:val="26"/>
                <w:szCs w:val="26"/>
                <w:lang w:val="nl-NL"/>
              </w:rPr>
            </w:pPr>
          </w:p>
          <w:p w14:paraId="5F0778A3" w14:textId="77777777" w:rsidR="00FE7C91" w:rsidRPr="004347AB" w:rsidRDefault="00FE7C91" w:rsidP="00737480">
            <w:pPr>
              <w:spacing w:before="120"/>
              <w:rPr>
                <w:b/>
                <w:sz w:val="26"/>
                <w:szCs w:val="26"/>
                <w:lang w:val="nl-NL"/>
              </w:rPr>
            </w:pPr>
          </w:p>
          <w:p w14:paraId="3CABDED4" w14:textId="77777777" w:rsidR="00FE7C91" w:rsidRPr="004347AB" w:rsidRDefault="00FE7C91" w:rsidP="00737480">
            <w:pPr>
              <w:spacing w:before="120"/>
              <w:rPr>
                <w:b/>
                <w:sz w:val="26"/>
                <w:szCs w:val="26"/>
                <w:lang w:val="nl-NL"/>
              </w:rPr>
            </w:pPr>
          </w:p>
          <w:p w14:paraId="28904E26" w14:textId="77777777" w:rsidR="00FE7C91" w:rsidRPr="004347AB" w:rsidRDefault="00FE7C91" w:rsidP="00737480">
            <w:pPr>
              <w:spacing w:before="120"/>
              <w:rPr>
                <w:b/>
                <w:sz w:val="26"/>
                <w:szCs w:val="26"/>
                <w:lang w:val="nl-NL"/>
              </w:rPr>
            </w:pPr>
          </w:p>
          <w:p w14:paraId="4312C732" w14:textId="77777777" w:rsidR="00FE7C91" w:rsidRPr="004347AB" w:rsidRDefault="00FE7C91" w:rsidP="00737480">
            <w:pPr>
              <w:spacing w:before="120"/>
              <w:rPr>
                <w:i/>
                <w:sz w:val="26"/>
                <w:szCs w:val="26"/>
                <w:lang w:val="vi-VN"/>
              </w:rPr>
            </w:pPr>
          </w:p>
          <w:p w14:paraId="42709644" w14:textId="77777777" w:rsidR="00FE7C91" w:rsidRPr="004347AB" w:rsidRDefault="00FE7C91" w:rsidP="00737480">
            <w:pPr>
              <w:rPr>
                <w:sz w:val="26"/>
                <w:szCs w:val="26"/>
                <w:lang w:val="vi-VN"/>
              </w:rPr>
            </w:pPr>
          </w:p>
          <w:p w14:paraId="74418505" w14:textId="77777777" w:rsidR="00FE7C91" w:rsidRPr="004347AB" w:rsidRDefault="00FE7C91" w:rsidP="00737480">
            <w:pPr>
              <w:rPr>
                <w:sz w:val="26"/>
                <w:szCs w:val="26"/>
                <w:lang w:val="vi-VN"/>
              </w:rPr>
            </w:pPr>
          </w:p>
          <w:p w14:paraId="1098F440" w14:textId="77777777" w:rsidR="00FE7C91" w:rsidRPr="004347AB" w:rsidRDefault="00FE7C91" w:rsidP="00737480">
            <w:pPr>
              <w:rPr>
                <w:sz w:val="26"/>
                <w:szCs w:val="26"/>
                <w:lang w:val="vi-VN"/>
              </w:rPr>
            </w:pPr>
          </w:p>
          <w:p w14:paraId="56DEF039" w14:textId="77777777" w:rsidR="00FE7C91" w:rsidRPr="004347AB" w:rsidRDefault="00FE7C91" w:rsidP="00737480">
            <w:pPr>
              <w:tabs>
                <w:tab w:val="left" w:pos="538"/>
              </w:tabs>
              <w:rPr>
                <w:sz w:val="26"/>
                <w:szCs w:val="26"/>
                <w:lang w:val="vi-VN"/>
              </w:rPr>
            </w:pPr>
            <w:r w:rsidRPr="004347AB">
              <w:rPr>
                <w:sz w:val="26"/>
                <w:szCs w:val="26"/>
                <w:lang w:val="vi-VN"/>
              </w:rPr>
              <w:tab/>
            </w:r>
          </w:p>
        </w:tc>
        <w:tc>
          <w:tcPr>
            <w:tcW w:w="5532" w:type="dxa"/>
            <w:gridSpan w:val="2"/>
          </w:tcPr>
          <w:p w14:paraId="41B2A4A8" w14:textId="5D1461AA" w:rsidR="00FE7C91" w:rsidRPr="004347AB" w:rsidRDefault="00FE7C91" w:rsidP="00737480">
            <w:pPr>
              <w:jc w:val="center"/>
              <w:rPr>
                <w:i/>
                <w:iCs/>
                <w:sz w:val="28"/>
                <w:szCs w:val="30"/>
              </w:rPr>
            </w:pPr>
            <w:r w:rsidRPr="004347AB">
              <w:rPr>
                <w:i/>
                <w:iCs/>
                <w:sz w:val="28"/>
                <w:szCs w:val="30"/>
                <w:lang w:val="vi-VN"/>
              </w:rPr>
              <w:t>Hưng Yên, ngày</w:t>
            </w:r>
            <w:r w:rsidR="00737480">
              <w:rPr>
                <w:i/>
                <w:iCs/>
                <w:sz w:val="28"/>
                <w:szCs w:val="30"/>
              </w:rPr>
              <w:t xml:space="preserve"> </w:t>
            </w:r>
            <w:r w:rsidR="00DD6C40">
              <w:rPr>
                <w:i/>
                <w:iCs/>
                <w:sz w:val="28"/>
                <w:szCs w:val="30"/>
              </w:rPr>
              <w:t>0</w:t>
            </w:r>
            <w:r w:rsidR="00002A83">
              <w:rPr>
                <w:i/>
                <w:iCs/>
                <w:sz w:val="28"/>
                <w:szCs w:val="30"/>
              </w:rPr>
              <w:t>6</w:t>
            </w:r>
            <w:bookmarkStart w:id="1" w:name="_GoBack"/>
            <w:bookmarkEnd w:id="1"/>
            <w:r w:rsidR="00AA01BA">
              <w:rPr>
                <w:i/>
                <w:iCs/>
                <w:sz w:val="28"/>
                <w:szCs w:val="30"/>
              </w:rPr>
              <w:t xml:space="preserve"> </w:t>
            </w:r>
            <w:r w:rsidRPr="004347AB">
              <w:rPr>
                <w:i/>
                <w:iCs/>
                <w:sz w:val="28"/>
                <w:szCs w:val="30"/>
                <w:lang w:val="vi-VN"/>
              </w:rPr>
              <w:t xml:space="preserve">tháng </w:t>
            </w:r>
            <w:r w:rsidR="008212E4">
              <w:rPr>
                <w:i/>
                <w:iCs/>
                <w:sz w:val="28"/>
                <w:szCs w:val="30"/>
              </w:rPr>
              <w:t>1</w:t>
            </w:r>
            <w:r w:rsidR="00DD6C40">
              <w:rPr>
                <w:i/>
                <w:iCs/>
                <w:sz w:val="28"/>
                <w:szCs w:val="30"/>
              </w:rPr>
              <w:t>2</w:t>
            </w:r>
            <w:r w:rsidRPr="004347AB">
              <w:rPr>
                <w:i/>
                <w:iCs/>
                <w:sz w:val="28"/>
                <w:szCs w:val="30"/>
                <w:lang w:val="vi-VN"/>
              </w:rPr>
              <w:t xml:space="preserve"> năm 202</w:t>
            </w:r>
            <w:r w:rsidRPr="004347AB">
              <w:rPr>
                <w:i/>
                <w:iCs/>
                <w:sz w:val="28"/>
                <w:szCs w:val="30"/>
              </w:rPr>
              <w:t>5</w:t>
            </w:r>
          </w:p>
          <w:p w14:paraId="7D6394B9" w14:textId="77777777" w:rsidR="00FE7C91" w:rsidRPr="004347AB" w:rsidRDefault="00FE7C91" w:rsidP="00737480">
            <w:pPr>
              <w:jc w:val="center"/>
              <w:rPr>
                <w:b/>
                <w:iCs/>
                <w:sz w:val="28"/>
                <w:szCs w:val="28"/>
                <w:lang w:val="vi-VN"/>
              </w:rPr>
            </w:pPr>
            <w:r w:rsidRPr="004347AB">
              <w:rPr>
                <w:b/>
                <w:iCs/>
                <w:sz w:val="28"/>
                <w:szCs w:val="28"/>
                <w:lang w:val="vi-VN"/>
              </w:rPr>
              <w:t>ĐẠI DIỆN BÊN MỜI THẦU</w:t>
            </w:r>
          </w:p>
          <w:p w14:paraId="704D7949" w14:textId="77777777" w:rsidR="00FE7C91" w:rsidRPr="004347AB" w:rsidRDefault="00FE7C91" w:rsidP="00737480">
            <w:pPr>
              <w:jc w:val="center"/>
              <w:rPr>
                <w:b/>
                <w:sz w:val="28"/>
                <w:szCs w:val="28"/>
                <w:lang w:val="vi-VN"/>
              </w:rPr>
            </w:pPr>
            <w:r w:rsidRPr="004347AB">
              <w:rPr>
                <w:b/>
                <w:sz w:val="28"/>
                <w:szCs w:val="28"/>
                <w:lang w:val="vi-VN"/>
              </w:rPr>
              <w:t>GIÁM ĐỐC</w:t>
            </w:r>
          </w:p>
          <w:p w14:paraId="6732DDED" w14:textId="77777777" w:rsidR="00FE7C91" w:rsidRPr="004347AB" w:rsidRDefault="00FE7C91" w:rsidP="00737480">
            <w:pPr>
              <w:jc w:val="center"/>
              <w:rPr>
                <w:b/>
                <w:sz w:val="28"/>
                <w:szCs w:val="28"/>
                <w:lang w:val="vi-VN"/>
              </w:rPr>
            </w:pPr>
          </w:p>
          <w:p w14:paraId="2578C968" w14:textId="77777777" w:rsidR="00FE7C91" w:rsidRPr="004347AB" w:rsidRDefault="00FE7C91" w:rsidP="00737480">
            <w:pPr>
              <w:jc w:val="center"/>
              <w:rPr>
                <w:b/>
                <w:sz w:val="28"/>
                <w:szCs w:val="28"/>
                <w:lang w:val="vi-VN"/>
              </w:rPr>
            </w:pPr>
          </w:p>
          <w:p w14:paraId="25D35B5F" w14:textId="77777777" w:rsidR="00FE7C91" w:rsidRPr="004347AB" w:rsidRDefault="00FE7C91" w:rsidP="00737480">
            <w:pPr>
              <w:jc w:val="center"/>
              <w:rPr>
                <w:b/>
                <w:sz w:val="28"/>
                <w:szCs w:val="28"/>
                <w:lang w:val="vi-VN"/>
              </w:rPr>
            </w:pPr>
          </w:p>
          <w:p w14:paraId="38651504" w14:textId="77777777" w:rsidR="00FE7C91" w:rsidRPr="004347AB" w:rsidRDefault="00FE7C91" w:rsidP="00737480">
            <w:pPr>
              <w:jc w:val="center"/>
              <w:rPr>
                <w:b/>
                <w:sz w:val="28"/>
                <w:szCs w:val="28"/>
                <w:lang w:val="vi-VN"/>
              </w:rPr>
            </w:pPr>
          </w:p>
          <w:p w14:paraId="18E41B90" w14:textId="77777777" w:rsidR="00FE7C91" w:rsidRPr="004347AB" w:rsidRDefault="00FE7C91" w:rsidP="00737480">
            <w:pPr>
              <w:jc w:val="center"/>
              <w:rPr>
                <w:b/>
                <w:sz w:val="28"/>
                <w:szCs w:val="28"/>
                <w:lang w:val="vi-VN"/>
              </w:rPr>
            </w:pPr>
          </w:p>
          <w:p w14:paraId="02022661" w14:textId="77777777" w:rsidR="00FE7C91" w:rsidRPr="004347AB" w:rsidRDefault="00FE7C91" w:rsidP="00737480">
            <w:pPr>
              <w:spacing w:before="120"/>
              <w:jc w:val="center"/>
              <w:rPr>
                <w:b/>
                <w:szCs w:val="26"/>
                <w:lang w:val="nl-NL"/>
              </w:rPr>
            </w:pPr>
            <w:r w:rsidRPr="004347AB">
              <w:rPr>
                <w:b/>
                <w:sz w:val="28"/>
                <w:szCs w:val="30"/>
                <w:lang w:val="nl-NL"/>
              </w:rPr>
              <w:t>Trương Công Diệm</w:t>
            </w:r>
          </w:p>
        </w:tc>
      </w:tr>
    </w:tbl>
    <w:p w14:paraId="3391B387" w14:textId="77777777" w:rsidR="00FE7C91" w:rsidRPr="004347AB" w:rsidRDefault="00FE7C91" w:rsidP="00FE7C91">
      <w:pPr>
        <w:spacing w:before="120"/>
        <w:jc w:val="center"/>
        <w:rPr>
          <w:b/>
          <w:sz w:val="26"/>
          <w:szCs w:val="26"/>
          <w:lang w:val="nl-NL"/>
        </w:rPr>
      </w:pPr>
    </w:p>
    <w:p w14:paraId="77A11F07" w14:textId="77777777" w:rsidR="00FE7C91" w:rsidRPr="004347AB" w:rsidRDefault="00FE7C91" w:rsidP="00FE7C91">
      <w:pPr>
        <w:spacing w:before="120"/>
        <w:jc w:val="center"/>
        <w:rPr>
          <w:b/>
          <w:sz w:val="26"/>
          <w:szCs w:val="26"/>
          <w:lang w:val="nl-NL"/>
        </w:rPr>
      </w:pPr>
    </w:p>
    <w:p w14:paraId="7B303957" w14:textId="77777777" w:rsidR="00FE7C91" w:rsidRPr="004347AB" w:rsidRDefault="00FE7C91" w:rsidP="00FE7C91">
      <w:pPr>
        <w:spacing w:before="120"/>
        <w:jc w:val="center"/>
        <w:rPr>
          <w:b/>
          <w:sz w:val="26"/>
          <w:szCs w:val="26"/>
          <w:lang w:val="nl-NL"/>
        </w:rPr>
      </w:pPr>
    </w:p>
    <w:p w14:paraId="69F5A8C7" w14:textId="1058C0B9" w:rsidR="00E840A7" w:rsidRDefault="00E840A7" w:rsidP="001C5BD4">
      <w:pPr>
        <w:pStyle w:val="Title"/>
        <w:tabs>
          <w:tab w:val="left" w:pos="1418"/>
        </w:tabs>
        <w:rPr>
          <w:rFonts w:ascii="Times New Roman" w:hAnsi="Times New Roman"/>
          <w:spacing w:val="80"/>
          <w:sz w:val="28"/>
          <w:szCs w:val="28"/>
        </w:rPr>
      </w:pPr>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1884130E"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801372" w:rsidRDefault="00995CCC" w:rsidP="001C5BD4">
      <w:pPr>
        <w:tabs>
          <w:tab w:val="left" w:pos="1418"/>
        </w:tabs>
        <w:jc w:val="center"/>
        <w:rPr>
          <w:i/>
          <w:iCs/>
          <w:sz w:val="28"/>
          <w:szCs w:val="28"/>
          <w:lang w:val="vi-VN"/>
        </w:rPr>
      </w:pPr>
      <w:bookmarkStart w:id="2" w:name="_Hlk183530123"/>
      <w:r w:rsidRPr="00F5142B">
        <w:rPr>
          <w:sz w:val="28"/>
          <w:szCs w:val="28"/>
          <w:lang w:val="vi-VN"/>
        </w:rPr>
        <w:t>(</w:t>
      </w:r>
      <w:r w:rsidRPr="00801372">
        <w:rPr>
          <w:i/>
          <w:iCs/>
          <w:sz w:val="28"/>
          <w:szCs w:val="28"/>
          <w:lang w:val="vi-VN"/>
        </w:rPr>
        <w:t>Ban hành kèm theo Thông tư số</w:t>
      </w:r>
      <w:r w:rsidR="00F5792D" w:rsidRPr="00801372">
        <w:rPr>
          <w:i/>
          <w:iCs/>
          <w:sz w:val="28"/>
          <w:szCs w:val="28"/>
          <w:lang w:val="vi-VN"/>
        </w:rPr>
        <w:t xml:space="preserve"> </w:t>
      </w:r>
      <w:r w:rsidR="00D31281" w:rsidRPr="00801372">
        <w:rPr>
          <w:i/>
          <w:iCs/>
          <w:sz w:val="28"/>
          <w:szCs w:val="28"/>
          <w:lang w:val="vi-VN"/>
        </w:rPr>
        <w:t>79</w:t>
      </w:r>
      <w:r w:rsidRPr="00801372">
        <w:rPr>
          <w:i/>
          <w:iCs/>
          <w:sz w:val="28"/>
          <w:szCs w:val="28"/>
          <w:lang w:val="vi-VN"/>
        </w:rPr>
        <w:t>/</w:t>
      </w:r>
      <w:r w:rsidR="003B7995" w:rsidRPr="00801372">
        <w:rPr>
          <w:i/>
          <w:iCs/>
          <w:sz w:val="28"/>
          <w:szCs w:val="28"/>
          <w:lang w:val="vi-VN"/>
        </w:rPr>
        <w:t>2025</w:t>
      </w:r>
      <w:r w:rsidRPr="00801372">
        <w:rPr>
          <w:i/>
          <w:iCs/>
          <w:sz w:val="28"/>
          <w:szCs w:val="28"/>
          <w:lang w:val="vi-VN"/>
        </w:rPr>
        <w:t>/TT-B</w:t>
      </w:r>
      <w:r w:rsidR="00211976" w:rsidRPr="00801372">
        <w:rPr>
          <w:i/>
          <w:iCs/>
          <w:sz w:val="28"/>
          <w:szCs w:val="28"/>
          <w:lang w:val="vi-VN"/>
        </w:rPr>
        <w:t>TC</w:t>
      </w:r>
      <w:r w:rsidRPr="00801372">
        <w:rPr>
          <w:i/>
          <w:iCs/>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801372">
        <w:rPr>
          <w:i/>
          <w:iCs/>
          <w:sz w:val="28"/>
          <w:szCs w:val="28"/>
          <w:lang w:val="vi-VN"/>
        </w:rPr>
        <w:t xml:space="preserve">ngày </w:t>
      </w:r>
      <w:r w:rsidR="00D31281" w:rsidRPr="00801372">
        <w:rPr>
          <w:i/>
          <w:iCs/>
          <w:sz w:val="28"/>
          <w:szCs w:val="28"/>
          <w:lang w:val="vi-VN"/>
        </w:rPr>
        <w:t>04</w:t>
      </w:r>
      <w:r w:rsidR="003B7995" w:rsidRPr="00801372">
        <w:rPr>
          <w:i/>
          <w:iCs/>
          <w:sz w:val="28"/>
          <w:szCs w:val="28"/>
          <w:lang w:val="vi-VN"/>
        </w:rPr>
        <w:t xml:space="preserve"> </w:t>
      </w:r>
      <w:r w:rsidRPr="00801372">
        <w:rPr>
          <w:i/>
          <w:iCs/>
          <w:sz w:val="28"/>
          <w:szCs w:val="28"/>
          <w:lang w:val="vi-VN"/>
        </w:rPr>
        <w:t xml:space="preserve">tháng </w:t>
      </w:r>
      <w:r w:rsidR="00D31281" w:rsidRPr="00801372">
        <w:rPr>
          <w:i/>
          <w:iCs/>
          <w:sz w:val="28"/>
          <w:szCs w:val="28"/>
          <w:lang w:val="vi-VN"/>
        </w:rPr>
        <w:t>8</w:t>
      </w:r>
      <w:r w:rsidR="003B7995" w:rsidRPr="00801372">
        <w:rPr>
          <w:i/>
          <w:iCs/>
          <w:sz w:val="28"/>
          <w:szCs w:val="28"/>
          <w:lang w:val="vi-VN"/>
        </w:rPr>
        <w:t xml:space="preserve"> </w:t>
      </w:r>
      <w:r w:rsidRPr="00801372">
        <w:rPr>
          <w:i/>
          <w:iCs/>
          <w:sz w:val="28"/>
          <w:szCs w:val="28"/>
          <w:lang w:val="vi-VN"/>
        </w:rPr>
        <w:t xml:space="preserve">năm </w:t>
      </w:r>
      <w:r w:rsidR="003B7995" w:rsidRPr="00801372">
        <w:rPr>
          <w:i/>
          <w:iCs/>
          <w:sz w:val="28"/>
          <w:szCs w:val="28"/>
          <w:lang w:val="vi-VN"/>
        </w:rPr>
        <w:t xml:space="preserve">2025 </w:t>
      </w:r>
      <w:r w:rsidRPr="00801372">
        <w:rPr>
          <w:i/>
          <w:iCs/>
          <w:sz w:val="28"/>
          <w:szCs w:val="28"/>
          <w:lang w:val="vi-VN"/>
        </w:rPr>
        <w:t xml:space="preserve">của Bộ trưởng Bộ </w:t>
      </w:r>
      <w:r w:rsidR="003B7995" w:rsidRPr="00801372">
        <w:rPr>
          <w:i/>
          <w:iCs/>
          <w:sz w:val="28"/>
          <w:szCs w:val="28"/>
          <w:lang w:val="vi-VN"/>
        </w:rPr>
        <w:t>Tài chính</w:t>
      </w:r>
      <w:r w:rsidRPr="00F5142B">
        <w:rPr>
          <w:bCs/>
          <w:sz w:val="28"/>
          <w:szCs w:val="28"/>
          <w:lang w:val="vi-VN"/>
        </w:rPr>
        <w:t>)</w:t>
      </w:r>
    </w:p>
    <w:bookmarkEnd w:id="2"/>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77777777" w:rsidR="00231D5B" w:rsidRPr="00F5142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p w14:paraId="46286653" w14:textId="77777777"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lastRenderedPageBreak/>
        <w:t>HỒ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3" w:name="_Toc438270254"/>
      <w:bookmarkStart w:id="4"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3"/>
      <w:bookmarkEnd w:id="4"/>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5" w:name="_Toc399947441"/>
            <w:bookmarkStart w:id="6" w:name="_Toc400551667"/>
            <w:r w:rsidRPr="00F5142B">
              <w:rPr>
                <w:sz w:val="28"/>
                <w:szCs w:val="28"/>
              </w:rPr>
              <w:t xml:space="preserve">1. Phạm vi gói </w:t>
            </w:r>
            <w:r w:rsidRPr="00F5142B">
              <w:rPr>
                <w:spacing w:val="-18"/>
                <w:sz w:val="28"/>
                <w:szCs w:val="28"/>
              </w:rPr>
              <w:t xml:space="preserve">thầu </w:t>
            </w:r>
            <w:bookmarkEnd w:id="5"/>
            <w:bookmarkEnd w:id="6"/>
          </w:p>
        </w:tc>
        <w:tc>
          <w:tcPr>
            <w:tcW w:w="3938" w:type="pct"/>
          </w:tcPr>
          <w:p w14:paraId="67F019A8" w14:textId="77777777" w:rsidR="00E05AF1" w:rsidRPr="00F5142B" w:rsidRDefault="00E05AF1" w:rsidP="00E567E8">
            <w:pPr>
              <w:pStyle w:val="Sub-ClauseText"/>
              <w:widowControl w:val="0"/>
              <w:tabs>
                <w:tab w:val="left" w:pos="1418"/>
              </w:tabs>
              <w:ind w:left="91"/>
              <w:outlineLvl w:val="3"/>
              <w:rPr>
                <w:spacing w:val="0"/>
                <w:sz w:val="28"/>
                <w:szCs w:val="28"/>
              </w:rPr>
            </w:pPr>
            <w:bookmarkStart w:id="7" w:name="_Toc399941772"/>
            <w:bookmarkStart w:id="8"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E567E8">
            <w:pPr>
              <w:pStyle w:val="Sub-ClauseText"/>
              <w:widowControl w:val="0"/>
              <w:tabs>
                <w:tab w:val="left" w:pos="1418"/>
              </w:tabs>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7"/>
            <w:bookmarkEnd w:id="8"/>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E567E8">
            <w:pPr>
              <w:pStyle w:val="Sub-ClauseText"/>
              <w:widowControl w:val="0"/>
              <w:tabs>
                <w:tab w:val="left" w:pos="1418"/>
              </w:tabs>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E567E8">
            <w:pPr>
              <w:pStyle w:val="Sub-ClauseText"/>
              <w:widowControl w:val="0"/>
              <w:tabs>
                <w:tab w:val="left" w:pos="1418"/>
              </w:tabs>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F5142B"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F5142B">
              <w:rPr>
                <w:sz w:val="28"/>
                <w:szCs w:val="28"/>
                <w:lang w:val="nl-NL"/>
              </w:rPr>
              <w:t>3.</w:t>
            </w:r>
            <w:r w:rsidRPr="00F5142B">
              <w:rPr>
                <w:sz w:val="28"/>
                <w:szCs w:val="28"/>
                <w:lang w:val="nl-NL"/>
              </w:rPr>
              <w:tab/>
              <w:t>Nguồn vốn</w:t>
            </w:r>
            <w:bookmarkEnd w:id="9"/>
            <w:bookmarkEnd w:id="10"/>
            <w:bookmarkEnd w:id="11"/>
            <w:bookmarkEnd w:id="12"/>
            <w:bookmarkEnd w:id="13"/>
            <w:bookmarkEnd w:id="14"/>
            <w:bookmarkEnd w:id="15"/>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6" w:name="_Toc399941775"/>
            <w:bookmarkStart w:id="17"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6"/>
            <w:bookmarkEnd w:id="17"/>
          </w:p>
        </w:tc>
      </w:tr>
      <w:tr w:rsidR="00F5142B" w:rsidRPr="00F5142B"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khách quan trong E-HSDT nhằm làm sai lệch kết quả lựa </w:t>
            </w:r>
            <w:r w:rsidRPr="00F5142B">
              <w:rPr>
                <w:sz w:val="28"/>
                <w:szCs w:val="28"/>
                <w:lang w:val="vi-VN"/>
              </w:rPr>
              <w:lastRenderedPageBreak/>
              <w:t>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8"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8"/>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t>E-HSDT</w:t>
            </w:r>
            <w:r w:rsidRPr="00F5142B">
              <w:rPr>
                <w:sz w:val="28"/>
                <w:szCs w:val="28"/>
                <w:lang w:val="vi-VN"/>
              </w:rPr>
              <w:t xml:space="preserve">; kiểm định hàng hóa; thẩm định kết quả lựa chọn </w:t>
            </w:r>
            <w:r w:rsidRPr="00F5142B">
              <w:rPr>
                <w:sz w:val="28"/>
                <w:szCs w:val="28"/>
                <w:lang w:val="vi-VN"/>
              </w:rPr>
              <w:lastRenderedPageBreak/>
              <w:t>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9" w:name="tc_19"/>
            <w:r w:rsidR="001D26DC" w:rsidRPr="00F5142B">
              <w:rPr>
                <w:sz w:val="28"/>
                <w:szCs w:val="28"/>
                <w:lang w:val="vi-VN"/>
              </w:rPr>
              <w:t>điểm e khoản 3 Điều 10</w:t>
            </w:r>
            <w:bookmarkEnd w:id="19"/>
            <w:r w:rsidR="001D26DC" w:rsidRPr="00F5142B">
              <w:rPr>
                <w:sz w:val="28"/>
                <w:szCs w:val="28"/>
                <w:lang w:val="vi-VN"/>
              </w:rPr>
              <w:t>, </w:t>
            </w:r>
            <w:bookmarkStart w:id="20" w:name="tc_20"/>
            <w:r w:rsidR="001D26DC" w:rsidRPr="00F5142B">
              <w:rPr>
                <w:sz w:val="28"/>
                <w:szCs w:val="28"/>
                <w:lang w:val="vi-VN"/>
              </w:rPr>
              <w:t>khoản 2 Điều 44</w:t>
            </w:r>
            <w:bookmarkEnd w:id="20"/>
            <w:r w:rsidR="001D26DC" w:rsidRPr="00F5142B">
              <w:rPr>
                <w:sz w:val="28"/>
                <w:szCs w:val="28"/>
                <w:lang w:val="vi-VN"/>
              </w:rPr>
              <w:t> và </w:t>
            </w:r>
            <w:bookmarkStart w:id="21" w:name="tc_21"/>
            <w:r w:rsidR="001D26DC" w:rsidRPr="00F5142B">
              <w:rPr>
                <w:sz w:val="28"/>
                <w:szCs w:val="28"/>
                <w:lang w:val="vi-VN"/>
              </w:rPr>
              <w:t>khoản 1 Điều 56 của Luật Đấu thầu</w:t>
            </w:r>
            <w:bookmarkEnd w:id="21"/>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F5142B"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2" w:name="dieu_5"/>
            <w:r w:rsidRPr="00F5142B">
              <w:rPr>
                <w:sz w:val="28"/>
                <w:szCs w:val="28"/>
                <w:lang w:val="vi-VN"/>
              </w:rPr>
              <w:t>Nhà thầu</w:t>
            </w:r>
            <w:bookmarkEnd w:id="22"/>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F5142B"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3" w:name="_Toc438532558"/>
            <w:bookmarkStart w:id="24" w:name="_Toc438532572"/>
            <w:bookmarkStart w:id="25" w:name="_Toc399947456"/>
            <w:bookmarkStart w:id="26" w:name="_Toc400551674"/>
            <w:bookmarkStart w:id="27" w:name="_Toc438438826"/>
            <w:bookmarkStart w:id="28" w:name="_Toc438532574"/>
            <w:bookmarkStart w:id="29" w:name="_Toc438733970"/>
            <w:bookmarkStart w:id="30" w:name="_Toc438907010"/>
            <w:bookmarkStart w:id="31" w:name="_Toc438907209"/>
            <w:bookmarkEnd w:id="23"/>
            <w:bookmarkEnd w:id="24"/>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5"/>
            <w:bookmarkEnd w:id="26"/>
            <w:r w:rsidR="00E05AF1" w:rsidRPr="00F5142B">
              <w:rPr>
                <w:sz w:val="28"/>
                <w:szCs w:val="28"/>
                <w:lang w:val="pl-PL"/>
              </w:rPr>
              <w:t xml:space="preserve">E-HSMT </w:t>
            </w:r>
          </w:p>
          <w:bookmarkEnd w:id="27"/>
          <w:bookmarkEnd w:id="28"/>
          <w:bookmarkEnd w:id="29"/>
          <w:bookmarkEnd w:id="30"/>
          <w:bookmarkEnd w:id="31"/>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2"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2"/>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3" w:name="_Toc399947458"/>
            <w:r w:rsidRPr="00F5142B">
              <w:rPr>
                <w:b/>
                <w:sz w:val="28"/>
                <w:szCs w:val="28"/>
                <w:lang w:val="pl-PL"/>
              </w:rPr>
              <w:t>Phần 1. Thủ tục đấu thầu</w:t>
            </w:r>
            <w:bookmarkEnd w:id="33"/>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4" w:name="_Toc399947459"/>
            <w:r w:rsidRPr="00F5142B">
              <w:rPr>
                <w:sz w:val="28"/>
                <w:szCs w:val="28"/>
                <w:lang w:val="pl-PL"/>
              </w:rPr>
              <w:t>Chương I. Chỉ dẫn nhà thầu</w:t>
            </w:r>
            <w:bookmarkEnd w:id="34"/>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5" w:name="_Toc399947460"/>
            <w:r w:rsidRPr="00F5142B">
              <w:rPr>
                <w:sz w:val="28"/>
                <w:szCs w:val="28"/>
                <w:lang w:val="pl-PL"/>
              </w:rPr>
              <w:t xml:space="preserve">- Chương II. </w:t>
            </w:r>
            <w:bookmarkEnd w:id="35"/>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6" w:name="_Toc399947461"/>
            <w:r w:rsidRPr="00F5142B">
              <w:rPr>
                <w:sz w:val="28"/>
                <w:szCs w:val="28"/>
                <w:lang w:val="pl-PL"/>
              </w:rPr>
              <w:t xml:space="preserve">- Chương III. Tiêu chuẩn đánh giá </w:t>
            </w:r>
            <w:bookmarkEnd w:id="36"/>
            <w:r w:rsidR="00337F8B" w:rsidRPr="00F5142B">
              <w:rPr>
                <w:sz w:val="28"/>
                <w:szCs w:val="28"/>
                <w:lang w:val="pl-PL"/>
              </w:rPr>
              <w:t>E-HSDT</w:t>
            </w:r>
            <w:r w:rsidRPr="00F5142B">
              <w:rPr>
                <w:sz w:val="28"/>
                <w:szCs w:val="28"/>
                <w:lang w:val="pl-PL"/>
              </w:rPr>
              <w:t>;</w:t>
            </w:r>
            <w:bookmarkStart w:id="37"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7"/>
            <w:r w:rsidRPr="00F5142B">
              <w:rPr>
                <w:sz w:val="28"/>
                <w:szCs w:val="28"/>
                <w:lang w:val="pl-PL"/>
              </w:rPr>
              <w:t>.</w:t>
            </w:r>
            <w:bookmarkStart w:id="38" w:name="_Toc399947464"/>
          </w:p>
          <w:bookmarkEnd w:id="38"/>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F5142B"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F5142B"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9" w:name="_Toc399947480"/>
            <w:bookmarkStart w:id="40"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9"/>
            <w:bookmarkEnd w:id="40"/>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1"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1"/>
          </w:p>
        </w:tc>
      </w:tr>
      <w:tr w:rsidR="00F5142B" w:rsidRPr="00F5142B"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2" w:name="_Toc399947482"/>
            <w:bookmarkStart w:id="43" w:name="_Toc400551680"/>
            <w:bookmarkStart w:id="44" w:name="_Toc438438832"/>
            <w:bookmarkStart w:id="45" w:name="_Toc438532580"/>
            <w:bookmarkStart w:id="46" w:name="_Toc438733976"/>
            <w:bookmarkStart w:id="47" w:name="_Toc438907015"/>
            <w:bookmarkStart w:id="48"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2"/>
            <w:bookmarkEnd w:id="43"/>
            <w:r w:rsidR="00E05AF1" w:rsidRPr="00F5142B">
              <w:rPr>
                <w:sz w:val="28"/>
                <w:szCs w:val="28"/>
                <w:lang w:val="nl-NL"/>
              </w:rPr>
              <w:t xml:space="preserve">E-HSDT </w:t>
            </w:r>
            <w:bookmarkEnd w:id="44"/>
            <w:bookmarkEnd w:id="45"/>
            <w:bookmarkEnd w:id="46"/>
            <w:bookmarkEnd w:id="47"/>
            <w:bookmarkEnd w:id="48"/>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9" w:name="_Toc399947483"/>
            <w:r w:rsidRPr="00F5142B">
              <w:rPr>
                <w:spacing w:val="0"/>
                <w:sz w:val="28"/>
                <w:szCs w:val="28"/>
                <w:lang w:val="nl-NL"/>
              </w:rPr>
              <w:t>E-HSDT bao gồm các thành phần sau:</w:t>
            </w:r>
            <w:bookmarkEnd w:id="49"/>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0" w:name="_Toc399941787"/>
            <w:bookmarkStart w:id="51"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50"/>
            <w:bookmarkEnd w:id="51"/>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2" w:name="_Toc399941789"/>
            <w:bookmarkStart w:id="53"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2"/>
            <w:bookmarkEnd w:id="53"/>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4" w:name="_Toc399941790"/>
            <w:bookmarkStart w:id="55"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4"/>
            <w:bookmarkEnd w:id="55"/>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6" w:name="_Toc399941791"/>
            <w:bookmarkStart w:id="57"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8" w:name="_Toc399941796"/>
            <w:bookmarkStart w:id="59" w:name="_Toc399947494"/>
            <w:bookmarkEnd w:id="56"/>
            <w:bookmarkEnd w:id="57"/>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8"/>
            <w:bookmarkEnd w:id="59"/>
          </w:p>
        </w:tc>
      </w:tr>
      <w:tr w:rsidR="00F5142B" w:rsidRPr="00F5142B"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60" w:name="_Toc399947495"/>
            <w:bookmarkStart w:id="61" w:name="_Toc400551681"/>
            <w:r w:rsidRPr="00F5142B">
              <w:rPr>
                <w:sz w:val="28"/>
                <w:szCs w:val="28"/>
                <w:lang w:val="nl-NL"/>
              </w:rPr>
              <w:t>11</w:t>
            </w:r>
            <w:r w:rsidR="00E05AF1" w:rsidRPr="00F5142B">
              <w:rPr>
                <w:sz w:val="28"/>
                <w:szCs w:val="28"/>
                <w:lang w:val="nl-NL"/>
              </w:rPr>
              <w:t>. Đơn dự thầu và các bảng biểu</w:t>
            </w:r>
            <w:bookmarkEnd w:id="60"/>
            <w:bookmarkEnd w:id="61"/>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2"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2"/>
          </w:p>
        </w:tc>
      </w:tr>
      <w:tr w:rsidR="00F5142B" w:rsidRPr="00F5142B"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3" w:name="_Toc399947497"/>
            <w:bookmarkStart w:id="64"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3"/>
            <w:bookmarkEnd w:id="64"/>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5"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5"/>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F5142B"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6"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6"/>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7" w:name="_Hlk153957654"/>
            <w:r w:rsidRPr="00F5142B">
              <w:rPr>
                <w:sz w:val="28"/>
                <w:szCs w:val="28"/>
                <w:lang w:val="nl-NL"/>
              </w:rPr>
              <w:t>Giá dự thầu bao gồm toàn bộ các chi phí cần thiết để thực hiện gói thầu</w:t>
            </w:r>
            <w:bookmarkEnd w:id="67"/>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w:t>
            </w:r>
            <w:r w:rsidR="00CC28F5" w:rsidRPr="006B714D">
              <w:rPr>
                <w:sz w:val="28"/>
                <w:szCs w:val="28"/>
                <w:lang w:val="nl-NL"/>
              </w:rPr>
              <w:t>214</w:t>
            </w:r>
            <w:r w:rsidRPr="006B714D">
              <w:rPr>
                <w:sz w:val="28"/>
                <w:szCs w:val="28"/>
                <w:lang w:val="nl-NL"/>
              </w:rPr>
              <w:t>/</w:t>
            </w:r>
            <w:r w:rsidR="00DE79C0" w:rsidRPr="006B714D">
              <w:rPr>
                <w:sz w:val="28"/>
                <w:szCs w:val="28"/>
                <w:lang w:val="nl-NL"/>
              </w:rPr>
              <w:t>2025</w:t>
            </w:r>
            <w:r w:rsidRPr="006B714D">
              <w:rPr>
                <w:sz w:val="28"/>
                <w:szCs w:val="28"/>
                <w:lang w:val="nl-NL"/>
              </w:rPr>
              <w:t>/NĐ-CP</w:t>
            </w:r>
            <w:r w:rsidR="005C3787" w:rsidRPr="006B714D">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F5142B"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8" w:name="_Toc399947504"/>
            <w:bookmarkStart w:id="69"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8"/>
            <w:bookmarkEnd w:id="69"/>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70" w:name="_Toc399947505"/>
            <w:r w:rsidRPr="00F5142B">
              <w:rPr>
                <w:sz w:val="28"/>
                <w:szCs w:val="28"/>
                <w:lang w:val="nl-NL"/>
              </w:rPr>
              <w:t xml:space="preserve">Đồng tiền dự thầu và đồng tiền thanh toán là VND. </w:t>
            </w:r>
            <w:bookmarkEnd w:id="70"/>
          </w:p>
        </w:tc>
      </w:tr>
      <w:tr w:rsidR="00F5142B" w:rsidRPr="00F5142B"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1"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1"/>
          </w:p>
        </w:tc>
      </w:tr>
      <w:tr w:rsidR="00F5142B" w:rsidRPr="00F5142B"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F5142B"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2" w:name="_Toc399947510"/>
            <w:bookmarkStart w:id="73"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2"/>
            <w:bookmarkEnd w:id="73"/>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4"/>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5"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5"/>
            <w:r w:rsidR="00803E01" w:rsidRPr="00F5142B">
              <w:rPr>
                <w:spacing w:val="0"/>
                <w:sz w:val="28"/>
                <w:szCs w:val="28"/>
                <w:lang w:val="nl-NL"/>
              </w:rPr>
              <w:t>.</w:t>
            </w:r>
          </w:p>
        </w:tc>
      </w:tr>
      <w:tr w:rsidR="00F5142B" w:rsidRPr="00F5142B"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6"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6"/>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7" w:name="tc_16"/>
            <w:r w:rsidRPr="00F5142B">
              <w:rPr>
                <w:sz w:val="28"/>
                <w:szCs w:val="28"/>
                <w:lang w:val="pl-PL"/>
              </w:rPr>
              <w:t xml:space="preserve">Điều 68 của </w:t>
            </w:r>
            <w:bookmarkEnd w:id="77"/>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8"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8"/>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F5142B"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9"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9"/>
            <w:r w:rsidRPr="00F5142B">
              <w:rPr>
                <w:sz w:val="28"/>
                <w:szCs w:val="28"/>
                <w:lang w:val="it-IT"/>
              </w:rPr>
              <w:t>.</w:t>
            </w:r>
          </w:p>
        </w:tc>
      </w:tr>
      <w:tr w:rsidR="00F5142B" w:rsidRPr="00F5142B"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F5142B"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80"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80"/>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F5142B"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F5142B"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F5142B"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F5142B"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F5142B"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F5142B"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F5142B"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F5142B" w:rsidRDefault="00880B26" w:rsidP="00525E72">
            <w:pPr>
              <w:pStyle w:val="Sub-ClauseText"/>
              <w:spacing w:line="264" w:lineRule="auto"/>
              <w:ind w:left="91"/>
              <w:rPr>
                <w:sz w:val="28"/>
                <w:szCs w:val="28"/>
                <w:lang w:val="sv-SE"/>
              </w:rPr>
            </w:pPr>
            <w:r w:rsidRPr="00F5142B">
              <w:rPr>
                <w:bCs/>
                <w:sz w:val="28"/>
                <w:szCs w:val="28"/>
                <w:lang w:val="sv-SE"/>
              </w:rPr>
              <w:t xml:space="preserve">đ) Bước 5: Sau khi đánh giá về tài chính, </w:t>
            </w:r>
            <w:r w:rsidR="00D65E60" w:rsidRPr="00F5142B">
              <w:rPr>
                <w:bCs/>
                <w:sz w:val="28"/>
                <w:szCs w:val="28"/>
                <w:lang w:val="sv-SE"/>
              </w:rPr>
              <w:t>v</w:t>
            </w:r>
            <w:r w:rsidRPr="00F5142B">
              <w:rPr>
                <w:bCs/>
                <w:sz w:val="28"/>
                <w:szCs w:val="28"/>
                <w:lang w:val="sv-SE"/>
              </w:rPr>
              <w:t xml:space="preserve">iệc xếp hạng nhà thầu thực hiện theo quy định tại </w:t>
            </w:r>
            <w:r w:rsidRPr="00F5142B">
              <w:rPr>
                <w:b/>
                <w:bCs/>
                <w:sz w:val="28"/>
                <w:szCs w:val="28"/>
                <w:lang w:val="sv-SE"/>
              </w:rPr>
              <w:t>E-BDL</w:t>
            </w:r>
            <w:r w:rsidRPr="00F5142B">
              <w:rPr>
                <w:bCs/>
                <w:sz w:val="28"/>
                <w:szCs w:val="28"/>
                <w:lang w:val="sv-SE"/>
              </w:rPr>
              <w:t>.</w:t>
            </w:r>
            <w:r w:rsidR="0042461D" w:rsidRPr="00F5142B">
              <w:rPr>
                <w:sz w:val="28"/>
                <w:szCs w:val="28"/>
                <w:lang w:val="sv-SE"/>
              </w:rPr>
              <w:t xml:space="preserve"> </w:t>
            </w:r>
            <w:r w:rsidR="00525E72" w:rsidRPr="00F5142B">
              <w:rPr>
                <w:sz w:val="28"/>
                <w:szCs w:val="28"/>
                <w:lang w:val="sv-SE"/>
              </w:rPr>
              <w:t xml:space="preserve"> Trường hợp chỉ có một nhà thầu vượt qua bước đánh giá về tài chính thì không </w:t>
            </w:r>
            <w:r w:rsidR="00525E72" w:rsidRPr="00F5142B">
              <w:rPr>
                <w:bCs/>
                <w:sz w:val="28"/>
                <w:szCs w:val="28"/>
                <w:lang w:val="sv-SE"/>
              </w:rPr>
              <w:t>cần</w:t>
            </w:r>
            <w:r w:rsidR="00525E72" w:rsidRPr="00F5142B">
              <w:rPr>
                <w:sz w:val="28"/>
                <w:szCs w:val="28"/>
                <w:lang w:val="sv-SE"/>
              </w:rPr>
              <w:t xml:space="preserve"> phải xếp hạng nhà thầu. </w:t>
            </w:r>
          </w:p>
          <w:p w14:paraId="1E73484C" w14:textId="632E7D96" w:rsidR="004B2237" w:rsidRPr="00F5142B" w:rsidRDefault="00DE3A4F" w:rsidP="004B2237">
            <w:pPr>
              <w:pStyle w:val="Sub-ClauseText"/>
              <w:spacing w:line="264" w:lineRule="auto"/>
              <w:ind w:left="91"/>
              <w:rPr>
                <w:bCs/>
                <w:sz w:val="28"/>
                <w:szCs w:val="28"/>
                <w:lang w:val="sv-SE"/>
              </w:rPr>
            </w:pPr>
            <w:r w:rsidRPr="00F5142B">
              <w:rPr>
                <w:bCs/>
                <w:sz w:val="28"/>
                <w:szCs w:val="28"/>
                <w:lang w:val="sv-SE"/>
              </w:rPr>
              <w:t xml:space="preserve">- </w:t>
            </w:r>
            <w:bookmarkStart w:id="81" w:name="_Hlk205220510"/>
            <w:r w:rsidR="004B2237" w:rsidRPr="00F5142B">
              <w:rPr>
                <w:bCs/>
                <w:sz w:val="28"/>
                <w:szCs w:val="28"/>
                <w:lang w:val="sv-SE"/>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1"/>
          <w:p w14:paraId="1899B1EE" w14:textId="6035AF6E" w:rsidR="00EB45C1" w:rsidRPr="00F5142B" w:rsidRDefault="008852F9" w:rsidP="008852F9">
            <w:pPr>
              <w:pStyle w:val="Sub-ClauseText"/>
              <w:spacing w:line="264" w:lineRule="auto"/>
              <w:ind w:left="91"/>
              <w:rPr>
                <w:bCs/>
                <w:sz w:val="28"/>
                <w:szCs w:val="28"/>
                <w:lang w:val="sv-SE"/>
              </w:rPr>
            </w:pPr>
            <w:r w:rsidRPr="00F5142B">
              <w:rPr>
                <w:bCs/>
                <w:sz w:val="28"/>
                <w:szCs w:val="28"/>
                <w:lang w:val="sv-SE"/>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F5142B">
              <w:rPr>
                <w:bCs/>
                <w:sz w:val="28"/>
                <w:szCs w:val="28"/>
                <w:lang w:val="sv-SE"/>
              </w:rPr>
              <w:t>E-HSMT</w:t>
            </w:r>
            <w:r w:rsidRPr="00F5142B">
              <w:rPr>
                <w:bCs/>
                <w:sz w:val="28"/>
                <w:szCs w:val="28"/>
                <w:lang w:val="sv-SE"/>
              </w:rPr>
              <w:t xml:space="preserve"> theo cam kết trong đơn dự thầu thì nhà thầu sẽ bị loại và bị đánh giá về uy tín khi tham dự thầu theo quy định tại</w:t>
            </w:r>
            <w:r w:rsidR="0063424A" w:rsidRPr="00F5142B">
              <w:rPr>
                <w:bCs/>
                <w:sz w:val="28"/>
                <w:szCs w:val="28"/>
                <w:lang w:val="sv-SE"/>
              </w:rPr>
              <w:t xml:space="preserve"> </w:t>
            </w:r>
            <w:r w:rsidRPr="00F5142B">
              <w:rPr>
                <w:bCs/>
                <w:sz w:val="28"/>
                <w:szCs w:val="28"/>
                <w:lang w:val="sv-SE"/>
              </w:rPr>
              <w:t>Điều 20 của Nghị định</w:t>
            </w:r>
            <w:r w:rsidR="0063424A" w:rsidRPr="00F5142B">
              <w:rPr>
                <w:bCs/>
                <w:sz w:val="28"/>
                <w:szCs w:val="28"/>
                <w:lang w:val="sv-SE"/>
              </w:rPr>
              <w:t xml:space="preserve"> số</w:t>
            </w:r>
            <w:r w:rsidR="00FF3298" w:rsidRPr="00F5142B">
              <w:rPr>
                <w:bCs/>
                <w:sz w:val="28"/>
                <w:szCs w:val="28"/>
                <w:lang w:val="sv-SE"/>
              </w:rPr>
              <w:t xml:space="preserve"> 214/2025/NĐ-CP,</w:t>
            </w:r>
            <w:r w:rsidRPr="00F5142B">
              <w:rPr>
                <w:bCs/>
                <w:sz w:val="28"/>
                <w:szCs w:val="28"/>
                <w:lang w:val="sv-SE"/>
              </w:rPr>
              <w:t xml:space="preserve"> bị khóa tài khoản trong vòng 03 tháng kể từ ngày chủ đầu tư công khai tên nhà thầu trên Hệ thống mạng đấu thầu quốc gia. </w:t>
            </w:r>
            <w:r w:rsidR="00EB45C1" w:rsidRPr="00F5142B">
              <w:rPr>
                <w:bCs/>
                <w:sz w:val="28"/>
                <w:szCs w:val="28"/>
                <w:lang w:val="sv-SE"/>
              </w:rPr>
              <w:t>Trong trường hợp này, tổ chuyên gia tiến hành đánh giá nhân sự chủ chốt, thiết bị thi công chủ yếu của nhà thầu xếp hạng tiếp theo.</w:t>
            </w:r>
          </w:p>
          <w:p w14:paraId="09869E42" w14:textId="24E740BD" w:rsidR="000D2A6B" w:rsidRPr="00F5142B" w:rsidRDefault="000D2A6B" w:rsidP="000D2A6B">
            <w:pPr>
              <w:pStyle w:val="Sub-ClauseText"/>
              <w:spacing w:line="264" w:lineRule="auto"/>
              <w:ind w:left="91"/>
              <w:rPr>
                <w:sz w:val="28"/>
                <w:szCs w:val="28"/>
                <w:lang w:val="sv-SE"/>
              </w:rPr>
            </w:pPr>
            <w:r w:rsidRPr="00F5142B">
              <w:rPr>
                <w:sz w:val="28"/>
                <w:szCs w:val="28"/>
                <w:lang w:val="sv-SE"/>
              </w:rPr>
              <w:t xml:space="preserve">- Nhà thầu đáp ứng yêu cầu về khả năng huy động nhân sự chủ chốt, thiết bị thi công chủ </w:t>
            </w:r>
            <w:r w:rsidR="00B94D81" w:rsidRPr="00F5142B">
              <w:rPr>
                <w:sz w:val="28"/>
                <w:szCs w:val="28"/>
                <w:lang w:val="sv-SE"/>
              </w:rPr>
              <w:t xml:space="preserve">yếu </w:t>
            </w:r>
            <w:r w:rsidRPr="00F5142B">
              <w:rPr>
                <w:sz w:val="28"/>
                <w:szCs w:val="28"/>
                <w:lang w:val="sv-SE"/>
              </w:rPr>
              <w:t xml:space="preserve">được mời vào đối chiếu tài liệu theo quy định tại Mục 31 E-CDNT. </w:t>
            </w:r>
          </w:p>
          <w:p w14:paraId="75F0E0B8" w14:textId="1A232A9B" w:rsidR="00F353AB" w:rsidRPr="00F5142B" w:rsidRDefault="00861A5A" w:rsidP="001C5BD4">
            <w:pPr>
              <w:pStyle w:val="Sub-ClauseText"/>
              <w:spacing w:line="264" w:lineRule="auto"/>
              <w:ind w:left="91"/>
              <w:rPr>
                <w:sz w:val="28"/>
                <w:szCs w:val="28"/>
                <w:lang w:val="sv-SE"/>
              </w:rPr>
            </w:pPr>
            <w:r w:rsidRPr="00F5142B">
              <w:rPr>
                <w:sz w:val="28"/>
                <w:szCs w:val="28"/>
                <w:lang w:val="sv-SE"/>
              </w:rPr>
              <w:t xml:space="preserve">- </w:t>
            </w:r>
            <w:r w:rsidR="00F353AB" w:rsidRPr="00F5142B">
              <w:rPr>
                <w:sz w:val="28"/>
                <w:szCs w:val="28"/>
                <w:lang w:val="sv-SE"/>
              </w:rPr>
              <w:t xml:space="preserve">Nhà thầu được mời vào đối chiếu tài liệu mà không tiến hành hoặc từ chối đối chiếu tài liệu trong thời hạn 05 </w:t>
            </w:r>
            <w:r w:rsidR="00F353AB" w:rsidRPr="00F5142B">
              <w:rPr>
                <w:bCs/>
                <w:sz w:val="28"/>
                <w:szCs w:val="28"/>
                <w:lang w:val="sv-SE"/>
              </w:rPr>
              <w:t>ngày</w:t>
            </w:r>
            <w:r w:rsidR="00F353AB" w:rsidRPr="00F5142B">
              <w:rPr>
                <w:sz w:val="28"/>
                <w:szCs w:val="28"/>
                <w:lang w:val="sv-SE"/>
              </w:rPr>
              <w:t xml:space="preserve"> làm việc kể từ ngày nhận được thông báo mời đối chiếu tài liệu hoặc không ký biên bản đối chiếu tài liệu </w:t>
            </w:r>
            <w:r w:rsidR="00EB4D45" w:rsidRPr="00F5142B">
              <w:rPr>
                <w:sz w:val="28"/>
                <w:szCs w:val="28"/>
                <w:lang w:val="sv-SE"/>
              </w:rPr>
              <w:t>(</w:t>
            </w:r>
            <w:r w:rsidR="00F353AB" w:rsidRPr="00F5142B">
              <w:rPr>
                <w:sz w:val="28"/>
                <w:szCs w:val="28"/>
                <w:lang w:val="sv-SE"/>
              </w:rPr>
              <w:t xml:space="preserve">trừ trường hợp bất khả </w:t>
            </w:r>
            <w:r w:rsidR="00F353AB" w:rsidRPr="00F5142B">
              <w:rPr>
                <w:sz w:val="28"/>
                <w:szCs w:val="28"/>
                <w:lang w:val="sv-SE"/>
              </w:rPr>
              <w:lastRenderedPageBreak/>
              <w:t>kháng</w:t>
            </w:r>
            <w:r w:rsidR="00EB4D45" w:rsidRPr="00F5142B">
              <w:rPr>
                <w:sz w:val="28"/>
                <w:szCs w:val="28"/>
                <w:lang w:val="sv-SE"/>
              </w:rPr>
              <w:t>)</w:t>
            </w:r>
            <w:r w:rsidR="00F353AB" w:rsidRPr="00F5142B">
              <w:rPr>
                <w:sz w:val="28"/>
                <w:szCs w:val="28"/>
                <w:lang w:val="sv-SE"/>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2" w:name="_Hlk155357708"/>
          </w:p>
          <w:bookmarkEnd w:id="82"/>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F5142B">
              <w:rPr>
                <w:bCs/>
                <w:sz w:val="28"/>
                <w:szCs w:val="28"/>
                <w:lang w:val="sv-SE"/>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3"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3"/>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F5142B">
              <w:rPr>
                <w:sz w:val="28"/>
                <w:szCs w:val="28"/>
                <w:lang w:val="sv-SE"/>
              </w:rPr>
              <w:t>đ</w:t>
            </w:r>
            <w:r w:rsidR="0021596C" w:rsidRPr="00F5142B">
              <w:rPr>
                <w:sz w:val="28"/>
                <w:szCs w:val="28"/>
                <w:lang w:val="sv-SE"/>
              </w:rPr>
              <w:t>)</w:t>
            </w:r>
            <w:r w:rsidR="0021596C" w:rsidRPr="00F5142B">
              <w:rPr>
                <w:bCs/>
                <w:sz w:val="28"/>
                <w:szCs w:val="28"/>
                <w:lang w:val="sv-SE"/>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F5142B">
              <w:rPr>
                <w:bCs/>
                <w:sz w:val="28"/>
                <w:szCs w:val="28"/>
                <w:lang w:val="sv-SE"/>
              </w:rPr>
              <w:t>nghĩa vụ kê khai thuế và nộp thuế</w:t>
            </w:r>
            <w:r w:rsidR="0021596C" w:rsidRPr="00F5142B">
              <w:rPr>
                <w:bCs/>
                <w:sz w:val="28"/>
                <w:szCs w:val="28"/>
                <w:lang w:val="sv-SE"/>
              </w:rPr>
              <w:t xml:space="preserve">, </w:t>
            </w:r>
            <w:r w:rsidR="007918F7" w:rsidRPr="00F5142B">
              <w:rPr>
                <w:bCs/>
                <w:sz w:val="28"/>
                <w:szCs w:val="28"/>
                <w:lang w:val="sv-SE"/>
              </w:rPr>
              <w:t>k</w:t>
            </w:r>
            <w:r w:rsidR="0021596C" w:rsidRPr="00F5142B">
              <w:rPr>
                <w:bCs/>
                <w:sz w:val="28"/>
                <w:szCs w:val="28"/>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F5142B">
              <w:rPr>
                <w:bCs/>
                <w:sz w:val="28"/>
                <w:szCs w:val="28"/>
                <w:lang w:val="sv-SE"/>
              </w:rPr>
              <w:t>nghĩa vụ kê khai thuế và nộp thuế</w:t>
            </w:r>
            <w:r w:rsidR="0021596C" w:rsidRPr="00F5142B">
              <w:rPr>
                <w:bCs/>
                <w:sz w:val="28"/>
                <w:szCs w:val="28"/>
                <w:lang w:val="sv-SE"/>
              </w:rPr>
              <w:t xml:space="preserve">, doanh thu bình quân hằng năm, </w:t>
            </w:r>
            <w:r w:rsidR="00D56E29" w:rsidRPr="00F5142B">
              <w:rPr>
                <w:bCs/>
                <w:sz w:val="28"/>
                <w:szCs w:val="28"/>
                <w:lang w:val="sv-SE"/>
              </w:rPr>
              <w:t>kết quả hoạt động tài chính</w:t>
            </w:r>
            <w:r w:rsidR="0021596C" w:rsidRPr="00F5142B">
              <w:rPr>
                <w:bCs/>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F5142B"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4" w:name="_Toc399947601"/>
            <w:bookmarkStart w:id="85"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4"/>
            <w:bookmarkEnd w:id="85"/>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6"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F5142B" w:rsidRDefault="004609B7" w:rsidP="004609B7">
            <w:pPr>
              <w:pStyle w:val="Sub-ClauseText"/>
              <w:tabs>
                <w:tab w:val="left" w:pos="1418"/>
              </w:tabs>
              <w:spacing w:line="264" w:lineRule="auto"/>
              <w:ind w:left="91"/>
              <w:outlineLvl w:val="3"/>
              <w:rPr>
                <w:bCs/>
                <w:sz w:val="28"/>
                <w:szCs w:val="28"/>
                <w:lang w:val="sv-SE"/>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F5142B" w:rsidRDefault="004609B7" w:rsidP="004609B7">
            <w:pPr>
              <w:pStyle w:val="Sub-ClauseText"/>
              <w:tabs>
                <w:tab w:val="left" w:pos="1418"/>
              </w:tabs>
              <w:spacing w:line="264" w:lineRule="auto"/>
              <w:ind w:left="91"/>
              <w:outlineLvl w:val="3"/>
              <w:rPr>
                <w:spacing w:val="0"/>
                <w:sz w:val="28"/>
                <w:szCs w:val="28"/>
                <w:lang w:val="sv-SE"/>
              </w:rPr>
            </w:pPr>
            <w:r w:rsidRPr="00F5142B">
              <w:rPr>
                <w:spacing w:val="0"/>
                <w:sz w:val="28"/>
                <w:szCs w:val="28"/>
                <w:lang w:val="sv-SE"/>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6"/>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F5142B"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7" w:name="_Toc399947620"/>
            <w:bookmarkStart w:id="88" w:name="_Toc400551708"/>
            <w:bookmarkStart w:id="89" w:name="_Toc438438861"/>
            <w:bookmarkStart w:id="90" w:name="_Toc438532655"/>
            <w:bookmarkStart w:id="91" w:name="_Toc438734005"/>
            <w:bookmarkStart w:id="92" w:name="_Toc438907042"/>
            <w:bookmarkStart w:id="93"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7"/>
            <w:bookmarkEnd w:id="88"/>
            <w:r w:rsidR="00F77B71" w:rsidRPr="00F5142B">
              <w:rPr>
                <w:sz w:val="28"/>
                <w:szCs w:val="28"/>
                <w:lang w:val="pl-PL"/>
              </w:rPr>
              <w:t xml:space="preserve"> </w:t>
            </w:r>
            <w:bookmarkEnd w:id="89"/>
            <w:bookmarkEnd w:id="90"/>
            <w:bookmarkEnd w:id="91"/>
            <w:bookmarkEnd w:id="92"/>
            <w:bookmarkEnd w:id="93"/>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4"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4"/>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F5142B"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F5142B"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F5142B"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F5142B"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5" w:name="_Toc399947658"/>
            <w:bookmarkStart w:id="96"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5"/>
            <w:bookmarkEnd w:id="96"/>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E567E8">
            <w:pPr>
              <w:widowControl w:val="0"/>
              <w:tabs>
                <w:tab w:val="left" w:pos="1418"/>
              </w:tabs>
              <w:spacing w:before="120" w:after="120"/>
              <w:ind w:left="91"/>
              <w:outlineLvl w:val="3"/>
              <w:rPr>
                <w:sz w:val="28"/>
                <w:szCs w:val="28"/>
                <w:lang w:val="vi-VN"/>
              </w:rPr>
            </w:pPr>
            <w:bookmarkStart w:id="97"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E567E8">
            <w:pPr>
              <w:widowControl w:val="0"/>
              <w:tabs>
                <w:tab w:val="left" w:pos="1418"/>
              </w:tabs>
              <w:spacing w:before="120" w:after="120"/>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E567E8">
            <w:pPr>
              <w:widowControl w:val="0"/>
              <w:tabs>
                <w:tab w:val="left" w:pos="1418"/>
              </w:tabs>
              <w:spacing w:before="120" w:after="120"/>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b) Vi phạm thỏa thuận trong hợp đồng;</w:t>
            </w:r>
          </w:p>
          <w:p w14:paraId="287C8283" w14:textId="77777777" w:rsidR="003F7605" w:rsidRPr="00F5142B" w:rsidRDefault="003F7605" w:rsidP="00E567E8">
            <w:pPr>
              <w:widowControl w:val="0"/>
              <w:tabs>
                <w:tab w:val="left" w:pos="1418"/>
              </w:tabs>
              <w:spacing w:before="120" w:after="120"/>
              <w:ind w:left="91"/>
              <w:outlineLvl w:val="3"/>
              <w:rPr>
                <w:sz w:val="28"/>
                <w:szCs w:val="28"/>
              </w:rPr>
            </w:pPr>
            <w:r w:rsidRPr="00F5142B">
              <w:rPr>
                <w:sz w:val="28"/>
                <w:szCs w:val="28"/>
              </w:rPr>
              <w:t>c) Thực hiện hợp đồng chậm tiến độ do lỗi của mình nhưng từ chối gia hạn hiệu lực của bảo đảm thực hiện hợp đồng.</w:t>
            </w:r>
            <w:bookmarkEnd w:id="97"/>
          </w:p>
        </w:tc>
      </w:tr>
      <w:tr w:rsidR="00F5142B" w:rsidRPr="00F5142B"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F5142B" w:rsidRDefault="003F7605" w:rsidP="001C5BD4">
            <w:pPr>
              <w:pStyle w:val="Sec1-Clauses"/>
              <w:widowControl w:val="0"/>
              <w:tabs>
                <w:tab w:val="left" w:pos="1418"/>
              </w:tabs>
              <w:spacing w:line="264" w:lineRule="auto"/>
              <w:ind w:left="0" w:firstLine="0"/>
              <w:jc w:val="both"/>
              <w:outlineLvl w:val="3"/>
              <w:rPr>
                <w:spacing w:val="-6"/>
                <w:sz w:val="28"/>
                <w:szCs w:val="28"/>
              </w:rPr>
            </w:pPr>
            <w:r w:rsidRPr="00F5142B">
              <w:rPr>
                <w:spacing w:val="-6"/>
                <w:sz w:val="28"/>
                <w:szCs w:val="28"/>
              </w:rPr>
              <w:t>3</w:t>
            </w:r>
            <w:r w:rsidR="003E132B" w:rsidRPr="00F5142B">
              <w:rPr>
                <w:spacing w:val="-6"/>
                <w:sz w:val="28"/>
                <w:szCs w:val="28"/>
              </w:rPr>
              <w:t>8</w:t>
            </w:r>
            <w:r w:rsidRPr="00F5142B">
              <w:rPr>
                <w:spacing w:val="-6"/>
                <w:sz w:val="28"/>
                <w:szCs w:val="28"/>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F5142B" w:rsidRDefault="00F43E12" w:rsidP="00E567E8">
            <w:pPr>
              <w:widowControl w:val="0"/>
              <w:spacing w:before="120" w:after="120"/>
              <w:ind w:left="91"/>
              <w:outlineLvl w:val="3"/>
              <w:rPr>
                <w:spacing w:val="-2"/>
                <w:sz w:val="28"/>
                <w:szCs w:val="28"/>
              </w:rPr>
            </w:pPr>
            <w:r w:rsidRPr="00F5142B">
              <w:rPr>
                <w:spacing w:val="-2"/>
                <w:sz w:val="28"/>
                <w:szCs w:val="28"/>
              </w:rPr>
              <w:t>38.1. Đối với gói thầu thuộc phạm vi điều chỉnh của Luật Đấu thầu</w:t>
            </w:r>
            <w:r w:rsidR="004559DB" w:rsidRPr="00F5142B">
              <w:rPr>
                <w:spacing w:val="-2"/>
                <w:sz w:val="28"/>
                <w:szCs w:val="28"/>
              </w:rPr>
              <w:t>:</w:t>
            </w:r>
          </w:p>
          <w:p w14:paraId="12068769" w14:textId="331722A6"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F5142B">
              <w:rPr>
                <w:sz w:val="28"/>
                <w:szCs w:val="28"/>
              </w:rPr>
              <w:t xml:space="preserve"> 214</w:t>
            </w:r>
            <w:r w:rsidRPr="00F5142B">
              <w:rPr>
                <w:sz w:val="28"/>
                <w:szCs w:val="28"/>
              </w:rPr>
              <w:t>/2025/NĐ-CP.</w:t>
            </w:r>
          </w:p>
          <w:p w14:paraId="1F858FAD" w14:textId="4D04B6EB" w:rsidR="00F43E12" w:rsidRPr="00F5142B" w:rsidRDefault="00F43E12" w:rsidP="00E567E8">
            <w:pPr>
              <w:widowControl w:val="0"/>
              <w:tabs>
                <w:tab w:val="left" w:pos="1418"/>
              </w:tabs>
              <w:spacing w:before="120" w:after="120"/>
              <w:ind w:left="91"/>
              <w:outlineLvl w:val="3"/>
              <w:rPr>
                <w:sz w:val="28"/>
                <w:szCs w:val="28"/>
              </w:rPr>
            </w:pPr>
            <w:r w:rsidRPr="00F5142B">
              <w:rPr>
                <w:sz w:val="28"/>
                <w:szCs w:val="28"/>
              </w:rPr>
              <w:t xml:space="preserve">b) Trường hợp kiến nghị lên Chủ đầu tư, nhà thầu, cơ quan, tổ chức gửi kiến nghị trực tiếp trên Hệ thống. Trường hợp kiến nghị lên Hội đồng giải quyết kiến nghị, </w:t>
            </w:r>
            <w:r w:rsidR="00045EA2" w:rsidRPr="00F5142B">
              <w:rPr>
                <w:sz w:val="28"/>
                <w:szCs w:val="28"/>
              </w:rPr>
              <w:t>n</w:t>
            </w:r>
            <w:r w:rsidRPr="00F5142B">
              <w:rPr>
                <w:sz w:val="28"/>
                <w:szCs w:val="28"/>
              </w:rPr>
              <w:t xml:space="preserve">gười có thẩm quyền, nhà thầu gửi kiến nghị theo địa chỉ quy định tại </w:t>
            </w:r>
            <w:r w:rsidRPr="00F5142B">
              <w:rPr>
                <w:b/>
                <w:bCs/>
                <w:sz w:val="28"/>
                <w:szCs w:val="28"/>
              </w:rPr>
              <w:t>E-BDL.</w:t>
            </w:r>
          </w:p>
          <w:p w14:paraId="1678A01E" w14:textId="5E27EB15" w:rsidR="003F7605" w:rsidRPr="00F5142B" w:rsidRDefault="00F43E12" w:rsidP="00E567E8">
            <w:pPr>
              <w:pStyle w:val="Sub-ClauseText"/>
              <w:widowControl w:val="0"/>
              <w:tabs>
                <w:tab w:val="num" w:pos="1080"/>
                <w:tab w:val="left" w:pos="1418"/>
                <w:tab w:val="num" w:pos="1728"/>
              </w:tabs>
              <w:ind w:left="87"/>
              <w:outlineLvl w:val="3"/>
              <w:rPr>
                <w:spacing w:val="0"/>
                <w:sz w:val="28"/>
                <w:szCs w:val="28"/>
              </w:rPr>
            </w:pPr>
            <w:r w:rsidRPr="00F5142B">
              <w:rPr>
                <w:sz w:val="28"/>
                <w:szCs w:val="28"/>
              </w:rPr>
              <w:t xml:space="preserve">38.2. </w:t>
            </w:r>
            <w:r w:rsidRPr="00F5142B">
              <w:rPr>
                <w:spacing w:val="0"/>
                <w:sz w:val="28"/>
                <w:szCs w:val="28"/>
              </w:rPr>
              <w:t xml:space="preserve">Đối với hoạt động lựa chọn nhà thầu quy định tại điểm d khoản 7 Điều 3 </w:t>
            </w:r>
            <w:r w:rsidR="00D55B1A" w:rsidRPr="00F5142B">
              <w:rPr>
                <w:sz w:val="28"/>
                <w:szCs w:val="28"/>
              </w:rPr>
              <w:t xml:space="preserve">của </w:t>
            </w:r>
            <w:r w:rsidRPr="00F5142B">
              <w:rPr>
                <w:spacing w:val="0"/>
                <w:sz w:val="28"/>
                <w:szCs w:val="28"/>
              </w:rPr>
              <w:t>Luật Đấu thầu hoặc hoạt động lựa chọn nhà thầu không thuộc phạm vi điều chỉnh</w:t>
            </w:r>
            <w:r w:rsidRPr="00F5142B">
              <w:rPr>
                <w:sz w:val="28"/>
                <w:szCs w:val="28"/>
              </w:rPr>
              <w:t xml:space="preserve"> của Luật Đấu thầu, việc giải quyết kiến nghị thực hiện theo quy định tại</w:t>
            </w:r>
            <w:r w:rsidRPr="00F5142B">
              <w:rPr>
                <w:spacing w:val="0"/>
                <w:sz w:val="28"/>
                <w:szCs w:val="28"/>
              </w:rPr>
              <w:t xml:space="preserve"> </w:t>
            </w:r>
            <w:r w:rsidRPr="00F5142B">
              <w:rPr>
                <w:b/>
                <w:bCs/>
                <w:sz w:val="28"/>
                <w:szCs w:val="28"/>
              </w:rPr>
              <w:t>E-BDL</w:t>
            </w:r>
            <w:r w:rsidRPr="00F5142B">
              <w:rPr>
                <w:spacing w:val="0"/>
                <w:sz w:val="28"/>
                <w:szCs w:val="28"/>
              </w:rPr>
              <w:t>.</w:t>
            </w:r>
          </w:p>
        </w:tc>
      </w:tr>
    </w:tbl>
    <w:p w14:paraId="59E0864B" w14:textId="133AA310" w:rsidR="00F72CC5" w:rsidRPr="00F5142B" w:rsidRDefault="00585DD9" w:rsidP="009408E5">
      <w:pPr>
        <w:tabs>
          <w:tab w:val="left" w:pos="1418"/>
        </w:tabs>
        <w:jc w:val="center"/>
        <w:rPr>
          <w:b/>
          <w:sz w:val="28"/>
          <w:szCs w:val="28"/>
        </w:rPr>
      </w:pPr>
      <w:r w:rsidRPr="00F5142B">
        <w:rPr>
          <w:b/>
          <w:sz w:val="28"/>
          <w:szCs w:val="28"/>
        </w:rPr>
        <w:br w:type="page"/>
      </w:r>
      <w:r w:rsidRPr="00F5142B">
        <w:rPr>
          <w:b/>
          <w:sz w:val="28"/>
          <w:szCs w:val="28"/>
        </w:rPr>
        <w:lastRenderedPageBreak/>
        <w:t>Chương II. BẢNG DỮ LIỆU ĐẤU THẦU</w:t>
      </w:r>
    </w:p>
    <w:p w14:paraId="158CDB31" w14:textId="77777777" w:rsidR="005C09A1" w:rsidRPr="00F5142B" w:rsidRDefault="005C09A1" w:rsidP="001C5BD4">
      <w:pPr>
        <w:tabs>
          <w:tab w:val="left" w:pos="1418"/>
        </w:tabs>
        <w:jc w:val="center"/>
        <w:rPr>
          <w:b/>
          <w:sz w:val="28"/>
          <w:szCs w:val="28"/>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0603F1D5"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00B525B6" w:rsidRPr="000E441B">
              <w:rPr>
                <w:sz w:val="26"/>
                <w:szCs w:val="26"/>
              </w:rPr>
              <w:t>Công ty Điện lực Hưng Yên- Chi nhánh Tổng công ty Điện lực miền Bắc</w:t>
            </w:r>
            <w:r w:rsidR="00B525B6" w:rsidRPr="000E441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4305AEE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00DD6C40">
              <w:rPr>
                <w:sz w:val="26"/>
                <w:szCs w:val="26"/>
              </w:rPr>
              <w:t>Sửa chữa kho, lán để xe và các hạng mục phụ trợ</w:t>
            </w:r>
          </w:p>
          <w:p w14:paraId="680BABF6" w14:textId="54724AE5" w:rsidR="00733F3B" w:rsidRPr="00F5142B" w:rsidRDefault="00733F3B" w:rsidP="00C23B35">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00DD6C40">
              <w:rPr>
                <w:bCs/>
                <w:color w:val="00B0F0"/>
                <w:sz w:val="26"/>
                <w:szCs w:val="26"/>
              </w:rPr>
              <w:t>Sửa chữa kho, lán để xe và các hạng mục phụ trợ - Đội quản lý điện lực khu vực Yên Mỹ</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D1DA3D0" w:rsidR="00733F3B" w:rsidRPr="00F5142B" w:rsidRDefault="00733F3B" w:rsidP="00C23B35">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C23B35">
              <w:rPr>
                <w:i/>
                <w:sz w:val="26"/>
                <w:szCs w:val="26"/>
              </w:rPr>
              <w:t>Chi phí SXKD</w:t>
            </w:r>
            <w:r w:rsidR="00B525B6" w:rsidRPr="000E441B">
              <w:rPr>
                <w:i/>
                <w:sz w:val="26"/>
                <w:szCs w:val="26"/>
              </w:rPr>
              <w:t xml:space="preserve"> năm 2025.</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418277A3" w14:textId="77777777" w:rsidR="00B525B6" w:rsidRPr="000E441B" w:rsidRDefault="00B525B6" w:rsidP="00B525B6">
            <w:pPr>
              <w:tabs>
                <w:tab w:val="left" w:pos="993"/>
              </w:tabs>
              <w:spacing w:before="120" w:after="120"/>
              <w:rPr>
                <w:sz w:val="26"/>
                <w:szCs w:val="26"/>
              </w:rPr>
            </w:pPr>
            <w:r w:rsidRPr="000E441B">
              <w:rPr>
                <w:sz w:val="26"/>
                <w:szCs w:val="26"/>
                <w:lang w:val="pl-PL"/>
              </w:rPr>
              <w:t xml:space="preserve">- </w:t>
            </w:r>
            <w:r w:rsidRPr="000E441B">
              <w:rPr>
                <w:spacing w:val="-2"/>
                <w:sz w:val="26"/>
                <w:szCs w:val="26"/>
                <w:lang w:val="pl-PL"/>
              </w:rPr>
              <w:t>Nhà</w:t>
            </w:r>
            <w:r w:rsidRPr="000E441B">
              <w:rPr>
                <w:sz w:val="26"/>
                <w:szCs w:val="26"/>
                <w:lang w:val="pl-PL"/>
              </w:rPr>
              <w:t xml:space="preserve"> </w:t>
            </w:r>
            <w:r w:rsidRPr="000E441B">
              <w:rPr>
                <w:sz w:val="26"/>
                <w:szCs w:val="26"/>
              </w:rPr>
              <w:t>thầu</w:t>
            </w:r>
            <w:r w:rsidRPr="000E441B">
              <w:rPr>
                <w:sz w:val="26"/>
                <w:szCs w:val="26"/>
                <w:lang w:val="pl-PL"/>
              </w:rPr>
              <w:t xml:space="preserve"> tham dự thầu không có cổ phần hoặc vốn góp trên 30% với</w:t>
            </w:r>
            <w:r w:rsidRPr="000E441B">
              <w:rPr>
                <w:i/>
                <w:iCs/>
                <w:sz w:val="26"/>
                <w:szCs w:val="26"/>
                <w:lang w:val="en"/>
              </w:rPr>
              <w:t xml:space="preserve"> </w:t>
            </w:r>
            <w:r w:rsidRPr="000E441B">
              <w:rPr>
                <w:sz w:val="26"/>
                <w:szCs w:val="26"/>
              </w:rPr>
              <w:t>Công ty Điện lực Hưng Yên- Chi nhánh Tổng công ty Điện lực miền Bắc</w:t>
            </w:r>
            <w:r w:rsidRPr="000E441B">
              <w:rPr>
                <w:sz w:val="26"/>
                <w:szCs w:val="26"/>
                <w:lang w:val="pl-PL"/>
              </w:rPr>
              <w:t>,</w:t>
            </w:r>
            <w:r w:rsidRPr="000E441B">
              <w:rPr>
                <w:spacing w:val="-2"/>
                <w:sz w:val="26"/>
                <w:szCs w:val="26"/>
              </w:rPr>
              <w:t xml:space="preserve"> </w:t>
            </w:r>
            <w:r w:rsidRPr="000E441B">
              <w:rPr>
                <w:sz w:val="26"/>
                <w:szCs w:val="26"/>
              </w:rPr>
              <w:t>trừ trường hợp:</w:t>
            </w:r>
          </w:p>
          <w:p w14:paraId="45348A39"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 Nhà thầu là công ty thành viên, công ty con của tập đoàn, tổng công ty nhà nước có ngành, nghề sản xuất, kinh doanh chính phù hợp với tính chất gói thầu của tập đoàn, tổng công ty nhà nước đó. </w:t>
            </w:r>
          </w:p>
          <w:p w14:paraId="0BA776AA"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w:t>
            </w:r>
          </w:p>
          <w:p w14:paraId="328015F3" w14:textId="77777777" w:rsidR="00B525B6" w:rsidRPr="000E441B" w:rsidRDefault="00B525B6" w:rsidP="00B525B6">
            <w:pPr>
              <w:widowControl w:val="0"/>
              <w:spacing w:before="80" w:after="80"/>
              <w:rPr>
                <w:spacing w:val="-2"/>
                <w:sz w:val="26"/>
                <w:szCs w:val="26"/>
                <w:lang w:val="pl-PL"/>
              </w:rPr>
            </w:pPr>
            <w:r w:rsidRPr="000E441B">
              <w:rPr>
                <w:spacing w:val="-2"/>
                <w:sz w:val="26"/>
                <w:szCs w:val="26"/>
                <w:lang w:val="pl-PL"/>
              </w:rPr>
              <w:t xml:space="preserve">- Nhà </w:t>
            </w:r>
            <w:r w:rsidRPr="000E441B">
              <w:rPr>
                <w:sz w:val="26"/>
                <w:szCs w:val="26"/>
              </w:rPr>
              <w:t>thầu</w:t>
            </w:r>
            <w:r w:rsidRPr="000E441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76D6DBF9" w14:textId="2ECCCBA5" w:rsidR="00B525B6" w:rsidRPr="006B714D" w:rsidRDefault="00B525B6" w:rsidP="00B525B6">
            <w:pPr>
              <w:widowControl w:val="0"/>
              <w:spacing w:before="80" w:after="80"/>
              <w:rPr>
                <w:color w:val="00B0F0"/>
                <w:spacing w:val="-2"/>
                <w:sz w:val="26"/>
                <w:szCs w:val="26"/>
                <w:lang w:val="pl-PL"/>
              </w:rPr>
            </w:pPr>
            <w:r w:rsidRPr="000E441B">
              <w:rPr>
                <w:spacing w:val="-2"/>
                <w:sz w:val="26"/>
                <w:szCs w:val="26"/>
                <w:lang w:val="pl-PL"/>
              </w:rPr>
              <w:t xml:space="preserve">+ Tư vấn lập thiết kế kỹ thuật, thiết kế bản vẽ thi công, dự toán, thiết kế kỹ thuật tổng thể: </w:t>
            </w:r>
            <w:r w:rsidR="0041203C" w:rsidRPr="0041203C">
              <w:rPr>
                <w:color w:val="00B0F0"/>
                <w:spacing w:val="-2"/>
                <w:sz w:val="26"/>
                <w:szCs w:val="26"/>
                <w:lang w:val="pl-PL"/>
              </w:rPr>
              <w:t>Công ty TNHH tư vấn xây dựng và xây dựng Mạnh Hưng - Khu Nông Lâm, phường Phố Hiến, tỉnh Hưng Yên</w:t>
            </w:r>
          </w:p>
          <w:p w14:paraId="2BC1D159" w14:textId="3A213D95"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sz w:val="26"/>
                <w:szCs w:val="26"/>
                <w:lang w:val="vi-VN"/>
              </w:rPr>
              <w:t xml:space="preserve"> </w:t>
            </w:r>
            <w:r w:rsidRPr="000E441B">
              <w:rPr>
                <w:sz w:val="26"/>
                <w:szCs w:val="26"/>
              </w:rPr>
              <w:t xml:space="preserve">Tư vấn </w:t>
            </w:r>
            <w:r w:rsidRPr="000E441B">
              <w:rPr>
                <w:spacing w:val="-2"/>
                <w:sz w:val="26"/>
                <w:szCs w:val="26"/>
                <w:lang w:val="vi-VN"/>
              </w:rPr>
              <w:t xml:space="preserve">thẩm tra </w:t>
            </w:r>
            <w:r w:rsidRPr="000E441B">
              <w:rPr>
                <w:bCs/>
                <w:iCs/>
                <w:spacing w:val="-2"/>
                <w:sz w:val="26"/>
                <w:szCs w:val="26"/>
                <w:lang w:val="vi-VN"/>
              </w:rPr>
              <w:t xml:space="preserve">thiết </w:t>
            </w:r>
            <w:r w:rsidRPr="000E441B">
              <w:rPr>
                <w:spacing w:val="-2"/>
                <w:sz w:val="26"/>
                <w:szCs w:val="26"/>
                <w:lang w:val="pl-PL"/>
              </w:rPr>
              <w:t xml:space="preserve">kế kỹ thuật, thiết kế bản vẽ thi công, dự toán, thiết kế kỹ thuật tổng thể: </w:t>
            </w:r>
            <w:r w:rsidR="0052303A" w:rsidRPr="0052303A">
              <w:rPr>
                <w:color w:val="0000FF"/>
                <w:spacing w:val="-2"/>
                <w:sz w:val="26"/>
                <w:szCs w:val="26"/>
              </w:rPr>
              <w:t>Công ty TNHH tư vấn đầu tư và thiết kế xây dựng M</w:t>
            </w:r>
            <w:r w:rsidR="00672E17">
              <w:rPr>
                <w:color w:val="0000FF"/>
                <w:spacing w:val="-2"/>
                <w:sz w:val="26"/>
                <w:szCs w:val="26"/>
              </w:rPr>
              <w:t>i</w:t>
            </w:r>
            <w:r w:rsidR="0052303A" w:rsidRPr="0052303A">
              <w:rPr>
                <w:color w:val="0000FF"/>
                <w:spacing w:val="-2"/>
                <w:sz w:val="26"/>
                <w:szCs w:val="26"/>
              </w:rPr>
              <w:t>nh Quân</w:t>
            </w:r>
            <w:r w:rsidR="00672E17">
              <w:rPr>
                <w:color w:val="0000FF"/>
                <w:spacing w:val="-2"/>
                <w:sz w:val="26"/>
                <w:szCs w:val="26"/>
              </w:rPr>
              <w:t xml:space="preserve"> -</w:t>
            </w:r>
            <w:r w:rsidRPr="0052303A">
              <w:rPr>
                <w:color w:val="0000FF"/>
                <w:spacing w:val="-2"/>
                <w:sz w:val="26"/>
                <w:szCs w:val="26"/>
                <w:lang w:val="pl-PL"/>
              </w:rPr>
              <w:t xml:space="preserve"> </w:t>
            </w:r>
            <w:r w:rsidR="0052303A" w:rsidRPr="0052303A">
              <w:rPr>
                <w:color w:val="0000FF"/>
                <w:sz w:val="26"/>
                <w:szCs w:val="26"/>
              </w:rPr>
              <w:t>Khu tập thể 1/5</w:t>
            </w:r>
            <w:r w:rsidR="00B67C31" w:rsidRPr="0052303A">
              <w:rPr>
                <w:color w:val="0000FF"/>
                <w:sz w:val="26"/>
                <w:szCs w:val="26"/>
              </w:rPr>
              <w:t xml:space="preserve">, phường </w:t>
            </w:r>
            <w:r w:rsidR="0052303A" w:rsidRPr="0052303A">
              <w:rPr>
                <w:color w:val="0000FF"/>
                <w:sz w:val="26"/>
                <w:szCs w:val="26"/>
              </w:rPr>
              <w:t>Phố Hiến</w:t>
            </w:r>
            <w:r w:rsidR="00B67C31" w:rsidRPr="0052303A">
              <w:rPr>
                <w:color w:val="0000FF"/>
                <w:sz w:val="26"/>
                <w:szCs w:val="26"/>
              </w:rPr>
              <w:t>, tỉnh Hưng Yên</w:t>
            </w:r>
            <w:r w:rsidRPr="000E441B">
              <w:rPr>
                <w:spacing w:val="-2"/>
                <w:sz w:val="26"/>
                <w:szCs w:val="26"/>
                <w:lang w:val="pl-PL"/>
              </w:rPr>
              <w:t>;</w:t>
            </w:r>
          </w:p>
          <w:p w14:paraId="458920C5" w14:textId="77777777" w:rsidR="00B525B6" w:rsidRPr="000E441B" w:rsidRDefault="00B525B6" w:rsidP="00B525B6">
            <w:pPr>
              <w:widowControl w:val="0"/>
              <w:spacing w:before="80" w:after="80"/>
              <w:rPr>
                <w:i/>
                <w:sz w:val="26"/>
                <w:szCs w:val="26"/>
                <w:lang w:val="pl-PL"/>
              </w:rPr>
            </w:pPr>
            <w:r w:rsidRPr="000E441B">
              <w:rPr>
                <w:spacing w:val="-2"/>
                <w:sz w:val="26"/>
                <w:szCs w:val="26"/>
                <w:lang w:val="pl-PL"/>
              </w:rPr>
              <w:t>+</w:t>
            </w:r>
            <w:r w:rsidRPr="000E441B">
              <w:rPr>
                <w:bCs/>
                <w:iCs/>
                <w:sz w:val="26"/>
                <w:szCs w:val="26"/>
                <w:lang w:val="vi-VN"/>
              </w:rPr>
              <w:t xml:space="preserve"> </w:t>
            </w:r>
            <w:r w:rsidRPr="000E441B">
              <w:rPr>
                <w:bCs/>
                <w:iCs/>
                <w:sz w:val="26"/>
                <w:szCs w:val="26"/>
              </w:rPr>
              <w:t xml:space="preserve">Tư vấn </w:t>
            </w:r>
            <w:r w:rsidRPr="000E441B">
              <w:rPr>
                <w:bCs/>
                <w:iCs/>
                <w:sz w:val="26"/>
                <w:szCs w:val="26"/>
                <w:lang w:val="vi-VN"/>
              </w:rPr>
              <w:t>thẩm định giá</w:t>
            </w:r>
            <w:r w:rsidRPr="000E441B">
              <w:rPr>
                <w:sz w:val="26"/>
                <w:szCs w:val="26"/>
                <w:lang w:val="pl-PL"/>
              </w:rPr>
              <w:t>: Không</w:t>
            </w:r>
            <w:r w:rsidRPr="000E441B">
              <w:rPr>
                <w:i/>
                <w:sz w:val="26"/>
                <w:szCs w:val="26"/>
                <w:lang w:val="pl-PL"/>
              </w:rPr>
              <w:t>;</w:t>
            </w:r>
          </w:p>
          <w:p w14:paraId="38BAEC73"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giám sát thực hiện hợp đồng, kiểm định</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760DCB2B" w14:textId="77777777" w:rsidR="00B525B6" w:rsidRPr="000E441B" w:rsidRDefault="00B525B6" w:rsidP="00B525B6">
            <w:pPr>
              <w:widowControl w:val="0"/>
              <w:spacing w:before="80" w:after="80"/>
              <w:rPr>
                <w:i/>
                <w:sz w:val="26"/>
                <w:szCs w:val="26"/>
                <w:lang w:val="pl-PL"/>
              </w:rPr>
            </w:pPr>
            <w:r w:rsidRPr="000E441B">
              <w:rPr>
                <w:sz w:val="26"/>
                <w:szCs w:val="26"/>
              </w:rPr>
              <w:t xml:space="preserve">+ Tư vấn </w:t>
            </w:r>
            <w:r w:rsidRPr="000E441B">
              <w:rPr>
                <w:sz w:val="26"/>
                <w:szCs w:val="26"/>
                <w:lang w:val="vi-VN"/>
              </w:rPr>
              <w:t xml:space="preserve">lập, thẩm định </w:t>
            </w:r>
            <w:r w:rsidRPr="000E441B">
              <w:rPr>
                <w:sz w:val="26"/>
                <w:szCs w:val="26"/>
              </w:rPr>
              <w:t>E-HSMT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0A383732"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 xml:space="preserve">đánh giá </w:t>
            </w:r>
            <w:r w:rsidRPr="000E441B">
              <w:rPr>
                <w:sz w:val="26"/>
                <w:szCs w:val="26"/>
              </w:rPr>
              <w:t>E-HSDT:</w:t>
            </w:r>
            <w:r w:rsidRPr="000E441B">
              <w:rPr>
                <w:spacing w:val="-2"/>
                <w:sz w:val="26"/>
                <w:szCs w:val="26"/>
                <w:lang w:val="pl-PL"/>
              </w:rPr>
              <w:t xml:space="preserve"> Công ty Điện lực Hưng Yên, </w:t>
            </w:r>
            <w:r w:rsidRPr="000E441B">
              <w:rPr>
                <w:sz w:val="26"/>
                <w:szCs w:val="26"/>
              </w:rPr>
              <w:t>Số 308 Nguyễn Văn Linh, phường Phố Hiến, tỉnh Hưng Yên</w:t>
            </w:r>
            <w:r w:rsidRPr="000E441B">
              <w:rPr>
                <w:i/>
                <w:sz w:val="26"/>
                <w:szCs w:val="26"/>
                <w:lang w:val="pl-PL"/>
              </w:rPr>
              <w:t>;</w:t>
            </w:r>
          </w:p>
          <w:p w14:paraId="29AA3555" w14:textId="77777777" w:rsidR="00B525B6" w:rsidRPr="000E441B" w:rsidRDefault="00B525B6" w:rsidP="00B525B6">
            <w:pPr>
              <w:widowControl w:val="0"/>
              <w:spacing w:before="80" w:after="80"/>
              <w:rPr>
                <w:i/>
                <w:sz w:val="26"/>
                <w:szCs w:val="26"/>
                <w:lang w:val="pl-PL"/>
              </w:rPr>
            </w:pPr>
            <w:r w:rsidRPr="000E441B">
              <w:rPr>
                <w:spacing w:val="-2"/>
                <w:sz w:val="26"/>
                <w:szCs w:val="26"/>
              </w:rPr>
              <w:t xml:space="preserve">+ Tư vấn </w:t>
            </w:r>
            <w:r w:rsidRPr="000E441B">
              <w:rPr>
                <w:sz w:val="26"/>
                <w:szCs w:val="26"/>
                <w:lang w:val="vi-VN"/>
              </w:rPr>
              <w:t>thẩm định kết quả lựa chọn nhà thầu</w:t>
            </w:r>
            <w:r w:rsidRPr="000E441B">
              <w:rPr>
                <w:sz w:val="26"/>
                <w:szCs w:val="26"/>
                <w:lang w:val="pl-PL"/>
              </w:rPr>
              <w:t>:</w:t>
            </w:r>
            <w:r w:rsidRPr="000E441B">
              <w:rPr>
                <w:spacing w:val="-2"/>
                <w:sz w:val="26"/>
                <w:szCs w:val="26"/>
                <w:lang w:val="pl-PL"/>
              </w:rPr>
              <w:t xml:space="preserve"> Công ty Điện lực Hưng Yên, </w:t>
            </w:r>
            <w:r w:rsidRPr="000E441B">
              <w:rPr>
                <w:sz w:val="26"/>
                <w:szCs w:val="26"/>
              </w:rPr>
              <w:t xml:space="preserve">Số 308 Nguyễn Văn Linh, phường Phố Hiến, tỉnh Hưng </w:t>
            </w:r>
            <w:r w:rsidRPr="000E441B">
              <w:rPr>
                <w:sz w:val="26"/>
                <w:szCs w:val="26"/>
              </w:rPr>
              <w:lastRenderedPageBreak/>
              <w:t>Yên</w:t>
            </w:r>
            <w:r w:rsidRPr="000E441B">
              <w:rPr>
                <w:spacing w:val="-2"/>
                <w:sz w:val="26"/>
                <w:szCs w:val="26"/>
                <w:lang w:val="pl-PL"/>
              </w:rPr>
              <w:t>;</w:t>
            </w:r>
          </w:p>
          <w:p w14:paraId="01CCD241" w14:textId="77777777" w:rsidR="00B525B6" w:rsidRPr="000E441B" w:rsidRDefault="00B525B6" w:rsidP="00B525B6">
            <w:pPr>
              <w:widowControl w:val="0"/>
              <w:tabs>
                <w:tab w:val="right" w:pos="7254"/>
              </w:tabs>
              <w:spacing w:before="80" w:after="80"/>
              <w:rPr>
                <w:i/>
                <w:sz w:val="26"/>
                <w:szCs w:val="26"/>
                <w:lang w:val="pl-PL"/>
              </w:rPr>
            </w:pPr>
            <w:r w:rsidRPr="000E441B">
              <w:rPr>
                <w:sz w:val="26"/>
                <w:szCs w:val="26"/>
              </w:rPr>
              <w:t>+ T</w:t>
            </w:r>
            <w:r w:rsidRPr="000E441B">
              <w:rPr>
                <w:sz w:val="26"/>
                <w:szCs w:val="26"/>
                <w:lang w:val="vi-VN"/>
              </w:rPr>
              <w:t>ư vấn quản lý dự án, quản lý hợp đồng, tư vấn khác mà các dịch vụ tư vấn này có phần công việc liên quan trực tiếp tới gói thầu</w:t>
            </w:r>
            <w:r w:rsidRPr="000E441B">
              <w:rPr>
                <w:sz w:val="26"/>
                <w:szCs w:val="26"/>
                <w:lang w:val="pl-PL"/>
              </w:rPr>
              <w:t>: Không</w:t>
            </w:r>
            <w:r w:rsidRPr="000E441B">
              <w:rPr>
                <w:i/>
                <w:sz w:val="26"/>
                <w:szCs w:val="26"/>
                <w:lang w:val="pl-PL"/>
              </w:rPr>
              <w:t>;</w:t>
            </w:r>
          </w:p>
          <w:p w14:paraId="29AAA8F5"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thầu </w:t>
            </w:r>
            <w:r w:rsidRPr="000E441B">
              <w:rPr>
                <w:sz w:val="26"/>
                <w:szCs w:val="26"/>
                <w:lang w:val="vi-VN"/>
              </w:rPr>
              <w:t>tham</w:t>
            </w:r>
            <w:r w:rsidRPr="000E441B">
              <w:rPr>
                <w:sz w:val="26"/>
                <w:szCs w:val="26"/>
                <w:lang w:val="pl-PL"/>
              </w:rPr>
              <w:t xml:space="preserve"> dự thầu không cùng thuộc một cơ quan hoặc tổ chức trực tiếp quản lý với nhà thầu tư vấn (đã nêu trên)</w:t>
            </w:r>
            <w:r w:rsidRPr="000E441B">
              <w:rPr>
                <w:rStyle w:val="FootnoteReference"/>
                <w:rFonts w:eastAsia="MS Gothic"/>
                <w:sz w:val="26"/>
                <w:szCs w:val="26"/>
                <w:lang w:val="pl-PL"/>
              </w:rPr>
              <w:footnoteReference w:id="2"/>
            </w:r>
            <w:r w:rsidRPr="000E441B">
              <w:rPr>
                <w:sz w:val="26"/>
                <w:szCs w:val="26"/>
                <w:lang w:val="pl-PL"/>
              </w:rPr>
              <w:t xml:space="preserve">. </w:t>
            </w:r>
          </w:p>
          <w:p w14:paraId="13209254"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 Nhà </w:t>
            </w:r>
            <w:r w:rsidRPr="000E441B">
              <w:rPr>
                <w:sz w:val="26"/>
                <w:szCs w:val="26"/>
                <w:lang w:val="vi-VN"/>
              </w:rPr>
              <w:t>thầu</w:t>
            </w:r>
            <w:r w:rsidRPr="000E441B">
              <w:rPr>
                <w:sz w:val="26"/>
                <w:szCs w:val="26"/>
                <w:lang w:val="pl-PL"/>
              </w:rPr>
              <w:t xml:space="preserve"> tham dự thầu không cùng thuộc một cơ quan hoặc tổ chức trực tiếp quản lý với Chủ đầu tư, bên mời thầu, trừ </w:t>
            </w:r>
            <w:r w:rsidRPr="000E441B">
              <w:rPr>
                <w:sz w:val="26"/>
                <w:szCs w:val="26"/>
              </w:rPr>
              <w:t>trường hợp n</w:t>
            </w:r>
            <w:r w:rsidRPr="000E441B">
              <w:rPr>
                <w:sz w:val="26"/>
                <w:szCs w:val="26"/>
                <w:lang w:val="vi-VN"/>
              </w:rPr>
              <w:t>hà thầu</w:t>
            </w:r>
            <w:r w:rsidRPr="000E441B">
              <w:rPr>
                <w:b/>
                <w:sz w:val="26"/>
                <w:szCs w:val="26"/>
              </w:rPr>
              <w:t xml:space="preserve"> </w:t>
            </w:r>
            <w:r w:rsidRPr="000E441B">
              <w:rPr>
                <w:sz w:val="26"/>
                <w:szCs w:val="26"/>
              </w:rPr>
              <w:t>là</w:t>
            </w:r>
            <w:r w:rsidRPr="000E441B">
              <w:rPr>
                <w:i/>
                <w:sz w:val="26"/>
                <w:szCs w:val="26"/>
              </w:rPr>
              <w:t xml:space="preserve"> </w:t>
            </w:r>
            <w:r w:rsidRPr="000E441B">
              <w:rPr>
                <w:sz w:val="26"/>
                <w:szCs w:val="26"/>
              </w:rPr>
              <w:t>đơn vị sự nghiệp công lập thuộc cơ quan quản lý nhà nước có chức năng, nhiệm vụ được giao phù hợp với tính chất gói thầu của cơ quan quản lý nhà nước đó</w:t>
            </w:r>
            <w:r w:rsidRPr="000E441B">
              <w:rPr>
                <w:sz w:val="26"/>
                <w:szCs w:val="26"/>
                <w:lang w:val="pl-PL"/>
              </w:rPr>
              <w:t>.</w:t>
            </w:r>
          </w:p>
          <w:p w14:paraId="639A6A65" w14:textId="77777777" w:rsidR="00B525B6" w:rsidRPr="000E441B" w:rsidRDefault="00B525B6" w:rsidP="00B525B6">
            <w:pPr>
              <w:widowControl w:val="0"/>
              <w:tabs>
                <w:tab w:val="right" w:pos="7254"/>
              </w:tabs>
              <w:spacing w:before="80" w:after="80"/>
              <w:ind w:firstLine="340"/>
              <w:rPr>
                <w:sz w:val="26"/>
                <w:szCs w:val="26"/>
                <w:lang w:val="vi-VN"/>
              </w:rPr>
            </w:pPr>
            <w:r w:rsidRPr="000E441B">
              <w:rPr>
                <w:sz w:val="26"/>
                <w:szCs w:val="26"/>
              </w:rPr>
              <w:t xml:space="preserve">- </w:t>
            </w:r>
            <w:r w:rsidRPr="000E441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5F08247" w14:textId="77777777" w:rsidR="00B525B6" w:rsidRPr="000E441B" w:rsidRDefault="00B525B6" w:rsidP="00B525B6">
            <w:pPr>
              <w:widowControl w:val="0"/>
              <w:tabs>
                <w:tab w:val="right" w:pos="7254"/>
              </w:tabs>
              <w:spacing w:before="80" w:after="80"/>
              <w:ind w:firstLine="340"/>
              <w:rPr>
                <w:sz w:val="26"/>
                <w:szCs w:val="26"/>
              </w:rPr>
            </w:pPr>
            <w:r w:rsidRPr="000E441B">
              <w:rPr>
                <w:sz w:val="26"/>
                <w:szCs w:val="26"/>
              </w:rPr>
              <w:t>-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6C2B29C" w14:textId="77777777" w:rsidR="00B525B6" w:rsidRPr="000E441B" w:rsidRDefault="00B525B6" w:rsidP="00B525B6">
            <w:pPr>
              <w:widowControl w:val="0"/>
              <w:tabs>
                <w:tab w:val="right" w:pos="7254"/>
              </w:tabs>
              <w:spacing w:before="80" w:after="80"/>
              <w:ind w:firstLine="340"/>
              <w:rPr>
                <w:sz w:val="26"/>
                <w:szCs w:val="26"/>
                <w:lang w:val="pl-PL"/>
              </w:rPr>
            </w:pPr>
            <w:r w:rsidRPr="000E441B">
              <w:rPr>
                <w:sz w:val="26"/>
                <w:szCs w:val="26"/>
                <w:lang w:val="pl-PL"/>
              </w:rPr>
              <w:t xml:space="preserve">Trường hợp nhà </w:t>
            </w:r>
            <w:r w:rsidRPr="000E441B">
              <w:rPr>
                <w:sz w:val="26"/>
                <w:szCs w:val="26"/>
                <w:lang w:val="vi-VN"/>
              </w:rPr>
              <w:t>thầu</w:t>
            </w:r>
            <w:r w:rsidRPr="000E441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64AFC30" w14:textId="51CC887D" w:rsidR="00B525B6" w:rsidRPr="00B525B6" w:rsidRDefault="00B525B6" w:rsidP="00B525B6">
            <w:pPr>
              <w:spacing w:before="80" w:after="80"/>
              <w:jc w:val="center"/>
              <w:rPr>
                <w:sz w:val="26"/>
                <w:szCs w:val="26"/>
                <w:lang w:val="pl-PL"/>
              </w:rPr>
            </w:pPr>
            <m:oMathPara>
              <m:oMath>
                <m:r>
                  <w:ins w:id="98" w:author="Admin" w:date="2023-12-28T11:44:00Z">
                    <m:rPr>
                      <m:nor/>
                    </m:rPr>
                    <w:rPr>
                      <w:sz w:val="28"/>
                      <w:szCs w:val="28"/>
                      <w:highlight w:val="green"/>
                      <w:lang w:val="pl-PL"/>
                    </w:rPr>
                    <m:t>Tỷ lệ sở hữu vốn</m:t>
                  </w:ins>
                </m:r>
                <m:r>
                  <w:ins w:id="99" w:author="Admin" w:date="2023-12-28T11:44:00Z">
                    <m:rPr>
                      <m:sty m:val="p"/>
                    </m:rPr>
                    <w:rPr>
                      <w:rFonts w:ascii="Cambria Math" w:hAnsi="Cambria Math"/>
                      <w:sz w:val="28"/>
                      <w:szCs w:val="28"/>
                      <w:highlight w:val="green"/>
                      <w:lang w:val="pl-PL"/>
                    </w:rPr>
                    <m:t xml:space="preserve"> =</m:t>
                  </w:ins>
                </m:r>
                <m:nary>
                  <m:naryPr>
                    <m:chr m:val="∑"/>
                    <m:limLoc m:val="undOvr"/>
                    <m:ctrlPr>
                      <w:ins w:id="100" w:author="Admin" w:date="2023-12-28T11:44:00Z">
                        <w:rPr>
                          <w:rFonts w:ascii="Cambria Math" w:hAnsi="Cambria Math"/>
                          <w:sz w:val="28"/>
                          <w:szCs w:val="28"/>
                          <w:highlight w:val="green"/>
                        </w:rPr>
                      </w:ins>
                    </m:ctrlPr>
                  </m:naryPr>
                  <m:sub>
                    <m:r>
                      <w:ins w:id="101" w:author="Admin" w:date="2023-12-28T11:44:00Z">
                        <m:rPr>
                          <m:sty m:val="p"/>
                        </m:rPr>
                        <w:rPr>
                          <w:rFonts w:ascii="Cambria Math" w:hAnsi="Cambria Math"/>
                          <w:sz w:val="28"/>
                          <w:szCs w:val="28"/>
                          <w:highlight w:val="green"/>
                          <w:lang w:val="pl-PL"/>
                        </w:rPr>
                        <m:t>i=1</m:t>
                      </w:ins>
                    </m:r>
                  </m:sub>
                  <m:sup>
                    <m:r>
                      <w:ins w:id="102" w:author="Admin" w:date="2023-12-28T11:44:00Z">
                        <m:rPr>
                          <m:sty m:val="p"/>
                        </m:rPr>
                        <w:rPr>
                          <w:rFonts w:ascii="Cambria Math" w:hAnsi="Cambria Math"/>
                          <w:sz w:val="28"/>
                          <w:szCs w:val="28"/>
                          <w:highlight w:val="green"/>
                          <w:lang w:val="pl-PL"/>
                        </w:rPr>
                        <m:t>n</m:t>
                      </w:ins>
                    </m:r>
                  </m:sup>
                  <m:e>
                    <m:r>
                      <w:ins w:id="103" w:author="Admin" w:date="2023-12-28T11:44:00Z">
                        <m:rPr>
                          <m:sty m:val="p"/>
                        </m:rPr>
                        <w:rPr>
                          <w:rFonts w:ascii="Cambria Math" w:hAnsi="Cambria Math"/>
                          <w:sz w:val="28"/>
                          <w:szCs w:val="28"/>
                          <w:highlight w:val="green"/>
                          <w:lang w:val="pl-PL"/>
                        </w:rPr>
                        <m:t>X</m:t>
                      </w:ins>
                    </m:r>
                    <m:r>
                      <w:ins w:id="104" w:author="Admin" w:date="2023-12-28T11:44:00Z">
                        <m:rPr>
                          <m:sty m:val="p"/>
                        </m:rPr>
                        <w:rPr>
                          <w:rFonts w:ascii="Cambria Math" w:hAnsi="Cambria Math"/>
                          <w:sz w:val="28"/>
                          <w:szCs w:val="28"/>
                          <w:highlight w:val="green"/>
                          <w:vertAlign w:val="subscript"/>
                          <w:lang w:val="pl-PL"/>
                        </w:rPr>
                        <m:t>i</m:t>
                      </w:ins>
                    </m:r>
                    <m:r>
                      <w:ins w:id="105" w:author="Admin" w:date="2023-12-28T11:44:00Z">
                        <m:rPr>
                          <m:sty m:val="p"/>
                        </m:rPr>
                        <w:rPr>
                          <w:rFonts w:ascii="Cambria Math" w:hAnsi="Cambria Math"/>
                          <w:sz w:val="28"/>
                          <w:szCs w:val="28"/>
                          <w:highlight w:val="green"/>
                          <w:lang w:val="pl-PL"/>
                        </w:rPr>
                        <m:t xml:space="preserve"> x Y</m:t>
                      </w:ins>
                    </m:r>
                    <m:r>
                      <w:ins w:id="106" w:author="Admin" w:date="2023-12-28T11:44:00Z">
                        <m:rPr>
                          <m:sty m:val="p"/>
                        </m:rPr>
                        <w:rPr>
                          <w:rFonts w:ascii="Cambria Math" w:hAnsi="Cambria Math"/>
                          <w:sz w:val="28"/>
                          <w:szCs w:val="28"/>
                          <w:highlight w:val="green"/>
                          <w:vertAlign w:val="subscript"/>
                          <w:lang w:val="pl-PL"/>
                        </w:rPr>
                        <m:t>i</m:t>
                      </w:ins>
                    </m:r>
                  </m:e>
                </m:nary>
              </m:oMath>
            </m:oMathPara>
          </w:p>
          <w:p w14:paraId="15B99E66" w14:textId="77777777" w:rsidR="00B525B6" w:rsidRPr="000E441B" w:rsidRDefault="00B525B6" w:rsidP="00B525B6">
            <w:pPr>
              <w:widowControl w:val="0"/>
              <w:spacing w:before="80" w:after="80"/>
              <w:rPr>
                <w:sz w:val="26"/>
                <w:szCs w:val="26"/>
                <w:lang w:val="pl-PL"/>
              </w:rPr>
            </w:pPr>
            <w:r w:rsidRPr="000E441B">
              <w:rPr>
                <w:sz w:val="26"/>
                <w:szCs w:val="26"/>
                <w:lang w:val="pl-PL"/>
              </w:rPr>
              <w:t>Trong đó:</w:t>
            </w:r>
          </w:p>
          <w:p w14:paraId="0CFE642F"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X</w:t>
            </w:r>
            <w:r w:rsidRPr="000E441B">
              <w:rPr>
                <w:sz w:val="26"/>
                <w:szCs w:val="26"/>
                <w:vertAlign w:val="subscript"/>
                <w:lang w:val="pl-PL"/>
              </w:rPr>
              <w:t>i</w:t>
            </w:r>
            <w:r w:rsidRPr="000E441B">
              <w:rPr>
                <w:sz w:val="26"/>
                <w:szCs w:val="26"/>
                <w:lang w:val="pl-PL"/>
              </w:rPr>
              <w:t>: Tỷ lệ sở hữu vốn của tổ chức, cá nhân khác trong thành viên liên danh thứ i;</w:t>
            </w:r>
          </w:p>
          <w:p w14:paraId="16560A3C" w14:textId="77777777" w:rsidR="00B525B6" w:rsidRPr="000E441B" w:rsidRDefault="00B525B6" w:rsidP="00B525B6">
            <w:pPr>
              <w:widowControl w:val="0"/>
              <w:spacing w:before="80" w:after="80"/>
              <w:rPr>
                <w:sz w:val="26"/>
                <w:szCs w:val="26"/>
                <w:lang w:val="pl-PL"/>
              </w:rPr>
            </w:pPr>
            <w:r w:rsidRPr="000E441B">
              <w:rPr>
                <w:sz w:val="26"/>
                <w:szCs w:val="26"/>
                <w:lang w:val="pl-PL"/>
              </w:rPr>
              <w:t xml:space="preserve">      Y</w:t>
            </w:r>
            <w:r w:rsidRPr="000E441B">
              <w:rPr>
                <w:sz w:val="26"/>
                <w:szCs w:val="26"/>
                <w:vertAlign w:val="subscript"/>
                <w:lang w:val="pl-PL"/>
              </w:rPr>
              <w:t>i</w:t>
            </w:r>
            <w:r w:rsidRPr="000E441B">
              <w:rPr>
                <w:sz w:val="26"/>
                <w:szCs w:val="26"/>
                <w:lang w:val="pl-PL"/>
              </w:rPr>
              <w:t>: Tỷ lệ phần trăm (%) khối lượng công việc của thành viên liên danh thứ i trong thỏa thuận liên danh;</w:t>
            </w:r>
          </w:p>
          <w:p w14:paraId="63A8A94D" w14:textId="7DD36B3F" w:rsidR="00650577" w:rsidRPr="00F5142B" w:rsidRDefault="00B525B6" w:rsidP="00B525B6">
            <w:pPr>
              <w:widowControl w:val="0"/>
              <w:tabs>
                <w:tab w:val="left" w:pos="1418"/>
              </w:tabs>
              <w:spacing w:before="120" w:after="120" w:line="259" w:lineRule="auto"/>
              <w:ind w:firstLine="340"/>
              <w:rPr>
                <w:i/>
                <w:sz w:val="26"/>
                <w:szCs w:val="26"/>
                <w:lang w:val="pl-PL"/>
              </w:rPr>
            </w:pPr>
            <w:r w:rsidRPr="000E441B">
              <w:rPr>
                <w:sz w:val="26"/>
                <w:szCs w:val="26"/>
                <w:lang w:val="pl-PL"/>
              </w:rPr>
              <w:t xml:space="preserve">  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F47DA3" w14:textId="2A9051BB"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sz w:val="26"/>
                <w:szCs w:val="26"/>
                <w:lang w:val="pl-PL"/>
              </w:rPr>
              <w:t xml:space="preserve">- </w:t>
            </w:r>
            <w:r w:rsidR="00733F3B" w:rsidRPr="00F5142B">
              <w:rPr>
                <w:sz w:val="26"/>
                <w:szCs w:val="26"/>
                <w:lang w:val="pl-PL"/>
              </w:rPr>
              <w:t>Điều kiện về cấp doanh nghiệp</w:t>
            </w:r>
            <w:r w:rsidR="00B525B6" w:rsidRPr="000E441B">
              <w:rPr>
                <w:i/>
                <w:sz w:val="26"/>
                <w:szCs w:val="26"/>
              </w:rPr>
              <w:t>“</w:t>
            </w:r>
            <w:r w:rsidR="00B525B6" w:rsidRPr="000E441B">
              <w:rPr>
                <w:i/>
                <w:sz w:val="26"/>
                <w:szCs w:val="26"/>
                <w:lang w:val="pl-PL"/>
              </w:rPr>
              <w:t>Là doanh nghiệp cấp nhỏ hoặc siêu nhỏ theo quy định của pháp luật về doanh nghiệp</w:t>
            </w:r>
            <w:r w:rsidR="00B525B6" w:rsidRPr="000E441B">
              <w:rPr>
                <w:i/>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64186C92" w:rsidR="00D15BA7" w:rsidRPr="00F5142B" w:rsidRDefault="00D15BA7" w:rsidP="00DD6C40">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Tổ chức khảo sát hiện trường: </w:t>
            </w:r>
            <w:r w:rsidR="00B525B6" w:rsidRPr="000E441B">
              <w:rPr>
                <w:sz w:val="26"/>
                <w:szCs w:val="26"/>
                <w:lang w:val="nl-NL"/>
              </w:rPr>
              <w:t>"có"</w:t>
            </w:r>
            <w:r w:rsidR="00B525B6" w:rsidRPr="000E441B">
              <w:rPr>
                <w:i/>
                <w:sz w:val="26"/>
                <w:szCs w:val="26"/>
                <w:lang w:val="nl-NL"/>
              </w:rPr>
              <w:t xml:space="preserve"> trong vòng 09 ngày kể từ ngày phát hành E- HSMT đến trước thời điểm đóng thầu. </w:t>
            </w:r>
            <w:r w:rsidR="00B525B6" w:rsidRPr="0052303A">
              <w:rPr>
                <w:i/>
                <w:color w:val="0000FF"/>
                <w:sz w:val="26"/>
                <w:szCs w:val="26"/>
                <w:lang w:val="nl-NL"/>
              </w:rPr>
              <w:t xml:space="preserve">Địa điểm: </w:t>
            </w:r>
            <w:r w:rsidR="00DD6C40">
              <w:rPr>
                <w:i/>
                <w:color w:val="0000FF"/>
                <w:sz w:val="26"/>
                <w:szCs w:val="26"/>
                <w:lang w:val="nl-NL"/>
              </w:rPr>
              <w:t xml:space="preserve">Đội QLĐLKV Yên Mỹ </w:t>
            </w:r>
            <w:r w:rsidR="0052303A" w:rsidRPr="0052303A">
              <w:rPr>
                <w:i/>
                <w:color w:val="0000FF"/>
                <w:sz w:val="26"/>
                <w:szCs w:val="26"/>
                <w:lang w:val="nl-NL"/>
              </w:rPr>
              <w:t>-</w:t>
            </w:r>
            <w:r w:rsidR="0041203C" w:rsidRPr="0052303A">
              <w:rPr>
                <w:i/>
                <w:color w:val="0000FF"/>
                <w:sz w:val="26"/>
                <w:szCs w:val="26"/>
                <w:lang w:val="nl-NL"/>
              </w:rPr>
              <w:t xml:space="preserve"> tỉnh Hưng Yên. Điện thoại: </w:t>
            </w:r>
            <w:r w:rsidR="0052303A" w:rsidRPr="0052303A">
              <w:rPr>
                <w:i/>
                <w:color w:val="0000FF"/>
                <w:sz w:val="26"/>
                <w:szCs w:val="26"/>
                <w:lang w:val="nl-NL"/>
              </w:rPr>
              <w:t>096</w:t>
            </w:r>
            <w:r w:rsidR="00DD6C40">
              <w:rPr>
                <w:i/>
                <w:color w:val="0000FF"/>
                <w:sz w:val="26"/>
                <w:szCs w:val="26"/>
                <w:lang w:val="nl-NL"/>
              </w:rPr>
              <w:t>3305032</w:t>
            </w:r>
            <w:r w:rsidR="0041203C" w:rsidRPr="0052303A">
              <w:rPr>
                <w:i/>
                <w:color w:val="0000FF"/>
                <w:sz w:val="26"/>
                <w:szCs w:val="26"/>
                <w:lang w:val="nl-NL"/>
              </w:rPr>
              <w:t xml:space="preserve">- </w:t>
            </w:r>
            <w:r w:rsidR="0052303A" w:rsidRPr="0052303A">
              <w:rPr>
                <w:i/>
                <w:color w:val="0000FF"/>
                <w:sz w:val="26"/>
                <w:szCs w:val="26"/>
                <w:lang w:val="nl-NL"/>
              </w:rPr>
              <w:t xml:space="preserve">Ông </w:t>
            </w:r>
            <w:r w:rsidR="00DD6C40">
              <w:rPr>
                <w:i/>
                <w:color w:val="0000FF"/>
                <w:sz w:val="26"/>
                <w:szCs w:val="26"/>
                <w:lang w:val="nl-NL"/>
              </w:rPr>
              <w:t>Phạm Xuân Trường –</w:t>
            </w:r>
            <w:r w:rsidR="0052303A" w:rsidRPr="0052303A">
              <w:rPr>
                <w:i/>
                <w:color w:val="0000FF"/>
                <w:sz w:val="26"/>
                <w:szCs w:val="26"/>
                <w:lang w:val="nl-NL"/>
              </w:rPr>
              <w:t xml:space="preserve"> </w:t>
            </w:r>
            <w:r w:rsidR="00DD6C40">
              <w:rPr>
                <w:i/>
                <w:color w:val="0000FF"/>
                <w:sz w:val="26"/>
                <w:szCs w:val="26"/>
                <w:lang w:val="nl-NL"/>
              </w:rPr>
              <w:t>Đội trưởng Đội QLĐLKV Yên Mỹ</w:t>
            </w:r>
            <w:r w:rsidR="0041203C" w:rsidRPr="0052303A">
              <w:rPr>
                <w:i/>
                <w:color w:val="0000FF"/>
                <w:sz w:val="26"/>
                <w:szCs w:val="26"/>
                <w:lang w:val="nl-NL"/>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64EF518E"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 xml:space="preserve">Hội nghị tiền đấu thầu: </w:t>
            </w:r>
            <w:r w:rsidR="00B525B6" w:rsidRPr="000E441B">
              <w:rPr>
                <w:sz w:val="26"/>
                <w:szCs w:val="26"/>
                <w:lang w:val="nl-NL"/>
              </w:rPr>
              <w:t>"không"</w:t>
            </w:r>
            <w:r w:rsidR="00B525B6" w:rsidRPr="000E441B">
              <w:rPr>
                <w:i/>
                <w:sz w:val="26"/>
                <w:szCs w:val="26"/>
                <w:lang w:val="nl-NL"/>
              </w:rPr>
              <w:t xml:space="preserve">. </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E9E315D"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Chi phí nộp E-HSDT</w:t>
            </w:r>
            <w:r w:rsidR="00B525B6">
              <w:rPr>
                <w:sz w:val="26"/>
                <w:szCs w:val="26"/>
                <w:lang w:val="nl-NL"/>
              </w:rPr>
              <w:t xml:space="preserve">: </w:t>
            </w:r>
            <w:r w:rsidR="00B525B6" w:rsidRPr="000E441B">
              <w:rPr>
                <w:sz w:val="26"/>
                <w:szCs w:val="26"/>
              </w:rPr>
              <w:t>330.000</w:t>
            </w:r>
            <w:r w:rsidR="00B525B6" w:rsidRPr="000E441B">
              <w:rPr>
                <w:sz w:val="26"/>
                <w:szCs w:val="26"/>
                <w:lang w:val="nl-NL"/>
              </w:rPr>
              <w:t xml:space="preserve"> VND (</w:t>
            </w:r>
            <w:r w:rsidR="00B525B6" w:rsidRPr="000E441B">
              <w:rPr>
                <w:i/>
                <w:iCs/>
                <w:sz w:val="26"/>
                <w:szCs w:val="26"/>
                <w:lang w:val="nl-NL"/>
              </w:rPr>
              <w:t>Ba trăm ba mươi nghìn đồng chẵn</w:t>
            </w:r>
            <w:r w:rsidR="00B525B6" w:rsidRPr="000E441B">
              <w:rPr>
                <w:sz w:val="26"/>
                <w:szCs w:val="26"/>
                <w:lang w:val="nl-NL"/>
              </w:rPr>
              <w:t>)</w:t>
            </w:r>
            <w:r w:rsidR="00B525B6" w:rsidRPr="000E441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16DEC507" w14:textId="77777777" w:rsidR="00733F3B" w:rsidRDefault="00733F3B" w:rsidP="00B525B6">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r w:rsidR="009643CD" w:rsidRPr="00F5142B">
              <w:rPr>
                <w:sz w:val="26"/>
                <w:szCs w:val="26"/>
              </w:rPr>
              <w:t xml:space="preserve"> </w:t>
            </w:r>
          </w:p>
          <w:p w14:paraId="7B7AB601"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 Tài liệu chứng minh tư cách hợp lệ, năng lực và kinh nghiệm của nhà thầu: </w:t>
            </w:r>
          </w:p>
          <w:p w14:paraId="2DA54385"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Đăng ký kinh doanh, đăng ký thuế, lịch sử các lần thay đổi đăng ký kinh doanh của công ty (nếu cần), …</w:t>
            </w:r>
          </w:p>
          <w:p w14:paraId="381C023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năng lực của các nhân sự chủ chốt theo qui định;</w:t>
            </w:r>
          </w:p>
          <w:p w14:paraId="258E8520"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đáp ứng điều kiện về cấp doanh nghiệp: Là doanh nghiệp cấp nhỏ hoặc siêu nhỏ theo quy định của pháp luật về doanh nghiệp;</w:t>
            </w:r>
          </w:p>
          <w:p w14:paraId="6795E17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Báo cáo tài chính và các tài liệu kèm theo để xác thực;</w:t>
            </w:r>
          </w:p>
          <w:p w14:paraId="7BF8291C"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Tài liệu chứng minh doanh thu theo qui định;</w:t>
            </w:r>
          </w:p>
          <w:p w14:paraId="7A4E19EB"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Hợp đồng tương tự và các tài liệu kèm theo để chứng minh;</w:t>
            </w:r>
          </w:p>
          <w:p w14:paraId="21454B3A" w14:textId="77777777" w:rsidR="00B525B6" w:rsidRPr="000E441B" w:rsidRDefault="00B525B6" w:rsidP="00B525B6">
            <w:pPr>
              <w:widowControl w:val="0"/>
              <w:tabs>
                <w:tab w:val="right" w:pos="7254"/>
              </w:tabs>
              <w:spacing w:before="40" w:after="40"/>
              <w:ind w:firstLine="340"/>
              <w:rPr>
                <w:sz w:val="26"/>
                <w:szCs w:val="26"/>
              </w:rPr>
            </w:pPr>
            <w:r w:rsidRPr="000E441B">
              <w:rPr>
                <w:sz w:val="26"/>
                <w:szCs w:val="26"/>
              </w:rPr>
              <w:t xml:space="preserve">Trường hợp nhà thầu là doanh nghiệp có nguồn vốn Nhà nước, nhà thầu phải nộp (i) Quyết định thành lập doanh nghiệp; (ii) Điều lệ công ty; (iii) danh sách các thành viên (trong trường hợp là Công ty TNHH) hoặc danh sách các cổ đông sáng lập (trường hợp là công ty CP) và các tài liệu khác nếu phù hợp. </w:t>
            </w:r>
          </w:p>
          <w:p w14:paraId="00507C33" w14:textId="7A63B779" w:rsidR="00B525B6" w:rsidRPr="00F5142B" w:rsidRDefault="00B525B6" w:rsidP="00B525B6">
            <w:pPr>
              <w:widowControl w:val="0"/>
              <w:tabs>
                <w:tab w:val="left" w:pos="1418"/>
                <w:tab w:val="right" w:pos="7254"/>
              </w:tabs>
              <w:spacing w:before="120" w:after="120" w:line="259" w:lineRule="auto"/>
              <w:ind w:firstLine="340"/>
              <w:rPr>
                <w:sz w:val="26"/>
                <w:szCs w:val="26"/>
              </w:rPr>
            </w:pPr>
            <w:r w:rsidRPr="000E441B">
              <w:rPr>
                <w:sz w:val="26"/>
                <w:szCs w:val="26"/>
              </w:rPr>
              <w:t>- Nhà thầu phải đệ trình kèm theo E- HSDT các tài liệu liên quan theo yêu cầu để đánh giá thầu. Trong quá trình đánh giá thầu, chủ đầu tư/bên mời thầu, nếu cần có thể yêu cầu nhà thầu cung cấp các tài liệu làm rõ về năng lực, kinh nghiệm của mình. Nếu sau khi làm rõ mà E-HSDT của nhà thầu vẫn không đáp ứng thì E-HSDT có thể bị loại.</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12.1</w:t>
            </w:r>
          </w:p>
        </w:tc>
        <w:tc>
          <w:tcPr>
            <w:tcW w:w="3908" w:type="pct"/>
          </w:tcPr>
          <w:p w14:paraId="4E467CB5" w14:textId="403E83D0" w:rsidR="00B0051E" w:rsidRPr="00F5142B" w:rsidRDefault="00B525B6" w:rsidP="001C5BD4">
            <w:pPr>
              <w:widowControl w:val="0"/>
              <w:tabs>
                <w:tab w:val="left" w:pos="1418"/>
              </w:tabs>
              <w:spacing w:before="120" w:after="120" w:line="259" w:lineRule="auto"/>
              <w:ind w:firstLine="340"/>
              <w:rPr>
                <w:i/>
                <w:sz w:val="26"/>
                <w:szCs w:val="26"/>
                <w:lang w:val="it-IT"/>
              </w:rPr>
            </w:pPr>
            <w:r w:rsidRPr="000E441B">
              <w:rPr>
                <w:sz w:val="26"/>
                <w:szCs w:val="26"/>
              </w:rPr>
              <w:t xml:space="preserve">Nhà thầu </w:t>
            </w:r>
            <w:r w:rsidRPr="000E441B">
              <w:rPr>
                <w:i/>
                <w:sz w:val="26"/>
                <w:szCs w:val="26"/>
              </w:rPr>
              <w:t>“</w:t>
            </w:r>
            <w:r w:rsidRPr="000E441B">
              <w:rPr>
                <w:sz w:val="26"/>
                <w:szCs w:val="26"/>
              </w:rPr>
              <w:t>không được phép</w:t>
            </w:r>
            <w:r w:rsidRPr="000E441B">
              <w:rPr>
                <w:i/>
                <w:sz w:val="26"/>
                <w:szCs w:val="26"/>
              </w:rPr>
              <w:t>”</w:t>
            </w:r>
            <w:r w:rsidRPr="000E441B">
              <w:rPr>
                <w:sz w:val="26"/>
                <w:szCs w:val="26"/>
              </w:rPr>
              <w:t xml:space="preserve"> nộp </w:t>
            </w:r>
            <w:r w:rsidRPr="000E441B">
              <w:rPr>
                <w:sz w:val="26"/>
                <w:szCs w:val="26"/>
                <w:lang w:val="es-ES_tradnl"/>
              </w:rPr>
              <w:t>đề xuất phương án kỹ thuật thay thế</w:t>
            </w:r>
            <w:r w:rsidRPr="000E441B">
              <w:rPr>
                <w:sz w:val="26"/>
                <w:szCs w:val="26"/>
              </w:rPr>
              <w:t>.</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10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107"/>
          </w:p>
        </w:tc>
        <w:tc>
          <w:tcPr>
            <w:tcW w:w="3908" w:type="pct"/>
          </w:tcPr>
          <w:p w14:paraId="5F9626EE" w14:textId="75A3D944" w:rsidR="007F262F" w:rsidRPr="00F5142B" w:rsidRDefault="007F262F" w:rsidP="009F605A">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00B525B6" w:rsidRPr="000E441B">
              <w:rPr>
                <w:sz w:val="26"/>
                <w:szCs w:val="26"/>
                <w:lang w:val="it-IT"/>
              </w:rPr>
              <w:t>≥</w:t>
            </w:r>
            <w:r w:rsidR="009F605A">
              <w:rPr>
                <w:sz w:val="26"/>
                <w:szCs w:val="26"/>
              </w:rPr>
              <w:t xml:space="preserve"> 75</w:t>
            </w:r>
            <w:r w:rsidR="00B525B6" w:rsidRPr="000E441B">
              <w:rPr>
                <w:sz w:val="26"/>
                <w:szCs w:val="26"/>
              </w:rPr>
              <w:t xml:space="preserve"> ngày </w:t>
            </w:r>
            <w:r w:rsidR="00B525B6" w:rsidRPr="000E441B">
              <w:rPr>
                <w:i/>
                <w:sz w:val="26"/>
                <w:szCs w:val="26"/>
              </w:rPr>
              <w:t>[trích xuất theo E-TBMT],</w:t>
            </w:r>
            <w:r w:rsidR="00B525B6" w:rsidRPr="000E441B">
              <w:rPr>
                <w:sz w:val="26"/>
                <w:szCs w:val="26"/>
              </w:rPr>
              <w:t xml:space="preserve"> kể từ ngày có thời điểm đóng thầu.</w:t>
            </w:r>
          </w:p>
        </w:tc>
      </w:tr>
      <w:tr w:rsidR="00B525B6" w:rsidRPr="00F5142B" w14:paraId="749612B6" w14:textId="77777777" w:rsidTr="001C5BD4">
        <w:tc>
          <w:tcPr>
            <w:tcW w:w="1092" w:type="pct"/>
          </w:tcPr>
          <w:p w14:paraId="72A38A3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18.2</w:t>
            </w:r>
          </w:p>
          <w:p w14:paraId="06FAB528" w14:textId="77777777" w:rsidR="00B525B6" w:rsidRPr="00F5142B" w:rsidRDefault="00B525B6" w:rsidP="00B525B6">
            <w:pPr>
              <w:widowControl w:val="0"/>
              <w:tabs>
                <w:tab w:val="left" w:pos="1418"/>
                <w:tab w:val="right" w:pos="7434"/>
              </w:tabs>
              <w:spacing w:before="120" w:after="120" w:line="259" w:lineRule="auto"/>
              <w:outlineLvl w:val="2"/>
              <w:rPr>
                <w:b/>
                <w:sz w:val="26"/>
                <w:szCs w:val="26"/>
              </w:rPr>
            </w:pPr>
          </w:p>
        </w:tc>
        <w:tc>
          <w:tcPr>
            <w:tcW w:w="3908" w:type="pct"/>
          </w:tcPr>
          <w:p w14:paraId="0D41B299" w14:textId="77777777" w:rsidR="00B525B6" w:rsidRPr="000E441B" w:rsidRDefault="00B525B6" w:rsidP="00B525B6">
            <w:pPr>
              <w:widowControl w:val="0"/>
              <w:tabs>
                <w:tab w:val="left" w:pos="1418"/>
              </w:tabs>
              <w:spacing w:before="120" w:after="120" w:line="259" w:lineRule="auto"/>
              <w:ind w:firstLine="340"/>
              <w:rPr>
                <w:sz w:val="26"/>
                <w:szCs w:val="26"/>
                <w:lang w:val="it-IT"/>
              </w:rPr>
            </w:pPr>
            <w:r w:rsidRPr="000E441B">
              <w:rPr>
                <w:sz w:val="26"/>
                <w:szCs w:val="26"/>
                <w:lang w:val="it-IT"/>
              </w:rPr>
              <w:t>Nội dung bảo đảm dự thầu:</w:t>
            </w:r>
          </w:p>
          <w:p w14:paraId="2C6D49A3" w14:textId="7F9DD858" w:rsidR="00B525B6" w:rsidRPr="000E441B" w:rsidRDefault="00B525B6" w:rsidP="00B525B6">
            <w:pPr>
              <w:widowControl w:val="0"/>
              <w:tabs>
                <w:tab w:val="left" w:pos="1418"/>
                <w:tab w:val="right" w:pos="7254"/>
              </w:tabs>
              <w:spacing w:before="120" w:after="120" w:line="259" w:lineRule="auto"/>
              <w:ind w:firstLine="340"/>
              <w:rPr>
                <w:sz w:val="26"/>
                <w:szCs w:val="26"/>
                <w:lang w:val="it-IT"/>
              </w:rPr>
            </w:pPr>
            <w:r w:rsidRPr="000E441B">
              <w:rPr>
                <w:sz w:val="26"/>
                <w:szCs w:val="26"/>
                <w:lang w:val="it-IT"/>
              </w:rPr>
              <w:t xml:space="preserve">- Giá trị bảo đảm dự thầu: </w:t>
            </w:r>
            <w:r w:rsidR="00DD6C40">
              <w:rPr>
                <w:color w:val="0000FF"/>
                <w:sz w:val="26"/>
                <w:szCs w:val="26"/>
                <w:lang w:val="it-IT"/>
              </w:rPr>
              <w:t>15</w:t>
            </w:r>
            <w:r w:rsidR="005116F6" w:rsidRPr="00AA01BA">
              <w:rPr>
                <w:color w:val="0000FF"/>
                <w:sz w:val="27"/>
                <w:szCs w:val="27"/>
                <w:lang w:val="it-IT"/>
              </w:rPr>
              <w:t>.</w:t>
            </w:r>
            <w:r w:rsidR="0052303A">
              <w:rPr>
                <w:color w:val="0000FF"/>
                <w:sz w:val="27"/>
                <w:szCs w:val="27"/>
                <w:lang w:val="it-IT"/>
              </w:rPr>
              <w:t>0</w:t>
            </w:r>
            <w:r w:rsidR="005116F6" w:rsidRPr="00AA01BA">
              <w:rPr>
                <w:color w:val="0000FF"/>
                <w:sz w:val="27"/>
                <w:szCs w:val="27"/>
                <w:lang w:val="it-IT"/>
              </w:rPr>
              <w:t>00.000</w:t>
            </w:r>
            <w:r w:rsidRPr="00AA01BA">
              <w:rPr>
                <w:color w:val="0000FF"/>
                <w:sz w:val="27"/>
                <w:szCs w:val="27"/>
                <w:lang w:val="it-IT"/>
              </w:rPr>
              <w:t xml:space="preserve"> VNĐ (</w:t>
            </w:r>
            <w:r w:rsidRPr="00AA01BA">
              <w:rPr>
                <w:i/>
                <w:color w:val="0000FF"/>
                <w:sz w:val="27"/>
                <w:szCs w:val="27"/>
                <w:lang w:val="it-IT"/>
              </w:rPr>
              <w:t xml:space="preserve">Bằng chữ: </w:t>
            </w:r>
            <w:r w:rsidR="00DD6C40">
              <w:rPr>
                <w:i/>
                <w:color w:val="0000FF"/>
                <w:sz w:val="27"/>
                <w:szCs w:val="27"/>
                <w:lang w:val="it-IT"/>
              </w:rPr>
              <w:t>Mười lăm</w:t>
            </w:r>
            <w:r w:rsidR="0041203C">
              <w:rPr>
                <w:i/>
                <w:color w:val="0000FF"/>
                <w:sz w:val="27"/>
                <w:szCs w:val="27"/>
                <w:lang w:val="it-IT"/>
              </w:rPr>
              <w:t xml:space="preserve"> triệu</w:t>
            </w:r>
            <w:r w:rsidRPr="00AA01BA">
              <w:rPr>
                <w:i/>
                <w:color w:val="0000FF"/>
                <w:sz w:val="27"/>
                <w:szCs w:val="27"/>
                <w:lang w:val="it-IT"/>
              </w:rPr>
              <w:t xml:space="preserve"> đồng chẵn</w:t>
            </w:r>
            <w:r w:rsidRPr="00AA01BA">
              <w:rPr>
                <w:color w:val="0000FF"/>
                <w:sz w:val="27"/>
                <w:szCs w:val="27"/>
                <w:lang w:val="it-IT"/>
              </w:rPr>
              <w:t>)</w:t>
            </w:r>
            <w:r w:rsidRPr="00AA01BA">
              <w:rPr>
                <w:i/>
                <w:color w:val="0000FF"/>
                <w:sz w:val="27"/>
                <w:szCs w:val="27"/>
                <w:lang w:val="it-IT"/>
              </w:rPr>
              <w:t>.</w:t>
            </w:r>
            <w:r w:rsidRPr="00AA01BA">
              <w:rPr>
                <w:color w:val="0000FF"/>
                <w:sz w:val="26"/>
                <w:szCs w:val="26"/>
                <w:lang w:val="it-IT"/>
              </w:rPr>
              <w:t xml:space="preserve"> </w:t>
            </w:r>
            <w:r w:rsidR="00C21B48" w:rsidRPr="00F5142B">
              <w:rPr>
                <w:sz w:val="26"/>
                <w:szCs w:val="26"/>
                <w:lang w:val="it-IT"/>
              </w:rPr>
              <w:t xml:space="preserve">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w:t>
            </w:r>
            <w:r w:rsidR="00C21B48" w:rsidRPr="00F5142B">
              <w:rPr>
                <w:sz w:val="26"/>
                <w:szCs w:val="26"/>
                <w:lang w:val="it-IT"/>
              </w:rPr>
              <w:lastRenderedPageBreak/>
              <w:t>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E441B">
              <w:rPr>
                <w:sz w:val="26"/>
                <w:szCs w:val="26"/>
                <w:lang w:val="it-IT"/>
              </w:rPr>
              <w:t>.</w:t>
            </w:r>
          </w:p>
          <w:p w14:paraId="19448459" w14:textId="1DA4E7EB" w:rsidR="00B525B6" w:rsidRPr="00F5142B" w:rsidRDefault="00B525B6" w:rsidP="009F605A">
            <w:pPr>
              <w:widowControl w:val="0"/>
              <w:tabs>
                <w:tab w:val="left" w:pos="1418"/>
              </w:tabs>
              <w:spacing w:before="120" w:after="120" w:line="259" w:lineRule="auto"/>
              <w:ind w:firstLine="340"/>
              <w:rPr>
                <w:strike/>
                <w:sz w:val="26"/>
                <w:szCs w:val="26"/>
                <w:lang w:val="it-IT"/>
              </w:rPr>
            </w:pPr>
            <w:r w:rsidRPr="000E441B">
              <w:rPr>
                <w:sz w:val="26"/>
                <w:szCs w:val="26"/>
                <w:lang w:val="it-IT"/>
              </w:rPr>
              <w:t xml:space="preserve">- Thời gian có hiệu lực của bảo đảm dự thầu: </w:t>
            </w:r>
            <w:r w:rsidR="009F605A">
              <w:rPr>
                <w:sz w:val="26"/>
                <w:szCs w:val="26"/>
                <w:lang w:val="it-IT"/>
              </w:rPr>
              <w:t>105</w:t>
            </w:r>
            <w:r w:rsidRPr="000E441B">
              <w:rPr>
                <w:i/>
                <w:sz w:val="26"/>
                <w:szCs w:val="26"/>
                <w:lang w:val="it-IT"/>
              </w:rPr>
              <w:t xml:space="preserve"> ngày.</w:t>
            </w:r>
          </w:p>
        </w:tc>
      </w:tr>
      <w:tr w:rsidR="00B525B6" w:rsidRPr="00F5142B" w14:paraId="49303116" w14:textId="77777777" w:rsidTr="001C5BD4">
        <w:tc>
          <w:tcPr>
            <w:tcW w:w="1092" w:type="pct"/>
          </w:tcPr>
          <w:p w14:paraId="3C58BBC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lastRenderedPageBreak/>
              <w:t>E-CDNT 18.4</w:t>
            </w:r>
          </w:p>
        </w:tc>
        <w:tc>
          <w:tcPr>
            <w:tcW w:w="3908" w:type="pct"/>
          </w:tcPr>
          <w:p w14:paraId="33290EF9" w14:textId="0CD467AC" w:rsidR="00B525B6" w:rsidRPr="00F5142B" w:rsidRDefault="00B525B6" w:rsidP="00B525B6">
            <w:pPr>
              <w:widowControl w:val="0"/>
              <w:tabs>
                <w:tab w:val="left" w:pos="1418"/>
              </w:tabs>
              <w:spacing w:before="120" w:after="120" w:line="259" w:lineRule="auto"/>
              <w:ind w:firstLine="340"/>
              <w:rPr>
                <w:sz w:val="26"/>
                <w:szCs w:val="26"/>
                <w:lang w:val="nl-NL"/>
              </w:rPr>
            </w:pPr>
            <w:r w:rsidRPr="000E441B">
              <w:rPr>
                <w:sz w:val="26"/>
                <w:szCs w:val="26"/>
              </w:rPr>
              <w:t xml:space="preserve">Thời gian hoàn trả hoặc giải tỏa bảo đảm dự thầu đối với nhà thầu không được lựa chọn: 07 ngày, </w:t>
            </w:r>
            <w:r w:rsidRPr="000E441B">
              <w:rPr>
                <w:iCs/>
                <w:sz w:val="26"/>
                <w:szCs w:val="26"/>
                <w:lang w:val="vi-VN"/>
              </w:rPr>
              <w:t>kể từ ngày kết quả lựa chọn nhà thầu được phê duyệt</w:t>
            </w:r>
            <w:r w:rsidRPr="000E441B">
              <w:rPr>
                <w:iCs/>
                <w:sz w:val="26"/>
                <w:szCs w:val="26"/>
                <w:lang w:val="it-IT"/>
              </w:rPr>
              <w:t xml:space="preserve"> </w:t>
            </w:r>
            <w:r w:rsidRPr="000E441B">
              <w:rPr>
                <w:i/>
                <w:sz w:val="26"/>
                <w:szCs w:val="26"/>
                <w:lang w:val="it-IT"/>
              </w:rPr>
              <w:t xml:space="preserve">[ghi cụ thể số ngày nhưng </w:t>
            </w:r>
            <w:r w:rsidRPr="000E441B">
              <w:rPr>
                <w:i/>
                <w:sz w:val="26"/>
                <w:szCs w:val="26"/>
                <w:lang w:val="vi-VN"/>
              </w:rPr>
              <w:t>không quá 14 ngày kể từ ngày kết quả lựa chọn nhà thầu được phê duyệt</w:t>
            </w:r>
            <w:r w:rsidRPr="000E441B">
              <w:rPr>
                <w:i/>
                <w:sz w:val="26"/>
                <w:szCs w:val="26"/>
                <w:lang w:val="it-IT"/>
              </w:rPr>
              <w:t>].</w:t>
            </w:r>
            <w:r w:rsidRPr="000E441B">
              <w:rPr>
                <w:sz w:val="26"/>
                <w:szCs w:val="26"/>
                <w:lang w:val="vi-VN"/>
              </w:rPr>
              <w:t xml:space="preserve"> </w:t>
            </w:r>
          </w:p>
        </w:tc>
      </w:tr>
      <w:tr w:rsidR="00B525B6" w:rsidRPr="00F5142B" w14:paraId="677A43EC" w14:textId="77777777" w:rsidTr="001C5BD4">
        <w:tc>
          <w:tcPr>
            <w:tcW w:w="1092" w:type="pct"/>
          </w:tcPr>
          <w:p w14:paraId="58D7EF88" w14:textId="593389A2" w:rsidR="00B525B6" w:rsidRPr="00F5142B" w:rsidRDefault="00B525B6" w:rsidP="00B525B6">
            <w:pPr>
              <w:widowControl w:val="0"/>
              <w:tabs>
                <w:tab w:val="left" w:pos="1418"/>
                <w:tab w:val="right" w:pos="7434"/>
              </w:tabs>
              <w:spacing w:before="120" w:after="120" w:line="259" w:lineRule="auto"/>
              <w:rPr>
                <w:b/>
                <w:sz w:val="26"/>
                <w:szCs w:val="26"/>
              </w:rPr>
            </w:pPr>
            <w:r w:rsidRPr="0052303A">
              <w:rPr>
                <w:b/>
                <w:color w:val="0000FF"/>
                <w:sz w:val="26"/>
                <w:szCs w:val="26"/>
              </w:rPr>
              <w:t>E-CDNT 18.</w:t>
            </w:r>
            <w:r w:rsidR="0052303A" w:rsidRPr="0052303A">
              <w:rPr>
                <w:b/>
                <w:color w:val="0000FF"/>
                <w:sz w:val="26"/>
                <w:szCs w:val="26"/>
              </w:rPr>
              <w:t>7</w:t>
            </w:r>
          </w:p>
        </w:tc>
        <w:tc>
          <w:tcPr>
            <w:tcW w:w="3908" w:type="pct"/>
          </w:tcPr>
          <w:p w14:paraId="6F0D2CBD" w14:textId="635074BF" w:rsidR="00B525B6" w:rsidRPr="00F5142B" w:rsidRDefault="00B525B6" w:rsidP="00B525B6">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Pr>
                <w:sz w:val="26"/>
                <w:szCs w:val="26"/>
                <w:lang w:val="it-IT"/>
              </w:rPr>
              <w:t xml:space="preserve"> </w:t>
            </w:r>
            <w:r w:rsidR="008B0D5B" w:rsidRPr="0052303A">
              <w:rPr>
                <w:iCs/>
                <w:color w:val="0000FF"/>
                <w:sz w:val="26"/>
                <w:szCs w:val="26"/>
                <w:lang w:val="it-IT"/>
              </w:rPr>
              <w:t>Không</w:t>
            </w:r>
            <w:r w:rsidRPr="0052303A">
              <w:rPr>
                <w:iCs/>
                <w:color w:val="0000FF"/>
                <w:sz w:val="26"/>
                <w:szCs w:val="26"/>
                <w:lang w:val="it-IT"/>
              </w:rPr>
              <w:t xml:space="preserve"> áp dụng.</w:t>
            </w:r>
            <w:r w:rsidRPr="0052303A">
              <w:rPr>
                <w:color w:val="0000FF"/>
                <w:sz w:val="26"/>
                <w:szCs w:val="26"/>
                <w:lang w:val="it-IT"/>
              </w:rPr>
              <w:t xml:space="preserve"> </w:t>
            </w:r>
            <w:r w:rsidR="0052303A" w:rsidRPr="0052303A">
              <w:rPr>
                <w:color w:val="0000FF"/>
                <w:sz w:val="26"/>
                <w:szCs w:val="26"/>
                <w:lang w:val="it-IT"/>
              </w:rPr>
              <w:t>[</w:t>
            </w:r>
            <w:r w:rsidR="0052303A" w:rsidRPr="0052303A">
              <w:rPr>
                <w:color w:val="0000FF"/>
                <w:sz w:val="26"/>
                <w:szCs w:val="26"/>
                <w:lang w:val="pl-PL"/>
              </w:rPr>
              <w:t>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w:t>
            </w:r>
          </w:p>
        </w:tc>
      </w:tr>
      <w:tr w:rsidR="00B525B6" w:rsidRPr="00F5142B" w14:paraId="52151A34" w14:textId="77777777" w:rsidTr="001C5BD4">
        <w:tc>
          <w:tcPr>
            <w:tcW w:w="1092" w:type="pct"/>
          </w:tcPr>
          <w:p w14:paraId="588C98EA"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8C80948" w:rsidR="00B525B6" w:rsidRPr="00F5142B" w:rsidRDefault="00B525B6" w:rsidP="00B525B6">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Pr>
                <w:spacing w:val="-4"/>
                <w:sz w:val="26"/>
                <w:szCs w:val="26"/>
              </w:rPr>
              <w:t xml:space="preserve"> </w:t>
            </w:r>
            <w:r w:rsidRPr="000E441B">
              <w:rPr>
                <w:spacing w:val="-4"/>
                <w:sz w:val="26"/>
                <w:szCs w:val="26"/>
              </w:rPr>
              <w:t xml:space="preserve">Không có. </w:t>
            </w:r>
          </w:p>
        </w:tc>
      </w:tr>
      <w:tr w:rsidR="00B525B6" w:rsidRPr="00F5142B" w14:paraId="5239F82F" w14:textId="77777777" w:rsidTr="001C5BD4">
        <w:tc>
          <w:tcPr>
            <w:tcW w:w="1092" w:type="pct"/>
          </w:tcPr>
          <w:p w14:paraId="0E9B1875"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01E22F9C" w:rsidR="00B525B6" w:rsidRPr="00F5142B" w:rsidRDefault="00B525B6" w:rsidP="00B525B6">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Pr="000E441B">
              <w:rPr>
                <w:iCs/>
                <w:sz w:val="26"/>
                <w:szCs w:val="26"/>
                <w:lang w:val="it-IT"/>
              </w:rPr>
              <w:t xml:space="preserve">Không </w:t>
            </w:r>
            <w:r w:rsidR="00B02874">
              <w:rPr>
                <w:iCs/>
                <w:sz w:val="26"/>
                <w:szCs w:val="26"/>
                <w:lang w:val="it-IT"/>
              </w:rPr>
              <w:t>áp dụng</w:t>
            </w:r>
            <w:r w:rsidRPr="000E441B">
              <w:rPr>
                <w:iCs/>
                <w:sz w:val="26"/>
                <w:szCs w:val="26"/>
                <w:lang w:val="it-IT"/>
              </w:rPr>
              <w:t>.</w:t>
            </w:r>
            <w:r w:rsidRPr="000E441B">
              <w:rPr>
                <w:spacing w:val="-4"/>
                <w:sz w:val="26"/>
                <w:szCs w:val="26"/>
              </w:rPr>
              <w:t xml:space="preserve"> </w:t>
            </w:r>
          </w:p>
        </w:tc>
      </w:tr>
      <w:tr w:rsidR="00B525B6" w:rsidRPr="00F5142B" w14:paraId="36EB56FA" w14:textId="77777777" w:rsidTr="001C5BD4">
        <w:tc>
          <w:tcPr>
            <w:tcW w:w="1092" w:type="pct"/>
          </w:tcPr>
          <w:p w14:paraId="14F2F9EB"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72666ADD" w:rsidR="00B525B6" w:rsidRPr="00F5142B" w:rsidRDefault="00B525B6" w:rsidP="00B525B6">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Pr>
                <w:sz w:val="26"/>
                <w:szCs w:val="26"/>
              </w:rPr>
              <w:t xml:space="preserve"> </w:t>
            </w:r>
            <w:r w:rsidRPr="000E441B">
              <w:rPr>
                <w:sz w:val="26"/>
                <w:szCs w:val="26"/>
              </w:rPr>
              <w:t>“Không được phép”.</w:t>
            </w:r>
          </w:p>
        </w:tc>
      </w:tr>
      <w:tr w:rsidR="00B525B6" w:rsidRPr="00F5142B" w14:paraId="354724D8" w14:textId="77777777" w:rsidTr="001C5BD4">
        <w:tc>
          <w:tcPr>
            <w:tcW w:w="1092" w:type="pct"/>
          </w:tcPr>
          <w:p w14:paraId="777D437E" w14:textId="69529D28"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C296BC2" w:rsidR="00B525B6" w:rsidRPr="00F5142B" w:rsidRDefault="00B525B6" w:rsidP="00B525B6">
            <w:pPr>
              <w:widowControl w:val="0"/>
              <w:tabs>
                <w:tab w:val="left" w:pos="993"/>
                <w:tab w:val="left" w:pos="1418"/>
              </w:tabs>
              <w:spacing w:before="120" w:after="120" w:line="264" w:lineRule="auto"/>
              <w:ind w:left="91"/>
              <w:rPr>
                <w:spacing w:val="-4"/>
                <w:sz w:val="26"/>
                <w:szCs w:val="26"/>
              </w:rPr>
            </w:pPr>
            <w:r w:rsidRPr="00F5142B">
              <w:rPr>
                <w:sz w:val="26"/>
                <w:szCs w:val="26"/>
              </w:rPr>
              <w:t xml:space="preserve">- Các ưu đãi khác (nếu có): </w:t>
            </w:r>
            <w:r w:rsidR="008B0D5B">
              <w:rPr>
                <w:sz w:val="26"/>
                <w:szCs w:val="26"/>
              </w:rPr>
              <w:t>Không áp dụng</w:t>
            </w:r>
            <w:r w:rsidRPr="00F5142B">
              <w:rPr>
                <w:i/>
                <w:sz w:val="26"/>
                <w:szCs w:val="26"/>
              </w:rPr>
              <w:t>.</w:t>
            </w:r>
          </w:p>
        </w:tc>
      </w:tr>
      <w:tr w:rsidR="00B525B6" w:rsidRPr="00F5142B" w14:paraId="4611F77D" w14:textId="77777777" w:rsidTr="001C5BD4">
        <w:tc>
          <w:tcPr>
            <w:tcW w:w="1092" w:type="pct"/>
          </w:tcPr>
          <w:p w14:paraId="7D74740E"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B525B6" w:rsidRPr="00F5142B" w:rsidRDefault="00B525B6" w:rsidP="00B525B6">
            <w:pPr>
              <w:widowControl w:val="0"/>
              <w:tabs>
                <w:tab w:val="left" w:pos="1418"/>
                <w:tab w:val="right" w:pos="7434"/>
              </w:tabs>
              <w:spacing w:before="120" w:after="120" w:line="259" w:lineRule="auto"/>
              <w:rPr>
                <w:b/>
                <w:iCs/>
                <w:sz w:val="26"/>
                <w:szCs w:val="26"/>
              </w:rPr>
            </w:pPr>
          </w:p>
        </w:tc>
        <w:tc>
          <w:tcPr>
            <w:tcW w:w="3908" w:type="pct"/>
          </w:tcPr>
          <w:p w14:paraId="75550A4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Phương pháp đánh giá E-HSDT là:</w:t>
            </w:r>
          </w:p>
          <w:p w14:paraId="5A78E5AB" w14:textId="77777777" w:rsidR="00B525B6" w:rsidRPr="000E441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năng lực và kinh nghiệm: Đạt/Không đạt.</w:t>
            </w:r>
          </w:p>
          <w:p w14:paraId="6B0FA5DD" w14:textId="77777777" w:rsidR="00B525B6" w:rsidRPr="000E441B" w:rsidRDefault="00B525B6" w:rsidP="00B525B6">
            <w:pPr>
              <w:widowControl w:val="0"/>
              <w:spacing w:before="80" w:after="80"/>
              <w:ind w:firstLine="340"/>
              <w:rPr>
                <w:spacing w:val="-4"/>
                <w:sz w:val="26"/>
                <w:szCs w:val="26"/>
              </w:rPr>
            </w:pPr>
            <w:r w:rsidRPr="000E441B">
              <w:rPr>
                <w:spacing w:val="-4"/>
                <w:sz w:val="26"/>
                <w:szCs w:val="26"/>
              </w:rPr>
              <w:t xml:space="preserve">- Đánh giá về kỹ thuật: “Đạt/Không đạt” </w:t>
            </w:r>
          </w:p>
          <w:p w14:paraId="06AA15C6" w14:textId="525AF9D5"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 Đánh giá về tài chính: Phương pháp giá thấp nhất.</w:t>
            </w:r>
          </w:p>
        </w:tc>
      </w:tr>
      <w:tr w:rsidR="00B525B6" w:rsidRPr="00F5142B" w14:paraId="7B799B6B" w14:textId="77777777" w:rsidTr="001C5BD4">
        <w:tc>
          <w:tcPr>
            <w:tcW w:w="1092" w:type="pct"/>
          </w:tcPr>
          <w:p w14:paraId="3A5056D8"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7F6C5EB1" w14:textId="218AC282"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pacing w:val="-4"/>
                <w:sz w:val="26"/>
                <w:szCs w:val="26"/>
              </w:rPr>
              <w:t>Xếp hạng nhà thầu:</w:t>
            </w:r>
            <w:r w:rsidRPr="000E441B">
              <w:rPr>
                <w:i/>
                <w:spacing w:val="-4"/>
                <w:sz w:val="26"/>
                <w:szCs w:val="26"/>
              </w:rPr>
              <w:t xml:space="preserve"> “</w:t>
            </w:r>
            <w:r w:rsidRPr="000E441B">
              <w:rPr>
                <w:spacing w:val="-4"/>
                <w:sz w:val="26"/>
                <w:szCs w:val="26"/>
              </w:rPr>
              <w:t>nhà thầu có giá dự thầu sau hiệu chỉnh sai lệch thừa (nếu có), trừ đi giá trị giảm giá (nếu có) thấp nhất được xếp hạng thứ nhất</w:t>
            </w:r>
            <w:r w:rsidRPr="000E441B">
              <w:rPr>
                <w:i/>
                <w:spacing w:val="-4"/>
                <w:sz w:val="26"/>
                <w:szCs w:val="26"/>
              </w:rPr>
              <w:t xml:space="preserve">”; </w:t>
            </w:r>
          </w:p>
        </w:tc>
      </w:tr>
      <w:tr w:rsidR="00B525B6" w:rsidRPr="00F5142B" w14:paraId="70DFA455" w14:textId="77777777" w:rsidTr="001C5BD4">
        <w:tc>
          <w:tcPr>
            <w:tcW w:w="1092" w:type="pct"/>
          </w:tcPr>
          <w:p w14:paraId="034C401A" w14:textId="77777777" w:rsidR="00B525B6" w:rsidRPr="00F5142B" w:rsidRDefault="00B525B6" w:rsidP="00B525B6">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61BD68D2" w14:textId="77777777" w:rsidR="00B525B6" w:rsidRPr="000E441B" w:rsidRDefault="00B525B6" w:rsidP="00B525B6">
            <w:pPr>
              <w:widowControl w:val="0"/>
              <w:spacing w:before="80" w:after="80"/>
              <w:ind w:firstLine="340"/>
              <w:rPr>
                <w:i/>
                <w:spacing w:val="-4"/>
                <w:sz w:val="26"/>
                <w:szCs w:val="26"/>
              </w:rPr>
            </w:pPr>
            <w:r w:rsidRPr="000E441B">
              <w:rPr>
                <w:i/>
                <w:sz w:val="26"/>
                <w:szCs w:val="26"/>
              </w:rPr>
              <w:t>[Hệ thống trích xuất khi chọn phương pháp đánh giá tại Mục 30.1 E-BDL như sau:</w:t>
            </w:r>
          </w:p>
          <w:p w14:paraId="1AA96DA2" w14:textId="3A6B31BB"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i/>
                <w:spacing w:val="-4"/>
                <w:sz w:val="26"/>
                <w:szCs w:val="26"/>
              </w:rPr>
              <w:t>- Chọn phương pháp giá thấp nhất thì trích xuất: “</w:t>
            </w:r>
            <w:r w:rsidRPr="000E441B">
              <w:rPr>
                <w:spacing w:val="-4"/>
                <w:sz w:val="26"/>
                <w:szCs w:val="26"/>
              </w:rPr>
              <w:t>nhà thầu có giá dự thầu sau hiệu chỉnh sai lệch thừa (nếu có), trừ đi giá trị giảm giá (nếu có) thấp nhất</w:t>
            </w:r>
            <w:r w:rsidRPr="000E441B">
              <w:rPr>
                <w:i/>
                <w:spacing w:val="-4"/>
                <w:sz w:val="26"/>
                <w:szCs w:val="26"/>
              </w:rPr>
              <w:t xml:space="preserve">”; </w:t>
            </w:r>
          </w:p>
        </w:tc>
      </w:tr>
      <w:tr w:rsidR="00B525B6" w:rsidRPr="00F5142B" w14:paraId="399AADBD" w14:textId="77777777" w:rsidTr="001C5BD4">
        <w:tc>
          <w:tcPr>
            <w:tcW w:w="1092" w:type="pct"/>
          </w:tcPr>
          <w:p w14:paraId="4EB051D4" w14:textId="77777777" w:rsidR="00B525B6" w:rsidRPr="00F5142B" w:rsidRDefault="00B525B6" w:rsidP="00B525B6">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7E87C4ED" w14:textId="1A617F65" w:rsidR="00B525B6" w:rsidRPr="00F5142B" w:rsidRDefault="00B525B6" w:rsidP="00B525B6">
            <w:pPr>
              <w:widowControl w:val="0"/>
              <w:tabs>
                <w:tab w:val="left" w:pos="1418"/>
              </w:tabs>
              <w:spacing w:before="120" w:after="120" w:line="259" w:lineRule="auto"/>
              <w:ind w:firstLine="340"/>
              <w:rPr>
                <w:sz w:val="26"/>
                <w:szCs w:val="26"/>
                <w:lang w:val="vi-VN"/>
              </w:rPr>
            </w:pPr>
            <w:r w:rsidRPr="000E441B">
              <w:rPr>
                <w:sz w:val="26"/>
                <w:szCs w:val="26"/>
              </w:rPr>
              <w:t>Giá gói thầu để làm căn cứ xét duyệt trúng thầu: "giá gói thầu được phê duyệt trong kế hoạch lựa chọn nhà thầu</w:t>
            </w:r>
            <w:r w:rsidRPr="000E441B">
              <w:rPr>
                <w:sz w:val="26"/>
                <w:szCs w:val="26"/>
                <w:lang w:val="vi-VN"/>
              </w:rPr>
              <w:t>.</w:t>
            </w:r>
            <w:r w:rsidRPr="000E441B">
              <w:rPr>
                <w:sz w:val="26"/>
                <w:szCs w:val="26"/>
                <w:lang w:val="es-ES"/>
              </w:rPr>
              <w:t xml:space="preserve"> </w:t>
            </w:r>
            <w:r w:rsidRPr="000E441B">
              <w:rPr>
                <w:sz w:val="26"/>
                <w:szCs w:val="26"/>
                <w:lang w:val="vi-VN"/>
              </w:rPr>
              <w:t xml:space="preserve">Trường hợp dự toán của gói thầu được phê duyệt thấp hơn hoặc cao hơn giá gói thầu được phê duyệt thì dự toán này sẽ thay thế giá gói thầu để làm cơ sở </w:t>
            </w:r>
            <w:r w:rsidRPr="000E441B">
              <w:rPr>
                <w:sz w:val="26"/>
                <w:szCs w:val="26"/>
                <w:lang w:val="vi-VN"/>
              </w:rPr>
              <w:lastRenderedPageBreak/>
              <w:t>xét duyệt trúng thầu</w:t>
            </w:r>
            <w:r w:rsidRPr="000E441B">
              <w:rPr>
                <w:spacing w:val="-4"/>
                <w:sz w:val="26"/>
                <w:szCs w:val="26"/>
                <w:lang w:val="vi-VN"/>
              </w:rPr>
              <w:t>"</w:t>
            </w:r>
          </w:p>
        </w:tc>
      </w:tr>
      <w:tr w:rsidR="00B525B6" w:rsidRPr="00F5142B" w14:paraId="66AE9F53" w14:textId="77777777" w:rsidTr="001C5BD4">
        <w:tc>
          <w:tcPr>
            <w:tcW w:w="1092" w:type="pct"/>
          </w:tcPr>
          <w:p w14:paraId="7E07F16A" w14:textId="50B1059B" w:rsidR="00B525B6" w:rsidRPr="00F5142B" w:rsidRDefault="00B525B6" w:rsidP="00B525B6">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lastRenderedPageBreak/>
              <w:t>E-</w:t>
            </w:r>
            <w:r w:rsidRPr="00F5142B">
              <w:rPr>
                <w:rFonts w:ascii="Times New Roman Bold" w:hAnsi="Times New Roman Bold"/>
                <w:b/>
                <w:iCs/>
                <w:spacing w:val="-4"/>
                <w:sz w:val="26"/>
                <w:szCs w:val="26"/>
              </w:rPr>
              <w:t>CDNT 38.1 (b)</w:t>
            </w:r>
          </w:p>
        </w:tc>
        <w:tc>
          <w:tcPr>
            <w:tcW w:w="3908" w:type="pct"/>
          </w:tcPr>
          <w:p w14:paraId="1E0379B8" w14:textId="77777777" w:rsidR="00B525B6" w:rsidRPr="000E441B" w:rsidRDefault="00B525B6" w:rsidP="00B525B6">
            <w:pPr>
              <w:widowControl w:val="0"/>
              <w:spacing w:before="80" w:after="80"/>
              <w:ind w:firstLine="340"/>
              <w:rPr>
                <w:sz w:val="26"/>
                <w:szCs w:val="26"/>
              </w:rPr>
            </w:pPr>
            <w:r w:rsidRPr="000E441B">
              <w:rPr>
                <w:sz w:val="26"/>
                <w:szCs w:val="26"/>
              </w:rPr>
              <w:t>- Người có thẩm quyền: Công ty Điện lực Hưng Yên.</w:t>
            </w:r>
          </w:p>
          <w:p w14:paraId="06614EA8" w14:textId="77777777" w:rsidR="00B525B6" w:rsidRPr="000E441B" w:rsidRDefault="00B525B6" w:rsidP="00B525B6">
            <w:pPr>
              <w:widowControl w:val="0"/>
              <w:spacing w:before="80" w:after="80"/>
              <w:ind w:firstLine="340"/>
              <w:rPr>
                <w:sz w:val="26"/>
                <w:szCs w:val="26"/>
              </w:rPr>
            </w:pPr>
            <w:r w:rsidRPr="000E441B">
              <w:rPr>
                <w:sz w:val="26"/>
                <w:szCs w:val="26"/>
              </w:rPr>
              <w:t xml:space="preserve"> + Địa chỉ: Số 308 Nguyễn Văn Linh, phường Phố Hiến, tỉnh Hưng Yên.</w:t>
            </w:r>
          </w:p>
          <w:p w14:paraId="5E132918" w14:textId="77777777" w:rsidR="00B525B6" w:rsidRPr="000E441B" w:rsidRDefault="00B525B6" w:rsidP="00B525B6">
            <w:pPr>
              <w:widowControl w:val="0"/>
              <w:spacing w:before="80" w:after="80"/>
              <w:ind w:firstLine="340"/>
              <w:rPr>
                <w:sz w:val="26"/>
                <w:szCs w:val="26"/>
              </w:rPr>
            </w:pPr>
            <w:r w:rsidRPr="000E441B">
              <w:rPr>
                <w:sz w:val="26"/>
                <w:szCs w:val="26"/>
              </w:rPr>
              <w:t>+ E-mail: pchyp2@gmail.com.</w:t>
            </w:r>
          </w:p>
          <w:p w14:paraId="201C620D" w14:textId="77777777" w:rsidR="00B525B6" w:rsidRPr="000E441B" w:rsidRDefault="00B525B6" w:rsidP="00B525B6">
            <w:pPr>
              <w:widowControl w:val="0"/>
              <w:spacing w:before="80" w:after="80"/>
              <w:ind w:firstLine="340"/>
              <w:rPr>
                <w:sz w:val="26"/>
                <w:szCs w:val="26"/>
              </w:rPr>
            </w:pPr>
            <w:r w:rsidRPr="000E441B">
              <w:rPr>
                <w:sz w:val="26"/>
                <w:szCs w:val="26"/>
              </w:rPr>
              <w:t>- Bộ phận thường trực giúp việc Chủ tịch Hội đồng tư vấn: Phòng Kế hoạch và Vật tư, Công ty Điện lực Hưng Yên</w:t>
            </w:r>
          </w:p>
          <w:p w14:paraId="7BEA4883" w14:textId="77777777" w:rsidR="00B525B6" w:rsidRPr="000E441B" w:rsidRDefault="00B525B6" w:rsidP="00B525B6">
            <w:pPr>
              <w:widowControl w:val="0"/>
              <w:spacing w:before="80" w:after="80"/>
              <w:ind w:firstLine="340"/>
              <w:rPr>
                <w:sz w:val="26"/>
                <w:szCs w:val="26"/>
              </w:rPr>
            </w:pPr>
            <w:r w:rsidRPr="000E441B">
              <w:rPr>
                <w:sz w:val="26"/>
                <w:szCs w:val="26"/>
              </w:rPr>
              <w:t>+ Địa chỉ: Số 308 Nguyễn Văn Linh, phường Phố Hiến, tỉnh Hưng Yên.</w:t>
            </w:r>
          </w:p>
          <w:p w14:paraId="0E1C1718" w14:textId="65ECC7D8" w:rsidR="00B525B6" w:rsidRPr="00F5142B" w:rsidRDefault="00B525B6" w:rsidP="00B525B6">
            <w:pPr>
              <w:widowControl w:val="0"/>
              <w:tabs>
                <w:tab w:val="left" w:pos="1418"/>
              </w:tabs>
              <w:spacing w:before="120" w:after="120" w:line="259" w:lineRule="auto"/>
              <w:ind w:firstLine="340"/>
              <w:rPr>
                <w:spacing w:val="-4"/>
                <w:sz w:val="26"/>
                <w:szCs w:val="26"/>
              </w:rPr>
            </w:pPr>
            <w:r w:rsidRPr="000E441B">
              <w:rPr>
                <w:sz w:val="26"/>
                <w:szCs w:val="26"/>
              </w:rPr>
              <w:t xml:space="preserve"> + E-mail: pchyp2@gmail.com</w:t>
            </w:r>
          </w:p>
        </w:tc>
      </w:tr>
      <w:tr w:rsidR="00B525B6" w:rsidRPr="00F5142B" w14:paraId="3FD35B84" w14:textId="77777777" w:rsidTr="001C5BD4">
        <w:tc>
          <w:tcPr>
            <w:tcW w:w="1092" w:type="pct"/>
          </w:tcPr>
          <w:p w14:paraId="6D50A7F2" w14:textId="26CDEA0B" w:rsidR="00B525B6" w:rsidRPr="00F5142B" w:rsidRDefault="00B525B6" w:rsidP="00B525B6">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3D1B60B8" w14:textId="77777777" w:rsidR="00B525B6" w:rsidRDefault="00B525B6" w:rsidP="00B525B6">
            <w:pPr>
              <w:widowControl w:val="0"/>
              <w:tabs>
                <w:tab w:val="left" w:pos="1418"/>
              </w:tabs>
              <w:spacing w:before="120" w:after="120" w:line="259" w:lineRule="auto"/>
              <w:ind w:firstLine="340"/>
            </w:pPr>
            <w:r w:rsidRPr="00F5142B">
              <w:rPr>
                <w:sz w:val="26"/>
                <w:szCs w:val="26"/>
              </w:rPr>
              <w:t>Khi thấy quyền và lợi ích hợp pháp bị ảnh hưởng, nhà thầu, cơ quan, tổ chức được kiến nghị theo quy trình sau</w:t>
            </w:r>
            <w:r>
              <w:rPr>
                <w:sz w:val="26"/>
                <w:szCs w:val="26"/>
              </w:rPr>
              <w:t xml:space="preserve">: </w:t>
            </w:r>
            <w:r w:rsidRPr="000E441B">
              <w:rPr>
                <w:sz w:val="26"/>
                <w:szCs w:val="26"/>
              </w:rPr>
              <w:t xml:space="preserve">Phòng Kế hoạch và Vật tư, Công ty Điện lực Hưng Yên- Số 308 Nguyễn Văn Linh, phường Phố Hiến, tỉnh Hưng Yên; Tel: 0221.3656655; email: </w:t>
            </w:r>
            <w:hyperlink r:id="rId9" w:history="1">
              <w:r w:rsidRPr="000E441B">
                <w:rPr>
                  <w:rStyle w:val="Hyperlink"/>
                  <w:color w:val="auto"/>
                  <w:sz w:val="26"/>
                  <w:szCs w:val="26"/>
                </w:rPr>
                <w:t>pchyp2@gmail.com</w:t>
              </w:r>
            </w:hyperlink>
          </w:p>
          <w:p w14:paraId="5E5A45B7" w14:textId="77777777" w:rsidR="00FE7C91" w:rsidRPr="004347AB" w:rsidRDefault="00FE7C91" w:rsidP="00FE7C91">
            <w:pPr>
              <w:widowControl w:val="0"/>
              <w:spacing w:before="60" w:after="60"/>
              <w:rPr>
                <w:spacing w:val="-4"/>
                <w:sz w:val="26"/>
                <w:szCs w:val="26"/>
              </w:rPr>
            </w:pPr>
            <w:r w:rsidRPr="004347AB">
              <w:rPr>
                <w:sz w:val="26"/>
                <w:szCs w:val="26"/>
              </w:rPr>
              <w:t>Hoặc Nhà thầu có thể phản hồi thông tin về các địa chỉ sau đây</w:t>
            </w:r>
            <w:r w:rsidRPr="004347AB">
              <w:rPr>
                <w:spacing w:val="-4"/>
                <w:sz w:val="26"/>
                <w:szCs w:val="26"/>
              </w:rPr>
              <w:t>:</w:t>
            </w:r>
          </w:p>
          <w:p w14:paraId="48315346"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Tập đoàn Điện lực Việt Nam: </w:t>
            </w:r>
            <w:hyperlink r:id="rId10" w:history="1">
              <w:r w:rsidRPr="004347AB">
                <w:rPr>
                  <w:rStyle w:val="Hyperlink"/>
                  <w:color w:val="auto"/>
                  <w:sz w:val="26"/>
                  <w:szCs w:val="26"/>
                </w:rPr>
                <w:t>quanlydauthau@evn.com.vn</w:t>
              </w:r>
            </w:hyperlink>
            <w:r w:rsidRPr="004347AB">
              <w:rPr>
                <w:spacing w:val="-4"/>
                <w:sz w:val="26"/>
                <w:szCs w:val="26"/>
              </w:rPr>
              <w:t>.</w:t>
            </w:r>
          </w:p>
          <w:p w14:paraId="27547D72" w14:textId="77777777" w:rsidR="00FE7C91" w:rsidRPr="004347AB" w:rsidRDefault="00FE7C91" w:rsidP="00FE7C91">
            <w:pPr>
              <w:widowControl w:val="0"/>
              <w:spacing w:before="60" w:after="60"/>
              <w:ind w:firstLine="340"/>
              <w:rPr>
                <w:spacing w:val="-4"/>
                <w:sz w:val="26"/>
                <w:szCs w:val="26"/>
              </w:rPr>
            </w:pPr>
            <w:r w:rsidRPr="004347AB">
              <w:rPr>
                <w:spacing w:val="-4"/>
                <w:sz w:val="26"/>
                <w:szCs w:val="26"/>
              </w:rPr>
              <w:t xml:space="preserve">- Email của Ban Quản lý Đấu thầu Tổng công ty Điện lực miền Bắc: </w:t>
            </w:r>
            <w:hyperlink r:id="rId11" w:history="1">
              <w:r w:rsidRPr="004347AB">
                <w:rPr>
                  <w:rStyle w:val="Hyperlink"/>
                  <w:color w:val="auto"/>
                  <w:spacing w:val="-4"/>
                  <w:sz w:val="26"/>
                  <w:szCs w:val="26"/>
                </w:rPr>
                <w:t>quanlydauthau@npc.com.vn</w:t>
              </w:r>
            </w:hyperlink>
            <w:r w:rsidRPr="004347AB">
              <w:rPr>
                <w:spacing w:val="-4"/>
                <w:sz w:val="26"/>
                <w:szCs w:val="26"/>
              </w:rPr>
              <w:t>.</w:t>
            </w:r>
          </w:p>
          <w:p w14:paraId="4A47CEBF" w14:textId="6F5D5029" w:rsidR="00FE7C91" w:rsidRPr="00F5142B" w:rsidRDefault="00FE7C91" w:rsidP="00FE7C91">
            <w:pPr>
              <w:widowControl w:val="0"/>
              <w:tabs>
                <w:tab w:val="left" w:pos="1418"/>
              </w:tabs>
              <w:spacing w:before="120" w:after="120" w:line="259" w:lineRule="auto"/>
              <w:ind w:firstLine="340"/>
              <w:rPr>
                <w:sz w:val="26"/>
                <w:szCs w:val="26"/>
              </w:rPr>
            </w:pPr>
            <w:r w:rsidRPr="004347AB">
              <w:rPr>
                <w:spacing w:val="-4"/>
                <w:sz w:val="26"/>
                <w:szCs w:val="26"/>
              </w:rPr>
              <w:t>- Đường dây nóng của Báo Đấu thầu: 024.37686611</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108" w:name="RANGE!A1:C7"/>
      <w:bookmarkEnd w:id="10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09" w:name="_Hlk154304896"/>
      <w:r w:rsidR="0032252B" w:rsidRPr="00F5142B">
        <w:rPr>
          <w:spacing w:val="2"/>
          <w:sz w:val="28"/>
          <w:szCs w:val="28"/>
          <w:lang w:val="vi-VN"/>
        </w:rPr>
        <w:t xml:space="preserve">trong nước </w:t>
      </w:r>
      <w:bookmarkEnd w:id="10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10" w:name="_Hlk153197788"/>
      <w:r w:rsidRPr="00F5142B">
        <w:rPr>
          <w:sz w:val="28"/>
          <w:szCs w:val="28"/>
          <w:lang w:val="vi-VN"/>
        </w:rPr>
        <w:lastRenderedPageBreak/>
        <w:t>5</w:t>
      </w:r>
      <w:r w:rsidR="00CF2A5B" w:rsidRPr="00F5142B">
        <w:rPr>
          <w:sz w:val="28"/>
          <w:szCs w:val="28"/>
          <w:lang w:val="vi-VN"/>
        </w:rPr>
        <w:t xml:space="preserve">. </w:t>
      </w:r>
      <w:bookmarkEnd w:id="11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5569A16"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8F2624" w:rsidRPr="008F2624">
        <w:rPr>
          <w:color w:val="0000FF"/>
          <w:sz w:val="28"/>
          <w:szCs w:val="28"/>
        </w:rPr>
        <w:t>Ngân hàng Vietcombank</w:t>
      </w:r>
      <w:r w:rsidRPr="008F2624">
        <w:rPr>
          <w:color w:val="0000FF"/>
          <w:sz w:val="28"/>
          <w:szCs w:val="28"/>
          <w:lang w:val="vi-VN"/>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1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1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12"/>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B525B6" w:rsidRPr="000E441B" w14:paraId="57BC0903" w14:textId="77777777" w:rsidTr="0037284E">
        <w:trPr>
          <w:trHeight w:val="1016"/>
        </w:trPr>
        <w:tc>
          <w:tcPr>
            <w:tcW w:w="14596" w:type="dxa"/>
            <w:gridSpan w:val="8"/>
            <w:tcBorders>
              <w:top w:val="nil"/>
              <w:left w:val="nil"/>
              <w:bottom w:val="nil"/>
              <w:right w:val="nil"/>
            </w:tcBorders>
            <w:vAlign w:val="center"/>
            <w:hideMark/>
          </w:tcPr>
          <w:p w14:paraId="304810DF" w14:textId="77777777" w:rsidR="00B525B6" w:rsidRPr="000E441B" w:rsidRDefault="00B525B6" w:rsidP="0037284E">
            <w:pPr>
              <w:tabs>
                <w:tab w:val="left" w:pos="1418"/>
              </w:tabs>
              <w:spacing w:before="120" w:after="120" w:line="259" w:lineRule="auto"/>
              <w:jc w:val="center"/>
              <w:rPr>
                <w:b/>
                <w:bCs/>
                <w:szCs w:val="24"/>
                <w:lang w:val="nl-NL"/>
              </w:rPr>
            </w:pPr>
            <w:r w:rsidRPr="000E441B">
              <w:rPr>
                <w:b/>
                <w:bCs/>
                <w:sz w:val="28"/>
                <w:szCs w:val="28"/>
                <w:lang w:val="nl-NL"/>
              </w:rPr>
              <w:t>BẢNG TIÊU CHUẨN ĐÁNH GIÁ VỀ NĂNG LỰC VÀ KINH NGHIỆM</w:t>
            </w:r>
          </w:p>
        </w:tc>
      </w:tr>
      <w:tr w:rsidR="00B525B6" w:rsidRPr="000E441B" w14:paraId="4E401E5F" w14:textId="77777777" w:rsidTr="0037284E">
        <w:trPr>
          <w:gridAfter w:val="1"/>
          <w:wAfter w:w="6" w:type="dxa"/>
          <w:trHeight w:val="521"/>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3B2954C" w14:textId="77777777" w:rsidR="00B525B6" w:rsidRPr="000E441B" w:rsidRDefault="00B525B6" w:rsidP="0037284E">
            <w:pPr>
              <w:tabs>
                <w:tab w:val="left" w:pos="1418"/>
              </w:tabs>
              <w:jc w:val="center"/>
              <w:rPr>
                <w:b/>
                <w:bCs/>
                <w:szCs w:val="24"/>
                <w:lang w:val="nl-NL"/>
              </w:rPr>
            </w:pPr>
            <w:r w:rsidRPr="000E441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5168350" w14:textId="77777777" w:rsidR="00B525B6" w:rsidRPr="000E441B" w:rsidRDefault="00B525B6" w:rsidP="0037284E">
            <w:pPr>
              <w:tabs>
                <w:tab w:val="left" w:pos="1418"/>
              </w:tabs>
              <w:jc w:val="center"/>
              <w:rPr>
                <w:b/>
                <w:bCs/>
                <w:szCs w:val="24"/>
                <w:lang w:val="nl-NL"/>
              </w:rPr>
            </w:pPr>
            <w:r w:rsidRPr="000E441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5BB873D2"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Tài liệu cần nộp</w:t>
            </w:r>
          </w:p>
        </w:tc>
      </w:tr>
      <w:tr w:rsidR="00B525B6" w:rsidRPr="000E441B" w14:paraId="6CBCB4BA" w14:textId="77777777" w:rsidTr="0037284E">
        <w:trPr>
          <w:gridAfter w:val="1"/>
          <w:wAfter w:w="6" w:type="dxa"/>
          <w:trHeight w:val="415"/>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0CDA0F9C" w14:textId="77777777" w:rsidR="00B525B6" w:rsidRPr="000E441B" w:rsidRDefault="00B525B6" w:rsidP="0037284E">
            <w:pPr>
              <w:tabs>
                <w:tab w:val="left" w:pos="1418"/>
              </w:tabs>
              <w:jc w:val="center"/>
              <w:rPr>
                <w:b/>
                <w:bCs/>
                <w:szCs w:val="24"/>
              </w:rPr>
            </w:pPr>
            <w:r w:rsidRPr="000E441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24959922" w14:textId="77777777" w:rsidR="00B525B6" w:rsidRPr="000E441B" w:rsidRDefault="00B525B6" w:rsidP="0037284E">
            <w:pPr>
              <w:tabs>
                <w:tab w:val="left" w:pos="1418"/>
              </w:tabs>
              <w:jc w:val="center"/>
              <w:rPr>
                <w:b/>
                <w:bCs/>
                <w:szCs w:val="24"/>
              </w:rPr>
            </w:pPr>
            <w:r w:rsidRPr="000E441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A206F71" w14:textId="77777777" w:rsidR="00B525B6" w:rsidRPr="000E441B" w:rsidRDefault="00B525B6" w:rsidP="0037284E">
            <w:pPr>
              <w:tabs>
                <w:tab w:val="left" w:pos="1418"/>
              </w:tabs>
              <w:jc w:val="center"/>
              <w:rPr>
                <w:b/>
                <w:bCs/>
                <w:szCs w:val="24"/>
              </w:rPr>
            </w:pPr>
            <w:r w:rsidRPr="000E441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695FFD77" w14:textId="77777777" w:rsidR="00B525B6" w:rsidRPr="000E441B" w:rsidRDefault="00B525B6" w:rsidP="0037284E">
            <w:pPr>
              <w:tabs>
                <w:tab w:val="left" w:pos="1418"/>
              </w:tabs>
              <w:jc w:val="center"/>
              <w:rPr>
                <w:b/>
                <w:bCs/>
                <w:szCs w:val="24"/>
              </w:rPr>
            </w:pPr>
            <w:r w:rsidRPr="000E441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228BC002" w14:textId="77777777" w:rsidR="00B525B6" w:rsidRPr="000E441B" w:rsidRDefault="00B525B6" w:rsidP="0037284E">
            <w:pPr>
              <w:tabs>
                <w:tab w:val="left" w:pos="1418"/>
              </w:tabs>
              <w:jc w:val="center"/>
              <w:rPr>
                <w:b/>
                <w:bCs/>
                <w:szCs w:val="24"/>
              </w:rPr>
            </w:pPr>
            <w:r w:rsidRPr="000E441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651D747"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4CA85C9A" w14:textId="77777777" w:rsidTr="0037284E">
        <w:trPr>
          <w:gridAfter w:val="1"/>
          <w:wAfter w:w="6" w:type="dxa"/>
          <w:trHeight w:val="951"/>
        </w:trPr>
        <w:tc>
          <w:tcPr>
            <w:tcW w:w="761" w:type="dxa"/>
            <w:vMerge/>
            <w:tcBorders>
              <w:top w:val="nil"/>
              <w:left w:val="single" w:sz="4" w:space="0" w:color="auto"/>
              <w:bottom w:val="single" w:sz="4" w:space="0" w:color="auto"/>
              <w:right w:val="single" w:sz="4" w:space="0" w:color="auto"/>
            </w:tcBorders>
            <w:vAlign w:val="center"/>
            <w:hideMark/>
          </w:tcPr>
          <w:p w14:paraId="1E6E4007" w14:textId="77777777" w:rsidR="00B525B6" w:rsidRPr="000E441B" w:rsidRDefault="00B525B6" w:rsidP="0037284E">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069B1B26" w14:textId="77777777" w:rsidR="00B525B6" w:rsidRPr="000E441B" w:rsidRDefault="00B525B6" w:rsidP="0037284E">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076D22AD" w14:textId="77777777" w:rsidR="00B525B6" w:rsidRPr="000E441B" w:rsidRDefault="00B525B6" w:rsidP="0037284E">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00D7FE39" w14:textId="77777777" w:rsidR="00B525B6" w:rsidRPr="000E441B" w:rsidRDefault="00B525B6" w:rsidP="0037284E">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79408D19" w14:textId="77777777" w:rsidR="00B525B6" w:rsidRPr="000E441B" w:rsidRDefault="00B525B6" w:rsidP="0037284E">
            <w:pPr>
              <w:tabs>
                <w:tab w:val="left" w:pos="1418"/>
              </w:tabs>
              <w:jc w:val="center"/>
              <w:rPr>
                <w:b/>
                <w:bCs/>
                <w:szCs w:val="24"/>
              </w:rPr>
            </w:pPr>
            <w:r w:rsidRPr="000E441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3C71E15C" w14:textId="77777777" w:rsidR="00B525B6" w:rsidRPr="000E441B" w:rsidRDefault="00B525B6" w:rsidP="0037284E">
            <w:pPr>
              <w:tabs>
                <w:tab w:val="left" w:pos="1418"/>
              </w:tabs>
              <w:jc w:val="center"/>
              <w:rPr>
                <w:b/>
                <w:bCs/>
                <w:szCs w:val="24"/>
              </w:rPr>
            </w:pPr>
            <w:r w:rsidRPr="000E441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77DF4D60" w14:textId="77777777" w:rsidR="00B525B6" w:rsidRPr="000E441B" w:rsidRDefault="00B525B6" w:rsidP="0037284E">
            <w:pPr>
              <w:tabs>
                <w:tab w:val="left" w:pos="1418"/>
              </w:tabs>
              <w:spacing w:before="120" w:after="120" w:line="259" w:lineRule="auto"/>
              <w:jc w:val="left"/>
              <w:rPr>
                <w:b/>
                <w:bCs/>
                <w:szCs w:val="24"/>
              </w:rPr>
            </w:pPr>
          </w:p>
        </w:tc>
      </w:tr>
      <w:tr w:rsidR="00B525B6" w:rsidRPr="000E441B" w14:paraId="78A88C9D" w14:textId="77777777" w:rsidTr="0037284E">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71F55C2E"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1</w:t>
            </w:r>
          </w:p>
        </w:tc>
        <w:tc>
          <w:tcPr>
            <w:tcW w:w="2216" w:type="dxa"/>
            <w:tcBorders>
              <w:top w:val="nil"/>
              <w:left w:val="nil"/>
              <w:bottom w:val="single" w:sz="4" w:space="0" w:color="auto"/>
              <w:right w:val="single" w:sz="4" w:space="0" w:color="auto"/>
            </w:tcBorders>
            <w:vAlign w:val="center"/>
            <w:hideMark/>
          </w:tcPr>
          <w:p w14:paraId="6CDE418D" w14:textId="77777777" w:rsidR="00B525B6" w:rsidRPr="000E441B" w:rsidRDefault="00B525B6" w:rsidP="0037284E">
            <w:pPr>
              <w:tabs>
                <w:tab w:val="left" w:pos="1418"/>
              </w:tabs>
              <w:spacing w:before="120" w:after="120" w:line="259" w:lineRule="auto"/>
              <w:rPr>
                <w:b/>
                <w:bCs/>
                <w:szCs w:val="24"/>
              </w:rPr>
            </w:pPr>
            <w:r w:rsidRPr="000E441B">
              <w:rPr>
                <w:b/>
                <w:bCs/>
                <w:szCs w:val="24"/>
              </w:rPr>
              <w:t>Lịch sử không hoàn thành hợp đồng</w:t>
            </w:r>
            <w:r w:rsidRPr="000E441B">
              <w:rPr>
                <w:b/>
                <w:szCs w:val="24"/>
              </w:rPr>
              <w:t xml:space="preserve"> do lỗi của nhà thầu</w:t>
            </w:r>
          </w:p>
        </w:tc>
        <w:tc>
          <w:tcPr>
            <w:tcW w:w="5495" w:type="dxa"/>
            <w:tcBorders>
              <w:top w:val="nil"/>
              <w:left w:val="nil"/>
              <w:bottom w:val="single" w:sz="4" w:space="0" w:color="auto"/>
              <w:right w:val="single" w:sz="4" w:space="0" w:color="auto"/>
            </w:tcBorders>
            <w:vAlign w:val="center"/>
            <w:hideMark/>
          </w:tcPr>
          <w:p w14:paraId="2585AD58" w14:textId="77777777" w:rsidR="00B525B6" w:rsidRPr="000E441B" w:rsidRDefault="00B525B6" w:rsidP="0037284E">
            <w:pPr>
              <w:tabs>
                <w:tab w:val="left" w:pos="1418"/>
              </w:tabs>
              <w:spacing w:before="120" w:after="120" w:line="259" w:lineRule="auto"/>
              <w:rPr>
                <w:szCs w:val="24"/>
              </w:rPr>
            </w:pPr>
            <w:r w:rsidRPr="000E441B">
              <w:rPr>
                <w:szCs w:val="24"/>
              </w:rPr>
              <w:t>Từ ngày 01 tháng 01 năm 2022</w:t>
            </w:r>
            <w:r w:rsidRPr="000E441B">
              <w:rPr>
                <w:szCs w:val="24"/>
                <w:vertAlign w:val="superscript"/>
              </w:rPr>
              <w:t xml:space="preserve">(1) </w:t>
            </w:r>
            <w:r w:rsidRPr="000E441B">
              <w:rPr>
                <w:szCs w:val="24"/>
              </w:rPr>
              <w:t>đến thời điểm đóng thầu, nhà thầu không có hợp đồng xây lắp, EPC, EC, PC, chìa khóa trao tay không hoàn thành do lỗi của nhà thầu</w:t>
            </w:r>
            <w:r w:rsidRPr="000E441B">
              <w:rPr>
                <w:szCs w:val="24"/>
                <w:vertAlign w:val="superscript"/>
              </w:rPr>
              <w:t xml:space="preserve"> (2)</w:t>
            </w:r>
            <w:r w:rsidRPr="000E441B">
              <w:rPr>
                <w:szCs w:val="24"/>
              </w:rPr>
              <w:t>.</w:t>
            </w:r>
          </w:p>
        </w:tc>
        <w:tc>
          <w:tcPr>
            <w:tcW w:w="1604" w:type="dxa"/>
            <w:tcBorders>
              <w:top w:val="nil"/>
              <w:left w:val="nil"/>
              <w:bottom w:val="single" w:sz="4" w:space="0" w:color="auto"/>
              <w:right w:val="single" w:sz="4" w:space="0" w:color="auto"/>
            </w:tcBorders>
            <w:vAlign w:val="center"/>
            <w:hideMark/>
          </w:tcPr>
          <w:p w14:paraId="1457CAD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vAlign w:val="center"/>
            <w:hideMark/>
          </w:tcPr>
          <w:p w14:paraId="070D1A42"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vAlign w:val="center"/>
            <w:hideMark/>
          </w:tcPr>
          <w:p w14:paraId="1CB5176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vAlign w:val="center"/>
            <w:hideMark/>
          </w:tcPr>
          <w:p w14:paraId="6A4F20C1"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07</w:t>
            </w:r>
          </w:p>
        </w:tc>
      </w:tr>
      <w:tr w:rsidR="00B525B6" w:rsidRPr="000E441B" w14:paraId="36D7DCB4" w14:textId="77777777" w:rsidTr="0037284E">
        <w:trPr>
          <w:gridAfter w:val="1"/>
          <w:wAfter w:w="6" w:type="dxa"/>
          <w:trHeight w:val="1012"/>
        </w:trPr>
        <w:tc>
          <w:tcPr>
            <w:tcW w:w="761" w:type="dxa"/>
            <w:tcBorders>
              <w:top w:val="nil"/>
              <w:left w:val="single" w:sz="4" w:space="0" w:color="auto"/>
              <w:bottom w:val="single" w:sz="4" w:space="0" w:color="auto"/>
              <w:right w:val="single" w:sz="4" w:space="0" w:color="auto"/>
            </w:tcBorders>
          </w:tcPr>
          <w:p w14:paraId="7527509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2</w:t>
            </w:r>
          </w:p>
        </w:tc>
        <w:tc>
          <w:tcPr>
            <w:tcW w:w="2216" w:type="dxa"/>
            <w:tcBorders>
              <w:top w:val="nil"/>
              <w:left w:val="nil"/>
              <w:bottom w:val="single" w:sz="4" w:space="0" w:color="auto"/>
              <w:right w:val="single" w:sz="4" w:space="0" w:color="auto"/>
            </w:tcBorders>
          </w:tcPr>
          <w:p w14:paraId="004B2D30" w14:textId="77777777" w:rsidR="00B525B6" w:rsidRPr="000E441B" w:rsidRDefault="00B525B6" w:rsidP="0037284E">
            <w:pPr>
              <w:pStyle w:val="Style11"/>
              <w:tabs>
                <w:tab w:val="left" w:pos="1418"/>
                <w:tab w:val="left" w:leader="dot" w:pos="8424"/>
              </w:tabs>
              <w:spacing w:before="120" w:after="120" w:line="259" w:lineRule="auto"/>
              <w:jc w:val="both"/>
              <w:rPr>
                <w:b/>
              </w:rPr>
            </w:pPr>
            <w:r w:rsidRPr="000E441B">
              <w:rPr>
                <w:b/>
              </w:rPr>
              <w:t>Thực hiện nghĩa vụ kê khai thuế và nộp thuế</w:t>
            </w:r>
          </w:p>
        </w:tc>
        <w:tc>
          <w:tcPr>
            <w:tcW w:w="5495" w:type="dxa"/>
            <w:tcBorders>
              <w:top w:val="nil"/>
              <w:left w:val="nil"/>
              <w:bottom w:val="single" w:sz="4" w:space="0" w:color="auto"/>
              <w:right w:val="single" w:sz="4" w:space="0" w:color="auto"/>
            </w:tcBorders>
          </w:tcPr>
          <w:p w14:paraId="5F1141CF" w14:textId="77777777" w:rsidR="00B525B6" w:rsidRPr="000E441B" w:rsidRDefault="00B525B6" w:rsidP="0037284E">
            <w:pPr>
              <w:pStyle w:val="Style11"/>
              <w:tabs>
                <w:tab w:val="left" w:pos="1418"/>
                <w:tab w:val="left" w:leader="dot" w:pos="8424"/>
              </w:tabs>
              <w:spacing w:before="120" w:after="120" w:line="259" w:lineRule="auto"/>
              <w:jc w:val="both"/>
              <w:rPr>
                <w:strike/>
              </w:rPr>
            </w:pPr>
            <w:r w:rsidRPr="000E441B">
              <w:t>Đã thực hiện nghĩa vụ kê khai thuế và nộp thuế</w:t>
            </w:r>
            <w:r w:rsidRPr="000E441B">
              <w:rPr>
                <w:vertAlign w:val="superscript"/>
              </w:rPr>
              <w:t>(3)</w:t>
            </w:r>
            <w:r w:rsidRPr="000E441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341684F5"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nil"/>
              <w:left w:val="nil"/>
              <w:bottom w:val="single" w:sz="4" w:space="0" w:color="auto"/>
              <w:right w:val="single" w:sz="4" w:space="0" w:color="auto"/>
            </w:tcBorders>
          </w:tcPr>
          <w:p w14:paraId="5EF77C4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576872E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5D0C2AEE" w14:textId="77777777" w:rsidR="00B525B6" w:rsidRPr="000E441B" w:rsidRDefault="00B525B6" w:rsidP="0037284E">
            <w:pPr>
              <w:pStyle w:val="Style11"/>
              <w:tabs>
                <w:tab w:val="left" w:pos="1418"/>
                <w:tab w:val="left" w:leader="dot" w:pos="8424"/>
              </w:tabs>
              <w:spacing w:before="120" w:after="120" w:line="259" w:lineRule="auto"/>
              <w:jc w:val="center"/>
            </w:pPr>
            <w:r w:rsidRPr="000E441B">
              <w:t>Cam kết trong đơn dự thầu</w:t>
            </w:r>
          </w:p>
        </w:tc>
      </w:tr>
      <w:tr w:rsidR="00B525B6" w:rsidRPr="000E441B" w14:paraId="62E8EFBB" w14:textId="77777777" w:rsidTr="0037284E">
        <w:trPr>
          <w:trHeight w:val="479"/>
        </w:trPr>
        <w:tc>
          <w:tcPr>
            <w:tcW w:w="761" w:type="dxa"/>
            <w:tcBorders>
              <w:top w:val="nil"/>
              <w:left w:val="single" w:sz="4" w:space="0" w:color="auto"/>
              <w:bottom w:val="single" w:sz="4" w:space="0" w:color="auto"/>
              <w:right w:val="single" w:sz="4" w:space="0" w:color="auto"/>
            </w:tcBorders>
            <w:vAlign w:val="center"/>
          </w:tcPr>
          <w:p w14:paraId="123AC2FB"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3</w:t>
            </w:r>
          </w:p>
        </w:tc>
        <w:tc>
          <w:tcPr>
            <w:tcW w:w="13835" w:type="dxa"/>
            <w:gridSpan w:val="7"/>
            <w:tcBorders>
              <w:top w:val="nil"/>
              <w:left w:val="nil"/>
              <w:bottom w:val="single" w:sz="4" w:space="0" w:color="auto"/>
              <w:right w:val="single" w:sz="4" w:space="0" w:color="auto"/>
            </w:tcBorders>
            <w:vAlign w:val="center"/>
          </w:tcPr>
          <w:p w14:paraId="7356C5A3" w14:textId="77777777" w:rsidR="00B525B6" w:rsidRPr="000E441B" w:rsidRDefault="00B525B6" w:rsidP="0037284E">
            <w:pPr>
              <w:tabs>
                <w:tab w:val="left" w:pos="1418"/>
              </w:tabs>
              <w:spacing w:before="120" w:after="120" w:line="259" w:lineRule="auto"/>
              <w:rPr>
                <w:szCs w:val="24"/>
              </w:rPr>
            </w:pPr>
            <w:r w:rsidRPr="000E441B">
              <w:rPr>
                <w:b/>
                <w:bCs/>
                <w:szCs w:val="24"/>
              </w:rPr>
              <w:t>Năng lực tài chính</w:t>
            </w:r>
          </w:p>
        </w:tc>
      </w:tr>
      <w:tr w:rsidR="00B525B6" w:rsidRPr="000E441B" w14:paraId="3FDB9D26" w14:textId="77777777" w:rsidTr="0037284E">
        <w:trPr>
          <w:gridAfter w:val="1"/>
          <w:wAfter w:w="6" w:type="dxa"/>
          <w:trHeight w:val="1123"/>
        </w:trPr>
        <w:tc>
          <w:tcPr>
            <w:tcW w:w="761" w:type="dxa"/>
            <w:tcBorders>
              <w:top w:val="nil"/>
              <w:left w:val="single" w:sz="4" w:space="0" w:color="auto"/>
              <w:bottom w:val="single" w:sz="4" w:space="0" w:color="auto"/>
              <w:right w:val="single" w:sz="4" w:space="0" w:color="auto"/>
            </w:tcBorders>
          </w:tcPr>
          <w:p w14:paraId="1D41B9F8"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3.1</w:t>
            </w:r>
          </w:p>
        </w:tc>
        <w:tc>
          <w:tcPr>
            <w:tcW w:w="2216" w:type="dxa"/>
            <w:tcBorders>
              <w:top w:val="nil"/>
              <w:left w:val="nil"/>
              <w:bottom w:val="single" w:sz="4" w:space="0" w:color="auto"/>
              <w:right w:val="single" w:sz="4" w:space="0" w:color="auto"/>
            </w:tcBorders>
          </w:tcPr>
          <w:p w14:paraId="7D881B2F" w14:textId="77777777" w:rsidR="00B525B6" w:rsidRPr="000E441B" w:rsidRDefault="00B525B6" w:rsidP="0037284E">
            <w:pPr>
              <w:tabs>
                <w:tab w:val="left" w:pos="1418"/>
              </w:tabs>
              <w:spacing w:before="120" w:after="120" w:line="259" w:lineRule="auto"/>
              <w:rPr>
                <w:b/>
                <w:bCs/>
                <w:szCs w:val="24"/>
                <w:vertAlign w:val="superscript"/>
              </w:rPr>
            </w:pPr>
            <w:r w:rsidRPr="000E441B">
              <w:rPr>
                <w:b/>
                <w:bCs/>
                <w:szCs w:val="24"/>
              </w:rPr>
              <w:t>Kết quả hoạt động tài chính</w:t>
            </w:r>
            <w:r w:rsidRPr="000E441B">
              <w:rPr>
                <w:b/>
                <w:bCs/>
                <w:szCs w:val="24"/>
                <w:vertAlign w:val="superscript"/>
              </w:rPr>
              <w:t>(4)</w:t>
            </w:r>
          </w:p>
          <w:p w14:paraId="6987CDD6" w14:textId="77777777" w:rsidR="00B525B6" w:rsidRPr="000E441B" w:rsidRDefault="00B525B6" w:rsidP="0037284E">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19F07D03" w14:textId="77777777" w:rsidR="00B525B6" w:rsidRPr="000E441B" w:rsidRDefault="00B525B6" w:rsidP="0037284E">
            <w:pPr>
              <w:pStyle w:val="Style11"/>
              <w:tabs>
                <w:tab w:val="left" w:pos="1418"/>
                <w:tab w:val="left" w:leader="dot" w:pos="8424"/>
              </w:tabs>
              <w:spacing w:before="120" w:after="120" w:line="259" w:lineRule="auto"/>
              <w:jc w:val="both"/>
            </w:pPr>
            <w:r w:rsidRPr="000E441B">
              <w:t xml:space="preserve">Giá trị tài sản ròng của nhà thầu trong năm tài chính gần nhất so với thời điểm đóng thầu phải dương. </w:t>
            </w:r>
          </w:p>
          <w:p w14:paraId="39F88FA4" w14:textId="77777777" w:rsidR="00B525B6" w:rsidRPr="000E441B" w:rsidRDefault="00B525B6" w:rsidP="0037284E">
            <w:pPr>
              <w:pStyle w:val="BodyText"/>
              <w:widowControl w:val="0"/>
              <w:tabs>
                <w:tab w:val="left" w:pos="1418"/>
              </w:tabs>
              <w:spacing w:before="120" w:after="120" w:line="259" w:lineRule="auto"/>
              <w:ind w:right="75"/>
              <w:rPr>
                <w:rFonts w:eastAsia="Calibri"/>
                <w:szCs w:val="24"/>
                <w:lang w:val="nl-NL"/>
              </w:rPr>
            </w:pPr>
            <w:r w:rsidRPr="000E441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FAB5F39" w14:textId="77777777" w:rsidR="00B525B6" w:rsidRPr="000E441B" w:rsidRDefault="00B525B6" w:rsidP="0037284E">
            <w:pPr>
              <w:pStyle w:val="Style11"/>
              <w:tabs>
                <w:tab w:val="left" w:pos="1418"/>
                <w:tab w:val="left" w:leader="dot" w:pos="8424"/>
              </w:tabs>
              <w:spacing w:before="120" w:after="120" w:line="259" w:lineRule="auto"/>
              <w:jc w:val="center"/>
              <w:rPr>
                <w:lang w:val="nl-NL"/>
              </w:rPr>
            </w:pPr>
            <w:r w:rsidRPr="000E441B">
              <w:rPr>
                <w:lang w:val="nl-NL"/>
              </w:rPr>
              <w:t>Phải thỏa mãn yêu cầu này</w:t>
            </w:r>
          </w:p>
        </w:tc>
        <w:tc>
          <w:tcPr>
            <w:tcW w:w="1403" w:type="dxa"/>
            <w:tcBorders>
              <w:top w:val="nil"/>
              <w:left w:val="nil"/>
              <w:bottom w:val="single" w:sz="4" w:space="0" w:color="auto"/>
              <w:right w:val="single" w:sz="4" w:space="0" w:color="auto"/>
            </w:tcBorders>
          </w:tcPr>
          <w:p w14:paraId="3C70BC9D"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73" w:type="dxa"/>
            <w:tcBorders>
              <w:top w:val="nil"/>
              <w:left w:val="nil"/>
              <w:bottom w:val="single" w:sz="4" w:space="0" w:color="auto"/>
              <w:right w:val="single" w:sz="4" w:space="0" w:color="auto"/>
            </w:tcBorders>
          </w:tcPr>
          <w:p w14:paraId="4C00A1A2"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38" w:type="dxa"/>
            <w:tcBorders>
              <w:top w:val="nil"/>
              <w:left w:val="nil"/>
              <w:bottom w:val="single" w:sz="4" w:space="0" w:color="auto"/>
              <w:right w:val="single" w:sz="4" w:space="0" w:color="auto"/>
            </w:tcBorders>
          </w:tcPr>
          <w:p w14:paraId="4F45B27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08A</w:t>
            </w:r>
          </w:p>
        </w:tc>
      </w:tr>
      <w:tr w:rsidR="00B525B6" w:rsidRPr="000E441B" w14:paraId="79ECABC9" w14:textId="77777777" w:rsidTr="0037284E">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67289D8F"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t>3.2</w:t>
            </w:r>
          </w:p>
        </w:tc>
        <w:tc>
          <w:tcPr>
            <w:tcW w:w="2216" w:type="dxa"/>
            <w:tcBorders>
              <w:top w:val="nil"/>
              <w:left w:val="nil"/>
              <w:bottom w:val="single" w:sz="4" w:space="0" w:color="auto"/>
              <w:right w:val="single" w:sz="4" w:space="0" w:color="auto"/>
            </w:tcBorders>
            <w:hideMark/>
          </w:tcPr>
          <w:p w14:paraId="1C31603A" w14:textId="77777777" w:rsidR="00B525B6" w:rsidRPr="000E441B" w:rsidRDefault="00B525B6" w:rsidP="0037284E">
            <w:pPr>
              <w:tabs>
                <w:tab w:val="left" w:pos="1418"/>
              </w:tabs>
              <w:spacing w:before="120" w:after="120" w:line="259" w:lineRule="auto"/>
              <w:rPr>
                <w:b/>
                <w:bCs/>
                <w:szCs w:val="24"/>
              </w:rPr>
            </w:pPr>
            <w:r w:rsidRPr="000E441B">
              <w:rPr>
                <w:b/>
                <w:szCs w:val="24"/>
              </w:rPr>
              <w:t>Doanh thu bình quân hằng năm (không bao gồm thuế VAT)</w:t>
            </w:r>
          </w:p>
        </w:tc>
        <w:tc>
          <w:tcPr>
            <w:tcW w:w="5495" w:type="dxa"/>
            <w:tcBorders>
              <w:top w:val="nil"/>
              <w:left w:val="nil"/>
              <w:bottom w:val="single" w:sz="4" w:space="0" w:color="auto"/>
              <w:right w:val="single" w:sz="4" w:space="0" w:color="auto"/>
            </w:tcBorders>
            <w:hideMark/>
          </w:tcPr>
          <w:p w14:paraId="2D454C6A" w14:textId="5C2A5A90" w:rsidR="00B525B6" w:rsidRPr="000E441B" w:rsidRDefault="00B525B6" w:rsidP="00DD6C40">
            <w:pPr>
              <w:pStyle w:val="Style11"/>
              <w:tabs>
                <w:tab w:val="left" w:pos="1418"/>
                <w:tab w:val="left" w:leader="dot" w:pos="8424"/>
              </w:tabs>
              <w:spacing w:before="120" w:after="120" w:line="259" w:lineRule="auto"/>
              <w:jc w:val="both"/>
              <w:rPr>
                <w:b/>
                <w:lang w:val="es-ES"/>
              </w:rPr>
            </w:pPr>
            <w:r w:rsidRPr="000E441B">
              <w:rPr>
                <w:rFonts w:eastAsia="Calibri"/>
                <w:spacing w:val="-4"/>
                <w:lang w:val="nl-NL"/>
              </w:rPr>
              <w:t>Doanh thu bình quân hằng năm</w:t>
            </w:r>
            <w:r w:rsidRPr="000E441B">
              <w:rPr>
                <w:rFonts w:eastAsia="Calibri"/>
                <w:lang w:val="nl-NL"/>
              </w:rPr>
              <w:t xml:space="preserve"> (không bao gồm thuế VAT)</w:t>
            </w:r>
            <w:r w:rsidRPr="000E441B">
              <w:rPr>
                <w:rFonts w:eastAsia="Calibri"/>
                <w:spacing w:val="-4"/>
                <w:lang w:val="nl-NL"/>
              </w:rPr>
              <w:t xml:space="preserve"> của 03 </w:t>
            </w:r>
            <w:r w:rsidRPr="000E441B">
              <w:rPr>
                <w:rFonts w:eastAsia="Calibri"/>
                <w:vertAlign w:val="superscript"/>
                <w:lang w:val="nl-NL"/>
              </w:rPr>
              <w:t>(5)</w:t>
            </w:r>
            <w:r w:rsidRPr="000E441B">
              <w:rPr>
                <w:rFonts w:eastAsia="Calibri"/>
                <w:spacing w:val="-4"/>
                <w:lang w:val="nl-NL"/>
              </w:rPr>
              <w:t xml:space="preserve">năm tài chính gần nhất so với thời điểm đóng thầu của nhà thầu có giá trị tối thiểu là </w:t>
            </w:r>
            <w:r w:rsidR="00DD6C40">
              <w:rPr>
                <w:rFonts w:eastAsia="Calibri"/>
                <w:color w:val="0000FF"/>
                <w:spacing w:val="-4"/>
                <w:lang w:val="nl-NL"/>
              </w:rPr>
              <w:t>1.40</w:t>
            </w:r>
            <w:r w:rsidR="00B02874">
              <w:rPr>
                <w:rFonts w:eastAsia="Calibri"/>
                <w:color w:val="0000FF"/>
                <w:spacing w:val="-4"/>
                <w:lang w:val="nl-NL"/>
              </w:rPr>
              <w:t>0</w:t>
            </w:r>
            <w:r w:rsidR="00281D54">
              <w:rPr>
                <w:rFonts w:eastAsia="Calibri"/>
                <w:color w:val="0000FF"/>
                <w:spacing w:val="-4"/>
                <w:lang w:val="nl-NL"/>
              </w:rPr>
              <w:t>.000.000</w:t>
            </w:r>
            <w:r w:rsidRPr="000E441B">
              <w:rPr>
                <w:rFonts w:eastAsia="Calibri"/>
                <w:spacing w:val="-4"/>
                <w:vertAlign w:val="superscript"/>
                <w:lang w:val="nl-NL"/>
              </w:rPr>
              <w:t>(</w:t>
            </w:r>
            <w:r w:rsidRPr="000E441B">
              <w:rPr>
                <w:rFonts w:eastAsia="Calibri"/>
                <w:vertAlign w:val="superscript"/>
                <w:lang w:val="nl-NL"/>
              </w:rPr>
              <w:t>6</w:t>
            </w:r>
            <w:r w:rsidRPr="000E441B">
              <w:rPr>
                <w:rFonts w:eastAsia="Calibri"/>
                <w:spacing w:val="-4"/>
                <w:vertAlign w:val="superscript"/>
                <w:lang w:val="nl-NL"/>
              </w:rPr>
              <w:t>)</w:t>
            </w:r>
            <w:r w:rsidRPr="000E441B">
              <w:rPr>
                <w:rFonts w:eastAsia="Calibri"/>
                <w:spacing w:val="-4"/>
                <w:lang w:val="nl-NL"/>
              </w:rPr>
              <w:t>VND</w:t>
            </w:r>
            <w:r w:rsidRPr="000E441B">
              <w:t>.</w:t>
            </w:r>
          </w:p>
        </w:tc>
        <w:tc>
          <w:tcPr>
            <w:tcW w:w="1604" w:type="dxa"/>
            <w:tcBorders>
              <w:top w:val="nil"/>
              <w:left w:val="nil"/>
              <w:bottom w:val="single" w:sz="4" w:space="0" w:color="auto"/>
              <w:right w:val="single" w:sz="4" w:space="0" w:color="auto"/>
            </w:tcBorders>
            <w:hideMark/>
          </w:tcPr>
          <w:p w14:paraId="569152F3"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nil"/>
              <w:left w:val="nil"/>
              <w:bottom w:val="single" w:sz="4" w:space="0" w:color="auto"/>
              <w:right w:val="single" w:sz="4" w:space="0" w:color="auto"/>
            </w:tcBorders>
            <w:hideMark/>
          </w:tcPr>
          <w:p w14:paraId="20282951"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573" w:type="dxa"/>
            <w:tcBorders>
              <w:top w:val="nil"/>
              <w:left w:val="nil"/>
              <w:bottom w:val="single" w:sz="4" w:space="0" w:color="auto"/>
              <w:right w:val="single" w:sz="4" w:space="0" w:color="auto"/>
            </w:tcBorders>
            <w:hideMark/>
          </w:tcPr>
          <w:p w14:paraId="3FC5D7A0"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nil"/>
              <w:left w:val="nil"/>
              <w:bottom w:val="single" w:sz="4" w:space="0" w:color="auto"/>
              <w:right w:val="single" w:sz="4" w:space="0" w:color="auto"/>
            </w:tcBorders>
            <w:hideMark/>
          </w:tcPr>
          <w:p w14:paraId="23EDEEBE"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08A</w:t>
            </w:r>
          </w:p>
        </w:tc>
      </w:tr>
      <w:tr w:rsidR="00B525B6" w:rsidRPr="000E441B" w14:paraId="24C377EC" w14:textId="77777777" w:rsidTr="0037284E">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07874A24" w14:textId="77777777" w:rsidR="00B525B6" w:rsidRPr="000E441B" w:rsidRDefault="00B525B6" w:rsidP="0037284E">
            <w:pPr>
              <w:pStyle w:val="Style11"/>
              <w:tabs>
                <w:tab w:val="left" w:pos="1418"/>
                <w:tab w:val="left" w:leader="dot" w:pos="8424"/>
              </w:tabs>
              <w:spacing w:before="120" w:after="120" w:line="259" w:lineRule="auto"/>
              <w:jc w:val="center"/>
              <w:rPr>
                <w:b/>
              </w:rPr>
            </w:pPr>
            <w:r w:rsidRPr="000E441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6C33EDF7" w14:textId="77777777" w:rsidR="00B525B6" w:rsidRPr="000E441B" w:rsidRDefault="00B525B6" w:rsidP="0037284E">
            <w:pPr>
              <w:tabs>
                <w:tab w:val="left" w:pos="1418"/>
              </w:tabs>
              <w:spacing w:before="120" w:after="120" w:line="259" w:lineRule="auto"/>
              <w:rPr>
                <w:b/>
                <w:bCs/>
                <w:szCs w:val="24"/>
              </w:rPr>
            </w:pPr>
            <w:r w:rsidRPr="000E441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3D00FD" w14:textId="5ADD66DD" w:rsidR="00B525B6" w:rsidRPr="000E441B" w:rsidRDefault="00B525B6" w:rsidP="0037284E">
            <w:pPr>
              <w:pStyle w:val="Style11"/>
              <w:tabs>
                <w:tab w:val="left" w:leader="dot" w:pos="8424"/>
              </w:tabs>
              <w:spacing w:before="120" w:after="120" w:line="240" w:lineRule="auto"/>
              <w:jc w:val="both"/>
            </w:pPr>
            <w:r w:rsidRPr="000E441B">
              <w:t>Nhà thầu phải chứng minh có khả năng tiếp cận hoặc có sẵn các tài sản có khả năng thanh khoản cao</w:t>
            </w:r>
            <w:r w:rsidRPr="000E441B">
              <w:rPr>
                <w:vertAlign w:val="superscript"/>
              </w:rPr>
              <w:t>(7)</w:t>
            </w:r>
            <w:r w:rsidRPr="000E441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DD6C40">
              <w:rPr>
                <w:color w:val="0000FF"/>
              </w:rPr>
              <w:t>30</w:t>
            </w:r>
            <w:r w:rsidR="00B02874">
              <w:rPr>
                <w:color w:val="0000FF"/>
              </w:rPr>
              <w:t>0</w:t>
            </w:r>
            <w:r w:rsidR="009F605A">
              <w:rPr>
                <w:color w:val="0000FF"/>
              </w:rPr>
              <w:t>.</w:t>
            </w:r>
            <w:r w:rsidR="001850D3">
              <w:rPr>
                <w:color w:val="0000FF"/>
              </w:rPr>
              <w:t>0</w:t>
            </w:r>
            <w:r w:rsidR="00281D54">
              <w:rPr>
                <w:color w:val="0000FF"/>
              </w:rPr>
              <w:t>00.000</w:t>
            </w:r>
            <w:r w:rsidRPr="000E441B">
              <w:rPr>
                <w:vertAlign w:val="superscript"/>
              </w:rPr>
              <w:t>(8)</w:t>
            </w:r>
            <w:r w:rsidRPr="000E441B">
              <w:t>VND.</w:t>
            </w:r>
          </w:p>
          <w:p w14:paraId="025B9EE3" w14:textId="77777777" w:rsidR="00B525B6" w:rsidRPr="000E441B" w:rsidRDefault="00B525B6" w:rsidP="0037284E">
            <w:pPr>
              <w:pStyle w:val="Style11"/>
              <w:tabs>
                <w:tab w:val="left" w:leader="dot" w:pos="8424"/>
              </w:tabs>
              <w:spacing w:before="120" w:after="120" w:line="240" w:lineRule="auto"/>
              <w:jc w:val="both"/>
            </w:pPr>
            <w:r w:rsidRPr="000E441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FEB2E0E" w14:textId="53E29919" w:rsidR="00B525B6" w:rsidRPr="00A0211F" w:rsidRDefault="00B525B6" w:rsidP="0037284E">
            <w:pPr>
              <w:pStyle w:val="Style11"/>
              <w:tabs>
                <w:tab w:val="left" w:leader="dot" w:pos="8424"/>
              </w:tabs>
              <w:spacing w:before="120" w:after="120" w:line="240" w:lineRule="auto"/>
              <w:jc w:val="both"/>
              <w:rPr>
                <w:i/>
                <w:color w:val="0000FF"/>
              </w:rPr>
            </w:pPr>
            <w:r w:rsidRPr="000E441B">
              <w:t xml:space="preserve">- Giá trị: Tối thiểu </w:t>
            </w:r>
            <w:r w:rsidR="00DD6C40">
              <w:rPr>
                <w:color w:val="0000FF"/>
              </w:rPr>
              <w:t>30</w:t>
            </w:r>
            <w:r w:rsidR="00B02874">
              <w:rPr>
                <w:color w:val="0000FF"/>
              </w:rPr>
              <w:t>0</w:t>
            </w:r>
            <w:r w:rsidR="009F605A">
              <w:rPr>
                <w:color w:val="0000FF"/>
              </w:rPr>
              <w:t>.</w:t>
            </w:r>
            <w:r w:rsidR="001850D3">
              <w:rPr>
                <w:color w:val="0000FF"/>
              </w:rPr>
              <w:t>0</w:t>
            </w:r>
            <w:r w:rsidR="00A0211F">
              <w:rPr>
                <w:color w:val="0000FF"/>
              </w:rPr>
              <w:t>00.000</w:t>
            </w:r>
            <w:r w:rsidRPr="00E859CC">
              <w:rPr>
                <w:color w:val="0000FF"/>
              </w:rPr>
              <w:t xml:space="preserve"> VND </w:t>
            </w:r>
            <w:r w:rsidRPr="00A0211F">
              <w:rPr>
                <w:i/>
                <w:color w:val="0000FF"/>
              </w:rPr>
              <w:t>(</w:t>
            </w:r>
            <w:r w:rsidR="00DD6C40">
              <w:rPr>
                <w:i/>
                <w:color w:val="0000FF"/>
              </w:rPr>
              <w:t xml:space="preserve">Ba trăm </w:t>
            </w:r>
            <w:r w:rsidR="009F605A">
              <w:rPr>
                <w:i/>
                <w:color w:val="0000FF"/>
              </w:rPr>
              <w:t>triệu</w:t>
            </w:r>
            <w:r w:rsidRPr="00A0211F">
              <w:rPr>
                <w:i/>
                <w:color w:val="0000FF"/>
              </w:rPr>
              <w:t xml:space="preserve"> đồng);</w:t>
            </w:r>
          </w:p>
          <w:p w14:paraId="4C527C6B" w14:textId="38558980" w:rsidR="00B525B6" w:rsidRPr="000E441B" w:rsidRDefault="00B525B6" w:rsidP="0037284E">
            <w:pPr>
              <w:pStyle w:val="Style11"/>
              <w:tabs>
                <w:tab w:val="left" w:leader="dot" w:pos="8424"/>
              </w:tabs>
              <w:spacing w:before="80" w:after="80" w:line="240" w:lineRule="auto"/>
              <w:jc w:val="both"/>
            </w:pPr>
            <w:r w:rsidRPr="000E441B">
              <w:t>- Thời gian có hiệu lực của cam kết cung cấ</w:t>
            </w:r>
            <w:r w:rsidR="009F605A">
              <w:t>p tín dụng: có hiệu lực trong 45</w:t>
            </w:r>
            <w:r w:rsidRPr="000E441B">
              <w:t xml:space="preserve"> ngày kể từ ngày hợp đồng có hiệu</w:t>
            </w:r>
            <w:r w:rsidR="00C57FC5">
              <w:t xml:space="preserve"> lực hoặc có hiệu lực đến </w:t>
            </w:r>
            <w:r w:rsidR="00C57FC5" w:rsidRPr="00B02874">
              <w:rPr>
                <w:color w:val="0000FF"/>
              </w:rPr>
              <w:t>ngày 31 tháng 01</w:t>
            </w:r>
            <w:r w:rsidRPr="00B02874">
              <w:rPr>
                <w:color w:val="0000FF"/>
              </w:rPr>
              <w:t xml:space="preserve"> năm 202</w:t>
            </w:r>
            <w:r w:rsidR="00B02874" w:rsidRPr="00B02874">
              <w:rPr>
                <w:color w:val="0000FF"/>
              </w:rPr>
              <w:t>6</w:t>
            </w:r>
            <w:r w:rsidRPr="000E441B">
              <w:t>;</w:t>
            </w:r>
          </w:p>
          <w:p w14:paraId="137C0198" w14:textId="77777777" w:rsidR="00B525B6" w:rsidRPr="000E441B" w:rsidRDefault="00B525B6" w:rsidP="0037284E">
            <w:pPr>
              <w:pStyle w:val="Style11"/>
              <w:tabs>
                <w:tab w:val="left" w:leader="dot" w:pos="8424"/>
              </w:tabs>
              <w:spacing w:before="120" w:after="120" w:line="264" w:lineRule="auto"/>
              <w:jc w:val="both"/>
            </w:pPr>
            <w:r w:rsidRPr="000E441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755ED34"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56799438" w14:textId="77777777" w:rsidR="00B525B6" w:rsidRPr="000E441B" w:rsidRDefault="00B525B6" w:rsidP="0037284E">
            <w:pPr>
              <w:pStyle w:val="Style11"/>
              <w:tabs>
                <w:tab w:val="left" w:pos="1418"/>
                <w:tab w:val="left" w:leader="dot" w:pos="8424"/>
              </w:tabs>
              <w:spacing w:before="120" w:after="120" w:line="259" w:lineRule="auto"/>
              <w:jc w:val="center"/>
            </w:pPr>
            <w:r w:rsidRPr="000E441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11380841" w14:textId="77777777" w:rsidR="00B525B6" w:rsidRPr="000E441B" w:rsidRDefault="00B525B6" w:rsidP="0037284E">
            <w:pPr>
              <w:pStyle w:val="Style11"/>
              <w:tabs>
                <w:tab w:val="left" w:pos="1418"/>
                <w:tab w:val="left" w:leader="dot" w:pos="8424"/>
              </w:tabs>
              <w:spacing w:before="120" w:after="120" w:line="259" w:lineRule="auto"/>
              <w:jc w:val="center"/>
            </w:pPr>
            <w:r w:rsidRPr="000E441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2DA16C46" w14:textId="77777777" w:rsidR="00B525B6" w:rsidRPr="000E441B" w:rsidRDefault="00B525B6" w:rsidP="0037284E">
            <w:pPr>
              <w:tabs>
                <w:tab w:val="left" w:pos="1418"/>
              </w:tabs>
              <w:spacing w:before="120" w:after="120" w:line="259" w:lineRule="auto"/>
              <w:jc w:val="center"/>
              <w:rPr>
                <w:szCs w:val="24"/>
              </w:rPr>
            </w:pPr>
            <w:r w:rsidRPr="000E441B">
              <w:rPr>
                <w:szCs w:val="24"/>
              </w:rPr>
              <w:t>Mẫu số 08B, 08C</w:t>
            </w:r>
          </w:p>
        </w:tc>
      </w:tr>
      <w:tr w:rsidR="00B525B6" w:rsidRPr="000E441B" w14:paraId="62D5F69C" w14:textId="77777777" w:rsidTr="0037284E">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79DC5EF0" w14:textId="77777777" w:rsidR="00B525B6" w:rsidRPr="000E441B" w:rsidRDefault="00B525B6" w:rsidP="0037284E">
            <w:pPr>
              <w:tabs>
                <w:tab w:val="left" w:pos="1418"/>
              </w:tabs>
              <w:spacing w:before="120" w:after="120" w:line="259" w:lineRule="auto"/>
              <w:jc w:val="center"/>
              <w:rPr>
                <w:b/>
                <w:bCs/>
                <w:szCs w:val="24"/>
              </w:rPr>
            </w:pPr>
            <w:r w:rsidRPr="000E441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163324F6" w14:textId="77777777" w:rsidR="00B525B6" w:rsidRPr="000E441B" w:rsidRDefault="00B525B6" w:rsidP="0037284E">
            <w:pPr>
              <w:tabs>
                <w:tab w:val="left" w:pos="1418"/>
              </w:tabs>
              <w:spacing w:before="120" w:after="120" w:line="259" w:lineRule="auto"/>
              <w:rPr>
                <w:b/>
                <w:bCs/>
                <w:szCs w:val="24"/>
              </w:rPr>
            </w:pPr>
            <w:r w:rsidRPr="000E441B">
              <w:rPr>
                <w:b/>
                <w:bCs/>
                <w:szCs w:val="24"/>
              </w:rPr>
              <w:t>Kinh nghiệm thực hiện hợp đồng xây lắp tương tự</w:t>
            </w:r>
            <w:r w:rsidRPr="000E441B">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431DA9F0" w14:textId="403E33B0" w:rsidR="00B525B6" w:rsidRPr="000E441B" w:rsidRDefault="00B525B6" w:rsidP="00C57FC5">
            <w:pPr>
              <w:pStyle w:val="Style11"/>
              <w:tabs>
                <w:tab w:val="left" w:leader="dot" w:pos="8424"/>
              </w:tabs>
              <w:spacing w:before="80" w:after="80" w:line="240" w:lineRule="auto"/>
              <w:jc w:val="both"/>
              <w:rPr>
                <w:lang w:val="es-ES"/>
              </w:rPr>
            </w:pPr>
            <w:r w:rsidRPr="000E441B">
              <w:rPr>
                <w:lang w:val="es-ES"/>
              </w:rPr>
              <w:t xml:space="preserve">“Từ ngày 01 tháng 01 năm 2022 </w:t>
            </w:r>
            <w:r w:rsidRPr="000E441B">
              <w:rPr>
                <w:vertAlign w:val="superscript"/>
                <w:lang w:val="es-ES"/>
              </w:rPr>
              <w:t xml:space="preserve">(10) </w:t>
            </w:r>
            <w:r w:rsidRPr="000E441B">
              <w:rPr>
                <w:lang w:val="es-ES"/>
              </w:rPr>
              <w:t xml:space="preserve">đến thời điểm đóng thầu, nhà thầu đã hoàn thành </w:t>
            </w:r>
            <w:r w:rsidRPr="000E441B">
              <w:rPr>
                <w:bCs/>
                <w:lang w:val="es-ES"/>
              </w:rPr>
              <w:t>toàn bộ hoặc hoàn thành phần lớn</w:t>
            </w:r>
            <w:r w:rsidRPr="000E441B">
              <w:rPr>
                <w:vertAlign w:val="superscript"/>
                <w:lang w:val="es-ES"/>
              </w:rPr>
              <w:t>(11)</w:t>
            </w:r>
            <w:r w:rsidRPr="000E441B">
              <w:rPr>
                <w:lang w:val="es-ES"/>
              </w:rPr>
              <w:t xml:space="preserve"> tối thiểu </w:t>
            </w:r>
            <w:r w:rsidRPr="00281D54">
              <w:rPr>
                <w:color w:val="00B0F0"/>
                <w:lang w:val="es-ES"/>
              </w:rPr>
              <w:t xml:space="preserve">01 công trình </w:t>
            </w:r>
            <w:r w:rsidRPr="000E441B">
              <w:rPr>
                <w:lang w:val="es-ES"/>
              </w:rPr>
              <w:t xml:space="preserve">có: </w:t>
            </w:r>
            <w:r w:rsidR="00D73CD7" w:rsidRPr="00CC0BE1">
              <w:rPr>
                <w:color w:val="0000FF"/>
                <w:lang w:val="es-ES"/>
              </w:rPr>
              <w:t>Công trình dân dụng</w:t>
            </w:r>
            <w:r w:rsidR="00D73CD7" w:rsidRPr="00CC0BE1">
              <w:rPr>
                <w:lang w:val="es-ES"/>
              </w:rPr>
              <w:t xml:space="preserve">, </w:t>
            </w:r>
            <w:r w:rsidR="00D73CD7" w:rsidRPr="00CC0BE1">
              <w:rPr>
                <w:color w:val="0000FF"/>
                <w:lang w:val="es-ES"/>
              </w:rPr>
              <w:t>cấp: IV</w:t>
            </w:r>
            <w:r w:rsidR="00D73CD7" w:rsidRPr="00CC0BE1">
              <w:rPr>
                <w:lang w:val="es-ES"/>
              </w:rPr>
              <w:t xml:space="preserve"> </w:t>
            </w:r>
            <w:r w:rsidRPr="000E441B">
              <w:rPr>
                <w:i/>
                <w:iCs/>
                <w:lang w:val="es-ES"/>
              </w:rPr>
              <w:t>[ghi theo loại kết cấu, cấp công trình của công trình thuộc gói thầu]</w:t>
            </w:r>
            <w:r w:rsidRPr="000E441B">
              <w:rPr>
                <w:vertAlign w:val="superscript"/>
                <w:lang w:val="es-ES"/>
              </w:rPr>
              <w:t>(12)</w:t>
            </w:r>
            <w:r w:rsidRPr="000E441B">
              <w:rPr>
                <w:lang w:val="es-ES"/>
              </w:rPr>
              <w:t>, có giá trị là</w:t>
            </w:r>
            <w:r w:rsidR="00936C5E">
              <w:rPr>
                <w:lang w:val="es-ES"/>
              </w:rPr>
              <w:t xml:space="preserve"> </w:t>
            </w:r>
            <w:r w:rsidR="00C57FC5">
              <w:rPr>
                <w:color w:val="0000FF"/>
                <w:lang w:val="es-ES"/>
              </w:rPr>
              <w:t>50</w:t>
            </w:r>
            <w:r w:rsidR="00B02874">
              <w:rPr>
                <w:color w:val="0000FF"/>
                <w:lang w:val="es-ES"/>
              </w:rPr>
              <w:t>0</w:t>
            </w:r>
            <w:r w:rsidRPr="008F2624">
              <w:rPr>
                <w:color w:val="0000FF"/>
                <w:lang w:val="es-ES"/>
              </w:rPr>
              <w:t>.000.000</w:t>
            </w:r>
            <w:r w:rsidR="005364CF" w:rsidRPr="008F2624">
              <w:rPr>
                <w:color w:val="0000FF"/>
                <w:lang w:val="es-ES"/>
              </w:rPr>
              <w:t xml:space="preserve"> </w:t>
            </w:r>
            <w:r w:rsidRPr="008F2624">
              <w:rPr>
                <w:color w:val="0000FF"/>
                <w:lang w:val="es-ES"/>
              </w:rPr>
              <w:t>VND</w:t>
            </w:r>
            <w:r w:rsidRPr="000E441B">
              <w:rPr>
                <w:vertAlign w:val="superscript"/>
                <w:lang w:val="es-ES"/>
              </w:rPr>
              <w:t>(13)</w:t>
            </w:r>
            <w:r w:rsidRPr="000E441B">
              <w:rPr>
                <w:lang w:val="es-ES"/>
              </w:rPr>
              <w:t xml:space="preserve"> với tư cách là nhà thầu chính (độc lập hoặc thành viên liên danh), nhà thầu quản lý hoặc nhà thầu phụ. </w:t>
            </w:r>
          </w:p>
        </w:tc>
        <w:tc>
          <w:tcPr>
            <w:tcW w:w="1604" w:type="dxa"/>
            <w:tcBorders>
              <w:top w:val="single" w:sz="4" w:space="0" w:color="auto"/>
              <w:left w:val="single" w:sz="4" w:space="0" w:color="auto"/>
              <w:bottom w:val="single" w:sz="4" w:space="0" w:color="auto"/>
              <w:right w:val="single" w:sz="4" w:space="0" w:color="auto"/>
            </w:tcBorders>
          </w:tcPr>
          <w:p w14:paraId="640D3B5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AAA9308"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t>Không áp dụng</w:t>
            </w:r>
          </w:p>
        </w:tc>
        <w:tc>
          <w:tcPr>
            <w:tcW w:w="1573" w:type="dxa"/>
            <w:tcBorders>
              <w:top w:val="single" w:sz="4" w:space="0" w:color="auto"/>
              <w:left w:val="single" w:sz="4" w:space="0" w:color="auto"/>
              <w:bottom w:val="single" w:sz="4" w:space="0" w:color="auto"/>
              <w:right w:val="single" w:sz="4" w:space="0" w:color="auto"/>
            </w:tcBorders>
          </w:tcPr>
          <w:p w14:paraId="2CD7819C" w14:textId="77777777" w:rsidR="00B525B6" w:rsidRPr="000E441B" w:rsidRDefault="00B525B6" w:rsidP="0037284E">
            <w:pPr>
              <w:pStyle w:val="Style11"/>
              <w:tabs>
                <w:tab w:val="left" w:pos="1418"/>
                <w:tab w:val="left" w:leader="dot" w:pos="8424"/>
              </w:tabs>
              <w:spacing w:before="120" w:after="120" w:line="259" w:lineRule="auto"/>
              <w:jc w:val="center"/>
              <w:rPr>
                <w:lang w:val="es-ES"/>
              </w:rPr>
            </w:pPr>
            <w:r w:rsidRPr="000E441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62940022" w14:textId="77777777" w:rsidR="00B525B6" w:rsidRPr="000E441B" w:rsidRDefault="00B525B6" w:rsidP="0037284E">
            <w:pPr>
              <w:pStyle w:val="Style11"/>
              <w:tabs>
                <w:tab w:val="left" w:pos="1418"/>
                <w:tab w:val="left" w:leader="dot" w:pos="8424"/>
              </w:tabs>
              <w:spacing w:before="120" w:after="120" w:line="259" w:lineRule="auto"/>
              <w:jc w:val="center"/>
            </w:pPr>
            <w:r w:rsidRPr="000E441B">
              <w:t>Mẫu số 05</w:t>
            </w:r>
          </w:p>
        </w:tc>
      </w:tr>
    </w:tbl>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1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1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1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w:t>
      </w:r>
      <w:r w:rsidR="0046132E" w:rsidRPr="00F5142B">
        <w:rPr>
          <w:sz w:val="28"/>
          <w:szCs w:val="28"/>
          <w:lang w:val="pl-PL"/>
        </w:rPr>
        <w:lastRenderedPageBreak/>
        <w:t>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14" w:name="_Hlk154064041"/>
      <w:r w:rsidRPr="00F5142B">
        <w:rPr>
          <w:sz w:val="28"/>
          <w:szCs w:val="28"/>
          <w:lang w:val="nl-NL"/>
        </w:rPr>
        <w:t xml:space="preserve">(4) </w:t>
      </w:r>
      <w:bookmarkStart w:id="11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1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13"/>
    <w:bookmarkEnd w:id="11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16" w:name="_Hlk81164781"/>
      <w:bookmarkStart w:id="117" w:name="_Hlk164756545"/>
      <w:r w:rsidRPr="00F5142B">
        <w:rPr>
          <w:sz w:val="28"/>
          <w:szCs w:val="28"/>
          <w:lang w:val="nl-NL"/>
        </w:rPr>
        <w:t xml:space="preserve">Ghi số năm yêu cầu, thông thường từ </w:t>
      </w:r>
      <w:r w:rsidR="00F85A6E" w:rsidRPr="00F5142B">
        <w:rPr>
          <w:sz w:val="28"/>
          <w:szCs w:val="28"/>
          <w:lang w:val="nl-NL"/>
        </w:rPr>
        <w:t>0</w:t>
      </w:r>
      <w:r w:rsidRPr="00F5142B">
        <w:rPr>
          <w:sz w:val="28"/>
          <w:szCs w:val="28"/>
          <w:lang w:val="nl-NL"/>
        </w:rPr>
        <w:t>3</w:t>
      </w:r>
      <w:r w:rsidR="00F85A6E" w:rsidRPr="00F5142B">
        <w:rPr>
          <w:sz w:val="28"/>
          <w:szCs w:val="28"/>
          <w:lang w:val="nl-NL"/>
        </w:rPr>
        <w:t xml:space="preserve"> năm</w:t>
      </w:r>
      <w:r w:rsidRPr="00F5142B">
        <w:rPr>
          <w:sz w:val="28"/>
          <w:szCs w:val="28"/>
          <w:lang w:val="nl-NL"/>
        </w:rPr>
        <w:t xml:space="preserve"> đến </w:t>
      </w:r>
      <w:r w:rsidR="003F2487" w:rsidRPr="00F5142B">
        <w:rPr>
          <w:sz w:val="28"/>
          <w:szCs w:val="28"/>
          <w:lang w:val="nl-NL"/>
        </w:rPr>
        <w:t>0</w:t>
      </w:r>
      <w:r w:rsidRPr="00F5142B">
        <w:rPr>
          <w:sz w:val="28"/>
          <w:szCs w:val="28"/>
          <w:lang w:val="nl-NL"/>
        </w:rPr>
        <w:t>5 năm</w:t>
      </w:r>
      <w:r w:rsidR="004C4206" w:rsidRPr="00F5142B">
        <w:rPr>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1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 xml:space="preserve">Đối với nhà thầu là hộ kinh doanh, không bắt buộc phải nộp báo cáo tài chính nhưng nhà thầu phải cung cấp tài liệu chứng </w:t>
      </w:r>
      <w:r w:rsidRPr="00F5142B">
        <w:rPr>
          <w:rFonts w:eastAsia="Calibri"/>
          <w:sz w:val="28"/>
          <w:szCs w:val="28"/>
          <w:lang w:val="nl-NL"/>
        </w:rPr>
        <w:lastRenderedPageBreak/>
        <w:t>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1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1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1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1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1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20"/>
      <w:r w:rsidR="001F1191" w:rsidRPr="00F5142B">
        <w:rPr>
          <w:b/>
          <w:bCs/>
          <w:spacing w:val="-2"/>
          <w:sz w:val="28"/>
          <w:szCs w:val="28"/>
          <w:lang w:val="nl-NL"/>
        </w:rPr>
        <w:t>.</w:t>
      </w:r>
      <w:bookmarkStart w:id="12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2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2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 xml:space="preserve">thì nhà thầu phải đính kèm bản scan cam kết cung </w:t>
      </w:r>
      <w:r w:rsidR="002059E1" w:rsidRPr="00F5142B">
        <w:rPr>
          <w:sz w:val="28"/>
          <w:szCs w:val="28"/>
          <w:lang w:val="nl-NL"/>
        </w:rPr>
        <w:lastRenderedPageBreak/>
        <w:t>cấp tín dụng trong E-HSDT.</w:t>
      </w:r>
    </w:p>
    <w:bookmarkEnd w:id="12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w:t>
      </w:r>
      <w:r w:rsidR="009404EF" w:rsidRPr="00F5142B">
        <w:rPr>
          <w:sz w:val="28"/>
          <w:szCs w:val="28"/>
          <w:lang w:val="pl-PL"/>
        </w:rPr>
        <w:lastRenderedPageBreak/>
        <w:t>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2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24" w:name="_Hlk172643406"/>
      <w:bookmarkEnd w:id="12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2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2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2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w:t>
      </w:r>
      <w:r w:rsidRPr="00F5142B">
        <w:rPr>
          <w:sz w:val="28"/>
          <w:szCs w:val="28"/>
          <w:lang w:val="pl-PL"/>
        </w:rPr>
        <w:lastRenderedPageBreak/>
        <w:t xml:space="preserve">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26" w:name="_Hlk172811342"/>
    </w:p>
    <w:bookmarkEnd w:id="12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2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2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2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2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29"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2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3"/>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3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3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3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3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33" w:name="_Hlk82989473"/>
      <w:bookmarkEnd w:id="13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33"/>
      <w:r w:rsidRPr="00F5142B">
        <w:rPr>
          <w:sz w:val="28"/>
          <w:szCs w:val="28"/>
          <w:lang w:val="pl-PL"/>
        </w:rPr>
        <w:t xml:space="preserve"> </w:t>
      </w:r>
    </w:p>
    <w:bookmarkEnd w:id="13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2A41DF0E" w14:textId="0EDB33AE" w:rsidR="00B525B6" w:rsidRDefault="00B525B6" w:rsidP="00B525B6">
      <w:pPr>
        <w:widowControl w:val="0"/>
        <w:tabs>
          <w:tab w:val="left" w:pos="1418"/>
          <w:tab w:val="right" w:pos="7254"/>
        </w:tabs>
        <w:spacing w:before="120" w:after="120" w:line="264" w:lineRule="auto"/>
        <w:ind w:firstLine="567"/>
        <w:jc w:val="center"/>
        <w:rPr>
          <w:b/>
          <w:sz w:val="28"/>
          <w:szCs w:val="28"/>
          <w:lang w:val="pl-PL"/>
        </w:rPr>
      </w:pPr>
      <w:r w:rsidRPr="000E441B">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56"/>
        <w:gridCol w:w="913"/>
        <w:gridCol w:w="1626"/>
        <w:gridCol w:w="4447"/>
      </w:tblGrid>
      <w:tr w:rsidR="00D73CD7" w:rsidRPr="00CC0BE1" w14:paraId="68826E01" w14:textId="77777777" w:rsidTr="00D73CD7">
        <w:trPr>
          <w:trHeight w:val="1064"/>
          <w:tblHeader/>
        </w:trPr>
        <w:tc>
          <w:tcPr>
            <w:tcW w:w="746" w:type="dxa"/>
            <w:vAlign w:val="center"/>
          </w:tcPr>
          <w:p w14:paraId="71900B82" w14:textId="77777777" w:rsidR="00D73CD7" w:rsidRPr="00B71D56" w:rsidRDefault="00D73CD7" w:rsidP="00D73CD7">
            <w:pPr>
              <w:widowControl w:val="0"/>
              <w:jc w:val="center"/>
              <w:rPr>
                <w:b/>
                <w:bCs/>
                <w:sz w:val="26"/>
                <w:szCs w:val="26"/>
              </w:rPr>
            </w:pPr>
            <w:r w:rsidRPr="00B71D56">
              <w:rPr>
                <w:b/>
                <w:bCs/>
                <w:sz w:val="26"/>
                <w:szCs w:val="26"/>
              </w:rPr>
              <w:t>STT</w:t>
            </w:r>
          </w:p>
        </w:tc>
        <w:tc>
          <w:tcPr>
            <w:tcW w:w="1356" w:type="dxa"/>
            <w:vAlign w:val="center"/>
          </w:tcPr>
          <w:p w14:paraId="3E166B12" w14:textId="77777777" w:rsidR="00D73CD7" w:rsidRPr="00B71D56" w:rsidRDefault="00D73CD7" w:rsidP="00D73CD7">
            <w:pPr>
              <w:widowControl w:val="0"/>
              <w:jc w:val="center"/>
              <w:rPr>
                <w:b/>
                <w:bCs/>
                <w:sz w:val="26"/>
                <w:szCs w:val="26"/>
                <w:vertAlign w:val="superscript"/>
              </w:rPr>
            </w:pPr>
            <w:r w:rsidRPr="00B71D56">
              <w:rPr>
                <w:b/>
                <w:bCs/>
                <w:sz w:val="26"/>
                <w:szCs w:val="26"/>
              </w:rPr>
              <w:t>Vị trí công việc</w:t>
            </w:r>
          </w:p>
        </w:tc>
        <w:tc>
          <w:tcPr>
            <w:tcW w:w="913" w:type="dxa"/>
            <w:vAlign w:val="center"/>
          </w:tcPr>
          <w:p w14:paraId="7D165A4B" w14:textId="77777777" w:rsidR="00D73CD7" w:rsidRPr="00B71D56" w:rsidRDefault="00D73CD7" w:rsidP="00D73CD7">
            <w:pPr>
              <w:widowControl w:val="0"/>
              <w:jc w:val="center"/>
              <w:rPr>
                <w:b/>
                <w:bCs/>
                <w:sz w:val="26"/>
                <w:szCs w:val="26"/>
              </w:rPr>
            </w:pPr>
            <w:r w:rsidRPr="00B71D56">
              <w:rPr>
                <w:b/>
                <w:bCs/>
                <w:sz w:val="26"/>
                <w:szCs w:val="26"/>
              </w:rPr>
              <w:t>Số lượng</w:t>
            </w:r>
          </w:p>
        </w:tc>
        <w:tc>
          <w:tcPr>
            <w:tcW w:w="1626" w:type="dxa"/>
            <w:vAlign w:val="center"/>
          </w:tcPr>
          <w:p w14:paraId="5D92D765"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Kinh nghiệm trong các công việc tương tự</w:t>
            </w:r>
            <w:r w:rsidRPr="00B71D56">
              <w:rPr>
                <w:b/>
                <w:bCs/>
                <w:sz w:val="26"/>
                <w:szCs w:val="26"/>
                <w:vertAlign w:val="superscript"/>
              </w:rPr>
              <w:t>(1)</w:t>
            </w:r>
          </w:p>
        </w:tc>
        <w:tc>
          <w:tcPr>
            <w:tcW w:w="4447" w:type="dxa"/>
            <w:vAlign w:val="center"/>
          </w:tcPr>
          <w:p w14:paraId="655E2A1C" w14:textId="77777777" w:rsidR="00D73CD7" w:rsidRPr="00B71D56" w:rsidRDefault="00D73CD7" w:rsidP="00D73CD7">
            <w:pPr>
              <w:widowControl w:val="0"/>
              <w:tabs>
                <w:tab w:val="left" w:pos="1418"/>
              </w:tabs>
              <w:spacing w:before="120" w:after="120" w:line="264" w:lineRule="auto"/>
              <w:jc w:val="center"/>
              <w:rPr>
                <w:b/>
                <w:bCs/>
                <w:sz w:val="26"/>
                <w:szCs w:val="26"/>
                <w:vertAlign w:val="superscript"/>
              </w:rPr>
            </w:pPr>
            <w:r w:rsidRPr="00B71D56">
              <w:rPr>
                <w:b/>
                <w:bCs/>
                <w:sz w:val="26"/>
                <w:szCs w:val="26"/>
              </w:rPr>
              <w:t>Chứng chỉ, trình độ chuyên môn</w:t>
            </w:r>
            <w:r w:rsidRPr="00B71D56">
              <w:rPr>
                <w:b/>
                <w:bCs/>
                <w:sz w:val="26"/>
                <w:szCs w:val="26"/>
                <w:vertAlign w:val="superscript"/>
              </w:rPr>
              <w:t>(2)</w:t>
            </w:r>
          </w:p>
        </w:tc>
      </w:tr>
      <w:tr w:rsidR="00D73CD7" w:rsidRPr="00CC0BE1" w14:paraId="3F47C83D" w14:textId="77777777" w:rsidTr="00D73CD7">
        <w:trPr>
          <w:trHeight w:val="542"/>
        </w:trPr>
        <w:tc>
          <w:tcPr>
            <w:tcW w:w="746" w:type="dxa"/>
            <w:vAlign w:val="center"/>
          </w:tcPr>
          <w:p w14:paraId="6EC30389" w14:textId="77777777" w:rsidR="00D73CD7" w:rsidRPr="00CC0BE1" w:rsidRDefault="00D73CD7" w:rsidP="00D73CD7">
            <w:pPr>
              <w:pStyle w:val="Header"/>
              <w:widowControl w:val="0"/>
              <w:jc w:val="center"/>
              <w:rPr>
                <w:sz w:val="26"/>
                <w:szCs w:val="26"/>
              </w:rPr>
            </w:pPr>
            <w:r w:rsidRPr="00CC0BE1">
              <w:rPr>
                <w:sz w:val="26"/>
                <w:szCs w:val="26"/>
              </w:rPr>
              <w:t>1</w:t>
            </w:r>
          </w:p>
        </w:tc>
        <w:tc>
          <w:tcPr>
            <w:tcW w:w="1356" w:type="dxa"/>
            <w:vAlign w:val="center"/>
          </w:tcPr>
          <w:p w14:paraId="4A6BA38B" w14:textId="77777777" w:rsidR="00D73CD7" w:rsidRPr="00CC0BE1" w:rsidRDefault="00D73CD7" w:rsidP="00D73CD7">
            <w:pPr>
              <w:widowControl w:val="0"/>
              <w:outlineLvl w:val="0"/>
              <w:rPr>
                <w:b/>
                <w:smallCaps/>
                <w:sz w:val="26"/>
                <w:szCs w:val="26"/>
              </w:rPr>
            </w:pPr>
            <w:r w:rsidRPr="00CC0BE1">
              <w:rPr>
                <w:color w:val="0000FF"/>
                <w:sz w:val="26"/>
                <w:szCs w:val="26"/>
              </w:rPr>
              <w:t>Chỉ huy trưởng công trường</w:t>
            </w:r>
          </w:p>
        </w:tc>
        <w:tc>
          <w:tcPr>
            <w:tcW w:w="913" w:type="dxa"/>
            <w:vAlign w:val="center"/>
          </w:tcPr>
          <w:p w14:paraId="1E6DE03E" w14:textId="77777777" w:rsidR="00D73CD7" w:rsidRPr="00CC0BE1" w:rsidRDefault="00D73CD7" w:rsidP="00D73CD7">
            <w:pPr>
              <w:widowControl w:val="0"/>
              <w:jc w:val="center"/>
              <w:rPr>
                <w:bCs/>
                <w:i/>
                <w:sz w:val="26"/>
                <w:szCs w:val="26"/>
              </w:rPr>
            </w:pPr>
            <w:r w:rsidRPr="00CC0BE1">
              <w:rPr>
                <w:bCs/>
                <w:i/>
                <w:sz w:val="26"/>
                <w:szCs w:val="26"/>
              </w:rPr>
              <w:t>01</w:t>
            </w:r>
          </w:p>
        </w:tc>
        <w:tc>
          <w:tcPr>
            <w:tcW w:w="1626" w:type="dxa"/>
            <w:vAlign w:val="center"/>
          </w:tcPr>
          <w:p w14:paraId="78406EB4"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5AE3FAD5"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71A9890" w14:textId="77777777" w:rsidR="00D73CD7" w:rsidRPr="00CC0BE1" w:rsidRDefault="00D73CD7" w:rsidP="00D73CD7">
            <w:pPr>
              <w:spacing w:before="60" w:after="60"/>
              <w:ind w:left="-6"/>
              <w:rPr>
                <w:color w:val="0000FF"/>
                <w:sz w:val="26"/>
                <w:szCs w:val="26"/>
              </w:rPr>
            </w:pPr>
            <w:r w:rsidRPr="00CC0BE1">
              <w:rPr>
                <w:color w:val="0000FF"/>
                <w:sz w:val="26"/>
                <w:szCs w:val="26"/>
              </w:rPr>
              <w:t>- Có bằng tốt nghiệp đại học hoặc cao đẳng trở lên chuyên ngành Xây dựng hoặc Kiến trúc;</w:t>
            </w:r>
          </w:p>
          <w:p w14:paraId="525BCEB0" w14:textId="77777777" w:rsidR="00D73CD7" w:rsidRPr="00CC0BE1" w:rsidRDefault="00D73CD7" w:rsidP="00D73CD7">
            <w:pPr>
              <w:spacing w:before="60" w:after="60"/>
              <w:ind w:left="-6"/>
              <w:rPr>
                <w:color w:val="0000FF"/>
                <w:sz w:val="26"/>
                <w:szCs w:val="26"/>
              </w:rPr>
            </w:pPr>
            <w:r w:rsidRPr="00CC0BE1">
              <w:rPr>
                <w:color w:val="0000FF"/>
                <w:sz w:val="26"/>
                <w:szCs w:val="26"/>
              </w:rPr>
              <w:t xml:space="preserve">- Có chứng chỉ bồi dưỡng nghiệp vụ chỉ huy trưởng công trường (còn hiệu lực); </w:t>
            </w:r>
          </w:p>
          <w:p w14:paraId="271511E0" w14:textId="77777777" w:rsidR="00D73CD7" w:rsidRPr="00CC0BE1" w:rsidRDefault="00D73CD7" w:rsidP="00D73CD7">
            <w:pPr>
              <w:spacing w:before="60" w:after="60"/>
              <w:ind w:left="-6"/>
              <w:rPr>
                <w:color w:val="0000FF"/>
                <w:sz w:val="26"/>
                <w:szCs w:val="26"/>
              </w:rPr>
            </w:pPr>
            <w:r w:rsidRPr="00CC0BE1">
              <w:rPr>
                <w:color w:val="0000FF"/>
                <w:sz w:val="26"/>
                <w:szCs w:val="26"/>
              </w:rPr>
              <w:t>- Có chứng chỉ huấn luyện hoặc bồi dưỡng an toàn (còn hiệu lực).</w:t>
            </w:r>
          </w:p>
          <w:p w14:paraId="6E5B9357" w14:textId="77777777" w:rsidR="00D73CD7" w:rsidRPr="00CC0BE1" w:rsidRDefault="00D73CD7" w:rsidP="00D73CD7">
            <w:pPr>
              <w:spacing w:before="60" w:after="60"/>
              <w:ind w:left="-6"/>
              <w:rPr>
                <w:color w:val="0000FF"/>
                <w:sz w:val="26"/>
                <w:szCs w:val="26"/>
              </w:rPr>
            </w:pPr>
            <w:r w:rsidRPr="00CC0BE1">
              <w:rPr>
                <w:color w:val="0000FF"/>
                <w:sz w:val="26"/>
                <w:szCs w:val="26"/>
              </w:rPr>
              <w:t>- Có xác nhận của chủ đầu tư về việc đã làm chỉ huy trưởng tối thiểu 02 công trình xây lắp tương tự.</w:t>
            </w:r>
          </w:p>
          <w:p w14:paraId="4A30700F" w14:textId="77777777" w:rsidR="00D73CD7" w:rsidRPr="00CC0BE1" w:rsidRDefault="00D73CD7" w:rsidP="00D73CD7">
            <w:pPr>
              <w:widowControl w:val="0"/>
              <w:outlineLvl w:val="0"/>
              <w:rPr>
                <w:b/>
                <w:smallCaps/>
                <w:sz w:val="26"/>
                <w:szCs w:val="26"/>
              </w:rPr>
            </w:pPr>
            <w:r w:rsidRPr="00CC0BE1">
              <w:rPr>
                <w:color w:val="0000FF"/>
                <w:sz w:val="26"/>
                <w:szCs w:val="26"/>
              </w:rPr>
              <w:t>Trong trường hợp là nhà thầu liên danh, từng thành viên liên danh phải có CHT với phần việc đảm nhận.</w:t>
            </w:r>
          </w:p>
        </w:tc>
      </w:tr>
      <w:tr w:rsidR="00D73CD7" w:rsidRPr="00CC0BE1" w14:paraId="16D40DE3" w14:textId="77777777" w:rsidTr="00D73CD7">
        <w:trPr>
          <w:trHeight w:val="542"/>
        </w:trPr>
        <w:tc>
          <w:tcPr>
            <w:tcW w:w="746" w:type="dxa"/>
            <w:vAlign w:val="center"/>
          </w:tcPr>
          <w:p w14:paraId="3FD9AF5E" w14:textId="77777777" w:rsidR="00D73CD7" w:rsidRPr="00CC0BE1" w:rsidRDefault="00D73CD7" w:rsidP="00D73CD7">
            <w:pPr>
              <w:pStyle w:val="Header"/>
              <w:widowControl w:val="0"/>
              <w:jc w:val="center"/>
              <w:rPr>
                <w:sz w:val="26"/>
                <w:szCs w:val="26"/>
              </w:rPr>
            </w:pPr>
            <w:r>
              <w:rPr>
                <w:sz w:val="26"/>
                <w:szCs w:val="26"/>
              </w:rPr>
              <w:t>2</w:t>
            </w:r>
          </w:p>
        </w:tc>
        <w:tc>
          <w:tcPr>
            <w:tcW w:w="1356" w:type="dxa"/>
            <w:vAlign w:val="center"/>
          </w:tcPr>
          <w:p w14:paraId="1D296F82"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kỹ thuật phần xây dựng </w:t>
            </w:r>
          </w:p>
        </w:tc>
        <w:tc>
          <w:tcPr>
            <w:tcW w:w="913" w:type="dxa"/>
            <w:vAlign w:val="center"/>
          </w:tcPr>
          <w:p w14:paraId="59A79735"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0D60A2F3"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4F57FDD2"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7DB14E4E" w14:textId="77777777" w:rsidR="00D73CD7" w:rsidRPr="00CC0BE1" w:rsidRDefault="00D73CD7" w:rsidP="00D73CD7">
            <w:pPr>
              <w:spacing w:before="60"/>
              <w:ind w:left="-6"/>
              <w:rPr>
                <w:color w:val="0000FF"/>
                <w:sz w:val="26"/>
                <w:szCs w:val="26"/>
              </w:rPr>
            </w:pPr>
            <w:r w:rsidRPr="00CC0BE1">
              <w:rPr>
                <w:color w:val="0000FF"/>
                <w:sz w:val="26"/>
                <w:szCs w:val="26"/>
              </w:rPr>
              <w:t>- Có bằng tốt nghiệp đại học hoặc cao đẳng trở lên chuyên ngành Xây dựng hoặc Kiến trúc;</w:t>
            </w:r>
          </w:p>
          <w:p w14:paraId="1616118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67AC3AF1" w14:textId="77777777" w:rsidR="00D73CD7" w:rsidRPr="00CC0BE1" w:rsidRDefault="00D73CD7" w:rsidP="00D73CD7">
            <w:pPr>
              <w:widowControl w:val="0"/>
              <w:ind w:left="-6"/>
              <w:outlineLvl w:val="0"/>
              <w:rPr>
                <w:color w:val="0000FF"/>
                <w:sz w:val="26"/>
                <w:szCs w:val="26"/>
              </w:rPr>
            </w:pPr>
            <w:r w:rsidRPr="00CC0BE1">
              <w:rPr>
                <w:color w:val="0000FF"/>
                <w:sz w:val="26"/>
                <w:szCs w:val="26"/>
              </w:rPr>
              <w:t>- Có xác nhận của chủ đầu tư về kinh nghiệm tối thiểu 02 công trình xây lắp tương tự.</w:t>
            </w:r>
          </w:p>
          <w:p w14:paraId="555E1EE5"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yêu cầu phù hợp với phần việc đảm nhận.</w:t>
            </w:r>
          </w:p>
        </w:tc>
      </w:tr>
      <w:tr w:rsidR="00D73CD7" w:rsidRPr="00CC0BE1" w14:paraId="6F68950F" w14:textId="77777777" w:rsidTr="00D73CD7">
        <w:trPr>
          <w:trHeight w:val="542"/>
        </w:trPr>
        <w:tc>
          <w:tcPr>
            <w:tcW w:w="746" w:type="dxa"/>
            <w:vAlign w:val="center"/>
          </w:tcPr>
          <w:p w14:paraId="60257702" w14:textId="77777777" w:rsidR="00D73CD7" w:rsidRPr="00CC0BE1" w:rsidRDefault="00D73CD7" w:rsidP="00D73CD7">
            <w:pPr>
              <w:pStyle w:val="Header"/>
              <w:widowControl w:val="0"/>
              <w:jc w:val="center"/>
              <w:rPr>
                <w:sz w:val="26"/>
                <w:szCs w:val="26"/>
              </w:rPr>
            </w:pPr>
            <w:r>
              <w:rPr>
                <w:sz w:val="26"/>
                <w:szCs w:val="26"/>
              </w:rPr>
              <w:t>3</w:t>
            </w:r>
          </w:p>
        </w:tc>
        <w:tc>
          <w:tcPr>
            <w:tcW w:w="1356" w:type="dxa"/>
            <w:vAlign w:val="center"/>
          </w:tcPr>
          <w:p w14:paraId="185374C0" w14:textId="77777777" w:rsidR="00D73CD7" w:rsidRPr="00B83201" w:rsidRDefault="00D73CD7" w:rsidP="00D73CD7">
            <w:pPr>
              <w:widowControl w:val="0"/>
              <w:outlineLvl w:val="0"/>
              <w:rPr>
                <w:color w:val="0000FF"/>
                <w:sz w:val="26"/>
                <w:szCs w:val="26"/>
              </w:rPr>
            </w:pPr>
            <w:r w:rsidRPr="00B83201">
              <w:rPr>
                <w:color w:val="0000FF"/>
                <w:sz w:val="26"/>
                <w:szCs w:val="26"/>
                <w:lang w:val="es-ES"/>
              </w:rPr>
              <w:t xml:space="preserve">Cán bộ </w:t>
            </w:r>
            <w:r w:rsidRPr="00B83201">
              <w:rPr>
                <w:color w:val="0000FF"/>
                <w:sz w:val="26"/>
                <w:szCs w:val="26"/>
              </w:rPr>
              <w:t xml:space="preserve">Phụ trách an toàn </w:t>
            </w:r>
          </w:p>
        </w:tc>
        <w:tc>
          <w:tcPr>
            <w:tcW w:w="913" w:type="dxa"/>
            <w:vAlign w:val="center"/>
          </w:tcPr>
          <w:p w14:paraId="54B2A83D" w14:textId="77777777" w:rsidR="00D73CD7" w:rsidRPr="00CC0BE1" w:rsidRDefault="00D73CD7" w:rsidP="00D73CD7">
            <w:pPr>
              <w:widowControl w:val="0"/>
              <w:jc w:val="center"/>
              <w:rPr>
                <w:bCs/>
                <w:i/>
                <w:sz w:val="26"/>
                <w:szCs w:val="26"/>
              </w:rPr>
            </w:pPr>
            <w:r>
              <w:rPr>
                <w:bCs/>
                <w:i/>
                <w:sz w:val="26"/>
                <w:szCs w:val="26"/>
              </w:rPr>
              <w:t>01</w:t>
            </w:r>
          </w:p>
        </w:tc>
        <w:tc>
          <w:tcPr>
            <w:tcW w:w="1626" w:type="dxa"/>
            <w:vAlign w:val="center"/>
          </w:tcPr>
          <w:p w14:paraId="64ED18BB" w14:textId="77777777" w:rsidR="00D73CD7" w:rsidRPr="00CC0BE1" w:rsidRDefault="00D73CD7" w:rsidP="00D73CD7">
            <w:pPr>
              <w:widowControl w:val="0"/>
              <w:jc w:val="center"/>
              <w:rPr>
                <w:bCs/>
                <w:i/>
                <w:sz w:val="26"/>
                <w:szCs w:val="26"/>
              </w:rPr>
            </w:pPr>
            <w:r w:rsidRPr="00CC0BE1">
              <w:rPr>
                <w:bCs/>
                <w:i/>
                <w:sz w:val="26"/>
                <w:szCs w:val="26"/>
              </w:rPr>
              <w:t>tối thiểu 02 năm hoặc</w:t>
            </w:r>
          </w:p>
          <w:p w14:paraId="76DA9F56" w14:textId="77777777" w:rsidR="00D73CD7" w:rsidRPr="00CC0BE1" w:rsidRDefault="00D73CD7" w:rsidP="00D73CD7">
            <w:pPr>
              <w:widowControl w:val="0"/>
              <w:jc w:val="center"/>
              <w:rPr>
                <w:bCs/>
                <w:i/>
                <w:sz w:val="26"/>
                <w:szCs w:val="26"/>
              </w:rPr>
            </w:pPr>
            <w:r w:rsidRPr="00CC0BE1">
              <w:rPr>
                <w:bCs/>
                <w:i/>
                <w:sz w:val="26"/>
                <w:szCs w:val="26"/>
              </w:rPr>
              <w:t>tối thiểu 02 hợp đồng</w:t>
            </w:r>
          </w:p>
        </w:tc>
        <w:tc>
          <w:tcPr>
            <w:tcW w:w="4447" w:type="dxa"/>
          </w:tcPr>
          <w:p w14:paraId="3C1FAB8A" w14:textId="77777777" w:rsidR="00D73CD7" w:rsidRPr="00CC0BE1" w:rsidRDefault="00D73CD7" w:rsidP="00D73CD7">
            <w:pPr>
              <w:spacing w:before="60"/>
              <w:ind w:left="-6"/>
              <w:rPr>
                <w:color w:val="0000FF"/>
                <w:sz w:val="26"/>
                <w:szCs w:val="26"/>
              </w:rPr>
            </w:pPr>
            <w:r w:rsidRPr="00CC0BE1">
              <w:rPr>
                <w:color w:val="0000FF"/>
                <w:sz w:val="26"/>
                <w:szCs w:val="26"/>
              </w:rPr>
              <w:t>- Có bằng tốt nghiệp đại học hoặc cao đẳng trở lên chuyên ngành Xây dựng hoặc Kiến trúc hoặc An toàn lao động;</w:t>
            </w:r>
          </w:p>
          <w:p w14:paraId="2604AC5E" w14:textId="77777777" w:rsidR="00D73CD7" w:rsidRPr="00CC0BE1" w:rsidRDefault="00D73CD7" w:rsidP="00D73CD7">
            <w:pPr>
              <w:spacing w:before="60"/>
              <w:ind w:left="-6"/>
              <w:rPr>
                <w:color w:val="0000FF"/>
                <w:sz w:val="26"/>
                <w:szCs w:val="26"/>
              </w:rPr>
            </w:pPr>
            <w:r w:rsidRPr="00CC0BE1">
              <w:rPr>
                <w:color w:val="0000FF"/>
                <w:sz w:val="26"/>
                <w:szCs w:val="26"/>
              </w:rPr>
              <w:t>- Có chứng chỉ huấn luyện hoặc bồi dưỡng an toàn (còn hiệu lực).</w:t>
            </w:r>
          </w:p>
          <w:p w14:paraId="1C5566D2" w14:textId="77777777" w:rsidR="00D73CD7" w:rsidRPr="00CC0BE1" w:rsidRDefault="00D73CD7" w:rsidP="00D73CD7">
            <w:pPr>
              <w:spacing w:before="60"/>
              <w:ind w:left="-6"/>
              <w:rPr>
                <w:color w:val="0000FF"/>
                <w:sz w:val="26"/>
                <w:szCs w:val="26"/>
              </w:rPr>
            </w:pPr>
            <w:r w:rsidRPr="00CC0BE1">
              <w:rPr>
                <w:color w:val="0000FF"/>
                <w:sz w:val="26"/>
                <w:szCs w:val="26"/>
              </w:rPr>
              <w:t>- Có xác nhận của chủ đầu tư về việc đã phụ trách an toàn tối thiểu 0</w:t>
            </w:r>
            <w:r>
              <w:rPr>
                <w:color w:val="0000FF"/>
                <w:sz w:val="26"/>
                <w:szCs w:val="26"/>
              </w:rPr>
              <w:t>2</w:t>
            </w:r>
            <w:r w:rsidRPr="00CC0BE1">
              <w:rPr>
                <w:color w:val="0000FF"/>
                <w:sz w:val="26"/>
                <w:szCs w:val="26"/>
              </w:rPr>
              <w:t xml:space="preserve"> công trình xây lắp tương tự.</w:t>
            </w:r>
          </w:p>
          <w:p w14:paraId="13564382" w14:textId="77777777" w:rsidR="00D73CD7" w:rsidRPr="00CC0BE1" w:rsidRDefault="00D73CD7" w:rsidP="00D73CD7">
            <w:pPr>
              <w:spacing w:before="60" w:after="60"/>
              <w:ind w:left="-6"/>
              <w:rPr>
                <w:color w:val="0000FF"/>
                <w:sz w:val="26"/>
                <w:szCs w:val="26"/>
              </w:rPr>
            </w:pPr>
            <w:r w:rsidRPr="00CC0BE1">
              <w:rPr>
                <w:color w:val="0000FF"/>
                <w:sz w:val="26"/>
                <w:szCs w:val="26"/>
              </w:rPr>
              <w:t>Trong trường hợp là nhà thầu liên danh, từng thành viên liên danh phải có nhân sự phù hợp với phần việc đảm nhận.</w:t>
            </w:r>
          </w:p>
        </w:tc>
      </w:tr>
    </w:tbl>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lastRenderedPageBreak/>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34" w:name="_Hlk172643672"/>
      <w:bookmarkStart w:id="135"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34"/>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35"/>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36" w:name="_Hlk202140102"/>
      <w:bookmarkStart w:id="137"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38"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3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36"/>
    <w:p w14:paraId="71115937" w14:textId="70664720"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5106"/>
        <w:gridCol w:w="3121"/>
      </w:tblGrid>
      <w:tr w:rsidR="00B525B6" w:rsidRPr="000E441B" w14:paraId="1E269161" w14:textId="77777777" w:rsidTr="0037284E">
        <w:trPr>
          <w:trHeight w:val="368"/>
          <w:tblHeader/>
        </w:trPr>
        <w:tc>
          <w:tcPr>
            <w:tcW w:w="461" w:type="pct"/>
            <w:tcBorders>
              <w:top w:val="single" w:sz="4" w:space="0" w:color="auto"/>
              <w:left w:val="single" w:sz="4" w:space="0" w:color="auto"/>
              <w:bottom w:val="single" w:sz="4" w:space="0" w:color="auto"/>
              <w:right w:val="single" w:sz="4" w:space="0" w:color="auto"/>
            </w:tcBorders>
            <w:vAlign w:val="center"/>
          </w:tcPr>
          <w:p w14:paraId="15AB3EC9"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STT</w:t>
            </w:r>
          </w:p>
        </w:tc>
        <w:tc>
          <w:tcPr>
            <w:tcW w:w="2817" w:type="pct"/>
            <w:tcBorders>
              <w:top w:val="single" w:sz="4" w:space="0" w:color="auto"/>
              <w:left w:val="single" w:sz="4" w:space="0" w:color="auto"/>
              <w:bottom w:val="single" w:sz="4" w:space="0" w:color="auto"/>
              <w:right w:val="single" w:sz="4" w:space="0" w:color="auto"/>
            </w:tcBorders>
            <w:vAlign w:val="center"/>
          </w:tcPr>
          <w:p w14:paraId="6594623C"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Loại thiết bị và đặc điểm thiết bị</w:t>
            </w:r>
          </w:p>
        </w:tc>
        <w:tc>
          <w:tcPr>
            <w:tcW w:w="1722" w:type="pct"/>
            <w:tcBorders>
              <w:top w:val="single" w:sz="4" w:space="0" w:color="auto"/>
              <w:left w:val="single" w:sz="4" w:space="0" w:color="auto"/>
              <w:bottom w:val="single" w:sz="4" w:space="0" w:color="auto"/>
              <w:right w:val="single" w:sz="4" w:space="0" w:color="auto"/>
            </w:tcBorders>
            <w:vAlign w:val="center"/>
          </w:tcPr>
          <w:p w14:paraId="08898100" w14:textId="77777777" w:rsidR="00B525B6" w:rsidRPr="000E441B" w:rsidRDefault="00B525B6" w:rsidP="0037284E">
            <w:pPr>
              <w:widowControl w:val="0"/>
              <w:spacing w:before="60" w:line="360" w:lineRule="atLeast"/>
              <w:jc w:val="center"/>
              <w:rPr>
                <w:b/>
                <w:bCs/>
                <w:sz w:val="27"/>
                <w:szCs w:val="27"/>
              </w:rPr>
            </w:pPr>
            <w:r w:rsidRPr="000E441B">
              <w:rPr>
                <w:b/>
                <w:bCs/>
                <w:sz w:val="27"/>
                <w:szCs w:val="27"/>
              </w:rPr>
              <w:t>Số lượng tối thiểu cần có</w:t>
            </w:r>
          </w:p>
        </w:tc>
      </w:tr>
      <w:tr w:rsidR="00D73CD7" w:rsidRPr="000E441B" w14:paraId="4DBB70BA"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48A3E871" w14:textId="77777777" w:rsidR="00D73CD7" w:rsidRPr="000E441B" w:rsidRDefault="00D73CD7" w:rsidP="00D73CD7">
            <w:pPr>
              <w:widowControl w:val="0"/>
              <w:spacing w:before="60" w:line="360" w:lineRule="atLeast"/>
              <w:jc w:val="center"/>
              <w:rPr>
                <w:bCs/>
                <w:sz w:val="26"/>
                <w:szCs w:val="26"/>
              </w:rPr>
            </w:pPr>
            <w:r w:rsidRPr="000E441B">
              <w:rPr>
                <w:bCs/>
                <w:sz w:val="26"/>
                <w:szCs w:val="26"/>
              </w:rPr>
              <w:t>1</w:t>
            </w:r>
          </w:p>
        </w:tc>
        <w:tc>
          <w:tcPr>
            <w:tcW w:w="2817" w:type="pct"/>
            <w:tcBorders>
              <w:top w:val="single" w:sz="4" w:space="0" w:color="auto"/>
              <w:left w:val="single" w:sz="4" w:space="0" w:color="auto"/>
              <w:bottom w:val="single" w:sz="4" w:space="0" w:color="auto"/>
              <w:right w:val="single" w:sz="4" w:space="0" w:color="auto"/>
            </w:tcBorders>
            <w:vAlign w:val="center"/>
          </w:tcPr>
          <w:p w14:paraId="5319055A" w14:textId="21055242" w:rsidR="00D73CD7" w:rsidRPr="000E441B" w:rsidRDefault="00D73CD7" w:rsidP="00D73CD7">
            <w:pPr>
              <w:widowControl w:val="0"/>
              <w:spacing w:before="60" w:line="360" w:lineRule="atLeast"/>
              <w:rPr>
                <w:bCs/>
                <w:sz w:val="26"/>
                <w:szCs w:val="26"/>
              </w:rPr>
            </w:pPr>
            <w:r w:rsidRPr="00CC0BE1">
              <w:rPr>
                <w:bCs/>
                <w:color w:val="0000CC"/>
                <w:sz w:val="26"/>
                <w:szCs w:val="26"/>
              </w:rPr>
              <w:t>Ô tô (tải trọng 2,5-12 Tấn)</w:t>
            </w:r>
          </w:p>
        </w:tc>
        <w:tc>
          <w:tcPr>
            <w:tcW w:w="1722" w:type="pct"/>
            <w:tcBorders>
              <w:top w:val="single" w:sz="4" w:space="0" w:color="auto"/>
              <w:left w:val="single" w:sz="4" w:space="0" w:color="auto"/>
              <w:bottom w:val="single" w:sz="4" w:space="0" w:color="auto"/>
              <w:right w:val="single" w:sz="4" w:space="0" w:color="auto"/>
            </w:tcBorders>
            <w:vAlign w:val="center"/>
          </w:tcPr>
          <w:p w14:paraId="01EF206C" w14:textId="58209208" w:rsidR="00D73CD7" w:rsidRPr="000E441B" w:rsidRDefault="00D73CD7" w:rsidP="00D73CD7">
            <w:pPr>
              <w:widowControl w:val="0"/>
              <w:spacing w:before="60" w:line="360" w:lineRule="atLeast"/>
              <w:jc w:val="center"/>
              <w:rPr>
                <w:bCs/>
                <w:sz w:val="26"/>
                <w:szCs w:val="26"/>
              </w:rPr>
            </w:pPr>
            <w:r w:rsidRPr="00CC0BE1">
              <w:rPr>
                <w:bCs/>
                <w:color w:val="0000CC"/>
                <w:sz w:val="26"/>
                <w:szCs w:val="26"/>
              </w:rPr>
              <w:t>01</w:t>
            </w:r>
          </w:p>
        </w:tc>
      </w:tr>
      <w:tr w:rsidR="00D73CD7" w:rsidRPr="000E441B" w14:paraId="5168533C" w14:textId="77777777" w:rsidTr="0037284E">
        <w:trPr>
          <w:trHeight w:val="368"/>
        </w:trPr>
        <w:tc>
          <w:tcPr>
            <w:tcW w:w="461" w:type="pct"/>
            <w:tcBorders>
              <w:top w:val="single" w:sz="4" w:space="0" w:color="auto"/>
              <w:left w:val="single" w:sz="4" w:space="0" w:color="auto"/>
              <w:bottom w:val="single" w:sz="4" w:space="0" w:color="auto"/>
              <w:right w:val="single" w:sz="4" w:space="0" w:color="auto"/>
            </w:tcBorders>
            <w:vAlign w:val="center"/>
          </w:tcPr>
          <w:p w14:paraId="2AE070D5" w14:textId="77777777" w:rsidR="00D73CD7" w:rsidRPr="000E441B" w:rsidRDefault="00D73CD7" w:rsidP="00D73CD7">
            <w:pPr>
              <w:widowControl w:val="0"/>
              <w:spacing w:before="60" w:line="360" w:lineRule="atLeast"/>
              <w:jc w:val="center"/>
              <w:rPr>
                <w:bCs/>
                <w:sz w:val="26"/>
                <w:szCs w:val="26"/>
              </w:rPr>
            </w:pPr>
            <w:r w:rsidRPr="000E441B">
              <w:rPr>
                <w:bCs/>
                <w:sz w:val="26"/>
                <w:szCs w:val="26"/>
              </w:rPr>
              <w:lastRenderedPageBreak/>
              <w:t>2</w:t>
            </w:r>
          </w:p>
        </w:tc>
        <w:tc>
          <w:tcPr>
            <w:tcW w:w="2817" w:type="pct"/>
            <w:tcBorders>
              <w:top w:val="single" w:sz="4" w:space="0" w:color="auto"/>
              <w:left w:val="single" w:sz="4" w:space="0" w:color="auto"/>
              <w:bottom w:val="single" w:sz="4" w:space="0" w:color="auto"/>
              <w:right w:val="single" w:sz="4" w:space="0" w:color="auto"/>
            </w:tcBorders>
            <w:vAlign w:val="center"/>
          </w:tcPr>
          <w:p w14:paraId="7F555D03" w14:textId="32D55320" w:rsidR="00D73CD7" w:rsidRPr="000E441B" w:rsidRDefault="00D73CD7" w:rsidP="00D73CD7">
            <w:pPr>
              <w:widowControl w:val="0"/>
              <w:spacing w:before="60" w:line="360" w:lineRule="atLeast"/>
              <w:rPr>
                <w:bCs/>
                <w:sz w:val="26"/>
                <w:szCs w:val="26"/>
              </w:rPr>
            </w:pPr>
            <w:r w:rsidRPr="00CC0BE1">
              <w:rPr>
                <w:bCs/>
                <w:color w:val="0000CC"/>
                <w:sz w:val="26"/>
                <w:szCs w:val="26"/>
              </w:rPr>
              <w:t>Máy phát điện 5 – 10kVA</w:t>
            </w:r>
          </w:p>
        </w:tc>
        <w:tc>
          <w:tcPr>
            <w:tcW w:w="1722" w:type="pct"/>
            <w:tcBorders>
              <w:top w:val="single" w:sz="4" w:space="0" w:color="auto"/>
              <w:left w:val="single" w:sz="4" w:space="0" w:color="auto"/>
              <w:bottom w:val="single" w:sz="4" w:space="0" w:color="auto"/>
              <w:right w:val="single" w:sz="4" w:space="0" w:color="auto"/>
            </w:tcBorders>
            <w:vAlign w:val="center"/>
          </w:tcPr>
          <w:p w14:paraId="08DE40CB" w14:textId="629450DE" w:rsidR="00D73CD7" w:rsidRPr="000E441B" w:rsidRDefault="00D73CD7" w:rsidP="00D73CD7">
            <w:pPr>
              <w:widowControl w:val="0"/>
              <w:spacing w:before="60" w:line="360" w:lineRule="atLeast"/>
              <w:jc w:val="center"/>
              <w:rPr>
                <w:bCs/>
                <w:sz w:val="26"/>
                <w:szCs w:val="26"/>
              </w:rPr>
            </w:pPr>
            <w:r>
              <w:rPr>
                <w:bCs/>
                <w:color w:val="0000CC"/>
                <w:sz w:val="26"/>
                <w:szCs w:val="26"/>
              </w:rPr>
              <w:t xml:space="preserve">    </w:t>
            </w:r>
            <w:r w:rsidRPr="00CC0BE1">
              <w:rPr>
                <w:bCs/>
                <w:color w:val="0000CC"/>
                <w:sz w:val="26"/>
                <w:szCs w:val="26"/>
              </w:rPr>
              <w:t>01</w:t>
            </w:r>
          </w:p>
        </w:tc>
      </w:tr>
    </w:tbl>
    <w:bookmarkEnd w:id="137"/>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5E3CE96F"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r w:rsidR="008F2624">
        <w:rPr>
          <w:b/>
          <w:sz w:val="28"/>
          <w:szCs w:val="28"/>
          <w:lang w:val="nl-NL"/>
        </w:rPr>
        <w:t xml:space="preserve"> </w:t>
      </w:r>
      <w:r w:rsidR="008F2624" w:rsidRPr="008F2624">
        <w:rPr>
          <w:b/>
          <w:color w:val="0000FF"/>
          <w:sz w:val="28"/>
          <w:szCs w:val="28"/>
          <w:lang w:val="nl-NL"/>
        </w:rPr>
        <w:t>Không áp dụng.</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398993A" w14:textId="77777777" w:rsidR="00D73CD7" w:rsidRPr="00CC0BE1" w:rsidRDefault="00D73CD7" w:rsidP="00D73CD7">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5"/>
      </w:r>
      <w:r w:rsidRPr="00CC0BE1">
        <w:rPr>
          <w:b/>
          <w:sz w:val="28"/>
          <w:szCs w:val="28"/>
          <w:lang w:val="es-ES"/>
        </w:rPr>
        <w:t>:</w:t>
      </w:r>
    </w:p>
    <w:p w14:paraId="403B4DC4" w14:textId="77777777" w:rsidR="00D73CD7" w:rsidRPr="00CC0BE1" w:rsidRDefault="00D73CD7" w:rsidP="00D73CD7">
      <w:pPr>
        <w:spacing w:before="20" w:after="20"/>
        <w:ind w:left="533"/>
        <w:rPr>
          <w:lang w:val="es-ES"/>
        </w:rPr>
      </w:pPr>
      <w:r w:rsidRPr="00CC0BE1">
        <w:rPr>
          <w:lang w:val="es-ES"/>
        </w:rPr>
        <w:t>BẢNG ĐÁNH GIÁ THEO PHƯƠNG PHÁP ĐẠT/KHÔNG ĐẠT:</w:t>
      </w:r>
    </w:p>
    <w:p w14:paraId="3E23303F" w14:textId="77777777" w:rsidR="00D73CD7" w:rsidRPr="00CC0BE1" w:rsidRDefault="00D73CD7" w:rsidP="00D73CD7">
      <w:pPr>
        <w:numPr>
          <w:ilvl w:val="0"/>
          <w:numId w:val="1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571"/>
        <w:gridCol w:w="966"/>
      </w:tblGrid>
      <w:tr w:rsidR="00D73CD7" w:rsidRPr="00CC0BE1" w14:paraId="7FDF48F2" w14:textId="77777777" w:rsidTr="00D73CD7">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66FEA4C5" w14:textId="77777777" w:rsidR="00D73CD7" w:rsidRPr="00CC0BE1" w:rsidRDefault="00D73CD7" w:rsidP="00D73CD7">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52040922" w14:textId="77777777" w:rsidR="00D73CD7" w:rsidRPr="00CC0BE1" w:rsidRDefault="00D73CD7" w:rsidP="00D73CD7">
            <w:pPr>
              <w:widowControl w:val="0"/>
              <w:tabs>
                <w:tab w:val="left" w:pos="851"/>
              </w:tabs>
              <w:jc w:val="center"/>
              <w:rPr>
                <w:b/>
                <w:sz w:val="26"/>
                <w:szCs w:val="26"/>
                <w:lang w:val="es-ES"/>
              </w:rPr>
            </w:pPr>
            <w:r w:rsidRPr="00CC0BE1">
              <w:rPr>
                <w:b/>
                <w:sz w:val="26"/>
                <w:szCs w:val="26"/>
                <w:lang w:val="es-ES"/>
              </w:rPr>
              <w:t>Mức độ đáp ứng</w:t>
            </w:r>
          </w:p>
        </w:tc>
      </w:tr>
      <w:tr w:rsidR="00D73CD7" w:rsidRPr="00CC0BE1" w14:paraId="581C507B" w14:textId="77777777" w:rsidTr="00D73CD7">
        <w:trPr>
          <w:trHeight w:val="817"/>
        </w:trPr>
        <w:tc>
          <w:tcPr>
            <w:tcW w:w="1393" w:type="pct"/>
            <w:vMerge w:val="restart"/>
            <w:vAlign w:val="center"/>
          </w:tcPr>
          <w:p w14:paraId="33FE65D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41951782"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0FB3B77D" w14:textId="20B70906" w:rsidR="00D73CD7" w:rsidRPr="00CC0BE1" w:rsidRDefault="00D73CD7" w:rsidP="00D73CD7">
            <w:pPr>
              <w:rPr>
                <w:i/>
                <w:color w:val="0000FF"/>
                <w:sz w:val="26"/>
                <w:szCs w:val="26"/>
              </w:rPr>
            </w:pPr>
            <w:r w:rsidRPr="00CC0BE1">
              <w:rPr>
                <w:i/>
                <w:color w:val="0000FF"/>
                <w:sz w:val="26"/>
                <w:szCs w:val="26"/>
              </w:rPr>
              <w:t>Với các VTTB chính (</w:t>
            </w:r>
            <w:r w:rsidR="00473AD2">
              <w:rPr>
                <w:i/>
                <w:color w:val="0000FF"/>
                <w:sz w:val="26"/>
                <w:szCs w:val="26"/>
              </w:rPr>
              <w:t xml:space="preserve">Thiết bị vệ sinh, cửa nhôm kính, </w:t>
            </w:r>
            <w:r w:rsidR="00AE1EB2">
              <w:rPr>
                <w:i/>
                <w:color w:val="0000FF"/>
                <w:sz w:val="26"/>
                <w:szCs w:val="26"/>
              </w:rPr>
              <w:t>tôn lợp</w:t>
            </w:r>
            <w:r w:rsidR="00473AD2">
              <w:rPr>
                <w:i/>
                <w:color w:val="0000FF"/>
                <w:sz w:val="26"/>
                <w:szCs w:val="26"/>
              </w:rPr>
              <w:t>, sơn</w:t>
            </w:r>
            <w:r w:rsidR="00C32388">
              <w:rPr>
                <w:i/>
                <w:color w:val="0000FF"/>
                <w:sz w:val="26"/>
                <w:szCs w:val="26"/>
              </w:rPr>
              <w:t xml:space="preserve">, </w:t>
            </w:r>
            <w:r w:rsidR="00473AD2">
              <w:rPr>
                <w:i/>
                <w:color w:val="0000FF"/>
                <w:sz w:val="26"/>
                <w:szCs w:val="26"/>
              </w:rPr>
              <w:t xml:space="preserve">thép, </w:t>
            </w:r>
            <w:r w:rsidR="00AE1EB2">
              <w:rPr>
                <w:i/>
                <w:color w:val="0000FF"/>
                <w:sz w:val="26"/>
                <w:szCs w:val="26"/>
              </w:rPr>
              <w:t>gạch ốp lát</w:t>
            </w:r>
            <w:r>
              <w:rPr>
                <w:i/>
                <w:color w:val="0000FF"/>
                <w:sz w:val="26"/>
                <w:szCs w:val="26"/>
              </w:rPr>
              <w:t>…</w:t>
            </w:r>
            <w:r w:rsidRPr="00CC0BE1">
              <w:rPr>
                <w:i/>
                <w:color w:val="0000FF"/>
                <w:sz w:val="26"/>
                <w:szCs w:val="26"/>
              </w:rPr>
              <w:t>) do B cung cấp yêu cầu phải có các tài liệu sau đây như đã nêu trong chương V về Yêu cầu kỹ thuật/Chỉ dẫn kỹ thuật:</w:t>
            </w:r>
          </w:p>
          <w:p w14:paraId="7C92E10A" w14:textId="77777777" w:rsidR="00D73CD7" w:rsidRPr="00CC0BE1" w:rsidRDefault="00D73CD7" w:rsidP="00D73CD7">
            <w:pPr>
              <w:rPr>
                <w:i/>
                <w:color w:val="0000FF"/>
                <w:sz w:val="26"/>
                <w:szCs w:val="26"/>
              </w:rPr>
            </w:pPr>
            <w:r w:rsidRPr="00CC0BE1">
              <w:rPr>
                <w:i/>
                <w:color w:val="0000FF"/>
                <w:sz w:val="26"/>
                <w:szCs w:val="26"/>
              </w:rPr>
              <w:t>+ Type Test theo quy định.</w:t>
            </w:r>
          </w:p>
          <w:p w14:paraId="29D04A66" w14:textId="77777777" w:rsidR="00D73CD7" w:rsidRPr="00CC0BE1" w:rsidRDefault="00D73CD7" w:rsidP="00D73CD7">
            <w:pPr>
              <w:rPr>
                <w:i/>
                <w:color w:val="0000FF"/>
                <w:sz w:val="26"/>
                <w:szCs w:val="26"/>
              </w:rPr>
            </w:pPr>
            <w:r w:rsidRPr="00CC0BE1">
              <w:rPr>
                <w:i/>
                <w:color w:val="0000FF"/>
                <w:sz w:val="26"/>
                <w:szCs w:val="26"/>
              </w:rPr>
              <w:t xml:space="preserve">+ Chứng chỉ ISO 9001 hoặc tương đương của nhà sản xuất. </w:t>
            </w:r>
          </w:p>
          <w:p w14:paraId="36C2F802" w14:textId="77777777" w:rsidR="00D73CD7" w:rsidRPr="00CC0BE1" w:rsidRDefault="00D73CD7" w:rsidP="00D73CD7">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70B12D1B"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512CC83F" w14:textId="77777777" w:rsidTr="00D73CD7">
        <w:trPr>
          <w:trHeight w:val="555"/>
        </w:trPr>
        <w:tc>
          <w:tcPr>
            <w:tcW w:w="1393" w:type="pct"/>
            <w:vMerge/>
            <w:vAlign w:val="center"/>
          </w:tcPr>
          <w:p w14:paraId="51485945" w14:textId="77777777" w:rsidR="00D73CD7" w:rsidRPr="00CC0BE1" w:rsidRDefault="00D73CD7" w:rsidP="00D73CD7">
            <w:pPr>
              <w:widowControl w:val="0"/>
              <w:tabs>
                <w:tab w:val="left" w:pos="851"/>
              </w:tabs>
              <w:ind w:left="-18"/>
              <w:rPr>
                <w:sz w:val="26"/>
                <w:szCs w:val="26"/>
                <w:lang w:val="es-ES"/>
              </w:rPr>
            </w:pPr>
          </w:p>
        </w:tc>
        <w:tc>
          <w:tcPr>
            <w:tcW w:w="3074" w:type="pct"/>
            <w:vAlign w:val="center"/>
          </w:tcPr>
          <w:p w14:paraId="5F959D0F"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có hoặc có nhưng không đạt</w:t>
            </w:r>
          </w:p>
        </w:tc>
        <w:tc>
          <w:tcPr>
            <w:tcW w:w="533" w:type="pct"/>
            <w:vAlign w:val="center"/>
          </w:tcPr>
          <w:p w14:paraId="09B71EF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7FCD8BA0" w14:textId="77777777" w:rsidTr="00D73CD7">
        <w:tc>
          <w:tcPr>
            <w:tcW w:w="1393" w:type="pct"/>
            <w:vMerge w:val="restart"/>
            <w:vAlign w:val="center"/>
          </w:tcPr>
          <w:p w14:paraId="3E0AE7C9"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Kết luận</w:t>
            </w:r>
          </w:p>
        </w:tc>
        <w:tc>
          <w:tcPr>
            <w:tcW w:w="3074" w:type="pct"/>
            <w:vAlign w:val="center"/>
          </w:tcPr>
          <w:p w14:paraId="436AEE20"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Các tiêu chuẩn chi tiết được xác định là đạt</w:t>
            </w:r>
          </w:p>
        </w:tc>
        <w:tc>
          <w:tcPr>
            <w:tcW w:w="533" w:type="pct"/>
            <w:vAlign w:val="center"/>
          </w:tcPr>
          <w:p w14:paraId="783E0EDF"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Đạt</w:t>
            </w:r>
          </w:p>
        </w:tc>
      </w:tr>
      <w:tr w:rsidR="00D73CD7" w:rsidRPr="00CC0BE1" w14:paraId="1EABE830" w14:textId="77777777" w:rsidTr="00D73CD7">
        <w:trPr>
          <w:trHeight w:val="579"/>
        </w:trPr>
        <w:tc>
          <w:tcPr>
            <w:tcW w:w="1393" w:type="pct"/>
            <w:vMerge/>
            <w:vAlign w:val="center"/>
          </w:tcPr>
          <w:p w14:paraId="0B727AD4" w14:textId="77777777" w:rsidR="00D73CD7" w:rsidRPr="00CC0BE1" w:rsidRDefault="00D73CD7" w:rsidP="00D73CD7">
            <w:pPr>
              <w:widowControl w:val="0"/>
              <w:tabs>
                <w:tab w:val="left" w:pos="851"/>
              </w:tabs>
              <w:spacing w:before="240"/>
              <w:ind w:left="-18"/>
              <w:rPr>
                <w:sz w:val="26"/>
                <w:szCs w:val="26"/>
                <w:lang w:val="es-ES"/>
              </w:rPr>
            </w:pPr>
          </w:p>
        </w:tc>
        <w:tc>
          <w:tcPr>
            <w:tcW w:w="3074" w:type="pct"/>
            <w:vAlign w:val="center"/>
          </w:tcPr>
          <w:p w14:paraId="41DEDAAD" w14:textId="77777777" w:rsidR="00D73CD7" w:rsidRPr="00CC0BE1" w:rsidRDefault="00D73CD7" w:rsidP="00D73CD7">
            <w:pPr>
              <w:widowControl w:val="0"/>
              <w:tabs>
                <w:tab w:val="left" w:pos="851"/>
              </w:tabs>
              <w:spacing w:before="240"/>
              <w:ind w:left="-18"/>
              <w:rPr>
                <w:sz w:val="26"/>
                <w:szCs w:val="26"/>
                <w:lang w:val="es-ES"/>
              </w:rPr>
            </w:pPr>
            <w:r w:rsidRPr="00CC0BE1">
              <w:rPr>
                <w:sz w:val="26"/>
                <w:szCs w:val="26"/>
                <w:lang w:val="es-ES"/>
              </w:rPr>
              <w:t>Không thuộc các trường hợp nêu trên.</w:t>
            </w:r>
          </w:p>
        </w:tc>
        <w:tc>
          <w:tcPr>
            <w:tcW w:w="533" w:type="pct"/>
            <w:vAlign w:val="center"/>
          </w:tcPr>
          <w:p w14:paraId="1D77F983" w14:textId="77777777" w:rsidR="00D73CD7" w:rsidRPr="00CC0BE1" w:rsidRDefault="00D73CD7" w:rsidP="00D73CD7">
            <w:pPr>
              <w:autoSpaceDE w:val="0"/>
              <w:autoSpaceDN w:val="0"/>
              <w:snapToGrid w:val="0"/>
              <w:spacing w:before="240"/>
              <w:ind w:left="-108"/>
              <w:jc w:val="center"/>
              <w:rPr>
                <w:sz w:val="26"/>
                <w:szCs w:val="26"/>
                <w:lang w:val="es-ES"/>
              </w:rPr>
            </w:pPr>
            <w:r w:rsidRPr="00CC0BE1">
              <w:rPr>
                <w:sz w:val="26"/>
                <w:szCs w:val="26"/>
                <w:lang w:val="es-ES"/>
              </w:rPr>
              <w:t>Không đạt</w:t>
            </w:r>
          </w:p>
        </w:tc>
      </w:tr>
    </w:tbl>
    <w:p w14:paraId="43F74BDC" w14:textId="77777777" w:rsidR="00D73CD7" w:rsidRPr="00CC0BE1" w:rsidRDefault="00D73CD7" w:rsidP="00D73CD7">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14134FEB" w14:textId="77777777" w:rsidTr="00D73CD7">
        <w:trPr>
          <w:tblHeader/>
        </w:trPr>
        <w:tc>
          <w:tcPr>
            <w:tcW w:w="1746" w:type="pct"/>
          </w:tcPr>
          <w:p w14:paraId="01260946" w14:textId="77777777" w:rsidR="00D73CD7" w:rsidRPr="00CC0BE1" w:rsidRDefault="00D73CD7" w:rsidP="00D73CD7">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2B3E677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D73CD7" w:rsidRPr="00CC0BE1" w14:paraId="75A092E6" w14:textId="77777777" w:rsidTr="00D73CD7">
        <w:trPr>
          <w:trHeight w:val="872"/>
        </w:trPr>
        <w:tc>
          <w:tcPr>
            <w:tcW w:w="1746" w:type="pct"/>
            <w:vMerge w:val="restart"/>
          </w:tcPr>
          <w:p w14:paraId="43ED9EA2" w14:textId="77777777" w:rsidR="00D73CD7" w:rsidRPr="00CC0BE1" w:rsidRDefault="00D73CD7" w:rsidP="00D73CD7">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0DEB8E26" w14:textId="77777777" w:rsidR="00D73CD7" w:rsidRPr="00CC0BE1" w:rsidRDefault="00D73CD7" w:rsidP="00D73CD7">
            <w:pPr>
              <w:autoSpaceDE w:val="0"/>
              <w:autoSpaceDN w:val="0"/>
              <w:snapToGrid w:val="0"/>
              <w:rPr>
                <w:sz w:val="26"/>
                <w:szCs w:val="26"/>
                <w:lang w:val="es-ES"/>
              </w:rPr>
            </w:pPr>
            <w:r w:rsidRPr="00CC0BE1">
              <w:rPr>
                <w:sz w:val="26"/>
                <w:szCs w:val="26"/>
                <w:lang w:val="es-ES"/>
              </w:rPr>
              <w:t xml:space="preserve">Hiểu về vị trí của công trình; về thuận lợi và khó khăn mặt bằng thi công, có các phương án phối hợp giải quyết giữa địa phương, chủ đầu tư và nhà thầu để phục vụ quá trình thi công, </w:t>
            </w:r>
            <w:r w:rsidRPr="00CC0BE1">
              <w:rPr>
                <w:sz w:val="26"/>
                <w:szCs w:val="26"/>
                <w:lang w:val="es-ES"/>
              </w:rPr>
              <w:lastRenderedPageBreak/>
              <w:t>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20B90925"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Đạt/Chấp nhận được</w:t>
            </w:r>
          </w:p>
        </w:tc>
      </w:tr>
      <w:tr w:rsidR="00D73CD7" w:rsidRPr="00CC0BE1" w14:paraId="4288A422" w14:textId="77777777" w:rsidTr="00D73CD7">
        <w:tc>
          <w:tcPr>
            <w:tcW w:w="1746" w:type="pct"/>
            <w:vMerge/>
          </w:tcPr>
          <w:p w14:paraId="2C30862E"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5C9859AB"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5BB4CF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BC0B18" w14:textId="77777777" w:rsidTr="00D73CD7">
        <w:tc>
          <w:tcPr>
            <w:tcW w:w="1746" w:type="pct"/>
            <w:vMerge w:val="restart"/>
          </w:tcPr>
          <w:p w14:paraId="0F0D8F43"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163DA7D4"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565C231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D73CD7" w:rsidRPr="00CC0BE1" w14:paraId="2E60E9FE" w14:textId="77777777" w:rsidTr="00D73CD7">
        <w:tc>
          <w:tcPr>
            <w:tcW w:w="1746" w:type="pct"/>
            <w:vMerge/>
          </w:tcPr>
          <w:p w14:paraId="74025F5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1A10CC0D"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1170C5C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1A0276A5" w14:textId="77777777" w:rsidTr="00D73CD7">
        <w:trPr>
          <w:trHeight w:val="1335"/>
        </w:trPr>
        <w:tc>
          <w:tcPr>
            <w:tcW w:w="1746" w:type="pct"/>
            <w:vMerge w:val="restart"/>
          </w:tcPr>
          <w:p w14:paraId="56FD88AB" w14:textId="77777777" w:rsidR="00D73CD7" w:rsidRPr="00CC0BE1" w:rsidRDefault="00D73CD7" w:rsidP="00D73CD7">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5770E854" w14:textId="77777777" w:rsidR="00D73CD7" w:rsidRPr="00CC0BE1" w:rsidRDefault="00D73CD7" w:rsidP="00D73CD7">
            <w:pPr>
              <w:rPr>
                <w:sz w:val="26"/>
                <w:szCs w:val="26"/>
              </w:rPr>
            </w:pPr>
          </w:p>
        </w:tc>
        <w:tc>
          <w:tcPr>
            <w:tcW w:w="2238" w:type="pct"/>
            <w:vAlign w:val="center"/>
          </w:tcPr>
          <w:p w14:paraId="218DC10C" w14:textId="77777777" w:rsidR="00D73CD7" w:rsidRPr="00CC0BE1" w:rsidRDefault="00D73CD7" w:rsidP="00D73CD7">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633BDBA"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924EAEC" w14:textId="77777777" w:rsidTr="00D73CD7">
        <w:tc>
          <w:tcPr>
            <w:tcW w:w="1746" w:type="pct"/>
            <w:vMerge/>
          </w:tcPr>
          <w:p w14:paraId="6B8E44E5"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4BF604CB"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822C67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2E0229D" w14:textId="77777777" w:rsidTr="00D73CD7">
        <w:tc>
          <w:tcPr>
            <w:tcW w:w="1746" w:type="pct"/>
            <w:vMerge w:val="restart"/>
          </w:tcPr>
          <w:p w14:paraId="085526D8" w14:textId="77777777" w:rsidR="00D73CD7" w:rsidRPr="00CC0BE1" w:rsidRDefault="00D73CD7" w:rsidP="00D73CD7">
            <w:pPr>
              <w:rPr>
                <w:sz w:val="26"/>
                <w:szCs w:val="26"/>
              </w:rPr>
            </w:pPr>
            <w:r w:rsidRPr="00CC0BE1">
              <w:rPr>
                <w:sz w:val="26"/>
                <w:szCs w:val="26"/>
              </w:rPr>
              <w:t xml:space="preserve">2.4. Giải pháp phá dỡ, tháo dỡ các công trình cũ </w:t>
            </w:r>
            <w:r w:rsidRPr="00CC0BE1">
              <w:rPr>
                <w:i/>
                <w:sz w:val="26"/>
                <w:szCs w:val="26"/>
              </w:rPr>
              <w:t>(nếu có)</w:t>
            </w:r>
          </w:p>
          <w:p w14:paraId="45BFEE68" w14:textId="77777777" w:rsidR="00D73CD7" w:rsidRPr="00CC0BE1" w:rsidRDefault="00D73CD7" w:rsidP="00D73CD7">
            <w:pPr>
              <w:rPr>
                <w:sz w:val="26"/>
                <w:szCs w:val="26"/>
              </w:rPr>
            </w:pPr>
          </w:p>
        </w:tc>
        <w:tc>
          <w:tcPr>
            <w:tcW w:w="2238" w:type="pct"/>
          </w:tcPr>
          <w:p w14:paraId="6F29DFA0" w14:textId="77777777" w:rsidR="00D73CD7" w:rsidRPr="00CC0BE1" w:rsidRDefault="00D73CD7" w:rsidP="00D73CD7">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474E0C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B4EBF87" w14:textId="77777777" w:rsidTr="00D73CD7">
        <w:tc>
          <w:tcPr>
            <w:tcW w:w="1746" w:type="pct"/>
            <w:vMerge/>
          </w:tcPr>
          <w:p w14:paraId="6B9C9F39"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tcPr>
          <w:p w14:paraId="729544C5" w14:textId="77777777" w:rsidR="00D73CD7" w:rsidRPr="00B83201" w:rsidRDefault="00D73CD7" w:rsidP="00D73CD7">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37C1C1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32174CF" w14:textId="77777777" w:rsidTr="00D73CD7">
        <w:tc>
          <w:tcPr>
            <w:tcW w:w="1746" w:type="pct"/>
            <w:vMerge w:val="restart"/>
            <w:vAlign w:val="center"/>
          </w:tcPr>
          <w:p w14:paraId="07166CB9" w14:textId="77777777" w:rsidR="00D73CD7" w:rsidRPr="00CC0BE1" w:rsidRDefault="00D73CD7" w:rsidP="00D73CD7">
            <w:pPr>
              <w:autoSpaceDE w:val="0"/>
              <w:autoSpaceDN w:val="0"/>
              <w:snapToGrid w:val="0"/>
              <w:spacing w:line="276" w:lineRule="auto"/>
              <w:ind w:left="360"/>
              <w:rPr>
                <w:sz w:val="26"/>
                <w:szCs w:val="26"/>
                <w:lang w:val="es-ES"/>
              </w:rPr>
            </w:pPr>
            <w:r w:rsidRPr="00CC0BE1">
              <w:rPr>
                <w:sz w:val="26"/>
                <w:szCs w:val="26"/>
                <w:lang w:val="es-ES"/>
              </w:rPr>
              <w:lastRenderedPageBreak/>
              <w:t>Kết luận</w:t>
            </w:r>
          </w:p>
        </w:tc>
        <w:tc>
          <w:tcPr>
            <w:tcW w:w="2238" w:type="pct"/>
            <w:vAlign w:val="center"/>
          </w:tcPr>
          <w:p w14:paraId="02559E0C"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99CE59D"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89DC1F3" w14:textId="77777777" w:rsidTr="00D73CD7">
        <w:tc>
          <w:tcPr>
            <w:tcW w:w="1746" w:type="pct"/>
            <w:vMerge/>
            <w:vAlign w:val="center"/>
          </w:tcPr>
          <w:p w14:paraId="358AD93B" w14:textId="77777777" w:rsidR="00D73CD7" w:rsidRPr="00CC0BE1" w:rsidRDefault="00D73CD7" w:rsidP="00D73CD7">
            <w:pPr>
              <w:numPr>
                <w:ilvl w:val="0"/>
                <w:numId w:val="14"/>
              </w:numPr>
              <w:suppressAutoHyphens/>
              <w:ind w:firstLine="0"/>
              <w:outlineLvl w:val="0"/>
              <w:rPr>
                <w:sz w:val="26"/>
                <w:szCs w:val="26"/>
                <w:lang w:val="es-ES"/>
              </w:rPr>
            </w:pPr>
          </w:p>
        </w:tc>
        <w:tc>
          <w:tcPr>
            <w:tcW w:w="2238" w:type="pct"/>
            <w:vAlign w:val="center"/>
          </w:tcPr>
          <w:p w14:paraId="2ABC7079" w14:textId="77777777" w:rsidR="00D73CD7" w:rsidRPr="00CC0BE1" w:rsidRDefault="00D73CD7" w:rsidP="00D73CD7">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1A3399B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67265C65"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79BED469" w14:textId="77777777" w:rsidTr="00D73CD7">
        <w:trPr>
          <w:tblHeader/>
        </w:trPr>
        <w:tc>
          <w:tcPr>
            <w:tcW w:w="1746" w:type="pct"/>
          </w:tcPr>
          <w:p w14:paraId="45B375B8"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Nội dung yêu cầu</w:t>
            </w:r>
          </w:p>
        </w:tc>
        <w:tc>
          <w:tcPr>
            <w:tcW w:w="3254" w:type="pct"/>
            <w:gridSpan w:val="2"/>
          </w:tcPr>
          <w:p w14:paraId="10B7E452" w14:textId="77777777" w:rsidR="00D73CD7" w:rsidRPr="00CC0BE1" w:rsidRDefault="00D73CD7" w:rsidP="00D73CD7">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D73CD7" w:rsidRPr="00CC0BE1" w14:paraId="0C32D8B7" w14:textId="77777777" w:rsidTr="00D73CD7">
        <w:tc>
          <w:tcPr>
            <w:tcW w:w="1746" w:type="pct"/>
            <w:vMerge w:val="restart"/>
          </w:tcPr>
          <w:p w14:paraId="28E7A9F2"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5A6F6EAC"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7FF59A7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7ECBC3E6" w14:textId="77777777" w:rsidTr="00D73CD7">
        <w:trPr>
          <w:trHeight w:val="1296"/>
        </w:trPr>
        <w:tc>
          <w:tcPr>
            <w:tcW w:w="1746" w:type="pct"/>
            <w:vMerge/>
          </w:tcPr>
          <w:p w14:paraId="15B09B1B"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333B1E3F"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7E041CA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14F7FB4" w14:textId="77777777" w:rsidTr="00D73CD7">
        <w:tc>
          <w:tcPr>
            <w:tcW w:w="1746" w:type="pct"/>
            <w:vMerge w:val="restart"/>
            <w:vAlign w:val="center"/>
          </w:tcPr>
          <w:p w14:paraId="6A27465D" w14:textId="77777777" w:rsidR="00D73CD7" w:rsidRPr="00CC0BE1" w:rsidRDefault="00D73CD7" w:rsidP="00D73CD7">
            <w:pPr>
              <w:ind w:left="142"/>
              <w:rPr>
                <w:sz w:val="26"/>
                <w:szCs w:val="26"/>
              </w:rPr>
            </w:pPr>
            <w:r w:rsidRPr="00CC0BE1">
              <w:rPr>
                <w:sz w:val="26"/>
                <w:szCs w:val="26"/>
                <w:lang w:val="es-ES"/>
              </w:rPr>
              <w:t xml:space="preserve">3.2. </w:t>
            </w:r>
            <w:r w:rsidRPr="00CC0BE1">
              <w:rPr>
                <w:sz w:val="26"/>
                <w:szCs w:val="26"/>
              </w:rPr>
              <w:t>Biện pháp thi công</w:t>
            </w:r>
          </w:p>
          <w:p w14:paraId="7FC348B4" w14:textId="77777777" w:rsidR="00D73CD7" w:rsidRPr="00CC0BE1" w:rsidRDefault="00D73CD7" w:rsidP="00D73CD7">
            <w:pPr>
              <w:rPr>
                <w:sz w:val="26"/>
                <w:szCs w:val="26"/>
                <w:lang w:val="es-ES"/>
              </w:rPr>
            </w:pPr>
          </w:p>
        </w:tc>
        <w:tc>
          <w:tcPr>
            <w:tcW w:w="2238" w:type="pct"/>
          </w:tcPr>
          <w:p w14:paraId="01C92951"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1D42A8B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264EB23" w14:textId="77777777" w:rsidTr="00D73CD7">
        <w:tc>
          <w:tcPr>
            <w:tcW w:w="1746" w:type="pct"/>
            <w:vMerge/>
            <w:vAlign w:val="center"/>
          </w:tcPr>
          <w:p w14:paraId="01E2D33E" w14:textId="77777777" w:rsidR="00D73CD7" w:rsidRPr="00CC0BE1" w:rsidRDefault="00D73CD7" w:rsidP="00D73CD7">
            <w:pPr>
              <w:numPr>
                <w:ilvl w:val="0"/>
                <w:numId w:val="12"/>
              </w:numPr>
              <w:suppressAutoHyphens/>
              <w:ind w:left="142" w:firstLine="0"/>
              <w:outlineLvl w:val="0"/>
              <w:rPr>
                <w:sz w:val="26"/>
                <w:szCs w:val="26"/>
                <w:lang w:val="es-ES"/>
              </w:rPr>
            </w:pPr>
          </w:p>
        </w:tc>
        <w:tc>
          <w:tcPr>
            <w:tcW w:w="2238" w:type="pct"/>
          </w:tcPr>
          <w:p w14:paraId="75CEA37F" w14:textId="77777777" w:rsidR="00D73CD7" w:rsidRPr="00CC0BE1" w:rsidRDefault="00D73CD7" w:rsidP="00D73CD7">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363454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27F53FCF" w14:textId="77777777" w:rsidTr="00D73CD7">
        <w:tc>
          <w:tcPr>
            <w:tcW w:w="1746" w:type="pct"/>
            <w:vMerge w:val="restart"/>
            <w:vAlign w:val="center"/>
          </w:tcPr>
          <w:p w14:paraId="549D88B6" w14:textId="77777777" w:rsidR="00D73CD7" w:rsidRPr="00CC0BE1" w:rsidRDefault="00D73CD7" w:rsidP="00D73CD7">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3A9296A5" w14:textId="77777777" w:rsidR="00D73CD7" w:rsidRPr="00CC0BE1" w:rsidRDefault="00D73CD7" w:rsidP="00D73CD7">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24A9FA54"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0CC57D99" w14:textId="77777777" w:rsidTr="00D73CD7">
        <w:tc>
          <w:tcPr>
            <w:tcW w:w="1746" w:type="pct"/>
            <w:vMerge/>
            <w:vAlign w:val="center"/>
          </w:tcPr>
          <w:p w14:paraId="069DB322" w14:textId="77777777" w:rsidR="00D73CD7" w:rsidRPr="00CC0BE1" w:rsidRDefault="00D73CD7" w:rsidP="00D73CD7">
            <w:pPr>
              <w:numPr>
                <w:ilvl w:val="0"/>
                <w:numId w:val="12"/>
              </w:numPr>
              <w:suppressAutoHyphens/>
              <w:ind w:left="0" w:firstLine="0"/>
              <w:outlineLvl w:val="0"/>
              <w:rPr>
                <w:sz w:val="26"/>
                <w:szCs w:val="26"/>
                <w:lang w:val="es-ES"/>
              </w:rPr>
            </w:pPr>
          </w:p>
        </w:tc>
        <w:tc>
          <w:tcPr>
            <w:tcW w:w="2238" w:type="pct"/>
            <w:vAlign w:val="center"/>
          </w:tcPr>
          <w:p w14:paraId="6AEDC50A" w14:textId="77777777" w:rsidR="00D73CD7" w:rsidRPr="00CC0BE1" w:rsidRDefault="00D73CD7" w:rsidP="00D73CD7">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EACF87C"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F70142D" w14:textId="77777777" w:rsidR="00D73CD7" w:rsidRPr="00CC0BE1" w:rsidRDefault="00D73CD7" w:rsidP="00D73CD7">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66D47144"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59C2C1A9"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F8C5CE5"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3502B220" w14:textId="77777777" w:rsidTr="00D73CD7">
        <w:tc>
          <w:tcPr>
            <w:tcW w:w="1746" w:type="pct"/>
            <w:vMerge w:val="restart"/>
            <w:vAlign w:val="center"/>
          </w:tcPr>
          <w:p w14:paraId="7F0A20C1" w14:textId="0745602A" w:rsidR="00D73CD7" w:rsidRPr="00CC0BE1" w:rsidRDefault="00D73CD7" w:rsidP="00473AD2">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sidR="00473AD2">
              <w:rPr>
                <w:sz w:val="26"/>
                <w:szCs w:val="26"/>
                <w:lang w:val="es-ES"/>
              </w:rPr>
              <w:t>45</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42979143" w14:textId="5725316B" w:rsidR="00D73CD7" w:rsidRPr="00CC0BE1" w:rsidRDefault="00D73CD7" w:rsidP="00473AD2">
            <w:pPr>
              <w:widowControl w:val="0"/>
              <w:tabs>
                <w:tab w:val="left" w:pos="851"/>
              </w:tabs>
              <w:spacing w:line="264" w:lineRule="auto"/>
              <w:ind w:left="-18"/>
              <w:rPr>
                <w:sz w:val="26"/>
                <w:szCs w:val="26"/>
                <w:lang w:val="es-ES"/>
              </w:rPr>
            </w:pPr>
            <w:r w:rsidRPr="00CC0BE1">
              <w:rPr>
                <w:sz w:val="26"/>
                <w:szCs w:val="26"/>
                <w:lang w:val="es-ES"/>
              </w:rPr>
              <w:t>Đề xuất thờ</w:t>
            </w:r>
            <w:r w:rsidR="00473AD2">
              <w:rPr>
                <w:sz w:val="26"/>
                <w:szCs w:val="26"/>
                <w:lang w:val="es-ES"/>
              </w:rPr>
              <w:t>i gian thi công không vượt quá 45</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4BAC88A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44765955" w14:textId="77777777" w:rsidTr="00D73CD7">
        <w:tc>
          <w:tcPr>
            <w:tcW w:w="1746" w:type="pct"/>
            <w:vMerge/>
            <w:vAlign w:val="center"/>
          </w:tcPr>
          <w:p w14:paraId="43785875"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7AE64A61" w14:textId="36630873" w:rsidR="00D73CD7" w:rsidRPr="00CC0BE1" w:rsidRDefault="00D73CD7" w:rsidP="00473AD2">
            <w:pPr>
              <w:widowControl w:val="0"/>
              <w:tabs>
                <w:tab w:val="left" w:pos="851"/>
              </w:tabs>
              <w:spacing w:line="264" w:lineRule="auto"/>
              <w:ind w:left="-18"/>
              <w:rPr>
                <w:sz w:val="26"/>
                <w:szCs w:val="26"/>
                <w:lang w:val="es-ES"/>
              </w:rPr>
            </w:pPr>
            <w:r w:rsidRPr="00CC0BE1">
              <w:rPr>
                <w:sz w:val="26"/>
                <w:szCs w:val="26"/>
                <w:lang w:val="es-ES"/>
              </w:rPr>
              <w:t xml:space="preserve">Đề xuất </w:t>
            </w:r>
            <w:r w:rsidR="00473AD2">
              <w:rPr>
                <w:sz w:val="26"/>
                <w:szCs w:val="26"/>
                <w:lang w:val="es-ES"/>
              </w:rPr>
              <w:t>về thời gian thi công vượt quá 45</w:t>
            </w:r>
            <w:r w:rsidRPr="00CC0BE1">
              <w:rPr>
                <w:color w:val="FF0000"/>
                <w:sz w:val="26"/>
                <w:szCs w:val="26"/>
                <w:lang w:val="es-ES"/>
              </w:rPr>
              <w:t xml:space="preserve"> ngày</w:t>
            </w:r>
          </w:p>
        </w:tc>
        <w:tc>
          <w:tcPr>
            <w:tcW w:w="1016" w:type="pct"/>
            <w:vAlign w:val="center"/>
          </w:tcPr>
          <w:p w14:paraId="6FC06F2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071AA184" w14:textId="77777777" w:rsidTr="00D73CD7">
        <w:tc>
          <w:tcPr>
            <w:tcW w:w="1746" w:type="pct"/>
            <w:vMerge w:val="restart"/>
            <w:vAlign w:val="center"/>
          </w:tcPr>
          <w:p w14:paraId="0B4DE414" w14:textId="77777777" w:rsidR="00D73CD7" w:rsidRPr="00CC0BE1" w:rsidRDefault="00D73CD7" w:rsidP="00D73CD7">
            <w:pPr>
              <w:widowControl w:val="0"/>
              <w:spacing w:line="264" w:lineRule="auto"/>
              <w:ind w:left="-18"/>
              <w:rPr>
                <w:sz w:val="26"/>
                <w:szCs w:val="26"/>
                <w:lang w:val="es-ES"/>
              </w:rPr>
            </w:pPr>
            <w:r w:rsidRPr="00CC0BE1">
              <w:rPr>
                <w:sz w:val="26"/>
                <w:szCs w:val="26"/>
                <w:lang w:val="es-ES"/>
              </w:rPr>
              <w:t xml:space="preserve">4.2. Biểu tiến độ thi công hợp lý, khả thi phù hợp với </w:t>
            </w:r>
            <w:r w:rsidRPr="00CC0BE1">
              <w:rPr>
                <w:sz w:val="26"/>
                <w:szCs w:val="26"/>
                <w:lang w:val="es-ES"/>
              </w:rPr>
              <w:lastRenderedPageBreak/>
              <w:t>đề xuất kỹ thuật và đáp ứng yêu cầu của E-HSMT</w:t>
            </w:r>
          </w:p>
        </w:tc>
        <w:tc>
          <w:tcPr>
            <w:tcW w:w="2238" w:type="pct"/>
            <w:vAlign w:val="center"/>
          </w:tcPr>
          <w:p w14:paraId="463390B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lastRenderedPageBreak/>
              <w:t xml:space="preserve">Có Biểu tiến độ thi công hợp lý, khả thi và phù hợp với đề xuất kỹ thuật và </w:t>
            </w:r>
            <w:r w:rsidRPr="00CC0BE1">
              <w:rPr>
                <w:sz w:val="26"/>
                <w:szCs w:val="26"/>
                <w:lang w:val="es-ES"/>
              </w:rPr>
              <w:lastRenderedPageBreak/>
              <w:t>đáp ứng yêu cầu của E-HSMT.</w:t>
            </w:r>
          </w:p>
        </w:tc>
        <w:tc>
          <w:tcPr>
            <w:tcW w:w="1016" w:type="pct"/>
            <w:vAlign w:val="center"/>
          </w:tcPr>
          <w:p w14:paraId="4343477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Đạt</w:t>
            </w:r>
          </w:p>
        </w:tc>
      </w:tr>
      <w:tr w:rsidR="00D73CD7" w:rsidRPr="00CC0BE1" w14:paraId="3ED36558" w14:textId="77777777" w:rsidTr="00D73CD7">
        <w:tc>
          <w:tcPr>
            <w:tcW w:w="1746" w:type="pct"/>
            <w:vMerge/>
            <w:vAlign w:val="center"/>
          </w:tcPr>
          <w:p w14:paraId="23B2F848"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23EBA5E5"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2247FD7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41292695" w14:textId="77777777" w:rsidTr="00D73CD7">
        <w:tc>
          <w:tcPr>
            <w:tcW w:w="1746" w:type="pct"/>
            <w:vMerge w:val="restart"/>
            <w:vAlign w:val="center"/>
          </w:tcPr>
          <w:p w14:paraId="4EE3B3C4" w14:textId="77777777" w:rsidR="00D73CD7" w:rsidRPr="00CC0BE1" w:rsidRDefault="00D73CD7" w:rsidP="00D73CD7">
            <w:pPr>
              <w:widowControl w:val="0"/>
              <w:tabs>
                <w:tab w:val="left" w:pos="851"/>
              </w:tabs>
              <w:spacing w:line="264" w:lineRule="auto"/>
              <w:outlineLvl w:val="0"/>
              <w:rPr>
                <w:sz w:val="26"/>
                <w:szCs w:val="26"/>
                <w:lang w:val="es-ES"/>
              </w:rPr>
            </w:pPr>
            <w:r w:rsidRPr="00CC0BE1">
              <w:rPr>
                <w:sz w:val="26"/>
                <w:szCs w:val="26"/>
                <w:lang w:val="es-ES"/>
              </w:rPr>
              <w:t>Kết luận</w:t>
            </w:r>
          </w:p>
        </w:tc>
        <w:tc>
          <w:tcPr>
            <w:tcW w:w="2238" w:type="pct"/>
            <w:vAlign w:val="center"/>
          </w:tcPr>
          <w:p w14:paraId="1074350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55232AAE"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1802E29E" w14:textId="77777777" w:rsidTr="00D73CD7">
        <w:tc>
          <w:tcPr>
            <w:tcW w:w="1746" w:type="pct"/>
            <w:vMerge/>
            <w:vAlign w:val="center"/>
          </w:tcPr>
          <w:p w14:paraId="62BA0602" w14:textId="77777777" w:rsidR="00D73CD7" w:rsidRPr="00CC0BE1" w:rsidRDefault="00D73CD7" w:rsidP="00D73CD7">
            <w:pPr>
              <w:widowControl w:val="0"/>
              <w:tabs>
                <w:tab w:val="left" w:pos="851"/>
              </w:tabs>
              <w:suppressAutoHyphens/>
              <w:spacing w:line="264" w:lineRule="auto"/>
              <w:outlineLvl w:val="0"/>
              <w:rPr>
                <w:sz w:val="26"/>
                <w:szCs w:val="26"/>
                <w:lang w:val="es-ES"/>
              </w:rPr>
            </w:pPr>
          </w:p>
        </w:tc>
        <w:tc>
          <w:tcPr>
            <w:tcW w:w="2238" w:type="pct"/>
            <w:vAlign w:val="center"/>
          </w:tcPr>
          <w:p w14:paraId="1585597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7C4E7F1"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1BC879D" w14:textId="77777777" w:rsidR="00D73CD7" w:rsidRPr="00CC0BE1" w:rsidRDefault="00D73CD7" w:rsidP="00D73CD7">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3050"/>
        <w:gridCol w:w="1840"/>
      </w:tblGrid>
      <w:tr w:rsidR="00D73CD7" w:rsidRPr="00CC0BE1" w14:paraId="5627E485" w14:textId="77777777" w:rsidTr="00D73CD7">
        <w:trPr>
          <w:tblHeader/>
        </w:trPr>
        <w:tc>
          <w:tcPr>
            <w:tcW w:w="2302" w:type="pct"/>
          </w:tcPr>
          <w:p w14:paraId="78AB5F0F"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616AB829" w14:textId="77777777" w:rsidR="00D73CD7" w:rsidRPr="00CC0BE1" w:rsidRDefault="00D73CD7" w:rsidP="00D73CD7">
            <w:pPr>
              <w:autoSpaceDE w:val="0"/>
              <w:autoSpaceDN w:val="0"/>
              <w:snapToGrid w:val="0"/>
              <w:ind w:left="360"/>
              <w:jc w:val="center"/>
              <w:rPr>
                <w:b/>
                <w:sz w:val="26"/>
                <w:szCs w:val="26"/>
                <w:lang w:val="es-ES"/>
              </w:rPr>
            </w:pPr>
            <w:r w:rsidRPr="00CC0BE1">
              <w:rPr>
                <w:b/>
                <w:sz w:val="26"/>
                <w:szCs w:val="26"/>
                <w:lang w:val="es-ES"/>
              </w:rPr>
              <w:t>Mức độ đánh giá</w:t>
            </w:r>
          </w:p>
        </w:tc>
      </w:tr>
      <w:tr w:rsidR="00D73CD7" w:rsidRPr="00CC0BE1" w14:paraId="23BD18AE" w14:textId="77777777" w:rsidTr="00D73CD7">
        <w:trPr>
          <w:trHeight w:val="2396"/>
        </w:trPr>
        <w:tc>
          <w:tcPr>
            <w:tcW w:w="2302" w:type="pct"/>
            <w:vMerge w:val="restart"/>
            <w:vAlign w:val="center"/>
          </w:tcPr>
          <w:p w14:paraId="5376A42C"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09850E5E"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084F29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175B0E15" w14:textId="77777777" w:rsidR="00D73CD7" w:rsidRPr="00CC0BE1" w:rsidRDefault="00D73CD7" w:rsidP="00D73CD7">
            <w:pPr>
              <w:numPr>
                <w:ilvl w:val="3"/>
                <w:numId w:val="1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1B37E7D7" w14:textId="77777777" w:rsidR="00D73CD7" w:rsidRPr="00CC0BE1" w:rsidRDefault="00D73CD7" w:rsidP="00D73CD7">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4AC5DD06"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60B982E6" w14:textId="77777777" w:rsidTr="00D73CD7">
        <w:trPr>
          <w:trHeight w:val="1933"/>
        </w:trPr>
        <w:tc>
          <w:tcPr>
            <w:tcW w:w="2302" w:type="pct"/>
            <w:vMerge/>
            <w:vAlign w:val="center"/>
          </w:tcPr>
          <w:p w14:paraId="28689B76" w14:textId="77777777" w:rsidR="00D73CD7" w:rsidRPr="00CC0BE1" w:rsidRDefault="00D73CD7" w:rsidP="00D73CD7">
            <w:pPr>
              <w:numPr>
                <w:ilvl w:val="0"/>
                <w:numId w:val="12"/>
              </w:numPr>
              <w:suppressAutoHyphens/>
              <w:ind w:left="0" w:firstLine="0"/>
              <w:jc w:val="center"/>
              <w:outlineLvl w:val="0"/>
              <w:rPr>
                <w:sz w:val="26"/>
                <w:szCs w:val="26"/>
                <w:lang w:val="es-ES"/>
              </w:rPr>
            </w:pPr>
          </w:p>
        </w:tc>
        <w:tc>
          <w:tcPr>
            <w:tcW w:w="1683" w:type="pct"/>
            <w:vAlign w:val="center"/>
          </w:tcPr>
          <w:p w14:paraId="5020C5F3" w14:textId="77777777" w:rsidR="00D73CD7" w:rsidRPr="00AD7F8D" w:rsidRDefault="00D73CD7" w:rsidP="001850D3">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1456CB14"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r w:rsidR="00D73CD7" w:rsidRPr="00CC0BE1" w14:paraId="091E4452" w14:textId="77777777" w:rsidTr="00D73CD7">
        <w:trPr>
          <w:trHeight w:val="858"/>
        </w:trPr>
        <w:tc>
          <w:tcPr>
            <w:tcW w:w="2302" w:type="pct"/>
            <w:vMerge w:val="restart"/>
            <w:vAlign w:val="center"/>
          </w:tcPr>
          <w:p w14:paraId="47DF9A14" w14:textId="77777777" w:rsidR="00D73CD7" w:rsidRPr="00CC0BE1" w:rsidRDefault="00D73CD7" w:rsidP="00D73CD7">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6826DA03"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3586A2BF"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Đạt</w:t>
            </w:r>
          </w:p>
        </w:tc>
      </w:tr>
      <w:tr w:rsidR="00D73CD7" w:rsidRPr="00CC0BE1" w14:paraId="12CB2C9F" w14:textId="77777777" w:rsidTr="00D73CD7">
        <w:trPr>
          <w:trHeight w:val="985"/>
        </w:trPr>
        <w:tc>
          <w:tcPr>
            <w:tcW w:w="2302" w:type="pct"/>
            <w:vMerge/>
            <w:vAlign w:val="center"/>
          </w:tcPr>
          <w:p w14:paraId="692FA37A" w14:textId="77777777" w:rsidR="00D73CD7" w:rsidRPr="00CC0BE1" w:rsidRDefault="00D73CD7" w:rsidP="00D73CD7">
            <w:pPr>
              <w:autoSpaceDE w:val="0"/>
              <w:autoSpaceDN w:val="0"/>
              <w:snapToGrid w:val="0"/>
              <w:ind w:left="142"/>
              <w:jc w:val="center"/>
              <w:rPr>
                <w:sz w:val="26"/>
                <w:szCs w:val="26"/>
                <w:lang w:val="es-ES"/>
              </w:rPr>
            </w:pPr>
          </w:p>
        </w:tc>
        <w:tc>
          <w:tcPr>
            <w:tcW w:w="1683" w:type="pct"/>
            <w:vAlign w:val="center"/>
          </w:tcPr>
          <w:p w14:paraId="639F672B" w14:textId="77777777" w:rsidR="00D73CD7" w:rsidRPr="00CC0BE1" w:rsidRDefault="00D73CD7" w:rsidP="00D73CD7">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7545D361" w14:textId="77777777" w:rsidR="00D73CD7" w:rsidRPr="00CC0BE1" w:rsidRDefault="00D73CD7" w:rsidP="00D73CD7">
            <w:pPr>
              <w:autoSpaceDE w:val="0"/>
              <w:autoSpaceDN w:val="0"/>
              <w:snapToGrid w:val="0"/>
              <w:ind w:left="-108"/>
              <w:jc w:val="center"/>
              <w:rPr>
                <w:sz w:val="26"/>
                <w:szCs w:val="26"/>
                <w:lang w:val="es-ES"/>
              </w:rPr>
            </w:pPr>
            <w:r w:rsidRPr="00CC0BE1">
              <w:rPr>
                <w:sz w:val="26"/>
                <w:szCs w:val="26"/>
                <w:lang w:val="es-ES"/>
              </w:rPr>
              <w:t>Không đạt</w:t>
            </w:r>
          </w:p>
        </w:tc>
      </w:tr>
    </w:tbl>
    <w:p w14:paraId="177B9752" w14:textId="77777777" w:rsidR="00D73CD7" w:rsidRPr="00CC0BE1" w:rsidRDefault="00D73CD7" w:rsidP="00D73CD7">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4056"/>
        <w:gridCol w:w="1841"/>
      </w:tblGrid>
      <w:tr w:rsidR="00D73CD7" w:rsidRPr="00CC0BE1" w14:paraId="45496A35" w14:textId="77777777" w:rsidTr="00D73CD7">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68EA2B"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02EC7B78" w14:textId="77777777" w:rsidR="00D73CD7" w:rsidRPr="00CC0BE1" w:rsidRDefault="00D73CD7" w:rsidP="00D73CD7">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D73CD7" w:rsidRPr="00CC0BE1" w14:paraId="7CAD5B18" w14:textId="77777777" w:rsidTr="00D73CD7">
        <w:tc>
          <w:tcPr>
            <w:tcW w:w="3984" w:type="pct"/>
            <w:gridSpan w:val="2"/>
          </w:tcPr>
          <w:p w14:paraId="2C7C5544"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38DFCC4C" w14:textId="77777777" w:rsidR="00D73CD7" w:rsidRPr="00CC0BE1" w:rsidRDefault="00D73CD7" w:rsidP="00D73CD7">
            <w:pPr>
              <w:widowControl w:val="0"/>
              <w:tabs>
                <w:tab w:val="left" w:pos="851"/>
                <w:tab w:val="num" w:pos="1080"/>
              </w:tabs>
              <w:spacing w:line="264" w:lineRule="auto"/>
              <w:ind w:left="1080"/>
              <w:rPr>
                <w:sz w:val="26"/>
                <w:szCs w:val="26"/>
                <w:lang w:val="es-ES"/>
              </w:rPr>
            </w:pPr>
          </w:p>
        </w:tc>
      </w:tr>
      <w:tr w:rsidR="00D73CD7" w:rsidRPr="00CC0BE1" w14:paraId="6A8A1CB3" w14:textId="77777777" w:rsidTr="00D73CD7">
        <w:tc>
          <w:tcPr>
            <w:tcW w:w="1746" w:type="pct"/>
            <w:vMerge w:val="restart"/>
            <w:vAlign w:val="center"/>
          </w:tcPr>
          <w:p w14:paraId="218C9F9B"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2AD3C8C3"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9C9B74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87FCD4D" w14:textId="77777777" w:rsidTr="00D73CD7">
        <w:tc>
          <w:tcPr>
            <w:tcW w:w="1746" w:type="pct"/>
            <w:vMerge/>
          </w:tcPr>
          <w:p w14:paraId="4F7BF869"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61F5B7DF" w14:textId="77777777" w:rsidR="00D73CD7" w:rsidRPr="00AD7F8D" w:rsidRDefault="00D73CD7" w:rsidP="00D73CD7">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w:t>
            </w:r>
            <w:r w:rsidRPr="00AD7F8D">
              <w:rPr>
                <w:color w:val="0000FF"/>
                <w:sz w:val="26"/>
                <w:szCs w:val="26"/>
                <w:lang w:val="es-ES"/>
              </w:rPr>
              <w:lastRenderedPageBreak/>
              <w:t>phù hợp với đề xuất về biện pháp tổ chức thi công</w:t>
            </w:r>
          </w:p>
        </w:tc>
        <w:tc>
          <w:tcPr>
            <w:tcW w:w="1016" w:type="pct"/>
            <w:vAlign w:val="center"/>
          </w:tcPr>
          <w:p w14:paraId="2A9BDD2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D73CD7" w:rsidRPr="00CC0BE1" w14:paraId="0B9596F5" w14:textId="77777777" w:rsidTr="00D73CD7">
        <w:tc>
          <w:tcPr>
            <w:tcW w:w="3984" w:type="pct"/>
            <w:gridSpan w:val="2"/>
          </w:tcPr>
          <w:p w14:paraId="19F3DC4A" w14:textId="77777777" w:rsidR="00D73CD7" w:rsidRPr="00CC0BE1" w:rsidRDefault="00D73CD7" w:rsidP="00D73CD7">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3B56CA24"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728B5779" w14:textId="77777777" w:rsidTr="00D73CD7">
        <w:tc>
          <w:tcPr>
            <w:tcW w:w="1746" w:type="pct"/>
            <w:vMerge w:val="restart"/>
            <w:vAlign w:val="center"/>
          </w:tcPr>
          <w:p w14:paraId="04CCDA3F" w14:textId="77777777" w:rsidR="00D73CD7" w:rsidRPr="00CC0BE1" w:rsidRDefault="00D73CD7" w:rsidP="00D73CD7">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41DD60ED"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64DC4D38"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23A14700" w14:textId="77777777" w:rsidTr="00D73CD7">
        <w:tc>
          <w:tcPr>
            <w:tcW w:w="1746" w:type="pct"/>
            <w:vMerge/>
          </w:tcPr>
          <w:p w14:paraId="66A7C001"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C7DDABA"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133CEEC9"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BAD9A19" w14:textId="77777777" w:rsidTr="00D73CD7">
        <w:tc>
          <w:tcPr>
            <w:tcW w:w="3984" w:type="pct"/>
            <w:gridSpan w:val="2"/>
          </w:tcPr>
          <w:p w14:paraId="7D2D8464" w14:textId="77777777" w:rsidR="00D73CD7" w:rsidRPr="00CC0BE1" w:rsidRDefault="00D73CD7" w:rsidP="00D73CD7">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63CF5C6" w14:textId="77777777" w:rsidR="00D73CD7" w:rsidRPr="00CC0BE1" w:rsidRDefault="00D73CD7" w:rsidP="00D73CD7">
            <w:pPr>
              <w:autoSpaceDE w:val="0"/>
              <w:autoSpaceDN w:val="0"/>
              <w:snapToGrid w:val="0"/>
              <w:spacing w:line="276" w:lineRule="auto"/>
              <w:ind w:left="-108"/>
              <w:jc w:val="center"/>
              <w:rPr>
                <w:sz w:val="26"/>
                <w:szCs w:val="26"/>
                <w:lang w:val="es-ES"/>
              </w:rPr>
            </w:pPr>
          </w:p>
        </w:tc>
      </w:tr>
      <w:tr w:rsidR="00D73CD7" w:rsidRPr="00CC0BE1" w14:paraId="4B71A5BB" w14:textId="77777777" w:rsidTr="00D73CD7">
        <w:tc>
          <w:tcPr>
            <w:tcW w:w="1746" w:type="pct"/>
            <w:vMerge w:val="restart"/>
            <w:vAlign w:val="center"/>
          </w:tcPr>
          <w:p w14:paraId="4DFDA3DF" w14:textId="77777777" w:rsidR="00D73CD7" w:rsidRPr="00CC0BE1" w:rsidRDefault="00D73CD7" w:rsidP="00D73CD7">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16848658"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52299C2"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664BA65C" w14:textId="77777777" w:rsidTr="00D73CD7">
        <w:tc>
          <w:tcPr>
            <w:tcW w:w="1746" w:type="pct"/>
            <w:vMerge/>
          </w:tcPr>
          <w:p w14:paraId="61EFD35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tcPr>
          <w:p w14:paraId="488AC934"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0F55B69F"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D73CD7" w:rsidRPr="00CC0BE1" w14:paraId="751E5F1B" w14:textId="77777777" w:rsidTr="00D73CD7">
        <w:tc>
          <w:tcPr>
            <w:tcW w:w="1746" w:type="pct"/>
            <w:vMerge w:val="restart"/>
            <w:vAlign w:val="center"/>
          </w:tcPr>
          <w:p w14:paraId="7F3A04E3" w14:textId="77777777" w:rsidR="00D73CD7" w:rsidRPr="00CC0BE1" w:rsidRDefault="00D73CD7" w:rsidP="00D73CD7">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6FDA872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2D7ED0D6"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D73CD7" w:rsidRPr="00CC0BE1" w14:paraId="3CDD49E8" w14:textId="77777777" w:rsidTr="00D73CD7">
        <w:tc>
          <w:tcPr>
            <w:tcW w:w="1746" w:type="pct"/>
            <w:vMerge/>
            <w:vAlign w:val="center"/>
          </w:tcPr>
          <w:p w14:paraId="293385F2" w14:textId="77777777" w:rsidR="00D73CD7" w:rsidRPr="00CC0BE1" w:rsidRDefault="00D73CD7" w:rsidP="00D73CD7">
            <w:pPr>
              <w:widowControl w:val="0"/>
              <w:tabs>
                <w:tab w:val="left" w:pos="851"/>
              </w:tabs>
              <w:suppressAutoHyphens/>
              <w:spacing w:line="264" w:lineRule="auto"/>
              <w:jc w:val="center"/>
              <w:outlineLvl w:val="2"/>
              <w:rPr>
                <w:sz w:val="26"/>
                <w:szCs w:val="26"/>
                <w:lang w:val="es-ES"/>
              </w:rPr>
            </w:pPr>
          </w:p>
        </w:tc>
        <w:tc>
          <w:tcPr>
            <w:tcW w:w="2238" w:type="pct"/>
            <w:vAlign w:val="center"/>
          </w:tcPr>
          <w:p w14:paraId="38A66790" w14:textId="77777777" w:rsidR="00D73CD7" w:rsidRPr="00CC0BE1" w:rsidRDefault="00D73CD7" w:rsidP="00D73CD7">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62DFC033" w14:textId="77777777" w:rsidR="00D73CD7" w:rsidRPr="00CC0BE1" w:rsidRDefault="00D73CD7" w:rsidP="00D73CD7">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45C5182E" w14:textId="77777777" w:rsidR="00B525B6" w:rsidRPr="000E441B" w:rsidRDefault="00B525B6" w:rsidP="00B525B6">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353D87A2" w14:textId="77777777" w:rsidR="00B525B6" w:rsidRPr="000E441B" w:rsidRDefault="00B525B6" w:rsidP="00B525B6">
      <w:pPr>
        <w:pStyle w:val="TOC1"/>
        <w:tabs>
          <w:tab w:val="left" w:pos="1418"/>
        </w:tabs>
        <w:spacing w:before="120" w:after="120" w:line="264" w:lineRule="auto"/>
        <w:ind w:left="0" w:firstLine="709"/>
        <w:rPr>
          <w:sz w:val="28"/>
          <w:szCs w:val="28"/>
          <w:lang w:val="es-ES"/>
        </w:rPr>
      </w:pPr>
      <w:r w:rsidRPr="000E441B">
        <w:rPr>
          <w:sz w:val="28"/>
          <w:szCs w:val="28"/>
          <w:lang w:val="es-ES"/>
        </w:rPr>
        <w:t>Mục 4. Tiêu chuẩn đánh giá về tài chính</w:t>
      </w:r>
    </w:p>
    <w:p w14:paraId="6E8609A6" w14:textId="77777777" w:rsidR="00B525B6" w:rsidRPr="000E441B" w:rsidRDefault="00B525B6" w:rsidP="00B525B6">
      <w:pPr>
        <w:widowControl w:val="0"/>
        <w:tabs>
          <w:tab w:val="left" w:pos="1418"/>
        </w:tabs>
        <w:spacing w:before="120" w:after="120" w:line="264" w:lineRule="auto"/>
        <w:ind w:firstLine="709"/>
        <w:jc w:val="left"/>
        <w:rPr>
          <w:b/>
          <w:sz w:val="28"/>
          <w:szCs w:val="28"/>
          <w:lang w:val="es-ES"/>
        </w:rPr>
      </w:pPr>
      <w:r w:rsidRPr="000E441B">
        <w:rPr>
          <w:b/>
          <w:sz w:val="28"/>
          <w:szCs w:val="28"/>
          <w:lang w:val="es-ES"/>
        </w:rPr>
        <w:t>Phương pháp giá thấp nhất</w:t>
      </w:r>
      <w:r w:rsidRPr="000E441B">
        <w:rPr>
          <w:rStyle w:val="FootnoteReference"/>
          <w:b/>
          <w:sz w:val="28"/>
          <w:szCs w:val="28"/>
        </w:rPr>
        <w:footnoteReference w:id="6"/>
      </w:r>
      <w:r w:rsidRPr="000E441B">
        <w:rPr>
          <w:b/>
          <w:sz w:val="28"/>
          <w:szCs w:val="28"/>
          <w:lang w:val="es-ES"/>
        </w:rPr>
        <w:t>:</w:t>
      </w:r>
    </w:p>
    <w:p w14:paraId="272D2296"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Cách xác định giá thấp nhất theo các bước sau đây:</w:t>
      </w:r>
    </w:p>
    <w:p w14:paraId="0994A2F2" w14:textId="77777777" w:rsidR="00B525B6" w:rsidRPr="000E441B" w:rsidRDefault="00B525B6" w:rsidP="00B525B6">
      <w:pPr>
        <w:tabs>
          <w:tab w:val="left" w:pos="993"/>
          <w:tab w:val="left" w:pos="1418"/>
        </w:tabs>
        <w:spacing w:before="120" w:after="120" w:line="264" w:lineRule="auto"/>
        <w:ind w:firstLine="709"/>
        <w:jc w:val="left"/>
        <w:rPr>
          <w:sz w:val="28"/>
          <w:szCs w:val="28"/>
          <w:lang w:val="es-ES"/>
        </w:rPr>
      </w:pPr>
      <w:r w:rsidRPr="000E441B">
        <w:rPr>
          <w:sz w:val="28"/>
          <w:szCs w:val="28"/>
          <w:lang w:val="es-ES"/>
        </w:rPr>
        <w:t>Bước 1. Xác định giá dự thầu;</w:t>
      </w:r>
    </w:p>
    <w:p w14:paraId="263BD836" w14:textId="77777777" w:rsidR="00B525B6" w:rsidRPr="000E441B" w:rsidRDefault="00B525B6" w:rsidP="00B525B6">
      <w:pPr>
        <w:tabs>
          <w:tab w:val="left" w:pos="993"/>
          <w:tab w:val="left" w:pos="1418"/>
        </w:tabs>
        <w:spacing w:before="120" w:after="120" w:line="264" w:lineRule="auto"/>
        <w:ind w:firstLine="709"/>
        <w:rPr>
          <w:sz w:val="28"/>
          <w:szCs w:val="28"/>
          <w:lang w:val="es-ES"/>
        </w:rPr>
      </w:pPr>
      <w:r w:rsidRPr="000E441B">
        <w:rPr>
          <w:sz w:val="28"/>
          <w:szCs w:val="28"/>
          <w:lang w:val="es-ES"/>
        </w:rPr>
        <w:t>Bước 2. Hiệu chỉnh sai lệch thừa (thực hiện theo quy định tại Mục 28 E-CDNT);</w:t>
      </w:r>
    </w:p>
    <w:p w14:paraId="60E24F3B"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lastRenderedPageBreak/>
        <w:t>Bước 3. Xác định giá dự thầu sau hiệu chỉnh sai lệch thừa (nếu có), trừ đi giá trị giảm giá (nếu có);</w:t>
      </w:r>
    </w:p>
    <w:p w14:paraId="65066C70" w14:textId="77777777" w:rsidR="00B525B6" w:rsidRPr="000E441B" w:rsidRDefault="00B525B6" w:rsidP="00B525B6">
      <w:pPr>
        <w:pStyle w:val="Sub-ClauseText"/>
        <w:tabs>
          <w:tab w:val="left" w:pos="993"/>
          <w:tab w:val="left" w:pos="1418"/>
        </w:tabs>
        <w:spacing w:line="264" w:lineRule="auto"/>
        <w:ind w:firstLine="709"/>
        <w:outlineLvl w:val="3"/>
        <w:rPr>
          <w:sz w:val="28"/>
          <w:szCs w:val="28"/>
          <w:lang w:val="es-ES"/>
        </w:rPr>
      </w:pPr>
      <w:r w:rsidRPr="000E441B">
        <w:rPr>
          <w:sz w:val="28"/>
          <w:szCs w:val="28"/>
          <w:lang w:val="es-ES"/>
        </w:rPr>
        <w:t>Bước 4. Xác định ưu đãi (nếu có) theo quy định tại Mục 29 E-CDNT</w:t>
      </w:r>
    </w:p>
    <w:p w14:paraId="427AF501"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Bước 5. Xếp hạng nhà thầu: E-HSDT có giá dự thầu sau hiệu chỉnh sai lệch thừa (nếu có), trừ đi giá trị giảm giá (nếu có), sau ưu đãi (nếu có) thấp nhất được xếp hạng thứ nhất.</w:t>
      </w:r>
    </w:p>
    <w:p w14:paraId="02160BEC" w14:textId="77777777" w:rsidR="00B525B6" w:rsidRPr="000E441B" w:rsidRDefault="00B525B6" w:rsidP="00B525B6">
      <w:pPr>
        <w:widowControl w:val="0"/>
        <w:tabs>
          <w:tab w:val="left" w:pos="993"/>
          <w:tab w:val="left" w:pos="1418"/>
        </w:tabs>
        <w:spacing w:before="120" w:after="120" w:line="264" w:lineRule="auto"/>
        <w:ind w:firstLine="709"/>
        <w:rPr>
          <w:sz w:val="28"/>
          <w:szCs w:val="28"/>
          <w:lang w:val="es-ES"/>
        </w:rPr>
      </w:pPr>
      <w:r w:rsidRPr="000E441B">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2D40712" w14:textId="77777777" w:rsidR="00B525B6" w:rsidRPr="000E441B" w:rsidRDefault="00B525B6" w:rsidP="00B525B6">
      <w:pPr>
        <w:widowControl w:val="0"/>
        <w:tabs>
          <w:tab w:val="left" w:pos="1418"/>
        </w:tabs>
        <w:spacing w:before="120" w:after="120" w:line="264" w:lineRule="auto"/>
        <w:ind w:firstLine="709"/>
        <w:rPr>
          <w:b/>
          <w:bCs/>
          <w:sz w:val="28"/>
          <w:szCs w:val="28"/>
          <w:lang w:val="es-ES"/>
        </w:rPr>
      </w:pPr>
      <w:r w:rsidRPr="000E441B">
        <w:rPr>
          <w:b/>
          <w:bCs/>
          <w:sz w:val="28"/>
          <w:szCs w:val="28"/>
          <w:lang w:val="es-ES"/>
        </w:rPr>
        <w:t>Mục 5. Phương án kỹ thuật thay thế trong E-HSDT (nếu có)</w:t>
      </w:r>
    </w:p>
    <w:p w14:paraId="3B200912" w14:textId="77777777" w:rsidR="00B525B6" w:rsidRPr="000E441B" w:rsidRDefault="00B525B6" w:rsidP="00B525B6">
      <w:pPr>
        <w:tabs>
          <w:tab w:val="left" w:pos="1418"/>
        </w:tabs>
        <w:spacing w:before="120" w:after="120" w:line="264" w:lineRule="auto"/>
        <w:ind w:firstLine="709"/>
        <w:rPr>
          <w:i/>
          <w:sz w:val="28"/>
          <w:szCs w:val="28"/>
          <w:lang w:val="es-ES"/>
        </w:rPr>
      </w:pPr>
      <w:r w:rsidRPr="000E441B">
        <w:rPr>
          <w:sz w:val="28"/>
          <w:szCs w:val="28"/>
          <w:lang w:val="es-ES"/>
        </w:rPr>
        <w:t>Không áp dụng.</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KÊ HẠNG MỤC</w:t>
      </w:r>
      <w:r w:rsidR="00961F67" w:rsidRPr="00F5142B">
        <w:rPr>
          <w:b/>
          <w:bCs/>
          <w:sz w:val="28"/>
          <w:szCs w:val="28"/>
          <w:lang w:val="nl-NL"/>
        </w:rPr>
        <w:t xml:space="preserve"> CÔNG VIỆC</w:t>
      </w:r>
      <w:r w:rsidRPr="00F5142B">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F5142B" w:rsidRPr="00F5142B" w14:paraId="4FC14F36" w14:textId="77777777" w:rsidTr="001C5BD4">
        <w:tc>
          <w:tcPr>
            <w:tcW w:w="986" w:type="dxa"/>
            <w:shd w:val="clear" w:color="auto" w:fill="E2EFD9"/>
            <w:vAlign w:val="center"/>
          </w:tcPr>
          <w:p w14:paraId="2990B303"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STT</w:t>
            </w:r>
          </w:p>
        </w:tc>
        <w:tc>
          <w:tcPr>
            <w:tcW w:w="3270" w:type="dxa"/>
            <w:shd w:val="clear" w:color="auto" w:fill="E2EFD9"/>
            <w:vAlign w:val="center"/>
          </w:tcPr>
          <w:p w14:paraId="2F304817"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2315" w:type="dxa"/>
            <w:shd w:val="clear" w:color="auto" w:fill="E2EFD9"/>
            <w:vAlign w:val="center"/>
          </w:tcPr>
          <w:p w14:paraId="6A4A7790" w14:textId="77777777" w:rsidR="00D75578" w:rsidRPr="00F5142B" w:rsidRDefault="00D75578" w:rsidP="001C5BD4">
            <w:pPr>
              <w:tabs>
                <w:tab w:val="left" w:pos="1418"/>
              </w:tabs>
              <w:spacing w:before="120" w:after="120" w:line="264" w:lineRule="auto"/>
              <w:jc w:val="center"/>
              <w:rPr>
                <w:b/>
                <w:bCs/>
                <w:szCs w:val="24"/>
                <w:vertAlign w:val="superscript"/>
              </w:rPr>
            </w:pPr>
            <w:r w:rsidRPr="00F5142B">
              <w:rPr>
                <w:b/>
                <w:bCs/>
                <w:szCs w:val="24"/>
              </w:rPr>
              <w:t>Khối lượng</w:t>
            </w:r>
            <w:r w:rsidR="003A4ACA" w:rsidRPr="00F5142B">
              <w:rPr>
                <w:b/>
                <w:bCs/>
                <w:szCs w:val="24"/>
              </w:rPr>
              <w:t xml:space="preserve"> tham khảo</w:t>
            </w:r>
            <w:r w:rsidRPr="00F5142B">
              <w:rPr>
                <w:b/>
                <w:bCs/>
                <w:szCs w:val="24"/>
                <w:vertAlign w:val="superscript"/>
              </w:rPr>
              <w:t>(3)</w:t>
            </w:r>
          </w:p>
        </w:tc>
        <w:tc>
          <w:tcPr>
            <w:tcW w:w="2491" w:type="dxa"/>
            <w:shd w:val="clear" w:color="auto" w:fill="E2EFD9"/>
            <w:vAlign w:val="center"/>
          </w:tcPr>
          <w:p w14:paraId="45D9CE04" w14:textId="77777777" w:rsidR="00D75578" w:rsidRPr="00F5142B" w:rsidRDefault="00D75578"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8A8890C" w14:textId="77777777" w:rsidTr="00C275F7">
        <w:tc>
          <w:tcPr>
            <w:tcW w:w="986" w:type="dxa"/>
          </w:tcPr>
          <w:p w14:paraId="4608A9B3" w14:textId="77777777" w:rsidR="00D75578" w:rsidRPr="00F5142B" w:rsidRDefault="00D75578" w:rsidP="001C5BD4">
            <w:pPr>
              <w:tabs>
                <w:tab w:val="left" w:pos="1418"/>
              </w:tabs>
              <w:spacing w:before="120" w:after="120" w:line="264" w:lineRule="auto"/>
              <w:jc w:val="left"/>
              <w:rPr>
                <w:szCs w:val="24"/>
              </w:rPr>
            </w:pPr>
          </w:p>
        </w:tc>
        <w:tc>
          <w:tcPr>
            <w:tcW w:w="3270" w:type="dxa"/>
          </w:tcPr>
          <w:p w14:paraId="5563251F" w14:textId="77777777" w:rsidR="00D75578" w:rsidRPr="00F5142B" w:rsidRDefault="00D75578" w:rsidP="001C5BD4">
            <w:pPr>
              <w:tabs>
                <w:tab w:val="left" w:pos="1418"/>
              </w:tabs>
              <w:spacing w:before="120" w:after="120" w:line="264" w:lineRule="auto"/>
              <w:jc w:val="left"/>
              <w:rPr>
                <w:szCs w:val="24"/>
              </w:rPr>
            </w:pPr>
          </w:p>
        </w:tc>
        <w:tc>
          <w:tcPr>
            <w:tcW w:w="2315" w:type="dxa"/>
          </w:tcPr>
          <w:p w14:paraId="57940215" w14:textId="77777777" w:rsidR="00D75578" w:rsidRPr="00F5142B" w:rsidRDefault="00D75578" w:rsidP="001C5BD4">
            <w:pPr>
              <w:tabs>
                <w:tab w:val="left" w:pos="1418"/>
              </w:tabs>
              <w:spacing w:before="120" w:after="120" w:line="264" w:lineRule="auto"/>
              <w:jc w:val="left"/>
              <w:rPr>
                <w:szCs w:val="24"/>
              </w:rPr>
            </w:pPr>
          </w:p>
        </w:tc>
        <w:tc>
          <w:tcPr>
            <w:tcW w:w="2491" w:type="dxa"/>
          </w:tcPr>
          <w:p w14:paraId="6420C814" w14:textId="77777777" w:rsidR="00D75578" w:rsidRPr="00F5142B" w:rsidRDefault="00D75578" w:rsidP="001C5BD4">
            <w:pPr>
              <w:tabs>
                <w:tab w:val="left" w:pos="1418"/>
              </w:tabs>
              <w:spacing w:before="120" w:after="120" w:line="264" w:lineRule="auto"/>
              <w:jc w:val="left"/>
              <w:rPr>
                <w:szCs w:val="24"/>
              </w:rPr>
            </w:pPr>
          </w:p>
        </w:tc>
      </w:tr>
      <w:tr w:rsidR="00F5142B" w:rsidRPr="00F5142B" w14:paraId="45DD0315" w14:textId="77777777" w:rsidTr="00C275F7">
        <w:tc>
          <w:tcPr>
            <w:tcW w:w="986" w:type="dxa"/>
          </w:tcPr>
          <w:p w14:paraId="549E6CC5" w14:textId="77777777" w:rsidR="00D75578" w:rsidRPr="00F5142B" w:rsidRDefault="00D75578" w:rsidP="001C5BD4">
            <w:pPr>
              <w:tabs>
                <w:tab w:val="left" w:pos="1418"/>
              </w:tabs>
              <w:spacing w:before="120" w:after="120" w:line="264" w:lineRule="auto"/>
              <w:jc w:val="left"/>
              <w:rPr>
                <w:szCs w:val="24"/>
              </w:rPr>
            </w:pPr>
          </w:p>
        </w:tc>
        <w:tc>
          <w:tcPr>
            <w:tcW w:w="3270" w:type="dxa"/>
          </w:tcPr>
          <w:p w14:paraId="5CBFB27B" w14:textId="77777777" w:rsidR="00D75578" w:rsidRPr="00F5142B" w:rsidRDefault="00D75578" w:rsidP="001C5BD4">
            <w:pPr>
              <w:tabs>
                <w:tab w:val="left" w:pos="1418"/>
              </w:tabs>
              <w:spacing w:before="120" w:after="120" w:line="264" w:lineRule="auto"/>
              <w:jc w:val="left"/>
              <w:rPr>
                <w:szCs w:val="24"/>
              </w:rPr>
            </w:pPr>
          </w:p>
        </w:tc>
        <w:tc>
          <w:tcPr>
            <w:tcW w:w="2315" w:type="dxa"/>
          </w:tcPr>
          <w:p w14:paraId="412F0E9F" w14:textId="77777777" w:rsidR="00D75578" w:rsidRPr="00F5142B" w:rsidRDefault="00D75578" w:rsidP="001C5BD4">
            <w:pPr>
              <w:tabs>
                <w:tab w:val="left" w:pos="1418"/>
              </w:tabs>
              <w:spacing w:before="120" w:after="120" w:line="264" w:lineRule="auto"/>
              <w:jc w:val="left"/>
              <w:rPr>
                <w:szCs w:val="24"/>
              </w:rPr>
            </w:pPr>
          </w:p>
        </w:tc>
        <w:tc>
          <w:tcPr>
            <w:tcW w:w="2491" w:type="dxa"/>
          </w:tcPr>
          <w:p w14:paraId="4550BFDB" w14:textId="77777777" w:rsidR="00D75578" w:rsidRPr="00F5142B" w:rsidRDefault="00D75578" w:rsidP="001C5BD4">
            <w:pPr>
              <w:tabs>
                <w:tab w:val="left" w:pos="1418"/>
              </w:tabs>
              <w:spacing w:before="120" w:after="120" w:line="264" w:lineRule="auto"/>
              <w:jc w:val="left"/>
              <w:rPr>
                <w:szCs w:val="24"/>
              </w:rPr>
            </w:pPr>
          </w:p>
        </w:tc>
      </w:tr>
      <w:tr w:rsidR="00F5142B" w:rsidRPr="00F5142B" w14:paraId="5C97BA8F" w14:textId="77777777" w:rsidTr="00C275F7">
        <w:tc>
          <w:tcPr>
            <w:tcW w:w="986" w:type="dxa"/>
          </w:tcPr>
          <w:p w14:paraId="4ACC2441" w14:textId="77777777" w:rsidR="00D75578" w:rsidRPr="00F5142B" w:rsidRDefault="00D75578" w:rsidP="001C5BD4">
            <w:pPr>
              <w:tabs>
                <w:tab w:val="left" w:pos="1418"/>
              </w:tabs>
              <w:spacing w:before="120" w:after="120" w:line="264" w:lineRule="auto"/>
              <w:jc w:val="left"/>
              <w:rPr>
                <w:szCs w:val="24"/>
              </w:rPr>
            </w:pPr>
          </w:p>
        </w:tc>
        <w:tc>
          <w:tcPr>
            <w:tcW w:w="3270" w:type="dxa"/>
          </w:tcPr>
          <w:p w14:paraId="1497B379" w14:textId="77777777" w:rsidR="00D75578" w:rsidRPr="00F5142B" w:rsidRDefault="00D75578" w:rsidP="001C5BD4">
            <w:pPr>
              <w:tabs>
                <w:tab w:val="left" w:pos="1418"/>
              </w:tabs>
              <w:spacing w:before="120" w:after="120" w:line="264" w:lineRule="auto"/>
              <w:jc w:val="left"/>
              <w:rPr>
                <w:szCs w:val="24"/>
              </w:rPr>
            </w:pPr>
          </w:p>
        </w:tc>
        <w:tc>
          <w:tcPr>
            <w:tcW w:w="2315" w:type="dxa"/>
          </w:tcPr>
          <w:p w14:paraId="1ACCE4FA" w14:textId="77777777" w:rsidR="00D75578" w:rsidRPr="00F5142B" w:rsidRDefault="00D75578" w:rsidP="001C5BD4">
            <w:pPr>
              <w:tabs>
                <w:tab w:val="left" w:pos="1418"/>
              </w:tabs>
              <w:spacing w:before="120" w:after="120" w:line="264" w:lineRule="auto"/>
              <w:jc w:val="left"/>
              <w:rPr>
                <w:szCs w:val="24"/>
              </w:rPr>
            </w:pPr>
          </w:p>
        </w:tc>
        <w:tc>
          <w:tcPr>
            <w:tcW w:w="2491" w:type="dxa"/>
          </w:tcPr>
          <w:p w14:paraId="41791141" w14:textId="77777777" w:rsidR="00D75578" w:rsidRPr="00F5142B" w:rsidRDefault="00D75578" w:rsidP="001C5BD4">
            <w:pPr>
              <w:tabs>
                <w:tab w:val="left" w:pos="1418"/>
              </w:tabs>
              <w:spacing w:before="120" w:after="120" w:line="264" w:lineRule="auto"/>
              <w:jc w:val="left"/>
              <w:rPr>
                <w:szCs w:val="24"/>
              </w:rPr>
            </w:pPr>
          </w:p>
        </w:tc>
      </w:tr>
      <w:tr w:rsidR="00F5142B" w:rsidRPr="00F5142B" w14:paraId="303F84BF" w14:textId="77777777" w:rsidTr="00C275F7">
        <w:tc>
          <w:tcPr>
            <w:tcW w:w="986" w:type="dxa"/>
          </w:tcPr>
          <w:p w14:paraId="43DCF8E2" w14:textId="77777777" w:rsidR="00D75578" w:rsidRPr="00F5142B" w:rsidRDefault="00D75578" w:rsidP="001C5BD4">
            <w:pPr>
              <w:tabs>
                <w:tab w:val="left" w:pos="1418"/>
              </w:tabs>
              <w:spacing w:before="120" w:after="120" w:line="264" w:lineRule="auto"/>
              <w:jc w:val="left"/>
              <w:rPr>
                <w:szCs w:val="24"/>
              </w:rPr>
            </w:pPr>
          </w:p>
        </w:tc>
        <w:tc>
          <w:tcPr>
            <w:tcW w:w="3270" w:type="dxa"/>
          </w:tcPr>
          <w:p w14:paraId="0F44D663" w14:textId="77777777" w:rsidR="00D75578" w:rsidRPr="00F5142B" w:rsidRDefault="00D75578" w:rsidP="001C5BD4">
            <w:pPr>
              <w:tabs>
                <w:tab w:val="left" w:pos="1418"/>
              </w:tabs>
              <w:spacing w:before="120" w:after="120" w:line="264" w:lineRule="auto"/>
              <w:jc w:val="left"/>
              <w:rPr>
                <w:szCs w:val="24"/>
              </w:rPr>
            </w:pPr>
          </w:p>
        </w:tc>
        <w:tc>
          <w:tcPr>
            <w:tcW w:w="2315" w:type="dxa"/>
          </w:tcPr>
          <w:p w14:paraId="5EE15719" w14:textId="77777777" w:rsidR="00D75578" w:rsidRPr="00F5142B" w:rsidRDefault="00D75578" w:rsidP="001C5BD4">
            <w:pPr>
              <w:tabs>
                <w:tab w:val="left" w:pos="1418"/>
              </w:tabs>
              <w:spacing w:before="120" w:after="120" w:line="264" w:lineRule="auto"/>
              <w:jc w:val="left"/>
              <w:rPr>
                <w:szCs w:val="24"/>
              </w:rPr>
            </w:pPr>
          </w:p>
        </w:tc>
        <w:tc>
          <w:tcPr>
            <w:tcW w:w="2491" w:type="dxa"/>
          </w:tcPr>
          <w:p w14:paraId="05D750B3" w14:textId="77777777" w:rsidR="00D75578" w:rsidRPr="00F5142B" w:rsidRDefault="00D75578" w:rsidP="001C5BD4">
            <w:pPr>
              <w:tabs>
                <w:tab w:val="left" w:pos="1418"/>
              </w:tabs>
              <w:spacing w:before="120" w:after="120" w:line="264" w:lineRule="auto"/>
              <w:jc w:val="left"/>
              <w:rPr>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9" w:name="_Hlk81166902"/>
      <w:r w:rsidRPr="00F5142B">
        <w:rPr>
          <w:sz w:val="28"/>
          <w:szCs w:val="28"/>
          <w:lang w:val="nl-NL"/>
        </w:rPr>
        <w:t>(2) Dẫn chiếu đến nội dung tương ứng quy định tại Chương V</w:t>
      </w:r>
      <w:bookmarkEnd w:id="139"/>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40C315C1" w14:textId="77777777" w:rsidR="00D52C20" w:rsidRPr="00F5142B" w:rsidRDefault="00D52C20" w:rsidP="001C5BD4">
      <w:pPr>
        <w:tabs>
          <w:tab w:val="left" w:pos="1418"/>
        </w:tabs>
        <w:spacing w:before="120" w:after="120" w:line="264" w:lineRule="auto"/>
        <w:ind w:firstLine="567"/>
        <w:rPr>
          <w:sz w:val="28"/>
          <w:szCs w:val="28"/>
          <w:lang w:val="nl-NL"/>
        </w:rPr>
      </w:pPr>
    </w:p>
    <w:p w14:paraId="2E1DDC53" w14:textId="77777777" w:rsidR="00E7087B" w:rsidRDefault="00E7087B" w:rsidP="001C5BD4">
      <w:pPr>
        <w:tabs>
          <w:tab w:val="left" w:pos="1418"/>
        </w:tabs>
        <w:spacing w:before="120" w:after="120"/>
        <w:ind w:firstLine="567"/>
        <w:jc w:val="right"/>
        <w:rPr>
          <w:b/>
          <w:sz w:val="28"/>
          <w:szCs w:val="28"/>
          <w:lang w:val="nl-NL"/>
        </w:rPr>
      </w:pPr>
      <w:r>
        <w:rPr>
          <w:b/>
          <w:sz w:val="28"/>
          <w:szCs w:val="28"/>
          <w:lang w:val="nl-NL"/>
        </w:rPr>
        <w:br w:type="page"/>
      </w:r>
    </w:p>
    <w:p w14:paraId="61A70F70" w14:textId="74A9B8A7" w:rsidR="00D52C20" w:rsidRPr="00F5142B" w:rsidRDefault="00D52C20" w:rsidP="001C5BD4">
      <w:pPr>
        <w:tabs>
          <w:tab w:val="left" w:pos="1418"/>
        </w:tabs>
        <w:spacing w:before="120" w:after="120"/>
        <w:ind w:firstLine="567"/>
        <w:jc w:val="right"/>
        <w:rPr>
          <w:b/>
          <w:sz w:val="28"/>
          <w:szCs w:val="28"/>
          <w:lang w:val="nl-NL"/>
        </w:rPr>
      </w:pPr>
      <w:r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40"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40"/>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585C7E5E" w:rsidR="00D52C20"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529" w:type="dxa"/>
        <w:tblInd w:w="-431" w:type="dxa"/>
        <w:tblCellMar>
          <w:left w:w="0" w:type="dxa"/>
          <w:right w:w="0" w:type="dxa"/>
        </w:tblCellMar>
        <w:tblLook w:val="04A0" w:firstRow="1" w:lastRow="0" w:firstColumn="1" w:lastColumn="0" w:noHBand="0" w:noVBand="1"/>
      </w:tblPr>
      <w:tblGrid>
        <w:gridCol w:w="852"/>
        <w:gridCol w:w="3260"/>
        <w:gridCol w:w="2420"/>
        <w:gridCol w:w="1627"/>
        <w:gridCol w:w="1370"/>
      </w:tblGrid>
      <w:tr w:rsidR="00AE1EB2" w14:paraId="312258F1" w14:textId="77777777" w:rsidTr="00AE1EB2">
        <w:trPr>
          <w:trHeight w:val="630"/>
          <w:tblHeader/>
        </w:trPr>
        <w:tc>
          <w:tcPr>
            <w:tcW w:w="852" w:type="dxa"/>
            <w:tcBorders>
              <w:top w:val="single" w:sz="4" w:space="0" w:color="auto"/>
              <w:left w:val="single" w:sz="4" w:space="0" w:color="auto"/>
              <w:bottom w:val="single" w:sz="4" w:space="0" w:color="auto"/>
              <w:right w:val="single" w:sz="4" w:space="0" w:color="auto"/>
            </w:tcBorders>
            <w:shd w:val="clear" w:color="000000" w:fill="EEEEEE"/>
            <w:tcMar>
              <w:top w:w="15" w:type="dxa"/>
              <w:left w:w="15" w:type="dxa"/>
              <w:bottom w:w="0" w:type="dxa"/>
              <w:right w:w="15" w:type="dxa"/>
            </w:tcMar>
            <w:vAlign w:val="center"/>
            <w:hideMark/>
          </w:tcPr>
          <w:p w14:paraId="2AC7E9A2" w14:textId="77777777" w:rsidR="00AE1EB2" w:rsidRDefault="00AE1EB2">
            <w:pPr>
              <w:jc w:val="left"/>
              <w:rPr>
                <w:b/>
                <w:bCs/>
                <w:color w:val="FF0000"/>
              </w:rPr>
            </w:pPr>
            <w:r>
              <w:rPr>
                <w:b/>
                <w:bCs/>
                <w:color w:val="FF0000"/>
              </w:rPr>
              <w:t>STT (1)</w:t>
            </w:r>
          </w:p>
        </w:tc>
        <w:tc>
          <w:tcPr>
            <w:tcW w:w="3260" w:type="dxa"/>
            <w:tcBorders>
              <w:top w:val="single" w:sz="4" w:space="0" w:color="auto"/>
              <w:left w:val="nil"/>
              <w:bottom w:val="single" w:sz="4" w:space="0" w:color="auto"/>
              <w:right w:val="single" w:sz="4" w:space="0" w:color="auto"/>
            </w:tcBorders>
            <w:shd w:val="clear" w:color="000000" w:fill="EEEEEE"/>
            <w:tcMar>
              <w:top w:w="15" w:type="dxa"/>
              <w:left w:w="15" w:type="dxa"/>
              <w:bottom w:w="0" w:type="dxa"/>
              <w:right w:w="15" w:type="dxa"/>
            </w:tcMar>
            <w:vAlign w:val="center"/>
            <w:hideMark/>
          </w:tcPr>
          <w:p w14:paraId="525AB7AE" w14:textId="77777777" w:rsidR="00AE1EB2" w:rsidRDefault="00AE1EB2">
            <w:pPr>
              <w:rPr>
                <w:b/>
                <w:bCs/>
                <w:color w:val="FF0000"/>
              </w:rPr>
            </w:pPr>
            <w:r>
              <w:rPr>
                <w:b/>
                <w:bCs/>
                <w:color w:val="FF0000"/>
              </w:rPr>
              <w:t>Mô tả công việc mời thầu (2)</w:t>
            </w:r>
          </w:p>
        </w:tc>
        <w:tc>
          <w:tcPr>
            <w:tcW w:w="2420" w:type="dxa"/>
            <w:tcBorders>
              <w:top w:val="single" w:sz="4" w:space="0" w:color="auto"/>
              <w:left w:val="nil"/>
              <w:bottom w:val="single" w:sz="4" w:space="0" w:color="auto"/>
              <w:right w:val="single" w:sz="4" w:space="0" w:color="auto"/>
            </w:tcBorders>
            <w:shd w:val="clear" w:color="000000" w:fill="EEEEEE"/>
            <w:tcMar>
              <w:top w:w="15" w:type="dxa"/>
              <w:left w:w="15" w:type="dxa"/>
              <w:bottom w:w="0" w:type="dxa"/>
              <w:right w:w="15" w:type="dxa"/>
            </w:tcMar>
            <w:vAlign w:val="center"/>
            <w:hideMark/>
          </w:tcPr>
          <w:p w14:paraId="7D456127" w14:textId="77777777" w:rsidR="00AE1EB2" w:rsidRDefault="00AE1EB2">
            <w:pPr>
              <w:rPr>
                <w:b/>
                <w:bCs/>
                <w:color w:val="000000"/>
              </w:rPr>
            </w:pPr>
            <w:r>
              <w:rPr>
                <w:b/>
                <w:bCs/>
                <w:color w:val="000000"/>
              </w:rPr>
              <w:t>Yêu cầu kỹ thuật/Chỉ dẫn kỹ thuật chính (3)</w:t>
            </w:r>
          </w:p>
        </w:tc>
        <w:tc>
          <w:tcPr>
            <w:tcW w:w="1627" w:type="dxa"/>
            <w:tcBorders>
              <w:top w:val="single" w:sz="4" w:space="0" w:color="auto"/>
              <w:left w:val="nil"/>
              <w:bottom w:val="single" w:sz="4" w:space="0" w:color="auto"/>
              <w:right w:val="single" w:sz="4" w:space="0" w:color="auto"/>
            </w:tcBorders>
            <w:shd w:val="clear" w:color="000000" w:fill="EEEEEE"/>
            <w:tcMar>
              <w:top w:w="15" w:type="dxa"/>
              <w:left w:w="15" w:type="dxa"/>
              <w:bottom w:w="0" w:type="dxa"/>
              <w:right w:w="15" w:type="dxa"/>
            </w:tcMar>
            <w:vAlign w:val="center"/>
            <w:hideMark/>
          </w:tcPr>
          <w:p w14:paraId="69AD184A" w14:textId="77777777" w:rsidR="00AE1EB2" w:rsidRDefault="00AE1EB2">
            <w:pPr>
              <w:jc w:val="center"/>
              <w:rPr>
                <w:b/>
                <w:bCs/>
                <w:color w:val="FF0000"/>
              </w:rPr>
            </w:pPr>
            <w:r>
              <w:rPr>
                <w:b/>
                <w:bCs/>
                <w:color w:val="FF0000"/>
              </w:rPr>
              <w:t>Khối lượng mời thầu (4)</w:t>
            </w:r>
          </w:p>
        </w:tc>
        <w:tc>
          <w:tcPr>
            <w:tcW w:w="1370" w:type="dxa"/>
            <w:tcBorders>
              <w:top w:val="single" w:sz="4" w:space="0" w:color="auto"/>
              <w:left w:val="nil"/>
              <w:bottom w:val="single" w:sz="4" w:space="0" w:color="auto"/>
              <w:right w:val="single" w:sz="4" w:space="0" w:color="auto"/>
            </w:tcBorders>
            <w:shd w:val="clear" w:color="000000" w:fill="EEEEEE"/>
            <w:tcMar>
              <w:top w:w="15" w:type="dxa"/>
              <w:left w:w="15" w:type="dxa"/>
              <w:bottom w:w="0" w:type="dxa"/>
              <w:right w:w="15" w:type="dxa"/>
            </w:tcMar>
            <w:vAlign w:val="center"/>
            <w:hideMark/>
          </w:tcPr>
          <w:p w14:paraId="3089CA4A" w14:textId="77777777" w:rsidR="00AE1EB2" w:rsidRDefault="00AE1EB2">
            <w:pPr>
              <w:jc w:val="left"/>
              <w:rPr>
                <w:b/>
                <w:bCs/>
                <w:color w:val="FF0000"/>
              </w:rPr>
            </w:pPr>
            <w:r>
              <w:rPr>
                <w:b/>
                <w:bCs/>
                <w:color w:val="FF0000"/>
              </w:rPr>
              <w:t>Đơn vị tính (5)</w:t>
            </w:r>
          </w:p>
        </w:tc>
      </w:tr>
      <w:tr w:rsidR="00AE1EB2" w14:paraId="293AB922" w14:textId="77777777" w:rsidTr="00AE1EB2">
        <w:trPr>
          <w:trHeight w:val="57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AEA26" w14:textId="2806B165" w:rsidR="00AE1EB2" w:rsidRDefault="00AE1EB2">
            <w:pPr>
              <w:jc w:val="center"/>
              <w:rPr>
                <w:b/>
                <w:bCs/>
                <w:color w:val="000000"/>
                <w:sz w:val="22"/>
                <w:szCs w:val="22"/>
              </w:rPr>
            </w:pPr>
            <w:r>
              <w:rPr>
                <w:b/>
                <w:bCs/>
                <w:color w:val="000000"/>
                <w:sz w:val="22"/>
                <w:szCs w:val="22"/>
              </w:rPr>
              <w:t>I</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14:paraId="56B56A0D" w14:textId="50F3C64D" w:rsidR="00AE1EB2" w:rsidRDefault="00AE1EB2">
            <w:pPr>
              <w:jc w:val="left"/>
              <w:rPr>
                <w:b/>
                <w:bCs/>
                <w:color w:val="006400"/>
                <w:sz w:val="22"/>
                <w:szCs w:val="22"/>
              </w:rPr>
            </w:pPr>
            <w:r>
              <w:rPr>
                <w:b/>
                <w:bCs/>
                <w:color w:val="006400"/>
                <w:sz w:val="22"/>
                <w:szCs w:val="22"/>
              </w:rPr>
              <w:t>PHẦN CÔNG VIỆC THỰC  HIỆN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tcPr>
          <w:p w14:paraId="08B2620C" w14:textId="3807C00C" w:rsidR="00AE1EB2" w:rsidRDefault="00AE1EB2">
            <w:pPr>
              <w:jc w:val="center"/>
              <w:rPr>
                <w:color w:val="000000"/>
                <w:sz w:val="22"/>
                <w:szCs w:val="22"/>
              </w:rPr>
            </w:pP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tcPr>
          <w:p w14:paraId="3E681A5C" w14:textId="121B2FDC" w:rsidR="00AE1EB2" w:rsidRDefault="00AE1EB2">
            <w:pPr>
              <w:jc w:val="center"/>
              <w:rPr>
                <w:color w:val="006400"/>
                <w:sz w:val="22"/>
                <w:szCs w:val="22"/>
              </w:rPr>
            </w:pP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tcPr>
          <w:p w14:paraId="3AC81782" w14:textId="34F4101E" w:rsidR="00AE1EB2" w:rsidRDefault="00AE1EB2">
            <w:pPr>
              <w:jc w:val="center"/>
              <w:rPr>
                <w:color w:val="000000"/>
                <w:sz w:val="22"/>
                <w:szCs w:val="22"/>
              </w:rPr>
            </w:pPr>
          </w:p>
        </w:tc>
      </w:tr>
      <w:tr w:rsidR="00AE1EB2" w14:paraId="2508B2CF" w14:textId="77777777" w:rsidTr="00AE1EB2">
        <w:trPr>
          <w:trHeight w:val="57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D094CC5" w14:textId="11F05F77" w:rsidR="00AE1EB2" w:rsidRDefault="00AE1EB2" w:rsidP="00AE1EB2">
            <w:pPr>
              <w:jc w:val="center"/>
              <w:rPr>
                <w:b/>
                <w:bCs/>
                <w:color w:val="000000"/>
                <w:sz w:val="22"/>
                <w:szCs w:val="22"/>
              </w:rPr>
            </w:pPr>
            <w:r>
              <w:rPr>
                <w:b/>
                <w:bCs/>
                <w:color w:val="000000"/>
                <w:sz w:val="22"/>
                <w:szCs w:val="22"/>
              </w:rPr>
              <w:t>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14:paraId="18D30287" w14:textId="4D8B03C3" w:rsidR="00AE1EB2" w:rsidRDefault="00AE1EB2" w:rsidP="00AE1EB2">
            <w:pPr>
              <w:jc w:val="left"/>
              <w:rPr>
                <w:b/>
                <w:bCs/>
                <w:color w:val="006400"/>
                <w:sz w:val="22"/>
                <w:szCs w:val="22"/>
              </w:rPr>
            </w:pPr>
            <w:r>
              <w:rPr>
                <w:b/>
                <w:bCs/>
                <w:color w:val="006400"/>
                <w:sz w:val="22"/>
                <w:szCs w:val="22"/>
              </w:rPr>
              <w:t>A. SỬA CHỮA KHO VẬT TƯ</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214AA50" w14:textId="77777777" w:rsidR="00AE1EB2" w:rsidRDefault="00AE1EB2" w:rsidP="00AE1EB2">
            <w:pPr>
              <w:jc w:val="center"/>
              <w:rPr>
                <w:color w:val="000000"/>
                <w:sz w:val="22"/>
                <w:szCs w:val="22"/>
              </w:rPr>
            </w:pP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tcPr>
          <w:p w14:paraId="1DD6C4E3" w14:textId="77777777" w:rsidR="00AE1EB2" w:rsidRDefault="00AE1EB2" w:rsidP="00AE1EB2">
            <w:pPr>
              <w:jc w:val="center"/>
              <w:rPr>
                <w:color w:val="006400"/>
                <w:sz w:val="22"/>
                <w:szCs w:val="22"/>
              </w:rPr>
            </w:pP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tcPr>
          <w:p w14:paraId="534BFBD3" w14:textId="77777777" w:rsidR="00AE1EB2" w:rsidRDefault="00AE1EB2" w:rsidP="00AE1EB2">
            <w:pPr>
              <w:jc w:val="center"/>
              <w:rPr>
                <w:color w:val="000000"/>
                <w:sz w:val="22"/>
                <w:szCs w:val="22"/>
              </w:rPr>
            </w:pPr>
          </w:p>
        </w:tc>
      </w:tr>
      <w:tr w:rsidR="00AE1EB2" w14:paraId="133FDC99"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D1E33" w14:textId="77777777" w:rsidR="00AE1EB2" w:rsidRDefault="00AE1EB2" w:rsidP="00AE1EB2">
            <w:pPr>
              <w:jc w:val="center"/>
              <w:rPr>
                <w:color w:val="000000"/>
                <w:sz w:val="22"/>
                <w:szCs w:val="22"/>
              </w:rPr>
            </w:pPr>
            <w:r>
              <w:rPr>
                <w:color w:val="000000"/>
                <w:sz w:val="22"/>
                <w:szCs w:val="22"/>
              </w:rPr>
              <w:t>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DC63FE" w14:textId="77777777" w:rsidR="00AE1EB2" w:rsidRDefault="00AE1EB2" w:rsidP="00AE1EB2">
            <w:pPr>
              <w:jc w:val="left"/>
              <w:rPr>
                <w:b/>
                <w:bCs/>
                <w:color w:val="000000"/>
                <w:sz w:val="22"/>
                <w:szCs w:val="22"/>
              </w:rPr>
            </w:pPr>
            <w:r>
              <w:rPr>
                <w:b/>
                <w:bCs/>
                <w:color w:val="000000"/>
                <w:sz w:val="22"/>
                <w:szCs w:val="22"/>
              </w:rPr>
              <w:t xml:space="preserve">I. Phá dỡ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tcPr>
          <w:p w14:paraId="76F4DC77" w14:textId="79B4880D" w:rsidR="00AE1EB2" w:rsidRDefault="00AE1EB2" w:rsidP="00AE1EB2">
            <w:pPr>
              <w:jc w:val="center"/>
              <w:rPr>
                <w:color w:val="000000"/>
                <w:sz w:val="22"/>
                <w:szCs w:val="22"/>
              </w:rPr>
            </w:pP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tcPr>
          <w:p w14:paraId="2ABAAF3A" w14:textId="11A1728F" w:rsidR="00AE1EB2" w:rsidRDefault="00AE1EB2" w:rsidP="00AE1EB2">
            <w:pPr>
              <w:jc w:val="center"/>
              <w:rPr>
                <w:color w:val="000000"/>
                <w:sz w:val="22"/>
                <w:szCs w:val="22"/>
              </w:rPr>
            </w:pP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tcPr>
          <w:p w14:paraId="56E1106C" w14:textId="1C5F5DE2" w:rsidR="00AE1EB2" w:rsidRDefault="00AE1EB2" w:rsidP="00AE1EB2">
            <w:pPr>
              <w:jc w:val="center"/>
              <w:rPr>
                <w:color w:val="000000"/>
                <w:sz w:val="22"/>
                <w:szCs w:val="22"/>
              </w:rPr>
            </w:pPr>
          </w:p>
        </w:tc>
      </w:tr>
      <w:tr w:rsidR="00AE1EB2" w14:paraId="711D095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E9980" w14:textId="77777777" w:rsidR="00AE1EB2" w:rsidRDefault="00AE1EB2" w:rsidP="00AE1EB2">
            <w:pPr>
              <w:jc w:val="center"/>
              <w:rPr>
                <w:color w:val="000000"/>
                <w:sz w:val="22"/>
                <w:szCs w:val="22"/>
              </w:rPr>
            </w:pPr>
            <w:r>
              <w:rPr>
                <w:color w:val="000000"/>
                <w:sz w:val="22"/>
                <w:szCs w:val="22"/>
              </w:rPr>
              <w:t>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5374A8" w14:textId="77777777" w:rsidR="00AE1EB2" w:rsidRDefault="00AE1EB2" w:rsidP="00AE1EB2">
            <w:pPr>
              <w:jc w:val="left"/>
              <w:rPr>
                <w:color w:val="000000"/>
                <w:sz w:val="22"/>
                <w:szCs w:val="22"/>
              </w:rPr>
            </w:pPr>
            <w:r>
              <w:rPr>
                <w:color w:val="000000"/>
                <w:sz w:val="22"/>
                <w:szCs w:val="22"/>
              </w:rPr>
              <w:t>Tháo tấm lợp tôn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AF0A8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32B68E" w14:textId="77777777" w:rsidR="00AE1EB2" w:rsidRDefault="00AE1EB2" w:rsidP="00AE1EB2">
            <w:pPr>
              <w:jc w:val="center"/>
              <w:rPr>
                <w:color w:val="000000"/>
                <w:sz w:val="22"/>
                <w:szCs w:val="22"/>
              </w:rPr>
            </w:pPr>
            <w:r>
              <w:rPr>
                <w:color w:val="000000"/>
                <w:sz w:val="22"/>
                <w:szCs w:val="22"/>
              </w:rPr>
              <w:t>3,2250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922833" w14:textId="77777777" w:rsidR="00AE1EB2" w:rsidRDefault="00AE1EB2" w:rsidP="00AE1EB2">
            <w:pPr>
              <w:jc w:val="center"/>
              <w:rPr>
                <w:color w:val="000000"/>
                <w:sz w:val="22"/>
                <w:szCs w:val="22"/>
              </w:rPr>
            </w:pPr>
            <w:r>
              <w:rPr>
                <w:color w:val="000000"/>
                <w:sz w:val="22"/>
                <w:szCs w:val="22"/>
              </w:rPr>
              <w:t>100m2</w:t>
            </w:r>
          </w:p>
        </w:tc>
      </w:tr>
      <w:tr w:rsidR="00AE1EB2" w14:paraId="0A9BB8C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D10A7" w14:textId="77777777" w:rsidR="00AE1EB2" w:rsidRDefault="00AE1EB2" w:rsidP="00AE1EB2">
            <w:pPr>
              <w:jc w:val="center"/>
              <w:rPr>
                <w:color w:val="000000"/>
                <w:sz w:val="22"/>
                <w:szCs w:val="22"/>
              </w:rPr>
            </w:pPr>
            <w:r>
              <w:rPr>
                <w:color w:val="000000"/>
                <w:sz w:val="22"/>
                <w:szCs w:val="22"/>
              </w:rPr>
              <w:t>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747E74" w14:textId="77777777" w:rsidR="00AE1EB2" w:rsidRDefault="00AE1EB2" w:rsidP="00AE1EB2">
            <w:pPr>
              <w:jc w:val="left"/>
              <w:rPr>
                <w:color w:val="000000"/>
                <w:sz w:val="22"/>
                <w:szCs w:val="22"/>
              </w:rPr>
            </w:pPr>
            <w:r>
              <w:rPr>
                <w:color w:val="000000"/>
                <w:sz w:val="22"/>
                <w:szCs w:val="22"/>
              </w:rPr>
              <w:t>Tháo dỡ trần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24134A"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04E4FC" w14:textId="77777777" w:rsidR="00AE1EB2" w:rsidRDefault="00AE1EB2" w:rsidP="00AE1EB2">
            <w:pPr>
              <w:jc w:val="center"/>
              <w:rPr>
                <w:color w:val="000000"/>
                <w:sz w:val="22"/>
                <w:szCs w:val="22"/>
              </w:rPr>
            </w:pPr>
            <w:r>
              <w:rPr>
                <w:color w:val="000000"/>
                <w:sz w:val="22"/>
                <w:szCs w:val="22"/>
              </w:rPr>
              <w:t>37,0800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D16EFC" w14:textId="77777777" w:rsidR="00AE1EB2" w:rsidRDefault="00AE1EB2" w:rsidP="00AE1EB2">
            <w:pPr>
              <w:jc w:val="center"/>
              <w:rPr>
                <w:color w:val="000000"/>
                <w:sz w:val="22"/>
                <w:szCs w:val="22"/>
              </w:rPr>
            </w:pPr>
            <w:r>
              <w:rPr>
                <w:color w:val="000000"/>
                <w:sz w:val="22"/>
                <w:szCs w:val="22"/>
              </w:rPr>
              <w:t>m2</w:t>
            </w:r>
          </w:p>
        </w:tc>
      </w:tr>
      <w:tr w:rsidR="00AE1EB2" w14:paraId="0D72EFCE"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C6E42" w14:textId="77777777" w:rsidR="00AE1EB2" w:rsidRDefault="00AE1EB2" w:rsidP="00AE1EB2">
            <w:pPr>
              <w:jc w:val="center"/>
              <w:rPr>
                <w:color w:val="000000"/>
                <w:sz w:val="22"/>
                <w:szCs w:val="22"/>
              </w:rPr>
            </w:pPr>
            <w:r>
              <w:rPr>
                <w:color w:val="000000"/>
                <w:sz w:val="22"/>
                <w:szCs w:val="22"/>
              </w:rPr>
              <w:t>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EE83C9" w14:textId="77777777" w:rsidR="00AE1EB2" w:rsidRDefault="00AE1EB2" w:rsidP="00AE1EB2">
            <w:pPr>
              <w:jc w:val="left"/>
              <w:rPr>
                <w:color w:val="000000"/>
                <w:sz w:val="22"/>
                <w:szCs w:val="22"/>
              </w:rPr>
            </w:pPr>
            <w:r>
              <w:rPr>
                <w:color w:val="000000"/>
                <w:sz w:val="22"/>
                <w:szCs w:val="22"/>
              </w:rPr>
              <w:t>Tháo tấm nhựa ốp tường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429D7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A0E50F" w14:textId="77777777" w:rsidR="00AE1EB2" w:rsidRDefault="00AE1EB2" w:rsidP="00AE1EB2">
            <w:pPr>
              <w:jc w:val="center"/>
              <w:rPr>
                <w:color w:val="000000"/>
                <w:sz w:val="22"/>
                <w:szCs w:val="22"/>
              </w:rPr>
            </w:pPr>
            <w:r>
              <w:rPr>
                <w:color w:val="000000"/>
                <w:sz w:val="22"/>
                <w:szCs w:val="22"/>
              </w:rPr>
              <w:t>0,9135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8034B5" w14:textId="77777777" w:rsidR="00AE1EB2" w:rsidRDefault="00AE1EB2" w:rsidP="00AE1EB2">
            <w:pPr>
              <w:jc w:val="center"/>
              <w:rPr>
                <w:color w:val="000000"/>
                <w:sz w:val="22"/>
                <w:szCs w:val="22"/>
              </w:rPr>
            </w:pPr>
            <w:r>
              <w:rPr>
                <w:color w:val="000000"/>
                <w:sz w:val="22"/>
                <w:szCs w:val="22"/>
              </w:rPr>
              <w:t>100m2</w:t>
            </w:r>
          </w:p>
        </w:tc>
      </w:tr>
      <w:tr w:rsidR="00AE1EB2" w14:paraId="758D176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6629E" w14:textId="77777777" w:rsidR="00AE1EB2" w:rsidRDefault="00AE1EB2" w:rsidP="00AE1EB2">
            <w:pPr>
              <w:jc w:val="center"/>
              <w:rPr>
                <w:color w:val="000000"/>
                <w:sz w:val="22"/>
                <w:szCs w:val="22"/>
              </w:rPr>
            </w:pPr>
            <w:r>
              <w:rPr>
                <w:color w:val="000000"/>
                <w:sz w:val="22"/>
                <w:szCs w:val="22"/>
              </w:rPr>
              <w:t>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E20464" w14:textId="77777777" w:rsidR="00AE1EB2" w:rsidRDefault="00AE1EB2" w:rsidP="00AE1EB2">
            <w:pPr>
              <w:jc w:val="left"/>
              <w:rPr>
                <w:color w:val="000000"/>
                <w:sz w:val="22"/>
                <w:szCs w:val="22"/>
              </w:rPr>
            </w:pPr>
            <w:r>
              <w:rPr>
                <w:color w:val="000000"/>
                <w:sz w:val="22"/>
                <w:szCs w:val="22"/>
              </w:rPr>
              <w:t>Tháo dỡ cửa kính bằng thủ công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CF44A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886EDC" w14:textId="77777777" w:rsidR="00AE1EB2" w:rsidRDefault="00AE1EB2" w:rsidP="00AE1EB2">
            <w:pPr>
              <w:jc w:val="center"/>
              <w:rPr>
                <w:color w:val="000000"/>
                <w:sz w:val="22"/>
                <w:szCs w:val="22"/>
              </w:rPr>
            </w:pPr>
            <w:r>
              <w:rPr>
                <w:color w:val="000000"/>
                <w:sz w:val="22"/>
                <w:szCs w:val="22"/>
              </w:rPr>
              <w:t>10,0800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11EBBA" w14:textId="77777777" w:rsidR="00AE1EB2" w:rsidRDefault="00AE1EB2" w:rsidP="00AE1EB2">
            <w:pPr>
              <w:jc w:val="center"/>
              <w:rPr>
                <w:color w:val="000000"/>
                <w:sz w:val="22"/>
                <w:szCs w:val="22"/>
              </w:rPr>
            </w:pPr>
            <w:r>
              <w:rPr>
                <w:color w:val="000000"/>
                <w:sz w:val="22"/>
                <w:szCs w:val="22"/>
              </w:rPr>
              <w:t>m2</w:t>
            </w:r>
          </w:p>
        </w:tc>
      </w:tr>
      <w:tr w:rsidR="00AE1EB2" w14:paraId="6B8FCFD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8E77F" w14:textId="77777777" w:rsidR="00AE1EB2" w:rsidRDefault="00AE1EB2" w:rsidP="00AE1EB2">
            <w:pPr>
              <w:jc w:val="center"/>
              <w:rPr>
                <w:color w:val="000000"/>
                <w:sz w:val="22"/>
                <w:szCs w:val="22"/>
              </w:rPr>
            </w:pPr>
            <w:r>
              <w:rPr>
                <w:color w:val="000000"/>
                <w:sz w:val="22"/>
                <w:szCs w:val="22"/>
              </w:rPr>
              <w:t>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65DBCF" w14:textId="77777777" w:rsidR="00AE1EB2" w:rsidRDefault="00AE1EB2" w:rsidP="00AE1EB2">
            <w:pPr>
              <w:jc w:val="left"/>
              <w:rPr>
                <w:color w:val="000000"/>
                <w:sz w:val="22"/>
                <w:szCs w:val="22"/>
              </w:rPr>
            </w:pPr>
            <w:r>
              <w:rPr>
                <w:color w:val="000000"/>
                <w:sz w:val="22"/>
                <w:szCs w:val="22"/>
              </w:rPr>
              <w:t>Tháo dỡ các kết cấu thép, vì kèo, xà gồ, cột thép, cửa sắt</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AE8AE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12F584" w14:textId="77777777" w:rsidR="00AE1EB2" w:rsidRDefault="00AE1EB2" w:rsidP="00AE1EB2">
            <w:pPr>
              <w:jc w:val="center"/>
              <w:rPr>
                <w:color w:val="000000"/>
                <w:sz w:val="22"/>
                <w:szCs w:val="22"/>
              </w:rPr>
            </w:pPr>
            <w:r>
              <w:rPr>
                <w:color w:val="000000"/>
                <w:sz w:val="22"/>
                <w:szCs w:val="22"/>
              </w:rPr>
              <w:t>1,6023</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6194A1" w14:textId="77777777" w:rsidR="00AE1EB2" w:rsidRDefault="00AE1EB2" w:rsidP="00AE1EB2">
            <w:pPr>
              <w:jc w:val="center"/>
              <w:rPr>
                <w:color w:val="000000"/>
                <w:sz w:val="22"/>
                <w:szCs w:val="22"/>
              </w:rPr>
            </w:pPr>
            <w:r>
              <w:rPr>
                <w:color w:val="000000"/>
                <w:sz w:val="22"/>
                <w:szCs w:val="22"/>
              </w:rPr>
              <w:t>tấn</w:t>
            </w:r>
          </w:p>
        </w:tc>
      </w:tr>
      <w:tr w:rsidR="00AE1EB2" w14:paraId="4A1C829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60FEE" w14:textId="77777777" w:rsidR="00AE1EB2" w:rsidRDefault="00AE1EB2" w:rsidP="00AE1EB2">
            <w:pPr>
              <w:jc w:val="center"/>
              <w:rPr>
                <w:color w:val="000000"/>
                <w:sz w:val="22"/>
                <w:szCs w:val="22"/>
              </w:rPr>
            </w:pPr>
            <w:r>
              <w:rPr>
                <w:color w:val="000000"/>
                <w:sz w:val="22"/>
                <w:szCs w:val="22"/>
              </w:rPr>
              <w:t>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3DCB3E" w14:textId="77777777" w:rsidR="00AE1EB2" w:rsidRDefault="00AE1EB2" w:rsidP="00AE1EB2">
            <w:pPr>
              <w:jc w:val="left"/>
              <w:rPr>
                <w:color w:val="000000"/>
                <w:sz w:val="22"/>
                <w:szCs w:val="22"/>
              </w:rPr>
            </w:pPr>
            <w:r>
              <w:rPr>
                <w:color w:val="000000"/>
                <w:sz w:val="22"/>
                <w:szCs w:val="22"/>
              </w:rPr>
              <w:t>Phá dỡ tường xây gạch chiều dày tường &lt;=11cm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AAE2B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C7599F" w14:textId="77777777" w:rsidR="00AE1EB2" w:rsidRDefault="00AE1EB2" w:rsidP="00AE1EB2">
            <w:pPr>
              <w:jc w:val="center"/>
              <w:rPr>
                <w:color w:val="000000"/>
                <w:sz w:val="22"/>
                <w:szCs w:val="22"/>
              </w:rPr>
            </w:pPr>
            <w:r>
              <w:rPr>
                <w:color w:val="000000"/>
                <w:sz w:val="22"/>
                <w:szCs w:val="22"/>
              </w:rPr>
              <w:t>5,1050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C600E0" w14:textId="77777777" w:rsidR="00AE1EB2" w:rsidRDefault="00AE1EB2" w:rsidP="00AE1EB2">
            <w:pPr>
              <w:jc w:val="center"/>
              <w:rPr>
                <w:color w:val="000000"/>
                <w:sz w:val="22"/>
                <w:szCs w:val="22"/>
              </w:rPr>
            </w:pPr>
            <w:r>
              <w:rPr>
                <w:color w:val="000000"/>
                <w:sz w:val="22"/>
                <w:szCs w:val="22"/>
              </w:rPr>
              <w:t>m3</w:t>
            </w:r>
          </w:p>
        </w:tc>
      </w:tr>
      <w:tr w:rsidR="00AE1EB2" w14:paraId="089640A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AC64E" w14:textId="77777777" w:rsidR="00AE1EB2" w:rsidRDefault="00AE1EB2" w:rsidP="00AE1EB2">
            <w:pPr>
              <w:jc w:val="center"/>
              <w:rPr>
                <w:color w:val="000000"/>
                <w:sz w:val="22"/>
                <w:szCs w:val="22"/>
              </w:rPr>
            </w:pPr>
            <w:r>
              <w:rPr>
                <w:color w:val="000000"/>
                <w:sz w:val="22"/>
                <w:szCs w:val="22"/>
              </w:rPr>
              <w:t>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2663F1" w14:textId="77777777" w:rsidR="00AE1EB2" w:rsidRDefault="00AE1EB2" w:rsidP="00AE1EB2">
            <w:pPr>
              <w:jc w:val="left"/>
              <w:rPr>
                <w:color w:val="000000"/>
                <w:sz w:val="22"/>
                <w:szCs w:val="22"/>
              </w:rPr>
            </w:pPr>
            <w:r>
              <w:rPr>
                <w:color w:val="000000"/>
                <w:sz w:val="22"/>
                <w:szCs w:val="22"/>
              </w:rPr>
              <w:t>Vận chuyển phế thải trong phạm vi 1000m bằng ô tô - 5,0T</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D50AEF"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1172BA" w14:textId="77777777" w:rsidR="00AE1EB2" w:rsidRDefault="00AE1EB2" w:rsidP="00AE1EB2">
            <w:pPr>
              <w:jc w:val="center"/>
              <w:rPr>
                <w:color w:val="000000"/>
                <w:sz w:val="22"/>
                <w:szCs w:val="22"/>
              </w:rPr>
            </w:pPr>
            <w:r>
              <w:rPr>
                <w:color w:val="000000"/>
                <w:sz w:val="22"/>
                <w:szCs w:val="22"/>
              </w:rPr>
              <w:t>5,1050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6B25CE" w14:textId="77777777" w:rsidR="00AE1EB2" w:rsidRDefault="00AE1EB2" w:rsidP="00AE1EB2">
            <w:pPr>
              <w:jc w:val="center"/>
              <w:rPr>
                <w:color w:val="000000"/>
                <w:sz w:val="22"/>
                <w:szCs w:val="22"/>
              </w:rPr>
            </w:pPr>
            <w:r>
              <w:rPr>
                <w:color w:val="000000"/>
                <w:sz w:val="22"/>
                <w:szCs w:val="22"/>
              </w:rPr>
              <w:t>m3</w:t>
            </w:r>
          </w:p>
        </w:tc>
      </w:tr>
      <w:tr w:rsidR="00AE1EB2" w14:paraId="31E99F5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C1BF8" w14:textId="77777777" w:rsidR="00AE1EB2" w:rsidRDefault="00AE1EB2" w:rsidP="00AE1EB2">
            <w:pPr>
              <w:jc w:val="center"/>
              <w:rPr>
                <w:color w:val="000000"/>
                <w:sz w:val="22"/>
                <w:szCs w:val="22"/>
              </w:rPr>
            </w:pPr>
            <w:r>
              <w:rPr>
                <w:color w:val="000000"/>
                <w:sz w:val="22"/>
                <w:szCs w:val="22"/>
              </w:rPr>
              <w:t>10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09BAE2" w14:textId="77777777" w:rsidR="00AE1EB2" w:rsidRDefault="00AE1EB2" w:rsidP="00AE1EB2">
            <w:pPr>
              <w:jc w:val="left"/>
              <w:rPr>
                <w:color w:val="000000"/>
                <w:sz w:val="22"/>
                <w:szCs w:val="22"/>
              </w:rPr>
            </w:pPr>
            <w:r>
              <w:rPr>
                <w:color w:val="000000"/>
                <w:sz w:val="22"/>
                <w:szCs w:val="22"/>
              </w:rPr>
              <w:t>Vận chuyển phế thải tiếp 5000m bằng ô tô - 5,0T</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53360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4BD69F" w14:textId="77777777" w:rsidR="00AE1EB2" w:rsidRDefault="00AE1EB2" w:rsidP="00AE1EB2">
            <w:pPr>
              <w:jc w:val="center"/>
              <w:rPr>
                <w:color w:val="000000"/>
                <w:sz w:val="22"/>
                <w:szCs w:val="22"/>
              </w:rPr>
            </w:pPr>
            <w:r>
              <w:rPr>
                <w:color w:val="000000"/>
                <w:sz w:val="22"/>
                <w:szCs w:val="22"/>
              </w:rPr>
              <w:t>5,1050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75812E" w14:textId="77777777" w:rsidR="00AE1EB2" w:rsidRDefault="00AE1EB2" w:rsidP="00AE1EB2">
            <w:pPr>
              <w:jc w:val="center"/>
              <w:rPr>
                <w:color w:val="000000"/>
                <w:sz w:val="22"/>
                <w:szCs w:val="22"/>
              </w:rPr>
            </w:pPr>
            <w:r>
              <w:rPr>
                <w:color w:val="000000"/>
                <w:sz w:val="22"/>
                <w:szCs w:val="22"/>
              </w:rPr>
              <w:t>m3</w:t>
            </w:r>
          </w:p>
        </w:tc>
      </w:tr>
      <w:tr w:rsidR="00AE1EB2" w14:paraId="0B6910E5"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3DB4C" w14:textId="77777777" w:rsidR="00AE1EB2" w:rsidRDefault="00AE1EB2" w:rsidP="00AE1EB2">
            <w:pPr>
              <w:jc w:val="center"/>
              <w:rPr>
                <w:color w:val="000000"/>
                <w:sz w:val="22"/>
                <w:szCs w:val="22"/>
              </w:rPr>
            </w:pPr>
            <w:r>
              <w:rPr>
                <w:color w:val="000000"/>
                <w:sz w:val="22"/>
                <w:szCs w:val="22"/>
              </w:rPr>
              <w:t>11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50E001" w14:textId="77777777" w:rsidR="00AE1EB2" w:rsidRDefault="00AE1EB2" w:rsidP="00AE1EB2">
            <w:pPr>
              <w:jc w:val="left"/>
              <w:rPr>
                <w:b/>
                <w:bCs/>
                <w:color w:val="000000"/>
                <w:sz w:val="22"/>
                <w:szCs w:val="22"/>
              </w:rPr>
            </w:pPr>
            <w:r>
              <w:rPr>
                <w:b/>
                <w:bCs/>
                <w:color w:val="000000"/>
                <w:sz w:val="22"/>
                <w:szCs w:val="22"/>
              </w:rPr>
              <w:t xml:space="preserve">II. Sửa chữa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AE67B2"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CCEFA2"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11D6C5" w14:textId="77777777" w:rsidR="00AE1EB2" w:rsidRDefault="00AE1EB2" w:rsidP="00AE1EB2">
            <w:pPr>
              <w:jc w:val="center"/>
              <w:rPr>
                <w:color w:val="000000"/>
                <w:sz w:val="22"/>
                <w:szCs w:val="22"/>
              </w:rPr>
            </w:pPr>
            <w:r>
              <w:rPr>
                <w:color w:val="000000"/>
                <w:sz w:val="22"/>
                <w:szCs w:val="22"/>
              </w:rPr>
              <w:t>0</w:t>
            </w:r>
          </w:p>
        </w:tc>
      </w:tr>
      <w:tr w:rsidR="00AE1EB2" w14:paraId="7BC0777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9E60D" w14:textId="77777777" w:rsidR="00AE1EB2" w:rsidRDefault="00AE1EB2" w:rsidP="00AE1EB2">
            <w:pPr>
              <w:jc w:val="center"/>
              <w:rPr>
                <w:color w:val="000000"/>
                <w:sz w:val="22"/>
                <w:szCs w:val="22"/>
              </w:rPr>
            </w:pPr>
            <w:r>
              <w:rPr>
                <w:color w:val="000000"/>
                <w:sz w:val="22"/>
                <w:szCs w:val="22"/>
              </w:rPr>
              <w:t>12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BB57C9" w14:textId="77777777" w:rsidR="00AE1EB2" w:rsidRDefault="00AE1EB2" w:rsidP="00AE1EB2">
            <w:pPr>
              <w:jc w:val="left"/>
              <w:rPr>
                <w:color w:val="000000"/>
                <w:sz w:val="22"/>
                <w:szCs w:val="22"/>
              </w:rPr>
            </w:pPr>
            <w:r>
              <w:rPr>
                <w:color w:val="000000"/>
                <w:sz w:val="22"/>
                <w:szCs w:val="22"/>
              </w:rPr>
              <w:t>Đào xúc đất bằng máy đào 1,25m3, đất cấp IV</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23BCC5"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0DAA0F" w14:textId="77777777" w:rsidR="00AE1EB2" w:rsidRDefault="00AE1EB2" w:rsidP="00AE1EB2">
            <w:pPr>
              <w:jc w:val="center"/>
              <w:rPr>
                <w:color w:val="000000"/>
                <w:sz w:val="22"/>
                <w:szCs w:val="22"/>
              </w:rPr>
            </w:pPr>
            <w:r>
              <w:rPr>
                <w:color w:val="000000"/>
                <w:sz w:val="22"/>
                <w:szCs w:val="22"/>
              </w:rPr>
              <w:t>0,3600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41C8C8" w14:textId="77777777" w:rsidR="00AE1EB2" w:rsidRDefault="00AE1EB2" w:rsidP="00AE1EB2">
            <w:pPr>
              <w:jc w:val="center"/>
              <w:rPr>
                <w:color w:val="000000"/>
                <w:sz w:val="22"/>
                <w:szCs w:val="22"/>
              </w:rPr>
            </w:pPr>
            <w:r>
              <w:rPr>
                <w:color w:val="000000"/>
                <w:sz w:val="22"/>
                <w:szCs w:val="22"/>
              </w:rPr>
              <w:t>100m3</w:t>
            </w:r>
          </w:p>
        </w:tc>
      </w:tr>
      <w:tr w:rsidR="00AE1EB2" w14:paraId="4F24D735"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530FC" w14:textId="77777777" w:rsidR="00AE1EB2" w:rsidRDefault="00AE1EB2" w:rsidP="00AE1EB2">
            <w:pPr>
              <w:jc w:val="center"/>
              <w:rPr>
                <w:color w:val="000000"/>
                <w:sz w:val="22"/>
                <w:szCs w:val="22"/>
              </w:rPr>
            </w:pPr>
            <w:r>
              <w:rPr>
                <w:color w:val="000000"/>
                <w:sz w:val="22"/>
                <w:szCs w:val="22"/>
              </w:rPr>
              <w:t>13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24F21D" w14:textId="77777777" w:rsidR="00AE1EB2" w:rsidRDefault="00AE1EB2" w:rsidP="00AE1EB2">
            <w:pPr>
              <w:jc w:val="left"/>
              <w:rPr>
                <w:color w:val="000000"/>
                <w:sz w:val="22"/>
                <w:szCs w:val="22"/>
              </w:rPr>
            </w:pPr>
            <w:r>
              <w:rPr>
                <w:color w:val="000000"/>
                <w:sz w:val="22"/>
                <w:szCs w:val="22"/>
              </w:rPr>
              <w:t>Đào đất móng băng bằng thủ công, rộng &lt;= 3m, sâu &lt;= 1m, đất cấp IV</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690FB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8C9667" w14:textId="77777777" w:rsidR="00AE1EB2" w:rsidRDefault="00AE1EB2" w:rsidP="00AE1EB2">
            <w:pPr>
              <w:jc w:val="center"/>
              <w:rPr>
                <w:color w:val="000000"/>
                <w:sz w:val="22"/>
                <w:szCs w:val="22"/>
              </w:rPr>
            </w:pPr>
            <w:r>
              <w:rPr>
                <w:color w:val="000000"/>
                <w:sz w:val="22"/>
                <w:szCs w:val="22"/>
              </w:rPr>
              <w:t>9,0010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72CCBB" w14:textId="77777777" w:rsidR="00AE1EB2" w:rsidRDefault="00AE1EB2" w:rsidP="00AE1EB2">
            <w:pPr>
              <w:jc w:val="center"/>
              <w:rPr>
                <w:color w:val="000000"/>
                <w:sz w:val="22"/>
                <w:szCs w:val="22"/>
              </w:rPr>
            </w:pPr>
            <w:r>
              <w:rPr>
                <w:color w:val="000000"/>
                <w:sz w:val="22"/>
                <w:szCs w:val="22"/>
              </w:rPr>
              <w:t>m3</w:t>
            </w:r>
          </w:p>
        </w:tc>
      </w:tr>
      <w:tr w:rsidR="00AE1EB2" w14:paraId="5F70EAA9"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0EBB6" w14:textId="77777777" w:rsidR="00AE1EB2" w:rsidRDefault="00AE1EB2" w:rsidP="00AE1EB2">
            <w:pPr>
              <w:jc w:val="center"/>
              <w:rPr>
                <w:color w:val="000000"/>
                <w:sz w:val="22"/>
                <w:szCs w:val="22"/>
              </w:rPr>
            </w:pPr>
            <w:r>
              <w:rPr>
                <w:color w:val="000000"/>
                <w:sz w:val="22"/>
                <w:szCs w:val="22"/>
              </w:rPr>
              <w:t>14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3F9A28" w14:textId="77777777" w:rsidR="00AE1EB2" w:rsidRDefault="00AE1EB2" w:rsidP="00AE1EB2">
            <w:pPr>
              <w:jc w:val="left"/>
              <w:rPr>
                <w:color w:val="000000"/>
                <w:sz w:val="22"/>
                <w:szCs w:val="22"/>
              </w:rPr>
            </w:pPr>
            <w:r>
              <w:rPr>
                <w:color w:val="000000"/>
                <w:sz w:val="22"/>
                <w:szCs w:val="22"/>
              </w:rPr>
              <w:t>Đắp đất bằng đầm đất cầm tay 70kg, độ chặt Y/C K = 0,90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09BFB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0D428C" w14:textId="77777777" w:rsidR="00AE1EB2" w:rsidRDefault="00AE1EB2" w:rsidP="00AE1EB2">
            <w:pPr>
              <w:jc w:val="center"/>
              <w:rPr>
                <w:color w:val="000000"/>
                <w:sz w:val="22"/>
                <w:szCs w:val="22"/>
              </w:rPr>
            </w:pPr>
            <w:r>
              <w:rPr>
                <w:color w:val="000000"/>
                <w:sz w:val="22"/>
                <w:szCs w:val="22"/>
              </w:rPr>
              <w:t>0,1500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ED7FE" w14:textId="77777777" w:rsidR="00AE1EB2" w:rsidRDefault="00AE1EB2" w:rsidP="00AE1EB2">
            <w:pPr>
              <w:jc w:val="center"/>
              <w:rPr>
                <w:color w:val="000000"/>
                <w:sz w:val="22"/>
                <w:szCs w:val="22"/>
              </w:rPr>
            </w:pPr>
            <w:r>
              <w:rPr>
                <w:color w:val="000000"/>
                <w:sz w:val="22"/>
                <w:szCs w:val="22"/>
              </w:rPr>
              <w:t>100m3</w:t>
            </w:r>
          </w:p>
        </w:tc>
      </w:tr>
      <w:tr w:rsidR="00AE1EB2" w14:paraId="5E78218D"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748DD" w14:textId="77777777" w:rsidR="00AE1EB2" w:rsidRDefault="00AE1EB2" w:rsidP="00AE1EB2">
            <w:pPr>
              <w:jc w:val="center"/>
              <w:rPr>
                <w:color w:val="000000"/>
                <w:sz w:val="22"/>
                <w:szCs w:val="22"/>
              </w:rPr>
            </w:pPr>
            <w:r>
              <w:rPr>
                <w:color w:val="000000"/>
                <w:sz w:val="22"/>
                <w:szCs w:val="22"/>
              </w:rPr>
              <w:t>15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E2F63E" w14:textId="77777777" w:rsidR="00AE1EB2" w:rsidRDefault="00AE1EB2" w:rsidP="00AE1EB2">
            <w:pPr>
              <w:jc w:val="left"/>
              <w:rPr>
                <w:color w:val="000000"/>
                <w:sz w:val="22"/>
                <w:szCs w:val="22"/>
              </w:rPr>
            </w:pPr>
            <w:r>
              <w:rPr>
                <w:color w:val="000000"/>
                <w:sz w:val="22"/>
                <w:szCs w:val="22"/>
              </w:rPr>
              <w:t>Vận chuyển đất bằng ôtô tự đổ 5 tấn trong phạm vi &lt;= 1000m, đất cấp IV</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0D659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FF2D1E" w14:textId="77777777" w:rsidR="00AE1EB2" w:rsidRDefault="00AE1EB2" w:rsidP="00AE1EB2">
            <w:pPr>
              <w:jc w:val="center"/>
              <w:rPr>
                <w:color w:val="000000"/>
                <w:sz w:val="22"/>
                <w:szCs w:val="22"/>
              </w:rPr>
            </w:pPr>
            <w:r>
              <w:rPr>
                <w:color w:val="000000"/>
                <w:sz w:val="22"/>
                <w:szCs w:val="22"/>
              </w:rPr>
              <w:t>0,3000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72BAE1" w14:textId="77777777" w:rsidR="00AE1EB2" w:rsidRDefault="00AE1EB2" w:rsidP="00AE1EB2">
            <w:pPr>
              <w:jc w:val="center"/>
              <w:rPr>
                <w:color w:val="000000"/>
                <w:sz w:val="22"/>
                <w:szCs w:val="22"/>
              </w:rPr>
            </w:pPr>
            <w:r>
              <w:rPr>
                <w:color w:val="000000"/>
                <w:sz w:val="22"/>
                <w:szCs w:val="22"/>
              </w:rPr>
              <w:t>100m3</w:t>
            </w:r>
          </w:p>
        </w:tc>
      </w:tr>
      <w:tr w:rsidR="00AE1EB2" w14:paraId="769FD5B2"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C19EE" w14:textId="77777777" w:rsidR="00AE1EB2" w:rsidRDefault="00AE1EB2" w:rsidP="00AE1EB2">
            <w:pPr>
              <w:jc w:val="center"/>
              <w:rPr>
                <w:color w:val="000000"/>
                <w:sz w:val="22"/>
                <w:szCs w:val="22"/>
              </w:rPr>
            </w:pPr>
            <w:r>
              <w:rPr>
                <w:color w:val="000000"/>
                <w:sz w:val="22"/>
                <w:szCs w:val="22"/>
              </w:rPr>
              <w:t>16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6B9508" w14:textId="77777777" w:rsidR="00AE1EB2" w:rsidRDefault="00AE1EB2" w:rsidP="00AE1EB2">
            <w:pPr>
              <w:jc w:val="left"/>
              <w:rPr>
                <w:color w:val="000000"/>
                <w:sz w:val="22"/>
                <w:szCs w:val="22"/>
              </w:rPr>
            </w:pPr>
            <w:r>
              <w:rPr>
                <w:color w:val="000000"/>
                <w:sz w:val="22"/>
                <w:szCs w:val="22"/>
              </w:rPr>
              <w:t>Vận chuyển đất bằng ô tô tự đổ 5T 2km tiếp theo trong phạm vi &lt;= 5km, đất cấp IV</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41180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432F92" w14:textId="77777777" w:rsidR="00AE1EB2" w:rsidRDefault="00AE1EB2" w:rsidP="00AE1EB2">
            <w:pPr>
              <w:jc w:val="center"/>
              <w:rPr>
                <w:color w:val="000000"/>
                <w:sz w:val="22"/>
                <w:szCs w:val="22"/>
              </w:rPr>
            </w:pPr>
            <w:r>
              <w:rPr>
                <w:color w:val="000000"/>
                <w:sz w:val="22"/>
                <w:szCs w:val="22"/>
              </w:rPr>
              <w:t>0,3000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49DA0" w14:textId="77777777" w:rsidR="00AE1EB2" w:rsidRDefault="00AE1EB2" w:rsidP="00AE1EB2">
            <w:pPr>
              <w:jc w:val="center"/>
              <w:rPr>
                <w:color w:val="000000"/>
                <w:sz w:val="22"/>
                <w:szCs w:val="22"/>
              </w:rPr>
            </w:pPr>
            <w:r>
              <w:rPr>
                <w:color w:val="000000"/>
                <w:sz w:val="22"/>
                <w:szCs w:val="22"/>
              </w:rPr>
              <w:t>100m3</w:t>
            </w:r>
          </w:p>
        </w:tc>
      </w:tr>
      <w:tr w:rsidR="00AE1EB2" w14:paraId="790DD31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5FC55" w14:textId="77777777" w:rsidR="00AE1EB2" w:rsidRDefault="00AE1EB2" w:rsidP="00AE1EB2">
            <w:pPr>
              <w:jc w:val="center"/>
              <w:rPr>
                <w:color w:val="000000"/>
                <w:sz w:val="22"/>
                <w:szCs w:val="22"/>
              </w:rPr>
            </w:pPr>
            <w:r>
              <w:rPr>
                <w:color w:val="000000"/>
                <w:sz w:val="22"/>
                <w:szCs w:val="22"/>
              </w:rPr>
              <w:lastRenderedPageBreak/>
              <w:t>17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3E2DA8" w14:textId="77777777" w:rsidR="00AE1EB2" w:rsidRDefault="00AE1EB2" w:rsidP="00AE1EB2">
            <w:pPr>
              <w:jc w:val="left"/>
              <w:rPr>
                <w:color w:val="000000"/>
                <w:sz w:val="22"/>
                <w:szCs w:val="22"/>
              </w:rPr>
            </w:pPr>
            <w:r>
              <w:rPr>
                <w:color w:val="000000"/>
                <w:sz w:val="22"/>
                <w:szCs w:val="22"/>
              </w:rPr>
              <w:t>Ván khuôn gỗ. Ván khuôn móng băng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6A6BB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B2EB3F" w14:textId="77777777" w:rsidR="00AE1EB2" w:rsidRDefault="00AE1EB2" w:rsidP="00AE1EB2">
            <w:pPr>
              <w:jc w:val="center"/>
              <w:rPr>
                <w:color w:val="000000"/>
                <w:sz w:val="22"/>
                <w:szCs w:val="22"/>
              </w:rPr>
            </w:pPr>
            <w:r>
              <w:rPr>
                <w:color w:val="000000"/>
                <w:sz w:val="22"/>
                <w:szCs w:val="22"/>
              </w:rPr>
              <w:t>0,1331</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F7D0AF" w14:textId="77777777" w:rsidR="00AE1EB2" w:rsidRDefault="00AE1EB2" w:rsidP="00AE1EB2">
            <w:pPr>
              <w:jc w:val="center"/>
              <w:rPr>
                <w:color w:val="000000"/>
                <w:sz w:val="22"/>
                <w:szCs w:val="22"/>
              </w:rPr>
            </w:pPr>
            <w:r>
              <w:rPr>
                <w:color w:val="000000"/>
                <w:sz w:val="22"/>
                <w:szCs w:val="22"/>
              </w:rPr>
              <w:t>100m2</w:t>
            </w:r>
          </w:p>
        </w:tc>
      </w:tr>
      <w:tr w:rsidR="00AE1EB2" w14:paraId="07949A1C"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71901" w14:textId="77777777" w:rsidR="00AE1EB2" w:rsidRDefault="00AE1EB2" w:rsidP="00AE1EB2">
            <w:pPr>
              <w:jc w:val="center"/>
              <w:rPr>
                <w:color w:val="000000"/>
                <w:sz w:val="22"/>
                <w:szCs w:val="22"/>
              </w:rPr>
            </w:pPr>
            <w:r>
              <w:rPr>
                <w:color w:val="000000"/>
                <w:sz w:val="22"/>
                <w:szCs w:val="22"/>
              </w:rPr>
              <w:t>18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370F81" w14:textId="77777777" w:rsidR="00AE1EB2" w:rsidRDefault="00AE1EB2" w:rsidP="00AE1EB2">
            <w:pPr>
              <w:jc w:val="left"/>
              <w:rPr>
                <w:color w:val="000000"/>
                <w:sz w:val="22"/>
                <w:szCs w:val="22"/>
              </w:rPr>
            </w:pPr>
            <w:r>
              <w:rPr>
                <w:color w:val="000000"/>
                <w:sz w:val="22"/>
                <w:szCs w:val="22"/>
              </w:rPr>
              <w:t>Bê tông thủ công bằng máy trộn, bê tông lót móng, chiều rộng &lt;= 250 cm, đá 2x4, mác 100.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5AC765"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A02702" w14:textId="77777777" w:rsidR="00AE1EB2" w:rsidRDefault="00AE1EB2" w:rsidP="00AE1EB2">
            <w:pPr>
              <w:jc w:val="center"/>
              <w:rPr>
                <w:color w:val="000000"/>
                <w:sz w:val="22"/>
                <w:szCs w:val="22"/>
              </w:rPr>
            </w:pPr>
            <w:r>
              <w:rPr>
                <w:color w:val="000000"/>
                <w:sz w:val="22"/>
                <w:szCs w:val="22"/>
              </w:rPr>
              <w:t>5,4047</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057634" w14:textId="77777777" w:rsidR="00AE1EB2" w:rsidRDefault="00AE1EB2" w:rsidP="00AE1EB2">
            <w:pPr>
              <w:jc w:val="center"/>
              <w:rPr>
                <w:color w:val="000000"/>
                <w:sz w:val="22"/>
                <w:szCs w:val="22"/>
              </w:rPr>
            </w:pPr>
            <w:r>
              <w:rPr>
                <w:color w:val="000000"/>
                <w:sz w:val="22"/>
                <w:szCs w:val="22"/>
              </w:rPr>
              <w:t>m3</w:t>
            </w:r>
          </w:p>
        </w:tc>
      </w:tr>
      <w:tr w:rsidR="00AE1EB2" w14:paraId="07493CE8"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8E941" w14:textId="77777777" w:rsidR="00AE1EB2" w:rsidRDefault="00AE1EB2" w:rsidP="00AE1EB2">
            <w:pPr>
              <w:jc w:val="center"/>
              <w:rPr>
                <w:color w:val="000000"/>
                <w:sz w:val="22"/>
                <w:szCs w:val="22"/>
              </w:rPr>
            </w:pPr>
            <w:r>
              <w:rPr>
                <w:color w:val="000000"/>
                <w:sz w:val="22"/>
                <w:szCs w:val="22"/>
              </w:rPr>
              <w:t>19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494E97" w14:textId="77777777" w:rsidR="00AE1EB2" w:rsidRDefault="00AE1EB2" w:rsidP="00AE1EB2">
            <w:pPr>
              <w:jc w:val="left"/>
              <w:rPr>
                <w:color w:val="000000"/>
                <w:sz w:val="22"/>
                <w:szCs w:val="22"/>
              </w:rPr>
            </w:pPr>
            <w:r>
              <w:rPr>
                <w:color w:val="000000"/>
                <w:sz w:val="22"/>
                <w:szCs w:val="22"/>
              </w:rPr>
              <w:t xml:space="preserve">Xây gạch không nung 6,0x10,5x22 xây móng, chiều dày &gt; 33cm, vữa XM mác 75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58A09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15A15D" w14:textId="77777777" w:rsidR="00AE1EB2" w:rsidRDefault="00AE1EB2" w:rsidP="00AE1EB2">
            <w:pPr>
              <w:jc w:val="center"/>
              <w:rPr>
                <w:color w:val="000000"/>
                <w:sz w:val="22"/>
                <w:szCs w:val="22"/>
              </w:rPr>
            </w:pPr>
            <w:r>
              <w:rPr>
                <w:color w:val="000000"/>
                <w:sz w:val="22"/>
                <w:szCs w:val="22"/>
              </w:rPr>
              <w:t>13,0489</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DC44D3" w14:textId="77777777" w:rsidR="00AE1EB2" w:rsidRDefault="00AE1EB2" w:rsidP="00AE1EB2">
            <w:pPr>
              <w:jc w:val="center"/>
              <w:rPr>
                <w:color w:val="000000"/>
                <w:sz w:val="22"/>
                <w:szCs w:val="22"/>
              </w:rPr>
            </w:pPr>
            <w:r>
              <w:rPr>
                <w:color w:val="000000"/>
                <w:sz w:val="22"/>
                <w:szCs w:val="22"/>
              </w:rPr>
              <w:t>m3</w:t>
            </w:r>
          </w:p>
        </w:tc>
      </w:tr>
      <w:tr w:rsidR="00AE1EB2" w14:paraId="3721A831"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23346" w14:textId="77777777" w:rsidR="00AE1EB2" w:rsidRDefault="00AE1EB2" w:rsidP="00AE1EB2">
            <w:pPr>
              <w:jc w:val="center"/>
              <w:rPr>
                <w:color w:val="000000"/>
                <w:sz w:val="22"/>
                <w:szCs w:val="22"/>
              </w:rPr>
            </w:pPr>
            <w:r>
              <w:rPr>
                <w:color w:val="000000"/>
                <w:sz w:val="22"/>
                <w:szCs w:val="22"/>
              </w:rPr>
              <w:t>20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65D79A" w14:textId="77777777" w:rsidR="00AE1EB2" w:rsidRDefault="00AE1EB2" w:rsidP="00AE1EB2">
            <w:pPr>
              <w:jc w:val="left"/>
              <w:rPr>
                <w:color w:val="000000"/>
                <w:sz w:val="22"/>
                <w:szCs w:val="22"/>
              </w:rPr>
            </w:pPr>
            <w:r>
              <w:rPr>
                <w:color w:val="000000"/>
                <w:sz w:val="22"/>
                <w:szCs w:val="22"/>
              </w:rPr>
              <w:t xml:space="preserve">Xây gạch không nung 6,0x10,5x22 xây móng, chiều dày &lt;= 33cm, vữa XM mác 75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0CFA3F"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E931C8" w14:textId="77777777" w:rsidR="00AE1EB2" w:rsidRDefault="00AE1EB2" w:rsidP="00AE1EB2">
            <w:pPr>
              <w:jc w:val="center"/>
              <w:rPr>
                <w:color w:val="000000"/>
                <w:sz w:val="22"/>
                <w:szCs w:val="22"/>
              </w:rPr>
            </w:pPr>
            <w:r>
              <w:rPr>
                <w:color w:val="000000"/>
                <w:sz w:val="22"/>
                <w:szCs w:val="22"/>
              </w:rPr>
              <w:t>13,1767</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2798E8" w14:textId="77777777" w:rsidR="00AE1EB2" w:rsidRDefault="00AE1EB2" w:rsidP="00AE1EB2">
            <w:pPr>
              <w:jc w:val="center"/>
              <w:rPr>
                <w:color w:val="000000"/>
                <w:sz w:val="22"/>
                <w:szCs w:val="22"/>
              </w:rPr>
            </w:pPr>
            <w:r>
              <w:rPr>
                <w:color w:val="000000"/>
                <w:sz w:val="22"/>
                <w:szCs w:val="22"/>
              </w:rPr>
              <w:t>m3</w:t>
            </w:r>
          </w:p>
        </w:tc>
      </w:tr>
      <w:tr w:rsidR="00AE1EB2" w14:paraId="45850297"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E2436" w14:textId="77777777" w:rsidR="00AE1EB2" w:rsidRDefault="00AE1EB2" w:rsidP="00AE1EB2">
            <w:pPr>
              <w:jc w:val="center"/>
              <w:rPr>
                <w:color w:val="000000"/>
                <w:sz w:val="22"/>
                <w:szCs w:val="22"/>
              </w:rPr>
            </w:pPr>
            <w:r>
              <w:rPr>
                <w:color w:val="000000"/>
                <w:sz w:val="22"/>
                <w:szCs w:val="22"/>
              </w:rPr>
              <w:t>21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FFFF3C" w14:textId="77777777" w:rsidR="00AE1EB2" w:rsidRDefault="00AE1EB2" w:rsidP="00AE1EB2">
            <w:pPr>
              <w:jc w:val="left"/>
              <w:rPr>
                <w:color w:val="000000"/>
                <w:sz w:val="22"/>
                <w:szCs w:val="22"/>
              </w:rPr>
            </w:pPr>
            <w:r>
              <w:rPr>
                <w:color w:val="000000"/>
                <w:sz w:val="22"/>
                <w:szCs w:val="22"/>
              </w:rPr>
              <w:t>Lắp dựng cốt thép. Cốt thép xà dầm, giằng, đường kính cốt thép &lt;= 10mm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EF95E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56E1D1" w14:textId="77777777" w:rsidR="00AE1EB2" w:rsidRDefault="00AE1EB2" w:rsidP="00AE1EB2">
            <w:pPr>
              <w:jc w:val="center"/>
              <w:rPr>
                <w:color w:val="000000"/>
                <w:sz w:val="22"/>
                <w:szCs w:val="22"/>
              </w:rPr>
            </w:pPr>
            <w:r>
              <w:rPr>
                <w:color w:val="000000"/>
                <w:sz w:val="22"/>
                <w:szCs w:val="22"/>
              </w:rPr>
              <w:t>0,0530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21BE0E" w14:textId="77777777" w:rsidR="00AE1EB2" w:rsidRDefault="00AE1EB2" w:rsidP="00AE1EB2">
            <w:pPr>
              <w:jc w:val="center"/>
              <w:rPr>
                <w:color w:val="000000"/>
                <w:sz w:val="22"/>
                <w:szCs w:val="22"/>
              </w:rPr>
            </w:pPr>
            <w:r>
              <w:rPr>
                <w:color w:val="000000"/>
                <w:sz w:val="22"/>
                <w:szCs w:val="22"/>
              </w:rPr>
              <w:t>tấn</w:t>
            </w:r>
          </w:p>
        </w:tc>
      </w:tr>
      <w:tr w:rsidR="00AE1EB2" w14:paraId="3817D7A1"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13D17" w14:textId="77777777" w:rsidR="00AE1EB2" w:rsidRDefault="00AE1EB2" w:rsidP="00AE1EB2">
            <w:pPr>
              <w:jc w:val="center"/>
              <w:rPr>
                <w:color w:val="000000"/>
                <w:sz w:val="22"/>
                <w:szCs w:val="22"/>
              </w:rPr>
            </w:pPr>
            <w:r>
              <w:rPr>
                <w:color w:val="000000"/>
                <w:sz w:val="22"/>
                <w:szCs w:val="22"/>
              </w:rPr>
              <w:t>22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5153DB" w14:textId="77777777" w:rsidR="00AE1EB2" w:rsidRDefault="00AE1EB2" w:rsidP="00AE1EB2">
            <w:pPr>
              <w:jc w:val="left"/>
              <w:rPr>
                <w:color w:val="000000"/>
                <w:sz w:val="22"/>
                <w:szCs w:val="22"/>
              </w:rPr>
            </w:pPr>
            <w:r>
              <w:rPr>
                <w:color w:val="000000"/>
                <w:sz w:val="22"/>
                <w:szCs w:val="22"/>
              </w:rPr>
              <w:t>Lắp dựng cốt thép. Cốt thép xà dầm, giằng, đường kính cốt thép &lt;= 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0AAA6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3769CB" w14:textId="77777777" w:rsidR="00AE1EB2" w:rsidRDefault="00AE1EB2" w:rsidP="00AE1EB2">
            <w:pPr>
              <w:jc w:val="center"/>
              <w:rPr>
                <w:color w:val="000000"/>
                <w:sz w:val="22"/>
                <w:szCs w:val="22"/>
              </w:rPr>
            </w:pPr>
            <w:r>
              <w:rPr>
                <w:color w:val="000000"/>
                <w:sz w:val="22"/>
                <w:szCs w:val="22"/>
              </w:rPr>
              <w:t>0,4849</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E24257" w14:textId="77777777" w:rsidR="00AE1EB2" w:rsidRDefault="00AE1EB2" w:rsidP="00AE1EB2">
            <w:pPr>
              <w:jc w:val="center"/>
              <w:rPr>
                <w:color w:val="000000"/>
                <w:sz w:val="22"/>
                <w:szCs w:val="22"/>
              </w:rPr>
            </w:pPr>
            <w:r>
              <w:rPr>
                <w:color w:val="000000"/>
                <w:sz w:val="22"/>
                <w:szCs w:val="22"/>
              </w:rPr>
              <w:t>tấn</w:t>
            </w:r>
          </w:p>
        </w:tc>
      </w:tr>
      <w:tr w:rsidR="00AE1EB2" w14:paraId="06EAF8D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80E23" w14:textId="77777777" w:rsidR="00AE1EB2" w:rsidRDefault="00AE1EB2" w:rsidP="00AE1EB2">
            <w:pPr>
              <w:jc w:val="center"/>
              <w:rPr>
                <w:color w:val="000000"/>
                <w:sz w:val="22"/>
                <w:szCs w:val="22"/>
              </w:rPr>
            </w:pPr>
            <w:r>
              <w:rPr>
                <w:color w:val="000000"/>
                <w:sz w:val="22"/>
                <w:szCs w:val="22"/>
              </w:rPr>
              <w:t>23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03159B" w14:textId="77777777" w:rsidR="00AE1EB2" w:rsidRDefault="00AE1EB2" w:rsidP="00AE1EB2">
            <w:pPr>
              <w:jc w:val="left"/>
              <w:rPr>
                <w:color w:val="000000"/>
                <w:sz w:val="22"/>
                <w:szCs w:val="22"/>
              </w:rPr>
            </w:pPr>
            <w:r>
              <w:rPr>
                <w:color w:val="000000"/>
                <w:sz w:val="22"/>
                <w:szCs w:val="22"/>
              </w:rPr>
              <w:t>Ván khuôn gỗ. Ván khuôn xà dầm, giằng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09A5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0D32C8" w14:textId="77777777" w:rsidR="00AE1EB2" w:rsidRDefault="00AE1EB2" w:rsidP="00AE1EB2">
            <w:pPr>
              <w:jc w:val="center"/>
              <w:rPr>
                <w:color w:val="000000"/>
                <w:sz w:val="22"/>
                <w:szCs w:val="22"/>
              </w:rPr>
            </w:pPr>
            <w:r>
              <w:rPr>
                <w:color w:val="000000"/>
                <w:sz w:val="22"/>
                <w:szCs w:val="22"/>
              </w:rPr>
              <w:t>0,2200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61CC65" w14:textId="77777777" w:rsidR="00AE1EB2" w:rsidRDefault="00AE1EB2" w:rsidP="00AE1EB2">
            <w:pPr>
              <w:jc w:val="center"/>
              <w:rPr>
                <w:color w:val="000000"/>
                <w:sz w:val="22"/>
                <w:szCs w:val="22"/>
              </w:rPr>
            </w:pPr>
            <w:r>
              <w:rPr>
                <w:color w:val="000000"/>
                <w:sz w:val="22"/>
                <w:szCs w:val="22"/>
              </w:rPr>
              <w:t>100m2</w:t>
            </w:r>
          </w:p>
        </w:tc>
      </w:tr>
      <w:tr w:rsidR="00AE1EB2" w14:paraId="22AE0CAD"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901C8" w14:textId="77777777" w:rsidR="00AE1EB2" w:rsidRDefault="00AE1EB2" w:rsidP="00AE1EB2">
            <w:pPr>
              <w:jc w:val="center"/>
              <w:rPr>
                <w:color w:val="000000"/>
                <w:sz w:val="22"/>
                <w:szCs w:val="22"/>
              </w:rPr>
            </w:pPr>
            <w:r>
              <w:rPr>
                <w:color w:val="000000"/>
                <w:sz w:val="22"/>
                <w:szCs w:val="22"/>
              </w:rPr>
              <w:t>24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A63FE8" w14:textId="77777777" w:rsidR="00AE1EB2" w:rsidRDefault="00AE1EB2" w:rsidP="00AE1EB2">
            <w:pPr>
              <w:jc w:val="left"/>
              <w:rPr>
                <w:color w:val="000000"/>
                <w:sz w:val="22"/>
                <w:szCs w:val="22"/>
              </w:rPr>
            </w:pPr>
            <w:r>
              <w:rPr>
                <w:color w:val="000000"/>
                <w:sz w:val="22"/>
                <w:szCs w:val="22"/>
              </w:rPr>
              <w:t>Bê tông xà dầm, giằng nhà, chiều cao ≤ 6m. Đổ bằng thủ công, vữa bê tông sản xuất bằng máy trộn, đá 1x2, mác 200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EE70A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63F062" w14:textId="77777777" w:rsidR="00AE1EB2" w:rsidRDefault="00AE1EB2" w:rsidP="00AE1EB2">
            <w:pPr>
              <w:jc w:val="center"/>
              <w:rPr>
                <w:color w:val="000000"/>
                <w:sz w:val="22"/>
                <w:szCs w:val="22"/>
              </w:rPr>
            </w:pPr>
            <w:r>
              <w:rPr>
                <w:color w:val="000000"/>
                <w:sz w:val="22"/>
                <w:szCs w:val="22"/>
              </w:rPr>
              <w:t>2,4486</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09D144" w14:textId="77777777" w:rsidR="00AE1EB2" w:rsidRDefault="00AE1EB2" w:rsidP="00AE1EB2">
            <w:pPr>
              <w:jc w:val="center"/>
              <w:rPr>
                <w:color w:val="000000"/>
                <w:sz w:val="22"/>
                <w:szCs w:val="22"/>
              </w:rPr>
            </w:pPr>
            <w:r>
              <w:rPr>
                <w:color w:val="000000"/>
                <w:sz w:val="22"/>
                <w:szCs w:val="22"/>
              </w:rPr>
              <w:t>m3</w:t>
            </w:r>
          </w:p>
        </w:tc>
      </w:tr>
      <w:tr w:rsidR="00AE1EB2" w14:paraId="5C03D060"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8FCB4" w14:textId="77777777" w:rsidR="00AE1EB2" w:rsidRDefault="00AE1EB2" w:rsidP="00AE1EB2">
            <w:pPr>
              <w:jc w:val="center"/>
              <w:rPr>
                <w:color w:val="000000"/>
                <w:sz w:val="22"/>
                <w:szCs w:val="22"/>
              </w:rPr>
            </w:pPr>
            <w:r>
              <w:rPr>
                <w:color w:val="000000"/>
                <w:sz w:val="22"/>
                <w:szCs w:val="22"/>
              </w:rPr>
              <w:t>25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732D2D" w14:textId="77777777" w:rsidR="00AE1EB2" w:rsidRDefault="00AE1EB2" w:rsidP="00AE1EB2">
            <w:pPr>
              <w:jc w:val="left"/>
              <w:rPr>
                <w:b/>
                <w:bCs/>
                <w:color w:val="000000"/>
                <w:sz w:val="22"/>
                <w:szCs w:val="22"/>
              </w:rPr>
            </w:pPr>
            <w:r>
              <w:rPr>
                <w:b/>
                <w:bCs/>
                <w:color w:val="000000"/>
                <w:sz w:val="22"/>
                <w:szCs w:val="22"/>
              </w:rPr>
              <w:t xml:space="preserve">Phần thân: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99027F"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01923B"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53E84F" w14:textId="77777777" w:rsidR="00AE1EB2" w:rsidRDefault="00AE1EB2" w:rsidP="00AE1EB2">
            <w:pPr>
              <w:jc w:val="center"/>
              <w:rPr>
                <w:color w:val="000000"/>
                <w:sz w:val="22"/>
                <w:szCs w:val="22"/>
              </w:rPr>
            </w:pPr>
            <w:r>
              <w:rPr>
                <w:color w:val="000000"/>
                <w:sz w:val="22"/>
                <w:szCs w:val="22"/>
              </w:rPr>
              <w:t>0</w:t>
            </w:r>
          </w:p>
        </w:tc>
      </w:tr>
      <w:tr w:rsidR="00AE1EB2" w14:paraId="46661AEF"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DDD20" w14:textId="77777777" w:rsidR="00AE1EB2" w:rsidRDefault="00AE1EB2" w:rsidP="00AE1EB2">
            <w:pPr>
              <w:jc w:val="center"/>
              <w:rPr>
                <w:color w:val="000000"/>
                <w:sz w:val="22"/>
                <w:szCs w:val="22"/>
              </w:rPr>
            </w:pPr>
            <w:r>
              <w:rPr>
                <w:color w:val="000000"/>
                <w:sz w:val="22"/>
                <w:szCs w:val="22"/>
              </w:rPr>
              <w:t>26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F8DDD5" w14:textId="77777777" w:rsidR="00AE1EB2" w:rsidRDefault="00AE1EB2" w:rsidP="00AE1EB2">
            <w:pPr>
              <w:jc w:val="left"/>
              <w:rPr>
                <w:color w:val="000000"/>
                <w:sz w:val="22"/>
                <w:szCs w:val="22"/>
              </w:rPr>
            </w:pPr>
            <w:r>
              <w:rPr>
                <w:color w:val="000000"/>
                <w:sz w:val="22"/>
                <w:szCs w:val="22"/>
              </w:rPr>
              <w:t>Xây gạch không nung 6,0x10,5x22 xây tường thẳng, chiều dày &lt;= 33cm, vữa XM mác 75 (Trục A)</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62F99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0ECF95" w14:textId="77777777" w:rsidR="00AE1EB2" w:rsidRDefault="00AE1EB2" w:rsidP="00AE1EB2">
            <w:pPr>
              <w:jc w:val="center"/>
              <w:rPr>
                <w:color w:val="000000"/>
                <w:sz w:val="22"/>
                <w:szCs w:val="22"/>
              </w:rPr>
            </w:pPr>
            <w:r>
              <w:rPr>
                <w:color w:val="000000"/>
                <w:sz w:val="22"/>
                <w:szCs w:val="22"/>
              </w:rPr>
              <w:t>11,8686</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3E4EE9" w14:textId="77777777" w:rsidR="00AE1EB2" w:rsidRDefault="00AE1EB2" w:rsidP="00AE1EB2">
            <w:pPr>
              <w:jc w:val="center"/>
              <w:rPr>
                <w:color w:val="000000"/>
                <w:sz w:val="22"/>
                <w:szCs w:val="22"/>
              </w:rPr>
            </w:pPr>
            <w:r>
              <w:rPr>
                <w:color w:val="000000"/>
                <w:sz w:val="22"/>
                <w:szCs w:val="22"/>
              </w:rPr>
              <w:t>m3</w:t>
            </w:r>
          </w:p>
        </w:tc>
      </w:tr>
      <w:tr w:rsidR="00AE1EB2" w14:paraId="7638DF47" w14:textId="77777777" w:rsidTr="00AE1EB2">
        <w:trPr>
          <w:trHeight w:val="15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417F1" w14:textId="77777777" w:rsidR="00AE1EB2" w:rsidRDefault="00AE1EB2" w:rsidP="00AE1EB2">
            <w:pPr>
              <w:jc w:val="center"/>
              <w:rPr>
                <w:color w:val="000000"/>
                <w:sz w:val="22"/>
                <w:szCs w:val="22"/>
              </w:rPr>
            </w:pPr>
            <w:r>
              <w:rPr>
                <w:color w:val="000000"/>
                <w:sz w:val="22"/>
                <w:szCs w:val="22"/>
              </w:rPr>
              <w:t>27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B75F94" w14:textId="77777777" w:rsidR="00AE1EB2" w:rsidRDefault="00AE1EB2" w:rsidP="00AE1EB2">
            <w:pPr>
              <w:jc w:val="left"/>
              <w:rPr>
                <w:color w:val="000000"/>
                <w:sz w:val="22"/>
                <w:szCs w:val="22"/>
              </w:rPr>
            </w:pPr>
            <w:r>
              <w:rPr>
                <w:color w:val="000000"/>
                <w:sz w:val="22"/>
                <w:szCs w:val="22"/>
              </w:rPr>
              <w:t>Xây gạch không nung 6,0x10,5x22 xây tường thẳng, chiều dày &lt;= 33cm, chiều cao &lt;= 6m, vữa XM mác 75, xi măng PCB30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DA813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9CDE26" w14:textId="77777777" w:rsidR="00AE1EB2" w:rsidRDefault="00AE1EB2" w:rsidP="00AE1EB2">
            <w:pPr>
              <w:jc w:val="center"/>
              <w:rPr>
                <w:color w:val="000000"/>
                <w:sz w:val="22"/>
                <w:szCs w:val="22"/>
              </w:rPr>
            </w:pPr>
            <w:r>
              <w:rPr>
                <w:color w:val="000000"/>
                <w:sz w:val="22"/>
                <w:szCs w:val="22"/>
              </w:rPr>
              <w:t>12,7878</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031B3E" w14:textId="77777777" w:rsidR="00AE1EB2" w:rsidRDefault="00AE1EB2" w:rsidP="00AE1EB2">
            <w:pPr>
              <w:jc w:val="center"/>
              <w:rPr>
                <w:color w:val="000000"/>
                <w:sz w:val="22"/>
                <w:szCs w:val="22"/>
              </w:rPr>
            </w:pPr>
            <w:r>
              <w:rPr>
                <w:color w:val="000000"/>
                <w:sz w:val="22"/>
                <w:szCs w:val="22"/>
              </w:rPr>
              <w:t>m3</w:t>
            </w:r>
          </w:p>
        </w:tc>
      </w:tr>
      <w:tr w:rsidR="00AE1EB2" w14:paraId="3F4431E0" w14:textId="77777777" w:rsidTr="00AE1EB2">
        <w:trPr>
          <w:trHeight w:val="15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AAB1D" w14:textId="77777777" w:rsidR="00AE1EB2" w:rsidRDefault="00AE1EB2" w:rsidP="00AE1EB2">
            <w:pPr>
              <w:jc w:val="center"/>
              <w:rPr>
                <w:color w:val="000000"/>
                <w:sz w:val="22"/>
                <w:szCs w:val="22"/>
              </w:rPr>
            </w:pPr>
            <w:r>
              <w:rPr>
                <w:color w:val="000000"/>
                <w:sz w:val="22"/>
                <w:szCs w:val="22"/>
              </w:rPr>
              <w:t>28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E36F59" w14:textId="77777777" w:rsidR="00AE1EB2" w:rsidRDefault="00AE1EB2" w:rsidP="00AE1EB2">
            <w:pPr>
              <w:jc w:val="left"/>
              <w:rPr>
                <w:color w:val="000000"/>
                <w:sz w:val="22"/>
                <w:szCs w:val="22"/>
              </w:rPr>
            </w:pPr>
            <w:r>
              <w:rPr>
                <w:color w:val="000000"/>
                <w:sz w:val="22"/>
                <w:szCs w:val="22"/>
              </w:rPr>
              <w:t>Xây gạch không nung 6,0x10,5x22 xây tường thẳng, chiều dày &lt;= 33cm, chiều cao &lt;= 6m, vữa XM mác 75, xi măng PCB30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336DE5"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0BA562" w14:textId="77777777" w:rsidR="00AE1EB2" w:rsidRDefault="00AE1EB2" w:rsidP="00AE1EB2">
            <w:pPr>
              <w:jc w:val="center"/>
              <w:rPr>
                <w:color w:val="000000"/>
                <w:sz w:val="22"/>
                <w:szCs w:val="22"/>
              </w:rPr>
            </w:pPr>
            <w:r>
              <w:rPr>
                <w:color w:val="000000"/>
                <w:sz w:val="22"/>
                <w:szCs w:val="22"/>
              </w:rPr>
              <w:t>8,5104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D48D79" w14:textId="77777777" w:rsidR="00AE1EB2" w:rsidRDefault="00AE1EB2" w:rsidP="00AE1EB2">
            <w:pPr>
              <w:jc w:val="center"/>
              <w:rPr>
                <w:color w:val="000000"/>
                <w:sz w:val="22"/>
                <w:szCs w:val="22"/>
              </w:rPr>
            </w:pPr>
            <w:r>
              <w:rPr>
                <w:color w:val="000000"/>
                <w:sz w:val="22"/>
                <w:szCs w:val="22"/>
              </w:rPr>
              <w:t>m3</w:t>
            </w:r>
          </w:p>
        </w:tc>
      </w:tr>
      <w:tr w:rsidR="00AE1EB2" w14:paraId="707DF3E7" w14:textId="77777777" w:rsidTr="00AE1EB2">
        <w:trPr>
          <w:trHeight w:val="15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A2CD3" w14:textId="77777777" w:rsidR="00AE1EB2" w:rsidRDefault="00AE1EB2" w:rsidP="00AE1EB2">
            <w:pPr>
              <w:jc w:val="center"/>
              <w:rPr>
                <w:color w:val="000000"/>
                <w:sz w:val="22"/>
                <w:szCs w:val="22"/>
              </w:rPr>
            </w:pPr>
            <w:r>
              <w:rPr>
                <w:color w:val="000000"/>
                <w:sz w:val="22"/>
                <w:szCs w:val="22"/>
              </w:rPr>
              <w:t>29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D67B4F" w14:textId="77777777" w:rsidR="00AE1EB2" w:rsidRDefault="00AE1EB2" w:rsidP="00AE1EB2">
            <w:pPr>
              <w:jc w:val="left"/>
              <w:rPr>
                <w:color w:val="000000"/>
                <w:sz w:val="22"/>
                <w:szCs w:val="22"/>
              </w:rPr>
            </w:pPr>
            <w:r>
              <w:rPr>
                <w:color w:val="000000"/>
                <w:sz w:val="22"/>
                <w:szCs w:val="22"/>
              </w:rPr>
              <w:t>Xây gạch không nung 6,0x10,5x22 xây tường thẳng, chiều dày &lt;= 11cm, chiều cao &lt;= 6m, vữa XM mác 75, xi măng PCB30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456BA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40ADEE" w14:textId="77777777" w:rsidR="00AE1EB2" w:rsidRDefault="00AE1EB2" w:rsidP="00AE1EB2">
            <w:pPr>
              <w:jc w:val="center"/>
              <w:rPr>
                <w:color w:val="000000"/>
                <w:sz w:val="22"/>
                <w:szCs w:val="22"/>
              </w:rPr>
            </w:pPr>
            <w:r>
              <w:rPr>
                <w:color w:val="000000"/>
                <w:sz w:val="22"/>
                <w:szCs w:val="22"/>
              </w:rPr>
              <w:t>8,5977</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5D5476" w14:textId="77777777" w:rsidR="00AE1EB2" w:rsidRDefault="00AE1EB2" w:rsidP="00AE1EB2">
            <w:pPr>
              <w:jc w:val="center"/>
              <w:rPr>
                <w:color w:val="000000"/>
                <w:sz w:val="22"/>
                <w:szCs w:val="22"/>
              </w:rPr>
            </w:pPr>
            <w:r>
              <w:rPr>
                <w:color w:val="000000"/>
                <w:sz w:val="22"/>
                <w:szCs w:val="22"/>
              </w:rPr>
              <w:t>m3</w:t>
            </w:r>
          </w:p>
        </w:tc>
      </w:tr>
      <w:tr w:rsidR="00AE1EB2" w14:paraId="4B4ABA2A"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2D83C" w14:textId="77777777" w:rsidR="00AE1EB2" w:rsidRDefault="00AE1EB2" w:rsidP="00AE1EB2">
            <w:pPr>
              <w:jc w:val="center"/>
              <w:rPr>
                <w:color w:val="000000"/>
                <w:sz w:val="22"/>
                <w:szCs w:val="22"/>
              </w:rPr>
            </w:pPr>
            <w:r>
              <w:rPr>
                <w:color w:val="000000"/>
                <w:sz w:val="22"/>
                <w:szCs w:val="22"/>
              </w:rPr>
              <w:lastRenderedPageBreak/>
              <w:t>30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2E3E41" w14:textId="77777777" w:rsidR="00AE1EB2" w:rsidRDefault="00AE1EB2" w:rsidP="00AE1EB2">
            <w:pPr>
              <w:jc w:val="left"/>
              <w:rPr>
                <w:color w:val="000000"/>
                <w:sz w:val="22"/>
                <w:szCs w:val="22"/>
              </w:rPr>
            </w:pPr>
            <w:r>
              <w:rPr>
                <w:color w:val="000000"/>
                <w:sz w:val="22"/>
                <w:szCs w:val="22"/>
              </w:rPr>
              <w:t>Lắp dựng cốt thép. Cốt thép xà dầm, giằng, đường kính cốt thép &lt;= 10mm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170FE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C97438" w14:textId="77777777" w:rsidR="00AE1EB2" w:rsidRDefault="00AE1EB2" w:rsidP="00AE1EB2">
            <w:pPr>
              <w:jc w:val="center"/>
              <w:rPr>
                <w:color w:val="000000"/>
                <w:sz w:val="22"/>
                <w:szCs w:val="22"/>
              </w:rPr>
            </w:pPr>
            <w:r>
              <w:rPr>
                <w:color w:val="000000"/>
                <w:sz w:val="22"/>
                <w:szCs w:val="22"/>
              </w:rPr>
              <w:t>0,0941</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7C72BF" w14:textId="77777777" w:rsidR="00AE1EB2" w:rsidRDefault="00AE1EB2" w:rsidP="00AE1EB2">
            <w:pPr>
              <w:jc w:val="center"/>
              <w:rPr>
                <w:color w:val="000000"/>
                <w:sz w:val="22"/>
                <w:szCs w:val="22"/>
              </w:rPr>
            </w:pPr>
            <w:r>
              <w:rPr>
                <w:color w:val="000000"/>
                <w:sz w:val="22"/>
                <w:szCs w:val="22"/>
              </w:rPr>
              <w:t>tấn</w:t>
            </w:r>
          </w:p>
        </w:tc>
      </w:tr>
      <w:tr w:rsidR="00AE1EB2" w14:paraId="2B79046B"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4C09E" w14:textId="77777777" w:rsidR="00AE1EB2" w:rsidRDefault="00AE1EB2" w:rsidP="00AE1EB2">
            <w:pPr>
              <w:jc w:val="center"/>
              <w:rPr>
                <w:color w:val="000000"/>
                <w:sz w:val="22"/>
                <w:szCs w:val="22"/>
              </w:rPr>
            </w:pPr>
            <w:r>
              <w:rPr>
                <w:color w:val="000000"/>
                <w:sz w:val="22"/>
                <w:szCs w:val="22"/>
              </w:rPr>
              <w:t>31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EE1B54" w14:textId="77777777" w:rsidR="00AE1EB2" w:rsidRDefault="00AE1EB2" w:rsidP="00AE1EB2">
            <w:pPr>
              <w:jc w:val="left"/>
              <w:rPr>
                <w:color w:val="000000"/>
                <w:sz w:val="22"/>
                <w:szCs w:val="22"/>
              </w:rPr>
            </w:pPr>
            <w:r>
              <w:rPr>
                <w:color w:val="000000"/>
                <w:sz w:val="22"/>
                <w:szCs w:val="22"/>
              </w:rPr>
              <w:t>Lắp dựng cốt thép. Cốt thép xà dầm, giằng, đường kính cốt thép &lt;= 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9B4C9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D720D6" w14:textId="77777777" w:rsidR="00AE1EB2" w:rsidRDefault="00AE1EB2" w:rsidP="00AE1EB2">
            <w:pPr>
              <w:jc w:val="center"/>
              <w:rPr>
                <w:color w:val="000000"/>
                <w:sz w:val="22"/>
                <w:szCs w:val="22"/>
              </w:rPr>
            </w:pPr>
            <w:r>
              <w:rPr>
                <w:color w:val="000000"/>
                <w:sz w:val="22"/>
                <w:szCs w:val="22"/>
              </w:rPr>
              <w:t>0,2187</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13B0F8" w14:textId="77777777" w:rsidR="00AE1EB2" w:rsidRDefault="00AE1EB2" w:rsidP="00AE1EB2">
            <w:pPr>
              <w:jc w:val="center"/>
              <w:rPr>
                <w:color w:val="000000"/>
                <w:sz w:val="22"/>
                <w:szCs w:val="22"/>
              </w:rPr>
            </w:pPr>
            <w:r>
              <w:rPr>
                <w:color w:val="000000"/>
                <w:sz w:val="22"/>
                <w:szCs w:val="22"/>
              </w:rPr>
              <w:t>tấn</w:t>
            </w:r>
          </w:p>
        </w:tc>
      </w:tr>
      <w:tr w:rsidR="00AE1EB2" w14:paraId="25D52C9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B4D0B" w14:textId="77777777" w:rsidR="00AE1EB2" w:rsidRDefault="00AE1EB2" w:rsidP="00AE1EB2">
            <w:pPr>
              <w:jc w:val="center"/>
              <w:rPr>
                <w:color w:val="000000"/>
                <w:sz w:val="22"/>
                <w:szCs w:val="22"/>
              </w:rPr>
            </w:pPr>
            <w:r>
              <w:rPr>
                <w:color w:val="000000"/>
                <w:sz w:val="22"/>
                <w:szCs w:val="22"/>
              </w:rPr>
              <w:t>32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B78679" w14:textId="77777777" w:rsidR="00AE1EB2" w:rsidRDefault="00AE1EB2" w:rsidP="00AE1EB2">
            <w:pPr>
              <w:jc w:val="left"/>
              <w:rPr>
                <w:color w:val="000000"/>
                <w:sz w:val="22"/>
                <w:szCs w:val="22"/>
              </w:rPr>
            </w:pPr>
            <w:r>
              <w:rPr>
                <w:color w:val="000000"/>
                <w:sz w:val="22"/>
                <w:szCs w:val="22"/>
              </w:rPr>
              <w:t>Ván khuôn gỗ. Ván khuôn xà dầm, giằng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AEA3E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D1B2FF" w14:textId="77777777" w:rsidR="00AE1EB2" w:rsidRDefault="00AE1EB2" w:rsidP="00AE1EB2">
            <w:pPr>
              <w:jc w:val="center"/>
              <w:rPr>
                <w:color w:val="000000"/>
                <w:sz w:val="22"/>
                <w:szCs w:val="22"/>
              </w:rPr>
            </w:pPr>
            <w:r>
              <w:rPr>
                <w:color w:val="000000"/>
                <w:sz w:val="22"/>
                <w:szCs w:val="22"/>
              </w:rPr>
              <w:t>0,2429</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CCCCAF" w14:textId="77777777" w:rsidR="00AE1EB2" w:rsidRDefault="00AE1EB2" w:rsidP="00AE1EB2">
            <w:pPr>
              <w:jc w:val="center"/>
              <w:rPr>
                <w:color w:val="000000"/>
                <w:sz w:val="22"/>
                <w:szCs w:val="22"/>
              </w:rPr>
            </w:pPr>
            <w:r>
              <w:rPr>
                <w:color w:val="000000"/>
                <w:sz w:val="22"/>
                <w:szCs w:val="22"/>
              </w:rPr>
              <w:t>100m2</w:t>
            </w:r>
          </w:p>
        </w:tc>
      </w:tr>
      <w:tr w:rsidR="00AE1EB2" w14:paraId="6FE70C3A"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B8C17" w14:textId="77777777" w:rsidR="00AE1EB2" w:rsidRDefault="00AE1EB2" w:rsidP="00AE1EB2">
            <w:pPr>
              <w:jc w:val="center"/>
              <w:rPr>
                <w:color w:val="000000"/>
                <w:sz w:val="22"/>
                <w:szCs w:val="22"/>
              </w:rPr>
            </w:pPr>
            <w:r>
              <w:rPr>
                <w:color w:val="000000"/>
                <w:sz w:val="22"/>
                <w:szCs w:val="22"/>
              </w:rPr>
              <w:t>33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DA5142" w14:textId="77777777" w:rsidR="00AE1EB2" w:rsidRDefault="00AE1EB2" w:rsidP="00AE1EB2">
            <w:pPr>
              <w:jc w:val="left"/>
              <w:rPr>
                <w:color w:val="000000"/>
                <w:sz w:val="22"/>
                <w:szCs w:val="22"/>
              </w:rPr>
            </w:pPr>
            <w:r>
              <w:rPr>
                <w:color w:val="000000"/>
                <w:sz w:val="22"/>
                <w:szCs w:val="22"/>
              </w:rPr>
              <w:t>Bê tông xà dầm, giằng nhà, chiều cao ≤ 6m. Đổ bằng thủ công, vữa bê tông sản xuất bằng máy trộn, đá 1x2, mác 200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6C110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D69216" w14:textId="77777777" w:rsidR="00AE1EB2" w:rsidRDefault="00AE1EB2" w:rsidP="00AE1EB2">
            <w:pPr>
              <w:jc w:val="center"/>
              <w:rPr>
                <w:color w:val="000000"/>
                <w:sz w:val="22"/>
                <w:szCs w:val="22"/>
              </w:rPr>
            </w:pPr>
            <w:r>
              <w:rPr>
                <w:color w:val="000000"/>
                <w:sz w:val="22"/>
                <w:szCs w:val="22"/>
              </w:rPr>
              <w:t>2,1660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AF4496" w14:textId="77777777" w:rsidR="00AE1EB2" w:rsidRDefault="00AE1EB2" w:rsidP="00AE1EB2">
            <w:pPr>
              <w:jc w:val="center"/>
              <w:rPr>
                <w:color w:val="000000"/>
                <w:sz w:val="22"/>
                <w:szCs w:val="22"/>
              </w:rPr>
            </w:pPr>
            <w:r>
              <w:rPr>
                <w:color w:val="000000"/>
                <w:sz w:val="22"/>
                <w:szCs w:val="22"/>
              </w:rPr>
              <w:t>m3</w:t>
            </w:r>
          </w:p>
        </w:tc>
      </w:tr>
      <w:tr w:rsidR="00AE1EB2" w14:paraId="6DC99F50"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CEFD4" w14:textId="77777777" w:rsidR="00AE1EB2" w:rsidRDefault="00AE1EB2" w:rsidP="00AE1EB2">
            <w:pPr>
              <w:jc w:val="center"/>
              <w:rPr>
                <w:color w:val="000000"/>
                <w:sz w:val="22"/>
                <w:szCs w:val="22"/>
              </w:rPr>
            </w:pPr>
            <w:r>
              <w:rPr>
                <w:color w:val="000000"/>
                <w:sz w:val="22"/>
                <w:szCs w:val="22"/>
              </w:rPr>
              <w:t>34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195B14" w14:textId="77777777" w:rsidR="00AE1EB2" w:rsidRDefault="00AE1EB2" w:rsidP="00AE1EB2">
            <w:pPr>
              <w:jc w:val="left"/>
              <w:rPr>
                <w:color w:val="000000"/>
                <w:sz w:val="22"/>
                <w:szCs w:val="22"/>
              </w:rPr>
            </w:pPr>
            <w:r>
              <w:rPr>
                <w:color w:val="000000"/>
                <w:sz w:val="22"/>
                <w:szCs w:val="22"/>
              </w:rPr>
              <w:t>Ván khuôn lanh tô, lanh tô liền mái hắt, máng nước, tấm đan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C7D78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A4E210" w14:textId="77777777" w:rsidR="00AE1EB2" w:rsidRDefault="00AE1EB2" w:rsidP="00AE1EB2">
            <w:pPr>
              <w:jc w:val="center"/>
              <w:rPr>
                <w:color w:val="000000"/>
                <w:sz w:val="22"/>
                <w:szCs w:val="22"/>
              </w:rPr>
            </w:pPr>
            <w:r>
              <w:rPr>
                <w:color w:val="000000"/>
                <w:sz w:val="22"/>
                <w:szCs w:val="22"/>
              </w:rPr>
              <w:t>0,0650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814F3D" w14:textId="77777777" w:rsidR="00AE1EB2" w:rsidRDefault="00AE1EB2" w:rsidP="00AE1EB2">
            <w:pPr>
              <w:jc w:val="center"/>
              <w:rPr>
                <w:color w:val="000000"/>
                <w:sz w:val="22"/>
                <w:szCs w:val="22"/>
              </w:rPr>
            </w:pPr>
            <w:r>
              <w:rPr>
                <w:color w:val="000000"/>
                <w:sz w:val="22"/>
                <w:szCs w:val="22"/>
              </w:rPr>
              <w:t>100m2</w:t>
            </w:r>
          </w:p>
        </w:tc>
      </w:tr>
      <w:tr w:rsidR="00AE1EB2" w14:paraId="52C22BBC"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F1BD31" w14:textId="77777777" w:rsidR="00AE1EB2" w:rsidRDefault="00AE1EB2" w:rsidP="00AE1EB2">
            <w:pPr>
              <w:jc w:val="center"/>
              <w:rPr>
                <w:color w:val="000000"/>
                <w:sz w:val="22"/>
                <w:szCs w:val="22"/>
              </w:rPr>
            </w:pPr>
            <w:r>
              <w:rPr>
                <w:color w:val="000000"/>
                <w:sz w:val="22"/>
                <w:szCs w:val="22"/>
              </w:rPr>
              <w:t>35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F3E7D3" w14:textId="77777777" w:rsidR="00AE1EB2" w:rsidRDefault="00AE1EB2" w:rsidP="00AE1EB2">
            <w:pPr>
              <w:jc w:val="left"/>
              <w:rPr>
                <w:color w:val="000000"/>
                <w:sz w:val="22"/>
                <w:szCs w:val="22"/>
              </w:rPr>
            </w:pPr>
            <w:r>
              <w:rPr>
                <w:color w:val="000000"/>
                <w:sz w:val="22"/>
                <w:szCs w:val="22"/>
              </w:rPr>
              <w:t>Cốt thép lanh tô liền mái hắt, máng nước, đường kính cốt thép &lt;= 10mm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11809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7DF844" w14:textId="77777777" w:rsidR="00AE1EB2" w:rsidRDefault="00AE1EB2" w:rsidP="00AE1EB2">
            <w:pPr>
              <w:jc w:val="center"/>
              <w:rPr>
                <w:color w:val="000000"/>
                <w:sz w:val="22"/>
                <w:szCs w:val="22"/>
              </w:rPr>
            </w:pPr>
            <w:r>
              <w:rPr>
                <w:color w:val="000000"/>
                <w:sz w:val="22"/>
                <w:szCs w:val="22"/>
              </w:rPr>
              <w:t>0,0170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A2E62" w14:textId="77777777" w:rsidR="00AE1EB2" w:rsidRDefault="00AE1EB2" w:rsidP="00AE1EB2">
            <w:pPr>
              <w:jc w:val="center"/>
              <w:rPr>
                <w:color w:val="000000"/>
                <w:sz w:val="22"/>
                <w:szCs w:val="22"/>
              </w:rPr>
            </w:pPr>
            <w:r>
              <w:rPr>
                <w:color w:val="000000"/>
                <w:sz w:val="22"/>
                <w:szCs w:val="22"/>
              </w:rPr>
              <w:t>tấn</w:t>
            </w:r>
          </w:p>
        </w:tc>
      </w:tr>
      <w:tr w:rsidR="00AE1EB2" w14:paraId="1899ABF5"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4A5BB" w14:textId="77777777" w:rsidR="00AE1EB2" w:rsidRDefault="00AE1EB2" w:rsidP="00AE1EB2">
            <w:pPr>
              <w:jc w:val="center"/>
              <w:rPr>
                <w:color w:val="000000"/>
                <w:sz w:val="22"/>
                <w:szCs w:val="22"/>
              </w:rPr>
            </w:pPr>
            <w:r>
              <w:rPr>
                <w:color w:val="000000"/>
                <w:sz w:val="22"/>
                <w:szCs w:val="22"/>
              </w:rPr>
              <w:t>36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270059" w14:textId="77777777" w:rsidR="00AE1EB2" w:rsidRDefault="00AE1EB2" w:rsidP="00AE1EB2">
            <w:pPr>
              <w:jc w:val="left"/>
              <w:rPr>
                <w:color w:val="000000"/>
                <w:sz w:val="22"/>
                <w:szCs w:val="22"/>
              </w:rPr>
            </w:pPr>
            <w:r>
              <w:rPr>
                <w:color w:val="000000"/>
                <w:sz w:val="22"/>
                <w:szCs w:val="22"/>
              </w:rPr>
              <w:t>Cốt thép lanh tô liền mái hắt, máng nước, đường kính cốt thép &gt; 10mm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455BA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D90EB9" w14:textId="77777777" w:rsidR="00AE1EB2" w:rsidRDefault="00AE1EB2" w:rsidP="00AE1EB2">
            <w:pPr>
              <w:jc w:val="center"/>
              <w:rPr>
                <w:color w:val="000000"/>
                <w:sz w:val="22"/>
                <w:szCs w:val="22"/>
              </w:rPr>
            </w:pPr>
            <w:r>
              <w:rPr>
                <w:color w:val="000000"/>
                <w:sz w:val="22"/>
                <w:szCs w:val="22"/>
              </w:rPr>
              <w:t>0,0485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16A3E0" w14:textId="77777777" w:rsidR="00AE1EB2" w:rsidRDefault="00AE1EB2" w:rsidP="00AE1EB2">
            <w:pPr>
              <w:jc w:val="center"/>
              <w:rPr>
                <w:color w:val="000000"/>
                <w:sz w:val="22"/>
                <w:szCs w:val="22"/>
              </w:rPr>
            </w:pPr>
            <w:r>
              <w:rPr>
                <w:color w:val="000000"/>
                <w:sz w:val="22"/>
                <w:szCs w:val="22"/>
              </w:rPr>
              <w:t>tấn</w:t>
            </w:r>
          </w:p>
        </w:tc>
      </w:tr>
      <w:tr w:rsidR="00AE1EB2" w14:paraId="4A2366AD"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698EA" w14:textId="77777777" w:rsidR="00AE1EB2" w:rsidRDefault="00AE1EB2" w:rsidP="00AE1EB2">
            <w:pPr>
              <w:jc w:val="center"/>
              <w:rPr>
                <w:color w:val="000000"/>
                <w:sz w:val="22"/>
                <w:szCs w:val="22"/>
              </w:rPr>
            </w:pPr>
            <w:r>
              <w:rPr>
                <w:color w:val="000000"/>
                <w:sz w:val="22"/>
                <w:szCs w:val="22"/>
              </w:rPr>
              <w:t>37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052AB7" w14:textId="77777777" w:rsidR="00AE1EB2" w:rsidRDefault="00AE1EB2" w:rsidP="00AE1EB2">
            <w:pPr>
              <w:jc w:val="left"/>
              <w:rPr>
                <w:color w:val="000000"/>
                <w:sz w:val="22"/>
                <w:szCs w:val="22"/>
              </w:rPr>
            </w:pPr>
            <w:r>
              <w:rPr>
                <w:color w:val="000000"/>
                <w:sz w:val="22"/>
                <w:szCs w:val="22"/>
              </w:rPr>
              <w:t>Bê tông thủ công bằng máy trộn, bê tông lanh tô, mái hắt, máng nước, tấm đan, ô văng, đá 1x2, mác 200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4482E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5F8CC5" w14:textId="77777777" w:rsidR="00AE1EB2" w:rsidRDefault="00AE1EB2" w:rsidP="00AE1EB2">
            <w:pPr>
              <w:jc w:val="center"/>
              <w:rPr>
                <w:color w:val="000000"/>
                <w:sz w:val="22"/>
                <w:szCs w:val="22"/>
              </w:rPr>
            </w:pPr>
            <w:r>
              <w:rPr>
                <w:color w:val="000000"/>
                <w:sz w:val="22"/>
                <w:szCs w:val="22"/>
              </w:rPr>
              <w:t>0,4130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A85720" w14:textId="77777777" w:rsidR="00AE1EB2" w:rsidRDefault="00AE1EB2" w:rsidP="00AE1EB2">
            <w:pPr>
              <w:jc w:val="center"/>
              <w:rPr>
                <w:color w:val="000000"/>
                <w:sz w:val="22"/>
                <w:szCs w:val="22"/>
              </w:rPr>
            </w:pPr>
            <w:r>
              <w:rPr>
                <w:color w:val="000000"/>
                <w:sz w:val="22"/>
                <w:szCs w:val="22"/>
              </w:rPr>
              <w:t>m3</w:t>
            </w:r>
          </w:p>
        </w:tc>
      </w:tr>
      <w:tr w:rsidR="00AE1EB2" w14:paraId="5B35158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6E505" w14:textId="77777777" w:rsidR="00AE1EB2" w:rsidRDefault="00AE1EB2" w:rsidP="00AE1EB2">
            <w:pPr>
              <w:jc w:val="center"/>
              <w:rPr>
                <w:color w:val="000000"/>
                <w:sz w:val="22"/>
                <w:szCs w:val="22"/>
              </w:rPr>
            </w:pPr>
            <w:r>
              <w:rPr>
                <w:color w:val="000000"/>
                <w:sz w:val="22"/>
                <w:szCs w:val="22"/>
              </w:rPr>
              <w:t>38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2CD96B" w14:textId="77777777" w:rsidR="00AE1EB2" w:rsidRDefault="00AE1EB2" w:rsidP="00AE1EB2">
            <w:pPr>
              <w:jc w:val="left"/>
              <w:rPr>
                <w:color w:val="000000"/>
                <w:sz w:val="22"/>
                <w:szCs w:val="22"/>
              </w:rPr>
            </w:pPr>
            <w:r>
              <w:rPr>
                <w:color w:val="000000"/>
                <w:sz w:val="22"/>
                <w:szCs w:val="22"/>
              </w:rPr>
              <w:t>Gia công bán kèo thép hộp 40x80x1,8mm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9DA73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52F3F" w14:textId="77777777" w:rsidR="00AE1EB2" w:rsidRDefault="00AE1EB2" w:rsidP="00AE1EB2">
            <w:pPr>
              <w:jc w:val="center"/>
              <w:rPr>
                <w:color w:val="000000"/>
                <w:sz w:val="22"/>
                <w:szCs w:val="22"/>
              </w:rPr>
            </w:pPr>
            <w:r>
              <w:rPr>
                <w:color w:val="000000"/>
                <w:sz w:val="22"/>
                <w:szCs w:val="22"/>
              </w:rPr>
              <w:t>0,0539</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9228D4" w14:textId="77777777" w:rsidR="00AE1EB2" w:rsidRDefault="00AE1EB2" w:rsidP="00AE1EB2">
            <w:pPr>
              <w:jc w:val="center"/>
              <w:rPr>
                <w:color w:val="000000"/>
                <w:sz w:val="22"/>
                <w:szCs w:val="22"/>
              </w:rPr>
            </w:pPr>
            <w:r>
              <w:rPr>
                <w:color w:val="000000"/>
                <w:sz w:val="22"/>
                <w:szCs w:val="22"/>
              </w:rPr>
              <w:t>tấn</w:t>
            </w:r>
          </w:p>
        </w:tc>
      </w:tr>
      <w:tr w:rsidR="00AE1EB2" w14:paraId="229BF7E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87D7E" w14:textId="77777777" w:rsidR="00AE1EB2" w:rsidRDefault="00AE1EB2" w:rsidP="00AE1EB2">
            <w:pPr>
              <w:jc w:val="center"/>
              <w:rPr>
                <w:color w:val="000000"/>
                <w:sz w:val="22"/>
                <w:szCs w:val="22"/>
              </w:rPr>
            </w:pPr>
            <w:r>
              <w:rPr>
                <w:color w:val="000000"/>
                <w:sz w:val="22"/>
                <w:szCs w:val="22"/>
              </w:rPr>
              <w:t>39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43183F" w14:textId="77777777" w:rsidR="00AE1EB2" w:rsidRDefault="00AE1EB2" w:rsidP="00AE1EB2">
            <w:pPr>
              <w:jc w:val="left"/>
              <w:rPr>
                <w:color w:val="000000"/>
                <w:sz w:val="22"/>
                <w:szCs w:val="22"/>
              </w:rPr>
            </w:pPr>
            <w:r>
              <w:rPr>
                <w:color w:val="000000"/>
                <w:sz w:val="22"/>
                <w:szCs w:val="22"/>
              </w:rPr>
              <w:t>Gia công xà gồ thép  hộp 40x80x1,8mm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06220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54F542" w14:textId="77777777" w:rsidR="00AE1EB2" w:rsidRDefault="00AE1EB2" w:rsidP="00AE1EB2">
            <w:pPr>
              <w:jc w:val="center"/>
              <w:rPr>
                <w:color w:val="000000"/>
                <w:sz w:val="22"/>
                <w:szCs w:val="22"/>
              </w:rPr>
            </w:pPr>
            <w:r>
              <w:rPr>
                <w:color w:val="000000"/>
                <w:sz w:val="22"/>
                <w:szCs w:val="22"/>
              </w:rPr>
              <w:t>0,7535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51C914" w14:textId="77777777" w:rsidR="00AE1EB2" w:rsidRDefault="00AE1EB2" w:rsidP="00AE1EB2">
            <w:pPr>
              <w:jc w:val="center"/>
              <w:rPr>
                <w:color w:val="000000"/>
                <w:sz w:val="22"/>
                <w:szCs w:val="22"/>
              </w:rPr>
            </w:pPr>
            <w:r>
              <w:rPr>
                <w:color w:val="000000"/>
                <w:sz w:val="22"/>
                <w:szCs w:val="22"/>
              </w:rPr>
              <w:t>tấn</w:t>
            </w:r>
          </w:p>
        </w:tc>
      </w:tr>
      <w:tr w:rsidR="00AE1EB2" w14:paraId="478BCD0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15711" w14:textId="77777777" w:rsidR="00AE1EB2" w:rsidRDefault="00AE1EB2" w:rsidP="00AE1EB2">
            <w:pPr>
              <w:jc w:val="center"/>
              <w:rPr>
                <w:color w:val="000000"/>
                <w:sz w:val="22"/>
                <w:szCs w:val="22"/>
              </w:rPr>
            </w:pPr>
            <w:r>
              <w:rPr>
                <w:color w:val="000000"/>
                <w:sz w:val="22"/>
                <w:szCs w:val="22"/>
              </w:rPr>
              <w:t>40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F60956" w14:textId="77777777" w:rsidR="00AE1EB2" w:rsidRDefault="00AE1EB2" w:rsidP="00AE1EB2">
            <w:pPr>
              <w:jc w:val="left"/>
              <w:rPr>
                <w:color w:val="000000"/>
                <w:sz w:val="22"/>
                <w:szCs w:val="22"/>
              </w:rPr>
            </w:pPr>
            <w:r>
              <w:rPr>
                <w:color w:val="000000"/>
                <w:sz w:val="22"/>
                <w:szCs w:val="22"/>
              </w:rPr>
              <w:t>Lắp dựng vì kèo thép khẩu độ &lt;= 18 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D0D9C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3F36E1" w14:textId="77777777" w:rsidR="00AE1EB2" w:rsidRDefault="00AE1EB2" w:rsidP="00AE1EB2">
            <w:pPr>
              <w:jc w:val="center"/>
              <w:rPr>
                <w:color w:val="000000"/>
                <w:sz w:val="22"/>
                <w:szCs w:val="22"/>
              </w:rPr>
            </w:pPr>
            <w:r>
              <w:rPr>
                <w:color w:val="000000"/>
                <w:sz w:val="22"/>
                <w:szCs w:val="22"/>
              </w:rPr>
              <w:t>0,0539</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932BA" w14:textId="77777777" w:rsidR="00AE1EB2" w:rsidRDefault="00AE1EB2" w:rsidP="00AE1EB2">
            <w:pPr>
              <w:jc w:val="center"/>
              <w:rPr>
                <w:color w:val="000000"/>
                <w:sz w:val="22"/>
                <w:szCs w:val="22"/>
              </w:rPr>
            </w:pPr>
            <w:r>
              <w:rPr>
                <w:color w:val="000000"/>
                <w:sz w:val="22"/>
                <w:szCs w:val="22"/>
              </w:rPr>
              <w:t>tấn</w:t>
            </w:r>
          </w:p>
        </w:tc>
      </w:tr>
      <w:tr w:rsidR="00AE1EB2" w14:paraId="5A33A62A"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48B7C" w14:textId="77777777" w:rsidR="00AE1EB2" w:rsidRDefault="00AE1EB2" w:rsidP="00AE1EB2">
            <w:pPr>
              <w:jc w:val="center"/>
              <w:rPr>
                <w:color w:val="000000"/>
                <w:sz w:val="22"/>
                <w:szCs w:val="22"/>
              </w:rPr>
            </w:pPr>
            <w:r>
              <w:rPr>
                <w:color w:val="000000"/>
                <w:sz w:val="22"/>
                <w:szCs w:val="22"/>
              </w:rPr>
              <w:t>41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A80065" w14:textId="77777777" w:rsidR="00AE1EB2" w:rsidRDefault="00AE1EB2" w:rsidP="00AE1EB2">
            <w:pPr>
              <w:jc w:val="left"/>
              <w:rPr>
                <w:color w:val="000000"/>
                <w:sz w:val="22"/>
                <w:szCs w:val="22"/>
              </w:rPr>
            </w:pPr>
            <w:r>
              <w:rPr>
                <w:color w:val="000000"/>
                <w:sz w:val="22"/>
                <w:szCs w:val="22"/>
              </w:rPr>
              <w:t>Lắp dựng xà gồ thép</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23EF3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9C1619" w14:textId="77777777" w:rsidR="00AE1EB2" w:rsidRDefault="00AE1EB2" w:rsidP="00AE1EB2">
            <w:pPr>
              <w:jc w:val="center"/>
              <w:rPr>
                <w:color w:val="000000"/>
                <w:sz w:val="22"/>
                <w:szCs w:val="22"/>
              </w:rPr>
            </w:pPr>
            <w:r>
              <w:rPr>
                <w:color w:val="000000"/>
                <w:sz w:val="22"/>
                <w:szCs w:val="22"/>
              </w:rPr>
              <w:t>0,7535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089B1D" w14:textId="77777777" w:rsidR="00AE1EB2" w:rsidRDefault="00AE1EB2" w:rsidP="00AE1EB2">
            <w:pPr>
              <w:jc w:val="center"/>
              <w:rPr>
                <w:color w:val="000000"/>
                <w:sz w:val="22"/>
                <w:szCs w:val="22"/>
              </w:rPr>
            </w:pPr>
            <w:r>
              <w:rPr>
                <w:color w:val="000000"/>
                <w:sz w:val="22"/>
                <w:szCs w:val="22"/>
              </w:rPr>
              <w:t>tấn</w:t>
            </w:r>
          </w:p>
        </w:tc>
      </w:tr>
      <w:tr w:rsidR="00AE1EB2" w14:paraId="2C71BC4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A7234" w14:textId="77777777" w:rsidR="00AE1EB2" w:rsidRDefault="00AE1EB2" w:rsidP="00AE1EB2">
            <w:pPr>
              <w:jc w:val="center"/>
              <w:rPr>
                <w:color w:val="000000"/>
                <w:sz w:val="22"/>
                <w:szCs w:val="22"/>
              </w:rPr>
            </w:pPr>
            <w:r>
              <w:rPr>
                <w:color w:val="000000"/>
                <w:sz w:val="22"/>
                <w:szCs w:val="22"/>
              </w:rPr>
              <w:t>42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7BD94F" w14:textId="77777777" w:rsidR="00AE1EB2" w:rsidRDefault="00AE1EB2" w:rsidP="00AE1EB2">
            <w:pPr>
              <w:jc w:val="left"/>
              <w:rPr>
                <w:color w:val="000000"/>
                <w:sz w:val="22"/>
                <w:szCs w:val="22"/>
              </w:rPr>
            </w:pPr>
            <w:r>
              <w:rPr>
                <w:color w:val="000000"/>
                <w:sz w:val="22"/>
                <w:szCs w:val="22"/>
              </w:rPr>
              <w:t>Sơn sắt thép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4C69D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8440A8" w14:textId="77777777" w:rsidR="00AE1EB2" w:rsidRDefault="00AE1EB2" w:rsidP="00AE1EB2">
            <w:pPr>
              <w:jc w:val="center"/>
              <w:rPr>
                <w:color w:val="000000"/>
                <w:sz w:val="22"/>
                <w:szCs w:val="22"/>
              </w:rPr>
            </w:pPr>
            <w:r>
              <w:rPr>
                <w:color w:val="000000"/>
                <w:sz w:val="22"/>
                <w:szCs w:val="22"/>
              </w:rPr>
              <w:t>57,1440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B13CAE" w14:textId="77777777" w:rsidR="00AE1EB2" w:rsidRDefault="00AE1EB2" w:rsidP="00AE1EB2">
            <w:pPr>
              <w:jc w:val="center"/>
              <w:rPr>
                <w:color w:val="000000"/>
                <w:sz w:val="22"/>
                <w:szCs w:val="22"/>
              </w:rPr>
            </w:pPr>
            <w:r>
              <w:rPr>
                <w:color w:val="000000"/>
                <w:sz w:val="22"/>
                <w:szCs w:val="22"/>
              </w:rPr>
              <w:t>m2</w:t>
            </w:r>
          </w:p>
        </w:tc>
      </w:tr>
      <w:tr w:rsidR="00AE1EB2" w14:paraId="1585F129"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093D6" w14:textId="77777777" w:rsidR="00AE1EB2" w:rsidRDefault="00AE1EB2" w:rsidP="00AE1EB2">
            <w:pPr>
              <w:jc w:val="center"/>
              <w:rPr>
                <w:color w:val="000000"/>
                <w:sz w:val="22"/>
                <w:szCs w:val="22"/>
              </w:rPr>
            </w:pPr>
            <w:r>
              <w:rPr>
                <w:color w:val="000000"/>
                <w:sz w:val="22"/>
                <w:szCs w:val="22"/>
              </w:rPr>
              <w:t>43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443A62" w14:textId="77777777" w:rsidR="00AE1EB2" w:rsidRDefault="00AE1EB2" w:rsidP="00AE1EB2">
            <w:pPr>
              <w:jc w:val="left"/>
              <w:rPr>
                <w:color w:val="000000"/>
                <w:sz w:val="22"/>
                <w:szCs w:val="22"/>
              </w:rPr>
            </w:pPr>
            <w:r>
              <w:rPr>
                <w:color w:val="000000"/>
                <w:sz w:val="22"/>
                <w:szCs w:val="22"/>
              </w:rPr>
              <w:t>Lợp mái che tường bằng tôn chống nóng chống ồn, dày 0,42 ly (Mái từ trục 1 đến trục 3)</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80799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C4CA2E" w14:textId="77777777" w:rsidR="00AE1EB2" w:rsidRDefault="00AE1EB2" w:rsidP="00AE1EB2">
            <w:pPr>
              <w:jc w:val="center"/>
              <w:rPr>
                <w:color w:val="000000"/>
                <w:sz w:val="22"/>
                <w:szCs w:val="22"/>
              </w:rPr>
            </w:pPr>
            <w:r>
              <w:rPr>
                <w:color w:val="000000"/>
                <w:sz w:val="22"/>
                <w:szCs w:val="22"/>
              </w:rPr>
              <w:t>0,6798</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D0F04" w14:textId="77777777" w:rsidR="00AE1EB2" w:rsidRDefault="00AE1EB2" w:rsidP="00AE1EB2">
            <w:pPr>
              <w:jc w:val="center"/>
              <w:rPr>
                <w:color w:val="000000"/>
                <w:sz w:val="22"/>
                <w:szCs w:val="22"/>
              </w:rPr>
            </w:pPr>
            <w:r>
              <w:rPr>
                <w:color w:val="000000"/>
                <w:sz w:val="22"/>
                <w:szCs w:val="22"/>
              </w:rPr>
              <w:t>100m2</w:t>
            </w:r>
          </w:p>
        </w:tc>
      </w:tr>
      <w:tr w:rsidR="00AE1EB2" w14:paraId="30BB4BF8"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16A2A" w14:textId="77777777" w:rsidR="00AE1EB2" w:rsidRDefault="00AE1EB2" w:rsidP="00AE1EB2">
            <w:pPr>
              <w:jc w:val="center"/>
              <w:rPr>
                <w:color w:val="000000"/>
                <w:sz w:val="22"/>
                <w:szCs w:val="22"/>
              </w:rPr>
            </w:pPr>
            <w:r>
              <w:rPr>
                <w:color w:val="000000"/>
                <w:sz w:val="22"/>
                <w:szCs w:val="22"/>
              </w:rPr>
              <w:t>44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D2B6E8" w14:textId="77777777" w:rsidR="00AE1EB2" w:rsidRDefault="00AE1EB2" w:rsidP="00AE1EB2">
            <w:pPr>
              <w:jc w:val="left"/>
              <w:rPr>
                <w:color w:val="000000"/>
                <w:sz w:val="22"/>
                <w:szCs w:val="22"/>
              </w:rPr>
            </w:pPr>
            <w:r>
              <w:rPr>
                <w:color w:val="000000"/>
                <w:sz w:val="22"/>
                <w:szCs w:val="22"/>
              </w:rPr>
              <w:t>Lợp mái che tường bằng tôn chống nóng chống ồn, dày 0,42 ly (Mái từ trục 3 đến trục 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BFC07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477B6F" w14:textId="77777777" w:rsidR="00AE1EB2" w:rsidRDefault="00AE1EB2" w:rsidP="00AE1EB2">
            <w:pPr>
              <w:jc w:val="center"/>
              <w:rPr>
                <w:color w:val="000000"/>
                <w:sz w:val="22"/>
                <w:szCs w:val="22"/>
              </w:rPr>
            </w:pPr>
            <w:r>
              <w:rPr>
                <w:color w:val="000000"/>
                <w:sz w:val="22"/>
                <w:szCs w:val="22"/>
              </w:rPr>
              <w:t>0,6714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5721E0" w14:textId="77777777" w:rsidR="00AE1EB2" w:rsidRDefault="00AE1EB2" w:rsidP="00AE1EB2">
            <w:pPr>
              <w:jc w:val="center"/>
              <w:rPr>
                <w:color w:val="000000"/>
                <w:sz w:val="22"/>
                <w:szCs w:val="22"/>
              </w:rPr>
            </w:pPr>
            <w:r>
              <w:rPr>
                <w:color w:val="000000"/>
                <w:sz w:val="22"/>
                <w:szCs w:val="22"/>
              </w:rPr>
              <w:t>100m2</w:t>
            </w:r>
          </w:p>
        </w:tc>
      </w:tr>
      <w:tr w:rsidR="00AE1EB2" w14:paraId="69D0EB62"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E2869" w14:textId="77777777" w:rsidR="00AE1EB2" w:rsidRDefault="00AE1EB2" w:rsidP="00AE1EB2">
            <w:pPr>
              <w:jc w:val="center"/>
              <w:rPr>
                <w:color w:val="000000"/>
                <w:sz w:val="22"/>
                <w:szCs w:val="22"/>
              </w:rPr>
            </w:pPr>
            <w:r>
              <w:rPr>
                <w:color w:val="000000"/>
                <w:sz w:val="22"/>
                <w:szCs w:val="22"/>
              </w:rPr>
              <w:t>45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410A47" w14:textId="77777777" w:rsidR="00AE1EB2" w:rsidRDefault="00AE1EB2" w:rsidP="00AE1EB2">
            <w:pPr>
              <w:jc w:val="left"/>
              <w:rPr>
                <w:color w:val="000000"/>
                <w:sz w:val="22"/>
                <w:szCs w:val="22"/>
              </w:rPr>
            </w:pPr>
            <w:r>
              <w:rPr>
                <w:color w:val="000000"/>
                <w:sz w:val="22"/>
                <w:szCs w:val="22"/>
              </w:rPr>
              <w:t>Lợp mái che tường bằng tôn chống nóng chống ồn, dày 0,42 ly (Mái từ trục 5 đến trục 6)</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34203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C55A7D" w14:textId="77777777" w:rsidR="00AE1EB2" w:rsidRDefault="00AE1EB2" w:rsidP="00AE1EB2">
            <w:pPr>
              <w:jc w:val="center"/>
              <w:rPr>
                <w:color w:val="000000"/>
                <w:sz w:val="22"/>
                <w:szCs w:val="22"/>
              </w:rPr>
            </w:pPr>
            <w:r>
              <w:rPr>
                <w:color w:val="000000"/>
                <w:sz w:val="22"/>
                <w:szCs w:val="22"/>
              </w:rPr>
              <w:t>0,3441</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2D4C32" w14:textId="77777777" w:rsidR="00AE1EB2" w:rsidRDefault="00AE1EB2" w:rsidP="00AE1EB2">
            <w:pPr>
              <w:jc w:val="center"/>
              <w:rPr>
                <w:color w:val="000000"/>
                <w:sz w:val="22"/>
                <w:szCs w:val="22"/>
              </w:rPr>
            </w:pPr>
            <w:r>
              <w:rPr>
                <w:color w:val="000000"/>
                <w:sz w:val="22"/>
                <w:szCs w:val="22"/>
              </w:rPr>
              <w:t>100m2</w:t>
            </w:r>
          </w:p>
        </w:tc>
      </w:tr>
      <w:tr w:rsidR="00AE1EB2" w14:paraId="0DAE5A9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30AE9" w14:textId="77777777" w:rsidR="00AE1EB2" w:rsidRDefault="00AE1EB2" w:rsidP="00AE1EB2">
            <w:pPr>
              <w:jc w:val="center"/>
              <w:rPr>
                <w:color w:val="000000"/>
                <w:sz w:val="22"/>
                <w:szCs w:val="22"/>
              </w:rPr>
            </w:pPr>
            <w:r>
              <w:rPr>
                <w:color w:val="000000"/>
                <w:sz w:val="22"/>
                <w:szCs w:val="22"/>
              </w:rPr>
              <w:t>46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264D3C" w14:textId="77777777" w:rsidR="00AE1EB2" w:rsidRDefault="00AE1EB2" w:rsidP="00AE1EB2">
            <w:pPr>
              <w:jc w:val="left"/>
              <w:rPr>
                <w:color w:val="000000"/>
                <w:sz w:val="22"/>
                <w:szCs w:val="22"/>
              </w:rPr>
            </w:pPr>
            <w:r>
              <w:rPr>
                <w:color w:val="000000"/>
                <w:sz w:val="22"/>
                <w:szCs w:val="22"/>
              </w:rPr>
              <w:t>Tôn úp nóc+ máng thu nước B400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DC04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772B15" w14:textId="77777777" w:rsidR="00AE1EB2" w:rsidRDefault="00AE1EB2" w:rsidP="00AE1EB2">
            <w:pPr>
              <w:jc w:val="center"/>
              <w:rPr>
                <w:color w:val="000000"/>
                <w:sz w:val="22"/>
                <w:szCs w:val="22"/>
              </w:rPr>
            </w:pPr>
            <w:r>
              <w:rPr>
                <w:color w:val="000000"/>
                <w:sz w:val="22"/>
                <w:szCs w:val="22"/>
              </w:rPr>
              <w:t>56,9600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C87B0" w14:textId="77777777" w:rsidR="00AE1EB2" w:rsidRDefault="00AE1EB2" w:rsidP="00AE1EB2">
            <w:pPr>
              <w:jc w:val="center"/>
              <w:rPr>
                <w:color w:val="000000"/>
                <w:sz w:val="22"/>
                <w:szCs w:val="22"/>
              </w:rPr>
            </w:pPr>
            <w:r>
              <w:rPr>
                <w:color w:val="000000"/>
                <w:sz w:val="22"/>
                <w:szCs w:val="22"/>
              </w:rPr>
              <w:t>md</w:t>
            </w:r>
          </w:p>
        </w:tc>
      </w:tr>
      <w:tr w:rsidR="00AE1EB2" w14:paraId="51B2DCA0"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5D254" w14:textId="77777777" w:rsidR="00AE1EB2" w:rsidRDefault="00AE1EB2" w:rsidP="00AE1EB2">
            <w:pPr>
              <w:jc w:val="center"/>
              <w:rPr>
                <w:color w:val="000000"/>
                <w:sz w:val="22"/>
                <w:szCs w:val="22"/>
              </w:rPr>
            </w:pPr>
            <w:r>
              <w:rPr>
                <w:color w:val="000000"/>
                <w:sz w:val="22"/>
                <w:szCs w:val="22"/>
              </w:rPr>
              <w:lastRenderedPageBreak/>
              <w:t>47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F2D64D" w14:textId="77777777" w:rsidR="00AE1EB2" w:rsidRDefault="00AE1EB2" w:rsidP="00AE1EB2">
            <w:pPr>
              <w:jc w:val="left"/>
              <w:rPr>
                <w:b/>
                <w:bCs/>
                <w:color w:val="000000"/>
                <w:sz w:val="22"/>
                <w:szCs w:val="22"/>
              </w:rPr>
            </w:pPr>
            <w:r>
              <w:rPr>
                <w:b/>
                <w:bCs/>
                <w:color w:val="000000"/>
                <w:sz w:val="22"/>
                <w:szCs w:val="22"/>
              </w:rPr>
              <w:t xml:space="preserve">Phần nền: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14367F"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7B568B"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B3D303" w14:textId="77777777" w:rsidR="00AE1EB2" w:rsidRDefault="00AE1EB2" w:rsidP="00AE1EB2">
            <w:pPr>
              <w:jc w:val="center"/>
              <w:rPr>
                <w:color w:val="000000"/>
                <w:sz w:val="22"/>
                <w:szCs w:val="22"/>
              </w:rPr>
            </w:pPr>
            <w:r>
              <w:rPr>
                <w:color w:val="000000"/>
                <w:sz w:val="22"/>
                <w:szCs w:val="22"/>
              </w:rPr>
              <w:t>0</w:t>
            </w:r>
          </w:p>
        </w:tc>
      </w:tr>
      <w:tr w:rsidR="00AE1EB2" w14:paraId="68EECA73"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6CB5A" w14:textId="77777777" w:rsidR="00AE1EB2" w:rsidRDefault="00AE1EB2" w:rsidP="00AE1EB2">
            <w:pPr>
              <w:jc w:val="center"/>
              <w:rPr>
                <w:color w:val="000000"/>
                <w:sz w:val="22"/>
                <w:szCs w:val="22"/>
              </w:rPr>
            </w:pPr>
            <w:r>
              <w:rPr>
                <w:color w:val="000000"/>
                <w:sz w:val="22"/>
                <w:szCs w:val="22"/>
              </w:rPr>
              <w:t>48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7424BF" w14:textId="77777777" w:rsidR="00AE1EB2" w:rsidRDefault="00AE1EB2" w:rsidP="00AE1EB2">
            <w:pPr>
              <w:jc w:val="left"/>
              <w:rPr>
                <w:color w:val="000000"/>
                <w:sz w:val="22"/>
                <w:szCs w:val="22"/>
              </w:rPr>
            </w:pPr>
            <w:r>
              <w:rPr>
                <w:color w:val="000000"/>
                <w:sz w:val="22"/>
                <w:szCs w:val="22"/>
              </w:rPr>
              <w:t>Đắp cát công trình bằng máy đầm đất cầm tay 70kg, độ chặt yêu cầu K=0,90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2803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EC9240" w14:textId="77777777" w:rsidR="00AE1EB2" w:rsidRDefault="00AE1EB2" w:rsidP="00AE1EB2">
            <w:pPr>
              <w:jc w:val="center"/>
              <w:rPr>
                <w:color w:val="000000"/>
                <w:sz w:val="22"/>
                <w:szCs w:val="22"/>
              </w:rPr>
            </w:pPr>
            <w:r>
              <w:rPr>
                <w:color w:val="000000"/>
                <w:sz w:val="22"/>
                <w:szCs w:val="22"/>
              </w:rPr>
              <w:t>0,6220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B34870" w14:textId="77777777" w:rsidR="00AE1EB2" w:rsidRDefault="00AE1EB2" w:rsidP="00AE1EB2">
            <w:pPr>
              <w:jc w:val="center"/>
              <w:rPr>
                <w:color w:val="000000"/>
                <w:sz w:val="22"/>
                <w:szCs w:val="22"/>
              </w:rPr>
            </w:pPr>
            <w:r>
              <w:rPr>
                <w:color w:val="000000"/>
                <w:sz w:val="22"/>
                <w:szCs w:val="22"/>
              </w:rPr>
              <w:t>100m3</w:t>
            </w:r>
          </w:p>
        </w:tc>
      </w:tr>
      <w:tr w:rsidR="00AE1EB2" w14:paraId="40C0BF4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98ED8" w14:textId="77777777" w:rsidR="00AE1EB2" w:rsidRDefault="00AE1EB2" w:rsidP="00AE1EB2">
            <w:pPr>
              <w:jc w:val="center"/>
              <w:rPr>
                <w:color w:val="000000"/>
                <w:sz w:val="22"/>
                <w:szCs w:val="22"/>
              </w:rPr>
            </w:pPr>
            <w:r>
              <w:rPr>
                <w:color w:val="000000"/>
                <w:sz w:val="22"/>
                <w:szCs w:val="22"/>
              </w:rPr>
              <w:t>49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49D1FA" w14:textId="77777777" w:rsidR="00AE1EB2" w:rsidRDefault="00AE1EB2" w:rsidP="00AE1EB2">
            <w:pPr>
              <w:jc w:val="left"/>
              <w:rPr>
                <w:color w:val="000000"/>
                <w:sz w:val="22"/>
                <w:szCs w:val="22"/>
              </w:rPr>
            </w:pPr>
            <w:r>
              <w:rPr>
                <w:color w:val="000000"/>
                <w:sz w:val="22"/>
                <w:szCs w:val="22"/>
              </w:rPr>
              <w:t>Bê tông thủ công bằng máy trộn, bê tông nền, đá 2x4, mác 150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09580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83208C" w14:textId="77777777" w:rsidR="00AE1EB2" w:rsidRDefault="00AE1EB2" w:rsidP="00AE1EB2">
            <w:pPr>
              <w:jc w:val="center"/>
              <w:rPr>
                <w:color w:val="000000"/>
                <w:sz w:val="22"/>
                <w:szCs w:val="22"/>
              </w:rPr>
            </w:pPr>
            <w:r>
              <w:rPr>
                <w:color w:val="000000"/>
                <w:sz w:val="22"/>
                <w:szCs w:val="22"/>
              </w:rPr>
              <w:t>10,3664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845515" w14:textId="77777777" w:rsidR="00AE1EB2" w:rsidRDefault="00AE1EB2" w:rsidP="00AE1EB2">
            <w:pPr>
              <w:jc w:val="center"/>
              <w:rPr>
                <w:color w:val="000000"/>
                <w:sz w:val="22"/>
                <w:szCs w:val="22"/>
              </w:rPr>
            </w:pPr>
            <w:r>
              <w:rPr>
                <w:color w:val="000000"/>
                <w:sz w:val="22"/>
                <w:szCs w:val="22"/>
              </w:rPr>
              <w:t>m3</w:t>
            </w:r>
          </w:p>
        </w:tc>
      </w:tr>
      <w:tr w:rsidR="00AE1EB2" w14:paraId="7679EF89"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6C68F" w14:textId="77777777" w:rsidR="00AE1EB2" w:rsidRDefault="00AE1EB2" w:rsidP="00AE1EB2">
            <w:pPr>
              <w:jc w:val="center"/>
              <w:rPr>
                <w:color w:val="000000"/>
                <w:sz w:val="22"/>
                <w:szCs w:val="22"/>
              </w:rPr>
            </w:pPr>
            <w:r>
              <w:rPr>
                <w:color w:val="000000"/>
                <w:sz w:val="22"/>
                <w:szCs w:val="22"/>
              </w:rPr>
              <w:t>50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AC2588" w14:textId="77777777" w:rsidR="00AE1EB2" w:rsidRDefault="00AE1EB2" w:rsidP="00AE1EB2">
            <w:pPr>
              <w:jc w:val="left"/>
              <w:rPr>
                <w:b/>
                <w:bCs/>
                <w:color w:val="000000"/>
                <w:sz w:val="22"/>
                <w:szCs w:val="22"/>
              </w:rPr>
            </w:pPr>
            <w:r>
              <w:rPr>
                <w:b/>
                <w:bCs/>
                <w:color w:val="000000"/>
                <w:sz w:val="22"/>
                <w:szCs w:val="22"/>
              </w:rPr>
              <w:t xml:space="preserve">Phần hoàn thiện: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28941F"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C72834"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5E1C8C" w14:textId="77777777" w:rsidR="00AE1EB2" w:rsidRDefault="00AE1EB2" w:rsidP="00AE1EB2">
            <w:pPr>
              <w:jc w:val="center"/>
              <w:rPr>
                <w:color w:val="000000"/>
                <w:sz w:val="22"/>
                <w:szCs w:val="22"/>
              </w:rPr>
            </w:pPr>
            <w:r>
              <w:rPr>
                <w:color w:val="000000"/>
                <w:sz w:val="22"/>
                <w:szCs w:val="22"/>
              </w:rPr>
              <w:t>0</w:t>
            </w:r>
          </w:p>
        </w:tc>
      </w:tr>
      <w:tr w:rsidR="00AE1EB2" w14:paraId="4C615D98"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76251" w14:textId="77777777" w:rsidR="00AE1EB2" w:rsidRDefault="00AE1EB2" w:rsidP="00AE1EB2">
            <w:pPr>
              <w:jc w:val="center"/>
              <w:rPr>
                <w:color w:val="000000"/>
                <w:sz w:val="22"/>
                <w:szCs w:val="22"/>
              </w:rPr>
            </w:pPr>
            <w:r>
              <w:rPr>
                <w:color w:val="000000"/>
                <w:sz w:val="22"/>
                <w:szCs w:val="22"/>
              </w:rPr>
              <w:t>51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B38788" w14:textId="77777777" w:rsidR="00AE1EB2" w:rsidRDefault="00AE1EB2" w:rsidP="00AE1EB2">
            <w:pPr>
              <w:jc w:val="left"/>
              <w:rPr>
                <w:color w:val="000000"/>
                <w:sz w:val="22"/>
                <w:szCs w:val="22"/>
              </w:rPr>
            </w:pPr>
            <w:r>
              <w:rPr>
                <w:color w:val="000000"/>
                <w:sz w:val="22"/>
                <w:szCs w:val="22"/>
              </w:rPr>
              <w:t>Trát tường ngoài, chiều dày trát 1,5cm,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63388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7CA83A" w14:textId="77777777" w:rsidR="00AE1EB2" w:rsidRDefault="00AE1EB2" w:rsidP="00AE1EB2">
            <w:pPr>
              <w:jc w:val="center"/>
              <w:rPr>
                <w:color w:val="000000"/>
                <w:sz w:val="22"/>
                <w:szCs w:val="22"/>
              </w:rPr>
            </w:pPr>
            <w:r>
              <w:rPr>
                <w:color w:val="000000"/>
                <w:sz w:val="22"/>
                <w:szCs w:val="22"/>
              </w:rPr>
              <w:t>184,7030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4E856C" w14:textId="77777777" w:rsidR="00AE1EB2" w:rsidRDefault="00AE1EB2" w:rsidP="00AE1EB2">
            <w:pPr>
              <w:jc w:val="center"/>
              <w:rPr>
                <w:color w:val="000000"/>
                <w:sz w:val="22"/>
                <w:szCs w:val="22"/>
              </w:rPr>
            </w:pPr>
            <w:r>
              <w:rPr>
                <w:color w:val="000000"/>
                <w:sz w:val="22"/>
                <w:szCs w:val="22"/>
              </w:rPr>
              <w:t>m2</w:t>
            </w:r>
          </w:p>
        </w:tc>
      </w:tr>
      <w:tr w:rsidR="00AE1EB2" w14:paraId="3178F567"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0767F" w14:textId="77777777" w:rsidR="00AE1EB2" w:rsidRDefault="00AE1EB2" w:rsidP="00AE1EB2">
            <w:pPr>
              <w:jc w:val="center"/>
              <w:rPr>
                <w:color w:val="000000"/>
                <w:sz w:val="22"/>
                <w:szCs w:val="22"/>
              </w:rPr>
            </w:pPr>
            <w:r>
              <w:rPr>
                <w:color w:val="000000"/>
                <w:sz w:val="22"/>
                <w:szCs w:val="22"/>
              </w:rPr>
              <w:t>52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DEBDA6" w14:textId="77777777" w:rsidR="00AE1EB2" w:rsidRDefault="00AE1EB2" w:rsidP="00AE1EB2">
            <w:pPr>
              <w:jc w:val="left"/>
              <w:rPr>
                <w:color w:val="000000"/>
                <w:sz w:val="22"/>
                <w:szCs w:val="22"/>
              </w:rPr>
            </w:pPr>
            <w:r>
              <w:rPr>
                <w:color w:val="000000"/>
                <w:sz w:val="22"/>
                <w:szCs w:val="22"/>
              </w:rPr>
              <w:t>Ốp chân tường, viền tường, viền trụ, cột bằng gạch ốp chân tường KT 12x60cm, vữa XMPCB30 M75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1E8F8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7407A0" w14:textId="77777777" w:rsidR="00AE1EB2" w:rsidRDefault="00AE1EB2" w:rsidP="00AE1EB2">
            <w:pPr>
              <w:jc w:val="center"/>
              <w:rPr>
                <w:color w:val="000000"/>
                <w:sz w:val="22"/>
                <w:szCs w:val="22"/>
              </w:rPr>
            </w:pPr>
            <w:r>
              <w:rPr>
                <w:color w:val="000000"/>
                <w:sz w:val="22"/>
                <w:szCs w:val="22"/>
              </w:rPr>
              <w:t>10,1136</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557511" w14:textId="77777777" w:rsidR="00AE1EB2" w:rsidRDefault="00AE1EB2" w:rsidP="00AE1EB2">
            <w:pPr>
              <w:jc w:val="center"/>
              <w:rPr>
                <w:color w:val="000000"/>
                <w:sz w:val="22"/>
                <w:szCs w:val="22"/>
              </w:rPr>
            </w:pPr>
            <w:r>
              <w:rPr>
                <w:color w:val="000000"/>
                <w:sz w:val="22"/>
                <w:szCs w:val="22"/>
              </w:rPr>
              <w:t>1m2</w:t>
            </w:r>
          </w:p>
        </w:tc>
      </w:tr>
      <w:tr w:rsidR="00AE1EB2" w14:paraId="40F8F54B"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B3D4C" w14:textId="77777777" w:rsidR="00AE1EB2" w:rsidRDefault="00AE1EB2" w:rsidP="00AE1EB2">
            <w:pPr>
              <w:jc w:val="center"/>
              <w:rPr>
                <w:color w:val="000000"/>
                <w:sz w:val="22"/>
                <w:szCs w:val="22"/>
              </w:rPr>
            </w:pPr>
            <w:r>
              <w:rPr>
                <w:color w:val="000000"/>
                <w:sz w:val="22"/>
                <w:szCs w:val="22"/>
              </w:rPr>
              <w:t>53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1B4E06" w14:textId="77777777" w:rsidR="00AE1EB2" w:rsidRDefault="00AE1EB2" w:rsidP="00AE1EB2">
            <w:pPr>
              <w:jc w:val="left"/>
              <w:rPr>
                <w:color w:val="000000"/>
                <w:sz w:val="22"/>
                <w:szCs w:val="22"/>
              </w:rPr>
            </w:pPr>
            <w:r>
              <w:rPr>
                <w:color w:val="000000"/>
                <w:sz w:val="22"/>
                <w:szCs w:val="22"/>
              </w:rPr>
              <w:t>Trát tường trong, chiều dày trát 1,5cm,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8D059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1D0BCF" w14:textId="77777777" w:rsidR="00AE1EB2" w:rsidRDefault="00AE1EB2" w:rsidP="00AE1EB2">
            <w:pPr>
              <w:jc w:val="center"/>
              <w:rPr>
                <w:color w:val="000000"/>
                <w:sz w:val="22"/>
                <w:szCs w:val="22"/>
              </w:rPr>
            </w:pPr>
            <w:r>
              <w:rPr>
                <w:color w:val="000000"/>
                <w:sz w:val="22"/>
                <w:szCs w:val="22"/>
              </w:rPr>
              <w:t>308,6384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5AF1BE" w14:textId="77777777" w:rsidR="00AE1EB2" w:rsidRDefault="00AE1EB2" w:rsidP="00AE1EB2">
            <w:pPr>
              <w:jc w:val="center"/>
              <w:rPr>
                <w:color w:val="000000"/>
                <w:sz w:val="22"/>
                <w:szCs w:val="22"/>
              </w:rPr>
            </w:pPr>
            <w:r>
              <w:rPr>
                <w:color w:val="000000"/>
                <w:sz w:val="22"/>
                <w:szCs w:val="22"/>
              </w:rPr>
              <w:t>m2</w:t>
            </w:r>
          </w:p>
        </w:tc>
      </w:tr>
      <w:tr w:rsidR="00AE1EB2" w14:paraId="25042101"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70DF9" w14:textId="77777777" w:rsidR="00AE1EB2" w:rsidRDefault="00AE1EB2" w:rsidP="00AE1EB2">
            <w:pPr>
              <w:jc w:val="center"/>
              <w:rPr>
                <w:color w:val="000000"/>
                <w:sz w:val="22"/>
                <w:szCs w:val="22"/>
              </w:rPr>
            </w:pPr>
            <w:r>
              <w:rPr>
                <w:color w:val="000000"/>
                <w:sz w:val="22"/>
                <w:szCs w:val="22"/>
              </w:rPr>
              <w:t>54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FC720" w14:textId="77777777" w:rsidR="00AE1EB2" w:rsidRDefault="00AE1EB2" w:rsidP="00AE1EB2">
            <w:pPr>
              <w:jc w:val="left"/>
              <w:rPr>
                <w:color w:val="000000"/>
                <w:sz w:val="22"/>
                <w:szCs w:val="22"/>
              </w:rPr>
            </w:pPr>
            <w:r>
              <w:rPr>
                <w:color w:val="000000"/>
                <w:sz w:val="22"/>
                <w:szCs w:val="22"/>
              </w:rPr>
              <w:t>Trát má cửa, chiều dày trát 1,5cm, cát mịn ML=0,7-1,4,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56DCE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6598A8" w14:textId="77777777" w:rsidR="00AE1EB2" w:rsidRDefault="00AE1EB2" w:rsidP="00AE1EB2">
            <w:pPr>
              <w:jc w:val="center"/>
              <w:rPr>
                <w:color w:val="000000"/>
                <w:sz w:val="22"/>
                <w:szCs w:val="22"/>
              </w:rPr>
            </w:pPr>
            <w:r>
              <w:rPr>
                <w:color w:val="000000"/>
                <w:sz w:val="22"/>
                <w:szCs w:val="22"/>
              </w:rPr>
              <w:t>14,3000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9E3FD7" w14:textId="77777777" w:rsidR="00AE1EB2" w:rsidRDefault="00AE1EB2" w:rsidP="00AE1EB2">
            <w:pPr>
              <w:jc w:val="center"/>
              <w:rPr>
                <w:color w:val="000000"/>
                <w:sz w:val="22"/>
                <w:szCs w:val="22"/>
              </w:rPr>
            </w:pPr>
            <w:r>
              <w:rPr>
                <w:color w:val="000000"/>
                <w:sz w:val="22"/>
                <w:szCs w:val="22"/>
              </w:rPr>
              <w:t>m2</w:t>
            </w:r>
          </w:p>
        </w:tc>
      </w:tr>
      <w:tr w:rsidR="00AE1EB2" w14:paraId="160431A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2ED9E" w14:textId="77777777" w:rsidR="00AE1EB2" w:rsidRDefault="00AE1EB2" w:rsidP="00AE1EB2">
            <w:pPr>
              <w:jc w:val="center"/>
              <w:rPr>
                <w:color w:val="000000"/>
                <w:sz w:val="22"/>
                <w:szCs w:val="22"/>
              </w:rPr>
            </w:pPr>
            <w:r>
              <w:rPr>
                <w:color w:val="000000"/>
                <w:sz w:val="22"/>
                <w:szCs w:val="22"/>
              </w:rPr>
              <w:t>55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12A077" w14:textId="77777777" w:rsidR="00AE1EB2" w:rsidRDefault="00AE1EB2" w:rsidP="00AE1EB2">
            <w:pPr>
              <w:jc w:val="left"/>
              <w:rPr>
                <w:color w:val="000000"/>
                <w:sz w:val="22"/>
                <w:szCs w:val="22"/>
              </w:rPr>
            </w:pPr>
            <w:r>
              <w:rPr>
                <w:color w:val="000000"/>
                <w:sz w:val="22"/>
                <w:szCs w:val="22"/>
              </w:rPr>
              <w:t>Trát thành ô văng, sênô, lan can, diềm che nắng - dày 1,5 cm, vữa XMPCB30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A2B57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17A370" w14:textId="77777777" w:rsidR="00AE1EB2" w:rsidRDefault="00AE1EB2" w:rsidP="00AE1EB2">
            <w:pPr>
              <w:jc w:val="center"/>
              <w:rPr>
                <w:color w:val="000000"/>
                <w:sz w:val="22"/>
                <w:szCs w:val="22"/>
              </w:rPr>
            </w:pPr>
            <w:r>
              <w:rPr>
                <w:color w:val="000000"/>
                <w:sz w:val="22"/>
                <w:szCs w:val="22"/>
              </w:rPr>
              <w:t>3,8050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E5F566" w14:textId="77777777" w:rsidR="00AE1EB2" w:rsidRDefault="00AE1EB2" w:rsidP="00AE1EB2">
            <w:pPr>
              <w:jc w:val="center"/>
              <w:rPr>
                <w:color w:val="000000"/>
                <w:sz w:val="22"/>
                <w:szCs w:val="22"/>
              </w:rPr>
            </w:pPr>
            <w:r>
              <w:rPr>
                <w:color w:val="000000"/>
                <w:sz w:val="22"/>
                <w:szCs w:val="22"/>
              </w:rPr>
              <w:t>1m2</w:t>
            </w:r>
          </w:p>
        </w:tc>
      </w:tr>
      <w:tr w:rsidR="00AE1EB2" w14:paraId="4847B62E"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2C211" w14:textId="77777777" w:rsidR="00AE1EB2" w:rsidRDefault="00AE1EB2" w:rsidP="00AE1EB2">
            <w:pPr>
              <w:jc w:val="center"/>
              <w:rPr>
                <w:color w:val="000000"/>
                <w:sz w:val="22"/>
                <w:szCs w:val="22"/>
              </w:rPr>
            </w:pPr>
            <w:r>
              <w:rPr>
                <w:color w:val="000000"/>
                <w:sz w:val="22"/>
                <w:szCs w:val="22"/>
              </w:rPr>
              <w:t>56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0BE88F" w14:textId="77777777" w:rsidR="00AE1EB2" w:rsidRDefault="00AE1EB2" w:rsidP="00AE1EB2">
            <w:pPr>
              <w:jc w:val="left"/>
              <w:rPr>
                <w:color w:val="000000"/>
                <w:sz w:val="22"/>
                <w:szCs w:val="22"/>
              </w:rPr>
            </w:pPr>
            <w:r>
              <w:rPr>
                <w:color w:val="000000"/>
                <w:sz w:val="22"/>
                <w:szCs w:val="22"/>
              </w:rPr>
              <w:t>Trát gờ chỉ, cát mịn ML=0,7-1,4,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E57C6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E18B8C" w14:textId="77777777" w:rsidR="00AE1EB2" w:rsidRDefault="00AE1EB2" w:rsidP="00AE1EB2">
            <w:pPr>
              <w:jc w:val="center"/>
              <w:rPr>
                <w:color w:val="000000"/>
                <w:sz w:val="22"/>
                <w:szCs w:val="22"/>
              </w:rPr>
            </w:pPr>
            <w:r>
              <w:rPr>
                <w:color w:val="000000"/>
                <w:sz w:val="22"/>
                <w:szCs w:val="22"/>
              </w:rPr>
              <w:t>11,5000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B372CB" w14:textId="77777777" w:rsidR="00AE1EB2" w:rsidRDefault="00AE1EB2" w:rsidP="00AE1EB2">
            <w:pPr>
              <w:jc w:val="center"/>
              <w:rPr>
                <w:color w:val="000000"/>
                <w:sz w:val="22"/>
                <w:szCs w:val="22"/>
              </w:rPr>
            </w:pPr>
            <w:r>
              <w:rPr>
                <w:color w:val="000000"/>
                <w:sz w:val="22"/>
                <w:szCs w:val="22"/>
              </w:rPr>
              <w:t>m</w:t>
            </w:r>
          </w:p>
        </w:tc>
      </w:tr>
      <w:tr w:rsidR="00AE1EB2" w14:paraId="47FE17EB"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4D3CA" w14:textId="77777777" w:rsidR="00AE1EB2" w:rsidRDefault="00AE1EB2" w:rsidP="00AE1EB2">
            <w:pPr>
              <w:jc w:val="center"/>
              <w:rPr>
                <w:color w:val="000000"/>
                <w:sz w:val="22"/>
                <w:szCs w:val="22"/>
              </w:rPr>
            </w:pPr>
            <w:r>
              <w:rPr>
                <w:color w:val="000000"/>
                <w:sz w:val="22"/>
                <w:szCs w:val="22"/>
              </w:rPr>
              <w:t>57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DD8E06" w14:textId="77777777" w:rsidR="00AE1EB2" w:rsidRDefault="00AE1EB2" w:rsidP="00AE1EB2">
            <w:pPr>
              <w:jc w:val="left"/>
              <w:rPr>
                <w:color w:val="000000"/>
                <w:sz w:val="22"/>
                <w:szCs w:val="22"/>
              </w:rPr>
            </w:pPr>
            <w:r>
              <w:rPr>
                <w:color w:val="000000"/>
                <w:sz w:val="22"/>
                <w:szCs w:val="22"/>
              </w:rPr>
              <w:t>Kẻ phào nõm KT 30x20mm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9E6B6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8A21A3" w14:textId="77777777" w:rsidR="00AE1EB2" w:rsidRDefault="00AE1EB2" w:rsidP="00AE1EB2">
            <w:pPr>
              <w:jc w:val="center"/>
              <w:rPr>
                <w:color w:val="000000"/>
                <w:sz w:val="22"/>
                <w:szCs w:val="22"/>
              </w:rPr>
            </w:pPr>
            <w:r>
              <w:rPr>
                <w:color w:val="000000"/>
                <w:sz w:val="22"/>
                <w:szCs w:val="22"/>
              </w:rPr>
              <w:t>42,6000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3922F0" w14:textId="77777777" w:rsidR="00AE1EB2" w:rsidRDefault="00AE1EB2" w:rsidP="00AE1EB2">
            <w:pPr>
              <w:jc w:val="center"/>
              <w:rPr>
                <w:color w:val="000000"/>
                <w:sz w:val="22"/>
                <w:szCs w:val="22"/>
              </w:rPr>
            </w:pPr>
            <w:r>
              <w:rPr>
                <w:color w:val="000000"/>
                <w:sz w:val="22"/>
                <w:szCs w:val="22"/>
              </w:rPr>
              <w:t>m</w:t>
            </w:r>
          </w:p>
        </w:tc>
      </w:tr>
      <w:tr w:rsidR="00AE1EB2" w14:paraId="122B24F4"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87E31" w14:textId="77777777" w:rsidR="00AE1EB2" w:rsidRDefault="00AE1EB2" w:rsidP="00AE1EB2">
            <w:pPr>
              <w:jc w:val="center"/>
              <w:rPr>
                <w:color w:val="000000"/>
                <w:sz w:val="22"/>
                <w:szCs w:val="22"/>
              </w:rPr>
            </w:pPr>
            <w:r>
              <w:rPr>
                <w:color w:val="000000"/>
                <w:sz w:val="22"/>
                <w:szCs w:val="22"/>
              </w:rPr>
              <w:t>58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3E0640" w14:textId="77777777" w:rsidR="00AE1EB2" w:rsidRDefault="00AE1EB2" w:rsidP="00AE1EB2">
            <w:pPr>
              <w:jc w:val="left"/>
              <w:rPr>
                <w:color w:val="000000"/>
                <w:sz w:val="22"/>
                <w:szCs w:val="22"/>
              </w:rPr>
            </w:pPr>
            <w:r>
              <w:rPr>
                <w:color w:val="000000"/>
                <w:sz w:val="22"/>
                <w:szCs w:val="22"/>
              </w:rPr>
              <w:t>Sơn dầm, trần, cột, tường ngoài nhà không bả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82A72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547910" w14:textId="77777777" w:rsidR="00AE1EB2" w:rsidRDefault="00AE1EB2" w:rsidP="00AE1EB2">
            <w:pPr>
              <w:jc w:val="center"/>
              <w:rPr>
                <w:color w:val="000000"/>
                <w:sz w:val="22"/>
                <w:szCs w:val="22"/>
              </w:rPr>
            </w:pPr>
            <w:r>
              <w:rPr>
                <w:color w:val="000000"/>
                <w:sz w:val="22"/>
                <w:szCs w:val="22"/>
              </w:rPr>
              <w:t>188,5080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B51D1F" w14:textId="77777777" w:rsidR="00AE1EB2" w:rsidRDefault="00AE1EB2" w:rsidP="00AE1EB2">
            <w:pPr>
              <w:jc w:val="center"/>
              <w:rPr>
                <w:color w:val="000000"/>
                <w:sz w:val="22"/>
                <w:szCs w:val="22"/>
              </w:rPr>
            </w:pPr>
            <w:r>
              <w:rPr>
                <w:color w:val="000000"/>
                <w:sz w:val="22"/>
                <w:szCs w:val="22"/>
              </w:rPr>
              <w:t>m2</w:t>
            </w:r>
          </w:p>
        </w:tc>
      </w:tr>
      <w:tr w:rsidR="00AE1EB2" w14:paraId="7052EE3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54D54" w14:textId="77777777" w:rsidR="00AE1EB2" w:rsidRDefault="00AE1EB2" w:rsidP="00AE1EB2">
            <w:pPr>
              <w:jc w:val="center"/>
              <w:rPr>
                <w:color w:val="000000"/>
                <w:sz w:val="22"/>
                <w:szCs w:val="22"/>
              </w:rPr>
            </w:pPr>
            <w:r>
              <w:rPr>
                <w:color w:val="000000"/>
                <w:sz w:val="22"/>
                <w:szCs w:val="22"/>
              </w:rPr>
              <w:t>59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E45B31" w14:textId="77777777" w:rsidR="00AE1EB2" w:rsidRDefault="00AE1EB2" w:rsidP="00AE1EB2">
            <w:pPr>
              <w:jc w:val="left"/>
              <w:rPr>
                <w:color w:val="000000"/>
                <w:sz w:val="22"/>
                <w:szCs w:val="22"/>
              </w:rPr>
            </w:pPr>
            <w:r>
              <w:rPr>
                <w:color w:val="000000"/>
                <w:sz w:val="22"/>
                <w:szCs w:val="22"/>
              </w:rPr>
              <w:t>Sơn dầm, trần, cột, tường trong nhà không bả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8B522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DC46FD" w14:textId="77777777" w:rsidR="00AE1EB2" w:rsidRDefault="00AE1EB2" w:rsidP="00AE1EB2">
            <w:pPr>
              <w:jc w:val="center"/>
              <w:rPr>
                <w:color w:val="000000"/>
                <w:sz w:val="22"/>
                <w:szCs w:val="22"/>
              </w:rPr>
            </w:pPr>
            <w:r>
              <w:rPr>
                <w:color w:val="000000"/>
                <w:sz w:val="22"/>
                <w:szCs w:val="22"/>
              </w:rPr>
              <w:t>322,9384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9C2C0E" w14:textId="77777777" w:rsidR="00AE1EB2" w:rsidRDefault="00AE1EB2" w:rsidP="00AE1EB2">
            <w:pPr>
              <w:jc w:val="center"/>
              <w:rPr>
                <w:color w:val="000000"/>
                <w:sz w:val="22"/>
                <w:szCs w:val="22"/>
              </w:rPr>
            </w:pPr>
            <w:r>
              <w:rPr>
                <w:color w:val="000000"/>
                <w:sz w:val="22"/>
                <w:szCs w:val="22"/>
              </w:rPr>
              <w:t>m2</w:t>
            </w:r>
          </w:p>
        </w:tc>
      </w:tr>
      <w:tr w:rsidR="00AE1EB2" w14:paraId="36140385"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AECEF" w14:textId="77777777" w:rsidR="00AE1EB2" w:rsidRDefault="00AE1EB2" w:rsidP="00AE1EB2">
            <w:pPr>
              <w:jc w:val="center"/>
              <w:rPr>
                <w:color w:val="000000"/>
                <w:sz w:val="22"/>
                <w:szCs w:val="22"/>
              </w:rPr>
            </w:pPr>
            <w:r>
              <w:rPr>
                <w:color w:val="000000"/>
                <w:sz w:val="22"/>
                <w:szCs w:val="22"/>
              </w:rPr>
              <w:t>60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B06504" w14:textId="77777777" w:rsidR="00AE1EB2" w:rsidRDefault="00AE1EB2" w:rsidP="00AE1EB2">
            <w:pPr>
              <w:jc w:val="left"/>
              <w:rPr>
                <w:color w:val="000000"/>
                <w:sz w:val="22"/>
                <w:szCs w:val="22"/>
              </w:rPr>
            </w:pPr>
            <w:r>
              <w:rPr>
                <w:color w:val="000000"/>
                <w:sz w:val="22"/>
                <w:szCs w:val="22"/>
              </w:rPr>
              <w:t>Lát sàn gạch ceramic, KT 600x600mm, vữa XM M75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201C4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E990C1" w14:textId="77777777" w:rsidR="00AE1EB2" w:rsidRDefault="00AE1EB2" w:rsidP="00AE1EB2">
            <w:pPr>
              <w:jc w:val="center"/>
              <w:rPr>
                <w:color w:val="000000"/>
                <w:sz w:val="22"/>
                <w:szCs w:val="22"/>
              </w:rPr>
            </w:pPr>
            <w:r>
              <w:rPr>
                <w:color w:val="000000"/>
                <w:sz w:val="22"/>
                <w:szCs w:val="22"/>
              </w:rPr>
              <w:t>107,6064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632876" w14:textId="77777777" w:rsidR="00AE1EB2" w:rsidRDefault="00AE1EB2" w:rsidP="00AE1EB2">
            <w:pPr>
              <w:jc w:val="center"/>
              <w:rPr>
                <w:color w:val="000000"/>
                <w:sz w:val="22"/>
                <w:szCs w:val="22"/>
              </w:rPr>
            </w:pPr>
            <w:r>
              <w:rPr>
                <w:color w:val="000000"/>
                <w:sz w:val="22"/>
                <w:szCs w:val="22"/>
              </w:rPr>
              <w:t>m2</w:t>
            </w:r>
          </w:p>
        </w:tc>
      </w:tr>
      <w:tr w:rsidR="00AE1EB2" w14:paraId="0D209EBE"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7D830" w14:textId="77777777" w:rsidR="00AE1EB2" w:rsidRDefault="00AE1EB2" w:rsidP="00AE1EB2">
            <w:pPr>
              <w:jc w:val="center"/>
              <w:rPr>
                <w:color w:val="000000"/>
                <w:sz w:val="22"/>
                <w:szCs w:val="22"/>
              </w:rPr>
            </w:pPr>
            <w:r>
              <w:rPr>
                <w:color w:val="000000"/>
                <w:sz w:val="22"/>
                <w:szCs w:val="22"/>
              </w:rPr>
              <w:t>61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8D7F3B" w14:textId="77777777" w:rsidR="00AE1EB2" w:rsidRDefault="00AE1EB2" w:rsidP="00AE1EB2">
            <w:pPr>
              <w:jc w:val="left"/>
              <w:rPr>
                <w:color w:val="000000"/>
                <w:sz w:val="22"/>
                <w:szCs w:val="22"/>
              </w:rPr>
            </w:pPr>
            <w:r>
              <w:rPr>
                <w:color w:val="000000"/>
                <w:sz w:val="22"/>
                <w:szCs w:val="22"/>
              </w:rPr>
              <w:t>Lát nền, sàn, kích thước gạch &lt;=0,09m2, vữa XMPCB30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56D37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FAB486" w14:textId="77777777" w:rsidR="00AE1EB2" w:rsidRDefault="00AE1EB2" w:rsidP="00AE1EB2">
            <w:pPr>
              <w:jc w:val="center"/>
              <w:rPr>
                <w:color w:val="000000"/>
                <w:sz w:val="22"/>
                <w:szCs w:val="22"/>
              </w:rPr>
            </w:pPr>
            <w:r>
              <w:rPr>
                <w:color w:val="000000"/>
                <w:sz w:val="22"/>
                <w:szCs w:val="22"/>
              </w:rPr>
              <w:t>10,0890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EC590A" w14:textId="77777777" w:rsidR="00AE1EB2" w:rsidRDefault="00AE1EB2" w:rsidP="00AE1EB2">
            <w:pPr>
              <w:jc w:val="center"/>
              <w:rPr>
                <w:color w:val="000000"/>
                <w:sz w:val="22"/>
                <w:szCs w:val="22"/>
              </w:rPr>
            </w:pPr>
            <w:r>
              <w:rPr>
                <w:color w:val="000000"/>
                <w:sz w:val="22"/>
                <w:szCs w:val="22"/>
              </w:rPr>
              <w:t>m2</w:t>
            </w:r>
          </w:p>
        </w:tc>
      </w:tr>
      <w:tr w:rsidR="00AE1EB2" w14:paraId="1B9DC1A1"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684CA" w14:textId="77777777" w:rsidR="00AE1EB2" w:rsidRDefault="00AE1EB2" w:rsidP="00AE1EB2">
            <w:pPr>
              <w:jc w:val="center"/>
              <w:rPr>
                <w:color w:val="000000"/>
                <w:sz w:val="22"/>
                <w:szCs w:val="22"/>
              </w:rPr>
            </w:pPr>
            <w:r>
              <w:rPr>
                <w:color w:val="000000"/>
                <w:sz w:val="22"/>
                <w:szCs w:val="22"/>
              </w:rPr>
              <w:t>62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D101D6" w14:textId="77777777" w:rsidR="00AE1EB2" w:rsidRDefault="00AE1EB2" w:rsidP="00AE1EB2">
            <w:pPr>
              <w:jc w:val="left"/>
              <w:rPr>
                <w:color w:val="000000"/>
                <w:sz w:val="22"/>
                <w:szCs w:val="22"/>
              </w:rPr>
            </w:pPr>
            <w:r>
              <w:rPr>
                <w:color w:val="000000"/>
                <w:sz w:val="22"/>
                <w:szCs w:val="22"/>
              </w:rPr>
              <w:t>Thi công trần bằng tấm nhựa Nano màu trắng, bản rộng 400 dày 9mm, khung xương kim loại (Trần từ trục 1đến trục 3)</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40616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E4C2FE" w14:textId="77777777" w:rsidR="00AE1EB2" w:rsidRDefault="00AE1EB2" w:rsidP="00AE1EB2">
            <w:pPr>
              <w:jc w:val="center"/>
              <w:rPr>
                <w:color w:val="000000"/>
                <w:sz w:val="22"/>
                <w:szCs w:val="22"/>
              </w:rPr>
            </w:pPr>
            <w:r>
              <w:rPr>
                <w:color w:val="000000"/>
                <w:sz w:val="22"/>
                <w:szCs w:val="22"/>
              </w:rPr>
              <w:t>42,2840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1974AB" w14:textId="77777777" w:rsidR="00AE1EB2" w:rsidRDefault="00AE1EB2" w:rsidP="00AE1EB2">
            <w:pPr>
              <w:jc w:val="center"/>
              <w:rPr>
                <w:color w:val="000000"/>
                <w:sz w:val="22"/>
                <w:szCs w:val="22"/>
              </w:rPr>
            </w:pPr>
            <w:r>
              <w:rPr>
                <w:color w:val="000000"/>
                <w:sz w:val="22"/>
                <w:szCs w:val="22"/>
              </w:rPr>
              <w:t>m2</w:t>
            </w:r>
          </w:p>
        </w:tc>
      </w:tr>
      <w:tr w:rsidR="00AE1EB2" w14:paraId="2A58E1B3"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9FA8F" w14:textId="77777777" w:rsidR="00AE1EB2" w:rsidRDefault="00AE1EB2" w:rsidP="00AE1EB2">
            <w:pPr>
              <w:jc w:val="center"/>
              <w:rPr>
                <w:color w:val="000000"/>
                <w:sz w:val="22"/>
                <w:szCs w:val="22"/>
              </w:rPr>
            </w:pPr>
            <w:r>
              <w:rPr>
                <w:color w:val="000000"/>
                <w:sz w:val="22"/>
                <w:szCs w:val="22"/>
              </w:rPr>
              <w:t>63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ADF4DA" w14:textId="77777777" w:rsidR="00AE1EB2" w:rsidRDefault="00AE1EB2" w:rsidP="00AE1EB2">
            <w:pPr>
              <w:jc w:val="left"/>
              <w:rPr>
                <w:color w:val="000000"/>
                <w:sz w:val="22"/>
                <w:szCs w:val="22"/>
              </w:rPr>
            </w:pPr>
            <w:r>
              <w:rPr>
                <w:color w:val="000000"/>
                <w:sz w:val="22"/>
                <w:szCs w:val="22"/>
              </w:rPr>
              <w:t>Thi công trần bằng tấm nhựa Nano màu trắng, bản rộng 400 dày 9mm, khung xương kim loại (Trần từ trục 3đến trục 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970BD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AD0261" w14:textId="77777777" w:rsidR="00AE1EB2" w:rsidRDefault="00AE1EB2" w:rsidP="00AE1EB2">
            <w:pPr>
              <w:jc w:val="center"/>
              <w:rPr>
                <w:color w:val="000000"/>
                <w:sz w:val="22"/>
                <w:szCs w:val="22"/>
              </w:rPr>
            </w:pPr>
            <w:r>
              <w:rPr>
                <w:color w:val="000000"/>
                <w:sz w:val="22"/>
                <w:szCs w:val="22"/>
              </w:rPr>
              <w:t>42,5568</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411895" w14:textId="77777777" w:rsidR="00AE1EB2" w:rsidRDefault="00AE1EB2" w:rsidP="00AE1EB2">
            <w:pPr>
              <w:jc w:val="center"/>
              <w:rPr>
                <w:color w:val="000000"/>
                <w:sz w:val="22"/>
                <w:szCs w:val="22"/>
              </w:rPr>
            </w:pPr>
            <w:r>
              <w:rPr>
                <w:color w:val="000000"/>
                <w:sz w:val="22"/>
                <w:szCs w:val="22"/>
              </w:rPr>
              <w:t>m2</w:t>
            </w:r>
          </w:p>
        </w:tc>
      </w:tr>
      <w:tr w:rsidR="00AE1EB2" w14:paraId="3B9434BC"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75423" w14:textId="77777777" w:rsidR="00AE1EB2" w:rsidRDefault="00AE1EB2" w:rsidP="00AE1EB2">
            <w:pPr>
              <w:jc w:val="center"/>
              <w:rPr>
                <w:color w:val="000000"/>
                <w:sz w:val="22"/>
                <w:szCs w:val="22"/>
              </w:rPr>
            </w:pPr>
            <w:r>
              <w:rPr>
                <w:color w:val="000000"/>
                <w:sz w:val="22"/>
                <w:szCs w:val="22"/>
              </w:rPr>
              <w:lastRenderedPageBreak/>
              <w:t>64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C3A0D4" w14:textId="77777777" w:rsidR="00AE1EB2" w:rsidRDefault="00AE1EB2" w:rsidP="00AE1EB2">
            <w:pPr>
              <w:jc w:val="left"/>
              <w:rPr>
                <w:color w:val="000000"/>
                <w:sz w:val="22"/>
                <w:szCs w:val="22"/>
              </w:rPr>
            </w:pPr>
            <w:r>
              <w:rPr>
                <w:color w:val="000000"/>
                <w:sz w:val="22"/>
                <w:szCs w:val="22"/>
              </w:rPr>
              <w:t>Thi công trần bằng tấm nhựa Nano màu trắng, bản rộng 400 dày 9mm, khung xương kim loại (Trần từ trục 5đến trục 6)</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FD9DE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9EE221" w14:textId="77777777" w:rsidR="00AE1EB2" w:rsidRDefault="00AE1EB2" w:rsidP="00AE1EB2">
            <w:pPr>
              <w:jc w:val="center"/>
              <w:rPr>
                <w:color w:val="000000"/>
                <w:sz w:val="22"/>
                <w:szCs w:val="22"/>
              </w:rPr>
            </w:pPr>
            <w:r>
              <w:rPr>
                <w:color w:val="000000"/>
                <w:sz w:val="22"/>
                <w:szCs w:val="22"/>
              </w:rPr>
              <w:t>21,0056</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5615EF" w14:textId="77777777" w:rsidR="00AE1EB2" w:rsidRDefault="00AE1EB2" w:rsidP="00AE1EB2">
            <w:pPr>
              <w:jc w:val="center"/>
              <w:rPr>
                <w:color w:val="000000"/>
                <w:sz w:val="22"/>
                <w:szCs w:val="22"/>
              </w:rPr>
            </w:pPr>
            <w:r>
              <w:rPr>
                <w:color w:val="000000"/>
                <w:sz w:val="22"/>
                <w:szCs w:val="22"/>
              </w:rPr>
              <w:t>m2</w:t>
            </w:r>
          </w:p>
        </w:tc>
      </w:tr>
      <w:tr w:rsidR="00AE1EB2" w14:paraId="162F22F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7F202" w14:textId="77777777" w:rsidR="00AE1EB2" w:rsidRDefault="00AE1EB2" w:rsidP="00AE1EB2">
            <w:pPr>
              <w:jc w:val="center"/>
              <w:rPr>
                <w:color w:val="000000"/>
                <w:sz w:val="22"/>
                <w:szCs w:val="22"/>
              </w:rPr>
            </w:pPr>
            <w:r>
              <w:rPr>
                <w:color w:val="000000"/>
                <w:sz w:val="22"/>
                <w:szCs w:val="22"/>
              </w:rPr>
              <w:t>65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CBFBD0" w14:textId="77777777" w:rsidR="00AE1EB2" w:rsidRDefault="00AE1EB2" w:rsidP="00AE1EB2">
            <w:pPr>
              <w:jc w:val="left"/>
              <w:rPr>
                <w:color w:val="000000"/>
                <w:sz w:val="22"/>
                <w:szCs w:val="22"/>
              </w:rPr>
            </w:pPr>
            <w:r>
              <w:rPr>
                <w:color w:val="000000"/>
                <w:sz w:val="22"/>
                <w:szCs w:val="22"/>
              </w:rPr>
              <w:t>Phào cổ trần bằng nhựa vân gỗ nhập khẩu, bản rộng 10cm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88202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470801" w14:textId="77777777" w:rsidR="00AE1EB2" w:rsidRDefault="00AE1EB2" w:rsidP="00AE1EB2">
            <w:pPr>
              <w:jc w:val="center"/>
              <w:rPr>
                <w:color w:val="000000"/>
                <w:sz w:val="22"/>
                <w:szCs w:val="22"/>
              </w:rPr>
            </w:pPr>
            <w:r>
              <w:rPr>
                <w:color w:val="000000"/>
                <w:sz w:val="22"/>
                <w:szCs w:val="22"/>
              </w:rPr>
              <w:t>92,2800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B0E43" w14:textId="77777777" w:rsidR="00AE1EB2" w:rsidRDefault="00AE1EB2" w:rsidP="00AE1EB2">
            <w:pPr>
              <w:jc w:val="center"/>
              <w:rPr>
                <w:color w:val="000000"/>
                <w:sz w:val="22"/>
                <w:szCs w:val="22"/>
              </w:rPr>
            </w:pPr>
            <w:r>
              <w:rPr>
                <w:color w:val="000000"/>
                <w:sz w:val="22"/>
                <w:szCs w:val="22"/>
              </w:rPr>
              <w:t>md</w:t>
            </w:r>
          </w:p>
        </w:tc>
      </w:tr>
      <w:tr w:rsidR="00AE1EB2" w14:paraId="78136DAA"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C421B" w14:textId="77777777" w:rsidR="00AE1EB2" w:rsidRDefault="00AE1EB2" w:rsidP="00AE1EB2">
            <w:pPr>
              <w:jc w:val="center"/>
              <w:rPr>
                <w:color w:val="000000"/>
                <w:sz w:val="22"/>
                <w:szCs w:val="22"/>
              </w:rPr>
            </w:pPr>
            <w:r>
              <w:rPr>
                <w:color w:val="000000"/>
                <w:sz w:val="22"/>
                <w:szCs w:val="22"/>
              </w:rPr>
              <w:t>66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0D562" w14:textId="77777777" w:rsidR="00AE1EB2" w:rsidRDefault="00AE1EB2" w:rsidP="00AE1EB2">
            <w:pPr>
              <w:jc w:val="left"/>
              <w:rPr>
                <w:b/>
                <w:bCs/>
                <w:color w:val="000000"/>
                <w:sz w:val="22"/>
                <w:szCs w:val="22"/>
              </w:rPr>
            </w:pPr>
            <w:r>
              <w:rPr>
                <w:b/>
                <w:bCs/>
                <w:color w:val="000000"/>
                <w:sz w:val="22"/>
                <w:szCs w:val="22"/>
              </w:rPr>
              <w:t>Phần cửa:</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E6E6B2"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2D0930"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C65E0F" w14:textId="77777777" w:rsidR="00AE1EB2" w:rsidRDefault="00AE1EB2" w:rsidP="00AE1EB2">
            <w:pPr>
              <w:jc w:val="center"/>
              <w:rPr>
                <w:color w:val="000000"/>
                <w:sz w:val="22"/>
                <w:szCs w:val="22"/>
              </w:rPr>
            </w:pPr>
            <w:r>
              <w:rPr>
                <w:color w:val="000000"/>
                <w:sz w:val="22"/>
                <w:szCs w:val="22"/>
              </w:rPr>
              <w:t>0</w:t>
            </w:r>
          </w:p>
        </w:tc>
      </w:tr>
      <w:tr w:rsidR="00AE1EB2" w14:paraId="152C5344"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31BA8" w14:textId="77777777" w:rsidR="00AE1EB2" w:rsidRDefault="00AE1EB2" w:rsidP="00AE1EB2">
            <w:pPr>
              <w:jc w:val="center"/>
              <w:rPr>
                <w:color w:val="000000"/>
                <w:sz w:val="22"/>
                <w:szCs w:val="22"/>
              </w:rPr>
            </w:pPr>
            <w:r>
              <w:rPr>
                <w:color w:val="000000"/>
                <w:sz w:val="22"/>
                <w:szCs w:val="22"/>
              </w:rPr>
              <w:t>67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28AA1D" w14:textId="77777777" w:rsidR="00AE1EB2" w:rsidRDefault="00AE1EB2" w:rsidP="00AE1EB2">
            <w:pPr>
              <w:jc w:val="left"/>
              <w:rPr>
                <w:color w:val="000000"/>
                <w:sz w:val="22"/>
                <w:szCs w:val="22"/>
              </w:rPr>
            </w:pPr>
            <w:r>
              <w:rPr>
                <w:color w:val="000000"/>
                <w:sz w:val="22"/>
                <w:szCs w:val="22"/>
              </w:rPr>
              <w:t>Lắp đặt cửa đi nhôm hệ 2 cánh mở quay, kính dán an toàn dày 6,38ly. Phụ kiện đồng bộ. (Cửa đi từ trục 1 đến trục 3)</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12E93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898BD1" w14:textId="77777777" w:rsidR="00AE1EB2" w:rsidRDefault="00AE1EB2" w:rsidP="00AE1EB2">
            <w:pPr>
              <w:jc w:val="center"/>
              <w:rPr>
                <w:color w:val="000000"/>
                <w:sz w:val="22"/>
                <w:szCs w:val="22"/>
              </w:rPr>
            </w:pPr>
            <w:r>
              <w:rPr>
                <w:color w:val="000000"/>
                <w:sz w:val="22"/>
                <w:szCs w:val="22"/>
              </w:rPr>
              <w:t>8,6400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C5AA8B" w14:textId="77777777" w:rsidR="00AE1EB2" w:rsidRDefault="00AE1EB2" w:rsidP="00AE1EB2">
            <w:pPr>
              <w:jc w:val="center"/>
              <w:rPr>
                <w:color w:val="000000"/>
                <w:sz w:val="22"/>
                <w:szCs w:val="22"/>
              </w:rPr>
            </w:pPr>
            <w:r>
              <w:rPr>
                <w:color w:val="000000"/>
                <w:sz w:val="22"/>
                <w:szCs w:val="22"/>
              </w:rPr>
              <w:t>m2</w:t>
            </w:r>
          </w:p>
        </w:tc>
      </w:tr>
      <w:tr w:rsidR="00AE1EB2" w14:paraId="31AAA4B7"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31717" w14:textId="77777777" w:rsidR="00AE1EB2" w:rsidRDefault="00AE1EB2" w:rsidP="00AE1EB2">
            <w:pPr>
              <w:jc w:val="center"/>
              <w:rPr>
                <w:color w:val="000000"/>
                <w:sz w:val="22"/>
                <w:szCs w:val="22"/>
              </w:rPr>
            </w:pPr>
            <w:r>
              <w:rPr>
                <w:color w:val="000000"/>
                <w:sz w:val="22"/>
                <w:szCs w:val="22"/>
              </w:rPr>
              <w:t>68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19C0D2" w14:textId="77777777" w:rsidR="00AE1EB2" w:rsidRDefault="00AE1EB2" w:rsidP="00AE1EB2">
            <w:pPr>
              <w:jc w:val="left"/>
              <w:rPr>
                <w:color w:val="000000"/>
                <w:sz w:val="22"/>
                <w:szCs w:val="22"/>
              </w:rPr>
            </w:pPr>
            <w:r>
              <w:rPr>
                <w:color w:val="000000"/>
                <w:sz w:val="22"/>
                <w:szCs w:val="22"/>
              </w:rPr>
              <w:t>Lắp đặt cửa đi nhôm hệ 2 cánh mở quay, kính dán an toàn dày 6,38ly. Phụ kiện đồng bộ.  (Cửa đi từ trục 3 đến trục 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070E9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C833BE" w14:textId="77777777" w:rsidR="00AE1EB2" w:rsidRDefault="00AE1EB2" w:rsidP="00AE1EB2">
            <w:pPr>
              <w:jc w:val="center"/>
              <w:rPr>
                <w:color w:val="000000"/>
                <w:sz w:val="22"/>
                <w:szCs w:val="22"/>
              </w:rPr>
            </w:pPr>
            <w:r>
              <w:rPr>
                <w:color w:val="000000"/>
                <w:sz w:val="22"/>
                <w:szCs w:val="22"/>
              </w:rPr>
              <w:t>8,6400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75B4ED" w14:textId="77777777" w:rsidR="00AE1EB2" w:rsidRDefault="00AE1EB2" w:rsidP="00AE1EB2">
            <w:pPr>
              <w:jc w:val="center"/>
              <w:rPr>
                <w:color w:val="000000"/>
                <w:sz w:val="22"/>
                <w:szCs w:val="22"/>
              </w:rPr>
            </w:pPr>
            <w:r>
              <w:rPr>
                <w:color w:val="000000"/>
                <w:sz w:val="22"/>
                <w:szCs w:val="22"/>
              </w:rPr>
              <w:t>m2</w:t>
            </w:r>
          </w:p>
        </w:tc>
      </w:tr>
      <w:tr w:rsidR="00AE1EB2" w14:paraId="46728CB9"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DD84B" w14:textId="77777777" w:rsidR="00AE1EB2" w:rsidRDefault="00AE1EB2" w:rsidP="00AE1EB2">
            <w:pPr>
              <w:jc w:val="center"/>
              <w:rPr>
                <w:color w:val="000000"/>
                <w:sz w:val="22"/>
                <w:szCs w:val="22"/>
              </w:rPr>
            </w:pPr>
            <w:r>
              <w:rPr>
                <w:color w:val="000000"/>
                <w:sz w:val="22"/>
                <w:szCs w:val="22"/>
              </w:rPr>
              <w:t>69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DFB0F4" w14:textId="77777777" w:rsidR="00AE1EB2" w:rsidRDefault="00AE1EB2" w:rsidP="00AE1EB2">
            <w:pPr>
              <w:jc w:val="left"/>
              <w:rPr>
                <w:color w:val="000000"/>
                <w:sz w:val="22"/>
                <w:szCs w:val="22"/>
              </w:rPr>
            </w:pPr>
            <w:r>
              <w:rPr>
                <w:color w:val="000000"/>
                <w:sz w:val="22"/>
                <w:szCs w:val="22"/>
              </w:rPr>
              <w:t>Lắp đặt cửa đi nhôm hệ 2 cánh mở quay, kính dán an toàn dày 6,38ly. Phụ kiện đồng bộ. (Cửa đi từ trục 5 đến trục 6)</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94564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BEF998" w14:textId="77777777" w:rsidR="00AE1EB2" w:rsidRDefault="00AE1EB2" w:rsidP="00AE1EB2">
            <w:pPr>
              <w:jc w:val="center"/>
              <w:rPr>
                <w:color w:val="000000"/>
                <w:sz w:val="22"/>
                <w:szCs w:val="22"/>
              </w:rPr>
            </w:pPr>
            <w:r>
              <w:rPr>
                <w:color w:val="000000"/>
                <w:sz w:val="22"/>
                <w:szCs w:val="22"/>
              </w:rPr>
              <w:t>4,3200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7A3C93" w14:textId="77777777" w:rsidR="00AE1EB2" w:rsidRDefault="00AE1EB2" w:rsidP="00AE1EB2">
            <w:pPr>
              <w:jc w:val="center"/>
              <w:rPr>
                <w:color w:val="000000"/>
                <w:sz w:val="22"/>
                <w:szCs w:val="22"/>
              </w:rPr>
            </w:pPr>
            <w:r>
              <w:rPr>
                <w:color w:val="000000"/>
                <w:sz w:val="22"/>
                <w:szCs w:val="22"/>
              </w:rPr>
              <w:t>m2</w:t>
            </w:r>
          </w:p>
        </w:tc>
      </w:tr>
      <w:tr w:rsidR="00AE1EB2" w14:paraId="79D09043" w14:textId="77777777" w:rsidTr="00AE1EB2">
        <w:trPr>
          <w:trHeight w:val="15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D6D53" w14:textId="77777777" w:rsidR="00AE1EB2" w:rsidRDefault="00AE1EB2" w:rsidP="00AE1EB2">
            <w:pPr>
              <w:jc w:val="center"/>
              <w:rPr>
                <w:color w:val="000000"/>
                <w:sz w:val="22"/>
                <w:szCs w:val="22"/>
              </w:rPr>
            </w:pPr>
            <w:r>
              <w:rPr>
                <w:color w:val="000000"/>
                <w:sz w:val="22"/>
                <w:szCs w:val="22"/>
              </w:rPr>
              <w:t>70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A7D401" w14:textId="77777777" w:rsidR="00AE1EB2" w:rsidRDefault="00AE1EB2" w:rsidP="00AE1EB2">
            <w:pPr>
              <w:jc w:val="left"/>
              <w:rPr>
                <w:color w:val="000000"/>
                <w:sz w:val="22"/>
                <w:szCs w:val="22"/>
              </w:rPr>
            </w:pPr>
            <w:r>
              <w:rPr>
                <w:color w:val="000000"/>
                <w:sz w:val="22"/>
                <w:szCs w:val="22"/>
              </w:rPr>
              <w:t>Lắp đặt cửa sổ nhôm hệ mở lùa, kính dán an toàn dày 6,38ly. Phụ kiện đồng bộ. (phòng điều khiển, thuộc hành trục A  từ trục 3 đến trục 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7D15CF"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A922C" w14:textId="77777777" w:rsidR="00AE1EB2" w:rsidRDefault="00AE1EB2" w:rsidP="00AE1EB2">
            <w:pPr>
              <w:jc w:val="center"/>
              <w:rPr>
                <w:color w:val="000000"/>
                <w:sz w:val="22"/>
                <w:szCs w:val="22"/>
              </w:rPr>
            </w:pPr>
            <w:r>
              <w:rPr>
                <w:color w:val="000000"/>
                <w:sz w:val="22"/>
                <w:szCs w:val="22"/>
              </w:rPr>
              <w:t>11,2000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867203" w14:textId="77777777" w:rsidR="00AE1EB2" w:rsidRDefault="00AE1EB2" w:rsidP="00AE1EB2">
            <w:pPr>
              <w:jc w:val="center"/>
              <w:rPr>
                <w:color w:val="000000"/>
                <w:sz w:val="22"/>
                <w:szCs w:val="22"/>
              </w:rPr>
            </w:pPr>
            <w:r>
              <w:rPr>
                <w:color w:val="000000"/>
                <w:sz w:val="22"/>
                <w:szCs w:val="22"/>
              </w:rPr>
              <w:t>m2</w:t>
            </w:r>
          </w:p>
        </w:tc>
      </w:tr>
      <w:tr w:rsidR="00AE1EB2" w14:paraId="2B77784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B5CDD" w14:textId="77777777" w:rsidR="00AE1EB2" w:rsidRDefault="00AE1EB2" w:rsidP="00AE1EB2">
            <w:pPr>
              <w:jc w:val="center"/>
              <w:rPr>
                <w:color w:val="000000"/>
                <w:sz w:val="22"/>
                <w:szCs w:val="22"/>
              </w:rPr>
            </w:pPr>
            <w:r>
              <w:rPr>
                <w:color w:val="000000"/>
                <w:sz w:val="22"/>
                <w:szCs w:val="22"/>
              </w:rPr>
              <w:t>71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66744E" w14:textId="77777777" w:rsidR="00AE1EB2" w:rsidRDefault="00AE1EB2" w:rsidP="00AE1EB2">
            <w:pPr>
              <w:jc w:val="left"/>
              <w:rPr>
                <w:color w:val="000000"/>
                <w:sz w:val="22"/>
                <w:szCs w:val="22"/>
              </w:rPr>
            </w:pPr>
            <w:r>
              <w:rPr>
                <w:color w:val="000000"/>
                <w:sz w:val="22"/>
                <w:szCs w:val="22"/>
              </w:rPr>
              <w:t>Gia công cửa sắt, hoa sắt bằng thép hộp 14x14x1,4mm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88D55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6E2288" w14:textId="77777777" w:rsidR="00AE1EB2" w:rsidRDefault="00AE1EB2" w:rsidP="00AE1EB2">
            <w:pPr>
              <w:jc w:val="center"/>
              <w:rPr>
                <w:color w:val="000000"/>
                <w:sz w:val="22"/>
                <w:szCs w:val="22"/>
              </w:rPr>
            </w:pPr>
            <w:r>
              <w:rPr>
                <w:color w:val="000000"/>
                <w:sz w:val="22"/>
                <w:szCs w:val="22"/>
              </w:rPr>
              <w:t>0,0501</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2F9BC4" w14:textId="77777777" w:rsidR="00AE1EB2" w:rsidRDefault="00AE1EB2" w:rsidP="00AE1EB2">
            <w:pPr>
              <w:jc w:val="center"/>
              <w:rPr>
                <w:color w:val="000000"/>
                <w:sz w:val="22"/>
                <w:szCs w:val="22"/>
              </w:rPr>
            </w:pPr>
            <w:r>
              <w:rPr>
                <w:color w:val="000000"/>
                <w:sz w:val="22"/>
                <w:szCs w:val="22"/>
              </w:rPr>
              <w:t>tấn</w:t>
            </w:r>
          </w:p>
        </w:tc>
      </w:tr>
      <w:tr w:rsidR="00AE1EB2" w14:paraId="60468BAB"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F3AD4" w14:textId="77777777" w:rsidR="00AE1EB2" w:rsidRDefault="00AE1EB2" w:rsidP="00AE1EB2">
            <w:pPr>
              <w:jc w:val="center"/>
              <w:rPr>
                <w:color w:val="000000"/>
                <w:sz w:val="22"/>
                <w:szCs w:val="22"/>
              </w:rPr>
            </w:pPr>
            <w:r>
              <w:rPr>
                <w:color w:val="000000"/>
                <w:sz w:val="22"/>
                <w:szCs w:val="22"/>
              </w:rPr>
              <w:t>72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909F78" w14:textId="77777777" w:rsidR="00AE1EB2" w:rsidRDefault="00AE1EB2" w:rsidP="00AE1EB2">
            <w:pPr>
              <w:jc w:val="left"/>
              <w:rPr>
                <w:color w:val="000000"/>
                <w:sz w:val="22"/>
                <w:szCs w:val="22"/>
              </w:rPr>
            </w:pPr>
            <w:r>
              <w:rPr>
                <w:color w:val="000000"/>
                <w:sz w:val="22"/>
                <w:szCs w:val="22"/>
              </w:rPr>
              <w:t>Gia công cửa sắt, hoa sắt bằng thép hộp 20x20x1,8mm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42B13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962157" w14:textId="77777777" w:rsidR="00AE1EB2" w:rsidRDefault="00AE1EB2" w:rsidP="00AE1EB2">
            <w:pPr>
              <w:jc w:val="center"/>
              <w:rPr>
                <w:color w:val="000000"/>
                <w:sz w:val="22"/>
                <w:szCs w:val="22"/>
              </w:rPr>
            </w:pPr>
            <w:r>
              <w:rPr>
                <w:color w:val="000000"/>
                <w:sz w:val="22"/>
                <w:szCs w:val="22"/>
              </w:rPr>
              <w:t>0,0642</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89D894" w14:textId="77777777" w:rsidR="00AE1EB2" w:rsidRDefault="00AE1EB2" w:rsidP="00AE1EB2">
            <w:pPr>
              <w:jc w:val="center"/>
              <w:rPr>
                <w:color w:val="000000"/>
                <w:sz w:val="22"/>
                <w:szCs w:val="22"/>
              </w:rPr>
            </w:pPr>
            <w:r>
              <w:rPr>
                <w:color w:val="000000"/>
                <w:sz w:val="22"/>
                <w:szCs w:val="22"/>
              </w:rPr>
              <w:t>tấn</w:t>
            </w:r>
          </w:p>
        </w:tc>
      </w:tr>
      <w:tr w:rsidR="00AE1EB2" w14:paraId="11F7474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8FA2A" w14:textId="77777777" w:rsidR="00AE1EB2" w:rsidRDefault="00AE1EB2" w:rsidP="00AE1EB2">
            <w:pPr>
              <w:jc w:val="center"/>
              <w:rPr>
                <w:color w:val="000000"/>
                <w:sz w:val="22"/>
                <w:szCs w:val="22"/>
              </w:rPr>
            </w:pPr>
            <w:r>
              <w:rPr>
                <w:color w:val="000000"/>
                <w:sz w:val="22"/>
                <w:szCs w:val="22"/>
              </w:rPr>
              <w:t>73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51C4F9" w14:textId="77777777" w:rsidR="00AE1EB2" w:rsidRDefault="00AE1EB2" w:rsidP="00AE1EB2">
            <w:pPr>
              <w:jc w:val="left"/>
              <w:rPr>
                <w:color w:val="000000"/>
                <w:sz w:val="22"/>
                <w:szCs w:val="22"/>
              </w:rPr>
            </w:pPr>
            <w:r>
              <w:rPr>
                <w:color w:val="000000"/>
                <w:sz w:val="22"/>
                <w:szCs w:val="22"/>
              </w:rPr>
              <w:t>Sơn sắt thép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FE424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14BA7" w14:textId="77777777" w:rsidR="00AE1EB2" w:rsidRDefault="00AE1EB2" w:rsidP="00AE1EB2">
            <w:pPr>
              <w:jc w:val="center"/>
              <w:rPr>
                <w:color w:val="000000"/>
                <w:sz w:val="22"/>
                <w:szCs w:val="22"/>
              </w:rPr>
            </w:pPr>
            <w:r>
              <w:rPr>
                <w:color w:val="000000"/>
                <w:sz w:val="22"/>
                <w:szCs w:val="22"/>
              </w:rPr>
              <w:t>9,1024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FFFF70" w14:textId="77777777" w:rsidR="00AE1EB2" w:rsidRDefault="00AE1EB2" w:rsidP="00AE1EB2">
            <w:pPr>
              <w:jc w:val="center"/>
              <w:rPr>
                <w:color w:val="000000"/>
                <w:sz w:val="22"/>
                <w:szCs w:val="22"/>
              </w:rPr>
            </w:pPr>
            <w:r>
              <w:rPr>
                <w:color w:val="000000"/>
                <w:sz w:val="22"/>
                <w:szCs w:val="22"/>
              </w:rPr>
              <w:t>m2</w:t>
            </w:r>
          </w:p>
        </w:tc>
      </w:tr>
      <w:tr w:rsidR="00AE1EB2" w14:paraId="1776C60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53ABD" w14:textId="77777777" w:rsidR="00AE1EB2" w:rsidRDefault="00AE1EB2" w:rsidP="00AE1EB2">
            <w:pPr>
              <w:jc w:val="center"/>
              <w:rPr>
                <w:color w:val="000000"/>
                <w:sz w:val="22"/>
                <w:szCs w:val="22"/>
              </w:rPr>
            </w:pPr>
            <w:r>
              <w:rPr>
                <w:color w:val="000000"/>
                <w:sz w:val="22"/>
                <w:szCs w:val="22"/>
              </w:rPr>
              <w:t>74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5B525A" w14:textId="77777777" w:rsidR="00AE1EB2" w:rsidRDefault="00AE1EB2" w:rsidP="00AE1EB2">
            <w:pPr>
              <w:jc w:val="left"/>
              <w:rPr>
                <w:color w:val="000000"/>
                <w:sz w:val="22"/>
                <w:szCs w:val="22"/>
              </w:rPr>
            </w:pPr>
            <w:r>
              <w:rPr>
                <w:color w:val="000000"/>
                <w:sz w:val="22"/>
                <w:szCs w:val="22"/>
              </w:rPr>
              <w:t>Lắp dựng hoa sắt cửa sổ</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7343E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00BC65" w14:textId="77777777" w:rsidR="00AE1EB2" w:rsidRDefault="00AE1EB2" w:rsidP="00AE1EB2">
            <w:pPr>
              <w:jc w:val="center"/>
              <w:rPr>
                <w:color w:val="000000"/>
                <w:sz w:val="22"/>
                <w:szCs w:val="22"/>
              </w:rPr>
            </w:pPr>
            <w:r>
              <w:rPr>
                <w:color w:val="000000"/>
                <w:sz w:val="22"/>
                <w:szCs w:val="22"/>
              </w:rPr>
              <w:t>11,2000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4879D6" w14:textId="77777777" w:rsidR="00AE1EB2" w:rsidRDefault="00AE1EB2" w:rsidP="00AE1EB2">
            <w:pPr>
              <w:jc w:val="center"/>
              <w:rPr>
                <w:color w:val="000000"/>
                <w:sz w:val="22"/>
                <w:szCs w:val="22"/>
              </w:rPr>
            </w:pPr>
            <w:r>
              <w:rPr>
                <w:color w:val="000000"/>
                <w:sz w:val="22"/>
                <w:szCs w:val="22"/>
              </w:rPr>
              <w:t>m2</w:t>
            </w:r>
          </w:p>
        </w:tc>
      </w:tr>
      <w:tr w:rsidR="00AE1EB2" w14:paraId="45588C3B"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8F395" w14:textId="77777777" w:rsidR="00AE1EB2" w:rsidRDefault="00AE1EB2" w:rsidP="00AE1EB2">
            <w:pPr>
              <w:jc w:val="center"/>
              <w:rPr>
                <w:color w:val="000000"/>
                <w:sz w:val="22"/>
                <w:szCs w:val="22"/>
              </w:rPr>
            </w:pPr>
            <w:r>
              <w:rPr>
                <w:color w:val="000000"/>
                <w:sz w:val="22"/>
                <w:szCs w:val="22"/>
              </w:rPr>
              <w:t>75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C57592" w14:textId="77777777" w:rsidR="00AE1EB2" w:rsidRDefault="00AE1EB2" w:rsidP="00AE1EB2">
            <w:pPr>
              <w:jc w:val="left"/>
              <w:rPr>
                <w:b/>
                <w:bCs/>
                <w:color w:val="000000"/>
                <w:sz w:val="22"/>
                <w:szCs w:val="22"/>
              </w:rPr>
            </w:pPr>
            <w:r>
              <w:rPr>
                <w:b/>
                <w:bCs/>
                <w:color w:val="000000"/>
                <w:sz w:val="22"/>
                <w:szCs w:val="22"/>
              </w:rPr>
              <w:t xml:space="preserve">Phần điện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3C1EBB"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73CAB8"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34D191" w14:textId="77777777" w:rsidR="00AE1EB2" w:rsidRDefault="00AE1EB2" w:rsidP="00AE1EB2">
            <w:pPr>
              <w:jc w:val="center"/>
              <w:rPr>
                <w:color w:val="000000"/>
                <w:sz w:val="22"/>
                <w:szCs w:val="22"/>
              </w:rPr>
            </w:pPr>
            <w:r>
              <w:rPr>
                <w:color w:val="000000"/>
                <w:sz w:val="22"/>
                <w:szCs w:val="22"/>
              </w:rPr>
              <w:t>0</w:t>
            </w:r>
          </w:p>
        </w:tc>
      </w:tr>
      <w:tr w:rsidR="00AE1EB2" w14:paraId="0324AE1E"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88421" w14:textId="77777777" w:rsidR="00AE1EB2" w:rsidRDefault="00AE1EB2" w:rsidP="00AE1EB2">
            <w:pPr>
              <w:jc w:val="center"/>
              <w:rPr>
                <w:color w:val="000000"/>
                <w:sz w:val="22"/>
                <w:szCs w:val="22"/>
              </w:rPr>
            </w:pPr>
            <w:r>
              <w:rPr>
                <w:color w:val="000000"/>
                <w:sz w:val="22"/>
                <w:szCs w:val="22"/>
              </w:rPr>
              <w:t>76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C1D7E0" w14:textId="77777777" w:rsidR="00AE1EB2" w:rsidRDefault="00AE1EB2" w:rsidP="00AE1EB2">
            <w:pPr>
              <w:jc w:val="left"/>
              <w:rPr>
                <w:color w:val="000000"/>
                <w:sz w:val="22"/>
                <w:szCs w:val="22"/>
              </w:rPr>
            </w:pPr>
            <w:r>
              <w:rPr>
                <w:color w:val="000000"/>
                <w:sz w:val="22"/>
                <w:szCs w:val="22"/>
              </w:rPr>
              <w:t>Tủ điện tổng KT 300x200x150</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83B02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0A754E" w14:textId="77777777" w:rsidR="00AE1EB2" w:rsidRDefault="00AE1EB2" w:rsidP="00AE1EB2">
            <w:pPr>
              <w:jc w:val="center"/>
              <w:rPr>
                <w:color w:val="000000"/>
                <w:sz w:val="22"/>
                <w:szCs w:val="22"/>
              </w:rPr>
            </w:pPr>
            <w:r>
              <w:rPr>
                <w:color w:val="000000"/>
                <w:sz w:val="22"/>
                <w:szCs w:val="22"/>
              </w:rPr>
              <w:t>1,0000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430BB4" w14:textId="77777777" w:rsidR="00AE1EB2" w:rsidRDefault="00AE1EB2" w:rsidP="00AE1EB2">
            <w:pPr>
              <w:jc w:val="center"/>
              <w:rPr>
                <w:color w:val="000000"/>
                <w:sz w:val="22"/>
                <w:szCs w:val="22"/>
              </w:rPr>
            </w:pPr>
            <w:r>
              <w:rPr>
                <w:color w:val="000000"/>
                <w:sz w:val="22"/>
                <w:szCs w:val="22"/>
              </w:rPr>
              <w:t>cái</w:t>
            </w:r>
          </w:p>
        </w:tc>
      </w:tr>
      <w:tr w:rsidR="00AE1EB2" w14:paraId="5954E3E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87171" w14:textId="77777777" w:rsidR="00AE1EB2" w:rsidRDefault="00AE1EB2" w:rsidP="00AE1EB2">
            <w:pPr>
              <w:jc w:val="center"/>
              <w:rPr>
                <w:color w:val="000000"/>
                <w:sz w:val="22"/>
                <w:szCs w:val="22"/>
              </w:rPr>
            </w:pPr>
            <w:r>
              <w:rPr>
                <w:color w:val="000000"/>
                <w:sz w:val="22"/>
                <w:szCs w:val="22"/>
              </w:rPr>
              <w:t>77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64CCE6" w14:textId="77777777" w:rsidR="00AE1EB2" w:rsidRDefault="00AE1EB2" w:rsidP="00AE1EB2">
            <w:pPr>
              <w:jc w:val="left"/>
              <w:rPr>
                <w:color w:val="000000"/>
                <w:sz w:val="22"/>
                <w:szCs w:val="22"/>
              </w:rPr>
            </w:pPr>
            <w:r>
              <w:rPr>
                <w:color w:val="000000"/>
                <w:sz w:val="22"/>
                <w:szCs w:val="22"/>
              </w:rPr>
              <w:t>Lắp đặt các aptomat loại 1 pha 63A</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158405"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76A64E" w14:textId="77777777" w:rsidR="00AE1EB2" w:rsidRDefault="00AE1EB2" w:rsidP="00AE1EB2">
            <w:pPr>
              <w:jc w:val="center"/>
              <w:rPr>
                <w:color w:val="000000"/>
                <w:sz w:val="22"/>
                <w:szCs w:val="22"/>
              </w:rPr>
            </w:pPr>
            <w:r>
              <w:rPr>
                <w:color w:val="000000"/>
                <w:sz w:val="22"/>
                <w:szCs w:val="22"/>
              </w:rPr>
              <w:t>1,0000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D6ED28" w14:textId="77777777" w:rsidR="00AE1EB2" w:rsidRDefault="00AE1EB2" w:rsidP="00AE1EB2">
            <w:pPr>
              <w:jc w:val="center"/>
              <w:rPr>
                <w:color w:val="000000"/>
                <w:sz w:val="22"/>
                <w:szCs w:val="22"/>
              </w:rPr>
            </w:pPr>
            <w:r>
              <w:rPr>
                <w:color w:val="000000"/>
                <w:sz w:val="22"/>
                <w:szCs w:val="22"/>
              </w:rPr>
              <w:t>cái</w:t>
            </w:r>
          </w:p>
        </w:tc>
      </w:tr>
      <w:tr w:rsidR="00AE1EB2" w14:paraId="78FFAEB8"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73277" w14:textId="77777777" w:rsidR="00AE1EB2" w:rsidRDefault="00AE1EB2" w:rsidP="00AE1EB2">
            <w:pPr>
              <w:jc w:val="center"/>
              <w:rPr>
                <w:color w:val="000000"/>
                <w:sz w:val="22"/>
                <w:szCs w:val="22"/>
              </w:rPr>
            </w:pPr>
            <w:r>
              <w:rPr>
                <w:color w:val="000000"/>
                <w:sz w:val="22"/>
                <w:szCs w:val="22"/>
              </w:rPr>
              <w:t>78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17BF26" w14:textId="77777777" w:rsidR="00AE1EB2" w:rsidRDefault="00AE1EB2" w:rsidP="00AE1EB2">
            <w:pPr>
              <w:jc w:val="left"/>
              <w:rPr>
                <w:color w:val="000000"/>
                <w:sz w:val="22"/>
                <w:szCs w:val="22"/>
              </w:rPr>
            </w:pPr>
            <w:r>
              <w:rPr>
                <w:color w:val="000000"/>
                <w:sz w:val="22"/>
                <w:szCs w:val="22"/>
              </w:rPr>
              <w:t>Lắp đặt các aptomat loại 1 pha 20A</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0CC5F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1327D6"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EC22CC" w14:textId="77777777" w:rsidR="00AE1EB2" w:rsidRDefault="00AE1EB2" w:rsidP="00AE1EB2">
            <w:pPr>
              <w:jc w:val="center"/>
              <w:rPr>
                <w:color w:val="000000"/>
                <w:sz w:val="22"/>
                <w:szCs w:val="22"/>
              </w:rPr>
            </w:pPr>
            <w:r>
              <w:rPr>
                <w:color w:val="000000"/>
                <w:sz w:val="22"/>
                <w:szCs w:val="22"/>
              </w:rPr>
              <w:t>cái</w:t>
            </w:r>
          </w:p>
        </w:tc>
      </w:tr>
      <w:tr w:rsidR="00AE1EB2" w14:paraId="3DC11D18"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EB50B" w14:textId="77777777" w:rsidR="00AE1EB2" w:rsidRDefault="00AE1EB2" w:rsidP="00AE1EB2">
            <w:pPr>
              <w:jc w:val="center"/>
              <w:rPr>
                <w:color w:val="000000"/>
                <w:sz w:val="22"/>
                <w:szCs w:val="22"/>
              </w:rPr>
            </w:pPr>
            <w:r>
              <w:rPr>
                <w:color w:val="000000"/>
                <w:sz w:val="22"/>
                <w:szCs w:val="22"/>
              </w:rPr>
              <w:t>79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D42590" w14:textId="77777777" w:rsidR="00AE1EB2" w:rsidRDefault="00AE1EB2" w:rsidP="00AE1EB2">
            <w:pPr>
              <w:jc w:val="left"/>
              <w:rPr>
                <w:color w:val="000000"/>
                <w:sz w:val="22"/>
                <w:szCs w:val="22"/>
              </w:rPr>
            </w:pPr>
            <w:r>
              <w:rPr>
                <w:color w:val="000000"/>
                <w:sz w:val="22"/>
                <w:szCs w:val="22"/>
              </w:rPr>
              <w:t>Lắp đặt công tắc ba 1 chiều</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B1D27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E4E2B2"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D9A5F9" w14:textId="77777777" w:rsidR="00AE1EB2" w:rsidRDefault="00AE1EB2" w:rsidP="00AE1EB2">
            <w:pPr>
              <w:jc w:val="center"/>
              <w:rPr>
                <w:color w:val="000000"/>
                <w:sz w:val="22"/>
                <w:szCs w:val="22"/>
              </w:rPr>
            </w:pPr>
            <w:r>
              <w:rPr>
                <w:color w:val="000000"/>
                <w:sz w:val="22"/>
                <w:szCs w:val="22"/>
              </w:rPr>
              <w:t>cái</w:t>
            </w:r>
          </w:p>
        </w:tc>
      </w:tr>
      <w:tr w:rsidR="00AE1EB2" w14:paraId="624A765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6012E" w14:textId="77777777" w:rsidR="00AE1EB2" w:rsidRDefault="00AE1EB2" w:rsidP="00AE1EB2">
            <w:pPr>
              <w:jc w:val="center"/>
              <w:rPr>
                <w:color w:val="000000"/>
                <w:sz w:val="22"/>
                <w:szCs w:val="22"/>
              </w:rPr>
            </w:pPr>
            <w:r>
              <w:rPr>
                <w:color w:val="000000"/>
                <w:sz w:val="22"/>
                <w:szCs w:val="22"/>
              </w:rPr>
              <w:t>80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804ED" w14:textId="77777777" w:rsidR="00AE1EB2" w:rsidRDefault="00AE1EB2" w:rsidP="00AE1EB2">
            <w:pPr>
              <w:jc w:val="left"/>
              <w:rPr>
                <w:color w:val="000000"/>
                <w:sz w:val="22"/>
                <w:szCs w:val="22"/>
              </w:rPr>
            </w:pPr>
            <w:r>
              <w:rPr>
                <w:color w:val="000000"/>
                <w:sz w:val="22"/>
                <w:szCs w:val="22"/>
              </w:rPr>
              <w:t>Lắp đặt hộp đấu dây, KT 150x150x50mm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11A8F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B5C9B"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6C501D" w14:textId="77777777" w:rsidR="00AE1EB2" w:rsidRDefault="00AE1EB2" w:rsidP="00AE1EB2">
            <w:pPr>
              <w:jc w:val="center"/>
              <w:rPr>
                <w:color w:val="000000"/>
                <w:sz w:val="22"/>
                <w:szCs w:val="22"/>
              </w:rPr>
            </w:pPr>
            <w:r>
              <w:rPr>
                <w:color w:val="000000"/>
                <w:sz w:val="22"/>
                <w:szCs w:val="22"/>
              </w:rPr>
              <w:t>hộp</w:t>
            </w:r>
          </w:p>
        </w:tc>
      </w:tr>
      <w:tr w:rsidR="00AE1EB2" w14:paraId="0988B1B9"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C14DE" w14:textId="77777777" w:rsidR="00AE1EB2" w:rsidRDefault="00AE1EB2" w:rsidP="00AE1EB2">
            <w:pPr>
              <w:jc w:val="center"/>
              <w:rPr>
                <w:color w:val="000000"/>
                <w:sz w:val="22"/>
                <w:szCs w:val="22"/>
              </w:rPr>
            </w:pPr>
            <w:r>
              <w:rPr>
                <w:color w:val="000000"/>
                <w:sz w:val="22"/>
                <w:szCs w:val="22"/>
              </w:rPr>
              <w:lastRenderedPageBreak/>
              <w:t>81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A97A3E" w14:textId="77777777" w:rsidR="00AE1EB2" w:rsidRDefault="00AE1EB2" w:rsidP="00AE1EB2">
            <w:pPr>
              <w:jc w:val="left"/>
              <w:rPr>
                <w:color w:val="000000"/>
                <w:sz w:val="22"/>
                <w:szCs w:val="22"/>
              </w:rPr>
            </w:pPr>
            <w:r>
              <w:rPr>
                <w:color w:val="000000"/>
                <w:sz w:val="22"/>
                <w:szCs w:val="22"/>
              </w:rPr>
              <w:t>Lắp đặt hộp nối, hộp phân dây, KT 110x110x50 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35E1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FD495C" w14:textId="77777777" w:rsidR="00AE1EB2" w:rsidRDefault="00AE1EB2" w:rsidP="00AE1EB2">
            <w:pPr>
              <w:jc w:val="center"/>
              <w:rPr>
                <w:color w:val="000000"/>
                <w:sz w:val="22"/>
                <w:szCs w:val="22"/>
              </w:rPr>
            </w:pPr>
            <w:r>
              <w:rPr>
                <w:color w:val="000000"/>
                <w:sz w:val="22"/>
                <w:szCs w:val="22"/>
              </w:rPr>
              <w:t>10,0000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F42052" w14:textId="77777777" w:rsidR="00AE1EB2" w:rsidRDefault="00AE1EB2" w:rsidP="00AE1EB2">
            <w:pPr>
              <w:jc w:val="center"/>
              <w:rPr>
                <w:color w:val="000000"/>
                <w:sz w:val="22"/>
                <w:szCs w:val="22"/>
              </w:rPr>
            </w:pPr>
            <w:r>
              <w:rPr>
                <w:color w:val="000000"/>
                <w:sz w:val="22"/>
                <w:szCs w:val="22"/>
              </w:rPr>
              <w:t>hộp</w:t>
            </w:r>
          </w:p>
        </w:tc>
      </w:tr>
      <w:tr w:rsidR="00AE1EB2" w14:paraId="2DACF7F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6C811" w14:textId="77777777" w:rsidR="00AE1EB2" w:rsidRDefault="00AE1EB2" w:rsidP="00AE1EB2">
            <w:pPr>
              <w:jc w:val="center"/>
              <w:rPr>
                <w:color w:val="000000"/>
                <w:sz w:val="22"/>
                <w:szCs w:val="22"/>
              </w:rPr>
            </w:pPr>
            <w:r>
              <w:rPr>
                <w:color w:val="000000"/>
                <w:sz w:val="22"/>
                <w:szCs w:val="22"/>
              </w:rPr>
              <w:t>82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6276A" w14:textId="77777777" w:rsidR="00AE1EB2" w:rsidRDefault="00AE1EB2" w:rsidP="00AE1EB2">
            <w:pPr>
              <w:jc w:val="left"/>
              <w:rPr>
                <w:color w:val="000000"/>
                <w:sz w:val="22"/>
                <w:szCs w:val="22"/>
              </w:rPr>
            </w:pPr>
            <w:r>
              <w:rPr>
                <w:color w:val="000000"/>
                <w:sz w:val="22"/>
                <w:szCs w:val="22"/>
              </w:rPr>
              <w:t>Lắp đặt mặt công tắc</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22F54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28BB07"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9BB649" w14:textId="77777777" w:rsidR="00AE1EB2" w:rsidRDefault="00AE1EB2" w:rsidP="00AE1EB2">
            <w:pPr>
              <w:jc w:val="center"/>
              <w:rPr>
                <w:color w:val="000000"/>
                <w:sz w:val="22"/>
                <w:szCs w:val="22"/>
              </w:rPr>
            </w:pPr>
            <w:r>
              <w:rPr>
                <w:color w:val="000000"/>
                <w:sz w:val="22"/>
                <w:szCs w:val="22"/>
              </w:rPr>
              <w:t>cái</w:t>
            </w:r>
          </w:p>
        </w:tc>
      </w:tr>
      <w:tr w:rsidR="00AE1EB2" w14:paraId="2728995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0C831" w14:textId="77777777" w:rsidR="00AE1EB2" w:rsidRDefault="00AE1EB2" w:rsidP="00AE1EB2">
            <w:pPr>
              <w:jc w:val="center"/>
              <w:rPr>
                <w:color w:val="000000"/>
                <w:sz w:val="22"/>
                <w:szCs w:val="22"/>
              </w:rPr>
            </w:pPr>
            <w:r>
              <w:rPr>
                <w:color w:val="000000"/>
                <w:sz w:val="22"/>
                <w:szCs w:val="22"/>
              </w:rPr>
              <w:t>83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FCF25E" w14:textId="77777777" w:rsidR="00AE1EB2" w:rsidRDefault="00AE1EB2" w:rsidP="00AE1EB2">
            <w:pPr>
              <w:jc w:val="left"/>
              <w:rPr>
                <w:color w:val="000000"/>
                <w:sz w:val="22"/>
                <w:szCs w:val="22"/>
              </w:rPr>
            </w:pPr>
            <w:r>
              <w:rPr>
                <w:color w:val="000000"/>
                <w:sz w:val="22"/>
                <w:szCs w:val="22"/>
              </w:rPr>
              <w:t>Lắp đặt đế âm tường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EACF9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2A028F"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B0FEB7" w14:textId="77777777" w:rsidR="00AE1EB2" w:rsidRDefault="00AE1EB2" w:rsidP="00AE1EB2">
            <w:pPr>
              <w:jc w:val="center"/>
              <w:rPr>
                <w:color w:val="000000"/>
                <w:sz w:val="22"/>
                <w:szCs w:val="22"/>
              </w:rPr>
            </w:pPr>
            <w:r>
              <w:rPr>
                <w:color w:val="000000"/>
                <w:sz w:val="22"/>
                <w:szCs w:val="22"/>
              </w:rPr>
              <w:t>cái</w:t>
            </w:r>
          </w:p>
        </w:tc>
      </w:tr>
      <w:tr w:rsidR="00AE1EB2" w14:paraId="577FF72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020F5" w14:textId="77777777" w:rsidR="00AE1EB2" w:rsidRDefault="00AE1EB2" w:rsidP="00AE1EB2">
            <w:pPr>
              <w:jc w:val="center"/>
              <w:rPr>
                <w:color w:val="000000"/>
                <w:sz w:val="22"/>
                <w:szCs w:val="22"/>
              </w:rPr>
            </w:pPr>
            <w:r>
              <w:rPr>
                <w:color w:val="000000"/>
                <w:sz w:val="22"/>
                <w:szCs w:val="22"/>
              </w:rPr>
              <w:t>84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4D3C3B" w14:textId="77777777" w:rsidR="00AE1EB2" w:rsidRDefault="00AE1EB2" w:rsidP="00AE1EB2">
            <w:pPr>
              <w:jc w:val="left"/>
              <w:rPr>
                <w:color w:val="000000"/>
                <w:sz w:val="22"/>
                <w:szCs w:val="22"/>
              </w:rPr>
            </w:pPr>
            <w:r>
              <w:rPr>
                <w:color w:val="000000"/>
                <w:sz w:val="22"/>
                <w:szCs w:val="22"/>
              </w:rPr>
              <w:t>Lắp đặt bộ đèn led tube 2x20W</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0C8C7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763DD9" w14:textId="77777777" w:rsidR="00AE1EB2" w:rsidRDefault="00AE1EB2" w:rsidP="00AE1EB2">
            <w:pPr>
              <w:jc w:val="center"/>
              <w:rPr>
                <w:color w:val="000000"/>
                <w:sz w:val="22"/>
                <w:szCs w:val="22"/>
              </w:rPr>
            </w:pPr>
            <w:r>
              <w:rPr>
                <w:color w:val="000000"/>
                <w:sz w:val="22"/>
                <w:szCs w:val="22"/>
              </w:rPr>
              <w:t>10,0000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2F8EA4" w14:textId="77777777" w:rsidR="00AE1EB2" w:rsidRDefault="00AE1EB2" w:rsidP="00AE1EB2">
            <w:pPr>
              <w:jc w:val="center"/>
              <w:rPr>
                <w:color w:val="000000"/>
                <w:sz w:val="22"/>
                <w:szCs w:val="22"/>
              </w:rPr>
            </w:pPr>
            <w:r>
              <w:rPr>
                <w:color w:val="000000"/>
                <w:sz w:val="22"/>
                <w:szCs w:val="22"/>
              </w:rPr>
              <w:t>bộ</w:t>
            </w:r>
          </w:p>
        </w:tc>
      </w:tr>
      <w:tr w:rsidR="00AE1EB2" w14:paraId="6B663483"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886C0" w14:textId="77777777" w:rsidR="00AE1EB2" w:rsidRDefault="00AE1EB2" w:rsidP="00AE1EB2">
            <w:pPr>
              <w:jc w:val="center"/>
              <w:rPr>
                <w:color w:val="000000"/>
                <w:sz w:val="22"/>
                <w:szCs w:val="22"/>
              </w:rPr>
            </w:pPr>
            <w:r>
              <w:rPr>
                <w:color w:val="000000"/>
                <w:sz w:val="22"/>
                <w:szCs w:val="22"/>
              </w:rPr>
              <w:t>85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9664D2" w14:textId="77777777" w:rsidR="00AE1EB2" w:rsidRDefault="00AE1EB2" w:rsidP="00AE1EB2">
            <w:pPr>
              <w:jc w:val="left"/>
              <w:rPr>
                <w:color w:val="000000"/>
                <w:sz w:val="22"/>
                <w:szCs w:val="22"/>
              </w:rPr>
            </w:pPr>
            <w:r>
              <w:rPr>
                <w:color w:val="000000"/>
                <w:sz w:val="22"/>
                <w:szCs w:val="22"/>
              </w:rPr>
              <w:t>Lắp đặt quạt treo tường có điều kiển từ xa</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A6837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0D2D89"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98D667" w14:textId="77777777" w:rsidR="00AE1EB2" w:rsidRDefault="00AE1EB2" w:rsidP="00AE1EB2">
            <w:pPr>
              <w:jc w:val="center"/>
              <w:rPr>
                <w:color w:val="000000"/>
                <w:sz w:val="22"/>
                <w:szCs w:val="22"/>
              </w:rPr>
            </w:pPr>
            <w:r>
              <w:rPr>
                <w:color w:val="000000"/>
                <w:sz w:val="22"/>
                <w:szCs w:val="22"/>
              </w:rPr>
              <w:t>cái</w:t>
            </w:r>
          </w:p>
        </w:tc>
      </w:tr>
      <w:tr w:rsidR="00AE1EB2" w14:paraId="1FF8B52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9729C" w14:textId="77777777" w:rsidR="00AE1EB2" w:rsidRDefault="00AE1EB2" w:rsidP="00AE1EB2">
            <w:pPr>
              <w:jc w:val="center"/>
              <w:rPr>
                <w:color w:val="000000"/>
                <w:sz w:val="22"/>
                <w:szCs w:val="22"/>
              </w:rPr>
            </w:pPr>
            <w:r>
              <w:rPr>
                <w:color w:val="000000"/>
                <w:sz w:val="22"/>
                <w:szCs w:val="22"/>
              </w:rPr>
              <w:t>86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AEAF99" w14:textId="77777777" w:rsidR="00AE1EB2" w:rsidRDefault="00AE1EB2" w:rsidP="00AE1EB2">
            <w:pPr>
              <w:jc w:val="left"/>
              <w:rPr>
                <w:color w:val="000000"/>
                <w:sz w:val="22"/>
                <w:szCs w:val="22"/>
              </w:rPr>
            </w:pPr>
            <w:r>
              <w:rPr>
                <w:color w:val="000000"/>
                <w:sz w:val="22"/>
                <w:szCs w:val="22"/>
              </w:rPr>
              <w:t xml:space="preserve">Lắp đặt quạt trần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93741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DAA68D" w14:textId="77777777" w:rsidR="00AE1EB2" w:rsidRDefault="00AE1EB2" w:rsidP="00AE1EB2">
            <w:pPr>
              <w:jc w:val="center"/>
              <w:rPr>
                <w:color w:val="000000"/>
                <w:sz w:val="22"/>
                <w:szCs w:val="22"/>
              </w:rPr>
            </w:pPr>
            <w:r>
              <w:rPr>
                <w:color w:val="000000"/>
                <w:sz w:val="22"/>
                <w:szCs w:val="22"/>
              </w:rPr>
              <w:t>5,0000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34283E" w14:textId="77777777" w:rsidR="00AE1EB2" w:rsidRDefault="00AE1EB2" w:rsidP="00AE1EB2">
            <w:pPr>
              <w:jc w:val="center"/>
              <w:rPr>
                <w:color w:val="000000"/>
                <w:sz w:val="22"/>
                <w:szCs w:val="22"/>
              </w:rPr>
            </w:pPr>
            <w:r>
              <w:rPr>
                <w:color w:val="000000"/>
                <w:sz w:val="22"/>
                <w:szCs w:val="22"/>
              </w:rPr>
              <w:t>cái</w:t>
            </w:r>
          </w:p>
        </w:tc>
      </w:tr>
      <w:tr w:rsidR="00AE1EB2" w14:paraId="3FF43F6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98E54" w14:textId="77777777" w:rsidR="00AE1EB2" w:rsidRDefault="00AE1EB2" w:rsidP="00AE1EB2">
            <w:pPr>
              <w:jc w:val="center"/>
              <w:rPr>
                <w:color w:val="000000"/>
                <w:sz w:val="22"/>
                <w:szCs w:val="22"/>
              </w:rPr>
            </w:pPr>
            <w:r>
              <w:rPr>
                <w:color w:val="000000"/>
                <w:sz w:val="22"/>
                <w:szCs w:val="22"/>
              </w:rPr>
              <w:t>87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E5F01A" w14:textId="77777777" w:rsidR="00AE1EB2" w:rsidRDefault="00AE1EB2" w:rsidP="00AE1EB2">
            <w:pPr>
              <w:jc w:val="left"/>
              <w:rPr>
                <w:color w:val="000000"/>
                <w:sz w:val="22"/>
                <w:szCs w:val="22"/>
              </w:rPr>
            </w:pPr>
            <w:r>
              <w:rPr>
                <w:color w:val="000000"/>
                <w:sz w:val="22"/>
                <w:szCs w:val="22"/>
              </w:rPr>
              <w:t>Lắp đặt dây dẫn 2 ruột 2x1,5mm2</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38E92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54DFCC" w14:textId="77777777" w:rsidR="00AE1EB2" w:rsidRDefault="00AE1EB2" w:rsidP="00AE1EB2">
            <w:pPr>
              <w:jc w:val="center"/>
              <w:rPr>
                <w:color w:val="000000"/>
                <w:sz w:val="22"/>
                <w:szCs w:val="22"/>
              </w:rPr>
            </w:pPr>
            <w:r>
              <w:rPr>
                <w:color w:val="000000"/>
                <w:sz w:val="22"/>
                <w:szCs w:val="22"/>
              </w:rPr>
              <w:t>117,0000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1A6727" w14:textId="77777777" w:rsidR="00AE1EB2" w:rsidRDefault="00AE1EB2" w:rsidP="00AE1EB2">
            <w:pPr>
              <w:jc w:val="center"/>
              <w:rPr>
                <w:color w:val="000000"/>
                <w:sz w:val="22"/>
                <w:szCs w:val="22"/>
              </w:rPr>
            </w:pPr>
            <w:r>
              <w:rPr>
                <w:color w:val="000000"/>
                <w:sz w:val="22"/>
                <w:szCs w:val="22"/>
              </w:rPr>
              <w:t>m</w:t>
            </w:r>
          </w:p>
        </w:tc>
      </w:tr>
      <w:tr w:rsidR="00AE1EB2" w14:paraId="2B468A2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10C31" w14:textId="77777777" w:rsidR="00AE1EB2" w:rsidRDefault="00AE1EB2" w:rsidP="00AE1EB2">
            <w:pPr>
              <w:jc w:val="center"/>
              <w:rPr>
                <w:color w:val="000000"/>
                <w:sz w:val="22"/>
                <w:szCs w:val="22"/>
              </w:rPr>
            </w:pPr>
            <w:r>
              <w:rPr>
                <w:color w:val="000000"/>
                <w:sz w:val="22"/>
                <w:szCs w:val="22"/>
              </w:rPr>
              <w:t>88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AD6900" w14:textId="77777777" w:rsidR="00AE1EB2" w:rsidRDefault="00AE1EB2" w:rsidP="00AE1EB2">
            <w:pPr>
              <w:jc w:val="left"/>
              <w:rPr>
                <w:color w:val="000000"/>
                <w:sz w:val="22"/>
                <w:szCs w:val="22"/>
              </w:rPr>
            </w:pPr>
            <w:r>
              <w:rPr>
                <w:color w:val="000000"/>
                <w:sz w:val="22"/>
                <w:szCs w:val="22"/>
              </w:rPr>
              <w:t>Lắp đặt dây dẫn 2 ruột 2x2,5mm2</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A1FD7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86921B" w14:textId="77777777" w:rsidR="00AE1EB2" w:rsidRDefault="00AE1EB2" w:rsidP="00AE1EB2">
            <w:pPr>
              <w:jc w:val="center"/>
              <w:rPr>
                <w:color w:val="000000"/>
                <w:sz w:val="22"/>
                <w:szCs w:val="22"/>
              </w:rPr>
            </w:pPr>
            <w:r>
              <w:rPr>
                <w:color w:val="000000"/>
                <w:sz w:val="22"/>
                <w:szCs w:val="22"/>
              </w:rPr>
              <w:t>90,0000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9FECA6" w14:textId="77777777" w:rsidR="00AE1EB2" w:rsidRDefault="00AE1EB2" w:rsidP="00AE1EB2">
            <w:pPr>
              <w:jc w:val="center"/>
              <w:rPr>
                <w:color w:val="000000"/>
                <w:sz w:val="22"/>
                <w:szCs w:val="22"/>
              </w:rPr>
            </w:pPr>
            <w:r>
              <w:rPr>
                <w:color w:val="000000"/>
                <w:sz w:val="22"/>
                <w:szCs w:val="22"/>
              </w:rPr>
              <w:t>m</w:t>
            </w:r>
          </w:p>
        </w:tc>
      </w:tr>
      <w:tr w:rsidR="00AE1EB2" w14:paraId="725C90E9"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EB8BC" w14:textId="77777777" w:rsidR="00AE1EB2" w:rsidRDefault="00AE1EB2" w:rsidP="00AE1EB2">
            <w:pPr>
              <w:jc w:val="center"/>
              <w:rPr>
                <w:color w:val="000000"/>
                <w:sz w:val="22"/>
                <w:szCs w:val="22"/>
              </w:rPr>
            </w:pPr>
            <w:r>
              <w:rPr>
                <w:color w:val="000000"/>
                <w:sz w:val="22"/>
                <w:szCs w:val="22"/>
              </w:rPr>
              <w:t>89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71D179" w14:textId="77777777" w:rsidR="00AE1EB2" w:rsidRDefault="00AE1EB2" w:rsidP="00AE1EB2">
            <w:pPr>
              <w:jc w:val="left"/>
              <w:rPr>
                <w:color w:val="000000"/>
                <w:sz w:val="22"/>
                <w:szCs w:val="22"/>
              </w:rPr>
            </w:pPr>
            <w:r>
              <w:rPr>
                <w:color w:val="000000"/>
                <w:sz w:val="22"/>
                <w:szCs w:val="22"/>
              </w:rPr>
              <w:t>Lắp đặt dây dẫn 2 ruột 2x4mm2</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7DEC3F"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DCE5D6" w14:textId="77777777" w:rsidR="00AE1EB2" w:rsidRDefault="00AE1EB2" w:rsidP="00AE1EB2">
            <w:pPr>
              <w:jc w:val="center"/>
              <w:rPr>
                <w:color w:val="000000"/>
                <w:sz w:val="22"/>
                <w:szCs w:val="22"/>
              </w:rPr>
            </w:pPr>
            <w:r>
              <w:rPr>
                <w:color w:val="000000"/>
                <w:sz w:val="22"/>
                <w:szCs w:val="22"/>
              </w:rPr>
              <w:t>27,0000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9F804" w14:textId="77777777" w:rsidR="00AE1EB2" w:rsidRDefault="00AE1EB2" w:rsidP="00AE1EB2">
            <w:pPr>
              <w:jc w:val="center"/>
              <w:rPr>
                <w:color w:val="000000"/>
                <w:sz w:val="22"/>
                <w:szCs w:val="22"/>
              </w:rPr>
            </w:pPr>
            <w:r>
              <w:rPr>
                <w:color w:val="000000"/>
                <w:sz w:val="22"/>
                <w:szCs w:val="22"/>
              </w:rPr>
              <w:t>m</w:t>
            </w:r>
          </w:p>
        </w:tc>
      </w:tr>
      <w:tr w:rsidR="00AE1EB2" w14:paraId="50823B5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0245E" w14:textId="77777777" w:rsidR="00AE1EB2" w:rsidRDefault="00AE1EB2" w:rsidP="00AE1EB2">
            <w:pPr>
              <w:jc w:val="center"/>
              <w:rPr>
                <w:color w:val="000000"/>
                <w:sz w:val="22"/>
                <w:szCs w:val="22"/>
              </w:rPr>
            </w:pPr>
            <w:r>
              <w:rPr>
                <w:color w:val="000000"/>
                <w:sz w:val="22"/>
                <w:szCs w:val="22"/>
              </w:rPr>
              <w:t>90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F00F61" w14:textId="77777777" w:rsidR="00AE1EB2" w:rsidRDefault="00AE1EB2" w:rsidP="00AE1EB2">
            <w:pPr>
              <w:jc w:val="left"/>
              <w:rPr>
                <w:color w:val="000000"/>
                <w:sz w:val="22"/>
                <w:szCs w:val="22"/>
              </w:rPr>
            </w:pPr>
            <w:r>
              <w:rPr>
                <w:color w:val="000000"/>
                <w:sz w:val="22"/>
                <w:szCs w:val="22"/>
              </w:rPr>
              <w:t>Lắp đặt dây dẫn 2 ruột CU/XLPE/PVC 2x6mm2</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8ABEE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B56E6" w14:textId="77777777" w:rsidR="00AE1EB2" w:rsidRDefault="00AE1EB2" w:rsidP="00AE1EB2">
            <w:pPr>
              <w:jc w:val="center"/>
              <w:rPr>
                <w:color w:val="000000"/>
                <w:sz w:val="22"/>
                <w:szCs w:val="22"/>
              </w:rPr>
            </w:pPr>
            <w:r>
              <w:rPr>
                <w:color w:val="000000"/>
                <w:sz w:val="22"/>
                <w:szCs w:val="22"/>
              </w:rPr>
              <w:t>40,0000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D1965D" w14:textId="77777777" w:rsidR="00AE1EB2" w:rsidRDefault="00AE1EB2" w:rsidP="00AE1EB2">
            <w:pPr>
              <w:jc w:val="center"/>
              <w:rPr>
                <w:color w:val="000000"/>
                <w:sz w:val="22"/>
                <w:szCs w:val="22"/>
              </w:rPr>
            </w:pPr>
            <w:r>
              <w:rPr>
                <w:color w:val="000000"/>
                <w:sz w:val="22"/>
                <w:szCs w:val="22"/>
              </w:rPr>
              <w:t>m</w:t>
            </w:r>
          </w:p>
        </w:tc>
      </w:tr>
      <w:tr w:rsidR="00AE1EB2" w14:paraId="3F92ED8A"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B2C02" w14:textId="77777777" w:rsidR="00AE1EB2" w:rsidRDefault="00AE1EB2" w:rsidP="00AE1EB2">
            <w:pPr>
              <w:jc w:val="center"/>
              <w:rPr>
                <w:color w:val="000000"/>
                <w:sz w:val="22"/>
                <w:szCs w:val="22"/>
              </w:rPr>
            </w:pPr>
            <w:r>
              <w:rPr>
                <w:color w:val="000000"/>
                <w:sz w:val="22"/>
                <w:szCs w:val="22"/>
              </w:rPr>
              <w:t>91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44136F" w14:textId="77777777" w:rsidR="00AE1EB2" w:rsidRDefault="00AE1EB2" w:rsidP="00AE1EB2">
            <w:pPr>
              <w:jc w:val="left"/>
              <w:rPr>
                <w:color w:val="000000"/>
                <w:sz w:val="22"/>
                <w:szCs w:val="22"/>
              </w:rPr>
            </w:pPr>
            <w:r>
              <w:rPr>
                <w:color w:val="000000"/>
                <w:sz w:val="22"/>
                <w:szCs w:val="22"/>
              </w:rPr>
              <w:t>Lắp đặt ống nhựa đặt chìm bảo hộ dây dẫn, đường kính D20 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AA407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782FCF" w14:textId="77777777" w:rsidR="00AE1EB2" w:rsidRDefault="00AE1EB2" w:rsidP="00AE1EB2">
            <w:pPr>
              <w:jc w:val="center"/>
              <w:rPr>
                <w:color w:val="000000"/>
                <w:sz w:val="22"/>
                <w:szCs w:val="22"/>
              </w:rPr>
            </w:pPr>
            <w:r>
              <w:rPr>
                <w:color w:val="000000"/>
                <w:sz w:val="22"/>
                <w:szCs w:val="22"/>
              </w:rPr>
              <w:t>250,0000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CEE778" w14:textId="77777777" w:rsidR="00AE1EB2" w:rsidRDefault="00AE1EB2" w:rsidP="00AE1EB2">
            <w:pPr>
              <w:jc w:val="center"/>
              <w:rPr>
                <w:color w:val="000000"/>
                <w:sz w:val="22"/>
                <w:szCs w:val="22"/>
              </w:rPr>
            </w:pPr>
            <w:r>
              <w:rPr>
                <w:color w:val="000000"/>
                <w:sz w:val="22"/>
                <w:szCs w:val="22"/>
              </w:rPr>
              <w:t>m</w:t>
            </w:r>
          </w:p>
        </w:tc>
      </w:tr>
      <w:tr w:rsidR="00AE1EB2" w14:paraId="00D01F6A" w14:textId="77777777" w:rsidTr="00AE1EB2">
        <w:trPr>
          <w:trHeight w:val="3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FA639" w14:textId="77777777" w:rsidR="00AE1EB2" w:rsidRDefault="00AE1EB2" w:rsidP="00AE1EB2">
            <w:pPr>
              <w:jc w:val="center"/>
              <w:rPr>
                <w:color w:val="000000"/>
                <w:sz w:val="22"/>
                <w:szCs w:val="22"/>
              </w:rPr>
            </w:pPr>
            <w:r>
              <w:rPr>
                <w:color w:val="000000"/>
                <w:sz w:val="22"/>
                <w:szCs w:val="22"/>
              </w:rPr>
              <w:t>92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887914" w14:textId="77777777" w:rsidR="00AE1EB2" w:rsidRDefault="00AE1EB2" w:rsidP="00AE1EB2">
            <w:pPr>
              <w:jc w:val="left"/>
              <w:rPr>
                <w:b/>
                <w:bCs/>
                <w:color w:val="000000"/>
                <w:sz w:val="22"/>
                <w:szCs w:val="22"/>
              </w:rPr>
            </w:pPr>
            <w:r>
              <w:rPr>
                <w:b/>
                <w:bCs/>
                <w:color w:val="000000"/>
                <w:sz w:val="22"/>
                <w:szCs w:val="22"/>
              </w:rPr>
              <w:t>B. SỬA CHỮA LÁN ĐỂ XE:</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99B9BA"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76EDA9"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88451C" w14:textId="77777777" w:rsidR="00AE1EB2" w:rsidRDefault="00AE1EB2" w:rsidP="00AE1EB2">
            <w:pPr>
              <w:jc w:val="center"/>
              <w:rPr>
                <w:color w:val="000000"/>
                <w:sz w:val="22"/>
                <w:szCs w:val="22"/>
              </w:rPr>
            </w:pPr>
            <w:r>
              <w:rPr>
                <w:color w:val="000000"/>
                <w:sz w:val="22"/>
                <w:szCs w:val="22"/>
              </w:rPr>
              <w:t>0</w:t>
            </w:r>
          </w:p>
        </w:tc>
      </w:tr>
      <w:tr w:rsidR="00AE1EB2" w14:paraId="297B418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1C99F" w14:textId="77777777" w:rsidR="00AE1EB2" w:rsidRDefault="00AE1EB2" w:rsidP="00AE1EB2">
            <w:pPr>
              <w:jc w:val="center"/>
              <w:rPr>
                <w:color w:val="000000"/>
                <w:sz w:val="22"/>
                <w:szCs w:val="22"/>
              </w:rPr>
            </w:pPr>
            <w:r>
              <w:rPr>
                <w:color w:val="000000"/>
                <w:sz w:val="22"/>
                <w:szCs w:val="22"/>
              </w:rPr>
              <w:t>93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B0C7BC" w14:textId="77777777" w:rsidR="00AE1EB2" w:rsidRDefault="00AE1EB2" w:rsidP="00AE1EB2">
            <w:pPr>
              <w:jc w:val="left"/>
              <w:rPr>
                <w:color w:val="000000"/>
                <w:sz w:val="22"/>
                <w:szCs w:val="22"/>
              </w:rPr>
            </w:pPr>
            <w:r>
              <w:rPr>
                <w:color w:val="000000"/>
                <w:sz w:val="22"/>
                <w:szCs w:val="22"/>
              </w:rPr>
              <w:t>Tháo tấm lợp tôn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EB369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9AEB2B" w14:textId="77777777" w:rsidR="00AE1EB2" w:rsidRDefault="00AE1EB2" w:rsidP="00AE1EB2">
            <w:pPr>
              <w:jc w:val="center"/>
              <w:rPr>
                <w:color w:val="000000"/>
                <w:sz w:val="22"/>
                <w:szCs w:val="22"/>
              </w:rPr>
            </w:pPr>
            <w:r>
              <w:rPr>
                <w:color w:val="000000"/>
                <w:sz w:val="22"/>
                <w:szCs w:val="22"/>
              </w:rPr>
              <w:t>2,6353</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3CAB0F" w14:textId="77777777" w:rsidR="00AE1EB2" w:rsidRDefault="00AE1EB2" w:rsidP="00AE1EB2">
            <w:pPr>
              <w:jc w:val="center"/>
              <w:rPr>
                <w:color w:val="000000"/>
                <w:sz w:val="22"/>
                <w:szCs w:val="22"/>
              </w:rPr>
            </w:pPr>
            <w:r>
              <w:rPr>
                <w:color w:val="000000"/>
                <w:sz w:val="22"/>
                <w:szCs w:val="22"/>
              </w:rPr>
              <w:t>100m2</w:t>
            </w:r>
          </w:p>
        </w:tc>
      </w:tr>
      <w:tr w:rsidR="00AE1EB2" w14:paraId="3001FA79"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CD0A5" w14:textId="77777777" w:rsidR="00AE1EB2" w:rsidRDefault="00AE1EB2" w:rsidP="00AE1EB2">
            <w:pPr>
              <w:jc w:val="center"/>
              <w:rPr>
                <w:color w:val="000000"/>
                <w:sz w:val="22"/>
                <w:szCs w:val="22"/>
              </w:rPr>
            </w:pPr>
            <w:r>
              <w:rPr>
                <w:color w:val="000000"/>
                <w:sz w:val="22"/>
                <w:szCs w:val="22"/>
              </w:rPr>
              <w:t>94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2D4187" w14:textId="77777777" w:rsidR="00AE1EB2" w:rsidRDefault="00AE1EB2" w:rsidP="00AE1EB2">
            <w:pPr>
              <w:jc w:val="left"/>
              <w:rPr>
                <w:color w:val="000000"/>
                <w:sz w:val="22"/>
                <w:szCs w:val="22"/>
              </w:rPr>
            </w:pPr>
            <w:r>
              <w:rPr>
                <w:color w:val="000000"/>
                <w:sz w:val="22"/>
                <w:szCs w:val="22"/>
              </w:rPr>
              <w:t>Tháo dỡ các kết cấu thép, xà gồ</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37ADF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1A837F" w14:textId="77777777" w:rsidR="00AE1EB2" w:rsidRDefault="00AE1EB2" w:rsidP="00AE1EB2">
            <w:pPr>
              <w:jc w:val="center"/>
              <w:rPr>
                <w:color w:val="000000"/>
                <w:sz w:val="22"/>
                <w:szCs w:val="22"/>
              </w:rPr>
            </w:pPr>
            <w:r>
              <w:rPr>
                <w:color w:val="000000"/>
                <w:sz w:val="22"/>
                <w:szCs w:val="22"/>
              </w:rPr>
              <w:t>0,4824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338F02" w14:textId="77777777" w:rsidR="00AE1EB2" w:rsidRDefault="00AE1EB2" w:rsidP="00AE1EB2">
            <w:pPr>
              <w:jc w:val="center"/>
              <w:rPr>
                <w:color w:val="000000"/>
                <w:sz w:val="22"/>
                <w:szCs w:val="22"/>
              </w:rPr>
            </w:pPr>
            <w:r>
              <w:rPr>
                <w:color w:val="000000"/>
                <w:sz w:val="22"/>
                <w:szCs w:val="22"/>
              </w:rPr>
              <w:t>tấn</w:t>
            </w:r>
          </w:p>
        </w:tc>
      </w:tr>
      <w:tr w:rsidR="00AE1EB2" w14:paraId="5E7ED76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2B704" w14:textId="77777777" w:rsidR="00AE1EB2" w:rsidRDefault="00AE1EB2" w:rsidP="00AE1EB2">
            <w:pPr>
              <w:jc w:val="center"/>
              <w:rPr>
                <w:color w:val="000000"/>
                <w:sz w:val="22"/>
                <w:szCs w:val="22"/>
              </w:rPr>
            </w:pPr>
            <w:r>
              <w:rPr>
                <w:color w:val="000000"/>
                <w:sz w:val="22"/>
                <w:szCs w:val="22"/>
              </w:rPr>
              <w:t>95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640419" w14:textId="77777777" w:rsidR="00AE1EB2" w:rsidRDefault="00AE1EB2" w:rsidP="00AE1EB2">
            <w:pPr>
              <w:jc w:val="left"/>
              <w:rPr>
                <w:color w:val="000000"/>
                <w:sz w:val="22"/>
                <w:szCs w:val="22"/>
              </w:rPr>
            </w:pPr>
            <w:r>
              <w:rPr>
                <w:color w:val="000000"/>
                <w:sz w:val="22"/>
                <w:szCs w:val="22"/>
              </w:rPr>
              <w:t>Tháo dỡ các kết cấu thép, vì kèo</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FDFF4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3762F1" w14:textId="77777777" w:rsidR="00AE1EB2" w:rsidRDefault="00AE1EB2" w:rsidP="00AE1EB2">
            <w:pPr>
              <w:jc w:val="center"/>
              <w:rPr>
                <w:color w:val="000000"/>
                <w:sz w:val="22"/>
                <w:szCs w:val="22"/>
              </w:rPr>
            </w:pPr>
            <w:r>
              <w:rPr>
                <w:color w:val="000000"/>
                <w:sz w:val="22"/>
                <w:szCs w:val="22"/>
              </w:rPr>
              <w:t>0,2630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DBA612" w14:textId="77777777" w:rsidR="00AE1EB2" w:rsidRDefault="00AE1EB2" w:rsidP="00AE1EB2">
            <w:pPr>
              <w:jc w:val="center"/>
              <w:rPr>
                <w:color w:val="000000"/>
                <w:sz w:val="22"/>
                <w:szCs w:val="22"/>
              </w:rPr>
            </w:pPr>
            <w:r>
              <w:rPr>
                <w:color w:val="000000"/>
                <w:sz w:val="22"/>
                <w:szCs w:val="22"/>
              </w:rPr>
              <w:t>tấn</w:t>
            </w:r>
          </w:p>
        </w:tc>
      </w:tr>
      <w:tr w:rsidR="00AE1EB2" w14:paraId="7CCC2589"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99215" w14:textId="77777777" w:rsidR="00AE1EB2" w:rsidRDefault="00AE1EB2" w:rsidP="00AE1EB2">
            <w:pPr>
              <w:jc w:val="center"/>
              <w:rPr>
                <w:color w:val="000000"/>
                <w:sz w:val="22"/>
                <w:szCs w:val="22"/>
              </w:rPr>
            </w:pPr>
            <w:r>
              <w:rPr>
                <w:color w:val="000000"/>
                <w:sz w:val="22"/>
                <w:szCs w:val="22"/>
              </w:rPr>
              <w:t>96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061468" w14:textId="77777777" w:rsidR="00AE1EB2" w:rsidRDefault="00AE1EB2" w:rsidP="00AE1EB2">
            <w:pPr>
              <w:jc w:val="left"/>
              <w:rPr>
                <w:color w:val="000000"/>
                <w:sz w:val="22"/>
                <w:szCs w:val="22"/>
              </w:rPr>
            </w:pPr>
            <w:r>
              <w:rPr>
                <w:color w:val="000000"/>
                <w:sz w:val="22"/>
                <w:szCs w:val="22"/>
              </w:rPr>
              <w:t>Tháo dỡ các kết cấu thép, cột thép</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49BF6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3FF821" w14:textId="77777777" w:rsidR="00AE1EB2" w:rsidRDefault="00AE1EB2" w:rsidP="00AE1EB2">
            <w:pPr>
              <w:jc w:val="center"/>
              <w:rPr>
                <w:color w:val="000000"/>
                <w:sz w:val="22"/>
                <w:szCs w:val="22"/>
              </w:rPr>
            </w:pPr>
            <w:r>
              <w:rPr>
                <w:color w:val="000000"/>
                <w:sz w:val="22"/>
                <w:szCs w:val="22"/>
              </w:rPr>
              <w:t>0,2003</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1EE88C" w14:textId="77777777" w:rsidR="00AE1EB2" w:rsidRDefault="00AE1EB2" w:rsidP="00AE1EB2">
            <w:pPr>
              <w:jc w:val="center"/>
              <w:rPr>
                <w:color w:val="000000"/>
                <w:sz w:val="22"/>
                <w:szCs w:val="22"/>
              </w:rPr>
            </w:pPr>
            <w:r>
              <w:rPr>
                <w:color w:val="000000"/>
                <w:sz w:val="22"/>
                <w:szCs w:val="22"/>
              </w:rPr>
              <w:t>tấn</w:t>
            </w:r>
          </w:p>
        </w:tc>
      </w:tr>
      <w:tr w:rsidR="00AE1EB2" w14:paraId="7BA2D7F3"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90170" w14:textId="77777777" w:rsidR="00AE1EB2" w:rsidRDefault="00AE1EB2" w:rsidP="00AE1EB2">
            <w:pPr>
              <w:jc w:val="center"/>
              <w:rPr>
                <w:color w:val="000000"/>
                <w:sz w:val="22"/>
                <w:szCs w:val="22"/>
              </w:rPr>
            </w:pPr>
            <w:r>
              <w:rPr>
                <w:color w:val="000000"/>
                <w:sz w:val="22"/>
                <w:szCs w:val="22"/>
              </w:rPr>
              <w:t>97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490B84" w14:textId="77777777" w:rsidR="00AE1EB2" w:rsidRDefault="00AE1EB2" w:rsidP="00AE1EB2">
            <w:pPr>
              <w:jc w:val="left"/>
              <w:rPr>
                <w:color w:val="000000"/>
                <w:sz w:val="22"/>
                <w:szCs w:val="22"/>
              </w:rPr>
            </w:pPr>
            <w:r>
              <w:rPr>
                <w:color w:val="000000"/>
                <w:sz w:val="22"/>
                <w:szCs w:val="22"/>
              </w:rPr>
              <w:t>Cạo bỏ lớp sơn trên bề mặt kim loại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4B9B0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870760" w14:textId="77777777" w:rsidR="00AE1EB2" w:rsidRDefault="00AE1EB2" w:rsidP="00AE1EB2">
            <w:pPr>
              <w:jc w:val="center"/>
              <w:rPr>
                <w:color w:val="000000"/>
                <w:sz w:val="22"/>
                <w:szCs w:val="22"/>
              </w:rPr>
            </w:pPr>
            <w:r>
              <w:rPr>
                <w:color w:val="000000"/>
                <w:sz w:val="22"/>
                <w:szCs w:val="22"/>
              </w:rPr>
              <w:t>89,8515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32D1AF" w14:textId="77777777" w:rsidR="00AE1EB2" w:rsidRDefault="00AE1EB2" w:rsidP="00AE1EB2">
            <w:pPr>
              <w:jc w:val="center"/>
              <w:rPr>
                <w:color w:val="000000"/>
                <w:sz w:val="22"/>
                <w:szCs w:val="22"/>
              </w:rPr>
            </w:pPr>
            <w:r>
              <w:rPr>
                <w:color w:val="000000"/>
                <w:sz w:val="22"/>
                <w:szCs w:val="22"/>
              </w:rPr>
              <w:t>m2</w:t>
            </w:r>
          </w:p>
        </w:tc>
      </w:tr>
      <w:tr w:rsidR="00AE1EB2" w14:paraId="4BA56DC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37A04" w14:textId="77777777" w:rsidR="00AE1EB2" w:rsidRDefault="00AE1EB2" w:rsidP="00AE1EB2">
            <w:pPr>
              <w:jc w:val="center"/>
              <w:rPr>
                <w:color w:val="000000"/>
                <w:sz w:val="22"/>
                <w:szCs w:val="22"/>
              </w:rPr>
            </w:pPr>
            <w:r>
              <w:rPr>
                <w:color w:val="000000"/>
                <w:sz w:val="22"/>
                <w:szCs w:val="22"/>
              </w:rPr>
              <w:t>98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ACC54C" w14:textId="77777777" w:rsidR="00AE1EB2" w:rsidRDefault="00AE1EB2" w:rsidP="00AE1EB2">
            <w:pPr>
              <w:jc w:val="left"/>
              <w:rPr>
                <w:color w:val="000000"/>
                <w:sz w:val="22"/>
                <w:szCs w:val="22"/>
              </w:rPr>
            </w:pPr>
            <w:r>
              <w:rPr>
                <w:color w:val="000000"/>
                <w:sz w:val="22"/>
                <w:szCs w:val="22"/>
              </w:rPr>
              <w:t>Gia công cột bằng Thép ống D90x1,8mm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199FEA"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18D3C3" w14:textId="77777777" w:rsidR="00AE1EB2" w:rsidRDefault="00AE1EB2" w:rsidP="00AE1EB2">
            <w:pPr>
              <w:jc w:val="center"/>
              <w:rPr>
                <w:color w:val="000000"/>
                <w:sz w:val="22"/>
                <w:szCs w:val="22"/>
              </w:rPr>
            </w:pPr>
            <w:r>
              <w:rPr>
                <w:color w:val="000000"/>
                <w:sz w:val="22"/>
                <w:szCs w:val="22"/>
              </w:rPr>
              <w:t>0,0464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80AE25" w14:textId="77777777" w:rsidR="00AE1EB2" w:rsidRDefault="00AE1EB2" w:rsidP="00AE1EB2">
            <w:pPr>
              <w:jc w:val="center"/>
              <w:rPr>
                <w:color w:val="000000"/>
                <w:sz w:val="22"/>
                <w:szCs w:val="22"/>
              </w:rPr>
            </w:pPr>
            <w:r>
              <w:rPr>
                <w:color w:val="000000"/>
                <w:sz w:val="22"/>
                <w:szCs w:val="22"/>
              </w:rPr>
              <w:t>tấn</w:t>
            </w:r>
          </w:p>
        </w:tc>
      </w:tr>
      <w:tr w:rsidR="00AE1EB2" w14:paraId="535E1485"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21955" w14:textId="77777777" w:rsidR="00AE1EB2" w:rsidRDefault="00AE1EB2" w:rsidP="00AE1EB2">
            <w:pPr>
              <w:jc w:val="center"/>
              <w:rPr>
                <w:color w:val="000000"/>
                <w:sz w:val="22"/>
                <w:szCs w:val="22"/>
              </w:rPr>
            </w:pPr>
            <w:r>
              <w:rPr>
                <w:color w:val="000000"/>
                <w:sz w:val="22"/>
                <w:szCs w:val="22"/>
              </w:rPr>
              <w:t>99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428CC6" w14:textId="77777777" w:rsidR="00AE1EB2" w:rsidRDefault="00AE1EB2" w:rsidP="00AE1EB2">
            <w:pPr>
              <w:jc w:val="left"/>
              <w:rPr>
                <w:color w:val="000000"/>
                <w:sz w:val="22"/>
                <w:szCs w:val="22"/>
              </w:rPr>
            </w:pPr>
            <w:r>
              <w:rPr>
                <w:color w:val="000000"/>
                <w:sz w:val="22"/>
                <w:szCs w:val="22"/>
              </w:rPr>
              <w:t>Gia công cột bằng Thép hộp 100x100x1,8mm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1F58E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A36380" w14:textId="77777777" w:rsidR="00AE1EB2" w:rsidRDefault="00AE1EB2" w:rsidP="00AE1EB2">
            <w:pPr>
              <w:jc w:val="center"/>
              <w:rPr>
                <w:color w:val="000000"/>
                <w:sz w:val="22"/>
                <w:szCs w:val="22"/>
              </w:rPr>
            </w:pPr>
            <w:r>
              <w:rPr>
                <w:color w:val="000000"/>
                <w:sz w:val="22"/>
                <w:szCs w:val="22"/>
              </w:rPr>
              <w:t>0,0170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2CF274" w14:textId="77777777" w:rsidR="00AE1EB2" w:rsidRDefault="00AE1EB2" w:rsidP="00AE1EB2">
            <w:pPr>
              <w:jc w:val="center"/>
              <w:rPr>
                <w:color w:val="000000"/>
                <w:sz w:val="22"/>
                <w:szCs w:val="22"/>
              </w:rPr>
            </w:pPr>
            <w:r>
              <w:rPr>
                <w:color w:val="000000"/>
                <w:sz w:val="22"/>
                <w:szCs w:val="22"/>
              </w:rPr>
              <w:t>tấn</w:t>
            </w:r>
          </w:p>
        </w:tc>
      </w:tr>
      <w:tr w:rsidR="00AE1EB2" w14:paraId="0864C9C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61DFD" w14:textId="77777777" w:rsidR="00AE1EB2" w:rsidRDefault="00AE1EB2" w:rsidP="00AE1EB2">
            <w:pPr>
              <w:jc w:val="center"/>
              <w:rPr>
                <w:color w:val="000000"/>
                <w:sz w:val="22"/>
                <w:szCs w:val="22"/>
              </w:rPr>
            </w:pPr>
            <w:r>
              <w:rPr>
                <w:color w:val="000000"/>
                <w:sz w:val="22"/>
                <w:szCs w:val="22"/>
              </w:rPr>
              <w:t>100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F94D6D" w14:textId="77777777" w:rsidR="00AE1EB2" w:rsidRDefault="00AE1EB2" w:rsidP="00AE1EB2">
            <w:pPr>
              <w:jc w:val="left"/>
              <w:rPr>
                <w:color w:val="000000"/>
                <w:sz w:val="22"/>
                <w:szCs w:val="22"/>
              </w:rPr>
            </w:pPr>
            <w:r>
              <w:rPr>
                <w:color w:val="000000"/>
                <w:sz w:val="22"/>
                <w:szCs w:val="22"/>
              </w:rPr>
              <w:t>Gia công cột bằng thép lập là 30x1,2mm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1C124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F548A4" w14:textId="77777777" w:rsidR="00AE1EB2" w:rsidRDefault="00AE1EB2" w:rsidP="00AE1EB2">
            <w:pPr>
              <w:jc w:val="center"/>
              <w:rPr>
                <w:color w:val="000000"/>
                <w:sz w:val="22"/>
                <w:szCs w:val="22"/>
              </w:rPr>
            </w:pPr>
            <w:r>
              <w:rPr>
                <w:color w:val="000000"/>
                <w:sz w:val="22"/>
                <w:szCs w:val="22"/>
              </w:rPr>
              <w:t>0,0074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F08D2D" w14:textId="77777777" w:rsidR="00AE1EB2" w:rsidRDefault="00AE1EB2" w:rsidP="00AE1EB2">
            <w:pPr>
              <w:jc w:val="center"/>
              <w:rPr>
                <w:color w:val="000000"/>
                <w:sz w:val="22"/>
                <w:szCs w:val="22"/>
              </w:rPr>
            </w:pPr>
            <w:r>
              <w:rPr>
                <w:color w:val="000000"/>
                <w:sz w:val="22"/>
                <w:szCs w:val="22"/>
              </w:rPr>
              <w:t>tấn</w:t>
            </w:r>
          </w:p>
        </w:tc>
      </w:tr>
      <w:tr w:rsidR="00AE1EB2" w14:paraId="3C8C26A4"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D5CEA" w14:textId="77777777" w:rsidR="00AE1EB2" w:rsidRDefault="00AE1EB2" w:rsidP="00AE1EB2">
            <w:pPr>
              <w:jc w:val="center"/>
              <w:rPr>
                <w:color w:val="000000"/>
                <w:sz w:val="22"/>
                <w:szCs w:val="22"/>
              </w:rPr>
            </w:pPr>
            <w:r>
              <w:rPr>
                <w:color w:val="000000"/>
                <w:sz w:val="22"/>
                <w:szCs w:val="22"/>
              </w:rPr>
              <w:t>101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024863" w14:textId="77777777" w:rsidR="00AE1EB2" w:rsidRDefault="00AE1EB2" w:rsidP="00AE1EB2">
            <w:pPr>
              <w:jc w:val="left"/>
              <w:rPr>
                <w:color w:val="000000"/>
                <w:sz w:val="22"/>
                <w:szCs w:val="22"/>
              </w:rPr>
            </w:pPr>
            <w:r>
              <w:rPr>
                <w:color w:val="000000"/>
                <w:sz w:val="22"/>
                <w:szCs w:val="22"/>
              </w:rPr>
              <w:t>Gia công vì kèo thép ống D72x1,8mm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9FCD7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9A1D5B" w14:textId="77777777" w:rsidR="00AE1EB2" w:rsidRDefault="00AE1EB2" w:rsidP="00AE1EB2">
            <w:pPr>
              <w:jc w:val="center"/>
              <w:rPr>
                <w:color w:val="000000"/>
                <w:sz w:val="22"/>
                <w:szCs w:val="22"/>
              </w:rPr>
            </w:pPr>
            <w:r>
              <w:rPr>
                <w:color w:val="000000"/>
                <w:sz w:val="22"/>
                <w:szCs w:val="22"/>
              </w:rPr>
              <w:t>0,0415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64FEB5" w14:textId="77777777" w:rsidR="00AE1EB2" w:rsidRDefault="00AE1EB2" w:rsidP="00AE1EB2">
            <w:pPr>
              <w:jc w:val="center"/>
              <w:rPr>
                <w:color w:val="000000"/>
                <w:sz w:val="22"/>
                <w:szCs w:val="22"/>
              </w:rPr>
            </w:pPr>
            <w:r>
              <w:rPr>
                <w:color w:val="000000"/>
                <w:sz w:val="22"/>
                <w:szCs w:val="22"/>
              </w:rPr>
              <w:t>tấn</w:t>
            </w:r>
          </w:p>
        </w:tc>
      </w:tr>
      <w:tr w:rsidR="00AE1EB2" w14:paraId="192ACAA8"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346F4" w14:textId="77777777" w:rsidR="00AE1EB2" w:rsidRDefault="00AE1EB2" w:rsidP="00AE1EB2">
            <w:pPr>
              <w:jc w:val="center"/>
              <w:rPr>
                <w:color w:val="000000"/>
                <w:sz w:val="22"/>
                <w:szCs w:val="22"/>
              </w:rPr>
            </w:pPr>
            <w:r>
              <w:rPr>
                <w:color w:val="000000"/>
                <w:sz w:val="22"/>
                <w:szCs w:val="22"/>
              </w:rPr>
              <w:t>102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B5F5A0" w14:textId="77777777" w:rsidR="00AE1EB2" w:rsidRDefault="00AE1EB2" w:rsidP="00AE1EB2">
            <w:pPr>
              <w:jc w:val="left"/>
              <w:rPr>
                <w:color w:val="000000"/>
                <w:sz w:val="22"/>
                <w:szCs w:val="22"/>
              </w:rPr>
            </w:pPr>
            <w:r>
              <w:rPr>
                <w:color w:val="000000"/>
                <w:sz w:val="22"/>
                <w:szCs w:val="22"/>
              </w:rPr>
              <w:t>Sơn sắt thép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9CE60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323BEA" w14:textId="77777777" w:rsidR="00AE1EB2" w:rsidRDefault="00AE1EB2" w:rsidP="00AE1EB2">
            <w:pPr>
              <w:jc w:val="center"/>
              <w:rPr>
                <w:color w:val="000000"/>
                <w:sz w:val="22"/>
                <w:szCs w:val="22"/>
              </w:rPr>
            </w:pPr>
            <w:r>
              <w:rPr>
                <w:color w:val="000000"/>
                <w:sz w:val="22"/>
                <w:szCs w:val="22"/>
              </w:rPr>
              <w:t>108,5291</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316CE2" w14:textId="77777777" w:rsidR="00AE1EB2" w:rsidRDefault="00AE1EB2" w:rsidP="00AE1EB2">
            <w:pPr>
              <w:jc w:val="center"/>
              <w:rPr>
                <w:color w:val="000000"/>
                <w:sz w:val="22"/>
                <w:szCs w:val="22"/>
              </w:rPr>
            </w:pPr>
            <w:r>
              <w:rPr>
                <w:color w:val="000000"/>
                <w:sz w:val="22"/>
                <w:szCs w:val="22"/>
              </w:rPr>
              <w:t>m2</w:t>
            </w:r>
          </w:p>
        </w:tc>
      </w:tr>
      <w:tr w:rsidR="00AE1EB2" w14:paraId="65C415A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D5D7C" w14:textId="77777777" w:rsidR="00AE1EB2" w:rsidRDefault="00AE1EB2" w:rsidP="00AE1EB2">
            <w:pPr>
              <w:jc w:val="center"/>
              <w:rPr>
                <w:color w:val="000000"/>
                <w:sz w:val="22"/>
                <w:szCs w:val="22"/>
              </w:rPr>
            </w:pPr>
            <w:r>
              <w:rPr>
                <w:color w:val="000000"/>
                <w:sz w:val="22"/>
                <w:szCs w:val="22"/>
              </w:rPr>
              <w:lastRenderedPageBreak/>
              <w:t>103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E81858" w14:textId="77777777" w:rsidR="00AE1EB2" w:rsidRDefault="00AE1EB2" w:rsidP="00AE1EB2">
            <w:pPr>
              <w:jc w:val="left"/>
              <w:rPr>
                <w:color w:val="000000"/>
                <w:sz w:val="22"/>
                <w:szCs w:val="22"/>
              </w:rPr>
            </w:pPr>
            <w:r>
              <w:rPr>
                <w:color w:val="000000"/>
                <w:sz w:val="22"/>
                <w:szCs w:val="22"/>
              </w:rPr>
              <w:t>Lắp dựng cột thép các loại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FAA79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FBE123" w14:textId="77777777" w:rsidR="00AE1EB2" w:rsidRDefault="00AE1EB2" w:rsidP="00AE1EB2">
            <w:pPr>
              <w:jc w:val="center"/>
              <w:rPr>
                <w:color w:val="000000"/>
                <w:sz w:val="22"/>
                <w:szCs w:val="22"/>
              </w:rPr>
            </w:pPr>
            <w:r>
              <w:rPr>
                <w:color w:val="000000"/>
                <w:sz w:val="22"/>
                <w:szCs w:val="22"/>
              </w:rPr>
              <w:t>0,2541</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F8C5AB" w14:textId="77777777" w:rsidR="00AE1EB2" w:rsidRDefault="00AE1EB2" w:rsidP="00AE1EB2">
            <w:pPr>
              <w:jc w:val="center"/>
              <w:rPr>
                <w:color w:val="000000"/>
                <w:sz w:val="22"/>
                <w:szCs w:val="22"/>
              </w:rPr>
            </w:pPr>
            <w:r>
              <w:rPr>
                <w:color w:val="000000"/>
                <w:sz w:val="22"/>
                <w:szCs w:val="22"/>
              </w:rPr>
              <w:t>tấn</w:t>
            </w:r>
          </w:p>
        </w:tc>
      </w:tr>
      <w:tr w:rsidR="00AE1EB2" w14:paraId="5F45505B"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05E8C" w14:textId="77777777" w:rsidR="00AE1EB2" w:rsidRDefault="00AE1EB2" w:rsidP="00AE1EB2">
            <w:pPr>
              <w:jc w:val="center"/>
              <w:rPr>
                <w:color w:val="000000"/>
                <w:sz w:val="22"/>
                <w:szCs w:val="22"/>
              </w:rPr>
            </w:pPr>
            <w:r>
              <w:rPr>
                <w:color w:val="000000"/>
                <w:sz w:val="22"/>
                <w:szCs w:val="22"/>
              </w:rPr>
              <w:t>104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B7EC64" w14:textId="77777777" w:rsidR="00AE1EB2" w:rsidRDefault="00AE1EB2" w:rsidP="00AE1EB2">
            <w:pPr>
              <w:jc w:val="left"/>
              <w:rPr>
                <w:color w:val="000000"/>
                <w:sz w:val="22"/>
                <w:szCs w:val="22"/>
              </w:rPr>
            </w:pPr>
            <w:r>
              <w:rPr>
                <w:color w:val="000000"/>
                <w:sz w:val="22"/>
                <w:szCs w:val="22"/>
              </w:rPr>
              <w:t>Lắp dựng vì kèo thép khẩu độ &lt;= 18 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F46F6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62894D" w14:textId="77777777" w:rsidR="00AE1EB2" w:rsidRDefault="00AE1EB2" w:rsidP="00AE1EB2">
            <w:pPr>
              <w:jc w:val="center"/>
              <w:rPr>
                <w:color w:val="000000"/>
                <w:sz w:val="22"/>
                <w:szCs w:val="22"/>
              </w:rPr>
            </w:pPr>
            <w:r>
              <w:rPr>
                <w:color w:val="000000"/>
                <w:sz w:val="22"/>
                <w:szCs w:val="22"/>
              </w:rPr>
              <w:t>0,3045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A225E" w14:textId="77777777" w:rsidR="00AE1EB2" w:rsidRDefault="00AE1EB2" w:rsidP="00AE1EB2">
            <w:pPr>
              <w:jc w:val="center"/>
              <w:rPr>
                <w:color w:val="000000"/>
                <w:sz w:val="22"/>
                <w:szCs w:val="22"/>
              </w:rPr>
            </w:pPr>
            <w:r>
              <w:rPr>
                <w:color w:val="000000"/>
                <w:sz w:val="22"/>
                <w:szCs w:val="22"/>
              </w:rPr>
              <w:t>tấn</w:t>
            </w:r>
          </w:p>
        </w:tc>
      </w:tr>
      <w:tr w:rsidR="00AE1EB2" w14:paraId="4F40AD83"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89598" w14:textId="77777777" w:rsidR="00AE1EB2" w:rsidRDefault="00AE1EB2" w:rsidP="00AE1EB2">
            <w:pPr>
              <w:jc w:val="center"/>
              <w:rPr>
                <w:color w:val="000000"/>
                <w:sz w:val="22"/>
                <w:szCs w:val="22"/>
              </w:rPr>
            </w:pPr>
            <w:r>
              <w:rPr>
                <w:color w:val="000000"/>
                <w:sz w:val="22"/>
                <w:szCs w:val="22"/>
              </w:rPr>
              <w:t>105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FF963A" w14:textId="77777777" w:rsidR="00AE1EB2" w:rsidRDefault="00AE1EB2" w:rsidP="00AE1EB2">
            <w:pPr>
              <w:jc w:val="left"/>
              <w:rPr>
                <w:color w:val="000000"/>
                <w:sz w:val="22"/>
                <w:szCs w:val="22"/>
              </w:rPr>
            </w:pPr>
            <w:r>
              <w:rPr>
                <w:color w:val="000000"/>
                <w:sz w:val="22"/>
                <w:szCs w:val="22"/>
              </w:rPr>
              <w:t>Lắp dựng xà gồ thép</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32F6C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320F1D" w14:textId="77777777" w:rsidR="00AE1EB2" w:rsidRDefault="00AE1EB2" w:rsidP="00AE1EB2">
            <w:pPr>
              <w:jc w:val="center"/>
              <w:rPr>
                <w:color w:val="000000"/>
                <w:sz w:val="22"/>
                <w:szCs w:val="22"/>
              </w:rPr>
            </w:pPr>
            <w:r>
              <w:rPr>
                <w:color w:val="000000"/>
                <w:sz w:val="22"/>
                <w:szCs w:val="22"/>
              </w:rPr>
              <w:t>0,4824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7AB364" w14:textId="77777777" w:rsidR="00AE1EB2" w:rsidRDefault="00AE1EB2" w:rsidP="00AE1EB2">
            <w:pPr>
              <w:jc w:val="center"/>
              <w:rPr>
                <w:color w:val="000000"/>
                <w:sz w:val="22"/>
                <w:szCs w:val="22"/>
              </w:rPr>
            </w:pPr>
            <w:r>
              <w:rPr>
                <w:color w:val="000000"/>
                <w:sz w:val="22"/>
                <w:szCs w:val="22"/>
              </w:rPr>
              <w:t>tấn</w:t>
            </w:r>
          </w:p>
        </w:tc>
      </w:tr>
      <w:tr w:rsidR="00AE1EB2" w14:paraId="03F17F6B"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D5E8A" w14:textId="77777777" w:rsidR="00AE1EB2" w:rsidRDefault="00AE1EB2" w:rsidP="00AE1EB2">
            <w:pPr>
              <w:jc w:val="center"/>
              <w:rPr>
                <w:color w:val="000000"/>
                <w:sz w:val="22"/>
                <w:szCs w:val="22"/>
              </w:rPr>
            </w:pPr>
            <w:r>
              <w:rPr>
                <w:color w:val="000000"/>
                <w:sz w:val="22"/>
                <w:szCs w:val="22"/>
              </w:rPr>
              <w:t>106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30E02C" w14:textId="77777777" w:rsidR="00AE1EB2" w:rsidRDefault="00AE1EB2" w:rsidP="00AE1EB2">
            <w:pPr>
              <w:jc w:val="left"/>
              <w:rPr>
                <w:color w:val="000000"/>
                <w:sz w:val="22"/>
                <w:szCs w:val="22"/>
              </w:rPr>
            </w:pPr>
            <w:r>
              <w:rPr>
                <w:color w:val="000000"/>
                <w:sz w:val="22"/>
                <w:szCs w:val="22"/>
              </w:rPr>
              <w:t>Lợp mái che tường bằng tôn múi thường, chiều dày 0,42mm ( từ trục 1 đến trục 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4E48F"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90FCFE" w14:textId="77777777" w:rsidR="00AE1EB2" w:rsidRDefault="00AE1EB2" w:rsidP="00AE1EB2">
            <w:pPr>
              <w:jc w:val="center"/>
              <w:rPr>
                <w:color w:val="000000"/>
                <w:sz w:val="22"/>
                <w:szCs w:val="22"/>
              </w:rPr>
            </w:pPr>
            <w:r>
              <w:rPr>
                <w:color w:val="000000"/>
                <w:sz w:val="22"/>
                <w:szCs w:val="22"/>
              </w:rPr>
              <w:t>0,7430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467B36" w14:textId="77777777" w:rsidR="00AE1EB2" w:rsidRDefault="00AE1EB2" w:rsidP="00AE1EB2">
            <w:pPr>
              <w:jc w:val="center"/>
              <w:rPr>
                <w:color w:val="000000"/>
                <w:sz w:val="22"/>
                <w:szCs w:val="22"/>
              </w:rPr>
            </w:pPr>
            <w:r>
              <w:rPr>
                <w:color w:val="000000"/>
                <w:sz w:val="22"/>
                <w:szCs w:val="22"/>
              </w:rPr>
              <w:t>100m2</w:t>
            </w:r>
          </w:p>
        </w:tc>
      </w:tr>
      <w:tr w:rsidR="00AE1EB2" w14:paraId="72D4BF8E"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1D335" w14:textId="77777777" w:rsidR="00AE1EB2" w:rsidRDefault="00AE1EB2" w:rsidP="00AE1EB2">
            <w:pPr>
              <w:jc w:val="center"/>
              <w:rPr>
                <w:color w:val="000000"/>
                <w:sz w:val="22"/>
                <w:szCs w:val="22"/>
              </w:rPr>
            </w:pPr>
            <w:r>
              <w:rPr>
                <w:color w:val="000000"/>
                <w:sz w:val="22"/>
                <w:szCs w:val="22"/>
              </w:rPr>
              <w:t>107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007FF4" w14:textId="77777777" w:rsidR="00AE1EB2" w:rsidRDefault="00AE1EB2" w:rsidP="00AE1EB2">
            <w:pPr>
              <w:jc w:val="left"/>
              <w:rPr>
                <w:color w:val="000000"/>
                <w:sz w:val="22"/>
                <w:szCs w:val="22"/>
              </w:rPr>
            </w:pPr>
            <w:r>
              <w:rPr>
                <w:color w:val="000000"/>
                <w:sz w:val="22"/>
                <w:szCs w:val="22"/>
              </w:rPr>
              <w:t>Lợp mái che tường bằng tôn múi thường, chiều dày 0,42mm ( từ trục 5 đến trục 9)</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399C7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45F7D" w14:textId="77777777" w:rsidR="00AE1EB2" w:rsidRDefault="00AE1EB2" w:rsidP="00AE1EB2">
            <w:pPr>
              <w:jc w:val="center"/>
              <w:rPr>
                <w:color w:val="000000"/>
                <w:sz w:val="22"/>
                <w:szCs w:val="22"/>
              </w:rPr>
            </w:pPr>
            <w:r>
              <w:rPr>
                <w:color w:val="000000"/>
                <w:sz w:val="22"/>
                <w:szCs w:val="22"/>
              </w:rPr>
              <w:t>0,7252</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402B96" w14:textId="77777777" w:rsidR="00AE1EB2" w:rsidRDefault="00AE1EB2" w:rsidP="00AE1EB2">
            <w:pPr>
              <w:jc w:val="center"/>
              <w:rPr>
                <w:color w:val="000000"/>
                <w:sz w:val="22"/>
                <w:szCs w:val="22"/>
              </w:rPr>
            </w:pPr>
            <w:r>
              <w:rPr>
                <w:color w:val="000000"/>
                <w:sz w:val="22"/>
                <w:szCs w:val="22"/>
              </w:rPr>
              <w:t>100m2</w:t>
            </w:r>
          </w:p>
        </w:tc>
      </w:tr>
      <w:tr w:rsidR="00AE1EB2" w14:paraId="495C773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58EEA" w14:textId="77777777" w:rsidR="00AE1EB2" w:rsidRDefault="00AE1EB2" w:rsidP="00AE1EB2">
            <w:pPr>
              <w:jc w:val="center"/>
              <w:rPr>
                <w:color w:val="000000"/>
                <w:sz w:val="22"/>
                <w:szCs w:val="22"/>
              </w:rPr>
            </w:pPr>
            <w:r>
              <w:rPr>
                <w:color w:val="000000"/>
                <w:sz w:val="22"/>
                <w:szCs w:val="22"/>
              </w:rPr>
              <w:t>108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08A02B" w14:textId="77777777" w:rsidR="00AE1EB2" w:rsidRDefault="00AE1EB2" w:rsidP="00AE1EB2">
            <w:pPr>
              <w:jc w:val="left"/>
              <w:rPr>
                <w:color w:val="000000"/>
                <w:sz w:val="22"/>
                <w:szCs w:val="22"/>
              </w:rPr>
            </w:pPr>
            <w:r>
              <w:rPr>
                <w:color w:val="000000"/>
                <w:sz w:val="22"/>
                <w:szCs w:val="22"/>
              </w:rPr>
              <w:t>Lợp mái che tường bằng tôn múi thường, chiều dày 0,42mm ( từ trục 1 đến trục 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F5607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81D28C" w14:textId="77777777" w:rsidR="00AE1EB2" w:rsidRDefault="00AE1EB2" w:rsidP="00AE1EB2">
            <w:pPr>
              <w:jc w:val="center"/>
              <w:rPr>
                <w:color w:val="000000"/>
                <w:sz w:val="22"/>
                <w:szCs w:val="22"/>
              </w:rPr>
            </w:pPr>
            <w:r>
              <w:rPr>
                <w:color w:val="000000"/>
                <w:sz w:val="22"/>
                <w:szCs w:val="22"/>
              </w:rPr>
              <w:t>0,6098</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773C99" w14:textId="77777777" w:rsidR="00AE1EB2" w:rsidRDefault="00AE1EB2" w:rsidP="00AE1EB2">
            <w:pPr>
              <w:jc w:val="center"/>
              <w:rPr>
                <w:color w:val="000000"/>
                <w:sz w:val="22"/>
                <w:szCs w:val="22"/>
              </w:rPr>
            </w:pPr>
            <w:r>
              <w:rPr>
                <w:color w:val="000000"/>
                <w:sz w:val="22"/>
                <w:szCs w:val="22"/>
              </w:rPr>
              <w:t>100m2</w:t>
            </w:r>
          </w:p>
        </w:tc>
      </w:tr>
      <w:tr w:rsidR="00AE1EB2" w14:paraId="719343EB"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79888" w14:textId="77777777" w:rsidR="00AE1EB2" w:rsidRDefault="00AE1EB2" w:rsidP="00AE1EB2">
            <w:pPr>
              <w:jc w:val="center"/>
              <w:rPr>
                <w:color w:val="000000"/>
                <w:sz w:val="22"/>
                <w:szCs w:val="22"/>
              </w:rPr>
            </w:pPr>
            <w:r>
              <w:rPr>
                <w:color w:val="000000"/>
                <w:sz w:val="22"/>
                <w:szCs w:val="22"/>
              </w:rPr>
              <w:t>109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8381C7" w14:textId="77777777" w:rsidR="00AE1EB2" w:rsidRDefault="00AE1EB2" w:rsidP="00AE1EB2">
            <w:pPr>
              <w:jc w:val="left"/>
              <w:rPr>
                <w:color w:val="000000"/>
                <w:sz w:val="22"/>
                <w:szCs w:val="22"/>
              </w:rPr>
            </w:pPr>
            <w:r>
              <w:rPr>
                <w:color w:val="000000"/>
                <w:sz w:val="22"/>
                <w:szCs w:val="22"/>
              </w:rPr>
              <w:t>Lợp mái che tường bằng tôn  tôn múi thường, chiều dày 0,42mm (tận dụng tôn hiện trạng)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16B08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7FAAFF" w14:textId="77777777" w:rsidR="00AE1EB2" w:rsidRDefault="00AE1EB2" w:rsidP="00AE1EB2">
            <w:pPr>
              <w:jc w:val="center"/>
              <w:rPr>
                <w:color w:val="000000"/>
                <w:sz w:val="22"/>
                <w:szCs w:val="22"/>
              </w:rPr>
            </w:pPr>
            <w:r>
              <w:rPr>
                <w:color w:val="000000"/>
                <w:sz w:val="22"/>
                <w:szCs w:val="22"/>
              </w:rPr>
              <w:t>0,7595</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CFE50E" w14:textId="77777777" w:rsidR="00AE1EB2" w:rsidRDefault="00AE1EB2" w:rsidP="00AE1EB2">
            <w:pPr>
              <w:jc w:val="center"/>
              <w:rPr>
                <w:color w:val="000000"/>
                <w:sz w:val="22"/>
                <w:szCs w:val="22"/>
              </w:rPr>
            </w:pPr>
            <w:r>
              <w:rPr>
                <w:color w:val="000000"/>
                <w:sz w:val="22"/>
                <w:szCs w:val="22"/>
              </w:rPr>
              <w:t>100m2</w:t>
            </w:r>
          </w:p>
        </w:tc>
      </w:tr>
      <w:tr w:rsidR="00AE1EB2" w14:paraId="3CFF71D3"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175B3" w14:textId="77777777" w:rsidR="00AE1EB2" w:rsidRDefault="00AE1EB2" w:rsidP="00AE1EB2">
            <w:pPr>
              <w:jc w:val="center"/>
              <w:rPr>
                <w:color w:val="000000"/>
                <w:sz w:val="22"/>
                <w:szCs w:val="22"/>
              </w:rPr>
            </w:pPr>
            <w:r>
              <w:rPr>
                <w:color w:val="000000"/>
                <w:sz w:val="22"/>
                <w:szCs w:val="22"/>
              </w:rPr>
              <w:t>110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2D1A17" w14:textId="77777777" w:rsidR="00AE1EB2" w:rsidRDefault="00AE1EB2" w:rsidP="00AE1EB2">
            <w:pPr>
              <w:jc w:val="left"/>
              <w:rPr>
                <w:color w:val="000000"/>
                <w:sz w:val="22"/>
                <w:szCs w:val="22"/>
              </w:rPr>
            </w:pPr>
            <w:r>
              <w:rPr>
                <w:color w:val="000000"/>
                <w:sz w:val="22"/>
                <w:szCs w:val="22"/>
              </w:rPr>
              <w:t>Sơn kẻ nhà để xe bằng sơn dẻo nhiệt phản quang, chiều dày lớp sơn 1,0mm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4E917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2F430C" w14:textId="77777777" w:rsidR="00AE1EB2" w:rsidRDefault="00AE1EB2" w:rsidP="00AE1EB2">
            <w:pPr>
              <w:jc w:val="center"/>
              <w:rPr>
                <w:color w:val="000000"/>
                <w:sz w:val="22"/>
                <w:szCs w:val="22"/>
              </w:rPr>
            </w:pPr>
            <w:r>
              <w:rPr>
                <w:color w:val="000000"/>
                <w:sz w:val="22"/>
                <w:szCs w:val="22"/>
              </w:rPr>
              <w:t>36,6000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2BF268" w14:textId="77777777" w:rsidR="00AE1EB2" w:rsidRDefault="00AE1EB2" w:rsidP="00AE1EB2">
            <w:pPr>
              <w:jc w:val="center"/>
              <w:rPr>
                <w:color w:val="000000"/>
                <w:sz w:val="22"/>
                <w:szCs w:val="22"/>
              </w:rPr>
            </w:pPr>
            <w:r>
              <w:rPr>
                <w:color w:val="000000"/>
                <w:sz w:val="22"/>
                <w:szCs w:val="22"/>
              </w:rPr>
              <w:t>m2</w:t>
            </w:r>
          </w:p>
        </w:tc>
      </w:tr>
      <w:tr w:rsidR="00AE1EB2" w14:paraId="3929F08D" w14:textId="77777777" w:rsidTr="00AE1EB2">
        <w:trPr>
          <w:trHeight w:val="57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E70D0" w14:textId="77777777" w:rsidR="00AE1EB2" w:rsidRDefault="00AE1EB2" w:rsidP="00AE1EB2">
            <w:pPr>
              <w:jc w:val="center"/>
              <w:rPr>
                <w:color w:val="000000"/>
                <w:sz w:val="22"/>
                <w:szCs w:val="22"/>
              </w:rPr>
            </w:pPr>
            <w:r>
              <w:rPr>
                <w:color w:val="000000"/>
                <w:sz w:val="22"/>
                <w:szCs w:val="22"/>
              </w:rPr>
              <w:t>111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FAA823" w14:textId="77777777" w:rsidR="00AE1EB2" w:rsidRDefault="00AE1EB2" w:rsidP="00AE1EB2">
            <w:pPr>
              <w:jc w:val="left"/>
              <w:rPr>
                <w:b/>
                <w:bCs/>
                <w:color w:val="000000"/>
                <w:sz w:val="22"/>
                <w:szCs w:val="22"/>
              </w:rPr>
            </w:pPr>
            <w:r>
              <w:rPr>
                <w:b/>
                <w:bCs/>
                <w:color w:val="000000"/>
                <w:sz w:val="22"/>
                <w:szCs w:val="22"/>
              </w:rPr>
              <w:t>PHẦN SỬA CHỮA PHÒNG TỔ TRỰC VẬN HÀNH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1138FB"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C3CF18"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ECCABA" w14:textId="77777777" w:rsidR="00AE1EB2" w:rsidRDefault="00AE1EB2" w:rsidP="00AE1EB2">
            <w:pPr>
              <w:jc w:val="center"/>
              <w:rPr>
                <w:color w:val="000000"/>
                <w:sz w:val="22"/>
                <w:szCs w:val="22"/>
              </w:rPr>
            </w:pPr>
            <w:r>
              <w:rPr>
                <w:color w:val="000000"/>
                <w:sz w:val="22"/>
                <w:szCs w:val="22"/>
              </w:rPr>
              <w:t>0</w:t>
            </w:r>
          </w:p>
        </w:tc>
      </w:tr>
      <w:tr w:rsidR="00AE1EB2" w14:paraId="5E678D05"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E26CB" w14:textId="77777777" w:rsidR="00AE1EB2" w:rsidRDefault="00AE1EB2" w:rsidP="00AE1EB2">
            <w:pPr>
              <w:jc w:val="center"/>
              <w:rPr>
                <w:color w:val="000000"/>
                <w:sz w:val="22"/>
                <w:szCs w:val="22"/>
              </w:rPr>
            </w:pPr>
            <w:r>
              <w:rPr>
                <w:color w:val="000000"/>
                <w:sz w:val="22"/>
                <w:szCs w:val="22"/>
              </w:rPr>
              <w:t>112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22FDDB" w14:textId="77777777" w:rsidR="00AE1EB2" w:rsidRDefault="00AE1EB2" w:rsidP="00AE1EB2">
            <w:pPr>
              <w:jc w:val="left"/>
              <w:rPr>
                <w:color w:val="000000"/>
                <w:sz w:val="22"/>
                <w:szCs w:val="22"/>
              </w:rPr>
            </w:pPr>
            <w:r>
              <w:rPr>
                <w:color w:val="000000"/>
                <w:sz w:val="22"/>
                <w:szCs w:val="22"/>
              </w:rPr>
              <w:t>Tháo dỡ trần thạch cao khung xương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7198AA"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FAB75A" w14:textId="77777777" w:rsidR="00AE1EB2" w:rsidRDefault="00AE1EB2" w:rsidP="00AE1EB2">
            <w:pPr>
              <w:jc w:val="center"/>
              <w:rPr>
                <w:color w:val="000000"/>
                <w:sz w:val="22"/>
                <w:szCs w:val="22"/>
              </w:rPr>
            </w:pPr>
            <w:r>
              <w:rPr>
                <w:color w:val="000000"/>
                <w:sz w:val="22"/>
                <w:szCs w:val="22"/>
              </w:rPr>
              <w:t>6,2790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58F2CE" w14:textId="77777777" w:rsidR="00AE1EB2" w:rsidRDefault="00AE1EB2" w:rsidP="00AE1EB2">
            <w:pPr>
              <w:jc w:val="center"/>
              <w:rPr>
                <w:color w:val="000000"/>
                <w:sz w:val="22"/>
                <w:szCs w:val="22"/>
              </w:rPr>
            </w:pPr>
            <w:r>
              <w:rPr>
                <w:color w:val="000000"/>
                <w:sz w:val="22"/>
                <w:szCs w:val="22"/>
              </w:rPr>
              <w:t>m2</w:t>
            </w:r>
          </w:p>
        </w:tc>
      </w:tr>
      <w:tr w:rsidR="00AE1EB2" w14:paraId="05928E8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9DDE5" w14:textId="77777777" w:rsidR="00AE1EB2" w:rsidRDefault="00AE1EB2" w:rsidP="00AE1EB2">
            <w:pPr>
              <w:jc w:val="center"/>
              <w:rPr>
                <w:color w:val="000000"/>
                <w:sz w:val="22"/>
                <w:szCs w:val="22"/>
              </w:rPr>
            </w:pPr>
            <w:r>
              <w:rPr>
                <w:color w:val="000000"/>
                <w:sz w:val="22"/>
                <w:szCs w:val="22"/>
              </w:rPr>
              <w:t>113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E2754E" w14:textId="77777777" w:rsidR="00AE1EB2" w:rsidRDefault="00AE1EB2" w:rsidP="00AE1EB2">
            <w:pPr>
              <w:jc w:val="left"/>
              <w:rPr>
                <w:color w:val="000000"/>
                <w:sz w:val="22"/>
                <w:szCs w:val="22"/>
              </w:rPr>
            </w:pPr>
            <w:r>
              <w:rPr>
                <w:color w:val="000000"/>
                <w:sz w:val="22"/>
                <w:szCs w:val="22"/>
              </w:rPr>
              <w:t>Thi công trần phẳng bằng tấm thạch cao, khung xương kim loại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BB066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F0974C" w14:textId="77777777" w:rsidR="00AE1EB2" w:rsidRDefault="00AE1EB2" w:rsidP="00AE1EB2">
            <w:pPr>
              <w:jc w:val="center"/>
              <w:rPr>
                <w:color w:val="000000"/>
                <w:sz w:val="22"/>
                <w:szCs w:val="22"/>
              </w:rPr>
            </w:pPr>
            <w:r>
              <w:rPr>
                <w:color w:val="000000"/>
                <w:sz w:val="22"/>
                <w:szCs w:val="22"/>
              </w:rPr>
              <w:t>6,2790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E91335" w14:textId="77777777" w:rsidR="00AE1EB2" w:rsidRDefault="00AE1EB2" w:rsidP="00AE1EB2">
            <w:pPr>
              <w:jc w:val="center"/>
              <w:rPr>
                <w:color w:val="000000"/>
                <w:sz w:val="22"/>
                <w:szCs w:val="22"/>
              </w:rPr>
            </w:pPr>
            <w:r>
              <w:rPr>
                <w:color w:val="000000"/>
                <w:sz w:val="22"/>
                <w:szCs w:val="22"/>
              </w:rPr>
              <w:t>m2</w:t>
            </w:r>
          </w:p>
        </w:tc>
      </w:tr>
      <w:tr w:rsidR="00AE1EB2" w14:paraId="2ED1634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1B1D2" w14:textId="77777777" w:rsidR="00AE1EB2" w:rsidRDefault="00AE1EB2" w:rsidP="00AE1EB2">
            <w:pPr>
              <w:jc w:val="center"/>
              <w:rPr>
                <w:color w:val="000000"/>
                <w:sz w:val="22"/>
                <w:szCs w:val="22"/>
              </w:rPr>
            </w:pPr>
            <w:r>
              <w:rPr>
                <w:color w:val="000000"/>
                <w:sz w:val="22"/>
                <w:szCs w:val="22"/>
              </w:rPr>
              <w:t>114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BF9FA7" w14:textId="77777777" w:rsidR="00AE1EB2" w:rsidRDefault="00AE1EB2" w:rsidP="00AE1EB2">
            <w:pPr>
              <w:jc w:val="left"/>
              <w:rPr>
                <w:color w:val="000000"/>
                <w:sz w:val="22"/>
                <w:szCs w:val="22"/>
              </w:rPr>
            </w:pPr>
            <w:r>
              <w:rPr>
                <w:color w:val="000000"/>
                <w:sz w:val="22"/>
                <w:szCs w:val="22"/>
              </w:rPr>
              <w:t>Bả bằng bột bả vào cột, dầm, trần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5CA5C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4FC004" w14:textId="77777777" w:rsidR="00AE1EB2" w:rsidRDefault="00AE1EB2" w:rsidP="00AE1EB2">
            <w:pPr>
              <w:jc w:val="center"/>
              <w:rPr>
                <w:color w:val="000000"/>
                <w:sz w:val="22"/>
                <w:szCs w:val="22"/>
              </w:rPr>
            </w:pPr>
            <w:r>
              <w:rPr>
                <w:color w:val="000000"/>
                <w:sz w:val="22"/>
                <w:szCs w:val="22"/>
              </w:rPr>
              <w:t>6,2790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8650AB" w14:textId="77777777" w:rsidR="00AE1EB2" w:rsidRDefault="00AE1EB2" w:rsidP="00AE1EB2">
            <w:pPr>
              <w:jc w:val="center"/>
              <w:rPr>
                <w:color w:val="000000"/>
                <w:sz w:val="22"/>
                <w:szCs w:val="22"/>
              </w:rPr>
            </w:pPr>
            <w:r>
              <w:rPr>
                <w:color w:val="000000"/>
                <w:sz w:val="22"/>
                <w:szCs w:val="22"/>
              </w:rPr>
              <w:t>m2</w:t>
            </w:r>
          </w:p>
        </w:tc>
      </w:tr>
      <w:tr w:rsidR="00AE1EB2" w14:paraId="1D5C119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B36C6" w14:textId="77777777" w:rsidR="00AE1EB2" w:rsidRDefault="00AE1EB2" w:rsidP="00AE1EB2">
            <w:pPr>
              <w:jc w:val="center"/>
              <w:rPr>
                <w:color w:val="000000"/>
                <w:sz w:val="22"/>
                <w:szCs w:val="22"/>
              </w:rPr>
            </w:pPr>
            <w:r>
              <w:rPr>
                <w:color w:val="000000"/>
                <w:sz w:val="22"/>
                <w:szCs w:val="22"/>
              </w:rPr>
              <w:t>115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D10D71" w14:textId="77777777" w:rsidR="00AE1EB2" w:rsidRDefault="00AE1EB2" w:rsidP="00AE1EB2">
            <w:pPr>
              <w:jc w:val="left"/>
              <w:rPr>
                <w:color w:val="000000"/>
                <w:sz w:val="22"/>
                <w:szCs w:val="22"/>
              </w:rPr>
            </w:pPr>
            <w:r>
              <w:rPr>
                <w:color w:val="000000"/>
                <w:sz w:val="22"/>
                <w:szCs w:val="22"/>
              </w:rPr>
              <w:t>Cạo bỏ lớp vôi trên bề mặt xà, dầm, trần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FD74C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5D023" w14:textId="77777777" w:rsidR="00AE1EB2" w:rsidRDefault="00AE1EB2" w:rsidP="00AE1EB2">
            <w:pPr>
              <w:jc w:val="center"/>
              <w:rPr>
                <w:color w:val="000000"/>
                <w:sz w:val="22"/>
                <w:szCs w:val="22"/>
              </w:rPr>
            </w:pPr>
            <w:r>
              <w:rPr>
                <w:color w:val="000000"/>
                <w:sz w:val="22"/>
                <w:szCs w:val="22"/>
              </w:rPr>
              <w:t>39,0024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BE7A06" w14:textId="77777777" w:rsidR="00AE1EB2" w:rsidRDefault="00AE1EB2" w:rsidP="00AE1EB2">
            <w:pPr>
              <w:jc w:val="center"/>
              <w:rPr>
                <w:color w:val="000000"/>
                <w:sz w:val="22"/>
                <w:szCs w:val="22"/>
              </w:rPr>
            </w:pPr>
            <w:r>
              <w:rPr>
                <w:color w:val="000000"/>
                <w:sz w:val="22"/>
                <w:szCs w:val="22"/>
              </w:rPr>
              <w:t>m2</w:t>
            </w:r>
          </w:p>
        </w:tc>
      </w:tr>
      <w:tr w:rsidR="00AE1EB2" w14:paraId="51DDAA0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ADC43" w14:textId="77777777" w:rsidR="00AE1EB2" w:rsidRDefault="00AE1EB2" w:rsidP="00AE1EB2">
            <w:pPr>
              <w:jc w:val="center"/>
              <w:rPr>
                <w:color w:val="000000"/>
                <w:sz w:val="22"/>
                <w:szCs w:val="22"/>
              </w:rPr>
            </w:pPr>
            <w:r>
              <w:rPr>
                <w:color w:val="000000"/>
                <w:sz w:val="22"/>
                <w:szCs w:val="22"/>
              </w:rPr>
              <w:t>116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80E874" w14:textId="77777777" w:rsidR="00AE1EB2" w:rsidRDefault="00AE1EB2" w:rsidP="00AE1EB2">
            <w:pPr>
              <w:jc w:val="left"/>
              <w:rPr>
                <w:color w:val="000000"/>
                <w:sz w:val="22"/>
                <w:szCs w:val="22"/>
              </w:rPr>
            </w:pPr>
            <w:r>
              <w:rPr>
                <w:color w:val="000000"/>
                <w:sz w:val="22"/>
                <w:szCs w:val="22"/>
              </w:rPr>
              <w:t>Cạo bỏ lớp vôi trên bề mặt tường cột, trụ</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629C8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1CDB70" w14:textId="77777777" w:rsidR="00AE1EB2" w:rsidRDefault="00AE1EB2" w:rsidP="00AE1EB2">
            <w:pPr>
              <w:jc w:val="center"/>
              <w:rPr>
                <w:color w:val="000000"/>
                <w:sz w:val="22"/>
                <w:szCs w:val="22"/>
              </w:rPr>
            </w:pPr>
            <w:r>
              <w:rPr>
                <w:color w:val="000000"/>
                <w:sz w:val="22"/>
                <w:szCs w:val="22"/>
              </w:rPr>
              <w:t>87,5100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1B2815" w14:textId="77777777" w:rsidR="00AE1EB2" w:rsidRDefault="00AE1EB2" w:rsidP="00AE1EB2">
            <w:pPr>
              <w:jc w:val="center"/>
              <w:rPr>
                <w:color w:val="000000"/>
                <w:sz w:val="22"/>
                <w:szCs w:val="22"/>
              </w:rPr>
            </w:pPr>
            <w:r>
              <w:rPr>
                <w:color w:val="000000"/>
                <w:sz w:val="22"/>
                <w:szCs w:val="22"/>
              </w:rPr>
              <w:t>m2</w:t>
            </w:r>
          </w:p>
        </w:tc>
      </w:tr>
      <w:tr w:rsidR="00AE1EB2" w14:paraId="4E3CCA3E"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FFCA6" w14:textId="77777777" w:rsidR="00AE1EB2" w:rsidRDefault="00AE1EB2" w:rsidP="00AE1EB2">
            <w:pPr>
              <w:jc w:val="center"/>
              <w:rPr>
                <w:color w:val="000000"/>
                <w:sz w:val="22"/>
                <w:szCs w:val="22"/>
              </w:rPr>
            </w:pPr>
            <w:r>
              <w:rPr>
                <w:color w:val="000000"/>
                <w:sz w:val="22"/>
                <w:szCs w:val="22"/>
              </w:rPr>
              <w:t>117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1C31B1" w14:textId="77777777" w:rsidR="00AE1EB2" w:rsidRDefault="00AE1EB2" w:rsidP="00AE1EB2">
            <w:pPr>
              <w:jc w:val="left"/>
              <w:rPr>
                <w:color w:val="000000"/>
                <w:sz w:val="22"/>
                <w:szCs w:val="22"/>
              </w:rPr>
            </w:pPr>
            <w:r>
              <w:rPr>
                <w:color w:val="000000"/>
                <w:sz w:val="22"/>
                <w:szCs w:val="22"/>
              </w:rPr>
              <w:t>Phá lớp vữa trát tường, cột, trụ trám vá vị trí đã bong tróc để trát lại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AB0E6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5504C5" w14:textId="77777777" w:rsidR="00AE1EB2" w:rsidRDefault="00AE1EB2" w:rsidP="00AE1EB2">
            <w:pPr>
              <w:jc w:val="center"/>
              <w:rPr>
                <w:color w:val="000000"/>
                <w:sz w:val="22"/>
                <w:szCs w:val="22"/>
              </w:rPr>
            </w:pPr>
            <w:r>
              <w:rPr>
                <w:color w:val="000000"/>
                <w:sz w:val="22"/>
                <w:szCs w:val="22"/>
              </w:rPr>
              <w:t>17,5020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A4FAF8" w14:textId="77777777" w:rsidR="00AE1EB2" w:rsidRDefault="00AE1EB2" w:rsidP="00AE1EB2">
            <w:pPr>
              <w:jc w:val="center"/>
              <w:rPr>
                <w:color w:val="000000"/>
                <w:sz w:val="22"/>
                <w:szCs w:val="22"/>
              </w:rPr>
            </w:pPr>
            <w:r>
              <w:rPr>
                <w:color w:val="000000"/>
                <w:sz w:val="22"/>
                <w:szCs w:val="22"/>
              </w:rPr>
              <w:t>m2</w:t>
            </w:r>
          </w:p>
        </w:tc>
      </w:tr>
      <w:tr w:rsidR="00AE1EB2" w14:paraId="561C047D"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797AD" w14:textId="77777777" w:rsidR="00AE1EB2" w:rsidRDefault="00AE1EB2" w:rsidP="00AE1EB2">
            <w:pPr>
              <w:jc w:val="center"/>
              <w:rPr>
                <w:color w:val="000000"/>
                <w:sz w:val="22"/>
                <w:szCs w:val="22"/>
              </w:rPr>
            </w:pPr>
            <w:r>
              <w:rPr>
                <w:color w:val="000000"/>
                <w:sz w:val="22"/>
                <w:szCs w:val="22"/>
              </w:rPr>
              <w:t>118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F27195" w14:textId="77777777" w:rsidR="00AE1EB2" w:rsidRDefault="00AE1EB2" w:rsidP="00AE1EB2">
            <w:pPr>
              <w:jc w:val="left"/>
              <w:rPr>
                <w:color w:val="000000"/>
                <w:sz w:val="22"/>
                <w:szCs w:val="22"/>
              </w:rPr>
            </w:pPr>
            <w:r>
              <w:rPr>
                <w:color w:val="000000"/>
                <w:sz w:val="22"/>
                <w:szCs w:val="22"/>
              </w:rPr>
              <w:t>Trát tường trong, chiều dày trát 2cm, vữa XMPCB30 cát mịn ML=0,7-1,4,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FC41A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6EE242" w14:textId="77777777" w:rsidR="00AE1EB2" w:rsidRDefault="00AE1EB2" w:rsidP="00AE1EB2">
            <w:pPr>
              <w:jc w:val="center"/>
              <w:rPr>
                <w:color w:val="000000"/>
                <w:sz w:val="22"/>
                <w:szCs w:val="22"/>
              </w:rPr>
            </w:pPr>
            <w:r>
              <w:rPr>
                <w:color w:val="000000"/>
                <w:sz w:val="22"/>
                <w:szCs w:val="22"/>
              </w:rPr>
              <w:t>17,5020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EAC1DC" w14:textId="77777777" w:rsidR="00AE1EB2" w:rsidRDefault="00AE1EB2" w:rsidP="00AE1EB2">
            <w:pPr>
              <w:jc w:val="center"/>
              <w:rPr>
                <w:color w:val="000000"/>
                <w:sz w:val="22"/>
                <w:szCs w:val="22"/>
              </w:rPr>
            </w:pPr>
            <w:r>
              <w:rPr>
                <w:color w:val="000000"/>
                <w:sz w:val="22"/>
                <w:szCs w:val="22"/>
              </w:rPr>
              <w:t>m2</w:t>
            </w:r>
          </w:p>
        </w:tc>
      </w:tr>
      <w:tr w:rsidR="00AE1EB2" w14:paraId="5A0C02B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51B16" w14:textId="77777777" w:rsidR="00AE1EB2" w:rsidRDefault="00AE1EB2" w:rsidP="00AE1EB2">
            <w:pPr>
              <w:jc w:val="center"/>
              <w:rPr>
                <w:color w:val="000000"/>
                <w:sz w:val="22"/>
                <w:szCs w:val="22"/>
              </w:rPr>
            </w:pPr>
            <w:r>
              <w:rPr>
                <w:color w:val="000000"/>
                <w:sz w:val="22"/>
                <w:szCs w:val="22"/>
              </w:rPr>
              <w:t>119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4CCF24" w14:textId="77777777" w:rsidR="00AE1EB2" w:rsidRDefault="00AE1EB2" w:rsidP="00AE1EB2">
            <w:pPr>
              <w:jc w:val="left"/>
              <w:rPr>
                <w:color w:val="000000"/>
                <w:sz w:val="22"/>
                <w:szCs w:val="22"/>
              </w:rPr>
            </w:pPr>
            <w:r>
              <w:rPr>
                <w:color w:val="000000"/>
                <w:sz w:val="22"/>
                <w:szCs w:val="22"/>
              </w:rPr>
              <w:t>Sơn dầm, trần trong nhà đã bả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B3821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92FA2F" w14:textId="77777777" w:rsidR="00AE1EB2" w:rsidRDefault="00AE1EB2" w:rsidP="00AE1EB2">
            <w:pPr>
              <w:jc w:val="center"/>
              <w:rPr>
                <w:color w:val="000000"/>
                <w:sz w:val="22"/>
                <w:szCs w:val="22"/>
              </w:rPr>
            </w:pPr>
            <w:r>
              <w:rPr>
                <w:color w:val="000000"/>
                <w:sz w:val="22"/>
                <w:szCs w:val="22"/>
              </w:rPr>
              <w:t>6,2790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94B5B6" w14:textId="77777777" w:rsidR="00AE1EB2" w:rsidRDefault="00AE1EB2" w:rsidP="00AE1EB2">
            <w:pPr>
              <w:jc w:val="center"/>
              <w:rPr>
                <w:color w:val="000000"/>
                <w:sz w:val="22"/>
                <w:szCs w:val="22"/>
              </w:rPr>
            </w:pPr>
            <w:r>
              <w:rPr>
                <w:color w:val="000000"/>
                <w:sz w:val="22"/>
                <w:szCs w:val="22"/>
              </w:rPr>
              <w:t>m2</w:t>
            </w:r>
          </w:p>
        </w:tc>
      </w:tr>
      <w:tr w:rsidR="00AE1EB2" w14:paraId="1F671BA6"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24E81" w14:textId="77777777" w:rsidR="00AE1EB2" w:rsidRDefault="00AE1EB2" w:rsidP="00AE1EB2">
            <w:pPr>
              <w:jc w:val="center"/>
              <w:rPr>
                <w:color w:val="000000"/>
                <w:sz w:val="22"/>
                <w:szCs w:val="22"/>
              </w:rPr>
            </w:pPr>
            <w:r>
              <w:rPr>
                <w:color w:val="000000"/>
                <w:sz w:val="22"/>
                <w:szCs w:val="22"/>
              </w:rPr>
              <w:t>120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1A5AAB" w14:textId="77777777" w:rsidR="00AE1EB2" w:rsidRDefault="00AE1EB2" w:rsidP="00AE1EB2">
            <w:pPr>
              <w:jc w:val="left"/>
              <w:rPr>
                <w:color w:val="000000"/>
                <w:sz w:val="22"/>
                <w:szCs w:val="22"/>
              </w:rPr>
            </w:pPr>
            <w:r>
              <w:rPr>
                <w:color w:val="000000"/>
                <w:sz w:val="22"/>
                <w:szCs w:val="22"/>
              </w:rPr>
              <w:t>Sơn dầm, trần, cột, tường trong nhà không bả bằng sơn các loại, 1 nước lót, 2 nước phủ</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5279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9D958B" w14:textId="77777777" w:rsidR="00AE1EB2" w:rsidRDefault="00AE1EB2" w:rsidP="00AE1EB2">
            <w:pPr>
              <w:jc w:val="center"/>
              <w:rPr>
                <w:color w:val="000000"/>
                <w:sz w:val="22"/>
                <w:szCs w:val="22"/>
              </w:rPr>
            </w:pPr>
            <w:r>
              <w:rPr>
                <w:color w:val="000000"/>
                <w:sz w:val="22"/>
                <w:szCs w:val="22"/>
              </w:rPr>
              <w:t>126,5124</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7EB15E" w14:textId="77777777" w:rsidR="00AE1EB2" w:rsidRDefault="00AE1EB2" w:rsidP="00AE1EB2">
            <w:pPr>
              <w:jc w:val="center"/>
              <w:rPr>
                <w:color w:val="000000"/>
                <w:sz w:val="22"/>
                <w:szCs w:val="22"/>
              </w:rPr>
            </w:pPr>
            <w:r>
              <w:rPr>
                <w:color w:val="000000"/>
                <w:sz w:val="22"/>
                <w:szCs w:val="22"/>
              </w:rPr>
              <w:t>m2</w:t>
            </w:r>
          </w:p>
        </w:tc>
      </w:tr>
      <w:tr w:rsidR="00AE1EB2" w14:paraId="651DD1FB" w14:textId="77777777" w:rsidTr="00AE1EB2">
        <w:trPr>
          <w:trHeight w:val="855"/>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C6122" w14:textId="77777777" w:rsidR="00AE1EB2" w:rsidRDefault="00AE1EB2" w:rsidP="00AE1EB2">
            <w:pPr>
              <w:jc w:val="center"/>
              <w:rPr>
                <w:color w:val="000000"/>
                <w:sz w:val="22"/>
                <w:szCs w:val="22"/>
              </w:rPr>
            </w:pPr>
            <w:r>
              <w:rPr>
                <w:color w:val="000000"/>
                <w:sz w:val="22"/>
                <w:szCs w:val="22"/>
              </w:rPr>
              <w:lastRenderedPageBreak/>
              <w:t>121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47272C" w14:textId="77777777" w:rsidR="00AE1EB2" w:rsidRDefault="00AE1EB2" w:rsidP="00AE1EB2">
            <w:pPr>
              <w:jc w:val="left"/>
              <w:rPr>
                <w:b/>
                <w:bCs/>
                <w:color w:val="000000"/>
                <w:sz w:val="22"/>
                <w:szCs w:val="22"/>
              </w:rPr>
            </w:pPr>
            <w:r>
              <w:rPr>
                <w:b/>
                <w:bCs/>
                <w:color w:val="000000"/>
                <w:sz w:val="22"/>
                <w:szCs w:val="22"/>
              </w:rPr>
              <w:t>SỬA CHỮA KHU WC PHÒNG PHÓ ĐỘI TRƯỞNG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B6AA4F" w14:textId="77777777" w:rsidR="00AE1EB2" w:rsidRDefault="00AE1EB2" w:rsidP="00AE1EB2">
            <w:pPr>
              <w:jc w:val="center"/>
              <w:rPr>
                <w:color w:val="000000"/>
                <w:sz w:val="22"/>
                <w:szCs w:val="22"/>
              </w:rPr>
            </w:pPr>
            <w:r>
              <w:rPr>
                <w:color w:val="000000"/>
                <w:sz w:val="22"/>
                <w:szCs w:val="22"/>
              </w:rPr>
              <w:t>0</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B0851F" w14:textId="77777777" w:rsidR="00AE1EB2" w:rsidRDefault="00AE1EB2" w:rsidP="00AE1EB2">
            <w:pPr>
              <w:jc w:val="center"/>
              <w:rPr>
                <w:color w:val="000000"/>
                <w:sz w:val="22"/>
                <w:szCs w:val="22"/>
              </w:rPr>
            </w:pPr>
            <w:r>
              <w:rPr>
                <w:color w:val="000000"/>
                <w:sz w:val="22"/>
                <w:szCs w:val="22"/>
              </w:rPr>
              <w:t>0,0000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EFC9CF" w14:textId="77777777" w:rsidR="00AE1EB2" w:rsidRDefault="00AE1EB2" w:rsidP="00AE1EB2">
            <w:pPr>
              <w:jc w:val="center"/>
              <w:rPr>
                <w:color w:val="000000"/>
                <w:sz w:val="22"/>
                <w:szCs w:val="22"/>
              </w:rPr>
            </w:pPr>
            <w:r>
              <w:rPr>
                <w:color w:val="000000"/>
                <w:sz w:val="22"/>
                <w:szCs w:val="22"/>
              </w:rPr>
              <w:t>0</w:t>
            </w:r>
          </w:p>
        </w:tc>
      </w:tr>
      <w:tr w:rsidR="00AE1EB2" w14:paraId="67B547D0"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D6479" w14:textId="77777777" w:rsidR="00AE1EB2" w:rsidRDefault="00AE1EB2" w:rsidP="00AE1EB2">
            <w:pPr>
              <w:jc w:val="center"/>
              <w:rPr>
                <w:color w:val="000000"/>
                <w:sz w:val="22"/>
                <w:szCs w:val="22"/>
              </w:rPr>
            </w:pPr>
            <w:r>
              <w:rPr>
                <w:color w:val="000000"/>
                <w:sz w:val="22"/>
                <w:szCs w:val="22"/>
              </w:rPr>
              <w:t>122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D44B13" w14:textId="77777777" w:rsidR="00AE1EB2" w:rsidRDefault="00AE1EB2" w:rsidP="00AE1EB2">
            <w:pPr>
              <w:jc w:val="left"/>
              <w:rPr>
                <w:color w:val="000000"/>
                <w:sz w:val="22"/>
                <w:szCs w:val="22"/>
              </w:rPr>
            </w:pPr>
            <w:r>
              <w:rPr>
                <w:color w:val="000000"/>
                <w:sz w:val="22"/>
                <w:szCs w:val="22"/>
              </w:rPr>
              <w:t>Tháo dỡ trần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50FEE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50C0EE" w14:textId="77777777" w:rsidR="00AE1EB2" w:rsidRDefault="00AE1EB2" w:rsidP="00AE1EB2">
            <w:pPr>
              <w:jc w:val="center"/>
              <w:rPr>
                <w:color w:val="000000"/>
                <w:sz w:val="22"/>
                <w:szCs w:val="22"/>
              </w:rPr>
            </w:pPr>
            <w:r>
              <w:rPr>
                <w:color w:val="000000"/>
                <w:sz w:val="22"/>
                <w:szCs w:val="22"/>
              </w:rPr>
              <w:t>5,4050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066DF6" w14:textId="77777777" w:rsidR="00AE1EB2" w:rsidRDefault="00AE1EB2" w:rsidP="00AE1EB2">
            <w:pPr>
              <w:jc w:val="center"/>
              <w:rPr>
                <w:color w:val="000000"/>
                <w:sz w:val="22"/>
                <w:szCs w:val="22"/>
              </w:rPr>
            </w:pPr>
            <w:r>
              <w:rPr>
                <w:color w:val="000000"/>
                <w:sz w:val="22"/>
                <w:szCs w:val="22"/>
              </w:rPr>
              <w:t>m2</w:t>
            </w:r>
          </w:p>
        </w:tc>
      </w:tr>
      <w:tr w:rsidR="00AE1EB2" w14:paraId="2C27DC4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0E169" w14:textId="77777777" w:rsidR="00AE1EB2" w:rsidRDefault="00AE1EB2" w:rsidP="00AE1EB2">
            <w:pPr>
              <w:jc w:val="center"/>
              <w:rPr>
                <w:color w:val="000000"/>
                <w:sz w:val="22"/>
                <w:szCs w:val="22"/>
              </w:rPr>
            </w:pPr>
            <w:r>
              <w:rPr>
                <w:color w:val="000000"/>
                <w:sz w:val="22"/>
                <w:szCs w:val="22"/>
              </w:rPr>
              <w:t>123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2453BC" w14:textId="77777777" w:rsidR="00AE1EB2" w:rsidRDefault="00AE1EB2" w:rsidP="00AE1EB2">
            <w:pPr>
              <w:jc w:val="left"/>
              <w:rPr>
                <w:color w:val="000000"/>
                <w:sz w:val="22"/>
                <w:szCs w:val="22"/>
              </w:rPr>
            </w:pPr>
            <w:r>
              <w:rPr>
                <w:color w:val="000000"/>
                <w:sz w:val="22"/>
                <w:szCs w:val="22"/>
              </w:rPr>
              <w:t>Tháo dỡ phụ kiện vệ sinh bệ xí</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AD1DE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61E3A3"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6DC8D" w14:textId="77777777" w:rsidR="00AE1EB2" w:rsidRDefault="00AE1EB2" w:rsidP="00AE1EB2">
            <w:pPr>
              <w:jc w:val="center"/>
              <w:rPr>
                <w:color w:val="000000"/>
                <w:sz w:val="22"/>
                <w:szCs w:val="22"/>
              </w:rPr>
            </w:pPr>
            <w:r>
              <w:rPr>
                <w:color w:val="000000"/>
                <w:sz w:val="22"/>
                <w:szCs w:val="22"/>
              </w:rPr>
              <w:t>bộ</w:t>
            </w:r>
          </w:p>
        </w:tc>
      </w:tr>
      <w:tr w:rsidR="00AE1EB2" w14:paraId="77198290"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A351C" w14:textId="77777777" w:rsidR="00AE1EB2" w:rsidRDefault="00AE1EB2" w:rsidP="00AE1EB2">
            <w:pPr>
              <w:jc w:val="center"/>
              <w:rPr>
                <w:color w:val="000000"/>
                <w:sz w:val="22"/>
                <w:szCs w:val="22"/>
              </w:rPr>
            </w:pPr>
            <w:r>
              <w:rPr>
                <w:color w:val="000000"/>
                <w:sz w:val="22"/>
                <w:szCs w:val="22"/>
              </w:rPr>
              <w:t>124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14382F" w14:textId="77777777" w:rsidR="00AE1EB2" w:rsidRDefault="00AE1EB2" w:rsidP="00AE1EB2">
            <w:pPr>
              <w:jc w:val="left"/>
              <w:rPr>
                <w:color w:val="000000"/>
                <w:sz w:val="22"/>
                <w:szCs w:val="22"/>
              </w:rPr>
            </w:pPr>
            <w:r>
              <w:rPr>
                <w:color w:val="000000"/>
                <w:sz w:val="22"/>
                <w:szCs w:val="22"/>
              </w:rPr>
              <w:t>Tháo dỡ phụ kiện vệ sinh chậu rửa</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BC21B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663D9F"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56FC49" w14:textId="77777777" w:rsidR="00AE1EB2" w:rsidRDefault="00AE1EB2" w:rsidP="00AE1EB2">
            <w:pPr>
              <w:jc w:val="center"/>
              <w:rPr>
                <w:color w:val="000000"/>
                <w:sz w:val="22"/>
                <w:szCs w:val="22"/>
              </w:rPr>
            </w:pPr>
            <w:r>
              <w:rPr>
                <w:color w:val="000000"/>
                <w:sz w:val="22"/>
                <w:szCs w:val="22"/>
              </w:rPr>
              <w:t>bộ</w:t>
            </w:r>
          </w:p>
        </w:tc>
      </w:tr>
      <w:tr w:rsidR="00AE1EB2" w14:paraId="0A200C82"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2CCDE" w14:textId="77777777" w:rsidR="00AE1EB2" w:rsidRDefault="00AE1EB2" w:rsidP="00AE1EB2">
            <w:pPr>
              <w:jc w:val="center"/>
              <w:rPr>
                <w:color w:val="000000"/>
                <w:sz w:val="22"/>
                <w:szCs w:val="22"/>
              </w:rPr>
            </w:pPr>
            <w:r>
              <w:rPr>
                <w:color w:val="000000"/>
                <w:sz w:val="22"/>
                <w:szCs w:val="22"/>
              </w:rPr>
              <w:t>125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A328B" w14:textId="77777777" w:rsidR="00AE1EB2" w:rsidRDefault="00AE1EB2" w:rsidP="00AE1EB2">
            <w:pPr>
              <w:jc w:val="left"/>
              <w:rPr>
                <w:color w:val="000000"/>
                <w:sz w:val="22"/>
                <w:szCs w:val="22"/>
              </w:rPr>
            </w:pPr>
            <w:r>
              <w:rPr>
                <w:color w:val="000000"/>
                <w:sz w:val="22"/>
                <w:szCs w:val="22"/>
              </w:rPr>
              <w:t>Tháo dỡ phụ kiện vệ sinh khác (như: gương soi, vòi rửa, vòi sen, hộp đựng giấy vệ sinh)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21ECCA"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85E99B" w14:textId="77777777" w:rsidR="00AE1EB2" w:rsidRDefault="00AE1EB2" w:rsidP="00AE1EB2">
            <w:pPr>
              <w:jc w:val="center"/>
              <w:rPr>
                <w:color w:val="000000"/>
                <w:sz w:val="22"/>
                <w:szCs w:val="22"/>
              </w:rPr>
            </w:pPr>
            <w:r>
              <w:rPr>
                <w:color w:val="000000"/>
                <w:sz w:val="22"/>
                <w:szCs w:val="22"/>
              </w:rPr>
              <w:t>8,0000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5FD2A0" w14:textId="77777777" w:rsidR="00AE1EB2" w:rsidRDefault="00AE1EB2" w:rsidP="00AE1EB2">
            <w:pPr>
              <w:jc w:val="center"/>
              <w:rPr>
                <w:color w:val="000000"/>
                <w:sz w:val="22"/>
                <w:szCs w:val="22"/>
              </w:rPr>
            </w:pPr>
            <w:r>
              <w:rPr>
                <w:color w:val="000000"/>
                <w:sz w:val="22"/>
                <w:szCs w:val="22"/>
              </w:rPr>
              <w:t>bộ</w:t>
            </w:r>
          </w:p>
        </w:tc>
      </w:tr>
      <w:tr w:rsidR="00AE1EB2" w14:paraId="20BEC16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C9C8A" w14:textId="77777777" w:rsidR="00AE1EB2" w:rsidRDefault="00AE1EB2" w:rsidP="00AE1EB2">
            <w:pPr>
              <w:jc w:val="center"/>
              <w:rPr>
                <w:color w:val="000000"/>
                <w:sz w:val="22"/>
                <w:szCs w:val="22"/>
              </w:rPr>
            </w:pPr>
            <w:r>
              <w:rPr>
                <w:color w:val="000000"/>
                <w:sz w:val="22"/>
                <w:szCs w:val="22"/>
              </w:rPr>
              <w:t>126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5E0E48" w14:textId="77777777" w:rsidR="00AE1EB2" w:rsidRDefault="00AE1EB2" w:rsidP="00AE1EB2">
            <w:pPr>
              <w:jc w:val="left"/>
              <w:rPr>
                <w:color w:val="000000"/>
                <w:sz w:val="22"/>
                <w:szCs w:val="22"/>
              </w:rPr>
            </w:pPr>
            <w:r>
              <w:rPr>
                <w:color w:val="000000"/>
                <w:sz w:val="22"/>
                <w:szCs w:val="22"/>
              </w:rPr>
              <w:t>Phá dỡ nền gạch xi măng, gạch gốm các loại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56CA2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972160" w14:textId="77777777" w:rsidR="00AE1EB2" w:rsidRDefault="00AE1EB2" w:rsidP="00AE1EB2">
            <w:pPr>
              <w:jc w:val="center"/>
              <w:rPr>
                <w:color w:val="000000"/>
                <w:sz w:val="22"/>
                <w:szCs w:val="22"/>
              </w:rPr>
            </w:pPr>
            <w:r>
              <w:rPr>
                <w:color w:val="000000"/>
                <w:sz w:val="22"/>
                <w:szCs w:val="22"/>
              </w:rPr>
              <w:t>5,5590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E8317A" w14:textId="77777777" w:rsidR="00AE1EB2" w:rsidRDefault="00AE1EB2" w:rsidP="00AE1EB2">
            <w:pPr>
              <w:jc w:val="center"/>
              <w:rPr>
                <w:color w:val="000000"/>
                <w:sz w:val="22"/>
                <w:szCs w:val="22"/>
              </w:rPr>
            </w:pPr>
            <w:r>
              <w:rPr>
                <w:color w:val="000000"/>
                <w:sz w:val="22"/>
                <w:szCs w:val="22"/>
              </w:rPr>
              <w:t>m2</w:t>
            </w:r>
          </w:p>
        </w:tc>
      </w:tr>
      <w:tr w:rsidR="00AE1EB2" w14:paraId="1D725B4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D7896" w14:textId="77777777" w:rsidR="00AE1EB2" w:rsidRDefault="00AE1EB2" w:rsidP="00AE1EB2">
            <w:pPr>
              <w:jc w:val="center"/>
              <w:rPr>
                <w:color w:val="000000"/>
                <w:sz w:val="22"/>
                <w:szCs w:val="22"/>
              </w:rPr>
            </w:pPr>
            <w:r>
              <w:rPr>
                <w:color w:val="000000"/>
                <w:sz w:val="22"/>
                <w:szCs w:val="22"/>
              </w:rPr>
              <w:t>127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D7F4E0" w14:textId="77777777" w:rsidR="00AE1EB2" w:rsidRDefault="00AE1EB2" w:rsidP="00AE1EB2">
            <w:pPr>
              <w:jc w:val="left"/>
              <w:rPr>
                <w:color w:val="000000"/>
                <w:sz w:val="22"/>
                <w:szCs w:val="22"/>
              </w:rPr>
            </w:pPr>
            <w:r>
              <w:rPr>
                <w:color w:val="000000"/>
                <w:sz w:val="22"/>
                <w:szCs w:val="22"/>
              </w:rPr>
              <w:t>Cắt mạch trước khi phá dỡ gạch ốp chân tường để xử lý chống thấm chiều cao 30cm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D9FBCF"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9E0425" w14:textId="77777777" w:rsidR="00AE1EB2" w:rsidRDefault="00AE1EB2" w:rsidP="00AE1EB2">
            <w:pPr>
              <w:jc w:val="center"/>
              <w:rPr>
                <w:color w:val="000000"/>
                <w:sz w:val="22"/>
                <w:szCs w:val="22"/>
              </w:rPr>
            </w:pPr>
            <w:r>
              <w:rPr>
                <w:color w:val="000000"/>
                <w:sz w:val="22"/>
                <w:szCs w:val="22"/>
              </w:rPr>
              <w:t>1,4000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11F861" w14:textId="77777777" w:rsidR="00AE1EB2" w:rsidRDefault="00AE1EB2" w:rsidP="00AE1EB2">
            <w:pPr>
              <w:jc w:val="center"/>
              <w:rPr>
                <w:color w:val="000000"/>
                <w:sz w:val="22"/>
                <w:szCs w:val="22"/>
              </w:rPr>
            </w:pPr>
            <w:r>
              <w:rPr>
                <w:color w:val="000000"/>
                <w:sz w:val="22"/>
                <w:szCs w:val="22"/>
              </w:rPr>
              <w:t>10m</w:t>
            </w:r>
          </w:p>
        </w:tc>
      </w:tr>
      <w:tr w:rsidR="00AE1EB2" w14:paraId="17070BB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5B6C6" w14:textId="77777777" w:rsidR="00AE1EB2" w:rsidRDefault="00AE1EB2" w:rsidP="00AE1EB2">
            <w:pPr>
              <w:jc w:val="center"/>
              <w:rPr>
                <w:color w:val="000000"/>
                <w:sz w:val="22"/>
                <w:szCs w:val="22"/>
              </w:rPr>
            </w:pPr>
            <w:r>
              <w:rPr>
                <w:color w:val="000000"/>
                <w:sz w:val="22"/>
                <w:szCs w:val="22"/>
              </w:rPr>
              <w:t>128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E191F0" w14:textId="77777777" w:rsidR="00AE1EB2" w:rsidRDefault="00AE1EB2" w:rsidP="00AE1EB2">
            <w:pPr>
              <w:jc w:val="left"/>
              <w:rPr>
                <w:color w:val="000000"/>
                <w:sz w:val="22"/>
                <w:szCs w:val="22"/>
              </w:rPr>
            </w:pPr>
            <w:r>
              <w:rPr>
                <w:color w:val="000000"/>
                <w:sz w:val="22"/>
                <w:szCs w:val="22"/>
              </w:rPr>
              <w:t>Tháo dỡ gạch ốp chân tường khu vệ sinh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A86D05"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6B2193" w14:textId="77777777" w:rsidR="00AE1EB2" w:rsidRDefault="00AE1EB2" w:rsidP="00AE1EB2">
            <w:pPr>
              <w:jc w:val="center"/>
              <w:rPr>
                <w:color w:val="000000"/>
                <w:sz w:val="22"/>
                <w:szCs w:val="22"/>
              </w:rPr>
            </w:pPr>
            <w:r>
              <w:rPr>
                <w:color w:val="000000"/>
                <w:sz w:val="22"/>
                <w:szCs w:val="22"/>
              </w:rPr>
              <w:t>2,8000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F3C631" w14:textId="77777777" w:rsidR="00AE1EB2" w:rsidRDefault="00AE1EB2" w:rsidP="00AE1EB2">
            <w:pPr>
              <w:jc w:val="center"/>
              <w:rPr>
                <w:color w:val="000000"/>
                <w:sz w:val="22"/>
                <w:szCs w:val="22"/>
              </w:rPr>
            </w:pPr>
            <w:r>
              <w:rPr>
                <w:color w:val="000000"/>
                <w:sz w:val="22"/>
                <w:szCs w:val="22"/>
              </w:rPr>
              <w:t>m2</w:t>
            </w:r>
          </w:p>
        </w:tc>
      </w:tr>
      <w:tr w:rsidR="00AE1EB2" w14:paraId="71DEB62C"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90AA8" w14:textId="77777777" w:rsidR="00AE1EB2" w:rsidRDefault="00AE1EB2" w:rsidP="00AE1EB2">
            <w:pPr>
              <w:jc w:val="center"/>
              <w:rPr>
                <w:color w:val="000000"/>
                <w:sz w:val="22"/>
                <w:szCs w:val="22"/>
              </w:rPr>
            </w:pPr>
            <w:r>
              <w:rPr>
                <w:color w:val="000000"/>
                <w:sz w:val="22"/>
                <w:szCs w:val="22"/>
              </w:rPr>
              <w:t>129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FA71B9" w14:textId="77777777" w:rsidR="00AE1EB2" w:rsidRDefault="00AE1EB2" w:rsidP="00AE1EB2">
            <w:pPr>
              <w:jc w:val="left"/>
              <w:rPr>
                <w:color w:val="000000"/>
                <w:sz w:val="22"/>
                <w:szCs w:val="22"/>
              </w:rPr>
            </w:pPr>
            <w:r>
              <w:rPr>
                <w:color w:val="000000"/>
                <w:sz w:val="22"/>
                <w:szCs w:val="22"/>
              </w:rPr>
              <w:t>Phá dỡ nền láng vữa xi măng nền, sàn cũ</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E9A3D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405770" w14:textId="77777777" w:rsidR="00AE1EB2" w:rsidRDefault="00AE1EB2" w:rsidP="00AE1EB2">
            <w:pPr>
              <w:jc w:val="center"/>
              <w:rPr>
                <w:color w:val="000000"/>
                <w:sz w:val="22"/>
                <w:szCs w:val="22"/>
              </w:rPr>
            </w:pPr>
            <w:r>
              <w:rPr>
                <w:color w:val="000000"/>
                <w:sz w:val="22"/>
                <w:szCs w:val="22"/>
              </w:rPr>
              <w:t>5,5590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672AB8" w14:textId="77777777" w:rsidR="00AE1EB2" w:rsidRDefault="00AE1EB2" w:rsidP="00AE1EB2">
            <w:pPr>
              <w:jc w:val="center"/>
              <w:rPr>
                <w:color w:val="000000"/>
                <w:sz w:val="22"/>
                <w:szCs w:val="22"/>
              </w:rPr>
            </w:pPr>
            <w:r>
              <w:rPr>
                <w:color w:val="000000"/>
                <w:sz w:val="22"/>
                <w:szCs w:val="22"/>
              </w:rPr>
              <w:t>m2</w:t>
            </w:r>
          </w:p>
        </w:tc>
      </w:tr>
      <w:tr w:rsidR="00AE1EB2" w14:paraId="6B54E6EF"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FB451" w14:textId="77777777" w:rsidR="00AE1EB2" w:rsidRDefault="00AE1EB2" w:rsidP="00AE1EB2">
            <w:pPr>
              <w:jc w:val="center"/>
              <w:rPr>
                <w:color w:val="000000"/>
                <w:sz w:val="22"/>
                <w:szCs w:val="22"/>
              </w:rPr>
            </w:pPr>
            <w:r>
              <w:rPr>
                <w:color w:val="000000"/>
                <w:sz w:val="22"/>
                <w:szCs w:val="22"/>
              </w:rPr>
              <w:t>130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B5447D" w14:textId="77777777" w:rsidR="00AE1EB2" w:rsidRDefault="00AE1EB2" w:rsidP="00AE1EB2">
            <w:pPr>
              <w:jc w:val="left"/>
              <w:rPr>
                <w:color w:val="000000"/>
                <w:sz w:val="22"/>
                <w:szCs w:val="22"/>
              </w:rPr>
            </w:pPr>
            <w:r>
              <w:rPr>
                <w:color w:val="000000"/>
                <w:sz w:val="22"/>
                <w:szCs w:val="22"/>
              </w:rPr>
              <w:t>Phá lớp vữa chân tường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11710A"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2A4967" w14:textId="77777777" w:rsidR="00AE1EB2" w:rsidRDefault="00AE1EB2" w:rsidP="00AE1EB2">
            <w:pPr>
              <w:jc w:val="center"/>
              <w:rPr>
                <w:color w:val="000000"/>
                <w:sz w:val="22"/>
                <w:szCs w:val="22"/>
              </w:rPr>
            </w:pPr>
            <w:r>
              <w:rPr>
                <w:color w:val="000000"/>
                <w:sz w:val="22"/>
                <w:szCs w:val="22"/>
              </w:rPr>
              <w:t>2,8000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4EB3CF" w14:textId="77777777" w:rsidR="00AE1EB2" w:rsidRDefault="00AE1EB2" w:rsidP="00AE1EB2">
            <w:pPr>
              <w:jc w:val="center"/>
              <w:rPr>
                <w:color w:val="000000"/>
                <w:sz w:val="22"/>
                <w:szCs w:val="22"/>
              </w:rPr>
            </w:pPr>
            <w:r>
              <w:rPr>
                <w:color w:val="000000"/>
                <w:sz w:val="22"/>
                <w:szCs w:val="22"/>
              </w:rPr>
              <w:t>m2</w:t>
            </w:r>
          </w:p>
        </w:tc>
      </w:tr>
      <w:tr w:rsidR="00AE1EB2" w14:paraId="6F752FA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C5DC1" w14:textId="77777777" w:rsidR="00AE1EB2" w:rsidRDefault="00AE1EB2" w:rsidP="00AE1EB2">
            <w:pPr>
              <w:jc w:val="center"/>
              <w:rPr>
                <w:color w:val="000000"/>
                <w:sz w:val="22"/>
                <w:szCs w:val="22"/>
              </w:rPr>
            </w:pPr>
            <w:r>
              <w:rPr>
                <w:color w:val="000000"/>
                <w:sz w:val="22"/>
                <w:szCs w:val="22"/>
              </w:rPr>
              <w:t>131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158390" w14:textId="77777777" w:rsidR="00AE1EB2" w:rsidRDefault="00AE1EB2" w:rsidP="00AE1EB2">
            <w:pPr>
              <w:jc w:val="left"/>
              <w:rPr>
                <w:color w:val="000000"/>
                <w:sz w:val="22"/>
                <w:szCs w:val="22"/>
              </w:rPr>
            </w:pPr>
            <w:r>
              <w:rPr>
                <w:color w:val="000000"/>
                <w:sz w:val="22"/>
                <w:szCs w:val="22"/>
              </w:rPr>
              <w:t>Láng nền sàn tạo phẳng không đánh mầu, dày 2cm, vữa XMPCB40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650BF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890F12" w14:textId="77777777" w:rsidR="00AE1EB2" w:rsidRDefault="00AE1EB2" w:rsidP="00AE1EB2">
            <w:pPr>
              <w:jc w:val="center"/>
              <w:rPr>
                <w:color w:val="000000"/>
                <w:sz w:val="22"/>
                <w:szCs w:val="22"/>
              </w:rPr>
            </w:pPr>
            <w:r>
              <w:rPr>
                <w:color w:val="000000"/>
                <w:sz w:val="22"/>
                <w:szCs w:val="22"/>
              </w:rPr>
              <w:t>5,5590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14079E" w14:textId="77777777" w:rsidR="00AE1EB2" w:rsidRDefault="00AE1EB2" w:rsidP="00AE1EB2">
            <w:pPr>
              <w:jc w:val="center"/>
              <w:rPr>
                <w:color w:val="000000"/>
                <w:sz w:val="22"/>
                <w:szCs w:val="22"/>
              </w:rPr>
            </w:pPr>
            <w:r>
              <w:rPr>
                <w:color w:val="000000"/>
                <w:sz w:val="22"/>
                <w:szCs w:val="22"/>
              </w:rPr>
              <w:t>m2</w:t>
            </w:r>
          </w:p>
        </w:tc>
      </w:tr>
      <w:tr w:rsidR="00AE1EB2" w14:paraId="3F92444B"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32D01" w14:textId="77777777" w:rsidR="00AE1EB2" w:rsidRDefault="00AE1EB2" w:rsidP="00AE1EB2">
            <w:pPr>
              <w:jc w:val="center"/>
              <w:rPr>
                <w:color w:val="000000"/>
                <w:sz w:val="22"/>
                <w:szCs w:val="22"/>
              </w:rPr>
            </w:pPr>
            <w:r>
              <w:rPr>
                <w:color w:val="000000"/>
                <w:sz w:val="22"/>
                <w:szCs w:val="22"/>
              </w:rPr>
              <w:t>132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D276DF" w14:textId="77777777" w:rsidR="00AE1EB2" w:rsidRDefault="00AE1EB2" w:rsidP="00AE1EB2">
            <w:pPr>
              <w:jc w:val="left"/>
              <w:rPr>
                <w:color w:val="000000"/>
                <w:sz w:val="22"/>
                <w:szCs w:val="22"/>
              </w:rPr>
            </w:pPr>
            <w:r>
              <w:rPr>
                <w:color w:val="000000"/>
                <w:sz w:val="22"/>
                <w:szCs w:val="22"/>
              </w:rPr>
              <w:t>Trát lót chân tường trong,chiều dày trát 1cm, vữa XMPCB30 cát mịn ML=0,7-1,4,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273E6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92A746" w14:textId="77777777" w:rsidR="00AE1EB2" w:rsidRDefault="00AE1EB2" w:rsidP="00AE1EB2">
            <w:pPr>
              <w:jc w:val="center"/>
              <w:rPr>
                <w:color w:val="000000"/>
                <w:sz w:val="22"/>
                <w:szCs w:val="22"/>
              </w:rPr>
            </w:pPr>
            <w:r>
              <w:rPr>
                <w:color w:val="000000"/>
                <w:sz w:val="22"/>
                <w:szCs w:val="22"/>
              </w:rPr>
              <w:t>2,8000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2813F3" w14:textId="77777777" w:rsidR="00AE1EB2" w:rsidRDefault="00AE1EB2" w:rsidP="00AE1EB2">
            <w:pPr>
              <w:jc w:val="center"/>
              <w:rPr>
                <w:color w:val="000000"/>
                <w:sz w:val="22"/>
                <w:szCs w:val="22"/>
              </w:rPr>
            </w:pPr>
            <w:r>
              <w:rPr>
                <w:color w:val="000000"/>
                <w:sz w:val="22"/>
                <w:szCs w:val="22"/>
              </w:rPr>
              <w:t>m2</w:t>
            </w:r>
          </w:p>
        </w:tc>
      </w:tr>
      <w:tr w:rsidR="00AE1EB2" w14:paraId="465A14FB"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2C431" w14:textId="77777777" w:rsidR="00AE1EB2" w:rsidRDefault="00AE1EB2" w:rsidP="00AE1EB2">
            <w:pPr>
              <w:jc w:val="center"/>
              <w:rPr>
                <w:color w:val="000000"/>
                <w:sz w:val="22"/>
                <w:szCs w:val="22"/>
              </w:rPr>
            </w:pPr>
            <w:r>
              <w:rPr>
                <w:color w:val="000000"/>
                <w:sz w:val="22"/>
                <w:szCs w:val="22"/>
              </w:rPr>
              <w:t>133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3D6890" w14:textId="77777777" w:rsidR="00AE1EB2" w:rsidRDefault="00AE1EB2" w:rsidP="00AE1EB2">
            <w:pPr>
              <w:jc w:val="left"/>
              <w:rPr>
                <w:color w:val="000000"/>
                <w:sz w:val="22"/>
                <w:szCs w:val="22"/>
              </w:rPr>
            </w:pPr>
            <w:r>
              <w:rPr>
                <w:color w:val="000000"/>
                <w:sz w:val="22"/>
                <w:szCs w:val="22"/>
              </w:rPr>
              <w:t>Quét nhựa bitum nóng vào vị trí chống thấm, tạo bám dinh bề mặt cần chống thấm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E1313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299060" w14:textId="77777777" w:rsidR="00AE1EB2" w:rsidRDefault="00AE1EB2" w:rsidP="00AE1EB2">
            <w:pPr>
              <w:jc w:val="center"/>
              <w:rPr>
                <w:color w:val="000000"/>
                <w:sz w:val="22"/>
                <w:szCs w:val="22"/>
              </w:rPr>
            </w:pPr>
            <w:r>
              <w:rPr>
                <w:color w:val="000000"/>
                <w:sz w:val="22"/>
                <w:szCs w:val="22"/>
              </w:rPr>
              <w:t>8,3590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948FB7" w14:textId="77777777" w:rsidR="00AE1EB2" w:rsidRDefault="00AE1EB2" w:rsidP="00AE1EB2">
            <w:pPr>
              <w:jc w:val="center"/>
              <w:rPr>
                <w:color w:val="000000"/>
                <w:sz w:val="22"/>
                <w:szCs w:val="22"/>
              </w:rPr>
            </w:pPr>
            <w:r>
              <w:rPr>
                <w:color w:val="000000"/>
                <w:sz w:val="22"/>
                <w:szCs w:val="22"/>
              </w:rPr>
              <w:t>m2</w:t>
            </w:r>
          </w:p>
        </w:tc>
      </w:tr>
      <w:tr w:rsidR="00AE1EB2" w14:paraId="4A7F365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3AF30" w14:textId="77777777" w:rsidR="00AE1EB2" w:rsidRDefault="00AE1EB2" w:rsidP="00AE1EB2">
            <w:pPr>
              <w:jc w:val="center"/>
              <w:rPr>
                <w:color w:val="000000"/>
                <w:sz w:val="22"/>
                <w:szCs w:val="22"/>
              </w:rPr>
            </w:pPr>
            <w:r>
              <w:rPr>
                <w:color w:val="000000"/>
                <w:sz w:val="22"/>
                <w:szCs w:val="22"/>
              </w:rPr>
              <w:t>134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C47B4A" w14:textId="77777777" w:rsidR="00AE1EB2" w:rsidRDefault="00AE1EB2" w:rsidP="00AE1EB2">
            <w:pPr>
              <w:jc w:val="left"/>
              <w:rPr>
                <w:color w:val="000000"/>
                <w:sz w:val="22"/>
                <w:szCs w:val="22"/>
              </w:rPr>
            </w:pPr>
            <w:r>
              <w:rPr>
                <w:color w:val="000000"/>
                <w:sz w:val="22"/>
                <w:szCs w:val="22"/>
              </w:rPr>
              <w:t>Quét dung dịch chống thấm sàn và chân tường khu vệ sinh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BA77DD"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9512AE" w14:textId="77777777" w:rsidR="00AE1EB2" w:rsidRDefault="00AE1EB2" w:rsidP="00AE1EB2">
            <w:pPr>
              <w:jc w:val="center"/>
              <w:rPr>
                <w:color w:val="000000"/>
                <w:sz w:val="22"/>
                <w:szCs w:val="22"/>
              </w:rPr>
            </w:pPr>
            <w:r>
              <w:rPr>
                <w:color w:val="000000"/>
                <w:sz w:val="22"/>
                <w:szCs w:val="22"/>
              </w:rPr>
              <w:t>8,3590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FA7C4B" w14:textId="77777777" w:rsidR="00AE1EB2" w:rsidRDefault="00AE1EB2" w:rsidP="00AE1EB2">
            <w:pPr>
              <w:jc w:val="center"/>
              <w:rPr>
                <w:color w:val="000000"/>
                <w:sz w:val="22"/>
                <w:szCs w:val="22"/>
              </w:rPr>
            </w:pPr>
            <w:r>
              <w:rPr>
                <w:color w:val="000000"/>
                <w:sz w:val="22"/>
                <w:szCs w:val="22"/>
              </w:rPr>
              <w:t>1m2</w:t>
            </w:r>
          </w:p>
        </w:tc>
      </w:tr>
      <w:tr w:rsidR="00AE1EB2" w14:paraId="12BA094E"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4936E" w14:textId="77777777" w:rsidR="00AE1EB2" w:rsidRDefault="00AE1EB2" w:rsidP="00AE1EB2">
            <w:pPr>
              <w:jc w:val="center"/>
              <w:rPr>
                <w:color w:val="000000"/>
                <w:sz w:val="22"/>
                <w:szCs w:val="22"/>
              </w:rPr>
            </w:pPr>
            <w:r>
              <w:rPr>
                <w:color w:val="000000"/>
                <w:sz w:val="22"/>
                <w:szCs w:val="22"/>
              </w:rPr>
              <w:t>135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A8A50D" w14:textId="77777777" w:rsidR="00AE1EB2" w:rsidRDefault="00AE1EB2" w:rsidP="00AE1EB2">
            <w:pPr>
              <w:jc w:val="left"/>
              <w:rPr>
                <w:color w:val="000000"/>
                <w:sz w:val="22"/>
                <w:szCs w:val="22"/>
              </w:rPr>
            </w:pPr>
            <w:r>
              <w:rPr>
                <w:color w:val="000000"/>
                <w:sz w:val="22"/>
                <w:szCs w:val="22"/>
              </w:rPr>
              <w:t>Láng nền sàn không đánh mầu tạo phẳng trước khi lát nền, sàn, dày 3cm, vữa XMPCB40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D09F2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76037E" w14:textId="77777777" w:rsidR="00AE1EB2" w:rsidRDefault="00AE1EB2" w:rsidP="00AE1EB2">
            <w:pPr>
              <w:jc w:val="center"/>
              <w:rPr>
                <w:color w:val="000000"/>
                <w:sz w:val="22"/>
                <w:szCs w:val="22"/>
              </w:rPr>
            </w:pPr>
            <w:r>
              <w:rPr>
                <w:color w:val="000000"/>
                <w:sz w:val="22"/>
                <w:szCs w:val="22"/>
              </w:rPr>
              <w:t>5,5590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70CECA" w14:textId="77777777" w:rsidR="00AE1EB2" w:rsidRDefault="00AE1EB2" w:rsidP="00AE1EB2">
            <w:pPr>
              <w:jc w:val="center"/>
              <w:rPr>
                <w:color w:val="000000"/>
                <w:sz w:val="22"/>
                <w:szCs w:val="22"/>
              </w:rPr>
            </w:pPr>
            <w:r>
              <w:rPr>
                <w:color w:val="000000"/>
                <w:sz w:val="22"/>
                <w:szCs w:val="22"/>
              </w:rPr>
              <w:t>m2</w:t>
            </w:r>
          </w:p>
        </w:tc>
      </w:tr>
      <w:tr w:rsidR="00AE1EB2" w14:paraId="43907435"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3BAB9" w14:textId="77777777" w:rsidR="00AE1EB2" w:rsidRDefault="00AE1EB2" w:rsidP="00AE1EB2">
            <w:pPr>
              <w:jc w:val="center"/>
              <w:rPr>
                <w:color w:val="000000"/>
                <w:sz w:val="22"/>
                <w:szCs w:val="22"/>
              </w:rPr>
            </w:pPr>
            <w:r>
              <w:rPr>
                <w:color w:val="000000"/>
                <w:sz w:val="22"/>
                <w:szCs w:val="22"/>
              </w:rPr>
              <w:t>136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1F0653" w14:textId="77777777" w:rsidR="00AE1EB2" w:rsidRDefault="00AE1EB2" w:rsidP="00AE1EB2">
            <w:pPr>
              <w:jc w:val="left"/>
              <w:rPr>
                <w:color w:val="000000"/>
                <w:sz w:val="22"/>
                <w:szCs w:val="22"/>
              </w:rPr>
            </w:pPr>
            <w:r>
              <w:rPr>
                <w:color w:val="000000"/>
                <w:sz w:val="22"/>
                <w:szCs w:val="22"/>
              </w:rPr>
              <w:t>Lát nền, sàn bằng gạch chống trơn, kích thước 30x30cm, vữa XMPCB40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42840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D0E820" w14:textId="77777777" w:rsidR="00AE1EB2" w:rsidRDefault="00AE1EB2" w:rsidP="00AE1EB2">
            <w:pPr>
              <w:jc w:val="center"/>
              <w:rPr>
                <w:color w:val="000000"/>
                <w:sz w:val="22"/>
                <w:szCs w:val="22"/>
              </w:rPr>
            </w:pPr>
            <w:r>
              <w:rPr>
                <w:color w:val="000000"/>
                <w:sz w:val="22"/>
                <w:szCs w:val="22"/>
              </w:rPr>
              <w:t>5,5590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65E1B4" w14:textId="77777777" w:rsidR="00AE1EB2" w:rsidRDefault="00AE1EB2" w:rsidP="00AE1EB2">
            <w:pPr>
              <w:jc w:val="center"/>
              <w:rPr>
                <w:color w:val="000000"/>
                <w:sz w:val="22"/>
                <w:szCs w:val="22"/>
              </w:rPr>
            </w:pPr>
            <w:r>
              <w:rPr>
                <w:color w:val="000000"/>
                <w:sz w:val="22"/>
                <w:szCs w:val="22"/>
              </w:rPr>
              <w:t>m2</w:t>
            </w:r>
          </w:p>
        </w:tc>
      </w:tr>
      <w:tr w:rsidR="00AE1EB2" w14:paraId="5C7A342F"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6E97A" w14:textId="77777777" w:rsidR="00AE1EB2" w:rsidRDefault="00AE1EB2" w:rsidP="00AE1EB2">
            <w:pPr>
              <w:jc w:val="center"/>
              <w:rPr>
                <w:color w:val="000000"/>
                <w:sz w:val="22"/>
                <w:szCs w:val="22"/>
              </w:rPr>
            </w:pPr>
            <w:r>
              <w:rPr>
                <w:color w:val="000000"/>
                <w:sz w:val="22"/>
                <w:szCs w:val="22"/>
              </w:rPr>
              <w:t>137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F7A717" w14:textId="77777777" w:rsidR="00AE1EB2" w:rsidRDefault="00AE1EB2" w:rsidP="00AE1EB2">
            <w:pPr>
              <w:jc w:val="left"/>
              <w:rPr>
                <w:color w:val="000000"/>
                <w:sz w:val="22"/>
                <w:szCs w:val="22"/>
              </w:rPr>
            </w:pPr>
            <w:r>
              <w:rPr>
                <w:color w:val="000000"/>
                <w:sz w:val="22"/>
                <w:szCs w:val="22"/>
              </w:rPr>
              <w:t>Công tác ốp gạch vào tường tiết diện gạch 30x60cm, vữa XMPCB40 mác 75.</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D1F8EA"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4727DC" w14:textId="77777777" w:rsidR="00AE1EB2" w:rsidRDefault="00AE1EB2" w:rsidP="00AE1EB2">
            <w:pPr>
              <w:jc w:val="center"/>
              <w:rPr>
                <w:color w:val="000000"/>
                <w:sz w:val="22"/>
                <w:szCs w:val="22"/>
              </w:rPr>
            </w:pPr>
            <w:r>
              <w:rPr>
                <w:color w:val="000000"/>
                <w:sz w:val="22"/>
                <w:szCs w:val="22"/>
              </w:rPr>
              <w:t>2,8000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D110B1" w14:textId="77777777" w:rsidR="00AE1EB2" w:rsidRDefault="00AE1EB2" w:rsidP="00AE1EB2">
            <w:pPr>
              <w:jc w:val="center"/>
              <w:rPr>
                <w:color w:val="000000"/>
                <w:sz w:val="22"/>
                <w:szCs w:val="22"/>
              </w:rPr>
            </w:pPr>
            <w:r>
              <w:rPr>
                <w:color w:val="000000"/>
                <w:sz w:val="22"/>
                <w:szCs w:val="22"/>
              </w:rPr>
              <w:t>m2</w:t>
            </w:r>
          </w:p>
        </w:tc>
      </w:tr>
      <w:tr w:rsidR="00AE1EB2" w14:paraId="23F3841B"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0DFC4" w14:textId="77777777" w:rsidR="00AE1EB2" w:rsidRDefault="00AE1EB2" w:rsidP="00AE1EB2">
            <w:pPr>
              <w:jc w:val="center"/>
              <w:rPr>
                <w:color w:val="000000"/>
                <w:sz w:val="22"/>
                <w:szCs w:val="22"/>
              </w:rPr>
            </w:pPr>
            <w:r>
              <w:rPr>
                <w:color w:val="000000"/>
                <w:sz w:val="22"/>
                <w:szCs w:val="22"/>
              </w:rPr>
              <w:lastRenderedPageBreak/>
              <w:t>138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05433D" w14:textId="77777777" w:rsidR="00AE1EB2" w:rsidRDefault="00AE1EB2" w:rsidP="00AE1EB2">
            <w:pPr>
              <w:jc w:val="left"/>
              <w:rPr>
                <w:color w:val="000000"/>
                <w:sz w:val="22"/>
                <w:szCs w:val="22"/>
              </w:rPr>
            </w:pPr>
            <w:r>
              <w:rPr>
                <w:color w:val="000000"/>
                <w:sz w:val="22"/>
                <w:szCs w:val="22"/>
              </w:rPr>
              <w:t>Thi công trần bằng tấm nhựa Nano màu trắng, bản rộng 400 dày 9mm, khung xương kim loại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F1374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E18604" w14:textId="77777777" w:rsidR="00AE1EB2" w:rsidRDefault="00AE1EB2" w:rsidP="00AE1EB2">
            <w:pPr>
              <w:jc w:val="center"/>
              <w:rPr>
                <w:color w:val="000000"/>
                <w:sz w:val="22"/>
                <w:szCs w:val="22"/>
              </w:rPr>
            </w:pPr>
            <w:r>
              <w:rPr>
                <w:color w:val="000000"/>
                <w:sz w:val="22"/>
                <w:szCs w:val="22"/>
              </w:rPr>
              <w:t>5,4050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DF1348" w14:textId="77777777" w:rsidR="00AE1EB2" w:rsidRDefault="00AE1EB2" w:rsidP="00AE1EB2">
            <w:pPr>
              <w:jc w:val="center"/>
              <w:rPr>
                <w:color w:val="000000"/>
                <w:sz w:val="22"/>
                <w:szCs w:val="22"/>
              </w:rPr>
            </w:pPr>
            <w:r>
              <w:rPr>
                <w:color w:val="000000"/>
                <w:sz w:val="22"/>
                <w:szCs w:val="22"/>
              </w:rPr>
              <w:t>m2</w:t>
            </w:r>
          </w:p>
        </w:tc>
      </w:tr>
      <w:tr w:rsidR="00AE1EB2" w14:paraId="3E90BCF0"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FB635" w14:textId="77777777" w:rsidR="00AE1EB2" w:rsidRDefault="00AE1EB2" w:rsidP="00AE1EB2">
            <w:pPr>
              <w:jc w:val="center"/>
              <w:rPr>
                <w:color w:val="000000"/>
                <w:sz w:val="22"/>
                <w:szCs w:val="22"/>
              </w:rPr>
            </w:pPr>
            <w:r>
              <w:rPr>
                <w:color w:val="000000"/>
                <w:sz w:val="22"/>
                <w:szCs w:val="22"/>
              </w:rPr>
              <w:t>139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9DE425" w14:textId="77777777" w:rsidR="00AE1EB2" w:rsidRDefault="00AE1EB2" w:rsidP="00AE1EB2">
            <w:pPr>
              <w:jc w:val="left"/>
              <w:rPr>
                <w:color w:val="000000"/>
                <w:sz w:val="22"/>
                <w:szCs w:val="22"/>
              </w:rPr>
            </w:pPr>
            <w:r>
              <w:rPr>
                <w:color w:val="000000"/>
                <w:sz w:val="22"/>
                <w:szCs w:val="22"/>
              </w:rPr>
              <w:t>Phào cổ trần bằng nhựa vân gỗ nhập khẩu, bản rộng 8cm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4657EE"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A7FBEF" w14:textId="77777777" w:rsidR="00AE1EB2" w:rsidRDefault="00AE1EB2" w:rsidP="00AE1EB2">
            <w:pPr>
              <w:jc w:val="center"/>
              <w:rPr>
                <w:color w:val="000000"/>
                <w:sz w:val="22"/>
                <w:szCs w:val="22"/>
              </w:rPr>
            </w:pPr>
            <w:r>
              <w:rPr>
                <w:color w:val="000000"/>
                <w:sz w:val="22"/>
                <w:szCs w:val="22"/>
              </w:rPr>
              <w:t>14,0000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78DBB0" w14:textId="77777777" w:rsidR="00AE1EB2" w:rsidRDefault="00AE1EB2" w:rsidP="00AE1EB2">
            <w:pPr>
              <w:jc w:val="center"/>
              <w:rPr>
                <w:color w:val="000000"/>
                <w:sz w:val="22"/>
                <w:szCs w:val="22"/>
              </w:rPr>
            </w:pPr>
            <w:r>
              <w:rPr>
                <w:color w:val="000000"/>
                <w:sz w:val="22"/>
                <w:szCs w:val="22"/>
              </w:rPr>
              <w:t>md</w:t>
            </w:r>
          </w:p>
        </w:tc>
      </w:tr>
      <w:tr w:rsidR="00AE1EB2" w14:paraId="343C6EEE"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D2066" w14:textId="77777777" w:rsidR="00AE1EB2" w:rsidRDefault="00AE1EB2" w:rsidP="00AE1EB2">
            <w:pPr>
              <w:jc w:val="center"/>
              <w:rPr>
                <w:color w:val="000000"/>
                <w:sz w:val="22"/>
                <w:szCs w:val="22"/>
              </w:rPr>
            </w:pPr>
            <w:r>
              <w:rPr>
                <w:color w:val="000000"/>
                <w:sz w:val="22"/>
                <w:szCs w:val="22"/>
              </w:rPr>
              <w:t>140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C0C164" w14:textId="77777777" w:rsidR="00AE1EB2" w:rsidRDefault="00AE1EB2" w:rsidP="00AE1EB2">
            <w:pPr>
              <w:jc w:val="left"/>
              <w:rPr>
                <w:color w:val="000000"/>
                <w:sz w:val="22"/>
                <w:szCs w:val="22"/>
              </w:rPr>
            </w:pPr>
            <w:r>
              <w:rPr>
                <w:color w:val="000000"/>
                <w:sz w:val="22"/>
                <w:szCs w:val="22"/>
              </w:rPr>
              <w:t xml:space="preserve">Lắp đặt đèn Led panel âm trần kích thước 30x30cm- 18W </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C81F7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6B5E04"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026DD5" w14:textId="77777777" w:rsidR="00AE1EB2" w:rsidRDefault="00AE1EB2" w:rsidP="00AE1EB2">
            <w:pPr>
              <w:jc w:val="center"/>
              <w:rPr>
                <w:color w:val="000000"/>
                <w:sz w:val="22"/>
                <w:szCs w:val="22"/>
              </w:rPr>
            </w:pPr>
            <w:r>
              <w:rPr>
                <w:color w:val="000000"/>
                <w:sz w:val="22"/>
                <w:szCs w:val="22"/>
              </w:rPr>
              <w:t>bộ</w:t>
            </w:r>
          </w:p>
        </w:tc>
      </w:tr>
      <w:tr w:rsidR="00AE1EB2" w14:paraId="37799D6B"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87642" w14:textId="77777777" w:rsidR="00AE1EB2" w:rsidRDefault="00AE1EB2" w:rsidP="00AE1EB2">
            <w:pPr>
              <w:jc w:val="center"/>
              <w:rPr>
                <w:color w:val="000000"/>
                <w:sz w:val="22"/>
                <w:szCs w:val="22"/>
              </w:rPr>
            </w:pPr>
            <w:r>
              <w:rPr>
                <w:color w:val="000000"/>
                <w:sz w:val="22"/>
                <w:szCs w:val="22"/>
              </w:rPr>
              <w:t>141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5D74A0" w14:textId="77777777" w:rsidR="00AE1EB2" w:rsidRDefault="00AE1EB2" w:rsidP="00AE1EB2">
            <w:pPr>
              <w:jc w:val="left"/>
              <w:rPr>
                <w:color w:val="000000"/>
                <w:sz w:val="22"/>
                <w:szCs w:val="22"/>
              </w:rPr>
            </w:pPr>
            <w:r>
              <w:rPr>
                <w:color w:val="000000"/>
                <w:sz w:val="22"/>
                <w:szCs w:val="22"/>
              </w:rPr>
              <w:t>Lắp đặt công tắc - 2 hạt trên 1 công tắc</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0163C"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71DC27"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17B4A2" w14:textId="77777777" w:rsidR="00AE1EB2" w:rsidRDefault="00AE1EB2" w:rsidP="00AE1EB2">
            <w:pPr>
              <w:jc w:val="center"/>
              <w:rPr>
                <w:color w:val="000000"/>
                <w:sz w:val="22"/>
                <w:szCs w:val="22"/>
              </w:rPr>
            </w:pPr>
            <w:r>
              <w:rPr>
                <w:color w:val="000000"/>
                <w:sz w:val="22"/>
                <w:szCs w:val="22"/>
              </w:rPr>
              <w:t>cái</w:t>
            </w:r>
          </w:p>
        </w:tc>
      </w:tr>
      <w:tr w:rsidR="00AE1EB2" w14:paraId="77358080" w14:textId="77777777" w:rsidTr="00AE1EB2">
        <w:trPr>
          <w:trHeight w:val="12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8E14B" w14:textId="77777777" w:rsidR="00AE1EB2" w:rsidRDefault="00AE1EB2" w:rsidP="00AE1EB2">
            <w:pPr>
              <w:jc w:val="center"/>
              <w:rPr>
                <w:color w:val="000000"/>
                <w:sz w:val="22"/>
                <w:szCs w:val="22"/>
              </w:rPr>
            </w:pPr>
            <w:r>
              <w:rPr>
                <w:color w:val="000000"/>
                <w:sz w:val="22"/>
                <w:szCs w:val="22"/>
              </w:rPr>
              <w:t>142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07E8C4" w14:textId="77777777" w:rsidR="00AE1EB2" w:rsidRDefault="00AE1EB2" w:rsidP="00AE1EB2">
            <w:pPr>
              <w:jc w:val="left"/>
              <w:rPr>
                <w:color w:val="000000"/>
                <w:sz w:val="22"/>
                <w:szCs w:val="22"/>
              </w:rPr>
            </w:pPr>
            <w:r>
              <w:rPr>
                <w:color w:val="000000"/>
                <w:sz w:val="22"/>
                <w:szCs w:val="22"/>
              </w:rPr>
              <w:t>Lắp đặt chậu rửa treo tường chân ngắn kích thước: 530x435x196mm công nghệ men sứ trắng sạch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797DF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E279F8"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6E07FE" w14:textId="77777777" w:rsidR="00AE1EB2" w:rsidRDefault="00AE1EB2" w:rsidP="00AE1EB2">
            <w:pPr>
              <w:jc w:val="center"/>
              <w:rPr>
                <w:color w:val="000000"/>
                <w:sz w:val="22"/>
                <w:szCs w:val="22"/>
              </w:rPr>
            </w:pPr>
            <w:r>
              <w:rPr>
                <w:color w:val="000000"/>
                <w:sz w:val="22"/>
                <w:szCs w:val="22"/>
              </w:rPr>
              <w:t>bộ</w:t>
            </w:r>
          </w:p>
        </w:tc>
      </w:tr>
      <w:tr w:rsidR="00AE1EB2" w14:paraId="169D39D5"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F97A0" w14:textId="77777777" w:rsidR="00AE1EB2" w:rsidRDefault="00AE1EB2" w:rsidP="00AE1EB2">
            <w:pPr>
              <w:jc w:val="center"/>
              <w:rPr>
                <w:color w:val="000000"/>
                <w:sz w:val="22"/>
                <w:szCs w:val="22"/>
              </w:rPr>
            </w:pPr>
            <w:r>
              <w:rPr>
                <w:color w:val="000000"/>
                <w:sz w:val="22"/>
                <w:szCs w:val="22"/>
              </w:rPr>
              <w:t>143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B8A8F8" w14:textId="77777777" w:rsidR="00AE1EB2" w:rsidRDefault="00AE1EB2" w:rsidP="00AE1EB2">
            <w:pPr>
              <w:jc w:val="left"/>
              <w:rPr>
                <w:color w:val="000000"/>
                <w:sz w:val="22"/>
                <w:szCs w:val="22"/>
              </w:rPr>
            </w:pPr>
            <w:r>
              <w:rPr>
                <w:color w:val="000000"/>
                <w:sz w:val="22"/>
                <w:szCs w:val="22"/>
              </w:rPr>
              <w:t>Lắp đặt vòi rửa 1 vòi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715C0"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4A308E"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358E33" w14:textId="77777777" w:rsidR="00AE1EB2" w:rsidRDefault="00AE1EB2" w:rsidP="00AE1EB2">
            <w:pPr>
              <w:jc w:val="center"/>
              <w:rPr>
                <w:color w:val="000000"/>
                <w:sz w:val="22"/>
                <w:szCs w:val="22"/>
              </w:rPr>
            </w:pPr>
            <w:r>
              <w:rPr>
                <w:color w:val="000000"/>
                <w:sz w:val="22"/>
                <w:szCs w:val="22"/>
              </w:rPr>
              <w:t>bộ</w:t>
            </w:r>
          </w:p>
        </w:tc>
      </w:tr>
      <w:tr w:rsidR="00AE1EB2" w14:paraId="19C05F74"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06B3C" w14:textId="77777777" w:rsidR="00AE1EB2" w:rsidRDefault="00AE1EB2" w:rsidP="00AE1EB2">
            <w:pPr>
              <w:jc w:val="center"/>
              <w:rPr>
                <w:color w:val="000000"/>
                <w:sz w:val="22"/>
                <w:szCs w:val="22"/>
              </w:rPr>
            </w:pPr>
            <w:r>
              <w:rPr>
                <w:color w:val="000000"/>
                <w:sz w:val="22"/>
                <w:szCs w:val="22"/>
              </w:rPr>
              <w:t>144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DEA1E1" w14:textId="77777777" w:rsidR="00AE1EB2" w:rsidRDefault="00AE1EB2" w:rsidP="00AE1EB2">
            <w:pPr>
              <w:jc w:val="left"/>
              <w:rPr>
                <w:color w:val="000000"/>
                <w:sz w:val="22"/>
                <w:szCs w:val="22"/>
              </w:rPr>
            </w:pPr>
            <w:r>
              <w:rPr>
                <w:color w:val="000000"/>
                <w:sz w:val="22"/>
                <w:szCs w:val="22"/>
              </w:rPr>
              <w:t>Lắp đặt bộ ông xả chậu và ống thải chữ P</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F520B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F4B637"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FF3C7D" w14:textId="77777777" w:rsidR="00AE1EB2" w:rsidRDefault="00AE1EB2" w:rsidP="00AE1EB2">
            <w:pPr>
              <w:jc w:val="center"/>
              <w:rPr>
                <w:color w:val="000000"/>
                <w:sz w:val="22"/>
                <w:szCs w:val="22"/>
              </w:rPr>
            </w:pPr>
            <w:r>
              <w:rPr>
                <w:color w:val="000000"/>
                <w:sz w:val="22"/>
                <w:szCs w:val="22"/>
              </w:rPr>
              <w:t>bộ</w:t>
            </w:r>
          </w:p>
        </w:tc>
      </w:tr>
      <w:tr w:rsidR="00AE1EB2" w14:paraId="7AF163A8"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AA908" w14:textId="77777777" w:rsidR="00AE1EB2" w:rsidRDefault="00AE1EB2" w:rsidP="00AE1EB2">
            <w:pPr>
              <w:jc w:val="center"/>
              <w:rPr>
                <w:color w:val="000000"/>
                <w:sz w:val="22"/>
                <w:szCs w:val="22"/>
              </w:rPr>
            </w:pPr>
            <w:r>
              <w:rPr>
                <w:color w:val="000000"/>
                <w:sz w:val="22"/>
                <w:szCs w:val="22"/>
              </w:rPr>
              <w:t>145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D33AC0" w14:textId="77777777" w:rsidR="00AE1EB2" w:rsidRDefault="00AE1EB2" w:rsidP="00AE1EB2">
            <w:pPr>
              <w:jc w:val="left"/>
              <w:rPr>
                <w:color w:val="000000"/>
                <w:sz w:val="22"/>
                <w:szCs w:val="22"/>
              </w:rPr>
            </w:pPr>
            <w:r>
              <w:rPr>
                <w:color w:val="000000"/>
                <w:sz w:val="22"/>
                <w:szCs w:val="22"/>
              </w:rPr>
              <w:t>Dây cấp chậu rửa dài 60cm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819CFB"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704318"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CAB794" w14:textId="77777777" w:rsidR="00AE1EB2" w:rsidRDefault="00AE1EB2" w:rsidP="00AE1EB2">
            <w:pPr>
              <w:jc w:val="center"/>
              <w:rPr>
                <w:color w:val="000000"/>
                <w:sz w:val="22"/>
                <w:szCs w:val="22"/>
              </w:rPr>
            </w:pPr>
            <w:r>
              <w:rPr>
                <w:color w:val="000000"/>
                <w:sz w:val="22"/>
                <w:szCs w:val="22"/>
              </w:rPr>
              <w:t>cái</w:t>
            </w:r>
          </w:p>
        </w:tc>
      </w:tr>
      <w:tr w:rsidR="00AE1EB2" w14:paraId="3C34A7F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91B65" w14:textId="77777777" w:rsidR="00AE1EB2" w:rsidRDefault="00AE1EB2" w:rsidP="00AE1EB2">
            <w:pPr>
              <w:jc w:val="center"/>
              <w:rPr>
                <w:color w:val="000000"/>
                <w:sz w:val="22"/>
                <w:szCs w:val="22"/>
              </w:rPr>
            </w:pPr>
            <w:r>
              <w:rPr>
                <w:color w:val="000000"/>
                <w:sz w:val="22"/>
                <w:szCs w:val="22"/>
              </w:rPr>
              <w:t>146</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ECB2CE" w14:textId="77777777" w:rsidR="00AE1EB2" w:rsidRDefault="00AE1EB2" w:rsidP="00AE1EB2">
            <w:pPr>
              <w:jc w:val="left"/>
              <w:rPr>
                <w:color w:val="000000"/>
                <w:sz w:val="22"/>
                <w:szCs w:val="22"/>
              </w:rPr>
            </w:pPr>
            <w:r>
              <w:rPr>
                <w:color w:val="000000"/>
                <w:sz w:val="22"/>
                <w:szCs w:val="22"/>
              </w:rPr>
              <w:t>Lắp đặt gương soi</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945CC2"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B742BD"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881258" w14:textId="77777777" w:rsidR="00AE1EB2" w:rsidRDefault="00AE1EB2" w:rsidP="00AE1EB2">
            <w:pPr>
              <w:jc w:val="center"/>
              <w:rPr>
                <w:color w:val="000000"/>
                <w:sz w:val="22"/>
                <w:szCs w:val="22"/>
              </w:rPr>
            </w:pPr>
            <w:r>
              <w:rPr>
                <w:color w:val="000000"/>
                <w:sz w:val="22"/>
                <w:szCs w:val="22"/>
              </w:rPr>
              <w:t>cái</w:t>
            </w:r>
          </w:p>
        </w:tc>
      </w:tr>
      <w:tr w:rsidR="00AE1EB2" w14:paraId="58669102"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C7B15" w14:textId="77777777" w:rsidR="00AE1EB2" w:rsidRDefault="00AE1EB2" w:rsidP="00AE1EB2">
            <w:pPr>
              <w:jc w:val="center"/>
              <w:rPr>
                <w:color w:val="000000"/>
                <w:sz w:val="22"/>
                <w:szCs w:val="22"/>
              </w:rPr>
            </w:pPr>
            <w:r>
              <w:rPr>
                <w:color w:val="000000"/>
                <w:sz w:val="22"/>
                <w:szCs w:val="22"/>
              </w:rPr>
              <w:t>147</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AAB1FE" w14:textId="77777777" w:rsidR="00AE1EB2" w:rsidRDefault="00AE1EB2" w:rsidP="00AE1EB2">
            <w:pPr>
              <w:jc w:val="left"/>
              <w:rPr>
                <w:color w:val="000000"/>
                <w:sz w:val="22"/>
                <w:szCs w:val="22"/>
              </w:rPr>
            </w:pPr>
            <w:r>
              <w:rPr>
                <w:color w:val="000000"/>
                <w:sz w:val="22"/>
                <w:szCs w:val="22"/>
              </w:rPr>
              <w:t>Lắp đặt kệ kính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B1D3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1B91F5"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BB1D79" w14:textId="77777777" w:rsidR="00AE1EB2" w:rsidRDefault="00AE1EB2" w:rsidP="00AE1EB2">
            <w:pPr>
              <w:jc w:val="center"/>
              <w:rPr>
                <w:color w:val="000000"/>
                <w:sz w:val="22"/>
                <w:szCs w:val="22"/>
              </w:rPr>
            </w:pPr>
            <w:r>
              <w:rPr>
                <w:color w:val="000000"/>
                <w:sz w:val="22"/>
                <w:szCs w:val="22"/>
              </w:rPr>
              <w:t>cái</w:t>
            </w:r>
          </w:p>
        </w:tc>
      </w:tr>
      <w:tr w:rsidR="00AE1EB2" w14:paraId="05EE1959"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5E2B3" w14:textId="77777777" w:rsidR="00AE1EB2" w:rsidRDefault="00AE1EB2" w:rsidP="00AE1EB2">
            <w:pPr>
              <w:jc w:val="center"/>
              <w:rPr>
                <w:color w:val="000000"/>
                <w:sz w:val="22"/>
                <w:szCs w:val="22"/>
              </w:rPr>
            </w:pPr>
            <w:r>
              <w:rPr>
                <w:color w:val="000000"/>
                <w:sz w:val="22"/>
                <w:szCs w:val="22"/>
              </w:rPr>
              <w:t>148</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66D93A" w14:textId="77777777" w:rsidR="00AE1EB2" w:rsidRDefault="00AE1EB2" w:rsidP="00AE1EB2">
            <w:pPr>
              <w:jc w:val="left"/>
              <w:rPr>
                <w:color w:val="000000"/>
                <w:sz w:val="22"/>
                <w:szCs w:val="22"/>
              </w:rPr>
            </w:pPr>
            <w:r>
              <w:rPr>
                <w:color w:val="000000"/>
                <w:sz w:val="22"/>
                <w:szCs w:val="22"/>
              </w:rPr>
              <w:t>Lắp đặt giá treo khăn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A844A3"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5DEE64"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8F4F9E" w14:textId="77777777" w:rsidR="00AE1EB2" w:rsidRDefault="00AE1EB2" w:rsidP="00AE1EB2">
            <w:pPr>
              <w:jc w:val="center"/>
              <w:rPr>
                <w:color w:val="000000"/>
                <w:sz w:val="22"/>
                <w:szCs w:val="22"/>
              </w:rPr>
            </w:pPr>
            <w:r>
              <w:rPr>
                <w:color w:val="000000"/>
                <w:sz w:val="22"/>
                <w:szCs w:val="22"/>
              </w:rPr>
              <w:t>cái</w:t>
            </w:r>
          </w:p>
        </w:tc>
      </w:tr>
      <w:tr w:rsidR="00AE1EB2" w14:paraId="1C83C466"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F209C" w14:textId="77777777" w:rsidR="00AE1EB2" w:rsidRDefault="00AE1EB2" w:rsidP="00AE1EB2">
            <w:pPr>
              <w:jc w:val="center"/>
              <w:rPr>
                <w:color w:val="000000"/>
                <w:sz w:val="22"/>
                <w:szCs w:val="22"/>
              </w:rPr>
            </w:pPr>
            <w:r>
              <w:rPr>
                <w:color w:val="000000"/>
                <w:sz w:val="22"/>
                <w:szCs w:val="22"/>
              </w:rPr>
              <w:t>149</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A2B9C4" w14:textId="77777777" w:rsidR="00AE1EB2" w:rsidRDefault="00AE1EB2" w:rsidP="00AE1EB2">
            <w:pPr>
              <w:jc w:val="left"/>
              <w:rPr>
                <w:color w:val="000000"/>
                <w:sz w:val="22"/>
                <w:szCs w:val="22"/>
              </w:rPr>
            </w:pPr>
            <w:r>
              <w:rPr>
                <w:color w:val="000000"/>
                <w:sz w:val="22"/>
                <w:szCs w:val="22"/>
              </w:rPr>
              <w:t>Lắp đặt vòi tắm hương sen 1 vòi, 1 hương sen</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BD7DC7"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8F1283"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C5EF8D" w14:textId="77777777" w:rsidR="00AE1EB2" w:rsidRDefault="00AE1EB2" w:rsidP="00AE1EB2">
            <w:pPr>
              <w:jc w:val="center"/>
              <w:rPr>
                <w:color w:val="000000"/>
                <w:sz w:val="22"/>
                <w:szCs w:val="22"/>
              </w:rPr>
            </w:pPr>
            <w:r>
              <w:rPr>
                <w:color w:val="000000"/>
                <w:sz w:val="22"/>
                <w:szCs w:val="22"/>
              </w:rPr>
              <w:t>bộ</w:t>
            </w:r>
          </w:p>
        </w:tc>
      </w:tr>
      <w:tr w:rsidR="00AE1EB2" w14:paraId="54FA53E2" w14:textId="77777777" w:rsidTr="00AE1EB2">
        <w:trPr>
          <w:trHeight w:val="9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23E2C" w14:textId="77777777" w:rsidR="00AE1EB2" w:rsidRDefault="00AE1EB2" w:rsidP="00AE1EB2">
            <w:pPr>
              <w:jc w:val="center"/>
              <w:rPr>
                <w:color w:val="000000"/>
                <w:sz w:val="22"/>
                <w:szCs w:val="22"/>
              </w:rPr>
            </w:pPr>
            <w:r>
              <w:rPr>
                <w:color w:val="000000"/>
                <w:sz w:val="22"/>
                <w:szCs w:val="22"/>
              </w:rPr>
              <w:t>150</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E7CB8B" w14:textId="77777777" w:rsidR="00AE1EB2" w:rsidRDefault="00AE1EB2" w:rsidP="00AE1EB2">
            <w:pPr>
              <w:jc w:val="left"/>
              <w:rPr>
                <w:color w:val="000000"/>
                <w:sz w:val="22"/>
                <w:szCs w:val="22"/>
              </w:rPr>
            </w:pPr>
            <w:r>
              <w:rPr>
                <w:color w:val="000000"/>
                <w:sz w:val="22"/>
                <w:szCs w:val="22"/>
              </w:rPr>
              <w:t>Lắp đặt xí bệt 2 khối kích thước 740Dx370Wx783H mm, công nghệ men sứ trắng sạch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7857C1"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CB7328"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0DC2E3" w14:textId="77777777" w:rsidR="00AE1EB2" w:rsidRDefault="00AE1EB2" w:rsidP="00AE1EB2">
            <w:pPr>
              <w:jc w:val="center"/>
              <w:rPr>
                <w:color w:val="000000"/>
                <w:sz w:val="22"/>
                <w:szCs w:val="22"/>
              </w:rPr>
            </w:pPr>
            <w:r>
              <w:rPr>
                <w:color w:val="000000"/>
                <w:sz w:val="22"/>
                <w:szCs w:val="22"/>
              </w:rPr>
              <w:t>bộ</w:t>
            </w:r>
          </w:p>
        </w:tc>
      </w:tr>
      <w:tr w:rsidR="00AE1EB2" w14:paraId="0AC2BEC1"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0E1A4" w14:textId="77777777" w:rsidR="00AE1EB2" w:rsidRDefault="00AE1EB2" w:rsidP="00AE1EB2">
            <w:pPr>
              <w:jc w:val="center"/>
              <w:rPr>
                <w:color w:val="000000"/>
                <w:sz w:val="22"/>
                <w:szCs w:val="22"/>
              </w:rPr>
            </w:pPr>
            <w:r>
              <w:rPr>
                <w:color w:val="000000"/>
                <w:sz w:val="22"/>
                <w:szCs w:val="22"/>
              </w:rPr>
              <w:t>151</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8D1091" w14:textId="77777777" w:rsidR="00AE1EB2" w:rsidRDefault="00AE1EB2" w:rsidP="00AE1EB2">
            <w:pPr>
              <w:jc w:val="left"/>
              <w:rPr>
                <w:color w:val="000000"/>
                <w:sz w:val="22"/>
                <w:szCs w:val="22"/>
              </w:rPr>
            </w:pPr>
            <w:r>
              <w:rPr>
                <w:color w:val="000000"/>
                <w:sz w:val="22"/>
                <w:szCs w:val="22"/>
              </w:rPr>
              <w:t>Dây cấp xí bệt dài 60cm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C16929"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EC259C"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6B91BD" w14:textId="77777777" w:rsidR="00AE1EB2" w:rsidRDefault="00AE1EB2" w:rsidP="00AE1EB2">
            <w:pPr>
              <w:jc w:val="center"/>
              <w:rPr>
                <w:color w:val="000000"/>
                <w:sz w:val="22"/>
                <w:szCs w:val="22"/>
              </w:rPr>
            </w:pPr>
            <w:r>
              <w:rPr>
                <w:color w:val="000000"/>
                <w:sz w:val="22"/>
                <w:szCs w:val="22"/>
              </w:rPr>
              <w:t>cái</w:t>
            </w:r>
          </w:p>
        </w:tc>
      </w:tr>
      <w:tr w:rsidR="00AE1EB2" w14:paraId="65280E58"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CA357" w14:textId="77777777" w:rsidR="00AE1EB2" w:rsidRDefault="00AE1EB2" w:rsidP="00AE1EB2">
            <w:pPr>
              <w:jc w:val="center"/>
              <w:rPr>
                <w:color w:val="000000"/>
                <w:sz w:val="22"/>
                <w:szCs w:val="22"/>
              </w:rPr>
            </w:pPr>
            <w:r>
              <w:rPr>
                <w:color w:val="000000"/>
                <w:sz w:val="22"/>
                <w:szCs w:val="22"/>
              </w:rPr>
              <w:t>152</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B32769" w14:textId="77777777" w:rsidR="00AE1EB2" w:rsidRDefault="00AE1EB2" w:rsidP="00AE1EB2">
            <w:pPr>
              <w:jc w:val="left"/>
              <w:rPr>
                <w:color w:val="000000"/>
                <w:sz w:val="22"/>
                <w:szCs w:val="22"/>
              </w:rPr>
            </w:pPr>
            <w:r>
              <w:rPr>
                <w:color w:val="000000"/>
                <w:sz w:val="22"/>
                <w:szCs w:val="22"/>
              </w:rPr>
              <w:t>Lắp đặt vòi rửa vệ sinh</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FBA2B6"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9E0978"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9DE030E" w14:textId="77777777" w:rsidR="00AE1EB2" w:rsidRDefault="00AE1EB2" w:rsidP="00AE1EB2">
            <w:pPr>
              <w:jc w:val="center"/>
              <w:rPr>
                <w:color w:val="000000"/>
                <w:sz w:val="22"/>
                <w:szCs w:val="22"/>
              </w:rPr>
            </w:pPr>
            <w:r>
              <w:rPr>
                <w:color w:val="000000"/>
                <w:sz w:val="22"/>
                <w:szCs w:val="22"/>
              </w:rPr>
              <w:t>cái</w:t>
            </w:r>
          </w:p>
        </w:tc>
      </w:tr>
      <w:tr w:rsidR="00AE1EB2" w14:paraId="3BD3D630"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B3E9A" w14:textId="77777777" w:rsidR="00AE1EB2" w:rsidRDefault="00AE1EB2" w:rsidP="00AE1EB2">
            <w:pPr>
              <w:jc w:val="center"/>
              <w:rPr>
                <w:color w:val="000000"/>
                <w:sz w:val="22"/>
                <w:szCs w:val="22"/>
              </w:rPr>
            </w:pPr>
            <w:r>
              <w:rPr>
                <w:color w:val="000000"/>
                <w:sz w:val="22"/>
                <w:szCs w:val="22"/>
              </w:rPr>
              <w:t>153</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5D84B8" w14:textId="77777777" w:rsidR="00AE1EB2" w:rsidRDefault="00AE1EB2" w:rsidP="00AE1EB2">
            <w:pPr>
              <w:jc w:val="left"/>
              <w:rPr>
                <w:color w:val="000000"/>
                <w:sz w:val="22"/>
                <w:szCs w:val="22"/>
              </w:rPr>
            </w:pPr>
            <w:r>
              <w:rPr>
                <w:color w:val="000000"/>
                <w:sz w:val="22"/>
                <w:szCs w:val="22"/>
              </w:rPr>
              <w:t>Lắp đặt móc giấy vệ sinh KT: 132x147x89mm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B95A7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D055FB"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7F5459" w14:textId="77777777" w:rsidR="00AE1EB2" w:rsidRDefault="00AE1EB2" w:rsidP="00AE1EB2">
            <w:pPr>
              <w:jc w:val="center"/>
              <w:rPr>
                <w:color w:val="000000"/>
                <w:sz w:val="22"/>
                <w:szCs w:val="22"/>
              </w:rPr>
            </w:pPr>
            <w:r>
              <w:rPr>
                <w:color w:val="000000"/>
                <w:sz w:val="22"/>
                <w:szCs w:val="22"/>
              </w:rPr>
              <w:t>cái</w:t>
            </w:r>
          </w:p>
        </w:tc>
      </w:tr>
      <w:tr w:rsidR="00AE1EB2" w14:paraId="2E38D37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CD304" w14:textId="77777777" w:rsidR="00AE1EB2" w:rsidRDefault="00AE1EB2" w:rsidP="00AE1EB2">
            <w:pPr>
              <w:jc w:val="center"/>
              <w:rPr>
                <w:color w:val="000000"/>
                <w:sz w:val="22"/>
                <w:szCs w:val="22"/>
              </w:rPr>
            </w:pPr>
            <w:r>
              <w:rPr>
                <w:color w:val="000000"/>
                <w:sz w:val="22"/>
                <w:szCs w:val="22"/>
              </w:rPr>
              <w:t>154</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C829A6" w14:textId="77777777" w:rsidR="00AE1EB2" w:rsidRDefault="00AE1EB2" w:rsidP="00AE1EB2">
            <w:pPr>
              <w:jc w:val="left"/>
              <w:rPr>
                <w:color w:val="000000"/>
                <w:sz w:val="22"/>
                <w:szCs w:val="22"/>
              </w:rPr>
            </w:pPr>
            <w:r>
              <w:rPr>
                <w:color w:val="000000"/>
                <w:sz w:val="22"/>
                <w:szCs w:val="22"/>
              </w:rPr>
              <w:t>Lắp đặt phễu thu sàn Inox 120x120mm</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F2C668"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B25C6C"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907081" w14:textId="77777777" w:rsidR="00AE1EB2" w:rsidRDefault="00AE1EB2" w:rsidP="00AE1EB2">
            <w:pPr>
              <w:jc w:val="center"/>
              <w:rPr>
                <w:color w:val="000000"/>
                <w:sz w:val="22"/>
                <w:szCs w:val="22"/>
              </w:rPr>
            </w:pPr>
            <w:r>
              <w:rPr>
                <w:color w:val="000000"/>
                <w:sz w:val="22"/>
                <w:szCs w:val="22"/>
              </w:rPr>
              <w:t>cái</w:t>
            </w:r>
          </w:p>
        </w:tc>
      </w:tr>
      <w:tr w:rsidR="00AE1EB2" w14:paraId="69AE70A7" w14:textId="77777777" w:rsidTr="00AE1EB2">
        <w:trPr>
          <w:trHeight w:val="600"/>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54476" w14:textId="77777777" w:rsidR="00AE1EB2" w:rsidRDefault="00AE1EB2" w:rsidP="00AE1EB2">
            <w:pPr>
              <w:jc w:val="center"/>
              <w:rPr>
                <w:color w:val="000000"/>
                <w:sz w:val="22"/>
                <w:szCs w:val="22"/>
              </w:rPr>
            </w:pPr>
            <w:r>
              <w:rPr>
                <w:color w:val="000000"/>
                <w:sz w:val="22"/>
                <w:szCs w:val="22"/>
              </w:rPr>
              <w:t>155</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F0409B" w14:textId="77777777" w:rsidR="00AE1EB2" w:rsidRDefault="00AE1EB2" w:rsidP="00AE1EB2">
            <w:pPr>
              <w:jc w:val="left"/>
              <w:rPr>
                <w:color w:val="000000"/>
                <w:sz w:val="22"/>
                <w:szCs w:val="22"/>
              </w:rPr>
            </w:pPr>
            <w:r>
              <w:rPr>
                <w:color w:val="000000"/>
                <w:sz w:val="22"/>
                <w:szCs w:val="22"/>
              </w:rPr>
              <w:t>Lắp đặt quạt điện - Quạt thông gió trên tường</w:t>
            </w:r>
          </w:p>
        </w:tc>
        <w:tc>
          <w:tcPr>
            <w:tcW w:w="24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EB36B4" w14:textId="77777777" w:rsidR="00AE1EB2" w:rsidRDefault="00AE1EB2" w:rsidP="00AE1EB2">
            <w:pPr>
              <w:jc w:val="center"/>
              <w:rPr>
                <w:color w:val="000000"/>
                <w:sz w:val="22"/>
                <w:szCs w:val="22"/>
              </w:rPr>
            </w:pPr>
            <w:r>
              <w:rPr>
                <w:color w:val="000000"/>
                <w:sz w:val="22"/>
                <w:szCs w:val="22"/>
              </w:rPr>
              <w:t>Mô tả kỹ thuật tại Chương V</w:t>
            </w:r>
          </w:p>
        </w:tc>
        <w:tc>
          <w:tcPr>
            <w:tcW w:w="162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9E5A4D" w14:textId="77777777" w:rsidR="00AE1EB2" w:rsidRDefault="00AE1EB2" w:rsidP="00AE1EB2">
            <w:pPr>
              <w:jc w:val="center"/>
              <w:rPr>
                <w:color w:val="000000"/>
                <w:sz w:val="22"/>
                <w:szCs w:val="22"/>
              </w:rPr>
            </w:pPr>
            <w:r>
              <w:rPr>
                <w:color w:val="000000"/>
                <w:sz w:val="22"/>
                <w:szCs w:val="22"/>
              </w:rPr>
              <w:t>2,0000</w:t>
            </w:r>
          </w:p>
        </w:tc>
        <w:tc>
          <w:tcPr>
            <w:tcW w:w="137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FB1DAF" w14:textId="77777777" w:rsidR="00AE1EB2" w:rsidRDefault="00AE1EB2" w:rsidP="00AE1EB2">
            <w:pPr>
              <w:jc w:val="center"/>
              <w:rPr>
                <w:color w:val="000000"/>
                <w:sz w:val="22"/>
                <w:szCs w:val="22"/>
              </w:rPr>
            </w:pPr>
            <w:r>
              <w:rPr>
                <w:color w:val="000000"/>
                <w:sz w:val="22"/>
                <w:szCs w:val="22"/>
              </w:rPr>
              <w:t>cái</w:t>
            </w:r>
          </w:p>
        </w:tc>
      </w:tr>
      <w:tr w:rsidR="00AE1EB2" w14:paraId="7AD4E0DE" w14:textId="77777777" w:rsidTr="00AE1EB2">
        <w:trPr>
          <w:trHeight w:val="600"/>
        </w:trPr>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9699CA" w14:textId="61ED6189" w:rsidR="00AE1EB2" w:rsidRPr="006F7A9E" w:rsidRDefault="00AE1EB2" w:rsidP="00AE1EB2">
            <w:pPr>
              <w:jc w:val="center"/>
              <w:rPr>
                <w:b/>
                <w:color w:val="000000"/>
                <w:sz w:val="22"/>
                <w:szCs w:val="22"/>
              </w:rPr>
            </w:pPr>
            <w:r w:rsidRPr="006F7A9E">
              <w:rPr>
                <w:b/>
                <w:color w:val="000000"/>
                <w:sz w:val="22"/>
                <w:szCs w:val="22"/>
              </w:rPr>
              <w:t>II</w:t>
            </w:r>
          </w:p>
        </w:tc>
        <w:tc>
          <w:tcPr>
            <w:tcW w:w="3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96998D" w14:textId="60585E9E" w:rsidR="00AE1EB2" w:rsidRPr="006F7A9E" w:rsidRDefault="00AE1EB2" w:rsidP="00AE1EB2">
            <w:pPr>
              <w:jc w:val="left"/>
              <w:rPr>
                <w:b/>
                <w:color w:val="000000"/>
                <w:sz w:val="22"/>
                <w:szCs w:val="22"/>
              </w:rPr>
            </w:pPr>
            <w:r w:rsidRPr="006F7A9E">
              <w:rPr>
                <w:b/>
                <w:color w:val="000000"/>
                <w:sz w:val="22"/>
                <w:szCs w:val="22"/>
              </w:rPr>
              <w:t>CHI PHÍ DỰ PHÒNG</w:t>
            </w:r>
          </w:p>
        </w:tc>
        <w:tc>
          <w:tcPr>
            <w:tcW w:w="24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8D6E6C" w14:textId="77777777" w:rsidR="00AE1EB2" w:rsidRDefault="00AE1EB2" w:rsidP="00AE1EB2">
            <w:pPr>
              <w:jc w:val="center"/>
              <w:rPr>
                <w:color w:val="000000"/>
                <w:sz w:val="22"/>
                <w:szCs w:val="22"/>
              </w:rPr>
            </w:pPr>
          </w:p>
        </w:tc>
        <w:tc>
          <w:tcPr>
            <w:tcW w:w="16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D1E18C" w14:textId="77777777" w:rsidR="00AE1EB2" w:rsidRDefault="00AE1EB2" w:rsidP="00AE1EB2">
            <w:pPr>
              <w:jc w:val="center"/>
              <w:rPr>
                <w:color w:val="000000"/>
                <w:sz w:val="22"/>
                <w:szCs w:val="22"/>
              </w:rPr>
            </w:pPr>
          </w:p>
        </w:tc>
        <w:tc>
          <w:tcPr>
            <w:tcW w:w="13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C6C088" w14:textId="77777777" w:rsidR="00AE1EB2" w:rsidRDefault="00AE1EB2" w:rsidP="00AE1EB2">
            <w:pPr>
              <w:jc w:val="center"/>
              <w:rPr>
                <w:color w:val="000000"/>
                <w:sz w:val="22"/>
                <w:szCs w:val="22"/>
              </w:rPr>
            </w:pPr>
          </w:p>
        </w:tc>
      </w:tr>
      <w:tr w:rsidR="00AE1EB2" w14:paraId="6DC64C9E" w14:textId="77777777" w:rsidTr="00AE1EB2">
        <w:trPr>
          <w:trHeight w:val="600"/>
        </w:trPr>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3892C1" w14:textId="77777777" w:rsidR="00AE1EB2" w:rsidRDefault="00AE1EB2" w:rsidP="00AE1EB2">
            <w:pPr>
              <w:jc w:val="center"/>
              <w:rPr>
                <w:color w:val="000000"/>
                <w:sz w:val="22"/>
                <w:szCs w:val="22"/>
              </w:rPr>
            </w:pPr>
          </w:p>
        </w:tc>
        <w:tc>
          <w:tcPr>
            <w:tcW w:w="3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62C6F7" w14:textId="10F3FF44" w:rsidR="00AE1EB2" w:rsidRDefault="00AE1EB2" w:rsidP="00AE1EB2">
            <w:pPr>
              <w:jc w:val="left"/>
              <w:rPr>
                <w:color w:val="000000"/>
                <w:sz w:val="22"/>
                <w:szCs w:val="22"/>
              </w:rPr>
            </w:pPr>
            <w:r>
              <w:rPr>
                <w:color w:val="000000"/>
                <w:sz w:val="22"/>
                <w:szCs w:val="22"/>
              </w:rPr>
              <w:t>Chi phí dự phòng cho khối lượng phát sinh</w:t>
            </w:r>
          </w:p>
        </w:tc>
        <w:tc>
          <w:tcPr>
            <w:tcW w:w="24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77A4D5" w14:textId="77777777" w:rsidR="00AE1EB2" w:rsidRDefault="00AE1EB2" w:rsidP="00AE1EB2">
            <w:pPr>
              <w:jc w:val="center"/>
              <w:rPr>
                <w:color w:val="000000"/>
                <w:sz w:val="22"/>
                <w:szCs w:val="22"/>
              </w:rPr>
            </w:pPr>
          </w:p>
        </w:tc>
        <w:tc>
          <w:tcPr>
            <w:tcW w:w="16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FB5492" w14:textId="2D395258" w:rsidR="00AE1EB2" w:rsidRDefault="00AE1EB2" w:rsidP="00AE1EB2">
            <w:pPr>
              <w:jc w:val="center"/>
              <w:rPr>
                <w:color w:val="000000"/>
                <w:sz w:val="22"/>
                <w:szCs w:val="22"/>
              </w:rPr>
            </w:pPr>
            <w:r>
              <w:rPr>
                <w:color w:val="000000"/>
                <w:sz w:val="22"/>
                <w:szCs w:val="22"/>
              </w:rPr>
              <w:t>5%</w:t>
            </w:r>
          </w:p>
        </w:tc>
        <w:tc>
          <w:tcPr>
            <w:tcW w:w="13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E85308" w14:textId="77777777" w:rsidR="00AE1EB2" w:rsidRDefault="00AE1EB2" w:rsidP="00AE1EB2">
            <w:pPr>
              <w:jc w:val="center"/>
              <w:rPr>
                <w:color w:val="000000"/>
                <w:sz w:val="22"/>
                <w:szCs w:val="22"/>
              </w:rPr>
            </w:pPr>
          </w:p>
        </w:tc>
      </w:tr>
    </w:tbl>
    <w:p w14:paraId="6C8D883B" w14:textId="6424ABB4" w:rsidR="00D52C20" w:rsidRPr="00F5142B" w:rsidRDefault="00AE1EB2" w:rsidP="001C5BD4">
      <w:pPr>
        <w:tabs>
          <w:tab w:val="left" w:pos="1418"/>
        </w:tabs>
        <w:spacing w:before="120" w:after="120" w:line="264" w:lineRule="auto"/>
        <w:ind w:firstLine="567"/>
        <w:rPr>
          <w:sz w:val="28"/>
          <w:szCs w:val="28"/>
          <w:lang w:val="nl-NL"/>
        </w:rPr>
      </w:pPr>
      <w:r w:rsidRPr="00F5142B">
        <w:rPr>
          <w:sz w:val="28"/>
          <w:szCs w:val="28"/>
          <w:lang w:val="nl-NL"/>
        </w:rPr>
        <w:lastRenderedPageBreak/>
        <w:t xml:space="preserve"> </w:t>
      </w:r>
      <w:r w:rsidR="00D52C20" w:rsidRPr="00F5142B">
        <w:rPr>
          <w:sz w:val="28"/>
          <w:szCs w:val="28"/>
          <w:lang w:val="nl-NL"/>
        </w:rPr>
        <w:t>Ghi chú:</w:t>
      </w:r>
    </w:p>
    <w:p w14:paraId="0CB039DF"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(1), (2), (4), (5) </w:t>
      </w:r>
      <w:r w:rsidR="003C5677" w:rsidRPr="0001130A">
        <w:rPr>
          <w:sz w:val="27"/>
          <w:szCs w:val="27"/>
          <w:lang w:val="nl-NL"/>
        </w:rPr>
        <w:t xml:space="preserve">Chủ đầu tư </w:t>
      </w:r>
      <w:r w:rsidRPr="0001130A">
        <w:rPr>
          <w:iCs/>
          <w:sz w:val="27"/>
          <w:szCs w:val="27"/>
          <w:lang w:val="nl-NL"/>
        </w:rPr>
        <w:t>ghi tên các hạng mục, công việc cụ thể của từng hạng mục, đơn vị tính, khối lượng để nhà thầu làm cơ sở chào giá dự thầu.</w:t>
      </w:r>
    </w:p>
    <w:p w14:paraId="05764D68" w14:textId="084EEB01"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01130A">
        <w:rPr>
          <w:i/>
          <w:iCs/>
          <w:sz w:val="27"/>
          <w:szCs w:val="27"/>
          <w:lang w:val="nl-NL"/>
        </w:rPr>
        <w:t>k</w:t>
      </w:r>
      <w:r w:rsidRPr="0001130A">
        <w:rPr>
          <w:i/>
          <w:iCs/>
          <w:sz w:val="27"/>
          <w:szCs w:val="27"/>
          <w:lang w:val="nl-NL"/>
        </w:rPr>
        <w:t xml:space="preserve">hối lượng công việc mời thầu. </w:t>
      </w:r>
    </w:p>
    <w:p w14:paraId="26845391" w14:textId="127D8E7D" w:rsidR="00BA034E" w:rsidRPr="0001130A" w:rsidRDefault="00BA034E" w:rsidP="00BA034E">
      <w:pPr>
        <w:spacing w:before="120" w:after="120" w:line="264" w:lineRule="auto"/>
        <w:ind w:firstLine="567"/>
        <w:rPr>
          <w:i/>
          <w:iCs/>
          <w:sz w:val="27"/>
          <w:szCs w:val="27"/>
          <w:lang w:val="nl-NL"/>
        </w:rPr>
      </w:pPr>
      <w:r w:rsidRPr="0001130A">
        <w:rPr>
          <w:i/>
          <w:iCs/>
          <w:sz w:val="27"/>
          <w:szCs w:val="27"/>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01130A">
        <w:rPr>
          <w:i/>
          <w:iCs/>
          <w:sz w:val="27"/>
          <w:szCs w:val="27"/>
          <w:lang w:val="nl-NL"/>
        </w:rPr>
        <w:t>k</w:t>
      </w:r>
      <w:r w:rsidRPr="0001130A">
        <w:rPr>
          <w:i/>
          <w:iCs/>
          <w:sz w:val="27"/>
          <w:szCs w:val="27"/>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01130A">
        <w:rPr>
          <w:i/>
          <w:iCs/>
          <w:spacing w:val="-2"/>
          <w:sz w:val="27"/>
          <w:szCs w:val="27"/>
          <w:lang w:val="nl-NL"/>
        </w:rPr>
        <w:t xml:space="preserve"> và sẽ không được chủ đầu tư thanh toán riêng.</w:t>
      </w:r>
    </w:p>
    <w:p w14:paraId="5FA8E2EC" w14:textId="77777777"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 xml:space="preserve">(3) </w:t>
      </w:r>
      <w:r w:rsidR="003C5677" w:rsidRPr="0001130A">
        <w:rPr>
          <w:sz w:val="27"/>
          <w:szCs w:val="27"/>
          <w:lang w:val="nl-NL"/>
        </w:rPr>
        <w:t xml:space="preserve">Chủ đầu tư </w:t>
      </w:r>
      <w:r w:rsidRPr="0001130A">
        <w:rPr>
          <w:iCs/>
          <w:sz w:val="27"/>
          <w:szCs w:val="27"/>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5D798FB9" w:rsidR="00D52C20" w:rsidRPr="0001130A" w:rsidRDefault="00D52C20" w:rsidP="001C5BD4">
      <w:pPr>
        <w:tabs>
          <w:tab w:val="left" w:pos="1418"/>
        </w:tabs>
        <w:spacing w:before="120" w:after="120" w:line="264" w:lineRule="auto"/>
        <w:ind w:firstLine="567"/>
        <w:rPr>
          <w:iCs/>
          <w:sz w:val="27"/>
          <w:szCs w:val="27"/>
          <w:lang w:val="nl-NL"/>
        </w:rPr>
      </w:pPr>
      <w:r w:rsidRPr="0001130A">
        <w:rPr>
          <w:iCs/>
          <w:sz w:val="27"/>
          <w:szCs w:val="27"/>
          <w:lang w:val="nl-NL"/>
        </w:rPr>
        <w:t>(</w:t>
      </w:r>
      <w:r w:rsidR="001920B1" w:rsidRPr="0001130A">
        <w:rPr>
          <w:iCs/>
          <w:sz w:val="27"/>
          <w:szCs w:val="27"/>
          <w:lang w:val="nl-NL"/>
        </w:rPr>
        <w:t>*</w:t>
      </w:r>
      <w:r w:rsidRPr="0001130A">
        <w:rPr>
          <w:iCs/>
          <w:sz w:val="27"/>
          <w:szCs w:val="27"/>
          <w:lang w:val="nl-NL"/>
        </w:rPr>
        <w:t>) Chi phí dự phòng: trong E-HSMT phải ghi rõ tỷ lệ dự phòng cho khối lượng phát sinh (</w:t>
      </w:r>
      <w:r w:rsidR="00322CD1" w:rsidRPr="0001130A">
        <w:rPr>
          <w:iCs/>
          <w:sz w:val="27"/>
          <w:szCs w:val="27"/>
          <w:lang w:val="nl-NL"/>
        </w:rPr>
        <w:t>5</w:t>
      </w:r>
      <w:r w:rsidRPr="0001130A">
        <w:rPr>
          <w:iCs/>
          <w:sz w:val="27"/>
          <w:szCs w:val="27"/>
          <w:lang w:val="nl-NL"/>
        </w:rPr>
        <w:t>%) để nhà thầu làm cơ sở chào thầu. Khi tham dự thầu, nhà thầu phải chào chi phí dự phòng cho khối lượng phát sinh với giá trị bằng tỷ lệ phần trăm (%) quy định trong E-HSMT (</w:t>
      </w:r>
      <w:r w:rsidR="00322CD1" w:rsidRPr="0001130A">
        <w:rPr>
          <w:iCs/>
          <w:sz w:val="27"/>
          <w:szCs w:val="27"/>
          <w:lang w:val="nl-NL"/>
        </w:rPr>
        <w:t>5</w:t>
      </w:r>
      <w:r w:rsidRPr="0001130A">
        <w:rPr>
          <w:iCs/>
          <w:sz w:val="27"/>
          <w:szCs w:val="27"/>
          <w:lang w:val="nl-NL"/>
        </w:rPr>
        <w:t>%)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01130A">
        <w:rPr>
          <w:i/>
          <w:iCs/>
          <w:sz w:val="27"/>
          <w:szCs w:val="27"/>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4"/>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F5EAD76" w14:textId="77777777" w:rsidTr="00C275F7">
        <w:tc>
          <w:tcPr>
            <w:tcW w:w="921" w:type="dxa"/>
          </w:tcPr>
          <w:p w14:paraId="63906A36" w14:textId="77777777" w:rsidR="001D78C4" w:rsidRPr="00F5142B" w:rsidRDefault="001D78C4" w:rsidP="001C5BD4">
            <w:pPr>
              <w:tabs>
                <w:tab w:val="left" w:pos="1418"/>
              </w:tabs>
              <w:spacing w:before="120" w:after="120"/>
              <w:jc w:val="left"/>
              <w:rPr>
                <w:szCs w:val="24"/>
              </w:rPr>
            </w:pPr>
          </w:p>
        </w:tc>
        <w:tc>
          <w:tcPr>
            <w:tcW w:w="4177" w:type="dxa"/>
          </w:tcPr>
          <w:p w14:paraId="3647818B" w14:textId="77777777" w:rsidR="001D78C4" w:rsidRPr="00F5142B" w:rsidRDefault="001D78C4" w:rsidP="001C5BD4">
            <w:pPr>
              <w:tabs>
                <w:tab w:val="left" w:pos="1418"/>
              </w:tabs>
              <w:spacing w:before="120" w:after="120"/>
              <w:jc w:val="left"/>
              <w:rPr>
                <w:szCs w:val="24"/>
              </w:rPr>
            </w:pPr>
          </w:p>
        </w:tc>
        <w:tc>
          <w:tcPr>
            <w:tcW w:w="3969" w:type="dxa"/>
          </w:tcPr>
          <w:p w14:paraId="704188DC" w14:textId="77777777" w:rsidR="001D78C4" w:rsidRPr="00F5142B" w:rsidRDefault="001D78C4" w:rsidP="001C5BD4">
            <w:pPr>
              <w:tabs>
                <w:tab w:val="left" w:pos="1418"/>
              </w:tabs>
              <w:spacing w:before="120" w:after="120"/>
              <w:jc w:val="left"/>
              <w:rPr>
                <w:szCs w:val="24"/>
              </w:rPr>
            </w:pPr>
          </w:p>
        </w:tc>
        <w:tc>
          <w:tcPr>
            <w:tcW w:w="2777" w:type="dxa"/>
          </w:tcPr>
          <w:p w14:paraId="1D2C582F" w14:textId="77777777" w:rsidR="001D78C4" w:rsidRPr="00F5142B" w:rsidRDefault="001D78C4" w:rsidP="001C5BD4">
            <w:pPr>
              <w:tabs>
                <w:tab w:val="left" w:pos="1418"/>
              </w:tabs>
              <w:spacing w:before="120" w:after="120"/>
              <w:jc w:val="left"/>
              <w:rPr>
                <w:szCs w:val="24"/>
              </w:rPr>
            </w:pPr>
          </w:p>
        </w:tc>
        <w:tc>
          <w:tcPr>
            <w:tcW w:w="2693" w:type="dxa"/>
          </w:tcPr>
          <w:p w14:paraId="493FCB14" w14:textId="77777777" w:rsidR="001D78C4" w:rsidRPr="00F5142B" w:rsidRDefault="001D78C4" w:rsidP="001C5BD4">
            <w:pPr>
              <w:tabs>
                <w:tab w:val="left" w:pos="1418"/>
              </w:tabs>
              <w:spacing w:before="120" w:after="120"/>
              <w:jc w:val="left"/>
              <w:rPr>
                <w:szCs w:val="24"/>
              </w:rPr>
            </w:pP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41"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2"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2"/>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3" w:name="_Hlk81167075"/>
      <w:r w:rsidRPr="00F5142B">
        <w:rPr>
          <w:sz w:val="28"/>
          <w:szCs w:val="28"/>
          <w:lang w:val="nl-NL"/>
        </w:rPr>
        <w:t xml:space="preserve">3. Đã thực hiện </w:t>
      </w:r>
      <w:bookmarkStart w:id="144"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4"/>
      <w:r w:rsidRPr="00F5142B">
        <w:rPr>
          <w:sz w:val="28"/>
          <w:szCs w:val="28"/>
          <w:lang w:val="nl-NL"/>
        </w:rPr>
        <w:t>của năm tài chính gần nhất so với thời điểm đóng thầu.</w:t>
      </w:r>
      <w:bookmarkEnd w:id="143"/>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5"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5"/>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rPr>
      </w:pPr>
      <w:r w:rsidRPr="00F5142B">
        <w:rPr>
          <w:spacing w:val="-4"/>
          <w:sz w:val="28"/>
          <w:szCs w:val="28"/>
        </w:rPr>
        <w:t>9</w:t>
      </w:r>
      <w:r w:rsidR="00976A6D" w:rsidRPr="00F5142B">
        <w:rPr>
          <w:spacing w:val="-4"/>
          <w:sz w:val="28"/>
          <w:szCs w:val="28"/>
        </w:rPr>
        <w:t>. Những thông tin kê khai trong E-HSDT là trung thực.</w:t>
      </w:r>
    </w:p>
    <w:p w14:paraId="464D16AC" w14:textId="77777777" w:rsidR="00976A6D" w:rsidRPr="00F5142B" w:rsidRDefault="00900159" w:rsidP="001C5BD4">
      <w:pPr>
        <w:widowControl w:val="0"/>
        <w:tabs>
          <w:tab w:val="left" w:pos="1418"/>
        </w:tabs>
        <w:spacing w:before="120" w:after="120" w:line="264" w:lineRule="auto"/>
        <w:ind w:firstLine="567"/>
        <w:rPr>
          <w:spacing w:val="-4"/>
          <w:sz w:val="28"/>
          <w:szCs w:val="28"/>
        </w:rPr>
      </w:pPr>
      <w:r w:rsidRPr="00F5142B">
        <w:rPr>
          <w:spacing w:val="-4"/>
          <w:sz w:val="28"/>
          <w:szCs w:val="28"/>
        </w:rPr>
        <w:t>10</w:t>
      </w:r>
      <w:r w:rsidR="00976A6D" w:rsidRPr="00F5142B">
        <w:rPr>
          <w:spacing w:val="-4"/>
          <w:sz w:val="28"/>
          <w:szCs w:val="28"/>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F5142B" w:rsidRDefault="00AA49FE"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1</w:t>
      </w:r>
      <w:r w:rsidR="00976A6D" w:rsidRPr="00F5142B">
        <w:rPr>
          <w:sz w:val="28"/>
          <w:szCs w:val="28"/>
        </w:rPr>
        <w:t xml:space="preserve">. Nếu E-HSDT của chúng tôi được chấp nhận, chúng tôi sẽ thực hiện biện pháp bảo đảm thực hiện hợp đồng theo quy định tại Mục </w:t>
      </w:r>
      <w:r w:rsidR="0013188D" w:rsidRPr="00F5142B">
        <w:rPr>
          <w:sz w:val="28"/>
          <w:szCs w:val="28"/>
        </w:rPr>
        <w:t>37</w:t>
      </w:r>
      <w:r w:rsidR="00976A6D" w:rsidRPr="00F5142B">
        <w:rPr>
          <w:sz w:val="28"/>
          <w:szCs w:val="28"/>
        </w:rPr>
        <w:t>.1 E-CDNT của E-HSMT.</w:t>
      </w:r>
    </w:p>
    <w:p w14:paraId="39AB6791" w14:textId="77777777"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w:t>
      </w:r>
      <w:r w:rsidR="00900159" w:rsidRPr="00F5142B">
        <w:rPr>
          <w:sz w:val="28"/>
          <w:szCs w:val="28"/>
        </w:rPr>
        <w:t>2</w:t>
      </w:r>
      <w:r w:rsidRPr="00F5142B">
        <w:rPr>
          <w:sz w:val="28"/>
          <w:szCs w:val="28"/>
        </w:rPr>
        <w:t>. Có đủ năng lực, kinh nghiệm để thực hiện gói thầu</w:t>
      </w:r>
      <w:r w:rsidR="007708E5" w:rsidRPr="00F5142B">
        <w:rPr>
          <w:sz w:val="28"/>
          <w:szCs w:val="28"/>
          <w:vertAlign w:val="superscript"/>
        </w:rPr>
        <w:t>(</w:t>
      </w:r>
      <w:r w:rsidR="00281A1A" w:rsidRPr="00F5142B">
        <w:rPr>
          <w:sz w:val="28"/>
          <w:szCs w:val="28"/>
          <w:vertAlign w:val="superscript"/>
        </w:rPr>
        <w:t>5</w:t>
      </w:r>
      <w:r w:rsidR="007708E5" w:rsidRPr="00F5142B">
        <w:rPr>
          <w:sz w:val="28"/>
          <w:szCs w:val="28"/>
          <w:vertAlign w:val="superscript"/>
        </w:rPr>
        <w:t>)</w:t>
      </w:r>
      <w:r w:rsidRPr="00F5142B">
        <w:rPr>
          <w:sz w:val="28"/>
          <w:szCs w:val="28"/>
        </w:rPr>
        <w:t>.</w:t>
      </w:r>
    </w:p>
    <w:p w14:paraId="42FC5C3A" w14:textId="398290AE" w:rsidR="005221EE" w:rsidRPr="00F5142B" w:rsidRDefault="005221EE" w:rsidP="001C5BD4">
      <w:pPr>
        <w:pStyle w:val="BodyText"/>
        <w:widowControl w:val="0"/>
        <w:tabs>
          <w:tab w:val="left" w:pos="1418"/>
        </w:tabs>
        <w:suppressAutoHyphens w:val="0"/>
        <w:spacing w:before="120" w:after="120" w:line="264" w:lineRule="auto"/>
        <w:ind w:right="0" w:firstLine="567"/>
        <w:rPr>
          <w:sz w:val="28"/>
          <w:szCs w:val="28"/>
        </w:rPr>
      </w:pPr>
      <w:bookmarkStart w:id="146" w:name="_Hlk202141525"/>
      <w:r w:rsidRPr="00F5142B">
        <w:rPr>
          <w:sz w:val="28"/>
          <w:szCs w:val="28"/>
        </w:rPr>
        <w:t xml:space="preserve">13. </w:t>
      </w:r>
      <w:r w:rsidR="00044419" w:rsidRPr="00F5142B">
        <w:rPr>
          <w:sz w:val="28"/>
          <w:szCs w:val="28"/>
        </w:rPr>
        <w:t xml:space="preserve">Bố trí </w:t>
      </w:r>
      <w:r w:rsidRPr="00F5142B">
        <w:rPr>
          <w:sz w:val="28"/>
          <w:szCs w:val="28"/>
        </w:rPr>
        <w:t>nhân sự chủ chốt, thiết bị thi công chủ yếu đáp ứng</w:t>
      </w:r>
      <w:r w:rsidR="00462ADC" w:rsidRPr="00F5142B">
        <w:rPr>
          <w:sz w:val="28"/>
          <w:szCs w:val="28"/>
        </w:rPr>
        <w:t xml:space="preserve"> theo</w:t>
      </w:r>
      <w:r w:rsidRPr="00F5142B">
        <w:rPr>
          <w:sz w:val="28"/>
          <w:szCs w:val="28"/>
        </w:rPr>
        <w:t xml:space="preserve"> yêu cầu của E-HSMT.</w:t>
      </w:r>
    </w:p>
    <w:bookmarkEnd w:id="141"/>
    <w:bookmarkEnd w:id="146"/>
    <w:p w14:paraId="085A98BD" w14:textId="48135EF3" w:rsidR="005221EE" w:rsidRPr="00F5142B" w:rsidRDefault="00BA4889" w:rsidP="005221EE">
      <w:pPr>
        <w:pStyle w:val="BodyText"/>
        <w:widowControl w:val="0"/>
        <w:tabs>
          <w:tab w:val="left" w:pos="1418"/>
        </w:tabs>
        <w:suppressAutoHyphens w:val="0"/>
        <w:spacing w:before="120" w:after="120" w:line="264" w:lineRule="auto"/>
        <w:ind w:right="0" w:firstLine="567"/>
        <w:rPr>
          <w:spacing w:val="0"/>
          <w:sz w:val="28"/>
          <w:szCs w:val="28"/>
        </w:rPr>
      </w:pPr>
      <w:r w:rsidRPr="00F5142B">
        <w:rPr>
          <w:spacing w:val="0"/>
          <w:sz w:val="28"/>
          <w:szCs w:val="28"/>
        </w:rPr>
        <w:t>1</w:t>
      </w:r>
      <w:r w:rsidR="005221EE" w:rsidRPr="00F5142B">
        <w:rPr>
          <w:spacing w:val="0"/>
          <w:sz w:val="28"/>
          <w:szCs w:val="28"/>
        </w:rPr>
        <w:t>4</w:t>
      </w:r>
      <w:r w:rsidRPr="00F5142B">
        <w:rPr>
          <w:spacing w:val="0"/>
          <w:sz w:val="28"/>
          <w:szCs w:val="28"/>
        </w:rPr>
        <w:t xml:space="preserve">. </w:t>
      </w:r>
      <w:bookmarkStart w:id="147" w:name="_Hlk205294461"/>
      <w:r w:rsidR="00BA393C" w:rsidRPr="00F5142B">
        <w:rPr>
          <w:spacing w:val="0"/>
          <w:sz w:val="28"/>
          <w:szCs w:val="28"/>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F5142B">
        <w:rPr>
          <w:sz w:val="28"/>
          <w:szCs w:val="28"/>
        </w:rPr>
        <w:t xml:space="preserve"> </w:t>
      </w:r>
      <w:r w:rsidR="00BA393C" w:rsidRPr="00F5142B">
        <w:rPr>
          <w:spacing w:val="0"/>
          <w:sz w:val="28"/>
          <w:szCs w:val="28"/>
        </w:rPr>
        <w:t xml:space="preserve">quy định tại Mục 18.5 E-CDNT; trong trường hợp giá trị bảo đảm dự thầu nhỏ hơn </w:t>
      </w:r>
      <w:r w:rsidR="00D102BC" w:rsidRPr="00F5142B">
        <w:rPr>
          <w:spacing w:val="0"/>
          <w:sz w:val="28"/>
          <w:szCs w:val="28"/>
        </w:rPr>
        <w:t>5</w:t>
      </w:r>
      <w:r w:rsidR="00BA393C" w:rsidRPr="00F5142B">
        <w:rPr>
          <w:spacing w:val="0"/>
          <w:sz w:val="28"/>
          <w:szCs w:val="28"/>
        </w:rPr>
        <w:t>0 triệu đồng, không nộp tiền mặt, Séc bảo chi, thư bảo lãnh dự thầu hoặc giấy chứng nhận bảo hiểm bảo lãnh theo quy định tại Mục 18.</w:t>
      </w:r>
      <w:r w:rsidR="00874A0D" w:rsidRPr="00F5142B">
        <w:rPr>
          <w:spacing w:val="0"/>
          <w:sz w:val="28"/>
          <w:szCs w:val="28"/>
        </w:rPr>
        <w:t>7</w:t>
      </w:r>
      <w:r w:rsidR="00BA393C" w:rsidRPr="00F5142B">
        <w:rPr>
          <w:spacing w:val="0"/>
          <w:sz w:val="28"/>
          <w:szCs w:val="28"/>
        </w:rPr>
        <w:t xml:space="preserve"> E-CDNT thì</w:t>
      </w:r>
      <w:r w:rsidR="00976A6D" w:rsidRPr="00F5142B">
        <w:rPr>
          <w:spacing w:val="0"/>
          <w:sz w:val="28"/>
          <w:szCs w:val="28"/>
        </w:rPr>
        <w:t xml:space="preserve"> chúng tôi sẽ bị </w:t>
      </w:r>
      <w:r w:rsidR="00C30FA5" w:rsidRPr="00F5142B">
        <w:rPr>
          <w:spacing w:val="0"/>
          <w:sz w:val="28"/>
          <w:szCs w:val="28"/>
        </w:rPr>
        <w:t xml:space="preserve">đánh giá </w:t>
      </w:r>
      <w:r w:rsidR="00643B97" w:rsidRPr="00F5142B">
        <w:rPr>
          <w:spacing w:val="0"/>
          <w:sz w:val="28"/>
          <w:szCs w:val="28"/>
        </w:rPr>
        <w:t>không bảo đảm uy tín khi tham dự thầu</w:t>
      </w:r>
      <w:r w:rsidR="00643B97" w:rsidRPr="00F5142B" w:rsidDel="00A96EE5">
        <w:rPr>
          <w:spacing w:val="0"/>
          <w:sz w:val="28"/>
          <w:szCs w:val="28"/>
        </w:rPr>
        <w:t xml:space="preserve"> </w:t>
      </w:r>
      <w:r w:rsidR="00C30FA5" w:rsidRPr="00F5142B">
        <w:rPr>
          <w:spacing w:val="0"/>
          <w:sz w:val="28"/>
          <w:szCs w:val="28"/>
        </w:rPr>
        <w:t xml:space="preserve">theo quy định tại khoản </w:t>
      </w:r>
      <w:r w:rsidR="00B441F8" w:rsidRPr="00F5142B">
        <w:rPr>
          <w:spacing w:val="0"/>
          <w:sz w:val="28"/>
          <w:szCs w:val="28"/>
        </w:rPr>
        <w:t xml:space="preserve">1 </w:t>
      </w:r>
      <w:r w:rsidR="00C30FA5" w:rsidRPr="00F5142B">
        <w:rPr>
          <w:spacing w:val="0"/>
          <w:sz w:val="28"/>
          <w:szCs w:val="28"/>
        </w:rPr>
        <w:t xml:space="preserve">Điều </w:t>
      </w:r>
      <w:r w:rsidR="00B441F8" w:rsidRPr="00F5142B">
        <w:rPr>
          <w:spacing w:val="0"/>
          <w:sz w:val="28"/>
          <w:szCs w:val="28"/>
        </w:rPr>
        <w:t xml:space="preserve">20 </w:t>
      </w:r>
      <w:r w:rsidR="00304FCA" w:rsidRPr="00F5142B">
        <w:rPr>
          <w:spacing w:val="0"/>
          <w:sz w:val="28"/>
          <w:szCs w:val="28"/>
        </w:rPr>
        <w:t xml:space="preserve">của </w:t>
      </w:r>
      <w:r w:rsidR="00460FE2" w:rsidRPr="00F5142B">
        <w:rPr>
          <w:sz w:val="28"/>
          <w:szCs w:val="28"/>
          <w:lang w:val="nl-NL"/>
        </w:rPr>
        <w:t>Nghị định số 214/2025/NĐ-CP</w:t>
      </w:r>
      <w:r w:rsidR="00A07E43" w:rsidRPr="00F5142B">
        <w:rPr>
          <w:spacing w:val="0"/>
          <w:sz w:val="28"/>
          <w:szCs w:val="28"/>
        </w:rPr>
        <w:t xml:space="preserve">, </w:t>
      </w:r>
      <w:r w:rsidR="00976A6D" w:rsidRPr="00F5142B">
        <w:rPr>
          <w:spacing w:val="0"/>
          <w:sz w:val="28"/>
          <w:szCs w:val="28"/>
        </w:rPr>
        <w:t xml:space="preserve">nêu tên trên Hệ thống và tài khoản của chúng tôi sẽ bị khóa trong vòng </w:t>
      </w:r>
      <w:r w:rsidR="0099572A" w:rsidRPr="00F5142B">
        <w:rPr>
          <w:spacing w:val="0"/>
          <w:sz w:val="28"/>
          <w:szCs w:val="28"/>
        </w:rPr>
        <w:t>0</w:t>
      </w:r>
      <w:r w:rsidR="00976A6D" w:rsidRPr="00F5142B">
        <w:rPr>
          <w:spacing w:val="0"/>
          <w:sz w:val="28"/>
          <w:szCs w:val="28"/>
        </w:rPr>
        <w:t xml:space="preserve">6 tháng kể từ ngày </w:t>
      </w:r>
      <w:bookmarkStart w:id="148"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8"/>
      <w:r w:rsidR="00B441F8" w:rsidRPr="00F5142B">
        <w:rPr>
          <w:sz w:val="28"/>
          <w:szCs w:val="28"/>
          <w:lang w:val="pl-PL"/>
        </w:rPr>
        <w:t>gia</w:t>
      </w:r>
      <w:r w:rsidR="001067CB" w:rsidRPr="00F5142B">
        <w:rPr>
          <w:sz w:val="28"/>
          <w:szCs w:val="28"/>
          <w:lang w:val="pl-PL"/>
        </w:rPr>
        <w:t>, trừ trường hợp bất khả kháng</w:t>
      </w:r>
      <w:bookmarkEnd w:id="147"/>
      <w:r w:rsidR="00281A1A" w:rsidRPr="00F5142B">
        <w:rPr>
          <w:spacing w:val="0"/>
          <w:sz w:val="28"/>
          <w:szCs w:val="28"/>
          <w:vertAlign w:val="superscript"/>
        </w:rPr>
        <w:t>(6)</w:t>
      </w:r>
      <w:r w:rsidR="005221EE" w:rsidRPr="00F5142B">
        <w:rPr>
          <w:spacing w:val="0"/>
          <w:sz w:val="28"/>
          <w:szCs w:val="28"/>
        </w:rPr>
        <w:t>.</w:t>
      </w:r>
    </w:p>
    <w:p w14:paraId="42F9CBA0"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Ghi chú:</w:t>
      </w:r>
    </w:p>
    <w:p w14:paraId="0405A45A" w14:textId="77777777" w:rsidR="003B2201" w:rsidRPr="00F5142B" w:rsidRDefault="003B2201"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(1) Đơn dự thầu được ký bằng chữ ký số của nhà thầu khi nhà thầu nộp E-HSDT.</w:t>
      </w:r>
    </w:p>
    <w:p w14:paraId="677EC166" w14:textId="77777777" w:rsidR="00281A1A" w:rsidRPr="00F5142B" w:rsidRDefault="00281A1A" w:rsidP="0028100B">
      <w:pPr>
        <w:pStyle w:val="BodyText"/>
        <w:widowControl w:val="0"/>
        <w:suppressAutoHyphens w:val="0"/>
        <w:spacing w:before="120" w:after="120" w:line="264" w:lineRule="auto"/>
        <w:ind w:right="0" w:firstLine="567"/>
        <w:rPr>
          <w:sz w:val="28"/>
          <w:szCs w:val="28"/>
        </w:rPr>
      </w:pPr>
      <w:r w:rsidRPr="00F5142B">
        <w:rPr>
          <w:sz w:val="28"/>
          <w:szCs w:val="28"/>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F5142B" w:rsidRDefault="009306FD" w:rsidP="001C5BD4">
      <w:pPr>
        <w:pStyle w:val="BodyText"/>
        <w:widowControl w:val="0"/>
        <w:tabs>
          <w:tab w:val="left" w:pos="1418"/>
        </w:tabs>
        <w:suppressAutoHyphens w:val="0"/>
        <w:spacing w:before="120" w:after="120" w:line="264" w:lineRule="auto"/>
        <w:ind w:right="0" w:firstLine="567"/>
        <w:rPr>
          <w:spacing w:val="0"/>
          <w:sz w:val="28"/>
          <w:szCs w:val="28"/>
        </w:rPr>
      </w:pPr>
      <w:r w:rsidRPr="00F5142B">
        <w:rPr>
          <w:sz w:val="28"/>
          <w:szCs w:val="28"/>
        </w:rPr>
        <w:lastRenderedPageBreak/>
        <w:t>(</w:t>
      </w:r>
      <w:r w:rsidR="00281A1A" w:rsidRPr="00F5142B">
        <w:rPr>
          <w:sz w:val="28"/>
          <w:szCs w:val="28"/>
        </w:rPr>
        <w:t>3</w:t>
      </w:r>
      <w:r w:rsidRPr="00F5142B">
        <w:rPr>
          <w:sz w:val="28"/>
          <w:szCs w:val="28"/>
        </w:rPr>
        <w:t>) T</w:t>
      </w:r>
      <w:r w:rsidRPr="00F5142B">
        <w:rPr>
          <w:spacing w:val="0"/>
          <w:sz w:val="28"/>
          <w:szCs w:val="28"/>
        </w:rPr>
        <w:t xml:space="preserve">rong trường hợp giá trị bảo đảm dự thầu nhỏ hơn </w:t>
      </w:r>
      <w:r w:rsidR="00D102BC" w:rsidRPr="00F5142B">
        <w:rPr>
          <w:spacing w:val="0"/>
          <w:sz w:val="28"/>
          <w:szCs w:val="28"/>
        </w:rPr>
        <w:t>5</w:t>
      </w:r>
      <w:r w:rsidRPr="00F5142B">
        <w:rPr>
          <w:spacing w:val="0"/>
          <w:sz w:val="28"/>
          <w:szCs w:val="28"/>
        </w:rPr>
        <w:t>0 triệu đồng thì không áp dụng nội dung này.</w:t>
      </w:r>
    </w:p>
    <w:p w14:paraId="77D7C177" w14:textId="77777777" w:rsidR="008C743F" w:rsidRPr="00F5142B" w:rsidRDefault="008C743F"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4</w:t>
      </w:r>
      <w:r w:rsidRPr="00F5142B">
        <w:rPr>
          <w:sz w:val="28"/>
          <w:szCs w:val="28"/>
        </w:rPr>
        <w:t>) E-HSMT không được yêu cầu nhà thầu phải nộp lý lịch tư pháp của nhân sự để chứng minh cho nội dung đánh giá này.</w:t>
      </w:r>
    </w:p>
    <w:p w14:paraId="2B25D8F5" w14:textId="6DD6BAFB" w:rsidR="00206C3D" w:rsidRPr="00F5142B" w:rsidRDefault="00206C3D" w:rsidP="001C5BD4">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w:t>
      </w:r>
      <w:r w:rsidR="00281A1A" w:rsidRPr="00F5142B">
        <w:rPr>
          <w:sz w:val="28"/>
          <w:szCs w:val="28"/>
        </w:rPr>
        <w:t>5</w:t>
      </w:r>
      <w:r w:rsidRPr="00F5142B">
        <w:rPr>
          <w:sz w:val="28"/>
          <w:szCs w:val="28"/>
        </w:rPr>
        <w:t xml:space="preserve">) </w:t>
      </w:r>
      <w:r w:rsidR="002B068D" w:rsidRPr="00F5142B">
        <w:rPr>
          <w:sz w:val="28"/>
          <w:szCs w:val="28"/>
        </w:rPr>
        <w:t>Trường hợp</w:t>
      </w:r>
      <w:r w:rsidRPr="00F5142B">
        <w:rPr>
          <w:sz w:val="28"/>
          <w:szCs w:val="28"/>
        </w:rPr>
        <w:t xml:space="preserve"> gói thầu áp dụng hình thức chào hàng cạnh tranh</w:t>
      </w:r>
      <w:r w:rsidR="000D1A63" w:rsidRPr="00F5142B">
        <w:rPr>
          <w:sz w:val="28"/>
          <w:szCs w:val="28"/>
        </w:rPr>
        <w:t xml:space="preserve"> mà E-HSMT không yêu cầu về năng lực, kinh nghiệm của nhà thầu.</w:t>
      </w:r>
    </w:p>
    <w:p w14:paraId="66010A0A" w14:textId="1AD4763A" w:rsidR="003F1885" w:rsidRPr="00F5142B" w:rsidRDefault="00281A1A" w:rsidP="0028100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(6) </w:t>
      </w:r>
      <w:bookmarkStart w:id="149" w:name="_Hlk205294490"/>
      <w:r w:rsidR="00F6165B" w:rsidRPr="00F5142B">
        <w:rPr>
          <w:sz w:val="28"/>
          <w:szCs w:val="28"/>
        </w:rPr>
        <w:t>Đ</w:t>
      </w:r>
      <w:r w:rsidRPr="00F5142B">
        <w:rPr>
          <w:sz w:val="28"/>
          <w:szCs w:val="28"/>
        </w:rPr>
        <w:t xml:space="preserve">ối với gói thầu </w:t>
      </w:r>
      <w:r w:rsidR="00F6165B" w:rsidRPr="00F5142B">
        <w:rPr>
          <w:sz w:val="28"/>
          <w:szCs w:val="28"/>
        </w:rPr>
        <w:t xml:space="preserve">áp dụng </w:t>
      </w:r>
      <w:r w:rsidRPr="00F5142B">
        <w:rPr>
          <w:sz w:val="28"/>
          <w:szCs w:val="28"/>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F5142B">
        <w:rPr>
          <w:spacing w:val="0"/>
          <w:sz w:val="28"/>
          <w:szCs w:val="28"/>
        </w:rPr>
        <w:t xml:space="preserve">khoản 1 Điều 20 của </w:t>
      </w:r>
      <w:r w:rsidR="00460FE2" w:rsidRPr="00F5142B">
        <w:rPr>
          <w:sz w:val="28"/>
          <w:szCs w:val="28"/>
          <w:lang w:val="nl-NL"/>
        </w:rPr>
        <w:t>Nghị định số 214/2025/NĐ-CP</w:t>
      </w:r>
      <w:r w:rsidRPr="00F5142B">
        <w:rPr>
          <w:sz w:val="28"/>
          <w:szCs w:val="28"/>
        </w:rPr>
        <w:t xml:space="preserve">, bị nêu tên trên Hệ thống mạng đấu thầu quốc gia và tài khoản của chúng tôi sẽ bị khóa trong vòng 06 tháng kể từ ngày </w:t>
      </w:r>
      <w:bookmarkStart w:id="150" w:name="_Hlk202141636"/>
      <w:r w:rsidR="00B441F8" w:rsidRPr="00F5142B">
        <w:rPr>
          <w:sz w:val="28"/>
          <w:szCs w:val="28"/>
        </w:rPr>
        <w:t xml:space="preserve">chủ đầu tư công khai </w:t>
      </w:r>
      <w:r w:rsidR="00044419" w:rsidRPr="00F5142B">
        <w:rPr>
          <w:sz w:val="28"/>
          <w:szCs w:val="28"/>
        </w:rPr>
        <w:t>tên</w:t>
      </w:r>
      <w:r w:rsidR="009E418D" w:rsidRPr="00F5142B">
        <w:rPr>
          <w:sz w:val="28"/>
          <w:szCs w:val="28"/>
        </w:rPr>
        <w:t xml:space="preserve"> chúng tôi</w:t>
      </w:r>
      <w:r w:rsidR="00044419" w:rsidRPr="00F5142B">
        <w:rPr>
          <w:sz w:val="28"/>
          <w:szCs w:val="28"/>
        </w:rPr>
        <w:t xml:space="preserve"> </w:t>
      </w:r>
      <w:r w:rsidR="00B441F8" w:rsidRPr="00F5142B">
        <w:rPr>
          <w:sz w:val="28"/>
          <w:szCs w:val="28"/>
        </w:rPr>
        <w:t>trên Hệ thống mạng đấu thầu quốc gia</w:t>
      </w:r>
      <w:bookmarkEnd w:id="149"/>
      <w:bookmarkEnd w:id="150"/>
      <w:r w:rsidR="003F1885" w:rsidRPr="00F5142B">
        <w:rPr>
          <w:sz w:val="28"/>
          <w:szCs w:val="28"/>
        </w:rPr>
        <w:t xml:space="preserve"> gồm:</w:t>
      </w:r>
    </w:p>
    <w:p w14:paraId="7A3E2C32"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bookmarkStart w:id="151" w:name="_Hlk202141662"/>
      <w:r w:rsidRPr="00F5142B">
        <w:rPr>
          <w:sz w:val="28"/>
          <w:szCs w:val="28"/>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có hành vi vi phạm quy định tại Điều 16 của Luật Đấu thầu hoặc vi phạm pháp luật về đấu thầu dẫn đến phải hủy thầu; </w:t>
      </w:r>
    </w:p>
    <w:p w14:paraId="2EE3F89F" w14:textId="63C85B7F"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thực hiện biện pháp bảo đảm thực hiện hợp đồng theo quy định tại Điều 68 của Luật Đấu thầu</w:t>
      </w:r>
      <w:r w:rsidR="00462ADC" w:rsidRPr="00F5142B">
        <w:rPr>
          <w:sz w:val="28"/>
          <w:szCs w:val="28"/>
        </w:rPr>
        <w:t>;</w:t>
      </w:r>
    </w:p>
    <w:p w14:paraId="7AC5BE54" w14:textId="77777777"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F5142B" w:rsidRDefault="00197C4B">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F5142B">
        <w:rPr>
          <w:sz w:val="28"/>
          <w:szCs w:val="28"/>
        </w:rPr>
        <w:t xml:space="preserve"> </w:t>
      </w:r>
      <w:r w:rsidRPr="00F5142B">
        <w:rPr>
          <w:sz w:val="28"/>
          <w:szCs w:val="28"/>
        </w:rPr>
        <w:t>hoặc trường hợp bất khả kháng;</w:t>
      </w:r>
    </w:p>
    <w:p w14:paraId="65374577" w14:textId="77777777" w:rsidR="00197C4B" w:rsidRPr="00F5142B" w:rsidRDefault="00197C4B" w:rsidP="00D31281">
      <w:pPr>
        <w:pStyle w:val="BodyText"/>
        <w:widowControl w:val="0"/>
        <w:tabs>
          <w:tab w:val="left" w:pos="1418"/>
        </w:tabs>
        <w:suppressAutoHyphens w:val="0"/>
        <w:spacing w:before="120" w:after="120" w:line="264" w:lineRule="auto"/>
        <w:ind w:right="0" w:firstLine="567"/>
        <w:rPr>
          <w:sz w:val="28"/>
          <w:szCs w:val="28"/>
        </w:rPr>
      </w:pPr>
      <w:r w:rsidRPr="00F5142B">
        <w:rPr>
          <w:sz w:val="28"/>
          <w:szCs w:val="28"/>
        </w:rPr>
        <w:t>- Nhà thầu không tiến hành hoặc từ chối ký kết hợp đồng trong thời hạn 10 ngày kể từ ngày hoàn thiện hợp đồng, trừ trường hợp bất khả kháng.</w:t>
      </w:r>
    </w:p>
    <w:bookmarkEnd w:id="151"/>
    <w:p w14:paraId="2464BC38" w14:textId="77777777" w:rsidR="001C1A85" w:rsidRPr="00F5142B" w:rsidRDefault="001C1A85" w:rsidP="001C1A85">
      <w:pPr>
        <w:widowControl w:val="0"/>
        <w:tabs>
          <w:tab w:val="left" w:pos="1418"/>
        </w:tabs>
        <w:spacing w:before="120" w:after="120" w:line="264" w:lineRule="auto"/>
        <w:ind w:firstLine="567"/>
        <w:rPr>
          <w:spacing w:val="-4"/>
          <w:sz w:val="28"/>
          <w:szCs w:val="28"/>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2" w:name="_Hlk154318717"/>
      <w:r w:rsidR="00C849FC" w:rsidRPr="00F5142B">
        <w:rPr>
          <w:sz w:val="28"/>
          <w:szCs w:val="28"/>
          <w:lang w:val="it-IT"/>
        </w:rPr>
        <w:t>/</w:t>
      </w:r>
      <w:bookmarkStart w:id="153" w:name="_Hlk154064646"/>
      <w:r w:rsidR="00C849FC" w:rsidRPr="00F5142B">
        <w:rPr>
          <w:sz w:val="28"/>
          <w:szCs w:val="28"/>
          <w:lang w:val="it-IT"/>
        </w:rPr>
        <w:t>dự toán mua sắm</w:t>
      </w:r>
      <w:bookmarkEnd w:id="152"/>
      <w:bookmarkEnd w:id="153"/>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w:t>
      </w:r>
      <w:r w:rsidR="00EE371C" w:rsidRPr="00F5142B">
        <w:rPr>
          <w:b/>
          <w:sz w:val="28"/>
          <w:szCs w:val="28"/>
          <w:lang w:val="sv-SE"/>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F5142B" w:rsidDel="00E56C08">
        <w:rPr>
          <w:i/>
          <w:sz w:val="28"/>
          <w:szCs w:val="28"/>
          <w:lang w:val="sv-SE"/>
        </w:rPr>
        <w:t xml:space="preserve"> </w:t>
      </w:r>
    </w:p>
    <w:p w14:paraId="224D95DF" w14:textId="77777777" w:rsidR="00976A6D"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976A6D" w:rsidRPr="00F5142B">
        <w:rPr>
          <w:sz w:val="28"/>
          <w:szCs w:val="28"/>
          <w:lang w:val="sv-SE"/>
        </w:rPr>
        <w:t xml:space="preserve">: ___ </w:t>
      </w:r>
      <w:r w:rsidR="00976A6D" w:rsidRPr="00F5142B">
        <w:rPr>
          <w:i/>
          <w:iCs/>
          <w:sz w:val="28"/>
          <w:szCs w:val="28"/>
          <w:lang w:val="it-IT"/>
        </w:rPr>
        <w:t>[</w:t>
      </w:r>
      <w:r w:rsidR="00976A6D" w:rsidRPr="00F5142B">
        <w:rPr>
          <w:i/>
          <w:sz w:val="28"/>
          <w:szCs w:val="28"/>
          <w:lang w:val="sv-SE"/>
        </w:rPr>
        <w:t>Hệ thống tự động trích xuất</w:t>
      </w:r>
      <w:r w:rsidR="00976A6D" w:rsidRPr="00F5142B">
        <w:rPr>
          <w:i/>
          <w:iCs/>
          <w:sz w:val="28"/>
          <w:szCs w:val="28"/>
          <w:lang w:val="it-IT"/>
        </w:rPr>
        <w:t>]</w:t>
      </w:r>
      <w:r w:rsidR="00976A6D" w:rsidRPr="00F5142B">
        <w:rPr>
          <w:i/>
          <w:sz w:val="28"/>
          <w:szCs w:val="28"/>
          <w:lang w:val="sv-SE"/>
        </w:rPr>
        <w:t>;</w:t>
      </w:r>
    </w:p>
    <w:p w14:paraId="157B48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35A1002D"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908F9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0E0A9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E5E935" w14:textId="77777777" w:rsidR="00EE371C" w:rsidRPr="00F5142B" w:rsidRDefault="00EE371C" w:rsidP="001C5BD4">
      <w:pPr>
        <w:tabs>
          <w:tab w:val="left" w:pos="1418"/>
        </w:tabs>
        <w:spacing w:before="120" w:after="120" w:line="264" w:lineRule="auto"/>
        <w:ind w:firstLine="567"/>
        <w:rPr>
          <w:i/>
          <w:sz w:val="28"/>
          <w:szCs w:val="28"/>
          <w:lang w:val="sv-SE"/>
        </w:rPr>
      </w:pPr>
      <w:bookmarkStart w:id="154" w:name="_Hlk80916136"/>
      <w:r w:rsidRPr="00F5142B">
        <w:rPr>
          <w:b/>
          <w:sz w:val="28"/>
          <w:szCs w:val="28"/>
          <w:lang w:val="sv-SE"/>
        </w:rPr>
        <w:t>Tên thành viên liên danh thứ hai:</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70308D16"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11A18858"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CF85B7A"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EDA4A69"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76577FB" w14:textId="77777777" w:rsidR="00814056" w:rsidRPr="00F5142B" w:rsidRDefault="00EE371C" w:rsidP="001C5BD4">
      <w:pPr>
        <w:tabs>
          <w:tab w:val="left" w:pos="1418"/>
        </w:tabs>
        <w:spacing w:before="120" w:after="120" w:line="264" w:lineRule="auto"/>
        <w:ind w:firstLine="567"/>
        <w:rPr>
          <w:b/>
          <w:sz w:val="28"/>
          <w:szCs w:val="28"/>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0AB8D039" w14:textId="77777777" w:rsidR="00EE371C" w:rsidRPr="00F5142B" w:rsidRDefault="00814056" w:rsidP="001C5BD4">
      <w:pPr>
        <w:tabs>
          <w:tab w:val="left" w:pos="1418"/>
        </w:tabs>
        <w:spacing w:before="120" w:after="120" w:line="264" w:lineRule="auto"/>
        <w:ind w:firstLine="567"/>
        <w:rPr>
          <w:b/>
          <w:sz w:val="28"/>
          <w:szCs w:val="28"/>
          <w:lang w:val="sv-SE"/>
        </w:rPr>
      </w:pPr>
      <w:r w:rsidRPr="00F5142B">
        <w:rPr>
          <w:sz w:val="28"/>
          <w:szCs w:val="28"/>
          <w:lang w:val="sv-SE"/>
        </w:rPr>
        <w:t>...</w:t>
      </w:r>
    </w:p>
    <w:p w14:paraId="6F18CDE1" w14:textId="77777777" w:rsidR="00EE371C" w:rsidRPr="00F5142B" w:rsidRDefault="00EE371C" w:rsidP="001C5BD4">
      <w:pPr>
        <w:tabs>
          <w:tab w:val="left" w:pos="1418"/>
        </w:tabs>
        <w:spacing w:before="120" w:after="120" w:line="264" w:lineRule="auto"/>
        <w:ind w:firstLine="567"/>
        <w:rPr>
          <w:i/>
          <w:sz w:val="28"/>
          <w:szCs w:val="28"/>
          <w:lang w:val="sv-SE"/>
        </w:rPr>
      </w:pPr>
      <w:r w:rsidRPr="00F5142B">
        <w:rPr>
          <w:b/>
          <w:sz w:val="28"/>
          <w:szCs w:val="28"/>
          <w:lang w:val="sv-SE"/>
        </w:rPr>
        <w:t>Tên thành viên liên danh thứ n:</w:t>
      </w:r>
      <w:r w:rsidRPr="00F5142B">
        <w:rPr>
          <w:sz w:val="28"/>
          <w:szCs w:val="28"/>
          <w:lang w:val="it-IT"/>
        </w:rPr>
        <w:t xml:space="preserve">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p>
    <w:p w14:paraId="259F3344" w14:textId="77777777" w:rsidR="00EE371C" w:rsidRPr="00F5142B" w:rsidRDefault="00AB6DE3" w:rsidP="001C5BD4">
      <w:pPr>
        <w:tabs>
          <w:tab w:val="left" w:pos="1418"/>
          <w:tab w:val="right" w:pos="9000"/>
        </w:tabs>
        <w:spacing w:before="120" w:after="120" w:line="264" w:lineRule="auto"/>
        <w:ind w:firstLine="567"/>
        <w:rPr>
          <w:i/>
          <w:sz w:val="28"/>
          <w:szCs w:val="28"/>
          <w:lang w:val="sv-SE"/>
        </w:rPr>
      </w:pPr>
      <w:r w:rsidRPr="00F5142B">
        <w:rPr>
          <w:sz w:val="28"/>
          <w:szCs w:val="28"/>
          <w:lang w:val="sv-SE"/>
        </w:rPr>
        <w:t>Mã số thuế</w:t>
      </w:r>
      <w:r w:rsidR="00EE371C" w:rsidRPr="00F5142B">
        <w:rPr>
          <w:sz w:val="28"/>
          <w:szCs w:val="28"/>
          <w:lang w:val="sv-SE"/>
        </w:rPr>
        <w:t xml:space="preserve">: ___ </w:t>
      </w:r>
      <w:r w:rsidR="00EE371C" w:rsidRPr="00F5142B">
        <w:rPr>
          <w:i/>
          <w:iCs/>
          <w:sz w:val="28"/>
          <w:szCs w:val="28"/>
          <w:lang w:val="it-IT"/>
        </w:rPr>
        <w:t>[</w:t>
      </w:r>
      <w:r w:rsidR="00EE371C" w:rsidRPr="00F5142B">
        <w:rPr>
          <w:i/>
          <w:sz w:val="28"/>
          <w:szCs w:val="28"/>
          <w:lang w:val="sv-SE"/>
        </w:rPr>
        <w:t>Hệ thống tự động trích xuất</w:t>
      </w:r>
      <w:r w:rsidR="00EE371C" w:rsidRPr="00F5142B">
        <w:rPr>
          <w:i/>
          <w:iCs/>
          <w:sz w:val="28"/>
          <w:szCs w:val="28"/>
          <w:lang w:val="it-IT"/>
        </w:rPr>
        <w:t>]</w:t>
      </w:r>
      <w:r w:rsidR="00EE371C" w:rsidRPr="00F5142B">
        <w:rPr>
          <w:i/>
          <w:sz w:val="28"/>
          <w:szCs w:val="28"/>
          <w:lang w:val="sv-SE"/>
        </w:rPr>
        <w:t>;</w:t>
      </w:r>
    </w:p>
    <w:p w14:paraId="677E7B5C"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Đại diện là ông/bà: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7A4F7972"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Chức vụ: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55F30260" w14:textId="77777777" w:rsidR="00EE371C" w:rsidRPr="00F5142B" w:rsidRDefault="00EE371C" w:rsidP="001C5BD4">
      <w:pPr>
        <w:tabs>
          <w:tab w:val="left" w:pos="1418"/>
        </w:tabs>
        <w:spacing w:before="120" w:after="120" w:line="264" w:lineRule="auto"/>
        <w:ind w:firstLine="567"/>
        <w:rPr>
          <w:sz w:val="28"/>
          <w:szCs w:val="28"/>
          <w:lang w:val="sv-SE"/>
        </w:rPr>
      </w:pPr>
      <w:r w:rsidRPr="00F5142B">
        <w:rPr>
          <w:sz w:val="28"/>
          <w:szCs w:val="28"/>
          <w:lang w:val="sv-SE"/>
        </w:rPr>
        <w:t xml:space="preserve">Địa chỉ: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6AEEF5E" w14:textId="77777777" w:rsidR="00EE371C" w:rsidRPr="00F5142B" w:rsidRDefault="00EE371C" w:rsidP="001C5BD4">
      <w:pPr>
        <w:tabs>
          <w:tab w:val="left" w:pos="1418"/>
        </w:tabs>
        <w:spacing w:before="120" w:after="120" w:line="264" w:lineRule="auto"/>
        <w:ind w:firstLine="567"/>
        <w:rPr>
          <w:sz w:val="28"/>
          <w:szCs w:val="28"/>
          <w:u w:val="single"/>
          <w:lang w:val="sv-SE"/>
        </w:rPr>
      </w:pPr>
      <w:r w:rsidRPr="00F5142B">
        <w:rPr>
          <w:sz w:val="28"/>
          <w:szCs w:val="28"/>
          <w:lang w:val="sv-SE"/>
        </w:rPr>
        <w:t xml:space="preserve">Điện thoại: </w:t>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r w:rsidRPr="00F5142B">
        <w:rPr>
          <w:sz w:val="28"/>
          <w:szCs w:val="28"/>
          <w:u w:val="single"/>
          <w:lang w:val="sv-SE"/>
        </w:rPr>
        <w:tab/>
      </w:r>
    </w:p>
    <w:p w14:paraId="6021E8D3" w14:textId="77777777" w:rsidR="00814056" w:rsidRPr="00F5142B" w:rsidRDefault="00814056" w:rsidP="001C5BD4">
      <w:pPr>
        <w:tabs>
          <w:tab w:val="left" w:pos="1418"/>
        </w:tabs>
        <w:spacing w:before="120" w:after="120" w:line="264" w:lineRule="auto"/>
        <w:ind w:firstLine="567"/>
        <w:rPr>
          <w:sz w:val="28"/>
          <w:szCs w:val="28"/>
          <w:lang w:val="sv-SE"/>
        </w:rPr>
      </w:pPr>
      <w:r w:rsidRPr="00F5142B">
        <w:rPr>
          <w:sz w:val="28"/>
          <w:szCs w:val="28"/>
          <w:lang w:val="sv-SE"/>
        </w:rPr>
        <w:t>...</w:t>
      </w:r>
    </w:p>
    <w:bookmarkEnd w:id="154"/>
    <w:p w14:paraId="0FEDD44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Các bên (sau đây gọi là thành viên) thống nhất ký kết thỏa thuận liên danh với các nội dung sau:</w:t>
      </w:r>
    </w:p>
    <w:p w14:paraId="31F5514E"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Điều 1. Nguyên tắc chung</w:t>
      </w:r>
    </w:p>
    <w:p w14:paraId="2B3CE8F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Các thành viên tự nguyện hình thành liên danh để tham dự thầu gói thầu____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C849FC" w:rsidRPr="00F5142B">
        <w:rPr>
          <w:sz w:val="28"/>
          <w:szCs w:val="28"/>
          <w:lang w:val="sv-SE"/>
        </w:rPr>
        <w:t>/</w:t>
      </w:r>
      <w:r w:rsidR="00C849FC" w:rsidRPr="00F5142B">
        <w:rPr>
          <w:sz w:val="28"/>
          <w:szCs w:val="28"/>
          <w:lang w:val="it-IT"/>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sz w:val="28"/>
          <w:szCs w:val="28"/>
          <w:lang w:val="sv-SE"/>
        </w:rPr>
        <w:t>.</w:t>
      </w:r>
    </w:p>
    <w:p w14:paraId="5AC12397"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2. Các thành viên thống nhất tên gọi của liên danh cho mọi giao dịch liên quan đến gói thầu này là: ____ </w:t>
      </w:r>
      <w:r w:rsidRPr="00F5142B">
        <w:rPr>
          <w:i/>
          <w:sz w:val="28"/>
          <w:szCs w:val="28"/>
          <w:lang w:val="sv-SE"/>
        </w:rPr>
        <w:t>[</w:t>
      </w:r>
      <w:r w:rsidR="00927461" w:rsidRPr="00F5142B">
        <w:rPr>
          <w:i/>
          <w:sz w:val="28"/>
          <w:szCs w:val="28"/>
          <w:lang w:val="sv-SE"/>
        </w:rPr>
        <w:t xml:space="preserve">Ghi </w:t>
      </w:r>
      <w:r w:rsidRPr="00F5142B">
        <w:rPr>
          <w:i/>
          <w:sz w:val="28"/>
          <w:szCs w:val="28"/>
          <w:lang w:val="sv-SE"/>
        </w:rPr>
        <w:t>tên của liên danh]</w:t>
      </w:r>
      <w:r w:rsidRPr="00F5142B">
        <w:rPr>
          <w:sz w:val="28"/>
          <w:szCs w:val="28"/>
          <w:lang w:val="sv-SE"/>
        </w:rPr>
        <w:t>.</w:t>
      </w:r>
    </w:p>
    <w:p w14:paraId="3E7F40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các bên trong liên danh;</w:t>
      </w:r>
    </w:p>
    <w:p w14:paraId="3D4D5D54" w14:textId="77777777" w:rsidR="00976A6D" w:rsidRPr="00F5142B" w:rsidRDefault="00976A6D" w:rsidP="001C5BD4">
      <w:pPr>
        <w:tabs>
          <w:tab w:val="left" w:pos="1418"/>
        </w:tabs>
        <w:spacing w:before="120" w:after="120" w:line="264" w:lineRule="auto"/>
        <w:ind w:firstLine="567"/>
        <w:rPr>
          <w:i/>
          <w:sz w:val="28"/>
          <w:szCs w:val="28"/>
          <w:lang w:val="sv-SE"/>
        </w:rPr>
      </w:pPr>
      <w:r w:rsidRPr="00F5142B">
        <w:rPr>
          <w:i/>
          <w:sz w:val="28"/>
          <w:szCs w:val="28"/>
          <w:lang w:val="sv-SE"/>
        </w:rPr>
        <w:t>- Bồi thường thiệt hại cho Chủ đầu tư theo quy định nêu trong hợp đồng;</w:t>
      </w:r>
    </w:p>
    <w:p w14:paraId="5C022D71"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i/>
          <w:sz w:val="28"/>
          <w:szCs w:val="28"/>
          <w:lang w:val="sv-SE"/>
        </w:rPr>
        <w:t xml:space="preserve">- Hình thức xử lý khác </w:t>
      </w:r>
      <w:r w:rsidRPr="00F5142B">
        <w:rPr>
          <w:sz w:val="28"/>
          <w:szCs w:val="28"/>
          <w:lang w:val="sv-SE"/>
        </w:rPr>
        <w:t xml:space="preserve">____ </w:t>
      </w:r>
      <w:r w:rsidRPr="00F5142B">
        <w:rPr>
          <w:i/>
          <w:sz w:val="28"/>
          <w:szCs w:val="28"/>
          <w:lang w:val="sv-SE"/>
        </w:rPr>
        <w:t>[ghi rõ hình thức xử lý khác].</w:t>
      </w:r>
    </w:p>
    <w:p w14:paraId="5A961E4B"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2. Phân công trách nhiệm </w:t>
      </w:r>
    </w:p>
    <w:p w14:paraId="4C14FFB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Các thành viên thống nhất phân công trách nhiệm để thực hiện gói thầu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sidDel="00E56C08">
        <w:rPr>
          <w:i/>
          <w:sz w:val="28"/>
          <w:szCs w:val="28"/>
          <w:lang w:val="sv-SE"/>
        </w:rPr>
        <w:t xml:space="preserve"> </w:t>
      </w:r>
      <w:r w:rsidRPr="00F5142B">
        <w:rPr>
          <w:sz w:val="28"/>
          <w:szCs w:val="28"/>
          <w:lang w:val="sv-SE"/>
        </w:rPr>
        <w:t>thuộc dự án</w:t>
      </w:r>
      <w:r w:rsidR="00F76EED" w:rsidRPr="00F5142B">
        <w:rPr>
          <w:sz w:val="28"/>
          <w:szCs w:val="28"/>
          <w:lang w:val="sv-SE"/>
        </w:rPr>
        <w:t>/dự toán mua sắm</w:t>
      </w:r>
      <w:r w:rsidRPr="00F5142B">
        <w:rPr>
          <w:sz w:val="28"/>
          <w:szCs w:val="28"/>
          <w:lang w:val="sv-SE"/>
        </w:rPr>
        <w:t xml:space="preserve"> ____ </w:t>
      </w:r>
      <w:r w:rsidRPr="00F5142B">
        <w:rPr>
          <w:i/>
          <w:iCs/>
          <w:sz w:val="28"/>
          <w:szCs w:val="28"/>
          <w:lang w:val="it-IT"/>
        </w:rPr>
        <w:t>[</w:t>
      </w:r>
      <w:r w:rsidRPr="00F5142B">
        <w:rPr>
          <w:i/>
          <w:sz w:val="28"/>
          <w:szCs w:val="28"/>
          <w:lang w:val="sv-SE"/>
        </w:rPr>
        <w:t>Hệ thống tự động trích xuất</w:t>
      </w:r>
      <w:r w:rsidRPr="00F5142B">
        <w:rPr>
          <w:i/>
          <w:iCs/>
          <w:sz w:val="28"/>
          <w:szCs w:val="28"/>
          <w:lang w:val="it-IT"/>
        </w:rPr>
        <w:t>]</w:t>
      </w:r>
      <w:r w:rsidRPr="00F5142B">
        <w:rPr>
          <w:i/>
          <w:sz w:val="28"/>
          <w:szCs w:val="28"/>
          <w:lang w:val="sv-SE"/>
        </w:rPr>
        <w:t xml:space="preserve"> </w:t>
      </w:r>
      <w:r w:rsidRPr="00F5142B">
        <w:rPr>
          <w:sz w:val="28"/>
          <w:szCs w:val="28"/>
          <w:lang w:val="sv-SE"/>
        </w:rPr>
        <w:t xml:space="preserve">đối với từng thành viên như sau: </w:t>
      </w:r>
    </w:p>
    <w:p w14:paraId="5CA2A223" w14:textId="77777777" w:rsidR="00976A6D" w:rsidRPr="00F5142B" w:rsidRDefault="00976A6D" w:rsidP="001C5BD4">
      <w:pPr>
        <w:widowControl w:val="0"/>
        <w:tabs>
          <w:tab w:val="left" w:pos="1418"/>
        </w:tabs>
        <w:spacing w:before="120" w:after="120" w:line="264" w:lineRule="auto"/>
        <w:ind w:firstLine="567"/>
        <w:rPr>
          <w:rFonts w:eastAsia="Calibri"/>
          <w:b/>
          <w:sz w:val="28"/>
          <w:szCs w:val="28"/>
          <w:lang w:val="sv-SE"/>
        </w:rPr>
      </w:pPr>
      <w:r w:rsidRPr="00F5142B">
        <w:rPr>
          <w:rFonts w:eastAsia="Calibri"/>
          <w:sz w:val="28"/>
          <w:szCs w:val="28"/>
          <w:lang w:val="sv-SE"/>
        </w:rPr>
        <w:t xml:space="preserve">1. Thành viên đứng đầu liên danh: </w:t>
      </w:r>
    </w:p>
    <w:p w14:paraId="6632FB52" w14:textId="77777777" w:rsidR="00976A6D" w:rsidRPr="00F5142B" w:rsidRDefault="00976A6D" w:rsidP="001C5BD4">
      <w:pPr>
        <w:widowControl w:val="0"/>
        <w:tabs>
          <w:tab w:val="left" w:pos="1418"/>
        </w:tabs>
        <w:spacing w:before="120" w:after="120" w:line="264" w:lineRule="auto"/>
        <w:ind w:firstLine="567"/>
        <w:rPr>
          <w:rFonts w:eastAsia="Calibri"/>
          <w:sz w:val="28"/>
          <w:szCs w:val="28"/>
          <w:lang w:val="sv-SE"/>
        </w:rPr>
      </w:pPr>
      <w:r w:rsidRPr="00F5142B">
        <w:rPr>
          <w:rFonts w:eastAsia="Calibri"/>
          <w:sz w:val="28"/>
          <w:szCs w:val="28"/>
          <w:lang w:val="sv-SE"/>
        </w:rPr>
        <w:t xml:space="preserve">Các bên nhất trí phân công ____ </w:t>
      </w:r>
      <w:r w:rsidRPr="00F5142B">
        <w:rPr>
          <w:i/>
          <w:iCs/>
          <w:sz w:val="28"/>
          <w:szCs w:val="28"/>
          <w:lang w:val="it-IT"/>
        </w:rPr>
        <w:t>[</w:t>
      </w:r>
      <w:r w:rsidRPr="00F5142B">
        <w:rPr>
          <w:i/>
          <w:sz w:val="28"/>
          <w:szCs w:val="28"/>
          <w:lang w:val="sv-SE"/>
        </w:rPr>
        <w:t>Hệ thống tự động trích xuất thành viên lập liên danh</w:t>
      </w:r>
      <w:r w:rsidRPr="00F5142B">
        <w:rPr>
          <w:i/>
          <w:iCs/>
          <w:sz w:val="28"/>
          <w:szCs w:val="28"/>
          <w:lang w:val="it-IT"/>
        </w:rPr>
        <w:t>]</w:t>
      </w:r>
      <w:r w:rsidRPr="00F5142B">
        <w:rPr>
          <w:rFonts w:eastAsia="Calibri"/>
          <w:sz w:val="28"/>
          <w:szCs w:val="28"/>
          <w:lang w:val="sv-SE"/>
        </w:rPr>
        <w:t xml:space="preserve"> làm thành viên đứng đầu liên danh, đại diện cho liên danh trong những phần việc sau</w:t>
      </w:r>
      <w:r w:rsidRPr="00F5142B">
        <w:rPr>
          <w:rFonts w:eastAsia="Calibri"/>
          <w:sz w:val="28"/>
          <w:szCs w:val="28"/>
          <w:vertAlign w:val="superscript"/>
          <w:lang w:val="sv-SE"/>
        </w:rPr>
        <w:t>(</w:t>
      </w:r>
      <w:r w:rsidR="009B507E" w:rsidRPr="00F5142B">
        <w:rPr>
          <w:rFonts w:eastAsia="Calibri"/>
          <w:sz w:val="28"/>
          <w:szCs w:val="28"/>
          <w:vertAlign w:val="superscript"/>
          <w:lang w:val="sv-SE"/>
        </w:rPr>
        <w:t>2</w:t>
      </w:r>
      <w:r w:rsidRPr="00F5142B">
        <w:rPr>
          <w:rFonts w:eastAsia="Calibri"/>
          <w:sz w:val="28"/>
          <w:szCs w:val="28"/>
          <w:vertAlign w:val="superscript"/>
          <w:lang w:val="sv-SE"/>
        </w:rPr>
        <w:t>)</w:t>
      </w:r>
      <w:r w:rsidRPr="00F5142B">
        <w:rPr>
          <w:rFonts w:eastAsia="Calibri"/>
          <w:sz w:val="28"/>
          <w:szCs w:val="28"/>
          <w:lang w:val="sv-SE"/>
        </w:rPr>
        <w:t>:</w:t>
      </w:r>
    </w:p>
    <w:p w14:paraId="4CE05420" w14:textId="77777777" w:rsidR="00976A6D" w:rsidRPr="00F5142B" w:rsidRDefault="00976A6D" w:rsidP="001C5BD4">
      <w:pPr>
        <w:tabs>
          <w:tab w:val="left" w:pos="1080"/>
          <w:tab w:val="left" w:pos="1418"/>
        </w:tabs>
        <w:spacing w:before="120" w:after="120" w:line="264" w:lineRule="auto"/>
        <w:ind w:firstLine="567"/>
        <w:rPr>
          <w:rFonts w:eastAsia="Calibri"/>
          <w:sz w:val="28"/>
          <w:szCs w:val="28"/>
          <w:lang w:val="sv-SE"/>
        </w:rPr>
      </w:pPr>
      <w:r w:rsidRPr="00F5142B">
        <w:rPr>
          <w:rFonts w:eastAsia="Calibri"/>
          <w:sz w:val="28"/>
          <w:szCs w:val="28"/>
          <w:lang w:val="sv-SE"/>
        </w:rPr>
        <w:t>- Sử dụng tài khoản, chứng thư số để nộp E-HSDT cho cả liên danh.</w:t>
      </w:r>
    </w:p>
    <w:p w14:paraId="55083993" w14:textId="7E96D253"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w:t>
      </w:r>
      <w:r w:rsidR="00D27AE1" w:rsidRPr="00F5142B">
        <w:rPr>
          <w:rFonts w:eastAsia="Calibri"/>
          <w:i/>
          <w:sz w:val="28"/>
          <w:szCs w:val="28"/>
          <w:lang w:val="sv-SE"/>
        </w:rPr>
        <w:t xml:space="preserve"> </w:t>
      </w:r>
      <w:r w:rsidRPr="00F5142B">
        <w:rPr>
          <w:rFonts w:eastAsia="Calibri"/>
          <w:i/>
          <w:sz w:val="28"/>
          <w:szCs w:val="28"/>
          <w:lang w:val="sv-SE"/>
        </w:rPr>
        <w:t xml:space="preserve">Ký các văn bản, tài liệu để giao dịch với </w:t>
      </w:r>
      <w:r w:rsidR="00E1106C" w:rsidRPr="00F5142B">
        <w:rPr>
          <w:i/>
          <w:iCs/>
          <w:sz w:val="28"/>
          <w:szCs w:val="28"/>
          <w:lang w:val="nl-NL"/>
        </w:rPr>
        <w:t>Chủ đầu tư</w:t>
      </w:r>
      <w:r w:rsidRPr="00F5142B">
        <w:rPr>
          <w:rFonts w:eastAsia="Calibri"/>
          <w:i/>
          <w:sz w:val="28"/>
          <w:szCs w:val="28"/>
          <w:lang w:val="sv-SE"/>
        </w:rPr>
        <w:t xml:space="preserve"> trong quá trình tham dự thầu</w:t>
      </w:r>
      <w:r w:rsidR="005B01BF" w:rsidRPr="00F5142B">
        <w:rPr>
          <w:rFonts w:eastAsia="Calibri"/>
          <w:i/>
          <w:sz w:val="28"/>
          <w:szCs w:val="28"/>
          <w:lang w:val="sv-SE"/>
        </w:rPr>
        <w:t xml:space="preserve"> </w:t>
      </w:r>
      <w:r w:rsidRPr="00F5142B">
        <w:rPr>
          <w:rFonts w:eastAsia="Calibri"/>
          <w:i/>
          <w:sz w:val="28"/>
          <w:szCs w:val="28"/>
          <w:lang w:val="sv-SE"/>
        </w:rPr>
        <w:t>và văn bản giải trình, làm rõ E-HSDT hoặc văn bản đề nghị rút E-HSDT;</w:t>
      </w:r>
    </w:p>
    <w:p w14:paraId="37959019"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Thực hiện bảo đảm dự thầu cho cả liên danh;</w:t>
      </w:r>
    </w:p>
    <w:p w14:paraId="7FC5E4CC"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xml:space="preserve">- Tham gia quá trình </w:t>
      </w:r>
      <w:r w:rsidR="00C9246D" w:rsidRPr="00F5142B">
        <w:rPr>
          <w:i/>
          <w:sz w:val="28"/>
          <w:szCs w:val="28"/>
          <w:lang w:val="sv-SE"/>
        </w:rPr>
        <w:t>đối chiếu tài liệu</w:t>
      </w:r>
      <w:r w:rsidRPr="00F5142B">
        <w:rPr>
          <w:rFonts w:eastAsia="Calibri"/>
          <w:i/>
          <w:sz w:val="28"/>
          <w:szCs w:val="28"/>
          <w:lang w:val="sv-SE"/>
        </w:rPr>
        <w:t>, hoàn thiện hợp đồng;</w:t>
      </w:r>
    </w:p>
    <w:p w14:paraId="65E75E84"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Ký đơn kiến nghị trong trường hợp nhà thầu có kiến nghị;</w:t>
      </w:r>
    </w:p>
    <w:p w14:paraId="7821EA42" w14:textId="77777777" w:rsidR="00976A6D" w:rsidRPr="00F5142B" w:rsidRDefault="00976A6D" w:rsidP="001C5BD4">
      <w:pPr>
        <w:tabs>
          <w:tab w:val="left" w:pos="1080"/>
          <w:tab w:val="left" w:pos="1418"/>
        </w:tabs>
        <w:spacing w:before="120" w:after="120" w:line="264" w:lineRule="auto"/>
        <w:ind w:firstLine="567"/>
        <w:rPr>
          <w:rFonts w:eastAsia="Calibri"/>
          <w:i/>
          <w:sz w:val="28"/>
          <w:szCs w:val="28"/>
          <w:lang w:val="sv-SE"/>
        </w:rPr>
      </w:pPr>
      <w:r w:rsidRPr="00F5142B">
        <w:rPr>
          <w:rFonts w:eastAsia="Calibri"/>
          <w:i/>
          <w:sz w:val="28"/>
          <w:szCs w:val="28"/>
          <w:lang w:val="sv-SE"/>
        </w:rPr>
        <w:t>- Các công việc khác trừ việc ký kết hợp đồng ____ [ghi rõ nội dung các công việc khác (nếu có)].</w:t>
      </w:r>
    </w:p>
    <w:p w14:paraId="4824CCEE" w14:textId="77777777" w:rsidR="00976A6D" w:rsidRPr="00F5142B" w:rsidRDefault="00976A6D" w:rsidP="001C5BD4">
      <w:pPr>
        <w:tabs>
          <w:tab w:val="left" w:pos="1418"/>
        </w:tabs>
        <w:spacing w:before="120" w:after="120" w:line="264" w:lineRule="auto"/>
        <w:ind w:firstLine="567"/>
        <w:rPr>
          <w:i/>
          <w:spacing w:val="-4"/>
          <w:sz w:val="20"/>
          <w:szCs w:val="28"/>
          <w:lang w:val="sv-SE"/>
        </w:rPr>
      </w:pPr>
      <w:r w:rsidRPr="00F5142B">
        <w:rPr>
          <w:spacing w:val="-4"/>
          <w:sz w:val="28"/>
          <w:szCs w:val="28"/>
          <w:lang w:val="sv-SE"/>
        </w:rPr>
        <w:lastRenderedPageBreak/>
        <w:t xml:space="preserve">2. Các thành viên trong liên danh thỏa thuận phân công trách nhiệm thực hiện công việc theo bảng dưới đây </w:t>
      </w:r>
      <w:r w:rsidRPr="00F5142B">
        <w:rPr>
          <w:spacing w:val="-4"/>
          <w:sz w:val="28"/>
          <w:szCs w:val="28"/>
          <w:vertAlign w:val="superscript"/>
          <w:lang w:val="sv-SE"/>
        </w:rPr>
        <w:t>(</w:t>
      </w:r>
      <w:r w:rsidR="009B507E" w:rsidRPr="00F5142B">
        <w:rPr>
          <w:spacing w:val="-4"/>
          <w:sz w:val="28"/>
          <w:szCs w:val="28"/>
          <w:vertAlign w:val="superscript"/>
          <w:lang w:val="sv-SE"/>
        </w:rPr>
        <w:t>3</w:t>
      </w:r>
      <w:r w:rsidRPr="00F5142B">
        <w:rPr>
          <w:spacing w:val="-4"/>
          <w:sz w:val="28"/>
          <w:szCs w:val="28"/>
          <w:vertAlign w:val="superscript"/>
          <w:lang w:val="sv-SE"/>
        </w:rPr>
        <w:t>)</w:t>
      </w:r>
      <w:r w:rsidRPr="00F5142B">
        <w:rPr>
          <w:spacing w:val="-4"/>
          <w:sz w:val="28"/>
          <w:szCs w:val="28"/>
          <w:lang w:val="sv-SE"/>
        </w:rPr>
        <w:t>:</w:t>
      </w:r>
      <w:r w:rsidRPr="00F5142B">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F5142B"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 xml:space="preserve">Điều 3. Hiệu lực của thỏa thuận liên danh </w:t>
      </w:r>
    </w:p>
    <w:p w14:paraId="3DEC8A36"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1. </w:t>
      </w:r>
      <w:r w:rsidRPr="00F5142B">
        <w:rPr>
          <w:spacing w:val="-4"/>
          <w:sz w:val="28"/>
          <w:szCs w:val="28"/>
          <w:lang w:val="sv-SE"/>
        </w:rPr>
        <w:t>Thỏa</w:t>
      </w:r>
      <w:r w:rsidRPr="00F5142B">
        <w:rPr>
          <w:sz w:val="28"/>
          <w:szCs w:val="28"/>
          <w:lang w:val="sv-SE"/>
        </w:rPr>
        <w:t xml:space="preserve"> thuận liên danh có hiệu lực kể từ ngày ký. </w:t>
      </w:r>
    </w:p>
    <w:p w14:paraId="367F0885"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2. Thỏa thuận liên danh chấm dứt hiệu lực trong các trường hợp sau:</w:t>
      </w:r>
    </w:p>
    <w:p w14:paraId="4276940F"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hoàn thành trách nhiệm, nghĩa vụ của mình và tiến hành thanh lý hợp đồng;</w:t>
      </w:r>
    </w:p>
    <w:p w14:paraId="5A1AD0B3"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Các bên cùng thỏa thuận chấm dứt;</w:t>
      </w:r>
    </w:p>
    <w:p w14:paraId="51C54748"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Nhà thầu liên danh không trúng thầu;</w:t>
      </w:r>
    </w:p>
    <w:p w14:paraId="184C7059" w14:textId="24F16C4B"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 xml:space="preserve">- Hủy thầu gói thầu ____ </w:t>
      </w:r>
      <w:r w:rsidRPr="00F5142B">
        <w:rPr>
          <w:i/>
          <w:sz w:val="28"/>
          <w:szCs w:val="28"/>
          <w:lang w:val="sv-SE"/>
        </w:rPr>
        <w:t>[Hệ thống tự động trích xuất]</w:t>
      </w:r>
      <w:r w:rsidRPr="00F5142B">
        <w:rPr>
          <w:sz w:val="28"/>
          <w:szCs w:val="28"/>
          <w:lang w:val="sv-SE"/>
        </w:rPr>
        <w:t xml:space="preserve"> thuộc dự án</w:t>
      </w:r>
      <w:r w:rsidR="00586DC2" w:rsidRPr="00F5142B">
        <w:rPr>
          <w:sz w:val="28"/>
          <w:szCs w:val="28"/>
          <w:lang w:val="sv-SE"/>
        </w:rPr>
        <w:t>/dự toán mua sắm</w:t>
      </w:r>
      <w:r w:rsidRPr="00F5142B">
        <w:rPr>
          <w:sz w:val="28"/>
          <w:szCs w:val="28"/>
          <w:lang w:val="sv-SE"/>
        </w:rPr>
        <w:t xml:space="preserve"> ____</w:t>
      </w:r>
      <w:r w:rsidRPr="00F5142B">
        <w:rPr>
          <w:i/>
          <w:sz w:val="28"/>
          <w:szCs w:val="28"/>
          <w:lang w:val="sv-SE"/>
        </w:rPr>
        <w:t xml:space="preserve"> [Hệ thống tự động trích xuất]</w:t>
      </w:r>
      <w:r w:rsidRPr="00F5142B">
        <w:rPr>
          <w:sz w:val="28"/>
          <w:szCs w:val="28"/>
          <w:lang w:val="sv-SE"/>
        </w:rPr>
        <w:t xml:space="preserve"> theo thông báo của </w:t>
      </w:r>
      <w:r w:rsidR="00E1106C" w:rsidRPr="00F5142B">
        <w:rPr>
          <w:sz w:val="28"/>
          <w:szCs w:val="28"/>
          <w:lang w:val="nl-NL"/>
        </w:rPr>
        <w:t>Chủ đầu tư</w:t>
      </w:r>
      <w:r w:rsidRPr="00F5142B">
        <w:rPr>
          <w:sz w:val="28"/>
          <w:szCs w:val="28"/>
          <w:lang w:val="sv-SE"/>
        </w:rPr>
        <w:t>.</w:t>
      </w:r>
    </w:p>
    <w:p w14:paraId="477EBBFB" w14:textId="77777777" w:rsidR="00976A6D"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t>Thỏa thuận liên danh được lập trên sự chấp thuận của tất cả các thành viên.</w:t>
      </w:r>
    </w:p>
    <w:p w14:paraId="63FE681E"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ĐỨNG ĐẦU LIÊN DANH</w:t>
      </w:r>
    </w:p>
    <w:p w14:paraId="31ED423B"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7612AA85" w14:textId="77777777" w:rsidR="00976A6D" w:rsidRPr="00F5142B" w:rsidRDefault="00976A6D" w:rsidP="001C5BD4">
      <w:pPr>
        <w:tabs>
          <w:tab w:val="left" w:pos="1418"/>
        </w:tabs>
        <w:spacing w:before="120" w:after="120" w:line="264" w:lineRule="auto"/>
        <w:rPr>
          <w:b/>
          <w:sz w:val="28"/>
          <w:szCs w:val="28"/>
          <w:lang w:val="sv-SE"/>
        </w:rPr>
      </w:pPr>
      <w:r w:rsidRPr="00F5142B">
        <w:rPr>
          <w:b/>
          <w:sz w:val="28"/>
          <w:szCs w:val="28"/>
          <w:lang w:val="sv-SE"/>
        </w:rPr>
        <w:t>ĐẠI DIỆN HỢP PHÁP CỦA THÀNH VIÊN LIÊN DANH</w:t>
      </w:r>
    </w:p>
    <w:p w14:paraId="4524AF65" w14:textId="77777777" w:rsidR="00976A6D" w:rsidRPr="00F5142B" w:rsidRDefault="00976A6D" w:rsidP="001C5BD4">
      <w:pPr>
        <w:tabs>
          <w:tab w:val="left" w:pos="1418"/>
        </w:tabs>
        <w:spacing w:before="120" w:after="120" w:line="264" w:lineRule="auto"/>
        <w:rPr>
          <w:i/>
          <w:sz w:val="28"/>
          <w:szCs w:val="28"/>
          <w:lang w:val="sv-SE"/>
        </w:rPr>
      </w:pPr>
      <w:r w:rsidRPr="00F5142B">
        <w:rPr>
          <w:i/>
          <w:sz w:val="28"/>
          <w:szCs w:val="28"/>
          <w:lang w:val="sv-SE"/>
        </w:rPr>
        <w:t>[xác nhận, chữ ký số]</w:t>
      </w:r>
    </w:p>
    <w:p w14:paraId="2B6991EE" w14:textId="77777777" w:rsidR="000C09DD" w:rsidRPr="00F5142B" w:rsidRDefault="000C09DD" w:rsidP="0028100B">
      <w:pPr>
        <w:tabs>
          <w:tab w:val="left" w:pos="1418"/>
        </w:tabs>
        <w:spacing w:before="120" w:after="120" w:line="264" w:lineRule="auto"/>
        <w:ind w:firstLine="567"/>
        <w:rPr>
          <w:i/>
          <w:sz w:val="28"/>
          <w:szCs w:val="28"/>
          <w:lang w:val="sv-SE"/>
        </w:rPr>
      </w:pPr>
    </w:p>
    <w:p w14:paraId="0C1021F1" w14:textId="77777777" w:rsidR="00976A6D" w:rsidRPr="00F5142B" w:rsidRDefault="00976A6D" w:rsidP="001C5BD4">
      <w:pPr>
        <w:tabs>
          <w:tab w:val="left" w:pos="1418"/>
        </w:tabs>
        <w:spacing w:before="120" w:after="120" w:line="264" w:lineRule="auto"/>
        <w:ind w:firstLine="567"/>
        <w:rPr>
          <w:b/>
          <w:sz w:val="28"/>
          <w:szCs w:val="28"/>
          <w:lang w:val="sv-SE"/>
        </w:rPr>
      </w:pPr>
      <w:r w:rsidRPr="00F5142B">
        <w:rPr>
          <w:b/>
          <w:sz w:val="28"/>
          <w:szCs w:val="28"/>
          <w:lang w:val="sv-SE"/>
        </w:rPr>
        <w:t>Ghi chú:</w:t>
      </w:r>
    </w:p>
    <w:p w14:paraId="61F2E328" w14:textId="77777777" w:rsidR="00976A6D" w:rsidRPr="00F5142B" w:rsidRDefault="00976A6D" w:rsidP="001C5BD4">
      <w:pPr>
        <w:pStyle w:val="SectionVHeader"/>
        <w:widowControl w:val="0"/>
        <w:tabs>
          <w:tab w:val="left" w:pos="1418"/>
        </w:tabs>
        <w:spacing w:before="120" w:after="120" w:line="264" w:lineRule="auto"/>
        <w:ind w:firstLine="567"/>
        <w:jc w:val="both"/>
        <w:outlineLvl w:val="2"/>
        <w:rPr>
          <w:b w:val="0"/>
          <w:sz w:val="28"/>
          <w:lang w:val="sv-SE"/>
        </w:rPr>
      </w:pPr>
      <w:r w:rsidRPr="00F5142B">
        <w:rPr>
          <w:b w:val="0"/>
          <w:sz w:val="28"/>
          <w:lang w:val="sv-SE"/>
        </w:rPr>
        <w:t>(</w:t>
      </w:r>
      <w:r w:rsidR="009B507E" w:rsidRPr="00F5142B">
        <w:rPr>
          <w:b w:val="0"/>
          <w:sz w:val="28"/>
          <w:lang w:val="sv-SE"/>
        </w:rPr>
        <w:t>1</w:t>
      </w:r>
      <w:r w:rsidRPr="00F5142B">
        <w:rPr>
          <w:b w:val="0"/>
          <w:sz w:val="28"/>
          <w:lang w:val="sv-SE"/>
        </w:rPr>
        <w:t>) Hệ thống tự động cập nhật các văn bản quy phạm pháp luật theo quy định hiện hành.</w:t>
      </w:r>
    </w:p>
    <w:p w14:paraId="3E014FBF" w14:textId="77777777" w:rsidR="00534B1B" w:rsidRPr="00F5142B" w:rsidRDefault="00976A6D" w:rsidP="001C5BD4">
      <w:pPr>
        <w:tabs>
          <w:tab w:val="left" w:pos="1418"/>
        </w:tabs>
        <w:spacing w:before="120" w:after="120" w:line="264" w:lineRule="auto"/>
        <w:ind w:firstLine="567"/>
        <w:rPr>
          <w:sz w:val="28"/>
          <w:lang w:val="sv-SE"/>
        </w:rPr>
      </w:pPr>
      <w:r w:rsidRPr="00F5142B">
        <w:rPr>
          <w:sz w:val="28"/>
          <w:lang w:val="sv-SE"/>
        </w:rPr>
        <w:t>(</w:t>
      </w:r>
      <w:r w:rsidR="009B507E" w:rsidRPr="00F5142B">
        <w:rPr>
          <w:sz w:val="28"/>
          <w:lang w:val="sv-SE"/>
        </w:rPr>
        <w:t>2</w:t>
      </w:r>
      <w:r w:rsidRPr="00F5142B">
        <w:rPr>
          <w:sz w:val="28"/>
          <w:lang w:val="sv-SE"/>
        </w:rPr>
        <w:t xml:space="preserve">) Việc phân công trách nhiệm bao gồm một hoặc nhiều công việc </w:t>
      </w:r>
      <w:r w:rsidR="003B2201" w:rsidRPr="00F5142B">
        <w:rPr>
          <w:spacing w:val="-2"/>
          <w:sz w:val="28"/>
          <w:lang w:val="sv-SE"/>
        </w:rPr>
        <w:t>như đã nêu.</w:t>
      </w:r>
    </w:p>
    <w:p w14:paraId="535D2089" w14:textId="77777777" w:rsidR="007C5137" w:rsidRPr="00F5142B" w:rsidRDefault="00976A6D" w:rsidP="001C5BD4">
      <w:pPr>
        <w:tabs>
          <w:tab w:val="left" w:pos="1418"/>
        </w:tabs>
        <w:spacing w:before="120" w:after="120" w:line="264" w:lineRule="auto"/>
        <w:ind w:firstLine="567"/>
        <w:rPr>
          <w:sz w:val="28"/>
          <w:szCs w:val="28"/>
          <w:lang w:val="sv-SE"/>
        </w:rPr>
      </w:pPr>
      <w:r w:rsidRPr="00F5142B">
        <w:rPr>
          <w:sz w:val="28"/>
          <w:szCs w:val="28"/>
          <w:lang w:val="sv-SE"/>
        </w:rPr>
        <w:lastRenderedPageBreak/>
        <w:t>(</w:t>
      </w:r>
      <w:r w:rsidR="009B507E" w:rsidRPr="00F5142B">
        <w:rPr>
          <w:sz w:val="28"/>
          <w:szCs w:val="28"/>
          <w:lang w:val="sv-SE"/>
        </w:rPr>
        <w:t>3</w:t>
      </w:r>
      <w:r w:rsidRPr="00F5142B">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F5142B" w:rsidRDefault="007C5137" w:rsidP="001C5BD4">
      <w:pPr>
        <w:tabs>
          <w:tab w:val="left" w:pos="1418"/>
        </w:tabs>
        <w:spacing w:before="120" w:after="120" w:line="264" w:lineRule="auto"/>
        <w:ind w:firstLine="567"/>
        <w:rPr>
          <w:sz w:val="28"/>
          <w:szCs w:val="28"/>
          <w:lang w:val="sv-SE"/>
        </w:rPr>
      </w:pPr>
      <w:r w:rsidRPr="00F5142B">
        <w:rPr>
          <w:sz w:val="28"/>
          <w:szCs w:val="28"/>
          <w:lang w:val="sv-SE"/>
        </w:rPr>
        <w:t xml:space="preserve">Việc phân chia công việc trong liên danh phải căn cứ các hạng mục nêu trong bảng </w:t>
      </w:r>
      <w:r w:rsidR="00197910" w:rsidRPr="00F5142B">
        <w:rPr>
          <w:sz w:val="28"/>
          <w:szCs w:val="28"/>
          <w:lang w:val="sv-SE"/>
        </w:rPr>
        <w:t xml:space="preserve">tổng hợp </w:t>
      </w:r>
      <w:r w:rsidRPr="00F5142B">
        <w:rPr>
          <w:sz w:val="28"/>
          <w:szCs w:val="28"/>
          <w:lang w:val="sv-SE"/>
        </w:rPr>
        <w:t>giá dự thầu quy định tại Mẫu số 11 (11A hoặc 11B hoặc 11C hoặc 11D</w:t>
      </w:r>
      <w:r w:rsidR="00C33715" w:rsidRPr="00F5142B">
        <w:rPr>
          <w:sz w:val="28"/>
          <w:szCs w:val="28"/>
          <w:lang w:val="sv-SE"/>
        </w:rPr>
        <w:t xml:space="preserve"> hoặc 11E</w:t>
      </w:r>
      <w:r w:rsidRPr="00F5142B">
        <w:rPr>
          <w:sz w:val="28"/>
          <w:szCs w:val="28"/>
          <w:lang w:val="sv-SE"/>
        </w:rPr>
        <w:t>) Chương IV; không được phân chia các công việc không thuộc các hạng mục này</w:t>
      </w:r>
      <w:r w:rsidR="00C33715" w:rsidRPr="00F5142B">
        <w:rPr>
          <w:sz w:val="28"/>
          <w:szCs w:val="28"/>
          <w:lang w:val="vi-VN"/>
        </w:rPr>
        <w:t xml:space="preserve"> </w:t>
      </w:r>
      <w:bookmarkStart w:id="155" w:name="_Hlk161925968"/>
      <w:r w:rsidR="00C33715" w:rsidRPr="00F5142B">
        <w:rPr>
          <w:sz w:val="28"/>
          <w:szCs w:val="28"/>
          <w:lang w:val="vi-VN"/>
        </w:rPr>
        <w:t>hoặc không thuộc quá trình sản xuất các hạng mục này</w:t>
      </w:r>
      <w:r w:rsidR="00C33715" w:rsidRPr="00F5142B">
        <w:rPr>
          <w:sz w:val="28"/>
          <w:szCs w:val="28"/>
          <w:lang w:val="sv-SE"/>
        </w:rPr>
        <w:t>.</w:t>
      </w:r>
      <w:r w:rsidRPr="00F5142B">
        <w:rPr>
          <w:sz w:val="28"/>
          <w:szCs w:val="28"/>
          <w:lang w:val="sv-SE"/>
        </w:rPr>
        <w:t xml:space="preserve"> </w:t>
      </w:r>
      <w:bookmarkEnd w:id="155"/>
    </w:p>
    <w:p w14:paraId="02009179" w14:textId="77777777" w:rsidR="007C5137" w:rsidRPr="00F5142B" w:rsidRDefault="007C5137" w:rsidP="001C5BD4">
      <w:pPr>
        <w:tabs>
          <w:tab w:val="left" w:pos="1418"/>
        </w:tabs>
        <w:spacing w:before="120" w:after="120" w:line="264" w:lineRule="auto"/>
        <w:ind w:firstLine="567"/>
        <w:rPr>
          <w:sz w:val="28"/>
          <w:szCs w:val="28"/>
          <w:lang w:val="sv-SE"/>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F5142B">
        <w:rPr>
          <w:b/>
          <w:sz w:val="28"/>
          <w:szCs w:val="28"/>
          <w:lang w:val="sv-SE"/>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3F9846D0"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322CD1">
        <w:rPr>
          <w:rFonts w:eastAsia="Arial Unicode MS"/>
          <w:sz w:val="28"/>
          <w:szCs w:val="28"/>
          <w:lang w:val="it-IT"/>
        </w:rPr>
        <w:t xml:space="preserve"> </w:t>
      </w:r>
      <w:r w:rsidR="00322CD1" w:rsidRPr="00322CD1">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322CD1" w:rsidRPr="00322CD1">
        <w:rPr>
          <w:rFonts w:eastAsia="Arial Unicode MS"/>
          <w:i/>
          <w:color w:val="0000FF"/>
          <w:sz w:val="28"/>
          <w:szCs w:val="28"/>
          <w:lang w:val="es-ES_tradnl"/>
        </w:rPr>
        <w:t xml:space="preserve">[ghi rõ giá trị bằng số, bằng chữ và đồng tiền sử dụng] </w:t>
      </w:r>
      <w:r w:rsidR="00322CD1" w:rsidRPr="00322CD1">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6" w:name="_Hlk205294834"/>
      <w:r w:rsidR="00460FE2" w:rsidRPr="00F5142B">
        <w:rPr>
          <w:sz w:val="28"/>
          <w:szCs w:val="28"/>
          <w:lang w:val="nl-NL"/>
        </w:rPr>
        <w:t>214/2025/NĐ-CP</w:t>
      </w:r>
      <w:r w:rsidR="00460FE2" w:rsidRPr="00F5142B" w:rsidDel="00460FE2">
        <w:rPr>
          <w:sz w:val="28"/>
          <w:szCs w:val="28"/>
          <w:lang w:val="it-IT"/>
        </w:rPr>
        <w:t xml:space="preserve"> </w:t>
      </w:r>
      <w:bookmarkEnd w:id="156"/>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w:t>
      </w:r>
      <w:r w:rsidR="00C33715" w:rsidRPr="00F5142B">
        <w:rPr>
          <w:spacing w:val="-4"/>
          <w:sz w:val="28"/>
          <w:szCs w:val="28"/>
          <w:lang w:val="it-IT"/>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38FA994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r w:rsidR="00B2777C">
        <w:rPr>
          <w:rFonts w:eastAsia="Arial Unicode MS"/>
          <w:sz w:val="28"/>
          <w:szCs w:val="28"/>
          <w:lang w:val="it-IT"/>
        </w:rPr>
        <w:t xml:space="preserve"> </w:t>
      </w:r>
      <w:r w:rsidR="00B2777C" w:rsidRPr="00B2777C">
        <w:rPr>
          <w:rFonts w:eastAsia="Arial Unicode MS"/>
          <w:color w:val="0000FF"/>
          <w:sz w:val="28"/>
          <w:szCs w:val="28"/>
          <w:lang w:val="es-ES_tradnl"/>
        </w:rPr>
        <w:t xml:space="preserve">Chúng tôi cam kết thanh toán vô điều kiện không hủy ngang cho Bên thụ hưởng khi có văn bản đầu tiên của Bên thụ hưởng tuyên bố rằng Nhà thầu vi phạm hợp đồng bất cứ khoản tiền nào trong giới hạn ____ </w:t>
      </w:r>
      <w:r w:rsidR="00B2777C" w:rsidRPr="00B2777C">
        <w:rPr>
          <w:rFonts w:eastAsia="Arial Unicode MS"/>
          <w:i/>
          <w:color w:val="0000FF"/>
          <w:sz w:val="28"/>
          <w:szCs w:val="28"/>
          <w:lang w:val="es-ES_tradnl"/>
        </w:rPr>
        <w:t xml:space="preserve">[ghi rõ giá trị bằng số, bằng chữ và đồng tiền sử dụng] </w:t>
      </w:r>
      <w:r w:rsidR="00B2777C" w:rsidRPr="00B2777C">
        <w:rPr>
          <w:rFonts w:eastAsia="Arial Unicode MS"/>
          <w:color w:val="0000FF"/>
          <w:sz w:val="28"/>
          <w:szCs w:val="28"/>
          <w:lang w:val="es-ES_tradnl"/>
        </w:rPr>
        <w:t>như đã nêu trên. Bên thụ hưởng không phải chứng minh hoặc nêu ra căn cứ hoặc lý do tại sao Bên thụ hưởng yêu cầu được thanh toán khoản tiền nêu trong đó.</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lastRenderedPageBreak/>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7" w:name="_Hlk203051048"/>
      <w:r w:rsidR="00270799" w:rsidRPr="00F5142B">
        <w:rPr>
          <w:sz w:val="28"/>
          <w:szCs w:val="28"/>
          <w:lang w:val="it-IT"/>
        </w:rPr>
        <w:t>trừ trường hợp</w:t>
      </w:r>
      <w:bookmarkStart w:id="158" w:name="_Hlk202141808"/>
      <w:r w:rsidR="00651204" w:rsidRPr="00F5142B">
        <w:rPr>
          <w:sz w:val="28"/>
          <w:szCs w:val="28"/>
          <w:lang w:val="it-IT"/>
        </w:rPr>
        <w:t xml:space="preserve"> </w:t>
      </w:r>
      <w:bookmarkStart w:id="159"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8"/>
      <w:r w:rsidR="004D377B" w:rsidRPr="00F5142B">
        <w:rPr>
          <w:sz w:val="28"/>
          <w:szCs w:val="28"/>
          <w:lang w:val="it-IT"/>
        </w:rPr>
        <w:t>hoặc trường hợp bất khả kháng</w:t>
      </w:r>
      <w:bookmarkEnd w:id="157"/>
      <w:bookmarkEnd w:id="159"/>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F5142B" w:rsidRDefault="00270799" w:rsidP="001C5BD4">
      <w:pPr>
        <w:widowControl w:val="0"/>
        <w:tabs>
          <w:tab w:val="left" w:pos="142"/>
          <w:tab w:val="left" w:pos="1418"/>
        </w:tabs>
        <w:spacing w:before="120" w:after="120" w:line="264" w:lineRule="auto"/>
        <w:ind w:firstLine="709"/>
        <w:rPr>
          <w:rFonts w:eastAsia="Calibri"/>
          <w:iCs/>
          <w:spacing w:val="-8"/>
          <w:sz w:val="26"/>
          <w:szCs w:val="28"/>
          <w:lang w:val="sv-SE"/>
        </w:rPr>
      </w:pPr>
    </w:p>
    <w:p w14:paraId="6EFE6308" w14:textId="77777777" w:rsidR="00F436C4" w:rsidRPr="00F5142B" w:rsidRDefault="00270799"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Ghi chú:</w:t>
      </w:r>
    </w:p>
    <w:p w14:paraId="302A2E02" w14:textId="6BCE3162"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không đúng tên đơn vị thụ hưởng, không phải là bản gốc, không có chữ ký hợp lệ, ký trước khi </w:t>
      </w:r>
      <w:r w:rsidR="0022579B" w:rsidRPr="00F5142B">
        <w:rPr>
          <w:rFonts w:eastAsia="Calibri"/>
          <w:iCs/>
          <w:spacing w:val="-8"/>
          <w:sz w:val="28"/>
          <w:szCs w:val="30"/>
          <w:lang w:val="sv-SE"/>
        </w:rPr>
        <w:t>Chủ đầu tư</w:t>
      </w:r>
      <w:r w:rsidRPr="00F5142B">
        <w:rPr>
          <w:rFonts w:eastAsia="Calibri"/>
          <w:iCs/>
          <w:spacing w:val="-8"/>
          <w:sz w:val="28"/>
          <w:szCs w:val="30"/>
          <w:lang w:val="sv-SE"/>
        </w:rPr>
        <w:t xml:space="preserve"> phát hành E-HSMT, hoặc có kèm theo điều kiện gây bất lợi cho </w:t>
      </w:r>
      <w:r w:rsidRPr="00F5142B">
        <w:rPr>
          <w:rFonts w:eastAsia="Calibri"/>
          <w:iCs/>
          <w:spacing w:val="-8"/>
          <w:sz w:val="28"/>
          <w:szCs w:val="30"/>
          <w:lang w:val="sv-SE"/>
        </w:rPr>
        <w:lastRenderedPageBreak/>
        <w:t xml:space="preserve">Chủ đầu tư thì bảo lãnh dự thầu được coi là không hợp lệ. </w:t>
      </w:r>
    </w:p>
    <w:p w14:paraId="5D33BF31"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(2) Tên nhà thầu có thể là một trong các trường hợp sau đây:</w:t>
      </w:r>
    </w:p>
    <w:p w14:paraId="253AAB0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56C0A295"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F5142B">
        <w:rPr>
          <w:rFonts w:eastAsia="Calibri"/>
          <w:iCs/>
          <w:spacing w:val="-8"/>
          <w:sz w:val="28"/>
          <w:szCs w:val="30"/>
          <w:lang w:val="sv-SE"/>
        </w:rPr>
        <w:t xml:space="preserve">+ </w:t>
      </w:r>
      <w:r w:rsidRPr="00F5142B">
        <w:rPr>
          <w:rFonts w:eastAsia="Calibri"/>
          <w:iCs/>
          <w:spacing w:val="-8"/>
          <w:sz w:val="28"/>
          <w:szCs w:val="30"/>
          <w:lang w:val="sv-SE"/>
        </w:rPr>
        <w:t xml:space="preserve">C)”; </w:t>
      </w:r>
    </w:p>
    <w:p w14:paraId="372A02F3"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Tên của thành viên liên danh thực hiện riêng rẽ bảo lãnh dự thầu</w:t>
      </w:r>
      <w:r w:rsidR="00892506" w:rsidRPr="00F5142B">
        <w:rPr>
          <w:rFonts w:eastAsia="Calibri"/>
          <w:iCs/>
          <w:spacing w:val="-8"/>
          <w:sz w:val="28"/>
          <w:szCs w:val="30"/>
          <w:lang w:val="sv-SE"/>
        </w:rPr>
        <w:t>;</w:t>
      </w:r>
    </w:p>
    <w:p w14:paraId="61BFEF6E" w14:textId="2A16D955" w:rsidR="00892506" w:rsidRPr="00F5142B" w:rsidRDefault="00892506"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 Trường hợp trong thỏa thuận liên danh không phân công cụ thể trách nhiệm thực hiện bảo đảm dự thầu của các thành viên </w:t>
      </w:r>
      <w:r w:rsidR="00DE5AC8" w:rsidRPr="00F5142B">
        <w:rPr>
          <w:rFonts w:eastAsia="Calibri"/>
          <w:iCs/>
          <w:spacing w:val="-8"/>
          <w:sz w:val="28"/>
          <w:szCs w:val="30"/>
          <w:lang w:val="sv-SE"/>
        </w:rPr>
        <w:t xml:space="preserve">trong </w:t>
      </w:r>
      <w:r w:rsidRPr="00F5142B">
        <w:rPr>
          <w:rFonts w:eastAsia="Calibri"/>
          <w:iCs/>
          <w:spacing w:val="-8"/>
          <w:sz w:val="28"/>
          <w:szCs w:val="30"/>
          <w:lang w:val="sv-SE"/>
        </w:rPr>
        <w:t>liên danh nhưng tổng giá trị bảo đảm dự thầu của các thành viên liên danh</w:t>
      </w:r>
      <w:r w:rsidR="00511C2C" w:rsidRPr="00F5142B">
        <w:rPr>
          <w:rFonts w:eastAsia="Calibri"/>
          <w:iCs/>
          <w:spacing w:val="-8"/>
          <w:sz w:val="28"/>
          <w:szCs w:val="30"/>
          <w:lang w:val="sv-SE"/>
        </w:rPr>
        <w:t xml:space="preserve"> đã thực hiện</w:t>
      </w:r>
      <w:r w:rsidR="00DE5AC8" w:rsidRPr="00F5142B">
        <w:rPr>
          <w:rFonts w:eastAsia="Calibri"/>
          <w:iCs/>
          <w:spacing w:val="-8"/>
          <w:sz w:val="28"/>
          <w:szCs w:val="30"/>
          <w:lang w:val="sv-SE"/>
        </w:rPr>
        <w:t>, đính kèm trong E-HSDT</w:t>
      </w:r>
      <w:r w:rsidR="00511C2C" w:rsidRPr="00F5142B">
        <w:rPr>
          <w:rFonts w:eastAsia="Calibri"/>
          <w:iCs/>
          <w:spacing w:val="-8"/>
          <w:sz w:val="28"/>
          <w:szCs w:val="30"/>
          <w:lang w:val="sv-SE"/>
        </w:rPr>
        <w:t xml:space="preserve"> </w:t>
      </w:r>
      <w:r w:rsidRPr="00F5142B">
        <w:rPr>
          <w:rFonts w:eastAsia="Calibri"/>
          <w:iCs/>
          <w:spacing w:val="-8"/>
          <w:sz w:val="28"/>
          <w:szCs w:val="30"/>
          <w:lang w:val="sv-SE"/>
        </w:rPr>
        <w:t xml:space="preserve">đáp ứng yêu cầu của E-HSMT thì vẫn được đánh giá </w:t>
      </w:r>
      <w:r w:rsidR="00511C2C" w:rsidRPr="00F5142B">
        <w:rPr>
          <w:rFonts w:eastAsia="Calibri"/>
          <w:iCs/>
          <w:spacing w:val="-8"/>
          <w:sz w:val="28"/>
          <w:szCs w:val="30"/>
          <w:lang w:val="sv-SE"/>
        </w:rPr>
        <w:t>là đáp ứng về</w:t>
      </w:r>
      <w:r w:rsidR="00DE5AC8" w:rsidRPr="00F5142B">
        <w:rPr>
          <w:rFonts w:eastAsia="Calibri"/>
          <w:iCs/>
          <w:spacing w:val="-8"/>
          <w:sz w:val="28"/>
          <w:szCs w:val="30"/>
          <w:lang w:val="sv-SE"/>
        </w:rPr>
        <w:t xml:space="preserve"> </w:t>
      </w:r>
      <w:r w:rsidR="00E5072B" w:rsidRPr="00F5142B">
        <w:rPr>
          <w:rFonts w:eastAsia="Calibri"/>
          <w:iCs/>
          <w:spacing w:val="-8"/>
          <w:sz w:val="28"/>
          <w:szCs w:val="30"/>
          <w:lang w:val="sv-SE"/>
        </w:rPr>
        <w:t xml:space="preserve">giá trị </w:t>
      </w:r>
      <w:r w:rsidR="00DE5AC8" w:rsidRPr="00F5142B">
        <w:rPr>
          <w:rFonts w:eastAsia="Calibri"/>
          <w:iCs/>
          <w:spacing w:val="-8"/>
          <w:sz w:val="28"/>
          <w:szCs w:val="30"/>
          <w:lang w:val="sv-SE"/>
        </w:rPr>
        <w:t>bảo đảm dự thầu.</w:t>
      </w:r>
      <w:r w:rsidR="00511C2C" w:rsidRPr="00F5142B">
        <w:rPr>
          <w:rFonts w:eastAsia="Calibri"/>
          <w:iCs/>
          <w:spacing w:val="-8"/>
          <w:sz w:val="28"/>
          <w:szCs w:val="30"/>
          <w:lang w:val="sv-SE"/>
        </w:rPr>
        <w:t xml:space="preserve">  </w:t>
      </w:r>
    </w:p>
    <w:p w14:paraId="1B512FEC"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r w:rsidRPr="00F5142B">
        <w:rPr>
          <w:rFonts w:eastAsia="Calibri"/>
          <w:iCs/>
          <w:spacing w:val="-8"/>
          <w:sz w:val="28"/>
          <w:szCs w:val="30"/>
          <w:lang w:val="sv-SE"/>
        </w:rPr>
        <w:t xml:space="preserve">(3) Ghi theo quy định về thời gian hiệu lực tại </w:t>
      </w:r>
      <w:r w:rsidR="008708DB" w:rsidRPr="00F5142B">
        <w:rPr>
          <w:rFonts w:eastAsia="Arial Unicode MS"/>
          <w:sz w:val="28"/>
          <w:szCs w:val="28"/>
          <w:lang w:val="sv-SE"/>
        </w:rPr>
        <w:t>Mục 18.2 E-BDL</w:t>
      </w:r>
      <w:r w:rsidRPr="00F5142B">
        <w:rPr>
          <w:rFonts w:eastAsia="Calibri"/>
          <w:iCs/>
          <w:spacing w:val="-8"/>
          <w:sz w:val="28"/>
          <w:szCs w:val="30"/>
          <w:lang w:val="sv-SE"/>
        </w:rPr>
        <w:t xml:space="preserve">.  </w:t>
      </w:r>
    </w:p>
    <w:p w14:paraId="14A825DD" w14:textId="77777777" w:rsidR="00C33715" w:rsidRPr="00F5142B" w:rsidRDefault="00F436C4" w:rsidP="001C5BD4">
      <w:pPr>
        <w:widowControl w:val="0"/>
        <w:tabs>
          <w:tab w:val="left" w:pos="0"/>
          <w:tab w:val="left" w:pos="1418"/>
        </w:tabs>
        <w:spacing w:before="120" w:after="120" w:line="264" w:lineRule="auto"/>
        <w:ind w:firstLine="709"/>
        <w:rPr>
          <w:rFonts w:eastAsia="Arial Unicode MS"/>
          <w:sz w:val="28"/>
          <w:szCs w:val="28"/>
          <w:lang w:val="sv-SE"/>
        </w:rPr>
      </w:pPr>
      <w:r w:rsidRPr="00F5142B">
        <w:rPr>
          <w:rFonts w:eastAsia="Calibri"/>
          <w:iCs/>
          <w:spacing w:val="-8"/>
          <w:sz w:val="28"/>
          <w:szCs w:val="30"/>
          <w:lang w:val="sv-SE"/>
        </w:rPr>
        <w:t>(4) Ghi ngày có thời điểm đóng thầu theo quy định tại E-TBMT.</w:t>
      </w:r>
      <w:r w:rsidR="00C33715" w:rsidRPr="00F5142B">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F5142B" w:rsidRDefault="00F436C4" w:rsidP="001C5BD4">
      <w:pPr>
        <w:widowControl w:val="0"/>
        <w:tabs>
          <w:tab w:val="left" w:pos="142"/>
          <w:tab w:val="left" w:pos="1418"/>
        </w:tabs>
        <w:spacing w:before="120" w:after="120" w:line="264" w:lineRule="auto"/>
        <w:ind w:firstLine="709"/>
        <w:rPr>
          <w:b/>
          <w:sz w:val="28"/>
          <w:szCs w:val="28"/>
          <w:lang w:val="sv-SE"/>
        </w:rPr>
      </w:pPr>
      <w:r w:rsidRPr="00F5142B">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F5142B">
        <w:rPr>
          <w:rFonts w:eastAsia="Calibri"/>
          <w:iCs/>
          <w:spacing w:val="-8"/>
          <w:sz w:val="28"/>
          <w:szCs w:val="30"/>
          <w:lang w:val="sv-SE"/>
        </w:rPr>
        <w:t xml:space="preserve">Mục 18.3 </w:t>
      </w:r>
      <w:r w:rsidRPr="00F5142B">
        <w:rPr>
          <w:rFonts w:eastAsia="Calibri"/>
          <w:iCs/>
          <w:spacing w:val="-8"/>
          <w:sz w:val="28"/>
          <w:szCs w:val="30"/>
          <w:lang w:val="sv-SE"/>
        </w:rPr>
        <w:t xml:space="preserve">E-CDNT và thư bảo lãnh được coi </w:t>
      </w:r>
      <w:r w:rsidR="00D24302" w:rsidRPr="00F5142B">
        <w:rPr>
          <w:rFonts w:eastAsia="Calibri"/>
          <w:iCs/>
          <w:spacing w:val="-8"/>
          <w:sz w:val="28"/>
          <w:szCs w:val="30"/>
          <w:lang w:val="sv-SE"/>
        </w:rPr>
        <w:t xml:space="preserve">là </w:t>
      </w:r>
      <w:r w:rsidRPr="00F5142B">
        <w:rPr>
          <w:rFonts w:eastAsia="Calibri"/>
          <w:iCs/>
          <w:spacing w:val="-8"/>
          <w:sz w:val="28"/>
          <w:szCs w:val="30"/>
          <w:lang w:val="sv-SE"/>
        </w:rPr>
        <w:t>không hợp lệ.</w:t>
      </w:r>
    </w:p>
    <w:p w14:paraId="3CEBF2DE" w14:textId="77777777" w:rsidR="00F436C4" w:rsidRPr="00F5142B" w:rsidRDefault="00F436C4" w:rsidP="001C5BD4">
      <w:pPr>
        <w:widowControl w:val="0"/>
        <w:tabs>
          <w:tab w:val="left" w:pos="142"/>
          <w:tab w:val="left" w:pos="1418"/>
        </w:tabs>
        <w:spacing w:before="120" w:after="120" w:line="264" w:lineRule="auto"/>
        <w:ind w:firstLine="709"/>
        <w:rPr>
          <w:rFonts w:eastAsia="Calibri"/>
          <w:iCs/>
          <w:spacing w:val="-8"/>
          <w:sz w:val="28"/>
          <w:szCs w:val="30"/>
          <w:lang w:val="sv-SE"/>
        </w:rPr>
      </w:pPr>
    </w:p>
    <w:p w14:paraId="42D1051E"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67BE1AE6"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031AE2F1"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3980F4EB" w14:textId="77777777" w:rsidR="00270799" w:rsidRPr="00F5142B" w:rsidRDefault="00270799" w:rsidP="001C5BD4">
      <w:pPr>
        <w:tabs>
          <w:tab w:val="left" w:pos="1418"/>
        </w:tabs>
        <w:spacing w:before="120" w:after="120" w:line="264" w:lineRule="auto"/>
        <w:ind w:firstLine="567"/>
        <w:jc w:val="right"/>
        <w:rPr>
          <w:b/>
          <w:sz w:val="28"/>
          <w:szCs w:val="28"/>
          <w:lang w:val="sv-SE"/>
        </w:rPr>
      </w:pPr>
    </w:p>
    <w:p w14:paraId="2340AC26"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0318F0F2"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6EE01DCC"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6E4098F" w14:textId="77777777" w:rsidR="005E11B7" w:rsidRPr="00F5142B" w:rsidRDefault="005E11B7" w:rsidP="001C5BD4">
      <w:pPr>
        <w:widowControl w:val="0"/>
        <w:tabs>
          <w:tab w:val="left" w:pos="1418"/>
        </w:tabs>
        <w:spacing w:before="120" w:after="120" w:line="264" w:lineRule="auto"/>
        <w:ind w:right="-72" w:firstLine="567"/>
        <w:rPr>
          <w:spacing w:val="-4"/>
          <w:sz w:val="28"/>
          <w:szCs w:val="28"/>
          <w:lang w:val="sv-SE"/>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60" w:name="_Hlk105275854"/>
      <w:r w:rsidRPr="00F5142B">
        <w:rPr>
          <w:sz w:val="28"/>
          <w:szCs w:val="28"/>
          <w:lang w:val="nl-NL"/>
        </w:rPr>
        <w:t>Thông tin về từng hợp đồng, mỗi hợp đồng cần bảo đảm các thông tin sau đây</w:t>
      </w:r>
      <w:bookmarkEnd w:id="160"/>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F5142B"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F5142B" w:rsidRDefault="00AB7C6F" w:rsidP="001C5BD4">
            <w:pPr>
              <w:tabs>
                <w:tab w:val="left" w:pos="1418"/>
              </w:tabs>
              <w:spacing w:before="120" w:after="120" w:line="264" w:lineRule="auto"/>
              <w:ind w:right="60"/>
              <w:rPr>
                <w:lang w:val="sv-SE"/>
              </w:rPr>
            </w:pPr>
            <w:r w:rsidRPr="00F5142B">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F5142B" w:rsidRDefault="00BB79AA"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F5142B" w:rsidRDefault="00AB7C6F" w:rsidP="00D31281">
            <w:pPr>
              <w:tabs>
                <w:tab w:val="left" w:pos="1418"/>
              </w:tabs>
              <w:spacing w:before="120" w:after="120" w:line="264" w:lineRule="auto"/>
              <w:ind w:right="60"/>
              <w:rPr>
                <w:vertAlign w:val="superscript"/>
                <w:lang w:val="sv-SE"/>
              </w:rPr>
            </w:pPr>
            <w:r w:rsidRPr="00F5142B">
              <w:rPr>
                <w:lang w:val="sv-SE"/>
              </w:rPr>
              <w:t>2. Giá trị hợp đồng đã thực hiện</w:t>
            </w:r>
            <w:r w:rsidR="00F55C08" w:rsidRPr="00F5142B">
              <w:rPr>
                <w:vertAlign w:val="superscript"/>
                <w:lang w:val="sv-SE"/>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F5142B" w:rsidRDefault="00AB7C6F" w:rsidP="001C5BD4">
            <w:pPr>
              <w:tabs>
                <w:tab w:val="left" w:pos="1418"/>
              </w:tabs>
              <w:spacing w:before="120" w:after="120" w:line="264" w:lineRule="auto"/>
              <w:ind w:left="82" w:right="142"/>
              <w:jc w:val="center"/>
              <w:rPr>
                <w:i/>
                <w:iCs/>
                <w:spacing w:val="2"/>
                <w:lang w:val="sv-SE"/>
              </w:rPr>
            </w:pPr>
            <w:r w:rsidRPr="00F5142B">
              <w:rPr>
                <w:rFonts w:eastAsia="Calibri"/>
                <w:i/>
                <w:iCs/>
                <w:spacing w:val="2"/>
                <w:szCs w:val="24"/>
                <w:lang w:val="sv-SE"/>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F5142B" w:rsidRDefault="00AB7C6F" w:rsidP="001C5BD4">
            <w:pPr>
              <w:tabs>
                <w:tab w:val="left" w:pos="1418"/>
              </w:tabs>
              <w:spacing w:before="120" w:after="120" w:line="264" w:lineRule="auto"/>
              <w:ind w:right="60"/>
              <w:jc w:val="left"/>
              <w:rPr>
                <w:lang w:val="sv-SE"/>
              </w:rPr>
            </w:pPr>
            <w:r w:rsidRPr="00F5142B">
              <w:rPr>
                <w:lang w:val="sv-SE"/>
              </w:rPr>
              <w:t xml:space="preserve">3. </w:t>
            </w:r>
            <w:r w:rsidR="00C43F3E" w:rsidRPr="00F5142B">
              <w:rPr>
                <w:lang w:val="sv-SE"/>
              </w:rPr>
              <w:t xml:space="preserve">Các nội dung công việc chính của hợp đồng đã </w:t>
            </w:r>
            <w:r w:rsidRPr="00F5142B">
              <w:rPr>
                <w:lang w:val="sv-SE"/>
              </w:rPr>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61"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61"/>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F5142B">
        <w:rPr>
          <w:rFonts w:eastAsia="Calibri"/>
          <w:iCs/>
          <w:spacing w:val="-2"/>
          <w:sz w:val="28"/>
          <w:szCs w:val="28"/>
          <w:lang w:val="sv-SE"/>
        </w:rPr>
        <w:t>Trường hợp giá trị hợp đồng không tính bằng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thì quy đổi sang VN</w:t>
      </w:r>
      <w:r w:rsidR="007E5036" w:rsidRPr="00F5142B">
        <w:rPr>
          <w:rFonts w:eastAsia="Calibri"/>
          <w:iCs/>
          <w:spacing w:val="-2"/>
          <w:sz w:val="28"/>
          <w:szCs w:val="28"/>
          <w:lang w:val="sv-SE"/>
        </w:rPr>
        <w:t>D</w:t>
      </w:r>
      <w:r w:rsidR="00AB7C6F" w:rsidRPr="00F5142B">
        <w:rPr>
          <w:rFonts w:eastAsia="Calibri"/>
          <w:iCs/>
          <w:spacing w:val="-2"/>
          <w:sz w:val="28"/>
          <w:szCs w:val="28"/>
          <w:lang w:val="sv-SE"/>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2" w:name="_Hlk203051116"/>
      <w:bookmarkStart w:id="163" w:name="_Hlk202142102"/>
      <w:bookmarkStart w:id="164"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2"/>
          <w:bookmarkEnd w:id="163"/>
          <w:bookmarkEnd w:id="164"/>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F5142B"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5" w:name="_Hlk179812111"/>
      <w:r w:rsidR="00D96FD0" w:rsidRPr="00F5142B">
        <w:rPr>
          <w:sz w:val="28"/>
          <w:szCs w:val="28"/>
        </w:rPr>
        <w:t>kinh nghiệm chuyên môn kê khai tại Mẫu số 6C Chương IV</w:t>
      </w:r>
      <w:bookmarkEnd w:id="165"/>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6"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7"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8" w:name="_Hlk202142301"/>
            <w:bookmarkEnd w:id="167"/>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8"/>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6"/>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9" w:name="_Hlk154318810"/>
      <w:r w:rsidR="00C849FC" w:rsidRPr="00F5142B">
        <w:rPr>
          <w:b/>
          <w:sz w:val="26"/>
          <w:szCs w:val="26"/>
          <w:lang w:val="nl-NL"/>
        </w:rPr>
        <w:t xml:space="preserve">XÂY LẮP, EPC, EC, PC, CHÌA KHÓA TRAO TAY </w:t>
      </w:r>
      <w:bookmarkEnd w:id="169"/>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70"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1"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70"/>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2" w:name="_Hlk81166740"/>
      <w:bookmarkEnd w:id="171"/>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2"/>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3"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3"/>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F5142B"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4"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4"/>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F5142B"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5" w:name="_Hlk179812423"/>
      <w:r w:rsidR="000516A1" w:rsidRPr="00F5142B">
        <w:rPr>
          <w:sz w:val="28"/>
          <w:szCs w:val="28"/>
        </w:rPr>
        <w:t>Trường hợp khi tham dự thầu chưa xác định được nhà thầu phụ thì để trống cột này.</w:t>
      </w:r>
      <w:bookmarkEnd w:id="175"/>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F5142B"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6"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6"/>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094" w:type="dxa"/>
        <w:tblInd w:w="-431" w:type="dxa"/>
        <w:tblLook w:val="04A0" w:firstRow="1" w:lastRow="0" w:firstColumn="1" w:lastColumn="0" w:noHBand="0" w:noVBand="1"/>
      </w:tblPr>
      <w:tblGrid>
        <w:gridCol w:w="747"/>
        <w:gridCol w:w="1919"/>
        <w:gridCol w:w="1458"/>
        <w:gridCol w:w="1221"/>
        <w:gridCol w:w="901"/>
        <w:gridCol w:w="1403"/>
        <w:gridCol w:w="2445"/>
      </w:tblGrid>
      <w:tr w:rsidR="00F5142B" w:rsidRPr="00F5142B" w14:paraId="7E1A60D5" w14:textId="77777777" w:rsidTr="00EB30B8">
        <w:trPr>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EB30B8">
        <w:trPr>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EB30B8">
        <w:trPr>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02" w:type="dxa"/>
            <w:gridSpan w:val="5"/>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5" w:type="dxa"/>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02" w:type="dxa"/>
            <w:gridSpan w:val="5"/>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5" w:type="dxa"/>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EB30B8">
        <w:trPr>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EB30B8">
        <w:trPr>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EB30B8">
        <w:trPr>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EB30B8">
        <w:trPr>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EB30B8">
        <w:trPr>
          <w:trHeight w:val="315"/>
        </w:trPr>
        <w:tc>
          <w:tcPr>
            <w:tcW w:w="7649" w:type="dxa"/>
            <w:gridSpan w:val="6"/>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5" w:type="dxa"/>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07" w:type="dxa"/>
        <w:tblInd w:w="-426" w:type="dxa"/>
        <w:tblLook w:val="04A0" w:firstRow="1" w:lastRow="0" w:firstColumn="1" w:lastColumn="0" w:noHBand="0" w:noVBand="1"/>
      </w:tblPr>
      <w:tblGrid>
        <w:gridCol w:w="742"/>
        <w:gridCol w:w="2344"/>
        <w:gridCol w:w="1440"/>
        <w:gridCol w:w="1192"/>
        <w:gridCol w:w="884"/>
        <w:gridCol w:w="1337"/>
        <w:gridCol w:w="2268"/>
      </w:tblGrid>
      <w:tr w:rsidR="00F5142B" w:rsidRPr="00F5142B" w14:paraId="38B209EF" w14:textId="77777777" w:rsidTr="00EB30B8">
        <w:trPr>
          <w:trHeight w:val="720"/>
        </w:trPr>
        <w:tc>
          <w:tcPr>
            <w:tcW w:w="10207" w:type="dxa"/>
            <w:gridSpan w:val="7"/>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EB30B8">
        <w:trPr>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3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68" w:type="dxa"/>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EB30B8">
        <w:trPr>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68" w:type="dxa"/>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EB30B8">
        <w:trPr>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337"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68" w:type="dxa"/>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197"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68" w:type="dxa"/>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197" w:type="dxa"/>
            <w:gridSpan w:val="5"/>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68" w:type="dxa"/>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337"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68" w:type="dxa"/>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197" w:type="dxa"/>
            <w:gridSpan w:val="5"/>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68" w:type="dxa"/>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37"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68" w:type="dxa"/>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EB30B8">
        <w:trPr>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337"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68" w:type="dxa"/>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EB30B8">
        <w:trPr>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197"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68" w:type="dxa"/>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337"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68" w:type="dxa"/>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EB30B8">
        <w:trPr>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337"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68" w:type="dxa"/>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EB30B8">
        <w:trPr>
          <w:trHeight w:val="315"/>
        </w:trPr>
        <w:tc>
          <w:tcPr>
            <w:tcW w:w="7939" w:type="dxa"/>
            <w:gridSpan w:val="6"/>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68" w:type="dxa"/>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5"/>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F5142B" w:rsidRDefault="00C849FC" w:rsidP="001C5BD4">
            <w:pPr>
              <w:tabs>
                <w:tab w:val="left" w:pos="1418"/>
              </w:tabs>
              <w:spacing w:before="120" w:after="120" w:line="264" w:lineRule="auto"/>
              <w:rPr>
                <w:i/>
                <w:szCs w:val="24"/>
              </w:rPr>
            </w:pPr>
            <w:r w:rsidRPr="00F5142B">
              <w:rPr>
                <w:i/>
                <w:szCs w:val="24"/>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7" w:name="OLE_LINK84"/>
            <w:bookmarkStart w:id="178" w:name="OLE_LINK85"/>
            <w:r w:rsidRPr="00F5142B">
              <w:rPr>
                <w:b/>
                <w:szCs w:val="24"/>
              </w:rPr>
              <w:t>Công nhật</w:t>
            </w:r>
            <w:bookmarkEnd w:id="177"/>
            <w:bookmarkEnd w:id="178"/>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9" w:name="OLE_LINK86"/>
            <w:bookmarkStart w:id="180" w:name="OLE_LINK87"/>
            <w:r w:rsidRPr="00F5142B">
              <w:rPr>
                <w:szCs w:val="24"/>
              </w:rPr>
              <w:t xml:space="preserve">cột “số tiền” của Chi phí công nhật trong Bảng </w:t>
            </w:r>
            <w:bookmarkEnd w:id="179"/>
            <w:bookmarkEnd w:id="180"/>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8D6310" w:rsidRPr="00BB271F" w:rsidRDefault="008D6310"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8D6310" w:rsidRPr="00BB271F" w:rsidRDefault="008D6310"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8D6310" w:rsidRPr="00BB271F" w:rsidRDefault="008D6310"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8D6310" w:rsidRPr="00BB271F" w:rsidRDefault="008D6310"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6"/>
          <w:footnotePr>
            <w:numRestart w:val="eachPage"/>
          </w:footnotePr>
          <w:pgSz w:w="11907" w:h="16839" w:code="9"/>
          <w:pgMar w:top="1134" w:right="1134" w:bottom="1134" w:left="1701" w:header="720" w:footer="403" w:gutter="0"/>
          <w:cols w:space="720"/>
          <w:docGrid w:linePitch="360"/>
        </w:sectPr>
      </w:pPr>
    </w:p>
    <w:p w14:paraId="5699C455"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sz w:val="28"/>
          <w:szCs w:val="28"/>
          <w:lang w:val="nl-NL"/>
        </w:rPr>
      </w:pPr>
      <w:r w:rsidRPr="000E441B">
        <w:rPr>
          <w:b/>
          <w:sz w:val="28"/>
          <w:szCs w:val="28"/>
          <w:lang w:val="nl-NL"/>
        </w:rPr>
        <w:lastRenderedPageBreak/>
        <w:t>Phần 2. YÊU CẦU VỀ KỸ THUẬT</w:t>
      </w:r>
    </w:p>
    <w:p w14:paraId="640DE218"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r w:rsidRPr="000E441B">
        <w:rPr>
          <w:sz w:val="28"/>
          <w:szCs w:val="28"/>
          <w:lang w:val="nl-NL"/>
        </w:rPr>
        <w:t xml:space="preserve"> </w:t>
      </w:r>
      <w:r w:rsidRPr="000E441B">
        <w:rPr>
          <w:b/>
          <w:sz w:val="28"/>
          <w:szCs w:val="28"/>
          <w:lang w:val="vi-VN"/>
        </w:rPr>
        <w:t>Chương V. YÊU CẦU VỀ KỸ THUẬT</w:t>
      </w:r>
    </w:p>
    <w:p w14:paraId="03A79E2C" w14:textId="77777777" w:rsidR="00B525B6" w:rsidRPr="000E441B" w:rsidRDefault="00B525B6" w:rsidP="00B525B6">
      <w:pPr>
        <w:pStyle w:val="Style1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097664" w:rsidRDefault="00B525B6" w:rsidP="00B525B6">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4B7BB075" w14:textId="77777777" w:rsidR="00B525B6" w:rsidRPr="00097664" w:rsidRDefault="00B525B6" w:rsidP="00B525B6">
      <w:pPr>
        <w:rPr>
          <w:b/>
          <w:sz w:val="27"/>
          <w:szCs w:val="27"/>
        </w:rPr>
      </w:pPr>
      <w:r w:rsidRPr="00097664">
        <w:rPr>
          <w:b/>
          <w:sz w:val="27"/>
          <w:szCs w:val="27"/>
        </w:rPr>
        <w:t>1. Phạm vi công việc của gói thầu.</w:t>
      </w:r>
    </w:p>
    <w:p w14:paraId="7DCCFA47" w14:textId="77777777" w:rsidR="006F7A9E" w:rsidRPr="00305A9D" w:rsidRDefault="00F30395" w:rsidP="006F7A9E">
      <w:pPr>
        <w:pStyle w:val="Default"/>
        <w:spacing w:line="360" w:lineRule="exact"/>
        <w:ind w:firstLine="540"/>
        <w:jc w:val="both"/>
        <w:rPr>
          <w:rFonts w:eastAsia="Batang"/>
          <w:bCs/>
          <w:color w:val="auto"/>
          <w:sz w:val="27"/>
          <w:szCs w:val="27"/>
          <w:lang w:val="de-DE" w:eastAsia="ko-KR"/>
        </w:rPr>
      </w:pPr>
      <w:r w:rsidRPr="00F30395">
        <w:rPr>
          <w:bCs/>
          <w:i/>
          <w:iCs/>
          <w:sz w:val="27"/>
          <w:szCs w:val="27"/>
          <w:lang w:val="sv-SE"/>
        </w:rPr>
        <w:tab/>
      </w:r>
      <w:r w:rsidR="006F7A9E" w:rsidRPr="00305A9D">
        <w:rPr>
          <w:rFonts w:eastAsia="Batang"/>
          <w:bCs/>
          <w:color w:val="auto"/>
          <w:sz w:val="27"/>
          <w:szCs w:val="27"/>
          <w:lang w:val="de-DE" w:eastAsia="ko-KR"/>
        </w:rPr>
        <w:t>a. Sửa chữa nhà kho:</w:t>
      </w:r>
    </w:p>
    <w:p w14:paraId="3BAA6AE8"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Tháo dỡ mái tôn, xà gồ, cột thép kho vật tư hiện trạng đã hư hỏng.</w:t>
      </w:r>
    </w:p>
    <w:p w14:paraId="13D41C87"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Sửa chữa và xây thay thế lại kho vật tư có diện tích 120m2; cao 5,1m:</w:t>
      </w:r>
    </w:p>
    <w:p w14:paraId="4B571D24"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Giải pháp kết cấu: </w:t>
      </w:r>
    </w:p>
    <w:p w14:paraId="6805CD76"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Nền và móng:</w:t>
      </w:r>
    </w:p>
    <w:p w14:paraId="41A80A79"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Móng xây bằng gạch không nung VMX mác 75# gia cố trên nền bê tông lót móng mác 100 đá 2x4 dày 10cm. </w:t>
      </w:r>
    </w:p>
    <w:p w14:paraId="66A69F4B"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Tường cổ móng được xây bằng gạch không nung vữa xi măng mác 75. </w:t>
      </w:r>
    </w:p>
    <w:p w14:paraId="2139EA32"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Giằng móng được làm bằng bê tông cốt thép đá 1x2, mác 200. kích thước (220x150)mm.</w:t>
      </w:r>
    </w:p>
    <w:p w14:paraId="45DA53DC"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Phần thân:                                                                                                                                                                                                                                                                                                                                                                             </w:t>
      </w:r>
    </w:p>
    <w:p w14:paraId="63CFF4A3"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Kết cấu tường chịu lực, Toàn bộ tường xây bằng gạch không nung vữa XM mác 75. </w:t>
      </w:r>
    </w:p>
    <w:p w14:paraId="3BE909A0"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Mái xây tường thu hồi kết hợp với bán kèo thép hộp (80x40x1,8)mm trên lắp xà gồ thép hộp (80x40x1,8)mm, mái lợp tôn múi chống nóng, chống ồn dày 0,42ly (S= 169,53m2).</w:t>
      </w:r>
    </w:p>
    <w:p w14:paraId="762314FD"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Giải pháp hoàn thiện: </w:t>
      </w:r>
    </w:p>
    <w:p w14:paraId="3AE93442"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Tường nhà: Tường xây bằng gạch không nung, vữa XM mác 75 (tường bao quanh dày 220mm, tường ngăn phòng dày 110mm;</w:t>
      </w:r>
    </w:p>
    <w:p w14:paraId="1F8695AE"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Tường trong và ngoài nhà, dầm, trần, cột trát bằng vữa xi măng mác 75 dày 15mm, sơn hoàn thiện 1 nước lót 2 nước phủ màu vàng kem (S= 511,45m2).</w:t>
      </w:r>
    </w:p>
    <w:p w14:paraId="0928F58D"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Chân tường trong nhà ốp gạch ceramic (120x600)mm màu sáng cao 0,12m (S=10,11m2); Nền nhà lát gạch Ceramic (600x600)mm màu sáng (S=107,61m2).</w:t>
      </w:r>
    </w:p>
    <w:p w14:paraId="0360E4B0"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Bậc tam cấp lát gạch đất nung  kích thước (300x300)mm (S= 10,09m2)</w:t>
      </w:r>
    </w:p>
    <w:p w14:paraId="3731EBD6"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w:t>
      </w:r>
      <w:r w:rsidRPr="00305A9D">
        <w:rPr>
          <w:rFonts w:eastAsia="Batang"/>
          <w:bCs/>
          <w:color w:val="auto"/>
          <w:sz w:val="27"/>
          <w:szCs w:val="27"/>
          <w:lang w:val="de-DE" w:eastAsia="ko-KR"/>
        </w:rPr>
        <w:tab/>
        <w:t xml:space="preserve">- Phần cửa:  Lắp 5 bộ cửa đi khung nhôm hệ, độ dày thanh nhôm 2mm, kính dày 6,38mm, phụ kiện đồng bộ (S= 21,6m2);  5 bộ cửa sổ khung nhôm hệ, độ dày thanh nhôm 1,4mm, kính dày 6,38mm, phụ kiện đồng bộ (S= 11,2m2). </w:t>
      </w:r>
    </w:p>
    <w:p w14:paraId="1131378D"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ab/>
        <w:t>- Phần trần: Tháo dỡ trần hiện trạng và thay thế bằng tấm nhựa Nano màu trắng bản rộng 400mm, dày 9mm (S= 105,85m2); Lắp đặt phào trần nhựa vân gỗ bản rộng 10cm;</w:t>
      </w:r>
    </w:p>
    <w:p w14:paraId="282CE8A7"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Giải pháp cấp điện:</w:t>
      </w:r>
    </w:p>
    <w:p w14:paraId="5DE60CA2"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lastRenderedPageBreak/>
        <w:t>Nguồn điện cấp cho nhà kho được lấy từ tủ điện tổng của nhà điều hành. Tất cả hệ thống dây dẫn, ổ cắm, công tắc... đều được chôn ngầm vào, tường. Chiếu sáng dùng đèn led Tube gắn tường ;</w:t>
      </w:r>
    </w:p>
    <w:p w14:paraId="5D7F8502"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b. Sửa chữa Lán xe:</w:t>
      </w:r>
    </w:p>
    <w:p w14:paraId="001E759F"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Tháo dỡ mái tôn, xà gồ, vì kèo và cột thép hiện trạng. </w:t>
      </w:r>
    </w:p>
    <w:p w14:paraId="2B930AB6"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Cạo bỏ lớp sơn cũ trên xà gồ, vì kèo, cột thép hiện trạng</w:t>
      </w:r>
    </w:p>
    <w:p w14:paraId="430EB991" w14:textId="77777777" w:rsidR="006F7A9E" w:rsidRPr="00305A9D" w:rsidRDefault="006F7A9E" w:rsidP="006F7A9E">
      <w:pPr>
        <w:pStyle w:val="Default"/>
        <w:spacing w:line="36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Sửa chữa nâng chiều cao cột, trụ lán xe, đấu nối cột hiện trạng cao 1m bằng thép ống D90x1,8mm và thép hộp 100x100x1,8mm. Tận dụng xà gồ, vì kèo, cột thép hiện trạng. Sơn hoàn thiện cột vì kèo, xà gồ thép bằng sơn kim loại 3 lớp (1 lớp lót 2 lớp phủ).</w:t>
      </w:r>
    </w:p>
    <w:p w14:paraId="26F1C28C"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Thay thế mái tôn bằng tôn múi 11 sóng, dày 0,42mm trên hệ thống xà gồ hiện trạng (S= 207,8m2). Lợp tận dụng tôn hiện trạng (S= 75,95m2). </w:t>
      </w:r>
    </w:p>
    <w:p w14:paraId="23C14AA8"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Sơn kẻ lán xe bằng sơn dẻo nhiệt phản quang, chiều dày lớp sơn 1,0mm.</w:t>
      </w:r>
    </w:p>
    <w:p w14:paraId="4959C1AF"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c. Sửa chữa khu WC các phòng Phó Đội trưởng (SL: 2 khu):</w:t>
      </w:r>
    </w:p>
    <w:p w14:paraId="13682853"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Sửa chữa khu vệ sinh các phòng Phó Đội trưởng với các nội dung sau: </w:t>
      </w:r>
    </w:p>
    <w:p w14:paraId="1DDFB226" w14:textId="77777777" w:rsidR="006F7A9E" w:rsidRPr="00305A9D" w:rsidRDefault="006F7A9E" w:rsidP="006F7A9E">
      <w:pPr>
        <w:pStyle w:val="Default"/>
        <w:spacing w:line="370" w:lineRule="exact"/>
        <w:ind w:firstLine="539"/>
        <w:jc w:val="both"/>
        <w:rPr>
          <w:rFonts w:eastAsia="Batang"/>
          <w:bCs/>
          <w:color w:val="auto"/>
          <w:sz w:val="27"/>
          <w:szCs w:val="27"/>
          <w:lang w:val="de-DE" w:eastAsia="ko-KR"/>
        </w:rPr>
      </w:pPr>
      <w:r w:rsidRPr="00305A9D">
        <w:rPr>
          <w:rFonts w:eastAsia="Batang"/>
          <w:bCs/>
          <w:color w:val="auto"/>
          <w:sz w:val="27"/>
          <w:szCs w:val="27"/>
          <w:lang w:val="de-DE" w:eastAsia="ko-KR"/>
        </w:rPr>
        <w:t xml:space="preserve">- Tháo dỡ và thay thế các thiết bị vệ sinh đã xuống cấp (khối lượng theo bảng thống kê); Tháo dỡ trần cũ hỏng; đóng lại trần phòng vệ sinh bằng tấm nhựa nano, bản rộng 40cm, dày 9mm; Thay thế đèn trần đã cháy hỏng bằng đèn Panel âm trần KT: 30x30cm - 18W;  Thay thế quạt hút mùi KT: 25x25cm - 40W; </w:t>
      </w:r>
    </w:p>
    <w:p w14:paraId="29C225E9" w14:textId="77777777" w:rsidR="006F7A9E" w:rsidRPr="00305A9D" w:rsidRDefault="006F7A9E" w:rsidP="006F7A9E">
      <w:pPr>
        <w:pStyle w:val="Default"/>
        <w:spacing w:line="370" w:lineRule="exact"/>
        <w:ind w:firstLine="539"/>
        <w:jc w:val="both"/>
        <w:rPr>
          <w:rFonts w:eastAsia="Batang"/>
          <w:bCs/>
          <w:color w:val="auto"/>
          <w:sz w:val="27"/>
          <w:szCs w:val="27"/>
          <w:lang w:val="de-DE" w:eastAsia="ko-KR"/>
        </w:rPr>
      </w:pPr>
      <w:r w:rsidRPr="00305A9D">
        <w:rPr>
          <w:rFonts w:eastAsia="Batang"/>
          <w:bCs/>
          <w:color w:val="auto"/>
          <w:sz w:val="27"/>
          <w:szCs w:val="27"/>
          <w:lang w:val="de-DE" w:eastAsia="ko-KR"/>
        </w:rPr>
        <w:t>- Phá dỡ lớp gạch lát nền, chân tường cao 20cm, lớp vữa lát nền ốp tường và lớp chống thấm cũ; láng vữa xm mác 75 dày 2cm tạo phẳng; Xử lý chống thấm sàn và chân tường bằng phương pháp quét dung dịch chống thấm bề mặt và vén chân tường 20cm; Láng phủ bề mặt chống thấm, đánh màu tạo dốc về hướng thoát nước dày 2cm vữa XMCV mác 75; Lát sàn, ốp chân tường bằng gạch chống trơn kích thước 30x30cm vữa xm mác 75.</w:t>
      </w:r>
    </w:p>
    <w:p w14:paraId="183527C6"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d. Sửa chữa phòng Tổ trực vận hành:</w:t>
      </w:r>
    </w:p>
    <w:p w14:paraId="4A439F63"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Sửa chữa phòng Tổ trực vận hành với các nội dung sau: </w:t>
      </w:r>
    </w:p>
    <w:p w14:paraId="1F46653F" w14:textId="77777777" w:rsidR="006F7A9E" w:rsidRPr="00305A9D" w:rsidRDefault="006F7A9E" w:rsidP="006F7A9E">
      <w:pPr>
        <w:pStyle w:val="Default"/>
        <w:spacing w:line="370" w:lineRule="exact"/>
        <w:ind w:firstLine="540"/>
        <w:jc w:val="both"/>
        <w:rPr>
          <w:rFonts w:eastAsia="Batang"/>
          <w:bCs/>
          <w:color w:val="auto"/>
          <w:sz w:val="27"/>
          <w:szCs w:val="27"/>
          <w:lang w:val="de-DE" w:eastAsia="ko-KR"/>
        </w:rPr>
      </w:pPr>
      <w:r w:rsidRPr="00305A9D">
        <w:rPr>
          <w:rFonts w:eastAsia="Batang"/>
          <w:bCs/>
          <w:color w:val="auto"/>
          <w:sz w:val="27"/>
          <w:szCs w:val="27"/>
          <w:lang w:val="de-DE" w:eastAsia="ko-KR"/>
        </w:rPr>
        <w:t xml:space="preserve">- Tháo dỡ trần thạch cao cũ đã xuống cấp; làm trần bằng tấm thạch cao khung xương, tấm thạch cao dày 9mm. </w:t>
      </w:r>
    </w:p>
    <w:p w14:paraId="68058247" w14:textId="6AA6D1EA" w:rsidR="00D10A4A" w:rsidRDefault="006F7A9E" w:rsidP="006F7A9E">
      <w:pPr>
        <w:widowControl w:val="0"/>
        <w:spacing w:line="360" w:lineRule="exact"/>
        <w:ind w:firstLine="720"/>
        <w:rPr>
          <w:i/>
          <w:iCs/>
          <w:sz w:val="27"/>
          <w:szCs w:val="27"/>
          <w:lang w:val="nl-NL"/>
        </w:rPr>
      </w:pPr>
      <w:r w:rsidRPr="00305A9D">
        <w:rPr>
          <w:rFonts w:eastAsia="Batang"/>
          <w:bCs/>
          <w:sz w:val="27"/>
          <w:szCs w:val="27"/>
          <w:lang w:val="de-DE" w:eastAsia="ko-KR"/>
        </w:rPr>
        <w:t>- Vệ sinh cạo bỏ lớp sơn cũ tường, trụ, dầm, trần trong phòng, bả ma tít phần trần thach cao - sơn tường, trụ 3 nước 1 nước trắng 2 nước màu; sơn tràn phòng và trần thạch cao đã bả 3 nước màu trắng</w:t>
      </w:r>
      <w:r w:rsidR="00F30395" w:rsidRPr="00F30395">
        <w:rPr>
          <w:bCs/>
          <w:i/>
          <w:iCs/>
          <w:sz w:val="27"/>
          <w:szCs w:val="27"/>
          <w:lang w:val="sv-SE"/>
        </w:rPr>
        <w:t>.</w:t>
      </w:r>
    </w:p>
    <w:p w14:paraId="73252674" w14:textId="4BE5DBA6" w:rsidR="00284A7C" w:rsidRPr="006F7A9E" w:rsidRDefault="00284A7C" w:rsidP="00284A7C">
      <w:pPr>
        <w:widowControl w:val="0"/>
        <w:spacing w:line="360" w:lineRule="exact"/>
        <w:ind w:firstLine="720"/>
        <w:rPr>
          <w:sz w:val="27"/>
          <w:szCs w:val="27"/>
        </w:rPr>
      </w:pPr>
      <w:r w:rsidRPr="006F7A9E">
        <w:rPr>
          <w:iCs/>
          <w:sz w:val="27"/>
          <w:szCs w:val="27"/>
          <w:lang w:val="nl-NL"/>
        </w:rPr>
        <w:t>* Thu hồi VTTB theo quy định.</w:t>
      </w:r>
    </w:p>
    <w:p w14:paraId="50AF4D64" w14:textId="1B44B622" w:rsidR="00B525B6" w:rsidRPr="00097664" w:rsidRDefault="00B525B6" w:rsidP="00B525B6">
      <w:pPr>
        <w:rPr>
          <w:sz w:val="27"/>
          <w:szCs w:val="27"/>
        </w:rPr>
      </w:pPr>
      <w:r w:rsidRPr="00097664">
        <w:rPr>
          <w:b/>
          <w:sz w:val="27"/>
          <w:szCs w:val="27"/>
        </w:rPr>
        <w:t>2. Thời hạn hoàn thành</w:t>
      </w:r>
      <w:r w:rsidR="00F30395">
        <w:rPr>
          <w:sz w:val="27"/>
          <w:szCs w:val="27"/>
        </w:rPr>
        <w:t>: Trong vòng 45</w:t>
      </w:r>
      <w:r w:rsidRPr="00097664">
        <w:rPr>
          <w:sz w:val="27"/>
          <w:szCs w:val="27"/>
        </w:rPr>
        <w:t xml:space="preserve"> ngày kể từ ngày hợp đồng có hiệu lực.</w:t>
      </w:r>
    </w:p>
    <w:p w14:paraId="7038E558" w14:textId="77777777" w:rsidR="00B525B6" w:rsidRPr="00097664" w:rsidRDefault="00B525B6" w:rsidP="00B525B6">
      <w:pPr>
        <w:rPr>
          <w:b/>
          <w:sz w:val="27"/>
          <w:szCs w:val="27"/>
        </w:rPr>
      </w:pPr>
      <w:r w:rsidRPr="00097664">
        <w:rPr>
          <w:b/>
          <w:sz w:val="27"/>
          <w:szCs w:val="27"/>
        </w:rPr>
        <w:t>II. Yêu cầu về tiến độ thực hiện</w:t>
      </w:r>
    </w:p>
    <w:p w14:paraId="51C35003" w14:textId="77777777" w:rsidR="00B525B6" w:rsidRPr="00097664" w:rsidRDefault="00B525B6" w:rsidP="00B525B6">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4CE1646C" w14:textId="77777777" w:rsidR="00B525B6" w:rsidRPr="003C7FCD" w:rsidRDefault="00B525B6" w:rsidP="00B525B6">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525B6" w:rsidRPr="003C7FCD" w14:paraId="583A51E0" w14:textId="77777777" w:rsidTr="0037284E">
        <w:trPr>
          <w:trHeight w:val="552"/>
          <w:tblHeader/>
        </w:trPr>
        <w:tc>
          <w:tcPr>
            <w:tcW w:w="992" w:type="dxa"/>
            <w:vAlign w:val="center"/>
          </w:tcPr>
          <w:p w14:paraId="7DD65B32" w14:textId="77777777" w:rsidR="00B525B6" w:rsidRPr="003C7FCD" w:rsidRDefault="00B525B6" w:rsidP="0037284E">
            <w:pPr>
              <w:rPr>
                <w:sz w:val="28"/>
                <w:szCs w:val="28"/>
              </w:rPr>
            </w:pPr>
            <w:r w:rsidRPr="003C7FCD">
              <w:rPr>
                <w:sz w:val="28"/>
                <w:szCs w:val="28"/>
              </w:rPr>
              <w:lastRenderedPageBreak/>
              <w:t>STT</w:t>
            </w:r>
          </w:p>
        </w:tc>
        <w:tc>
          <w:tcPr>
            <w:tcW w:w="2904" w:type="dxa"/>
            <w:vAlign w:val="center"/>
          </w:tcPr>
          <w:p w14:paraId="237596CF" w14:textId="77777777" w:rsidR="00B525B6" w:rsidRPr="003C7FCD" w:rsidRDefault="00B525B6" w:rsidP="0037284E">
            <w:pPr>
              <w:rPr>
                <w:sz w:val="28"/>
                <w:szCs w:val="28"/>
              </w:rPr>
            </w:pPr>
            <w:r w:rsidRPr="003C7FCD">
              <w:rPr>
                <w:sz w:val="28"/>
                <w:szCs w:val="28"/>
              </w:rPr>
              <w:t>Hạng mục công trình</w:t>
            </w:r>
          </w:p>
        </w:tc>
        <w:tc>
          <w:tcPr>
            <w:tcW w:w="2289" w:type="dxa"/>
            <w:vAlign w:val="center"/>
          </w:tcPr>
          <w:p w14:paraId="71275099" w14:textId="77777777" w:rsidR="00B525B6" w:rsidRPr="003C7FCD" w:rsidRDefault="00B525B6" w:rsidP="0037284E">
            <w:pPr>
              <w:rPr>
                <w:sz w:val="28"/>
                <w:szCs w:val="28"/>
              </w:rPr>
            </w:pPr>
            <w:r w:rsidRPr="003C7FCD">
              <w:rPr>
                <w:sz w:val="28"/>
                <w:szCs w:val="28"/>
              </w:rPr>
              <w:t>Ngày bắt đầu</w:t>
            </w:r>
          </w:p>
        </w:tc>
        <w:tc>
          <w:tcPr>
            <w:tcW w:w="2806" w:type="dxa"/>
            <w:vAlign w:val="center"/>
          </w:tcPr>
          <w:p w14:paraId="0C4BEFC7" w14:textId="77777777" w:rsidR="00B525B6" w:rsidRPr="003C7FCD" w:rsidRDefault="00B525B6" w:rsidP="0037284E">
            <w:pPr>
              <w:rPr>
                <w:sz w:val="28"/>
                <w:szCs w:val="28"/>
              </w:rPr>
            </w:pPr>
            <w:r w:rsidRPr="003C7FCD">
              <w:rPr>
                <w:sz w:val="28"/>
                <w:szCs w:val="28"/>
              </w:rPr>
              <w:t>Ngày hoàn thành</w:t>
            </w:r>
          </w:p>
        </w:tc>
      </w:tr>
      <w:tr w:rsidR="00B525B6" w:rsidRPr="003C7FCD" w14:paraId="3AB6C3FE" w14:textId="77777777" w:rsidTr="0037284E">
        <w:tc>
          <w:tcPr>
            <w:tcW w:w="992" w:type="dxa"/>
          </w:tcPr>
          <w:p w14:paraId="5063DB23" w14:textId="77777777" w:rsidR="00B525B6" w:rsidRPr="003C7FCD" w:rsidRDefault="00B525B6" w:rsidP="0037284E">
            <w:pPr>
              <w:rPr>
                <w:sz w:val="28"/>
                <w:szCs w:val="28"/>
              </w:rPr>
            </w:pPr>
            <w:r w:rsidRPr="003C7FCD">
              <w:rPr>
                <w:sz w:val="28"/>
                <w:szCs w:val="28"/>
              </w:rPr>
              <w:t>1</w:t>
            </w:r>
          </w:p>
        </w:tc>
        <w:tc>
          <w:tcPr>
            <w:tcW w:w="2904" w:type="dxa"/>
          </w:tcPr>
          <w:p w14:paraId="21DAA29C" w14:textId="6AFD91EE" w:rsidR="00B525B6" w:rsidRPr="000422F6" w:rsidRDefault="00DD6C40" w:rsidP="0037284E">
            <w:pPr>
              <w:rPr>
                <w:sz w:val="28"/>
                <w:szCs w:val="28"/>
              </w:rPr>
            </w:pPr>
            <w:r>
              <w:rPr>
                <w:sz w:val="26"/>
                <w:szCs w:val="26"/>
              </w:rPr>
              <w:t>Sửa chữa kho, lán để xe và các hạng mục phụ trợ - Đội quản lý điện lực khu vực Yên Mỹ</w:t>
            </w:r>
          </w:p>
        </w:tc>
        <w:tc>
          <w:tcPr>
            <w:tcW w:w="2289" w:type="dxa"/>
          </w:tcPr>
          <w:p w14:paraId="5B9D0CCB" w14:textId="77777777" w:rsidR="00B525B6" w:rsidRPr="003C7FCD" w:rsidRDefault="00B525B6" w:rsidP="0037284E">
            <w:pPr>
              <w:jc w:val="center"/>
              <w:rPr>
                <w:sz w:val="28"/>
                <w:szCs w:val="28"/>
              </w:rPr>
            </w:pPr>
            <w:r w:rsidRPr="003C7FCD">
              <w:rPr>
                <w:sz w:val="28"/>
                <w:szCs w:val="28"/>
              </w:rPr>
              <w:t>Kể từ ngày hợp đồng có hiệu lực</w:t>
            </w:r>
          </w:p>
        </w:tc>
        <w:tc>
          <w:tcPr>
            <w:tcW w:w="2806" w:type="dxa"/>
          </w:tcPr>
          <w:p w14:paraId="3300A495" w14:textId="6FC5AFF9" w:rsidR="00B525B6" w:rsidRPr="003C7FCD" w:rsidRDefault="00F30395" w:rsidP="00F30395">
            <w:pPr>
              <w:jc w:val="center"/>
              <w:rPr>
                <w:sz w:val="28"/>
                <w:szCs w:val="28"/>
              </w:rPr>
            </w:pPr>
            <w:r>
              <w:rPr>
                <w:sz w:val="28"/>
                <w:szCs w:val="28"/>
              </w:rPr>
              <w:t>45</w:t>
            </w:r>
            <w:r w:rsidR="00B525B6" w:rsidRPr="003C7FCD">
              <w:rPr>
                <w:sz w:val="28"/>
                <w:szCs w:val="28"/>
              </w:rPr>
              <w:t xml:space="preserve"> ngày</w:t>
            </w:r>
          </w:p>
        </w:tc>
      </w:tr>
    </w:tbl>
    <w:p w14:paraId="03EE4572" w14:textId="77777777" w:rsidR="000422F6" w:rsidRDefault="000422F6" w:rsidP="00B525B6">
      <w:pPr>
        <w:rPr>
          <w:b/>
          <w:sz w:val="28"/>
          <w:szCs w:val="28"/>
        </w:rPr>
      </w:pPr>
    </w:p>
    <w:p w14:paraId="1089B547" w14:textId="06A1B01F" w:rsidR="00B525B6" w:rsidRPr="00097664" w:rsidRDefault="00B525B6" w:rsidP="00B525B6">
      <w:pPr>
        <w:rPr>
          <w:b/>
          <w:sz w:val="27"/>
          <w:szCs w:val="27"/>
        </w:rPr>
      </w:pPr>
      <w:r w:rsidRPr="00097664">
        <w:rPr>
          <w:b/>
          <w:sz w:val="27"/>
          <w:szCs w:val="27"/>
        </w:rPr>
        <w:t>III. Yêu cầu về kỹ thuật/chỉ dẫn kỹ thuật</w:t>
      </w:r>
    </w:p>
    <w:p w14:paraId="0DFC1BA5" w14:textId="77777777" w:rsidR="00B525B6" w:rsidRPr="00097664" w:rsidRDefault="00B525B6" w:rsidP="00B525B6">
      <w:pPr>
        <w:rPr>
          <w:b/>
          <w:sz w:val="27"/>
          <w:szCs w:val="27"/>
        </w:rPr>
      </w:pPr>
      <w:r w:rsidRPr="00097664">
        <w:rPr>
          <w:b/>
          <w:sz w:val="27"/>
          <w:szCs w:val="27"/>
        </w:rPr>
        <w:t>1. Tiêu chuẩn áp dụng</w:t>
      </w:r>
    </w:p>
    <w:p w14:paraId="025E2226" w14:textId="77777777" w:rsidR="00304FA9" w:rsidRPr="00CC0BE1" w:rsidRDefault="00304FA9" w:rsidP="00304FA9">
      <w:pPr>
        <w:spacing w:before="60" w:after="60"/>
        <w:ind w:firstLine="567"/>
        <w:rPr>
          <w:i/>
          <w:sz w:val="28"/>
          <w:szCs w:val="28"/>
        </w:rPr>
      </w:pPr>
      <w:r w:rsidRPr="00CC0BE1">
        <w:rPr>
          <w:b/>
          <w:bCs/>
          <w:sz w:val="27"/>
          <w:szCs w:val="27"/>
        </w:rPr>
        <w:t>1. Tiêu chuẩn áp dụng</w:t>
      </w:r>
    </w:p>
    <w:p w14:paraId="7050B550"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6348B007" w14:textId="77777777" w:rsidR="00304FA9" w:rsidRPr="007079C2" w:rsidRDefault="00304FA9" w:rsidP="00304FA9">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304FA9" w:rsidRPr="007079C2" w14:paraId="691788FC" w14:textId="77777777" w:rsidTr="00905C1F">
        <w:trPr>
          <w:trHeight w:val="20"/>
          <w:jc w:val="center"/>
        </w:trPr>
        <w:tc>
          <w:tcPr>
            <w:tcW w:w="5812" w:type="dxa"/>
            <w:vAlign w:val="center"/>
          </w:tcPr>
          <w:p w14:paraId="7695F7F2" w14:textId="77777777" w:rsidR="00304FA9" w:rsidRPr="007079C2" w:rsidRDefault="00304FA9" w:rsidP="00905C1F">
            <w:pPr>
              <w:spacing w:before="40" w:line="320" w:lineRule="atLeast"/>
              <w:rPr>
                <w:sz w:val="26"/>
                <w:szCs w:val="26"/>
              </w:rPr>
            </w:pPr>
            <w:r w:rsidRPr="007079C2">
              <w:rPr>
                <w:sz w:val="26"/>
                <w:szCs w:val="26"/>
              </w:rPr>
              <w:t xml:space="preserve">- Tổ chức thi công </w:t>
            </w:r>
          </w:p>
        </w:tc>
        <w:tc>
          <w:tcPr>
            <w:tcW w:w="2849" w:type="dxa"/>
          </w:tcPr>
          <w:p w14:paraId="72560555" w14:textId="77777777" w:rsidR="00304FA9" w:rsidRPr="007079C2" w:rsidRDefault="00304FA9" w:rsidP="00905C1F">
            <w:pPr>
              <w:spacing w:line="320" w:lineRule="atLeast"/>
              <w:jc w:val="right"/>
              <w:rPr>
                <w:sz w:val="26"/>
                <w:szCs w:val="26"/>
              </w:rPr>
            </w:pPr>
            <w:r w:rsidRPr="007079C2">
              <w:rPr>
                <w:sz w:val="26"/>
                <w:szCs w:val="26"/>
              </w:rPr>
              <w:t xml:space="preserve">TCVN-4055-85 </w:t>
            </w:r>
          </w:p>
        </w:tc>
      </w:tr>
      <w:tr w:rsidR="00304FA9" w:rsidRPr="007079C2" w14:paraId="6FF3861C" w14:textId="77777777" w:rsidTr="00905C1F">
        <w:trPr>
          <w:trHeight w:val="20"/>
          <w:jc w:val="center"/>
        </w:trPr>
        <w:tc>
          <w:tcPr>
            <w:tcW w:w="5812" w:type="dxa"/>
            <w:vAlign w:val="center"/>
          </w:tcPr>
          <w:p w14:paraId="46EF162B" w14:textId="77777777" w:rsidR="00304FA9" w:rsidRPr="007079C2" w:rsidRDefault="00304FA9" w:rsidP="00905C1F">
            <w:pPr>
              <w:spacing w:before="40" w:line="320" w:lineRule="atLeast"/>
              <w:rPr>
                <w:sz w:val="26"/>
                <w:szCs w:val="26"/>
              </w:rPr>
            </w:pPr>
            <w:r w:rsidRPr="007079C2">
              <w:rPr>
                <w:sz w:val="26"/>
                <w:szCs w:val="26"/>
              </w:rPr>
              <w:t>- Qui phạm kỹ thuật an toàn trong xây dựng</w:t>
            </w:r>
          </w:p>
        </w:tc>
        <w:tc>
          <w:tcPr>
            <w:tcW w:w="2849" w:type="dxa"/>
          </w:tcPr>
          <w:p w14:paraId="5D325BAB" w14:textId="77777777" w:rsidR="00304FA9" w:rsidRPr="007079C2" w:rsidRDefault="00304FA9" w:rsidP="00905C1F">
            <w:pPr>
              <w:spacing w:line="320" w:lineRule="atLeast"/>
              <w:jc w:val="right"/>
              <w:rPr>
                <w:sz w:val="26"/>
                <w:szCs w:val="26"/>
              </w:rPr>
            </w:pPr>
            <w:r w:rsidRPr="007079C2">
              <w:rPr>
                <w:sz w:val="26"/>
                <w:szCs w:val="26"/>
              </w:rPr>
              <w:t>TCVN-5308-91</w:t>
            </w:r>
          </w:p>
        </w:tc>
      </w:tr>
    </w:tbl>
    <w:p w14:paraId="6C6CDBF3" w14:textId="77777777" w:rsidR="00304FA9" w:rsidRPr="00CC0BE1" w:rsidRDefault="00304FA9" w:rsidP="00304FA9">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273EFC2E"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365D30C7" w14:textId="77777777" w:rsidR="00304FA9" w:rsidRPr="00CC0BE1" w:rsidRDefault="00304FA9" w:rsidP="00304FA9">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30250162" w14:textId="77777777" w:rsidR="00304FA9" w:rsidRPr="00CC0BE1" w:rsidRDefault="00304FA9" w:rsidP="00304FA9">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6B2E432" w14:textId="77777777" w:rsidR="00304FA9" w:rsidRPr="00CC0BE1" w:rsidRDefault="00304FA9" w:rsidP="00304FA9">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67E9129A"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7B7FE0" w14:textId="77777777" w:rsidR="00304FA9" w:rsidRPr="00CC0BE1" w:rsidRDefault="00304FA9" w:rsidP="00304FA9">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63E59DB9" w14:textId="77777777" w:rsidR="00304FA9" w:rsidRPr="00CC0BE1" w:rsidRDefault="00304FA9" w:rsidP="00304FA9">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AE0AB07" w14:textId="77777777" w:rsidR="00304FA9" w:rsidRPr="00CC0BE1" w:rsidRDefault="00304FA9" w:rsidP="00304FA9">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180E302B" w14:textId="77777777" w:rsidR="00304FA9" w:rsidRPr="00CC0BE1" w:rsidRDefault="00304FA9" w:rsidP="00304FA9">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35AA893" w14:textId="77777777" w:rsidR="00304FA9" w:rsidRPr="00CC0BE1" w:rsidRDefault="00304FA9" w:rsidP="00304FA9">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7802102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lastRenderedPageBreak/>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02319E3B"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448FE1A0"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5ECF86B3" w14:textId="77777777" w:rsidR="00304FA9" w:rsidRPr="00CC0BE1" w:rsidRDefault="00304FA9" w:rsidP="00304FA9">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5A6F6E1F" w14:textId="77777777" w:rsidR="00304FA9" w:rsidRPr="00CC0BE1" w:rsidRDefault="00304FA9" w:rsidP="00304FA9">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7FE08714" w14:textId="77777777" w:rsidR="00304FA9" w:rsidRPr="00CC0BE1" w:rsidRDefault="00304FA9" w:rsidP="00304FA9">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3AB1914" w14:textId="77777777" w:rsidR="00304FA9" w:rsidRPr="00CC0BE1" w:rsidRDefault="00304FA9" w:rsidP="00304FA9">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35EDF633" w14:textId="77777777" w:rsidR="00304FA9" w:rsidRPr="00CC0BE1" w:rsidRDefault="00304FA9" w:rsidP="00304FA9">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050AC584" w14:textId="77777777" w:rsidR="00304FA9" w:rsidRPr="00CC0BE1" w:rsidRDefault="00304FA9" w:rsidP="00304FA9">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09481B45" w14:textId="77777777" w:rsidR="00304FA9" w:rsidRPr="00CC0BE1"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E4AD007" w14:textId="77777777" w:rsidR="00304FA9" w:rsidRPr="00CC0BE1" w:rsidRDefault="00304FA9" w:rsidP="00304FA9">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071B6B99" w14:textId="5D003908" w:rsidR="00304FA9" w:rsidRDefault="00304FA9" w:rsidP="00304FA9">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F30395" w:rsidRPr="006043FD" w14:paraId="6D99AB7C" w14:textId="0D9B1703" w:rsidTr="0081210F">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6F5825B6" w14:textId="77777777" w:rsidR="00F30395" w:rsidRPr="006043FD" w:rsidRDefault="00F30395" w:rsidP="00F30395">
            <w:pPr>
              <w:jc w:val="center"/>
              <w:rPr>
                <w:b/>
                <w:bCs/>
                <w:color w:val="000000"/>
                <w:szCs w:val="24"/>
              </w:rPr>
            </w:pPr>
            <w:r w:rsidRPr="006043FD">
              <w:rPr>
                <w:b/>
                <w:bCs/>
                <w:color w:val="000000"/>
                <w:szCs w:val="24"/>
              </w:rPr>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23ABB9A5" w14:textId="77777777" w:rsidR="00F30395" w:rsidRPr="006043FD" w:rsidRDefault="00F30395" w:rsidP="00F30395">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58B9989B" w14:textId="77777777" w:rsidR="00F30395" w:rsidRPr="006043FD" w:rsidRDefault="00F30395" w:rsidP="0081210F">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11CE80BF" w14:textId="7443E12C" w:rsidR="00F30395" w:rsidRPr="006043FD" w:rsidRDefault="0081210F" w:rsidP="00F30395">
            <w:pPr>
              <w:jc w:val="center"/>
              <w:rPr>
                <w:b/>
                <w:bCs/>
                <w:color w:val="000000"/>
                <w:szCs w:val="24"/>
              </w:rPr>
            </w:pPr>
            <w:r>
              <w:rPr>
                <w:b/>
                <w:bCs/>
                <w:color w:val="000000"/>
                <w:szCs w:val="24"/>
              </w:rPr>
              <w:t>Ghi chú</w:t>
            </w:r>
          </w:p>
        </w:tc>
      </w:tr>
      <w:tr w:rsidR="0081210F" w:rsidRPr="006043FD" w14:paraId="19FA0697" w14:textId="3A2DCAC5" w:rsidTr="0081210F">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2A9B8FB9" w14:textId="72411706" w:rsidR="0081210F" w:rsidRPr="00F30395" w:rsidRDefault="0081210F" w:rsidP="0081210F">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2CE57AE2" w14:textId="4A4E007E" w:rsidR="0081210F" w:rsidRPr="00F30395" w:rsidRDefault="0081210F" w:rsidP="0081210F">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2D75C641" w14:textId="77777777" w:rsidR="0081210F" w:rsidRPr="00F30395" w:rsidRDefault="0081210F" w:rsidP="0081210F">
            <w:pPr>
              <w:numPr>
                <w:ilvl w:val="0"/>
                <w:numId w:val="155"/>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1A437558" w14:textId="77777777" w:rsidR="0081210F" w:rsidRPr="00F30395" w:rsidRDefault="0081210F" w:rsidP="0081210F">
            <w:pPr>
              <w:numPr>
                <w:ilvl w:val="0"/>
                <w:numId w:val="155"/>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28F9809F" w14:textId="77777777" w:rsidR="0081210F" w:rsidRPr="00F30395" w:rsidRDefault="0081210F" w:rsidP="0081210F">
            <w:pPr>
              <w:numPr>
                <w:ilvl w:val="0"/>
                <w:numId w:val="155"/>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06C80A77" w14:textId="77777777" w:rsidR="0081210F" w:rsidRPr="00D710EA" w:rsidRDefault="0081210F" w:rsidP="0081210F">
            <w:pPr>
              <w:numPr>
                <w:ilvl w:val="0"/>
                <w:numId w:val="155"/>
              </w:numPr>
              <w:ind w:left="41" w:hanging="2"/>
              <w:jc w:val="left"/>
              <w:rPr>
                <w:color w:val="000000"/>
                <w:szCs w:val="24"/>
              </w:rPr>
            </w:pPr>
            <w:r w:rsidRPr="00D710EA">
              <w:rPr>
                <w:color w:val="000000"/>
                <w:szCs w:val="24"/>
              </w:rPr>
              <w:lastRenderedPageBreak/>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43461B45" w14:textId="77777777" w:rsidR="0081210F" w:rsidRPr="00D710EA" w:rsidRDefault="0081210F" w:rsidP="0081210F">
            <w:pPr>
              <w:numPr>
                <w:ilvl w:val="0"/>
                <w:numId w:val="155"/>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7AA7FF4C" w14:textId="77777777" w:rsidR="0081210F" w:rsidRPr="00F30395" w:rsidRDefault="0081210F" w:rsidP="0081210F">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09C8C7EE" w14:textId="77777777" w:rsidR="0081210F" w:rsidRPr="00D710EA" w:rsidRDefault="0081210F" w:rsidP="0081210F">
            <w:pPr>
              <w:numPr>
                <w:ilvl w:val="0"/>
                <w:numId w:val="155"/>
              </w:numPr>
              <w:ind w:left="41" w:hanging="2"/>
              <w:rPr>
                <w:color w:val="000000"/>
                <w:szCs w:val="24"/>
              </w:rPr>
            </w:pPr>
          </w:p>
        </w:tc>
      </w:tr>
      <w:tr w:rsidR="0081210F" w:rsidRPr="006043FD" w14:paraId="0E642A15" w14:textId="76AA9933" w:rsidTr="0081210F">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2D08FF89" w14:textId="68F53A48" w:rsidR="0081210F" w:rsidRPr="00F30395" w:rsidRDefault="0081210F" w:rsidP="0081210F">
            <w:pPr>
              <w:jc w:val="center"/>
              <w:rPr>
                <w:color w:val="000000"/>
                <w:szCs w:val="24"/>
              </w:rPr>
            </w:pPr>
            <w:r w:rsidRPr="006043FD">
              <w:rPr>
                <w:color w:val="000000"/>
                <w:szCs w:val="24"/>
              </w:rPr>
              <w:lastRenderedPageBreak/>
              <w:t>2</w:t>
            </w:r>
          </w:p>
        </w:tc>
        <w:tc>
          <w:tcPr>
            <w:tcW w:w="2110" w:type="dxa"/>
            <w:tcBorders>
              <w:top w:val="single" w:sz="4" w:space="0" w:color="auto"/>
              <w:left w:val="nil"/>
              <w:bottom w:val="single" w:sz="4" w:space="0" w:color="auto"/>
              <w:right w:val="single" w:sz="4" w:space="0" w:color="auto"/>
            </w:tcBorders>
            <w:vAlign w:val="center"/>
          </w:tcPr>
          <w:p w14:paraId="4D3FE5F6" w14:textId="1ED58083" w:rsidR="0081210F" w:rsidRPr="00F30395" w:rsidRDefault="0081210F" w:rsidP="0081210F">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7FAFEF70" w14:textId="77777777" w:rsidR="0081210F" w:rsidRPr="00F30395" w:rsidRDefault="0081210F" w:rsidP="0081210F">
            <w:pPr>
              <w:numPr>
                <w:ilvl w:val="0"/>
                <w:numId w:val="155"/>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1B819154" w14:textId="77777777" w:rsidR="0081210F" w:rsidRPr="00D710EA" w:rsidRDefault="0081210F" w:rsidP="0081210F">
            <w:pPr>
              <w:numPr>
                <w:ilvl w:val="0"/>
                <w:numId w:val="155"/>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54B0FDE2" w14:textId="77777777" w:rsidR="0081210F" w:rsidRPr="00D710EA" w:rsidRDefault="0081210F" w:rsidP="0081210F">
            <w:pPr>
              <w:numPr>
                <w:ilvl w:val="0"/>
                <w:numId w:val="155"/>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2508B40D" w14:textId="77777777" w:rsidR="0081210F" w:rsidRPr="00D710EA" w:rsidRDefault="0081210F" w:rsidP="0081210F">
            <w:pPr>
              <w:numPr>
                <w:ilvl w:val="0"/>
                <w:numId w:val="155"/>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2765FB3D" w14:textId="618801B0" w:rsidR="0081210F" w:rsidRPr="00F30395" w:rsidRDefault="0081210F" w:rsidP="0081210F">
            <w:pPr>
              <w:jc w:val="left"/>
              <w:rPr>
                <w:color w:val="000000"/>
                <w:szCs w:val="24"/>
              </w:rPr>
            </w:pPr>
            <w:r w:rsidRPr="00D710EA">
              <w:rPr>
                <w:color w:val="000000"/>
                <w:szCs w:val="24"/>
              </w:rPr>
              <w:t xml:space="preserve">Khả năng phản ứng kiềm-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09C42C05" w14:textId="77777777" w:rsidR="0081210F" w:rsidRPr="00D710EA" w:rsidRDefault="0081210F" w:rsidP="0081210F">
            <w:pPr>
              <w:numPr>
                <w:ilvl w:val="0"/>
                <w:numId w:val="155"/>
              </w:numPr>
              <w:spacing w:before="80" w:after="80"/>
              <w:ind w:left="41" w:hanging="2"/>
              <w:rPr>
                <w:color w:val="000000"/>
                <w:szCs w:val="24"/>
              </w:rPr>
            </w:pPr>
          </w:p>
        </w:tc>
      </w:tr>
      <w:tr w:rsidR="0081210F" w:rsidRPr="006043FD" w14:paraId="4F694959" w14:textId="45D98446" w:rsidTr="0081210F">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195B8C2C" w14:textId="317CD09C" w:rsidR="0081210F" w:rsidRPr="00F30395" w:rsidRDefault="0081210F" w:rsidP="0081210F">
            <w:pPr>
              <w:jc w:val="center"/>
              <w:rPr>
                <w:color w:val="000000"/>
                <w:szCs w:val="24"/>
              </w:rPr>
            </w:pPr>
            <w:r w:rsidRPr="006043FD">
              <w:rPr>
                <w:color w:val="000000"/>
                <w:szCs w:val="24"/>
              </w:rPr>
              <w:t>3</w:t>
            </w:r>
          </w:p>
        </w:tc>
        <w:tc>
          <w:tcPr>
            <w:tcW w:w="2110" w:type="dxa"/>
            <w:tcBorders>
              <w:top w:val="single" w:sz="4" w:space="0" w:color="auto"/>
              <w:left w:val="nil"/>
              <w:bottom w:val="single" w:sz="4" w:space="0" w:color="auto"/>
              <w:right w:val="single" w:sz="4" w:space="0" w:color="auto"/>
            </w:tcBorders>
            <w:vAlign w:val="center"/>
          </w:tcPr>
          <w:p w14:paraId="681D40EF" w14:textId="08BB8C04" w:rsidR="0081210F" w:rsidRPr="00F30395" w:rsidRDefault="0081210F" w:rsidP="0081210F">
            <w:pPr>
              <w:jc w:val="center"/>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1DF7318C" w14:textId="1BDB0A1B" w:rsidR="0081210F" w:rsidRPr="00F30395" w:rsidRDefault="0081210F" w:rsidP="0081210F">
            <w:pPr>
              <w:numPr>
                <w:ilvl w:val="0"/>
                <w:numId w:val="155"/>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2F349543" w14:textId="77777777" w:rsidR="0081210F" w:rsidRPr="00F30395" w:rsidRDefault="0081210F" w:rsidP="0081210F">
            <w:pPr>
              <w:numPr>
                <w:ilvl w:val="0"/>
                <w:numId w:val="155"/>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4550FF91" w14:textId="0F4EF72C" w:rsidR="0081210F" w:rsidRPr="00F30395" w:rsidRDefault="0081210F" w:rsidP="0081210F">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44B43DB5" w14:textId="77777777" w:rsidR="0081210F" w:rsidRPr="00F30395" w:rsidRDefault="0081210F" w:rsidP="0081210F">
            <w:pPr>
              <w:numPr>
                <w:ilvl w:val="0"/>
                <w:numId w:val="155"/>
              </w:numPr>
              <w:spacing w:before="80" w:after="80"/>
              <w:ind w:left="41" w:hanging="2"/>
              <w:rPr>
                <w:color w:val="000000"/>
                <w:szCs w:val="24"/>
              </w:rPr>
            </w:pPr>
          </w:p>
        </w:tc>
      </w:tr>
      <w:tr w:rsidR="0081210F" w:rsidRPr="006043FD" w14:paraId="015488FC" w14:textId="796AE73E" w:rsidTr="0081210F">
        <w:trPr>
          <w:trHeight w:val="1198"/>
        </w:trPr>
        <w:tc>
          <w:tcPr>
            <w:tcW w:w="670" w:type="dxa"/>
            <w:tcBorders>
              <w:top w:val="nil"/>
              <w:left w:val="single" w:sz="4" w:space="0" w:color="auto"/>
              <w:bottom w:val="single" w:sz="4" w:space="0" w:color="auto"/>
              <w:right w:val="single" w:sz="4" w:space="0" w:color="auto"/>
            </w:tcBorders>
            <w:vAlign w:val="center"/>
            <w:hideMark/>
          </w:tcPr>
          <w:p w14:paraId="3B54ACC2" w14:textId="0569D850" w:rsidR="0081210F" w:rsidRPr="006043FD" w:rsidRDefault="0081210F" w:rsidP="0081210F">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3A7459EE" w14:textId="77777777" w:rsidR="0081210F" w:rsidRPr="006043FD" w:rsidRDefault="0081210F" w:rsidP="0081210F">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60DDD676" w14:textId="77777777" w:rsidR="0081210F" w:rsidRPr="006043FD" w:rsidRDefault="0081210F" w:rsidP="0081210F">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15363F52" w14:textId="77777777" w:rsidR="0081210F" w:rsidRPr="006043FD" w:rsidRDefault="0081210F" w:rsidP="0081210F">
            <w:pPr>
              <w:rPr>
                <w:szCs w:val="24"/>
              </w:rPr>
            </w:pPr>
          </w:p>
        </w:tc>
      </w:tr>
      <w:tr w:rsidR="0081210F" w:rsidRPr="006043FD" w14:paraId="491B180F" w14:textId="5D27E1C3" w:rsidTr="006F7A9E">
        <w:trPr>
          <w:trHeight w:val="484"/>
        </w:trPr>
        <w:tc>
          <w:tcPr>
            <w:tcW w:w="670" w:type="dxa"/>
            <w:tcBorders>
              <w:top w:val="nil"/>
              <w:left w:val="single" w:sz="4" w:space="0" w:color="auto"/>
              <w:bottom w:val="single" w:sz="4" w:space="0" w:color="auto"/>
              <w:right w:val="single" w:sz="4" w:space="0" w:color="auto"/>
            </w:tcBorders>
            <w:vAlign w:val="center"/>
            <w:hideMark/>
          </w:tcPr>
          <w:p w14:paraId="2317D5F5" w14:textId="2A5EA136" w:rsidR="0081210F" w:rsidRPr="006043FD" w:rsidRDefault="0081210F" w:rsidP="0081210F">
            <w:pPr>
              <w:jc w:val="center"/>
              <w:rPr>
                <w:color w:val="000000"/>
                <w:szCs w:val="24"/>
              </w:rPr>
            </w:pPr>
            <w:r w:rsidRPr="006043FD">
              <w:rPr>
                <w:color w:val="000000"/>
                <w:szCs w:val="24"/>
              </w:rPr>
              <w:t>5</w:t>
            </w:r>
          </w:p>
        </w:tc>
        <w:tc>
          <w:tcPr>
            <w:tcW w:w="2110" w:type="dxa"/>
            <w:tcBorders>
              <w:top w:val="nil"/>
              <w:left w:val="nil"/>
              <w:bottom w:val="single" w:sz="4" w:space="0" w:color="auto"/>
              <w:right w:val="single" w:sz="4" w:space="0" w:color="auto"/>
            </w:tcBorders>
          </w:tcPr>
          <w:p w14:paraId="6477EA80" w14:textId="0BBEE0F7" w:rsidR="0081210F" w:rsidRPr="006043FD" w:rsidRDefault="006F7A9E" w:rsidP="006F7A9E">
            <w:pPr>
              <w:rPr>
                <w:color w:val="000000"/>
                <w:szCs w:val="24"/>
              </w:rPr>
            </w:pPr>
            <w:r w:rsidRPr="006F7A9E">
              <w:rPr>
                <w:color w:val="000000"/>
                <w:szCs w:val="24"/>
              </w:rPr>
              <w:t xml:space="preserve">Tôn chống nóng, </w:t>
            </w:r>
          </w:p>
        </w:tc>
        <w:tc>
          <w:tcPr>
            <w:tcW w:w="5300" w:type="dxa"/>
            <w:tcBorders>
              <w:top w:val="nil"/>
              <w:left w:val="nil"/>
              <w:bottom w:val="single" w:sz="4" w:space="0" w:color="auto"/>
              <w:right w:val="single" w:sz="4" w:space="0" w:color="auto"/>
            </w:tcBorders>
          </w:tcPr>
          <w:p w14:paraId="387A9A4B" w14:textId="33A256E8" w:rsidR="0081210F" w:rsidRPr="006043FD" w:rsidRDefault="006F7A9E" w:rsidP="0081210F">
            <w:pPr>
              <w:jc w:val="left"/>
              <w:rPr>
                <w:szCs w:val="24"/>
              </w:rPr>
            </w:pPr>
            <w:r w:rsidRPr="006F7A9E">
              <w:rPr>
                <w:szCs w:val="24"/>
              </w:rPr>
              <w:t>Tôn chống nóng, chống ồn, 11 sóng, dày 0,42 ly</w:t>
            </w:r>
          </w:p>
        </w:tc>
        <w:tc>
          <w:tcPr>
            <w:tcW w:w="1276" w:type="dxa"/>
            <w:tcBorders>
              <w:top w:val="nil"/>
              <w:left w:val="nil"/>
              <w:bottom w:val="single" w:sz="4" w:space="0" w:color="auto"/>
              <w:right w:val="single" w:sz="4" w:space="0" w:color="auto"/>
            </w:tcBorders>
          </w:tcPr>
          <w:p w14:paraId="5E0CDFC9" w14:textId="77777777" w:rsidR="0081210F" w:rsidRPr="006043FD" w:rsidRDefault="0081210F" w:rsidP="0081210F">
            <w:pPr>
              <w:rPr>
                <w:szCs w:val="24"/>
              </w:rPr>
            </w:pPr>
          </w:p>
        </w:tc>
      </w:tr>
      <w:tr w:rsidR="0081210F" w:rsidRPr="006043FD" w14:paraId="0D6083CD" w14:textId="2EF21C14" w:rsidTr="006F7A9E">
        <w:trPr>
          <w:trHeight w:val="599"/>
        </w:trPr>
        <w:tc>
          <w:tcPr>
            <w:tcW w:w="670" w:type="dxa"/>
            <w:tcBorders>
              <w:top w:val="nil"/>
              <w:left w:val="single" w:sz="4" w:space="0" w:color="auto"/>
              <w:bottom w:val="single" w:sz="4" w:space="0" w:color="auto"/>
              <w:right w:val="single" w:sz="4" w:space="0" w:color="auto"/>
            </w:tcBorders>
            <w:vAlign w:val="center"/>
            <w:hideMark/>
          </w:tcPr>
          <w:p w14:paraId="2F76D82F" w14:textId="4AD7D0A3" w:rsidR="0081210F" w:rsidRPr="006043FD" w:rsidRDefault="0081210F" w:rsidP="0081210F">
            <w:pPr>
              <w:jc w:val="center"/>
              <w:rPr>
                <w:color w:val="000000"/>
                <w:szCs w:val="24"/>
              </w:rPr>
            </w:pPr>
            <w:r w:rsidRPr="006043FD">
              <w:rPr>
                <w:color w:val="000000"/>
                <w:szCs w:val="24"/>
              </w:rPr>
              <w:t>6</w:t>
            </w:r>
          </w:p>
        </w:tc>
        <w:tc>
          <w:tcPr>
            <w:tcW w:w="2110" w:type="dxa"/>
            <w:tcBorders>
              <w:top w:val="nil"/>
              <w:left w:val="nil"/>
              <w:bottom w:val="single" w:sz="4" w:space="0" w:color="auto"/>
              <w:right w:val="single" w:sz="4" w:space="0" w:color="auto"/>
            </w:tcBorders>
          </w:tcPr>
          <w:p w14:paraId="7D5049A7" w14:textId="22E39785" w:rsidR="0081210F" w:rsidRPr="006043FD" w:rsidRDefault="006F7A9E" w:rsidP="0081210F">
            <w:pPr>
              <w:rPr>
                <w:color w:val="000000"/>
                <w:szCs w:val="24"/>
              </w:rPr>
            </w:pPr>
            <w:r>
              <w:rPr>
                <w:color w:val="000000"/>
                <w:szCs w:val="24"/>
              </w:rPr>
              <w:t>Gạch ốp lát</w:t>
            </w:r>
          </w:p>
        </w:tc>
        <w:tc>
          <w:tcPr>
            <w:tcW w:w="5300" w:type="dxa"/>
            <w:tcBorders>
              <w:top w:val="nil"/>
              <w:left w:val="nil"/>
              <w:bottom w:val="single" w:sz="4" w:space="0" w:color="auto"/>
              <w:right w:val="single" w:sz="4" w:space="0" w:color="auto"/>
            </w:tcBorders>
          </w:tcPr>
          <w:p w14:paraId="66E52C25" w14:textId="77777777" w:rsidR="0081210F" w:rsidRDefault="006F7A9E" w:rsidP="0081210F">
            <w:pPr>
              <w:jc w:val="left"/>
              <w:rPr>
                <w:szCs w:val="24"/>
              </w:rPr>
            </w:pPr>
            <w:r w:rsidRPr="006F7A9E">
              <w:rPr>
                <w:szCs w:val="24"/>
              </w:rPr>
              <w:t>Gạch lát bậc, gạch đất nung KT 30x30cm</w:t>
            </w:r>
          </w:p>
          <w:p w14:paraId="0F6DC4CD" w14:textId="77777777" w:rsidR="006F7A9E" w:rsidRDefault="006F7A9E" w:rsidP="0081210F">
            <w:pPr>
              <w:jc w:val="left"/>
              <w:rPr>
                <w:szCs w:val="24"/>
              </w:rPr>
            </w:pPr>
            <w:r w:rsidRPr="006F7A9E">
              <w:rPr>
                <w:szCs w:val="24"/>
              </w:rPr>
              <w:t>Gạch lát chống trơn kích thước 300x300mm</w:t>
            </w:r>
          </w:p>
          <w:p w14:paraId="131ED281" w14:textId="77777777" w:rsidR="006F7A9E" w:rsidRDefault="006F7A9E" w:rsidP="0081210F">
            <w:pPr>
              <w:jc w:val="left"/>
              <w:rPr>
                <w:szCs w:val="24"/>
              </w:rPr>
            </w:pPr>
            <w:r w:rsidRPr="006F7A9E">
              <w:rPr>
                <w:szCs w:val="24"/>
              </w:rPr>
              <w:t>Gạch lát nền ceramic, KT 600x600 mm</w:t>
            </w:r>
          </w:p>
          <w:p w14:paraId="3E6BF4C6" w14:textId="6A823D71" w:rsidR="006F7A9E" w:rsidRPr="006043FD" w:rsidRDefault="006F7A9E" w:rsidP="006F7A9E">
            <w:pPr>
              <w:jc w:val="left"/>
              <w:rPr>
                <w:szCs w:val="24"/>
              </w:rPr>
            </w:pPr>
            <w:r w:rsidRPr="006F7A9E">
              <w:rPr>
                <w:szCs w:val="24"/>
              </w:rPr>
              <w:t>Gạch ốp chân tường KT 12x60cm</w:t>
            </w:r>
          </w:p>
        </w:tc>
        <w:tc>
          <w:tcPr>
            <w:tcW w:w="1276" w:type="dxa"/>
            <w:tcBorders>
              <w:top w:val="nil"/>
              <w:left w:val="nil"/>
              <w:bottom w:val="single" w:sz="4" w:space="0" w:color="auto"/>
              <w:right w:val="single" w:sz="4" w:space="0" w:color="auto"/>
            </w:tcBorders>
          </w:tcPr>
          <w:p w14:paraId="192C00FC" w14:textId="77777777" w:rsidR="0081210F" w:rsidRPr="006043FD" w:rsidRDefault="0081210F" w:rsidP="0081210F">
            <w:pPr>
              <w:rPr>
                <w:szCs w:val="24"/>
              </w:rPr>
            </w:pPr>
          </w:p>
        </w:tc>
      </w:tr>
      <w:tr w:rsidR="0081210F" w:rsidRPr="006043FD" w14:paraId="398C1009" w14:textId="482E9598" w:rsidTr="0081210F">
        <w:trPr>
          <w:trHeight w:val="2546"/>
        </w:trPr>
        <w:tc>
          <w:tcPr>
            <w:tcW w:w="670" w:type="dxa"/>
            <w:tcBorders>
              <w:top w:val="nil"/>
              <w:left w:val="single" w:sz="4" w:space="0" w:color="auto"/>
              <w:bottom w:val="single" w:sz="4" w:space="0" w:color="auto"/>
              <w:right w:val="single" w:sz="4" w:space="0" w:color="auto"/>
            </w:tcBorders>
            <w:vAlign w:val="center"/>
            <w:hideMark/>
          </w:tcPr>
          <w:p w14:paraId="4AACF6E2" w14:textId="47DE28FE" w:rsidR="0081210F" w:rsidRPr="006043FD" w:rsidRDefault="0081210F" w:rsidP="0081210F">
            <w:pPr>
              <w:jc w:val="center"/>
              <w:rPr>
                <w:color w:val="000000"/>
                <w:szCs w:val="24"/>
              </w:rPr>
            </w:pPr>
            <w:r w:rsidRPr="006043FD">
              <w:rPr>
                <w:color w:val="000000"/>
                <w:szCs w:val="24"/>
              </w:rPr>
              <w:lastRenderedPageBreak/>
              <w:t>7</w:t>
            </w:r>
          </w:p>
        </w:tc>
        <w:tc>
          <w:tcPr>
            <w:tcW w:w="2110" w:type="dxa"/>
            <w:tcBorders>
              <w:top w:val="nil"/>
              <w:left w:val="nil"/>
              <w:bottom w:val="single" w:sz="4" w:space="0" w:color="auto"/>
              <w:right w:val="single" w:sz="4" w:space="0" w:color="auto"/>
            </w:tcBorders>
            <w:hideMark/>
          </w:tcPr>
          <w:p w14:paraId="68882AC5" w14:textId="77777777" w:rsidR="0081210F" w:rsidRPr="006043FD" w:rsidRDefault="0081210F" w:rsidP="0081210F">
            <w:pPr>
              <w:rPr>
                <w:color w:val="000000"/>
                <w:szCs w:val="24"/>
              </w:rPr>
            </w:pPr>
            <w:r w:rsidRPr="006043FD">
              <w:rPr>
                <w:color w:val="000000"/>
                <w:szCs w:val="24"/>
              </w:rPr>
              <w:t>Chậu lavabo + chân châu</w:t>
            </w:r>
          </w:p>
        </w:tc>
        <w:tc>
          <w:tcPr>
            <w:tcW w:w="5300" w:type="dxa"/>
            <w:tcBorders>
              <w:top w:val="nil"/>
              <w:left w:val="nil"/>
              <w:bottom w:val="single" w:sz="4" w:space="0" w:color="auto"/>
              <w:right w:val="single" w:sz="4" w:space="0" w:color="auto"/>
            </w:tcBorders>
            <w:hideMark/>
          </w:tcPr>
          <w:p w14:paraId="3526B1B4" w14:textId="05AF45AD" w:rsidR="0081210F" w:rsidRPr="006043FD" w:rsidRDefault="0081210F" w:rsidP="0081210F">
            <w:pPr>
              <w:jc w:val="left"/>
              <w:rPr>
                <w:color w:val="000000"/>
                <w:szCs w:val="24"/>
              </w:rPr>
            </w:pPr>
            <w:r w:rsidRPr="006043FD">
              <w:rPr>
                <w:color w:val="000000"/>
                <w:szCs w:val="24"/>
              </w:rPr>
              <w:t xml:space="preserve">Chất liệu sứ cao cấp với công nghệ AQUA </w:t>
            </w:r>
            <w:r w:rsidRPr="0081210F">
              <w:rPr>
                <w:color w:val="00B0F0"/>
                <w:szCs w:val="24"/>
              </w:rPr>
              <w:t>hoặc tương đương</w:t>
            </w:r>
            <w:r w:rsidRPr="006043FD">
              <w:rPr>
                <w:color w:val="000000"/>
                <w:szCs w:val="24"/>
              </w:rPr>
              <w:t>, hạn chế bám bẩn</w:t>
            </w:r>
            <w:r w:rsidRPr="006043FD">
              <w:rPr>
                <w:color w:val="000000"/>
                <w:szCs w:val="24"/>
              </w:rPr>
              <w:br/>
              <w:t>Lỗ xả tràn tiện lợi</w:t>
            </w:r>
            <w:r w:rsidRPr="006043FD">
              <w:rPr>
                <w:color w:val="000000"/>
                <w:szCs w:val="24"/>
              </w:rPr>
              <w:br/>
              <w:t>EC: Chậu 3 lỗ gắn vòi 1 tay gạt</w:t>
            </w:r>
            <w:r w:rsidRPr="006043FD">
              <w:rPr>
                <w:color w:val="000000"/>
                <w:szCs w:val="24"/>
              </w:rPr>
              <w:br/>
              <w:t>FC: Chậu 1 lỗ</w:t>
            </w:r>
            <w:r w:rsidRPr="006043FD">
              <w:rPr>
                <w:color w:val="000000"/>
                <w:szCs w:val="24"/>
              </w:rPr>
              <w:br/>
              <w:t>Kích thước chậu: 530x196x435   Kích thước chân ch</w:t>
            </w:r>
            <w:r w:rsidR="008128AD">
              <w:rPr>
                <w:color w:val="000000"/>
                <w:szCs w:val="24"/>
              </w:rPr>
              <w:t>ậ</w:t>
            </w:r>
            <w:r w:rsidRPr="006043FD">
              <w:rPr>
                <w:color w:val="000000"/>
                <w:szCs w:val="24"/>
              </w:rPr>
              <w:t>u: : 230mm</w:t>
            </w:r>
            <w:r w:rsidRPr="006043FD">
              <w:rPr>
                <w:color w:val="000000"/>
                <w:szCs w:val="24"/>
              </w:rPr>
              <w:br/>
              <w:t>Màu sắc: Trắng</w:t>
            </w:r>
          </w:p>
        </w:tc>
        <w:tc>
          <w:tcPr>
            <w:tcW w:w="1276" w:type="dxa"/>
            <w:tcBorders>
              <w:top w:val="nil"/>
              <w:left w:val="nil"/>
              <w:bottom w:val="single" w:sz="4" w:space="0" w:color="auto"/>
              <w:right w:val="single" w:sz="4" w:space="0" w:color="auto"/>
            </w:tcBorders>
          </w:tcPr>
          <w:p w14:paraId="3E2DBE16" w14:textId="77777777" w:rsidR="0081210F" w:rsidRPr="006043FD" w:rsidRDefault="0081210F" w:rsidP="0081210F">
            <w:pPr>
              <w:rPr>
                <w:color w:val="000000"/>
                <w:szCs w:val="24"/>
              </w:rPr>
            </w:pPr>
          </w:p>
        </w:tc>
      </w:tr>
      <w:tr w:rsidR="0081210F" w:rsidRPr="006043FD" w14:paraId="4922C3C7" w14:textId="7BE231F9" w:rsidTr="0081210F">
        <w:trPr>
          <w:trHeight w:val="3895"/>
        </w:trPr>
        <w:tc>
          <w:tcPr>
            <w:tcW w:w="670" w:type="dxa"/>
            <w:tcBorders>
              <w:top w:val="nil"/>
              <w:left w:val="single" w:sz="4" w:space="0" w:color="auto"/>
              <w:bottom w:val="single" w:sz="4" w:space="0" w:color="auto"/>
              <w:right w:val="single" w:sz="4" w:space="0" w:color="auto"/>
            </w:tcBorders>
            <w:vAlign w:val="center"/>
            <w:hideMark/>
          </w:tcPr>
          <w:p w14:paraId="4D4FE91C" w14:textId="526189CE" w:rsidR="0081210F" w:rsidRPr="006043FD" w:rsidRDefault="0081210F" w:rsidP="0081210F">
            <w:pPr>
              <w:jc w:val="center"/>
              <w:rPr>
                <w:color w:val="000000"/>
                <w:szCs w:val="24"/>
              </w:rPr>
            </w:pPr>
            <w:r w:rsidRPr="006043FD">
              <w:rPr>
                <w:color w:val="000000"/>
                <w:szCs w:val="24"/>
              </w:rPr>
              <w:t>8</w:t>
            </w:r>
          </w:p>
        </w:tc>
        <w:tc>
          <w:tcPr>
            <w:tcW w:w="2110" w:type="dxa"/>
            <w:tcBorders>
              <w:top w:val="nil"/>
              <w:left w:val="nil"/>
              <w:bottom w:val="single" w:sz="4" w:space="0" w:color="auto"/>
              <w:right w:val="single" w:sz="4" w:space="0" w:color="auto"/>
            </w:tcBorders>
            <w:hideMark/>
          </w:tcPr>
          <w:p w14:paraId="0DAEA7B9" w14:textId="77777777" w:rsidR="0081210F" w:rsidRPr="006043FD" w:rsidRDefault="0081210F" w:rsidP="0081210F">
            <w:pPr>
              <w:rPr>
                <w:color w:val="000000"/>
                <w:szCs w:val="24"/>
              </w:rPr>
            </w:pPr>
            <w:r w:rsidRPr="006043FD">
              <w:rPr>
                <w:color w:val="000000"/>
                <w:szCs w:val="24"/>
              </w:rPr>
              <w:t>Chậu xí bệt 2 khối kích thước 740Dx370Wx783H mm</w:t>
            </w:r>
          </w:p>
        </w:tc>
        <w:tc>
          <w:tcPr>
            <w:tcW w:w="5300" w:type="dxa"/>
            <w:tcBorders>
              <w:top w:val="nil"/>
              <w:left w:val="nil"/>
              <w:bottom w:val="single" w:sz="4" w:space="0" w:color="auto"/>
              <w:right w:val="single" w:sz="4" w:space="0" w:color="auto"/>
            </w:tcBorders>
            <w:hideMark/>
          </w:tcPr>
          <w:p w14:paraId="42CE74CA" w14:textId="4AEF4991" w:rsidR="0081210F" w:rsidRPr="006043FD" w:rsidRDefault="0081210F" w:rsidP="0081210F">
            <w:pPr>
              <w:jc w:val="left"/>
              <w:rPr>
                <w:szCs w:val="24"/>
              </w:rPr>
            </w:pPr>
            <w:r w:rsidRPr="006043FD">
              <w:rPr>
                <w:szCs w:val="24"/>
              </w:rPr>
              <w:t xml:space="preserve">Chất liệu  Sứ tráng men; Men phủ  Men Aquaceramic </w:t>
            </w:r>
            <w:r w:rsidR="00040130" w:rsidRPr="00040130">
              <w:rPr>
                <w:color w:val="0000FF"/>
                <w:szCs w:val="24"/>
              </w:rPr>
              <w:t>hoặc tương đương</w:t>
            </w:r>
            <w:r w:rsidR="00040130">
              <w:rPr>
                <w:szCs w:val="24"/>
              </w:rPr>
              <w:t>-</w:t>
            </w:r>
            <w:r w:rsidRPr="006043FD">
              <w:rPr>
                <w:szCs w:val="24"/>
              </w:rPr>
              <w:t xml:space="preserve"> Chống bám bẩn</w:t>
            </w:r>
            <w:r w:rsidRPr="006043FD">
              <w:rPr>
                <w:szCs w:val="24"/>
              </w:rPr>
              <w:br/>
              <w:t>Màu sắc  Trắng (white)</w:t>
            </w:r>
            <w:r w:rsidRPr="006043FD">
              <w:rPr>
                <w:szCs w:val="24"/>
              </w:rPr>
              <w:br/>
              <w:t>Kích thước 740x370x783mm (CD x CR x CC)</w:t>
            </w:r>
            <w:r w:rsidRPr="006043FD">
              <w:rPr>
                <w:szCs w:val="24"/>
              </w:rPr>
              <w:br/>
              <w:t>Áp lực nước  0.05MPa ~ 0.75MPa</w:t>
            </w:r>
            <w:r w:rsidRPr="006043FD">
              <w:rPr>
                <w:szCs w:val="24"/>
              </w:rPr>
              <w:br/>
              <w:t>Thiết kế: Thân dài kín</w:t>
            </w:r>
            <w:r w:rsidRPr="006043FD">
              <w:rPr>
                <w:szCs w:val="24"/>
              </w:rPr>
              <w:br/>
              <w:t>Chủng loại: Bồn cầu 2 khối</w:t>
            </w:r>
            <w:r w:rsidRPr="006043FD">
              <w:rPr>
                <w:szCs w:val="24"/>
              </w:rPr>
              <w:br/>
              <w:t>Nắp đậy:  Nắp êm tiêu chuẩn</w:t>
            </w:r>
            <w:r w:rsidRPr="006043FD">
              <w:rPr>
                <w:szCs w:val="24"/>
              </w:rPr>
              <w:br/>
              <w:t>Hệ thống xả / Xả nhấn: Xả xi-phông</w:t>
            </w:r>
            <w:r w:rsidRPr="006043FD">
              <w:rPr>
                <w:szCs w:val="24"/>
              </w:rPr>
              <w:br/>
              <w:t>Lượng nước xả:  4,8L/3.0L</w:t>
            </w:r>
            <w:r w:rsidRPr="006043FD">
              <w:rPr>
                <w:szCs w:val="24"/>
              </w:rPr>
              <w:br/>
              <w:t>Tâm xả/ thoát sàn  305mm</w:t>
            </w:r>
            <w:r w:rsidRPr="006043FD">
              <w:rPr>
                <w:szCs w:val="24"/>
              </w:rPr>
              <w:br/>
              <w:t>Ống thải chờ  Ø90 -110 (Class 1.2 – TCVN</w:t>
            </w:r>
            <w:r w:rsidRPr="0081210F">
              <w:rPr>
                <w:color w:val="00B0F0"/>
                <w:szCs w:val="24"/>
              </w:rPr>
              <w:t xml:space="preserve"> hoặc tương đương</w:t>
            </w:r>
            <w:r w:rsidRPr="006043FD">
              <w:rPr>
                <w:szCs w:val="24"/>
              </w:rPr>
              <w:t>)</w:t>
            </w:r>
          </w:p>
        </w:tc>
        <w:tc>
          <w:tcPr>
            <w:tcW w:w="1276" w:type="dxa"/>
            <w:tcBorders>
              <w:top w:val="nil"/>
              <w:left w:val="nil"/>
              <w:bottom w:val="single" w:sz="4" w:space="0" w:color="auto"/>
              <w:right w:val="single" w:sz="4" w:space="0" w:color="auto"/>
            </w:tcBorders>
          </w:tcPr>
          <w:p w14:paraId="2FA41173" w14:textId="77777777" w:rsidR="0081210F" w:rsidRPr="006043FD" w:rsidRDefault="0081210F" w:rsidP="0081210F">
            <w:pPr>
              <w:rPr>
                <w:szCs w:val="24"/>
              </w:rPr>
            </w:pPr>
          </w:p>
        </w:tc>
      </w:tr>
      <w:tr w:rsidR="000B45D0" w:rsidRPr="006043FD" w14:paraId="74CDE1BA" w14:textId="4041C6DA" w:rsidTr="000B45D0">
        <w:trPr>
          <w:trHeight w:val="1816"/>
        </w:trPr>
        <w:tc>
          <w:tcPr>
            <w:tcW w:w="670" w:type="dxa"/>
            <w:tcBorders>
              <w:top w:val="nil"/>
              <w:left w:val="single" w:sz="4" w:space="0" w:color="auto"/>
              <w:bottom w:val="single" w:sz="4" w:space="0" w:color="auto"/>
              <w:right w:val="single" w:sz="4" w:space="0" w:color="auto"/>
            </w:tcBorders>
            <w:vAlign w:val="center"/>
          </w:tcPr>
          <w:p w14:paraId="0A993513" w14:textId="79767FE3" w:rsidR="000B45D0" w:rsidRPr="006043FD" w:rsidRDefault="000B45D0" w:rsidP="000B45D0">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hideMark/>
          </w:tcPr>
          <w:p w14:paraId="3295D40C" w14:textId="67F1A8C7" w:rsidR="000B45D0" w:rsidRPr="006043FD" w:rsidRDefault="000B45D0" w:rsidP="000B45D0">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1 cánh mở quay, kính dán an toàn dày 6,38ly. Phụ kiện đồng bộ.</w:t>
            </w:r>
          </w:p>
        </w:tc>
        <w:tc>
          <w:tcPr>
            <w:tcW w:w="5300" w:type="dxa"/>
            <w:tcBorders>
              <w:top w:val="nil"/>
              <w:left w:val="nil"/>
              <w:bottom w:val="single" w:sz="4" w:space="0" w:color="auto"/>
              <w:right w:val="single" w:sz="4" w:space="0" w:color="auto"/>
            </w:tcBorders>
            <w:hideMark/>
          </w:tcPr>
          <w:p w14:paraId="1CED3B4E" w14:textId="2DCB036C" w:rsidR="000B45D0" w:rsidRPr="006043FD" w:rsidRDefault="000B45D0" w:rsidP="000B45D0">
            <w:pPr>
              <w:jc w:val="left"/>
              <w:rPr>
                <w:color w:val="000000"/>
                <w:szCs w:val="24"/>
              </w:rPr>
            </w:pPr>
            <w:r w:rsidRPr="006043FD">
              <w:rPr>
                <w:color w:val="000000"/>
                <w:szCs w:val="24"/>
              </w:rPr>
              <w:t>Cửa đi 1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1 cánh mở quay đồng bộ</w:t>
            </w:r>
          </w:p>
        </w:tc>
        <w:tc>
          <w:tcPr>
            <w:tcW w:w="1276" w:type="dxa"/>
            <w:tcBorders>
              <w:top w:val="nil"/>
              <w:left w:val="nil"/>
              <w:bottom w:val="single" w:sz="4" w:space="0" w:color="auto"/>
              <w:right w:val="single" w:sz="4" w:space="0" w:color="auto"/>
            </w:tcBorders>
          </w:tcPr>
          <w:p w14:paraId="36766386" w14:textId="77777777" w:rsidR="000B45D0" w:rsidRPr="006043FD" w:rsidRDefault="000B45D0" w:rsidP="000B45D0">
            <w:pPr>
              <w:rPr>
                <w:color w:val="000000"/>
                <w:szCs w:val="24"/>
              </w:rPr>
            </w:pPr>
          </w:p>
        </w:tc>
      </w:tr>
      <w:tr w:rsidR="000B45D0" w:rsidRPr="006043FD" w14:paraId="3E1A638A" w14:textId="76D4ECB5" w:rsidTr="000B45D0">
        <w:trPr>
          <w:trHeight w:val="1827"/>
        </w:trPr>
        <w:tc>
          <w:tcPr>
            <w:tcW w:w="670" w:type="dxa"/>
            <w:tcBorders>
              <w:top w:val="nil"/>
              <w:left w:val="single" w:sz="4" w:space="0" w:color="auto"/>
              <w:bottom w:val="single" w:sz="4" w:space="0" w:color="auto"/>
              <w:right w:val="single" w:sz="4" w:space="0" w:color="auto"/>
            </w:tcBorders>
            <w:vAlign w:val="center"/>
          </w:tcPr>
          <w:p w14:paraId="1959967B" w14:textId="521530F5" w:rsidR="000B45D0" w:rsidRPr="006043FD" w:rsidRDefault="000B45D0" w:rsidP="000B45D0">
            <w:pPr>
              <w:jc w:val="center"/>
              <w:rPr>
                <w:color w:val="000000"/>
                <w:szCs w:val="24"/>
              </w:rPr>
            </w:pPr>
            <w:r w:rsidRPr="006043FD">
              <w:rPr>
                <w:color w:val="000000"/>
                <w:szCs w:val="24"/>
              </w:rPr>
              <w:t>10</w:t>
            </w:r>
          </w:p>
        </w:tc>
        <w:tc>
          <w:tcPr>
            <w:tcW w:w="2110" w:type="dxa"/>
            <w:tcBorders>
              <w:top w:val="nil"/>
              <w:left w:val="nil"/>
              <w:bottom w:val="single" w:sz="4" w:space="0" w:color="auto"/>
              <w:right w:val="single" w:sz="4" w:space="0" w:color="auto"/>
            </w:tcBorders>
            <w:hideMark/>
          </w:tcPr>
          <w:p w14:paraId="1CEEB48B" w14:textId="51D700E4" w:rsidR="000B45D0" w:rsidRPr="006043FD" w:rsidRDefault="000B45D0" w:rsidP="000B45D0">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2 cánh mở quay, kính dán an toàn dày 6,38ly. Phụ kiện đồng bộ.</w:t>
            </w:r>
          </w:p>
        </w:tc>
        <w:tc>
          <w:tcPr>
            <w:tcW w:w="5300" w:type="dxa"/>
            <w:tcBorders>
              <w:top w:val="nil"/>
              <w:left w:val="nil"/>
              <w:bottom w:val="single" w:sz="4" w:space="0" w:color="auto"/>
              <w:right w:val="single" w:sz="4" w:space="0" w:color="auto"/>
            </w:tcBorders>
            <w:hideMark/>
          </w:tcPr>
          <w:p w14:paraId="2FD61454" w14:textId="733D1ECE" w:rsidR="000B45D0" w:rsidRPr="006043FD" w:rsidRDefault="000B45D0" w:rsidP="000B45D0">
            <w:pPr>
              <w:jc w:val="left"/>
              <w:rPr>
                <w:color w:val="000000"/>
                <w:szCs w:val="24"/>
              </w:rPr>
            </w:pPr>
            <w:r w:rsidRPr="006043FD">
              <w:rPr>
                <w:color w:val="000000"/>
                <w:szCs w:val="24"/>
              </w:rPr>
              <w:t>Cửa đi 2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2 cánh mở quay đồng bộ</w:t>
            </w:r>
          </w:p>
        </w:tc>
        <w:tc>
          <w:tcPr>
            <w:tcW w:w="1276" w:type="dxa"/>
            <w:tcBorders>
              <w:top w:val="nil"/>
              <w:left w:val="nil"/>
              <w:bottom w:val="single" w:sz="4" w:space="0" w:color="auto"/>
              <w:right w:val="single" w:sz="4" w:space="0" w:color="auto"/>
            </w:tcBorders>
          </w:tcPr>
          <w:p w14:paraId="6189E492" w14:textId="77777777" w:rsidR="000B45D0" w:rsidRPr="006043FD" w:rsidRDefault="000B45D0" w:rsidP="000B45D0">
            <w:pPr>
              <w:rPr>
                <w:color w:val="000000"/>
                <w:szCs w:val="24"/>
              </w:rPr>
            </w:pPr>
          </w:p>
        </w:tc>
      </w:tr>
      <w:tr w:rsidR="000B45D0" w:rsidRPr="006043FD" w14:paraId="4A707879" w14:textId="0212A8F5" w:rsidTr="000B45D0">
        <w:trPr>
          <w:trHeight w:val="1838"/>
        </w:trPr>
        <w:tc>
          <w:tcPr>
            <w:tcW w:w="670" w:type="dxa"/>
            <w:tcBorders>
              <w:top w:val="nil"/>
              <w:left w:val="single" w:sz="4" w:space="0" w:color="auto"/>
              <w:bottom w:val="single" w:sz="4" w:space="0" w:color="auto"/>
              <w:right w:val="single" w:sz="4" w:space="0" w:color="auto"/>
            </w:tcBorders>
            <w:vAlign w:val="center"/>
          </w:tcPr>
          <w:p w14:paraId="15696D84" w14:textId="12040CD6" w:rsidR="000B45D0" w:rsidRPr="006043FD" w:rsidRDefault="000B45D0" w:rsidP="000B45D0">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hideMark/>
          </w:tcPr>
          <w:p w14:paraId="089B2644" w14:textId="7A4ED5F6" w:rsidR="000B45D0" w:rsidRPr="006043FD" w:rsidRDefault="000B45D0" w:rsidP="000B45D0">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hất, kính dán an toàn dày 6,38ly. Phụ kiện đồng bộ.</w:t>
            </w:r>
          </w:p>
        </w:tc>
        <w:tc>
          <w:tcPr>
            <w:tcW w:w="5300" w:type="dxa"/>
            <w:tcBorders>
              <w:top w:val="nil"/>
              <w:left w:val="nil"/>
              <w:bottom w:val="single" w:sz="4" w:space="0" w:color="auto"/>
              <w:right w:val="single" w:sz="4" w:space="0" w:color="auto"/>
            </w:tcBorders>
            <w:hideMark/>
          </w:tcPr>
          <w:p w14:paraId="7F353F37" w14:textId="0862624E" w:rsidR="000B45D0" w:rsidRPr="006043FD" w:rsidRDefault="000B45D0" w:rsidP="000B45D0">
            <w:pPr>
              <w:jc w:val="left"/>
              <w:rPr>
                <w:color w:val="000000"/>
                <w:szCs w:val="24"/>
              </w:rPr>
            </w:pPr>
            <w:r w:rsidRPr="006043FD">
              <w:rPr>
                <w:color w:val="000000"/>
                <w:szCs w:val="24"/>
              </w:rPr>
              <w:t>Cửa sổ 1 cánh có chức năng mở hất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1 cánh mở hất đồng bộ</w:t>
            </w:r>
          </w:p>
        </w:tc>
        <w:tc>
          <w:tcPr>
            <w:tcW w:w="1276" w:type="dxa"/>
            <w:tcBorders>
              <w:top w:val="nil"/>
              <w:left w:val="nil"/>
              <w:bottom w:val="single" w:sz="4" w:space="0" w:color="auto"/>
              <w:right w:val="single" w:sz="4" w:space="0" w:color="auto"/>
            </w:tcBorders>
          </w:tcPr>
          <w:p w14:paraId="20E87268" w14:textId="77777777" w:rsidR="000B45D0" w:rsidRPr="006043FD" w:rsidRDefault="000B45D0" w:rsidP="000B45D0">
            <w:pPr>
              <w:rPr>
                <w:color w:val="000000"/>
                <w:szCs w:val="24"/>
              </w:rPr>
            </w:pPr>
          </w:p>
        </w:tc>
      </w:tr>
      <w:tr w:rsidR="000B45D0" w:rsidRPr="006043FD" w14:paraId="43D955B9" w14:textId="1079CA7E" w:rsidTr="000B45D0">
        <w:trPr>
          <w:trHeight w:val="2097"/>
        </w:trPr>
        <w:tc>
          <w:tcPr>
            <w:tcW w:w="670" w:type="dxa"/>
            <w:tcBorders>
              <w:top w:val="nil"/>
              <w:left w:val="single" w:sz="4" w:space="0" w:color="auto"/>
              <w:bottom w:val="single" w:sz="4" w:space="0" w:color="auto"/>
              <w:right w:val="single" w:sz="4" w:space="0" w:color="auto"/>
            </w:tcBorders>
            <w:vAlign w:val="center"/>
          </w:tcPr>
          <w:p w14:paraId="57CA9A50" w14:textId="406D1B73" w:rsidR="000B45D0" w:rsidRPr="006043FD" w:rsidRDefault="000B45D0" w:rsidP="000B45D0">
            <w:pPr>
              <w:jc w:val="center"/>
              <w:rPr>
                <w:color w:val="000000"/>
                <w:szCs w:val="24"/>
              </w:rPr>
            </w:pPr>
            <w:r w:rsidRPr="006043FD">
              <w:rPr>
                <w:color w:val="000000"/>
                <w:szCs w:val="24"/>
              </w:rPr>
              <w:lastRenderedPageBreak/>
              <w:t>12</w:t>
            </w:r>
          </w:p>
        </w:tc>
        <w:tc>
          <w:tcPr>
            <w:tcW w:w="2110" w:type="dxa"/>
            <w:tcBorders>
              <w:top w:val="nil"/>
              <w:left w:val="nil"/>
              <w:bottom w:val="single" w:sz="4" w:space="0" w:color="auto"/>
              <w:right w:val="single" w:sz="4" w:space="0" w:color="auto"/>
            </w:tcBorders>
            <w:hideMark/>
          </w:tcPr>
          <w:p w14:paraId="128EDF88" w14:textId="686F796E" w:rsidR="000B45D0" w:rsidRPr="006043FD" w:rsidRDefault="000B45D0" w:rsidP="000B45D0">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lùa, kính dán an toàn dày 6,38ly. Phụ kiện đồng bộ.</w:t>
            </w:r>
          </w:p>
        </w:tc>
        <w:tc>
          <w:tcPr>
            <w:tcW w:w="5300" w:type="dxa"/>
            <w:tcBorders>
              <w:top w:val="nil"/>
              <w:left w:val="nil"/>
              <w:bottom w:val="single" w:sz="4" w:space="0" w:color="auto"/>
              <w:right w:val="single" w:sz="4" w:space="0" w:color="auto"/>
            </w:tcBorders>
            <w:hideMark/>
          </w:tcPr>
          <w:p w14:paraId="50ACC039" w14:textId="6454B4BC" w:rsidR="000B45D0" w:rsidRPr="006043FD" w:rsidRDefault="000B45D0" w:rsidP="000B45D0">
            <w:pPr>
              <w:jc w:val="left"/>
              <w:rPr>
                <w:color w:val="000000"/>
                <w:szCs w:val="24"/>
              </w:rPr>
            </w:pPr>
            <w:r w:rsidRPr="006043FD">
              <w:rPr>
                <w:color w:val="000000"/>
                <w:szCs w:val="24"/>
              </w:rPr>
              <w:t>Cửa sổ 2 hoặc 4 cánh có chức năng mở lùa</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2 hoặc 4 cánh mở lùa đồng bộ</w:t>
            </w:r>
          </w:p>
        </w:tc>
        <w:tc>
          <w:tcPr>
            <w:tcW w:w="1276" w:type="dxa"/>
            <w:tcBorders>
              <w:top w:val="nil"/>
              <w:left w:val="nil"/>
              <w:bottom w:val="single" w:sz="4" w:space="0" w:color="auto"/>
              <w:right w:val="single" w:sz="4" w:space="0" w:color="auto"/>
            </w:tcBorders>
          </w:tcPr>
          <w:p w14:paraId="2B59EB90" w14:textId="77777777" w:rsidR="000B45D0" w:rsidRPr="006043FD" w:rsidRDefault="000B45D0" w:rsidP="000B45D0">
            <w:pPr>
              <w:rPr>
                <w:color w:val="000000"/>
                <w:szCs w:val="24"/>
              </w:rPr>
            </w:pPr>
          </w:p>
        </w:tc>
      </w:tr>
      <w:tr w:rsidR="000B45D0" w:rsidRPr="006043FD" w14:paraId="2AA4D64F" w14:textId="33AEB819" w:rsidTr="000B45D0">
        <w:trPr>
          <w:trHeight w:val="2397"/>
        </w:trPr>
        <w:tc>
          <w:tcPr>
            <w:tcW w:w="670" w:type="dxa"/>
            <w:tcBorders>
              <w:top w:val="nil"/>
              <w:left w:val="single" w:sz="4" w:space="0" w:color="auto"/>
              <w:bottom w:val="single" w:sz="4" w:space="0" w:color="auto"/>
              <w:right w:val="single" w:sz="4" w:space="0" w:color="auto"/>
            </w:tcBorders>
            <w:vAlign w:val="center"/>
          </w:tcPr>
          <w:p w14:paraId="03BA849C" w14:textId="34C2DCFA" w:rsidR="000B45D0" w:rsidRPr="006043FD" w:rsidRDefault="000B45D0" w:rsidP="000B45D0">
            <w:pPr>
              <w:jc w:val="center"/>
              <w:rPr>
                <w:color w:val="000000"/>
                <w:szCs w:val="24"/>
              </w:rPr>
            </w:pPr>
            <w:r w:rsidRPr="006043FD">
              <w:rPr>
                <w:color w:val="000000"/>
                <w:szCs w:val="24"/>
              </w:rPr>
              <w:t>13</w:t>
            </w:r>
          </w:p>
        </w:tc>
        <w:tc>
          <w:tcPr>
            <w:tcW w:w="2110" w:type="dxa"/>
            <w:tcBorders>
              <w:top w:val="nil"/>
              <w:left w:val="nil"/>
              <w:bottom w:val="single" w:sz="4" w:space="0" w:color="auto"/>
              <w:right w:val="single" w:sz="4" w:space="0" w:color="auto"/>
            </w:tcBorders>
            <w:hideMark/>
          </w:tcPr>
          <w:p w14:paraId="257E0574" w14:textId="77777777" w:rsidR="000B45D0" w:rsidRPr="006043FD" w:rsidRDefault="000B45D0" w:rsidP="000B45D0">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22401CA6" w14:textId="77777777" w:rsidR="000B45D0" w:rsidRPr="006043FD" w:rsidRDefault="000B45D0" w:rsidP="000B45D0">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50D9672E" w14:textId="77777777" w:rsidR="000B45D0" w:rsidRPr="006043FD" w:rsidRDefault="000B45D0" w:rsidP="000B45D0">
            <w:pPr>
              <w:rPr>
                <w:color w:val="000000"/>
                <w:szCs w:val="24"/>
              </w:rPr>
            </w:pPr>
          </w:p>
        </w:tc>
      </w:tr>
      <w:tr w:rsidR="000B45D0" w:rsidRPr="006043FD" w14:paraId="15C126E4" w14:textId="3F583038" w:rsidTr="000B45D0">
        <w:trPr>
          <w:trHeight w:val="2240"/>
        </w:trPr>
        <w:tc>
          <w:tcPr>
            <w:tcW w:w="670" w:type="dxa"/>
            <w:tcBorders>
              <w:top w:val="nil"/>
              <w:left w:val="single" w:sz="4" w:space="0" w:color="auto"/>
              <w:bottom w:val="single" w:sz="4" w:space="0" w:color="auto"/>
              <w:right w:val="single" w:sz="4" w:space="0" w:color="auto"/>
            </w:tcBorders>
            <w:vAlign w:val="center"/>
          </w:tcPr>
          <w:p w14:paraId="10BE6972" w14:textId="32A42043" w:rsidR="000B45D0" w:rsidRPr="006043FD" w:rsidRDefault="000B45D0" w:rsidP="000B45D0">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hideMark/>
          </w:tcPr>
          <w:p w14:paraId="73DFFE99" w14:textId="77777777" w:rsidR="000B45D0" w:rsidRPr="006043FD" w:rsidRDefault="000B45D0" w:rsidP="000B45D0">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23B9E696" w14:textId="77777777" w:rsidR="000B45D0" w:rsidRPr="006043FD" w:rsidRDefault="000B45D0" w:rsidP="000B45D0">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353EAC63" w14:textId="77777777" w:rsidR="000B45D0" w:rsidRPr="006043FD" w:rsidRDefault="000B45D0" w:rsidP="000B45D0">
            <w:pPr>
              <w:rPr>
                <w:color w:val="000000"/>
                <w:szCs w:val="24"/>
              </w:rPr>
            </w:pPr>
          </w:p>
        </w:tc>
      </w:tr>
      <w:tr w:rsidR="000B45D0" w:rsidRPr="006043FD" w14:paraId="2518CE56" w14:textId="406815DA" w:rsidTr="000B45D0">
        <w:trPr>
          <w:trHeight w:val="599"/>
        </w:trPr>
        <w:tc>
          <w:tcPr>
            <w:tcW w:w="670" w:type="dxa"/>
            <w:tcBorders>
              <w:top w:val="nil"/>
              <w:left w:val="single" w:sz="4" w:space="0" w:color="auto"/>
              <w:bottom w:val="single" w:sz="4" w:space="0" w:color="auto"/>
              <w:right w:val="single" w:sz="4" w:space="0" w:color="auto"/>
            </w:tcBorders>
            <w:vAlign w:val="center"/>
          </w:tcPr>
          <w:p w14:paraId="2DFDA350" w14:textId="5D768214" w:rsidR="000B45D0" w:rsidRPr="006043FD" w:rsidRDefault="000B45D0" w:rsidP="000B45D0">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hideMark/>
          </w:tcPr>
          <w:p w14:paraId="766F0D86" w14:textId="77777777" w:rsidR="000B45D0" w:rsidRPr="006043FD" w:rsidRDefault="000B45D0" w:rsidP="000B45D0">
            <w:pPr>
              <w:rPr>
                <w:color w:val="000000"/>
                <w:szCs w:val="24"/>
              </w:rPr>
            </w:pPr>
            <w:r w:rsidRPr="006043FD">
              <w:rPr>
                <w:color w:val="000000"/>
                <w:szCs w:val="24"/>
              </w:rPr>
              <w:t>Giá đựng xà phòng</w:t>
            </w:r>
          </w:p>
        </w:tc>
        <w:tc>
          <w:tcPr>
            <w:tcW w:w="5300" w:type="dxa"/>
            <w:tcBorders>
              <w:top w:val="nil"/>
              <w:left w:val="nil"/>
              <w:bottom w:val="single" w:sz="4" w:space="0" w:color="auto"/>
              <w:right w:val="single" w:sz="4" w:space="0" w:color="auto"/>
            </w:tcBorders>
            <w:hideMark/>
          </w:tcPr>
          <w:p w14:paraId="0B42F0DF" w14:textId="77777777" w:rsidR="000B45D0" w:rsidRPr="006043FD" w:rsidRDefault="000B45D0" w:rsidP="000B45D0">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741B1566" w14:textId="77777777" w:rsidR="000B45D0" w:rsidRPr="006043FD" w:rsidRDefault="000B45D0" w:rsidP="000B45D0">
            <w:pPr>
              <w:rPr>
                <w:szCs w:val="24"/>
              </w:rPr>
            </w:pPr>
          </w:p>
        </w:tc>
      </w:tr>
      <w:tr w:rsidR="000B45D0" w:rsidRPr="006043FD" w14:paraId="10E66C81" w14:textId="4E10D5A7" w:rsidTr="000B45D0">
        <w:trPr>
          <w:trHeight w:val="599"/>
        </w:trPr>
        <w:tc>
          <w:tcPr>
            <w:tcW w:w="670" w:type="dxa"/>
            <w:tcBorders>
              <w:top w:val="nil"/>
              <w:left w:val="single" w:sz="4" w:space="0" w:color="auto"/>
              <w:bottom w:val="single" w:sz="4" w:space="0" w:color="auto"/>
              <w:right w:val="single" w:sz="4" w:space="0" w:color="auto"/>
            </w:tcBorders>
            <w:vAlign w:val="center"/>
          </w:tcPr>
          <w:p w14:paraId="43B07988" w14:textId="26692E01" w:rsidR="000B45D0" w:rsidRPr="006043FD" w:rsidRDefault="000B45D0" w:rsidP="000B45D0">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64332A66" w14:textId="77777777" w:rsidR="000B45D0" w:rsidRPr="006043FD" w:rsidRDefault="000B45D0" w:rsidP="000B45D0">
            <w:pPr>
              <w:rPr>
                <w:color w:val="000000"/>
                <w:szCs w:val="24"/>
              </w:rPr>
            </w:pPr>
            <w:r w:rsidRPr="006043FD">
              <w:rPr>
                <w:color w:val="000000"/>
                <w:szCs w:val="24"/>
              </w:rPr>
              <w:t>Giá treo khăn</w:t>
            </w:r>
          </w:p>
        </w:tc>
        <w:tc>
          <w:tcPr>
            <w:tcW w:w="5300" w:type="dxa"/>
            <w:tcBorders>
              <w:top w:val="nil"/>
              <w:left w:val="nil"/>
              <w:bottom w:val="single" w:sz="4" w:space="0" w:color="auto"/>
              <w:right w:val="single" w:sz="4" w:space="0" w:color="auto"/>
            </w:tcBorders>
            <w:hideMark/>
          </w:tcPr>
          <w:p w14:paraId="6D30ADDD" w14:textId="77777777" w:rsidR="000B45D0" w:rsidRPr="006043FD" w:rsidRDefault="000B45D0" w:rsidP="000B45D0">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76E13B36" w14:textId="77777777" w:rsidR="000B45D0" w:rsidRPr="006043FD" w:rsidRDefault="000B45D0" w:rsidP="000B45D0">
            <w:pPr>
              <w:rPr>
                <w:szCs w:val="24"/>
              </w:rPr>
            </w:pPr>
          </w:p>
        </w:tc>
      </w:tr>
      <w:tr w:rsidR="000B45D0" w:rsidRPr="006043FD" w14:paraId="0E5926D2" w14:textId="39A974C3" w:rsidTr="000B45D0">
        <w:trPr>
          <w:trHeight w:val="899"/>
        </w:trPr>
        <w:tc>
          <w:tcPr>
            <w:tcW w:w="670" w:type="dxa"/>
            <w:tcBorders>
              <w:top w:val="nil"/>
              <w:left w:val="single" w:sz="4" w:space="0" w:color="auto"/>
              <w:bottom w:val="single" w:sz="4" w:space="0" w:color="auto"/>
              <w:right w:val="single" w:sz="4" w:space="0" w:color="auto"/>
            </w:tcBorders>
            <w:vAlign w:val="center"/>
          </w:tcPr>
          <w:p w14:paraId="72DD4071" w14:textId="2C16B60E" w:rsidR="000B45D0" w:rsidRPr="006043FD" w:rsidRDefault="000B45D0" w:rsidP="000B45D0">
            <w:pPr>
              <w:jc w:val="center"/>
              <w:rPr>
                <w:color w:val="000000"/>
                <w:szCs w:val="24"/>
              </w:rPr>
            </w:pPr>
            <w:r w:rsidRPr="006043FD">
              <w:rPr>
                <w:color w:val="000000"/>
                <w:szCs w:val="24"/>
              </w:rPr>
              <w:t>17</w:t>
            </w:r>
          </w:p>
        </w:tc>
        <w:tc>
          <w:tcPr>
            <w:tcW w:w="2110" w:type="dxa"/>
            <w:tcBorders>
              <w:top w:val="nil"/>
              <w:left w:val="nil"/>
              <w:bottom w:val="single" w:sz="4" w:space="0" w:color="auto"/>
              <w:right w:val="single" w:sz="4" w:space="0" w:color="auto"/>
            </w:tcBorders>
            <w:hideMark/>
          </w:tcPr>
          <w:p w14:paraId="2CFE1601" w14:textId="77777777" w:rsidR="000B45D0" w:rsidRPr="006043FD" w:rsidRDefault="000B45D0" w:rsidP="000B45D0">
            <w:pPr>
              <w:rPr>
                <w:color w:val="000000"/>
                <w:szCs w:val="24"/>
              </w:rPr>
            </w:pPr>
            <w:r w:rsidRPr="006043FD">
              <w:rPr>
                <w:color w:val="000000"/>
                <w:szCs w:val="24"/>
              </w:rPr>
              <w:t xml:space="preserve">Gương soi kích thước: 510x760x5mm  </w:t>
            </w:r>
          </w:p>
        </w:tc>
        <w:tc>
          <w:tcPr>
            <w:tcW w:w="5300" w:type="dxa"/>
            <w:tcBorders>
              <w:top w:val="nil"/>
              <w:left w:val="nil"/>
              <w:bottom w:val="single" w:sz="4" w:space="0" w:color="auto"/>
              <w:right w:val="single" w:sz="4" w:space="0" w:color="auto"/>
            </w:tcBorders>
            <w:hideMark/>
          </w:tcPr>
          <w:p w14:paraId="2E1DFE80" w14:textId="77777777" w:rsidR="000B45D0" w:rsidRPr="006043FD" w:rsidRDefault="000B45D0" w:rsidP="000B45D0">
            <w:pPr>
              <w:jc w:val="left"/>
              <w:rPr>
                <w:color w:val="000000"/>
                <w:szCs w:val="24"/>
              </w:rPr>
            </w:pPr>
            <w:r w:rsidRPr="006043FD">
              <w:rPr>
                <w:color w:val="000000"/>
                <w:szCs w:val="24"/>
              </w:rPr>
              <w:t xml:space="preserve">Gương tráng bạc tăng cường khả năng chống nấm mốc                                                                         Kích thước: 510x760x5mm    </w:t>
            </w:r>
          </w:p>
        </w:tc>
        <w:tc>
          <w:tcPr>
            <w:tcW w:w="1276" w:type="dxa"/>
            <w:tcBorders>
              <w:top w:val="nil"/>
              <w:left w:val="nil"/>
              <w:bottom w:val="single" w:sz="4" w:space="0" w:color="auto"/>
              <w:right w:val="single" w:sz="4" w:space="0" w:color="auto"/>
            </w:tcBorders>
          </w:tcPr>
          <w:p w14:paraId="34F13747" w14:textId="77777777" w:rsidR="000B45D0" w:rsidRPr="006043FD" w:rsidRDefault="000B45D0" w:rsidP="000B45D0">
            <w:pPr>
              <w:rPr>
                <w:color w:val="000000"/>
                <w:szCs w:val="24"/>
              </w:rPr>
            </w:pPr>
          </w:p>
        </w:tc>
      </w:tr>
      <w:tr w:rsidR="000B45D0" w:rsidRPr="006043FD" w14:paraId="38BD3746" w14:textId="24E281DA" w:rsidTr="000B45D0">
        <w:trPr>
          <w:trHeight w:val="599"/>
        </w:trPr>
        <w:tc>
          <w:tcPr>
            <w:tcW w:w="670" w:type="dxa"/>
            <w:tcBorders>
              <w:top w:val="nil"/>
              <w:left w:val="single" w:sz="4" w:space="0" w:color="auto"/>
              <w:bottom w:val="single" w:sz="4" w:space="0" w:color="auto"/>
              <w:right w:val="single" w:sz="4" w:space="0" w:color="auto"/>
            </w:tcBorders>
            <w:vAlign w:val="center"/>
          </w:tcPr>
          <w:p w14:paraId="0D330B74" w14:textId="7E52FAD1" w:rsidR="000B45D0" w:rsidRPr="006043FD" w:rsidRDefault="000B45D0" w:rsidP="000B45D0">
            <w:pPr>
              <w:jc w:val="center"/>
              <w:rPr>
                <w:color w:val="000000"/>
                <w:szCs w:val="24"/>
              </w:rPr>
            </w:pPr>
            <w:r w:rsidRPr="006043FD">
              <w:rPr>
                <w:color w:val="000000"/>
                <w:szCs w:val="24"/>
              </w:rPr>
              <w:t>18</w:t>
            </w:r>
          </w:p>
        </w:tc>
        <w:tc>
          <w:tcPr>
            <w:tcW w:w="2110" w:type="dxa"/>
            <w:tcBorders>
              <w:top w:val="nil"/>
              <w:left w:val="nil"/>
              <w:bottom w:val="single" w:sz="4" w:space="0" w:color="auto"/>
              <w:right w:val="single" w:sz="4" w:space="0" w:color="auto"/>
            </w:tcBorders>
            <w:hideMark/>
          </w:tcPr>
          <w:p w14:paraId="7A4B075A" w14:textId="77777777" w:rsidR="000B45D0" w:rsidRPr="006043FD" w:rsidRDefault="000B45D0" w:rsidP="000B45D0">
            <w:pPr>
              <w:rPr>
                <w:color w:val="000000"/>
                <w:szCs w:val="24"/>
              </w:rPr>
            </w:pPr>
            <w:r w:rsidRPr="006043FD">
              <w:rPr>
                <w:color w:val="000000"/>
                <w:szCs w:val="24"/>
              </w:rPr>
              <w:t>Hộp đựng giấy</w:t>
            </w:r>
          </w:p>
        </w:tc>
        <w:tc>
          <w:tcPr>
            <w:tcW w:w="5300" w:type="dxa"/>
            <w:tcBorders>
              <w:top w:val="nil"/>
              <w:left w:val="nil"/>
              <w:bottom w:val="single" w:sz="4" w:space="0" w:color="auto"/>
              <w:right w:val="single" w:sz="4" w:space="0" w:color="auto"/>
            </w:tcBorders>
            <w:hideMark/>
          </w:tcPr>
          <w:p w14:paraId="02332C5C" w14:textId="77777777" w:rsidR="000B45D0" w:rsidRPr="006043FD" w:rsidRDefault="000B45D0" w:rsidP="000B45D0">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209C409E" w14:textId="77777777" w:rsidR="000B45D0" w:rsidRPr="006043FD" w:rsidRDefault="000B45D0" w:rsidP="000B45D0">
            <w:pPr>
              <w:rPr>
                <w:szCs w:val="24"/>
              </w:rPr>
            </w:pPr>
          </w:p>
        </w:tc>
      </w:tr>
      <w:tr w:rsidR="000B45D0" w:rsidRPr="006043FD" w14:paraId="6A4A05A1" w14:textId="2567BE9F" w:rsidTr="000B45D0">
        <w:trPr>
          <w:trHeight w:val="599"/>
        </w:trPr>
        <w:tc>
          <w:tcPr>
            <w:tcW w:w="670" w:type="dxa"/>
            <w:tcBorders>
              <w:top w:val="nil"/>
              <w:left w:val="single" w:sz="4" w:space="0" w:color="auto"/>
              <w:bottom w:val="single" w:sz="4" w:space="0" w:color="auto"/>
              <w:right w:val="single" w:sz="4" w:space="0" w:color="auto"/>
            </w:tcBorders>
            <w:vAlign w:val="center"/>
          </w:tcPr>
          <w:p w14:paraId="4DFE380A" w14:textId="506D2BEC" w:rsidR="000B45D0" w:rsidRPr="006043FD" w:rsidRDefault="000B45D0" w:rsidP="000B45D0">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2CB8A962" w14:textId="77777777" w:rsidR="000B45D0" w:rsidRPr="006043FD" w:rsidRDefault="000B45D0" w:rsidP="000B45D0">
            <w:pPr>
              <w:rPr>
                <w:color w:val="000000"/>
                <w:szCs w:val="24"/>
              </w:rPr>
            </w:pPr>
            <w:r w:rsidRPr="006043FD">
              <w:rPr>
                <w:color w:val="000000"/>
                <w:szCs w:val="24"/>
              </w:rPr>
              <w:t>Khóa tay gạt cửa đi</w:t>
            </w:r>
          </w:p>
        </w:tc>
        <w:tc>
          <w:tcPr>
            <w:tcW w:w="5300" w:type="dxa"/>
            <w:tcBorders>
              <w:top w:val="nil"/>
              <w:left w:val="nil"/>
              <w:bottom w:val="single" w:sz="4" w:space="0" w:color="auto"/>
              <w:right w:val="single" w:sz="4" w:space="0" w:color="auto"/>
            </w:tcBorders>
            <w:hideMark/>
          </w:tcPr>
          <w:p w14:paraId="0E708DB1" w14:textId="77777777" w:rsidR="000B45D0" w:rsidRPr="006043FD" w:rsidRDefault="000B45D0" w:rsidP="000B45D0">
            <w:pPr>
              <w:jc w:val="left"/>
              <w:rPr>
                <w:szCs w:val="24"/>
              </w:rPr>
            </w:pPr>
            <w:r w:rsidRPr="006043FD">
              <w:rPr>
                <w:szCs w:val="24"/>
              </w:rPr>
              <w:t>Chất liệu: Làm bằng hợp kim kẽm cao cấp, đảm bảo độ bền và khả năng chống ăn mòn</w:t>
            </w:r>
          </w:p>
        </w:tc>
        <w:tc>
          <w:tcPr>
            <w:tcW w:w="1276" w:type="dxa"/>
            <w:tcBorders>
              <w:top w:val="nil"/>
              <w:left w:val="nil"/>
              <w:bottom w:val="single" w:sz="4" w:space="0" w:color="auto"/>
              <w:right w:val="single" w:sz="4" w:space="0" w:color="auto"/>
            </w:tcBorders>
          </w:tcPr>
          <w:p w14:paraId="1808AFB5" w14:textId="77777777" w:rsidR="000B45D0" w:rsidRPr="006043FD" w:rsidRDefault="000B45D0" w:rsidP="000B45D0">
            <w:pPr>
              <w:rPr>
                <w:szCs w:val="24"/>
              </w:rPr>
            </w:pPr>
          </w:p>
        </w:tc>
      </w:tr>
      <w:tr w:rsidR="000B45D0" w:rsidRPr="006043FD" w14:paraId="5A0B43BF" w14:textId="20497358" w:rsidTr="000B45D0">
        <w:trPr>
          <w:trHeight w:val="1108"/>
        </w:trPr>
        <w:tc>
          <w:tcPr>
            <w:tcW w:w="670" w:type="dxa"/>
            <w:tcBorders>
              <w:top w:val="nil"/>
              <w:left w:val="single" w:sz="4" w:space="0" w:color="auto"/>
              <w:bottom w:val="single" w:sz="4" w:space="0" w:color="auto"/>
              <w:right w:val="single" w:sz="4" w:space="0" w:color="auto"/>
            </w:tcBorders>
            <w:vAlign w:val="center"/>
          </w:tcPr>
          <w:p w14:paraId="34C6E421" w14:textId="073ACA4A" w:rsidR="000B45D0" w:rsidRPr="006043FD" w:rsidRDefault="000B45D0" w:rsidP="000B45D0">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4D2A9C61" w14:textId="77777777" w:rsidR="000B45D0" w:rsidRPr="006043FD" w:rsidRDefault="000B45D0" w:rsidP="000B45D0">
            <w:pPr>
              <w:rPr>
                <w:color w:val="000000"/>
                <w:szCs w:val="24"/>
              </w:rPr>
            </w:pPr>
            <w:r w:rsidRPr="006043FD">
              <w:rPr>
                <w:color w:val="000000"/>
                <w:szCs w:val="24"/>
              </w:rPr>
              <w:t>Màng bitum chống thấm</w:t>
            </w:r>
          </w:p>
        </w:tc>
        <w:tc>
          <w:tcPr>
            <w:tcW w:w="5300" w:type="dxa"/>
            <w:tcBorders>
              <w:top w:val="nil"/>
              <w:left w:val="nil"/>
              <w:bottom w:val="single" w:sz="4" w:space="0" w:color="auto"/>
              <w:right w:val="single" w:sz="4" w:space="0" w:color="auto"/>
            </w:tcBorders>
            <w:hideMark/>
          </w:tcPr>
          <w:p w14:paraId="76D0875A" w14:textId="77777777" w:rsidR="000B45D0" w:rsidRPr="006043FD" w:rsidRDefault="000B45D0" w:rsidP="000B45D0">
            <w:pPr>
              <w:jc w:val="left"/>
              <w:rPr>
                <w:szCs w:val="24"/>
              </w:rPr>
            </w:pPr>
            <w:r w:rsidRPr="006043FD">
              <w:rPr>
                <w:szCs w:val="24"/>
              </w:rPr>
              <w:t>Độ dày 3mm, , Độ bền kéo (≥ 1.0 N/mm²), Độ giãn dài (≥ 30-40% cho màng khò nóng), Khả năng chịu nhiệt (≥ 120-130°C cho màng khò nóng), Độ linh hoạt ở nhiệt độ thấp (≤ -20°C)</w:t>
            </w:r>
          </w:p>
        </w:tc>
        <w:tc>
          <w:tcPr>
            <w:tcW w:w="1276" w:type="dxa"/>
            <w:tcBorders>
              <w:top w:val="nil"/>
              <w:left w:val="nil"/>
              <w:bottom w:val="single" w:sz="4" w:space="0" w:color="auto"/>
              <w:right w:val="single" w:sz="4" w:space="0" w:color="auto"/>
            </w:tcBorders>
          </w:tcPr>
          <w:p w14:paraId="3CDAC079" w14:textId="77777777" w:rsidR="000B45D0" w:rsidRPr="006043FD" w:rsidRDefault="000B45D0" w:rsidP="000B45D0">
            <w:pPr>
              <w:rPr>
                <w:szCs w:val="24"/>
              </w:rPr>
            </w:pPr>
          </w:p>
        </w:tc>
      </w:tr>
      <w:tr w:rsidR="000B45D0" w:rsidRPr="006043FD" w14:paraId="28EBD3CA" w14:textId="2F16C311" w:rsidTr="000B45D0">
        <w:trPr>
          <w:trHeight w:val="899"/>
        </w:trPr>
        <w:tc>
          <w:tcPr>
            <w:tcW w:w="670" w:type="dxa"/>
            <w:tcBorders>
              <w:top w:val="nil"/>
              <w:left w:val="single" w:sz="4" w:space="0" w:color="auto"/>
              <w:bottom w:val="single" w:sz="4" w:space="0" w:color="auto"/>
              <w:right w:val="single" w:sz="4" w:space="0" w:color="auto"/>
            </w:tcBorders>
            <w:vAlign w:val="center"/>
          </w:tcPr>
          <w:p w14:paraId="7D32E055" w14:textId="756F2C48" w:rsidR="000B45D0" w:rsidRPr="006043FD" w:rsidRDefault="000B45D0" w:rsidP="000B45D0">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23D516F0" w14:textId="77777777" w:rsidR="000B45D0" w:rsidRPr="006043FD" w:rsidRDefault="000B45D0" w:rsidP="000B45D0">
            <w:pPr>
              <w:rPr>
                <w:color w:val="000000"/>
                <w:szCs w:val="24"/>
              </w:rPr>
            </w:pPr>
            <w:r w:rsidRPr="006043FD">
              <w:rPr>
                <w:color w:val="000000"/>
                <w:szCs w:val="24"/>
              </w:rPr>
              <w:t>NILON lót nền trước khi đổ bê tông</w:t>
            </w:r>
          </w:p>
        </w:tc>
        <w:tc>
          <w:tcPr>
            <w:tcW w:w="5300" w:type="dxa"/>
            <w:tcBorders>
              <w:top w:val="nil"/>
              <w:left w:val="nil"/>
              <w:bottom w:val="single" w:sz="4" w:space="0" w:color="auto"/>
              <w:right w:val="single" w:sz="4" w:space="0" w:color="auto"/>
            </w:tcBorders>
            <w:hideMark/>
          </w:tcPr>
          <w:p w14:paraId="17C0D834" w14:textId="77777777" w:rsidR="000B45D0" w:rsidRPr="006043FD" w:rsidRDefault="000B45D0" w:rsidP="000B45D0">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1746263D" w14:textId="77777777" w:rsidR="000B45D0" w:rsidRPr="006043FD" w:rsidRDefault="000B45D0" w:rsidP="000B45D0">
            <w:pPr>
              <w:rPr>
                <w:color w:val="000000"/>
                <w:szCs w:val="24"/>
              </w:rPr>
            </w:pPr>
          </w:p>
        </w:tc>
      </w:tr>
      <w:tr w:rsidR="000B45D0" w:rsidRPr="006043FD" w14:paraId="3688717F" w14:textId="7935BB70" w:rsidTr="000B45D0">
        <w:trPr>
          <w:trHeight w:val="300"/>
        </w:trPr>
        <w:tc>
          <w:tcPr>
            <w:tcW w:w="670" w:type="dxa"/>
            <w:tcBorders>
              <w:top w:val="nil"/>
              <w:left w:val="single" w:sz="4" w:space="0" w:color="auto"/>
              <w:bottom w:val="single" w:sz="4" w:space="0" w:color="auto"/>
              <w:right w:val="single" w:sz="4" w:space="0" w:color="auto"/>
            </w:tcBorders>
            <w:vAlign w:val="center"/>
          </w:tcPr>
          <w:p w14:paraId="7A28B67C" w14:textId="4502B739" w:rsidR="000B45D0" w:rsidRPr="006043FD" w:rsidRDefault="000B45D0" w:rsidP="000B45D0">
            <w:pPr>
              <w:jc w:val="center"/>
              <w:rPr>
                <w:color w:val="000000"/>
                <w:szCs w:val="24"/>
              </w:rPr>
            </w:pPr>
            <w:r w:rsidRPr="006043FD">
              <w:rPr>
                <w:color w:val="000000"/>
                <w:szCs w:val="24"/>
              </w:rPr>
              <w:t>22</w:t>
            </w:r>
          </w:p>
        </w:tc>
        <w:tc>
          <w:tcPr>
            <w:tcW w:w="2110" w:type="dxa"/>
            <w:tcBorders>
              <w:top w:val="nil"/>
              <w:left w:val="nil"/>
              <w:bottom w:val="single" w:sz="4" w:space="0" w:color="auto"/>
              <w:right w:val="single" w:sz="4" w:space="0" w:color="auto"/>
            </w:tcBorders>
            <w:hideMark/>
          </w:tcPr>
          <w:p w14:paraId="06EDA58B" w14:textId="77777777" w:rsidR="000B45D0" w:rsidRPr="006043FD" w:rsidRDefault="000B45D0" w:rsidP="000B45D0">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6C36D821" w14:textId="5BE70552" w:rsidR="000B45D0" w:rsidRPr="006043FD" w:rsidRDefault="000B45D0" w:rsidP="000B45D0">
            <w:pPr>
              <w:jc w:val="left"/>
              <w:rPr>
                <w:color w:val="000000"/>
                <w:szCs w:val="24"/>
              </w:rPr>
            </w:pPr>
            <w:r w:rsidRPr="006043FD">
              <w:rPr>
                <w:color w:val="000000"/>
                <w:szCs w:val="24"/>
              </w:rPr>
              <w:t xml:space="preserve">Độ bám dính, không lớn hơn 2 điểm, </w:t>
            </w:r>
            <w:r w:rsidRPr="006043FD">
              <w:rPr>
                <w:color w:val="000000"/>
                <w:szCs w:val="24"/>
              </w:rPr>
              <w:br/>
              <w:t>Độ rửa trôi sơn phủ ngoại thất, không nhỏ hơn 1200 chu kỳ; Phương pháp thử TCVN 8653-4:2012</w:t>
            </w:r>
            <w:r w:rsidRPr="0081210F">
              <w:rPr>
                <w:color w:val="00B0F0"/>
                <w:szCs w:val="24"/>
              </w:rPr>
              <w:t xml:space="preserve"> hoặc tương đương</w:t>
            </w:r>
            <w:r w:rsidRPr="006043FD">
              <w:rPr>
                <w:color w:val="000000"/>
                <w:szCs w:val="24"/>
              </w:rPr>
              <w:br/>
              <w:t xml:space="preserve">Chu kỳ nóng lạnh, không nhỏ hơn 50 chu kỳ; </w:t>
            </w:r>
            <w:r w:rsidRPr="006043FD">
              <w:rPr>
                <w:color w:val="000000"/>
                <w:szCs w:val="24"/>
              </w:rPr>
              <w:lastRenderedPageBreak/>
              <w:t>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1D64AA41" w14:textId="77777777" w:rsidR="000B45D0" w:rsidRPr="006043FD" w:rsidRDefault="000B45D0" w:rsidP="000B45D0">
            <w:pPr>
              <w:rPr>
                <w:color w:val="000000"/>
                <w:szCs w:val="24"/>
              </w:rPr>
            </w:pPr>
          </w:p>
        </w:tc>
      </w:tr>
      <w:tr w:rsidR="000B45D0" w:rsidRPr="006043FD" w14:paraId="78A7BB9C" w14:textId="39E44F1D" w:rsidTr="000B45D0">
        <w:trPr>
          <w:trHeight w:val="300"/>
        </w:trPr>
        <w:tc>
          <w:tcPr>
            <w:tcW w:w="670" w:type="dxa"/>
            <w:tcBorders>
              <w:top w:val="nil"/>
              <w:left w:val="single" w:sz="4" w:space="0" w:color="auto"/>
              <w:bottom w:val="single" w:sz="4" w:space="0" w:color="auto"/>
              <w:right w:val="single" w:sz="4" w:space="0" w:color="auto"/>
            </w:tcBorders>
            <w:vAlign w:val="center"/>
          </w:tcPr>
          <w:p w14:paraId="2B76F340" w14:textId="143BE34C" w:rsidR="000B45D0" w:rsidRPr="006043FD" w:rsidRDefault="000B45D0" w:rsidP="000B45D0">
            <w:pPr>
              <w:jc w:val="center"/>
              <w:rPr>
                <w:color w:val="000000"/>
                <w:szCs w:val="24"/>
              </w:rPr>
            </w:pPr>
            <w:r w:rsidRPr="006043FD">
              <w:rPr>
                <w:color w:val="000000"/>
                <w:szCs w:val="24"/>
              </w:rPr>
              <w:t>23</w:t>
            </w:r>
          </w:p>
        </w:tc>
        <w:tc>
          <w:tcPr>
            <w:tcW w:w="2110" w:type="dxa"/>
            <w:tcBorders>
              <w:top w:val="nil"/>
              <w:left w:val="nil"/>
              <w:bottom w:val="single" w:sz="4" w:space="0" w:color="auto"/>
              <w:right w:val="single" w:sz="4" w:space="0" w:color="auto"/>
            </w:tcBorders>
            <w:hideMark/>
          </w:tcPr>
          <w:p w14:paraId="0D5E9720" w14:textId="77777777" w:rsidR="000B45D0" w:rsidRPr="006043FD" w:rsidRDefault="000B45D0" w:rsidP="000B45D0">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063F120B" w14:textId="77777777" w:rsidR="000B45D0" w:rsidRPr="006043FD" w:rsidRDefault="000B45D0" w:rsidP="000B45D0">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6BBDAAA" w14:textId="77777777" w:rsidR="000B45D0" w:rsidRPr="006043FD" w:rsidRDefault="000B45D0" w:rsidP="000B45D0">
            <w:pPr>
              <w:rPr>
                <w:color w:val="000000"/>
                <w:szCs w:val="24"/>
              </w:rPr>
            </w:pPr>
          </w:p>
        </w:tc>
      </w:tr>
      <w:tr w:rsidR="000B45D0" w:rsidRPr="006043FD" w14:paraId="480E5B1B" w14:textId="6FC0580A" w:rsidTr="000B45D0">
        <w:trPr>
          <w:trHeight w:val="300"/>
        </w:trPr>
        <w:tc>
          <w:tcPr>
            <w:tcW w:w="670" w:type="dxa"/>
            <w:tcBorders>
              <w:top w:val="nil"/>
              <w:left w:val="single" w:sz="4" w:space="0" w:color="auto"/>
              <w:bottom w:val="single" w:sz="4" w:space="0" w:color="auto"/>
              <w:right w:val="single" w:sz="4" w:space="0" w:color="auto"/>
            </w:tcBorders>
            <w:vAlign w:val="center"/>
          </w:tcPr>
          <w:p w14:paraId="55D555A5" w14:textId="588B8910" w:rsidR="000B45D0" w:rsidRPr="006043FD" w:rsidRDefault="000B45D0" w:rsidP="000B45D0">
            <w:pPr>
              <w:jc w:val="center"/>
              <w:rPr>
                <w:color w:val="000000"/>
                <w:szCs w:val="24"/>
              </w:rPr>
            </w:pPr>
            <w:r w:rsidRPr="006043FD">
              <w:rPr>
                <w:color w:val="000000"/>
                <w:szCs w:val="24"/>
              </w:rPr>
              <w:t>24</w:t>
            </w:r>
          </w:p>
        </w:tc>
        <w:tc>
          <w:tcPr>
            <w:tcW w:w="2110" w:type="dxa"/>
            <w:tcBorders>
              <w:top w:val="nil"/>
              <w:left w:val="nil"/>
              <w:bottom w:val="single" w:sz="4" w:space="0" w:color="auto"/>
              <w:right w:val="single" w:sz="4" w:space="0" w:color="auto"/>
            </w:tcBorders>
            <w:hideMark/>
          </w:tcPr>
          <w:p w14:paraId="74436C16" w14:textId="77777777" w:rsidR="000B45D0" w:rsidRPr="006043FD" w:rsidRDefault="000B45D0" w:rsidP="000B45D0">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7D52EABC" w14:textId="77777777" w:rsidR="000B45D0" w:rsidRPr="006043FD" w:rsidRDefault="000B45D0" w:rsidP="000B45D0">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0FE5EE2" w14:textId="77777777" w:rsidR="000B45D0" w:rsidRPr="006043FD" w:rsidRDefault="000B45D0" w:rsidP="000B45D0">
            <w:pPr>
              <w:rPr>
                <w:color w:val="000000"/>
                <w:szCs w:val="24"/>
              </w:rPr>
            </w:pPr>
          </w:p>
        </w:tc>
      </w:tr>
      <w:tr w:rsidR="000B45D0" w:rsidRPr="006043FD" w14:paraId="0EED42F8" w14:textId="798AE9A0" w:rsidTr="000B45D0">
        <w:trPr>
          <w:trHeight w:val="300"/>
        </w:trPr>
        <w:tc>
          <w:tcPr>
            <w:tcW w:w="670" w:type="dxa"/>
            <w:tcBorders>
              <w:top w:val="nil"/>
              <w:left w:val="single" w:sz="4" w:space="0" w:color="auto"/>
              <w:bottom w:val="single" w:sz="4" w:space="0" w:color="auto"/>
              <w:right w:val="single" w:sz="4" w:space="0" w:color="auto"/>
            </w:tcBorders>
            <w:vAlign w:val="center"/>
          </w:tcPr>
          <w:p w14:paraId="69CA013C" w14:textId="7C161C53" w:rsidR="000B45D0" w:rsidRPr="006043FD" w:rsidRDefault="000B45D0" w:rsidP="000B45D0">
            <w:pPr>
              <w:jc w:val="center"/>
              <w:rPr>
                <w:color w:val="000000"/>
                <w:szCs w:val="24"/>
              </w:rPr>
            </w:pPr>
            <w:r w:rsidRPr="006043FD">
              <w:rPr>
                <w:color w:val="000000"/>
                <w:szCs w:val="24"/>
              </w:rPr>
              <w:t>25</w:t>
            </w:r>
          </w:p>
        </w:tc>
        <w:tc>
          <w:tcPr>
            <w:tcW w:w="2110" w:type="dxa"/>
            <w:tcBorders>
              <w:top w:val="nil"/>
              <w:left w:val="nil"/>
              <w:bottom w:val="single" w:sz="4" w:space="0" w:color="auto"/>
              <w:right w:val="single" w:sz="4" w:space="0" w:color="auto"/>
            </w:tcBorders>
            <w:hideMark/>
          </w:tcPr>
          <w:p w14:paraId="059E4041" w14:textId="77777777" w:rsidR="000B45D0" w:rsidRPr="006043FD" w:rsidRDefault="000B45D0" w:rsidP="000B45D0">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452754E8" w14:textId="77777777" w:rsidR="000B45D0" w:rsidRPr="006043FD" w:rsidRDefault="000B45D0" w:rsidP="000B45D0">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131A40C" w14:textId="77777777" w:rsidR="000B45D0" w:rsidRPr="006043FD" w:rsidRDefault="000B45D0" w:rsidP="000B45D0">
            <w:pPr>
              <w:rPr>
                <w:color w:val="000000"/>
                <w:szCs w:val="24"/>
              </w:rPr>
            </w:pPr>
          </w:p>
        </w:tc>
      </w:tr>
      <w:tr w:rsidR="000B45D0" w:rsidRPr="006043FD" w14:paraId="585C8A1B" w14:textId="486F4331" w:rsidTr="000B45D0">
        <w:trPr>
          <w:trHeight w:val="300"/>
        </w:trPr>
        <w:tc>
          <w:tcPr>
            <w:tcW w:w="670" w:type="dxa"/>
            <w:tcBorders>
              <w:top w:val="nil"/>
              <w:left w:val="single" w:sz="4" w:space="0" w:color="auto"/>
              <w:bottom w:val="single" w:sz="4" w:space="0" w:color="auto"/>
              <w:right w:val="single" w:sz="4" w:space="0" w:color="auto"/>
            </w:tcBorders>
            <w:vAlign w:val="center"/>
          </w:tcPr>
          <w:p w14:paraId="3F2EE668" w14:textId="7749A378" w:rsidR="000B45D0" w:rsidRPr="006043FD" w:rsidRDefault="000B45D0" w:rsidP="000B45D0">
            <w:pPr>
              <w:jc w:val="center"/>
              <w:rPr>
                <w:color w:val="000000"/>
                <w:szCs w:val="24"/>
              </w:rPr>
            </w:pPr>
            <w:r w:rsidRPr="006043FD">
              <w:rPr>
                <w:color w:val="000000"/>
                <w:szCs w:val="24"/>
              </w:rPr>
              <w:t>26</w:t>
            </w:r>
          </w:p>
        </w:tc>
        <w:tc>
          <w:tcPr>
            <w:tcW w:w="2110" w:type="dxa"/>
            <w:tcBorders>
              <w:top w:val="nil"/>
              <w:left w:val="nil"/>
              <w:bottom w:val="single" w:sz="4" w:space="0" w:color="auto"/>
              <w:right w:val="single" w:sz="4" w:space="0" w:color="auto"/>
            </w:tcBorders>
            <w:hideMark/>
          </w:tcPr>
          <w:p w14:paraId="0549F41C" w14:textId="77777777" w:rsidR="000B45D0" w:rsidRPr="006043FD" w:rsidRDefault="000B45D0" w:rsidP="000B45D0">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3CDD899A" w14:textId="77777777" w:rsidR="000B45D0" w:rsidRPr="006043FD" w:rsidRDefault="000B45D0" w:rsidP="000B45D0">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6F7178AD" w14:textId="77777777" w:rsidR="000B45D0" w:rsidRPr="006043FD" w:rsidRDefault="000B45D0" w:rsidP="000B45D0">
            <w:pPr>
              <w:rPr>
                <w:color w:val="000000"/>
                <w:szCs w:val="24"/>
              </w:rPr>
            </w:pPr>
          </w:p>
        </w:tc>
      </w:tr>
      <w:tr w:rsidR="000B45D0" w:rsidRPr="006043FD" w14:paraId="235C3E2F" w14:textId="6F2F88CB" w:rsidTr="000B45D0">
        <w:trPr>
          <w:trHeight w:val="300"/>
        </w:trPr>
        <w:tc>
          <w:tcPr>
            <w:tcW w:w="670" w:type="dxa"/>
            <w:tcBorders>
              <w:top w:val="nil"/>
              <w:left w:val="single" w:sz="4" w:space="0" w:color="auto"/>
              <w:bottom w:val="single" w:sz="4" w:space="0" w:color="auto"/>
              <w:right w:val="single" w:sz="4" w:space="0" w:color="auto"/>
            </w:tcBorders>
            <w:vAlign w:val="center"/>
          </w:tcPr>
          <w:p w14:paraId="712B204C" w14:textId="5F113498" w:rsidR="000B45D0" w:rsidRPr="006043FD" w:rsidRDefault="000B45D0" w:rsidP="000B45D0">
            <w:pPr>
              <w:jc w:val="center"/>
              <w:rPr>
                <w:color w:val="000000"/>
                <w:szCs w:val="24"/>
              </w:rPr>
            </w:pPr>
            <w:r w:rsidRPr="006043FD">
              <w:rPr>
                <w:color w:val="000000"/>
                <w:szCs w:val="24"/>
              </w:rPr>
              <w:lastRenderedPageBreak/>
              <w:t>27</w:t>
            </w:r>
          </w:p>
        </w:tc>
        <w:tc>
          <w:tcPr>
            <w:tcW w:w="2110" w:type="dxa"/>
            <w:tcBorders>
              <w:top w:val="nil"/>
              <w:left w:val="nil"/>
              <w:bottom w:val="single" w:sz="4" w:space="0" w:color="auto"/>
              <w:right w:val="single" w:sz="4" w:space="0" w:color="auto"/>
            </w:tcBorders>
            <w:hideMark/>
          </w:tcPr>
          <w:p w14:paraId="1E82F26E" w14:textId="77777777" w:rsidR="000B45D0" w:rsidRPr="006043FD" w:rsidRDefault="000B45D0" w:rsidP="000B45D0">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7CE6046B" w14:textId="77777777" w:rsidR="000B45D0" w:rsidRPr="006043FD" w:rsidRDefault="000B45D0" w:rsidP="000B45D0">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D9FCF02" w14:textId="77777777" w:rsidR="000B45D0" w:rsidRPr="006043FD" w:rsidRDefault="000B45D0" w:rsidP="000B45D0">
            <w:pPr>
              <w:rPr>
                <w:color w:val="000000"/>
                <w:szCs w:val="24"/>
              </w:rPr>
            </w:pPr>
          </w:p>
        </w:tc>
      </w:tr>
      <w:tr w:rsidR="000B45D0" w:rsidRPr="006043FD" w14:paraId="4AA3BA4F" w14:textId="46D52B8F" w:rsidTr="000B45D0">
        <w:trPr>
          <w:trHeight w:val="869"/>
        </w:trPr>
        <w:tc>
          <w:tcPr>
            <w:tcW w:w="670" w:type="dxa"/>
            <w:tcBorders>
              <w:top w:val="nil"/>
              <w:left w:val="single" w:sz="4" w:space="0" w:color="auto"/>
              <w:bottom w:val="single" w:sz="4" w:space="0" w:color="auto"/>
              <w:right w:val="single" w:sz="4" w:space="0" w:color="auto"/>
            </w:tcBorders>
            <w:vAlign w:val="center"/>
          </w:tcPr>
          <w:p w14:paraId="24CA5184" w14:textId="321B8AC1" w:rsidR="000B45D0" w:rsidRPr="006043FD" w:rsidRDefault="000B45D0" w:rsidP="000B45D0">
            <w:pPr>
              <w:jc w:val="center"/>
              <w:rPr>
                <w:color w:val="000000"/>
                <w:szCs w:val="24"/>
              </w:rPr>
            </w:pPr>
            <w:r w:rsidRPr="006043FD">
              <w:rPr>
                <w:color w:val="000000"/>
                <w:szCs w:val="24"/>
              </w:rPr>
              <w:lastRenderedPageBreak/>
              <w:t>28</w:t>
            </w:r>
          </w:p>
        </w:tc>
        <w:tc>
          <w:tcPr>
            <w:tcW w:w="2110" w:type="dxa"/>
            <w:tcBorders>
              <w:top w:val="nil"/>
              <w:left w:val="nil"/>
              <w:bottom w:val="single" w:sz="4" w:space="0" w:color="auto"/>
              <w:right w:val="single" w:sz="4" w:space="0" w:color="auto"/>
            </w:tcBorders>
            <w:hideMark/>
          </w:tcPr>
          <w:p w14:paraId="00A5F086" w14:textId="77777777" w:rsidR="000B45D0" w:rsidRPr="006043FD" w:rsidRDefault="000B45D0" w:rsidP="000B45D0">
            <w:pPr>
              <w:rPr>
                <w:color w:val="000000"/>
                <w:szCs w:val="24"/>
              </w:rPr>
            </w:pPr>
            <w:r w:rsidRPr="006043FD">
              <w:rPr>
                <w:color w:val="000000"/>
                <w:szCs w:val="24"/>
              </w:rPr>
              <w:t>NILON lót nền trước khi dải đá</w:t>
            </w:r>
          </w:p>
        </w:tc>
        <w:tc>
          <w:tcPr>
            <w:tcW w:w="5300" w:type="dxa"/>
            <w:tcBorders>
              <w:top w:val="nil"/>
              <w:left w:val="nil"/>
              <w:bottom w:val="single" w:sz="4" w:space="0" w:color="auto"/>
              <w:right w:val="single" w:sz="4" w:space="0" w:color="auto"/>
            </w:tcBorders>
            <w:hideMark/>
          </w:tcPr>
          <w:p w14:paraId="6A77ED6E" w14:textId="77777777" w:rsidR="000B45D0" w:rsidRPr="006043FD" w:rsidRDefault="000B45D0" w:rsidP="000B45D0">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7AF4F0C0" w14:textId="77777777" w:rsidR="000B45D0" w:rsidRPr="006043FD" w:rsidRDefault="000B45D0" w:rsidP="000B45D0">
            <w:pPr>
              <w:rPr>
                <w:color w:val="000000"/>
                <w:szCs w:val="24"/>
              </w:rPr>
            </w:pPr>
          </w:p>
        </w:tc>
      </w:tr>
      <w:tr w:rsidR="000B45D0" w:rsidRPr="006043FD" w14:paraId="3BC749B3" w14:textId="21C4F3DB" w:rsidTr="000B45D0">
        <w:trPr>
          <w:trHeight w:val="1645"/>
        </w:trPr>
        <w:tc>
          <w:tcPr>
            <w:tcW w:w="670" w:type="dxa"/>
            <w:tcBorders>
              <w:top w:val="nil"/>
              <w:left w:val="single" w:sz="4" w:space="0" w:color="auto"/>
              <w:bottom w:val="single" w:sz="4" w:space="0" w:color="auto"/>
              <w:right w:val="single" w:sz="4" w:space="0" w:color="auto"/>
            </w:tcBorders>
            <w:vAlign w:val="center"/>
          </w:tcPr>
          <w:p w14:paraId="062F41CB" w14:textId="65A6D84A" w:rsidR="000B45D0" w:rsidRPr="006043FD" w:rsidRDefault="000B45D0" w:rsidP="000B45D0">
            <w:pPr>
              <w:jc w:val="center"/>
              <w:rPr>
                <w:color w:val="000000"/>
                <w:szCs w:val="24"/>
              </w:rPr>
            </w:pPr>
            <w:r w:rsidRPr="006043FD">
              <w:rPr>
                <w:color w:val="000000"/>
                <w:szCs w:val="24"/>
              </w:rPr>
              <w:t>29</w:t>
            </w:r>
          </w:p>
        </w:tc>
        <w:tc>
          <w:tcPr>
            <w:tcW w:w="2110" w:type="dxa"/>
            <w:tcBorders>
              <w:top w:val="nil"/>
              <w:left w:val="nil"/>
              <w:bottom w:val="single" w:sz="4" w:space="0" w:color="auto"/>
              <w:right w:val="single" w:sz="4" w:space="0" w:color="auto"/>
            </w:tcBorders>
            <w:hideMark/>
          </w:tcPr>
          <w:p w14:paraId="5DFBBB19" w14:textId="1EBC4566" w:rsidR="000B45D0" w:rsidRPr="006043FD" w:rsidRDefault="000B45D0" w:rsidP="000B45D0">
            <w:pPr>
              <w:rPr>
                <w:color w:val="000000"/>
                <w:szCs w:val="24"/>
              </w:rPr>
            </w:pPr>
            <w:r w:rsidRPr="006043FD">
              <w:rPr>
                <w:color w:val="000000"/>
                <w:szCs w:val="24"/>
              </w:rPr>
              <w:t xml:space="preserve">Tấm Xi măng lót sàn (tấm bê tông </w:t>
            </w:r>
            <w:r>
              <w:rPr>
                <w:color w:val="000000"/>
                <w:szCs w:val="24"/>
              </w:rPr>
              <w:t>Nhẹ</w:t>
            </w:r>
            <w:r w:rsidRPr="006043FD">
              <w:rPr>
                <w:color w:val="000000"/>
                <w:szCs w:val="24"/>
              </w:rPr>
              <w:t>) dày 20mm</w:t>
            </w:r>
          </w:p>
        </w:tc>
        <w:tc>
          <w:tcPr>
            <w:tcW w:w="5300" w:type="dxa"/>
            <w:tcBorders>
              <w:top w:val="nil"/>
              <w:left w:val="nil"/>
              <w:bottom w:val="single" w:sz="4" w:space="0" w:color="auto"/>
              <w:right w:val="single" w:sz="4" w:space="0" w:color="auto"/>
            </w:tcBorders>
            <w:hideMark/>
          </w:tcPr>
          <w:p w14:paraId="0FD83645" w14:textId="77777777" w:rsidR="000B45D0" w:rsidRPr="006043FD" w:rsidRDefault="000B45D0" w:rsidP="000B45D0">
            <w:pPr>
              <w:jc w:val="left"/>
              <w:rPr>
                <w:szCs w:val="24"/>
              </w:rPr>
            </w:pPr>
            <w:r w:rsidRPr="006043FD">
              <w:rPr>
                <w:szCs w:val="24"/>
              </w:rPr>
              <w:t>Chất liệu: làm từ xi măng, cát mịn và sợi cellulose, có độ bền uốn cao, chịu được tải trọng nặng</w:t>
            </w:r>
            <w:r w:rsidRPr="006043FD">
              <w:rPr>
                <w:szCs w:val="24"/>
              </w:rPr>
              <w:br/>
              <w:t>Có kích thước tiêu chuẩn là 1220mm x 2440mm x 20mm, trọng lượng dao động khoảng 89 – 95kg/tấm, và có đặc tính chịu nước, chống cháy (hạng A1, chịu lửa đến 120 phút</w:t>
            </w:r>
          </w:p>
        </w:tc>
        <w:tc>
          <w:tcPr>
            <w:tcW w:w="1276" w:type="dxa"/>
            <w:tcBorders>
              <w:top w:val="nil"/>
              <w:left w:val="nil"/>
              <w:bottom w:val="single" w:sz="4" w:space="0" w:color="auto"/>
              <w:right w:val="single" w:sz="4" w:space="0" w:color="auto"/>
            </w:tcBorders>
          </w:tcPr>
          <w:p w14:paraId="1BCBE703" w14:textId="77777777" w:rsidR="000B45D0" w:rsidRPr="006043FD" w:rsidRDefault="000B45D0" w:rsidP="000B45D0">
            <w:pPr>
              <w:rPr>
                <w:szCs w:val="24"/>
              </w:rPr>
            </w:pPr>
          </w:p>
        </w:tc>
      </w:tr>
      <w:tr w:rsidR="000B45D0" w:rsidRPr="006043FD" w14:paraId="11636220" w14:textId="786A1862" w:rsidTr="000B45D0">
        <w:trPr>
          <w:trHeight w:val="599"/>
        </w:trPr>
        <w:tc>
          <w:tcPr>
            <w:tcW w:w="670" w:type="dxa"/>
            <w:tcBorders>
              <w:top w:val="nil"/>
              <w:left w:val="single" w:sz="4" w:space="0" w:color="auto"/>
              <w:bottom w:val="single" w:sz="4" w:space="0" w:color="auto"/>
              <w:right w:val="single" w:sz="4" w:space="0" w:color="auto"/>
            </w:tcBorders>
            <w:vAlign w:val="center"/>
          </w:tcPr>
          <w:p w14:paraId="6763262D" w14:textId="4CC48857" w:rsidR="000B45D0" w:rsidRPr="006043FD" w:rsidRDefault="000B45D0" w:rsidP="000B45D0">
            <w:pPr>
              <w:jc w:val="center"/>
              <w:rPr>
                <w:color w:val="000000"/>
                <w:szCs w:val="24"/>
              </w:rPr>
            </w:pPr>
            <w:r w:rsidRPr="006043FD">
              <w:rPr>
                <w:color w:val="000000"/>
                <w:szCs w:val="24"/>
              </w:rPr>
              <w:t>30</w:t>
            </w:r>
          </w:p>
        </w:tc>
        <w:tc>
          <w:tcPr>
            <w:tcW w:w="2110" w:type="dxa"/>
            <w:tcBorders>
              <w:top w:val="nil"/>
              <w:left w:val="nil"/>
              <w:bottom w:val="single" w:sz="4" w:space="0" w:color="auto"/>
              <w:right w:val="single" w:sz="4" w:space="0" w:color="auto"/>
            </w:tcBorders>
            <w:hideMark/>
          </w:tcPr>
          <w:p w14:paraId="61BC777E" w14:textId="77777777" w:rsidR="000B45D0" w:rsidRPr="006043FD" w:rsidRDefault="000B45D0" w:rsidP="000B45D0">
            <w:pPr>
              <w:rPr>
                <w:color w:val="000000"/>
                <w:szCs w:val="24"/>
              </w:rPr>
            </w:pPr>
            <w:r w:rsidRPr="006043FD">
              <w:rPr>
                <w:color w:val="000000"/>
                <w:szCs w:val="24"/>
              </w:rPr>
              <w:t>Tay co thủy lực</w:t>
            </w:r>
          </w:p>
        </w:tc>
        <w:tc>
          <w:tcPr>
            <w:tcW w:w="5300" w:type="dxa"/>
            <w:tcBorders>
              <w:top w:val="nil"/>
              <w:left w:val="nil"/>
              <w:bottom w:val="single" w:sz="4" w:space="0" w:color="auto"/>
              <w:right w:val="single" w:sz="4" w:space="0" w:color="auto"/>
            </w:tcBorders>
            <w:hideMark/>
          </w:tcPr>
          <w:p w14:paraId="598BC54E" w14:textId="77777777" w:rsidR="000B45D0" w:rsidRPr="006043FD" w:rsidRDefault="000B45D0" w:rsidP="000B45D0">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19364D95" w14:textId="77777777" w:rsidR="000B45D0" w:rsidRPr="006043FD" w:rsidRDefault="000B45D0" w:rsidP="000B45D0">
            <w:pPr>
              <w:rPr>
                <w:szCs w:val="24"/>
              </w:rPr>
            </w:pPr>
          </w:p>
        </w:tc>
      </w:tr>
      <w:tr w:rsidR="000B45D0" w:rsidRPr="006043FD" w14:paraId="23BE14F2" w14:textId="534B08D9" w:rsidTr="000B45D0">
        <w:trPr>
          <w:trHeight w:val="599"/>
        </w:trPr>
        <w:tc>
          <w:tcPr>
            <w:tcW w:w="670" w:type="dxa"/>
            <w:tcBorders>
              <w:top w:val="nil"/>
              <w:left w:val="single" w:sz="4" w:space="0" w:color="auto"/>
              <w:bottom w:val="single" w:sz="4" w:space="0" w:color="auto"/>
              <w:right w:val="single" w:sz="4" w:space="0" w:color="auto"/>
            </w:tcBorders>
            <w:vAlign w:val="center"/>
          </w:tcPr>
          <w:p w14:paraId="2CB82ED5" w14:textId="2AAF5C4E" w:rsidR="000B45D0" w:rsidRPr="006043FD" w:rsidRDefault="000B45D0" w:rsidP="000B45D0">
            <w:pPr>
              <w:jc w:val="center"/>
              <w:rPr>
                <w:color w:val="000000"/>
                <w:szCs w:val="24"/>
              </w:rPr>
            </w:pPr>
            <w:r w:rsidRPr="006043FD">
              <w:rPr>
                <w:color w:val="000000"/>
                <w:szCs w:val="24"/>
              </w:rPr>
              <w:t>31</w:t>
            </w:r>
          </w:p>
        </w:tc>
        <w:tc>
          <w:tcPr>
            <w:tcW w:w="2110" w:type="dxa"/>
            <w:tcBorders>
              <w:top w:val="nil"/>
              <w:left w:val="nil"/>
              <w:bottom w:val="single" w:sz="4" w:space="0" w:color="auto"/>
              <w:right w:val="single" w:sz="4" w:space="0" w:color="auto"/>
            </w:tcBorders>
            <w:hideMark/>
          </w:tcPr>
          <w:p w14:paraId="30E9669D" w14:textId="77777777" w:rsidR="000B45D0" w:rsidRPr="006043FD" w:rsidRDefault="000B45D0" w:rsidP="000B45D0">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2E42E3E9" w14:textId="77777777" w:rsidR="000B45D0" w:rsidRPr="006043FD" w:rsidRDefault="000B45D0" w:rsidP="000B45D0">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009F3DC2" w14:textId="77777777" w:rsidR="000B45D0" w:rsidRPr="006043FD" w:rsidRDefault="000B45D0" w:rsidP="000B45D0">
            <w:pPr>
              <w:rPr>
                <w:color w:val="000000"/>
                <w:szCs w:val="24"/>
              </w:rPr>
            </w:pPr>
          </w:p>
        </w:tc>
      </w:tr>
      <w:tr w:rsidR="000B45D0" w:rsidRPr="006043FD" w14:paraId="2174601E" w14:textId="7810F58B" w:rsidTr="000B45D0">
        <w:trPr>
          <w:trHeight w:val="599"/>
        </w:trPr>
        <w:tc>
          <w:tcPr>
            <w:tcW w:w="670" w:type="dxa"/>
            <w:tcBorders>
              <w:top w:val="nil"/>
              <w:left w:val="single" w:sz="4" w:space="0" w:color="auto"/>
              <w:bottom w:val="single" w:sz="4" w:space="0" w:color="auto"/>
              <w:right w:val="single" w:sz="4" w:space="0" w:color="auto"/>
            </w:tcBorders>
            <w:vAlign w:val="center"/>
          </w:tcPr>
          <w:p w14:paraId="4E364894" w14:textId="2474E8FD" w:rsidR="000B45D0" w:rsidRPr="006043FD" w:rsidRDefault="000B45D0" w:rsidP="000B45D0">
            <w:pPr>
              <w:jc w:val="center"/>
              <w:rPr>
                <w:color w:val="000000"/>
                <w:szCs w:val="24"/>
              </w:rPr>
            </w:pPr>
            <w:r w:rsidRPr="006043FD">
              <w:rPr>
                <w:color w:val="000000"/>
                <w:szCs w:val="24"/>
              </w:rPr>
              <w:t>32</w:t>
            </w:r>
          </w:p>
        </w:tc>
        <w:tc>
          <w:tcPr>
            <w:tcW w:w="2110" w:type="dxa"/>
            <w:tcBorders>
              <w:top w:val="nil"/>
              <w:left w:val="nil"/>
              <w:bottom w:val="single" w:sz="4" w:space="0" w:color="auto"/>
              <w:right w:val="single" w:sz="4" w:space="0" w:color="auto"/>
            </w:tcBorders>
            <w:hideMark/>
          </w:tcPr>
          <w:p w14:paraId="138B263E" w14:textId="77777777" w:rsidR="000B45D0" w:rsidRPr="006043FD" w:rsidRDefault="000B45D0" w:rsidP="000B45D0">
            <w:pPr>
              <w:rPr>
                <w:color w:val="000000"/>
                <w:szCs w:val="24"/>
              </w:rPr>
            </w:pPr>
            <w:r w:rsidRPr="006043FD">
              <w:rPr>
                <w:color w:val="000000"/>
                <w:szCs w:val="24"/>
              </w:rPr>
              <w:t>Thép hộp mạ kẽm nhúng nóng 50x50x2mm</w:t>
            </w:r>
          </w:p>
        </w:tc>
        <w:tc>
          <w:tcPr>
            <w:tcW w:w="5300" w:type="dxa"/>
            <w:vMerge/>
            <w:tcBorders>
              <w:top w:val="nil"/>
              <w:left w:val="single" w:sz="4" w:space="0" w:color="auto"/>
              <w:bottom w:val="single" w:sz="4" w:space="0" w:color="auto"/>
              <w:right w:val="single" w:sz="4" w:space="0" w:color="auto"/>
            </w:tcBorders>
            <w:vAlign w:val="center"/>
            <w:hideMark/>
          </w:tcPr>
          <w:p w14:paraId="2385A83E" w14:textId="77777777" w:rsidR="000B45D0" w:rsidRPr="006043FD" w:rsidRDefault="000B45D0" w:rsidP="000B45D0">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3DA8CCEF" w14:textId="77777777" w:rsidR="000B45D0" w:rsidRPr="006043FD" w:rsidRDefault="000B45D0" w:rsidP="000B45D0">
            <w:pPr>
              <w:rPr>
                <w:color w:val="000000"/>
                <w:szCs w:val="24"/>
              </w:rPr>
            </w:pPr>
          </w:p>
        </w:tc>
      </w:tr>
      <w:tr w:rsidR="000B45D0" w:rsidRPr="006043FD" w14:paraId="6BDF7CA4" w14:textId="0FCAC05F" w:rsidTr="000B45D0">
        <w:trPr>
          <w:trHeight w:val="1188"/>
        </w:trPr>
        <w:tc>
          <w:tcPr>
            <w:tcW w:w="670" w:type="dxa"/>
            <w:tcBorders>
              <w:top w:val="nil"/>
              <w:left w:val="single" w:sz="4" w:space="0" w:color="auto"/>
              <w:bottom w:val="single" w:sz="4" w:space="0" w:color="auto"/>
              <w:right w:val="single" w:sz="4" w:space="0" w:color="auto"/>
            </w:tcBorders>
            <w:vAlign w:val="center"/>
          </w:tcPr>
          <w:p w14:paraId="08983033" w14:textId="341B04C8" w:rsidR="000B45D0" w:rsidRPr="006043FD" w:rsidRDefault="000B45D0" w:rsidP="000B45D0">
            <w:pPr>
              <w:jc w:val="center"/>
              <w:rPr>
                <w:color w:val="000000"/>
                <w:szCs w:val="24"/>
              </w:rPr>
            </w:pPr>
            <w:r w:rsidRPr="006043FD">
              <w:rPr>
                <w:color w:val="000000"/>
                <w:szCs w:val="24"/>
              </w:rPr>
              <w:t>33</w:t>
            </w:r>
          </w:p>
        </w:tc>
        <w:tc>
          <w:tcPr>
            <w:tcW w:w="2110" w:type="dxa"/>
            <w:tcBorders>
              <w:top w:val="nil"/>
              <w:left w:val="nil"/>
              <w:bottom w:val="single" w:sz="4" w:space="0" w:color="auto"/>
              <w:right w:val="single" w:sz="4" w:space="0" w:color="auto"/>
            </w:tcBorders>
            <w:hideMark/>
          </w:tcPr>
          <w:p w14:paraId="517DCB13" w14:textId="069D746C" w:rsidR="000B45D0" w:rsidRPr="006043FD" w:rsidRDefault="000B45D0" w:rsidP="000B45D0">
            <w:pPr>
              <w:rPr>
                <w:color w:val="000000"/>
                <w:szCs w:val="24"/>
              </w:rPr>
            </w:pPr>
            <w:r w:rsidRPr="006043FD">
              <w:rPr>
                <w:color w:val="000000"/>
                <w:szCs w:val="24"/>
              </w:rPr>
              <w:t>Trần nhôm, KT 60x60 cm</w:t>
            </w:r>
          </w:p>
        </w:tc>
        <w:tc>
          <w:tcPr>
            <w:tcW w:w="5300" w:type="dxa"/>
            <w:tcBorders>
              <w:top w:val="nil"/>
              <w:left w:val="nil"/>
              <w:bottom w:val="single" w:sz="4" w:space="0" w:color="auto"/>
              <w:right w:val="single" w:sz="4" w:space="0" w:color="auto"/>
            </w:tcBorders>
            <w:hideMark/>
          </w:tcPr>
          <w:p w14:paraId="1545482E" w14:textId="77777777" w:rsidR="000B45D0" w:rsidRPr="006043FD" w:rsidRDefault="000B45D0" w:rsidP="000B45D0">
            <w:pPr>
              <w:jc w:val="left"/>
              <w:rPr>
                <w:szCs w:val="24"/>
              </w:rPr>
            </w:pPr>
            <w:r w:rsidRPr="006043FD">
              <w:rPr>
                <w:szCs w:val="24"/>
              </w:rPr>
              <w:t xml:space="preserve">Chất liệu: hợp kim nhôm cao cấp, bề mặt thường được phủ một lớp vải tiêu âm. </w:t>
            </w:r>
            <w:r w:rsidRPr="006043FD">
              <w:rPr>
                <w:szCs w:val="24"/>
              </w:rPr>
              <w:br/>
              <w:t>KT: 60x60cm là một loại trần chìm, có kích thước 600x600mm với độ dày phổ biến từ 0.5mm</w:t>
            </w:r>
          </w:p>
        </w:tc>
        <w:tc>
          <w:tcPr>
            <w:tcW w:w="1276" w:type="dxa"/>
            <w:tcBorders>
              <w:top w:val="nil"/>
              <w:left w:val="nil"/>
              <w:bottom w:val="single" w:sz="4" w:space="0" w:color="auto"/>
              <w:right w:val="single" w:sz="4" w:space="0" w:color="auto"/>
            </w:tcBorders>
          </w:tcPr>
          <w:p w14:paraId="7042C44A" w14:textId="77777777" w:rsidR="000B45D0" w:rsidRPr="006043FD" w:rsidRDefault="000B45D0" w:rsidP="000B45D0">
            <w:pPr>
              <w:rPr>
                <w:szCs w:val="24"/>
              </w:rPr>
            </w:pPr>
          </w:p>
        </w:tc>
      </w:tr>
      <w:tr w:rsidR="000B45D0" w:rsidRPr="006043FD" w14:paraId="76D1AF11" w14:textId="4C714B89" w:rsidTr="000B45D0">
        <w:trPr>
          <w:trHeight w:val="599"/>
        </w:trPr>
        <w:tc>
          <w:tcPr>
            <w:tcW w:w="670" w:type="dxa"/>
            <w:tcBorders>
              <w:top w:val="nil"/>
              <w:left w:val="single" w:sz="4" w:space="0" w:color="auto"/>
              <w:bottom w:val="single" w:sz="4" w:space="0" w:color="auto"/>
              <w:right w:val="single" w:sz="4" w:space="0" w:color="auto"/>
            </w:tcBorders>
            <w:vAlign w:val="center"/>
          </w:tcPr>
          <w:p w14:paraId="77BD9117" w14:textId="0B934274" w:rsidR="000B45D0" w:rsidRPr="006043FD" w:rsidRDefault="000B45D0" w:rsidP="000B45D0">
            <w:pPr>
              <w:jc w:val="center"/>
              <w:rPr>
                <w:color w:val="000000"/>
                <w:szCs w:val="24"/>
              </w:rPr>
            </w:pPr>
            <w:r w:rsidRPr="006043FD">
              <w:rPr>
                <w:color w:val="000000"/>
                <w:szCs w:val="24"/>
              </w:rPr>
              <w:t>34</w:t>
            </w:r>
          </w:p>
        </w:tc>
        <w:tc>
          <w:tcPr>
            <w:tcW w:w="2110" w:type="dxa"/>
            <w:tcBorders>
              <w:top w:val="nil"/>
              <w:left w:val="nil"/>
              <w:bottom w:val="single" w:sz="4" w:space="0" w:color="auto"/>
              <w:right w:val="single" w:sz="4" w:space="0" w:color="auto"/>
            </w:tcBorders>
            <w:hideMark/>
          </w:tcPr>
          <w:p w14:paraId="3E7426C0" w14:textId="77777777" w:rsidR="000B45D0" w:rsidRPr="006043FD" w:rsidRDefault="000B45D0" w:rsidP="000B45D0">
            <w:pPr>
              <w:rPr>
                <w:color w:val="000000"/>
                <w:szCs w:val="24"/>
              </w:rPr>
            </w:pPr>
            <w:r w:rsidRPr="006043FD">
              <w:rPr>
                <w:color w:val="000000"/>
                <w:szCs w:val="24"/>
              </w:rPr>
              <w:t>Vòi rửa 1 vòi</w:t>
            </w:r>
          </w:p>
        </w:tc>
        <w:tc>
          <w:tcPr>
            <w:tcW w:w="5300" w:type="dxa"/>
            <w:tcBorders>
              <w:top w:val="nil"/>
              <w:left w:val="nil"/>
              <w:bottom w:val="single" w:sz="4" w:space="0" w:color="auto"/>
              <w:right w:val="single" w:sz="4" w:space="0" w:color="auto"/>
            </w:tcBorders>
            <w:hideMark/>
          </w:tcPr>
          <w:p w14:paraId="4B697C86" w14:textId="77777777" w:rsidR="000B45D0" w:rsidRPr="006043FD" w:rsidRDefault="000B45D0" w:rsidP="000B45D0">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316B9BF7" w14:textId="77777777" w:rsidR="000B45D0" w:rsidRPr="006043FD" w:rsidRDefault="000B45D0" w:rsidP="000B45D0">
            <w:pPr>
              <w:rPr>
                <w:szCs w:val="24"/>
              </w:rPr>
            </w:pPr>
          </w:p>
        </w:tc>
      </w:tr>
      <w:tr w:rsidR="000B45D0" w:rsidRPr="006043FD" w14:paraId="07DEFDED" w14:textId="084B1A5E" w:rsidTr="000B45D0">
        <w:trPr>
          <w:trHeight w:val="599"/>
        </w:trPr>
        <w:tc>
          <w:tcPr>
            <w:tcW w:w="670" w:type="dxa"/>
            <w:tcBorders>
              <w:top w:val="nil"/>
              <w:left w:val="single" w:sz="4" w:space="0" w:color="auto"/>
              <w:bottom w:val="single" w:sz="4" w:space="0" w:color="auto"/>
              <w:right w:val="single" w:sz="4" w:space="0" w:color="auto"/>
            </w:tcBorders>
            <w:vAlign w:val="center"/>
          </w:tcPr>
          <w:p w14:paraId="65361EC7" w14:textId="2B690ECB" w:rsidR="000B45D0" w:rsidRPr="006043FD" w:rsidRDefault="000B45D0" w:rsidP="000B45D0">
            <w:pPr>
              <w:jc w:val="center"/>
              <w:rPr>
                <w:color w:val="000000"/>
                <w:szCs w:val="24"/>
              </w:rPr>
            </w:pPr>
            <w:r>
              <w:rPr>
                <w:color w:val="000000"/>
                <w:szCs w:val="24"/>
              </w:rPr>
              <w:t>35</w:t>
            </w:r>
          </w:p>
        </w:tc>
        <w:tc>
          <w:tcPr>
            <w:tcW w:w="2110" w:type="dxa"/>
            <w:tcBorders>
              <w:top w:val="nil"/>
              <w:left w:val="nil"/>
              <w:bottom w:val="single" w:sz="4" w:space="0" w:color="auto"/>
              <w:right w:val="single" w:sz="4" w:space="0" w:color="auto"/>
            </w:tcBorders>
            <w:hideMark/>
          </w:tcPr>
          <w:p w14:paraId="68479F04" w14:textId="77777777" w:rsidR="000B45D0" w:rsidRPr="006043FD" w:rsidRDefault="000B45D0" w:rsidP="000B45D0">
            <w:pPr>
              <w:rPr>
                <w:color w:val="000000"/>
                <w:szCs w:val="24"/>
              </w:rPr>
            </w:pPr>
            <w:r w:rsidRPr="006043FD">
              <w:rPr>
                <w:color w:val="000000"/>
                <w:szCs w:val="24"/>
              </w:rPr>
              <w:t>Vòi rửa vệ sinh</w:t>
            </w:r>
          </w:p>
        </w:tc>
        <w:tc>
          <w:tcPr>
            <w:tcW w:w="5300" w:type="dxa"/>
            <w:tcBorders>
              <w:top w:val="nil"/>
              <w:left w:val="nil"/>
              <w:bottom w:val="single" w:sz="4" w:space="0" w:color="auto"/>
              <w:right w:val="single" w:sz="4" w:space="0" w:color="auto"/>
            </w:tcBorders>
            <w:hideMark/>
          </w:tcPr>
          <w:p w14:paraId="559688C3" w14:textId="77777777" w:rsidR="000B45D0" w:rsidRPr="006043FD" w:rsidRDefault="000B45D0" w:rsidP="000B45D0">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443F2E23" w14:textId="77777777" w:rsidR="000B45D0" w:rsidRPr="006043FD" w:rsidRDefault="000B45D0" w:rsidP="000B45D0">
            <w:pPr>
              <w:rPr>
                <w:szCs w:val="24"/>
              </w:rPr>
            </w:pPr>
          </w:p>
        </w:tc>
      </w:tr>
      <w:tr w:rsidR="000B45D0" w:rsidRPr="006043FD" w14:paraId="7A672DB5" w14:textId="46D9D213" w:rsidTr="000B45D0">
        <w:trPr>
          <w:trHeight w:val="1798"/>
        </w:trPr>
        <w:tc>
          <w:tcPr>
            <w:tcW w:w="670" w:type="dxa"/>
            <w:tcBorders>
              <w:top w:val="nil"/>
              <w:left w:val="single" w:sz="4" w:space="0" w:color="auto"/>
              <w:bottom w:val="single" w:sz="4" w:space="0" w:color="auto"/>
              <w:right w:val="single" w:sz="4" w:space="0" w:color="auto"/>
            </w:tcBorders>
            <w:vAlign w:val="center"/>
          </w:tcPr>
          <w:p w14:paraId="10C02A64" w14:textId="7869537D" w:rsidR="000B45D0" w:rsidRPr="006043FD" w:rsidRDefault="000B45D0" w:rsidP="000B45D0">
            <w:pPr>
              <w:jc w:val="center"/>
              <w:rPr>
                <w:color w:val="000000"/>
                <w:szCs w:val="24"/>
              </w:rPr>
            </w:pPr>
            <w:r>
              <w:rPr>
                <w:color w:val="000000"/>
                <w:szCs w:val="24"/>
              </w:rPr>
              <w:t>36</w:t>
            </w:r>
          </w:p>
        </w:tc>
        <w:tc>
          <w:tcPr>
            <w:tcW w:w="2110" w:type="dxa"/>
            <w:tcBorders>
              <w:top w:val="nil"/>
              <w:left w:val="nil"/>
              <w:bottom w:val="single" w:sz="4" w:space="0" w:color="auto"/>
              <w:right w:val="single" w:sz="4" w:space="0" w:color="auto"/>
            </w:tcBorders>
            <w:hideMark/>
          </w:tcPr>
          <w:p w14:paraId="37270822" w14:textId="77777777" w:rsidR="000B45D0" w:rsidRPr="006043FD" w:rsidRDefault="000B45D0" w:rsidP="000B45D0">
            <w:pPr>
              <w:rPr>
                <w:color w:val="000000"/>
                <w:szCs w:val="24"/>
              </w:rPr>
            </w:pPr>
            <w:r w:rsidRPr="006043FD">
              <w:rPr>
                <w:color w:val="000000"/>
                <w:szCs w:val="24"/>
              </w:rPr>
              <w:t>Vòi tắm sen nóng lạnh</w:t>
            </w:r>
          </w:p>
        </w:tc>
        <w:tc>
          <w:tcPr>
            <w:tcW w:w="5300" w:type="dxa"/>
            <w:tcBorders>
              <w:top w:val="nil"/>
              <w:left w:val="nil"/>
              <w:bottom w:val="single" w:sz="4" w:space="0" w:color="auto"/>
              <w:right w:val="single" w:sz="4" w:space="0" w:color="auto"/>
            </w:tcBorders>
            <w:hideMark/>
          </w:tcPr>
          <w:p w14:paraId="3096C109" w14:textId="77777777" w:rsidR="000B45D0" w:rsidRPr="006043FD" w:rsidRDefault="000B45D0" w:rsidP="000B45D0">
            <w:pPr>
              <w:jc w:val="left"/>
              <w:rPr>
                <w:color w:val="000000"/>
                <w:szCs w:val="24"/>
              </w:rPr>
            </w:pPr>
            <w:r w:rsidRPr="006043FD">
              <w:rPr>
                <w:color w:val="000000"/>
                <w:szCs w:val="24"/>
              </w:rPr>
              <w:t>Chất liệu: Củ sen bằng đồng</w:t>
            </w:r>
            <w:r w:rsidRPr="006043FD">
              <w:rPr>
                <w:color w:val="000000"/>
                <w:szCs w:val="24"/>
              </w:rPr>
              <w:br/>
              <w:t>Thân sen: rời</w:t>
            </w:r>
            <w:r w:rsidRPr="006043FD">
              <w:rPr>
                <w:color w:val="000000"/>
                <w:szCs w:val="24"/>
              </w:rPr>
              <w:br/>
              <w:t>Kiểu dáng :  tròn</w:t>
            </w:r>
            <w:r w:rsidRPr="006043FD">
              <w:rPr>
                <w:color w:val="000000"/>
                <w:szCs w:val="24"/>
              </w:rPr>
              <w:br/>
              <w:t>Lớp mạ: Cr/Ni</w:t>
            </w:r>
            <w:r w:rsidRPr="006043FD">
              <w:rPr>
                <w:color w:val="000000"/>
                <w:szCs w:val="24"/>
              </w:rPr>
              <w:br/>
              <w:t>Chế độ phun nước bát sen: 1; tay sen : 5</w:t>
            </w:r>
            <w:r w:rsidRPr="006043FD">
              <w:rPr>
                <w:color w:val="000000"/>
                <w:szCs w:val="24"/>
              </w:rPr>
              <w:br/>
              <w:t>Áp lực nước: 0.1-0.5 MpA.</w:t>
            </w:r>
          </w:p>
        </w:tc>
        <w:tc>
          <w:tcPr>
            <w:tcW w:w="1276" w:type="dxa"/>
            <w:tcBorders>
              <w:top w:val="nil"/>
              <w:left w:val="nil"/>
              <w:bottom w:val="single" w:sz="4" w:space="0" w:color="auto"/>
              <w:right w:val="single" w:sz="4" w:space="0" w:color="auto"/>
            </w:tcBorders>
          </w:tcPr>
          <w:p w14:paraId="2D5D092E" w14:textId="77777777" w:rsidR="000B45D0" w:rsidRPr="006043FD" w:rsidRDefault="000B45D0" w:rsidP="000B45D0">
            <w:pPr>
              <w:rPr>
                <w:color w:val="000000"/>
                <w:szCs w:val="24"/>
              </w:rPr>
            </w:pPr>
          </w:p>
        </w:tc>
      </w:tr>
      <w:tr w:rsidR="000B45D0" w:rsidRPr="006043FD" w14:paraId="6A7D9342" w14:textId="77777777" w:rsidTr="008128AD">
        <w:trPr>
          <w:trHeight w:val="823"/>
        </w:trPr>
        <w:tc>
          <w:tcPr>
            <w:tcW w:w="670" w:type="dxa"/>
            <w:tcBorders>
              <w:top w:val="single" w:sz="4" w:space="0" w:color="auto"/>
              <w:left w:val="single" w:sz="4" w:space="0" w:color="auto"/>
              <w:bottom w:val="single" w:sz="4" w:space="0" w:color="auto"/>
              <w:right w:val="single" w:sz="4" w:space="0" w:color="auto"/>
            </w:tcBorders>
            <w:vAlign w:val="center"/>
          </w:tcPr>
          <w:p w14:paraId="5ACB178D" w14:textId="6660879A" w:rsidR="000B45D0" w:rsidRPr="006043FD" w:rsidRDefault="000B45D0" w:rsidP="000B45D0">
            <w:pPr>
              <w:jc w:val="center"/>
              <w:rPr>
                <w:color w:val="000000"/>
                <w:szCs w:val="24"/>
              </w:rPr>
            </w:pPr>
            <w:r>
              <w:rPr>
                <w:color w:val="000000"/>
                <w:szCs w:val="24"/>
              </w:rPr>
              <w:t>37</w:t>
            </w:r>
          </w:p>
        </w:tc>
        <w:tc>
          <w:tcPr>
            <w:tcW w:w="2110" w:type="dxa"/>
            <w:tcBorders>
              <w:top w:val="single" w:sz="4" w:space="0" w:color="auto"/>
              <w:left w:val="nil"/>
              <w:bottom w:val="single" w:sz="4" w:space="0" w:color="auto"/>
              <w:right w:val="single" w:sz="4" w:space="0" w:color="auto"/>
            </w:tcBorders>
            <w:vAlign w:val="center"/>
          </w:tcPr>
          <w:p w14:paraId="3C535F6E" w14:textId="0BA7AA06" w:rsidR="000B45D0" w:rsidRPr="006043FD" w:rsidRDefault="000B45D0" w:rsidP="000B45D0">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6580C551" w14:textId="30A645F6" w:rsidR="000B45D0" w:rsidRPr="006043FD" w:rsidRDefault="000B45D0" w:rsidP="000B45D0">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181EA3C6" w14:textId="77777777" w:rsidR="000B45D0" w:rsidRPr="006043FD" w:rsidRDefault="000B45D0" w:rsidP="000B45D0">
            <w:pPr>
              <w:rPr>
                <w:color w:val="000000"/>
                <w:szCs w:val="24"/>
              </w:rPr>
            </w:pPr>
          </w:p>
        </w:tc>
      </w:tr>
    </w:tbl>
    <w:p w14:paraId="6C98C005" w14:textId="2D1FC767" w:rsidR="00F30395" w:rsidRDefault="00F30395" w:rsidP="00304FA9">
      <w:pPr>
        <w:widowControl w:val="0"/>
        <w:tabs>
          <w:tab w:val="left" w:pos="851"/>
        </w:tabs>
        <w:spacing w:line="380" w:lineRule="exact"/>
        <w:ind w:firstLine="567"/>
        <w:rPr>
          <w:spacing w:val="-4"/>
          <w:sz w:val="26"/>
          <w:szCs w:val="26"/>
          <w:lang w:val="nl-NL"/>
        </w:rPr>
      </w:pPr>
    </w:p>
    <w:p w14:paraId="0423DB22" w14:textId="77777777" w:rsidR="00304FA9" w:rsidRPr="00CC0BE1" w:rsidRDefault="00304FA9" w:rsidP="00304FA9">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6E9A6949" w14:textId="77777777" w:rsidR="00304FA9" w:rsidRPr="00CC0BE1" w:rsidRDefault="00304FA9" w:rsidP="00304FA9">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34C60FBB" w14:textId="77777777" w:rsidR="00304FA9" w:rsidRPr="00CC0BE1" w:rsidRDefault="00304FA9" w:rsidP="00304FA9">
      <w:pPr>
        <w:spacing w:before="60" w:after="60"/>
        <w:ind w:firstLine="720"/>
        <w:rPr>
          <w:i/>
          <w:sz w:val="26"/>
          <w:szCs w:val="26"/>
          <w:lang w:val="es-ES"/>
        </w:rPr>
      </w:pPr>
      <w:r w:rsidRPr="00CC0BE1">
        <w:rPr>
          <w:b/>
          <w:bCs/>
          <w:i/>
          <w:sz w:val="26"/>
          <w:szCs w:val="26"/>
          <w:lang w:val="es-ES"/>
        </w:rPr>
        <w:lastRenderedPageBreak/>
        <w:t xml:space="preserve">4.1. </w:t>
      </w:r>
      <w:r w:rsidRPr="00CC0BE1">
        <w:rPr>
          <w:b/>
          <w:i/>
          <w:sz w:val="26"/>
          <w:szCs w:val="26"/>
          <w:lang w:val="es-ES"/>
        </w:rPr>
        <w:t>Công việc thi công dưới cao độ 0.00</w:t>
      </w:r>
      <w:r w:rsidRPr="00CC0BE1">
        <w:rPr>
          <w:i/>
          <w:sz w:val="26"/>
          <w:szCs w:val="26"/>
          <w:lang w:val="es-ES"/>
        </w:rPr>
        <w:t>:</w:t>
      </w:r>
    </w:p>
    <w:p w14:paraId="2D56364D" w14:textId="77777777" w:rsidR="00304FA9" w:rsidRPr="00CC0BE1" w:rsidRDefault="00304FA9" w:rsidP="00304FA9">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5F6DF8BE" w14:textId="77777777" w:rsidR="00304FA9" w:rsidRPr="00CC0BE1" w:rsidRDefault="00304FA9" w:rsidP="00304FA9">
      <w:pPr>
        <w:spacing w:before="60" w:after="60"/>
        <w:ind w:firstLine="720"/>
        <w:rPr>
          <w:b/>
          <w:bCs/>
          <w:i/>
          <w:sz w:val="26"/>
          <w:szCs w:val="26"/>
          <w:lang w:val="es-ES"/>
        </w:rPr>
      </w:pPr>
      <w:r w:rsidRPr="00CC0BE1">
        <w:rPr>
          <w:b/>
          <w:bCs/>
          <w:i/>
          <w:sz w:val="26"/>
          <w:szCs w:val="26"/>
          <w:lang w:val="es-ES"/>
        </w:rPr>
        <w:t>4.2. Công tác xây:</w:t>
      </w:r>
    </w:p>
    <w:p w14:paraId="18EC89E3" w14:textId="77777777" w:rsidR="00304FA9" w:rsidRPr="00CC0BE1" w:rsidRDefault="00304FA9" w:rsidP="00304FA9">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45727C6B" w14:textId="77777777" w:rsidR="00304FA9" w:rsidRPr="00CC0BE1" w:rsidRDefault="00304FA9" w:rsidP="00304FA9">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541BDC21"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4BD8ADDD"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5292C2E3"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634B62DE" w14:textId="77777777" w:rsidR="00304FA9" w:rsidRPr="00CC0BE1" w:rsidRDefault="00304FA9" w:rsidP="00304FA9">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E1CC7C5"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128CAB4"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64F511B6" w14:textId="77777777" w:rsidR="00304FA9" w:rsidRPr="00CC0BE1" w:rsidRDefault="00304FA9" w:rsidP="0081210F">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28B56768" w14:textId="77777777" w:rsidR="00304FA9" w:rsidRPr="00CC0BE1" w:rsidRDefault="00304FA9" w:rsidP="0081210F">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524CD70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68E1DDA4"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3C00BBF6"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w:t>
      </w:r>
      <w:r w:rsidRPr="00CC0BE1">
        <w:rPr>
          <w:sz w:val="26"/>
          <w:szCs w:val="26"/>
        </w:rPr>
        <w:lastRenderedPageBreak/>
        <w:t xml:space="preserve">hạng mục đã vượt qua các cuộc thử nghiệm khi hoàn thành, Nhà thầu sẽ trình bản báo cáo đã được chứng nhận về kết quả của các cuộc kiểm định này cho Chủ đầu tư hoặc Nhà tư vấn. </w:t>
      </w:r>
    </w:p>
    <w:p w14:paraId="0337AEFA"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0A4061CC"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62F492B2" w14:textId="77777777" w:rsidR="00304FA9" w:rsidRPr="00CC0BE1" w:rsidRDefault="00304FA9" w:rsidP="0081210F">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BACA15A" w14:textId="77777777" w:rsidR="00304FA9" w:rsidRPr="00CC0BE1" w:rsidRDefault="00304FA9" w:rsidP="0081210F">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08B6DD6E" w14:textId="77777777" w:rsidR="00304FA9" w:rsidRPr="00CC0BE1" w:rsidRDefault="00304FA9" w:rsidP="0081210F">
      <w:pPr>
        <w:widowControl w:val="0"/>
        <w:tabs>
          <w:tab w:val="left" w:pos="851"/>
        </w:tabs>
        <w:spacing w:line="360" w:lineRule="exact"/>
        <w:rPr>
          <w:b/>
          <w:bCs/>
          <w:sz w:val="26"/>
          <w:szCs w:val="26"/>
        </w:rPr>
      </w:pPr>
      <w:r w:rsidRPr="00CC0BE1">
        <w:rPr>
          <w:b/>
          <w:bCs/>
          <w:sz w:val="26"/>
          <w:szCs w:val="26"/>
        </w:rPr>
        <w:tab/>
        <w:t>6. Yêu cầu về phòng, chống cháy, nổ:</w:t>
      </w:r>
    </w:p>
    <w:p w14:paraId="6A596F5E" w14:textId="77777777" w:rsidR="00304FA9" w:rsidRPr="00CC0BE1" w:rsidRDefault="00304FA9" w:rsidP="0081210F">
      <w:pPr>
        <w:autoSpaceDE w:val="0"/>
        <w:autoSpaceDN w:val="0"/>
        <w:adjustRightInd w:val="0"/>
        <w:spacing w:line="360" w:lineRule="exact"/>
        <w:ind w:left="927"/>
        <w:rPr>
          <w:sz w:val="26"/>
          <w:szCs w:val="26"/>
        </w:rPr>
      </w:pPr>
      <w:r w:rsidRPr="00CC0BE1">
        <w:rPr>
          <w:sz w:val="26"/>
          <w:szCs w:val="26"/>
        </w:rPr>
        <w:t>a. Yêu cầu chung:</w:t>
      </w:r>
    </w:p>
    <w:p w14:paraId="04126203" w14:textId="77777777" w:rsidR="00304FA9" w:rsidRPr="00CC0BE1" w:rsidRDefault="00304FA9" w:rsidP="0081210F">
      <w:pPr>
        <w:spacing w:line="360" w:lineRule="exact"/>
        <w:ind w:firstLine="720"/>
        <w:rPr>
          <w:sz w:val="26"/>
          <w:szCs w:val="26"/>
        </w:rPr>
      </w:pPr>
      <w:r w:rsidRPr="00CC0BE1">
        <w:rPr>
          <w:sz w:val="26"/>
          <w:szCs w:val="26"/>
        </w:rPr>
        <w:t>- Không được sử dụng điện quá công suất.</w:t>
      </w:r>
    </w:p>
    <w:p w14:paraId="5046C00A" w14:textId="77777777" w:rsidR="00304FA9" w:rsidRPr="00CC0BE1" w:rsidRDefault="00304FA9" w:rsidP="0081210F">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45422D41" w14:textId="77777777" w:rsidR="00304FA9" w:rsidRPr="00CC0BE1" w:rsidRDefault="00304FA9" w:rsidP="0081210F">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16CEE67D" w14:textId="77777777" w:rsidR="00304FA9" w:rsidRPr="00CC0BE1" w:rsidRDefault="00304FA9" w:rsidP="0081210F">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1A6D1504" w14:textId="77777777" w:rsidR="00304FA9" w:rsidRPr="00CC0BE1" w:rsidRDefault="00304FA9" w:rsidP="0081210F">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65CBF87E" w14:textId="77777777" w:rsidR="00304FA9" w:rsidRPr="00CC0BE1" w:rsidRDefault="00304FA9" w:rsidP="0081210F">
      <w:pPr>
        <w:autoSpaceDE w:val="0"/>
        <w:autoSpaceDN w:val="0"/>
        <w:adjustRightInd w:val="0"/>
        <w:spacing w:line="360" w:lineRule="exact"/>
        <w:ind w:firstLine="720"/>
        <w:rPr>
          <w:sz w:val="26"/>
          <w:szCs w:val="26"/>
        </w:rPr>
      </w:pPr>
      <w:r w:rsidRPr="00CC0BE1">
        <w:rPr>
          <w:sz w:val="26"/>
          <w:szCs w:val="26"/>
        </w:rPr>
        <w:t>b. Những yêu cầu cụ thể:</w:t>
      </w:r>
    </w:p>
    <w:p w14:paraId="5D08E2E5" w14:textId="77777777" w:rsidR="00304FA9" w:rsidRPr="00CC0BE1" w:rsidRDefault="00304FA9" w:rsidP="0081210F">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38F5655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393CFDD7" w14:textId="77777777" w:rsidR="00304FA9" w:rsidRPr="00CC0BE1" w:rsidRDefault="00304FA9" w:rsidP="0081210F">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73E2EF07"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63F8DC26"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5D227A57" w14:textId="77777777" w:rsidR="00304FA9" w:rsidRPr="00CC0BE1" w:rsidRDefault="00304FA9" w:rsidP="0081210F">
      <w:pPr>
        <w:spacing w:line="360" w:lineRule="exact"/>
        <w:ind w:firstLine="567"/>
        <w:rPr>
          <w:i/>
          <w:iCs/>
          <w:sz w:val="26"/>
          <w:szCs w:val="26"/>
          <w:lang w:val="pl-PL"/>
        </w:rPr>
      </w:pPr>
      <w:r w:rsidRPr="00CC0BE1">
        <w:rPr>
          <w:i/>
          <w:iCs/>
          <w:sz w:val="26"/>
          <w:szCs w:val="26"/>
          <w:lang w:val="pl-PL"/>
        </w:rPr>
        <w:t>* Yêu cầu về nội quy phòng chống cháy nổ:</w:t>
      </w:r>
    </w:p>
    <w:p w14:paraId="0EBC41F6" w14:textId="77777777" w:rsidR="00304FA9" w:rsidRPr="00CC0BE1" w:rsidRDefault="00304FA9" w:rsidP="0081210F">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673B327D" w14:textId="77777777" w:rsidR="00304FA9" w:rsidRPr="00CC0BE1" w:rsidRDefault="00304FA9" w:rsidP="0081210F">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650CC11F" w14:textId="77777777" w:rsidR="00304FA9" w:rsidRPr="00CC0BE1" w:rsidRDefault="00304FA9" w:rsidP="0081210F">
      <w:pPr>
        <w:spacing w:line="360" w:lineRule="exact"/>
        <w:ind w:firstLine="567"/>
        <w:rPr>
          <w:sz w:val="26"/>
          <w:szCs w:val="26"/>
          <w:lang w:val="pl-PL"/>
        </w:rPr>
      </w:pPr>
      <w:r w:rsidRPr="00CC0BE1">
        <w:rPr>
          <w:sz w:val="26"/>
          <w:szCs w:val="26"/>
          <w:lang w:val="pl-PL"/>
        </w:rPr>
        <w:lastRenderedPageBreak/>
        <w:t>- Các bình áp lực, bình ô xy, máy nén khí phải được kiểm định an toàn và được cấp chứng chỉ hoạt động.</w:t>
      </w:r>
    </w:p>
    <w:p w14:paraId="3559A8B1" w14:textId="77777777" w:rsidR="00304FA9" w:rsidRPr="00CC0BE1" w:rsidRDefault="00304FA9" w:rsidP="0081210F">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4BA94D64" w14:textId="77777777" w:rsidR="00304FA9" w:rsidRPr="00CC0BE1" w:rsidRDefault="00304FA9" w:rsidP="0081210F">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390ACCEC"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6E643A2C"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16188BEB" w14:textId="77777777" w:rsidR="00304FA9" w:rsidRPr="00CC0BE1" w:rsidRDefault="00304FA9" w:rsidP="0081210F">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46BC796F" w14:textId="77777777" w:rsidR="00304FA9" w:rsidRPr="00CC0BE1" w:rsidRDefault="00304FA9" w:rsidP="0081210F">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478B609B" w14:textId="77777777" w:rsidR="00304FA9" w:rsidRPr="00CC0BE1" w:rsidRDefault="00304FA9" w:rsidP="0081210F">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4905E68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268FF05" w14:textId="77777777" w:rsidR="00304FA9" w:rsidRPr="00CC0BE1" w:rsidRDefault="00304FA9" w:rsidP="0081210F">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110C049D" w14:textId="77777777" w:rsidR="00304FA9" w:rsidRPr="00CC0BE1" w:rsidRDefault="00304FA9" w:rsidP="0081210F">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1519AB72" w14:textId="77777777" w:rsidR="00304FA9" w:rsidRPr="00CC0BE1" w:rsidRDefault="00304FA9" w:rsidP="0081210F">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14D2E592"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79BDCB82"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01352048"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6E242CEA" w14:textId="77777777" w:rsidR="00304FA9" w:rsidRPr="00CC0BE1" w:rsidRDefault="00304FA9" w:rsidP="0081210F">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7CDC072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200AD84E" w14:textId="77777777" w:rsidR="00304FA9" w:rsidRPr="00CC0BE1" w:rsidRDefault="00304FA9" w:rsidP="0081210F">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5B18F549" w14:textId="77777777" w:rsidR="00304FA9" w:rsidRPr="00CC0BE1" w:rsidRDefault="00304FA9" w:rsidP="0081210F">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6786E043" w14:textId="77777777" w:rsidR="00304FA9" w:rsidRPr="00CC0BE1" w:rsidRDefault="00304FA9" w:rsidP="0081210F">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C565603" w14:textId="77777777" w:rsidR="00304FA9" w:rsidRPr="00CC0BE1" w:rsidRDefault="00304FA9" w:rsidP="0081210F">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572E8B9A"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rPr>
        <w:lastRenderedPageBreak/>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2FAE7CF8"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53FD10C2" w14:textId="77777777" w:rsidR="00304FA9" w:rsidRPr="00CC0BE1" w:rsidRDefault="00304FA9" w:rsidP="0081210F">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2E78B413"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67A10F52" w14:textId="77777777" w:rsidR="00304FA9" w:rsidRPr="00CC0BE1" w:rsidRDefault="00304FA9" w:rsidP="0081210F">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28D5B580" w14:textId="77777777" w:rsidR="00304FA9" w:rsidRPr="00CC0BE1" w:rsidRDefault="00304FA9" w:rsidP="0081210F">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29A0BAE1"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162E193D" w14:textId="77777777" w:rsidR="00304FA9" w:rsidRPr="00CC0BE1" w:rsidRDefault="00304FA9" w:rsidP="0081210F">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018B084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4DC9AB2A" w14:textId="77777777" w:rsidR="00304FA9" w:rsidRPr="00CC0BE1" w:rsidRDefault="00304FA9" w:rsidP="0081210F">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4CB85182" w14:textId="77777777" w:rsidR="00304FA9" w:rsidRPr="00CC0BE1" w:rsidRDefault="00304FA9" w:rsidP="0081210F">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561BD911"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05635026" w14:textId="77777777" w:rsidR="00304FA9" w:rsidRPr="00CC0BE1" w:rsidRDefault="00304FA9" w:rsidP="0081210F">
      <w:pPr>
        <w:spacing w:line="360" w:lineRule="exact"/>
        <w:ind w:firstLine="600"/>
        <w:rPr>
          <w:b/>
          <w:sz w:val="26"/>
          <w:szCs w:val="26"/>
          <w:lang w:val="pl-PL"/>
        </w:rPr>
      </w:pPr>
      <w:r w:rsidRPr="00CC0BE1">
        <w:rPr>
          <w:b/>
          <w:sz w:val="26"/>
          <w:szCs w:val="26"/>
          <w:lang w:val="pl-PL"/>
        </w:rPr>
        <w:t>a. Yêu cầu về huy động nhân lực:</w:t>
      </w:r>
    </w:p>
    <w:p w14:paraId="4E0675A8"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68DC7C2E"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D94DBDB" w14:textId="77777777" w:rsidR="00304FA9" w:rsidRPr="00CC0BE1" w:rsidRDefault="00304FA9" w:rsidP="0081210F">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02C35706" w14:textId="77777777" w:rsidR="00304FA9" w:rsidRPr="00CC0BE1" w:rsidRDefault="00304FA9" w:rsidP="0081210F">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1AEE3B67" w14:textId="77777777" w:rsidR="00304FA9" w:rsidRPr="00CC0BE1" w:rsidRDefault="00304FA9" w:rsidP="0081210F">
      <w:pPr>
        <w:spacing w:line="360" w:lineRule="exact"/>
        <w:ind w:firstLine="600"/>
        <w:rPr>
          <w:b/>
          <w:sz w:val="26"/>
          <w:szCs w:val="26"/>
          <w:lang w:val="pl-PL"/>
        </w:rPr>
      </w:pPr>
      <w:r w:rsidRPr="00CC0BE1">
        <w:rPr>
          <w:b/>
          <w:sz w:val="26"/>
          <w:szCs w:val="26"/>
          <w:lang w:val="pl-PL"/>
        </w:rPr>
        <w:t>b. Yêu cầu về huy động thiết bị phục vụ thi công:</w:t>
      </w:r>
    </w:p>
    <w:p w14:paraId="40699711"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2DD53DF2" w14:textId="77777777" w:rsidR="00304FA9" w:rsidRPr="00CC0BE1" w:rsidRDefault="00304FA9" w:rsidP="0081210F">
      <w:pPr>
        <w:autoSpaceDE w:val="0"/>
        <w:autoSpaceDN w:val="0"/>
        <w:adjustRightInd w:val="0"/>
        <w:spacing w:line="360" w:lineRule="exact"/>
        <w:ind w:firstLine="567"/>
        <w:rPr>
          <w:bCs/>
          <w:sz w:val="26"/>
          <w:szCs w:val="26"/>
          <w:lang w:val="pl-PL"/>
        </w:rPr>
      </w:pPr>
      <w:r w:rsidRPr="00CC0BE1">
        <w:rPr>
          <w:bCs/>
          <w:sz w:val="26"/>
          <w:szCs w:val="26"/>
          <w:lang w:val="pl-PL"/>
        </w:rPr>
        <w:lastRenderedPageBreak/>
        <w:t>Đây là những yêu cầu chung về nhân lực và thiết bị thi công, Nhà thầu phải tuân thủ theo nhân lực, thiết bị thi công phù hợp với HSDT đảm bảo thi công chất lượng và tiến độ đề ra;</w:t>
      </w:r>
    </w:p>
    <w:p w14:paraId="68B62D6D"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2FF99780" w14:textId="77777777" w:rsidR="00304FA9" w:rsidRPr="00CC0BE1" w:rsidRDefault="00304FA9" w:rsidP="0081210F">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1535C85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4B5480D6" w14:textId="77777777" w:rsidR="00304FA9" w:rsidRPr="00CC0BE1" w:rsidRDefault="00304FA9" w:rsidP="0081210F">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03DF5E8C" w14:textId="77777777" w:rsidR="00304FA9" w:rsidRPr="00CC0BE1" w:rsidRDefault="00304FA9" w:rsidP="0081210F">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B3ADB4E" w14:textId="77777777" w:rsidR="00304FA9" w:rsidRPr="00CC0BE1" w:rsidRDefault="00304FA9" w:rsidP="0081210F">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0BFC0CE4" w14:textId="77777777" w:rsidR="00304FA9" w:rsidRPr="00CC0BE1" w:rsidRDefault="00304FA9" w:rsidP="0081210F">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5F873A3A"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61D1B423" w14:textId="77777777" w:rsidR="00304FA9" w:rsidRPr="00CC0BE1" w:rsidRDefault="00304FA9" w:rsidP="0081210F">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44F8803A" w14:textId="77777777" w:rsidR="00304FA9" w:rsidRPr="00CC0BE1" w:rsidRDefault="00304FA9" w:rsidP="0081210F">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E804B61" w14:textId="7412DF1B" w:rsidR="00B525B6" w:rsidRPr="00366A36" w:rsidRDefault="00304FA9" w:rsidP="008C549F">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17"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0F1D2100" w14:textId="270C9F90" w:rsidR="00B525B6" w:rsidRPr="00304FA9" w:rsidRDefault="00B525B6" w:rsidP="00B525B6">
      <w:pPr>
        <w:rPr>
          <w:b/>
          <w:sz w:val="28"/>
          <w:szCs w:val="28"/>
        </w:rPr>
      </w:pPr>
      <w:r w:rsidRPr="00304FA9">
        <w:rPr>
          <w:b/>
          <w:sz w:val="28"/>
          <w:szCs w:val="28"/>
        </w:rPr>
        <w:t>IV. Các bản vẽ</w:t>
      </w:r>
    </w:p>
    <w:p w14:paraId="6B87AC47" w14:textId="77777777" w:rsidR="00B525B6" w:rsidRPr="003C7FCD" w:rsidRDefault="00B525B6" w:rsidP="00B525B6">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B525B6" w:rsidRPr="003C7FCD" w14:paraId="2CB9EB99" w14:textId="77777777" w:rsidTr="00304FA9">
        <w:trPr>
          <w:trHeight w:hRule="exact" w:val="847"/>
        </w:trPr>
        <w:tc>
          <w:tcPr>
            <w:tcW w:w="850" w:type="dxa"/>
          </w:tcPr>
          <w:p w14:paraId="4EE9113C" w14:textId="77777777" w:rsidR="00B525B6" w:rsidRPr="00304FA9" w:rsidRDefault="00B525B6" w:rsidP="00304FA9">
            <w:pPr>
              <w:jc w:val="center"/>
              <w:rPr>
                <w:b/>
                <w:sz w:val="28"/>
                <w:szCs w:val="28"/>
              </w:rPr>
            </w:pPr>
            <w:r w:rsidRPr="00304FA9">
              <w:rPr>
                <w:b/>
                <w:sz w:val="28"/>
                <w:szCs w:val="28"/>
              </w:rPr>
              <w:t>STT</w:t>
            </w:r>
          </w:p>
        </w:tc>
        <w:tc>
          <w:tcPr>
            <w:tcW w:w="1418" w:type="dxa"/>
          </w:tcPr>
          <w:p w14:paraId="5E4704EF" w14:textId="77777777" w:rsidR="00B525B6" w:rsidRPr="00304FA9" w:rsidRDefault="00B525B6" w:rsidP="00304FA9">
            <w:pPr>
              <w:jc w:val="center"/>
              <w:rPr>
                <w:b/>
                <w:sz w:val="28"/>
                <w:szCs w:val="28"/>
              </w:rPr>
            </w:pPr>
            <w:r w:rsidRPr="00304FA9">
              <w:rPr>
                <w:b/>
                <w:sz w:val="28"/>
                <w:szCs w:val="28"/>
              </w:rPr>
              <w:t>Ký hiệu</w:t>
            </w:r>
          </w:p>
        </w:tc>
        <w:tc>
          <w:tcPr>
            <w:tcW w:w="3856" w:type="dxa"/>
          </w:tcPr>
          <w:p w14:paraId="6595325E" w14:textId="77777777" w:rsidR="00B525B6" w:rsidRPr="00304FA9" w:rsidRDefault="00B525B6" w:rsidP="00304FA9">
            <w:pPr>
              <w:jc w:val="center"/>
              <w:rPr>
                <w:b/>
                <w:sz w:val="28"/>
                <w:szCs w:val="28"/>
              </w:rPr>
            </w:pPr>
            <w:r w:rsidRPr="00304FA9">
              <w:rPr>
                <w:b/>
                <w:sz w:val="28"/>
                <w:szCs w:val="28"/>
              </w:rPr>
              <w:t>Tên bản vẽ</w:t>
            </w:r>
          </w:p>
        </w:tc>
        <w:tc>
          <w:tcPr>
            <w:tcW w:w="2410" w:type="dxa"/>
          </w:tcPr>
          <w:p w14:paraId="27BA2F6B" w14:textId="77777777" w:rsidR="00B525B6" w:rsidRPr="00304FA9" w:rsidRDefault="00B525B6" w:rsidP="00304FA9">
            <w:pPr>
              <w:jc w:val="center"/>
              <w:rPr>
                <w:b/>
                <w:sz w:val="28"/>
                <w:szCs w:val="28"/>
              </w:rPr>
            </w:pPr>
            <w:r w:rsidRPr="00304FA9">
              <w:rPr>
                <w:b/>
                <w:sz w:val="28"/>
                <w:szCs w:val="28"/>
              </w:rPr>
              <w:t>Phiên bản/ngày phát hành</w:t>
            </w:r>
          </w:p>
        </w:tc>
      </w:tr>
      <w:tr w:rsidR="00B525B6" w:rsidRPr="003C7FCD" w14:paraId="79797707" w14:textId="77777777" w:rsidTr="00304FA9">
        <w:trPr>
          <w:trHeight w:val="1202"/>
        </w:trPr>
        <w:tc>
          <w:tcPr>
            <w:tcW w:w="850" w:type="dxa"/>
          </w:tcPr>
          <w:p w14:paraId="31824AA6" w14:textId="77777777" w:rsidR="00B525B6" w:rsidRPr="003C7FCD" w:rsidRDefault="00B525B6" w:rsidP="00304FA9">
            <w:pPr>
              <w:rPr>
                <w:sz w:val="28"/>
                <w:szCs w:val="28"/>
              </w:rPr>
            </w:pPr>
          </w:p>
        </w:tc>
        <w:tc>
          <w:tcPr>
            <w:tcW w:w="1418" w:type="dxa"/>
          </w:tcPr>
          <w:p w14:paraId="6E768CEE" w14:textId="77777777" w:rsidR="00B525B6" w:rsidRPr="003C7FCD" w:rsidRDefault="00B525B6" w:rsidP="0037284E">
            <w:pPr>
              <w:rPr>
                <w:sz w:val="28"/>
                <w:szCs w:val="28"/>
              </w:rPr>
            </w:pPr>
            <w:r w:rsidRPr="003C7FCD">
              <w:rPr>
                <w:sz w:val="28"/>
                <w:szCs w:val="28"/>
              </w:rPr>
              <w:t>BVTC. 01</w:t>
            </w:r>
          </w:p>
        </w:tc>
        <w:tc>
          <w:tcPr>
            <w:tcW w:w="3856" w:type="dxa"/>
          </w:tcPr>
          <w:p w14:paraId="0B0C8E61" w14:textId="162329E3" w:rsidR="00B525B6" w:rsidRPr="00DF67C0" w:rsidRDefault="00DD6C40" w:rsidP="00304FA9">
            <w:pPr>
              <w:rPr>
                <w:sz w:val="28"/>
                <w:szCs w:val="28"/>
              </w:rPr>
            </w:pPr>
            <w:r>
              <w:rPr>
                <w:bCs/>
                <w:sz w:val="26"/>
                <w:szCs w:val="26"/>
              </w:rPr>
              <w:t>Sửa chữa kho, lán để xe và các hạng mục phụ trợ - Đội quản lý điện lực khu vực Yên Mỹ</w:t>
            </w:r>
          </w:p>
        </w:tc>
        <w:tc>
          <w:tcPr>
            <w:tcW w:w="2410" w:type="dxa"/>
          </w:tcPr>
          <w:p w14:paraId="69017F31" w14:textId="77777777" w:rsidR="00B525B6" w:rsidRPr="003C7FCD" w:rsidRDefault="00B525B6" w:rsidP="0037284E">
            <w:pPr>
              <w:rPr>
                <w:sz w:val="28"/>
                <w:szCs w:val="28"/>
              </w:rPr>
            </w:pPr>
          </w:p>
        </w:tc>
      </w:tr>
    </w:tbl>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63217BF1"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w:t>
      </w:r>
      <w:r w:rsidR="00D43779">
        <w:rPr>
          <w:b/>
          <w:sz w:val="28"/>
          <w:szCs w:val="28"/>
        </w:rPr>
        <w:t>N</w:t>
      </w:r>
      <w:r w:rsidRPr="00F5142B">
        <w:rPr>
          <w:b/>
          <w:sz w:val="28"/>
          <w:szCs w:val="28"/>
        </w:rPr>
        <w:t xml:space="preserve">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81"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81"/>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F21694">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F5142B"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2" w:name="tc_1"/>
            <w:r w:rsidRPr="00F5142B">
              <w:rPr>
                <w:sz w:val="26"/>
                <w:szCs w:val="26"/>
              </w:rPr>
              <w:t xml:space="preserve">quy định </w:t>
            </w:r>
            <w:r w:rsidR="004260AA" w:rsidRPr="00F5142B">
              <w:rPr>
                <w:sz w:val="26"/>
                <w:szCs w:val="26"/>
              </w:rPr>
              <w:t>của pháp luật về xây dựng</w:t>
            </w:r>
            <w:bookmarkEnd w:id="182"/>
            <w:r w:rsidR="005B16B6" w:rsidRPr="00F5142B">
              <w:rPr>
                <w:sz w:val="26"/>
                <w:szCs w:val="26"/>
              </w:rPr>
              <w:t>;</w:t>
            </w:r>
          </w:p>
          <w:p w14:paraId="54E978DC"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F21694">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F21694">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F21694">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F21694">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F5142B"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F5142B"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F5142B"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F5142B"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F5142B"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F21694">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F5142B"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F5142B"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F5142B"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F5142B"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F5142B"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F5142B"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F5142B"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F5142B"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F5142B"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F5142B"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F5142B"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F5142B"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F5142B"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F5142B"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F5142B"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F5142B"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F5142B"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3" w:name="dieu_27"/>
            <w:r w:rsidRPr="00F5142B">
              <w:rPr>
                <w:spacing w:val="-4"/>
                <w:sz w:val="26"/>
                <w:szCs w:val="26"/>
                <w:lang w:val="pl-PL"/>
              </w:rPr>
              <w:t>Bàn giao hạng mục công trình, công trình </w:t>
            </w:r>
            <w:bookmarkEnd w:id="18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F5142B"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F5142B"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a) Hợp đồng được thanh lý trong trường hợp:</w:t>
            </w:r>
          </w:p>
          <w:p w14:paraId="42DB7C1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Các bên hoàn thành các nghĩa vụ theo hợp đồng đã ký;</w:t>
            </w:r>
          </w:p>
          <w:p w14:paraId="793367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Hợp đồng bị chấm dứt (hủy bỏ) theo quy định của pháp luật.</w:t>
            </w:r>
          </w:p>
          <w:p w14:paraId="441A47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5</w:t>
            </w:r>
            <w:r w:rsidR="00876AFB" w:rsidRPr="00F5142B">
              <w:rPr>
                <w:sz w:val="26"/>
                <w:szCs w:val="26"/>
              </w:rPr>
              <w:t>6</w:t>
            </w:r>
            <w:r w:rsidRPr="00F5142B">
              <w:rPr>
                <w:sz w:val="26"/>
                <w:szCs w:val="26"/>
              </w:rPr>
              <w:t>.3. Chấm dứt trách nhiệm của Chủ đầu tư</w:t>
            </w:r>
          </w:p>
          <w:p w14:paraId="4420E95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Chủ đầu tư sẽ không chịu trách nhiệm với Nhà thầu về bất cứ việc gì và vấn đề gì theo hợp đồng hoặc liên quan đến hợp đồng sau khi thanh lý hợp đồng.</w:t>
            </w:r>
          </w:p>
        </w:tc>
      </w:tr>
      <w:tr w:rsidR="00F5142B" w:rsidRPr="00F5142B"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F21694">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F5142B"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F21694">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F5142B"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8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3618133E"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6D6D55" w:rsidRPr="00F5142B">
              <w:rPr>
                <w:sz w:val="26"/>
                <w:szCs w:val="26"/>
              </w:rPr>
              <w:t>____</w:t>
            </w:r>
            <w:r w:rsidRPr="00F5142B">
              <w:rPr>
                <w:sz w:val="26"/>
                <w:szCs w:val="26"/>
              </w:rPr>
              <w:t xml:space="preserve"> </w:t>
            </w:r>
            <w:r w:rsidRPr="00F5142B">
              <w:rPr>
                <w:i/>
                <w:sz w:val="26"/>
                <w:szCs w:val="26"/>
              </w:rPr>
              <w:t>[ghi tên, địa chỉ, số tài khoản, mã số thuế, điện thoại, fax, email của Chủ đầu tư và đại diện ủy quyền (nếu có)]</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6D6D55" w:rsidRPr="00F5142B">
              <w:rPr>
                <w:sz w:val="26"/>
                <w:szCs w:val="26"/>
              </w:rPr>
              <w:t>_____</w:t>
            </w:r>
            <w:r w:rsidRPr="00F5142B">
              <w:rPr>
                <w:sz w:val="26"/>
                <w:szCs w:val="26"/>
              </w:rPr>
              <w:t xml:space="preserve"> </w:t>
            </w:r>
            <w:r w:rsidRPr="00F5142B">
              <w:rPr>
                <w:i/>
                <w:sz w:val="26"/>
                <w:szCs w:val="26"/>
              </w:rPr>
              <w:t>[ghi tóm tắt sơ lược về tên, địa điểm thi công gói thầu, bao gồm cả thông tin về quan hệ với các gói thầu khác trong Dự án].</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D6D55" w:rsidRPr="00F5142B">
              <w:rPr>
                <w:sz w:val="26"/>
                <w:szCs w:val="26"/>
              </w:rPr>
              <w:t>______</w:t>
            </w:r>
            <w:r w:rsidRPr="00F5142B">
              <w:rPr>
                <w:sz w:val="26"/>
                <w:szCs w:val="26"/>
              </w:rPr>
              <w:t xml:space="preserve"> </w:t>
            </w:r>
            <w:r w:rsidRPr="00F5142B">
              <w:rPr>
                <w:i/>
                <w:noProof/>
                <w:sz w:val="26"/>
                <w:szCs w:val="26"/>
              </w:rPr>
              <w:t>[ghi địa chỉ của công trường ]</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77777777"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305280CA" w14:textId="77777777" w:rsidR="006754AE" w:rsidRPr="00F5142B" w:rsidRDefault="00037ABF" w:rsidP="001C5BD4">
            <w:pPr>
              <w:tabs>
                <w:tab w:val="left" w:pos="1418"/>
              </w:tabs>
              <w:spacing w:before="120" w:after="120" w:line="264" w:lineRule="auto"/>
              <w:ind w:right="-72" w:firstLine="663"/>
              <w:rPr>
                <w:i/>
                <w:sz w:val="26"/>
                <w:szCs w:val="26"/>
              </w:rPr>
            </w:pPr>
            <w:r w:rsidRPr="00F5142B">
              <w:rPr>
                <w:sz w:val="26"/>
                <w:szCs w:val="26"/>
              </w:rPr>
              <w:t xml:space="preserve">- </w:t>
            </w:r>
            <w:r w:rsidR="006754AE" w:rsidRPr="00F5142B">
              <w:rPr>
                <w:sz w:val="26"/>
                <w:szCs w:val="26"/>
              </w:rPr>
              <w:t>Tư vấn giám sát là:</w:t>
            </w:r>
            <w:r w:rsidR="006D6D55" w:rsidRPr="00F5142B">
              <w:rPr>
                <w:sz w:val="26"/>
                <w:szCs w:val="26"/>
              </w:rPr>
              <w:t>______</w:t>
            </w:r>
            <w:r w:rsidR="006754AE" w:rsidRPr="00F5142B">
              <w:rPr>
                <w:sz w:val="26"/>
                <w:szCs w:val="26"/>
              </w:rPr>
              <w:t xml:space="preserve"> </w:t>
            </w:r>
            <w:r w:rsidR="006754AE" w:rsidRPr="00F5142B">
              <w:rPr>
                <w:i/>
                <w:sz w:val="26"/>
                <w:szCs w:val="26"/>
              </w:rPr>
              <w:t>[ghi tên, địa chỉ, điện thoại, fax, email của Tư vấn giám sát]</w:t>
            </w:r>
            <w:r w:rsidRPr="00F5142B">
              <w:rPr>
                <w:i/>
                <w:sz w:val="26"/>
                <w:szCs w:val="26"/>
              </w:rPr>
              <w:t>;</w:t>
            </w:r>
          </w:p>
          <w:p w14:paraId="682391B2" w14:textId="77777777" w:rsidR="00037ABF" w:rsidRPr="00F5142B" w:rsidRDefault="00037ABF" w:rsidP="001C5BD4">
            <w:pPr>
              <w:tabs>
                <w:tab w:val="left" w:pos="1418"/>
              </w:tabs>
              <w:spacing w:before="120" w:after="120" w:line="264" w:lineRule="auto"/>
              <w:ind w:right="-72" w:firstLine="663"/>
              <w:rPr>
                <w:sz w:val="26"/>
                <w:szCs w:val="26"/>
              </w:rPr>
            </w:pPr>
            <w:r w:rsidRPr="00F5142B">
              <w:rPr>
                <w:i/>
                <w:sz w:val="26"/>
                <w:szCs w:val="26"/>
              </w:rPr>
              <w:t>…</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1D6FD53"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r w:rsidR="006D6D55" w:rsidRPr="00F5142B">
              <w:rPr>
                <w:sz w:val="26"/>
                <w:szCs w:val="26"/>
              </w:rPr>
              <w:t>____</w:t>
            </w:r>
            <w:r w:rsidRPr="00F5142B">
              <w:rPr>
                <w:sz w:val="26"/>
                <w:szCs w:val="26"/>
              </w:rPr>
              <w:t xml:space="preserve"> </w:t>
            </w:r>
            <w:r w:rsidRPr="00F5142B">
              <w:rPr>
                <w:i/>
                <w:sz w:val="26"/>
                <w:szCs w:val="26"/>
              </w:rPr>
              <w:t>[liệt kê tài liệu].</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77777777"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F5142B">
              <w:rPr>
                <w:sz w:val="26"/>
                <w:szCs w:val="26"/>
              </w:rPr>
              <w:t xml:space="preserve">____% giá hợp đồng </w:t>
            </w:r>
            <w:r w:rsidRPr="00F5142B">
              <w:rPr>
                <w:i/>
                <w:sz w:val="26"/>
                <w:szCs w:val="26"/>
              </w:rPr>
              <w:t>[ghi giá trị cụ thể căn cứ quy mô, tính chất của gói thầu, từ 2% đến 10% giá hợp đồng].</w:t>
            </w:r>
          </w:p>
          <w:p w14:paraId="02F8D715" w14:textId="7777777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Bảo đảm thực hiện hợp đồng có hiệu lực kể từ ngày phát hành cho đến __ </w:t>
            </w:r>
            <w:r w:rsidRPr="00F5142B">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1F5FE87E" w14:textId="77777777"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F5142B">
              <w:rPr>
                <w:i/>
                <w:sz w:val="26"/>
                <w:szCs w:val="26"/>
                <w:lang w:val="pl-PL"/>
              </w:rPr>
              <w:t>[ghi số ngày cụ thể nhà thầu sẽ phải thực hiện gia hạn bảo đảm thực hiện hợp đồng, thông thường là 07 ngày trước ngày bảo đảm thực hiện của nhà thầu hết hiệu lực]</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77777777" w:rsidR="006754AE" w:rsidRPr="00F5142B" w:rsidRDefault="006754AE" w:rsidP="001C5BD4">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685D86" w:rsidRPr="00F5142B">
              <w:rPr>
                <w:sz w:val="26"/>
                <w:szCs w:val="26"/>
                <w:lang w:val="pl-PL"/>
              </w:rPr>
              <w:t>_____</w:t>
            </w:r>
            <w:r w:rsidRPr="00F5142B">
              <w:rPr>
                <w:i/>
                <w:sz w:val="26"/>
                <w:szCs w:val="26"/>
                <w:lang w:val="pl-PL"/>
              </w:rPr>
              <w:t xml:space="preserve"> [ghi cụ thể thời hạn hoàn trả bảo đảm thực hiện hợp đồng căn cứ tính chất và yêu cầu của gói thầu. </w:t>
            </w:r>
          </w:p>
          <w:p w14:paraId="2CD00BFB" w14:textId="77777777" w:rsidR="006754AE" w:rsidRPr="00F5142B" w:rsidRDefault="006754AE" w:rsidP="001C5BD4">
            <w:pPr>
              <w:tabs>
                <w:tab w:val="left" w:pos="1418"/>
                <w:tab w:val="right" w:pos="7254"/>
              </w:tabs>
              <w:spacing w:before="120" w:after="120" w:line="264" w:lineRule="auto"/>
              <w:ind w:firstLine="663"/>
              <w:rPr>
                <w:sz w:val="26"/>
                <w:szCs w:val="26"/>
                <w:lang w:val="pl-PL"/>
              </w:rPr>
            </w:pPr>
            <w:r w:rsidRPr="00F5142B">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77777777"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____ </w:t>
            </w:r>
            <w:r w:rsidRPr="00F5142B">
              <w:rPr>
                <w:i/>
                <w:sz w:val="26"/>
                <w:szCs w:val="26"/>
              </w:rPr>
              <w:t xml:space="preserve">[ghi số ngày]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77777777"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Nhà thầu có văn bản thông báo trong khoảng thời gian tối thiểu____ </w:t>
            </w:r>
            <w:r w:rsidRPr="00F5142B">
              <w:rPr>
                <w:i/>
                <w:sz w:val="26"/>
                <w:szCs w:val="26"/>
              </w:rPr>
              <w:t xml:space="preserve">[ghi số ngày]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7777777"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____ </w:t>
            </w:r>
            <w:r w:rsidRPr="00F5142B">
              <w:rPr>
                <w:i/>
                <w:sz w:val="26"/>
                <w:szCs w:val="26"/>
              </w:rPr>
              <w:t>[ghi số ngày]</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77777777"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 xml:space="preserve">Nhà tư vấn đưa ra chỉ dẫn trả dưới dạng văn bản trong thời hạn không quá____ </w:t>
            </w:r>
            <w:r w:rsidRPr="00F5142B">
              <w:rPr>
                <w:i/>
                <w:sz w:val="26"/>
                <w:szCs w:val="26"/>
              </w:rPr>
              <w:t xml:space="preserve">[ghi số ngày]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77777777"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 xml:space="preserve">Yêu cầu về bảo hiểm:______ </w:t>
            </w:r>
            <w:r w:rsidRPr="00F5142B">
              <w:rPr>
                <w:i/>
                <w:sz w:val="26"/>
                <w:szCs w:val="26"/>
              </w:rPr>
              <w:t>[căn cứ quy mô, tính chất của gói thầu để nêu yêu cầu về bảo hiểm, bao gồm cả bảo hiểm công trình phù hợp với pháp luật quản lý ngành, lĩnh vực</w:t>
            </w:r>
            <w:r w:rsidRPr="00F5142B">
              <w:rPr>
                <w:b/>
                <w:bCs/>
                <w:sz w:val="26"/>
                <w:szCs w:val="26"/>
                <w:lang w:val="pl-PL"/>
              </w:rPr>
              <w:t xml:space="preserve"> </w:t>
            </w:r>
            <w:r w:rsidRPr="00F5142B">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F5142B">
              <w:rPr>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20.1(a)</w:t>
            </w:r>
          </w:p>
        </w:tc>
        <w:tc>
          <w:tcPr>
            <w:tcW w:w="7638" w:type="dxa"/>
          </w:tcPr>
          <w:p w14:paraId="3D4515A3"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Thời gian bảo hành công trình____ </w:t>
            </w:r>
            <w:r w:rsidRPr="00F5142B">
              <w:rPr>
                <w:i/>
                <w:sz w:val="26"/>
                <w:szCs w:val="26"/>
              </w:rPr>
              <w:t xml:space="preserve">[ghi số ngày bảo hành công trình của nhà thầu đề xuất trong E-HSDT] </w:t>
            </w:r>
            <w:r w:rsidRPr="00F5142B">
              <w:rPr>
                <w:sz w:val="26"/>
                <w:szCs w:val="26"/>
              </w:rPr>
              <w:t>ngày, kể từ ngày____ tháng____năm____</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Thông tin về Công trường là:_______ </w:t>
            </w:r>
            <w:r w:rsidRPr="00F5142B">
              <w:rPr>
                <w:i/>
                <w:sz w:val="26"/>
                <w:szCs w:val="26"/>
              </w:rPr>
              <w:t>[liệt kê các thông tin và dữ liệu về công trường].</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7777777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giải:________</w:t>
            </w:r>
            <w:r w:rsidRPr="00F5142B">
              <w:rPr>
                <w:i/>
                <w:sz w:val="26"/>
                <w:szCs w:val="26"/>
              </w:rPr>
              <w:t xml:space="preserve"> [ghi số ngày tiến hành hòa giải tối đa].</w:t>
            </w:r>
          </w:p>
          <w:p w14:paraId="1D218184" w14:textId="77777777"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 xml:space="preserve">Giải quyết tranh chấp:_________ </w:t>
            </w:r>
            <w:r w:rsidRPr="00F5142B">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F5142B">
              <w:rPr>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 Thời gian cập nhật Biểu tiến độ thi công chi tiết:_______ </w:t>
            </w:r>
            <w:r w:rsidRPr="00F5142B">
              <w:rPr>
                <w:i/>
                <w:sz w:val="26"/>
                <w:szCs w:val="26"/>
              </w:rPr>
              <w:t>[ghi thời gian cập nhật</w:t>
            </w:r>
            <w:r w:rsidRPr="00F5142B">
              <w:rPr>
                <w:sz w:val="26"/>
                <w:szCs w:val="26"/>
              </w:rPr>
              <w:t xml:space="preserve"> </w:t>
            </w:r>
            <w:r w:rsidRPr="00F5142B">
              <w:rPr>
                <w:i/>
                <w:sz w:val="26"/>
                <w:szCs w:val="26"/>
              </w:rPr>
              <w:t>Biểu tiến độ thi công chi tiết]</w:t>
            </w:r>
            <w:r w:rsidRPr="00F5142B">
              <w:rPr>
                <w:sz w:val="26"/>
                <w:szCs w:val="26"/>
              </w:rPr>
              <w:t>.</w:t>
            </w:r>
          </w:p>
          <w:p w14:paraId="480BA566"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ật________</w:t>
            </w:r>
            <w:r w:rsidRPr="00F5142B">
              <w:rPr>
                <w:sz w:val="26"/>
                <w:szCs w:val="26"/>
                <w:lang w:val="vi-VN"/>
              </w:rPr>
              <w:t xml:space="preserve"> </w:t>
            </w:r>
            <w:r w:rsidRPr="00F5142B">
              <w:rPr>
                <w:i/>
                <w:sz w:val="26"/>
                <w:szCs w:val="26"/>
              </w:rPr>
              <w:t>[ghi</w:t>
            </w:r>
            <w:r w:rsidRPr="00F5142B">
              <w:rPr>
                <w:i/>
                <w:sz w:val="26"/>
                <w:szCs w:val="26"/>
                <w:lang w:val="vi-VN"/>
              </w:rPr>
              <w:t xml:space="preserve"> </w:t>
            </w:r>
            <w:r w:rsidRPr="00F5142B">
              <w:rPr>
                <w:i/>
                <w:sz w:val="26"/>
                <w:szCs w:val="26"/>
              </w:rPr>
              <w:t>số tiền]</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14:paraId="0A5DA31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khác:_______ </w:t>
            </w:r>
            <w:r w:rsidRPr="00F5142B">
              <w:rPr>
                <w:i/>
                <w:sz w:val="26"/>
                <w:szCs w:val="26"/>
              </w:rPr>
              <w:t>[ghi các trường hợp gia hạn thời gian thực hiện hợp đồng khác (nếu có)].</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Vật tư, máy móc, thiết bị:________ </w:t>
            </w:r>
            <w:r w:rsidRPr="00F5142B">
              <w:rPr>
                <w:i/>
                <w:sz w:val="26"/>
                <w:szCs w:val="26"/>
              </w:rPr>
              <w:t>[ghi tên, chủng loại vật tư, máy móc, thiết bị cần yêu cầu Nhà thầu cung cấp mẫu, kết quả kiểm nghiệm (nếu có)].</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377D6F88"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Giá hợp đồng: ___ </w:t>
            </w:r>
            <w:r w:rsidRPr="00F5142B">
              <w:rPr>
                <w:i/>
                <w:sz w:val="26"/>
                <w:szCs w:val="26"/>
              </w:rPr>
              <w:t>[ghi “</w:t>
            </w:r>
            <w:r w:rsidRPr="00F5142B">
              <w:rPr>
                <w:sz w:val="26"/>
                <w:szCs w:val="26"/>
              </w:rPr>
              <w:t>Cố định</w:t>
            </w:r>
            <w:r w:rsidRPr="00F5142B">
              <w:rPr>
                <w:i/>
                <w:sz w:val="26"/>
                <w:szCs w:val="26"/>
              </w:rPr>
              <w:t>” đối với hợp đồng trọn gói, hợp đồng theo đơn giá cố định hoặc “</w:t>
            </w:r>
            <w:r w:rsidRPr="00F5142B">
              <w:rPr>
                <w:sz w:val="26"/>
                <w:szCs w:val="26"/>
              </w:rPr>
              <w:t>được trượt giá</w:t>
            </w:r>
            <w:r w:rsidRPr="00F5142B">
              <w:rPr>
                <w:i/>
                <w:sz w:val="26"/>
                <w:szCs w:val="26"/>
              </w:rPr>
              <w:t>” đối với hợp đồng theo đơn giá điều chỉnh phù hợp với loại hợp đồng nêu tại Mục 33 E-ĐKCT hoặc</w:t>
            </w:r>
            <w:r w:rsidRPr="00F5142B">
              <w:rPr>
                <w:sz w:val="26"/>
                <w:szCs w:val="26"/>
              </w:rPr>
              <w:t xml:space="preserve"> “theo kết quả đầu ra”</w:t>
            </w:r>
            <w:r w:rsidRPr="00F5142B">
              <w:rPr>
                <w:i/>
                <w:sz w:val="26"/>
                <w:szCs w:val="26"/>
              </w:rPr>
              <w:t xml:space="preserve"> đối với loại hợp đồng theo kết quả đầu ra]</w:t>
            </w:r>
            <w:r w:rsidRPr="00F5142B">
              <w:rPr>
                <w:sz w:val="26"/>
                <w:szCs w:val="26"/>
              </w:rPr>
              <w:t>.</w:t>
            </w:r>
          </w:p>
          <w:p w14:paraId="622C8A33" w14:textId="77777777" w:rsidR="00866E01" w:rsidRPr="00F5142B" w:rsidRDefault="00866E01" w:rsidP="001C5BD4">
            <w:pPr>
              <w:widowControl w:val="0"/>
              <w:tabs>
                <w:tab w:val="left" w:pos="851"/>
                <w:tab w:val="left" w:pos="1418"/>
              </w:tabs>
              <w:spacing w:before="120" w:after="120" w:line="264" w:lineRule="auto"/>
              <w:ind w:firstLine="663"/>
              <w:rPr>
                <w:i/>
                <w:iCs/>
                <w:sz w:val="26"/>
                <w:szCs w:val="26"/>
              </w:rPr>
            </w:pPr>
            <w:r w:rsidRPr="00F5142B">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4ED0FC4"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Tạm ứng:_________</w:t>
            </w:r>
            <w:r w:rsidRPr="00F5142B">
              <w:rPr>
                <w:i/>
                <w:sz w:val="26"/>
                <w:szCs w:val="26"/>
              </w:rPr>
              <w:t xml:space="preserve"> [ghi số tiền tạm ứng, các chứng từ để tạm ứng, phương thức</w:t>
            </w:r>
            <w:r w:rsidRPr="00F5142B">
              <w:rPr>
                <w:i/>
                <w:spacing w:val="-4"/>
                <w:sz w:val="26"/>
                <w:szCs w:val="26"/>
              </w:rPr>
              <w:t xml:space="preserve"> tạm ứng… phù hợp quy định của pháp luật về xây dựng].</w:t>
            </w:r>
          </w:p>
          <w:p w14:paraId="2582A959" w14:textId="77777777"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ứng:___ngày___tháng___năm__ </w:t>
            </w:r>
            <w:r w:rsidRPr="00F5142B">
              <w:rPr>
                <w:i/>
                <w:spacing w:val="-4"/>
                <w:sz w:val="26"/>
                <w:szCs w:val="26"/>
              </w:rPr>
              <w:t>[ghi cụ thể thời gian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0278E885" w14:textId="77777777" w:rsidR="00866E01" w:rsidRPr="00F5142B" w:rsidRDefault="00866E01" w:rsidP="001C5BD4">
            <w:pPr>
              <w:tabs>
                <w:tab w:val="left" w:pos="243"/>
                <w:tab w:val="left" w:pos="1418"/>
              </w:tabs>
              <w:spacing w:before="120" w:after="120" w:line="264" w:lineRule="auto"/>
              <w:ind w:firstLine="663"/>
              <w:rPr>
                <w:sz w:val="26"/>
                <w:szCs w:val="26"/>
              </w:rPr>
            </w:pPr>
            <w:r w:rsidRPr="00F5142B">
              <w:rPr>
                <w:sz w:val="26"/>
                <w:szCs w:val="26"/>
              </w:rPr>
              <w:t>Phương thức thanh toán:_____</w:t>
            </w:r>
            <w:r w:rsidRPr="00F5142B">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F5142B">
              <w:rPr>
                <w:i/>
                <w:sz w:val="26"/>
                <w:szCs w:val="26"/>
                <w:lang w:val="vi-VN"/>
              </w:rPr>
              <w:t>nhiều lần</w:t>
            </w:r>
            <w:r w:rsidRPr="00F5142B">
              <w:rPr>
                <w:i/>
                <w:iCs/>
                <w:sz w:val="26"/>
                <w:szCs w:val="26"/>
                <w:lang w:val="vi-VN"/>
              </w:rPr>
              <w:t xml:space="preserve"> trong quá trình thực hiện </w:t>
            </w:r>
            <w:r w:rsidRPr="00F5142B">
              <w:rPr>
                <w:i/>
                <w:sz w:val="26"/>
                <w:szCs w:val="26"/>
                <w:lang w:val="vi-VN"/>
              </w:rPr>
              <w:t>hoặc thanh toán một lần khi hoàn thành hợp đồn</w:t>
            </w:r>
            <w:r w:rsidRPr="00F5142B">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Điều chỉnh thuế: _____</w:t>
            </w:r>
            <w:r w:rsidRPr="00F5142B">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61B39B75"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Phần tiền giữ lại từ số tiền thanh toán là:____ </w:t>
            </w:r>
            <w:r w:rsidRPr="00F5142B">
              <w:rPr>
                <w:i/>
                <w:sz w:val="26"/>
                <w:szCs w:val="26"/>
              </w:rPr>
              <w:t>[ghi tỷ lệ phần trăm]</w:t>
            </w:r>
          </w:p>
          <w:p w14:paraId="425FC5A6" w14:textId="54A6FDCD" w:rsidR="00866E01" w:rsidRPr="00F5142B" w:rsidRDefault="00866E01" w:rsidP="001C5BD4">
            <w:pPr>
              <w:tabs>
                <w:tab w:val="left" w:pos="1418"/>
              </w:tabs>
              <w:spacing w:before="120" w:after="120" w:line="264" w:lineRule="auto"/>
              <w:ind w:right="2" w:firstLine="663"/>
              <w:rPr>
                <w:i/>
                <w:sz w:val="26"/>
                <w:szCs w:val="26"/>
              </w:rPr>
            </w:pPr>
            <w:r w:rsidRPr="00F5142B">
              <w:rPr>
                <w:i/>
                <w:sz w:val="26"/>
                <w:szCs w:val="26"/>
              </w:rPr>
              <w:t>[số tiền giữ lại thườ</w:t>
            </w:r>
            <w:r w:rsidRPr="00F5142B">
              <w:rPr>
                <w:i/>
                <w:sz w:val="26"/>
                <w:szCs w:val="26"/>
                <w:lang w:val="vi-VN"/>
              </w:rPr>
              <w:t xml:space="preserve">ng xấp xỉ </w:t>
            </w:r>
            <w:r w:rsidRPr="00F5142B">
              <w:rPr>
                <w:i/>
                <w:sz w:val="26"/>
                <w:szCs w:val="26"/>
              </w:rPr>
              <w:t>5</w:t>
            </w:r>
            <w:r w:rsidRPr="00F5142B">
              <w:rPr>
                <w:i/>
                <w:sz w:val="26"/>
                <w:szCs w:val="26"/>
                <w:lang w:val="vi-VN"/>
              </w:rPr>
              <w:t>%</w:t>
            </w:r>
            <w:r w:rsidRPr="00F5142B">
              <w:rPr>
                <w:i/>
                <w:sz w:val="26"/>
                <w:szCs w:val="26"/>
              </w:rPr>
              <w:t xml:space="preserve"> và không vượt quá 10</w:t>
            </w:r>
            <w:r w:rsidRPr="00F5142B">
              <w:rPr>
                <w:i/>
                <w:sz w:val="26"/>
                <w:szCs w:val="26"/>
                <w:lang w:val="vi-VN"/>
              </w:rPr>
              <w:t>% trong mọi tr</w:t>
            </w:r>
            <w:r w:rsidRPr="00F5142B">
              <w:rPr>
                <w:i/>
                <w:sz w:val="26"/>
                <w:szCs w:val="26"/>
              </w:rPr>
              <w:t>ường</w:t>
            </w:r>
            <w:r w:rsidRPr="00F5142B">
              <w:rPr>
                <w:i/>
                <w:sz w:val="26"/>
                <w:szCs w:val="26"/>
                <w:lang w:val="vi-VN"/>
              </w:rPr>
              <w:t xml:space="preserve"> h</w:t>
            </w:r>
            <w:r w:rsidRPr="00F5142B">
              <w:rPr>
                <w:i/>
                <w:sz w:val="26"/>
                <w:szCs w:val="26"/>
              </w:rPr>
              <w:t>ợp].</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77777777" w:rsidR="00866E01" w:rsidRPr="00F5142B" w:rsidRDefault="00866E01" w:rsidP="001C5BD4">
            <w:pPr>
              <w:numPr>
                <w:ilvl w:val="12"/>
                <w:numId w:val="0"/>
              </w:numPr>
              <w:tabs>
                <w:tab w:val="left" w:pos="1418"/>
              </w:tabs>
              <w:spacing w:before="120" w:after="120" w:line="264" w:lineRule="auto"/>
              <w:ind w:firstLine="663"/>
              <w:rPr>
                <w:sz w:val="26"/>
                <w:szCs w:val="26"/>
                <w:lang w:val="nl-NL"/>
              </w:rPr>
            </w:pPr>
            <w:r w:rsidRPr="00F5142B">
              <w:rPr>
                <w:sz w:val="26"/>
                <w:szCs w:val="26"/>
              </w:rPr>
              <w:t>Trường hợp sửa đổi hợp đồng: ____</w:t>
            </w:r>
            <w:r w:rsidRPr="00F5142B">
              <w:rPr>
                <w:rFonts w:ascii="Arial" w:hAnsi="Arial" w:cs="Arial"/>
                <w:sz w:val="26"/>
                <w:szCs w:val="26"/>
                <w:shd w:val="clear" w:color="auto" w:fill="FFFFFF"/>
              </w:rPr>
              <w:t> </w:t>
            </w:r>
            <w:r w:rsidRPr="00F5142B">
              <w:rPr>
                <w:i/>
                <w:sz w:val="26"/>
                <w:szCs w:val="26"/>
              </w:rPr>
              <w:t>[ghi cụ thể các trường hợp được sửa đổi hợp đồng gắn với quyền và nghĩa vụ của các bên có liên quan đảm bảo phù hợp với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19E5F1B0"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Pr="00F5142B">
              <w:rPr>
                <w:i/>
                <w:sz w:val="26"/>
                <w:szCs w:val="26"/>
              </w:rPr>
              <w:t>[ghi nội dung phạt, mức phạt và tổng giá trị phạt tối đa phù hợp với quy định của pháp luật về xây dựng].</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77777777"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 xml:space="preserve">Bồi thường thiệt hại: ________ </w:t>
            </w:r>
            <w:r w:rsidRPr="00F5142B">
              <w:rPr>
                <w:i/>
                <w:spacing w:val="-4"/>
                <w:sz w:val="26"/>
                <w:szCs w:val="26"/>
                <w:lang w:val="vi-VN"/>
              </w:rPr>
              <w:t>[ghi “</w:t>
            </w:r>
            <w:r w:rsidRPr="00F5142B">
              <w:rPr>
                <w:spacing w:val="-4"/>
                <w:sz w:val="26"/>
                <w:szCs w:val="26"/>
                <w:lang w:val="vi-VN"/>
              </w:rPr>
              <w:t>Áp dụng</w:t>
            </w:r>
            <w:r w:rsidRPr="00F5142B">
              <w:rPr>
                <w:i/>
                <w:spacing w:val="-4"/>
                <w:sz w:val="26"/>
                <w:szCs w:val="26"/>
                <w:lang w:val="vi-VN"/>
              </w:rPr>
              <w:t>” hoặc “</w:t>
            </w:r>
            <w:r w:rsidRPr="00F5142B">
              <w:rPr>
                <w:spacing w:val="-4"/>
                <w:sz w:val="26"/>
                <w:szCs w:val="26"/>
                <w:lang w:val="vi-VN"/>
              </w:rPr>
              <w:t>Không áp dụng</w:t>
            </w:r>
            <w:r w:rsidRPr="00F5142B">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18F8ECDD" w14:textId="77777777" w:rsidR="00866E01" w:rsidRPr="00F5142B" w:rsidRDefault="00866E01" w:rsidP="001C5BD4">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20A38DC3" w14:textId="77777777" w:rsidR="00866E01" w:rsidRPr="00F5142B" w:rsidRDefault="00866E01" w:rsidP="001C5BD4">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49.3</w:t>
            </w:r>
          </w:p>
        </w:tc>
        <w:tc>
          <w:tcPr>
            <w:tcW w:w="7638" w:type="dxa"/>
            <w:hideMark/>
          </w:tcPr>
          <w:p w14:paraId="3BD85869" w14:textId="77777777"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Thưởng hợp đồng: ________ </w:t>
            </w:r>
            <w:r w:rsidRPr="00F5142B">
              <w:rPr>
                <w:i/>
                <w:sz w:val="26"/>
                <w:szCs w:val="26"/>
              </w:rPr>
              <w:t>[ghi "</w:t>
            </w:r>
            <w:r w:rsidRPr="00F5142B">
              <w:rPr>
                <w:sz w:val="26"/>
                <w:szCs w:val="26"/>
              </w:rPr>
              <w:t xml:space="preserve">áp dụng" </w:t>
            </w:r>
            <w:r w:rsidRPr="00F5142B">
              <w:rPr>
                <w:i/>
                <w:sz w:val="26"/>
                <w:szCs w:val="26"/>
              </w:rPr>
              <w:t>hoặc "</w:t>
            </w:r>
            <w:r w:rsidRPr="00F5142B">
              <w:rPr>
                <w:sz w:val="26"/>
                <w:szCs w:val="26"/>
              </w:rPr>
              <w:t>không áp dụng</w:t>
            </w:r>
            <w:r w:rsidRPr="00F5142B">
              <w:rPr>
                <w:i/>
                <w:sz w:val="26"/>
                <w:szCs w:val="26"/>
              </w:rPr>
              <w:t>"].</w:t>
            </w:r>
          </w:p>
          <w:p w14:paraId="75C47FE5" w14:textId="77777777"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i/>
                <w:sz w:val="26"/>
                <w:szCs w:val="26"/>
              </w:rPr>
              <w:t>Trường hợp "</w:t>
            </w:r>
            <w:r w:rsidRPr="00F5142B">
              <w:rPr>
                <w:sz w:val="26"/>
                <w:szCs w:val="26"/>
              </w:rPr>
              <w:t>áp dụng</w:t>
            </w:r>
            <w:r w:rsidRPr="00F5142B">
              <w:rPr>
                <w:i/>
                <w:sz w:val="26"/>
                <w:szCs w:val="26"/>
              </w:rPr>
              <w:t>", quy định nội dung cụ thể về thưởng hợp đồng theo quy định của pháp luật.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Số tiền giữ lại:__________ </w:t>
            </w:r>
            <w:r w:rsidRPr="00F5142B">
              <w:rPr>
                <w:i/>
                <w:sz w:val="26"/>
                <w:szCs w:val="26"/>
              </w:rPr>
              <w:t>[ghi số tiền giữ lại].</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8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573C67" w:rsidRDefault="000A7251" w:rsidP="001C5BD4">
      <w:pPr>
        <w:pStyle w:val="Subtitle"/>
        <w:tabs>
          <w:tab w:val="left" w:pos="1418"/>
        </w:tabs>
        <w:rPr>
          <w:sz w:val="27"/>
          <w:szCs w:val="27"/>
          <w:lang w:val="vi-VN"/>
        </w:rPr>
      </w:pPr>
      <w:r w:rsidRPr="00F5142B">
        <w:rPr>
          <w:b w:val="0"/>
          <w:szCs w:val="24"/>
          <w:lang w:val="vi-VN"/>
        </w:rPr>
        <w:br w:type="page"/>
      </w:r>
      <w:r w:rsidRPr="00573C67">
        <w:rPr>
          <w:sz w:val="27"/>
          <w:szCs w:val="27"/>
          <w:lang w:val="vi-VN"/>
        </w:rPr>
        <w:lastRenderedPageBreak/>
        <w:t>Chương VIII. BIỂU MẪU HỢP ĐỒNG</w:t>
      </w:r>
    </w:p>
    <w:p w14:paraId="6FF07AE1" w14:textId="77777777" w:rsidR="000A7251" w:rsidRPr="00573C67" w:rsidRDefault="000A7251" w:rsidP="001C5BD4">
      <w:pPr>
        <w:pStyle w:val="TOC1"/>
        <w:tabs>
          <w:tab w:val="left" w:pos="1418"/>
        </w:tabs>
        <w:ind w:left="180" w:right="288"/>
        <w:rPr>
          <w:b w:val="0"/>
          <w:sz w:val="27"/>
          <w:szCs w:val="27"/>
          <w:lang w:val="vi-VN"/>
        </w:rPr>
      </w:pPr>
    </w:p>
    <w:p w14:paraId="77A6F123" w14:textId="77777777" w:rsidR="000A7251" w:rsidRPr="00573C67" w:rsidRDefault="000A7251" w:rsidP="001C5BD4">
      <w:pPr>
        <w:tabs>
          <w:tab w:val="left" w:pos="1418"/>
        </w:tabs>
        <w:spacing w:before="120" w:after="120" w:line="264" w:lineRule="auto"/>
        <w:ind w:firstLine="567"/>
        <w:rPr>
          <w:spacing w:val="2"/>
          <w:sz w:val="27"/>
          <w:szCs w:val="27"/>
          <w:lang w:val="vi-VN"/>
        </w:rPr>
      </w:pPr>
      <w:r w:rsidRPr="00573C67">
        <w:rPr>
          <w:spacing w:val="2"/>
          <w:sz w:val="27"/>
          <w:szCs w:val="27"/>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573C67" w:rsidRDefault="000A7251" w:rsidP="001C5BD4">
      <w:pPr>
        <w:tabs>
          <w:tab w:val="left" w:pos="1418"/>
        </w:tabs>
        <w:rPr>
          <w:spacing w:val="2"/>
          <w:sz w:val="27"/>
          <w:szCs w:val="27"/>
          <w:lang w:val="vi-VN"/>
        </w:rPr>
      </w:pPr>
    </w:p>
    <w:p w14:paraId="25165E5D" w14:textId="77777777" w:rsidR="000A7251" w:rsidRPr="00573C67" w:rsidRDefault="000A7251" w:rsidP="001C5BD4">
      <w:pPr>
        <w:tabs>
          <w:tab w:val="left" w:pos="1418"/>
          <w:tab w:val="right" w:leader="dot" w:pos="9180"/>
        </w:tabs>
        <w:spacing w:before="120" w:after="120"/>
        <w:ind w:left="360" w:right="108"/>
        <w:rPr>
          <w:b/>
          <w:sz w:val="27"/>
          <w:szCs w:val="27"/>
          <w:lang w:val="vi-VN"/>
        </w:rPr>
      </w:pPr>
    </w:p>
    <w:p w14:paraId="662EE20F" w14:textId="324491D4" w:rsidR="000A7251" w:rsidRPr="00573C67" w:rsidRDefault="000A7251" w:rsidP="001C5BD4">
      <w:pPr>
        <w:pStyle w:val="S9Header1"/>
        <w:tabs>
          <w:tab w:val="left" w:pos="1418"/>
        </w:tabs>
        <w:spacing w:after="120" w:line="264" w:lineRule="auto"/>
        <w:jc w:val="right"/>
        <w:rPr>
          <w:sz w:val="27"/>
          <w:szCs w:val="27"/>
          <w:lang w:val="vi-VN"/>
        </w:rPr>
      </w:pPr>
      <w:r w:rsidRPr="00573C67">
        <w:rPr>
          <w:sz w:val="27"/>
          <w:szCs w:val="27"/>
          <w:lang w:val="vi-VN"/>
        </w:rPr>
        <w:br w:type="page"/>
      </w:r>
      <w:bookmarkStart w:id="185" w:name="_Hlk203297022"/>
      <w:r w:rsidRPr="00573C67">
        <w:rPr>
          <w:sz w:val="27"/>
          <w:szCs w:val="27"/>
          <w:lang w:val="vi-VN"/>
        </w:rPr>
        <w:lastRenderedPageBreak/>
        <w:t>Mẫu số 13</w:t>
      </w:r>
      <w:r w:rsidR="005854C7" w:rsidRPr="00573C67">
        <w:rPr>
          <w:sz w:val="27"/>
          <w:szCs w:val="27"/>
          <w:lang w:val="vi-VN"/>
        </w:rPr>
        <w:t xml:space="preserve"> (Webform trên Hệ thống)</w:t>
      </w:r>
    </w:p>
    <w:p w14:paraId="2FA35635" w14:textId="77777777" w:rsidR="001E5DA7" w:rsidRPr="00573C67" w:rsidRDefault="001E5DA7" w:rsidP="001C5BD4">
      <w:pPr>
        <w:pStyle w:val="S9Header1"/>
        <w:spacing w:after="120" w:line="264" w:lineRule="auto"/>
        <w:rPr>
          <w:sz w:val="27"/>
          <w:szCs w:val="27"/>
          <w:lang w:val="it-IT"/>
        </w:rPr>
      </w:pPr>
    </w:p>
    <w:p w14:paraId="5E190AF9" w14:textId="77777777" w:rsidR="0090494F" w:rsidRPr="00573C67" w:rsidRDefault="0090494F" w:rsidP="0090494F">
      <w:pPr>
        <w:pStyle w:val="S9Header1"/>
        <w:rPr>
          <w:sz w:val="27"/>
          <w:szCs w:val="27"/>
          <w:vertAlign w:val="superscript"/>
          <w:lang w:val="it-IT"/>
        </w:rPr>
      </w:pPr>
      <w:bookmarkStart w:id="186" w:name="_Hlk183529672"/>
      <w:r w:rsidRPr="00573C67">
        <w:rPr>
          <w:sz w:val="27"/>
          <w:szCs w:val="27"/>
          <w:lang w:val="it-IT"/>
        </w:rPr>
        <w:t>THƯ CHẤP THUẬN E-HSDT VÀ TRAO HỢP ĐỒNG</w:t>
      </w:r>
      <w:r w:rsidRPr="00573C67">
        <w:rPr>
          <w:sz w:val="27"/>
          <w:szCs w:val="27"/>
          <w:vertAlign w:val="superscript"/>
          <w:lang w:val="it-IT"/>
        </w:rPr>
        <w:t>(1)</w:t>
      </w:r>
    </w:p>
    <w:p w14:paraId="01C6D9A3" w14:textId="77777777" w:rsidR="0090494F" w:rsidRPr="00573C67" w:rsidRDefault="0090494F" w:rsidP="0090494F">
      <w:pPr>
        <w:pStyle w:val="BodyText"/>
        <w:spacing w:before="120" w:line="264" w:lineRule="auto"/>
        <w:jc w:val="right"/>
        <w:rPr>
          <w:sz w:val="27"/>
          <w:szCs w:val="27"/>
          <w:lang w:val="it-IT"/>
        </w:rPr>
      </w:pPr>
      <w:r w:rsidRPr="00573C67">
        <w:rPr>
          <w:sz w:val="27"/>
          <w:szCs w:val="27"/>
          <w:lang w:val="it-IT"/>
        </w:rPr>
        <w:t>____, ngày ____ tháng ____ năm ____</w:t>
      </w:r>
    </w:p>
    <w:p w14:paraId="4497FA43" w14:textId="77777777" w:rsidR="0090494F" w:rsidRPr="00573C67" w:rsidRDefault="0090494F" w:rsidP="0090494F">
      <w:pPr>
        <w:spacing w:before="120" w:after="120" w:line="264" w:lineRule="auto"/>
        <w:ind w:firstLine="709"/>
        <w:rPr>
          <w:sz w:val="27"/>
          <w:szCs w:val="27"/>
          <w:lang w:val="it-IT"/>
        </w:rPr>
      </w:pPr>
      <w:r w:rsidRPr="00573C67">
        <w:rPr>
          <w:sz w:val="27"/>
          <w:szCs w:val="27"/>
        </w:rPr>
        <w:fldChar w:fldCharType="begin"/>
      </w:r>
      <w:r w:rsidRPr="00573C67">
        <w:rPr>
          <w:sz w:val="27"/>
          <w:szCs w:val="27"/>
          <w:lang w:val="it-IT"/>
        </w:rPr>
        <w:instrText>ADVANCE \D 4.80</w:instrText>
      </w:r>
      <w:r w:rsidRPr="00573C67">
        <w:rPr>
          <w:sz w:val="27"/>
          <w:szCs w:val="27"/>
        </w:rPr>
        <w:fldChar w:fldCharType="end"/>
      </w:r>
      <w:r w:rsidRPr="00573C67">
        <w:rPr>
          <w:rFonts w:eastAsia="Arial"/>
          <w:sz w:val="27"/>
          <w:szCs w:val="27"/>
          <w:lang w:val="it-IT"/>
        </w:rPr>
        <w:t xml:space="preserve">Kính gửi: ______ </w:t>
      </w:r>
      <w:r w:rsidRPr="00573C67">
        <w:rPr>
          <w:i/>
          <w:sz w:val="27"/>
          <w:szCs w:val="27"/>
        </w:rPr>
        <w:fldChar w:fldCharType="begin"/>
      </w:r>
      <w:r w:rsidRPr="00573C67">
        <w:rPr>
          <w:i/>
          <w:sz w:val="27"/>
          <w:szCs w:val="27"/>
          <w:lang w:val="it-IT"/>
        </w:rPr>
        <w:instrText>ADVANCE \D 1.90</w:instrText>
      </w:r>
      <w:r w:rsidRPr="00573C67">
        <w:rPr>
          <w:i/>
          <w:sz w:val="27"/>
          <w:szCs w:val="27"/>
        </w:rPr>
        <w:fldChar w:fldCharType="end"/>
      </w:r>
      <w:r w:rsidRPr="00573C67">
        <w:rPr>
          <w:rFonts w:eastAsia="Arial"/>
          <w:i/>
          <w:sz w:val="27"/>
          <w:szCs w:val="27"/>
          <w:lang w:val="it-IT"/>
        </w:rPr>
        <w:t xml:space="preserve">[Hệ thống trích xuất tên Nhà thầu trúng thầu] </w:t>
      </w:r>
      <w:r w:rsidRPr="00573C67">
        <w:rPr>
          <w:rFonts w:eastAsia="Arial"/>
          <w:sz w:val="27"/>
          <w:szCs w:val="27"/>
          <w:lang w:val="it-IT"/>
        </w:rPr>
        <w:t>(sau đây gọi tắt là “Nhà thầu”)</w:t>
      </w:r>
    </w:p>
    <w:p w14:paraId="1568B117"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Về việc:</w:t>
      </w:r>
      <w:r w:rsidRPr="00573C67">
        <w:rPr>
          <w:rFonts w:eastAsia="Arial"/>
          <w:b/>
          <w:i/>
          <w:sz w:val="27"/>
          <w:szCs w:val="27"/>
          <w:lang w:val="it-IT"/>
        </w:rPr>
        <w:t xml:space="preserve"> </w:t>
      </w:r>
      <w:r w:rsidRPr="00573C67">
        <w:rPr>
          <w:rFonts w:eastAsia="Arial"/>
          <w:i/>
          <w:sz w:val="27"/>
          <w:szCs w:val="27"/>
          <w:lang w:val="it-IT"/>
        </w:rPr>
        <w:t>Thông báo chấp thuận E-HSDT và trao hợp đồng</w:t>
      </w:r>
      <w:r w:rsidRPr="00573C67">
        <w:rPr>
          <w:rFonts w:eastAsia="Arial"/>
          <w:sz w:val="27"/>
          <w:szCs w:val="27"/>
          <w:lang w:val="it-IT"/>
        </w:rPr>
        <w:t xml:space="preserve">   </w:t>
      </w:r>
    </w:p>
    <w:p w14:paraId="6C5E742D" w14:textId="36B15753"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xml:space="preserve">Căn cứ Quyết định số___ ngày___ tháng___ năm___ của ______ </w:t>
      </w:r>
      <w:r w:rsidRPr="00573C67">
        <w:rPr>
          <w:rFonts w:eastAsia="Arial"/>
          <w:i/>
          <w:sz w:val="27"/>
          <w:szCs w:val="27"/>
          <w:lang w:val="it-IT"/>
        </w:rPr>
        <w:t xml:space="preserve">[Hệ thống trích xuất tên chủ đầu tư] </w:t>
      </w:r>
      <w:r w:rsidRPr="00573C67">
        <w:rPr>
          <w:rFonts w:eastAsia="Arial"/>
          <w:sz w:val="27"/>
          <w:szCs w:val="27"/>
          <w:lang w:val="it-IT"/>
        </w:rPr>
        <w:t xml:space="preserve">(sau đây gọi tắt là “Chủ đầu tư”) về việc phê duyệt kết quả lựa chọn nhà thầu gói thầu______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Chủ đầu tư thông báo chấp thuận E-HSDT và trao hợp đồng cho Nhà thầu để thực hiện gói thầu____ </w:t>
      </w:r>
      <w:r w:rsidRPr="00573C67">
        <w:rPr>
          <w:rFonts w:eastAsia="Arial"/>
          <w:i/>
          <w:sz w:val="27"/>
          <w:szCs w:val="27"/>
          <w:lang w:val="it-IT"/>
        </w:rPr>
        <w:t>[Hệ thống trích xuất tên, số hiệu gói thầu.]</w:t>
      </w:r>
      <w:r w:rsidRPr="00573C67">
        <w:rPr>
          <w:rFonts w:eastAsia="Arial"/>
          <w:sz w:val="27"/>
          <w:szCs w:val="27"/>
          <w:lang w:val="it-IT"/>
        </w:rPr>
        <w:t xml:space="preserve"> với giá hợp đồng là _____ </w:t>
      </w:r>
      <w:r w:rsidRPr="00573C67">
        <w:rPr>
          <w:rFonts w:eastAsia="Arial"/>
          <w:i/>
          <w:sz w:val="27"/>
          <w:szCs w:val="27"/>
          <w:lang w:val="it-IT"/>
        </w:rPr>
        <w:t>[Hệ thống trích xuất giá trúng thầu trong quyết định phê duyệt kết quả lựa chọn nhà thầu]</w:t>
      </w:r>
      <w:r w:rsidRPr="00573C67">
        <w:rPr>
          <w:rFonts w:eastAsia="Arial"/>
          <w:sz w:val="27"/>
          <w:szCs w:val="27"/>
          <w:lang w:val="it-IT"/>
        </w:rPr>
        <w:t xml:space="preserve"> với thời gian thực hiện gói thầu là</w:t>
      </w:r>
      <w:r w:rsidRPr="00573C67">
        <w:rPr>
          <w:rFonts w:eastAsia="Arial"/>
          <w:i/>
          <w:sz w:val="27"/>
          <w:szCs w:val="27"/>
          <w:lang w:val="it-IT"/>
        </w:rPr>
        <w:t>___ [Hệ thống trích xuất thông tin trong quyết định phê duyệt kết quả lựa chọn nhà thầu]</w:t>
      </w:r>
      <w:r w:rsidRPr="00573C67">
        <w:rPr>
          <w:rFonts w:eastAsia="Arial"/>
          <w:sz w:val="27"/>
          <w:szCs w:val="27"/>
          <w:lang w:val="it-IT"/>
        </w:rPr>
        <w:t>.</w:t>
      </w:r>
    </w:p>
    <w:p w14:paraId="7E9BE4B8"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Đề nghị đại diện hợp pháp của Nhà thầu tiến hành hoàn thiện và ký kết hợp đồng với Chủ đầu tư theo kế hoạch như sau:</w:t>
      </w:r>
    </w:p>
    <w:p w14:paraId="3DA26925"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thông qua phương tiện điện tử:</w:t>
      </w:r>
    </w:p>
    <w:p w14:paraId="1AA8857D" w14:textId="77777777" w:rsidR="0090494F" w:rsidRPr="00573C67" w:rsidRDefault="0090494F" w:rsidP="0090494F">
      <w:pPr>
        <w:spacing w:before="120" w:after="120" w:line="264" w:lineRule="auto"/>
        <w:ind w:firstLine="709"/>
        <w:rPr>
          <w:rFonts w:eastAsia="Arial"/>
          <w:i/>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p>
    <w:p w14:paraId="4E15C61B" w14:textId="77777777" w:rsidR="0090494F" w:rsidRPr="00573C67" w:rsidRDefault="0090494F" w:rsidP="0090494F">
      <w:pPr>
        <w:spacing w:before="120" w:after="120" w:line="264" w:lineRule="auto"/>
        <w:ind w:firstLine="709"/>
        <w:rPr>
          <w:rFonts w:eastAsia="Arial"/>
          <w:iCs/>
          <w:sz w:val="27"/>
          <w:szCs w:val="27"/>
          <w:lang w:val="it-IT"/>
        </w:rPr>
      </w:pPr>
      <w:r w:rsidRPr="00573C67">
        <w:rPr>
          <w:rFonts w:eastAsia="Arial"/>
          <w:i/>
          <w:sz w:val="27"/>
          <w:szCs w:val="27"/>
          <w:lang w:val="it-IT"/>
        </w:rPr>
        <w:t xml:space="preserve">- </w:t>
      </w:r>
      <w:r w:rsidRPr="00573C67">
        <w:rPr>
          <w:rFonts w:eastAsia="Arial"/>
          <w:iCs/>
          <w:sz w:val="27"/>
          <w:szCs w:val="27"/>
          <w:lang w:val="it-IT"/>
        </w:rPr>
        <w:t>Địa chỉ phương tiện điện tử:</w:t>
      </w:r>
      <w:r w:rsidRPr="00573C67">
        <w:rPr>
          <w:rFonts w:eastAsia="Arial"/>
          <w:sz w:val="27"/>
          <w:szCs w:val="27"/>
          <w:lang w:val="it-IT"/>
        </w:rPr>
        <w:t xml:space="preserve">___ </w:t>
      </w:r>
      <w:r w:rsidRPr="00573C67">
        <w:rPr>
          <w:rFonts w:eastAsia="Arial"/>
          <w:i/>
          <w:sz w:val="27"/>
          <w:szCs w:val="27"/>
          <w:lang w:val="it-IT"/>
        </w:rPr>
        <w:t>[ghi đường link, tên đăng nhập, mật khẩu (nếu có)…];</w:t>
      </w:r>
    </w:p>
    <w:p w14:paraId="345DCE67"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 Việc ký biên bản hoàn thiện hợp đồng (nếu có) thực hiện trên Hệ thống.</w:t>
      </w:r>
    </w:p>
    <w:p w14:paraId="0DC42208" w14:textId="77777777" w:rsidR="0090494F" w:rsidRPr="00573C67" w:rsidRDefault="0090494F" w:rsidP="0090494F">
      <w:pPr>
        <w:spacing w:before="120" w:after="120" w:line="264" w:lineRule="auto"/>
        <w:ind w:firstLine="709"/>
        <w:rPr>
          <w:rFonts w:eastAsia="Arial"/>
          <w:i/>
          <w:iCs/>
          <w:sz w:val="27"/>
          <w:szCs w:val="27"/>
          <w:lang w:val="it-IT"/>
        </w:rPr>
      </w:pPr>
      <w:r w:rsidRPr="00573C67">
        <w:rPr>
          <w:rFonts w:eastAsia="Arial"/>
          <w:i/>
          <w:iCs/>
          <w:sz w:val="27"/>
          <w:szCs w:val="27"/>
          <w:lang w:val="it-IT"/>
        </w:rPr>
        <w:t>Trường hợp hoàn thiện hợp đồng trực tiếp:</w:t>
      </w:r>
    </w:p>
    <w:p w14:paraId="385A53DD"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 xml:space="preserve">- Thời gian hoàn thiện hợp đồng:___ </w:t>
      </w:r>
      <w:r w:rsidRPr="00573C67">
        <w:rPr>
          <w:rFonts w:eastAsia="Arial"/>
          <w:i/>
          <w:sz w:val="27"/>
          <w:szCs w:val="27"/>
          <w:lang w:val="it-IT"/>
        </w:rPr>
        <w:t>[ghi thời gian hoàn thiện hợp đồng]</w:t>
      </w:r>
      <w:r w:rsidRPr="00573C67">
        <w:rPr>
          <w:rFonts w:eastAsia="Arial"/>
          <w:sz w:val="27"/>
          <w:szCs w:val="27"/>
          <w:lang w:val="it-IT"/>
        </w:rPr>
        <w:t>, tại địa điểm</w:t>
      </w:r>
      <w:r w:rsidRPr="00573C67">
        <w:rPr>
          <w:rFonts w:eastAsia="Arial"/>
          <w:sz w:val="27"/>
          <w:szCs w:val="27"/>
          <w:vertAlign w:val="superscript"/>
          <w:lang w:val="it-IT"/>
        </w:rPr>
        <w:t>(2)</w:t>
      </w:r>
      <w:r w:rsidRPr="00573C67">
        <w:rPr>
          <w:rFonts w:eastAsia="Arial"/>
          <w:sz w:val="27"/>
          <w:szCs w:val="27"/>
          <w:lang w:val="it-IT"/>
        </w:rPr>
        <w:t xml:space="preserve">____ </w:t>
      </w:r>
      <w:r w:rsidRPr="00573C67">
        <w:rPr>
          <w:rFonts w:eastAsia="Arial"/>
          <w:i/>
          <w:sz w:val="27"/>
          <w:szCs w:val="27"/>
          <w:lang w:val="it-IT"/>
        </w:rPr>
        <w:t>[ghi địa điểm hoàn thiện hợp đồng]</w:t>
      </w:r>
      <w:r w:rsidRPr="00573C67">
        <w:rPr>
          <w:rFonts w:eastAsia="Arial"/>
          <w:sz w:val="27"/>
          <w:szCs w:val="27"/>
          <w:lang w:val="it-IT"/>
        </w:rPr>
        <w:t xml:space="preserve">. </w:t>
      </w:r>
    </w:p>
    <w:p w14:paraId="7C501FA5" w14:textId="7BD33464" w:rsidR="0090494F" w:rsidRPr="00573C67" w:rsidRDefault="0090494F" w:rsidP="0090494F">
      <w:pPr>
        <w:spacing w:before="120" w:after="120" w:line="264" w:lineRule="auto"/>
        <w:ind w:firstLine="709"/>
        <w:rPr>
          <w:rFonts w:eastAsia="Arial"/>
          <w:sz w:val="27"/>
          <w:szCs w:val="27"/>
          <w:lang w:val="it-IT"/>
        </w:rPr>
      </w:pPr>
      <w:r w:rsidRPr="00573C67">
        <w:rPr>
          <w:sz w:val="27"/>
          <w:szCs w:val="27"/>
          <w:lang w:val="it-IT"/>
        </w:rPr>
        <w:t xml:space="preserve">Đề nghị Nhà thầu </w:t>
      </w:r>
      <w:r w:rsidRPr="00573C67">
        <w:rPr>
          <w:rFonts w:eastAsia="Arial"/>
          <w:sz w:val="27"/>
          <w:szCs w:val="27"/>
          <w:lang w:val="it-IT"/>
        </w:rPr>
        <w:t xml:space="preserve">thực hiện biện pháp bảo đảm thực hiện hợp đồng theo </w:t>
      </w:r>
      <w:r w:rsidRPr="00573C67">
        <w:rPr>
          <w:sz w:val="27"/>
          <w:szCs w:val="27"/>
          <w:lang w:val="it-IT"/>
        </w:rPr>
        <w:t xml:space="preserve">Mẫu số </w:t>
      </w:r>
      <w:r w:rsidR="002F7426" w:rsidRPr="00573C67">
        <w:rPr>
          <w:sz w:val="27"/>
          <w:szCs w:val="27"/>
          <w:lang w:val="it-IT"/>
        </w:rPr>
        <w:t>15</w:t>
      </w:r>
      <w:r w:rsidRPr="00573C67">
        <w:rPr>
          <w:sz w:val="27"/>
          <w:szCs w:val="27"/>
          <w:lang w:val="it-IT"/>
        </w:rPr>
        <w:t xml:space="preserve"> Phần </w:t>
      </w:r>
      <w:r w:rsidR="002F7426" w:rsidRPr="00573C67">
        <w:rPr>
          <w:sz w:val="27"/>
          <w:szCs w:val="27"/>
          <w:lang w:val="it-IT"/>
        </w:rPr>
        <w:t>3</w:t>
      </w:r>
      <w:r w:rsidRPr="00573C67">
        <w:rPr>
          <w:sz w:val="27"/>
          <w:szCs w:val="27"/>
          <w:lang w:val="it-IT"/>
        </w:rPr>
        <w:t xml:space="preserve"> </w:t>
      </w:r>
      <w:r w:rsidRPr="00573C67">
        <w:rPr>
          <w:rFonts w:eastAsia="Arial"/>
          <w:sz w:val="27"/>
          <w:szCs w:val="27"/>
          <w:lang w:val="it-IT"/>
        </w:rPr>
        <w:t xml:space="preserve">của E-HSMT với số tiền___ và thời gian hiệu lực___ </w:t>
      </w:r>
      <w:r w:rsidRPr="00573C67">
        <w:rPr>
          <w:rFonts w:eastAsia="Arial"/>
          <w:i/>
          <w:sz w:val="27"/>
          <w:szCs w:val="27"/>
          <w:lang w:val="it-IT"/>
        </w:rPr>
        <w:t>[ghi số tiền tương ứng và thời gian có hiệu lực theo quy định tại Mục 5.2 E-ĐKCT của E-HSMT]</w:t>
      </w:r>
      <w:r w:rsidRPr="00573C67">
        <w:rPr>
          <w:rFonts w:eastAsia="Arial"/>
          <w:sz w:val="27"/>
          <w:szCs w:val="27"/>
          <w:lang w:val="it-IT"/>
        </w:rPr>
        <w:t>.</w:t>
      </w:r>
    </w:p>
    <w:p w14:paraId="28DAFF65" w14:textId="77777777" w:rsidR="0090494F" w:rsidRPr="00573C67" w:rsidRDefault="0090494F" w:rsidP="0090494F">
      <w:pPr>
        <w:spacing w:before="120" w:after="120" w:line="264" w:lineRule="auto"/>
        <w:ind w:firstLine="709"/>
        <w:rPr>
          <w:sz w:val="27"/>
          <w:szCs w:val="27"/>
          <w:lang w:val="it-IT"/>
        </w:rPr>
      </w:pPr>
      <w:r w:rsidRPr="00573C67">
        <w:rPr>
          <w:rFonts w:eastAsia="Arial"/>
          <w:sz w:val="27"/>
          <w:szCs w:val="27"/>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573C67" w:rsidRDefault="0090494F" w:rsidP="0090494F">
      <w:pPr>
        <w:spacing w:before="120" w:after="120" w:line="264" w:lineRule="auto"/>
        <w:ind w:firstLine="709"/>
        <w:rPr>
          <w:rFonts w:eastAsia="Arial"/>
          <w:sz w:val="27"/>
          <w:szCs w:val="27"/>
          <w:lang w:val="it-IT"/>
        </w:rPr>
      </w:pPr>
      <w:r w:rsidRPr="00573C67">
        <w:rPr>
          <w:rFonts w:eastAsia="Arial"/>
          <w:sz w:val="27"/>
          <w:szCs w:val="27"/>
          <w:lang w:val="it-IT"/>
        </w:rPr>
        <w:t>Nếu đến ngày___tháng___năm___</w:t>
      </w:r>
      <w:r w:rsidRPr="00573C67">
        <w:rPr>
          <w:rFonts w:eastAsia="Arial"/>
          <w:sz w:val="27"/>
          <w:szCs w:val="27"/>
          <w:vertAlign w:val="superscript"/>
          <w:lang w:val="it-IT"/>
        </w:rPr>
        <w:t>(3)</w:t>
      </w:r>
      <w:r w:rsidRPr="00573C67">
        <w:rPr>
          <w:rFonts w:eastAsia="Arial"/>
          <w:sz w:val="27"/>
          <w:szCs w:val="27"/>
          <w:lang w:val="it-IT"/>
        </w:rPr>
        <w:t xml:space="preserve"> mà Nhà thầu không tiến hành hoàn thiện, ký kết hợp đồng hoặc từ chối hoàn thiện, ký kết hợp đồng hoặc không thực hiện biện </w:t>
      </w:r>
      <w:r w:rsidRPr="00573C67">
        <w:rPr>
          <w:rFonts w:eastAsia="Arial"/>
          <w:sz w:val="27"/>
          <w:szCs w:val="27"/>
          <w:lang w:val="it-IT"/>
        </w:rPr>
        <w:lastRenderedPageBreak/>
        <w:t>pháp bảo đảm thực hiện hợp đồng theo các yêu cầu nêu trên thì Nhà thầu sẽ bị loại và không được nhận lại bảo đảm dự thầu.</w:t>
      </w:r>
    </w:p>
    <w:p w14:paraId="1A87E885" w14:textId="77777777" w:rsidR="0090494F" w:rsidRPr="00573C67" w:rsidRDefault="0090494F" w:rsidP="0090494F">
      <w:pPr>
        <w:ind w:left="360" w:right="288"/>
        <w:rPr>
          <w:rFonts w:eastAsia="Arial"/>
          <w:sz w:val="27"/>
          <w:szCs w:val="27"/>
          <w:lang w:val="vi-VN"/>
        </w:rPr>
      </w:pPr>
    </w:p>
    <w:p w14:paraId="6AEFE54B" w14:textId="77777777" w:rsidR="0090494F" w:rsidRPr="00573C67" w:rsidRDefault="0090494F" w:rsidP="0090494F">
      <w:pPr>
        <w:pStyle w:val="SectionIXHeader"/>
        <w:jc w:val="right"/>
        <w:rPr>
          <w:sz w:val="27"/>
          <w:szCs w:val="27"/>
          <w:lang w:val="it-IT"/>
        </w:rPr>
      </w:pPr>
    </w:p>
    <w:p w14:paraId="103C6A2E" w14:textId="77777777" w:rsidR="0090494F" w:rsidRPr="00573C67" w:rsidRDefault="0090494F" w:rsidP="0090494F">
      <w:pPr>
        <w:tabs>
          <w:tab w:val="left" w:pos="990"/>
        </w:tabs>
        <w:spacing w:before="120" w:after="120" w:line="264" w:lineRule="auto"/>
        <w:ind w:right="45" w:firstLine="567"/>
        <w:rPr>
          <w:rFonts w:eastAsia="Arial"/>
          <w:i/>
          <w:sz w:val="27"/>
          <w:szCs w:val="27"/>
          <w:lang w:val="it-IT"/>
        </w:rPr>
      </w:pPr>
      <w:r w:rsidRPr="00573C67">
        <w:rPr>
          <w:rFonts w:eastAsia="Arial"/>
          <w:i/>
          <w:sz w:val="27"/>
          <w:szCs w:val="27"/>
          <w:lang w:val="it-IT"/>
        </w:rPr>
        <w:t>Ghi chú:</w:t>
      </w:r>
    </w:p>
    <w:p w14:paraId="4BF75824" w14:textId="2AE3364D" w:rsidR="0090494F" w:rsidRPr="00573C67" w:rsidRDefault="0090494F" w:rsidP="0090494F">
      <w:pPr>
        <w:tabs>
          <w:tab w:val="left" w:pos="990"/>
        </w:tabs>
        <w:spacing w:before="120" w:after="120" w:line="264" w:lineRule="auto"/>
        <w:ind w:right="45" w:firstLine="567"/>
        <w:rPr>
          <w:sz w:val="27"/>
          <w:szCs w:val="27"/>
          <w:lang w:val="it-IT"/>
        </w:rPr>
      </w:pPr>
      <w:r w:rsidRPr="00573C67">
        <w:rPr>
          <w:rFonts w:eastAsia="Arial"/>
          <w:sz w:val="27"/>
          <w:szCs w:val="27"/>
          <w:lang w:val="it-IT"/>
        </w:rPr>
        <w:t>(1)</w:t>
      </w:r>
      <w:r w:rsidRPr="00573C67">
        <w:rPr>
          <w:sz w:val="27"/>
          <w:szCs w:val="27"/>
          <w:lang w:val="it-IT"/>
        </w:rPr>
        <w:t xml:space="preserve"> </w:t>
      </w:r>
      <w:r w:rsidRPr="00573C67">
        <w:rPr>
          <w:rFonts w:eastAsia="Arial"/>
          <w:sz w:val="27"/>
          <w:szCs w:val="27"/>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573C67" w:rsidRDefault="0090494F" w:rsidP="0090494F">
      <w:pPr>
        <w:tabs>
          <w:tab w:val="left" w:pos="990"/>
        </w:tabs>
        <w:spacing w:before="120" w:after="120" w:line="264" w:lineRule="auto"/>
        <w:ind w:right="45" w:firstLine="567"/>
        <w:rPr>
          <w:rFonts w:eastAsia="Arial"/>
          <w:sz w:val="27"/>
          <w:szCs w:val="27"/>
          <w:lang w:val="it-IT"/>
        </w:rPr>
      </w:pPr>
      <w:r w:rsidRPr="00573C67">
        <w:rPr>
          <w:rFonts w:eastAsia="Arial"/>
          <w:sz w:val="27"/>
          <w:szCs w:val="27"/>
          <w:lang w:val="it-IT"/>
        </w:rPr>
        <w:t>(3) Ghi thời gian phù hợp với thời gian quy định trong Mẫu bảo lãnh dự thầu.</w:t>
      </w:r>
    </w:p>
    <w:bookmarkEnd w:id="185"/>
    <w:bookmarkEnd w:id="186"/>
    <w:p w14:paraId="6ABCAE5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37A1D5E"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EC59B7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5DE99817"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57C9A39"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78355DD0"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325CDDFD"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2FBCFC44"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00268FE1" w14:textId="77777777" w:rsidR="00DF519F" w:rsidRPr="00573C67" w:rsidRDefault="00DF519F" w:rsidP="0046079E">
      <w:pPr>
        <w:pStyle w:val="BodyText"/>
        <w:tabs>
          <w:tab w:val="left" w:pos="1418"/>
          <w:tab w:val="center" w:pos="5103"/>
        </w:tabs>
        <w:spacing w:before="120" w:after="120" w:line="264" w:lineRule="auto"/>
        <w:ind w:firstLine="720"/>
        <w:jc w:val="center"/>
        <w:rPr>
          <w:b/>
          <w:sz w:val="27"/>
          <w:szCs w:val="27"/>
          <w:lang w:val="it-IT"/>
        </w:rPr>
      </w:pPr>
    </w:p>
    <w:p w14:paraId="626A4FAD" w14:textId="77777777" w:rsidR="001E5DA7" w:rsidRPr="00573C67" w:rsidRDefault="001E5DA7" w:rsidP="001C5BD4">
      <w:pPr>
        <w:pStyle w:val="BodyText"/>
        <w:tabs>
          <w:tab w:val="left" w:pos="1418"/>
        </w:tabs>
        <w:spacing w:before="120" w:after="120" w:line="264" w:lineRule="auto"/>
        <w:jc w:val="right"/>
        <w:rPr>
          <w:b/>
          <w:sz w:val="27"/>
          <w:szCs w:val="27"/>
          <w:lang w:val="it-IT"/>
        </w:rPr>
      </w:pPr>
    </w:p>
    <w:p w14:paraId="6E575128" w14:textId="77777777" w:rsidR="00971998" w:rsidRPr="00573C67" w:rsidRDefault="00971998" w:rsidP="001C5BD4">
      <w:pPr>
        <w:pStyle w:val="BodyText"/>
        <w:tabs>
          <w:tab w:val="left" w:pos="1418"/>
        </w:tabs>
        <w:spacing w:before="120" w:after="120" w:line="264" w:lineRule="auto"/>
        <w:jc w:val="right"/>
        <w:rPr>
          <w:b/>
          <w:sz w:val="27"/>
          <w:szCs w:val="27"/>
          <w:lang w:val="it-IT"/>
        </w:rPr>
      </w:pPr>
    </w:p>
    <w:p w14:paraId="7A5981E5"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044C4F78" w14:textId="77777777" w:rsidR="00B1517E" w:rsidRPr="00573C67" w:rsidRDefault="00B1517E" w:rsidP="001C5BD4">
      <w:pPr>
        <w:pStyle w:val="BodyText"/>
        <w:tabs>
          <w:tab w:val="left" w:pos="1418"/>
        </w:tabs>
        <w:spacing w:before="120" w:after="120" w:line="264" w:lineRule="auto"/>
        <w:jc w:val="right"/>
        <w:rPr>
          <w:b/>
          <w:sz w:val="27"/>
          <w:szCs w:val="27"/>
          <w:lang w:val="it-IT"/>
        </w:rPr>
      </w:pPr>
    </w:p>
    <w:p w14:paraId="1A454A4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1F0F9E7D"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02EA5C39" w14:textId="77777777" w:rsidR="002B1EA1" w:rsidRPr="00573C67" w:rsidRDefault="002B1EA1" w:rsidP="001C5BD4">
      <w:pPr>
        <w:pStyle w:val="BodyText"/>
        <w:tabs>
          <w:tab w:val="left" w:pos="1418"/>
        </w:tabs>
        <w:spacing w:before="120" w:after="120" w:line="264" w:lineRule="auto"/>
        <w:jc w:val="right"/>
        <w:rPr>
          <w:b/>
          <w:sz w:val="27"/>
          <w:szCs w:val="27"/>
          <w:lang w:val="it-IT"/>
        </w:rPr>
      </w:pPr>
    </w:p>
    <w:p w14:paraId="237F8EBF" w14:textId="20015645" w:rsidR="002619F0" w:rsidRPr="00573C67" w:rsidRDefault="002619F0" w:rsidP="001C5BD4">
      <w:pPr>
        <w:pStyle w:val="BodyText"/>
        <w:tabs>
          <w:tab w:val="left" w:pos="1418"/>
        </w:tabs>
        <w:spacing w:before="120" w:after="120" w:line="264" w:lineRule="auto"/>
        <w:jc w:val="right"/>
        <w:rPr>
          <w:b/>
          <w:sz w:val="27"/>
          <w:szCs w:val="27"/>
          <w:lang w:val="it-IT"/>
        </w:rPr>
      </w:pPr>
      <w:r w:rsidRPr="00573C67">
        <w:rPr>
          <w:b/>
          <w:sz w:val="27"/>
          <w:szCs w:val="27"/>
          <w:lang w:val="it-IT"/>
        </w:rPr>
        <w:t>Mẫu số 14</w:t>
      </w:r>
    </w:p>
    <w:p w14:paraId="6F93F0A7" w14:textId="77777777" w:rsidR="002619F0" w:rsidRPr="00573C67" w:rsidRDefault="002619F0" w:rsidP="001C5BD4">
      <w:pPr>
        <w:pStyle w:val="BodyText"/>
        <w:widowControl w:val="0"/>
        <w:tabs>
          <w:tab w:val="left" w:pos="1418"/>
        </w:tabs>
        <w:spacing w:before="120" w:after="120" w:line="264" w:lineRule="auto"/>
        <w:jc w:val="center"/>
        <w:rPr>
          <w:b/>
          <w:sz w:val="27"/>
          <w:szCs w:val="27"/>
          <w:vertAlign w:val="superscript"/>
          <w:lang w:val="it-IT"/>
        </w:rPr>
      </w:pPr>
      <w:bookmarkStart w:id="187" w:name="_Hlk183529757"/>
      <w:r w:rsidRPr="00573C67">
        <w:rPr>
          <w:b/>
          <w:sz w:val="27"/>
          <w:szCs w:val="27"/>
          <w:lang w:val="it-IT"/>
        </w:rPr>
        <w:lastRenderedPageBreak/>
        <w:t>HỢP ĐỒNG</w:t>
      </w:r>
      <w:r w:rsidR="00A80AB2" w:rsidRPr="00573C67">
        <w:rPr>
          <w:b/>
          <w:sz w:val="27"/>
          <w:szCs w:val="27"/>
          <w:lang w:val="it-IT"/>
        </w:rPr>
        <w:t xml:space="preserve"> ĐIỆN TỬ</w:t>
      </w:r>
      <w:r w:rsidRPr="00573C67">
        <w:rPr>
          <w:b/>
          <w:sz w:val="27"/>
          <w:szCs w:val="27"/>
          <w:vertAlign w:val="superscript"/>
          <w:lang w:val="it-IT"/>
        </w:rPr>
        <w:t>(</w:t>
      </w:r>
      <w:r w:rsidRPr="00573C67">
        <w:rPr>
          <w:rStyle w:val="FootnoteReference"/>
          <w:sz w:val="27"/>
          <w:szCs w:val="27"/>
          <w:lang w:val="fr-FR"/>
        </w:rPr>
        <w:footnoteReference w:id="7"/>
      </w:r>
      <w:r w:rsidRPr="00573C67">
        <w:rPr>
          <w:b/>
          <w:sz w:val="27"/>
          <w:szCs w:val="27"/>
          <w:vertAlign w:val="superscript"/>
          <w:lang w:val="it-IT"/>
        </w:rPr>
        <w:t xml:space="preserve">)       </w:t>
      </w:r>
    </w:p>
    <w:p w14:paraId="7E5F902B" w14:textId="2F96DF79" w:rsidR="002619F0" w:rsidRPr="00573C67" w:rsidRDefault="002619F0" w:rsidP="001C5BD4">
      <w:pPr>
        <w:pStyle w:val="BodyText"/>
        <w:widowControl w:val="0"/>
        <w:tabs>
          <w:tab w:val="left" w:pos="1418"/>
        </w:tabs>
        <w:spacing w:before="120" w:after="120" w:line="264" w:lineRule="auto"/>
        <w:jc w:val="center"/>
        <w:rPr>
          <w:bCs/>
          <w:sz w:val="27"/>
          <w:szCs w:val="27"/>
          <w:lang w:val="it-IT"/>
        </w:rPr>
      </w:pPr>
      <w:r w:rsidRPr="00573C67">
        <w:rPr>
          <w:bCs/>
          <w:sz w:val="27"/>
          <w:szCs w:val="27"/>
          <w:lang w:val="it-IT"/>
        </w:rPr>
        <w:t>(Hợp đồng điện tử)</w:t>
      </w:r>
    </w:p>
    <w:p w14:paraId="332AC4BF" w14:textId="77777777" w:rsidR="002619F0" w:rsidRPr="00573C67" w:rsidRDefault="002619F0" w:rsidP="001C5BD4">
      <w:pPr>
        <w:pStyle w:val="BodyText"/>
        <w:widowControl w:val="0"/>
        <w:tabs>
          <w:tab w:val="left" w:pos="1418"/>
        </w:tabs>
        <w:spacing w:before="120" w:after="120" w:line="264" w:lineRule="auto"/>
        <w:jc w:val="left"/>
        <w:rPr>
          <w:sz w:val="27"/>
          <w:szCs w:val="27"/>
          <w:lang w:val="it-IT"/>
        </w:rPr>
      </w:pPr>
      <w:r w:rsidRPr="00573C67">
        <w:rPr>
          <w:b/>
          <w:sz w:val="27"/>
          <w:szCs w:val="27"/>
          <w:vertAlign w:val="superscript"/>
          <w:lang w:val="it-IT"/>
        </w:rPr>
        <w:t xml:space="preserve">                                                                                                             </w:t>
      </w:r>
      <w:r w:rsidRPr="00573C67">
        <w:rPr>
          <w:sz w:val="27"/>
          <w:szCs w:val="27"/>
          <w:lang w:val="it-IT"/>
        </w:rPr>
        <w:t>____, ngày ____ tháng ____ năm ____</w:t>
      </w:r>
    </w:p>
    <w:p w14:paraId="0ACAA86F"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Hợp đồng số: _________</w:t>
      </w:r>
      <w:r w:rsidRPr="00573C67">
        <w:rPr>
          <w:i/>
          <w:iCs/>
          <w:sz w:val="27"/>
          <w:szCs w:val="27"/>
          <w:lang w:val="it-IT"/>
        </w:rPr>
        <w:t>[Chủ đầu tư</w:t>
      </w:r>
      <w:r w:rsidR="001E5DA7" w:rsidRPr="00573C67">
        <w:rPr>
          <w:i/>
          <w:iCs/>
          <w:sz w:val="27"/>
          <w:szCs w:val="27"/>
          <w:lang w:val="it-IT"/>
        </w:rPr>
        <w:t>/đơn vị được ủy quyền</w:t>
      </w:r>
      <w:r w:rsidRPr="00573C67">
        <w:rPr>
          <w:i/>
          <w:iCs/>
          <w:sz w:val="27"/>
          <w:szCs w:val="27"/>
          <w:lang w:val="it-IT"/>
        </w:rPr>
        <w:t xml:space="preserve"> kê khai thông tin]</w:t>
      </w:r>
    </w:p>
    <w:p w14:paraId="1BAC640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Gói thầu: ____________ </w:t>
      </w:r>
      <w:r w:rsidRPr="00573C67">
        <w:rPr>
          <w:i/>
          <w:sz w:val="27"/>
          <w:szCs w:val="27"/>
          <w:lang w:val="it-IT"/>
        </w:rPr>
        <w:t>[Hệ thống trích xuất theo thông báo kết quả lựa chọn nhà thầu]</w:t>
      </w:r>
    </w:p>
    <w:p w14:paraId="3F85E869"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Thuộc dự án: _________ </w:t>
      </w:r>
      <w:r w:rsidRPr="00573C67">
        <w:rPr>
          <w:i/>
          <w:sz w:val="27"/>
          <w:szCs w:val="27"/>
          <w:lang w:val="it-IT"/>
        </w:rPr>
        <w:t>[Hệ thống trích xuất theo thông báo kết quả lựa chọn nhà thầu]</w:t>
      </w:r>
    </w:p>
    <w:p w14:paraId="0F31E0C2"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Căn cứ</w:t>
      </w:r>
      <w:r w:rsidRPr="00573C67">
        <w:rPr>
          <w:sz w:val="27"/>
          <w:szCs w:val="27"/>
          <w:vertAlign w:val="superscript"/>
          <w:lang w:val="it-IT"/>
        </w:rPr>
        <w:t>(2)</w:t>
      </w:r>
      <w:r w:rsidRPr="00573C67" w:rsidDel="004206C8">
        <w:rPr>
          <w:sz w:val="27"/>
          <w:szCs w:val="27"/>
          <w:vertAlign w:val="superscript"/>
          <w:lang w:val="it-IT"/>
        </w:rPr>
        <w:t xml:space="preserve"> </w:t>
      </w:r>
      <w:r w:rsidRPr="00573C67">
        <w:rPr>
          <w:sz w:val="27"/>
          <w:szCs w:val="27"/>
          <w:lang w:val="it-IT"/>
        </w:rPr>
        <w:t>___</w:t>
      </w:r>
      <w:r w:rsidRPr="00573C67">
        <w:rPr>
          <w:i/>
          <w:sz w:val="27"/>
          <w:szCs w:val="27"/>
          <w:lang w:val="it-IT"/>
        </w:rPr>
        <w:t>(Bộ luật Dân sự ngày 24 tháng 11 năm 2015)</w:t>
      </w:r>
      <w:r w:rsidRPr="00573C67">
        <w:rPr>
          <w:i/>
          <w:iCs/>
          <w:sz w:val="27"/>
          <w:szCs w:val="27"/>
          <w:lang w:val="it-IT"/>
        </w:rPr>
        <w:t xml:space="preserve"> [Chủ đầu tư kê khai thông tin]</w:t>
      </w:r>
      <w:r w:rsidRPr="00573C67">
        <w:rPr>
          <w:i/>
          <w:sz w:val="27"/>
          <w:szCs w:val="27"/>
          <w:lang w:val="it-IT"/>
        </w:rPr>
        <w:t>;</w:t>
      </w:r>
    </w:p>
    <w:p w14:paraId="07883970" w14:textId="6A27FCF0" w:rsidR="002619F0" w:rsidRPr="00573C67" w:rsidRDefault="002619F0" w:rsidP="001C5BD4">
      <w:pPr>
        <w:pStyle w:val="BodyText"/>
        <w:widowControl w:val="0"/>
        <w:tabs>
          <w:tab w:val="left" w:pos="1418"/>
        </w:tabs>
        <w:spacing w:before="120" w:after="120" w:line="264" w:lineRule="auto"/>
        <w:ind w:firstLine="567"/>
        <w:rPr>
          <w:sz w:val="27"/>
          <w:szCs w:val="27"/>
          <w:lang w:val="it-IT"/>
        </w:rPr>
      </w:pPr>
      <w:bookmarkStart w:id="188" w:name="_Hlk202143028"/>
      <w:r w:rsidRPr="00573C67">
        <w:rPr>
          <w:sz w:val="27"/>
          <w:szCs w:val="27"/>
          <w:lang w:val="it-IT"/>
        </w:rPr>
        <w:t>- Căn cứ</w:t>
      </w:r>
      <w:r w:rsidRPr="00573C67">
        <w:rPr>
          <w:sz w:val="27"/>
          <w:szCs w:val="27"/>
          <w:vertAlign w:val="superscript"/>
          <w:lang w:val="it-IT"/>
        </w:rPr>
        <w:t>(2)</w:t>
      </w:r>
      <w:r w:rsidRPr="00573C67">
        <w:rPr>
          <w:sz w:val="27"/>
          <w:szCs w:val="27"/>
          <w:lang w:val="it-IT"/>
        </w:rPr>
        <w:t>____</w:t>
      </w:r>
      <w:r w:rsidRPr="00573C67">
        <w:rPr>
          <w:i/>
          <w:sz w:val="27"/>
          <w:szCs w:val="27"/>
          <w:lang w:val="it-IT"/>
        </w:rPr>
        <w:t>(Luật Đấu thầu ngày 23 tháng 06 năm 2023</w:t>
      </w:r>
      <w:r w:rsidR="007939C0" w:rsidRPr="00573C67">
        <w:rPr>
          <w:i/>
          <w:sz w:val="27"/>
          <w:szCs w:val="27"/>
          <w:lang w:val="it-IT"/>
        </w:rPr>
        <w:t xml:space="preserve"> (</w:t>
      </w:r>
      <w:bookmarkStart w:id="189" w:name="_Hlk204014575"/>
      <w:r w:rsidR="007939C0" w:rsidRPr="00573C67">
        <w:rPr>
          <w:i/>
          <w:sz w:val="27"/>
          <w:szCs w:val="27"/>
          <w:lang w:val="it-IT"/>
        </w:rPr>
        <w:t>được sửa đổi, bổ sung tại Luật số 57/2024/QH15, Luật số 90/2025/QH15</w:t>
      </w:r>
      <w:bookmarkEnd w:id="189"/>
      <w:r w:rsidRPr="00573C67">
        <w:rPr>
          <w:i/>
          <w:sz w:val="27"/>
          <w:szCs w:val="27"/>
          <w:lang w:val="it-IT"/>
        </w:rPr>
        <w:t>)</w:t>
      </w:r>
      <w:r w:rsidR="007939C0" w:rsidRPr="00573C67">
        <w:rPr>
          <w:i/>
          <w:sz w:val="27"/>
          <w:szCs w:val="27"/>
          <w:lang w:val="it-IT"/>
        </w:rPr>
        <w:t>)</w:t>
      </w:r>
      <w:r w:rsidRPr="00573C67">
        <w:rPr>
          <w:i/>
          <w:iCs/>
          <w:sz w:val="27"/>
          <w:szCs w:val="27"/>
          <w:lang w:val="it-IT"/>
        </w:rPr>
        <w:t xml:space="preserve"> [Chủ đầu tư kê khai thông tin]</w:t>
      </w:r>
      <w:r w:rsidRPr="00573C67">
        <w:rPr>
          <w:i/>
          <w:sz w:val="27"/>
          <w:szCs w:val="27"/>
          <w:lang w:val="it-IT"/>
        </w:rPr>
        <w:t>;</w:t>
      </w:r>
    </w:p>
    <w:bookmarkEnd w:id="188"/>
    <w:p w14:paraId="101031B1" w14:textId="211A9ADC" w:rsidR="002619F0" w:rsidRPr="00573C67" w:rsidRDefault="002619F0" w:rsidP="001C5BD4">
      <w:pPr>
        <w:pStyle w:val="BodyText"/>
        <w:widowControl w:val="0"/>
        <w:tabs>
          <w:tab w:val="left" w:pos="1418"/>
        </w:tabs>
        <w:spacing w:before="120" w:after="120" w:line="264" w:lineRule="auto"/>
        <w:ind w:firstLine="567"/>
        <w:rPr>
          <w:i/>
          <w:iCs/>
          <w:sz w:val="27"/>
          <w:szCs w:val="27"/>
          <w:lang w:val="it-IT"/>
        </w:rPr>
      </w:pPr>
      <w:r w:rsidRPr="00573C67">
        <w:rPr>
          <w:sz w:val="27"/>
          <w:szCs w:val="27"/>
          <w:lang w:val="it-IT"/>
        </w:rPr>
        <w:t xml:space="preserve">- Căn cứ Quyết định số ____ ngày ____ tháng ____ năm ____ của ____ về việc phê duyệt kết quả lựa chọn nhà thầu gói thầu____ </w:t>
      </w:r>
      <w:r w:rsidRPr="00573C67">
        <w:rPr>
          <w:i/>
          <w:sz w:val="27"/>
          <w:szCs w:val="27"/>
          <w:lang w:val="it-IT"/>
        </w:rPr>
        <w:t>[ghi tên gói thầu]</w:t>
      </w:r>
      <w:r w:rsidRPr="00573C67">
        <w:rPr>
          <w:sz w:val="27"/>
          <w:szCs w:val="27"/>
          <w:lang w:val="it-IT"/>
        </w:rPr>
        <w:t xml:space="preserve"> và Thông báo chấp thuận E-HSDT và trao hợp đồng số ____ ngày ____ tháng ____ năm ____ của </w:t>
      </w:r>
      <w:r w:rsidR="00FE23BC" w:rsidRPr="00573C67">
        <w:rPr>
          <w:iCs/>
          <w:spacing w:val="0"/>
          <w:sz w:val="27"/>
          <w:szCs w:val="27"/>
          <w:lang w:val="pl-PL"/>
        </w:rPr>
        <w:t>Chủ đầu tư</w:t>
      </w:r>
      <w:r w:rsidR="00FE23BC" w:rsidRPr="00573C67">
        <w:rPr>
          <w:sz w:val="27"/>
          <w:szCs w:val="27"/>
          <w:lang w:val="it-IT"/>
        </w:rPr>
        <w:t xml:space="preserve"> </w:t>
      </w:r>
      <w:r w:rsidRPr="00573C67">
        <w:rPr>
          <w:i/>
          <w:iCs/>
          <w:sz w:val="27"/>
          <w:szCs w:val="27"/>
          <w:lang w:val="it-IT"/>
        </w:rPr>
        <w:t>[Hệ thống trích xuất theo thông báo kết quả lựa chọn nhà thầu]</w:t>
      </w:r>
    </w:p>
    <w:p w14:paraId="584F0906" w14:textId="14B3A2DF"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 xml:space="preserve">- Căn cứ biên bản hoàn thiện hợp đồng đã được </w:t>
      </w:r>
      <w:r w:rsidR="00FE23BC" w:rsidRPr="00573C67">
        <w:rPr>
          <w:iCs/>
          <w:spacing w:val="0"/>
          <w:sz w:val="27"/>
          <w:szCs w:val="27"/>
          <w:lang w:val="pl-PL"/>
        </w:rPr>
        <w:t>Chủ đầu tư</w:t>
      </w:r>
      <w:r w:rsidR="00FE23BC" w:rsidRPr="00573C67">
        <w:rPr>
          <w:sz w:val="27"/>
          <w:szCs w:val="27"/>
          <w:lang w:val="it-IT"/>
        </w:rPr>
        <w:t xml:space="preserve"> </w:t>
      </w:r>
      <w:r w:rsidRPr="00573C67">
        <w:rPr>
          <w:sz w:val="27"/>
          <w:szCs w:val="27"/>
          <w:lang w:val="it-IT"/>
        </w:rPr>
        <w:t>và nhà thầu trúng thầu ký ngày ____ tháng ____ năm ____</w:t>
      </w:r>
      <w:r w:rsidRPr="00573C67">
        <w:rPr>
          <w:i/>
          <w:iCs/>
          <w:sz w:val="27"/>
          <w:szCs w:val="27"/>
          <w:lang w:val="it-IT"/>
        </w:rPr>
        <w:t>[Chủ đầu tư kê khai thông tin]</w:t>
      </w:r>
    </w:p>
    <w:p w14:paraId="6B1A0E1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i/>
          <w:iCs/>
          <w:sz w:val="27"/>
          <w:szCs w:val="27"/>
          <w:lang w:val="it-IT"/>
        </w:rPr>
        <w:t>- Các căn cứ khác (nếu có). [Hệ thống để trường ký tự để Chủ đầu tư/Đơn vị được ủy quyền và nhà thầu tự kê khai]</w:t>
      </w:r>
    </w:p>
    <w:p w14:paraId="619B32D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it-IT"/>
        </w:rPr>
      </w:pPr>
      <w:r w:rsidRPr="00573C67">
        <w:rPr>
          <w:sz w:val="27"/>
          <w:szCs w:val="27"/>
          <w:lang w:val="it-IT"/>
        </w:rPr>
        <w:t>Chúng tôi, đại diện cho các bên ký hợp đồng, gồm có:</w:t>
      </w:r>
    </w:p>
    <w:p w14:paraId="19FA3BA6" w14:textId="77777777" w:rsidR="002619F0" w:rsidRPr="00573C67" w:rsidRDefault="002619F0" w:rsidP="001C5BD4">
      <w:pPr>
        <w:pStyle w:val="BodyText"/>
        <w:widowControl w:val="0"/>
        <w:tabs>
          <w:tab w:val="left" w:pos="1418"/>
        </w:tabs>
        <w:spacing w:before="120" w:after="120" w:line="264" w:lineRule="auto"/>
        <w:ind w:firstLine="567"/>
        <w:rPr>
          <w:bCs/>
          <w:i/>
          <w:iCs/>
          <w:sz w:val="27"/>
          <w:szCs w:val="27"/>
          <w:lang w:val="it-IT"/>
        </w:rPr>
      </w:pPr>
      <w:r w:rsidRPr="00573C67">
        <w:rPr>
          <w:bCs/>
          <w:i/>
          <w:iCs/>
          <w:sz w:val="27"/>
          <w:szCs w:val="27"/>
          <w:lang w:val="it-IT"/>
        </w:rPr>
        <w:t>Đối với trường hợp Chủ đầu tư trực tiếp ký kết và quản lý thực hiện hợp đồng với nhà thầu:</w:t>
      </w:r>
    </w:p>
    <w:p w14:paraId="2FCF051B"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it-IT"/>
        </w:rPr>
      </w:pPr>
      <w:r w:rsidRPr="00573C67">
        <w:rPr>
          <w:b/>
          <w:sz w:val="27"/>
          <w:szCs w:val="27"/>
          <w:lang w:val="it-IT"/>
        </w:rPr>
        <w:t>Chủ đầu tư (sau đây gọi là Bên A)</w:t>
      </w:r>
      <w:r w:rsidRPr="00573C67">
        <w:rPr>
          <w:i/>
          <w:iCs/>
          <w:sz w:val="27"/>
          <w:szCs w:val="27"/>
          <w:lang w:val="it-IT"/>
        </w:rPr>
        <w:t xml:space="preserve"> </w:t>
      </w:r>
    </w:p>
    <w:p w14:paraId="3403A05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Tên Chủ đầu tư</w:t>
      </w:r>
      <w:r w:rsidRPr="00573C67">
        <w:rPr>
          <w:iCs/>
          <w:sz w:val="27"/>
          <w:szCs w:val="27"/>
          <w:lang w:val="it-IT"/>
        </w:rPr>
        <w:t>:</w:t>
      </w:r>
      <w:r w:rsidRPr="00573C67">
        <w:rPr>
          <w:sz w:val="27"/>
          <w:szCs w:val="27"/>
          <w:lang w:val="it-IT"/>
        </w:rPr>
        <w:t>_______________</w:t>
      </w:r>
      <w:r w:rsidRPr="00573C67">
        <w:rPr>
          <w:i/>
          <w:iCs/>
          <w:sz w:val="27"/>
          <w:szCs w:val="27"/>
          <w:lang w:val="it-IT"/>
        </w:rPr>
        <w:t xml:space="preserve"> [Hệ thống trích xuất]</w:t>
      </w:r>
    </w:p>
    <w:p w14:paraId="0A2A368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it-IT"/>
        </w:rPr>
      </w:pPr>
      <w:r w:rsidRPr="00573C67">
        <w:rPr>
          <w:sz w:val="27"/>
          <w:szCs w:val="27"/>
          <w:lang w:val="it-IT"/>
        </w:rPr>
        <w:t>Địa chỉ: _______________</w:t>
      </w:r>
      <w:r w:rsidRPr="00573C67">
        <w:rPr>
          <w:i/>
          <w:iCs/>
          <w:sz w:val="27"/>
          <w:szCs w:val="27"/>
          <w:lang w:val="it-IT"/>
        </w:rPr>
        <w:t xml:space="preserve"> [Hệ thống trích xuất]</w:t>
      </w:r>
    </w:p>
    <w:p w14:paraId="107A3FCC"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w:t>
      </w:r>
      <w:r w:rsidRPr="00573C67">
        <w:rPr>
          <w:sz w:val="27"/>
          <w:szCs w:val="27"/>
          <w:lang w:val="it-IT"/>
        </w:rPr>
        <w:t xml:space="preserve"> _______________</w:t>
      </w:r>
      <w:r w:rsidRPr="00573C67">
        <w:rPr>
          <w:i/>
          <w:iCs/>
          <w:sz w:val="27"/>
          <w:szCs w:val="27"/>
          <w:lang w:val="it-IT"/>
        </w:rPr>
        <w:t xml:space="preserve"> [Hệ thống trích xuất]</w:t>
      </w:r>
    </w:p>
    <w:p w14:paraId="3CEE206B"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00E30828" w:rsidRPr="00573C67">
        <w:rPr>
          <w:sz w:val="27"/>
          <w:szCs w:val="27"/>
          <w:lang w:val="fr-FR"/>
        </w:rPr>
        <w:t>______________</w:t>
      </w:r>
    </w:p>
    <w:p w14:paraId="165E824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42B8129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____ </w:t>
      </w:r>
      <w:r w:rsidRPr="00573C67">
        <w:rPr>
          <w:i/>
          <w:iCs/>
          <w:sz w:val="27"/>
          <w:szCs w:val="27"/>
          <w:lang w:val="fr-FR"/>
        </w:rPr>
        <w:t>[Chủ đầu tư kê khai thông tin]</w:t>
      </w:r>
    </w:p>
    <w:p w14:paraId="2AAD106E"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C5C17F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lastRenderedPageBreak/>
        <w:t>Đại diện là ông/bà: _______________</w:t>
      </w:r>
      <w:r w:rsidRPr="00573C67">
        <w:rPr>
          <w:i/>
          <w:iCs/>
          <w:sz w:val="27"/>
          <w:szCs w:val="27"/>
          <w:lang w:val="fr-FR"/>
        </w:rPr>
        <w:t xml:space="preserve"> [Hệ thống trích xuất]</w:t>
      </w:r>
    </w:p>
    <w:p w14:paraId="040F3313"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56270E0F" w14:textId="77777777" w:rsidR="002619F0" w:rsidRPr="00573C67" w:rsidRDefault="002619F0" w:rsidP="001C5BD4">
      <w:pPr>
        <w:pStyle w:val="BodyText"/>
        <w:widowControl w:val="0"/>
        <w:tabs>
          <w:tab w:val="left" w:pos="1418"/>
        </w:tabs>
        <w:spacing w:before="120" w:after="120" w:line="264" w:lineRule="auto"/>
        <w:ind w:firstLine="562"/>
        <w:rPr>
          <w:i/>
          <w:iCs/>
          <w:sz w:val="27"/>
          <w:szCs w:val="27"/>
          <w:lang w:val="fr-FR"/>
        </w:rPr>
      </w:pPr>
      <w:r w:rsidRPr="00573C67">
        <w:rPr>
          <w:i/>
          <w:iCs/>
          <w:sz w:val="27"/>
          <w:szCs w:val="27"/>
          <w:lang w:val="fr-FR"/>
        </w:rPr>
        <w:t>Đối với trường hợp Chủ đầu tư ủy quyền ký kết và quản lý hợp đồng:</w:t>
      </w:r>
    </w:p>
    <w:p w14:paraId="33532B18"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Chủ đầu tư</w:t>
      </w:r>
    </w:p>
    <w:p w14:paraId="18A902C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Chủ đầu tư</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6DD261A"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0D0B6CB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0A5593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100671C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6246BDD2"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00A939B9" w:rsidRPr="00573C67">
        <w:rPr>
          <w:sz w:val="27"/>
          <w:szCs w:val="27"/>
          <w:lang w:val="fr-FR"/>
        </w:rPr>
        <w:t xml:space="preserve"> </w:t>
      </w:r>
      <w:r w:rsidRPr="00573C67">
        <w:rPr>
          <w:i/>
          <w:iCs/>
          <w:sz w:val="27"/>
          <w:szCs w:val="27"/>
          <w:lang w:val="fr-FR"/>
        </w:rPr>
        <w:t>[Chủ đầu tư kê khai thông tin]</w:t>
      </w:r>
    </w:p>
    <w:p w14:paraId="4EED10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77A9AD4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4369A13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65975FE"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Đơn vị được ủy quyền (sau đây gọi là Bên A)</w:t>
      </w:r>
      <w:r w:rsidRPr="00573C67">
        <w:rPr>
          <w:i/>
          <w:iCs/>
          <w:sz w:val="27"/>
          <w:szCs w:val="27"/>
          <w:lang w:val="fr-FR"/>
        </w:rPr>
        <w:t xml:space="preserve"> </w:t>
      </w:r>
    </w:p>
    <w:p w14:paraId="71107D05"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Đơn vị được ủy quyền</w:t>
      </w:r>
      <w:r w:rsidRPr="00573C67">
        <w:rPr>
          <w:iCs/>
          <w:sz w:val="27"/>
          <w:szCs w:val="27"/>
          <w:lang w:val="fr-FR"/>
        </w:rPr>
        <w:t>:</w:t>
      </w:r>
      <w:r w:rsidRPr="00573C67">
        <w:rPr>
          <w:sz w:val="27"/>
          <w:szCs w:val="27"/>
          <w:lang w:val="fr-FR"/>
        </w:rPr>
        <w:t>_______________</w:t>
      </w:r>
      <w:r w:rsidRPr="00573C67">
        <w:rPr>
          <w:i/>
          <w:iCs/>
          <w:sz w:val="27"/>
          <w:szCs w:val="27"/>
          <w:lang w:val="fr-FR"/>
        </w:rPr>
        <w:t xml:space="preserve"> [Hệ thống trích xuất]</w:t>
      </w:r>
    </w:p>
    <w:p w14:paraId="20990A4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2A2CEB97"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1856BB8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Fax:</w:t>
      </w:r>
      <w:r w:rsidRPr="00573C67">
        <w:rPr>
          <w:sz w:val="27"/>
          <w:szCs w:val="27"/>
          <w:lang w:val="fr-FR"/>
        </w:rPr>
        <w:tab/>
      </w:r>
    </w:p>
    <w:p w14:paraId="5263E774"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5DB331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Tài khoản:____;</w:t>
      </w:r>
      <w:r w:rsidRPr="00573C67">
        <w:rPr>
          <w:i/>
          <w:iCs/>
          <w:sz w:val="27"/>
          <w:szCs w:val="27"/>
          <w:lang w:val="fr-FR"/>
        </w:rPr>
        <w:t>[Chủ đầu tư/Đơn vị được ủy quyền kê khai thông tin]</w:t>
      </w:r>
    </w:p>
    <w:p w14:paraId="3E864A5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40DF9D50"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5DA2E37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4CFE6C62" w14:textId="77777777" w:rsidR="002619F0" w:rsidRPr="00573C67" w:rsidRDefault="002619F0" w:rsidP="001C5BD4">
      <w:pPr>
        <w:pStyle w:val="BodyText"/>
        <w:widowControl w:val="0"/>
        <w:tabs>
          <w:tab w:val="left" w:pos="1418"/>
        </w:tabs>
        <w:spacing w:before="120" w:after="120" w:line="264" w:lineRule="auto"/>
        <w:ind w:firstLine="562"/>
        <w:rPr>
          <w:i/>
          <w:sz w:val="27"/>
          <w:szCs w:val="27"/>
          <w:lang w:val="fr-FR"/>
        </w:rPr>
      </w:pPr>
      <w:r w:rsidRPr="00573C67">
        <w:rPr>
          <w:sz w:val="27"/>
          <w:szCs w:val="27"/>
          <w:lang w:val="fr-FR"/>
        </w:rPr>
        <w:t>Giấy ủy quyền ký hợp đồng số ___ngày ___tháng ___năm ___</w:t>
      </w:r>
      <w:r w:rsidRPr="00573C67">
        <w:rPr>
          <w:i/>
          <w:sz w:val="27"/>
          <w:szCs w:val="27"/>
          <w:lang w:val="fr-FR"/>
        </w:rPr>
        <w:t>(trường hợp được ủy quyền) [Đơn vị được ủy quyền kê khai thông tin].</w:t>
      </w:r>
    </w:p>
    <w:p w14:paraId="5790BEFF"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Nhà thầu (sau đây gọi là Bên B)</w:t>
      </w:r>
    </w:p>
    <w:p w14:paraId="66FC1CD8" w14:textId="77777777" w:rsidR="00A939B9" w:rsidRPr="00573C67" w:rsidRDefault="002619F0" w:rsidP="00A939B9">
      <w:pPr>
        <w:pStyle w:val="BodyText"/>
        <w:widowControl w:val="0"/>
        <w:tabs>
          <w:tab w:val="left" w:pos="1418"/>
          <w:tab w:val="left" w:leader="underscore" w:pos="9072"/>
        </w:tabs>
        <w:spacing w:before="120" w:after="120" w:line="264" w:lineRule="auto"/>
        <w:ind w:firstLine="562"/>
        <w:rPr>
          <w:sz w:val="27"/>
          <w:szCs w:val="27"/>
          <w:lang w:val="fr-FR"/>
        </w:rPr>
      </w:pPr>
      <w:r w:rsidRPr="00573C67">
        <w:rPr>
          <w:sz w:val="27"/>
          <w:szCs w:val="27"/>
          <w:lang w:val="fr-FR"/>
        </w:rPr>
        <w:t>Tên nhà thầu</w:t>
      </w:r>
      <w:r w:rsidRPr="00573C67">
        <w:rPr>
          <w:i/>
          <w:sz w:val="27"/>
          <w:szCs w:val="27"/>
          <w:lang w:val="fr-FR"/>
        </w:rPr>
        <w:t>:</w:t>
      </w:r>
      <w:r w:rsidRPr="00573C67">
        <w:rPr>
          <w:sz w:val="27"/>
          <w:szCs w:val="27"/>
          <w:lang w:val="fr-FR"/>
        </w:rPr>
        <w:t xml:space="preserve"> _______________</w:t>
      </w:r>
      <w:r w:rsidRPr="00573C67">
        <w:rPr>
          <w:i/>
          <w:iCs/>
          <w:sz w:val="27"/>
          <w:szCs w:val="27"/>
          <w:lang w:val="fr-FR"/>
        </w:rPr>
        <w:t xml:space="preserve"> </w:t>
      </w:r>
      <w:r w:rsidR="00A939B9" w:rsidRPr="00573C67">
        <w:rPr>
          <w:i/>
          <w:iCs/>
          <w:sz w:val="27"/>
          <w:szCs w:val="27"/>
          <w:lang w:val="fr-FR"/>
        </w:rPr>
        <w:t>[Chủ đầu tư kê khai]</w:t>
      </w:r>
    </w:p>
    <w:p w14:paraId="70EB6CF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Địa chỉ: _______________</w:t>
      </w:r>
      <w:r w:rsidRPr="00573C67">
        <w:rPr>
          <w:i/>
          <w:iCs/>
          <w:sz w:val="27"/>
          <w:szCs w:val="27"/>
          <w:lang w:val="fr-FR"/>
        </w:rPr>
        <w:t xml:space="preserve"> [Hệ thống trích xuất]</w:t>
      </w:r>
    </w:p>
    <w:p w14:paraId="12C16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Điện thoại: _______________</w:t>
      </w:r>
      <w:r w:rsidRPr="00573C67">
        <w:rPr>
          <w:i/>
          <w:iCs/>
          <w:sz w:val="27"/>
          <w:szCs w:val="27"/>
          <w:lang w:val="fr-FR"/>
        </w:rPr>
        <w:t xml:space="preserve"> [Hệ thống trích xuất]</w:t>
      </w:r>
    </w:p>
    <w:p w14:paraId="218D9D5F"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Fax:</w:t>
      </w:r>
      <w:r w:rsidRPr="00573C67">
        <w:rPr>
          <w:sz w:val="27"/>
          <w:szCs w:val="27"/>
          <w:lang w:val="fr-FR"/>
        </w:rPr>
        <w:tab/>
      </w:r>
    </w:p>
    <w:p w14:paraId="50DB006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E-mail:</w:t>
      </w:r>
      <w:r w:rsidRPr="00573C67">
        <w:rPr>
          <w:sz w:val="27"/>
          <w:szCs w:val="27"/>
        </w:rPr>
        <w:t xml:space="preserve"> _______________</w:t>
      </w:r>
      <w:r w:rsidRPr="00573C67">
        <w:rPr>
          <w:i/>
          <w:iCs/>
          <w:sz w:val="27"/>
          <w:szCs w:val="27"/>
        </w:rPr>
        <w:t xml:space="preserve"> [Hệ thống trích xuất]</w:t>
      </w:r>
    </w:p>
    <w:p w14:paraId="7CAB66C6"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lastRenderedPageBreak/>
        <w:t>Tài khoản:</w:t>
      </w:r>
      <w:r w:rsidRPr="00573C67">
        <w:rPr>
          <w:sz w:val="27"/>
          <w:szCs w:val="27"/>
          <w:lang w:val="fr-FR"/>
        </w:rPr>
        <w:tab/>
      </w:r>
    </w:p>
    <w:p w14:paraId="5692C7B1"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Mã số thuế: _______________</w:t>
      </w:r>
      <w:r w:rsidRPr="00573C67">
        <w:rPr>
          <w:i/>
          <w:iCs/>
          <w:sz w:val="27"/>
          <w:szCs w:val="27"/>
          <w:lang w:val="fr-FR"/>
        </w:rPr>
        <w:t xml:space="preserve"> [Hệ thống trích xuất]</w:t>
      </w:r>
    </w:p>
    <w:p w14:paraId="5803C49D"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Đại diện là ông/bà: _______________</w:t>
      </w:r>
      <w:r w:rsidRPr="00573C67">
        <w:rPr>
          <w:i/>
          <w:iCs/>
          <w:sz w:val="27"/>
          <w:szCs w:val="27"/>
          <w:lang w:val="fr-FR"/>
        </w:rPr>
        <w:t xml:space="preserve"> [Hệ thống trích xuất]</w:t>
      </w:r>
    </w:p>
    <w:p w14:paraId="239AA9C8" w14:textId="77777777" w:rsidR="002619F0" w:rsidRPr="00573C67" w:rsidRDefault="002619F0" w:rsidP="001C5BD4">
      <w:pPr>
        <w:pStyle w:val="BodyText"/>
        <w:widowControl w:val="0"/>
        <w:tabs>
          <w:tab w:val="left" w:pos="1418"/>
          <w:tab w:val="left" w:leader="underscore" w:pos="9072"/>
        </w:tabs>
        <w:spacing w:before="120" w:after="120" w:line="264" w:lineRule="auto"/>
        <w:ind w:firstLine="567"/>
        <w:rPr>
          <w:sz w:val="27"/>
          <w:szCs w:val="27"/>
          <w:lang w:val="fr-FR"/>
        </w:rPr>
      </w:pPr>
      <w:r w:rsidRPr="00573C67">
        <w:rPr>
          <w:sz w:val="27"/>
          <w:szCs w:val="27"/>
          <w:lang w:val="fr-FR"/>
        </w:rPr>
        <w:t>Chức vụ: _______________</w:t>
      </w:r>
      <w:r w:rsidRPr="00573C67">
        <w:rPr>
          <w:i/>
          <w:iCs/>
          <w:sz w:val="27"/>
          <w:szCs w:val="27"/>
          <w:lang w:val="fr-FR"/>
        </w:rPr>
        <w:t xml:space="preserve"> [Hệ thống trích xuất]</w:t>
      </w:r>
    </w:p>
    <w:p w14:paraId="7F7022F6"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Hai bên thỏa thuận ký kết hợp đồng </w:t>
      </w:r>
      <w:r w:rsidR="002C7B87" w:rsidRPr="00573C67">
        <w:rPr>
          <w:sz w:val="27"/>
          <w:szCs w:val="27"/>
          <w:lang w:val="fr-FR"/>
        </w:rPr>
        <w:t xml:space="preserve">hợp đồng xây lắp </w:t>
      </w:r>
      <w:r w:rsidRPr="00573C67">
        <w:rPr>
          <w:sz w:val="27"/>
          <w:szCs w:val="27"/>
          <w:lang w:val="fr-FR"/>
        </w:rPr>
        <w:t>với các nội dung sau:</w:t>
      </w:r>
    </w:p>
    <w:p w14:paraId="0BFA38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1. Đối tượng hợp đồng</w:t>
      </w:r>
    </w:p>
    <w:p w14:paraId="194C8C8D" w14:textId="77777777" w:rsidR="00956A68" w:rsidRPr="00573C67" w:rsidRDefault="00956A68" w:rsidP="001C5BD4">
      <w:pPr>
        <w:tabs>
          <w:tab w:val="left" w:pos="700"/>
          <w:tab w:val="left" w:pos="1418"/>
        </w:tabs>
        <w:spacing w:before="120" w:after="120" w:line="264" w:lineRule="auto"/>
        <w:ind w:firstLine="567"/>
        <w:rPr>
          <w:rFonts w:eastAsia=".VnTime"/>
          <w:sz w:val="27"/>
          <w:szCs w:val="27"/>
          <w:lang w:val="fr-FR"/>
        </w:rPr>
      </w:pPr>
      <w:r w:rsidRPr="00573C67">
        <w:rPr>
          <w:rFonts w:eastAsia=".VnTime"/>
          <w:sz w:val="27"/>
          <w:szCs w:val="27"/>
          <w:lang w:val="fr-FR"/>
        </w:rPr>
        <w:t xml:space="preserve">Bên A giao cho bên B thực hiện việc thi công xây dựng, lắp </w:t>
      </w:r>
      <w:r w:rsidRPr="00573C67">
        <w:rPr>
          <w:sz w:val="27"/>
          <w:szCs w:val="27"/>
          <w:lang w:val="fr-FR"/>
        </w:rPr>
        <w:t>đ</w:t>
      </w:r>
      <w:r w:rsidRPr="00573C67">
        <w:rPr>
          <w:rFonts w:eastAsia=".VnTime"/>
          <w:sz w:val="27"/>
          <w:szCs w:val="27"/>
          <w:lang w:val="fr-FR"/>
        </w:rPr>
        <w:t xml:space="preserve">ặt công trình theo </w:t>
      </w:r>
      <w:r w:rsidRPr="00573C67">
        <w:rPr>
          <w:sz w:val="27"/>
          <w:szCs w:val="27"/>
          <w:lang w:val="fr-FR"/>
        </w:rPr>
        <w:t>đ</w:t>
      </w:r>
      <w:r w:rsidRPr="00573C67">
        <w:rPr>
          <w:rFonts w:eastAsia=".VnTime"/>
          <w:sz w:val="27"/>
          <w:szCs w:val="27"/>
          <w:lang w:val="fr-FR"/>
        </w:rPr>
        <w:t>úng thiết kế.</w:t>
      </w:r>
    </w:p>
    <w:p w14:paraId="28B8B186"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2. Thành phần hợp đồng</w:t>
      </w:r>
    </w:p>
    <w:p w14:paraId="507F3347" w14:textId="77777777" w:rsidR="002619F0" w:rsidRPr="00573C67" w:rsidRDefault="002619F0" w:rsidP="001C5BD4">
      <w:pPr>
        <w:pStyle w:val="BodyText"/>
        <w:widowControl w:val="0"/>
        <w:tabs>
          <w:tab w:val="left" w:pos="1418"/>
        </w:tabs>
        <w:spacing w:before="120" w:after="120" w:line="264" w:lineRule="auto"/>
        <w:ind w:firstLine="562"/>
        <w:rPr>
          <w:sz w:val="27"/>
          <w:szCs w:val="27"/>
          <w:lang w:val="fr-FR"/>
        </w:rPr>
      </w:pPr>
      <w:r w:rsidRPr="00573C67">
        <w:rPr>
          <w:sz w:val="27"/>
          <w:szCs w:val="27"/>
          <w:lang w:val="fr-FR"/>
        </w:rPr>
        <w:t>Thành phần hợp đồng và thứ tự ưu tiên pháp lý như sau:</w:t>
      </w:r>
    </w:p>
    <w:p w14:paraId="3ADEFD37"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bookmarkStart w:id="190" w:name="_Hlk172809929"/>
      <w:r w:rsidRPr="00573C67">
        <w:rPr>
          <w:sz w:val="27"/>
          <w:szCs w:val="27"/>
          <w:lang w:val="pl-PL"/>
        </w:rPr>
        <w:t>1. Văn bản hợp đồng, kèm theo các phụ lục hợp đồng;</w:t>
      </w:r>
    </w:p>
    <w:p w14:paraId="17A4F954"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2. E-ĐKCT của hợp đồng đã được điền đầy đủ các nội dung chi tiết</w:t>
      </w:r>
      <w:r w:rsidR="00C03814" w:rsidRPr="00573C67">
        <w:rPr>
          <w:sz w:val="27"/>
          <w:szCs w:val="27"/>
          <w:lang w:val="pl-PL"/>
        </w:rPr>
        <w:t xml:space="preserve"> </w:t>
      </w:r>
      <w:r w:rsidR="00A80AB2" w:rsidRPr="00573C67">
        <w:rPr>
          <w:sz w:val="27"/>
          <w:szCs w:val="27"/>
          <w:lang w:val="pl-PL"/>
        </w:rPr>
        <w:t>và bao gồm cả các nội dung  hiệu chỉnh, bổ sung, làm rõ trong quá trình lựa chọn nhà thầu, hoàn thiện hợp đồng (nếu có)</w:t>
      </w:r>
      <w:r w:rsidRPr="00573C67">
        <w:rPr>
          <w:sz w:val="27"/>
          <w:szCs w:val="27"/>
          <w:lang w:val="pl-PL"/>
        </w:rPr>
        <w:t>;</w:t>
      </w:r>
    </w:p>
    <w:p w14:paraId="2EFDD6E5" w14:textId="77777777" w:rsidR="007828DC"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3. Biên bản hoàn thiện hợp đồng;</w:t>
      </w:r>
    </w:p>
    <w:p w14:paraId="5B29DEB0" w14:textId="77777777" w:rsidR="002619F0" w:rsidRPr="00573C67"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4</w:t>
      </w:r>
      <w:r w:rsidR="002619F0" w:rsidRPr="00573C67">
        <w:rPr>
          <w:sz w:val="27"/>
          <w:szCs w:val="27"/>
          <w:lang w:val="pl-PL"/>
        </w:rPr>
        <w:t>. E-ĐKC của hợp đồng;</w:t>
      </w:r>
    </w:p>
    <w:p w14:paraId="7050FB6C"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5. Quyết định phê duyệt kết quả lựa chọn nhà thầu;</w:t>
      </w:r>
    </w:p>
    <w:p w14:paraId="6DCA573E"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6. Thư chấp thuận E-HSDT và trao hợp đồng;</w:t>
      </w:r>
    </w:p>
    <w:p w14:paraId="0681CCDA" w14:textId="77777777"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7"/>
          <w:szCs w:val="27"/>
          <w:lang w:val="pl-PL"/>
        </w:rPr>
      </w:pPr>
      <w:r w:rsidRPr="00573C67">
        <w:rPr>
          <w:sz w:val="27"/>
          <w:szCs w:val="27"/>
          <w:lang w:val="pl-PL"/>
        </w:rPr>
        <w:t xml:space="preserve">7. E-HSDT </w:t>
      </w:r>
      <w:r w:rsidRPr="00573C67">
        <w:rPr>
          <w:spacing w:val="-2"/>
          <w:sz w:val="27"/>
          <w:szCs w:val="27"/>
          <w:lang w:val="pl-PL"/>
        </w:rPr>
        <w:t xml:space="preserve">và các văn bản làm rõ E-HSDT </w:t>
      </w:r>
      <w:r w:rsidRPr="00573C67">
        <w:rPr>
          <w:sz w:val="27"/>
          <w:szCs w:val="27"/>
          <w:lang w:val="pl-PL"/>
        </w:rPr>
        <w:t>của Nhà thầu;</w:t>
      </w:r>
    </w:p>
    <w:p w14:paraId="3C9C8D41" w14:textId="2617EA91" w:rsidR="002619F0" w:rsidRPr="00573C67"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7"/>
          <w:szCs w:val="27"/>
          <w:lang w:val="pl-PL"/>
        </w:rPr>
      </w:pPr>
      <w:r w:rsidRPr="00573C67">
        <w:rPr>
          <w:spacing w:val="-6"/>
          <w:sz w:val="27"/>
          <w:szCs w:val="27"/>
          <w:lang w:val="pl-PL"/>
        </w:rPr>
        <w:t>8. E-HSMT và các tài liệu sửa đổi</w:t>
      </w:r>
      <w:r w:rsidR="007939C0" w:rsidRPr="00573C67">
        <w:rPr>
          <w:spacing w:val="-6"/>
          <w:sz w:val="27"/>
          <w:szCs w:val="27"/>
          <w:lang w:val="pl-PL"/>
        </w:rPr>
        <w:t>, làm rõ</w:t>
      </w:r>
      <w:r w:rsidRPr="00573C67">
        <w:rPr>
          <w:spacing w:val="-6"/>
          <w:sz w:val="27"/>
          <w:szCs w:val="27"/>
          <w:lang w:val="pl-PL"/>
        </w:rPr>
        <w:t xml:space="preserve"> E-HSMT (nếu có);</w:t>
      </w:r>
    </w:p>
    <w:p w14:paraId="5CE3CA15" w14:textId="77777777" w:rsidR="002619F0" w:rsidRPr="00573C67" w:rsidRDefault="002619F0" w:rsidP="001C5BD4">
      <w:pPr>
        <w:pStyle w:val="Sub-ClauseText"/>
        <w:widowControl w:val="0"/>
        <w:tabs>
          <w:tab w:val="left" w:pos="342"/>
          <w:tab w:val="left" w:pos="882"/>
          <w:tab w:val="left" w:pos="1418"/>
        </w:tabs>
        <w:spacing w:line="264" w:lineRule="auto"/>
        <w:ind w:right="9" w:firstLine="562"/>
        <w:rPr>
          <w:sz w:val="27"/>
          <w:szCs w:val="27"/>
          <w:lang w:val="pl-PL"/>
        </w:rPr>
      </w:pPr>
      <w:r w:rsidRPr="00573C67">
        <w:rPr>
          <w:sz w:val="27"/>
          <w:szCs w:val="27"/>
          <w:lang w:val="pl-PL"/>
        </w:rPr>
        <w:t xml:space="preserve">9. Các tài liệu khác quy định tại </w:t>
      </w:r>
      <w:r w:rsidRPr="00573C67">
        <w:rPr>
          <w:bCs/>
          <w:sz w:val="27"/>
          <w:szCs w:val="27"/>
          <w:lang w:val="pl-PL"/>
        </w:rPr>
        <w:t>E-ĐKCT.</w:t>
      </w:r>
    </w:p>
    <w:bookmarkEnd w:id="190"/>
    <w:p w14:paraId="29CC6EC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b/>
          <w:sz w:val="27"/>
          <w:szCs w:val="27"/>
          <w:lang w:val="fr-FR"/>
        </w:rPr>
        <w:t>Điều 3. Trách nhiệm của Bên A</w:t>
      </w:r>
    </w:p>
    <w:p w14:paraId="22C3B33F" w14:textId="77777777" w:rsidR="002619F0" w:rsidRPr="00573C67" w:rsidRDefault="002619F0" w:rsidP="001C5BD4">
      <w:pPr>
        <w:pStyle w:val="BodyText"/>
        <w:widowControl w:val="0"/>
        <w:tabs>
          <w:tab w:val="left" w:pos="1418"/>
        </w:tabs>
        <w:spacing w:before="120" w:after="120" w:line="264" w:lineRule="auto"/>
        <w:ind w:firstLine="562"/>
        <w:rPr>
          <w:b/>
          <w:sz w:val="27"/>
          <w:szCs w:val="27"/>
          <w:lang w:val="fr-FR"/>
        </w:rPr>
      </w:pPr>
      <w:r w:rsidRPr="00573C67">
        <w:rPr>
          <w:spacing w:val="-2"/>
          <w:sz w:val="27"/>
          <w:szCs w:val="27"/>
          <w:lang w:val="fr-FR"/>
        </w:rPr>
        <w:t>Bên A cam kết thanh toán cho Bên B theo giá hợp đồng quy định tại Điều 5</w:t>
      </w:r>
      <w:r w:rsidRPr="00573C67">
        <w:rPr>
          <w:sz w:val="27"/>
          <w:szCs w:val="27"/>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4. Trách nhiệm của Bên B</w:t>
      </w:r>
    </w:p>
    <w:p w14:paraId="1448A70A" w14:textId="77777777" w:rsidR="00956A68" w:rsidRPr="00573C67" w:rsidRDefault="00956A68" w:rsidP="001C5BD4">
      <w:pPr>
        <w:pStyle w:val="BodyText"/>
        <w:tabs>
          <w:tab w:val="left" w:pos="1418"/>
        </w:tabs>
        <w:spacing w:before="120" w:after="120" w:line="264" w:lineRule="auto"/>
        <w:ind w:firstLine="567"/>
        <w:rPr>
          <w:sz w:val="27"/>
          <w:szCs w:val="27"/>
          <w:lang w:val="fr-FR"/>
        </w:rPr>
      </w:pPr>
      <w:r w:rsidRPr="00573C67">
        <w:rPr>
          <w:sz w:val="27"/>
          <w:szCs w:val="27"/>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5. Giá hợp đồng và phương thức thanh toán</w:t>
      </w:r>
    </w:p>
    <w:p w14:paraId="35D0D672"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sz w:val="27"/>
          <w:szCs w:val="27"/>
          <w:lang w:val="fr-FR"/>
        </w:rPr>
        <w:t xml:space="preserve">1. Giá hợp đồng:_____________ </w:t>
      </w:r>
      <w:r w:rsidRPr="00573C67">
        <w:rPr>
          <w:i/>
          <w:sz w:val="27"/>
          <w:szCs w:val="27"/>
          <w:lang w:val="fr-FR"/>
        </w:rPr>
        <w:t>[ghi rõ giá trị bằng số, bằng chữ và đồng tiền ký hợp đồng].</w:t>
      </w:r>
    </w:p>
    <w:p w14:paraId="27BFA876"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bookmarkStart w:id="191" w:name="_Hlk172809965"/>
      <w:r w:rsidRPr="00573C67">
        <w:rPr>
          <w:i/>
          <w:sz w:val="27"/>
          <w:szCs w:val="27"/>
          <w:lang w:val="fr-FR"/>
        </w:rPr>
        <w:lastRenderedPageBreak/>
        <w:t>a) Giá hợp đồng đối với hợp đồng trọn gói:</w:t>
      </w:r>
    </w:p>
    <w:p w14:paraId="7EAE708F"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b) Giá hợp đồng đối với hợp đồng theo đơn giá cố định:</w:t>
      </w:r>
    </w:p>
    <w:p w14:paraId="052118E9"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61C558F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AF2F004"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w:t>
      </w:r>
    </w:p>
    <w:p w14:paraId="04EEC610"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c) Giá hợp đồng đối với hợp đồng theo đơn giá điều chỉnh:</w:t>
      </w:r>
    </w:p>
    <w:p w14:paraId="573109FC"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hợp đồng ban đầu (không bao gồm thuế);</w:t>
      </w:r>
    </w:p>
    <w:p w14:paraId="0F58EEE7" w14:textId="77777777"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Giá trị thuế</w:t>
      </w:r>
    </w:p>
    <w:p w14:paraId="61D1CC0A" w14:textId="00B65249"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 Dự phòng: trong đó nêu rõ</w:t>
      </w:r>
      <w:r w:rsidRPr="00573C67">
        <w:rPr>
          <w:i/>
          <w:sz w:val="27"/>
          <w:szCs w:val="27"/>
          <w:lang w:val="vi-VN"/>
        </w:rPr>
        <w:t xml:space="preserve"> giá trị trượt giá tạm tính trên cơ sở dự kiến trượt giá và quy định pháp luật về quản lý chi phí</w:t>
      </w:r>
      <w:r w:rsidR="00370B0B" w:rsidRPr="00573C67">
        <w:rPr>
          <w:i/>
          <w:sz w:val="27"/>
          <w:szCs w:val="27"/>
          <w:lang w:val="fr-FR"/>
        </w:rPr>
        <w:t>.</w:t>
      </w:r>
    </w:p>
    <w:p w14:paraId="3A8B5E6E" w14:textId="51779200" w:rsidR="00370B0B" w:rsidRPr="00573C67" w:rsidRDefault="00370B0B" w:rsidP="00370B0B">
      <w:pPr>
        <w:pStyle w:val="BodyText"/>
        <w:widowControl w:val="0"/>
        <w:tabs>
          <w:tab w:val="left" w:pos="1418"/>
        </w:tabs>
        <w:spacing w:before="120" w:after="120" w:line="264" w:lineRule="auto"/>
        <w:ind w:firstLine="567"/>
        <w:rPr>
          <w:i/>
          <w:sz w:val="27"/>
          <w:szCs w:val="27"/>
          <w:lang w:val="fr-FR"/>
        </w:rPr>
      </w:pPr>
      <w:r w:rsidRPr="00573C67">
        <w:rPr>
          <w:i/>
          <w:sz w:val="27"/>
          <w:szCs w:val="27"/>
          <w:lang w:val="fr-FR"/>
        </w:rPr>
        <w:t>d) Giá hợp đồng đối với hợp đồng theo kết quả đầu ra:</w:t>
      </w:r>
    </w:p>
    <w:bookmarkEnd w:id="191"/>
    <w:p w14:paraId="488D7758" w14:textId="77777777" w:rsidR="002619F0" w:rsidRPr="00573C67" w:rsidRDefault="002619F0" w:rsidP="001C5BD4">
      <w:pPr>
        <w:pStyle w:val="BodyText"/>
        <w:widowControl w:val="0"/>
        <w:tabs>
          <w:tab w:val="left" w:pos="1418"/>
        </w:tabs>
        <w:spacing w:before="120" w:after="120" w:line="264" w:lineRule="auto"/>
        <w:ind w:firstLine="567"/>
        <w:rPr>
          <w:i/>
          <w:iCs/>
          <w:sz w:val="27"/>
          <w:szCs w:val="27"/>
          <w:lang w:val="fr-FR"/>
        </w:rPr>
      </w:pPr>
      <w:r w:rsidRPr="00573C67">
        <w:rPr>
          <w:sz w:val="27"/>
          <w:szCs w:val="27"/>
          <w:lang w:val="fr-FR"/>
        </w:rPr>
        <w:t xml:space="preserve">2. Phương thức thanh toán:____________ </w:t>
      </w:r>
      <w:r w:rsidRPr="00573C67">
        <w:rPr>
          <w:i/>
          <w:iCs/>
          <w:sz w:val="27"/>
          <w:szCs w:val="27"/>
          <w:lang w:val="fr-FR"/>
        </w:rPr>
        <w:t xml:space="preserve">[Hệ thống trích xuất phương thức thanh toán theo quy định tại Mục </w:t>
      </w:r>
      <w:r w:rsidR="008B2DC3" w:rsidRPr="00573C67">
        <w:rPr>
          <w:i/>
          <w:iCs/>
          <w:sz w:val="27"/>
          <w:szCs w:val="27"/>
          <w:lang w:val="fr-FR"/>
        </w:rPr>
        <w:t>44.1</w:t>
      </w:r>
      <w:r w:rsidRPr="00573C67">
        <w:rPr>
          <w:i/>
          <w:iCs/>
          <w:sz w:val="27"/>
          <w:szCs w:val="27"/>
          <w:lang w:val="fr-FR"/>
        </w:rPr>
        <w:t xml:space="preserve"> E-ĐKCT].</w:t>
      </w:r>
    </w:p>
    <w:p w14:paraId="76285165" w14:textId="77777777"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6. Loại hợp đồng</w:t>
      </w:r>
    </w:p>
    <w:p w14:paraId="03C77526" w14:textId="77777777" w:rsidR="002619F0" w:rsidRPr="00573C67" w:rsidRDefault="002619F0" w:rsidP="001C5BD4">
      <w:pPr>
        <w:pStyle w:val="BodyText"/>
        <w:widowControl w:val="0"/>
        <w:tabs>
          <w:tab w:val="left" w:pos="1418"/>
        </w:tabs>
        <w:spacing w:before="120" w:after="120" w:line="264" w:lineRule="auto"/>
        <w:ind w:right="51" w:firstLine="567"/>
        <w:rPr>
          <w:i/>
          <w:sz w:val="27"/>
          <w:szCs w:val="27"/>
          <w:lang w:val="fr-FR"/>
        </w:rPr>
      </w:pPr>
      <w:r w:rsidRPr="00573C67">
        <w:rPr>
          <w:sz w:val="27"/>
          <w:szCs w:val="27"/>
          <w:lang w:val="fr-FR"/>
        </w:rPr>
        <w:t>Loại hợp đồng:</w:t>
      </w:r>
      <w:r w:rsidR="00956A68" w:rsidRPr="00573C67">
        <w:rPr>
          <w:sz w:val="27"/>
          <w:szCs w:val="27"/>
          <w:lang w:val="fr-FR"/>
        </w:rPr>
        <w:t>______</w:t>
      </w:r>
      <w:r w:rsidRPr="00573C67">
        <w:rPr>
          <w:sz w:val="27"/>
          <w:szCs w:val="27"/>
          <w:lang w:val="fr-FR"/>
        </w:rPr>
        <w:t xml:space="preserve"> </w:t>
      </w:r>
      <w:r w:rsidRPr="00573C67">
        <w:rPr>
          <w:i/>
          <w:iCs/>
          <w:sz w:val="27"/>
          <w:szCs w:val="27"/>
          <w:lang w:val="fr-FR"/>
        </w:rPr>
        <w:t>[Hệ thống trích xuất loại hợp đồng theo E-ĐKCT]</w:t>
      </w:r>
      <w:r w:rsidRPr="00573C67">
        <w:rPr>
          <w:sz w:val="27"/>
          <w:szCs w:val="27"/>
          <w:lang w:val="fr-FR"/>
        </w:rPr>
        <w:t>.</w:t>
      </w:r>
    </w:p>
    <w:p w14:paraId="15E5E42F" w14:textId="16C9975D" w:rsidR="002619F0" w:rsidRPr="00573C67" w:rsidRDefault="002619F0" w:rsidP="001C5BD4">
      <w:pPr>
        <w:pStyle w:val="BodyText"/>
        <w:widowControl w:val="0"/>
        <w:tabs>
          <w:tab w:val="left" w:pos="1418"/>
        </w:tabs>
        <w:spacing w:before="120" w:after="120" w:line="264" w:lineRule="auto"/>
        <w:ind w:firstLine="567"/>
        <w:rPr>
          <w:i/>
          <w:sz w:val="27"/>
          <w:szCs w:val="27"/>
          <w:lang w:val="fr-FR"/>
        </w:rPr>
      </w:pPr>
      <w:r w:rsidRPr="00573C67">
        <w:rPr>
          <w:b/>
          <w:sz w:val="27"/>
          <w:szCs w:val="27"/>
          <w:lang w:val="fr-FR"/>
        </w:rPr>
        <w:t xml:space="preserve">Điều 7. Thời gian thực hiện hợp đồng: ____ </w:t>
      </w:r>
      <w:r w:rsidRPr="00573C67">
        <w:rPr>
          <w:i/>
          <w:sz w:val="27"/>
          <w:szCs w:val="27"/>
          <w:lang w:val="fr-FR"/>
        </w:rPr>
        <w:t xml:space="preserve">[Chủ đầu tư/Đơn vị được ủy quyền kê khai thông tin về thời gian thực hiện hợp đồng phù hợp với quy định tại Mục </w:t>
      </w:r>
      <w:r w:rsidR="003E0D5A" w:rsidRPr="00573C67">
        <w:rPr>
          <w:i/>
          <w:sz w:val="27"/>
          <w:szCs w:val="27"/>
          <w:lang w:val="fr-FR"/>
        </w:rPr>
        <w:t>28</w:t>
      </w:r>
      <w:r w:rsidRPr="00573C67">
        <w:rPr>
          <w:i/>
          <w:sz w:val="27"/>
          <w:szCs w:val="27"/>
          <w:lang w:val="fr-FR"/>
        </w:rPr>
        <w:t xml:space="preserve"> E-ĐKC, E-HSDT và kết quả hoàn thiện hợp đồng giữa hai bên].</w:t>
      </w:r>
    </w:p>
    <w:p w14:paraId="2F6FAD73" w14:textId="4EC08D65" w:rsidR="002619F0" w:rsidRPr="00573C67" w:rsidRDefault="002619F0" w:rsidP="001C5BD4">
      <w:pPr>
        <w:pStyle w:val="BodyText"/>
        <w:widowControl w:val="0"/>
        <w:tabs>
          <w:tab w:val="left" w:pos="1418"/>
        </w:tabs>
        <w:spacing w:before="120" w:after="120" w:line="264" w:lineRule="auto"/>
        <w:ind w:firstLine="567"/>
        <w:rPr>
          <w:b/>
          <w:sz w:val="27"/>
          <w:szCs w:val="27"/>
          <w:lang w:val="fr-FR"/>
        </w:rPr>
      </w:pPr>
      <w:r w:rsidRPr="00573C67">
        <w:rPr>
          <w:b/>
          <w:sz w:val="27"/>
          <w:szCs w:val="27"/>
          <w:lang w:val="fr-FR"/>
        </w:rPr>
        <w:t>Điều 8. Hiệu lực hợp đồng</w:t>
      </w:r>
    </w:p>
    <w:p w14:paraId="6A5DEE77"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fr-FR"/>
        </w:rPr>
        <w:t xml:space="preserve">1. Hợp đồng có hiệu lực kể từ ___ </w:t>
      </w:r>
      <w:r w:rsidRPr="00573C67">
        <w:rPr>
          <w:i/>
          <w:sz w:val="27"/>
          <w:szCs w:val="27"/>
          <w:lang w:val="fr-FR"/>
        </w:rPr>
        <w:t>[Chủ đầu tư/Đơn vị được ủy quyền kê khai thông tin về ngày có hiệu lực của hợp đồng].</w:t>
      </w:r>
    </w:p>
    <w:p w14:paraId="30923555" w14:textId="77777777" w:rsidR="002619F0" w:rsidRPr="00573C67" w:rsidRDefault="002619F0" w:rsidP="001C5BD4">
      <w:pPr>
        <w:pStyle w:val="BodyText"/>
        <w:widowControl w:val="0"/>
        <w:tabs>
          <w:tab w:val="left" w:pos="1418"/>
        </w:tabs>
        <w:spacing w:before="120" w:after="120" w:line="264" w:lineRule="auto"/>
        <w:ind w:firstLine="567"/>
        <w:rPr>
          <w:spacing w:val="0"/>
          <w:sz w:val="27"/>
          <w:szCs w:val="27"/>
          <w:lang w:val="fr-FR"/>
        </w:rPr>
      </w:pPr>
      <w:r w:rsidRPr="00573C67">
        <w:rPr>
          <w:spacing w:val="0"/>
          <w:sz w:val="27"/>
          <w:szCs w:val="27"/>
          <w:lang w:val="fr-FR"/>
        </w:rPr>
        <w:t>2. Hợp đồng hết hiệu lực sau khi hai bên tiến hành thanh lý hợp đồng theo luật định.</w:t>
      </w:r>
    </w:p>
    <w:p w14:paraId="7414B925" w14:textId="77777777" w:rsidR="002619F0" w:rsidRPr="00573C67" w:rsidRDefault="002619F0" w:rsidP="001C5BD4">
      <w:pPr>
        <w:pStyle w:val="BodyText"/>
        <w:widowControl w:val="0"/>
        <w:tabs>
          <w:tab w:val="left" w:pos="1418"/>
        </w:tabs>
        <w:spacing w:before="120" w:after="120" w:line="264" w:lineRule="auto"/>
        <w:ind w:firstLine="567"/>
        <w:rPr>
          <w:sz w:val="27"/>
          <w:szCs w:val="27"/>
          <w:lang w:val="fr-FR"/>
        </w:rPr>
      </w:pPr>
      <w:r w:rsidRPr="00573C67">
        <w:rPr>
          <w:sz w:val="27"/>
          <w:szCs w:val="27"/>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573C67" w14:paraId="120894B0" w14:textId="77777777">
        <w:tc>
          <w:tcPr>
            <w:tcW w:w="4570" w:type="dxa"/>
          </w:tcPr>
          <w:p w14:paraId="5A0FB447"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ĐẠI DIỆN HỢP PHÁP CỦA</w:t>
            </w:r>
          </w:p>
          <w:p w14:paraId="2784011B"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fr-FR"/>
              </w:rPr>
            </w:pPr>
            <w:r w:rsidRPr="00573C67">
              <w:rPr>
                <w:b/>
                <w:bCs/>
                <w:sz w:val="27"/>
                <w:szCs w:val="27"/>
                <w:lang w:val="fr-FR"/>
              </w:rPr>
              <w:t>NHÀ THẦU</w:t>
            </w:r>
          </w:p>
          <w:p w14:paraId="0E2B1F36"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c>
          <w:tcPr>
            <w:tcW w:w="4820" w:type="dxa"/>
          </w:tcPr>
          <w:p w14:paraId="27590926"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ĐẠI DIỆN HỢP PHÁP CỦA</w:t>
            </w:r>
          </w:p>
          <w:p w14:paraId="1DC0C8EE" w14:textId="77777777" w:rsidR="002619F0" w:rsidRPr="00573C67" w:rsidRDefault="002619F0" w:rsidP="001C5BD4">
            <w:pPr>
              <w:pStyle w:val="BodyText"/>
              <w:widowControl w:val="0"/>
              <w:tabs>
                <w:tab w:val="left" w:pos="1418"/>
              </w:tabs>
              <w:spacing w:before="120" w:after="120" w:line="264" w:lineRule="auto"/>
              <w:ind w:right="-74"/>
              <w:jc w:val="center"/>
              <w:rPr>
                <w:b/>
                <w:bCs/>
                <w:sz w:val="27"/>
                <w:szCs w:val="27"/>
                <w:lang w:val="nl-NL"/>
              </w:rPr>
            </w:pPr>
            <w:r w:rsidRPr="00573C67">
              <w:rPr>
                <w:b/>
                <w:bCs/>
                <w:sz w:val="27"/>
                <w:szCs w:val="27"/>
                <w:lang w:val="nl-NL"/>
              </w:rPr>
              <w:t>CHỦ ĐẦU TƯ/ĐƠN VỊ ĐƯỢC ỦY QUYỀN</w:t>
            </w:r>
          </w:p>
          <w:p w14:paraId="07E908F0" w14:textId="77777777" w:rsidR="002619F0" w:rsidRPr="00573C67" w:rsidRDefault="002619F0" w:rsidP="001C5BD4">
            <w:pPr>
              <w:tabs>
                <w:tab w:val="left" w:pos="1418"/>
              </w:tabs>
              <w:spacing w:before="120" w:after="120" w:line="264" w:lineRule="auto"/>
              <w:jc w:val="center"/>
              <w:rPr>
                <w:b/>
                <w:sz w:val="27"/>
                <w:szCs w:val="27"/>
                <w:lang w:val="nl-NL"/>
              </w:rPr>
            </w:pPr>
            <w:r w:rsidRPr="00573C67">
              <w:rPr>
                <w:i/>
                <w:sz w:val="27"/>
                <w:szCs w:val="27"/>
                <w:lang w:val="sv-SE"/>
              </w:rPr>
              <w:t>[xác nhận, chữ ký số]</w:t>
            </w:r>
          </w:p>
        </w:tc>
      </w:tr>
    </w:tbl>
    <w:p w14:paraId="6E3CF1EF" w14:textId="6A07E377" w:rsidR="004802DD" w:rsidRDefault="004802DD" w:rsidP="004802DD">
      <w:pPr>
        <w:tabs>
          <w:tab w:val="left" w:pos="1418"/>
        </w:tabs>
        <w:spacing w:before="120" w:after="120" w:line="264" w:lineRule="auto"/>
        <w:jc w:val="center"/>
        <w:rPr>
          <w:b/>
          <w:sz w:val="27"/>
          <w:szCs w:val="27"/>
          <w:lang w:val="nl-NL"/>
        </w:rPr>
      </w:pPr>
    </w:p>
    <w:p w14:paraId="4BAE47B6" w14:textId="77777777" w:rsidR="001F6D50" w:rsidRPr="00573C67" w:rsidRDefault="001F6D50" w:rsidP="004802DD">
      <w:pPr>
        <w:tabs>
          <w:tab w:val="left" w:pos="1418"/>
        </w:tabs>
        <w:spacing w:before="120" w:after="120" w:line="264" w:lineRule="auto"/>
        <w:jc w:val="center"/>
        <w:rPr>
          <w:b/>
          <w:sz w:val="27"/>
          <w:szCs w:val="27"/>
          <w:lang w:val="nl-NL"/>
        </w:rPr>
      </w:pPr>
    </w:p>
    <w:p w14:paraId="331A6166" w14:textId="77777777" w:rsidR="004802DD" w:rsidRPr="00573C67" w:rsidRDefault="004802DD" w:rsidP="004802DD">
      <w:pPr>
        <w:tabs>
          <w:tab w:val="left" w:pos="1418"/>
        </w:tabs>
        <w:spacing w:before="120" w:after="120" w:line="264" w:lineRule="auto"/>
        <w:jc w:val="center"/>
        <w:rPr>
          <w:b/>
          <w:sz w:val="27"/>
          <w:szCs w:val="27"/>
          <w:lang w:val="nl-NL"/>
        </w:rPr>
      </w:pPr>
    </w:p>
    <w:p w14:paraId="16175E66" w14:textId="77777777" w:rsidR="004802DD" w:rsidRPr="00573C67" w:rsidRDefault="004802DD" w:rsidP="004802DD">
      <w:pPr>
        <w:tabs>
          <w:tab w:val="left" w:pos="1418"/>
        </w:tabs>
        <w:spacing w:before="120" w:after="120" w:line="264" w:lineRule="auto"/>
        <w:jc w:val="center"/>
        <w:rPr>
          <w:b/>
          <w:sz w:val="27"/>
          <w:szCs w:val="27"/>
          <w:lang w:val="nl-NL"/>
        </w:rPr>
      </w:pPr>
    </w:p>
    <w:p w14:paraId="198D2874" w14:textId="77777777" w:rsidR="000A7251" w:rsidRPr="00573C67" w:rsidRDefault="000A7251" w:rsidP="001C5BD4">
      <w:pPr>
        <w:tabs>
          <w:tab w:val="left" w:pos="1418"/>
        </w:tabs>
        <w:spacing w:before="120" w:after="120" w:line="264" w:lineRule="auto"/>
        <w:jc w:val="center"/>
        <w:rPr>
          <w:b/>
          <w:sz w:val="27"/>
          <w:szCs w:val="27"/>
          <w:lang w:val="nl-NL"/>
        </w:rPr>
      </w:pPr>
      <w:r w:rsidRPr="00573C67">
        <w:rPr>
          <w:b/>
          <w:sz w:val="27"/>
          <w:szCs w:val="27"/>
          <w:lang w:val="nl-NL"/>
        </w:rPr>
        <w:lastRenderedPageBreak/>
        <w:t xml:space="preserve">PHỤ LỤC BẢNG GIÁ HỢP ĐỒNG </w:t>
      </w:r>
    </w:p>
    <w:p w14:paraId="5755A2DC" w14:textId="77777777" w:rsidR="000A7251" w:rsidRPr="00573C67" w:rsidRDefault="000A7251" w:rsidP="001C5BD4">
      <w:pPr>
        <w:tabs>
          <w:tab w:val="left" w:pos="1418"/>
        </w:tabs>
        <w:spacing w:before="120" w:after="120" w:line="264" w:lineRule="auto"/>
        <w:jc w:val="center"/>
        <w:rPr>
          <w:sz w:val="27"/>
          <w:szCs w:val="27"/>
          <w:lang w:val="nl-NL"/>
        </w:rPr>
      </w:pPr>
    </w:p>
    <w:p w14:paraId="0B55BF05" w14:textId="4A7BFA49" w:rsidR="000A7251" w:rsidRPr="00573C67" w:rsidRDefault="000A7251" w:rsidP="001C5BD4">
      <w:pPr>
        <w:tabs>
          <w:tab w:val="left" w:pos="1418"/>
        </w:tabs>
        <w:spacing w:before="120" w:after="120" w:line="264" w:lineRule="auto"/>
        <w:jc w:val="center"/>
        <w:rPr>
          <w:sz w:val="27"/>
          <w:szCs w:val="27"/>
          <w:lang w:val="nl-NL"/>
        </w:rPr>
      </w:pPr>
      <w:r w:rsidRPr="00573C67">
        <w:rPr>
          <w:sz w:val="27"/>
          <w:szCs w:val="27"/>
          <w:lang w:val="nl-NL"/>
        </w:rPr>
        <w:t>(Kèm theo hợp đồng số _____, ngày ____ tháng ____ năm ____)</w:t>
      </w:r>
    </w:p>
    <w:p w14:paraId="738DE846" w14:textId="77777777" w:rsidR="000A7251" w:rsidRPr="00573C67" w:rsidRDefault="000A7251" w:rsidP="001C5BD4">
      <w:pPr>
        <w:pStyle w:val="BodyText"/>
        <w:tabs>
          <w:tab w:val="left" w:pos="1418"/>
        </w:tabs>
        <w:spacing w:before="120" w:after="120" w:line="264" w:lineRule="auto"/>
        <w:rPr>
          <w:sz w:val="27"/>
          <w:szCs w:val="27"/>
          <w:lang w:val="nl-NL"/>
        </w:rPr>
      </w:pPr>
    </w:p>
    <w:p w14:paraId="2614ADE2"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573C67" w:rsidRDefault="000A7251" w:rsidP="001C5BD4">
      <w:pPr>
        <w:pStyle w:val="BodyText"/>
        <w:tabs>
          <w:tab w:val="left" w:pos="1418"/>
        </w:tabs>
        <w:spacing w:before="120" w:after="120" w:line="264" w:lineRule="auto"/>
        <w:ind w:firstLine="720"/>
        <w:rPr>
          <w:sz w:val="27"/>
          <w:szCs w:val="27"/>
          <w:lang w:val="nl-NL"/>
        </w:rPr>
      </w:pPr>
      <w:r w:rsidRPr="00573C67">
        <w:rPr>
          <w:sz w:val="27"/>
          <w:szCs w:val="27"/>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573C67" w:rsidRDefault="000A7251" w:rsidP="001C5BD4">
      <w:pPr>
        <w:pStyle w:val="BodyText"/>
        <w:tabs>
          <w:tab w:val="left" w:pos="1418"/>
        </w:tabs>
        <w:spacing w:before="120" w:after="120" w:line="264" w:lineRule="auto"/>
        <w:rPr>
          <w:i/>
          <w:sz w:val="27"/>
          <w:szCs w:val="27"/>
          <w:lang w:val="nl-NL"/>
        </w:rPr>
      </w:pPr>
    </w:p>
    <w:p w14:paraId="128F2B46"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t>BẢNG GIÁ HỢP ĐỒNG</w:t>
      </w:r>
    </w:p>
    <w:p w14:paraId="197BDD65"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Cs/>
          <w:i/>
          <w:iCs/>
          <w:sz w:val="27"/>
          <w:szCs w:val="27"/>
          <w:lang w:val="fr-FR"/>
        </w:rPr>
        <w:t>(áp dụng cho hợp đồng trọn gói)</w:t>
      </w:r>
    </w:p>
    <w:p w14:paraId="3FE931AD"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i/>
          <w:sz w:val="27"/>
          <w:szCs w:val="27"/>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791"/>
        <w:gridCol w:w="2534"/>
        <w:gridCol w:w="2549"/>
      </w:tblGrid>
      <w:tr w:rsidR="00F5142B" w:rsidRPr="00573C67" w14:paraId="0946699A" w14:textId="77777777" w:rsidTr="001C5BD4">
        <w:tc>
          <w:tcPr>
            <w:tcW w:w="1232" w:type="dxa"/>
            <w:shd w:val="clear" w:color="auto" w:fill="E2EFD9"/>
            <w:vAlign w:val="center"/>
          </w:tcPr>
          <w:p w14:paraId="70238659"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STT</w:t>
            </w:r>
          </w:p>
        </w:tc>
        <w:tc>
          <w:tcPr>
            <w:tcW w:w="2978" w:type="dxa"/>
            <w:shd w:val="clear" w:color="auto" w:fill="E2EFD9"/>
            <w:vAlign w:val="center"/>
          </w:tcPr>
          <w:p w14:paraId="1DE5EFA2" w14:textId="77777777" w:rsidR="000A7251" w:rsidRPr="00573C67" w:rsidRDefault="000A7251" w:rsidP="001C5BD4">
            <w:pPr>
              <w:tabs>
                <w:tab w:val="left" w:pos="1418"/>
              </w:tabs>
              <w:spacing w:before="120" w:after="120"/>
              <w:jc w:val="center"/>
              <w:rPr>
                <w:b/>
                <w:bCs/>
                <w:sz w:val="27"/>
                <w:szCs w:val="27"/>
                <w:vertAlign w:val="superscript"/>
              </w:rPr>
            </w:pPr>
            <w:r w:rsidRPr="00573C67">
              <w:rPr>
                <w:b/>
                <w:bCs/>
                <w:sz w:val="27"/>
                <w:szCs w:val="27"/>
              </w:rPr>
              <w:t xml:space="preserve">Mô tả công việc </w:t>
            </w:r>
            <w:r w:rsidRPr="00573C67">
              <w:rPr>
                <w:b/>
                <w:bCs/>
                <w:sz w:val="27"/>
                <w:szCs w:val="27"/>
                <w:vertAlign w:val="superscript"/>
              </w:rPr>
              <w:t>(2)</w:t>
            </w:r>
          </w:p>
        </w:tc>
        <w:tc>
          <w:tcPr>
            <w:tcW w:w="2705" w:type="dxa"/>
            <w:shd w:val="clear" w:color="auto" w:fill="E2EFD9"/>
            <w:vAlign w:val="center"/>
          </w:tcPr>
          <w:p w14:paraId="1926D187"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Đơn vị tính</w:t>
            </w:r>
          </w:p>
        </w:tc>
        <w:tc>
          <w:tcPr>
            <w:tcW w:w="2714" w:type="dxa"/>
            <w:shd w:val="clear" w:color="auto" w:fill="E2EFD9"/>
            <w:vAlign w:val="center"/>
          </w:tcPr>
          <w:p w14:paraId="0140D9F3"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Giá theo các </w:t>
            </w:r>
          </w:p>
          <w:p w14:paraId="2FF5F1B5" w14:textId="77777777" w:rsidR="000A7251" w:rsidRPr="00573C67" w:rsidRDefault="000A7251" w:rsidP="001C5BD4">
            <w:pPr>
              <w:tabs>
                <w:tab w:val="left" w:pos="1418"/>
              </w:tabs>
              <w:spacing w:before="120" w:after="120"/>
              <w:jc w:val="center"/>
              <w:rPr>
                <w:b/>
                <w:bCs/>
                <w:sz w:val="27"/>
                <w:szCs w:val="27"/>
              </w:rPr>
            </w:pPr>
            <w:r w:rsidRPr="00573C67">
              <w:rPr>
                <w:b/>
                <w:bCs/>
                <w:sz w:val="27"/>
                <w:szCs w:val="27"/>
              </w:rPr>
              <w:t xml:space="preserve">hạng mục </w:t>
            </w:r>
            <w:r w:rsidRPr="00573C67">
              <w:rPr>
                <w:b/>
                <w:bCs/>
                <w:sz w:val="27"/>
                <w:szCs w:val="27"/>
                <w:vertAlign w:val="superscript"/>
              </w:rPr>
              <w:t>(3)</w:t>
            </w:r>
          </w:p>
        </w:tc>
      </w:tr>
      <w:tr w:rsidR="00F5142B" w:rsidRPr="00573C67" w14:paraId="0FCB6305" w14:textId="77777777" w:rsidTr="00120ABB">
        <w:tc>
          <w:tcPr>
            <w:tcW w:w="1232" w:type="dxa"/>
          </w:tcPr>
          <w:p w14:paraId="6D4DE47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1</w:t>
            </w:r>
          </w:p>
        </w:tc>
        <w:tc>
          <w:tcPr>
            <w:tcW w:w="2978" w:type="dxa"/>
          </w:tcPr>
          <w:p w14:paraId="60419AAE"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1</w:t>
            </w:r>
          </w:p>
        </w:tc>
        <w:tc>
          <w:tcPr>
            <w:tcW w:w="2705" w:type="dxa"/>
          </w:tcPr>
          <w:p w14:paraId="4FD7DC5A"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272D4C0D"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11C62B3E" w14:textId="77777777" w:rsidTr="00120ABB">
        <w:tc>
          <w:tcPr>
            <w:tcW w:w="1232" w:type="dxa"/>
          </w:tcPr>
          <w:p w14:paraId="08A2778F"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2</w:t>
            </w:r>
          </w:p>
        </w:tc>
        <w:tc>
          <w:tcPr>
            <w:tcW w:w="2978" w:type="dxa"/>
          </w:tcPr>
          <w:p w14:paraId="5BD15A0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Hạng mục công việc 2</w:t>
            </w:r>
          </w:p>
        </w:tc>
        <w:tc>
          <w:tcPr>
            <w:tcW w:w="2705" w:type="dxa"/>
          </w:tcPr>
          <w:p w14:paraId="0977976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BF85AF4" w14:textId="77777777" w:rsidR="000A7251" w:rsidRPr="00573C67" w:rsidRDefault="000A7251" w:rsidP="001C5BD4">
            <w:pPr>
              <w:tabs>
                <w:tab w:val="left" w:pos="1418"/>
              </w:tabs>
              <w:spacing w:before="120" w:after="120" w:line="264" w:lineRule="auto"/>
              <w:jc w:val="left"/>
              <w:rPr>
                <w:sz w:val="27"/>
                <w:szCs w:val="27"/>
              </w:rPr>
            </w:pPr>
          </w:p>
        </w:tc>
      </w:tr>
      <w:tr w:rsidR="00F5142B" w:rsidRPr="00573C67" w14:paraId="7886F739" w14:textId="77777777" w:rsidTr="00120ABB">
        <w:tc>
          <w:tcPr>
            <w:tcW w:w="1232" w:type="dxa"/>
          </w:tcPr>
          <w:p w14:paraId="7A75B2E0"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w:t>
            </w:r>
          </w:p>
        </w:tc>
        <w:tc>
          <w:tcPr>
            <w:tcW w:w="2978" w:type="dxa"/>
          </w:tcPr>
          <w:p w14:paraId="105C34E9" w14:textId="77777777" w:rsidR="000A7251" w:rsidRPr="00573C67" w:rsidRDefault="000A7251" w:rsidP="001C5BD4">
            <w:pPr>
              <w:tabs>
                <w:tab w:val="left" w:pos="1418"/>
              </w:tabs>
              <w:spacing w:before="120" w:after="120" w:line="264" w:lineRule="auto"/>
              <w:jc w:val="left"/>
              <w:rPr>
                <w:sz w:val="27"/>
                <w:szCs w:val="27"/>
              </w:rPr>
            </w:pPr>
          </w:p>
        </w:tc>
        <w:tc>
          <w:tcPr>
            <w:tcW w:w="2705" w:type="dxa"/>
          </w:tcPr>
          <w:p w14:paraId="3C669A19" w14:textId="77777777" w:rsidR="000A7251" w:rsidRPr="00573C67" w:rsidRDefault="000A7251" w:rsidP="001C5BD4">
            <w:pPr>
              <w:tabs>
                <w:tab w:val="left" w:pos="1418"/>
              </w:tabs>
              <w:spacing w:before="120" w:after="120" w:line="264" w:lineRule="auto"/>
              <w:jc w:val="left"/>
              <w:rPr>
                <w:sz w:val="27"/>
                <w:szCs w:val="27"/>
              </w:rPr>
            </w:pPr>
          </w:p>
        </w:tc>
        <w:tc>
          <w:tcPr>
            <w:tcW w:w="2714" w:type="dxa"/>
          </w:tcPr>
          <w:p w14:paraId="4732878D" w14:textId="77777777" w:rsidR="000A7251" w:rsidRPr="00573C67" w:rsidRDefault="000A7251" w:rsidP="001C5BD4">
            <w:pPr>
              <w:tabs>
                <w:tab w:val="left" w:pos="1418"/>
              </w:tabs>
              <w:spacing w:before="120" w:after="120" w:line="264" w:lineRule="auto"/>
              <w:jc w:val="left"/>
              <w:rPr>
                <w:sz w:val="27"/>
                <w:szCs w:val="27"/>
              </w:rPr>
            </w:pPr>
          </w:p>
        </w:tc>
      </w:tr>
      <w:tr w:rsidR="000A7251" w:rsidRPr="00573C67" w14:paraId="5FB6D1D7" w14:textId="77777777" w:rsidTr="00120ABB">
        <w:tc>
          <w:tcPr>
            <w:tcW w:w="6915" w:type="dxa"/>
            <w:gridSpan w:val="3"/>
          </w:tcPr>
          <w:p w14:paraId="6CC73F17" w14:textId="77777777" w:rsidR="000A7251" w:rsidRPr="00573C67" w:rsidRDefault="000A7251" w:rsidP="001C5BD4">
            <w:pPr>
              <w:tabs>
                <w:tab w:val="left" w:pos="1418"/>
              </w:tabs>
              <w:spacing w:before="120" w:after="120" w:line="264" w:lineRule="auto"/>
              <w:jc w:val="left"/>
              <w:rPr>
                <w:sz w:val="27"/>
                <w:szCs w:val="27"/>
              </w:rPr>
            </w:pPr>
            <w:r w:rsidRPr="00573C67">
              <w:rPr>
                <w:sz w:val="27"/>
                <w:szCs w:val="27"/>
              </w:rPr>
              <w:t>Tổng cộng:</w:t>
            </w:r>
            <w:r w:rsidR="00281B1F" w:rsidRPr="00573C67">
              <w:rPr>
                <w:i/>
                <w:iCs/>
                <w:sz w:val="27"/>
                <w:szCs w:val="27"/>
              </w:rPr>
              <w:t>______</w:t>
            </w:r>
            <w:r w:rsidRPr="00573C67">
              <w:rPr>
                <w:i/>
                <w:iCs/>
                <w:sz w:val="27"/>
                <w:szCs w:val="27"/>
              </w:rPr>
              <w:t xml:space="preserve"> [Hệ thống tự tính]</w:t>
            </w:r>
          </w:p>
        </w:tc>
        <w:tc>
          <w:tcPr>
            <w:tcW w:w="2714" w:type="dxa"/>
          </w:tcPr>
          <w:p w14:paraId="32CC3916" w14:textId="77777777" w:rsidR="000A7251" w:rsidRPr="00573C67" w:rsidRDefault="000A7251" w:rsidP="001C5BD4">
            <w:pPr>
              <w:tabs>
                <w:tab w:val="left" w:pos="1418"/>
              </w:tabs>
              <w:spacing w:before="120" w:after="120" w:line="264" w:lineRule="auto"/>
              <w:jc w:val="left"/>
              <w:rPr>
                <w:sz w:val="27"/>
                <w:szCs w:val="27"/>
              </w:rPr>
            </w:pPr>
          </w:p>
        </w:tc>
      </w:tr>
    </w:tbl>
    <w:p w14:paraId="039CFE93" w14:textId="77777777" w:rsidR="000A7251" w:rsidRPr="00573C67" w:rsidRDefault="000A7251" w:rsidP="001C5BD4">
      <w:pPr>
        <w:pStyle w:val="BodyText"/>
        <w:tabs>
          <w:tab w:val="left" w:pos="1418"/>
        </w:tabs>
        <w:spacing w:before="120" w:after="120" w:line="264" w:lineRule="auto"/>
        <w:rPr>
          <w:i/>
          <w:sz w:val="27"/>
          <w:szCs w:val="27"/>
        </w:rPr>
      </w:pPr>
    </w:p>
    <w:p w14:paraId="38DEFC3C" w14:textId="77777777" w:rsidR="000A7251" w:rsidRPr="00573C67" w:rsidRDefault="000A7251" w:rsidP="001C5BD4">
      <w:pPr>
        <w:pStyle w:val="UG-Heading2"/>
        <w:tabs>
          <w:tab w:val="left" w:pos="1418"/>
        </w:tabs>
        <w:spacing w:before="120" w:after="120" w:line="264" w:lineRule="auto"/>
        <w:rPr>
          <w:rFonts w:ascii="Times New Roman" w:hAnsi="Times New Roman"/>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27CD6E1D" w14:textId="77777777" w:rsidTr="00120ABB">
        <w:tc>
          <w:tcPr>
            <w:tcW w:w="4694" w:type="dxa"/>
          </w:tcPr>
          <w:p w14:paraId="5D7F516D"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7863B54F"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242F9B6D"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6390F8F6" w14:textId="77777777" w:rsidR="000F1153" w:rsidRPr="00573C67" w:rsidRDefault="000A7251" w:rsidP="000F1153">
            <w:pPr>
              <w:pStyle w:val="BodyText"/>
              <w:tabs>
                <w:tab w:val="left" w:pos="1418"/>
              </w:tabs>
              <w:spacing w:before="120" w:after="120" w:line="264" w:lineRule="auto"/>
              <w:jc w:val="center"/>
              <w:rPr>
                <w:b/>
                <w:sz w:val="27"/>
                <w:szCs w:val="27"/>
              </w:rPr>
            </w:pPr>
            <w:r w:rsidRPr="00573C67">
              <w:rPr>
                <w:b/>
                <w:sz w:val="27"/>
                <w:szCs w:val="27"/>
              </w:rPr>
              <w:t xml:space="preserve">ĐẠI DIỆN HỢP PHÁP CỦA CHỦ ĐẦU TƯ       </w:t>
            </w:r>
          </w:p>
          <w:p w14:paraId="516A64A9" w14:textId="3EB93E1F" w:rsidR="000A7251" w:rsidRPr="00573C67" w:rsidRDefault="000A7251" w:rsidP="000F1153">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79A48CD8"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38BC386D"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0F061113" w14:textId="60D1CD95" w:rsidR="000A7251" w:rsidRDefault="000A7251" w:rsidP="001C5BD4">
      <w:pPr>
        <w:pStyle w:val="BodyText"/>
        <w:tabs>
          <w:tab w:val="left" w:pos="1418"/>
        </w:tabs>
        <w:spacing w:before="120" w:after="120" w:line="264" w:lineRule="auto"/>
        <w:jc w:val="center"/>
        <w:rPr>
          <w:b/>
          <w:bCs/>
          <w:sz w:val="27"/>
          <w:szCs w:val="27"/>
          <w:lang w:val="vi-VN"/>
        </w:rPr>
      </w:pPr>
      <w:r w:rsidRPr="00573C67" w:rsidDel="0080541A">
        <w:rPr>
          <w:b/>
          <w:bCs/>
          <w:sz w:val="27"/>
          <w:szCs w:val="27"/>
          <w:lang w:val="vi-VN"/>
        </w:rPr>
        <w:t xml:space="preserve"> </w:t>
      </w:r>
    </w:p>
    <w:p w14:paraId="6BC8C4B6" w14:textId="77777777" w:rsidR="00E468C8" w:rsidRPr="00573C67" w:rsidRDefault="00E468C8" w:rsidP="001C5BD4">
      <w:pPr>
        <w:pStyle w:val="BodyText"/>
        <w:tabs>
          <w:tab w:val="left" w:pos="1418"/>
        </w:tabs>
        <w:spacing w:before="120" w:after="120" w:line="264" w:lineRule="auto"/>
        <w:jc w:val="center"/>
        <w:rPr>
          <w:b/>
          <w:bCs/>
          <w:sz w:val="27"/>
          <w:szCs w:val="27"/>
          <w:lang w:val="vi-VN"/>
        </w:rPr>
      </w:pPr>
    </w:p>
    <w:p w14:paraId="76C9C4C4" w14:textId="77777777" w:rsidR="000A7251" w:rsidRPr="00573C67" w:rsidRDefault="000A7251" w:rsidP="001C5BD4">
      <w:pPr>
        <w:pStyle w:val="BodyText"/>
        <w:tabs>
          <w:tab w:val="left" w:pos="1418"/>
        </w:tabs>
        <w:spacing w:before="60" w:after="60"/>
        <w:jc w:val="center"/>
        <w:rPr>
          <w:b/>
          <w:bCs/>
          <w:sz w:val="27"/>
          <w:szCs w:val="27"/>
          <w:lang w:val="vi-VN"/>
        </w:rPr>
      </w:pPr>
    </w:p>
    <w:p w14:paraId="358E7C41" w14:textId="77777777" w:rsidR="000A7251" w:rsidRPr="00573C67" w:rsidRDefault="000A7251" w:rsidP="001C5BD4">
      <w:pPr>
        <w:pStyle w:val="BodyText"/>
        <w:tabs>
          <w:tab w:val="left" w:pos="1418"/>
        </w:tabs>
        <w:spacing w:before="60" w:after="60"/>
        <w:jc w:val="center"/>
        <w:rPr>
          <w:b/>
          <w:bCs/>
          <w:sz w:val="27"/>
          <w:szCs w:val="27"/>
          <w:lang w:val="vi-VN"/>
        </w:rPr>
      </w:pPr>
    </w:p>
    <w:p w14:paraId="36419691"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
          <w:sz w:val="27"/>
          <w:szCs w:val="27"/>
          <w:lang w:val="fr-FR"/>
        </w:rPr>
      </w:pPr>
      <w:r w:rsidRPr="00573C67">
        <w:rPr>
          <w:b/>
          <w:sz w:val="27"/>
          <w:szCs w:val="27"/>
          <w:lang w:val="fr-FR"/>
        </w:rPr>
        <w:lastRenderedPageBreak/>
        <w:t>BẢNG GIÁ HỢP ĐỒNG</w:t>
      </w:r>
    </w:p>
    <w:p w14:paraId="0D3A010F" w14:textId="77777777" w:rsidR="000A7251" w:rsidRPr="00573C67" w:rsidRDefault="000A7251" w:rsidP="001C5BD4">
      <w:pPr>
        <w:pStyle w:val="BodyText"/>
        <w:widowControl w:val="0"/>
        <w:tabs>
          <w:tab w:val="left" w:pos="1418"/>
        </w:tabs>
        <w:suppressAutoHyphens w:val="0"/>
        <w:spacing w:before="120" w:after="120" w:line="264" w:lineRule="auto"/>
        <w:ind w:firstLine="720"/>
        <w:jc w:val="center"/>
        <w:rPr>
          <w:bCs/>
          <w:i/>
          <w:iCs/>
          <w:sz w:val="27"/>
          <w:szCs w:val="27"/>
          <w:lang w:val="fr-FR"/>
        </w:rPr>
      </w:pPr>
      <w:r w:rsidRPr="00573C67">
        <w:rPr>
          <w:bCs/>
          <w:i/>
          <w:iCs/>
          <w:sz w:val="27"/>
          <w:szCs w:val="27"/>
          <w:lang w:val="fr-FR"/>
        </w:rPr>
        <w:t>(áp dụng cho hợp đồng theo đơn giá)</w:t>
      </w:r>
    </w:p>
    <w:p w14:paraId="054761C3" w14:textId="77777777" w:rsidR="000A7251" w:rsidRPr="00573C67" w:rsidRDefault="000A7251" w:rsidP="001C5BD4">
      <w:pPr>
        <w:pStyle w:val="BodyText"/>
        <w:tabs>
          <w:tab w:val="left" w:pos="1418"/>
        </w:tabs>
        <w:spacing w:before="60" w:after="60"/>
        <w:rPr>
          <w:i/>
          <w:sz w:val="27"/>
          <w:szCs w:val="27"/>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573C67"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573C67" w:rsidRDefault="000A7251" w:rsidP="001C5BD4">
            <w:pPr>
              <w:tabs>
                <w:tab w:val="left" w:pos="1418"/>
              </w:tabs>
              <w:spacing w:before="120" w:after="120" w:line="264" w:lineRule="auto"/>
              <w:jc w:val="center"/>
              <w:rPr>
                <w:b/>
                <w:i/>
                <w:sz w:val="27"/>
                <w:szCs w:val="27"/>
                <w:vertAlign w:val="superscript"/>
              </w:rPr>
            </w:pPr>
            <w:r w:rsidRPr="00573C67">
              <w:rPr>
                <w:b/>
                <w:sz w:val="27"/>
                <w:szCs w:val="27"/>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Thành tiền</w:t>
            </w:r>
          </w:p>
        </w:tc>
      </w:tr>
      <w:tr w:rsidR="00F5142B" w:rsidRPr="00573C67"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573C67" w:rsidRDefault="000A7251" w:rsidP="001C5BD4">
            <w:pPr>
              <w:tabs>
                <w:tab w:val="left" w:pos="1418"/>
              </w:tabs>
              <w:spacing w:before="120" w:after="120" w:line="264" w:lineRule="auto"/>
              <w:rPr>
                <w:i/>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573C67" w:rsidRDefault="000A7251" w:rsidP="001C5BD4">
            <w:pPr>
              <w:tabs>
                <w:tab w:val="left" w:pos="1418"/>
              </w:tabs>
              <w:spacing w:before="120" w:after="120" w:line="264" w:lineRule="auto"/>
              <w:jc w:val="center"/>
              <w:rPr>
                <w:b/>
                <w:i/>
                <w:sz w:val="27"/>
                <w:szCs w:val="27"/>
              </w:rPr>
            </w:pPr>
            <w:r w:rsidRPr="00573C67">
              <w:rPr>
                <w:b/>
                <w:i/>
                <w:sz w:val="27"/>
                <w:szCs w:val="27"/>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573C67" w:rsidRDefault="000A7251" w:rsidP="001C5BD4">
            <w:pPr>
              <w:tabs>
                <w:tab w:val="left" w:pos="1418"/>
              </w:tabs>
              <w:spacing w:before="120" w:after="120" w:line="264" w:lineRule="auto"/>
              <w:rPr>
                <w:b/>
                <w:i/>
                <w:sz w:val="27"/>
                <w:szCs w:val="27"/>
              </w:rPr>
            </w:pPr>
            <w:r w:rsidRPr="00573C67">
              <w:rPr>
                <w:b/>
                <w:i/>
                <w:sz w:val="27"/>
                <w:szCs w:val="27"/>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573C67" w:rsidRDefault="000A7251" w:rsidP="001C5BD4">
            <w:pPr>
              <w:tabs>
                <w:tab w:val="left" w:pos="1418"/>
              </w:tabs>
              <w:spacing w:before="120" w:after="120" w:line="264" w:lineRule="auto"/>
              <w:jc w:val="center"/>
              <w:rPr>
                <w:b/>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573C67" w:rsidRDefault="000A7251" w:rsidP="001C5BD4">
            <w:pPr>
              <w:tabs>
                <w:tab w:val="left" w:pos="1418"/>
              </w:tabs>
              <w:spacing w:before="120" w:after="120" w:line="264" w:lineRule="auto"/>
              <w:jc w:val="center"/>
              <w:rPr>
                <w:b/>
                <w:i/>
                <w:sz w:val="27"/>
                <w:szCs w:val="27"/>
              </w:rPr>
            </w:pPr>
          </w:p>
        </w:tc>
      </w:tr>
      <w:tr w:rsidR="00F5142B" w:rsidRPr="00573C67"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573C67" w:rsidRDefault="000A7251" w:rsidP="001C5BD4">
            <w:pPr>
              <w:tabs>
                <w:tab w:val="left" w:pos="1418"/>
              </w:tabs>
              <w:spacing w:before="120" w:after="120" w:line="264" w:lineRule="auto"/>
              <w:jc w:val="center"/>
              <w:rPr>
                <w:i/>
                <w:sz w:val="27"/>
                <w:szCs w:val="27"/>
              </w:rPr>
            </w:pPr>
            <w:r w:rsidRPr="00573C67">
              <w:rPr>
                <w:i/>
                <w:sz w:val="27"/>
                <w:szCs w:val="27"/>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573C67" w:rsidRDefault="000A7251" w:rsidP="001C5BD4">
            <w:pPr>
              <w:tabs>
                <w:tab w:val="left" w:pos="1418"/>
              </w:tabs>
              <w:spacing w:before="120" w:after="120" w:line="264" w:lineRule="auto"/>
              <w:rPr>
                <w:i/>
                <w:sz w:val="27"/>
                <w:szCs w:val="27"/>
              </w:rPr>
            </w:pPr>
            <w:r w:rsidRPr="00573C67">
              <w:rPr>
                <w:i/>
                <w:sz w:val="27"/>
                <w:szCs w:val="27"/>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573C67" w:rsidRDefault="000A7251" w:rsidP="001C5BD4">
            <w:pPr>
              <w:tabs>
                <w:tab w:val="left" w:pos="1418"/>
              </w:tabs>
              <w:spacing w:before="120" w:after="120" w:line="264" w:lineRule="auto"/>
              <w:jc w:val="center"/>
              <w:rPr>
                <w:i/>
                <w:sz w:val="27"/>
                <w:szCs w:val="27"/>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573C67" w:rsidRDefault="000A7251" w:rsidP="001C5BD4">
            <w:pPr>
              <w:tabs>
                <w:tab w:val="left" w:pos="1418"/>
              </w:tabs>
              <w:spacing w:before="120" w:after="120" w:line="264" w:lineRule="auto"/>
              <w:jc w:val="center"/>
              <w:rPr>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573C67" w:rsidRDefault="000A7251" w:rsidP="001C5BD4">
            <w:pPr>
              <w:tabs>
                <w:tab w:val="left" w:pos="1418"/>
              </w:tabs>
              <w:spacing w:before="120" w:after="120" w:line="264" w:lineRule="auto"/>
              <w:jc w:val="center"/>
              <w:rPr>
                <w:b/>
                <w:i/>
                <w:sz w:val="27"/>
                <w:szCs w:val="27"/>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573C67" w:rsidRDefault="000A7251" w:rsidP="001C5BD4">
            <w:pPr>
              <w:tabs>
                <w:tab w:val="left" w:pos="1418"/>
              </w:tabs>
              <w:spacing w:before="120" w:after="120" w:line="264" w:lineRule="auto"/>
              <w:jc w:val="center"/>
              <w:rPr>
                <w:b/>
                <w:i/>
                <w:sz w:val="27"/>
                <w:szCs w:val="27"/>
              </w:rPr>
            </w:pPr>
          </w:p>
        </w:tc>
      </w:tr>
      <w:tr w:rsidR="000A7251" w:rsidRPr="00573C67"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573C67" w:rsidRDefault="000A7251" w:rsidP="001C5BD4">
            <w:pPr>
              <w:tabs>
                <w:tab w:val="left" w:pos="1418"/>
              </w:tabs>
              <w:spacing w:before="120" w:after="120" w:line="264" w:lineRule="auto"/>
              <w:jc w:val="center"/>
              <w:rPr>
                <w:b/>
                <w:sz w:val="27"/>
                <w:szCs w:val="27"/>
              </w:rPr>
            </w:pPr>
            <w:r w:rsidRPr="00573C67">
              <w:rPr>
                <w:b/>
                <w:sz w:val="27"/>
                <w:szCs w:val="27"/>
              </w:rPr>
              <w:t>Giá hợp đồng</w:t>
            </w:r>
          </w:p>
          <w:p w14:paraId="2758B084" w14:textId="77777777" w:rsidR="000A7251" w:rsidRPr="00573C67" w:rsidRDefault="000A7251" w:rsidP="001C5BD4">
            <w:pPr>
              <w:tabs>
                <w:tab w:val="left" w:pos="1418"/>
              </w:tabs>
              <w:spacing w:before="120" w:after="120" w:line="264" w:lineRule="auto"/>
              <w:jc w:val="center"/>
              <w:rPr>
                <w:b/>
                <w:i/>
                <w:sz w:val="27"/>
                <w:szCs w:val="27"/>
              </w:rPr>
            </w:pPr>
            <w:r w:rsidRPr="00573C67">
              <w:rPr>
                <w:sz w:val="27"/>
                <w:szCs w:val="27"/>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573C67" w:rsidRDefault="000A7251" w:rsidP="001C5BD4">
            <w:pPr>
              <w:tabs>
                <w:tab w:val="left" w:pos="1418"/>
              </w:tabs>
              <w:spacing w:before="120" w:after="120" w:line="264" w:lineRule="auto"/>
              <w:jc w:val="center"/>
              <w:rPr>
                <w:b/>
                <w:i/>
                <w:sz w:val="27"/>
                <w:szCs w:val="27"/>
              </w:rPr>
            </w:pPr>
          </w:p>
        </w:tc>
      </w:tr>
    </w:tbl>
    <w:p w14:paraId="17ADD1B2" w14:textId="77777777" w:rsidR="000A7251" w:rsidRPr="00573C67" w:rsidRDefault="000A7251" w:rsidP="001C5BD4">
      <w:pPr>
        <w:pStyle w:val="UG-Heading2"/>
        <w:tabs>
          <w:tab w:val="left" w:pos="1418"/>
        </w:tabs>
        <w:rPr>
          <w:i/>
          <w:sz w:val="27"/>
          <w:szCs w:val="27"/>
        </w:rPr>
      </w:pPr>
    </w:p>
    <w:tbl>
      <w:tblPr>
        <w:tblW w:w="9540" w:type="dxa"/>
        <w:tblInd w:w="-252" w:type="dxa"/>
        <w:tblLook w:val="01E0" w:firstRow="1" w:lastRow="1" w:firstColumn="1" w:lastColumn="1" w:noHBand="0" w:noVBand="0"/>
      </w:tblPr>
      <w:tblGrid>
        <w:gridCol w:w="4694"/>
        <w:gridCol w:w="4846"/>
      </w:tblGrid>
      <w:tr w:rsidR="00F5142B" w:rsidRPr="00573C67" w14:paraId="19D76E06" w14:textId="77777777" w:rsidTr="00120ABB">
        <w:tc>
          <w:tcPr>
            <w:tcW w:w="4694" w:type="dxa"/>
          </w:tcPr>
          <w:p w14:paraId="025244E7" w14:textId="77777777" w:rsidR="000A7251" w:rsidRPr="00573C67" w:rsidRDefault="000A7251" w:rsidP="001C5BD4">
            <w:pPr>
              <w:pStyle w:val="BodyText"/>
              <w:tabs>
                <w:tab w:val="left" w:pos="1418"/>
              </w:tabs>
              <w:spacing w:before="120" w:after="120" w:line="264" w:lineRule="auto"/>
              <w:jc w:val="center"/>
              <w:rPr>
                <w:sz w:val="27"/>
                <w:szCs w:val="27"/>
                <w:vertAlign w:val="superscript"/>
              </w:rPr>
            </w:pPr>
            <w:r w:rsidRPr="00573C67">
              <w:rPr>
                <w:b/>
                <w:sz w:val="27"/>
                <w:szCs w:val="27"/>
              </w:rPr>
              <w:t>ĐẠI DIỆN HỢP PHÁP CỦA NHÀ THẦU</w:t>
            </w:r>
          </w:p>
          <w:p w14:paraId="2929FDFA"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chức danh, ký tên và</w:t>
            </w:r>
          </w:p>
          <w:p w14:paraId="4B01322B" w14:textId="77777777" w:rsidR="000A7251" w:rsidRPr="00573C67" w:rsidRDefault="000A7251" w:rsidP="001C5BD4">
            <w:pPr>
              <w:pStyle w:val="BodyText"/>
              <w:tabs>
                <w:tab w:val="left" w:pos="1418"/>
              </w:tabs>
              <w:spacing w:before="120" w:after="120" w:line="264" w:lineRule="auto"/>
              <w:jc w:val="center"/>
              <w:rPr>
                <w:b/>
                <w:sz w:val="27"/>
                <w:szCs w:val="27"/>
              </w:rPr>
            </w:pPr>
            <w:r w:rsidRPr="00573C67">
              <w:rPr>
                <w:i/>
                <w:sz w:val="27"/>
                <w:szCs w:val="27"/>
                <w:lang w:val="de-DE"/>
              </w:rPr>
              <w:t>đóng dấu</w:t>
            </w:r>
            <w:r w:rsidRPr="00573C67">
              <w:rPr>
                <w:i/>
                <w:sz w:val="27"/>
                <w:szCs w:val="27"/>
                <w:lang w:val="fr-FR"/>
              </w:rPr>
              <w:t>]</w:t>
            </w:r>
            <w:r w:rsidRPr="00573C67">
              <w:rPr>
                <w:i/>
                <w:sz w:val="27"/>
                <w:szCs w:val="27"/>
                <w:lang w:val="de-DE"/>
              </w:rPr>
              <w:br w:type="page"/>
            </w:r>
          </w:p>
        </w:tc>
        <w:tc>
          <w:tcPr>
            <w:tcW w:w="4846" w:type="dxa"/>
          </w:tcPr>
          <w:p w14:paraId="07EE7E01"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b/>
                <w:sz w:val="27"/>
                <w:szCs w:val="27"/>
              </w:rPr>
              <w:t xml:space="preserve">ĐẠI DIỆN HỢP PHÁP CỦA CHỦ ĐẦU TƯ       </w:t>
            </w:r>
            <w:r w:rsidRPr="00573C67">
              <w:rPr>
                <w:i/>
                <w:sz w:val="27"/>
                <w:szCs w:val="27"/>
              </w:rPr>
              <w:t>[ghi tên, chức danh, ký tên và</w:t>
            </w:r>
          </w:p>
          <w:p w14:paraId="6364B2CB" w14:textId="77777777" w:rsidR="000A7251" w:rsidRPr="00573C67" w:rsidRDefault="000A7251" w:rsidP="001C5BD4">
            <w:pPr>
              <w:pStyle w:val="BodyText"/>
              <w:tabs>
                <w:tab w:val="left" w:pos="1418"/>
              </w:tabs>
              <w:spacing w:before="120" w:after="120" w:line="264" w:lineRule="auto"/>
              <w:jc w:val="center"/>
              <w:rPr>
                <w:b/>
                <w:i/>
                <w:sz w:val="27"/>
                <w:szCs w:val="27"/>
              </w:rPr>
            </w:pPr>
            <w:r w:rsidRPr="00573C67">
              <w:rPr>
                <w:i/>
                <w:sz w:val="27"/>
                <w:szCs w:val="27"/>
                <w:lang w:val="de-DE"/>
              </w:rPr>
              <w:t>đóng dấu</w:t>
            </w:r>
            <w:r w:rsidRPr="00573C67">
              <w:rPr>
                <w:i/>
                <w:sz w:val="27"/>
                <w:szCs w:val="27"/>
                <w:lang w:val="fr-FR"/>
              </w:rPr>
              <w:t>]</w:t>
            </w:r>
          </w:p>
          <w:p w14:paraId="292C0C0F" w14:textId="77777777" w:rsidR="000A7251" w:rsidRPr="00573C67" w:rsidRDefault="000A7251" w:rsidP="001C5BD4">
            <w:pPr>
              <w:pStyle w:val="BodyText"/>
              <w:tabs>
                <w:tab w:val="left" w:pos="1418"/>
              </w:tabs>
              <w:spacing w:before="120" w:after="120" w:line="264" w:lineRule="auto"/>
              <w:jc w:val="center"/>
              <w:rPr>
                <w:b/>
                <w:sz w:val="27"/>
                <w:szCs w:val="27"/>
                <w:lang w:val="de-DE"/>
              </w:rPr>
            </w:pPr>
          </w:p>
        </w:tc>
      </w:tr>
    </w:tbl>
    <w:p w14:paraId="78A49619" w14:textId="77777777" w:rsidR="000A7251" w:rsidRPr="00573C67" w:rsidRDefault="000A7251" w:rsidP="001C5BD4">
      <w:pPr>
        <w:pStyle w:val="BodyText"/>
        <w:tabs>
          <w:tab w:val="left" w:pos="1418"/>
        </w:tabs>
        <w:spacing w:before="60" w:after="60"/>
        <w:jc w:val="center"/>
        <w:rPr>
          <w:sz w:val="27"/>
          <w:szCs w:val="27"/>
          <w:lang w:val="vi-VN"/>
        </w:rPr>
      </w:pPr>
    </w:p>
    <w:p w14:paraId="5D1F2694" w14:textId="77777777" w:rsidR="000A7251" w:rsidRPr="00573C67" w:rsidRDefault="000A7251" w:rsidP="001C5BD4">
      <w:pPr>
        <w:pStyle w:val="BodyText"/>
        <w:tabs>
          <w:tab w:val="left" w:pos="1418"/>
        </w:tabs>
        <w:spacing w:before="60" w:after="60"/>
        <w:jc w:val="center"/>
        <w:rPr>
          <w:sz w:val="27"/>
          <w:szCs w:val="27"/>
          <w:lang w:val="vi-VN"/>
        </w:rPr>
      </w:pPr>
      <w:r w:rsidRPr="00573C67" w:rsidDel="0080541A">
        <w:rPr>
          <w:b/>
          <w:bCs/>
          <w:sz w:val="27"/>
          <w:szCs w:val="27"/>
          <w:lang w:val="vi-VN"/>
        </w:rPr>
        <w:t xml:space="preserve"> </w:t>
      </w:r>
    </w:p>
    <w:p w14:paraId="0F17F261" w14:textId="77777777" w:rsidR="000A7251" w:rsidRPr="00573C67" w:rsidRDefault="000A7251" w:rsidP="001C5BD4">
      <w:pPr>
        <w:pStyle w:val="BodyText"/>
        <w:tabs>
          <w:tab w:val="left" w:pos="1418"/>
        </w:tabs>
        <w:spacing w:before="120" w:after="120" w:line="264" w:lineRule="auto"/>
        <w:jc w:val="right"/>
        <w:rPr>
          <w:b/>
          <w:sz w:val="27"/>
          <w:szCs w:val="27"/>
        </w:rPr>
      </w:pPr>
      <w:r w:rsidRPr="00573C67">
        <w:rPr>
          <w:sz w:val="27"/>
          <w:szCs w:val="27"/>
        </w:rPr>
        <w:br w:type="page"/>
      </w:r>
      <w:r w:rsidRPr="00573C67">
        <w:rPr>
          <w:b/>
          <w:sz w:val="27"/>
          <w:szCs w:val="27"/>
          <w:lang w:val="es-ES"/>
        </w:rPr>
        <w:lastRenderedPageBreak/>
        <w:t>Mẫu số 15</w:t>
      </w:r>
    </w:p>
    <w:p w14:paraId="24BA3B52"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BẢO LÃNH THỰC HIỆN HỢP ĐỒNG</w:t>
      </w:r>
    </w:p>
    <w:p w14:paraId="17828897"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05BECD7E" w14:textId="77777777" w:rsidR="000A7251" w:rsidRPr="00573C67" w:rsidRDefault="000A7251" w:rsidP="001C5BD4">
      <w:pPr>
        <w:tabs>
          <w:tab w:val="left" w:pos="1418"/>
        </w:tabs>
        <w:spacing w:before="120" w:after="120" w:line="264" w:lineRule="auto"/>
        <w:rPr>
          <w:sz w:val="27"/>
          <w:szCs w:val="27"/>
        </w:rPr>
      </w:pPr>
    </w:p>
    <w:p w14:paraId="03DE1CF0"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_______________</w:t>
      </w:r>
      <w:r w:rsidRPr="00573C67">
        <w:rPr>
          <w:i/>
          <w:sz w:val="27"/>
          <w:szCs w:val="27"/>
        </w:rPr>
        <w:t>[ghi tên Chủ đầu tư]</w:t>
      </w:r>
    </w:p>
    <w:p w14:paraId="7B08E592" w14:textId="77777777" w:rsidR="000A7251" w:rsidRPr="00573C67" w:rsidRDefault="000A7251" w:rsidP="001C5BD4">
      <w:pPr>
        <w:tabs>
          <w:tab w:val="left" w:pos="1418"/>
        </w:tabs>
        <w:spacing w:before="120" w:after="120" w:line="264" w:lineRule="auto"/>
        <w:jc w:val="center"/>
        <w:rPr>
          <w:sz w:val="27"/>
          <w:szCs w:val="27"/>
        </w:rPr>
      </w:pPr>
      <w:r w:rsidRPr="00573C67">
        <w:rPr>
          <w:sz w:val="27"/>
          <w:szCs w:val="27"/>
        </w:rPr>
        <w:t>(sau đây gọi là Chủ đầu tư)</w:t>
      </w:r>
    </w:p>
    <w:p w14:paraId="1F5C0FB2" w14:textId="77777777" w:rsidR="000A7251" w:rsidRPr="00573C67" w:rsidRDefault="000A7251" w:rsidP="001C5BD4">
      <w:pPr>
        <w:tabs>
          <w:tab w:val="left" w:pos="1418"/>
        </w:tabs>
        <w:spacing w:before="120" w:after="120" w:line="264" w:lineRule="auto"/>
        <w:rPr>
          <w:sz w:val="27"/>
          <w:szCs w:val="27"/>
        </w:rPr>
      </w:pPr>
    </w:p>
    <w:p w14:paraId="29D2EAAB"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 xml:space="preserve">Theo đề nghị của ____ </w:t>
      </w:r>
      <w:r w:rsidRPr="00573C67">
        <w:rPr>
          <w:i/>
          <w:sz w:val="27"/>
          <w:szCs w:val="27"/>
        </w:rPr>
        <w:t>[ghi tên Nhà thầu]</w:t>
      </w:r>
      <w:r w:rsidRPr="00573C67">
        <w:rPr>
          <w:sz w:val="27"/>
          <w:szCs w:val="27"/>
        </w:rPr>
        <w:t xml:space="preserve"> (sau đây gọi là Nhà thầu) là Nhà thầu đã trúng thầu gói thầu ____  </w:t>
      </w:r>
      <w:r w:rsidRPr="00573C67">
        <w:rPr>
          <w:i/>
          <w:sz w:val="27"/>
          <w:szCs w:val="27"/>
        </w:rPr>
        <w:t>[ghi tên gói thầu]</w:t>
      </w:r>
      <w:r w:rsidRPr="00573C67">
        <w:rPr>
          <w:sz w:val="27"/>
          <w:szCs w:val="27"/>
        </w:rPr>
        <w:t xml:space="preserve"> và cam kết sẽ ký kết hợp đồng xây lắp cho gói thầu trên (sau đây gọi là hợp đồng); </w:t>
      </w:r>
      <w:r w:rsidRPr="00573C67">
        <w:rPr>
          <w:sz w:val="27"/>
          <w:szCs w:val="27"/>
          <w:vertAlign w:val="superscript"/>
        </w:rPr>
        <w:t>(1)</w:t>
      </w:r>
    </w:p>
    <w:p w14:paraId="1B817525" w14:textId="77777777" w:rsidR="000A7251" w:rsidRPr="00573C67" w:rsidRDefault="000A7251" w:rsidP="001C5BD4">
      <w:pPr>
        <w:pStyle w:val="BodyText"/>
        <w:tabs>
          <w:tab w:val="left" w:pos="1418"/>
        </w:tabs>
        <w:spacing w:before="120" w:after="120" w:line="264" w:lineRule="auto"/>
        <w:ind w:firstLine="720"/>
        <w:rPr>
          <w:sz w:val="27"/>
          <w:szCs w:val="27"/>
        </w:rPr>
      </w:pPr>
      <w:r w:rsidRPr="00573C67">
        <w:rPr>
          <w:sz w:val="27"/>
          <w:szCs w:val="27"/>
        </w:rPr>
        <w:t xml:space="preserve">Theo quy định trong E-HSMT </w:t>
      </w:r>
      <w:r w:rsidRPr="00573C67">
        <w:rPr>
          <w:i/>
          <w:sz w:val="27"/>
          <w:szCs w:val="27"/>
        </w:rPr>
        <w:t>(hoặc hợp đồng)</w:t>
      </w:r>
      <w:r w:rsidRPr="00573C67">
        <w:rPr>
          <w:sz w:val="27"/>
          <w:szCs w:val="27"/>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573C67" w:rsidRDefault="001577FF" w:rsidP="001C5BD4">
      <w:pPr>
        <w:pStyle w:val="BodyText"/>
        <w:tabs>
          <w:tab w:val="left" w:pos="1418"/>
        </w:tabs>
        <w:spacing w:before="120" w:after="120" w:line="264" w:lineRule="auto"/>
        <w:ind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(3)</w:t>
      </w:r>
      <w:r w:rsidRPr="00573C67">
        <w:rPr>
          <w:i/>
          <w:sz w:val="27"/>
          <w:szCs w:val="27"/>
        </w:rPr>
        <w:t>]</w:t>
      </w:r>
      <w:r w:rsidRPr="00573C67">
        <w:rPr>
          <w:sz w:val="27"/>
          <w:szCs w:val="27"/>
        </w:rPr>
        <w:t xml:space="preserve"> (sau đây gọi là “Ngân hàng”)</w:t>
      </w:r>
      <w:r w:rsidR="000A7251" w:rsidRPr="00573C67">
        <w:rPr>
          <w:sz w:val="27"/>
          <w:szCs w:val="27"/>
        </w:rPr>
        <w:t xml:space="preserve">, xin cam kết bảo lãnh cho việc thực hiện hợp đồng của Nhà thầu với số tiền là ____ </w:t>
      </w:r>
      <w:r w:rsidR="000A7251" w:rsidRPr="00573C67">
        <w:rPr>
          <w:i/>
          <w:sz w:val="27"/>
          <w:szCs w:val="27"/>
        </w:rPr>
        <w:t>[ghi rõ giá trị bằng số, bằng chữ và đồng tiền sử dụng như yêu cầu quy định tại Mục 5</w:t>
      </w:r>
      <w:r w:rsidR="001E5DA7" w:rsidRPr="00573C67">
        <w:rPr>
          <w:i/>
          <w:sz w:val="27"/>
          <w:szCs w:val="27"/>
        </w:rPr>
        <w:t>.2</w:t>
      </w:r>
      <w:r w:rsidR="000A7251" w:rsidRPr="00573C67">
        <w:rPr>
          <w:bCs/>
          <w:i/>
          <w:sz w:val="27"/>
          <w:szCs w:val="27"/>
        </w:rPr>
        <w:t xml:space="preserve"> E-ĐKCT</w:t>
      </w:r>
      <w:r w:rsidR="000A7251" w:rsidRPr="00573C67">
        <w:rPr>
          <w:i/>
          <w:sz w:val="27"/>
          <w:szCs w:val="27"/>
        </w:rPr>
        <w:t>]</w:t>
      </w:r>
      <w:r w:rsidR="000A7251" w:rsidRPr="00573C67">
        <w:rPr>
          <w:sz w:val="27"/>
          <w:szCs w:val="27"/>
        </w:rPr>
        <w:t xml:space="preserve">. Chúng tôi cam kết thanh toán vô điều kiện, không hủy ngang cho Chủ đầu tư bất cứ khoản tiền nào trong giới hạn ____ </w:t>
      </w:r>
      <w:r w:rsidR="000A7251" w:rsidRPr="00573C67">
        <w:rPr>
          <w:i/>
          <w:sz w:val="27"/>
          <w:szCs w:val="27"/>
        </w:rPr>
        <w:t>[ghi số tiền bảo lãnh]</w:t>
      </w:r>
      <w:r w:rsidR="000A7251" w:rsidRPr="00573C67">
        <w:rPr>
          <w:sz w:val="27"/>
          <w:szCs w:val="27"/>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573C67" w:rsidRDefault="000A7251" w:rsidP="001C5BD4">
      <w:pPr>
        <w:pStyle w:val="BodyText"/>
        <w:tabs>
          <w:tab w:val="left" w:pos="1418"/>
        </w:tabs>
        <w:spacing w:before="120" w:after="120" w:line="264" w:lineRule="auto"/>
        <w:ind w:firstLine="720"/>
        <w:rPr>
          <w:sz w:val="27"/>
          <w:szCs w:val="27"/>
          <w:vertAlign w:val="superscript"/>
        </w:rPr>
      </w:pPr>
      <w:r w:rsidRPr="00573C67">
        <w:rPr>
          <w:sz w:val="27"/>
          <w:szCs w:val="27"/>
        </w:rPr>
        <w:t>Bảo lãnh này có hiệu lực kể từ ngày phát hành cho đến hết ngày ____ tháng ____ năm ____.</w:t>
      </w:r>
      <w:r w:rsidRPr="00573C67">
        <w:rPr>
          <w:sz w:val="27"/>
          <w:szCs w:val="27"/>
          <w:vertAlign w:val="superscript"/>
        </w:rPr>
        <w:t>(3)</w:t>
      </w:r>
    </w:p>
    <w:p w14:paraId="102E54F5" w14:textId="77777777" w:rsidR="000A7251" w:rsidRPr="00573C67" w:rsidRDefault="000A7251" w:rsidP="001C5BD4">
      <w:pPr>
        <w:tabs>
          <w:tab w:val="left" w:pos="1418"/>
          <w:tab w:val="center" w:pos="5670"/>
        </w:tabs>
        <w:spacing w:before="120" w:after="120" w:line="264" w:lineRule="auto"/>
        <w:jc w:val="right"/>
        <w:rPr>
          <w:b/>
          <w:sz w:val="27"/>
          <w:szCs w:val="27"/>
        </w:rPr>
      </w:pPr>
      <w:r w:rsidRPr="00573C67">
        <w:rPr>
          <w:sz w:val="27"/>
          <w:szCs w:val="27"/>
        </w:rPr>
        <w:tab/>
        <w:t xml:space="preserve">                   </w:t>
      </w:r>
      <w:r w:rsidRPr="00573C67">
        <w:rPr>
          <w:b/>
          <w:sz w:val="27"/>
          <w:szCs w:val="27"/>
        </w:rPr>
        <w:t xml:space="preserve">Đại diện hợp pháp của ngân hàng </w:t>
      </w:r>
    </w:p>
    <w:p w14:paraId="5C7DEDF4" w14:textId="77777777" w:rsidR="000A7251" w:rsidRPr="00573C67" w:rsidRDefault="000A7251" w:rsidP="001C5BD4">
      <w:pPr>
        <w:pStyle w:val="BodyText"/>
        <w:tabs>
          <w:tab w:val="left" w:pos="1418"/>
          <w:tab w:val="center" w:pos="5670"/>
        </w:tabs>
        <w:spacing w:before="120" w:after="120"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661E9742"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 xml:space="preserve">Ghi chú: </w:t>
      </w:r>
    </w:p>
    <w:p w14:paraId="3E9DB537" w14:textId="047BDD66" w:rsidR="000A7251" w:rsidRPr="00573C67" w:rsidRDefault="000A7251" w:rsidP="001C5BD4">
      <w:pPr>
        <w:tabs>
          <w:tab w:val="left" w:pos="1418"/>
        </w:tabs>
        <w:spacing w:before="120" w:after="120" w:line="264" w:lineRule="auto"/>
        <w:ind w:firstLine="567"/>
        <w:rPr>
          <w:sz w:val="27"/>
          <w:szCs w:val="27"/>
        </w:rPr>
      </w:pPr>
      <w:r w:rsidRPr="00573C67">
        <w:rPr>
          <w:sz w:val="27"/>
          <w:szCs w:val="27"/>
        </w:rPr>
        <w:t>(1) Nếu ngân hàng bảo lãnh yêu cầu phải có hợp đồng đã ký mới cấp giấy bảo lãnh thì Chủ đầu tư xem xét, quyết định sửa lại như sau:</w:t>
      </w:r>
    </w:p>
    <w:p w14:paraId="433DCA95" w14:textId="77777777" w:rsidR="000A7251" w:rsidRPr="00573C67" w:rsidRDefault="000A7251" w:rsidP="001C5BD4">
      <w:pPr>
        <w:pStyle w:val="BodyText"/>
        <w:widowControl w:val="0"/>
        <w:tabs>
          <w:tab w:val="left" w:pos="1418"/>
        </w:tabs>
        <w:suppressAutoHyphens w:val="0"/>
        <w:spacing w:before="120" w:after="120" w:line="264" w:lineRule="auto"/>
        <w:ind w:firstLine="720"/>
        <w:rPr>
          <w:sz w:val="27"/>
          <w:szCs w:val="27"/>
        </w:rPr>
      </w:pPr>
      <w:r w:rsidRPr="00573C67">
        <w:rPr>
          <w:sz w:val="27"/>
          <w:szCs w:val="27"/>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(2) Địa chỉ ngân hàng: ghi rõ địa chỉ, số điện thoại, số fax, e-mail để liên hệ.</w:t>
      </w:r>
    </w:p>
    <w:p w14:paraId="50E23C88" w14:textId="77777777" w:rsidR="000A7251" w:rsidRPr="00573C67" w:rsidRDefault="000A7251" w:rsidP="001C5BD4">
      <w:pPr>
        <w:pStyle w:val="BodyText"/>
        <w:tabs>
          <w:tab w:val="left" w:pos="1418"/>
        </w:tabs>
        <w:spacing w:before="120" w:after="120" w:line="264" w:lineRule="auto"/>
        <w:ind w:firstLine="567"/>
        <w:rPr>
          <w:sz w:val="27"/>
          <w:szCs w:val="27"/>
        </w:rPr>
      </w:pPr>
      <w:r w:rsidRPr="00573C67">
        <w:rPr>
          <w:sz w:val="27"/>
          <w:szCs w:val="27"/>
        </w:rPr>
        <w:t>(3) Ghi thời hạn phù hợp với yêu cầu quy định tại Mục 5</w:t>
      </w:r>
      <w:r w:rsidR="000F598C" w:rsidRPr="00573C67">
        <w:rPr>
          <w:sz w:val="27"/>
          <w:szCs w:val="27"/>
        </w:rPr>
        <w:t>.2</w:t>
      </w:r>
      <w:r w:rsidRPr="00573C67">
        <w:rPr>
          <w:sz w:val="27"/>
          <w:szCs w:val="27"/>
        </w:rPr>
        <w:t xml:space="preserve"> </w:t>
      </w:r>
      <w:r w:rsidRPr="00573C67">
        <w:rPr>
          <w:bCs/>
          <w:sz w:val="27"/>
          <w:szCs w:val="27"/>
        </w:rPr>
        <w:t>E-ĐKCT.</w:t>
      </w:r>
    </w:p>
    <w:p w14:paraId="1239012E" w14:textId="77777777" w:rsidR="000A7251" w:rsidRPr="00573C67" w:rsidRDefault="000A7251" w:rsidP="001C5BD4">
      <w:pPr>
        <w:pStyle w:val="BodyText"/>
        <w:tabs>
          <w:tab w:val="left" w:pos="1418"/>
        </w:tabs>
        <w:spacing w:before="120" w:after="120" w:line="264" w:lineRule="auto"/>
        <w:jc w:val="right"/>
        <w:rPr>
          <w:b/>
          <w:sz w:val="27"/>
          <w:szCs w:val="27"/>
          <w:u w:val="single"/>
        </w:rPr>
      </w:pPr>
      <w:r w:rsidRPr="00573C67">
        <w:rPr>
          <w:sz w:val="27"/>
          <w:szCs w:val="27"/>
        </w:rPr>
        <w:br w:type="page"/>
      </w:r>
      <w:r w:rsidRPr="00573C67">
        <w:rPr>
          <w:b/>
          <w:sz w:val="27"/>
          <w:szCs w:val="27"/>
        </w:rPr>
        <w:lastRenderedPageBreak/>
        <w:t>Mẫu số 16</w:t>
      </w:r>
    </w:p>
    <w:p w14:paraId="2FEEF809" w14:textId="77777777" w:rsidR="000A7251" w:rsidRPr="00573C67" w:rsidRDefault="000A7251" w:rsidP="001C5BD4">
      <w:pPr>
        <w:tabs>
          <w:tab w:val="left" w:pos="1418"/>
        </w:tabs>
        <w:spacing w:before="120" w:after="120" w:line="264" w:lineRule="auto"/>
        <w:jc w:val="center"/>
        <w:rPr>
          <w:b/>
          <w:sz w:val="27"/>
          <w:szCs w:val="27"/>
          <w:vertAlign w:val="superscript"/>
        </w:rPr>
      </w:pPr>
      <w:r w:rsidRPr="00573C67">
        <w:rPr>
          <w:b/>
          <w:sz w:val="27"/>
          <w:szCs w:val="27"/>
        </w:rPr>
        <w:t xml:space="preserve">BẢO LÃNH TIỀN TẠM ỨNG </w:t>
      </w:r>
      <w:r w:rsidRPr="00573C67">
        <w:rPr>
          <w:sz w:val="27"/>
          <w:szCs w:val="27"/>
          <w:vertAlign w:val="superscript"/>
        </w:rPr>
        <w:t>(1)</w:t>
      </w:r>
    </w:p>
    <w:p w14:paraId="7DAE3F31" w14:textId="77777777" w:rsidR="000A7251" w:rsidRPr="00573C67" w:rsidRDefault="000A7251" w:rsidP="001C5BD4">
      <w:pPr>
        <w:tabs>
          <w:tab w:val="left" w:pos="1418"/>
        </w:tabs>
        <w:spacing w:before="120" w:after="120" w:line="264" w:lineRule="auto"/>
        <w:jc w:val="right"/>
        <w:rPr>
          <w:sz w:val="27"/>
          <w:szCs w:val="27"/>
        </w:rPr>
      </w:pPr>
      <w:r w:rsidRPr="00573C67">
        <w:rPr>
          <w:sz w:val="27"/>
          <w:szCs w:val="27"/>
        </w:rPr>
        <w:t>________, ngày ____ tháng ____ năm ____</w:t>
      </w:r>
    </w:p>
    <w:p w14:paraId="49496D51" w14:textId="77777777" w:rsidR="000A7251" w:rsidRPr="00573C67" w:rsidRDefault="000A7251" w:rsidP="001C5BD4">
      <w:pPr>
        <w:tabs>
          <w:tab w:val="left" w:pos="1418"/>
        </w:tabs>
        <w:spacing w:before="120" w:after="120" w:line="264" w:lineRule="auto"/>
        <w:jc w:val="center"/>
        <w:rPr>
          <w:i/>
          <w:sz w:val="27"/>
          <w:szCs w:val="27"/>
        </w:rPr>
      </w:pPr>
      <w:r w:rsidRPr="00573C67">
        <w:rPr>
          <w:sz w:val="27"/>
          <w:szCs w:val="27"/>
        </w:rPr>
        <w:t>Kính gửi: _____________</w:t>
      </w:r>
      <w:r w:rsidRPr="00573C67">
        <w:rPr>
          <w:i/>
          <w:sz w:val="27"/>
          <w:szCs w:val="27"/>
        </w:rPr>
        <w:t>[ghi tên Chủ đầu tư ]</w:t>
      </w:r>
    </w:p>
    <w:p w14:paraId="20F3A2C8" w14:textId="77777777" w:rsidR="000A7251" w:rsidRPr="00573C67" w:rsidRDefault="000A7251" w:rsidP="001C5BD4">
      <w:pPr>
        <w:tabs>
          <w:tab w:val="left" w:pos="1418"/>
        </w:tabs>
        <w:spacing w:before="120" w:after="120" w:line="264" w:lineRule="auto"/>
        <w:rPr>
          <w:sz w:val="27"/>
          <w:szCs w:val="27"/>
        </w:rPr>
      </w:pPr>
      <w:r w:rsidRPr="00573C67">
        <w:rPr>
          <w:sz w:val="27"/>
          <w:szCs w:val="27"/>
        </w:rPr>
        <w:t xml:space="preserve">     </w:t>
      </w:r>
      <w:r w:rsidRPr="00573C67">
        <w:rPr>
          <w:sz w:val="27"/>
          <w:szCs w:val="27"/>
        </w:rPr>
        <w:tab/>
      </w:r>
      <w:r w:rsidRPr="00573C67">
        <w:rPr>
          <w:sz w:val="27"/>
          <w:szCs w:val="27"/>
        </w:rPr>
        <w:tab/>
      </w:r>
      <w:r w:rsidRPr="00573C67">
        <w:rPr>
          <w:sz w:val="27"/>
          <w:szCs w:val="27"/>
        </w:rPr>
        <w:tab/>
      </w:r>
      <w:r w:rsidRPr="00573C67">
        <w:rPr>
          <w:sz w:val="27"/>
          <w:szCs w:val="27"/>
        </w:rPr>
        <w:tab/>
        <w:t xml:space="preserve"> (sau đây gọi là Chủ đầu tư )</w:t>
      </w:r>
    </w:p>
    <w:p w14:paraId="3DB88AC7" w14:textId="77777777" w:rsidR="000A7251" w:rsidRPr="00573C67" w:rsidRDefault="000A7251" w:rsidP="001C5BD4">
      <w:pPr>
        <w:pStyle w:val="BodyText"/>
        <w:tabs>
          <w:tab w:val="left" w:pos="1418"/>
        </w:tabs>
        <w:spacing w:before="120" w:after="120" w:line="264" w:lineRule="auto"/>
        <w:jc w:val="center"/>
        <w:rPr>
          <w:i/>
          <w:sz w:val="27"/>
          <w:szCs w:val="27"/>
        </w:rPr>
      </w:pPr>
      <w:r w:rsidRPr="00573C67">
        <w:rPr>
          <w:i/>
          <w:sz w:val="27"/>
          <w:szCs w:val="27"/>
        </w:rPr>
        <w:t>[ghi tên hợp đồng, số hợp đồng]</w:t>
      </w:r>
    </w:p>
    <w:p w14:paraId="79289CC9"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Theo điều khoản về tạm ứng nêu trong điều kiện cụ thể của hợp đồng, ____ </w:t>
      </w:r>
      <w:r w:rsidRPr="00573C67">
        <w:rPr>
          <w:i/>
          <w:sz w:val="27"/>
          <w:szCs w:val="27"/>
        </w:rPr>
        <w:t xml:space="preserve">[ghi tên và địa chỉ của Nhà thầu] </w:t>
      </w:r>
      <w:r w:rsidRPr="00573C67">
        <w:rPr>
          <w:sz w:val="27"/>
          <w:szCs w:val="27"/>
        </w:rPr>
        <w:t xml:space="preserve">(sau đây gọi là Nhà thầu) phải nộp cho Chủ đầu tư một bảo lãnh ngân hàng để bảo đảm Nhà thầu sử dụng đúng mục đích khoản tiền tạm ứng ____ </w:t>
      </w:r>
      <w:r w:rsidRPr="00573C67">
        <w:rPr>
          <w:i/>
          <w:sz w:val="27"/>
          <w:szCs w:val="27"/>
        </w:rPr>
        <w:t xml:space="preserve">[ghi rõ giá trị bằng số, bằng chữ và đồng tiền sử dụng] </w:t>
      </w:r>
      <w:r w:rsidRPr="00573C67">
        <w:rPr>
          <w:sz w:val="27"/>
          <w:szCs w:val="27"/>
        </w:rPr>
        <w:t>cho việc thực hiện hợp đồng;</w:t>
      </w:r>
    </w:p>
    <w:p w14:paraId="2613D6EA" w14:textId="4EBBB465"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Chúng tôi, ____ </w:t>
      </w:r>
      <w:r w:rsidRPr="00573C67">
        <w:rPr>
          <w:i/>
          <w:sz w:val="27"/>
          <w:szCs w:val="27"/>
        </w:rPr>
        <w:t>[ghi tên của ngân hàng]</w:t>
      </w:r>
      <w:r w:rsidRPr="00573C67">
        <w:rPr>
          <w:sz w:val="27"/>
          <w:szCs w:val="27"/>
        </w:rPr>
        <w:t xml:space="preserve"> ở ____ </w:t>
      </w:r>
      <w:r w:rsidRPr="00573C67">
        <w:rPr>
          <w:i/>
          <w:sz w:val="27"/>
          <w:szCs w:val="27"/>
        </w:rPr>
        <w:t>[ghi tên quốc gia hoặc vùng lãnh thổ]</w:t>
      </w:r>
      <w:r w:rsidRPr="00573C67">
        <w:rPr>
          <w:sz w:val="27"/>
          <w:szCs w:val="27"/>
        </w:rPr>
        <w:t xml:space="preserve"> có trụ sở đăng ký tại ____ </w:t>
      </w:r>
      <w:r w:rsidRPr="00573C67">
        <w:rPr>
          <w:i/>
          <w:sz w:val="27"/>
          <w:szCs w:val="27"/>
        </w:rPr>
        <w:t>[ghi địa chỉ của ngân hàng</w:t>
      </w:r>
      <w:r w:rsidRPr="00573C67">
        <w:rPr>
          <w:sz w:val="27"/>
          <w:szCs w:val="27"/>
          <w:vertAlign w:val="superscript"/>
        </w:rPr>
        <w:t>(2)</w:t>
      </w:r>
      <w:r w:rsidRPr="00573C67">
        <w:rPr>
          <w:i/>
          <w:sz w:val="27"/>
          <w:szCs w:val="27"/>
        </w:rPr>
        <w:t>]</w:t>
      </w:r>
      <w:r w:rsidRPr="00573C67">
        <w:rPr>
          <w:sz w:val="27"/>
          <w:szCs w:val="27"/>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573C67">
        <w:rPr>
          <w:i/>
          <w:sz w:val="27"/>
          <w:szCs w:val="27"/>
        </w:rPr>
        <w:t xml:space="preserve">[ghi rõ giá trị bằng số, bằng chữ và đồng tiền sử dụng như yêu cầu quy định tại Mục </w:t>
      </w:r>
      <w:r w:rsidR="00BD0AE2" w:rsidRPr="00573C67">
        <w:rPr>
          <w:i/>
          <w:sz w:val="27"/>
          <w:szCs w:val="27"/>
        </w:rPr>
        <w:t>42.1</w:t>
      </w:r>
      <w:r w:rsidRPr="00573C67">
        <w:rPr>
          <w:i/>
          <w:sz w:val="27"/>
          <w:szCs w:val="27"/>
        </w:rPr>
        <w:t xml:space="preserve"> </w:t>
      </w:r>
      <w:r w:rsidRPr="00573C67">
        <w:rPr>
          <w:bCs/>
          <w:i/>
          <w:sz w:val="27"/>
          <w:szCs w:val="27"/>
        </w:rPr>
        <w:t>E-ĐKCT].</w:t>
      </w:r>
    </w:p>
    <w:p w14:paraId="62288747"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Ngoài ra, chúng tôi đồng ý rằng các thay đổi, bổ sung hoặc điều chỉnh các điều kiện của hợp đồng hoặc của bất kỳ tài liệu nào liên quan </w:t>
      </w:r>
      <w:r w:rsidRPr="00573C67">
        <w:rPr>
          <w:rFonts w:eastAsia="Calibri"/>
          <w:kern w:val="24"/>
          <w:sz w:val="27"/>
          <w:szCs w:val="27"/>
          <w:lang w:eastAsia="vi-VN"/>
        </w:rPr>
        <w:t>đến</w:t>
      </w:r>
      <w:r w:rsidRPr="00573C67">
        <w:rPr>
          <w:sz w:val="27"/>
          <w:szCs w:val="27"/>
        </w:rPr>
        <w:t xml:space="preserve"> hợp đồng được ký giữa Nhà thầu và Chủ đầu tư sẽ không làm thay đổi bất kỳ nghĩa vụ nào của chúng tôi theo bảo lãnh này.</w:t>
      </w:r>
    </w:p>
    <w:p w14:paraId="47DA9871" w14:textId="4B1248EF"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573C67" w:rsidRDefault="000A7251" w:rsidP="00D43C48">
      <w:pPr>
        <w:pStyle w:val="BodyText"/>
        <w:tabs>
          <w:tab w:val="left" w:pos="1418"/>
        </w:tabs>
        <w:spacing w:before="120" w:after="120"/>
        <w:ind w:right="-74" w:firstLine="720"/>
        <w:rPr>
          <w:sz w:val="27"/>
          <w:szCs w:val="27"/>
        </w:rPr>
      </w:pPr>
      <w:r w:rsidRPr="00573C67">
        <w:rPr>
          <w:sz w:val="27"/>
          <w:szCs w:val="27"/>
        </w:rPr>
        <w:t xml:space="preserve">Bảo lãnh này có hiệu lực kể từ ngày Nhà thầu nhận được khoản tạm ứng theo hợp đồng cho đến ngày____  tháng____ năm ____ </w:t>
      </w:r>
      <w:r w:rsidRPr="00573C67">
        <w:rPr>
          <w:sz w:val="27"/>
          <w:szCs w:val="27"/>
          <w:vertAlign w:val="superscript"/>
        </w:rPr>
        <w:t>(3)</w:t>
      </w:r>
      <w:r w:rsidRPr="00573C67">
        <w:rPr>
          <w:sz w:val="27"/>
          <w:szCs w:val="27"/>
        </w:rPr>
        <w:t xml:space="preserve"> hoặc  khi Chủ đầu tư thu hồi hết số tiền tạm ứng, tùy theo ngày nào đến sớm hơn. </w:t>
      </w:r>
    </w:p>
    <w:p w14:paraId="659C918C" w14:textId="77777777" w:rsidR="000A7251" w:rsidRPr="00573C67" w:rsidRDefault="000A7251" w:rsidP="00D43C48">
      <w:pPr>
        <w:tabs>
          <w:tab w:val="left" w:pos="1418"/>
          <w:tab w:val="center" w:pos="5670"/>
        </w:tabs>
        <w:spacing w:line="264" w:lineRule="auto"/>
        <w:jc w:val="right"/>
        <w:rPr>
          <w:b/>
          <w:sz w:val="27"/>
          <w:szCs w:val="27"/>
        </w:rPr>
      </w:pPr>
      <w:r w:rsidRPr="00573C67">
        <w:rPr>
          <w:sz w:val="27"/>
          <w:szCs w:val="27"/>
        </w:rPr>
        <w:tab/>
        <w:t xml:space="preserve">                       </w:t>
      </w:r>
      <w:r w:rsidRPr="00573C67">
        <w:rPr>
          <w:b/>
          <w:sz w:val="27"/>
          <w:szCs w:val="27"/>
        </w:rPr>
        <w:t>Đại diện hợp pháp của ngân hàng</w:t>
      </w:r>
    </w:p>
    <w:p w14:paraId="42888BD0" w14:textId="77777777" w:rsidR="000A7251" w:rsidRPr="00573C67" w:rsidRDefault="000A7251" w:rsidP="00D43C48">
      <w:pPr>
        <w:pStyle w:val="BodyText"/>
        <w:tabs>
          <w:tab w:val="left" w:pos="1418"/>
          <w:tab w:val="center" w:pos="5670"/>
        </w:tabs>
        <w:spacing w:line="264" w:lineRule="auto"/>
        <w:jc w:val="right"/>
        <w:rPr>
          <w:i/>
          <w:sz w:val="27"/>
          <w:szCs w:val="27"/>
        </w:rPr>
      </w:pPr>
      <w:r w:rsidRPr="00573C67">
        <w:rPr>
          <w:sz w:val="27"/>
          <w:szCs w:val="27"/>
        </w:rPr>
        <w:tab/>
        <w:t xml:space="preserve">                       </w:t>
      </w:r>
      <w:r w:rsidRPr="00573C67">
        <w:rPr>
          <w:i/>
          <w:sz w:val="27"/>
          <w:szCs w:val="27"/>
        </w:rPr>
        <w:t>[ghi tên, chức danh, ký tên và đóng dấu]</w:t>
      </w:r>
    </w:p>
    <w:p w14:paraId="4FF2E778" w14:textId="77777777" w:rsidR="000A7251" w:rsidRPr="00573C67" w:rsidRDefault="000A7251" w:rsidP="00D43C48">
      <w:pPr>
        <w:pStyle w:val="BodyText"/>
        <w:tabs>
          <w:tab w:val="left" w:pos="1418"/>
        </w:tabs>
        <w:spacing w:before="1080" w:after="120" w:line="264" w:lineRule="auto"/>
        <w:ind w:firstLine="709"/>
        <w:rPr>
          <w:b/>
          <w:bCs/>
          <w:sz w:val="27"/>
          <w:szCs w:val="27"/>
        </w:rPr>
      </w:pPr>
      <w:r w:rsidRPr="00573C67">
        <w:rPr>
          <w:b/>
          <w:bCs/>
          <w:sz w:val="27"/>
          <w:szCs w:val="27"/>
        </w:rPr>
        <w:t xml:space="preserve">Ghi chú: </w:t>
      </w:r>
    </w:p>
    <w:p w14:paraId="34A6C9A6" w14:textId="1EE942E9" w:rsidR="000A7251" w:rsidRPr="00573C67" w:rsidRDefault="000A7251" w:rsidP="001C5BD4">
      <w:pPr>
        <w:pStyle w:val="BodyText"/>
        <w:tabs>
          <w:tab w:val="left" w:pos="1418"/>
        </w:tabs>
        <w:spacing w:before="120" w:after="120" w:line="264" w:lineRule="auto"/>
        <w:ind w:firstLine="720"/>
        <w:rPr>
          <w:bCs/>
          <w:sz w:val="27"/>
          <w:szCs w:val="27"/>
        </w:rPr>
      </w:pPr>
      <w:r w:rsidRPr="00573C67">
        <w:rPr>
          <w:sz w:val="27"/>
          <w:szCs w:val="27"/>
        </w:rPr>
        <w:t xml:space="preserve">(1) Căn cứ điều kiện cụ thể của gói thầu mà quy định phù hợp với yêu cầu quy định tại Mục </w:t>
      </w:r>
      <w:r w:rsidR="00BD0AE2" w:rsidRPr="00573C67">
        <w:rPr>
          <w:sz w:val="27"/>
          <w:szCs w:val="27"/>
        </w:rPr>
        <w:t>42</w:t>
      </w:r>
      <w:r w:rsidRPr="00573C67">
        <w:rPr>
          <w:sz w:val="27"/>
          <w:szCs w:val="27"/>
        </w:rPr>
        <w:t xml:space="preserve">.1 </w:t>
      </w:r>
      <w:r w:rsidRPr="00573C67">
        <w:rPr>
          <w:bCs/>
          <w:sz w:val="27"/>
          <w:szCs w:val="27"/>
        </w:rPr>
        <w:t xml:space="preserve">E-ĐKCT. </w:t>
      </w:r>
    </w:p>
    <w:p w14:paraId="7D92C416" w14:textId="75B8A89A" w:rsidR="000A7251" w:rsidRPr="00573C67" w:rsidRDefault="000A7251" w:rsidP="001C5BD4">
      <w:pPr>
        <w:pStyle w:val="BodyText"/>
        <w:tabs>
          <w:tab w:val="left" w:pos="1418"/>
        </w:tabs>
        <w:spacing w:before="120" w:after="120" w:line="264" w:lineRule="auto"/>
        <w:ind w:firstLine="720"/>
        <w:rPr>
          <w:bCs/>
          <w:sz w:val="27"/>
          <w:szCs w:val="27"/>
        </w:rPr>
      </w:pPr>
      <w:r w:rsidRPr="00573C67">
        <w:rPr>
          <w:bCs/>
          <w:sz w:val="27"/>
          <w:szCs w:val="27"/>
        </w:rPr>
        <w:t>(2) Địa chỉ ngân hàng: ghi rõ địa chỉ, số điện thoại, số fax, e-mail để liên hệ.</w:t>
      </w:r>
    </w:p>
    <w:p w14:paraId="02797795" w14:textId="4829127B" w:rsidR="000A7251" w:rsidRPr="00573C67" w:rsidRDefault="000A7251" w:rsidP="001C5BD4">
      <w:pPr>
        <w:tabs>
          <w:tab w:val="left" w:pos="1418"/>
        </w:tabs>
        <w:spacing w:before="120" w:after="120" w:line="264" w:lineRule="auto"/>
        <w:ind w:firstLine="720"/>
        <w:rPr>
          <w:bCs/>
          <w:sz w:val="27"/>
          <w:szCs w:val="27"/>
        </w:rPr>
      </w:pPr>
      <w:r w:rsidRPr="00573C67">
        <w:rPr>
          <w:bCs/>
          <w:sz w:val="27"/>
          <w:szCs w:val="27"/>
        </w:rPr>
        <w:t xml:space="preserve">(3) Ngày quy định tại Mục </w:t>
      </w:r>
      <w:r w:rsidR="000F598C" w:rsidRPr="00573C67">
        <w:rPr>
          <w:bCs/>
          <w:sz w:val="27"/>
          <w:szCs w:val="27"/>
        </w:rPr>
        <w:t>1.17</w:t>
      </w:r>
      <w:r w:rsidR="00BD0AE2" w:rsidRPr="00573C67">
        <w:rPr>
          <w:bCs/>
          <w:sz w:val="27"/>
          <w:szCs w:val="27"/>
        </w:rPr>
        <w:t xml:space="preserve"> </w:t>
      </w:r>
      <w:r w:rsidRPr="00573C67">
        <w:rPr>
          <w:bCs/>
          <w:sz w:val="27"/>
          <w:szCs w:val="27"/>
        </w:rPr>
        <w:t xml:space="preserve">E-ĐKCT. </w:t>
      </w:r>
    </w:p>
    <w:p w14:paraId="0E953A22"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D83BE79" w14:textId="77777777" w:rsidR="00A317CF" w:rsidRDefault="00A317CF" w:rsidP="001C5BD4">
      <w:pPr>
        <w:widowControl w:val="0"/>
        <w:tabs>
          <w:tab w:val="left" w:pos="1418"/>
        </w:tabs>
        <w:spacing w:before="120" w:after="120" w:line="264" w:lineRule="auto"/>
        <w:ind w:firstLine="567"/>
        <w:jc w:val="right"/>
        <w:rPr>
          <w:b/>
          <w:sz w:val="27"/>
          <w:szCs w:val="27"/>
          <w:lang w:val="vi-VN"/>
        </w:rPr>
      </w:pPr>
    </w:p>
    <w:p w14:paraId="28F8086D" w14:textId="6A9D3EEB" w:rsidR="00275268" w:rsidRPr="00573C67" w:rsidRDefault="00275268" w:rsidP="001C5BD4">
      <w:pPr>
        <w:widowControl w:val="0"/>
        <w:tabs>
          <w:tab w:val="left" w:pos="1418"/>
        </w:tabs>
        <w:spacing w:before="120" w:after="120" w:line="264" w:lineRule="auto"/>
        <w:ind w:firstLine="567"/>
        <w:jc w:val="right"/>
        <w:rPr>
          <w:b/>
          <w:sz w:val="27"/>
          <w:szCs w:val="27"/>
        </w:rPr>
      </w:pPr>
      <w:r w:rsidRPr="00573C67">
        <w:rPr>
          <w:b/>
          <w:sz w:val="27"/>
          <w:szCs w:val="27"/>
          <w:lang w:val="vi-VN"/>
        </w:rPr>
        <w:lastRenderedPageBreak/>
        <w:t xml:space="preserve">Mẫu số </w:t>
      </w:r>
      <w:r w:rsidRPr="00573C67">
        <w:rPr>
          <w:b/>
          <w:sz w:val="27"/>
          <w:szCs w:val="27"/>
        </w:rPr>
        <w:t>1</w:t>
      </w:r>
      <w:r w:rsidR="00664524" w:rsidRPr="00573C67">
        <w:rPr>
          <w:b/>
          <w:sz w:val="27"/>
          <w:szCs w:val="27"/>
        </w:rPr>
        <w:t>7</w:t>
      </w:r>
    </w:p>
    <w:p w14:paraId="4E680B5F" w14:textId="77777777" w:rsidR="00275268" w:rsidRPr="00573C67" w:rsidRDefault="00275268" w:rsidP="001C5BD4">
      <w:pPr>
        <w:pStyle w:val="Heading4"/>
        <w:keepNext w:val="0"/>
        <w:widowControl w:val="0"/>
        <w:tabs>
          <w:tab w:val="left" w:pos="1418"/>
        </w:tabs>
        <w:spacing w:before="120" w:after="120" w:line="264" w:lineRule="auto"/>
        <w:ind w:left="0" w:firstLine="567"/>
        <w:jc w:val="center"/>
        <w:rPr>
          <w:sz w:val="27"/>
          <w:szCs w:val="27"/>
          <w:vertAlign w:val="superscript"/>
          <w:lang w:val="vi-VN"/>
        </w:rPr>
      </w:pPr>
      <w:r w:rsidRPr="00573C67">
        <w:rPr>
          <w:sz w:val="27"/>
          <w:szCs w:val="27"/>
          <w:lang w:val="vi-VN"/>
        </w:rPr>
        <w:t>GIẤY ỦY QUYỀN</w:t>
      </w:r>
      <w:r w:rsidRPr="00573C67">
        <w:rPr>
          <w:sz w:val="27"/>
          <w:szCs w:val="27"/>
        </w:rPr>
        <w:t xml:space="preserve"> </w:t>
      </w:r>
      <w:r w:rsidRPr="00573C67">
        <w:rPr>
          <w:sz w:val="27"/>
          <w:szCs w:val="27"/>
          <w:vertAlign w:val="superscript"/>
          <w:lang w:val="vi-VN"/>
        </w:rPr>
        <w:t>(1)</w:t>
      </w:r>
    </w:p>
    <w:p w14:paraId="08892A2F" w14:textId="77777777" w:rsidR="00275268" w:rsidRPr="00573C67" w:rsidRDefault="00275268" w:rsidP="001C5BD4">
      <w:pPr>
        <w:widowControl w:val="0"/>
        <w:tabs>
          <w:tab w:val="left" w:pos="1418"/>
        </w:tabs>
        <w:spacing w:before="120" w:after="120" w:line="264" w:lineRule="auto"/>
        <w:ind w:firstLine="567"/>
        <w:rPr>
          <w:i/>
          <w:iCs/>
          <w:sz w:val="27"/>
          <w:szCs w:val="27"/>
        </w:rPr>
      </w:pPr>
      <w:r w:rsidRPr="00573C67">
        <w:rPr>
          <w:i/>
          <w:iCs/>
          <w:sz w:val="27"/>
          <w:szCs w:val="27"/>
          <w:lang w:val="vi-VN"/>
        </w:rPr>
        <w:tab/>
      </w:r>
    </w:p>
    <w:p w14:paraId="11240B6B" w14:textId="77777777" w:rsidR="00275268" w:rsidRPr="00573C67" w:rsidRDefault="00275268" w:rsidP="001C5BD4">
      <w:pPr>
        <w:widowControl w:val="0"/>
        <w:tabs>
          <w:tab w:val="left" w:pos="1418"/>
        </w:tabs>
        <w:spacing w:before="120" w:after="120" w:line="264" w:lineRule="auto"/>
        <w:ind w:firstLine="567"/>
        <w:rPr>
          <w:sz w:val="27"/>
          <w:szCs w:val="27"/>
          <w:lang w:val="vi-VN"/>
        </w:rPr>
      </w:pPr>
      <w:r w:rsidRPr="00573C67">
        <w:rPr>
          <w:iCs/>
          <w:sz w:val="27"/>
          <w:szCs w:val="27"/>
          <w:lang w:val="vi-VN"/>
        </w:rPr>
        <w:t xml:space="preserve">Hôm nay, ngày </w:t>
      </w:r>
      <w:r w:rsidRPr="00573C67">
        <w:rPr>
          <w:sz w:val="27"/>
          <w:szCs w:val="27"/>
          <w:lang w:val="vi-VN"/>
        </w:rPr>
        <w:t>____ tháng ____ năm ____, tại ____</w:t>
      </w:r>
    </w:p>
    <w:p w14:paraId="2ED6C025"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p>
    <w:p w14:paraId="7F960EB9" w14:textId="77777777" w:rsidR="00275268" w:rsidRPr="00573C67" w:rsidRDefault="00275268" w:rsidP="001C5BD4">
      <w:pPr>
        <w:widowControl w:val="0"/>
        <w:tabs>
          <w:tab w:val="left" w:pos="1418"/>
        </w:tabs>
        <w:spacing w:before="120" w:after="120" w:line="264" w:lineRule="auto"/>
        <w:ind w:firstLine="567"/>
        <w:rPr>
          <w:iCs/>
          <w:sz w:val="27"/>
          <w:szCs w:val="27"/>
          <w:lang w:val="vi-VN"/>
        </w:rPr>
      </w:pPr>
      <w:r w:rsidRPr="00573C67">
        <w:rPr>
          <w:sz w:val="27"/>
          <w:szCs w:val="27"/>
          <w:lang w:val="vi-VN"/>
        </w:rPr>
        <w:t>Tôi là ____</w:t>
      </w:r>
      <w:r w:rsidRPr="00573C67">
        <w:rPr>
          <w:i/>
          <w:sz w:val="27"/>
          <w:szCs w:val="27"/>
          <w:lang w:val="vi-VN"/>
        </w:rPr>
        <w:t>[ghi tên, số CCCD hoặc số hộ chiếu, chức danh của người đại diện theo pháp luật của nhà thầu]</w:t>
      </w:r>
      <w:r w:rsidRPr="00573C67">
        <w:rPr>
          <w:i/>
          <w:iCs/>
          <w:sz w:val="27"/>
          <w:szCs w:val="27"/>
          <w:lang w:val="vi-VN"/>
        </w:rPr>
        <w:t>,</w:t>
      </w:r>
      <w:r w:rsidRPr="00573C67">
        <w:rPr>
          <w:iCs/>
          <w:sz w:val="27"/>
          <w:szCs w:val="27"/>
          <w:lang w:val="vi-VN"/>
        </w:rPr>
        <w:t xml:space="preserve"> là người đại diện theo pháp luật của </w:t>
      </w:r>
      <w:r w:rsidRPr="00573C67">
        <w:rPr>
          <w:sz w:val="27"/>
          <w:szCs w:val="27"/>
          <w:lang w:val="vi-VN"/>
        </w:rPr>
        <w:t>____</w:t>
      </w:r>
      <w:r w:rsidRPr="00573C67">
        <w:rPr>
          <w:i/>
          <w:sz w:val="27"/>
          <w:szCs w:val="27"/>
          <w:lang w:val="vi-VN"/>
        </w:rPr>
        <w:t xml:space="preserve"> [ghi tên nhà thầu] </w:t>
      </w:r>
      <w:r w:rsidRPr="00573C67">
        <w:rPr>
          <w:sz w:val="27"/>
          <w:szCs w:val="27"/>
          <w:lang w:val="vi-VN"/>
        </w:rPr>
        <w:t>có địa chỉ tại ____</w:t>
      </w:r>
      <w:r w:rsidRPr="00573C67">
        <w:rPr>
          <w:i/>
          <w:sz w:val="27"/>
          <w:szCs w:val="27"/>
          <w:lang w:val="vi-VN"/>
        </w:rPr>
        <w:t xml:space="preserve">[ghi địa chỉ của nhà thầu] </w:t>
      </w:r>
      <w:r w:rsidRPr="00573C67">
        <w:rPr>
          <w:sz w:val="27"/>
          <w:szCs w:val="27"/>
          <w:lang w:val="vi-VN"/>
        </w:rPr>
        <w:t>bằng văn bản này ủy quyền cho____</w:t>
      </w:r>
      <w:r w:rsidRPr="00573C67">
        <w:rPr>
          <w:i/>
          <w:sz w:val="27"/>
          <w:szCs w:val="27"/>
          <w:lang w:val="vi-VN"/>
        </w:rPr>
        <w:t xml:space="preserve"> [ghi tên, số CCCD hoặc số hộ chiếu, chức danh của người được ủy quyền] </w:t>
      </w:r>
      <w:r w:rsidRPr="00573C67">
        <w:rPr>
          <w:sz w:val="27"/>
          <w:szCs w:val="27"/>
          <w:lang w:val="vi-VN"/>
        </w:rPr>
        <w:t>thực hiện các công việc sau đây trong quá trình tham dự thầu gói thầu ____</w:t>
      </w:r>
      <w:r w:rsidRPr="00573C67">
        <w:rPr>
          <w:i/>
          <w:sz w:val="27"/>
          <w:szCs w:val="27"/>
          <w:lang w:val="vi-VN"/>
        </w:rPr>
        <w:t>[ghi tên gói thầu]</w:t>
      </w:r>
      <w:r w:rsidRPr="00573C67">
        <w:rPr>
          <w:sz w:val="27"/>
          <w:szCs w:val="27"/>
          <w:lang w:val="vi-VN"/>
        </w:rPr>
        <w:t xml:space="preserve"> thuộc dự án/dự toán mua sắm____</w:t>
      </w:r>
      <w:r w:rsidRPr="00573C67">
        <w:rPr>
          <w:i/>
          <w:sz w:val="27"/>
          <w:szCs w:val="27"/>
          <w:lang w:val="vi-VN"/>
        </w:rPr>
        <w:t>[ghi tên dự án/dự toán mua sắm]</w:t>
      </w:r>
      <w:r w:rsidRPr="00573C67">
        <w:rPr>
          <w:sz w:val="27"/>
          <w:szCs w:val="27"/>
          <w:lang w:val="vi-VN"/>
        </w:rPr>
        <w:t xml:space="preserve"> do ____</w:t>
      </w:r>
      <w:r w:rsidRPr="00573C67">
        <w:rPr>
          <w:i/>
          <w:sz w:val="27"/>
          <w:szCs w:val="27"/>
          <w:lang w:val="vi-VN"/>
        </w:rPr>
        <w:t xml:space="preserve">[ghi tên Chủ đầu tư] </w:t>
      </w:r>
      <w:r w:rsidRPr="00573C67">
        <w:rPr>
          <w:sz w:val="27"/>
          <w:szCs w:val="27"/>
          <w:lang w:val="vi-VN"/>
        </w:rPr>
        <w:t>tổ chức</w:t>
      </w:r>
      <w:r w:rsidRPr="00573C67">
        <w:rPr>
          <w:iCs/>
          <w:sz w:val="27"/>
          <w:szCs w:val="27"/>
          <w:lang w:val="vi-VN"/>
        </w:rPr>
        <w:t>:</w:t>
      </w:r>
    </w:p>
    <w:p w14:paraId="3ABFD3C1" w14:textId="0BB75808" w:rsidR="00A939B9" w:rsidRPr="00573C67" w:rsidRDefault="00A939B9" w:rsidP="00A939B9">
      <w:pPr>
        <w:widowControl w:val="0"/>
        <w:spacing w:before="120" w:after="120" w:line="264" w:lineRule="auto"/>
        <w:ind w:firstLine="567"/>
        <w:rPr>
          <w:i/>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đối chiếu tài liệu, </w:t>
      </w:r>
    </w:p>
    <w:p w14:paraId="6C2B7963" w14:textId="1102F4F7" w:rsidR="00A939B9" w:rsidRPr="00573C67" w:rsidRDefault="00A939B9" w:rsidP="00A939B9">
      <w:pPr>
        <w:pStyle w:val="BodyTextIndent"/>
        <w:widowControl w:val="0"/>
        <w:tabs>
          <w:tab w:val="left" w:pos="1418"/>
        </w:tabs>
        <w:spacing w:before="120" w:after="120" w:line="264" w:lineRule="auto"/>
        <w:ind w:left="0" w:firstLine="567"/>
        <w:rPr>
          <w:sz w:val="27"/>
          <w:szCs w:val="27"/>
          <w:lang w:val="vi-VN"/>
        </w:rPr>
      </w:pPr>
      <w:r w:rsidRPr="00573C67">
        <w:rPr>
          <w:i/>
          <w:sz w:val="27"/>
          <w:szCs w:val="27"/>
          <w:lang w:val="vi-VN"/>
        </w:rPr>
        <w:t>- Tham gia</w:t>
      </w:r>
      <w:r w:rsidR="00201DAC" w:rsidRPr="00573C67">
        <w:rPr>
          <w:i/>
          <w:sz w:val="27"/>
          <w:szCs w:val="27"/>
          <w:lang w:val="vi-VN"/>
        </w:rPr>
        <w:t>, ký các tài liệu trong</w:t>
      </w:r>
      <w:r w:rsidRPr="00573C67">
        <w:rPr>
          <w:i/>
          <w:sz w:val="27"/>
          <w:szCs w:val="27"/>
          <w:lang w:val="vi-VN"/>
        </w:rPr>
        <w:t xml:space="preserve"> quá trình hoàn thiện hợp đồng đối với trường hợp hoàn thiện hợp đồng trực tiếp]</w:t>
      </w:r>
      <w:r w:rsidRPr="00573C67">
        <w:rPr>
          <w:sz w:val="27"/>
          <w:szCs w:val="27"/>
          <w:vertAlign w:val="superscript"/>
          <w:lang w:val="vi-VN"/>
        </w:rPr>
        <w:t>(2)</w:t>
      </w:r>
      <w:r w:rsidRPr="00573C67">
        <w:rPr>
          <w:sz w:val="27"/>
          <w:szCs w:val="27"/>
          <w:lang w:val="vi-VN"/>
        </w:rPr>
        <w:t>.</w:t>
      </w:r>
    </w:p>
    <w:p w14:paraId="5ADCC8D8" w14:textId="77777777" w:rsidR="00275268" w:rsidRPr="00573C67" w:rsidRDefault="00275268" w:rsidP="00A939B9">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Người được ủy quyền nêu trên chỉ thực hiện các công việc trong phạm vi ủy quyền với tư cách là đại diện hợp pháp của ____</w:t>
      </w:r>
      <w:r w:rsidRPr="00573C67">
        <w:rPr>
          <w:i/>
          <w:sz w:val="27"/>
          <w:szCs w:val="27"/>
          <w:lang w:val="vi-VN"/>
        </w:rPr>
        <w:t>[ghi tên nhà thầu]</w:t>
      </w:r>
      <w:r w:rsidRPr="00573C67">
        <w:rPr>
          <w:sz w:val="27"/>
          <w:szCs w:val="27"/>
          <w:lang w:val="vi-VN"/>
        </w:rPr>
        <w:t>. ____</w:t>
      </w:r>
      <w:r w:rsidRPr="00573C67">
        <w:rPr>
          <w:i/>
          <w:sz w:val="27"/>
          <w:szCs w:val="27"/>
          <w:lang w:val="vi-VN"/>
        </w:rPr>
        <w:t xml:space="preserve">[ghi tên người đại diện theo pháp luật của nhà thầu] </w:t>
      </w:r>
      <w:r w:rsidRPr="00573C67">
        <w:rPr>
          <w:sz w:val="27"/>
          <w:szCs w:val="27"/>
          <w:lang w:val="vi-VN"/>
        </w:rPr>
        <w:t>chịu trách nhiệm hoàn toàn về những công việc do ____</w:t>
      </w:r>
      <w:r w:rsidRPr="00573C67">
        <w:rPr>
          <w:i/>
          <w:sz w:val="27"/>
          <w:szCs w:val="27"/>
          <w:lang w:val="vi-VN"/>
        </w:rPr>
        <w:t>[ghi tên người được ủy quyền]</w:t>
      </w:r>
      <w:r w:rsidRPr="00573C67">
        <w:rPr>
          <w:sz w:val="27"/>
          <w:szCs w:val="27"/>
          <w:lang w:val="vi-VN"/>
        </w:rPr>
        <w:t xml:space="preserve"> thực hiện trong phạm vi ủy quyền. </w:t>
      </w:r>
    </w:p>
    <w:p w14:paraId="6311E64D" w14:textId="6AB6E04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Giấy ủy quyền có hiệu lực kể từ ngày ____ đến ngày  ____</w:t>
      </w:r>
      <w:r w:rsidRPr="00573C67">
        <w:rPr>
          <w:sz w:val="27"/>
          <w:szCs w:val="27"/>
          <w:vertAlign w:val="superscript"/>
          <w:lang w:val="vi-VN"/>
        </w:rPr>
        <w:t>(3)</w:t>
      </w:r>
      <w:r w:rsidRPr="00573C67">
        <w:rPr>
          <w:sz w:val="27"/>
          <w:szCs w:val="27"/>
          <w:lang w:val="vi-VN"/>
        </w:rPr>
        <w:t xml:space="preserve">. Giấy ủy quyền này được lập thành ____ bản có giá trị pháp lý như nhau, người ủy quyền giữ ____ bản, người được ủy quyền giữ ____ bản,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giữ___bản.</w:t>
      </w:r>
    </w:p>
    <w:p w14:paraId="40BCFE06"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p>
    <w:tbl>
      <w:tblPr>
        <w:tblW w:w="0" w:type="auto"/>
        <w:tblLook w:val="01E0" w:firstRow="1" w:lastRow="1" w:firstColumn="1" w:lastColumn="1" w:noHBand="0" w:noVBand="0"/>
      </w:tblPr>
      <w:tblGrid>
        <w:gridCol w:w="4394"/>
        <w:gridCol w:w="4678"/>
      </w:tblGrid>
      <w:tr w:rsidR="00275268" w:rsidRPr="00573C67" w14:paraId="4205FEBC" w14:textId="77777777">
        <w:trPr>
          <w:trHeight w:val="903"/>
        </w:trPr>
        <w:tc>
          <w:tcPr>
            <w:tcW w:w="4728" w:type="dxa"/>
            <w:hideMark/>
          </w:tcPr>
          <w:p w14:paraId="2D6A152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được ủy quyền</w:t>
            </w:r>
          </w:p>
          <w:p w14:paraId="59BA655D"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chức danh, ký tên và</w:t>
            </w:r>
          </w:p>
          <w:p w14:paraId="5ECF85B6"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 xml:space="preserve"> đóng dấu (nếu có)]</w:t>
            </w:r>
          </w:p>
        </w:tc>
        <w:tc>
          <w:tcPr>
            <w:tcW w:w="5040" w:type="dxa"/>
            <w:hideMark/>
          </w:tcPr>
          <w:p w14:paraId="5A498AA8" w14:textId="77777777" w:rsidR="00275268" w:rsidRPr="00573C67" w:rsidRDefault="00275268" w:rsidP="001C5BD4">
            <w:pPr>
              <w:pStyle w:val="BodyTextIndent"/>
              <w:widowControl w:val="0"/>
              <w:tabs>
                <w:tab w:val="left" w:pos="1418"/>
              </w:tabs>
              <w:spacing w:before="120" w:after="120" w:line="264" w:lineRule="auto"/>
              <w:ind w:left="0" w:firstLine="0"/>
              <w:jc w:val="center"/>
              <w:rPr>
                <w:b/>
                <w:sz w:val="27"/>
                <w:szCs w:val="27"/>
                <w:lang w:val="vi-VN"/>
              </w:rPr>
            </w:pPr>
            <w:r w:rsidRPr="00573C67">
              <w:rPr>
                <w:b/>
                <w:sz w:val="27"/>
                <w:szCs w:val="27"/>
                <w:lang w:val="vi-VN"/>
              </w:rPr>
              <w:t>Người ủy quyền</w:t>
            </w:r>
          </w:p>
          <w:p w14:paraId="52592C51" w14:textId="77777777" w:rsidR="00275268" w:rsidRPr="00573C67" w:rsidRDefault="00275268" w:rsidP="001C5BD4">
            <w:pPr>
              <w:pStyle w:val="BodyTextIndent"/>
              <w:widowControl w:val="0"/>
              <w:tabs>
                <w:tab w:val="left" w:pos="1418"/>
              </w:tabs>
              <w:spacing w:before="120" w:after="120" w:line="264" w:lineRule="auto"/>
              <w:ind w:left="0" w:firstLine="0"/>
              <w:jc w:val="center"/>
              <w:rPr>
                <w:i/>
                <w:sz w:val="27"/>
                <w:szCs w:val="27"/>
                <w:lang w:val="vi-VN"/>
              </w:rPr>
            </w:pPr>
            <w:r w:rsidRPr="00573C67">
              <w:rPr>
                <w:i/>
                <w:sz w:val="27"/>
                <w:szCs w:val="27"/>
                <w:lang w:val="vi-VN"/>
              </w:rPr>
              <w:t>[ghi tên người đại diện theo pháp luật của nhà thầu, chức danh, ký tên và đóng dấu]</w:t>
            </w:r>
          </w:p>
        </w:tc>
      </w:tr>
    </w:tbl>
    <w:p w14:paraId="7B0A4DEE" w14:textId="77777777" w:rsidR="00275268" w:rsidRPr="00573C67" w:rsidRDefault="00275268" w:rsidP="001C5BD4">
      <w:pPr>
        <w:pStyle w:val="BodyText"/>
        <w:widowControl w:val="0"/>
        <w:tabs>
          <w:tab w:val="left" w:pos="1418"/>
        </w:tabs>
        <w:suppressAutoHyphens w:val="0"/>
        <w:spacing w:before="120" w:after="120" w:line="264" w:lineRule="auto"/>
        <w:ind w:firstLine="567"/>
        <w:rPr>
          <w:i/>
          <w:sz w:val="27"/>
          <w:szCs w:val="27"/>
          <w:lang w:val="vi-VN" w:eastAsia="x-none"/>
        </w:rPr>
      </w:pPr>
    </w:p>
    <w:p w14:paraId="555CA948" w14:textId="77777777" w:rsidR="00275268" w:rsidRPr="00573C67" w:rsidRDefault="00275268" w:rsidP="001C5BD4">
      <w:pPr>
        <w:pStyle w:val="BodyText"/>
        <w:widowControl w:val="0"/>
        <w:tabs>
          <w:tab w:val="left" w:pos="1418"/>
        </w:tabs>
        <w:suppressAutoHyphens w:val="0"/>
        <w:spacing w:before="120" w:after="120" w:line="264" w:lineRule="auto"/>
        <w:ind w:right="0" w:firstLine="567"/>
        <w:rPr>
          <w:sz w:val="27"/>
          <w:szCs w:val="27"/>
          <w:lang w:val="vi-VN"/>
        </w:rPr>
      </w:pPr>
      <w:r w:rsidRPr="00573C67">
        <w:rPr>
          <w:sz w:val="27"/>
          <w:szCs w:val="27"/>
          <w:lang w:val="vi-VN"/>
        </w:rPr>
        <w:t>Ghi chú:</w:t>
      </w:r>
    </w:p>
    <w:p w14:paraId="5ED718E1" w14:textId="04C8188F"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 xml:space="preserve">(1) Trường hợp ủy quyền thì bản gốc giấy ủy quyền phải được gửi cho </w:t>
      </w:r>
      <w:r w:rsidR="00900AC9" w:rsidRPr="00573C67">
        <w:rPr>
          <w:iCs/>
          <w:sz w:val="27"/>
          <w:szCs w:val="27"/>
          <w:lang w:val="pl-PL"/>
        </w:rPr>
        <w:t>Chủ đầu tư</w:t>
      </w:r>
      <w:r w:rsidR="00900AC9" w:rsidRPr="00573C67">
        <w:rPr>
          <w:sz w:val="27"/>
          <w:szCs w:val="27"/>
          <w:lang w:val="vi-VN"/>
        </w:rPr>
        <w:t xml:space="preserve"> </w:t>
      </w:r>
      <w:r w:rsidRPr="00573C67">
        <w:rPr>
          <w:sz w:val="27"/>
          <w:szCs w:val="27"/>
          <w:lang w:val="vi-VN"/>
        </w:rPr>
        <w:t>khi</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hoàn thiện</w:t>
      </w:r>
      <w:r w:rsidRPr="00573C67">
        <w:rPr>
          <w:sz w:val="27"/>
          <w:szCs w:val="27"/>
          <w:lang w:val="vi-VN"/>
        </w:rPr>
        <w:t xml:space="preserve"> hợp đồng. </w:t>
      </w:r>
      <w:r w:rsidRPr="00573C67">
        <w:rPr>
          <w:spacing w:val="-4"/>
          <w:sz w:val="27"/>
          <w:szCs w:val="27"/>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73C67">
        <w:rPr>
          <w:sz w:val="27"/>
          <w:szCs w:val="27"/>
          <w:lang w:val="vi-VN"/>
        </w:rPr>
        <w:t xml:space="preserve">. Người được ủy quyền không được tiếp tục ủy quyền cho </w:t>
      </w:r>
      <w:r w:rsidRPr="00573C67">
        <w:rPr>
          <w:sz w:val="27"/>
          <w:szCs w:val="27"/>
          <w:lang w:val="vi-VN"/>
        </w:rPr>
        <w:lastRenderedPageBreak/>
        <w:t>người khác.</w:t>
      </w:r>
    </w:p>
    <w:p w14:paraId="7CE254E3"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(2) Phạm vi ủy quyền bao gồm một hoặc nhiều công việc nêu trên.</w:t>
      </w:r>
    </w:p>
    <w:p w14:paraId="11DF90EA" w14:textId="77777777" w:rsidR="00275268" w:rsidRPr="00573C67" w:rsidRDefault="00275268" w:rsidP="001C5BD4">
      <w:pPr>
        <w:pStyle w:val="BodyTextIndent"/>
        <w:widowControl w:val="0"/>
        <w:tabs>
          <w:tab w:val="left" w:pos="1418"/>
        </w:tabs>
        <w:spacing w:before="120" w:after="120" w:line="264" w:lineRule="auto"/>
        <w:ind w:left="0" w:firstLine="567"/>
        <w:rPr>
          <w:sz w:val="27"/>
          <w:szCs w:val="27"/>
          <w:lang w:val="vi-VN"/>
        </w:rPr>
      </w:pPr>
      <w:r w:rsidRPr="00573C67">
        <w:rPr>
          <w:sz w:val="27"/>
          <w:szCs w:val="27"/>
          <w:lang w:val="vi-VN"/>
        </w:rPr>
        <w:t>(3) Ghi ngày có hiệu lực và ngày hết hiệu lực của giấy ủy quyền phù hợp với quá trình</w:t>
      </w:r>
      <w:r w:rsidR="00142B69" w:rsidRPr="00573C67">
        <w:rPr>
          <w:sz w:val="27"/>
          <w:szCs w:val="27"/>
          <w:lang w:val="vi-VN"/>
        </w:rPr>
        <w:t xml:space="preserve"> </w:t>
      </w:r>
      <w:r w:rsidR="00A939B9" w:rsidRPr="00573C67">
        <w:rPr>
          <w:sz w:val="27"/>
          <w:szCs w:val="27"/>
          <w:lang w:val="vi-VN"/>
        </w:rPr>
        <w:t xml:space="preserve">đối chiếu tài liệu, </w:t>
      </w:r>
      <w:r w:rsidR="00142B69" w:rsidRPr="00573C67">
        <w:rPr>
          <w:sz w:val="27"/>
          <w:szCs w:val="27"/>
          <w:lang w:val="vi-VN"/>
        </w:rPr>
        <w:t xml:space="preserve">hoàn thiện </w:t>
      </w:r>
      <w:r w:rsidRPr="00573C67">
        <w:rPr>
          <w:sz w:val="27"/>
          <w:szCs w:val="27"/>
          <w:lang w:val="vi-VN"/>
        </w:rPr>
        <w:t>hợp đồng. Giấy ủy quyền phải bảo đảm có hiệu lực trước ngày thực hiện các công việc được ủy quyền.</w:t>
      </w:r>
    </w:p>
    <w:p w14:paraId="48C70BA4" w14:textId="77777777" w:rsidR="00275268" w:rsidRPr="00573C67" w:rsidRDefault="00275268" w:rsidP="001C5BD4">
      <w:pPr>
        <w:tabs>
          <w:tab w:val="left" w:pos="1418"/>
        </w:tabs>
        <w:spacing w:before="120" w:after="120" w:line="264" w:lineRule="auto"/>
        <w:rPr>
          <w:sz w:val="27"/>
          <w:szCs w:val="27"/>
          <w:lang w:val="vi-VN"/>
        </w:rPr>
      </w:pPr>
    </w:p>
    <w:p w14:paraId="171679FB" w14:textId="77777777" w:rsidR="00275268" w:rsidRPr="00573C67" w:rsidRDefault="00275268" w:rsidP="001C5BD4">
      <w:pPr>
        <w:tabs>
          <w:tab w:val="left" w:pos="1418"/>
        </w:tabs>
        <w:spacing w:before="120" w:after="120" w:line="264" w:lineRule="auto"/>
        <w:jc w:val="center"/>
        <w:rPr>
          <w:sz w:val="27"/>
          <w:szCs w:val="27"/>
          <w:lang w:val="vi-VN"/>
        </w:rPr>
      </w:pPr>
    </w:p>
    <w:p w14:paraId="54525F22" w14:textId="77777777" w:rsidR="00275268" w:rsidRPr="00573C67" w:rsidRDefault="00275268" w:rsidP="001C5BD4">
      <w:pPr>
        <w:tabs>
          <w:tab w:val="left" w:pos="1418"/>
        </w:tabs>
        <w:spacing w:before="120" w:after="120" w:line="264" w:lineRule="auto"/>
        <w:jc w:val="center"/>
        <w:rPr>
          <w:sz w:val="27"/>
          <w:szCs w:val="27"/>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A201" w14:textId="77777777" w:rsidR="00F322F9" w:rsidRDefault="00F322F9" w:rsidP="00E05AF1">
      <w:r>
        <w:separator/>
      </w:r>
    </w:p>
  </w:endnote>
  <w:endnote w:type="continuationSeparator" w:id="0">
    <w:p w14:paraId="23D85441" w14:textId="77777777" w:rsidR="00F322F9" w:rsidRDefault="00F322F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8D6310" w:rsidRPr="0098306C" w:rsidRDefault="008D6310"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8D6310" w:rsidRDefault="008D631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8D6310" w:rsidRDefault="008D631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8D6310" w:rsidRDefault="008D63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8821" w14:textId="77777777" w:rsidR="00F322F9" w:rsidRDefault="00F322F9" w:rsidP="00E05AF1">
      <w:r>
        <w:separator/>
      </w:r>
    </w:p>
  </w:footnote>
  <w:footnote w:type="continuationSeparator" w:id="0">
    <w:p w14:paraId="7FE13166" w14:textId="77777777" w:rsidR="00F322F9" w:rsidRDefault="00F322F9" w:rsidP="00E05AF1">
      <w:r>
        <w:continuationSeparator/>
      </w:r>
    </w:p>
  </w:footnote>
  <w:footnote w:id="1">
    <w:p w14:paraId="2C73594F" w14:textId="4EC5656B" w:rsidR="008D6310" w:rsidRPr="00F5142B" w:rsidRDefault="008D6310"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2C64CB8" w14:textId="77777777" w:rsidR="008D6310" w:rsidRPr="00E86E32" w:rsidRDefault="008D6310" w:rsidP="00B525B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6C6D9920" w14:textId="77777777" w:rsidR="008D6310" w:rsidRPr="00F5142B" w:rsidRDefault="008D6310"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8D6310" w:rsidRPr="00F5142B" w:rsidRDefault="008D6310"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106919E8" w14:textId="77777777" w:rsidR="008D6310" w:rsidRPr="006C70C3" w:rsidRDefault="008D6310" w:rsidP="00D73CD7">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6">
    <w:p w14:paraId="0691FC38" w14:textId="77777777" w:rsidR="008D6310" w:rsidRPr="009D1C3C" w:rsidRDefault="008D6310" w:rsidP="00B525B6">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 w:id="7">
    <w:p w14:paraId="3DB003B1" w14:textId="20718024" w:rsidR="008D6310" w:rsidRPr="00F5142B" w:rsidRDefault="008D6310"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8D6310" w:rsidRPr="00F5142B" w:rsidRDefault="008D6310"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56C8EA56" w:rsidR="008D6310" w:rsidRDefault="008D6310">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002A83">
      <w:rPr>
        <w:noProof/>
        <w:sz w:val="28"/>
        <w:szCs w:val="28"/>
      </w:rPr>
      <w:t>116</w:t>
    </w:r>
    <w:r w:rsidRPr="00453B36">
      <w:rPr>
        <w:noProof/>
        <w:sz w:val="28"/>
        <w:szCs w:val="28"/>
      </w:rPr>
      <w:fldChar w:fldCharType="end"/>
    </w:r>
  </w:p>
  <w:p w14:paraId="579C2B0C" w14:textId="77777777" w:rsidR="008D6310" w:rsidRDefault="008D63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7"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3"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4"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8"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9"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3"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4" w15:restartNumberingAfterBreak="0">
    <w:nsid w:val="12EA4234"/>
    <w:multiLevelType w:val="hybridMultilevel"/>
    <w:tmpl w:val="B6BA6DF8"/>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D139E"/>
    <w:multiLevelType w:val="hybridMultilevel"/>
    <w:tmpl w:val="96166E54"/>
    <w:lvl w:ilvl="0" w:tplc="90A200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9"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0"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1"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1"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2"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1"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5"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1"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5"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8"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6"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3"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2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3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6F695654"/>
    <w:multiLevelType w:val="hybridMultilevel"/>
    <w:tmpl w:val="38DEE9B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8"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42"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3"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8"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9" w15:restartNumberingAfterBreak="0">
    <w:nsid w:val="79B72969"/>
    <w:multiLevelType w:val="hybridMultilevel"/>
    <w:tmpl w:val="924E38E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51"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5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5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6"/>
  </w:num>
  <w:num w:numId="2">
    <w:abstractNumId w:val="83"/>
  </w:num>
  <w:num w:numId="3">
    <w:abstractNumId w:val="91"/>
  </w:num>
  <w:num w:numId="4">
    <w:abstractNumId w:val="145"/>
  </w:num>
  <w:num w:numId="5">
    <w:abstractNumId w:val="118"/>
  </w:num>
  <w:num w:numId="6">
    <w:abstractNumId w:val="95"/>
  </w:num>
  <w:num w:numId="7">
    <w:abstractNumId w:val="2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39"/>
  </w:num>
  <w:num w:numId="10">
    <w:abstractNumId w:val="69"/>
  </w:num>
  <w:num w:numId="11">
    <w:abstractNumId w:val="77"/>
  </w:num>
  <w:num w:numId="12">
    <w:abstractNumId w:val="53"/>
  </w:num>
  <w:num w:numId="13">
    <w:abstractNumId w:val="2"/>
  </w:num>
  <w:num w:numId="14">
    <w:abstractNumId w:val="32"/>
  </w:num>
  <w:num w:numId="15">
    <w:abstractNumId w:val="124"/>
  </w:num>
  <w:num w:numId="16">
    <w:abstractNumId w:val="50"/>
  </w:num>
  <w:num w:numId="17">
    <w:abstractNumId w:val="82"/>
  </w:num>
  <w:num w:numId="18">
    <w:abstractNumId w:val="98"/>
  </w:num>
  <w:num w:numId="19">
    <w:abstractNumId w:val="87"/>
  </w:num>
  <w:num w:numId="20">
    <w:abstractNumId w:val="7"/>
  </w:num>
  <w:num w:numId="21">
    <w:abstractNumId w:val="117"/>
  </w:num>
  <w:num w:numId="22">
    <w:abstractNumId w:val="16"/>
  </w:num>
  <w:num w:numId="23">
    <w:abstractNumId w:val="44"/>
  </w:num>
  <w:num w:numId="24">
    <w:abstractNumId w:val="6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75"/>
  </w:num>
  <w:num w:numId="28">
    <w:abstractNumId w:val="114"/>
  </w:num>
  <w:num w:numId="29">
    <w:abstractNumId w:val="151"/>
  </w:num>
  <w:num w:numId="30">
    <w:abstractNumId w:val="108"/>
  </w:num>
  <w:num w:numId="31">
    <w:abstractNumId w:val="127"/>
  </w:num>
  <w:num w:numId="32">
    <w:abstractNumId w:val="55"/>
  </w:num>
  <w:num w:numId="33">
    <w:abstractNumId w:val="23"/>
  </w:num>
  <w:num w:numId="34">
    <w:abstractNumId w:val="135"/>
  </w:num>
  <w:num w:numId="35">
    <w:abstractNumId w:val="52"/>
  </w:num>
  <w:num w:numId="36">
    <w:abstractNumId w:val="153"/>
  </w:num>
  <w:num w:numId="37">
    <w:abstractNumId w:val="101"/>
  </w:num>
  <w:num w:numId="38">
    <w:abstractNumId w:val="29"/>
  </w:num>
  <w:num w:numId="39">
    <w:abstractNumId w:val="154"/>
  </w:num>
  <w:num w:numId="40">
    <w:abstractNumId w:val="150"/>
  </w:num>
  <w:num w:numId="41">
    <w:abstractNumId w:val="93"/>
  </w:num>
  <w:num w:numId="42">
    <w:abstractNumId w:val="141"/>
  </w:num>
  <w:num w:numId="43">
    <w:abstractNumId w:val="72"/>
  </w:num>
  <w:num w:numId="44">
    <w:abstractNumId w:val="123"/>
  </w:num>
  <w:num w:numId="45">
    <w:abstractNumId w:val="9"/>
  </w:num>
  <w:num w:numId="46">
    <w:abstractNumId w:val="57"/>
  </w:num>
  <w:num w:numId="47">
    <w:abstractNumId w:val="129"/>
  </w:num>
  <w:num w:numId="48">
    <w:abstractNumId w:val="125"/>
  </w:num>
  <w:num w:numId="49">
    <w:abstractNumId w:val="5"/>
  </w:num>
  <w:num w:numId="50">
    <w:abstractNumId w:val="119"/>
  </w:num>
  <w:num w:numId="51">
    <w:abstractNumId w:val="109"/>
  </w:num>
  <w:num w:numId="52">
    <w:abstractNumId w:val="70"/>
  </w:num>
  <w:num w:numId="53">
    <w:abstractNumId w:val="15"/>
  </w:num>
  <w:num w:numId="54">
    <w:abstractNumId w:val="85"/>
  </w:num>
  <w:num w:numId="55">
    <w:abstractNumId w:val="140"/>
  </w:num>
  <w:num w:numId="56">
    <w:abstractNumId w:val="60"/>
  </w:num>
  <w:num w:numId="57">
    <w:abstractNumId w:val="65"/>
  </w:num>
  <w:num w:numId="58">
    <w:abstractNumId w:val="106"/>
  </w:num>
  <w:num w:numId="59">
    <w:abstractNumId w:val="131"/>
  </w:num>
  <w:num w:numId="60">
    <w:abstractNumId w:val="46"/>
  </w:num>
  <w:num w:numId="61">
    <w:abstractNumId w:val="43"/>
  </w:num>
  <w:num w:numId="62">
    <w:abstractNumId w:val="104"/>
  </w:num>
  <w:num w:numId="63">
    <w:abstractNumId w:val="138"/>
  </w:num>
  <w:num w:numId="64">
    <w:abstractNumId w:val="143"/>
  </w:num>
  <w:num w:numId="65">
    <w:abstractNumId w:val="10"/>
  </w:num>
  <w:num w:numId="66">
    <w:abstractNumId w:val="146"/>
  </w:num>
  <w:num w:numId="67">
    <w:abstractNumId w:val="66"/>
  </w:num>
  <w:num w:numId="68">
    <w:abstractNumId w:val="21"/>
  </w:num>
  <w:num w:numId="69">
    <w:abstractNumId w:val="113"/>
  </w:num>
  <w:num w:numId="70">
    <w:abstractNumId w:val="126"/>
  </w:num>
  <w:num w:numId="71">
    <w:abstractNumId w:val="105"/>
  </w:num>
  <w:num w:numId="72">
    <w:abstractNumId w:val="74"/>
  </w:num>
  <w:num w:numId="73">
    <w:abstractNumId w:val="6"/>
  </w:num>
  <w:num w:numId="74">
    <w:abstractNumId w:val="42"/>
  </w:num>
  <w:num w:numId="75">
    <w:abstractNumId w:val="13"/>
  </w:num>
  <w:num w:numId="76">
    <w:abstractNumId w:val="25"/>
  </w:num>
  <w:num w:numId="77">
    <w:abstractNumId w:val="94"/>
  </w:num>
  <w:num w:numId="78">
    <w:abstractNumId w:val="59"/>
  </w:num>
  <w:num w:numId="79">
    <w:abstractNumId w:val="90"/>
  </w:num>
  <w:num w:numId="80">
    <w:abstractNumId w:val="12"/>
  </w:num>
  <w:num w:numId="81">
    <w:abstractNumId w:val="79"/>
  </w:num>
  <w:num w:numId="82">
    <w:abstractNumId w:val="102"/>
  </w:num>
  <w:num w:numId="83">
    <w:abstractNumId w:val="19"/>
  </w:num>
  <w:num w:numId="84">
    <w:abstractNumId w:val="99"/>
  </w:num>
  <w:num w:numId="85">
    <w:abstractNumId w:val="63"/>
  </w:num>
  <w:num w:numId="86">
    <w:abstractNumId w:val="92"/>
  </w:num>
  <w:num w:numId="87">
    <w:abstractNumId w:val="128"/>
  </w:num>
  <w:num w:numId="88">
    <w:abstractNumId w:val="97"/>
  </w:num>
  <w:num w:numId="89">
    <w:abstractNumId w:val="1"/>
  </w:num>
  <w:num w:numId="90">
    <w:abstractNumId w:val="116"/>
  </w:num>
  <w:num w:numId="91">
    <w:abstractNumId w:val="48"/>
  </w:num>
  <w:num w:numId="92">
    <w:abstractNumId w:val="58"/>
  </w:num>
  <w:num w:numId="93">
    <w:abstractNumId w:val="152"/>
  </w:num>
  <w:num w:numId="94">
    <w:abstractNumId w:val="35"/>
  </w:num>
  <w:num w:numId="95">
    <w:abstractNumId w:val="121"/>
  </w:num>
  <w:num w:numId="96">
    <w:abstractNumId w:val="0"/>
  </w:num>
  <w:num w:numId="97">
    <w:abstractNumId w:val="84"/>
  </w:num>
  <w:num w:numId="98">
    <w:abstractNumId w:val="115"/>
  </w:num>
  <w:num w:numId="99">
    <w:abstractNumId w:val="144"/>
  </w:num>
  <w:num w:numId="100">
    <w:abstractNumId w:val="148"/>
  </w:num>
  <w:num w:numId="101">
    <w:abstractNumId w:val="22"/>
  </w:num>
  <w:num w:numId="102">
    <w:abstractNumId w:val="28"/>
  </w:num>
  <w:num w:numId="103">
    <w:abstractNumId w:val="122"/>
  </w:num>
  <w:num w:numId="104">
    <w:abstractNumId w:val="112"/>
  </w:num>
  <w:num w:numId="105">
    <w:abstractNumId w:val="54"/>
  </w:num>
  <w:num w:numId="106">
    <w:abstractNumId w:val="86"/>
  </w:num>
  <w:num w:numId="107">
    <w:abstractNumId w:val="37"/>
  </w:num>
  <w:num w:numId="108">
    <w:abstractNumId w:val="137"/>
  </w:num>
  <w:num w:numId="109">
    <w:abstractNumId w:val="64"/>
  </w:num>
  <w:num w:numId="110">
    <w:abstractNumId w:val="41"/>
  </w:num>
  <w:num w:numId="111">
    <w:abstractNumId w:val="49"/>
  </w:num>
  <w:num w:numId="112">
    <w:abstractNumId w:val="11"/>
  </w:num>
  <w:num w:numId="113">
    <w:abstractNumId w:val="147"/>
  </w:num>
  <w:num w:numId="114">
    <w:abstractNumId w:val="51"/>
  </w:num>
  <w:num w:numId="115">
    <w:abstractNumId w:val="88"/>
  </w:num>
  <w:num w:numId="116">
    <w:abstractNumId w:val="107"/>
  </w:num>
  <w:num w:numId="117">
    <w:abstractNumId w:val="130"/>
  </w:num>
  <w:num w:numId="118">
    <w:abstractNumId w:val="20"/>
  </w:num>
  <w:num w:numId="119">
    <w:abstractNumId w:val="134"/>
  </w:num>
  <w:num w:numId="120">
    <w:abstractNumId w:val="38"/>
  </w:num>
  <w:num w:numId="121">
    <w:abstractNumId w:val="61"/>
  </w:num>
  <w:num w:numId="122">
    <w:abstractNumId w:val="132"/>
  </w:num>
  <w:num w:numId="123">
    <w:abstractNumId w:val="30"/>
  </w:num>
  <w:num w:numId="124">
    <w:abstractNumId w:val="71"/>
  </w:num>
  <w:num w:numId="125">
    <w:abstractNumId w:val="14"/>
  </w:num>
  <w:num w:numId="126">
    <w:abstractNumId w:val="110"/>
  </w:num>
  <w:num w:numId="127">
    <w:abstractNumId w:val="47"/>
  </w:num>
  <w:num w:numId="128">
    <w:abstractNumId w:val="34"/>
  </w:num>
  <w:num w:numId="129">
    <w:abstractNumId w:val="80"/>
  </w:num>
  <w:num w:numId="130">
    <w:abstractNumId w:val="81"/>
  </w:num>
  <w:num w:numId="131">
    <w:abstractNumId w:val="40"/>
  </w:num>
  <w:num w:numId="1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8"/>
  </w:num>
  <w:num w:numId="134">
    <w:abstractNumId w:val="17"/>
  </w:num>
  <w:num w:numId="1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0"/>
  </w:num>
  <w:num w:numId="137">
    <w:abstractNumId w:val="45"/>
    <w:lvlOverride w:ilvl="0">
      <w:startOverride w:val="1"/>
    </w:lvlOverride>
  </w:num>
  <w:num w:numId="138">
    <w:abstractNumId w:val="8"/>
  </w:num>
  <w:num w:numId="139">
    <w:abstractNumId w:val="96"/>
  </w:num>
  <w:num w:numId="140">
    <w:abstractNumId w:val="18"/>
  </w:num>
  <w:num w:numId="141">
    <w:abstractNumId w:val="24"/>
  </w:num>
  <w:num w:numId="142">
    <w:abstractNumId w:val="149"/>
  </w:num>
  <w:num w:numId="143">
    <w:abstractNumId w:val="133"/>
  </w:num>
  <w:num w:numId="144">
    <w:abstractNumId w:val="33"/>
  </w:num>
  <w:num w:numId="145">
    <w:abstractNumId w:val="62"/>
  </w:num>
  <w:num w:numId="146">
    <w:abstractNumId w:val="89"/>
  </w:num>
  <w:num w:numId="147">
    <w:abstractNumId w:val="56"/>
  </w:num>
  <w:num w:numId="148">
    <w:abstractNumId w:val="111"/>
  </w:num>
  <w:num w:numId="149">
    <w:abstractNumId w:val="4"/>
  </w:num>
  <w:num w:numId="150">
    <w:abstractNumId w:val="73"/>
  </w:num>
  <w:num w:numId="151">
    <w:abstractNumId w:val="78"/>
  </w:num>
  <w:num w:numId="152">
    <w:abstractNumId w:val="31"/>
  </w:num>
  <w:num w:numId="153">
    <w:abstractNumId w:val="142"/>
  </w:num>
  <w:num w:numId="154">
    <w:abstractNumId w:val="136"/>
  </w:num>
  <w:num w:numId="155">
    <w:abstractNumId w:val="39"/>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A83"/>
    <w:rsid w:val="00003980"/>
    <w:rsid w:val="000039A1"/>
    <w:rsid w:val="000046F4"/>
    <w:rsid w:val="000047A8"/>
    <w:rsid w:val="00004C11"/>
    <w:rsid w:val="00006BCF"/>
    <w:rsid w:val="00006E67"/>
    <w:rsid w:val="00006ECE"/>
    <w:rsid w:val="00007376"/>
    <w:rsid w:val="0000787F"/>
    <w:rsid w:val="00010453"/>
    <w:rsid w:val="000107E1"/>
    <w:rsid w:val="0001130A"/>
    <w:rsid w:val="00011587"/>
    <w:rsid w:val="00013276"/>
    <w:rsid w:val="00013602"/>
    <w:rsid w:val="00013963"/>
    <w:rsid w:val="000141BD"/>
    <w:rsid w:val="000152D0"/>
    <w:rsid w:val="00015F25"/>
    <w:rsid w:val="0001651E"/>
    <w:rsid w:val="00016527"/>
    <w:rsid w:val="000165D0"/>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78D"/>
    <w:rsid w:val="00033A34"/>
    <w:rsid w:val="0003579E"/>
    <w:rsid w:val="00036ACC"/>
    <w:rsid w:val="0003722B"/>
    <w:rsid w:val="0003781A"/>
    <w:rsid w:val="00037ABF"/>
    <w:rsid w:val="00037B6A"/>
    <w:rsid w:val="00037DCC"/>
    <w:rsid w:val="00040130"/>
    <w:rsid w:val="00040196"/>
    <w:rsid w:val="0004033F"/>
    <w:rsid w:val="0004162F"/>
    <w:rsid w:val="000422F6"/>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66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5D0"/>
    <w:rsid w:val="000B5369"/>
    <w:rsid w:val="000B59E3"/>
    <w:rsid w:val="000B68D1"/>
    <w:rsid w:val="000C09DD"/>
    <w:rsid w:val="000C0F41"/>
    <w:rsid w:val="000C1904"/>
    <w:rsid w:val="000C1B89"/>
    <w:rsid w:val="000C1C48"/>
    <w:rsid w:val="000C29EB"/>
    <w:rsid w:val="000C341B"/>
    <w:rsid w:val="000C36A4"/>
    <w:rsid w:val="000C4699"/>
    <w:rsid w:val="000C533B"/>
    <w:rsid w:val="000C5529"/>
    <w:rsid w:val="000C692E"/>
    <w:rsid w:val="000D0C21"/>
    <w:rsid w:val="000D0FC3"/>
    <w:rsid w:val="000D11E2"/>
    <w:rsid w:val="000D16C0"/>
    <w:rsid w:val="000D1A63"/>
    <w:rsid w:val="000D1CA1"/>
    <w:rsid w:val="000D2543"/>
    <w:rsid w:val="000D2A6B"/>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87"/>
    <w:rsid w:val="000F3939"/>
    <w:rsid w:val="000F3943"/>
    <w:rsid w:val="000F3E30"/>
    <w:rsid w:val="000F537F"/>
    <w:rsid w:val="000F543B"/>
    <w:rsid w:val="000F5860"/>
    <w:rsid w:val="000F598C"/>
    <w:rsid w:val="000F5A3F"/>
    <w:rsid w:val="000F60EA"/>
    <w:rsid w:val="00103FA5"/>
    <w:rsid w:val="00104BAF"/>
    <w:rsid w:val="00105154"/>
    <w:rsid w:val="001051C2"/>
    <w:rsid w:val="0010667B"/>
    <w:rsid w:val="001067CB"/>
    <w:rsid w:val="00110404"/>
    <w:rsid w:val="0011074F"/>
    <w:rsid w:val="001107C4"/>
    <w:rsid w:val="00110C87"/>
    <w:rsid w:val="0011171C"/>
    <w:rsid w:val="0011226D"/>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31E"/>
    <w:rsid w:val="00130942"/>
    <w:rsid w:val="00130AD8"/>
    <w:rsid w:val="0013141E"/>
    <w:rsid w:val="0013188D"/>
    <w:rsid w:val="00131A21"/>
    <w:rsid w:val="00133703"/>
    <w:rsid w:val="00133D5F"/>
    <w:rsid w:val="001343D0"/>
    <w:rsid w:val="00134641"/>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4190"/>
    <w:rsid w:val="00155799"/>
    <w:rsid w:val="00156231"/>
    <w:rsid w:val="00156337"/>
    <w:rsid w:val="00156ABB"/>
    <w:rsid w:val="00156F10"/>
    <w:rsid w:val="00157213"/>
    <w:rsid w:val="001577FF"/>
    <w:rsid w:val="001578B7"/>
    <w:rsid w:val="00157D52"/>
    <w:rsid w:val="0016114D"/>
    <w:rsid w:val="001613EE"/>
    <w:rsid w:val="001617F0"/>
    <w:rsid w:val="00161E8C"/>
    <w:rsid w:val="001620F7"/>
    <w:rsid w:val="00162645"/>
    <w:rsid w:val="00162C22"/>
    <w:rsid w:val="00162FF3"/>
    <w:rsid w:val="00163530"/>
    <w:rsid w:val="001639F0"/>
    <w:rsid w:val="0016453E"/>
    <w:rsid w:val="0016471A"/>
    <w:rsid w:val="001653EA"/>
    <w:rsid w:val="00166173"/>
    <w:rsid w:val="001669A5"/>
    <w:rsid w:val="0016767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0D3"/>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4970"/>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7C5"/>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74"/>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4B"/>
    <w:rsid w:val="001E5EF4"/>
    <w:rsid w:val="001E5F88"/>
    <w:rsid w:val="001E746F"/>
    <w:rsid w:val="001E7AAD"/>
    <w:rsid w:val="001E7C8A"/>
    <w:rsid w:val="001F0A37"/>
    <w:rsid w:val="001F1191"/>
    <w:rsid w:val="001F157A"/>
    <w:rsid w:val="001F1D39"/>
    <w:rsid w:val="001F21CD"/>
    <w:rsid w:val="001F573D"/>
    <w:rsid w:val="001F57FE"/>
    <w:rsid w:val="001F6D3C"/>
    <w:rsid w:val="001F6D50"/>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B2D"/>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04D"/>
    <w:rsid w:val="0024138C"/>
    <w:rsid w:val="002415B4"/>
    <w:rsid w:val="002415DE"/>
    <w:rsid w:val="00241A73"/>
    <w:rsid w:val="002420C9"/>
    <w:rsid w:val="00242219"/>
    <w:rsid w:val="00242442"/>
    <w:rsid w:val="00243896"/>
    <w:rsid w:val="00243983"/>
    <w:rsid w:val="00244F8B"/>
    <w:rsid w:val="002452D7"/>
    <w:rsid w:val="00246092"/>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1D54"/>
    <w:rsid w:val="0028308E"/>
    <w:rsid w:val="002834F2"/>
    <w:rsid w:val="00283982"/>
    <w:rsid w:val="002847FB"/>
    <w:rsid w:val="00284912"/>
    <w:rsid w:val="00284A7C"/>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F39"/>
    <w:rsid w:val="002B5122"/>
    <w:rsid w:val="002B54AA"/>
    <w:rsid w:val="002B5A34"/>
    <w:rsid w:val="002B79F5"/>
    <w:rsid w:val="002C015C"/>
    <w:rsid w:val="002C04CC"/>
    <w:rsid w:val="002C08EF"/>
    <w:rsid w:val="002C163F"/>
    <w:rsid w:val="002C1F38"/>
    <w:rsid w:val="002C2B99"/>
    <w:rsid w:val="002C385B"/>
    <w:rsid w:val="002C4502"/>
    <w:rsid w:val="002C47E4"/>
    <w:rsid w:val="002C54D0"/>
    <w:rsid w:val="002C5BF8"/>
    <w:rsid w:val="002C5C38"/>
    <w:rsid w:val="002C730E"/>
    <w:rsid w:val="002C7B87"/>
    <w:rsid w:val="002C7CB5"/>
    <w:rsid w:val="002D0560"/>
    <w:rsid w:val="002D0879"/>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00C"/>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0F0F"/>
    <w:rsid w:val="00301BD4"/>
    <w:rsid w:val="003023E2"/>
    <w:rsid w:val="003027B9"/>
    <w:rsid w:val="00303779"/>
    <w:rsid w:val="00303A42"/>
    <w:rsid w:val="00304FA9"/>
    <w:rsid w:val="00304FCA"/>
    <w:rsid w:val="00306C07"/>
    <w:rsid w:val="00306C72"/>
    <w:rsid w:val="003075EC"/>
    <w:rsid w:val="00307B5E"/>
    <w:rsid w:val="0031020E"/>
    <w:rsid w:val="00310E7A"/>
    <w:rsid w:val="00313292"/>
    <w:rsid w:val="003142F2"/>
    <w:rsid w:val="00314651"/>
    <w:rsid w:val="003161E9"/>
    <w:rsid w:val="00316747"/>
    <w:rsid w:val="00317601"/>
    <w:rsid w:val="00317A0B"/>
    <w:rsid w:val="00317F21"/>
    <w:rsid w:val="00320D58"/>
    <w:rsid w:val="00320F82"/>
    <w:rsid w:val="00321E87"/>
    <w:rsid w:val="00322487"/>
    <w:rsid w:val="0032252B"/>
    <w:rsid w:val="0032268A"/>
    <w:rsid w:val="003226BF"/>
    <w:rsid w:val="003228B7"/>
    <w:rsid w:val="00322CD1"/>
    <w:rsid w:val="00323C0E"/>
    <w:rsid w:val="003247C2"/>
    <w:rsid w:val="00327418"/>
    <w:rsid w:val="003277FF"/>
    <w:rsid w:val="00327F2F"/>
    <w:rsid w:val="0033007E"/>
    <w:rsid w:val="0033094E"/>
    <w:rsid w:val="00330AEF"/>
    <w:rsid w:val="00330C95"/>
    <w:rsid w:val="0033145B"/>
    <w:rsid w:val="003321FA"/>
    <w:rsid w:val="00333990"/>
    <w:rsid w:val="00334443"/>
    <w:rsid w:val="00334477"/>
    <w:rsid w:val="00334495"/>
    <w:rsid w:val="003344AE"/>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F4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A36"/>
    <w:rsid w:val="00366E23"/>
    <w:rsid w:val="00367459"/>
    <w:rsid w:val="00367C48"/>
    <w:rsid w:val="00370A23"/>
    <w:rsid w:val="00370B0B"/>
    <w:rsid w:val="00370E50"/>
    <w:rsid w:val="003717F3"/>
    <w:rsid w:val="00371AAD"/>
    <w:rsid w:val="0037284E"/>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316"/>
    <w:rsid w:val="003A29E9"/>
    <w:rsid w:val="003A335C"/>
    <w:rsid w:val="003A3521"/>
    <w:rsid w:val="003A4ACA"/>
    <w:rsid w:val="003A6FA5"/>
    <w:rsid w:val="003A74D4"/>
    <w:rsid w:val="003B00F1"/>
    <w:rsid w:val="003B15A9"/>
    <w:rsid w:val="003B1723"/>
    <w:rsid w:val="003B1971"/>
    <w:rsid w:val="003B1ED0"/>
    <w:rsid w:val="003B2201"/>
    <w:rsid w:val="003B33F8"/>
    <w:rsid w:val="003B3C17"/>
    <w:rsid w:val="003B4378"/>
    <w:rsid w:val="003B607E"/>
    <w:rsid w:val="003B6C1B"/>
    <w:rsid w:val="003B75B6"/>
    <w:rsid w:val="003B7995"/>
    <w:rsid w:val="003B7A25"/>
    <w:rsid w:val="003C005C"/>
    <w:rsid w:val="003C00B1"/>
    <w:rsid w:val="003C0697"/>
    <w:rsid w:val="003C0B4B"/>
    <w:rsid w:val="003C15C2"/>
    <w:rsid w:val="003C18C4"/>
    <w:rsid w:val="003C1C9D"/>
    <w:rsid w:val="003C1E2F"/>
    <w:rsid w:val="003C2CED"/>
    <w:rsid w:val="003C3166"/>
    <w:rsid w:val="003C3E0A"/>
    <w:rsid w:val="003C4415"/>
    <w:rsid w:val="003C4626"/>
    <w:rsid w:val="003C51A4"/>
    <w:rsid w:val="003C5677"/>
    <w:rsid w:val="003C5F93"/>
    <w:rsid w:val="003C65F7"/>
    <w:rsid w:val="003C6743"/>
    <w:rsid w:val="003C7FCD"/>
    <w:rsid w:val="003D0457"/>
    <w:rsid w:val="003D0DDA"/>
    <w:rsid w:val="003D12BE"/>
    <w:rsid w:val="003D1431"/>
    <w:rsid w:val="003D1440"/>
    <w:rsid w:val="003D16BF"/>
    <w:rsid w:val="003D1C16"/>
    <w:rsid w:val="003D1E8D"/>
    <w:rsid w:val="003D2128"/>
    <w:rsid w:val="003D2B60"/>
    <w:rsid w:val="003D2D7B"/>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56F"/>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53D"/>
    <w:rsid w:val="003F7605"/>
    <w:rsid w:val="003F7A32"/>
    <w:rsid w:val="00400148"/>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203C"/>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22D"/>
    <w:rsid w:val="0043445D"/>
    <w:rsid w:val="0043476A"/>
    <w:rsid w:val="004357DE"/>
    <w:rsid w:val="00435A13"/>
    <w:rsid w:val="00437C25"/>
    <w:rsid w:val="004403EF"/>
    <w:rsid w:val="00440ABB"/>
    <w:rsid w:val="004415C6"/>
    <w:rsid w:val="0044176E"/>
    <w:rsid w:val="004427E9"/>
    <w:rsid w:val="00445226"/>
    <w:rsid w:val="00445E41"/>
    <w:rsid w:val="004464CC"/>
    <w:rsid w:val="00446EE1"/>
    <w:rsid w:val="004509B3"/>
    <w:rsid w:val="00451683"/>
    <w:rsid w:val="004516AC"/>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226"/>
    <w:rsid w:val="004727A2"/>
    <w:rsid w:val="0047319A"/>
    <w:rsid w:val="00473AD2"/>
    <w:rsid w:val="00473E45"/>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B4F"/>
    <w:rsid w:val="0049032A"/>
    <w:rsid w:val="0049036F"/>
    <w:rsid w:val="004905D7"/>
    <w:rsid w:val="00490632"/>
    <w:rsid w:val="0049116A"/>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15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5B2"/>
    <w:rsid w:val="004B4775"/>
    <w:rsid w:val="004B5147"/>
    <w:rsid w:val="004B602C"/>
    <w:rsid w:val="004B62D2"/>
    <w:rsid w:val="004B6C92"/>
    <w:rsid w:val="004C0162"/>
    <w:rsid w:val="004C0249"/>
    <w:rsid w:val="004C03B0"/>
    <w:rsid w:val="004C080B"/>
    <w:rsid w:val="004C094D"/>
    <w:rsid w:val="004C23D6"/>
    <w:rsid w:val="004C23FA"/>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82"/>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43E"/>
    <w:rsid w:val="00506925"/>
    <w:rsid w:val="00506AC4"/>
    <w:rsid w:val="00506E24"/>
    <w:rsid w:val="00507CF3"/>
    <w:rsid w:val="0051102A"/>
    <w:rsid w:val="005116F6"/>
    <w:rsid w:val="00511B25"/>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387"/>
    <w:rsid w:val="0052075E"/>
    <w:rsid w:val="005209F1"/>
    <w:rsid w:val="00520BCB"/>
    <w:rsid w:val="005221EE"/>
    <w:rsid w:val="00523014"/>
    <w:rsid w:val="0052303A"/>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4CF"/>
    <w:rsid w:val="00536D71"/>
    <w:rsid w:val="005400D5"/>
    <w:rsid w:val="00543711"/>
    <w:rsid w:val="005439D9"/>
    <w:rsid w:val="005445DF"/>
    <w:rsid w:val="00545EB2"/>
    <w:rsid w:val="00545EC6"/>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B76"/>
    <w:rsid w:val="00561EAE"/>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0A6"/>
    <w:rsid w:val="0057175A"/>
    <w:rsid w:val="00572A4F"/>
    <w:rsid w:val="00573830"/>
    <w:rsid w:val="00573C67"/>
    <w:rsid w:val="0057448C"/>
    <w:rsid w:val="00574A9C"/>
    <w:rsid w:val="00574B12"/>
    <w:rsid w:val="00574BBF"/>
    <w:rsid w:val="00575989"/>
    <w:rsid w:val="0057599B"/>
    <w:rsid w:val="00575B47"/>
    <w:rsid w:val="00575E9D"/>
    <w:rsid w:val="005761DC"/>
    <w:rsid w:val="005765CA"/>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A0"/>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08C"/>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2BDD"/>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D95"/>
    <w:rsid w:val="0062204C"/>
    <w:rsid w:val="0062239B"/>
    <w:rsid w:val="00622DD1"/>
    <w:rsid w:val="006236AE"/>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14A"/>
    <w:rsid w:val="006352A0"/>
    <w:rsid w:val="006352DD"/>
    <w:rsid w:val="00635A10"/>
    <w:rsid w:val="00636188"/>
    <w:rsid w:val="00636390"/>
    <w:rsid w:val="006368C0"/>
    <w:rsid w:val="0063737D"/>
    <w:rsid w:val="00637D85"/>
    <w:rsid w:val="00640403"/>
    <w:rsid w:val="0064046B"/>
    <w:rsid w:val="00640D9C"/>
    <w:rsid w:val="0064171B"/>
    <w:rsid w:val="00641983"/>
    <w:rsid w:val="00642D0F"/>
    <w:rsid w:val="006436F8"/>
    <w:rsid w:val="00643B97"/>
    <w:rsid w:val="00645D95"/>
    <w:rsid w:val="00646FEB"/>
    <w:rsid w:val="00647A50"/>
    <w:rsid w:val="00647F3E"/>
    <w:rsid w:val="00647FBA"/>
    <w:rsid w:val="00650029"/>
    <w:rsid w:val="00650577"/>
    <w:rsid w:val="00650A90"/>
    <w:rsid w:val="00650FA9"/>
    <w:rsid w:val="006510B8"/>
    <w:rsid w:val="006511F2"/>
    <w:rsid w:val="00651204"/>
    <w:rsid w:val="0065159D"/>
    <w:rsid w:val="006515BE"/>
    <w:rsid w:val="0065168E"/>
    <w:rsid w:val="006519C2"/>
    <w:rsid w:val="00651D6A"/>
    <w:rsid w:val="00652B9D"/>
    <w:rsid w:val="00652C12"/>
    <w:rsid w:val="0065304E"/>
    <w:rsid w:val="00654406"/>
    <w:rsid w:val="00654D29"/>
    <w:rsid w:val="006559EC"/>
    <w:rsid w:val="006561FA"/>
    <w:rsid w:val="006571D1"/>
    <w:rsid w:val="006575E5"/>
    <w:rsid w:val="0066046A"/>
    <w:rsid w:val="00660942"/>
    <w:rsid w:val="00660B0F"/>
    <w:rsid w:val="00660F04"/>
    <w:rsid w:val="006610AC"/>
    <w:rsid w:val="006613CA"/>
    <w:rsid w:val="006621DF"/>
    <w:rsid w:val="00662A2C"/>
    <w:rsid w:val="00662A62"/>
    <w:rsid w:val="00662AB1"/>
    <w:rsid w:val="006637DE"/>
    <w:rsid w:val="00664524"/>
    <w:rsid w:val="00664574"/>
    <w:rsid w:val="006648D8"/>
    <w:rsid w:val="00664E5B"/>
    <w:rsid w:val="0066508C"/>
    <w:rsid w:val="006651A4"/>
    <w:rsid w:val="00665A36"/>
    <w:rsid w:val="00665BBD"/>
    <w:rsid w:val="00665C3E"/>
    <w:rsid w:val="006667CD"/>
    <w:rsid w:val="0066756E"/>
    <w:rsid w:val="006702DF"/>
    <w:rsid w:val="00670C29"/>
    <w:rsid w:val="00671AD4"/>
    <w:rsid w:val="00671DDF"/>
    <w:rsid w:val="006725D0"/>
    <w:rsid w:val="00672883"/>
    <w:rsid w:val="00672E17"/>
    <w:rsid w:val="00672F33"/>
    <w:rsid w:val="00672F63"/>
    <w:rsid w:val="006732BD"/>
    <w:rsid w:val="00674AF0"/>
    <w:rsid w:val="006754AE"/>
    <w:rsid w:val="00677CB7"/>
    <w:rsid w:val="0068008A"/>
    <w:rsid w:val="00680A56"/>
    <w:rsid w:val="00681162"/>
    <w:rsid w:val="006819C0"/>
    <w:rsid w:val="00681E19"/>
    <w:rsid w:val="00683359"/>
    <w:rsid w:val="0068428B"/>
    <w:rsid w:val="0068557B"/>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5CE7"/>
    <w:rsid w:val="006B6AAB"/>
    <w:rsid w:val="006B714D"/>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36C"/>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6C7"/>
    <w:rsid w:val="006E4880"/>
    <w:rsid w:val="006E4D4E"/>
    <w:rsid w:val="006E4E26"/>
    <w:rsid w:val="006E4E53"/>
    <w:rsid w:val="006E6B53"/>
    <w:rsid w:val="006E7510"/>
    <w:rsid w:val="006F08C8"/>
    <w:rsid w:val="006F128D"/>
    <w:rsid w:val="006F1520"/>
    <w:rsid w:val="006F1E80"/>
    <w:rsid w:val="006F38EC"/>
    <w:rsid w:val="006F5599"/>
    <w:rsid w:val="006F59E9"/>
    <w:rsid w:val="006F7A9E"/>
    <w:rsid w:val="007001A6"/>
    <w:rsid w:val="00700208"/>
    <w:rsid w:val="007024AD"/>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48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6DE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1C8"/>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511"/>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84B"/>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7F7F1C"/>
    <w:rsid w:val="0080063E"/>
    <w:rsid w:val="00800A75"/>
    <w:rsid w:val="00800E92"/>
    <w:rsid w:val="00801372"/>
    <w:rsid w:val="00801556"/>
    <w:rsid w:val="00801627"/>
    <w:rsid w:val="00803E01"/>
    <w:rsid w:val="00803F53"/>
    <w:rsid w:val="00804CB3"/>
    <w:rsid w:val="0080541A"/>
    <w:rsid w:val="00805EF7"/>
    <w:rsid w:val="00806351"/>
    <w:rsid w:val="00807A49"/>
    <w:rsid w:val="0081026D"/>
    <w:rsid w:val="0081059E"/>
    <w:rsid w:val="0081114F"/>
    <w:rsid w:val="008120F6"/>
    <w:rsid w:val="0081210F"/>
    <w:rsid w:val="00812408"/>
    <w:rsid w:val="008128AD"/>
    <w:rsid w:val="00812A9D"/>
    <w:rsid w:val="00814056"/>
    <w:rsid w:val="00815753"/>
    <w:rsid w:val="00815AA5"/>
    <w:rsid w:val="008163A6"/>
    <w:rsid w:val="0081663B"/>
    <w:rsid w:val="00816660"/>
    <w:rsid w:val="00817567"/>
    <w:rsid w:val="00817580"/>
    <w:rsid w:val="00817F73"/>
    <w:rsid w:val="0082049B"/>
    <w:rsid w:val="0082073B"/>
    <w:rsid w:val="00820A4B"/>
    <w:rsid w:val="008212E4"/>
    <w:rsid w:val="0082141E"/>
    <w:rsid w:val="0082232F"/>
    <w:rsid w:val="00822BBC"/>
    <w:rsid w:val="00822BCD"/>
    <w:rsid w:val="00822E39"/>
    <w:rsid w:val="0082379E"/>
    <w:rsid w:val="0082447F"/>
    <w:rsid w:val="0082505E"/>
    <w:rsid w:val="00826444"/>
    <w:rsid w:val="008265D5"/>
    <w:rsid w:val="00826C5B"/>
    <w:rsid w:val="00826C7B"/>
    <w:rsid w:val="00826DA2"/>
    <w:rsid w:val="0082723A"/>
    <w:rsid w:val="00827A5F"/>
    <w:rsid w:val="00827B33"/>
    <w:rsid w:val="00831211"/>
    <w:rsid w:val="008318D2"/>
    <w:rsid w:val="00831D6E"/>
    <w:rsid w:val="00832A20"/>
    <w:rsid w:val="00832BE8"/>
    <w:rsid w:val="00833A8B"/>
    <w:rsid w:val="00833B6C"/>
    <w:rsid w:val="00834E40"/>
    <w:rsid w:val="0083552A"/>
    <w:rsid w:val="008356CD"/>
    <w:rsid w:val="00835F3D"/>
    <w:rsid w:val="00836649"/>
    <w:rsid w:val="00840315"/>
    <w:rsid w:val="0084103B"/>
    <w:rsid w:val="00841DA1"/>
    <w:rsid w:val="00842488"/>
    <w:rsid w:val="0084302C"/>
    <w:rsid w:val="008438F4"/>
    <w:rsid w:val="0084450A"/>
    <w:rsid w:val="008446E8"/>
    <w:rsid w:val="00844D87"/>
    <w:rsid w:val="008453D9"/>
    <w:rsid w:val="008456D5"/>
    <w:rsid w:val="00846055"/>
    <w:rsid w:val="00850010"/>
    <w:rsid w:val="00850354"/>
    <w:rsid w:val="00850989"/>
    <w:rsid w:val="00850C28"/>
    <w:rsid w:val="0085130C"/>
    <w:rsid w:val="0085147C"/>
    <w:rsid w:val="008515CF"/>
    <w:rsid w:val="00852B9C"/>
    <w:rsid w:val="00853123"/>
    <w:rsid w:val="00853198"/>
    <w:rsid w:val="0085361A"/>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3C"/>
    <w:rsid w:val="00861A5A"/>
    <w:rsid w:val="00861C5E"/>
    <w:rsid w:val="00861E27"/>
    <w:rsid w:val="008625D5"/>
    <w:rsid w:val="0086280D"/>
    <w:rsid w:val="00862A52"/>
    <w:rsid w:val="008631C7"/>
    <w:rsid w:val="008631EA"/>
    <w:rsid w:val="00863745"/>
    <w:rsid w:val="00863919"/>
    <w:rsid w:val="0086394B"/>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565"/>
    <w:rsid w:val="00893610"/>
    <w:rsid w:val="008939CD"/>
    <w:rsid w:val="00893ED6"/>
    <w:rsid w:val="008942E7"/>
    <w:rsid w:val="00894387"/>
    <w:rsid w:val="00894F19"/>
    <w:rsid w:val="0089534A"/>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F2C"/>
    <w:rsid w:val="008A60C2"/>
    <w:rsid w:val="008A623B"/>
    <w:rsid w:val="008A6BAE"/>
    <w:rsid w:val="008A6CDE"/>
    <w:rsid w:val="008A70B7"/>
    <w:rsid w:val="008A7990"/>
    <w:rsid w:val="008B0D5B"/>
    <w:rsid w:val="008B1885"/>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783"/>
    <w:rsid w:val="008C0AFD"/>
    <w:rsid w:val="008C11EC"/>
    <w:rsid w:val="008C1F0D"/>
    <w:rsid w:val="008C23D8"/>
    <w:rsid w:val="008C407C"/>
    <w:rsid w:val="008C4218"/>
    <w:rsid w:val="008C4705"/>
    <w:rsid w:val="008C49A3"/>
    <w:rsid w:val="008C5392"/>
    <w:rsid w:val="008C53CC"/>
    <w:rsid w:val="008C549F"/>
    <w:rsid w:val="008C5DD9"/>
    <w:rsid w:val="008C5DFF"/>
    <w:rsid w:val="008C73B7"/>
    <w:rsid w:val="008C743F"/>
    <w:rsid w:val="008C7677"/>
    <w:rsid w:val="008C7C09"/>
    <w:rsid w:val="008D08F8"/>
    <w:rsid w:val="008D1B51"/>
    <w:rsid w:val="008D2583"/>
    <w:rsid w:val="008D266D"/>
    <w:rsid w:val="008D2F4E"/>
    <w:rsid w:val="008D32E5"/>
    <w:rsid w:val="008D371E"/>
    <w:rsid w:val="008D6310"/>
    <w:rsid w:val="008D683E"/>
    <w:rsid w:val="008D71C8"/>
    <w:rsid w:val="008D7C55"/>
    <w:rsid w:val="008D7C99"/>
    <w:rsid w:val="008D7D55"/>
    <w:rsid w:val="008D7FDE"/>
    <w:rsid w:val="008E0198"/>
    <w:rsid w:val="008E0572"/>
    <w:rsid w:val="008E112A"/>
    <w:rsid w:val="008E17CB"/>
    <w:rsid w:val="008E1835"/>
    <w:rsid w:val="008E3184"/>
    <w:rsid w:val="008E415C"/>
    <w:rsid w:val="008E4607"/>
    <w:rsid w:val="008E4A7E"/>
    <w:rsid w:val="008E63C3"/>
    <w:rsid w:val="008E6F58"/>
    <w:rsid w:val="008E7069"/>
    <w:rsid w:val="008E7343"/>
    <w:rsid w:val="008E7799"/>
    <w:rsid w:val="008F0632"/>
    <w:rsid w:val="008F19FB"/>
    <w:rsid w:val="008F2624"/>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C1F"/>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BD7"/>
    <w:rsid w:val="00935223"/>
    <w:rsid w:val="0093572C"/>
    <w:rsid w:val="00936971"/>
    <w:rsid w:val="00936A75"/>
    <w:rsid w:val="00936B94"/>
    <w:rsid w:val="00936C5E"/>
    <w:rsid w:val="00936CC7"/>
    <w:rsid w:val="00937537"/>
    <w:rsid w:val="00937E4A"/>
    <w:rsid w:val="009404EF"/>
    <w:rsid w:val="009408E5"/>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5CD"/>
    <w:rsid w:val="0096484E"/>
    <w:rsid w:val="00965387"/>
    <w:rsid w:val="009655E0"/>
    <w:rsid w:val="0096624A"/>
    <w:rsid w:val="00967D25"/>
    <w:rsid w:val="00967E74"/>
    <w:rsid w:val="009716CC"/>
    <w:rsid w:val="00971998"/>
    <w:rsid w:val="009725A5"/>
    <w:rsid w:val="009725AE"/>
    <w:rsid w:val="009728AC"/>
    <w:rsid w:val="009741C9"/>
    <w:rsid w:val="009744EE"/>
    <w:rsid w:val="009752BE"/>
    <w:rsid w:val="00975B8D"/>
    <w:rsid w:val="00975B98"/>
    <w:rsid w:val="00975EAC"/>
    <w:rsid w:val="00976A6D"/>
    <w:rsid w:val="00976E8A"/>
    <w:rsid w:val="00977042"/>
    <w:rsid w:val="00977BA0"/>
    <w:rsid w:val="00980DE2"/>
    <w:rsid w:val="00981439"/>
    <w:rsid w:val="009815A2"/>
    <w:rsid w:val="009817DE"/>
    <w:rsid w:val="00981CA3"/>
    <w:rsid w:val="00981FB3"/>
    <w:rsid w:val="00982CD3"/>
    <w:rsid w:val="00984064"/>
    <w:rsid w:val="00985277"/>
    <w:rsid w:val="00985BF4"/>
    <w:rsid w:val="00985E33"/>
    <w:rsid w:val="00986317"/>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2D3"/>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999"/>
    <w:rsid w:val="009D49C4"/>
    <w:rsid w:val="009D4BA1"/>
    <w:rsid w:val="009D5685"/>
    <w:rsid w:val="009D610C"/>
    <w:rsid w:val="009D68A5"/>
    <w:rsid w:val="009D6C0C"/>
    <w:rsid w:val="009D7689"/>
    <w:rsid w:val="009D790B"/>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5A"/>
    <w:rsid w:val="009F6248"/>
    <w:rsid w:val="009F63F1"/>
    <w:rsid w:val="009F6818"/>
    <w:rsid w:val="009F76F2"/>
    <w:rsid w:val="009F7AB3"/>
    <w:rsid w:val="009F7B2E"/>
    <w:rsid w:val="00A00022"/>
    <w:rsid w:val="00A0035C"/>
    <w:rsid w:val="00A00EF9"/>
    <w:rsid w:val="00A01089"/>
    <w:rsid w:val="00A01A81"/>
    <w:rsid w:val="00A02036"/>
    <w:rsid w:val="00A0211F"/>
    <w:rsid w:val="00A0254A"/>
    <w:rsid w:val="00A041E6"/>
    <w:rsid w:val="00A049AD"/>
    <w:rsid w:val="00A05337"/>
    <w:rsid w:val="00A0605B"/>
    <w:rsid w:val="00A06264"/>
    <w:rsid w:val="00A068BB"/>
    <w:rsid w:val="00A0742F"/>
    <w:rsid w:val="00A0748B"/>
    <w:rsid w:val="00A07E43"/>
    <w:rsid w:val="00A102DE"/>
    <w:rsid w:val="00A10C25"/>
    <w:rsid w:val="00A11449"/>
    <w:rsid w:val="00A11CD0"/>
    <w:rsid w:val="00A11D5E"/>
    <w:rsid w:val="00A11DE1"/>
    <w:rsid w:val="00A12BB2"/>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7CF"/>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33B"/>
    <w:rsid w:val="00A629D7"/>
    <w:rsid w:val="00A62DAD"/>
    <w:rsid w:val="00A63992"/>
    <w:rsid w:val="00A64BEB"/>
    <w:rsid w:val="00A65A81"/>
    <w:rsid w:val="00A65C0B"/>
    <w:rsid w:val="00A6605D"/>
    <w:rsid w:val="00A66066"/>
    <w:rsid w:val="00A66860"/>
    <w:rsid w:val="00A66AAD"/>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01"/>
    <w:rsid w:val="00A91AEB"/>
    <w:rsid w:val="00A91F11"/>
    <w:rsid w:val="00A929A1"/>
    <w:rsid w:val="00A92B2B"/>
    <w:rsid w:val="00A92BB0"/>
    <w:rsid w:val="00A9300F"/>
    <w:rsid w:val="00A939B9"/>
    <w:rsid w:val="00A9424E"/>
    <w:rsid w:val="00A94C9E"/>
    <w:rsid w:val="00A96F8A"/>
    <w:rsid w:val="00A97A88"/>
    <w:rsid w:val="00AA01BA"/>
    <w:rsid w:val="00AA10B1"/>
    <w:rsid w:val="00AA14C9"/>
    <w:rsid w:val="00AA16A0"/>
    <w:rsid w:val="00AA1A18"/>
    <w:rsid w:val="00AA2605"/>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F5B"/>
    <w:rsid w:val="00AD16BF"/>
    <w:rsid w:val="00AD1994"/>
    <w:rsid w:val="00AD25B2"/>
    <w:rsid w:val="00AD284B"/>
    <w:rsid w:val="00AD28F3"/>
    <w:rsid w:val="00AD2A8B"/>
    <w:rsid w:val="00AD2C83"/>
    <w:rsid w:val="00AD2D29"/>
    <w:rsid w:val="00AD4AF8"/>
    <w:rsid w:val="00AD5A3B"/>
    <w:rsid w:val="00AD6FAA"/>
    <w:rsid w:val="00AD79BC"/>
    <w:rsid w:val="00AE0CE5"/>
    <w:rsid w:val="00AE119E"/>
    <w:rsid w:val="00AE13CB"/>
    <w:rsid w:val="00AE1881"/>
    <w:rsid w:val="00AE1EB2"/>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6E5"/>
    <w:rsid w:val="00B027C8"/>
    <w:rsid w:val="00B02874"/>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5EA6"/>
    <w:rsid w:val="00B166CE"/>
    <w:rsid w:val="00B16B61"/>
    <w:rsid w:val="00B20041"/>
    <w:rsid w:val="00B2263C"/>
    <w:rsid w:val="00B2298B"/>
    <w:rsid w:val="00B22B93"/>
    <w:rsid w:val="00B22C4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351A"/>
    <w:rsid w:val="00B34417"/>
    <w:rsid w:val="00B34533"/>
    <w:rsid w:val="00B359E2"/>
    <w:rsid w:val="00B3679F"/>
    <w:rsid w:val="00B36B8F"/>
    <w:rsid w:val="00B37D2C"/>
    <w:rsid w:val="00B412DF"/>
    <w:rsid w:val="00B4205C"/>
    <w:rsid w:val="00B420CD"/>
    <w:rsid w:val="00B423AC"/>
    <w:rsid w:val="00B429D3"/>
    <w:rsid w:val="00B42B16"/>
    <w:rsid w:val="00B43529"/>
    <w:rsid w:val="00B438D0"/>
    <w:rsid w:val="00B441F8"/>
    <w:rsid w:val="00B4444A"/>
    <w:rsid w:val="00B44942"/>
    <w:rsid w:val="00B44A67"/>
    <w:rsid w:val="00B44BC7"/>
    <w:rsid w:val="00B44BD1"/>
    <w:rsid w:val="00B45C2B"/>
    <w:rsid w:val="00B4750F"/>
    <w:rsid w:val="00B47CB9"/>
    <w:rsid w:val="00B5014F"/>
    <w:rsid w:val="00B516BA"/>
    <w:rsid w:val="00B519E3"/>
    <w:rsid w:val="00B52000"/>
    <w:rsid w:val="00B52053"/>
    <w:rsid w:val="00B525B6"/>
    <w:rsid w:val="00B526DF"/>
    <w:rsid w:val="00B52B4C"/>
    <w:rsid w:val="00B52EEA"/>
    <w:rsid w:val="00B535A3"/>
    <w:rsid w:val="00B53C77"/>
    <w:rsid w:val="00B53CED"/>
    <w:rsid w:val="00B54D42"/>
    <w:rsid w:val="00B54F7D"/>
    <w:rsid w:val="00B54F99"/>
    <w:rsid w:val="00B554D4"/>
    <w:rsid w:val="00B559FD"/>
    <w:rsid w:val="00B55F04"/>
    <w:rsid w:val="00B57DB6"/>
    <w:rsid w:val="00B60188"/>
    <w:rsid w:val="00B6090B"/>
    <w:rsid w:val="00B6090D"/>
    <w:rsid w:val="00B61077"/>
    <w:rsid w:val="00B61CE0"/>
    <w:rsid w:val="00B61DF2"/>
    <w:rsid w:val="00B62110"/>
    <w:rsid w:val="00B62E8B"/>
    <w:rsid w:val="00B62EF5"/>
    <w:rsid w:val="00B63E51"/>
    <w:rsid w:val="00B65B3A"/>
    <w:rsid w:val="00B65B59"/>
    <w:rsid w:val="00B65FBE"/>
    <w:rsid w:val="00B675CE"/>
    <w:rsid w:val="00B6770D"/>
    <w:rsid w:val="00B67C31"/>
    <w:rsid w:val="00B70CD3"/>
    <w:rsid w:val="00B716D1"/>
    <w:rsid w:val="00B71F23"/>
    <w:rsid w:val="00B729D9"/>
    <w:rsid w:val="00B72AE8"/>
    <w:rsid w:val="00B737D5"/>
    <w:rsid w:val="00B73D40"/>
    <w:rsid w:val="00B73D64"/>
    <w:rsid w:val="00B7531C"/>
    <w:rsid w:val="00B75762"/>
    <w:rsid w:val="00B75ADD"/>
    <w:rsid w:val="00B76830"/>
    <w:rsid w:val="00B76A87"/>
    <w:rsid w:val="00B76D31"/>
    <w:rsid w:val="00B77626"/>
    <w:rsid w:val="00B80011"/>
    <w:rsid w:val="00B80D14"/>
    <w:rsid w:val="00B82052"/>
    <w:rsid w:val="00B826D8"/>
    <w:rsid w:val="00B826E9"/>
    <w:rsid w:val="00B82FA4"/>
    <w:rsid w:val="00B8345F"/>
    <w:rsid w:val="00B8417A"/>
    <w:rsid w:val="00B84FE0"/>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AA"/>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3B35"/>
    <w:rsid w:val="00C24173"/>
    <w:rsid w:val="00C2499E"/>
    <w:rsid w:val="00C24A93"/>
    <w:rsid w:val="00C252AF"/>
    <w:rsid w:val="00C25391"/>
    <w:rsid w:val="00C25A21"/>
    <w:rsid w:val="00C25CC5"/>
    <w:rsid w:val="00C26013"/>
    <w:rsid w:val="00C273FF"/>
    <w:rsid w:val="00C275F7"/>
    <w:rsid w:val="00C309E5"/>
    <w:rsid w:val="00C30E2D"/>
    <w:rsid w:val="00C30E91"/>
    <w:rsid w:val="00C30FA5"/>
    <w:rsid w:val="00C311DB"/>
    <w:rsid w:val="00C32388"/>
    <w:rsid w:val="00C32874"/>
    <w:rsid w:val="00C333F0"/>
    <w:rsid w:val="00C33715"/>
    <w:rsid w:val="00C33E82"/>
    <w:rsid w:val="00C33F1C"/>
    <w:rsid w:val="00C341FF"/>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DFC"/>
    <w:rsid w:val="00C47140"/>
    <w:rsid w:val="00C5003E"/>
    <w:rsid w:val="00C51413"/>
    <w:rsid w:val="00C51C55"/>
    <w:rsid w:val="00C51E42"/>
    <w:rsid w:val="00C52777"/>
    <w:rsid w:val="00C535BA"/>
    <w:rsid w:val="00C53F7C"/>
    <w:rsid w:val="00C54246"/>
    <w:rsid w:val="00C54CA2"/>
    <w:rsid w:val="00C55BDC"/>
    <w:rsid w:val="00C55D98"/>
    <w:rsid w:val="00C57FC5"/>
    <w:rsid w:val="00C6033B"/>
    <w:rsid w:val="00C62083"/>
    <w:rsid w:val="00C625B7"/>
    <w:rsid w:val="00C627BA"/>
    <w:rsid w:val="00C643CA"/>
    <w:rsid w:val="00C64EBB"/>
    <w:rsid w:val="00C64FAB"/>
    <w:rsid w:val="00C65500"/>
    <w:rsid w:val="00C65A4D"/>
    <w:rsid w:val="00C7026A"/>
    <w:rsid w:val="00C707E9"/>
    <w:rsid w:val="00C70BF7"/>
    <w:rsid w:val="00C72D04"/>
    <w:rsid w:val="00C736E8"/>
    <w:rsid w:val="00C73FFC"/>
    <w:rsid w:val="00C769BF"/>
    <w:rsid w:val="00C76E95"/>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0518"/>
    <w:rsid w:val="00CA0F95"/>
    <w:rsid w:val="00CA11D1"/>
    <w:rsid w:val="00CA211E"/>
    <w:rsid w:val="00CA2409"/>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B78D2"/>
    <w:rsid w:val="00CB7C53"/>
    <w:rsid w:val="00CB7E3D"/>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1EE5"/>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A4A"/>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3DF"/>
    <w:rsid w:val="00D347D4"/>
    <w:rsid w:val="00D35568"/>
    <w:rsid w:val="00D3727E"/>
    <w:rsid w:val="00D3734E"/>
    <w:rsid w:val="00D377F2"/>
    <w:rsid w:val="00D40190"/>
    <w:rsid w:val="00D4025E"/>
    <w:rsid w:val="00D40923"/>
    <w:rsid w:val="00D419D8"/>
    <w:rsid w:val="00D41EB8"/>
    <w:rsid w:val="00D42785"/>
    <w:rsid w:val="00D42C2F"/>
    <w:rsid w:val="00D436F3"/>
    <w:rsid w:val="00D43779"/>
    <w:rsid w:val="00D43A5B"/>
    <w:rsid w:val="00D43A83"/>
    <w:rsid w:val="00D43C48"/>
    <w:rsid w:val="00D443FF"/>
    <w:rsid w:val="00D4475F"/>
    <w:rsid w:val="00D44C75"/>
    <w:rsid w:val="00D44D68"/>
    <w:rsid w:val="00D45334"/>
    <w:rsid w:val="00D460DD"/>
    <w:rsid w:val="00D46780"/>
    <w:rsid w:val="00D47652"/>
    <w:rsid w:val="00D477CE"/>
    <w:rsid w:val="00D500E7"/>
    <w:rsid w:val="00D506D0"/>
    <w:rsid w:val="00D50D55"/>
    <w:rsid w:val="00D52C20"/>
    <w:rsid w:val="00D5359E"/>
    <w:rsid w:val="00D546EF"/>
    <w:rsid w:val="00D54988"/>
    <w:rsid w:val="00D557B3"/>
    <w:rsid w:val="00D55B1A"/>
    <w:rsid w:val="00D56217"/>
    <w:rsid w:val="00D5652F"/>
    <w:rsid w:val="00D56E29"/>
    <w:rsid w:val="00D57ED3"/>
    <w:rsid w:val="00D57EF3"/>
    <w:rsid w:val="00D600F6"/>
    <w:rsid w:val="00D60197"/>
    <w:rsid w:val="00D607BD"/>
    <w:rsid w:val="00D60F8F"/>
    <w:rsid w:val="00D62303"/>
    <w:rsid w:val="00D62CCC"/>
    <w:rsid w:val="00D63BC7"/>
    <w:rsid w:val="00D63F7D"/>
    <w:rsid w:val="00D65B17"/>
    <w:rsid w:val="00D65E60"/>
    <w:rsid w:val="00D661C0"/>
    <w:rsid w:val="00D66597"/>
    <w:rsid w:val="00D666EF"/>
    <w:rsid w:val="00D67327"/>
    <w:rsid w:val="00D7083F"/>
    <w:rsid w:val="00D70928"/>
    <w:rsid w:val="00D71244"/>
    <w:rsid w:val="00D7298E"/>
    <w:rsid w:val="00D73448"/>
    <w:rsid w:val="00D737CA"/>
    <w:rsid w:val="00D73CD7"/>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8F4"/>
    <w:rsid w:val="00D85920"/>
    <w:rsid w:val="00D8638D"/>
    <w:rsid w:val="00D864DB"/>
    <w:rsid w:val="00D86719"/>
    <w:rsid w:val="00D86CBE"/>
    <w:rsid w:val="00D8741B"/>
    <w:rsid w:val="00D87F54"/>
    <w:rsid w:val="00D9016E"/>
    <w:rsid w:val="00D90833"/>
    <w:rsid w:val="00D90EEC"/>
    <w:rsid w:val="00D910C8"/>
    <w:rsid w:val="00D9373D"/>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DB6"/>
    <w:rsid w:val="00DD0FDA"/>
    <w:rsid w:val="00DD183C"/>
    <w:rsid w:val="00DD1B54"/>
    <w:rsid w:val="00DD1B70"/>
    <w:rsid w:val="00DD1CD2"/>
    <w:rsid w:val="00DD22A5"/>
    <w:rsid w:val="00DD30B0"/>
    <w:rsid w:val="00DD3706"/>
    <w:rsid w:val="00DD5236"/>
    <w:rsid w:val="00DD5414"/>
    <w:rsid w:val="00DD5AF6"/>
    <w:rsid w:val="00DD621B"/>
    <w:rsid w:val="00DD69A6"/>
    <w:rsid w:val="00DD6C40"/>
    <w:rsid w:val="00DD7CC6"/>
    <w:rsid w:val="00DE0112"/>
    <w:rsid w:val="00DE0CC1"/>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67C0"/>
    <w:rsid w:val="00DF6B92"/>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24F8"/>
    <w:rsid w:val="00E14A2C"/>
    <w:rsid w:val="00E15B43"/>
    <w:rsid w:val="00E172A9"/>
    <w:rsid w:val="00E17A30"/>
    <w:rsid w:val="00E2124F"/>
    <w:rsid w:val="00E21720"/>
    <w:rsid w:val="00E219F5"/>
    <w:rsid w:val="00E21D09"/>
    <w:rsid w:val="00E2269E"/>
    <w:rsid w:val="00E23892"/>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0DDF"/>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68C8"/>
    <w:rsid w:val="00E47874"/>
    <w:rsid w:val="00E47D7D"/>
    <w:rsid w:val="00E5072B"/>
    <w:rsid w:val="00E50731"/>
    <w:rsid w:val="00E51013"/>
    <w:rsid w:val="00E51B56"/>
    <w:rsid w:val="00E52381"/>
    <w:rsid w:val="00E5378E"/>
    <w:rsid w:val="00E53915"/>
    <w:rsid w:val="00E53923"/>
    <w:rsid w:val="00E53B18"/>
    <w:rsid w:val="00E53BA5"/>
    <w:rsid w:val="00E540C7"/>
    <w:rsid w:val="00E54CD9"/>
    <w:rsid w:val="00E55A11"/>
    <w:rsid w:val="00E55E25"/>
    <w:rsid w:val="00E56155"/>
    <w:rsid w:val="00E56292"/>
    <w:rsid w:val="00E567E8"/>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2318"/>
    <w:rsid w:val="00E937DC"/>
    <w:rsid w:val="00E94612"/>
    <w:rsid w:val="00E946B6"/>
    <w:rsid w:val="00E94855"/>
    <w:rsid w:val="00E948C1"/>
    <w:rsid w:val="00E949E2"/>
    <w:rsid w:val="00E95F5D"/>
    <w:rsid w:val="00E9773D"/>
    <w:rsid w:val="00EA0ADF"/>
    <w:rsid w:val="00EA1492"/>
    <w:rsid w:val="00EA1C9F"/>
    <w:rsid w:val="00EA379C"/>
    <w:rsid w:val="00EA42B8"/>
    <w:rsid w:val="00EA4E30"/>
    <w:rsid w:val="00EA509D"/>
    <w:rsid w:val="00EA5A7F"/>
    <w:rsid w:val="00EA6D4C"/>
    <w:rsid w:val="00EA6FDC"/>
    <w:rsid w:val="00EA7210"/>
    <w:rsid w:val="00EA74CC"/>
    <w:rsid w:val="00EB0DF1"/>
    <w:rsid w:val="00EB189F"/>
    <w:rsid w:val="00EB2368"/>
    <w:rsid w:val="00EB25FF"/>
    <w:rsid w:val="00EB288F"/>
    <w:rsid w:val="00EB2F54"/>
    <w:rsid w:val="00EB30B8"/>
    <w:rsid w:val="00EB39DF"/>
    <w:rsid w:val="00EB3FA3"/>
    <w:rsid w:val="00EB45C1"/>
    <w:rsid w:val="00EB4D45"/>
    <w:rsid w:val="00EB4D56"/>
    <w:rsid w:val="00EB5187"/>
    <w:rsid w:val="00EB567E"/>
    <w:rsid w:val="00EB5EEC"/>
    <w:rsid w:val="00EB66FB"/>
    <w:rsid w:val="00EB6C70"/>
    <w:rsid w:val="00EB76CF"/>
    <w:rsid w:val="00EB7B30"/>
    <w:rsid w:val="00EB7D55"/>
    <w:rsid w:val="00EB7D8F"/>
    <w:rsid w:val="00EC00BE"/>
    <w:rsid w:val="00EC0519"/>
    <w:rsid w:val="00EC0C52"/>
    <w:rsid w:val="00EC1B04"/>
    <w:rsid w:val="00EC1E4E"/>
    <w:rsid w:val="00EC381A"/>
    <w:rsid w:val="00EC5CD1"/>
    <w:rsid w:val="00EC67F3"/>
    <w:rsid w:val="00EC7512"/>
    <w:rsid w:val="00EC77D1"/>
    <w:rsid w:val="00EC7B05"/>
    <w:rsid w:val="00ED0027"/>
    <w:rsid w:val="00ED075D"/>
    <w:rsid w:val="00ED0A81"/>
    <w:rsid w:val="00ED0F83"/>
    <w:rsid w:val="00ED1088"/>
    <w:rsid w:val="00ED1182"/>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27"/>
    <w:rsid w:val="00EF064B"/>
    <w:rsid w:val="00EF0CC4"/>
    <w:rsid w:val="00EF0F00"/>
    <w:rsid w:val="00EF0FE6"/>
    <w:rsid w:val="00EF197E"/>
    <w:rsid w:val="00EF2145"/>
    <w:rsid w:val="00EF25A1"/>
    <w:rsid w:val="00EF264F"/>
    <w:rsid w:val="00EF2851"/>
    <w:rsid w:val="00EF2F8C"/>
    <w:rsid w:val="00EF2F8D"/>
    <w:rsid w:val="00EF33A5"/>
    <w:rsid w:val="00EF4409"/>
    <w:rsid w:val="00EF5C34"/>
    <w:rsid w:val="00EF61C0"/>
    <w:rsid w:val="00EF6CBC"/>
    <w:rsid w:val="00F007D9"/>
    <w:rsid w:val="00F035F0"/>
    <w:rsid w:val="00F03768"/>
    <w:rsid w:val="00F03E4E"/>
    <w:rsid w:val="00F03FB8"/>
    <w:rsid w:val="00F073D1"/>
    <w:rsid w:val="00F07532"/>
    <w:rsid w:val="00F07D12"/>
    <w:rsid w:val="00F07FA2"/>
    <w:rsid w:val="00F117C2"/>
    <w:rsid w:val="00F1418A"/>
    <w:rsid w:val="00F15192"/>
    <w:rsid w:val="00F153F2"/>
    <w:rsid w:val="00F1595F"/>
    <w:rsid w:val="00F16746"/>
    <w:rsid w:val="00F17148"/>
    <w:rsid w:val="00F20005"/>
    <w:rsid w:val="00F20BFA"/>
    <w:rsid w:val="00F2120F"/>
    <w:rsid w:val="00F21694"/>
    <w:rsid w:val="00F2214F"/>
    <w:rsid w:val="00F222CD"/>
    <w:rsid w:val="00F22398"/>
    <w:rsid w:val="00F23878"/>
    <w:rsid w:val="00F24270"/>
    <w:rsid w:val="00F24CD0"/>
    <w:rsid w:val="00F252A9"/>
    <w:rsid w:val="00F260C2"/>
    <w:rsid w:val="00F26122"/>
    <w:rsid w:val="00F26803"/>
    <w:rsid w:val="00F26ED0"/>
    <w:rsid w:val="00F27C4A"/>
    <w:rsid w:val="00F27C84"/>
    <w:rsid w:val="00F30267"/>
    <w:rsid w:val="00F302D6"/>
    <w:rsid w:val="00F30395"/>
    <w:rsid w:val="00F31428"/>
    <w:rsid w:val="00F322F9"/>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0F3B"/>
    <w:rsid w:val="00F51147"/>
    <w:rsid w:val="00F5138C"/>
    <w:rsid w:val="00F5142B"/>
    <w:rsid w:val="00F51B74"/>
    <w:rsid w:val="00F52775"/>
    <w:rsid w:val="00F52863"/>
    <w:rsid w:val="00F53310"/>
    <w:rsid w:val="00F54809"/>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9C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E05AF1"/>
    <w:pPr>
      <w:suppressAutoHyphens/>
    </w:pPr>
    <w:rPr>
      <w:rFonts w:ascii="Tms Rmn" w:hAnsi="Tms Rmn"/>
    </w:rPr>
  </w:style>
  <w:style w:type="character" w:customStyle="1" w:styleId="iChar">
    <w:name w:val="(i) Char"/>
    <w:link w:val="i0"/>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7907">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4373118">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029637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11623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077665">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3776460">
      <w:bodyDiv w:val="1"/>
      <w:marLeft w:val="0"/>
      <w:marRight w:val="0"/>
      <w:marTop w:val="0"/>
      <w:marBottom w:val="0"/>
      <w:divBdr>
        <w:top w:val="none" w:sz="0" w:space="0" w:color="auto"/>
        <w:left w:val="none" w:sz="0" w:space="0" w:color="auto"/>
        <w:bottom w:val="none" w:sz="0" w:space="0" w:color="auto"/>
        <w:right w:val="none" w:sz="0" w:space="0" w:color="auto"/>
      </w:divBdr>
    </w:div>
    <w:div w:id="139959654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9118589">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thuvienphapluat.vn/phap-luat/tim-van-ban.aspx?keyword=46/2015/N%C4%90-CP&amp;area=2&amp;type=0&amp;match=False&amp;vc=True&amp;lan=1"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lydauthau@npc.com.v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quanlydauthau@evn.com.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chyp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27E13-E926-475A-AF65-36806993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201</Pages>
  <Words>50545</Words>
  <Characters>288108</Characters>
  <Application>Microsoft Office Word</Application>
  <DocSecurity>0</DocSecurity>
  <Lines>2400</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337978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119</cp:revision>
  <cp:lastPrinted>2025-11-12T08:15:00Z</cp:lastPrinted>
  <dcterms:created xsi:type="dcterms:W3CDTF">2025-08-11T03:40:00Z</dcterms:created>
  <dcterms:modified xsi:type="dcterms:W3CDTF">2025-12-07T09:26:00Z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