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A82" w:rsidRPr="003F6260" w:rsidRDefault="00136A82" w:rsidP="00136A82">
      <w:pPr>
        <w:keepNext/>
        <w:spacing w:before="60" w:after="60"/>
        <w:jc w:val="center"/>
        <w:outlineLvl w:val="0"/>
        <w:rPr>
          <w:b/>
          <w:bCs/>
          <w:szCs w:val="28"/>
          <w:lang w:val="nl-NL"/>
        </w:rPr>
      </w:pPr>
      <w:bookmarkStart w:id="0" w:name="_Toc104800534"/>
      <w:r w:rsidRPr="003F6260">
        <w:rPr>
          <w:b/>
          <w:bCs/>
          <w:szCs w:val="28"/>
          <w:lang w:val="nl-NL"/>
        </w:rPr>
        <w:t>Phần 2. YÊU CẦU VỀ KỸ THUẬT</w:t>
      </w:r>
      <w:bookmarkEnd w:id="0"/>
    </w:p>
    <w:p w:rsidR="00136A82" w:rsidRPr="003F6260" w:rsidRDefault="00136A82" w:rsidP="00136A82">
      <w:pPr>
        <w:keepNext/>
        <w:spacing w:before="60" w:after="60"/>
        <w:jc w:val="center"/>
        <w:outlineLvl w:val="0"/>
        <w:rPr>
          <w:b/>
          <w:bCs/>
          <w:szCs w:val="28"/>
          <w:lang w:val="nl-NL"/>
        </w:rPr>
      </w:pPr>
      <w:bookmarkStart w:id="1" w:name="_Toc104800535"/>
      <w:r w:rsidRPr="003F6260">
        <w:rPr>
          <w:b/>
          <w:bCs/>
          <w:szCs w:val="28"/>
          <w:lang w:val="nl-NL"/>
        </w:rPr>
        <w:t>Chương V. YÊU CẦU VỀ KỸ THUẬT</w:t>
      </w:r>
      <w:bookmarkEnd w:id="1"/>
    </w:p>
    <w:p w:rsidR="00136A82" w:rsidRPr="003F6260" w:rsidRDefault="00136A82" w:rsidP="00136A82">
      <w:pPr>
        <w:keepNext/>
        <w:spacing w:before="60" w:after="60"/>
        <w:ind w:firstLine="709"/>
        <w:rPr>
          <w:b/>
          <w:szCs w:val="28"/>
          <w:lang w:val="nl-NL"/>
        </w:rPr>
      </w:pPr>
      <w:r w:rsidRPr="003F6260">
        <w:rPr>
          <w:b/>
          <w:szCs w:val="28"/>
          <w:lang w:val="nl-NL"/>
        </w:rPr>
        <w:t>1. Giới thiệu chung về dự án/dự toán mua sắm, gói thầu:</w:t>
      </w:r>
    </w:p>
    <w:p w:rsidR="00136A82" w:rsidRPr="003F6260" w:rsidRDefault="00136A82" w:rsidP="00136A82">
      <w:pPr>
        <w:keepNext/>
        <w:shd w:val="clear" w:color="auto" w:fill="FFFFFF"/>
        <w:spacing w:before="60" w:after="60" w:line="242" w:lineRule="auto"/>
        <w:ind w:firstLine="709"/>
        <w:rPr>
          <w:spacing w:val="-2"/>
          <w:szCs w:val="28"/>
          <w:lang w:val="pl-PL"/>
        </w:rPr>
      </w:pPr>
      <w:r w:rsidRPr="003F6260">
        <w:rPr>
          <w:b/>
          <w:bCs/>
          <w:spacing w:val="-2"/>
          <w:szCs w:val="28"/>
        </w:rPr>
        <w:t>1.1. Tên dự án:</w:t>
      </w:r>
      <w:r w:rsidRPr="003F6260">
        <w:rPr>
          <w:bCs/>
          <w:spacing w:val="-2"/>
          <w:szCs w:val="28"/>
        </w:rPr>
        <w:t xml:space="preserve"> Quản lý, v</w:t>
      </w:r>
      <w:r w:rsidRPr="003F6260">
        <w:rPr>
          <w:spacing w:val="-2"/>
          <w:szCs w:val="28"/>
          <w:lang w:val="pl-PL"/>
        </w:rPr>
        <w:t>ận hành hệ thống thoát nước và xử lý nước thải thành phố Sơn La.</w:t>
      </w:r>
    </w:p>
    <w:p w:rsidR="00136A82" w:rsidRPr="003F6260" w:rsidRDefault="00136A82" w:rsidP="00136A82">
      <w:pPr>
        <w:keepNext/>
        <w:shd w:val="clear" w:color="auto" w:fill="FFFFFF"/>
        <w:spacing w:before="60" w:after="60" w:line="242" w:lineRule="auto"/>
        <w:ind w:firstLine="709"/>
        <w:rPr>
          <w:spacing w:val="-2"/>
          <w:szCs w:val="28"/>
          <w:lang w:val="pl-PL"/>
        </w:rPr>
      </w:pPr>
      <w:r w:rsidRPr="003F6260">
        <w:rPr>
          <w:b/>
          <w:szCs w:val="28"/>
        </w:rPr>
        <w:t>1.2. Tên gói thầu:</w:t>
      </w:r>
      <w:r w:rsidRPr="003F6260">
        <w:rPr>
          <w:szCs w:val="28"/>
        </w:rPr>
        <w:t xml:space="preserve"> Gói thầu số </w:t>
      </w:r>
      <w:r w:rsidRPr="003F6260">
        <w:rPr>
          <w:spacing w:val="2"/>
          <w:szCs w:val="28"/>
        </w:rPr>
        <w:t>(PTV): Vận hành hệ thống thu gom và xử lý nước thải thành phố Sơn La năm 2026-2028</w:t>
      </w:r>
      <w:r w:rsidRPr="003F6260">
        <w:rPr>
          <w:szCs w:val="28"/>
        </w:rPr>
        <w:t>.</w:t>
      </w:r>
    </w:p>
    <w:p w:rsidR="00136A82" w:rsidRPr="003F6260" w:rsidRDefault="00136A82" w:rsidP="00136A82">
      <w:pPr>
        <w:keepNext/>
        <w:shd w:val="clear" w:color="auto" w:fill="FFFFFF"/>
        <w:spacing w:before="60" w:after="60" w:line="242" w:lineRule="auto"/>
        <w:ind w:firstLine="709"/>
        <w:rPr>
          <w:bCs/>
          <w:spacing w:val="-2"/>
          <w:szCs w:val="28"/>
        </w:rPr>
      </w:pPr>
      <w:r w:rsidRPr="003F6260">
        <w:rPr>
          <w:b/>
          <w:bCs/>
          <w:spacing w:val="-2"/>
          <w:szCs w:val="28"/>
        </w:rPr>
        <w:t xml:space="preserve">1.3.  Thời gian thực hiện: </w:t>
      </w:r>
      <w:r w:rsidRPr="003F6260">
        <w:rPr>
          <w:spacing w:val="-2"/>
          <w:szCs w:val="28"/>
        </w:rPr>
        <w:t>Năm 03 năm (2026, 2027, 2028).</w:t>
      </w:r>
    </w:p>
    <w:p w:rsidR="00136A82" w:rsidRPr="003F6260" w:rsidRDefault="00136A82" w:rsidP="00136A82">
      <w:pPr>
        <w:keepNext/>
        <w:spacing w:before="60" w:after="60"/>
        <w:ind w:firstLine="709"/>
        <w:rPr>
          <w:rStyle w:val="fontstyle01"/>
          <w:i w:val="0"/>
          <w:spacing w:val="-2"/>
        </w:rPr>
      </w:pPr>
      <w:r w:rsidRPr="003F6260">
        <w:rPr>
          <w:b/>
          <w:bCs/>
          <w:spacing w:val="-2"/>
          <w:szCs w:val="28"/>
        </w:rPr>
        <w:t xml:space="preserve">1.4. Địa điểm thực hiện: </w:t>
      </w:r>
      <w:r w:rsidRPr="003F6260">
        <w:rPr>
          <w:rStyle w:val="fontstyle01"/>
          <w:i w:val="0"/>
          <w:spacing w:val="-2"/>
        </w:rPr>
        <w:t>Phường Tô Hiệu, Chiềng Cơi, Chiềng An, tỉnh Sơn La.</w:t>
      </w:r>
    </w:p>
    <w:p w:rsidR="00136A82" w:rsidRPr="003F6260" w:rsidRDefault="00136A82" w:rsidP="00136A82">
      <w:pPr>
        <w:keepNext/>
        <w:spacing w:before="60" w:after="60"/>
        <w:ind w:firstLine="709"/>
        <w:rPr>
          <w:spacing w:val="2"/>
          <w:szCs w:val="28"/>
          <w:lang w:val="fr-FR"/>
        </w:rPr>
      </w:pPr>
      <w:r w:rsidRPr="003F6260">
        <w:rPr>
          <w:b/>
          <w:bCs/>
          <w:spacing w:val="-2"/>
          <w:szCs w:val="28"/>
        </w:rPr>
        <w:t xml:space="preserve">1.5. Quy mô dự toán: </w:t>
      </w:r>
      <w:r w:rsidRPr="003F6260">
        <w:rPr>
          <w:spacing w:val="2"/>
          <w:szCs w:val="28"/>
          <w:lang w:val="fr-FR"/>
        </w:rPr>
        <w:t>Quản lý, vận hành hệ thống thu gom nước thải thành phố Sơn La và các  trạm bơm (08 trạm) và Nhà máy xử lý nước thải có công xuất trung bình là 6.857m</w:t>
      </w:r>
      <w:r w:rsidRPr="003F6260">
        <w:rPr>
          <w:spacing w:val="2"/>
          <w:szCs w:val="28"/>
          <w:vertAlign w:val="superscript"/>
          <w:lang w:val="fr-FR"/>
        </w:rPr>
        <w:t>3</w:t>
      </w:r>
      <w:r w:rsidRPr="003F6260">
        <w:rPr>
          <w:spacing w:val="2"/>
          <w:szCs w:val="28"/>
          <w:lang w:val="fr-FR"/>
        </w:rPr>
        <w:t>/ngày đêm (tương ứng với công xuất đỉnh 10.355m</w:t>
      </w:r>
      <w:r w:rsidRPr="003F6260">
        <w:rPr>
          <w:spacing w:val="2"/>
          <w:szCs w:val="28"/>
          <w:vertAlign w:val="superscript"/>
          <w:lang w:val="fr-FR"/>
        </w:rPr>
        <w:t>3</w:t>
      </w:r>
      <w:r w:rsidRPr="003F6260">
        <w:rPr>
          <w:spacing w:val="2"/>
          <w:szCs w:val="28"/>
          <w:lang w:val="fr-FR"/>
        </w:rPr>
        <w:t>/ngày đêm). Phạm vi bao phủ: Phường Tô Hiệu; Phường Chiềng Lề; một phần phường Quyết Thắng, một phần phường Chiềng An, một phần phường Chiềng Cơi.</w:t>
      </w:r>
    </w:p>
    <w:p w:rsidR="00136A82" w:rsidRPr="003F6260" w:rsidRDefault="00136A82" w:rsidP="00136A82">
      <w:pPr>
        <w:keepNext/>
        <w:spacing w:before="60" w:after="60"/>
        <w:ind w:firstLine="709"/>
        <w:rPr>
          <w:b/>
          <w:szCs w:val="28"/>
          <w:lang w:val="nl-NL"/>
        </w:rPr>
      </w:pPr>
      <w:r w:rsidRPr="003F6260">
        <w:rPr>
          <w:b/>
          <w:szCs w:val="28"/>
          <w:lang w:val="nl-NL"/>
        </w:rPr>
        <w:t xml:space="preserve">2. Mục tiêu công việc: </w:t>
      </w:r>
    </w:p>
    <w:p w:rsidR="00136A82" w:rsidRPr="003F6260" w:rsidRDefault="00136A82" w:rsidP="00136A82">
      <w:pPr>
        <w:keepNext/>
        <w:spacing w:before="60" w:after="60"/>
        <w:ind w:firstLine="709"/>
        <w:rPr>
          <w:b/>
          <w:szCs w:val="28"/>
          <w:lang w:val="nl-NL"/>
        </w:rPr>
      </w:pPr>
      <w:r w:rsidRPr="003F6260">
        <w:rPr>
          <w:b/>
          <w:szCs w:val="28"/>
          <w:lang w:val="nl-NL"/>
        </w:rPr>
        <w:t xml:space="preserve">2.1. </w:t>
      </w:r>
      <w:r w:rsidRPr="003F6260">
        <w:rPr>
          <w:b/>
          <w:spacing w:val="-2"/>
          <w:szCs w:val="28"/>
          <w:lang w:val="nl-NL"/>
        </w:rPr>
        <w:t>Yêu cầu về cung cấp dịch vụ:</w:t>
      </w:r>
    </w:p>
    <w:p w:rsidR="00136A82" w:rsidRPr="003F6260" w:rsidRDefault="00136A82" w:rsidP="00136A82">
      <w:pPr>
        <w:keepNext/>
        <w:spacing w:before="60" w:after="60"/>
        <w:ind w:firstLine="709"/>
        <w:rPr>
          <w:b/>
          <w:spacing w:val="-2"/>
          <w:szCs w:val="28"/>
          <w:lang w:val="sv-SE"/>
        </w:rPr>
      </w:pPr>
      <w:r w:rsidRPr="003F6260">
        <w:rPr>
          <w:b/>
          <w:spacing w:val="-2"/>
          <w:szCs w:val="28"/>
          <w:lang w:val="sv-SE"/>
        </w:rPr>
        <w:t>a) Duy trì đường ống thu gom nước thải sinh hoạt:</w:t>
      </w:r>
    </w:p>
    <w:p w:rsidR="00136A82" w:rsidRPr="003F6260" w:rsidRDefault="00136A82" w:rsidP="00136A82">
      <w:pPr>
        <w:keepNext/>
        <w:spacing w:before="60" w:after="60"/>
        <w:ind w:firstLine="709"/>
        <w:rPr>
          <w:b/>
          <w:i/>
          <w:spacing w:val="-2"/>
          <w:szCs w:val="28"/>
        </w:rPr>
      </w:pPr>
      <w:r w:rsidRPr="003F6260">
        <w:rPr>
          <w:b/>
          <w:i/>
          <w:spacing w:val="-2"/>
          <w:szCs w:val="28"/>
        </w:rPr>
        <w:t>- Kiểm tra lòng cống bằng phương pháp gương soi kết hợp robot</w:t>
      </w:r>
    </w:p>
    <w:p w:rsidR="00136A82" w:rsidRPr="003F6260" w:rsidRDefault="00136A82" w:rsidP="00136A82">
      <w:pPr>
        <w:keepNext/>
        <w:spacing w:before="60" w:after="60"/>
        <w:ind w:firstLine="709"/>
        <w:rPr>
          <w:spacing w:val="-2"/>
          <w:szCs w:val="28"/>
        </w:rPr>
      </w:pPr>
      <w:r w:rsidRPr="003F6260">
        <w:rPr>
          <w:spacing w:val="-2"/>
          <w:szCs w:val="28"/>
        </w:rPr>
        <w:t>Đặt biển báo công trường, cảnh giới giao thông tại hai đầu ga đoạn cống kiểm tra;</w:t>
      </w:r>
    </w:p>
    <w:p w:rsidR="00136A82" w:rsidRPr="003F6260" w:rsidRDefault="00136A82" w:rsidP="00136A82">
      <w:pPr>
        <w:keepNext/>
        <w:spacing w:before="60" w:after="60"/>
        <w:ind w:firstLine="709"/>
        <w:rPr>
          <w:spacing w:val="-2"/>
          <w:szCs w:val="28"/>
        </w:rPr>
      </w:pPr>
      <w:r w:rsidRPr="003F6260">
        <w:rPr>
          <w:spacing w:val="-2"/>
          <w:szCs w:val="28"/>
        </w:rPr>
        <w:t>Mở nắp ga chờ khí độc bay đi;</w:t>
      </w:r>
    </w:p>
    <w:p w:rsidR="00136A82" w:rsidRPr="003F6260" w:rsidRDefault="00136A82" w:rsidP="00136A82">
      <w:pPr>
        <w:keepNext/>
        <w:spacing w:before="60" w:after="60"/>
        <w:ind w:firstLine="709"/>
        <w:rPr>
          <w:spacing w:val="-2"/>
          <w:szCs w:val="28"/>
        </w:rPr>
      </w:pPr>
      <w:r w:rsidRPr="003F6260">
        <w:rPr>
          <w:spacing w:val="-2"/>
          <w:szCs w:val="28"/>
        </w:rPr>
        <w:t>Dùng gương, đèn chiếu soi trong lòng cống từ hai đầu ga xác định điểm hư hỏng, vị trí, kích thước các vết nứt, đánh giá mức độ hư hỏng;</w:t>
      </w:r>
    </w:p>
    <w:p w:rsidR="00136A82" w:rsidRPr="003F6260" w:rsidRDefault="00136A82" w:rsidP="00136A82">
      <w:pPr>
        <w:keepNext/>
        <w:spacing w:before="60" w:after="60"/>
        <w:ind w:firstLine="709"/>
        <w:rPr>
          <w:spacing w:val="-2"/>
          <w:szCs w:val="28"/>
        </w:rPr>
      </w:pPr>
      <w:r w:rsidRPr="003F6260">
        <w:rPr>
          <w:spacing w:val="-2"/>
          <w:szCs w:val="28"/>
        </w:rPr>
        <w:t>Vệ sinh thu dọn hiện trường, đậy nắp hố ga;</w:t>
      </w:r>
    </w:p>
    <w:p w:rsidR="00136A82" w:rsidRPr="003F6260" w:rsidRDefault="00136A82" w:rsidP="00136A82">
      <w:pPr>
        <w:keepNext/>
        <w:spacing w:before="60" w:after="60"/>
        <w:ind w:firstLine="709"/>
        <w:rPr>
          <w:spacing w:val="-2"/>
          <w:szCs w:val="28"/>
        </w:rPr>
      </w:pPr>
      <w:r w:rsidRPr="003F6260">
        <w:rPr>
          <w:spacing w:val="-2"/>
          <w:szCs w:val="28"/>
        </w:rPr>
        <w:t>Lập bản vẽ sở họa của tuyến cống; thống kê đánh giá tổng hợp số liệu báo cáo cơ quan có thẩm quyền;</w:t>
      </w:r>
    </w:p>
    <w:p w:rsidR="00136A82" w:rsidRPr="003F6260" w:rsidRDefault="00136A82" w:rsidP="00136A82">
      <w:pPr>
        <w:keepNext/>
        <w:spacing w:before="60" w:after="60"/>
        <w:ind w:firstLine="709"/>
        <w:rPr>
          <w:spacing w:val="-2"/>
          <w:szCs w:val="28"/>
        </w:rPr>
      </w:pPr>
      <w:r w:rsidRPr="003F6260">
        <w:rPr>
          <w:spacing w:val="-2"/>
          <w:szCs w:val="28"/>
        </w:rPr>
        <w:t>Dự kiến kế hoạch cần sửa chữa.</w:t>
      </w:r>
    </w:p>
    <w:p w:rsidR="00136A82" w:rsidRPr="003F6260" w:rsidRDefault="00136A82" w:rsidP="00136A82">
      <w:pPr>
        <w:keepNext/>
        <w:spacing w:before="60" w:after="60"/>
        <w:ind w:firstLine="709"/>
        <w:rPr>
          <w:spacing w:val="-2"/>
          <w:szCs w:val="28"/>
        </w:rPr>
      </w:pPr>
      <w:r w:rsidRPr="003F6260">
        <w:rPr>
          <w:spacing w:val="-2"/>
          <w:szCs w:val="28"/>
        </w:rPr>
        <w:t>* Có thể áp dụng song song bằng phương pháp robot:</w:t>
      </w:r>
    </w:p>
    <w:p w:rsidR="00136A82" w:rsidRPr="003F6260" w:rsidRDefault="00136A82" w:rsidP="00136A82">
      <w:pPr>
        <w:keepNext/>
        <w:spacing w:before="60" w:after="60"/>
        <w:ind w:firstLine="709"/>
        <w:rPr>
          <w:spacing w:val="-2"/>
          <w:szCs w:val="28"/>
        </w:rPr>
      </w:pPr>
      <w:r w:rsidRPr="003F6260">
        <w:rPr>
          <w:spacing w:val="-2"/>
          <w:szCs w:val="28"/>
        </w:rPr>
        <w:t>Đặt biển báo công trường, cảnh giới giao thông tại hai đầu ga đoạn cống kiểm tra;</w:t>
      </w:r>
    </w:p>
    <w:p w:rsidR="00136A82" w:rsidRPr="003F6260" w:rsidRDefault="00136A82" w:rsidP="00136A82">
      <w:pPr>
        <w:keepNext/>
        <w:spacing w:before="60" w:after="60"/>
        <w:ind w:firstLine="709"/>
        <w:rPr>
          <w:spacing w:val="-2"/>
          <w:szCs w:val="28"/>
        </w:rPr>
      </w:pPr>
      <w:r w:rsidRPr="003F6260">
        <w:rPr>
          <w:spacing w:val="-2"/>
          <w:szCs w:val="28"/>
        </w:rPr>
        <w:t>Mở nắp ga chờ khí độc bay đi;</w:t>
      </w:r>
    </w:p>
    <w:p w:rsidR="00136A82" w:rsidRPr="003F6260" w:rsidRDefault="00136A82" w:rsidP="00136A82">
      <w:pPr>
        <w:keepNext/>
        <w:spacing w:before="60" w:after="60"/>
        <w:ind w:firstLine="709"/>
        <w:rPr>
          <w:spacing w:val="-2"/>
          <w:szCs w:val="28"/>
        </w:rPr>
      </w:pPr>
      <w:r w:rsidRPr="003F6260">
        <w:rPr>
          <w:spacing w:val="-2"/>
          <w:szCs w:val="28"/>
        </w:rPr>
        <w:t>Dùng robot đi trong lòng cống xác định điểm hư hỏng, vị trí, kích thước các vết nứt, đánh giá mức độ hư hỏng;</w:t>
      </w:r>
    </w:p>
    <w:p w:rsidR="00136A82" w:rsidRPr="003F6260" w:rsidRDefault="00136A82" w:rsidP="00136A82">
      <w:pPr>
        <w:keepNext/>
        <w:spacing w:before="60" w:after="60"/>
        <w:ind w:firstLine="709"/>
        <w:rPr>
          <w:spacing w:val="-2"/>
          <w:szCs w:val="28"/>
        </w:rPr>
      </w:pPr>
      <w:r w:rsidRPr="003F6260">
        <w:rPr>
          <w:spacing w:val="-2"/>
          <w:szCs w:val="28"/>
        </w:rPr>
        <w:t>Vệ sinh thu dọn hiện trường, đậy nắp hố ga;</w:t>
      </w:r>
    </w:p>
    <w:p w:rsidR="00136A82" w:rsidRPr="003F6260" w:rsidRDefault="00136A82" w:rsidP="00136A82">
      <w:pPr>
        <w:keepNext/>
        <w:spacing w:before="60" w:after="60"/>
        <w:ind w:firstLine="709"/>
        <w:rPr>
          <w:spacing w:val="-2"/>
          <w:szCs w:val="28"/>
          <w:lang w:val="sv-SE"/>
        </w:rPr>
      </w:pPr>
      <w:r w:rsidRPr="003F6260">
        <w:rPr>
          <w:spacing w:val="-2"/>
          <w:szCs w:val="28"/>
        </w:rPr>
        <w:lastRenderedPageBreak/>
        <w:t>Lập bản vẽ sở họa của tuyến cống; thống kê đánh giá tổng hợp số liệu báo cáo cơ quan có thẩm quyền;</w:t>
      </w:r>
    </w:p>
    <w:p w:rsidR="00136A82" w:rsidRPr="003F6260" w:rsidRDefault="00136A82" w:rsidP="00136A82">
      <w:pPr>
        <w:pStyle w:val="NoSpacing"/>
        <w:keepNext/>
        <w:spacing w:before="60" w:after="60"/>
        <w:ind w:firstLine="709"/>
        <w:jc w:val="both"/>
        <w:rPr>
          <w:spacing w:val="-2"/>
          <w:sz w:val="28"/>
          <w:szCs w:val="28"/>
        </w:rPr>
      </w:pPr>
      <w:r w:rsidRPr="003F6260">
        <w:rPr>
          <w:spacing w:val="-2"/>
          <w:sz w:val="28"/>
          <w:szCs w:val="28"/>
        </w:rPr>
        <w:t>Dự kiến kế hoạch cần sửa chữa.</w:t>
      </w:r>
    </w:p>
    <w:p w:rsidR="00136A82" w:rsidRPr="003F6260" w:rsidRDefault="00136A82" w:rsidP="00136A82">
      <w:pPr>
        <w:pStyle w:val="NoSpacing"/>
        <w:keepNext/>
        <w:spacing w:before="60" w:after="60"/>
        <w:ind w:firstLine="709"/>
        <w:jc w:val="both"/>
        <w:rPr>
          <w:b/>
          <w:i/>
          <w:spacing w:val="-2"/>
          <w:sz w:val="28"/>
          <w:szCs w:val="28"/>
        </w:rPr>
      </w:pPr>
      <w:r w:rsidRPr="003F6260">
        <w:rPr>
          <w:b/>
          <w:i/>
          <w:spacing w:val="-2"/>
          <w:sz w:val="28"/>
          <w:szCs w:val="28"/>
        </w:rPr>
        <w:t>- Nạo vét bùn cống ngầm bằng xe phun nước phản lực kết hợp với các thiết bị khác:</w:t>
      </w:r>
    </w:p>
    <w:p w:rsidR="00136A82" w:rsidRPr="003F6260" w:rsidRDefault="00136A82" w:rsidP="00136A82">
      <w:pPr>
        <w:keepNext/>
        <w:shd w:val="clear" w:color="auto" w:fill="FFFFFF"/>
        <w:spacing w:before="60" w:after="60"/>
        <w:ind w:firstLine="720"/>
        <w:rPr>
          <w:spacing w:val="-6"/>
          <w:szCs w:val="28"/>
        </w:rPr>
      </w:pPr>
      <w:r w:rsidRPr="003F6260">
        <w:rPr>
          <w:spacing w:val="-6"/>
          <w:szCs w:val="28"/>
        </w:rPr>
        <w:t>Đến vị trí được chỉ định, chuẩn bị dụng cụ, phương tiện và mặt bằng làm việc.</w:t>
      </w:r>
    </w:p>
    <w:p w:rsidR="00136A82" w:rsidRPr="003F6260" w:rsidRDefault="00136A82" w:rsidP="00136A82">
      <w:pPr>
        <w:keepNext/>
        <w:shd w:val="clear" w:color="auto" w:fill="FFFFFF"/>
        <w:spacing w:before="60" w:after="60"/>
        <w:ind w:firstLine="720"/>
        <w:rPr>
          <w:spacing w:val="-2"/>
          <w:szCs w:val="28"/>
        </w:rPr>
      </w:pPr>
      <w:r w:rsidRPr="003F6260">
        <w:rPr>
          <w:spacing w:val="-2"/>
          <w:szCs w:val="28"/>
        </w:rPr>
        <w:t>Lập rào chắn an toàn quanh công trường.</w:t>
      </w:r>
    </w:p>
    <w:p w:rsidR="00136A82" w:rsidRPr="003F6260" w:rsidRDefault="00136A82" w:rsidP="00136A82">
      <w:pPr>
        <w:keepNext/>
        <w:shd w:val="clear" w:color="auto" w:fill="FFFFFF"/>
        <w:spacing w:before="60" w:after="60"/>
        <w:ind w:firstLine="720"/>
        <w:rPr>
          <w:spacing w:val="-2"/>
          <w:szCs w:val="28"/>
        </w:rPr>
      </w:pPr>
      <w:r w:rsidRPr="003F6260">
        <w:rPr>
          <w:spacing w:val="-2"/>
          <w:szCs w:val="28"/>
        </w:rPr>
        <w:t xml:space="preserve">Mở nắp hố ga chờ 10-15 phút cho khí độc bay đi. </w:t>
      </w:r>
    </w:p>
    <w:p w:rsidR="00136A82" w:rsidRPr="003F6260" w:rsidRDefault="00136A82" w:rsidP="00136A82">
      <w:pPr>
        <w:keepNext/>
        <w:shd w:val="clear" w:color="auto" w:fill="FFFFFF"/>
        <w:spacing w:before="60" w:after="60"/>
        <w:ind w:firstLine="720"/>
        <w:rPr>
          <w:spacing w:val="-2"/>
          <w:szCs w:val="28"/>
        </w:rPr>
      </w:pPr>
      <w:r w:rsidRPr="003F6260">
        <w:rPr>
          <w:spacing w:val="-2"/>
          <w:szCs w:val="28"/>
        </w:rPr>
        <w:t>Đặt bao cát ở ví trí hố ga trước hố ga kiểm tra, lắp đặt bóng cao su và bơm bóng để bịt nước chảy xuống từ đường ống phía trên.</w:t>
      </w:r>
    </w:p>
    <w:p w:rsidR="00136A82" w:rsidRPr="003F6260" w:rsidRDefault="00136A82" w:rsidP="00136A82">
      <w:pPr>
        <w:keepNext/>
        <w:shd w:val="clear" w:color="auto" w:fill="FFFFFF"/>
        <w:spacing w:before="60" w:after="60"/>
        <w:ind w:firstLine="720"/>
        <w:rPr>
          <w:spacing w:val="-2"/>
          <w:szCs w:val="28"/>
        </w:rPr>
      </w:pPr>
      <w:r w:rsidRPr="003F6260">
        <w:rPr>
          <w:spacing w:val="-2"/>
          <w:szCs w:val="28"/>
        </w:rPr>
        <w:t>Trèo xuống hố và dùng phao bịt một đầu ống.</w:t>
      </w:r>
    </w:p>
    <w:p w:rsidR="00136A82" w:rsidRPr="003F6260" w:rsidRDefault="00136A82" w:rsidP="00136A82">
      <w:pPr>
        <w:keepNext/>
        <w:shd w:val="clear" w:color="auto" w:fill="FFFFFF"/>
        <w:spacing w:before="60" w:after="60"/>
        <w:ind w:firstLine="720"/>
        <w:rPr>
          <w:spacing w:val="-2"/>
          <w:szCs w:val="28"/>
        </w:rPr>
      </w:pPr>
      <w:r w:rsidRPr="003F6260">
        <w:rPr>
          <w:spacing w:val="-2"/>
          <w:szCs w:val="28"/>
        </w:rPr>
        <w:t>Đưa vòi phun áp lực phun vào bên trong đường ống để đẩy toàn bộ cặn lắng ra ngoài hố.</w:t>
      </w:r>
    </w:p>
    <w:p w:rsidR="00136A82" w:rsidRPr="003F6260" w:rsidRDefault="00136A82" w:rsidP="00136A82">
      <w:pPr>
        <w:keepNext/>
        <w:shd w:val="clear" w:color="auto" w:fill="FFFFFF"/>
        <w:spacing w:before="60" w:after="60"/>
        <w:ind w:firstLine="720"/>
        <w:rPr>
          <w:spacing w:val="-2"/>
          <w:szCs w:val="28"/>
        </w:rPr>
      </w:pPr>
      <w:r w:rsidRPr="003F6260">
        <w:rPr>
          <w:spacing w:val="-2"/>
          <w:szCs w:val="28"/>
        </w:rPr>
        <w:t>Dùng thiết bị hút của xe để hút toàn bộ phần cặn lắng trong hố vào bồn chứa của xe và vận chuyển đến nhà máy, xử lý phần nước trong bồn, còn lại phần cặn lắng, đất, đá phải vận chuyển đến bãi chôn lấp chất thải rắn để xử lý.</w:t>
      </w:r>
    </w:p>
    <w:p w:rsidR="00136A82" w:rsidRPr="003F6260" w:rsidRDefault="00136A82" w:rsidP="00136A82">
      <w:pPr>
        <w:keepNext/>
        <w:shd w:val="clear" w:color="auto" w:fill="FFFFFF"/>
        <w:spacing w:before="60" w:after="60" w:line="245" w:lineRule="auto"/>
        <w:ind w:firstLine="720"/>
        <w:rPr>
          <w:spacing w:val="-2"/>
          <w:szCs w:val="28"/>
        </w:rPr>
      </w:pPr>
      <w:r w:rsidRPr="003F6260">
        <w:rPr>
          <w:spacing w:val="-2"/>
          <w:szCs w:val="28"/>
        </w:rPr>
        <w:t>Tháo phao bịt đầu ống và đậy lại hố ga.</w:t>
      </w:r>
    </w:p>
    <w:p w:rsidR="00136A82" w:rsidRPr="003F6260" w:rsidRDefault="00136A82" w:rsidP="00136A82">
      <w:pPr>
        <w:keepNext/>
        <w:shd w:val="clear" w:color="auto" w:fill="FFFFFF"/>
        <w:spacing w:before="60" w:after="60" w:line="245" w:lineRule="auto"/>
        <w:ind w:firstLine="720"/>
        <w:rPr>
          <w:spacing w:val="-2"/>
          <w:szCs w:val="28"/>
        </w:rPr>
      </w:pPr>
      <w:r w:rsidRPr="003F6260">
        <w:rPr>
          <w:spacing w:val="-2"/>
          <w:szCs w:val="28"/>
        </w:rPr>
        <w:t>Tháo dỡ bóng cao su, kéo bao cát ở ví trí hố ga trước lên.</w:t>
      </w:r>
    </w:p>
    <w:p w:rsidR="00136A82" w:rsidRPr="003F6260" w:rsidRDefault="00136A82" w:rsidP="00136A82">
      <w:pPr>
        <w:keepNext/>
        <w:shd w:val="clear" w:color="auto" w:fill="FFFFFF"/>
        <w:spacing w:before="60" w:after="60" w:line="245" w:lineRule="auto"/>
        <w:ind w:firstLine="720"/>
        <w:rPr>
          <w:spacing w:val="-2"/>
          <w:szCs w:val="28"/>
        </w:rPr>
      </w:pPr>
      <w:r w:rsidRPr="003F6260">
        <w:rPr>
          <w:spacing w:val="-2"/>
          <w:szCs w:val="28"/>
        </w:rPr>
        <w:t>Vệ sinh công trường, tháo dỡ rào chắn,thu dọn thiết bị, tập trung dụng cụ phương tiện về nơi quy định.</w:t>
      </w:r>
    </w:p>
    <w:p w:rsidR="00136A82" w:rsidRPr="003F6260" w:rsidRDefault="00136A82" w:rsidP="00136A82">
      <w:pPr>
        <w:keepNext/>
        <w:shd w:val="clear" w:color="auto" w:fill="FFFFFF"/>
        <w:spacing w:before="60" w:after="60" w:line="245" w:lineRule="auto"/>
        <w:ind w:firstLine="720"/>
        <w:rPr>
          <w:spacing w:val="-2"/>
          <w:szCs w:val="28"/>
        </w:rPr>
      </w:pPr>
      <w:r w:rsidRPr="003F6260">
        <w:rPr>
          <w:spacing w:val="-2"/>
          <w:szCs w:val="28"/>
        </w:rPr>
        <w:t>Ghi chép đầy đủ thông tin vào sổ theo dõi công việc.</w:t>
      </w:r>
    </w:p>
    <w:p w:rsidR="00136A82" w:rsidRPr="003F6260" w:rsidRDefault="00136A82" w:rsidP="00136A82">
      <w:pPr>
        <w:keepNext/>
        <w:shd w:val="clear" w:color="auto" w:fill="FFFFFF"/>
        <w:spacing w:before="60" w:after="60" w:line="245" w:lineRule="auto"/>
        <w:ind w:firstLine="720"/>
        <w:rPr>
          <w:spacing w:val="-2"/>
          <w:szCs w:val="28"/>
        </w:rPr>
      </w:pPr>
      <w:r w:rsidRPr="003F6260">
        <w:rPr>
          <w:spacing w:val="-2"/>
          <w:szCs w:val="28"/>
        </w:rPr>
        <w:t>Có phương án xử lý kịp thời sự cố khi bị tắc hố ga, hộp đấu nối, hệ thống mạng đường ống. Đảm bảo hệ thống hoạt động không bị gián đoạn.</w:t>
      </w:r>
    </w:p>
    <w:p w:rsidR="00136A82" w:rsidRPr="003F6260" w:rsidRDefault="00136A82" w:rsidP="00136A82">
      <w:pPr>
        <w:pStyle w:val="NoSpacing"/>
        <w:keepNext/>
        <w:spacing w:before="60" w:after="60" w:line="245" w:lineRule="auto"/>
        <w:ind w:firstLine="709"/>
        <w:jc w:val="both"/>
        <w:rPr>
          <w:b/>
          <w:i/>
          <w:spacing w:val="-2"/>
          <w:sz w:val="28"/>
          <w:szCs w:val="28"/>
        </w:rPr>
      </w:pPr>
      <w:r w:rsidRPr="003F6260">
        <w:rPr>
          <w:b/>
          <w:i/>
          <w:spacing w:val="-2"/>
          <w:sz w:val="28"/>
          <w:szCs w:val="28"/>
        </w:rPr>
        <w:t>- Vận hành đường ống áp lực</w:t>
      </w:r>
    </w:p>
    <w:p w:rsidR="00136A82" w:rsidRPr="003F6260" w:rsidRDefault="00136A82" w:rsidP="00136A82">
      <w:pPr>
        <w:keepNext/>
        <w:spacing w:before="60" w:after="60" w:line="245" w:lineRule="auto"/>
        <w:ind w:firstLine="709"/>
        <w:rPr>
          <w:spacing w:val="-2"/>
          <w:szCs w:val="28"/>
        </w:rPr>
      </w:pPr>
      <w:r w:rsidRPr="003F6260">
        <w:rPr>
          <w:spacing w:val="-2"/>
          <w:szCs w:val="28"/>
        </w:rPr>
        <w:t>Nội dung công việc, bao gồm:</w:t>
      </w:r>
    </w:p>
    <w:p w:rsidR="00136A82" w:rsidRPr="003F6260" w:rsidRDefault="00136A82" w:rsidP="00136A82">
      <w:pPr>
        <w:keepNext/>
        <w:tabs>
          <w:tab w:val="left" w:pos="4387"/>
        </w:tabs>
        <w:spacing w:before="60" w:after="60" w:line="245" w:lineRule="auto"/>
        <w:ind w:firstLine="709"/>
        <w:rPr>
          <w:spacing w:val="-2"/>
          <w:szCs w:val="28"/>
        </w:rPr>
      </w:pPr>
      <w:r w:rsidRPr="003F6260">
        <w:rPr>
          <w:spacing w:val="-2"/>
          <w:szCs w:val="28"/>
        </w:rPr>
        <w:t>- Quản lý kỹ thuật:</w:t>
      </w:r>
      <w:r w:rsidRPr="003F6260">
        <w:rPr>
          <w:spacing w:val="-2"/>
          <w:szCs w:val="28"/>
        </w:rPr>
        <w:tab/>
      </w:r>
    </w:p>
    <w:p w:rsidR="00136A82" w:rsidRPr="003F6260" w:rsidRDefault="00136A82" w:rsidP="00136A82">
      <w:pPr>
        <w:keepNext/>
        <w:spacing w:before="60" w:after="60" w:line="245" w:lineRule="auto"/>
        <w:ind w:firstLine="709"/>
        <w:rPr>
          <w:spacing w:val="-2"/>
          <w:szCs w:val="28"/>
        </w:rPr>
      </w:pPr>
      <w:r w:rsidRPr="003F6260">
        <w:rPr>
          <w:spacing w:val="-2"/>
          <w:szCs w:val="28"/>
        </w:rPr>
        <w:t>+ Quản lý hiện trạng mạng đường ống áp lực trên bản đồ, bao gồm cập nhật thường xuyên những thay đổi trên mạng lưới.</w:t>
      </w:r>
    </w:p>
    <w:p w:rsidR="00136A82" w:rsidRPr="003F6260" w:rsidRDefault="00136A82" w:rsidP="00136A82">
      <w:pPr>
        <w:keepNext/>
        <w:spacing w:before="60" w:after="60" w:line="245" w:lineRule="auto"/>
        <w:ind w:firstLine="709"/>
        <w:rPr>
          <w:spacing w:val="-2"/>
          <w:szCs w:val="28"/>
        </w:rPr>
      </w:pPr>
      <w:r w:rsidRPr="003F6260">
        <w:rPr>
          <w:spacing w:val="-2"/>
          <w:szCs w:val="28"/>
        </w:rPr>
        <w:t>+ Phối hợp với các đơn vị trên địa bàn có công trình ngầm để triển khai dự án đảm bảo an toàn cho mạng đường ống.</w:t>
      </w:r>
    </w:p>
    <w:p w:rsidR="00136A82" w:rsidRPr="003F6260" w:rsidRDefault="00136A82" w:rsidP="00136A82">
      <w:pPr>
        <w:keepNext/>
        <w:spacing w:before="60" w:after="60" w:line="245" w:lineRule="auto"/>
        <w:ind w:firstLine="709"/>
        <w:rPr>
          <w:spacing w:val="-2"/>
          <w:szCs w:val="28"/>
        </w:rPr>
      </w:pPr>
      <w:r w:rsidRPr="003F6260">
        <w:rPr>
          <w:spacing w:val="-2"/>
          <w:szCs w:val="28"/>
        </w:rPr>
        <w:t>- Quản lý đường ống và các thiết bị trên mạng:</w:t>
      </w:r>
    </w:p>
    <w:p w:rsidR="00136A82" w:rsidRPr="003F6260" w:rsidRDefault="00136A82" w:rsidP="00136A82">
      <w:pPr>
        <w:keepNext/>
        <w:spacing w:before="60" w:after="60" w:line="245" w:lineRule="auto"/>
        <w:ind w:firstLine="709"/>
        <w:rPr>
          <w:spacing w:val="-2"/>
          <w:szCs w:val="28"/>
        </w:rPr>
      </w:pPr>
      <w:r w:rsidRPr="003F6260">
        <w:rPr>
          <w:spacing w:val="-2"/>
          <w:szCs w:val="28"/>
        </w:rPr>
        <w:t xml:space="preserve">+ Lập kế hoạch kiểm tra các tuyến ống và thiết bị miệng khóa van, van, hố ga, đồng hồ. </w:t>
      </w:r>
    </w:p>
    <w:p w:rsidR="00136A82" w:rsidRPr="003F6260" w:rsidRDefault="00136A82" w:rsidP="00136A82">
      <w:pPr>
        <w:keepNext/>
        <w:spacing w:before="60" w:after="60" w:line="245" w:lineRule="auto"/>
        <w:ind w:firstLine="709"/>
        <w:rPr>
          <w:spacing w:val="-2"/>
          <w:szCs w:val="28"/>
        </w:rPr>
      </w:pPr>
      <w:r w:rsidRPr="003F6260">
        <w:rPr>
          <w:spacing w:val="-2"/>
          <w:szCs w:val="28"/>
        </w:rPr>
        <w:t xml:space="preserve">+ Kiểm tra hàng ngày tài sản, tình trạng hoạt động các đường ống và thiết bị trên mạng cấp nước. Phát hiện và sửa chữa kịp thời các sự cố </w:t>
      </w:r>
      <w:r w:rsidRPr="003F6260">
        <w:rPr>
          <w:i/>
          <w:spacing w:val="-2"/>
          <w:szCs w:val="28"/>
        </w:rPr>
        <w:t>(nếu có)</w:t>
      </w:r>
      <w:r w:rsidRPr="003F6260">
        <w:rPr>
          <w:spacing w:val="-2"/>
          <w:szCs w:val="28"/>
        </w:rPr>
        <w:t>.</w:t>
      </w:r>
    </w:p>
    <w:p w:rsidR="00136A82" w:rsidRPr="003F6260" w:rsidRDefault="00136A82" w:rsidP="00136A82">
      <w:pPr>
        <w:keepNext/>
        <w:spacing w:before="60" w:after="60" w:line="245" w:lineRule="auto"/>
        <w:ind w:firstLine="709"/>
        <w:rPr>
          <w:spacing w:val="-2"/>
          <w:szCs w:val="28"/>
        </w:rPr>
      </w:pPr>
      <w:r w:rsidRPr="003F6260">
        <w:rPr>
          <w:spacing w:val="-2"/>
          <w:szCs w:val="28"/>
        </w:rPr>
        <w:t xml:space="preserve">- Bảo dưỡng thiết bị và xúc xả đường ống áp lực. </w:t>
      </w:r>
    </w:p>
    <w:p w:rsidR="00136A82" w:rsidRPr="003F6260" w:rsidRDefault="00136A82" w:rsidP="00136A82">
      <w:pPr>
        <w:keepNext/>
        <w:spacing w:before="60" w:after="60" w:line="245" w:lineRule="auto"/>
        <w:ind w:firstLine="709"/>
        <w:rPr>
          <w:spacing w:val="-2"/>
          <w:szCs w:val="28"/>
        </w:rPr>
      </w:pPr>
      <w:r w:rsidRPr="003F6260">
        <w:rPr>
          <w:spacing w:val="-2"/>
          <w:szCs w:val="28"/>
        </w:rPr>
        <w:t>- Xúc xả đường tuyến ống:</w:t>
      </w:r>
    </w:p>
    <w:p w:rsidR="00136A82" w:rsidRPr="003F6260" w:rsidRDefault="00136A82" w:rsidP="00136A82">
      <w:pPr>
        <w:keepNext/>
        <w:spacing w:before="60" w:after="60" w:line="245" w:lineRule="auto"/>
        <w:ind w:firstLine="709"/>
        <w:rPr>
          <w:spacing w:val="-2"/>
          <w:szCs w:val="28"/>
        </w:rPr>
      </w:pPr>
      <w:r w:rsidRPr="003F6260">
        <w:rPr>
          <w:spacing w:val="-2"/>
          <w:szCs w:val="28"/>
        </w:rPr>
        <w:t>+ Chuẩn bị mặt bằng tại điểm xả, mở van xả cặn.</w:t>
      </w:r>
    </w:p>
    <w:p w:rsidR="00136A82" w:rsidRPr="003F6260" w:rsidRDefault="00136A82" w:rsidP="00136A82">
      <w:pPr>
        <w:keepNext/>
        <w:spacing w:before="60" w:after="60" w:line="245" w:lineRule="auto"/>
        <w:ind w:firstLine="709"/>
        <w:rPr>
          <w:spacing w:val="-2"/>
          <w:szCs w:val="28"/>
        </w:rPr>
      </w:pPr>
      <w:r w:rsidRPr="003F6260">
        <w:rPr>
          <w:spacing w:val="-2"/>
          <w:szCs w:val="28"/>
        </w:rPr>
        <w:lastRenderedPageBreak/>
        <w:t>+ Vận hành mạng dồn nước để xả cặn đường ống.</w:t>
      </w:r>
    </w:p>
    <w:p w:rsidR="00136A82" w:rsidRPr="003F6260" w:rsidRDefault="00136A82" w:rsidP="00136A82">
      <w:pPr>
        <w:keepNext/>
        <w:spacing w:before="60" w:after="60" w:line="245" w:lineRule="auto"/>
        <w:ind w:firstLine="709"/>
        <w:rPr>
          <w:spacing w:val="-2"/>
          <w:szCs w:val="28"/>
        </w:rPr>
      </w:pPr>
      <w:r w:rsidRPr="003F6260">
        <w:rPr>
          <w:spacing w:val="-2"/>
          <w:szCs w:val="28"/>
        </w:rPr>
        <w:t>+ Đóng van xả cặn, vận hành mạng trả lại hiện trạng ban đầu.</w:t>
      </w:r>
    </w:p>
    <w:p w:rsidR="00136A82" w:rsidRPr="003F6260" w:rsidRDefault="00136A82" w:rsidP="00136A82">
      <w:pPr>
        <w:keepNext/>
        <w:spacing w:before="60" w:after="60" w:line="245" w:lineRule="auto"/>
        <w:ind w:firstLine="709"/>
        <w:rPr>
          <w:spacing w:val="-2"/>
          <w:szCs w:val="28"/>
        </w:rPr>
      </w:pPr>
      <w:r w:rsidRPr="003F6260">
        <w:rPr>
          <w:spacing w:val="-2"/>
          <w:szCs w:val="28"/>
        </w:rPr>
        <w:t>+ Vệ sinh hoàn trả mặt bằng.</w:t>
      </w:r>
    </w:p>
    <w:p w:rsidR="00136A82" w:rsidRPr="003F6260" w:rsidRDefault="00136A82" w:rsidP="00136A82">
      <w:pPr>
        <w:keepNext/>
        <w:spacing w:before="60" w:after="60" w:line="245" w:lineRule="auto"/>
        <w:ind w:firstLine="709"/>
        <w:rPr>
          <w:spacing w:val="-2"/>
          <w:szCs w:val="28"/>
        </w:rPr>
      </w:pPr>
      <w:r w:rsidRPr="003F6260">
        <w:rPr>
          <w:spacing w:val="-2"/>
          <w:szCs w:val="28"/>
        </w:rPr>
        <w:t xml:space="preserve">- Bảo dưỡng các loại van cửa, van xả cặn, hố ga: </w:t>
      </w:r>
    </w:p>
    <w:p w:rsidR="00136A82" w:rsidRPr="003F6260" w:rsidRDefault="00136A82" w:rsidP="00136A82">
      <w:pPr>
        <w:keepNext/>
        <w:spacing w:before="60" w:after="60" w:line="245" w:lineRule="auto"/>
        <w:ind w:firstLine="709"/>
        <w:rPr>
          <w:spacing w:val="-2"/>
          <w:szCs w:val="28"/>
        </w:rPr>
      </w:pPr>
      <w:r w:rsidRPr="003F6260">
        <w:rPr>
          <w:spacing w:val="-2"/>
          <w:szCs w:val="28"/>
        </w:rPr>
        <w:t xml:space="preserve">+ Bơm hút nước nạo vét bùn vệ sinh sạch hố ga; </w:t>
      </w:r>
    </w:p>
    <w:p w:rsidR="00136A82" w:rsidRPr="003F6260" w:rsidRDefault="00136A82" w:rsidP="00136A82">
      <w:pPr>
        <w:keepNext/>
        <w:spacing w:before="60" w:after="60" w:line="245" w:lineRule="auto"/>
        <w:ind w:firstLine="709"/>
        <w:rPr>
          <w:spacing w:val="-4"/>
          <w:szCs w:val="28"/>
        </w:rPr>
      </w:pPr>
      <w:r w:rsidRPr="003F6260">
        <w:rPr>
          <w:spacing w:val="-4"/>
          <w:szCs w:val="28"/>
        </w:rPr>
        <w:t xml:space="preserve">+ Kiểm tra hiện trạng van, tháo van ra khỏi hệ thống, vệ sinh bên ngoài van; </w:t>
      </w:r>
    </w:p>
    <w:p w:rsidR="00136A82" w:rsidRPr="003F6260" w:rsidRDefault="00136A82" w:rsidP="00136A82">
      <w:pPr>
        <w:keepNext/>
        <w:spacing w:before="60" w:after="60" w:line="245" w:lineRule="auto"/>
        <w:ind w:firstLine="709"/>
        <w:rPr>
          <w:spacing w:val="-2"/>
          <w:szCs w:val="28"/>
        </w:rPr>
      </w:pPr>
      <w:r w:rsidRPr="003F6260">
        <w:rPr>
          <w:spacing w:val="-2"/>
          <w:szCs w:val="28"/>
        </w:rPr>
        <w:t xml:space="preserve">+ Tháo, vệ sinh bên trong và các chi tiết khác; </w:t>
      </w:r>
    </w:p>
    <w:p w:rsidR="00136A82" w:rsidRPr="003F6260" w:rsidRDefault="00136A82" w:rsidP="00136A82">
      <w:pPr>
        <w:keepNext/>
        <w:spacing w:before="60" w:after="60" w:line="245" w:lineRule="auto"/>
        <w:ind w:firstLine="709"/>
        <w:rPr>
          <w:spacing w:val="-2"/>
          <w:szCs w:val="28"/>
        </w:rPr>
      </w:pPr>
      <w:r w:rsidRPr="003F6260">
        <w:rPr>
          <w:spacing w:val="-2"/>
          <w:szCs w:val="28"/>
        </w:rPr>
        <w:t>+ Lắp ráp van hoàn chỉnh, sơn chống gỉ vỏ van theo màu quy định.</w:t>
      </w:r>
    </w:p>
    <w:p w:rsidR="00136A82" w:rsidRPr="003F6260" w:rsidRDefault="00136A82" w:rsidP="00136A82">
      <w:pPr>
        <w:keepNext/>
        <w:spacing w:before="60" w:after="60" w:line="245" w:lineRule="auto"/>
        <w:ind w:firstLine="709"/>
        <w:rPr>
          <w:b/>
          <w:i/>
          <w:spacing w:val="-2"/>
          <w:szCs w:val="28"/>
        </w:rPr>
      </w:pPr>
      <w:r w:rsidRPr="003F6260">
        <w:rPr>
          <w:b/>
          <w:i/>
          <w:spacing w:val="-2"/>
          <w:szCs w:val="28"/>
        </w:rPr>
        <w:t>- Nạo vét bùn hố ga</w:t>
      </w:r>
    </w:p>
    <w:p w:rsidR="00136A82" w:rsidRPr="003F6260" w:rsidRDefault="00136A82" w:rsidP="00136A82">
      <w:pPr>
        <w:keepNext/>
        <w:spacing w:before="60" w:after="60" w:line="245" w:lineRule="auto"/>
        <w:ind w:firstLine="709"/>
        <w:rPr>
          <w:spacing w:val="-2"/>
          <w:szCs w:val="28"/>
        </w:rPr>
      </w:pPr>
      <w:r w:rsidRPr="003F6260">
        <w:rPr>
          <w:spacing w:val="-2"/>
          <w:szCs w:val="28"/>
        </w:rPr>
        <w:t>+ Đặt biển báo hiệu công trường.</w:t>
      </w:r>
    </w:p>
    <w:p w:rsidR="00136A82" w:rsidRPr="003F6260" w:rsidRDefault="00136A82" w:rsidP="00136A82">
      <w:pPr>
        <w:keepNext/>
        <w:spacing w:before="60" w:after="60" w:line="245" w:lineRule="auto"/>
        <w:ind w:firstLine="709"/>
        <w:rPr>
          <w:spacing w:val="-2"/>
          <w:szCs w:val="28"/>
        </w:rPr>
      </w:pPr>
      <w:r w:rsidRPr="003F6260">
        <w:rPr>
          <w:spacing w:val="-2"/>
          <w:szCs w:val="28"/>
        </w:rPr>
        <w:t>+ Mở nắp hầm bơm, chờ khí độc bay đi.</w:t>
      </w:r>
    </w:p>
    <w:p w:rsidR="00136A82" w:rsidRPr="003F6260" w:rsidRDefault="00136A82" w:rsidP="00136A82">
      <w:pPr>
        <w:keepNext/>
        <w:spacing w:before="60" w:after="60" w:line="245" w:lineRule="auto"/>
        <w:ind w:firstLine="709"/>
        <w:rPr>
          <w:spacing w:val="-2"/>
          <w:szCs w:val="28"/>
        </w:rPr>
      </w:pPr>
      <w:r w:rsidRPr="003F6260">
        <w:rPr>
          <w:spacing w:val="-2"/>
          <w:szCs w:val="28"/>
        </w:rPr>
        <w:t>+ Xúc bùn tại đáy hầm bơm vào xô, đưa lên mặt đất và đổ vào phương tiện trung chuyển.</w:t>
      </w:r>
    </w:p>
    <w:p w:rsidR="00136A82" w:rsidRPr="003F6260" w:rsidRDefault="00136A82" w:rsidP="00136A82">
      <w:pPr>
        <w:keepNext/>
        <w:spacing w:before="60" w:after="60" w:line="242" w:lineRule="auto"/>
        <w:ind w:firstLine="709"/>
        <w:rPr>
          <w:spacing w:val="-2"/>
          <w:szCs w:val="28"/>
        </w:rPr>
      </w:pPr>
      <w:r w:rsidRPr="003F6260">
        <w:rPr>
          <w:spacing w:val="-2"/>
          <w:szCs w:val="28"/>
        </w:rPr>
        <w:t>+ Vận chuyển bùn về bãi xử lý, chôn lấp.</w:t>
      </w:r>
    </w:p>
    <w:p w:rsidR="00136A82" w:rsidRPr="003F6260" w:rsidRDefault="00136A82" w:rsidP="00136A82">
      <w:pPr>
        <w:keepNext/>
        <w:spacing w:before="60" w:after="60" w:line="242" w:lineRule="auto"/>
        <w:ind w:firstLine="709"/>
        <w:rPr>
          <w:spacing w:val="-2"/>
          <w:szCs w:val="28"/>
        </w:rPr>
      </w:pPr>
      <w:r w:rsidRPr="003F6260">
        <w:rPr>
          <w:spacing w:val="-2"/>
          <w:szCs w:val="28"/>
        </w:rPr>
        <w:t>+ Đóng nắp hầm bơm, vệ sinh, thu dọn mặt bằng làm việc và tập trung dụng cụ, phương tiện về nơi quy định.</w:t>
      </w:r>
    </w:p>
    <w:p w:rsidR="00136A82" w:rsidRPr="003F6260" w:rsidRDefault="00136A82" w:rsidP="00136A82">
      <w:pPr>
        <w:keepNext/>
        <w:spacing w:before="60" w:after="60" w:line="242" w:lineRule="auto"/>
        <w:ind w:firstLine="709"/>
        <w:rPr>
          <w:b/>
          <w:i/>
          <w:spacing w:val="-2"/>
          <w:szCs w:val="28"/>
        </w:rPr>
      </w:pPr>
      <w:r w:rsidRPr="003F6260">
        <w:rPr>
          <w:b/>
          <w:i/>
          <w:spacing w:val="-2"/>
          <w:szCs w:val="28"/>
        </w:rPr>
        <w:t>- Vận chuyển bùn bằng xe ô tô tự đổ</w:t>
      </w:r>
    </w:p>
    <w:p w:rsidR="00136A82" w:rsidRPr="003F6260" w:rsidRDefault="00136A82" w:rsidP="00136A82">
      <w:pPr>
        <w:keepNext/>
        <w:spacing w:before="60" w:after="60" w:line="242" w:lineRule="auto"/>
        <w:ind w:firstLine="709"/>
        <w:rPr>
          <w:spacing w:val="-2"/>
          <w:szCs w:val="28"/>
        </w:rPr>
      </w:pPr>
      <w:r w:rsidRPr="003F6260">
        <w:rPr>
          <w:spacing w:val="-2"/>
          <w:szCs w:val="28"/>
        </w:rPr>
        <w:t>- Chuẩn bị xe, dụng cụ lao động.</w:t>
      </w:r>
    </w:p>
    <w:p w:rsidR="00136A82" w:rsidRPr="003F6260" w:rsidRDefault="00136A82" w:rsidP="00136A82">
      <w:pPr>
        <w:keepNext/>
        <w:spacing w:before="60" w:after="60" w:line="242" w:lineRule="auto"/>
        <w:ind w:firstLine="709"/>
        <w:rPr>
          <w:spacing w:val="-2"/>
          <w:szCs w:val="28"/>
        </w:rPr>
      </w:pPr>
      <w:r w:rsidRPr="003F6260">
        <w:rPr>
          <w:spacing w:val="-2"/>
          <w:szCs w:val="28"/>
        </w:rPr>
        <w:t>- Di chuyển xe đến địa điểm tập kết để lấy bùn; Đo xác định khối lượng.</w:t>
      </w:r>
    </w:p>
    <w:p w:rsidR="00136A82" w:rsidRPr="003F6260" w:rsidRDefault="00136A82" w:rsidP="00136A82">
      <w:pPr>
        <w:keepNext/>
        <w:spacing w:before="60" w:after="60" w:line="242" w:lineRule="auto"/>
        <w:ind w:firstLine="709"/>
        <w:rPr>
          <w:spacing w:val="-2"/>
          <w:szCs w:val="28"/>
        </w:rPr>
      </w:pPr>
      <w:r w:rsidRPr="003F6260">
        <w:rPr>
          <w:spacing w:val="-2"/>
          <w:szCs w:val="28"/>
        </w:rPr>
        <w:t>- Thu dọn vệ sinh địa điểm tập kết sau khi lấy bùn.</w:t>
      </w:r>
    </w:p>
    <w:p w:rsidR="00136A82" w:rsidRPr="003F6260" w:rsidRDefault="00136A82" w:rsidP="00136A82">
      <w:pPr>
        <w:keepNext/>
        <w:spacing w:before="60" w:after="60" w:line="242" w:lineRule="auto"/>
        <w:ind w:firstLine="709"/>
        <w:rPr>
          <w:spacing w:val="-2"/>
          <w:szCs w:val="28"/>
        </w:rPr>
      </w:pPr>
      <w:r w:rsidRPr="003F6260">
        <w:rPr>
          <w:spacing w:val="-2"/>
          <w:szCs w:val="28"/>
        </w:rPr>
        <w:t>- Vận chuyển bùn đến bãi đổ bùn.</w:t>
      </w:r>
    </w:p>
    <w:p w:rsidR="00136A82" w:rsidRPr="003F6260" w:rsidRDefault="00136A82" w:rsidP="00136A82">
      <w:pPr>
        <w:keepNext/>
        <w:spacing w:before="60" w:after="60" w:line="242" w:lineRule="auto"/>
        <w:ind w:firstLine="709"/>
        <w:rPr>
          <w:spacing w:val="-2"/>
          <w:szCs w:val="28"/>
        </w:rPr>
      </w:pPr>
      <w:r w:rsidRPr="003F6260">
        <w:rPr>
          <w:spacing w:val="-2"/>
          <w:szCs w:val="28"/>
        </w:rPr>
        <w:t>- Xả, vét bùn xuống địa điểm đổ bùn.</w:t>
      </w:r>
    </w:p>
    <w:p w:rsidR="00136A82" w:rsidRPr="003F6260" w:rsidRDefault="00136A82" w:rsidP="00136A82">
      <w:pPr>
        <w:keepNext/>
        <w:spacing w:before="60" w:after="60"/>
        <w:ind w:firstLine="709"/>
        <w:rPr>
          <w:b/>
          <w:szCs w:val="28"/>
          <w:lang w:val="nl-NL"/>
        </w:rPr>
      </w:pPr>
      <w:r w:rsidRPr="003F6260">
        <w:rPr>
          <w:b/>
          <w:szCs w:val="28"/>
          <w:lang w:val="nl-NL"/>
        </w:rPr>
        <w:t>b) Vận hành các trạm bơm:</w:t>
      </w:r>
    </w:p>
    <w:p w:rsidR="00136A82" w:rsidRPr="003F6260" w:rsidRDefault="00136A82" w:rsidP="00136A82">
      <w:pPr>
        <w:keepNext/>
        <w:spacing w:before="60" w:after="60"/>
        <w:ind w:firstLine="709"/>
        <w:rPr>
          <w:b/>
          <w:szCs w:val="28"/>
          <w:lang w:val="nl-NL"/>
        </w:rPr>
      </w:pPr>
      <w:r w:rsidRPr="003F6260">
        <w:rPr>
          <w:b/>
          <w:i/>
          <w:spacing w:val="-2"/>
          <w:szCs w:val="28"/>
        </w:rPr>
        <w:t xml:space="preserve">- Vận hành trạm bơm tăng áp </w:t>
      </w:r>
    </w:p>
    <w:p w:rsidR="00136A82" w:rsidRPr="003F6260" w:rsidRDefault="00136A82" w:rsidP="00136A82">
      <w:pPr>
        <w:keepNext/>
        <w:spacing w:before="60" w:after="60"/>
        <w:ind w:firstLine="709"/>
        <w:rPr>
          <w:b/>
          <w:szCs w:val="28"/>
          <w:lang w:val="nl-NL"/>
        </w:rPr>
      </w:pPr>
      <w:r w:rsidRPr="003F6260">
        <w:rPr>
          <w:spacing w:val="-2"/>
          <w:szCs w:val="28"/>
        </w:rPr>
        <w:t>- Trong thời gian không chạy máy bơm nước.</w:t>
      </w:r>
    </w:p>
    <w:p w:rsidR="00136A82" w:rsidRPr="003F6260" w:rsidRDefault="00136A82" w:rsidP="00136A82">
      <w:pPr>
        <w:keepNext/>
        <w:spacing w:before="60" w:after="60"/>
        <w:ind w:firstLine="709"/>
        <w:rPr>
          <w:b/>
          <w:szCs w:val="28"/>
          <w:lang w:val="nl-NL"/>
        </w:rPr>
      </w:pPr>
      <w:r w:rsidRPr="003F6260">
        <w:rPr>
          <w:spacing w:val="-2"/>
          <w:szCs w:val="28"/>
        </w:rPr>
        <w:t xml:space="preserve">+ Vệ sinh thiết bị, nhà bơm, xung quanh trong ngoài trạm bơm; Chăm sóc khuôn viên trạm bơm. Thường xuyên khởi động, bảo dưỡng thiết bị dự phòng trạm bơm (1tuần/lần). Phát hiện và sửa chữa kịp thời các sự cố </w:t>
      </w:r>
      <w:r w:rsidRPr="003F6260">
        <w:rPr>
          <w:i/>
          <w:spacing w:val="-2"/>
          <w:szCs w:val="28"/>
        </w:rPr>
        <w:t>(nếu có).</w:t>
      </w:r>
    </w:p>
    <w:p w:rsidR="00136A82" w:rsidRPr="003F6260" w:rsidRDefault="00136A82" w:rsidP="00136A82">
      <w:pPr>
        <w:keepNext/>
        <w:spacing w:before="60" w:after="60"/>
        <w:ind w:firstLine="709"/>
        <w:rPr>
          <w:b/>
          <w:szCs w:val="28"/>
          <w:lang w:val="nl-NL"/>
        </w:rPr>
      </w:pPr>
      <w:r w:rsidRPr="003F6260">
        <w:rPr>
          <w:spacing w:val="-2"/>
          <w:szCs w:val="28"/>
        </w:rPr>
        <w:t>+ Kiểm tra bể chứa, ống truyền dẫn từ trạm bơm ra.</w:t>
      </w:r>
    </w:p>
    <w:p w:rsidR="00136A82" w:rsidRPr="003F6260" w:rsidRDefault="00136A82" w:rsidP="00136A82">
      <w:pPr>
        <w:keepNext/>
        <w:spacing w:before="60" w:after="60"/>
        <w:ind w:firstLine="709"/>
        <w:rPr>
          <w:b/>
          <w:szCs w:val="28"/>
          <w:lang w:val="nl-NL"/>
        </w:rPr>
      </w:pPr>
      <w:r w:rsidRPr="003F6260">
        <w:rPr>
          <w:spacing w:val="-2"/>
          <w:szCs w:val="28"/>
        </w:rPr>
        <w:t>- Trong thời gian chạy bơm.</w:t>
      </w:r>
    </w:p>
    <w:p w:rsidR="00136A82" w:rsidRPr="003F6260" w:rsidRDefault="00136A82" w:rsidP="00136A82">
      <w:pPr>
        <w:keepNext/>
        <w:spacing w:before="60" w:after="60"/>
        <w:ind w:firstLine="709"/>
        <w:rPr>
          <w:b/>
          <w:szCs w:val="28"/>
          <w:lang w:val="nl-NL"/>
        </w:rPr>
      </w:pPr>
      <w:r w:rsidRPr="003F6260">
        <w:rPr>
          <w:spacing w:val="-2"/>
          <w:szCs w:val="28"/>
        </w:rPr>
        <w:t>+ Thực hiện đầy đủ các quy trình kỹ thuật trước khi mở máy và sau khi chạy máy bơm. Theo dõi thường xuyên các chỉ tiêu kỹ thuật như: đồng hồ vôn, ampe, tình trạng hoạt động của máy, van 1 chiều,…. vv;</w:t>
      </w:r>
    </w:p>
    <w:p w:rsidR="00136A82" w:rsidRPr="003F6260" w:rsidRDefault="00136A82" w:rsidP="00136A82">
      <w:pPr>
        <w:keepNext/>
        <w:spacing w:before="60" w:after="60"/>
        <w:ind w:firstLine="709"/>
        <w:rPr>
          <w:b/>
          <w:szCs w:val="28"/>
          <w:lang w:val="nl-NL"/>
        </w:rPr>
      </w:pPr>
      <w:r w:rsidRPr="003F6260">
        <w:rPr>
          <w:spacing w:val="-2"/>
          <w:szCs w:val="28"/>
        </w:rPr>
        <w:t xml:space="preserve"> + Thường xuyên theo dõi mực nước trong bể chứa.</w:t>
      </w:r>
    </w:p>
    <w:p w:rsidR="00136A82" w:rsidRPr="003F6260" w:rsidRDefault="00136A82" w:rsidP="00136A82">
      <w:pPr>
        <w:keepNext/>
        <w:spacing w:before="60" w:after="60"/>
        <w:ind w:firstLine="709"/>
        <w:rPr>
          <w:spacing w:val="-2"/>
          <w:szCs w:val="28"/>
        </w:rPr>
      </w:pPr>
      <w:r w:rsidRPr="003F6260">
        <w:rPr>
          <w:spacing w:val="-2"/>
          <w:szCs w:val="28"/>
        </w:rPr>
        <w:t>+ Lau vệ sinh các thiết bị.</w:t>
      </w:r>
    </w:p>
    <w:p w:rsidR="00136A82" w:rsidRPr="003F6260" w:rsidRDefault="00136A82" w:rsidP="00136A82">
      <w:pPr>
        <w:keepNext/>
        <w:spacing w:before="60" w:after="60"/>
        <w:ind w:firstLine="709"/>
        <w:rPr>
          <w:b/>
          <w:szCs w:val="28"/>
          <w:lang w:val="nl-NL"/>
        </w:rPr>
      </w:pPr>
      <w:r w:rsidRPr="003F6260">
        <w:rPr>
          <w:b/>
          <w:i/>
          <w:spacing w:val="-2"/>
          <w:szCs w:val="28"/>
        </w:rPr>
        <w:t xml:space="preserve">- Bảo dưỡng trạm bơm </w:t>
      </w:r>
    </w:p>
    <w:p w:rsidR="00136A82" w:rsidRPr="003F6260" w:rsidRDefault="00136A82" w:rsidP="00136A82">
      <w:pPr>
        <w:keepNext/>
        <w:spacing w:before="60" w:after="60"/>
        <w:ind w:firstLine="709"/>
        <w:rPr>
          <w:b/>
          <w:szCs w:val="28"/>
          <w:lang w:val="nl-NL"/>
        </w:rPr>
      </w:pPr>
      <w:r w:rsidRPr="003F6260">
        <w:rPr>
          <w:spacing w:val="-2"/>
          <w:szCs w:val="28"/>
        </w:rPr>
        <w:lastRenderedPageBreak/>
        <w:t>- Bảo dưỡng bể chữa nước: Định kỳ vệ sinh, kiểm tra bể chứa theo quy trình kỹ thuật; (01 tháng/01 lần).</w:t>
      </w:r>
    </w:p>
    <w:p w:rsidR="00136A82" w:rsidRPr="003F6260" w:rsidRDefault="00136A82" w:rsidP="00136A82">
      <w:pPr>
        <w:keepNext/>
        <w:spacing w:before="60" w:after="60"/>
        <w:ind w:firstLine="709"/>
        <w:rPr>
          <w:b/>
          <w:szCs w:val="28"/>
          <w:lang w:val="nl-NL"/>
        </w:rPr>
      </w:pPr>
      <w:r w:rsidRPr="003F6260">
        <w:rPr>
          <w:spacing w:val="-2"/>
          <w:szCs w:val="28"/>
        </w:rPr>
        <w:t>- Bảo dưỡng phần công nghệ: Vệ sinh, cọ rửa đường ống công nghệ.</w:t>
      </w:r>
    </w:p>
    <w:p w:rsidR="00136A82" w:rsidRPr="003F6260" w:rsidRDefault="00136A82" w:rsidP="00136A82">
      <w:pPr>
        <w:keepNext/>
        <w:spacing w:before="60" w:after="60"/>
        <w:ind w:firstLine="709"/>
        <w:rPr>
          <w:b/>
          <w:szCs w:val="28"/>
          <w:lang w:val="nl-NL"/>
        </w:rPr>
      </w:pPr>
      <w:r w:rsidRPr="003F6260">
        <w:rPr>
          <w:spacing w:val="-2"/>
          <w:szCs w:val="28"/>
        </w:rPr>
        <w:t>- Bảo dưỡng các máy bơm, động cơ:</w:t>
      </w:r>
    </w:p>
    <w:p w:rsidR="00136A82" w:rsidRPr="003F6260" w:rsidRDefault="00136A82" w:rsidP="00136A82">
      <w:pPr>
        <w:keepNext/>
        <w:spacing w:before="60" w:after="60"/>
        <w:ind w:firstLine="709"/>
        <w:rPr>
          <w:b/>
          <w:szCs w:val="28"/>
          <w:lang w:val="nl-NL"/>
        </w:rPr>
      </w:pPr>
      <w:r w:rsidRPr="003F6260">
        <w:rPr>
          <w:spacing w:val="-2"/>
          <w:szCs w:val="28"/>
        </w:rPr>
        <w:t>+ Nhận, vận chuyển vật tư, tháo dỡ máy bơm, tháo dỡ động cơ kiểm tra vệ sinh các thiết bị.</w:t>
      </w:r>
    </w:p>
    <w:p w:rsidR="00136A82" w:rsidRPr="003F6260" w:rsidRDefault="00136A82" w:rsidP="00136A82">
      <w:pPr>
        <w:keepNext/>
        <w:spacing w:before="60" w:after="60"/>
        <w:ind w:firstLine="709"/>
        <w:rPr>
          <w:b/>
          <w:szCs w:val="28"/>
          <w:lang w:val="nl-NL"/>
        </w:rPr>
      </w:pPr>
      <w:r w:rsidRPr="003F6260">
        <w:rPr>
          <w:spacing w:val="-2"/>
          <w:szCs w:val="28"/>
        </w:rPr>
        <w:t>+ Bơm: Tháo các vòng bi, rửa sạch mỡ cũ, thay mỡ mới và thay thế định kỳ vòng bi.</w:t>
      </w:r>
    </w:p>
    <w:p w:rsidR="00136A82" w:rsidRPr="003F6260" w:rsidRDefault="00136A82" w:rsidP="00136A82">
      <w:pPr>
        <w:keepNext/>
        <w:spacing w:before="60" w:after="60"/>
        <w:ind w:firstLine="709"/>
        <w:rPr>
          <w:b/>
          <w:szCs w:val="28"/>
          <w:lang w:val="nl-NL"/>
        </w:rPr>
      </w:pPr>
      <w:r w:rsidRPr="003F6260">
        <w:rPr>
          <w:spacing w:val="-2"/>
          <w:szCs w:val="28"/>
        </w:rPr>
        <w:t>+ Động cơ: Tháo rời kiểm tra phần động cơ, vệ sinh sạch sẽ roto, stator, thay vòng bi trục động cơ, tra mỡ vòng bi. Kiểm tra và khắc phục giảm cách điện, kiểm tra thông số, lắp đặt căn chỉnh.</w:t>
      </w:r>
    </w:p>
    <w:p w:rsidR="00136A82" w:rsidRPr="003F6260" w:rsidRDefault="00136A82" w:rsidP="00136A82">
      <w:pPr>
        <w:keepNext/>
        <w:spacing w:before="60" w:after="60"/>
        <w:ind w:firstLine="709"/>
        <w:rPr>
          <w:b/>
          <w:szCs w:val="28"/>
          <w:lang w:val="nl-NL"/>
        </w:rPr>
      </w:pPr>
      <w:r w:rsidRPr="003F6260">
        <w:rPr>
          <w:spacing w:val="-2"/>
          <w:szCs w:val="28"/>
        </w:rPr>
        <w:t>+ Kiểm tra hiểu chỉnh khớp nối trục động cơ bơm lắp ráp bơm, động cơ. Chạy thử, ghi thông số bàn giao đơn vị quản lý.</w:t>
      </w:r>
    </w:p>
    <w:p w:rsidR="00136A82" w:rsidRPr="003F6260" w:rsidRDefault="00136A82" w:rsidP="00136A82">
      <w:pPr>
        <w:keepNext/>
        <w:spacing w:before="60" w:after="60"/>
        <w:ind w:firstLine="709"/>
        <w:rPr>
          <w:b/>
          <w:szCs w:val="28"/>
          <w:lang w:val="nl-NL"/>
        </w:rPr>
      </w:pPr>
      <w:r w:rsidRPr="003F6260">
        <w:rPr>
          <w:spacing w:val="-2"/>
          <w:szCs w:val="28"/>
        </w:rPr>
        <w:t xml:space="preserve">- Phát hiện và sửa chữa kịp thời các sự cố </w:t>
      </w:r>
      <w:r w:rsidRPr="003F6260">
        <w:rPr>
          <w:i/>
          <w:spacing w:val="-2"/>
          <w:szCs w:val="28"/>
        </w:rPr>
        <w:t>(nếu có);</w:t>
      </w:r>
    </w:p>
    <w:p w:rsidR="00136A82" w:rsidRPr="003F6260" w:rsidRDefault="00136A82" w:rsidP="00136A82">
      <w:pPr>
        <w:keepNext/>
        <w:spacing w:before="60" w:after="60"/>
        <w:ind w:firstLine="709"/>
        <w:rPr>
          <w:b/>
          <w:szCs w:val="28"/>
          <w:lang w:val="nl-NL"/>
        </w:rPr>
      </w:pPr>
      <w:r w:rsidRPr="003F6260">
        <w:rPr>
          <w:spacing w:val="-2"/>
          <w:szCs w:val="28"/>
        </w:rPr>
        <w:t>- Bảo dưỡng phần điện:</w:t>
      </w:r>
    </w:p>
    <w:p w:rsidR="00136A82" w:rsidRPr="003F6260" w:rsidRDefault="00136A82" w:rsidP="00136A82">
      <w:pPr>
        <w:keepNext/>
        <w:spacing w:before="60" w:after="60"/>
        <w:ind w:firstLine="709"/>
        <w:rPr>
          <w:b/>
          <w:szCs w:val="28"/>
          <w:lang w:val="nl-NL"/>
        </w:rPr>
      </w:pPr>
      <w:r w:rsidRPr="003F6260">
        <w:rPr>
          <w:spacing w:val="-2"/>
          <w:szCs w:val="28"/>
        </w:rPr>
        <w:t xml:space="preserve">+ Kiểm tra vệ sinh các tủ điện và các thiết bị điện; </w:t>
      </w:r>
    </w:p>
    <w:p w:rsidR="00136A82" w:rsidRPr="003F6260" w:rsidRDefault="00136A82" w:rsidP="00136A82">
      <w:pPr>
        <w:keepNext/>
        <w:spacing w:before="60" w:after="60"/>
        <w:ind w:firstLine="709"/>
        <w:rPr>
          <w:b/>
          <w:szCs w:val="28"/>
          <w:lang w:val="nl-NL"/>
        </w:rPr>
      </w:pPr>
      <w:r w:rsidRPr="003F6260">
        <w:rPr>
          <w:spacing w:val="-2"/>
          <w:szCs w:val="28"/>
        </w:rPr>
        <w:t xml:space="preserve">+ Kiểm tra vệ sinh các giá đỡ dây điện, hộp nối, dây điện, ổ cắm; </w:t>
      </w:r>
    </w:p>
    <w:p w:rsidR="00136A82" w:rsidRPr="003F6260" w:rsidRDefault="00136A82" w:rsidP="00136A82">
      <w:pPr>
        <w:keepNext/>
        <w:spacing w:before="60" w:after="60"/>
        <w:ind w:firstLine="709"/>
        <w:rPr>
          <w:b/>
          <w:szCs w:val="28"/>
          <w:lang w:val="nl-NL"/>
        </w:rPr>
      </w:pPr>
      <w:r w:rsidRPr="003F6260">
        <w:rPr>
          <w:spacing w:val="-2"/>
          <w:szCs w:val="28"/>
        </w:rPr>
        <w:t xml:space="preserve">+ Siết chặt lại các đầu cốt, đầu nối; </w:t>
      </w:r>
    </w:p>
    <w:p w:rsidR="00136A82" w:rsidRPr="003F6260" w:rsidRDefault="00136A82" w:rsidP="00136A82">
      <w:pPr>
        <w:keepNext/>
        <w:spacing w:before="60" w:after="60"/>
        <w:ind w:firstLine="709"/>
        <w:rPr>
          <w:b/>
          <w:szCs w:val="28"/>
          <w:lang w:val="nl-NL"/>
        </w:rPr>
      </w:pPr>
      <w:r w:rsidRPr="003F6260">
        <w:rPr>
          <w:spacing w:val="-2"/>
          <w:szCs w:val="28"/>
        </w:rPr>
        <w:t>+ Kiểm tra lại các hệ thống tiếp địa;</w:t>
      </w:r>
    </w:p>
    <w:p w:rsidR="00136A82" w:rsidRPr="003F6260" w:rsidRDefault="00136A82" w:rsidP="00136A82">
      <w:pPr>
        <w:keepNext/>
        <w:spacing w:before="60" w:after="60"/>
        <w:ind w:firstLine="709"/>
        <w:rPr>
          <w:b/>
          <w:szCs w:val="28"/>
          <w:lang w:val="nl-NL"/>
        </w:rPr>
      </w:pPr>
      <w:r w:rsidRPr="003F6260">
        <w:rPr>
          <w:spacing w:val="-2"/>
          <w:szCs w:val="28"/>
        </w:rPr>
        <w:t>- Thực hiện công tác bảo dưỡng 01 lần/tháng.</w:t>
      </w:r>
    </w:p>
    <w:p w:rsidR="00136A82" w:rsidRPr="003F6260" w:rsidRDefault="00136A82" w:rsidP="00136A82">
      <w:pPr>
        <w:keepNext/>
        <w:spacing w:before="60" w:after="60"/>
        <w:ind w:firstLine="709"/>
        <w:rPr>
          <w:b/>
          <w:szCs w:val="28"/>
          <w:lang w:val="nl-NL"/>
        </w:rPr>
      </w:pPr>
      <w:r w:rsidRPr="003F6260">
        <w:rPr>
          <w:b/>
          <w:spacing w:val="-2"/>
          <w:szCs w:val="28"/>
        </w:rPr>
        <w:t>c) Vận hành nhà máy:</w:t>
      </w:r>
    </w:p>
    <w:p w:rsidR="00136A82" w:rsidRPr="003F6260" w:rsidRDefault="00136A82" w:rsidP="00136A82">
      <w:pPr>
        <w:keepNext/>
        <w:spacing w:before="60" w:after="60"/>
        <w:ind w:firstLine="709"/>
        <w:rPr>
          <w:b/>
          <w:szCs w:val="28"/>
          <w:lang w:val="nl-NL"/>
        </w:rPr>
      </w:pPr>
      <w:r w:rsidRPr="003F6260">
        <w:rPr>
          <w:b/>
          <w:szCs w:val="28"/>
        </w:rPr>
        <w:t>C.1. BẢO TRÌ THIẾT BỊ CÔNG NGHỆ</w:t>
      </w:r>
    </w:p>
    <w:p w:rsidR="00136A82" w:rsidRPr="003F6260" w:rsidRDefault="00136A82" w:rsidP="00136A82">
      <w:pPr>
        <w:keepNext/>
        <w:spacing w:before="60" w:after="60"/>
        <w:ind w:firstLine="709"/>
        <w:rPr>
          <w:b/>
          <w:szCs w:val="28"/>
        </w:rPr>
      </w:pPr>
      <w:r w:rsidRPr="003F6260">
        <w:tab/>
      </w:r>
      <w:r w:rsidRPr="003F6260">
        <w:rPr>
          <w:b/>
          <w:szCs w:val="28"/>
        </w:rPr>
        <w:t>1. Thiết bị công nghệ</w:t>
      </w:r>
    </w:p>
    <w:p w:rsidR="00136A82" w:rsidRPr="003F6260" w:rsidRDefault="00136A82" w:rsidP="00136A82">
      <w:pPr>
        <w:keepNext/>
        <w:spacing w:before="60" w:after="60"/>
        <w:ind w:firstLine="709"/>
        <w:rPr>
          <w:szCs w:val="28"/>
        </w:rPr>
      </w:pPr>
      <w:r w:rsidRPr="003F6260">
        <w:rPr>
          <w:szCs w:val="28"/>
        </w:rPr>
        <w:t>a) Hệ thống thiết bị điện và các tủ điện tại khu vực điều khiển bao gồm</w:t>
      </w:r>
      <w:r w:rsidRPr="003F6260">
        <w:rPr>
          <w:szCs w:val="28"/>
          <w:lang w:val="vi-VN"/>
        </w:rPr>
        <w:t xml:space="preserve">: </w:t>
      </w:r>
      <w:r w:rsidRPr="003F6260">
        <w:rPr>
          <w:szCs w:val="28"/>
        </w:rPr>
        <w:t xml:space="preserve"> Role thời gian. Bộ lập trình PLC; Bộ chuyển đổi nguồn 24V; Bộ điều khiển tủ bù 6 role; biến tần điều khiển; màn hình cảm ứng; máy tính giám sát; UBS; Bộ điều khiển thiết bị; tủ điện hệ thống, tủ điện đèn chiếu sáng</w:t>
      </w:r>
    </w:p>
    <w:p w:rsidR="00136A82" w:rsidRPr="003F6260" w:rsidRDefault="00136A82" w:rsidP="00136A82">
      <w:pPr>
        <w:keepNext/>
        <w:spacing w:before="60" w:after="60"/>
        <w:ind w:firstLine="709"/>
        <w:rPr>
          <w:szCs w:val="28"/>
        </w:rPr>
      </w:pPr>
      <w:r w:rsidRPr="003F6260">
        <w:rPr>
          <w:szCs w:val="28"/>
        </w:rPr>
        <w:t>b) Tần suất, phương pháp kiểm tra thiết bị:</w:t>
      </w:r>
    </w:p>
    <w:p w:rsidR="00136A82" w:rsidRPr="003F6260" w:rsidRDefault="00136A82" w:rsidP="00136A82">
      <w:pPr>
        <w:keepNext/>
        <w:spacing w:before="60" w:after="60"/>
        <w:rPr>
          <w:szCs w:val="28"/>
        </w:rPr>
      </w:pPr>
      <w:r w:rsidRPr="003F6260">
        <w:rPr>
          <w:szCs w:val="28"/>
        </w:rPr>
        <w:tab/>
        <w:t>+ Kiểm tra thường xuyên (</w:t>
      </w:r>
      <w:r w:rsidRPr="003F6260">
        <w:rPr>
          <w:i/>
          <w:szCs w:val="28"/>
        </w:rPr>
        <w:t>hàng ngày</w:t>
      </w:r>
      <w:r w:rsidRPr="003F6260">
        <w:rPr>
          <w:szCs w:val="28"/>
        </w:rPr>
        <w:t>): Kiểm tra thường nhật trước hay sau khi vận hành và cả trong khi đang hoạt động</w:t>
      </w:r>
    </w:p>
    <w:p w:rsidR="00136A82" w:rsidRPr="003F6260" w:rsidRDefault="00136A82" w:rsidP="00136A82">
      <w:pPr>
        <w:keepNext/>
        <w:spacing w:before="60" w:after="60"/>
        <w:ind w:firstLine="709"/>
        <w:rPr>
          <w:szCs w:val="28"/>
        </w:rPr>
      </w:pPr>
    </w:p>
    <w:p w:rsidR="00136A82" w:rsidRPr="003F6260" w:rsidRDefault="00136A82" w:rsidP="00136A82">
      <w:pPr>
        <w:keepNext/>
        <w:spacing w:before="60" w:after="60"/>
        <w:ind w:firstLine="709"/>
        <w:rPr>
          <w:b/>
          <w:szCs w:val="28"/>
          <w:lang w:val="nl-NL"/>
        </w:rPr>
      </w:pPr>
    </w:p>
    <w:p w:rsidR="00136A82" w:rsidRPr="003F6260" w:rsidRDefault="00136A82" w:rsidP="00136A82">
      <w:pPr>
        <w:pStyle w:val="ListParagraph"/>
        <w:keepNext/>
        <w:numPr>
          <w:ilvl w:val="0"/>
          <w:numId w:val="2"/>
        </w:numPr>
        <w:spacing w:before="60" w:after="60"/>
        <w:ind w:firstLine="709"/>
        <w:contextualSpacing w:val="0"/>
        <w:rPr>
          <w:b/>
          <w:bCs/>
          <w:noProof/>
          <w:vanish/>
          <w:sz w:val="28"/>
          <w:szCs w:val="28"/>
        </w:rPr>
      </w:pPr>
    </w:p>
    <w:p w:rsidR="00136A82" w:rsidRPr="003F6260" w:rsidRDefault="00136A82" w:rsidP="00136A82">
      <w:pPr>
        <w:keepNext/>
        <w:spacing w:before="60" w:after="60"/>
        <w:rPr>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83"/>
        <w:gridCol w:w="4084"/>
        <w:gridCol w:w="1559"/>
      </w:tblGrid>
      <w:tr w:rsidR="00136A82" w:rsidRPr="003F6260" w:rsidTr="00D43616">
        <w:trPr>
          <w:trHeight w:val="376"/>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STT</w:t>
            </w:r>
          </w:p>
        </w:tc>
        <w:tc>
          <w:tcPr>
            <w:tcW w:w="268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Danh mục</w:t>
            </w:r>
          </w:p>
        </w:tc>
        <w:tc>
          <w:tcPr>
            <w:tcW w:w="408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ind w:right="-108"/>
              <w:jc w:val="center"/>
              <w:rPr>
                <w:b/>
                <w:szCs w:val="28"/>
                <w:lang w:eastAsia="vi-VN"/>
              </w:rPr>
            </w:pPr>
            <w:r w:rsidRPr="003F6260">
              <w:rPr>
                <w:b/>
                <w:szCs w:val="28"/>
              </w:rPr>
              <w:t>Yêu cầu về bảo trì</w:t>
            </w:r>
          </w:p>
        </w:tc>
        <w:tc>
          <w:tcPr>
            <w:tcW w:w="1559"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Ghi chú</w:t>
            </w:r>
          </w:p>
        </w:tc>
      </w:tr>
      <w:tr w:rsidR="00136A82" w:rsidRPr="003F6260" w:rsidTr="00D43616">
        <w:trPr>
          <w:trHeight w:val="737"/>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lang w:eastAsia="vi-VN"/>
              </w:rPr>
            </w:pPr>
            <w:r w:rsidRPr="003F6260">
              <w:rPr>
                <w:szCs w:val="28"/>
              </w:rPr>
              <w:lastRenderedPageBreak/>
              <w:t>1</w:t>
            </w:r>
          </w:p>
        </w:tc>
        <w:tc>
          <w:tcPr>
            <w:tcW w:w="268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Cs w:val="28"/>
                <w:lang w:eastAsia="vi-VN"/>
              </w:rPr>
            </w:pPr>
            <w:r w:rsidRPr="003F6260">
              <w:rPr>
                <w:sz w:val="26"/>
                <w:szCs w:val="26"/>
              </w:rPr>
              <w:t>Thiết bị</w:t>
            </w:r>
          </w:p>
        </w:tc>
        <w:tc>
          <w:tcPr>
            <w:tcW w:w="408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Cs w:val="28"/>
                <w:lang w:eastAsia="vi-VN"/>
              </w:rPr>
            </w:pPr>
            <w:r w:rsidRPr="003F6260">
              <w:rPr>
                <w:sz w:val="26"/>
                <w:szCs w:val="26"/>
              </w:rPr>
              <w:t>Theo dõi tình trạng hoạt động của thiết bị phát hiện hư hỏng, báo lỗi</w:t>
            </w:r>
          </w:p>
        </w:tc>
        <w:tc>
          <w:tcPr>
            <w:tcW w:w="1559"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Cs w:val="28"/>
                <w:lang w:eastAsia="vi-VN"/>
              </w:rPr>
            </w:pPr>
          </w:p>
        </w:tc>
      </w:tr>
      <w:tr w:rsidR="00136A82" w:rsidRPr="003F6260" w:rsidTr="00D43616">
        <w:trPr>
          <w:trHeight w:val="519"/>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lang w:eastAsia="vi-VN"/>
              </w:rPr>
            </w:pPr>
            <w:r w:rsidRPr="003F6260">
              <w:rPr>
                <w:szCs w:val="28"/>
              </w:rPr>
              <w:t>2</w:t>
            </w:r>
          </w:p>
        </w:tc>
        <w:tc>
          <w:tcPr>
            <w:tcW w:w="268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Cs w:val="28"/>
                <w:lang w:eastAsia="vi-VN"/>
              </w:rPr>
            </w:pPr>
            <w:r w:rsidRPr="003F6260">
              <w:rPr>
                <w:sz w:val="26"/>
                <w:szCs w:val="26"/>
              </w:rPr>
              <w:t>Ốc vít đấu nối dây dẫn</w:t>
            </w:r>
          </w:p>
        </w:tc>
        <w:tc>
          <w:tcPr>
            <w:tcW w:w="408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1191"/>
              </w:tabs>
              <w:spacing w:before="60" w:after="60"/>
              <w:rPr>
                <w:szCs w:val="28"/>
                <w:lang w:eastAsia="vi-VN"/>
              </w:rPr>
            </w:pPr>
            <w:r w:rsidRPr="003F6260">
              <w:rPr>
                <w:sz w:val="26"/>
                <w:szCs w:val="26"/>
              </w:rPr>
              <w:t>Giám sát các tiếp điểm vị trí nối nối; dây dẫn.</w:t>
            </w:r>
          </w:p>
        </w:tc>
        <w:tc>
          <w:tcPr>
            <w:tcW w:w="1559"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Cs w:val="28"/>
                <w:lang w:eastAsia="vi-VN"/>
              </w:rPr>
            </w:pPr>
          </w:p>
        </w:tc>
      </w:tr>
      <w:tr w:rsidR="00136A82" w:rsidRPr="003F6260" w:rsidTr="00D43616">
        <w:trPr>
          <w:trHeight w:val="343"/>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lang w:eastAsia="vi-VN"/>
              </w:rPr>
            </w:pPr>
            <w:r w:rsidRPr="003F6260">
              <w:rPr>
                <w:szCs w:val="28"/>
              </w:rPr>
              <w:t>3</w:t>
            </w:r>
          </w:p>
        </w:tc>
        <w:tc>
          <w:tcPr>
            <w:tcW w:w="268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Cs w:val="28"/>
                <w:lang w:eastAsia="vi-VN"/>
              </w:rPr>
            </w:pPr>
            <w:r w:rsidRPr="003F6260">
              <w:rPr>
                <w:sz w:val="26"/>
                <w:szCs w:val="26"/>
              </w:rPr>
              <w:t>Tình trạng vệ sinh</w:t>
            </w:r>
          </w:p>
        </w:tc>
        <w:tc>
          <w:tcPr>
            <w:tcW w:w="408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Cs w:val="28"/>
                <w:lang w:eastAsia="vi-VN"/>
              </w:rPr>
            </w:pPr>
            <w:r w:rsidRPr="003F6260">
              <w:rPr>
                <w:sz w:val="26"/>
                <w:szCs w:val="26"/>
              </w:rPr>
              <w:t>Giám sát vệ sinh.</w:t>
            </w:r>
          </w:p>
        </w:tc>
        <w:tc>
          <w:tcPr>
            <w:tcW w:w="1559"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Cs w:val="28"/>
                <w:lang w:eastAsia="vi-VN"/>
              </w:rPr>
            </w:pPr>
          </w:p>
        </w:tc>
      </w:tr>
    </w:tbl>
    <w:p w:rsidR="00136A82" w:rsidRPr="003F6260" w:rsidRDefault="00136A82" w:rsidP="00136A82">
      <w:pPr>
        <w:keepNext/>
        <w:spacing w:before="60" w:after="60"/>
        <w:ind w:firstLine="720"/>
        <w:rPr>
          <w:szCs w:val="28"/>
          <w:lang w:val="vi-VN" w:eastAsia="vi-VN"/>
        </w:rPr>
      </w:pPr>
      <w:r w:rsidRPr="003F6260">
        <w:rPr>
          <w:szCs w:val="28"/>
        </w:rPr>
        <w:t>+ Chu kỳ từ 3- 6 tháng: Là hình thức kiểm tra có tính định kỳ bao gồm các nơi dễ hư hỏng và tháo một số chi tiết để đo đạc trong thời gian ngắn, chu kỳ kiểm tra 3 ÷ 6 tháng một lần và nội dung kiểm tra như sau:</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87"/>
        <w:gridCol w:w="4230"/>
        <w:gridCol w:w="1417"/>
      </w:tblGrid>
      <w:tr w:rsidR="00136A82" w:rsidRPr="003F6260" w:rsidTr="00D43616">
        <w:trPr>
          <w:trHeight w:val="574"/>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STT</w:t>
            </w:r>
          </w:p>
        </w:tc>
        <w:tc>
          <w:tcPr>
            <w:tcW w:w="278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Danh mục</w:t>
            </w:r>
          </w:p>
        </w:tc>
        <w:tc>
          <w:tcPr>
            <w:tcW w:w="4230"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Yêu cầu về bảo trì</w:t>
            </w:r>
          </w:p>
        </w:tc>
        <w:tc>
          <w:tcPr>
            <w:tcW w:w="141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Ghi chú</w:t>
            </w:r>
          </w:p>
        </w:tc>
      </w:tr>
      <w:tr w:rsidR="00136A82" w:rsidRPr="003F6260" w:rsidTr="00D43616">
        <w:trPr>
          <w:trHeight w:val="760"/>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lang w:eastAsia="vi-VN"/>
              </w:rPr>
            </w:pPr>
            <w:r w:rsidRPr="003F6260">
              <w:rPr>
                <w:szCs w:val="28"/>
              </w:rPr>
              <w:t>1</w:t>
            </w:r>
          </w:p>
        </w:tc>
        <w:tc>
          <w:tcPr>
            <w:tcW w:w="2787"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tabs>
                <w:tab w:val="left" w:pos="284"/>
              </w:tabs>
              <w:spacing w:before="60" w:after="60"/>
              <w:rPr>
                <w:sz w:val="26"/>
                <w:szCs w:val="26"/>
                <w:lang w:val="vi-VN" w:eastAsia="vi-VN"/>
              </w:rPr>
            </w:pPr>
            <w:r w:rsidRPr="003F6260">
              <w:rPr>
                <w:sz w:val="26"/>
                <w:szCs w:val="26"/>
              </w:rPr>
              <w:t>Tất cả các thiết bị điện,</w:t>
            </w:r>
          </w:p>
          <w:p w:rsidR="00136A82" w:rsidRPr="003F6260" w:rsidRDefault="00136A82" w:rsidP="00136A82">
            <w:pPr>
              <w:keepNext/>
              <w:tabs>
                <w:tab w:val="left" w:pos="284"/>
              </w:tabs>
              <w:spacing w:before="60" w:after="60"/>
              <w:rPr>
                <w:sz w:val="26"/>
                <w:szCs w:val="26"/>
              </w:rPr>
            </w:pPr>
            <w:r w:rsidRPr="003F6260">
              <w:rPr>
                <w:sz w:val="26"/>
                <w:szCs w:val="26"/>
              </w:rPr>
              <w:t>điện tử, dây dẫn tại khu điều khiển và các tủ điện</w:t>
            </w:r>
          </w:p>
          <w:p w:rsidR="00136A82" w:rsidRPr="003F6260" w:rsidRDefault="00136A82" w:rsidP="00136A82">
            <w:pPr>
              <w:keepNext/>
              <w:widowControl w:val="0"/>
              <w:spacing w:before="60" w:after="60"/>
              <w:rPr>
                <w:szCs w:val="28"/>
                <w:lang w:eastAsia="vi-VN"/>
              </w:rPr>
            </w:pPr>
          </w:p>
        </w:tc>
        <w:tc>
          <w:tcPr>
            <w:tcW w:w="4230"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spacing w:before="60" w:after="60"/>
              <w:rPr>
                <w:sz w:val="26"/>
                <w:szCs w:val="26"/>
                <w:lang w:eastAsia="vi-VN"/>
              </w:rPr>
            </w:pPr>
            <w:r w:rsidRPr="003F6260">
              <w:rPr>
                <w:sz w:val="26"/>
                <w:szCs w:val="26"/>
              </w:rPr>
              <w:t>- Kiểm tra các tiếp điểm, vị trí đấu nối, dây nguồn và dây điều khiển.</w:t>
            </w:r>
          </w:p>
          <w:p w:rsidR="00136A82" w:rsidRPr="003F6260" w:rsidRDefault="00136A82" w:rsidP="00136A82">
            <w:pPr>
              <w:keepNext/>
              <w:spacing w:before="60" w:after="60"/>
              <w:rPr>
                <w:sz w:val="26"/>
                <w:szCs w:val="26"/>
              </w:rPr>
            </w:pPr>
            <w:r w:rsidRPr="003F6260">
              <w:rPr>
                <w:sz w:val="26"/>
                <w:szCs w:val="26"/>
              </w:rPr>
              <w:t>- Lò xo áp lực; Hành trình tiếp điểm của các CB, Contactor.</w:t>
            </w:r>
          </w:p>
          <w:p w:rsidR="00136A82" w:rsidRPr="003F6260" w:rsidRDefault="00136A82" w:rsidP="00136A82">
            <w:pPr>
              <w:keepNext/>
              <w:spacing w:before="60" w:after="60"/>
              <w:rPr>
                <w:sz w:val="26"/>
                <w:szCs w:val="26"/>
              </w:rPr>
            </w:pPr>
            <w:r w:rsidRPr="003F6260">
              <w:rPr>
                <w:sz w:val="26"/>
                <w:szCs w:val="26"/>
              </w:rPr>
              <w:t>- Kiểm tra an toàn về điện; dây nguồn và dây điều khiển.</w:t>
            </w:r>
          </w:p>
          <w:p w:rsidR="00136A82" w:rsidRPr="003F6260" w:rsidRDefault="00136A82" w:rsidP="00136A82">
            <w:pPr>
              <w:keepNext/>
              <w:widowControl w:val="0"/>
              <w:spacing w:before="60" w:after="60"/>
              <w:rPr>
                <w:szCs w:val="28"/>
                <w:lang w:eastAsia="vi-VN"/>
              </w:rPr>
            </w:pPr>
            <w:r w:rsidRPr="003F6260">
              <w:rPr>
                <w:sz w:val="26"/>
                <w:szCs w:val="26"/>
              </w:rPr>
              <w:t>- Kiểm tra tình trạng vệ sinh.</w:t>
            </w:r>
          </w:p>
        </w:tc>
        <w:tc>
          <w:tcPr>
            <w:tcW w:w="1417"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Cs w:val="28"/>
                <w:lang w:eastAsia="vi-VN"/>
              </w:rPr>
            </w:pPr>
          </w:p>
        </w:tc>
      </w:tr>
    </w:tbl>
    <w:p w:rsidR="00136A82" w:rsidRPr="003F6260" w:rsidRDefault="00136A82" w:rsidP="00136A82">
      <w:pPr>
        <w:keepNext/>
        <w:tabs>
          <w:tab w:val="left" w:pos="426"/>
        </w:tabs>
        <w:spacing w:before="60" w:after="60"/>
        <w:rPr>
          <w:szCs w:val="28"/>
          <w:lang w:val="vi-VN" w:eastAsia="vi-VN"/>
        </w:rPr>
      </w:pPr>
      <w:r w:rsidRPr="003F6260">
        <w:rPr>
          <w:b/>
          <w:i/>
          <w:sz w:val="26"/>
          <w:szCs w:val="26"/>
        </w:rPr>
        <w:tab/>
      </w:r>
      <w:r w:rsidRPr="003F6260">
        <w:rPr>
          <w:szCs w:val="28"/>
        </w:rPr>
        <w:tab/>
        <w:t>c) Quy định về thời điểm, hướng dẫn thay thế định kỳ phụ tùng và thiết bị lắp đặt tại công trình:</w:t>
      </w:r>
      <w:r w:rsidRPr="003F6260">
        <w:rPr>
          <w:b/>
          <w:i/>
          <w:szCs w:val="28"/>
        </w:rPr>
        <w:t xml:space="preserve"> </w:t>
      </w:r>
      <w:r w:rsidRPr="003F6260">
        <w:rPr>
          <w:szCs w:val="28"/>
        </w:rPr>
        <w:t>Theo yêu cầu nhà cung cấp, lắp đặt thiết bị cung cấp hồ sơ thiết bị, hướng dẫn về thời điểm, phụ tùng thay thế theo thiết bị đưa vào lắp đặt tại công trình.</w:t>
      </w:r>
    </w:p>
    <w:p w:rsidR="00136A82" w:rsidRPr="003F6260" w:rsidRDefault="00136A82" w:rsidP="00136A82">
      <w:pPr>
        <w:keepNext/>
        <w:spacing w:before="60" w:after="60"/>
        <w:ind w:firstLine="720"/>
        <w:rPr>
          <w:szCs w:val="28"/>
        </w:rPr>
      </w:pPr>
      <w:r w:rsidRPr="003F6260">
        <w:rPr>
          <w:b/>
          <w:szCs w:val="28"/>
        </w:rPr>
        <w:t>2. Hệ thống thiết bị Online</w:t>
      </w:r>
    </w:p>
    <w:p w:rsidR="00136A82" w:rsidRPr="003F6260" w:rsidRDefault="00136A82" w:rsidP="00136A82">
      <w:pPr>
        <w:keepNext/>
        <w:spacing w:before="60" w:after="60"/>
        <w:ind w:firstLine="720"/>
        <w:rPr>
          <w:szCs w:val="28"/>
        </w:rPr>
      </w:pPr>
      <w:r w:rsidRPr="003F6260">
        <w:rPr>
          <w:szCs w:val="28"/>
        </w:rPr>
        <w:t>a) Thông số kỹ thuật của các thiết bị: Thiết bị đo mức là loại thiết bị đo bằng phương pháp siêu âm; Các thiết bị đo gồm Thiết bị đo DO bộ hiển thị DO, cảm biến DO; Thiết bị đo độ mức; Thiết bị đo lưu lượng; Thiết bị đo PH; Thiết bị đo COD.</w:t>
      </w:r>
    </w:p>
    <w:p w:rsidR="00136A82" w:rsidRPr="003F6260" w:rsidRDefault="00136A82" w:rsidP="00136A82">
      <w:pPr>
        <w:keepNext/>
        <w:spacing w:before="60" w:after="60"/>
        <w:ind w:firstLine="720"/>
        <w:rPr>
          <w:szCs w:val="28"/>
        </w:rPr>
      </w:pPr>
      <w:r w:rsidRPr="003F6260">
        <w:rPr>
          <w:szCs w:val="28"/>
        </w:rPr>
        <w:t>b) Tần suất, yêu cầu bảo trì:</w:t>
      </w:r>
    </w:p>
    <w:p w:rsidR="00136A82" w:rsidRPr="003F6260" w:rsidRDefault="00136A82" w:rsidP="00136A82">
      <w:pPr>
        <w:keepNext/>
        <w:spacing w:before="60" w:after="60"/>
        <w:ind w:firstLine="720"/>
        <w:rPr>
          <w:szCs w:val="28"/>
        </w:rPr>
      </w:pPr>
      <w:r w:rsidRPr="003F6260">
        <w:rPr>
          <w:szCs w:val="28"/>
        </w:rPr>
        <w:t>+ Kiểm tra thường xuyên (</w:t>
      </w:r>
      <w:r w:rsidRPr="003F6260">
        <w:rPr>
          <w:i/>
          <w:szCs w:val="28"/>
        </w:rPr>
        <w:t>hàng ngày</w:t>
      </w:r>
      <w:r w:rsidRPr="003F6260">
        <w:rPr>
          <w:szCs w:val="28"/>
        </w:rPr>
        <w:t>): Kiểm tra thường nhật trước hay sau khi vận hành và cả khi đang hoạt động. Nội dung kiểm tra theo bảng sau:</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16"/>
        <w:gridCol w:w="4501"/>
        <w:gridCol w:w="1364"/>
      </w:tblGrid>
      <w:tr w:rsidR="00136A82" w:rsidRPr="003F6260" w:rsidTr="00D43616">
        <w:trPr>
          <w:trHeight w:val="566"/>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STT</w:t>
            </w:r>
          </w:p>
        </w:tc>
        <w:tc>
          <w:tcPr>
            <w:tcW w:w="251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Danh mục</w:t>
            </w:r>
          </w:p>
        </w:tc>
        <w:tc>
          <w:tcPr>
            <w:tcW w:w="4501"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Yêu cầu về bảo trì</w:t>
            </w:r>
          </w:p>
        </w:tc>
        <w:tc>
          <w:tcPr>
            <w:tcW w:w="136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Ghi chú</w:t>
            </w:r>
          </w:p>
        </w:tc>
      </w:tr>
      <w:tr w:rsidR="00136A82" w:rsidRPr="003F6260" w:rsidTr="00D43616">
        <w:trPr>
          <w:trHeight w:val="735"/>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lang w:eastAsia="vi-VN"/>
              </w:rPr>
            </w:pPr>
            <w:r w:rsidRPr="003F6260">
              <w:rPr>
                <w:szCs w:val="28"/>
              </w:rPr>
              <w:t>1</w:t>
            </w:r>
          </w:p>
        </w:tc>
        <w:tc>
          <w:tcPr>
            <w:tcW w:w="251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Cs w:val="28"/>
                <w:lang w:eastAsia="vi-VN"/>
              </w:rPr>
            </w:pPr>
            <w:r w:rsidRPr="003F6260">
              <w:rPr>
                <w:sz w:val="26"/>
                <w:szCs w:val="26"/>
              </w:rPr>
              <w:t>Thiết bị</w:t>
            </w:r>
          </w:p>
        </w:tc>
        <w:tc>
          <w:tcPr>
            <w:tcW w:w="4501"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Cs w:val="28"/>
                <w:lang w:eastAsia="vi-VN"/>
              </w:rPr>
            </w:pPr>
            <w:r w:rsidRPr="003F6260">
              <w:rPr>
                <w:sz w:val="26"/>
                <w:szCs w:val="26"/>
              </w:rPr>
              <w:t>Theo dõi tình trạng hoạt động của thiết bị phát hiện hư hỏng, báo lỗi</w:t>
            </w:r>
          </w:p>
        </w:tc>
        <w:tc>
          <w:tcPr>
            <w:tcW w:w="1364"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Cs w:val="28"/>
                <w:lang w:eastAsia="vi-VN"/>
              </w:rPr>
            </w:pPr>
          </w:p>
        </w:tc>
      </w:tr>
      <w:tr w:rsidR="00136A82" w:rsidRPr="003F6260" w:rsidTr="00D43616">
        <w:trPr>
          <w:trHeight w:val="444"/>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lang w:eastAsia="vi-VN"/>
              </w:rPr>
            </w:pPr>
            <w:r w:rsidRPr="003F6260">
              <w:rPr>
                <w:szCs w:val="28"/>
              </w:rPr>
              <w:t>2</w:t>
            </w:r>
          </w:p>
        </w:tc>
        <w:tc>
          <w:tcPr>
            <w:tcW w:w="251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Cs w:val="28"/>
                <w:lang w:eastAsia="vi-VN"/>
              </w:rPr>
            </w:pPr>
            <w:r w:rsidRPr="003F6260">
              <w:rPr>
                <w:sz w:val="26"/>
                <w:szCs w:val="26"/>
              </w:rPr>
              <w:t>Ôc vít đấu nối dây dẫn</w:t>
            </w:r>
          </w:p>
        </w:tc>
        <w:tc>
          <w:tcPr>
            <w:tcW w:w="4501"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1191"/>
              </w:tabs>
              <w:spacing w:before="60" w:after="60"/>
              <w:rPr>
                <w:szCs w:val="28"/>
                <w:lang w:eastAsia="vi-VN"/>
              </w:rPr>
            </w:pPr>
            <w:r w:rsidRPr="003F6260">
              <w:rPr>
                <w:sz w:val="26"/>
                <w:szCs w:val="26"/>
              </w:rPr>
              <w:t>Giám sát các tiếp điểm vị trí  nối nối; dây dẫn</w:t>
            </w:r>
          </w:p>
        </w:tc>
        <w:tc>
          <w:tcPr>
            <w:tcW w:w="1364"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Cs w:val="28"/>
                <w:lang w:eastAsia="vi-VN"/>
              </w:rPr>
            </w:pPr>
          </w:p>
        </w:tc>
      </w:tr>
      <w:tr w:rsidR="00136A82" w:rsidRPr="003F6260" w:rsidTr="00D43616">
        <w:trPr>
          <w:trHeight w:val="459"/>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lang w:eastAsia="vi-VN"/>
              </w:rPr>
            </w:pPr>
            <w:r w:rsidRPr="003F6260">
              <w:rPr>
                <w:szCs w:val="28"/>
              </w:rPr>
              <w:t>3</w:t>
            </w:r>
          </w:p>
        </w:tc>
        <w:tc>
          <w:tcPr>
            <w:tcW w:w="251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Cs w:val="28"/>
                <w:lang w:eastAsia="vi-VN"/>
              </w:rPr>
            </w:pPr>
            <w:r w:rsidRPr="003F6260">
              <w:rPr>
                <w:sz w:val="26"/>
                <w:szCs w:val="26"/>
              </w:rPr>
              <w:t>Tình trạng vệ sinh</w:t>
            </w:r>
          </w:p>
        </w:tc>
        <w:tc>
          <w:tcPr>
            <w:tcW w:w="4501"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Cs w:val="28"/>
                <w:lang w:eastAsia="vi-VN"/>
              </w:rPr>
            </w:pPr>
            <w:r w:rsidRPr="003F6260">
              <w:rPr>
                <w:sz w:val="26"/>
                <w:szCs w:val="26"/>
              </w:rPr>
              <w:t>Giám sát vệ sinh</w:t>
            </w:r>
          </w:p>
        </w:tc>
        <w:tc>
          <w:tcPr>
            <w:tcW w:w="1364"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Cs w:val="28"/>
                <w:lang w:eastAsia="vi-VN"/>
              </w:rPr>
            </w:pPr>
          </w:p>
        </w:tc>
      </w:tr>
    </w:tbl>
    <w:p w:rsidR="00136A82" w:rsidRPr="003F6260" w:rsidRDefault="00136A82" w:rsidP="00136A82">
      <w:pPr>
        <w:keepNext/>
        <w:spacing w:before="60" w:after="60"/>
        <w:ind w:firstLine="720"/>
        <w:rPr>
          <w:szCs w:val="28"/>
          <w:lang w:eastAsia="vi-VN"/>
        </w:rPr>
      </w:pPr>
      <w:r w:rsidRPr="003F6260">
        <w:rPr>
          <w:szCs w:val="28"/>
        </w:rPr>
        <w:lastRenderedPageBreak/>
        <w:t xml:space="preserve">+ Kiểm tra bảo dưỡng chu kỳ từ 1- 3 tháng </w:t>
      </w:r>
      <w:r w:rsidRPr="003F6260">
        <w:rPr>
          <w:i/>
          <w:szCs w:val="28"/>
        </w:rPr>
        <w:t>(600 giờ)</w:t>
      </w:r>
      <w:r w:rsidRPr="003F6260">
        <w:rPr>
          <w:szCs w:val="28"/>
        </w:rPr>
        <w:t>: Là hình thức kiểm tra có tính định kỳ bao gồm các nơi dễ hư hỏng và tháo một số chi tiết để đo đạc trong thời gian ngắn, chu kỳ kiểm tra 1 ÷ 3 tháng một lần và nội dung kiểm tra như sau:</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523"/>
        <w:gridCol w:w="4522"/>
        <w:gridCol w:w="1363"/>
      </w:tblGrid>
      <w:tr w:rsidR="00136A82" w:rsidRPr="003F6260" w:rsidTr="00D43616">
        <w:trPr>
          <w:trHeight w:val="433"/>
          <w:jc w:val="center"/>
        </w:trPr>
        <w:tc>
          <w:tcPr>
            <w:tcW w:w="718"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STT</w:t>
            </w:r>
          </w:p>
        </w:tc>
        <w:tc>
          <w:tcPr>
            <w:tcW w:w="252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Danh mục</w:t>
            </w:r>
          </w:p>
        </w:tc>
        <w:tc>
          <w:tcPr>
            <w:tcW w:w="4522"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Yêu cầu về bảo trì</w:t>
            </w:r>
          </w:p>
        </w:tc>
        <w:tc>
          <w:tcPr>
            <w:tcW w:w="136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Ghi chú</w:t>
            </w:r>
          </w:p>
        </w:tc>
      </w:tr>
      <w:tr w:rsidR="00136A82" w:rsidRPr="003F6260" w:rsidTr="00D43616">
        <w:trPr>
          <w:trHeight w:val="1477"/>
          <w:jc w:val="center"/>
        </w:trPr>
        <w:tc>
          <w:tcPr>
            <w:tcW w:w="718"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1</w:t>
            </w:r>
          </w:p>
        </w:tc>
        <w:tc>
          <w:tcPr>
            <w:tcW w:w="252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Các thiết bị đo Online</w:t>
            </w:r>
          </w:p>
        </w:tc>
        <w:tc>
          <w:tcPr>
            <w:tcW w:w="4522"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spacing w:before="60" w:after="60"/>
              <w:rPr>
                <w:sz w:val="26"/>
                <w:szCs w:val="26"/>
                <w:lang w:eastAsia="vi-VN"/>
              </w:rPr>
            </w:pPr>
            <w:r w:rsidRPr="003F6260">
              <w:rPr>
                <w:sz w:val="26"/>
                <w:szCs w:val="26"/>
              </w:rPr>
              <w:t>- Kiểm tra các tiếp điểm, vị trí đấu nối, dây điện của thiết bị</w:t>
            </w:r>
          </w:p>
          <w:p w:rsidR="00136A82" w:rsidRPr="003F6260" w:rsidRDefault="00136A82" w:rsidP="00136A82">
            <w:pPr>
              <w:keepNext/>
              <w:spacing w:before="60" w:after="60"/>
              <w:rPr>
                <w:sz w:val="26"/>
                <w:szCs w:val="26"/>
                <w:lang w:val="vi-VN"/>
              </w:rPr>
            </w:pPr>
            <w:r w:rsidRPr="003F6260">
              <w:rPr>
                <w:sz w:val="26"/>
                <w:szCs w:val="26"/>
              </w:rPr>
              <w:t>- Kiểm tra an toàn về điện</w:t>
            </w:r>
          </w:p>
          <w:p w:rsidR="00136A82" w:rsidRPr="003F6260" w:rsidRDefault="00136A82" w:rsidP="00136A82">
            <w:pPr>
              <w:keepNext/>
              <w:widowControl w:val="0"/>
              <w:spacing w:before="60" w:after="60"/>
              <w:rPr>
                <w:sz w:val="26"/>
                <w:szCs w:val="26"/>
                <w:lang w:eastAsia="vi-VN"/>
              </w:rPr>
            </w:pPr>
            <w:r w:rsidRPr="003F6260">
              <w:rPr>
                <w:sz w:val="26"/>
                <w:szCs w:val="26"/>
              </w:rPr>
              <w:t>- Vệ sinh và ca líp thiết bị đo</w:t>
            </w:r>
          </w:p>
        </w:tc>
        <w:tc>
          <w:tcPr>
            <w:tcW w:w="1363"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bl>
    <w:p w:rsidR="00136A82" w:rsidRPr="003F6260" w:rsidRDefault="00136A82" w:rsidP="00136A82">
      <w:pPr>
        <w:keepNext/>
        <w:spacing w:before="60" w:after="60"/>
        <w:ind w:firstLine="720"/>
        <w:rPr>
          <w:b/>
          <w:szCs w:val="28"/>
          <w:lang w:eastAsia="vi-VN"/>
        </w:rPr>
      </w:pPr>
      <w:r w:rsidRPr="003F6260">
        <w:rPr>
          <w:b/>
          <w:szCs w:val="28"/>
        </w:rPr>
        <w:t>3. Máy thổi khí</w:t>
      </w:r>
    </w:p>
    <w:p w:rsidR="00136A82" w:rsidRPr="003F6260" w:rsidRDefault="00136A82" w:rsidP="00136A82">
      <w:pPr>
        <w:keepNext/>
        <w:tabs>
          <w:tab w:val="left" w:pos="426"/>
        </w:tabs>
        <w:spacing w:before="60" w:after="60"/>
        <w:rPr>
          <w:szCs w:val="28"/>
          <w:lang w:val="vi-VN"/>
        </w:rPr>
      </w:pPr>
      <w:r w:rsidRPr="003F6260">
        <w:rPr>
          <w:szCs w:val="28"/>
        </w:rPr>
        <w:tab/>
      </w:r>
      <w:r w:rsidRPr="003F6260">
        <w:rPr>
          <w:szCs w:val="28"/>
        </w:rPr>
        <w:tab/>
        <w:t>a) Thống số kỹ thuật: Công suất 55kW, cột áp: 65.5 Kpa.</w:t>
      </w:r>
    </w:p>
    <w:p w:rsidR="00136A82" w:rsidRPr="003F6260" w:rsidRDefault="00136A82" w:rsidP="00136A82">
      <w:pPr>
        <w:keepNext/>
        <w:spacing w:before="60" w:after="60"/>
        <w:ind w:firstLine="720"/>
        <w:rPr>
          <w:szCs w:val="28"/>
        </w:rPr>
      </w:pPr>
      <w:r w:rsidRPr="003F6260">
        <w:rPr>
          <w:szCs w:val="28"/>
        </w:rPr>
        <w:t>b) Tần suất, yêu cầu bảo trì:</w:t>
      </w:r>
    </w:p>
    <w:p w:rsidR="00136A82" w:rsidRPr="003F6260" w:rsidRDefault="00136A82" w:rsidP="00136A82">
      <w:pPr>
        <w:keepNext/>
        <w:spacing w:before="60" w:after="60"/>
        <w:ind w:firstLine="720"/>
        <w:rPr>
          <w:szCs w:val="28"/>
        </w:rPr>
      </w:pPr>
      <w:r w:rsidRPr="003F6260">
        <w:rPr>
          <w:szCs w:val="28"/>
        </w:rPr>
        <w:t>+ Kiểm tra thường xuyên trước hay sau khi vận hành và cả trong khi đang hoạt động. Nội dung kiểm tra bảo dưỡng thực hiện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753"/>
        <w:gridCol w:w="3787"/>
        <w:gridCol w:w="1940"/>
      </w:tblGrid>
      <w:tr w:rsidR="00136A82" w:rsidRPr="003F6260" w:rsidTr="00D43616">
        <w:trPr>
          <w:trHeight w:val="265"/>
          <w:jc w:val="center"/>
        </w:trPr>
        <w:tc>
          <w:tcPr>
            <w:tcW w:w="75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STT</w:t>
            </w:r>
          </w:p>
        </w:tc>
        <w:tc>
          <w:tcPr>
            <w:tcW w:w="275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Danh mục</w:t>
            </w:r>
          </w:p>
        </w:tc>
        <w:tc>
          <w:tcPr>
            <w:tcW w:w="378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Yêu cầu về bảo trì</w:t>
            </w:r>
          </w:p>
        </w:tc>
        <w:tc>
          <w:tcPr>
            <w:tcW w:w="1940"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Ghi chú</w:t>
            </w:r>
          </w:p>
        </w:tc>
      </w:tr>
      <w:tr w:rsidR="00136A82" w:rsidRPr="003F6260" w:rsidTr="00D43616">
        <w:trPr>
          <w:trHeight w:val="1503"/>
          <w:jc w:val="center"/>
        </w:trPr>
        <w:tc>
          <w:tcPr>
            <w:tcW w:w="75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1</w:t>
            </w:r>
          </w:p>
        </w:tc>
        <w:tc>
          <w:tcPr>
            <w:tcW w:w="275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Đầu thổi khí</w:t>
            </w:r>
          </w:p>
        </w:tc>
        <w:tc>
          <w:tcPr>
            <w:tcW w:w="378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spacing w:before="60" w:after="60"/>
              <w:rPr>
                <w:sz w:val="26"/>
                <w:szCs w:val="26"/>
                <w:lang w:eastAsia="vi-VN"/>
              </w:rPr>
            </w:pPr>
            <w:r w:rsidRPr="003F6260">
              <w:rPr>
                <w:sz w:val="26"/>
                <w:szCs w:val="26"/>
              </w:rPr>
              <w:t>- Giám sát tình trạng hoạt động TB, tiếng máy; độ rung</w:t>
            </w:r>
          </w:p>
          <w:p w:rsidR="00136A82" w:rsidRPr="003F6260" w:rsidRDefault="00136A82" w:rsidP="00136A82">
            <w:pPr>
              <w:keepNext/>
              <w:spacing w:before="60" w:after="60"/>
              <w:rPr>
                <w:sz w:val="26"/>
                <w:szCs w:val="26"/>
              </w:rPr>
            </w:pPr>
            <w:r w:rsidRPr="003F6260">
              <w:rPr>
                <w:sz w:val="26"/>
                <w:szCs w:val="26"/>
              </w:rPr>
              <w:t>- Dây cu roa</w:t>
            </w:r>
          </w:p>
          <w:p w:rsidR="00136A82" w:rsidRPr="003F6260" w:rsidRDefault="00136A82" w:rsidP="00136A82">
            <w:pPr>
              <w:keepNext/>
              <w:spacing w:before="60" w:after="60"/>
              <w:rPr>
                <w:sz w:val="26"/>
                <w:szCs w:val="26"/>
              </w:rPr>
            </w:pPr>
            <w:r w:rsidRPr="003F6260">
              <w:rPr>
                <w:sz w:val="26"/>
                <w:szCs w:val="26"/>
              </w:rPr>
              <w:t>- Vệ sinh</w:t>
            </w:r>
          </w:p>
          <w:p w:rsidR="00136A82" w:rsidRPr="003F6260" w:rsidRDefault="00136A82" w:rsidP="00136A82">
            <w:pPr>
              <w:keepNext/>
              <w:widowControl w:val="0"/>
              <w:spacing w:before="60" w:after="60"/>
              <w:rPr>
                <w:sz w:val="26"/>
                <w:szCs w:val="26"/>
                <w:lang w:eastAsia="vi-VN"/>
              </w:rPr>
            </w:pPr>
            <w:r w:rsidRPr="003F6260">
              <w:rPr>
                <w:sz w:val="26"/>
                <w:szCs w:val="26"/>
              </w:rPr>
              <w:t>- Mức nhớt bôi trơn</w:t>
            </w:r>
          </w:p>
        </w:tc>
        <w:tc>
          <w:tcPr>
            <w:tcW w:w="1940"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r w:rsidR="00136A82" w:rsidRPr="003F6260" w:rsidTr="00D43616">
        <w:trPr>
          <w:trHeight w:val="1270"/>
          <w:jc w:val="center"/>
        </w:trPr>
        <w:tc>
          <w:tcPr>
            <w:tcW w:w="75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2</w:t>
            </w:r>
          </w:p>
        </w:tc>
        <w:tc>
          <w:tcPr>
            <w:tcW w:w="275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Mô tơ</w:t>
            </w:r>
          </w:p>
        </w:tc>
        <w:tc>
          <w:tcPr>
            <w:tcW w:w="378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spacing w:before="60" w:after="60"/>
              <w:rPr>
                <w:sz w:val="26"/>
                <w:szCs w:val="26"/>
                <w:lang w:eastAsia="vi-VN"/>
              </w:rPr>
            </w:pPr>
            <w:r w:rsidRPr="003F6260">
              <w:rPr>
                <w:sz w:val="26"/>
                <w:szCs w:val="26"/>
              </w:rPr>
              <w:t>- Theo dõi tình trạng hoạt động Mô tơ, độ rung</w:t>
            </w:r>
          </w:p>
          <w:p w:rsidR="00136A82" w:rsidRPr="003F6260" w:rsidRDefault="00136A82" w:rsidP="00136A82">
            <w:pPr>
              <w:keepNext/>
              <w:widowControl w:val="0"/>
              <w:spacing w:before="60" w:after="60"/>
              <w:rPr>
                <w:sz w:val="26"/>
                <w:szCs w:val="26"/>
                <w:lang w:eastAsia="vi-VN"/>
              </w:rPr>
            </w:pPr>
            <w:r w:rsidRPr="003F6260">
              <w:rPr>
                <w:sz w:val="26"/>
                <w:szCs w:val="26"/>
              </w:rPr>
              <w:t>- Giám sát các vị trí  dấu  nối; dây dẫn điện</w:t>
            </w:r>
          </w:p>
        </w:tc>
        <w:tc>
          <w:tcPr>
            <w:tcW w:w="1940"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bl>
    <w:p w:rsidR="00136A82" w:rsidRPr="003F6260" w:rsidRDefault="00136A82" w:rsidP="00136A82">
      <w:pPr>
        <w:keepNext/>
        <w:tabs>
          <w:tab w:val="left" w:pos="1080"/>
        </w:tabs>
        <w:spacing w:before="60" w:after="60"/>
        <w:rPr>
          <w:spacing w:val="-2"/>
          <w:szCs w:val="26"/>
          <w:lang w:val="vi-VN" w:eastAsia="vi-VN"/>
        </w:rPr>
      </w:pPr>
      <w:r w:rsidRPr="003F6260">
        <w:rPr>
          <w:szCs w:val="26"/>
        </w:rPr>
        <w:t xml:space="preserve">         </w:t>
      </w:r>
      <w:r w:rsidRPr="003F6260">
        <w:rPr>
          <w:spacing w:val="-2"/>
          <w:szCs w:val="26"/>
        </w:rPr>
        <w:t>+ Kiểm tra bảo dưỡng định kỳ từ 1 tháng – 3 tháng (600giờ): Là hình thức kiểm tra có tính định kỳ bao gồm các nơi dễ hư hỏng và tháo một số chi tiết để đo đạc trong thời gian ngắn, chu kỳ kiểm tra 1 ÷ 3 tháng một lần và nội dung kiểm tra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64"/>
        <w:gridCol w:w="3797"/>
        <w:gridCol w:w="1899"/>
      </w:tblGrid>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STT</w:t>
            </w:r>
          </w:p>
        </w:tc>
        <w:tc>
          <w:tcPr>
            <w:tcW w:w="276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Danh mục</w:t>
            </w:r>
          </w:p>
        </w:tc>
        <w:tc>
          <w:tcPr>
            <w:tcW w:w="379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Yêu cầu về bảo trì</w:t>
            </w:r>
          </w:p>
        </w:tc>
        <w:tc>
          <w:tcPr>
            <w:tcW w:w="1899"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Ghi chú</w:t>
            </w:r>
          </w:p>
        </w:tc>
      </w:tr>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1</w:t>
            </w:r>
          </w:p>
        </w:tc>
        <w:tc>
          <w:tcPr>
            <w:tcW w:w="276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Toàn bộ thiết bị</w:t>
            </w:r>
          </w:p>
        </w:tc>
        <w:tc>
          <w:tcPr>
            <w:tcW w:w="379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spacing w:before="60" w:after="60"/>
              <w:rPr>
                <w:sz w:val="26"/>
                <w:szCs w:val="26"/>
                <w:lang w:eastAsia="vi-VN"/>
              </w:rPr>
            </w:pPr>
            <w:r w:rsidRPr="003F6260">
              <w:rPr>
                <w:sz w:val="26"/>
                <w:szCs w:val="26"/>
              </w:rPr>
              <w:t>- Kiểm tra tình trạng hoạt động thiết bị, tiếng máy; độ rung</w:t>
            </w:r>
          </w:p>
          <w:p w:rsidR="00136A82" w:rsidRPr="003F6260" w:rsidRDefault="00136A82" w:rsidP="00136A82">
            <w:pPr>
              <w:keepNext/>
              <w:spacing w:before="60" w:after="60"/>
              <w:rPr>
                <w:sz w:val="26"/>
                <w:szCs w:val="26"/>
              </w:rPr>
            </w:pPr>
            <w:r w:rsidRPr="003F6260">
              <w:rPr>
                <w:sz w:val="26"/>
                <w:szCs w:val="26"/>
              </w:rPr>
              <w:t>- Vệ sinh</w:t>
            </w:r>
          </w:p>
          <w:p w:rsidR="00136A82" w:rsidRPr="003F6260" w:rsidRDefault="00136A82" w:rsidP="00136A82">
            <w:pPr>
              <w:keepNext/>
              <w:widowControl w:val="0"/>
              <w:spacing w:before="60" w:after="60"/>
              <w:rPr>
                <w:sz w:val="26"/>
                <w:szCs w:val="26"/>
                <w:lang w:eastAsia="vi-VN"/>
              </w:rPr>
            </w:pPr>
            <w:r w:rsidRPr="003F6260">
              <w:rPr>
                <w:sz w:val="26"/>
                <w:szCs w:val="26"/>
              </w:rPr>
              <w:t>- Kiểm ốc vít  đấu  nối; điện</w:t>
            </w:r>
          </w:p>
        </w:tc>
        <w:tc>
          <w:tcPr>
            <w:tcW w:w="1899"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2</w:t>
            </w:r>
          </w:p>
        </w:tc>
        <w:tc>
          <w:tcPr>
            <w:tcW w:w="276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Đầu thổi khí</w:t>
            </w:r>
          </w:p>
        </w:tc>
        <w:tc>
          <w:tcPr>
            <w:tcW w:w="379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spacing w:before="60" w:after="60"/>
              <w:rPr>
                <w:sz w:val="26"/>
                <w:szCs w:val="26"/>
                <w:lang w:eastAsia="vi-VN"/>
              </w:rPr>
            </w:pPr>
            <w:r w:rsidRPr="003F6260">
              <w:rPr>
                <w:sz w:val="26"/>
                <w:szCs w:val="26"/>
              </w:rPr>
              <w:t>- Dây cu roa</w:t>
            </w:r>
          </w:p>
          <w:p w:rsidR="00136A82" w:rsidRPr="003F6260" w:rsidRDefault="00136A82" w:rsidP="00136A82">
            <w:pPr>
              <w:keepNext/>
              <w:widowControl w:val="0"/>
              <w:spacing w:before="60" w:after="60"/>
              <w:rPr>
                <w:sz w:val="26"/>
                <w:szCs w:val="26"/>
                <w:lang w:eastAsia="vi-VN"/>
              </w:rPr>
            </w:pPr>
            <w:r w:rsidRPr="003F6260">
              <w:rPr>
                <w:sz w:val="26"/>
                <w:szCs w:val="26"/>
              </w:rPr>
              <w:t>- Nhớt; mỡ bôi trơn</w:t>
            </w:r>
          </w:p>
        </w:tc>
        <w:tc>
          <w:tcPr>
            <w:tcW w:w="1899"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bl>
    <w:p w:rsidR="00136A82" w:rsidRPr="003F6260" w:rsidRDefault="00136A82" w:rsidP="00136A82">
      <w:pPr>
        <w:keepNext/>
        <w:tabs>
          <w:tab w:val="left" w:pos="1080"/>
        </w:tabs>
        <w:spacing w:before="60" w:after="60"/>
        <w:rPr>
          <w:szCs w:val="28"/>
          <w:lang w:val="vi-VN" w:eastAsia="vi-VN"/>
        </w:rPr>
      </w:pPr>
      <w:r w:rsidRPr="003F6260">
        <w:rPr>
          <w:sz w:val="26"/>
          <w:szCs w:val="26"/>
        </w:rPr>
        <w:lastRenderedPageBreak/>
        <w:t xml:space="preserve">           </w:t>
      </w:r>
      <w:r w:rsidRPr="003F6260">
        <w:rPr>
          <w:szCs w:val="28"/>
        </w:rPr>
        <w:t>c) Quy định về thời điểm, hướng dẫn thay thế định kỳ phụ tùng và thiết bị lắp đặt tại công trình: Yêu cầu nhà thầu cung cấp, lắp đặt thiết bị cung cấp hồ sơ thiết bị, hướng dẫn về thời điểm, phụ tùng thay thế theo thiết bị đưa vào lắp đặt tại công trình.</w:t>
      </w:r>
    </w:p>
    <w:p w:rsidR="00136A82" w:rsidRPr="003F6260" w:rsidRDefault="00136A82" w:rsidP="00136A82">
      <w:pPr>
        <w:keepNext/>
        <w:spacing w:before="60" w:after="60"/>
        <w:ind w:firstLine="720"/>
        <w:rPr>
          <w:b/>
          <w:szCs w:val="28"/>
        </w:rPr>
      </w:pPr>
      <w:r w:rsidRPr="003F6260">
        <w:rPr>
          <w:b/>
          <w:szCs w:val="28"/>
        </w:rPr>
        <w:t>4. Bơm nước thải.</w:t>
      </w:r>
    </w:p>
    <w:p w:rsidR="00136A82" w:rsidRPr="003F6260" w:rsidRDefault="00136A82" w:rsidP="00136A82">
      <w:pPr>
        <w:keepNext/>
        <w:spacing w:before="60" w:after="60"/>
        <w:ind w:firstLine="720"/>
        <w:rPr>
          <w:szCs w:val="28"/>
        </w:rPr>
      </w:pPr>
      <w:r w:rsidRPr="003F6260">
        <w:rPr>
          <w:szCs w:val="28"/>
        </w:rPr>
        <w:t xml:space="preserve">a) Các loại bơm được lắp đặt chìm tại các trạm bơm. </w:t>
      </w:r>
    </w:p>
    <w:p w:rsidR="00136A82" w:rsidRPr="003F6260" w:rsidRDefault="00136A82" w:rsidP="00136A82">
      <w:pPr>
        <w:keepNext/>
        <w:spacing w:before="60" w:after="60"/>
        <w:ind w:firstLine="720"/>
        <w:rPr>
          <w:szCs w:val="28"/>
        </w:rPr>
      </w:pPr>
      <w:r w:rsidRPr="003F6260">
        <w:rPr>
          <w:szCs w:val="28"/>
        </w:rPr>
        <w:t>b) Tần suất, yêu cầu bảo trì:</w:t>
      </w:r>
    </w:p>
    <w:p w:rsidR="00136A82" w:rsidRPr="003F6260" w:rsidRDefault="00136A82" w:rsidP="00136A82">
      <w:pPr>
        <w:keepNext/>
        <w:spacing w:before="60" w:after="60"/>
        <w:ind w:firstLine="720"/>
        <w:rPr>
          <w:szCs w:val="28"/>
        </w:rPr>
      </w:pPr>
      <w:r w:rsidRPr="003F6260">
        <w:rPr>
          <w:szCs w:val="28"/>
        </w:rPr>
        <w:t>+ Kiểm tra thường xuyên (hàng ngày): Kiểm tra thường nhật trước hay sau khi vận hành và cả trong khi đang hoạt động. Nội dung kiểm tra bảo dưỡng thực hiện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895"/>
        <w:gridCol w:w="3787"/>
        <w:gridCol w:w="1693"/>
      </w:tblGrid>
      <w:tr w:rsidR="00136A82" w:rsidRPr="003F6260" w:rsidTr="00D43616">
        <w:trPr>
          <w:trHeight w:val="261"/>
          <w:jc w:val="center"/>
        </w:trPr>
        <w:tc>
          <w:tcPr>
            <w:tcW w:w="75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STT</w:t>
            </w:r>
          </w:p>
        </w:tc>
        <w:tc>
          <w:tcPr>
            <w:tcW w:w="2895"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Danh mục</w:t>
            </w:r>
          </w:p>
        </w:tc>
        <w:tc>
          <w:tcPr>
            <w:tcW w:w="378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Yêu cầu về bảo trì</w:t>
            </w:r>
          </w:p>
        </w:tc>
        <w:tc>
          <w:tcPr>
            <w:tcW w:w="169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Ghi chú</w:t>
            </w:r>
          </w:p>
        </w:tc>
      </w:tr>
      <w:tr w:rsidR="00136A82" w:rsidRPr="003F6260" w:rsidTr="00D43616">
        <w:trPr>
          <w:trHeight w:val="947"/>
          <w:jc w:val="center"/>
        </w:trPr>
        <w:tc>
          <w:tcPr>
            <w:tcW w:w="75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1</w:t>
            </w:r>
          </w:p>
        </w:tc>
        <w:tc>
          <w:tcPr>
            <w:tcW w:w="2895"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Bơm nước thải tăng áp</w:t>
            </w:r>
          </w:p>
        </w:tc>
        <w:tc>
          <w:tcPr>
            <w:tcW w:w="378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spacing w:before="60" w:after="60"/>
              <w:rPr>
                <w:sz w:val="26"/>
                <w:szCs w:val="26"/>
                <w:lang w:eastAsia="vi-VN"/>
              </w:rPr>
            </w:pPr>
            <w:r w:rsidRPr="003F6260">
              <w:rPr>
                <w:sz w:val="26"/>
                <w:szCs w:val="26"/>
              </w:rPr>
              <w:t>- Theo dõi tình trạng hoạt động của thiết bị, độ rung</w:t>
            </w:r>
          </w:p>
          <w:p w:rsidR="00136A82" w:rsidRPr="003F6260" w:rsidRDefault="00136A82" w:rsidP="00136A82">
            <w:pPr>
              <w:keepNext/>
              <w:widowControl w:val="0"/>
              <w:spacing w:before="60" w:after="60"/>
              <w:rPr>
                <w:spacing w:val="-10"/>
                <w:sz w:val="26"/>
                <w:szCs w:val="26"/>
                <w:lang w:eastAsia="vi-VN"/>
              </w:rPr>
            </w:pPr>
            <w:r w:rsidRPr="003F6260">
              <w:rPr>
                <w:spacing w:val="-10"/>
                <w:sz w:val="26"/>
                <w:szCs w:val="26"/>
              </w:rPr>
              <w:t>- Các tiếp điểm đấu nối; dây dẫn điện</w:t>
            </w:r>
          </w:p>
        </w:tc>
        <w:tc>
          <w:tcPr>
            <w:tcW w:w="1693"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bl>
    <w:p w:rsidR="00136A82" w:rsidRPr="003F6260" w:rsidRDefault="00136A82" w:rsidP="00136A82">
      <w:pPr>
        <w:keepNext/>
        <w:tabs>
          <w:tab w:val="left" w:pos="1080"/>
        </w:tabs>
        <w:spacing w:before="60" w:after="60"/>
        <w:ind w:firstLine="709"/>
        <w:rPr>
          <w:szCs w:val="28"/>
          <w:lang w:val="vi-VN" w:eastAsia="vi-VN"/>
        </w:rPr>
      </w:pPr>
      <w:r w:rsidRPr="003F6260">
        <w:rPr>
          <w:szCs w:val="28"/>
        </w:rPr>
        <w:t>+  Kiểm tra bảo dưỡng định kỳ 1- 3 tháng (600giờ): Là hình thức kiểm tra có tính định kỳ bao gồm kéo thiết bị lên để vệ sinh và kiểm tra chu kỳ kiểm tra 1 ÷ 3 tháng một lần và nội dung kiểm tra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906"/>
        <w:gridCol w:w="3797"/>
        <w:gridCol w:w="1690"/>
      </w:tblGrid>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STT</w:t>
            </w:r>
          </w:p>
        </w:tc>
        <w:tc>
          <w:tcPr>
            <w:tcW w:w="290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Danh mục</w:t>
            </w:r>
          </w:p>
        </w:tc>
        <w:tc>
          <w:tcPr>
            <w:tcW w:w="379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Yêu cầu về bảo trì</w:t>
            </w:r>
          </w:p>
        </w:tc>
        <w:tc>
          <w:tcPr>
            <w:tcW w:w="1690"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Ghi chú</w:t>
            </w:r>
          </w:p>
        </w:tc>
      </w:tr>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1</w:t>
            </w:r>
          </w:p>
        </w:tc>
        <w:tc>
          <w:tcPr>
            <w:tcW w:w="290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Bơm nước thải tăng áp</w:t>
            </w:r>
          </w:p>
        </w:tc>
        <w:tc>
          <w:tcPr>
            <w:tcW w:w="379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spacing w:before="60" w:after="60"/>
              <w:rPr>
                <w:sz w:val="26"/>
                <w:szCs w:val="26"/>
                <w:lang w:eastAsia="vi-VN"/>
              </w:rPr>
            </w:pPr>
            <w:r w:rsidRPr="003F6260">
              <w:rPr>
                <w:sz w:val="26"/>
                <w:szCs w:val="26"/>
              </w:rPr>
              <w:t>- Tình trạng hoạt động thiết bị, tiếng máy; độ rung</w:t>
            </w:r>
          </w:p>
          <w:p w:rsidR="00136A82" w:rsidRPr="003F6260" w:rsidRDefault="00136A82" w:rsidP="00136A82">
            <w:pPr>
              <w:keepNext/>
              <w:spacing w:before="60" w:after="60"/>
              <w:rPr>
                <w:spacing w:val="-10"/>
                <w:sz w:val="26"/>
                <w:szCs w:val="26"/>
              </w:rPr>
            </w:pPr>
            <w:r w:rsidRPr="003F6260">
              <w:rPr>
                <w:spacing w:val="-10"/>
                <w:sz w:val="26"/>
                <w:szCs w:val="26"/>
              </w:rPr>
              <w:t>- Các dấu  nối; dây dẫn điện</w:t>
            </w:r>
          </w:p>
          <w:p w:rsidR="00136A82" w:rsidRPr="003F6260" w:rsidRDefault="00136A82" w:rsidP="00136A82">
            <w:pPr>
              <w:keepNext/>
              <w:spacing w:before="60" w:after="60"/>
              <w:rPr>
                <w:sz w:val="26"/>
                <w:szCs w:val="26"/>
              </w:rPr>
            </w:pPr>
            <w:r w:rsidRPr="003F6260">
              <w:rPr>
                <w:sz w:val="26"/>
                <w:szCs w:val="26"/>
              </w:rPr>
              <w:t>- Vệ sinh</w:t>
            </w:r>
          </w:p>
          <w:p w:rsidR="00136A82" w:rsidRPr="003F6260" w:rsidRDefault="00136A82" w:rsidP="00136A82">
            <w:pPr>
              <w:keepNext/>
              <w:spacing w:before="60" w:after="60"/>
              <w:rPr>
                <w:sz w:val="26"/>
                <w:szCs w:val="26"/>
              </w:rPr>
            </w:pPr>
            <w:r w:rsidRPr="003F6260">
              <w:rPr>
                <w:sz w:val="26"/>
                <w:szCs w:val="26"/>
              </w:rPr>
              <w:t>- An toàn về điện</w:t>
            </w:r>
          </w:p>
          <w:p w:rsidR="00136A82" w:rsidRPr="003F6260" w:rsidRDefault="00136A82" w:rsidP="00136A82">
            <w:pPr>
              <w:keepNext/>
              <w:widowControl w:val="0"/>
              <w:spacing w:before="60" w:after="60"/>
              <w:rPr>
                <w:sz w:val="26"/>
                <w:szCs w:val="26"/>
                <w:lang w:eastAsia="vi-VN"/>
              </w:rPr>
            </w:pPr>
            <w:r w:rsidRPr="003F6260">
              <w:rPr>
                <w:sz w:val="26"/>
                <w:szCs w:val="26"/>
              </w:rPr>
              <w:t>- Kiểm tra mức dầu bôi trơn</w:t>
            </w:r>
          </w:p>
        </w:tc>
        <w:tc>
          <w:tcPr>
            <w:tcW w:w="1690"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bl>
    <w:p w:rsidR="00136A82" w:rsidRPr="003F6260" w:rsidRDefault="00136A82" w:rsidP="00136A82">
      <w:pPr>
        <w:keepNext/>
        <w:tabs>
          <w:tab w:val="left" w:pos="1080"/>
        </w:tabs>
        <w:spacing w:before="60" w:after="60"/>
        <w:ind w:firstLine="709"/>
        <w:rPr>
          <w:szCs w:val="28"/>
          <w:lang w:val="vi-VN" w:eastAsia="vi-VN"/>
        </w:rPr>
      </w:pPr>
      <w:r w:rsidRPr="003F6260">
        <w:rPr>
          <w:szCs w:val="28"/>
        </w:rPr>
        <w:t>c) Quy định thời điểm, chỉ dẫn thay thế định kỳ phụ tùng và thiết bị lắp đặt tại công trình: Theo yêu cầu nhà thầu cung cấp, lắp đặt thiết bị cung cấp hồ sơ thiết bị, hướng dẫn về thời điểm, phụ tùng thay thế theo thiết bị đưa vào lắp đặt tại công trình.</w:t>
      </w:r>
    </w:p>
    <w:p w:rsidR="00136A82" w:rsidRPr="003F6260" w:rsidRDefault="00136A82" w:rsidP="00136A82">
      <w:pPr>
        <w:keepNext/>
        <w:spacing w:before="60" w:after="60"/>
        <w:ind w:firstLine="720"/>
        <w:rPr>
          <w:b/>
          <w:szCs w:val="28"/>
        </w:rPr>
      </w:pPr>
      <w:r w:rsidRPr="003F6260">
        <w:rPr>
          <w:b/>
          <w:szCs w:val="28"/>
        </w:rPr>
        <w:t>5. Máy ép bùn</w:t>
      </w:r>
    </w:p>
    <w:p w:rsidR="00136A82" w:rsidRPr="003F6260" w:rsidRDefault="00136A82" w:rsidP="00136A82">
      <w:pPr>
        <w:keepNext/>
        <w:tabs>
          <w:tab w:val="left" w:pos="142"/>
        </w:tabs>
        <w:spacing w:before="60" w:after="60"/>
        <w:ind w:left="426"/>
        <w:rPr>
          <w:spacing w:val="-4"/>
          <w:szCs w:val="28"/>
        </w:rPr>
      </w:pPr>
      <w:r w:rsidRPr="003F6260">
        <w:rPr>
          <w:szCs w:val="28"/>
        </w:rPr>
        <w:tab/>
      </w:r>
      <w:r w:rsidRPr="003F6260">
        <w:rPr>
          <w:spacing w:val="-4"/>
          <w:szCs w:val="28"/>
        </w:rPr>
        <w:t>a) Thông số kỹ thuật các thiết bị: máy ép bùn băng tải công suất 4 – 7,7 m3/h</w:t>
      </w:r>
    </w:p>
    <w:p w:rsidR="00136A82" w:rsidRPr="003F6260" w:rsidRDefault="00136A82" w:rsidP="00136A82">
      <w:pPr>
        <w:keepNext/>
        <w:spacing w:before="60" w:after="60"/>
        <w:ind w:firstLine="720"/>
        <w:rPr>
          <w:sz w:val="26"/>
          <w:szCs w:val="26"/>
        </w:rPr>
      </w:pPr>
      <w:r w:rsidRPr="003F6260">
        <w:rPr>
          <w:sz w:val="26"/>
          <w:szCs w:val="26"/>
        </w:rPr>
        <w:t>b) Tần suất, yêu cầu bảo trì:</w:t>
      </w:r>
    </w:p>
    <w:p w:rsidR="00136A82" w:rsidRPr="003F6260" w:rsidRDefault="00136A82" w:rsidP="00136A82">
      <w:pPr>
        <w:keepNext/>
        <w:spacing w:before="60" w:after="60"/>
        <w:rPr>
          <w:szCs w:val="28"/>
          <w:lang w:val="vi-VN"/>
        </w:rPr>
      </w:pPr>
      <w:r w:rsidRPr="003F6260">
        <w:rPr>
          <w:szCs w:val="28"/>
        </w:rPr>
        <w:tab/>
        <w:t>+ Kiểm tra thường xuyên: Kiểm tra thường nhật trước và sau khi vận hành và ngay cả trong khi đang hoạt động. Nội dung kiểm tra bảo dưỡng thực hiện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32"/>
        <w:gridCol w:w="3797"/>
        <w:gridCol w:w="1690"/>
      </w:tblGrid>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STT</w:t>
            </w:r>
          </w:p>
        </w:tc>
        <w:tc>
          <w:tcPr>
            <w:tcW w:w="2832"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Danh mục</w:t>
            </w:r>
          </w:p>
        </w:tc>
        <w:tc>
          <w:tcPr>
            <w:tcW w:w="379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Yêu cầu về bảo trì</w:t>
            </w:r>
          </w:p>
        </w:tc>
        <w:tc>
          <w:tcPr>
            <w:tcW w:w="1690"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Ghi chú</w:t>
            </w:r>
          </w:p>
        </w:tc>
      </w:tr>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lastRenderedPageBreak/>
              <w:t>1</w:t>
            </w:r>
          </w:p>
        </w:tc>
        <w:tc>
          <w:tcPr>
            <w:tcW w:w="2832"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tabs>
                <w:tab w:val="left" w:pos="284"/>
              </w:tabs>
              <w:spacing w:before="60" w:after="60"/>
              <w:rPr>
                <w:sz w:val="26"/>
                <w:szCs w:val="26"/>
                <w:lang w:val="vi-VN" w:eastAsia="vi-VN"/>
              </w:rPr>
            </w:pPr>
            <w:r w:rsidRPr="003F6260">
              <w:rPr>
                <w:sz w:val="26"/>
                <w:szCs w:val="26"/>
              </w:rPr>
              <w:t>Máy ép bùn</w:t>
            </w:r>
          </w:p>
          <w:p w:rsidR="00136A82" w:rsidRPr="003F6260" w:rsidRDefault="00136A82" w:rsidP="00136A82">
            <w:pPr>
              <w:keepNext/>
              <w:widowControl w:val="0"/>
              <w:tabs>
                <w:tab w:val="left" w:pos="284"/>
              </w:tabs>
              <w:spacing w:before="60" w:after="60"/>
              <w:rPr>
                <w:sz w:val="26"/>
                <w:szCs w:val="26"/>
                <w:lang w:eastAsia="vi-VN"/>
              </w:rPr>
            </w:pPr>
          </w:p>
        </w:tc>
        <w:tc>
          <w:tcPr>
            <w:tcW w:w="379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spacing w:before="60" w:after="60"/>
              <w:rPr>
                <w:sz w:val="26"/>
                <w:szCs w:val="26"/>
                <w:lang w:eastAsia="vi-VN"/>
              </w:rPr>
            </w:pPr>
            <w:r w:rsidRPr="003F6260">
              <w:rPr>
                <w:sz w:val="26"/>
                <w:szCs w:val="26"/>
              </w:rPr>
              <w:t>- Giám sát tình trạng hoạt động Mô tơ, độ rung</w:t>
            </w:r>
          </w:p>
          <w:p w:rsidR="00136A82" w:rsidRPr="003F6260" w:rsidRDefault="00136A82" w:rsidP="00136A82">
            <w:pPr>
              <w:keepNext/>
              <w:widowControl w:val="0"/>
              <w:spacing w:before="60" w:after="60"/>
              <w:rPr>
                <w:sz w:val="26"/>
                <w:szCs w:val="26"/>
                <w:lang w:eastAsia="vi-VN"/>
              </w:rPr>
            </w:pPr>
            <w:r w:rsidRPr="003F6260">
              <w:rPr>
                <w:sz w:val="26"/>
                <w:szCs w:val="26"/>
              </w:rPr>
              <w:t>- Giám sát các vị trí  dấu  nối; dây dẫn điện</w:t>
            </w:r>
          </w:p>
        </w:tc>
        <w:tc>
          <w:tcPr>
            <w:tcW w:w="1690"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bl>
    <w:p w:rsidR="00136A82" w:rsidRPr="003F6260" w:rsidRDefault="00136A82" w:rsidP="00136A82">
      <w:pPr>
        <w:keepNext/>
        <w:tabs>
          <w:tab w:val="left" w:pos="1080"/>
        </w:tabs>
        <w:spacing w:before="60" w:after="60"/>
        <w:rPr>
          <w:szCs w:val="28"/>
          <w:lang w:val="vi-VN" w:eastAsia="vi-VN"/>
        </w:rPr>
      </w:pPr>
      <w:r w:rsidRPr="003F6260">
        <w:rPr>
          <w:szCs w:val="28"/>
        </w:rPr>
        <w:t xml:space="preserve">         + Kiểm tra bảo dưỡng định kỳ từ 1 – 3 tháng (600 giờ – 2000 giờ): Là hình thức kiểm tra có tính định kỳ bao gồm các nơi dễ hư hỏng và tháo một số chi tiết để đo đạc trong thời gian ngắn, chu kỳ kiểm tra 1 ÷ 3 tháng một lần và nội dung kiểm tra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64"/>
        <w:gridCol w:w="3798"/>
        <w:gridCol w:w="1690"/>
      </w:tblGrid>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STT</w:t>
            </w:r>
          </w:p>
        </w:tc>
        <w:tc>
          <w:tcPr>
            <w:tcW w:w="276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Danh mục</w:t>
            </w:r>
          </w:p>
        </w:tc>
        <w:tc>
          <w:tcPr>
            <w:tcW w:w="3798"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Yêu cầu về bảo trì</w:t>
            </w:r>
          </w:p>
        </w:tc>
        <w:tc>
          <w:tcPr>
            <w:tcW w:w="1690"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Ghi chú</w:t>
            </w:r>
          </w:p>
        </w:tc>
      </w:tr>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1</w:t>
            </w:r>
          </w:p>
        </w:tc>
        <w:tc>
          <w:tcPr>
            <w:tcW w:w="2764"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tabs>
                <w:tab w:val="left" w:pos="284"/>
              </w:tabs>
              <w:spacing w:before="60" w:after="60"/>
              <w:rPr>
                <w:sz w:val="26"/>
                <w:szCs w:val="26"/>
                <w:lang w:val="vi-VN" w:eastAsia="vi-VN"/>
              </w:rPr>
            </w:pPr>
            <w:r w:rsidRPr="003F6260">
              <w:rPr>
                <w:sz w:val="26"/>
                <w:szCs w:val="26"/>
              </w:rPr>
              <w:t>Máy ép bùn và mô tơ điện.</w:t>
            </w:r>
          </w:p>
          <w:p w:rsidR="00136A82" w:rsidRPr="003F6260" w:rsidRDefault="00136A82" w:rsidP="00136A82">
            <w:pPr>
              <w:keepNext/>
              <w:widowControl w:val="0"/>
              <w:tabs>
                <w:tab w:val="left" w:pos="284"/>
              </w:tabs>
              <w:spacing w:before="60" w:after="60"/>
              <w:rPr>
                <w:sz w:val="26"/>
                <w:szCs w:val="26"/>
                <w:lang w:eastAsia="vi-VN"/>
              </w:rPr>
            </w:pPr>
          </w:p>
        </w:tc>
        <w:tc>
          <w:tcPr>
            <w:tcW w:w="3798"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spacing w:before="60" w:after="60"/>
              <w:rPr>
                <w:sz w:val="26"/>
                <w:szCs w:val="26"/>
                <w:lang w:eastAsia="vi-VN"/>
              </w:rPr>
            </w:pPr>
            <w:r w:rsidRPr="003F6260">
              <w:rPr>
                <w:sz w:val="26"/>
                <w:szCs w:val="26"/>
              </w:rPr>
              <w:t>- Tình trạng hoạt động máy ép, Mô tơ, tiếng máy; độ rung</w:t>
            </w:r>
          </w:p>
          <w:p w:rsidR="00136A82" w:rsidRPr="003F6260" w:rsidRDefault="00136A82" w:rsidP="00136A82">
            <w:pPr>
              <w:keepNext/>
              <w:spacing w:before="60" w:after="60"/>
              <w:rPr>
                <w:sz w:val="26"/>
                <w:szCs w:val="26"/>
              </w:rPr>
            </w:pPr>
            <w:r w:rsidRPr="003F6260">
              <w:rPr>
                <w:sz w:val="26"/>
                <w:szCs w:val="26"/>
              </w:rPr>
              <w:t>- Dây cu roa</w:t>
            </w:r>
          </w:p>
          <w:p w:rsidR="00136A82" w:rsidRPr="003F6260" w:rsidRDefault="00136A82" w:rsidP="00136A82">
            <w:pPr>
              <w:keepNext/>
              <w:spacing w:before="60" w:after="60"/>
              <w:rPr>
                <w:sz w:val="26"/>
                <w:szCs w:val="26"/>
              </w:rPr>
            </w:pPr>
            <w:r w:rsidRPr="003F6260">
              <w:rPr>
                <w:sz w:val="26"/>
                <w:szCs w:val="26"/>
              </w:rPr>
              <w:t>- Vệ sinh</w:t>
            </w:r>
          </w:p>
          <w:p w:rsidR="00136A82" w:rsidRPr="003F6260" w:rsidRDefault="00136A82" w:rsidP="00136A82">
            <w:pPr>
              <w:keepNext/>
              <w:spacing w:before="60" w:after="60"/>
              <w:rPr>
                <w:sz w:val="26"/>
                <w:szCs w:val="26"/>
              </w:rPr>
            </w:pPr>
            <w:r w:rsidRPr="003F6260">
              <w:rPr>
                <w:sz w:val="26"/>
                <w:szCs w:val="26"/>
              </w:rPr>
              <w:t>- Thay mỡ bôi trơn</w:t>
            </w:r>
          </w:p>
          <w:p w:rsidR="00136A82" w:rsidRPr="003F6260" w:rsidRDefault="00136A82" w:rsidP="00136A82">
            <w:pPr>
              <w:keepNext/>
              <w:spacing w:before="60" w:after="60"/>
              <w:rPr>
                <w:sz w:val="26"/>
                <w:szCs w:val="26"/>
              </w:rPr>
            </w:pPr>
            <w:r w:rsidRPr="003F6260">
              <w:rPr>
                <w:sz w:val="26"/>
                <w:szCs w:val="26"/>
              </w:rPr>
              <w:t>- Ốc vít đấu  tiếp điểm; dây dẫn điện; ốc vít cố định thiết bị.</w:t>
            </w:r>
          </w:p>
          <w:p w:rsidR="00136A82" w:rsidRPr="003F6260" w:rsidRDefault="00136A82" w:rsidP="00136A82">
            <w:pPr>
              <w:keepNext/>
              <w:spacing w:before="60" w:after="60"/>
              <w:rPr>
                <w:sz w:val="26"/>
                <w:szCs w:val="26"/>
                <w:lang w:val="vi-VN"/>
              </w:rPr>
            </w:pPr>
            <w:r w:rsidRPr="003F6260">
              <w:rPr>
                <w:sz w:val="26"/>
                <w:szCs w:val="26"/>
              </w:rPr>
              <w:t>- Thùng ly tâm</w:t>
            </w:r>
          </w:p>
          <w:p w:rsidR="00136A82" w:rsidRPr="003F6260" w:rsidRDefault="00136A82" w:rsidP="00136A82">
            <w:pPr>
              <w:keepNext/>
              <w:spacing w:before="60" w:after="60"/>
              <w:rPr>
                <w:rFonts w:eastAsia="Courier New"/>
                <w:sz w:val="26"/>
                <w:szCs w:val="26"/>
              </w:rPr>
            </w:pPr>
            <w:r w:rsidRPr="003F6260">
              <w:rPr>
                <w:sz w:val="26"/>
                <w:szCs w:val="26"/>
              </w:rPr>
              <w:t>- Đấu nối ống xả bùn</w:t>
            </w:r>
          </w:p>
          <w:p w:rsidR="00136A82" w:rsidRPr="003F6260" w:rsidRDefault="00136A82" w:rsidP="00136A82">
            <w:pPr>
              <w:keepNext/>
              <w:widowControl w:val="0"/>
              <w:spacing w:before="60" w:after="60"/>
              <w:rPr>
                <w:sz w:val="26"/>
                <w:szCs w:val="26"/>
                <w:lang w:eastAsia="vi-VN"/>
              </w:rPr>
            </w:pPr>
            <w:r w:rsidRPr="003F6260">
              <w:rPr>
                <w:sz w:val="26"/>
                <w:szCs w:val="26"/>
              </w:rPr>
              <w:t>- Thiết bị an toàn</w:t>
            </w:r>
          </w:p>
        </w:tc>
        <w:tc>
          <w:tcPr>
            <w:tcW w:w="1690"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bl>
    <w:p w:rsidR="00136A82" w:rsidRPr="003F6260" w:rsidRDefault="00136A82" w:rsidP="00136A82">
      <w:pPr>
        <w:keepNext/>
        <w:tabs>
          <w:tab w:val="left" w:pos="1080"/>
        </w:tabs>
        <w:spacing w:before="60" w:after="60"/>
        <w:ind w:firstLine="709"/>
        <w:rPr>
          <w:szCs w:val="28"/>
          <w:lang w:eastAsia="vi-VN"/>
        </w:rPr>
      </w:pPr>
      <w:r w:rsidRPr="003F6260">
        <w:rPr>
          <w:szCs w:val="28"/>
        </w:rPr>
        <w:t>c) Quy định thời điểm, chỉ dẫn thay thế định kỳ phụ tùng và thiết bị lắp đặt tại công trình: Định kỳ thay thế phụ tùng: Bạc đạn 10.000 giờ (1-2 năm); dây cu roa: 1 năm; Các chi tiết cơ khí kiểm tra nếu bị rơ mòn hư hỏng thay thế.</w:t>
      </w:r>
    </w:p>
    <w:p w:rsidR="00136A82" w:rsidRPr="003F6260" w:rsidRDefault="00136A82" w:rsidP="00136A82">
      <w:pPr>
        <w:keepNext/>
        <w:spacing w:before="60" w:after="60"/>
        <w:ind w:firstLine="720"/>
        <w:rPr>
          <w:b/>
          <w:szCs w:val="28"/>
        </w:rPr>
      </w:pPr>
      <w:r w:rsidRPr="003F6260">
        <w:rPr>
          <w:b/>
          <w:szCs w:val="28"/>
        </w:rPr>
        <w:t>6. Bơm định lượng hóa chất</w:t>
      </w:r>
    </w:p>
    <w:p w:rsidR="00136A82" w:rsidRPr="003F6260" w:rsidRDefault="00136A82" w:rsidP="00136A82">
      <w:pPr>
        <w:keepNext/>
        <w:spacing w:before="60" w:after="60"/>
        <w:ind w:firstLine="720"/>
        <w:rPr>
          <w:szCs w:val="28"/>
        </w:rPr>
      </w:pPr>
      <w:r w:rsidRPr="003F6260">
        <w:rPr>
          <w:szCs w:val="28"/>
        </w:rPr>
        <w:t>a) Thông số kỹ thuật của các thiết bị:</w:t>
      </w:r>
      <w:r w:rsidRPr="003F6260">
        <w:rPr>
          <w:b/>
          <w:i/>
          <w:szCs w:val="28"/>
        </w:rPr>
        <w:t xml:space="preserve"> </w:t>
      </w:r>
      <w:r w:rsidRPr="003F6260">
        <w:rPr>
          <w:szCs w:val="28"/>
        </w:rPr>
        <w:t>Các bơm định lượng hóa chất, theo thiết kế có xuất xứ từ các nước thuộc khối EU/G7</w:t>
      </w:r>
    </w:p>
    <w:p w:rsidR="00136A82" w:rsidRPr="003F6260" w:rsidRDefault="00136A82" w:rsidP="00136A82">
      <w:pPr>
        <w:keepNext/>
        <w:spacing w:before="60" w:after="60"/>
        <w:ind w:firstLine="720"/>
        <w:rPr>
          <w:b/>
          <w:szCs w:val="28"/>
        </w:rPr>
      </w:pPr>
      <w:r w:rsidRPr="003F6260">
        <w:rPr>
          <w:szCs w:val="28"/>
        </w:rPr>
        <w:t xml:space="preserve">b) Tần suất, yêu cầu bảo trì: </w:t>
      </w:r>
    </w:p>
    <w:p w:rsidR="00136A82" w:rsidRPr="003F6260" w:rsidRDefault="00136A82" w:rsidP="00136A82">
      <w:pPr>
        <w:keepNext/>
        <w:spacing w:before="60" w:after="60"/>
        <w:ind w:firstLine="720"/>
        <w:rPr>
          <w:szCs w:val="28"/>
        </w:rPr>
      </w:pPr>
      <w:r w:rsidRPr="003F6260">
        <w:rPr>
          <w:szCs w:val="28"/>
        </w:rPr>
        <w:t>+ Kiểm tra thường xuyên (hàng ngày): Kiểm tra thường nhật trước hay sau khi vận hành và cả trong khi đang hoạt động. Nội dung kiểm tra bảo dưỡng thực hiện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316"/>
        <w:gridCol w:w="4294"/>
        <w:gridCol w:w="1713"/>
      </w:tblGrid>
      <w:tr w:rsidR="00136A82" w:rsidRPr="003F6260" w:rsidTr="00D43616">
        <w:trPr>
          <w:trHeight w:val="360"/>
          <w:jc w:val="center"/>
        </w:trPr>
        <w:tc>
          <w:tcPr>
            <w:tcW w:w="769"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STT</w:t>
            </w:r>
          </w:p>
        </w:tc>
        <w:tc>
          <w:tcPr>
            <w:tcW w:w="231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Danh mục</w:t>
            </w:r>
          </w:p>
        </w:tc>
        <w:tc>
          <w:tcPr>
            <w:tcW w:w="429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Yêu cầu về bảo trì</w:t>
            </w:r>
          </w:p>
        </w:tc>
        <w:tc>
          <w:tcPr>
            <w:tcW w:w="171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Ghi chú</w:t>
            </w:r>
          </w:p>
        </w:tc>
      </w:tr>
      <w:tr w:rsidR="00136A82" w:rsidRPr="003F6260" w:rsidTr="00D43616">
        <w:trPr>
          <w:trHeight w:val="1541"/>
          <w:jc w:val="center"/>
        </w:trPr>
        <w:tc>
          <w:tcPr>
            <w:tcW w:w="769"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1</w:t>
            </w:r>
          </w:p>
        </w:tc>
        <w:tc>
          <w:tcPr>
            <w:tcW w:w="231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Bơm hóa chất, mô tơ</w:t>
            </w:r>
          </w:p>
        </w:tc>
        <w:tc>
          <w:tcPr>
            <w:tcW w:w="429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spacing w:before="60" w:after="60"/>
              <w:rPr>
                <w:sz w:val="26"/>
                <w:szCs w:val="26"/>
                <w:lang w:eastAsia="vi-VN"/>
              </w:rPr>
            </w:pPr>
            <w:r w:rsidRPr="003F6260">
              <w:rPr>
                <w:sz w:val="26"/>
                <w:szCs w:val="26"/>
              </w:rPr>
              <w:t>- Theo dõi  tình trạng hoạt động của thiết bị, lượng hóa chất bơm lên</w:t>
            </w:r>
          </w:p>
          <w:p w:rsidR="00136A82" w:rsidRPr="003F6260" w:rsidRDefault="00136A82" w:rsidP="00136A82">
            <w:pPr>
              <w:keepNext/>
              <w:spacing w:before="60" w:after="60"/>
              <w:rPr>
                <w:sz w:val="26"/>
                <w:szCs w:val="26"/>
              </w:rPr>
            </w:pPr>
            <w:r w:rsidRPr="003F6260">
              <w:rPr>
                <w:sz w:val="26"/>
                <w:szCs w:val="26"/>
              </w:rPr>
              <w:t>- Các tiếp điểm  đấu nối; dây dẫn điện</w:t>
            </w:r>
          </w:p>
          <w:p w:rsidR="00136A82" w:rsidRPr="003F6260" w:rsidRDefault="00136A82" w:rsidP="00136A82">
            <w:pPr>
              <w:keepNext/>
              <w:spacing w:before="60" w:after="60"/>
              <w:rPr>
                <w:sz w:val="26"/>
                <w:szCs w:val="26"/>
              </w:rPr>
            </w:pPr>
            <w:r w:rsidRPr="003F6260">
              <w:rPr>
                <w:sz w:val="26"/>
                <w:szCs w:val="26"/>
              </w:rPr>
              <w:t>- Tình trạng rò rỉ nước, nhớt bôi trơn</w:t>
            </w:r>
          </w:p>
          <w:p w:rsidR="00136A82" w:rsidRPr="003F6260" w:rsidRDefault="00136A82" w:rsidP="00136A82">
            <w:pPr>
              <w:keepNext/>
              <w:spacing w:before="60" w:after="60"/>
              <w:rPr>
                <w:sz w:val="26"/>
                <w:szCs w:val="26"/>
                <w:lang w:eastAsia="vi-VN"/>
              </w:rPr>
            </w:pPr>
            <w:r w:rsidRPr="003F6260">
              <w:rPr>
                <w:sz w:val="26"/>
                <w:szCs w:val="26"/>
              </w:rPr>
              <w:t>- Lượng nhớt tại hộp số</w:t>
            </w:r>
          </w:p>
        </w:tc>
        <w:tc>
          <w:tcPr>
            <w:tcW w:w="1713"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r w:rsidR="00136A82" w:rsidRPr="003F6260" w:rsidTr="00D43616">
        <w:trPr>
          <w:trHeight w:val="1563"/>
          <w:jc w:val="center"/>
        </w:trPr>
        <w:tc>
          <w:tcPr>
            <w:tcW w:w="769"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lastRenderedPageBreak/>
              <w:t>2</w:t>
            </w:r>
          </w:p>
        </w:tc>
        <w:tc>
          <w:tcPr>
            <w:tcW w:w="2316"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tabs>
                <w:tab w:val="left" w:pos="284"/>
              </w:tabs>
              <w:spacing w:before="60" w:after="60"/>
              <w:rPr>
                <w:sz w:val="26"/>
                <w:szCs w:val="26"/>
                <w:lang w:val="vi-VN" w:eastAsia="vi-VN"/>
              </w:rPr>
            </w:pPr>
            <w:r w:rsidRPr="003F6260">
              <w:rPr>
                <w:sz w:val="26"/>
                <w:szCs w:val="26"/>
              </w:rPr>
              <w:t>Bơm hóa chất</w:t>
            </w:r>
          </w:p>
          <w:p w:rsidR="00136A82" w:rsidRPr="003F6260" w:rsidRDefault="00136A82" w:rsidP="00136A82">
            <w:pPr>
              <w:keepNext/>
              <w:widowControl w:val="0"/>
              <w:tabs>
                <w:tab w:val="left" w:pos="284"/>
              </w:tabs>
              <w:spacing w:before="60" w:after="60"/>
              <w:rPr>
                <w:sz w:val="26"/>
                <w:szCs w:val="26"/>
                <w:lang w:val="vi-VN" w:eastAsia="vi-VN"/>
              </w:rPr>
            </w:pPr>
          </w:p>
        </w:tc>
        <w:tc>
          <w:tcPr>
            <w:tcW w:w="429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spacing w:before="60" w:after="60"/>
              <w:rPr>
                <w:sz w:val="26"/>
                <w:szCs w:val="26"/>
                <w:lang w:eastAsia="vi-VN"/>
              </w:rPr>
            </w:pPr>
            <w:r w:rsidRPr="003F6260">
              <w:rPr>
                <w:sz w:val="26"/>
                <w:szCs w:val="26"/>
              </w:rPr>
              <w:t>- Tình trạng hoạt độngTB, tiếng máy; độ rung</w:t>
            </w:r>
          </w:p>
          <w:p w:rsidR="00136A82" w:rsidRPr="003F6260" w:rsidRDefault="00136A82" w:rsidP="00136A82">
            <w:pPr>
              <w:keepNext/>
              <w:spacing w:before="60" w:after="60"/>
              <w:rPr>
                <w:sz w:val="26"/>
                <w:szCs w:val="26"/>
              </w:rPr>
            </w:pPr>
            <w:r w:rsidRPr="003F6260">
              <w:rPr>
                <w:sz w:val="26"/>
                <w:szCs w:val="26"/>
              </w:rPr>
              <w:t>- Các Dobino  dấu  nối; dây dẫn điện.</w:t>
            </w:r>
          </w:p>
          <w:p w:rsidR="00136A82" w:rsidRPr="003F6260" w:rsidRDefault="00136A82" w:rsidP="00136A82">
            <w:pPr>
              <w:keepNext/>
              <w:spacing w:before="60" w:after="60"/>
              <w:rPr>
                <w:sz w:val="26"/>
                <w:szCs w:val="26"/>
              </w:rPr>
            </w:pPr>
            <w:r w:rsidRPr="003F6260">
              <w:rPr>
                <w:sz w:val="26"/>
                <w:szCs w:val="26"/>
              </w:rPr>
              <w:t>- Vệ sinh</w:t>
            </w:r>
          </w:p>
          <w:p w:rsidR="00136A82" w:rsidRPr="003F6260" w:rsidRDefault="00136A82" w:rsidP="00136A82">
            <w:pPr>
              <w:keepNext/>
              <w:widowControl w:val="0"/>
              <w:spacing w:before="60" w:after="60"/>
              <w:rPr>
                <w:sz w:val="26"/>
                <w:szCs w:val="26"/>
                <w:lang w:eastAsia="vi-VN"/>
              </w:rPr>
            </w:pPr>
            <w:r w:rsidRPr="003F6260">
              <w:rPr>
                <w:sz w:val="26"/>
                <w:szCs w:val="26"/>
              </w:rPr>
              <w:t>- An toàn về điện</w:t>
            </w:r>
          </w:p>
        </w:tc>
        <w:tc>
          <w:tcPr>
            <w:tcW w:w="1713"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bl>
    <w:p w:rsidR="00136A82" w:rsidRPr="003F6260" w:rsidRDefault="00136A82" w:rsidP="00136A82">
      <w:pPr>
        <w:keepNext/>
        <w:tabs>
          <w:tab w:val="left" w:pos="709"/>
        </w:tabs>
        <w:spacing w:before="60" w:after="60"/>
        <w:rPr>
          <w:spacing w:val="-6"/>
          <w:szCs w:val="28"/>
          <w:lang w:val="vi-VN" w:eastAsia="vi-VN"/>
        </w:rPr>
      </w:pPr>
      <w:r w:rsidRPr="003F6260">
        <w:rPr>
          <w:spacing w:val="-6"/>
          <w:sz w:val="26"/>
          <w:szCs w:val="26"/>
        </w:rPr>
        <w:tab/>
      </w:r>
      <w:r w:rsidRPr="003F6260">
        <w:rPr>
          <w:spacing w:val="-6"/>
          <w:szCs w:val="28"/>
        </w:rPr>
        <w:t>c. Quy định thời điểm, chỉ dẫn thay thế định kỳ phụ tùng và thiết bị lắp đặt tại công trình: Yêu cầu nhà thầu cung cấp, lắp đặt thiết bị cung cấp hồ sơ thiết bị, hướng dẫn về thời điểm, phụ tùng thay thế theo thiết bị đưa vào lắp đặt tại công trình.</w:t>
      </w:r>
    </w:p>
    <w:p w:rsidR="00136A82" w:rsidRPr="003F6260" w:rsidRDefault="00136A82" w:rsidP="00136A82">
      <w:pPr>
        <w:keepNext/>
        <w:tabs>
          <w:tab w:val="left" w:pos="426"/>
        </w:tabs>
        <w:spacing w:before="60" w:after="60"/>
        <w:rPr>
          <w:szCs w:val="28"/>
        </w:rPr>
      </w:pPr>
      <w:r w:rsidRPr="003F6260">
        <w:rPr>
          <w:b/>
          <w:szCs w:val="28"/>
        </w:rPr>
        <w:tab/>
      </w:r>
      <w:r w:rsidRPr="003F6260">
        <w:rPr>
          <w:b/>
          <w:szCs w:val="28"/>
        </w:rPr>
        <w:tab/>
        <w:t>7. Bơm bùn trục vít</w:t>
      </w:r>
    </w:p>
    <w:p w:rsidR="00136A82" w:rsidRPr="003F6260" w:rsidRDefault="00136A82" w:rsidP="00136A82">
      <w:pPr>
        <w:keepNext/>
        <w:tabs>
          <w:tab w:val="left" w:pos="284"/>
        </w:tabs>
        <w:spacing w:before="60" w:after="60"/>
        <w:rPr>
          <w:szCs w:val="28"/>
          <w:lang w:val="vi-VN"/>
        </w:rPr>
      </w:pPr>
      <w:r w:rsidRPr="003F6260">
        <w:rPr>
          <w:szCs w:val="28"/>
        </w:rPr>
        <w:tab/>
      </w:r>
      <w:r w:rsidRPr="003F6260">
        <w:rPr>
          <w:szCs w:val="28"/>
        </w:rPr>
        <w:tab/>
        <w:t>a) Thông số kỹ thuật của các thiết bị: Bơm bùn trục vít lưu lượng 4-7m</w:t>
      </w:r>
      <w:r w:rsidRPr="003F6260">
        <w:rPr>
          <w:szCs w:val="28"/>
          <w:vertAlign w:val="superscript"/>
        </w:rPr>
        <w:t>3</w:t>
      </w:r>
      <w:r w:rsidRPr="003F6260">
        <w:rPr>
          <w:szCs w:val="28"/>
        </w:rPr>
        <w:t>/giờ, công suất 3kW, xuất xứ của các nước EU/G7</w:t>
      </w:r>
    </w:p>
    <w:p w:rsidR="00136A82" w:rsidRPr="003F6260" w:rsidRDefault="00136A82" w:rsidP="00136A82">
      <w:pPr>
        <w:keepNext/>
        <w:spacing w:before="60" w:after="60"/>
        <w:ind w:firstLine="720"/>
        <w:rPr>
          <w:b/>
          <w:szCs w:val="28"/>
        </w:rPr>
      </w:pPr>
      <w:r w:rsidRPr="003F6260">
        <w:rPr>
          <w:szCs w:val="28"/>
        </w:rPr>
        <w:t xml:space="preserve">b) Tần suất, yêu cầu bảo trì: </w:t>
      </w:r>
    </w:p>
    <w:p w:rsidR="00136A82" w:rsidRPr="003F6260" w:rsidRDefault="00136A82" w:rsidP="00136A82">
      <w:pPr>
        <w:keepNext/>
        <w:tabs>
          <w:tab w:val="left" w:pos="1080"/>
        </w:tabs>
        <w:spacing w:before="60" w:after="60"/>
        <w:ind w:firstLine="709"/>
        <w:rPr>
          <w:szCs w:val="28"/>
          <w:lang w:val="vi-VN"/>
        </w:rPr>
      </w:pPr>
      <w:r w:rsidRPr="003F6260">
        <w:rPr>
          <w:szCs w:val="28"/>
        </w:rPr>
        <w:t>+ Kiểm tra thường xuyên (hàng ngày): Kiểm tra thường nhật trước hay sau khi vận hành và ngay cả khi đang hoạt động. Nội dung kiểm tra bảo dưỡng thực hiện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64"/>
        <w:gridCol w:w="3798"/>
        <w:gridCol w:w="1690"/>
      </w:tblGrid>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STT</w:t>
            </w:r>
          </w:p>
        </w:tc>
        <w:tc>
          <w:tcPr>
            <w:tcW w:w="276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Danh mục</w:t>
            </w:r>
          </w:p>
        </w:tc>
        <w:tc>
          <w:tcPr>
            <w:tcW w:w="3798"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Yêu cầu về bảo trì</w:t>
            </w:r>
          </w:p>
        </w:tc>
        <w:tc>
          <w:tcPr>
            <w:tcW w:w="1690"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Ghi chú</w:t>
            </w:r>
          </w:p>
        </w:tc>
      </w:tr>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1</w:t>
            </w:r>
          </w:p>
        </w:tc>
        <w:tc>
          <w:tcPr>
            <w:tcW w:w="276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Bơm bùn trục vít</w:t>
            </w:r>
          </w:p>
        </w:tc>
        <w:tc>
          <w:tcPr>
            <w:tcW w:w="3798"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tabs>
                <w:tab w:val="left" w:pos="284"/>
              </w:tabs>
              <w:spacing w:before="60" w:after="60"/>
              <w:rPr>
                <w:sz w:val="26"/>
                <w:szCs w:val="26"/>
                <w:lang w:eastAsia="vi-VN"/>
              </w:rPr>
            </w:pPr>
            <w:r w:rsidRPr="003F6260">
              <w:rPr>
                <w:sz w:val="26"/>
                <w:szCs w:val="26"/>
              </w:rPr>
              <w:t>- Kiểm tra tình trạng hoạt động của thiết bị</w:t>
            </w:r>
          </w:p>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 Các tiếp điểm dobino  đấu nối; dây dẫn điện</w:t>
            </w:r>
          </w:p>
        </w:tc>
        <w:tc>
          <w:tcPr>
            <w:tcW w:w="1690"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2</w:t>
            </w:r>
          </w:p>
        </w:tc>
        <w:tc>
          <w:tcPr>
            <w:tcW w:w="276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jc w:val="center"/>
              <w:rPr>
                <w:sz w:val="26"/>
                <w:szCs w:val="26"/>
                <w:lang w:eastAsia="vi-VN"/>
              </w:rPr>
            </w:pPr>
            <w:r w:rsidRPr="003F6260">
              <w:rPr>
                <w:sz w:val="26"/>
                <w:szCs w:val="26"/>
              </w:rPr>
              <w:t>Hộp số</w:t>
            </w:r>
          </w:p>
        </w:tc>
        <w:tc>
          <w:tcPr>
            <w:tcW w:w="3798"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 w:val="26"/>
                <w:szCs w:val="26"/>
                <w:lang w:eastAsia="vi-VN"/>
              </w:rPr>
            </w:pPr>
            <w:r w:rsidRPr="003F6260">
              <w:rPr>
                <w:sz w:val="26"/>
                <w:szCs w:val="26"/>
              </w:rPr>
              <w:t>- Kiểm tra mức nhớt</w:t>
            </w:r>
          </w:p>
        </w:tc>
        <w:tc>
          <w:tcPr>
            <w:tcW w:w="1690"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bl>
    <w:p w:rsidR="00136A82" w:rsidRPr="003F6260" w:rsidRDefault="00136A82" w:rsidP="00136A82">
      <w:pPr>
        <w:keepNext/>
        <w:tabs>
          <w:tab w:val="left" w:pos="1080"/>
        </w:tabs>
        <w:spacing w:before="60" w:after="60"/>
        <w:ind w:firstLine="709"/>
        <w:rPr>
          <w:szCs w:val="28"/>
          <w:lang w:val="vi-VN" w:eastAsia="vi-VN"/>
        </w:rPr>
      </w:pPr>
      <w:r w:rsidRPr="003F6260">
        <w:rPr>
          <w:szCs w:val="28"/>
        </w:rPr>
        <w:t>+Kiểm tra bảo dưỡng định kỳ 1- 3 tháng (600giờ – 2000giờ): Là hình thức kiểm tra có tính định kỳ bao gồm các nơi dễ hư hỏng và tháo một số chi tiết để đo đạc trong thời gian ngắn, chu kỳ kiểm tra 1 ÷ 3 tháng một lần và nội dung kiểm tra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763"/>
        <w:gridCol w:w="3796"/>
        <w:gridCol w:w="1690"/>
      </w:tblGrid>
      <w:tr w:rsidR="00136A82" w:rsidRPr="003F6260" w:rsidTr="00D43616">
        <w:trPr>
          <w:jc w:val="center"/>
        </w:trPr>
        <w:tc>
          <w:tcPr>
            <w:tcW w:w="74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STT</w:t>
            </w:r>
          </w:p>
        </w:tc>
        <w:tc>
          <w:tcPr>
            <w:tcW w:w="276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Danh mục</w:t>
            </w:r>
          </w:p>
        </w:tc>
        <w:tc>
          <w:tcPr>
            <w:tcW w:w="379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Yêu cầu về bảo trì</w:t>
            </w:r>
          </w:p>
        </w:tc>
        <w:tc>
          <w:tcPr>
            <w:tcW w:w="1690"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Ghi chú</w:t>
            </w:r>
          </w:p>
        </w:tc>
      </w:tr>
      <w:tr w:rsidR="00136A82" w:rsidRPr="003F6260" w:rsidTr="00D43616">
        <w:trPr>
          <w:jc w:val="center"/>
        </w:trPr>
        <w:tc>
          <w:tcPr>
            <w:tcW w:w="74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1</w:t>
            </w:r>
          </w:p>
        </w:tc>
        <w:tc>
          <w:tcPr>
            <w:tcW w:w="276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Bơm trục vít</w:t>
            </w:r>
          </w:p>
        </w:tc>
        <w:tc>
          <w:tcPr>
            <w:tcW w:w="379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tabs>
                <w:tab w:val="left" w:pos="284"/>
              </w:tabs>
              <w:spacing w:before="60" w:after="60"/>
              <w:rPr>
                <w:sz w:val="26"/>
                <w:szCs w:val="26"/>
                <w:lang w:eastAsia="vi-VN"/>
              </w:rPr>
            </w:pPr>
            <w:r w:rsidRPr="003F6260">
              <w:rPr>
                <w:sz w:val="26"/>
                <w:szCs w:val="26"/>
              </w:rPr>
              <w:t>- Tình trạng hoạt động TB, tiếng máy; độ rung</w:t>
            </w:r>
          </w:p>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 Các ốc vít định vị thiết bị; Ốc vít  đấu  nối; dây dẫn điện</w:t>
            </w:r>
          </w:p>
        </w:tc>
        <w:tc>
          <w:tcPr>
            <w:tcW w:w="1690"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r w:rsidR="00136A82" w:rsidRPr="003F6260" w:rsidTr="00D43616">
        <w:trPr>
          <w:jc w:val="center"/>
        </w:trPr>
        <w:tc>
          <w:tcPr>
            <w:tcW w:w="74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2</w:t>
            </w:r>
          </w:p>
        </w:tc>
        <w:tc>
          <w:tcPr>
            <w:tcW w:w="276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Mô tơ</w:t>
            </w:r>
          </w:p>
        </w:tc>
        <w:tc>
          <w:tcPr>
            <w:tcW w:w="379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 w:val="26"/>
                <w:szCs w:val="26"/>
                <w:lang w:eastAsia="vi-VN"/>
              </w:rPr>
            </w:pPr>
            <w:r w:rsidRPr="003F6260">
              <w:rPr>
                <w:sz w:val="26"/>
                <w:szCs w:val="26"/>
              </w:rPr>
              <w:t>An toàn về điện</w:t>
            </w:r>
          </w:p>
        </w:tc>
        <w:tc>
          <w:tcPr>
            <w:tcW w:w="1690"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r w:rsidR="00136A82" w:rsidRPr="003F6260" w:rsidTr="00D43616">
        <w:trPr>
          <w:jc w:val="center"/>
        </w:trPr>
        <w:tc>
          <w:tcPr>
            <w:tcW w:w="74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3</w:t>
            </w:r>
          </w:p>
        </w:tc>
        <w:tc>
          <w:tcPr>
            <w:tcW w:w="276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val="vi-VN" w:eastAsia="vi-VN"/>
              </w:rPr>
            </w:pPr>
            <w:r w:rsidRPr="003F6260">
              <w:rPr>
                <w:sz w:val="26"/>
                <w:szCs w:val="26"/>
              </w:rPr>
              <w:t>Buồng bơm</w:t>
            </w:r>
          </w:p>
        </w:tc>
        <w:tc>
          <w:tcPr>
            <w:tcW w:w="379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 w:val="26"/>
                <w:szCs w:val="26"/>
                <w:lang w:val="vi-VN" w:eastAsia="vi-VN"/>
              </w:rPr>
            </w:pPr>
            <w:r w:rsidRPr="003F6260">
              <w:rPr>
                <w:sz w:val="26"/>
                <w:szCs w:val="26"/>
              </w:rPr>
              <w:t>Vệ sinh kiểm tra trục vít bơm</w:t>
            </w:r>
          </w:p>
        </w:tc>
        <w:tc>
          <w:tcPr>
            <w:tcW w:w="1690"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r w:rsidR="00136A82" w:rsidRPr="003F6260" w:rsidTr="00D43616">
        <w:trPr>
          <w:jc w:val="center"/>
        </w:trPr>
        <w:tc>
          <w:tcPr>
            <w:tcW w:w="74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4</w:t>
            </w:r>
          </w:p>
        </w:tc>
        <w:tc>
          <w:tcPr>
            <w:tcW w:w="276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val="vi-VN" w:eastAsia="vi-VN"/>
              </w:rPr>
            </w:pPr>
            <w:r w:rsidRPr="003F6260">
              <w:rPr>
                <w:sz w:val="26"/>
                <w:szCs w:val="26"/>
              </w:rPr>
              <w:t>Hộp số</w:t>
            </w:r>
          </w:p>
        </w:tc>
        <w:tc>
          <w:tcPr>
            <w:tcW w:w="379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 w:val="26"/>
                <w:szCs w:val="26"/>
                <w:lang w:val="vi-VN" w:eastAsia="vi-VN"/>
              </w:rPr>
            </w:pPr>
            <w:r w:rsidRPr="003F6260">
              <w:rPr>
                <w:sz w:val="26"/>
                <w:szCs w:val="26"/>
              </w:rPr>
              <w:t>Độ nhờn của  nhớt</w:t>
            </w:r>
          </w:p>
        </w:tc>
        <w:tc>
          <w:tcPr>
            <w:tcW w:w="1690"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bl>
    <w:p w:rsidR="00136A82" w:rsidRPr="003F6260" w:rsidRDefault="00136A82" w:rsidP="00136A82">
      <w:pPr>
        <w:keepNext/>
        <w:tabs>
          <w:tab w:val="left" w:pos="1080"/>
        </w:tabs>
        <w:spacing w:before="60" w:after="60"/>
        <w:ind w:firstLine="709"/>
        <w:rPr>
          <w:szCs w:val="28"/>
          <w:lang w:val="vi-VN" w:eastAsia="vi-VN"/>
        </w:rPr>
      </w:pPr>
      <w:r w:rsidRPr="003F6260">
        <w:rPr>
          <w:szCs w:val="28"/>
        </w:rPr>
        <w:t xml:space="preserve">c) Quy định thời điểm, chỉ dẫn thay thế định kỳ phụ tùng &amp; thiết bị lắp đặt tại công trình: Yêu cầu nhà thầu cung cấp, lắp đặt thiết bị cung cấp hồ sơ thiết </w:t>
      </w:r>
      <w:r w:rsidRPr="003F6260">
        <w:rPr>
          <w:szCs w:val="28"/>
        </w:rPr>
        <w:lastRenderedPageBreak/>
        <w:t>bị, hướng dẫn về thời điểm, phụ tùng thay thế theo thiết bị đưa vào lắp đặt tại công trình.</w:t>
      </w:r>
    </w:p>
    <w:p w:rsidR="00136A82" w:rsidRPr="003F6260" w:rsidRDefault="00136A82" w:rsidP="00136A82">
      <w:pPr>
        <w:keepNext/>
        <w:tabs>
          <w:tab w:val="left" w:pos="284"/>
        </w:tabs>
        <w:spacing w:before="60" w:after="60"/>
        <w:rPr>
          <w:szCs w:val="28"/>
        </w:rPr>
      </w:pPr>
      <w:r w:rsidRPr="003F6260">
        <w:rPr>
          <w:b/>
          <w:szCs w:val="28"/>
        </w:rPr>
        <w:tab/>
      </w:r>
      <w:r w:rsidRPr="003F6260">
        <w:rPr>
          <w:b/>
          <w:szCs w:val="28"/>
        </w:rPr>
        <w:tab/>
        <w:t>8. Bảo trì máy tách rác</w:t>
      </w:r>
    </w:p>
    <w:p w:rsidR="00136A82" w:rsidRPr="003F6260" w:rsidRDefault="00136A82" w:rsidP="00136A82">
      <w:pPr>
        <w:keepNext/>
        <w:spacing w:before="60" w:after="60"/>
        <w:ind w:firstLine="720"/>
        <w:rPr>
          <w:szCs w:val="28"/>
        </w:rPr>
      </w:pPr>
      <w:r w:rsidRPr="003F6260">
        <w:rPr>
          <w:szCs w:val="28"/>
        </w:rPr>
        <w:t>a)Thông số kỹ thuật của các thiết bị: Lưu lượng 781m</w:t>
      </w:r>
      <w:r w:rsidRPr="003F6260">
        <w:rPr>
          <w:szCs w:val="28"/>
          <w:vertAlign w:val="superscript"/>
        </w:rPr>
        <w:t>3</w:t>
      </w:r>
      <w:r w:rsidRPr="003F6260">
        <w:rPr>
          <w:szCs w:val="28"/>
        </w:rPr>
        <w:t>/giờ, công suất 1,1 kW, dạng máy tách rác tự động.</w:t>
      </w:r>
    </w:p>
    <w:p w:rsidR="00136A82" w:rsidRPr="003F6260" w:rsidRDefault="00136A82" w:rsidP="00136A82">
      <w:pPr>
        <w:keepNext/>
        <w:spacing w:before="60" w:after="60"/>
        <w:ind w:firstLine="720"/>
        <w:rPr>
          <w:b/>
          <w:szCs w:val="28"/>
        </w:rPr>
      </w:pPr>
      <w:r w:rsidRPr="003F6260">
        <w:rPr>
          <w:szCs w:val="28"/>
        </w:rPr>
        <w:t xml:space="preserve">b) Tần suất, yêu cầu bảo trì: </w:t>
      </w:r>
    </w:p>
    <w:p w:rsidR="00136A82" w:rsidRPr="003F6260" w:rsidRDefault="00136A82" w:rsidP="00136A82">
      <w:pPr>
        <w:keepNext/>
        <w:tabs>
          <w:tab w:val="left" w:pos="1080"/>
        </w:tabs>
        <w:spacing w:before="60" w:after="60"/>
        <w:ind w:firstLine="709"/>
        <w:rPr>
          <w:szCs w:val="28"/>
        </w:rPr>
      </w:pPr>
      <w:r w:rsidRPr="003F6260">
        <w:rPr>
          <w:i/>
          <w:szCs w:val="28"/>
        </w:rPr>
        <w:t>+ Kiểm tra thường xuyên (hàng ngày)</w:t>
      </w:r>
      <w:r w:rsidRPr="003F6260">
        <w:rPr>
          <w:szCs w:val="28"/>
        </w:rPr>
        <w:t>: Kiểm tra thường nhật trước hay sau khi vận hành và cả trong khi đang hoạt động. Nội dung kiểm tra bảo dưỡng thực hiện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755"/>
        <w:gridCol w:w="3789"/>
        <w:gridCol w:w="1692"/>
      </w:tblGrid>
      <w:tr w:rsidR="00136A82" w:rsidRPr="003F6260" w:rsidTr="00D43616">
        <w:trPr>
          <w:trHeight w:val="318"/>
          <w:jc w:val="center"/>
        </w:trPr>
        <w:tc>
          <w:tcPr>
            <w:tcW w:w="755"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STT</w:t>
            </w:r>
          </w:p>
        </w:tc>
        <w:tc>
          <w:tcPr>
            <w:tcW w:w="2755"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Danh mục</w:t>
            </w:r>
          </w:p>
        </w:tc>
        <w:tc>
          <w:tcPr>
            <w:tcW w:w="3789"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Yêu cầu về bảo trì</w:t>
            </w:r>
          </w:p>
        </w:tc>
        <w:tc>
          <w:tcPr>
            <w:tcW w:w="1692"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Ghi chú</w:t>
            </w:r>
          </w:p>
        </w:tc>
      </w:tr>
      <w:tr w:rsidR="00136A82" w:rsidRPr="003F6260" w:rsidTr="00D43616">
        <w:trPr>
          <w:trHeight w:val="1389"/>
          <w:jc w:val="center"/>
        </w:trPr>
        <w:tc>
          <w:tcPr>
            <w:tcW w:w="755"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1</w:t>
            </w:r>
          </w:p>
        </w:tc>
        <w:tc>
          <w:tcPr>
            <w:tcW w:w="2755"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Toàn bộ thiết bị</w:t>
            </w:r>
          </w:p>
        </w:tc>
        <w:tc>
          <w:tcPr>
            <w:tcW w:w="3789"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tabs>
                <w:tab w:val="left" w:pos="284"/>
              </w:tabs>
              <w:spacing w:before="60" w:after="60"/>
              <w:rPr>
                <w:sz w:val="26"/>
                <w:szCs w:val="26"/>
                <w:lang w:eastAsia="vi-VN"/>
              </w:rPr>
            </w:pPr>
            <w:r w:rsidRPr="003F6260">
              <w:rPr>
                <w:sz w:val="26"/>
                <w:szCs w:val="26"/>
              </w:rPr>
              <w:t>- Theo dõi tình trạng hoạt động của thiết bị</w:t>
            </w:r>
          </w:p>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 Giám sát Các tiếp điểm  đấu nối; dây dẫn điện</w:t>
            </w:r>
          </w:p>
        </w:tc>
        <w:tc>
          <w:tcPr>
            <w:tcW w:w="1692"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r w:rsidR="00136A82" w:rsidRPr="003F6260" w:rsidTr="00D43616">
        <w:trPr>
          <w:trHeight w:val="423"/>
          <w:jc w:val="center"/>
        </w:trPr>
        <w:tc>
          <w:tcPr>
            <w:tcW w:w="755"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2</w:t>
            </w:r>
          </w:p>
        </w:tc>
        <w:tc>
          <w:tcPr>
            <w:tcW w:w="2755"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 w:val="26"/>
                <w:szCs w:val="26"/>
                <w:lang w:eastAsia="vi-VN"/>
              </w:rPr>
            </w:pPr>
            <w:r w:rsidRPr="003F6260">
              <w:rPr>
                <w:sz w:val="26"/>
                <w:szCs w:val="26"/>
              </w:rPr>
              <w:t>Hộp số</w:t>
            </w:r>
          </w:p>
        </w:tc>
        <w:tc>
          <w:tcPr>
            <w:tcW w:w="3789"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Kiểm tra mức nhớt</w:t>
            </w:r>
          </w:p>
        </w:tc>
        <w:tc>
          <w:tcPr>
            <w:tcW w:w="1692"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bl>
    <w:p w:rsidR="00136A82" w:rsidRPr="003F6260" w:rsidRDefault="00136A82" w:rsidP="00136A82">
      <w:pPr>
        <w:keepNext/>
        <w:tabs>
          <w:tab w:val="left" w:pos="1080"/>
        </w:tabs>
        <w:spacing w:before="60" w:after="60"/>
        <w:ind w:firstLine="709"/>
        <w:rPr>
          <w:szCs w:val="28"/>
          <w:lang w:val="vi-VN" w:eastAsia="vi-VN"/>
        </w:rPr>
      </w:pPr>
      <w:r w:rsidRPr="003F6260">
        <w:rPr>
          <w:szCs w:val="28"/>
        </w:rPr>
        <w:t>+ Kiểm tra bảo dưỡng định kỳ 1- 3 tháng (</w:t>
      </w:r>
      <w:r w:rsidRPr="003F6260">
        <w:rPr>
          <w:i/>
          <w:szCs w:val="28"/>
        </w:rPr>
        <w:t>600giờ – 2000giờ</w:t>
      </w:r>
      <w:r w:rsidRPr="003F6260">
        <w:rPr>
          <w:szCs w:val="28"/>
        </w:rPr>
        <w:t>): Là hình thức kiểm tra có tính định kỳ bao gồm các nơi dễ hư hỏng và tháo một số chi tiết để đo đạc trong thời gian ngắn, chu kỳ kiểm tra 1 ÷ 3 tháng một lần và nội dung kiểm tra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2816"/>
        <w:gridCol w:w="3786"/>
        <w:gridCol w:w="1693"/>
      </w:tblGrid>
      <w:tr w:rsidR="00136A82" w:rsidRPr="003F6260" w:rsidTr="00D43616">
        <w:trPr>
          <w:trHeight w:val="333"/>
          <w:jc w:val="center"/>
        </w:trPr>
        <w:tc>
          <w:tcPr>
            <w:tcW w:w="758"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STT</w:t>
            </w:r>
          </w:p>
        </w:tc>
        <w:tc>
          <w:tcPr>
            <w:tcW w:w="281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Danh mục</w:t>
            </w:r>
          </w:p>
        </w:tc>
        <w:tc>
          <w:tcPr>
            <w:tcW w:w="378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Yêu cầu về bảo trì</w:t>
            </w:r>
          </w:p>
        </w:tc>
        <w:tc>
          <w:tcPr>
            <w:tcW w:w="1693"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 w:val="26"/>
                <w:szCs w:val="26"/>
                <w:lang w:eastAsia="vi-VN"/>
              </w:rPr>
            </w:pPr>
            <w:r w:rsidRPr="003F6260">
              <w:rPr>
                <w:b/>
                <w:sz w:val="26"/>
                <w:szCs w:val="26"/>
              </w:rPr>
              <w:t>Ghi chú</w:t>
            </w:r>
          </w:p>
        </w:tc>
      </w:tr>
      <w:tr w:rsidR="00136A82" w:rsidRPr="003F6260" w:rsidTr="00D43616">
        <w:trPr>
          <w:trHeight w:val="1104"/>
          <w:jc w:val="center"/>
        </w:trPr>
        <w:tc>
          <w:tcPr>
            <w:tcW w:w="758"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 w:val="26"/>
                <w:szCs w:val="26"/>
                <w:lang w:eastAsia="vi-VN"/>
              </w:rPr>
            </w:pPr>
            <w:r w:rsidRPr="003F6260">
              <w:rPr>
                <w:sz w:val="26"/>
                <w:szCs w:val="26"/>
              </w:rPr>
              <w:t>1</w:t>
            </w:r>
          </w:p>
        </w:tc>
        <w:tc>
          <w:tcPr>
            <w:tcW w:w="2816"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tabs>
                <w:tab w:val="left" w:pos="284"/>
              </w:tabs>
              <w:spacing w:before="60" w:after="60"/>
              <w:rPr>
                <w:sz w:val="26"/>
                <w:szCs w:val="26"/>
                <w:lang w:val="vi-VN" w:eastAsia="vi-VN"/>
              </w:rPr>
            </w:pPr>
            <w:r w:rsidRPr="003F6260">
              <w:rPr>
                <w:sz w:val="26"/>
                <w:szCs w:val="26"/>
              </w:rPr>
              <w:t>Toàn bộ Máy tách rác</w:t>
            </w:r>
          </w:p>
          <w:p w:rsidR="00136A82" w:rsidRPr="003F6260" w:rsidRDefault="00136A82" w:rsidP="00136A82">
            <w:pPr>
              <w:keepNext/>
              <w:widowControl w:val="0"/>
              <w:tabs>
                <w:tab w:val="left" w:pos="284"/>
              </w:tabs>
              <w:spacing w:before="60" w:after="60"/>
              <w:rPr>
                <w:sz w:val="26"/>
                <w:szCs w:val="26"/>
                <w:lang w:eastAsia="vi-VN"/>
              </w:rPr>
            </w:pPr>
          </w:p>
        </w:tc>
        <w:tc>
          <w:tcPr>
            <w:tcW w:w="378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tabs>
                <w:tab w:val="left" w:pos="284"/>
              </w:tabs>
              <w:spacing w:before="60" w:after="60"/>
              <w:rPr>
                <w:sz w:val="26"/>
                <w:szCs w:val="26"/>
                <w:lang w:eastAsia="vi-VN"/>
              </w:rPr>
            </w:pPr>
            <w:r w:rsidRPr="003F6260">
              <w:rPr>
                <w:sz w:val="26"/>
                <w:szCs w:val="26"/>
              </w:rPr>
              <w:t>- Tình trạng hoạt động thiết bị, tiếng máy; độ rung</w:t>
            </w:r>
          </w:p>
          <w:p w:rsidR="00136A82" w:rsidRPr="003F6260" w:rsidRDefault="00136A82" w:rsidP="00136A82">
            <w:pPr>
              <w:keepNext/>
              <w:tabs>
                <w:tab w:val="left" w:pos="284"/>
              </w:tabs>
              <w:spacing w:before="60" w:after="60"/>
              <w:rPr>
                <w:spacing w:val="-6"/>
                <w:sz w:val="26"/>
                <w:szCs w:val="26"/>
              </w:rPr>
            </w:pPr>
            <w:r w:rsidRPr="003F6260">
              <w:rPr>
                <w:spacing w:val="-6"/>
                <w:sz w:val="26"/>
                <w:szCs w:val="26"/>
              </w:rPr>
              <w:t>- Các ốc vít  dấu  nối; dây dẫn điện</w:t>
            </w:r>
          </w:p>
          <w:p w:rsidR="00136A82" w:rsidRPr="003F6260" w:rsidRDefault="00136A82" w:rsidP="00136A82">
            <w:pPr>
              <w:keepNext/>
              <w:tabs>
                <w:tab w:val="left" w:pos="284"/>
              </w:tabs>
              <w:spacing w:before="60" w:after="60"/>
              <w:rPr>
                <w:sz w:val="26"/>
                <w:szCs w:val="26"/>
              </w:rPr>
            </w:pPr>
            <w:r w:rsidRPr="003F6260">
              <w:rPr>
                <w:sz w:val="26"/>
                <w:szCs w:val="26"/>
              </w:rPr>
              <w:t>- Tình trạng Vệ sinh</w:t>
            </w:r>
          </w:p>
          <w:p w:rsidR="00136A82" w:rsidRPr="003F6260" w:rsidRDefault="00136A82" w:rsidP="00136A82">
            <w:pPr>
              <w:keepNext/>
              <w:tabs>
                <w:tab w:val="left" w:pos="284"/>
              </w:tabs>
              <w:spacing w:before="60" w:after="60"/>
              <w:rPr>
                <w:sz w:val="26"/>
                <w:szCs w:val="26"/>
              </w:rPr>
            </w:pPr>
            <w:r w:rsidRPr="003F6260">
              <w:rPr>
                <w:sz w:val="26"/>
                <w:szCs w:val="26"/>
              </w:rPr>
              <w:t>- An toàn về điện</w:t>
            </w:r>
          </w:p>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 Nhớt bôi trơn</w:t>
            </w:r>
          </w:p>
        </w:tc>
        <w:tc>
          <w:tcPr>
            <w:tcW w:w="1693"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 w:val="26"/>
                <w:szCs w:val="26"/>
                <w:lang w:eastAsia="vi-VN"/>
              </w:rPr>
            </w:pPr>
          </w:p>
        </w:tc>
      </w:tr>
    </w:tbl>
    <w:p w:rsidR="00136A82" w:rsidRPr="003F6260" w:rsidRDefault="00136A82" w:rsidP="00136A82">
      <w:pPr>
        <w:keepNext/>
        <w:tabs>
          <w:tab w:val="left" w:pos="1080"/>
        </w:tabs>
        <w:spacing w:before="60" w:after="60"/>
        <w:ind w:firstLine="709"/>
        <w:rPr>
          <w:szCs w:val="28"/>
          <w:lang w:val="vi-VN" w:eastAsia="vi-VN"/>
        </w:rPr>
      </w:pPr>
      <w:r w:rsidRPr="003F6260">
        <w:rPr>
          <w:szCs w:val="28"/>
        </w:rPr>
        <w:t>c) Quy định thời điểm, chỉ dẫn thay thế định kỳ phụ tùng và thiết bị lắp đặt tại công trình: Yêu cầu nhà thầu cung cấp, lắp đặt thiết bị cung cấp hồ sơ thiết bị, hướng dẫn về thời điểm, phụ tùng thay thế theo thiết bị đưa vào lắp đặt tại công trình.</w:t>
      </w:r>
    </w:p>
    <w:p w:rsidR="00136A82" w:rsidRPr="003F6260" w:rsidRDefault="00136A82" w:rsidP="00136A82">
      <w:pPr>
        <w:keepNext/>
        <w:tabs>
          <w:tab w:val="left" w:pos="284"/>
        </w:tabs>
        <w:spacing w:before="60" w:after="60"/>
        <w:rPr>
          <w:szCs w:val="28"/>
        </w:rPr>
      </w:pPr>
      <w:r w:rsidRPr="003F6260">
        <w:rPr>
          <w:b/>
          <w:szCs w:val="28"/>
        </w:rPr>
        <w:tab/>
      </w:r>
      <w:r w:rsidRPr="003F6260">
        <w:rPr>
          <w:b/>
          <w:i/>
          <w:szCs w:val="28"/>
        </w:rPr>
        <w:tab/>
      </w:r>
      <w:r w:rsidRPr="003F6260">
        <w:rPr>
          <w:b/>
          <w:szCs w:val="28"/>
        </w:rPr>
        <w:t>9. Bảo trì máy nén khí</w:t>
      </w:r>
    </w:p>
    <w:p w:rsidR="00136A82" w:rsidRPr="003F6260" w:rsidRDefault="00136A82" w:rsidP="00136A82">
      <w:pPr>
        <w:keepNext/>
        <w:tabs>
          <w:tab w:val="left" w:pos="284"/>
        </w:tabs>
        <w:spacing w:before="60" w:after="60"/>
        <w:rPr>
          <w:spacing w:val="-2"/>
          <w:szCs w:val="28"/>
          <w:lang w:val="vi-VN"/>
        </w:rPr>
      </w:pPr>
      <w:r w:rsidRPr="003F6260">
        <w:rPr>
          <w:szCs w:val="28"/>
        </w:rPr>
        <w:tab/>
      </w:r>
      <w:r w:rsidRPr="003F6260">
        <w:rPr>
          <w:szCs w:val="28"/>
        </w:rPr>
        <w:tab/>
      </w:r>
      <w:r w:rsidRPr="003F6260">
        <w:rPr>
          <w:spacing w:val="-2"/>
          <w:szCs w:val="28"/>
        </w:rPr>
        <w:t>a) Thông số kỹ thuật của các thiết bị: Máy nén khí cho máy ép bùn có công suất 2,2kW.</w:t>
      </w:r>
    </w:p>
    <w:p w:rsidR="00136A82" w:rsidRPr="003F6260" w:rsidRDefault="00136A82" w:rsidP="00136A82">
      <w:pPr>
        <w:keepNext/>
        <w:spacing w:before="60" w:after="60"/>
        <w:ind w:firstLine="720"/>
        <w:rPr>
          <w:szCs w:val="28"/>
        </w:rPr>
      </w:pPr>
      <w:r w:rsidRPr="003F6260">
        <w:rPr>
          <w:szCs w:val="28"/>
        </w:rPr>
        <w:t xml:space="preserve">b) Tần suất, yêu cầu bảo trì: </w:t>
      </w:r>
    </w:p>
    <w:p w:rsidR="00136A82" w:rsidRPr="003F6260" w:rsidRDefault="00136A82" w:rsidP="00136A82">
      <w:pPr>
        <w:keepNext/>
        <w:tabs>
          <w:tab w:val="left" w:pos="1080"/>
        </w:tabs>
        <w:spacing w:before="60" w:after="60"/>
        <w:ind w:firstLine="709"/>
        <w:rPr>
          <w:szCs w:val="28"/>
          <w:lang w:val="vi-VN"/>
        </w:rPr>
      </w:pPr>
      <w:r w:rsidRPr="003F6260">
        <w:rPr>
          <w:szCs w:val="28"/>
        </w:rPr>
        <w:lastRenderedPageBreak/>
        <w:t xml:space="preserve">+ </w:t>
      </w:r>
      <w:r w:rsidRPr="003F6260">
        <w:rPr>
          <w:i/>
          <w:szCs w:val="28"/>
        </w:rPr>
        <w:t>Kiểm tra thường xuyên (hàng ngày):</w:t>
      </w:r>
      <w:r w:rsidRPr="003F6260">
        <w:rPr>
          <w:szCs w:val="28"/>
        </w:rPr>
        <w:t xml:space="preserve"> Kiểm tra thường nhật trước hay sau khi vận hành và cả trong khi hoạt động. Nội dung kiểm tra bảo dưỡng thực hiện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64"/>
        <w:gridCol w:w="3797"/>
        <w:gridCol w:w="1691"/>
      </w:tblGrid>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STT</w:t>
            </w:r>
          </w:p>
        </w:tc>
        <w:tc>
          <w:tcPr>
            <w:tcW w:w="276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Danh mục</w:t>
            </w:r>
          </w:p>
        </w:tc>
        <w:tc>
          <w:tcPr>
            <w:tcW w:w="379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Yêu cầu về bảo trì</w:t>
            </w:r>
          </w:p>
        </w:tc>
        <w:tc>
          <w:tcPr>
            <w:tcW w:w="1691"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Ghi chú</w:t>
            </w:r>
          </w:p>
        </w:tc>
      </w:tr>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lang w:eastAsia="vi-VN"/>
              </w:rPr>
            </w:pPr>
            <w:r w:rsidRPr="003F6260">
              <w:rPr>
                <w:szCs w:val="28"/>
              </w:rPr>
              <w:t>1</w:t>
            </w:r>
          </w:p>
        </w:tc>
        <w:tc>
          <w:tcPr>
            <w:tcW w:w="2764"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Toàn bộ thiết bị</w:t>
            </w:r>
          </w:p>
        </w:tc>
        <w:tc>
          <w:tcPr>
            <w:tcW w:w="3797"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tabs>
                <w:tab w:val="left" w:pos="284"/>
              </w:tabs>
              <w:spacing w:before="60" w:after="60"/>
              <w:rPr>
                <w:sz w:val="26"/>
                <w:szCs w:val="26"/>
                <w:lang w:eastAsia="vi-VN"/>
              </w:rPr>
            </w:pPr>
            <w:r w:rsidRPr="003F6260">
              <w:rPr>
                <w:sz w:val="26"/>
                <w:szCs w:val="26"/>
              </w:rPr>
              <w:t>- Theo dõi tình trạng hoạt động của thiết bị</w:t>
            </w:r>
          </w:p>
          <w:p w:rsidR="00136A82" w:rsidRPr="003F6260" w:rsidRDefault="00136A82" w:rsidP="00136A82">
            <w:pPr>
              <w:keepNext/>
              <w:tabs>
                <w:tab w:val="left" w:pos="284"/>
              </w:tabs>
              <w:spacing w:before="60" w:after="60"/>
              <w:rPr>
                <w:sz w:val="26"/>
                <w:szCs w:val="26"/>
              </w:rPr>
            </w:pPr>
            <w:r w:rsidRPr="003F6260">
              <w:rPr>
                <w:sz w:val="26"/>
                <w:szCs w:val="26"/>
              </w:rPr>
              <w:t>- Giám sát Các tiếp điểm  đấu nối; dây dẫn điện</w:t>
            </w:r>
          </w:p>
          <w:p w:rsidR="00136A82" w:rsidRPr="003F6260" w:rsidRDefault="00136A82" w:rsidP="00136A82">
            <w:pPr>
              <w:keepNext/>
              <w:tabs>
                <w:tab w:val="left" w:pos="284"/>
              </w:tabs>
              <w:spacing w:before="60" w:after="60"/>
              <w:rPr>
                <w:sz w:val="26"/>
                <w:szCs w:val="26"/>
              </w:rPr>
            </w:pPr>
            <w:r w:rsidRPr="003F6260">
              <w:rPr>
                <w:sz w:val="26"/>
                <w:szCs w:val="26"/>
              </w:rPr>
              <w:t>- Nhớt bôi trơn</w:t>
            </w:r>
          </w:p>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 Độ chùng dây curoa</w:t>
            </w:r>
          </w:p>
        </w:tc>
        <w:tc>
          <w:tcPr>
            <w:tcW w:w="1691"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Cs w:val="28"/>
                <w:lang w:eastAsia="vi-VN"/>
              </w:rPr>
            </w:pPr>
          </w:p>
        </w:tc>
      </w:tr>
    </w:tbl>
    <w:p w:rsidR="00136A82" w:rsidRPr="003F6260" w:rsidRDefault="00136A82" w:rsidP="00136A82">
      <w:pPr>
        <w:keepNext/>
        <w:tabs>
          <w:tab w:val="left" w:pos="1080"/>
        </w:tabs>
        <w:spacing w:before="60" w:after="60"/>
        <w:ind w:firstLine="709"/>
        <w:rPr>
          <w:i/>
          <w:szCs w:val="28"/>
          <w:lang w:val="vi-VN" w:eastAsia="vi-VN"/>
        </w:rPr>
      </w:pPr>
      <w:r w:rsidRPr="003F6260">
        <w:rPr>
          <w:i/>
          <w:szCs w:val="28"/>
        </w:rPr>
        <w:t xml:space="preserve">+ Kiểm tra bảo dưỡng định kỳ 1- 3 tháng (600giờ): </w:t>
      </w:r>
      <w:r w:rsidRPr="003F6260">
        <w:rPr>
          <w:szCs w:val="28"/>
        </w:rPr>
        <w:t>Là hình thức kiểm tra có tính định kỳ bao gồm các nơi dễ hư hỏng và tháo một số chi tiết để đo đạc trong thời gian ngắn, chu kỳ kiểm tra 1 ÷ 3 tháng một lần và nội dung kiểm tra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250"/>
        <w:gridCol w:w="4512"/>
        <w:gridCol w:w="1442"/>
      </w:tblGrid>
      <w:tr w:rsidR="00136A82" w:rsidRPr="003F6260" w:rsidTr="00D43616">
        <w:trPr>
          <w:jc w:val="center"/>
        </w:trPr>
        <w:tc>
          <w:tcPr>
            <w:tcW w:w="835"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STT</w:t>
            </w:r>
          </w:p>
        </w:tc>
        <w:tc>
          <w:tcPr>
            <w:tcW w:w="2250"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Danh mục</w:t>
            </w:r>
          </w:p>
        </w:tc>
        <w:tc>
          <w:tcPr>
            <w:tcW w:w="4512"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Yêu cầu về bảo trì</w:t>
            </w:r>
          </w:p>
        </w:tc>
        <w:tc>
          <w:tcPr>
            <w:tcW w:w="1442"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Ghi chú</w:t>
            </w:r>
          </w:p>
        </w:tc>
      </w:tr>
      <w:tr w:rsidR="00136A82" w:rsidRPr="003F6260" w:rsidTr="00D43616">
        <w:trPr>
          <w:jc w:val="center"/>
        </w:trPr>
        <w:tc>
          <w:tcPr>
            <w:tcW w:w="835"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lang w:eastAsia="vi-VN"/>
              </w:rPr>
            </w:pPr>
            <w:r w:rsidRPr="003F6260">
              <w:rPr>
                <w:szCs w:val="28"/>
              </w:rPr>
              <w:t>1</w:t>
            </w:r>
          </w:p>
        </w:tc>
        <w:tc>
          <w:tcPr>
            <w:tcW w:w="2250"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rPr>
                <w:sz w:val="26"/>
                <w:szCs w:val="26"/>
                <w:lang w:eastAsia="vi-VN"/>
              </w:rPr>
            </w:pPr>
            <w:r w:rsidRPr="003F6260">
              <w:rPr>
                <w:sz w:val="26"/>
                <w:szCs w:val="26"/>
              </w:rPr>
              <w:t>Toàn bộ thiết bị</w:t>
            </w:r>
          </w:p>
        </w:tc>
        <w:tc>
          <w:tcPr>
            <w:tcW w:w="4512"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tabs>
                <w:tab w:val="left" w:pos="284"/>
              </w:tabs>
              <w:spacing w:before="60" w:after="60"/>
              <w:rPr>
                <w:sz w:val="26"/>
                <w:szCs w:val="26"/>
                <w:lang w:eastAsia="vi-VN"/>
              </w:rPr>
            </w:pPr>
            <w:r w:rsidRPr="003F6260">
              <w:rPr>
                <w:sz w:val="26"/>
                <w:szCs w:val="26"/>
              </w:rPr>
              <w:t>- Tình trạng hoạt động thiết bị, tiếng máy; độ rung</w:t>
            </w:r>
          </w:p>
          <w:p w:rsidR="00136A82" w:rsidRPr="003F6260" w:rsidRDefault="00136A82" w:rsidP="00136A82">
            <w:pPr>
              <w:keepNext/>
              <w:tabs>
                <w:tab w:val="left" w:pos="284"/>
              </w:tabs>
              <w:spacing w:before="60" w:after="60"/>
              <w:rPr>
                <w:sz w:val="26"/>
                <w:szCs w:val="26"/>
              </w:rPr>
            </w:pPr>
            <w:r w:rsidRPr="003F6260">
              <w:rPr>
                <w:sz w:val="26"/>
                <w:szCs w:val="26"/>
              </w:rPr>
              <w:t>- Các ốc vít  dấu  nối; dây dẫn điện</w:t>
            </w:r>
          </w:p>
          <w:p w:rsidR="00136A82" w:rsidRPr="003F6260" w:rsidRDefault="00136A82" w:rsidP="00136A82">
            <w:pPr>
              <w:keepNext/>
              <w:tabs>
                <w:tab w:val="left" w:pos="284"/>
              </w:tabs>
              <w:spacing w:before="60" w:after="60"/>
              <w:rPr>
                <w:sz w:val="26"/>
                <w:szCs w:val="26"/>
              </w:rPr>
            </w:pPr>
            <w:r w:rsidRPr="003F6260">
              <w:rPr>
                <w:sz w:val="26"/>
                <w:szCs w:val="26"/>
              </w:rPr>
              <w:t>- Tình trạng vệ sinh</w:t>
            </w:r>
          </w:p>
          <w:p w:rsidR="00136A82" w:rsidRPr="003F6260" w:rsidRDefault="00136A82" w:rsidP="00136A82">
            <w:pPr>
              <w:keepNext/>
              <w:tabs>
                <w:tab w:val="left" w:pos="284"/>
              </w:tabs>
              <w:spacing w:before="60" w:after="60"/>
              <w:rPr>
                <w:sz w:val="26"/>
                <w:szCs w:val="26"/>
              </w:rPr>
            </w:pPr>
            <w:r w:rsidRPr="003F6260">
              <w:rPr>
                <w:sz w:val="26"/>
                <w:szCs w:val="26"/>
              </w:rPr>
              <w:t>- An toàn về điện</w:t>
            </w:r>
          </w:p>
        </w:tc>
        <w:tc>
          <w:tcPr>
            <w:tcW w:w="1442"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Cs w:val="28"/>
                <w:lang w:eastAsia="vi-VN"/>
              </w:rPr>
            </w:pPr>
          </w:p>
        </w:tc>
      </w:tr>
    </w:tbl>
    <w:p w:rsidR="00136A82" w:rsidRPr="003F6260" w:rsidRDefault="00136A82" w:rsidP="00136A82">
      <w:pPr>
        <w:keepNext/>
        <w:tabs>
          <w:tab w:val="left" w:pos="1080"/>
        </w:tabs>
        <w:spacing w:before="60" w:after="60"/>
        <w:ind w:firstLine="709"/>
        <w:rPr>
          <w:szCs w:val="28"/>
          <w:lang w:eastAsia="vi-VN"/>
        </w:rPr>
      </w:pPr>
      <w:r w:rsidRPr="003F6260">
        <w:rPr>
          <w:szCs w:val="28"/>
        </w:rPr>
        <w:t>c) Quy định thời điểm, chỉ dẫn thay thế định kỳ phụ tùng và thiết bị lắp đặt tại công trình: Theo Yêu cầu nhà thầu cung cấp, lắp đặt thiết bị cung cấp hồ sơ thiết bị, hướng dẫn về thời điểm, phụ tùng thay thế theo thiết bị đưa vào lắp đặt tại công trình hoặc theo thực tế.</w:t>
      </w:r>
    </w:p>
    <w:p w:rsidR="00136A82" w:rsidRPr="003F6260" w:rsidRDefault="00136A82" w:rsidP="00136A82">
      <w:pPr>
        <w:keepNext/>
        <w:spacing w:before="60" w:after="60"/>
        <w:ind w:firstLine="720"/>
        <w:rPr>
          <w:szCs w:val="28"/>
        </w:rPr>
      </w:pPr>
      <w:r w:rsidRPr="003F6260">
        <w:rPr>
          <w:b/>
          <w:szCs w:val="28"/>
        </w:rPr>
        <w:t>10. Bảo trì hệ thống phân phối khí</w:t>
      </w:r>
    </w:p>
    <w:p w:rsidR="00136A82" w:rsidRPr="003F6260" w:rsidRDefault="00136A82" w:rsidP="00136A82">
      <w:pPr>
        <w:keepNext/>
        <w:spacing w:before="60" w:after="60"/>
        <w:ind w:firstLine="720"/>
        <w:rPr>
          <w:spacing w:val="-4"/>
          <w:szCs w:val="28"/>
          <w:lang w:val="vi-VN"/>
        </w:rPr>
      </w:pPr>
      <w:r w:rsidRPr="003F6260">
        <w:rPr>
          <w:spacing w:val="-4"/>
          <w:szCs w:val="28"/>
        </w:rPr>
        <w:t>a) Thông số kỹ thuật của thiết bị: Hệ thống phân phối khí kiểu FlexAir công nghệ của  EU/G7 sử dụng màng mỏng công nghệ cao Urethane chống ăn mòn.</w:t>
      </w:r>
    </w:p>
    <w:p w:rsidR="00136A82" w:rsidRPr="003F6260" w:rsidRDefault="00136A82" w:rsidP="00136A82">
      <w:pPr>
        <w:keepNext/>
        <w:spacing w:before="60" w:after="60"/>
        <w:ind w:firstLine="720"/>
        <w:rPr>
          <w:szCs w:val="28"/>
        </w:rPr>
      </w:pPr>
      <w:r w:rsidRPr="003F6260">
        <w:rPr>
          <w:szCs w:val="28"/>
        </w:rPr>
        <w:t xml:space="preserve">b) Tần suất, yêu cầu bảo trì: </w:t>
      </w:r>
    </w:p>
    <w:p w:rsidR="00136A82" w:rsidRPr="003F6260" w:rsidRDefault="00136A82" w:rsidP="00136A82">
      <w:pPr>
        <w:keepNext/>
        <w:spacing w:before="60" w:after="60"/>
        <w:ind w:firstLine="720"/>
        <w:rPr>
          <w:szCs w:val="28"/>
        </w:rPr>
      </w:pPr>
      <w:r w:rsidRPr="003F6260">
        <w:rPr>
          <w:szCs w:val="28"/>
        </w:rPr>
        <w:t>+ Kiểm tra thường xuyên (hàng ngày): Kiểm tra thường nhật trước và sau khi vận hành và cả trong khi đang hoạt động. Nội dung kiểm tra bảo dưỡng thực hiện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055"/>
        <w:gridCol w:w="3796"/>
        <w:gridCol w:w="1442"/>
      </w:tblGrid>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STT</w:t>
            </w:r>
          </w:p>
        </w:tc>
        <w:tc>
          <w:tcPr>
            <w:tcW w:w="3055"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Danh mục</w:t>
            </w:r>
          </w:p>
        </w:tc>
        <w:tc>
          <w:tcPr>
            <w:tcW w:w="379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Yêu cầu về bảo trì</w:t>
            </w:r>
          </w:p>
        </w:tc>
        <w:tc>
          <w:tcPr>
            <w:tcW w:w="1442"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Ghi chú</w:t>
            </w:r>
          </w:p>
        </w:tc>
      </w:tr>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lang w:eastAsia="vi-VN"/>
              </w:rPr>
            </w:pPr>
            <w:r w:rsidRPr="003F6260">
              <w:rPr>
                <w:szCs w:val="28"/>
              </w:rPr>
              <w:t>1</w:t>
            </w:r>
          </w:p>
        </w:tc>
        <w:tc>
          <w:tcPr>
            <w:tcW w:w="3055"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jc w:val="center"/>
              <w:rPr>
                <w:szCs w:val="28"/>
                <w:lang w:eastAsia="vi-VN"/>
              </w:rPr>
            </w:pPr>
            <w:r w:rsidRPr="003F6260">
              <w:rPr>
                <w:szCs w:val="28"/>
              </w:rPr>
              <w:t>Hệ thống phân phối khí</w:t>
            </w:r>
          </w:p>
        </w:tc>
        <w:tc>
          <w:tcPr>
            <w:tcW w:w="379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tabs>
                <w:tab w:val="left" w:pos="284"/>
              </w:tabs>
              <w:spacing w:before="60" w:after="60"/>
              <w:jc w:val="center"/>
              <w:rPr>
                <w:szCs w:val="28"/>
                <w:lang w:eastAsia="vi-VN"/>
              </w:rPr>
            </w:pPr>
            <w:r w:rsidRPr="003F6260">
              <w:rPr>
                <w:szCs w:val="28"/>
              </w:rPr>
              <w:t>Bọt khí tại các bể</w:t>
            </w:r>
          </w:p>
        </w:tc>
        <w:tc>
          <w:tcPr>
            <w:tcW w:w="1442"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jc w:val="center"/>
              <w:rPr>
                <w:szCs w:val="28"/>
                <w:lang w:eastAsia="vi-VN"/>
              </w:rPr>
            </w:pPr>
          </w:p>
        </w:tc>
      </w:tr>
    </w:tbl>
    <w:p w:rsidR="00136A82" w:rsidRPr="003F6260" w:rsidRDefault="00136A82" w:rsidP="00136A82">
      <w:pPr>
        <w:keepNext/>
        <w:tabs>
          <w:tab w:val="left" w:pos="1080"/>
        </w:tabs>
        <w:spacing w:before="60" w:after="60"/>
        <w:ind w:firstLine="709"/>
        <w:rPr>
          <w:spacing w:val="-6"/>
          <w:szCs w:val="28"/>
          <w:lang w:eastAsia="vi-VN"/>
        </w:rPr>
      </w:pPr>
      <w:r w:rsidRPr="003F6260">
        <w:rPr>
          <w:spacing w:val="-6"/>
          <w:szCs w:val="28"/>
        </w:rPr>
        <w:lastRenderedPageBreak/>
        <w:t>c) Quy định thời điểm, chỉ dẫn thay thế định kỳ phụ tùng và thiết bị lắp đặt tại công trình: Yêu cầu nhà thầu cung cấp, lắp đặt thiết bị cung cấp hồ sơ thiết bị, hướng dẫn về thời điểm, phụ tùng thay thế theo thiết bị đưa vào lắp đặt tại công trình.</w:t>
      </w:r>
    </w:p>
    <w:p w:rsidR="00136A82" w:rsidRPr="003F6260" w:rsidRDefault="00136A82" w:rsidP="00136A82">
      <w:pPr>
        <w:keepNext/>
        <w:spacing w:before="60" w:after="60"/>
        <w:ind w:firstLine="709"/>
        <w:rPr>
          <w:szCs w:val="28"/>
        </w:rPr>
      </w:pPr>
      <w:r w:rsidRPr="003F6260">
        <w:rPr>
          <w:b/>
          <w:szCs w:val="28"/>
        </w:rPr>
        <w:t>11. Bảo trì thiết bị van điện điều khiển</w:t>
      </w:r>
    </w:p>
    <w:p w:rsidR="00136A82" w:rsidRPr="003F6260" w:rsidRDefault="00136A82" w:rsidP="00136A82">
      <w:pPr>
        <w:keepNext/>
        <w:spacing w:before="60" w:after="60"/>
        <w:ind w:firstLine="709"/>
        <w:rPr>
          <w:szCs w:val="28"/>
        </w:rPr>
      </w:pPr>
      <w:r w:rsidRPr="003F6260">
        <w:rPr>
          <w:szCs w:val="28"/>
        </w:rPr>
        <w:t xml:space="preserve">a) Tần suất, yêu cầu bảo trì: </w:t>
      </w:r>
    </w:p>
    <w:p w:rsidR="00136A82" w:rsidRPr="003F6260" w:rsidRDefault="00136A82" w:rsidP="00136A82">
      <w:pPr>
        <w:keepNext/>
        <w:spacing w:before="60" w:after="60"/>
        <w:ind w:firstLine="709"/>
        <w:rPr>
          <w:szCs w:val="28"/>
        </w:rPr>
      </w:pPr>
      <w:r w:rsidRPr="003F6260">
        <w:rPr>
          <w:i/>
          <w:szCs w:val="28"/>
        </w:rPr>
        <w:t>+ Kiểm tra thường xuyên (hàng ngày):</w:t>
      </w:r>
      <w:r w:rsidRPr="003F6260">
        <w:rPr>
          <w:szCs w:val="28"/>
        </w:rPr>
        <w:t xml:space="preserve"> Kiểm tra thường nhật trước hay sau khi vận hành hoặc trong khi đang hoạt động. Nội dung kiểm tra bảo dưỡng thực hiện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842"/>
        <w:gridCol w:w="3796"/>
        <w:gridCol w:w="1361"/>
      </w:tblGrid>
      <w:tr w:rsidR="00136A82" w:rsidRPr="003F6260" w:rsidTr="00D43616">
        <w:trPr>
          <w:jc w:val="center"/>
        </w:trPr>
        <w:tc>
          <w:tcPr>
            <w:tcW w:w="959"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rPr>
            </w:pPr>
            <w:r w:rsidRPr="003F6260">
              <w:rPr>
                <w:b/>
                <w:szCs w:val="28"/>
              </w:rPr>
              <w:t>STT</w:t>
            </w:r>
          </w:p>
        </w:tc>
        <w:tc>
          <w:tcPr>
            <w:tcW w:w="2842"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rPr>
            </w:pPr>
            <w:r w:rsidRPr="003F6260">
              <w:rPr>
                <w:b/>
                <w:szCs w:val="28"/>
              </w:rPr>
              <w:t>Danh mục</w:t>
            </w:r>
          </w:p>
        </w:tc>
        <w:tc>
          <w:tcPr>
            <w:tcW w:w="379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rPr>
            </w:pPr>
            <w:r w:rsidRPr="003F6260">
              <w:rPr>
                <w:b/>
                <w:szCs w:val="28"/>
              </w:rPr>
              <w:t>Yêu cầu về bảo trì</w:t>
            </w:r>
          </w:p>
        </w:tc>
        <w:tc>
          <w:tcPr>
            <w:tcW w:w="1361"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rPr>
            </w:pPr>
            <w:r w:rsidRPr="003F6260">
              <w:rPr>
                <w:b/>
                <w:szCs w:val="28"/>
              </w:rPr>
              <w:t>Ghi chú</w:t>
            </w:r>
          </w:p>
        </w:tc>
      </w:tr>
      <w:tr w:rsidR="00136A82" w:rsidRPr="003F6260" w:rsidTr="00D43616">
        <w:trPr>
          <w:jc w:val="center"/>
        </w:trPr>
        <w:tc>
          <w:tcPr>
            <w:tcW w:w="959"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rPr>
            </w:pPr>
            <w:r w:rsidRPr="003F6260">
              <w:rPr>
                <w:szCs w:val="28"/>
              </w:rPr>
              <w:t>1</w:t>
            </w:r>
          </w:p>
        </w:tc>
        <w:tc>
          <w:tcPr>
            <w:tcW w:w="2842"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rPr>
            </w:pPr>
            <w:r w:rsidRPr="003F6260">
              <w:rPr>
                <w:szCs w:val="28"/>
              </w:rPr>
              <w:t xml:space="preserve"> Van đóng mở khí</w:t>
            </w:r>
          </w:p>
        </w:tc>
        <w:tc>
          <w:tcPr>
            <w:tcW w:w="379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rPr>
            </w:pPr>
            <w:r w:rsidRPr="003F6260">
              <w:rPr>
                <w:szCs w:val="28"/>
              </w:rPr>
              <w:t>Tình trạng hoạt đông của van</w:t>
            </w:r>
          </w:p>
        </w:tc>
        <w:tc>
          <w:tcPr>
            <w:tcW w:w="1361"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jc w:val="center"/>
              <w:rPr>
                <w:szCs w:val="28"/>
              </w:rPr>
            </w:pPr>
          </w:p>
        </w:tc>
      </w:tr>
    </w:tbl>
    <w:p w:rsidR="00136A82" w:rsidRPr="003F6260" w:rsidRDefault="00136A82" w:rsidP="00136A82">
      <w:pPr>
        <w:keepNext/>
        <w:tabs>
          <w:tab w:val="left" w:pos="1080"/>
        </w:tabs>
        <w:spacing w:before="60" w:after="60"/>
        <w:ind w:firstLine="709"/>
        <w:rPr>
          <w:spacing w:val="-4"/>
          <w:szCs w:val="28"/>
          <w:lang w:val="vi-VN" w:eastAsia="vi-VN"/>
        </w:rPr>
      </w:pPr>
      <w:r w:rsidRPr="003F6260">
        <w:rPr>
          <w:spacing w:val="-6"/>
          <w:szCs w:val="28"/>
        </w:rPr>
        <w:t>c) Quy định thời điểm, chỉ dẫn thay thế định kỳ phụ tùng và thiết bị lắp đặt tại công trình: Yêu cầu nhà thầu cung cấp, lắp đặt thiết bị cung cấp hồ sơ thiết bị, hướng dẫn về thời điểm, phụ tùng thay thế theo thiết bị đưa vào lắp đặt tại công</w:t>
      </w:r>
      <w:r w:rsidRPr="003F6260">
        <w:rPr>
          <w:spacing w:val="-4"/>
          <w:szCs w:val="28"/>
        </w:rPr>
        <w:t xml:space="preserve"> trình.</w:t>
      </w:r>
    </w:p>
    <w:p w:rsidR="00136A82" w:rsidRPr="003F6260" w:rsidRDefault="00136A82" w:rsidP="00136A82">
      <w:pPr>
        <w:keepNext/>
        <w:spacing w:before="60" w:after="60"/>
        <w:ind w:firstLine="709"/>
        <w:rPr>
          <w:szCs w:val="28"/>
        </w:rPr>
      </w:pPr>
      <w:r w:rsidRPr="003F6260">
        <w:rPr>
          <w:b/>
          <w:szCs w:val="28"/>
        </w:rPr>
        <w:t>12. Hệ thống pha Polyme tự động</w:t>
      </w:r>
    </w:p>
    <w:p w:rsidR="00136A82" w:rsidRPr="003F6260" w:rsidRDefault="00136A82" w:rsidP="00136A82">
      <w:pPr>
        <w:pStyle w:val="ListParagraph"/>
        <w:keepNext/>
        <w:widowControl w:val="0"/>
        <w:spacing w:before="60" w:after="60"/>
        <w:ind w:hanging="11"/>
        <w:rPr>
          <w:sz w:val="28"/>
          <w:szCs w:val="28"/>
        </w:rPr>
      </w:pPr>
      <w:r w:rsidRPr="003F6260">
        <w:rPr>
          <w:sz w:val="28"/>
          <w:szCs w:val="28"/>
        </w:rPr>
        <w:t>- Làm sạch ống phun;</w:t>
      </w:r>
    </w:p>
    <w:p w:rsidR="00136A82" w:rsidRPr="003F6260" w:rsidRDefault="00136A82" w:rsidP="00136A82">
      <w:pPr>
        <w:pStyle w:val="ListParagraph"/>
        <w:keepNext/>
        <w:widowControl w:val="0"/>
        <w:spacing w:before="60" w:after="60"/>
        <w:ind w:hanging="11"/>
        <w:rPr>
          <w:sz w:val="28"/>
          <w:szCs w:val="28"/>
        </w:rPr>
      </w:pPr>
      <w:r w:rsidRPr="003F6260">
        <w:rPr>
          <w:sz w:val="28"/>
          <w:szCs w:val="28"/>
        </w:rPr>
        <w:t>- Làm sạch và thay thế con sâu đo;</w:t>
      </w:r>
    </w:p>
    <w:p w:rsidR="00136A82" w:rsidRPr="003F6260" w:rsidRDefault="00136A82" w:rsidP="00136A82">
      <w:pPr>
        <w:pStyle w:val="ListParagraph"/>
        <w:keepNext/>
        <w:widowControl w:val="0"/>
        <w:spacing w:before="60" w:after="60"/>
        <w:ind w:hanging="11"/>
        <w:rPr>
          <w:sz w:val="28"/>
          <w:szCs w:val="28"/>
        </w:rPr>
      </w:pPr>
      <w:r w:rsidRPr="003F6260">
        <w:rPr>
          <w:sz w:val="28"/>
          <w:szCs w:val="28"/>
        </w:rPr>
        <w:t>- Làm sạch giọt nhỏ giọt;</w:t>
      </w:r>
    </w:p>
    <w:p w:rsidR="00136A82" w:rsidRPr="003F6260" w:rsidRDefault="00136A82" w:rsidP="00136A82">
      <w:pPr>
        <w:pStyle w:val="ListParagraph"/>
        <w:keepNext/>
        <w:widowControl w:val="0"/>
        <w:spacing w:before="60" w:after="60"/>
        <w:ind w:hanging="11"/>
        <w:rPr>
          <w:sz w:val="28"/>
          <w:szCs w:val="28"/>
        </w:rPr>
      </w:pPr>
      <w:r w:rsidRPr="003F6260">
        <w:rPr>
          <w:sz w:val="28"/>
          <w:szCs w:val="28"/>
        </w:rPr>
        <w:t>- Làm sạch bình chứa.</w:t>
      </w:r>
    </w:p>
    <w:p w:rsidR="00136A82" w:rsidRPr="003F6260" w:rsidRDefault="00136A82" w:rsidP="00136A82">
      <w:pPr>
        <w:keepNext/>
        <w:spacing w:before="60" w:after="60"/>
        <w:ind w:firstLine="709"/>
        <w:rPr>
          <w:szCs w:val="28"/>
        </w:rPr>
      </w:pPr>
      <w:r w:rsidRPr="003F6260">
        <w:rPr>
          <w:b/>
          <w:szCs w:val="28"/>
        </w:rPr>
        <w:t xml:space="preserve">13. Máy khuấy trộn chìm: </w:t>
      </w:r>
      <w:r w:rsidRPr="003F6260">
        <w:rPr>
          <w:szCs w:val="28"/>
        </w:rPr>
        <w:t>Kiểm tra thường nhật trước hay sau khi vận hành hoặc trong khi đang hoạt động</w:t>
      </w:r>
    </w:p>
    <w:p w:rsidR="00136A82" w:rsidRPr="003F6260" w:rsidRDefault="00136A82" w:rsidP="00136A82">
      <w:pPr>
        <w:keepNext/>
        <w:spacing w:before="60" w:after="60"/>
        <w:ind w:firstLine="709"/>
        <w:rPr>
          <w:szCs w:val="28"/>
        </w:rPr>
      </w:pPr>
      <w:r w:rsidRPr="003F6260">
        <w:rPr>
          <w:b/>
          <w:szCs w:val="28"/>
        </w:rPr>
        <w:t xml:space="preserve">14. Hệ thống UV: </w:t>
      </w:r>
      <w:r w:rsidRPr="003F6260">
        <w:rPr>
          <w:szCs w:val="28"/>
        </w:rPr>
        <w:t>Kiểm tra thường nhật trước hay sau khi vận hành hoặc trong khi đang hoạt động.</w:t>
      </w:r>
    </w:p>
    <w:p w:rsidR="00136A82" w:rsidRPr="003F6260" w:rsidRDefault="00136A82" w:rsidP="00136A82">
      <w:pPr>
        <w:keepNext/>
        <w:spacing w:before="60" w:after="60"/>
        <w:ind w:firstLine="709"/>
        <w:rPr>
          <w:b/>
          <w:szCs w:val="28"/>
        </w:rPr>
      </w:pPr>
      <w:r w:rsidRPr="003F6260">
        <w:rPr>
          <w:b/>
          <w:szCs w:val="28"/>
        </w:rPr>
        <w:t>15. Các loại xe (ô tô chuyên dùng; ô tô tải; máy xúc...)</w:t>
      </w:r>
    </w:p>
    <w:p w:rsidR="00136A82" w:rsidRPr="003F6260" w:rsidRDefault="00136A82" w:rsidP="00136A82">
      <w:pPr>
        <w:keepNext/>
        <w:spacing w:before="60" w:after="60"/>
        <w:ind w:firstLine="709"/>
        <w:rPr>
          <w:szCs w:val="28"/>
        </w:rPr>
      </w:pPr>
      <w:r w:rsidRPr="003F6260">
        <w:rPr>
          <w:szCs w:val="28"/>
        </w:rPr>
        <w:t>+ Kiểm tra thường xuyên (</w:t>
      </w:r>
      <w:r w:rsidRPr="003F6260">
        <w:rPr>
          <w:i/>
          <w:szCs w:val="28"/>
        </w:rPr>
        <w:t>hàng ngày</w:t>
      </w:r>
      <w:r w:rsidRPr="003F6260">
        <w:rPr>
          <w:szCs w:val="28"/>
        </w:rPr>
        <w:t>): Kiểm tra thường nhật trước hay sau khi vận hành và cả khi đang hoạt động. Nội dung kiểm tra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32"/>
        <w:gridCol w:w="4961"/>
        <w:gridCol w:w="1400"/>
      </w:tblGrid>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STT</w:t>
            </w:r>
          </w:p>
        </w:tc>
        <w:tc>
          <w:tcPr>
            <w:tcW w:w="1932"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Danh mục</w:t>
            </w:r>
          </w:p>
        </w:tc>
        <w:tc>
          <w:tcPr>
            <w:tcW w:w="4961"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Yêu cầu về bảo trì</w:t>
            </w:r>
          </w:p>
        </w:tc>
        <w:tc>
          <w:tcPr>
            <w:tcW w:w="1400"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b/>
                <w:szCs w:val="28"/>
                <w:lang w:eastAsia="vi-VN"/>
              </w:rPr>
            </w:pPr>
            <w:r w:rsidRPr="003F6260">
              <w:rPr>
                <w:b/>
                <w:szCs w:val="28"/>
              </w:rPr>
              <w:t>Ghi chú</w:t>
            </w:r>
          </w:p>
        </w:tc>
      </w:tr>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lang w:eastAsia="vi-VN"/>
              </w:rPr>
            </w:pPr>
            <w:r w:rsidRPr="003F6260">
              <w:rPr>
                <w:szCs w:val="28"/>
              </w:rPr>
              <w:t>1</w:t>
            </w:r>
          </w:p>
        </w:tc>
        <w:tc>
          <w:tcPr>
            <w:tcW w:w="1932"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Cs w:val="28"/>
                <w:lang w:eastAsia="vi-VN"/>
              </w:rPr>
            </w:pPr>
            <w:r w:rsidRPr="003F6260">
              <w:rPr>
                <w:sz w:val="26"/>
                <w:szCs w:val="26"/>
              </w:rPr>
              <w:t>Các loại xe</w:t>
            </w:r>
          </w:p>
        </w:tc>
        <w:tc>
          <w:tcPr>
            <w:tcW w:w="4961"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 w:val="26"/>
                <w:szCs w:val="26"/>
              </w:rPr>
            </w:pPr>
            <w:r w:rsidRPr="003F6260">
              <w:rPr>
                <w:sz w:val="26"/>
                <w:szCs w:val="26"/>
              </w:rPr>
              <w:t>- Theo dõi tình trạng hoạt động của thiết bị phát hiện hư hỏng, báo lỗi.</w:t>
            </w:r>
          </w:p>
          <w:p w:rsidR="00136A82" w:rsidRPr="003F6260" w:rsidRDefault="00136A82" w:rsidP="00136A82">
            <w:pPr>
              <w:keepNext/>
              <w:widowControl w:val="0"/>
              <w:spacing w:before="60" w:after="60"/>
              <w:rPr>
                <w:szCs w:val="28"/>
                <w:lang w:eastAsia="vi-VN"/>
              </w:rPr>
            </w:pPr>
            <w:r w:rsidRPr="003F6260">
              <w:rPr>
                <w:sz w:val="26"/>
                <w:szCs w:val="26"/>
              </w:rPr>
              <w:t>- Kiểm tra dầu máy, nước làm mát, hơi lốp.</w:t>
            </w:r>
          </w:p>
        </w:tc>
        <w:tc>
          <w:tcPr>
            <w:tcW w:w="1400"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Cs w:val="28"/>
                <w:lang w:eastAsia="vi-VN"/>
              </w:rPr>
            </w:pPr>
          </w:p>
        </w:tc>
      </w:tr>
      <w:tr w:rsidR="00136A82" w:rsidRPr="003F6260" w:rsidTr="00D43616">
        <w:trPr>
          <w:jc w:val="center"/>
        </w:trPr>
        <w:tc>
          <w:tcPr>
            <w:tcW w:w="746"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jc w:val="center"/>
              <w:rPr>
                <w:szCs w:val="28"/>
                <w:lang w:eastAsia="vi-VN"/>
              </w:rPr>
            </w:pPr>
            <w:r w:rsidRPr="003F6260">
              <w:rPr>
                <w:szCs w:val="28"/>
              </w:rPr>
              <w:t>2</w:t>
            </w:r>
          </w:p>
        </w:tc>
        <w:tc>
          <w:tcPr>
            <w:tcW w:w="1932"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Cs w:val="28"/>
                <w:lang w:eastAsia="vi-VN"/>
              </w:rPr>
            </w:pPr>
            <w:r w:rsidRPr="003F6260">
              <w:rPr>
                <w:sz w:val="26"/>
                <w:szCs w:val="26"/>
              </w:rPr>
              <w:t>Tình trạng vệ sinh</w:t>
            </w:r>
          </w:p>
        </w:tc>
        <w:tc>
          <w:tcPr>
            <w:tcW w:w="4961" w:type="dxa"/>
            <w:tcBorders>
              <w:top w:val="single" w:sz="4" w:space="0" w:color="auto"/>
              <w:left w:val="single" w:sz="4" w:space="0" w:color="auto"/>
              <w:bottom w:val="single" w:sz="4" w:space="0" w:color="auto"/>
              <w:right w:val="single" w:sz="4" w:space="0" w:color="auto"/>
            </w:tcBorders>
            <w:hideMark/>
          </w:tcPr>
          <w:p w:rsidR="00136A82" w:rsidRPr="003F6260" w:rsidRDefault="00136A82" w:rsidP="00136A82">
            <w:pPr>
              <w:keepNext/>
              <w:widowControl w:val="0"/>
              <w:spacing w:before="60" w:after="60"/>
              <w:rPr>
                <w:sz w:val="26"/>
                <w:szCs w:val="26"/>
              </w:rPr>
            </w:pPr>
            <w:r w:rsidRPr="003F6260">
              <w:rPr>
                <w:sz w:val="26"/>
                <w:szCs w:val="26"/>
              </w:rPr>
              <w:t>Vệ sinh hàng ngày cuối giờ làm việc, lau rửa sạch sẽ.</w:t>
            </w:r>
          </w:p>
          <w:p w:rsidR="00136A82" w:rsidRPr="003F6260" w:rsidRDefault="00136A82" w:rsidP="00136A82">
            <w:pPr>
              <w:keepNext/>
              <w:widowControl w:val="0"/>
              <w:spacing w:before="60" w:after="60"/>
              <w:rPr>
                <w:i/>
                <w:sz w:val="26"/>
                <w:szCs w:val="26"/>
              </w:rPr>
            </w:pPr>
            <w:r w:rsidRPr="003F6260">
              <w:rPr>
                <w:sz w:val="26"/>
                <w:szCs w:val="26"/>
              </w:rPr>
              <w:t xml:space="preserve">Sửa chữa kịp thời những hư hỏng nhỏ xảy ra </w:t>
            </w:r>
            <w:r w:rsidRPr="003F6260">
              <w:rPr>
                <w:i/>
                <w:sz w:val="26"/>
                <w:szCs w:val="26"/>
              </w:rPr>
              <w:t>(nếu có).</w:t>
            </w:r>
          </w:p>
          <w:p w:rsidR="00136A82" w:rsidRPr="003F6260" w:rsidRDefault="00136A82" w:rsidP="00136A82">
            <w:pPr>
              <w:keepNext/>
              <w:widowControl w:val="0"/>
              <w:spacing w:before="60" w:after="60"/>
              <w:rPr>
                <w:spacing w:val="-2"/>
                <w:szCs w:val="28"/>
                <w:lang w:eastAsia="vi-VN"/>
              </w:rPr>
            </w:pPr>
            <w:r w:rsidRPr="003F6260">
              <w:rPr>
                <w:spacing w:val="-2"/>
                <w:sz w:val="26"/>
                <w:szCs w:val="26"/>
              </w:rPr>
              <w:t>Đăng kiểm định kỳ, mua bảo hiểm, phí đường bộ theo quy định.</w:t>
            </w:r>
          </w:p>
        </w:tc>
        <w:tc>
          <w:tcPr>
            <w:tcW w:w="1400" w:type="dxa"/>
            <w:tcBorders>
              <w:top w:val="single" w:sz="4" w:space="0" w:color="auto"/>
              <w:left w:val="single" w:sz="4" w:space="0" w:color="auto"/>
              <w:bottom w:val="single" w:sz="4" w:space="0" w:color="auto"/>
              <w:right w:val="single" w:sz="4" w:space="0" w:color="auto"/>
            </w:tcBorders>
          </w:tcPr>
          <w:p w:rsidR="00136A82" w:rsidRPr="003F6260" w:rsidRDefault="00136A82" w:rsidP="00136A82">
            <w:pPr>
              <w:keepNext/>
              <w:widowControl w:val="0"/>
              <w:spacing w:before="60" w:after="60"/>
              <w:rPr>
                <w:szCs w:val="28"/>
                <w:lang w:eastAsia="vi-VN"/>
              </w:rPr>
            </w:pPr>
          </w:p>
        </w:tc>
      </w:tr>
    </w:tbl>
    <w:p w:rsidR="00136A82" w:rsidRPr="003F6260" w:rsidRDefault="00136A82" w:rsidP="00136A82">
      <w:pPr>
        <w:keepNext/>
        <w:spacing w:before="60" w:after="60"/>
        <w:ind w:firstLine="720"/>
        <w:rPr>
          <w:b/>
          <w:szCs w:val="28"/>
        </w:rPr>
      </w:pPr>
      <w:r w:rsidRPr="003F6260">
        <w:rPr>
          <w:b/>
          <w:szCs w:val="28"/>
        </w:rPr>
        <w:t>C.2. PHẦN ĐIỆN</w:t>
      </w:r>
    </w:p>
    <w:p w:rsidR="00136A82" w:rsidRPr="003F6260" w:rsidRDefault="00136A82" w:rsidP="00136A82">
      <w:pPr>
        <w:keepNext/>
        <w:spacing w:before="60" w:after="60"/>
        <w:ind w:firstLine="720"/>
        <w:rPr>
          <w:b/>
          <w:szCs w:val="28"/>
          <w:lang w:val="vi-VN"/>
        </w:rPr>
      </w:pPr>
      <w:r w:rsidRPr="003F6260">
        <w:rPr>
          <w:b/>
          <w:szCs w:val="28"/>
        </w:rPr>
        <w:lastRenderedPageBreak/>
        <w:t>1. Đối với hệ thống tủ điện:</w:t>
      </w:r>
    </w:p>
    <w:p w:rsidR="00136A82" w:rsidRPr="003F6260" w:rsidRDefault="00136A82" w:rsidP="00136A82">
      <w:pPr>
        <w:keepNext/>
        <w:tabs>
          <w:tab w:val="left" w:pos="426"/>
        </w:tabs>
        <w:spacing w:before="60" w:after="60"/>
        <w:ind w:firstLine="720"/>
        <w:rPr>
          <w:szCs w:val="28"/>
        </w:rPr>
      </w:pPr>
      <w:r w:rsidRPr="003F6260">
        <w:rPr>
          <w:szCs w:val="28"/>
        </w:rPr>
        <w:t>- Thường xuyên vệ sinh, kiểm tra tủ điện đề phòng cháy nổ do bụi bẩn, côn trùng gây ra.</w:t>
      </w:r>
    </w:p>
    <w:p w:rsidR="00136A82" w:rsidRPr="003F6260" w:rsidRDefault="00136A82" w:rsidP="00136A82">
      <w:pPr>
        <w:keepNext/>
        <w:tabs>
          <w:tab w:val="left" w:pos="426"/>
        </w:tabs>
        <w:spacing w:before="60" w:after="60"/>
        <w:ind w:firstLine="720"/>
        <w:rPr>
          <w:szCs w:val="28"/>
        </w:rPr>
      </w:pPr>
      <w:r w:rsidRPr="003F6260">
        <w:rPr>
          <w:szCs w:val="28"/>
        </w:rPr>
        <w:t>- Kiểm tra định kì 3 tháng một lần đối với các thiết bị đóng cắt MCCB, contactor, máy cắt. Đặc biệt là ở phần tiếp điểm hay xảy ra hiện tượng tiếp xúc không tốt gây ra chập, cháy.</w:t>
      </w:r>
    </w:p>
    <w:p w:rsidR="00136A82" w:rsidRPr="003F6260" w:rsidRDefault="00136A82" w:rsidP="00136A82">
      <w:pPr>
        <w:keepNext/>
        <w:spacing w:before="60" w:after="60"/>
        <w:ind w:firstLine="720"/>
        <w:rPr>
          <w:b/>
          <w:szCs w:val="28"/>
        </w:rPr>
      </w:pPr>
      <w:r w:rsidRPr="003F6260">
        <w:rPr>
          <w:b/>
          <w:szCs w:val="28"/>
        </w:rPr>
        <w:t>2. Đối với hệ thống chống sét và tiếp địa an toàn:</w:t>
      </w:r>
    </w:p>
    <w:p w:rsidR="00136A82" w:rsidRPr="003F6260" w:rsidRDefault="00136A82" w:rsidP="00136A82">
      <w:pPr>
        <w:keepNext/>
        <w:tabs>
          <w:tab w:val="left" w:pos="426"/>
        </w:tabs>
        <w:spacing w:before="60" w:after="60"/>
        <w:ind w:firstLine="720"/>
        <w:rPr>
          <w:szCs w:val="28"/>
        </w:rPr>
      </w:pPr>
      <w:r w:rsidRPr="003F6260">
        <w:rPr>
          <w:szCs w:val="28"/>
        </w:rPr>
        <w:t>- Kiểm tra định kỳ 6 tháng một lần đối với hệ thống chống sét và tiếp địa an toàn bằng phương pháp đo trực tiếp bằng đồng hồ đo tiếp địa. Nếu kết quả đo hệ thống chống sét trên 10Ω, tiếp địa an toàn trên 4 Ω thi phải tiến hành bổ sung thêm các cọc tiếp địa sao cho đạt giá trị điện trở tiếp địa an toàn dưới 4 Ω, và hệ thống chống sét dưới 10 Ω.</w:t>
      </w:r>
    </w:p>
    <w:p w:rsidR="00136A82" w:rsidRPr="003F6260" w:rsidRDefault="00136A82" w:rsidP="00136A82">
      <w:pPr>
        <w:keepNext/>
        <w:spacing w:before="60" w:after="60"/>
        <w:ind w:firstLine="720"/>
        <w:rPr>
          <w:b/>
          <w:szCs w:val="28"/>
        </w:rPr>
      </w:pPr>
      <w:r w:rsidRPr="003F6260">
        <w:rPr>
          <w:b/>
          <w:szCs w:val="28"/>
        </w:rPr>
        <w:t>3. Đối với hệ thống thiết bị điện chiếu sáng trong nhà:</w:t>
      </w:r>
    </w:p>
    <w:p w:rsidR="00136A82" w:rsidRPr="003F6260" w:rsidRDefault="00136A82" w:rsidP="00136A82">
      <w:pPr>
        <w:keepNext/>
        <w:tabs>
          <w:tab w:val="left" w:pos="426"/>
        </w:tabs>
        <w:spacing w:before="60" w:after="60"/>
        <w:ind w:firstLine="720"/>
        <w:rPr>
          <w:szCs w:val="28"/>
        </w:rPr>
      </w:pPr>
      <w:r w:rsidRPr="003F6260">
        <w:rPr>
          <w:szCs w:val="28"/>
        </w:rPr>
        <w:t>- Điều hòa nhiệt độ: Thường xuyên vệ sinh điều hòa, kiểm tra gas, nếu thiếu bổ sung để điều hòa không bị hỏng, duy trì tuổi thọ thiết bị</w:t>
      </w:r>
    </w:p>
    <w:p w:rsidR="00136A82" w:rsidRPr="003F6260" w:rsidRDefault="00136A82" w:rsidP="00136A82">
      <w:pPr>
        <w:keepNext/>
        <w:tabs>
          <w:tab w:val="left" w:pos="426"/>
        </w:tabs>
        <w:spacing w:before="60" w:after="60"/>
        <w:ind w:firstLine="720"/>
        <w:rPr>
          <w:spacing w:val="-8"/>
          <w:szCs w:val="28"/>
        </w:rPr>
      </w:pPr>
      <w:r w:rsidRPr="003F6260">
        <w:rPr>
          <w:spacing w:val="-8"/>
          <w:szCs w:val="28"/>
        </w:rPr>
        <w:t>- Công tắc, ổ cắm: Sử dụng cho các thiết bị có công suất nhỏ (2,5 kW) Nếu thấy hiện tượng tóe lửa, phải thay thế ngay, tránh tình trạng bị chập cháy dây trong tường.</w:t>
      </w:r>
    </w:p>
    <w:p w:rsidR="00136A82" w:rsidRPr="003F6260" w:rsidRDefault="00136A82" w:rsidP="00136A82">
      <w:pPr>
        <w:keepNext/>
        <w:spacing w:before="60" w:after="60"/>
        <w:ind w:firstLine="720"/>
        <w:rPr>
          <w:b/>
          <w:szCs w:val="28"/>
        </w:rPr>
      </w:pPr>
      <w:r w:rsidRPr="003F6260">
        <w:rPr>
          <w:b/>
          <w:szCs w:val="28"/>
        </w:rPr>
        <w:t>4. Đối với hệ thống trạm biến áp:</w:t>
      </w:r>
    </w:p>
    <w:p w:rsidR="00136A82" w:rsidRPr="003F6260" w:rsidRDefault="00136A82" w:rsidP="00136A82">
      <w:pPr>
        <w:keepNext/>
        <w:tabs>
          <w:tab w:val="left" w:pos="426"/>
        </w:tabs>
        <w:spacing w:before="60" w:after="60"/>
        <w:ind w:firstLine="720"/>
        <w:rPr>
          <w:szCs w:val="28"/>
        </w:rPr>
      </w:pPr>
      <w:r w:rsidRPr="003F6260">
        <w:rPr>
          <w:szCs w:val="28"/>
        </w:rPr>
        <w:t>- Kết hợp với Điện lực địa phương tiến hành bảo trì hệ thống trạm biến áp theo quy định của ngành Điện lực.</w:t>
      </w:r>
    </w:p>
    <w:p w:rsidR="00136A82" w:rsidRPr="003F6260" w:rsidRDefault="00136A82" w:rsidP="00136A82">
      <w:pPr>
        <w:keepNext/>
        <w:tabs>
          <w:tab w:val="left" w:pos="426"/>
        </w:tabs>
        <w:spacing w:before="60" w:after="60"/>
        <w:ind w:firstLine="720"/>
        <w:rPr>
          <w:b/>
          <w:szCs w:val="28"/>
        </w:rPr>
      </w:pPr>
      <w:r w:rsidRPr="003F6260">
        <w:rPr>
          <w:b/>
          <w:szCs w:val="28"/>
        </w:rPr>
        <w:t>5. Đối với hệ thống máy phát điện dự phòng:</w:t>
      </w:r>
    </w:p>
    <w:p w:rsidR="00136A82" w:rsidRPr="003F6260" w:rsidRDefault="00136A82" w:rsidP="00136A82">
      <w:pPr>
        <w:keepNext/>
        <w:tabs>
          <w:tab w:val="left" w:pos="426"/>
        </w:tabs>
        <w:spacing w:before="60" w:after="60"/>
        <w:ind w:firstLine="720"/>
        <w:rPr>
          <w:szCs w:val="28"/>
        </w:rPr>
      </w:pPr>
      <w:r w:rsidRPr="003F6260">
        <w:rPr>
          <w:szCs w:val="28"/>
        </w:rPr>
        <w:t>- Hàng tuần cho máy chạy định kỳ không tải và có tải một lần (1 giờ/lần);</w:t>
      </w:r>
    </w:p>
    <w:p w:rsidR="00136A82" w:rsidRPr="003F6260" w:rsidRDefault="00136A82" w:rsidP="00136A82">
      <w:pPr>
        <w:keepNext/>
        <w:tabs>
          <w:tab w:val="left" w:pos="426"/>
        </w:tabs>
        <w:spacing w:before="60" w:after="60"/>
        <w:ind w:firstLine="720"/>
        <w:rPr>
          <w:spacing w:val="-4"/>
          <w:szCs w:val="28"/>
        </w:rPr>
      </w:pPr>
      <w:r w:rsidRPr="003F6260">
        <w:rPr>
          <w:spacing w:val="-4"/>
          <w:szCs w:val="28"/>
        </w:rPr>
        <w:t>- Kiểm tra ắc quy, vệ sinh phòng chống cháy nổ, các khớp nối đầu dây dẫn....</w:t>
      </w:r>
    </w:p>
    <w:p w:rsidR="00136A82" w:rsidRPr="003F6260" w:rsidRDefault="00136A82" w:rsidP="00136A82">
      <w:pPr>
        <w:keepNext/>
        <w:spacing w:before="60" w:after="60"/>
        <w:ind w:firstLine="720"/>
        <w:rPr>
          <w:b/>
          <w:szCs w:val="28"/>
        </w:rPr>
      </w:pPr>
      <w:r w:rsidRPr="003F6260">
        <w:rPr>
          <w:b/>
          <w:szCs w:val="28"/>
        </w:rPr>
        <w:t>C.3. PHẦN TỰ ĐỘNG HÓA</w:t>
      </w:r>
    </w:p>
    <w:p w:rsidR="00136A82" w:rsidRPr="003F6260" w:rsidRDefault="00136A82" w:rsidP="00136A82">
      <w:pPr>
        <w:keepNext/>
        <w:spacing w:before="60" w:after="60"/>
        <w:ind w:firstLine="720"/>
        <w:rPr>
          <w:b/>
          <w:szCs w:val="28"/>
        </w:rPr>
      </w:pPr>
      <w:r w:rsidRPr="003F6260">
        <w:rPr>
          <w:b/>
          <w:szCs w:val="28"/>
        </w:rPr>
        <w:t>1. Bảo trì tủ điều khiển</w:t>
      </w:r>
    </w:p>
    <w:p w:rsidR="00136A82" w:rsidRPr="003F6260" w:rsidRDefault="00136A82" w:rsidP="00136A82">
      <w:pPr>
        <w:keepNext/>
        <w:tabs>
          <w:tab w:val="left" w:pos="426"/>
        </w:tabs>
        <w:spacing w:before="60" w:after="60"/>
        <w:ind w:firstLine="720"/>
        <w:rPr>
          <w:szCs w:val="28"/>
        </w:rPr>
      </w:pPr>
      <w:r w:rsidRPr="003F6260">
        <w:rPr>
          <w:szCs w:val="28"/>
        </w:rPr>
        <w:t>- Tủ điều khiển được thiết kế để hoạt động liên tục trong thời gian dài. Tuy nhiên để hệ thống hoạt động trơn tru với độ tin cậy cao thì người vận hành cũng phải định kỳ kiểm tra và làm vệ sinh cho tủ.</w:t>
      </w:r>
    </w:p>
    <w:p w:rsidR="00136A82" w:rsidRPr="003F6260" w:rsidRDefault="00136A82" w:rsidP="00136A82">
      <w:pPr>
        <w:keepNext/>
        <w:tabs>
          <w:tab w:val="left" w:pos="426"/>
        </w:tabs>
        <w:spacing w:before="60" w:after="60"/>
        <w:ind w:firstLine="720"/>
        <w:rPr>
          <w:szCs w:val="28"/>
        </w:rPr>
      </w:pPr>
      <w:r w:rsidRPr="003F6260">
        <w:rPr>
          <w:szCs w:val="28"/>
        </w:rPr>
        <w:t>- Trung bình thì từ 60 đến 90 ngày hoạt động liên tục, người vận hành phải định kỳ tắt toàn bộ hệ thống, ngắt điện tủ điều khiển để kiểm tra lại các thiết bị điện trung gian trong tủ, sử dụng máy hút bụi, máy sấy để thổi hết bụi bẩn bám trên các thiết bị điện trong tủ. Dùng tua vít kiểm tra và xiết chặt lại các cầu đấu điện, rơ le trung gian, đo kiểm tra và thay thế các cầu chì đã sử dụng trên 6 tháng.</w:t>
      </w:r>
    </w:p>
    <w:p w:rsidR="00136A82" w:rsidRPr="003F6260" w:rsidRDefault="00136A82" w:rsidP="00136A82">
      <w:pPr>
        <w:keepNext/>
        <w:tabs>
          <w:tab w:val="left" w:pos="426"/>
        </w:tabs>
        <w:spacing w:before="60" w:after="60"/>
        <w:ind w:firstLine="720"/>
        <w:rPr>
          <w:szCs w:val="28"/>
        </w:rPr>
      </w:pPr>
      <w:r w:rsidRPr="003F6260">
        <w:rPr>
          <w:szCs w:val="28"/>
        </w:rPr>
        <w:t xml:space="preserve">- Với bộ cấp nguồn 24 VDC, thiết bị này rất quan trọng đối với hệ thống tủ điều khiển, thiết bị này cũng phải được đo kiểm tra lại điện áp đầu ra có bảo </w:t>
      </w:r>
      <w:r w:rsidRPr="003F6260">
        <w:rPr>
          <w:szCs w:val="28"/>
        </w:rPr>
        <w:lastRenderedPageBreak/>
        <w:t>đảm thông số kỹ thuật, đo thông mạch đầu ra 24VDC xem có bị ngắn mạch hay không. Để bảo đảm cho hệ thống hoạt động liên tục, trạm xử lý cần mua dự phòng tối thiểu một bộ cấp nguồn tương tự để thay thế khi có sự cố ngoài ý muốn làm hỏng bộ nguồn đang chạy.</w:t>
      </w:r>
    </w:p>
    <w:p w:rsidR="00136A82" w:rsidRPr="003F6260" w:rsidRDefault="00136A82" w:rsidP="00136A82">
      <w:pPr>
        <w:keepNext/>
        <w:tabs>
          <w:tab w:val="left" w:pos="426"/>
        </w:tabs>
        <w:spacing w:before="60" w:after="60"/>
        <w:ind w:firstLine="720"/>
        <w:rPr>
          <w:szCs w:val="28"/>
        </w:rPr>
      </w:pPr>
      <w:r w:rsidRPr="003F6260">
        <w:rPr>
          <w:szCs w:val="28"/>
        </w:rPr>
        <w:t>- Với bộ điều khiển PLC, chỉ cần định kỳ làm vệ sinh cho sạch bụi bẩn bám trên thiết bị và kiểm tra xiết chặt lại các cầu đấu vào module nếu cần thiết. Do thiết bị này mang tính kỹ thuật cao nên khi có sự cố (xuất hiện đèn đỏ trên một trong các module) khiến hệ thống không hoạt động được thì người vận hành phải liên hệ ngay với nhà thầu thi công để có biện pháp khắc phục, sửa chữa và đưa hệ thống vào hoạt động ngay. Trong khi chờ sửa chữa, người vận hành có thể điều khiển hệ thống trực tiếp bằng các nút bấm trên cánh tủ.</w:t>
      </w:r>
    </w:p>
    <w:p w:rsidR="00136A82" w:rsidRPr="003F6260" w:rsidRDefault="00136A82" w:rsidP="00136A82">
      <w:pPr>
        <w:keepNext/>
        <w:tabs>
          <w:tab w:val="left" w:pos="426"/>
        </w:tabs>
        <w:spacing w:before="60" w:after="60"/>
        <w:ind w:firstLine="720"/>
        <w:rPr>
          <w:szCs w:val="28"/>
        </w:rPr>
      </w:pPr>
      <w:r w:rsidRPr="003F6260">
        <w:rPr>
          <w:szCs w:val="28"/>
        </w:rPr>
        <w:t>- Với hệ thống cáp điều khiển, vấn đề lớn nhất đối với hệ thống cáp điều khiển là chuột, để cáp hoạt động an toàn, trạm xử lý phải có biện pháp xử lý chống chuột vào máng cáp, tủ điện. Khi cáp điện bị chuột cắn biểu hiện khi không có tín hiệu từ thiết bị đo về, điều khiển thiết bị không chạy.. thì người vận hành phải ngắt điện, xem bản vẽ và dùng các dụng cụ điện như đồng hồ đo kiểm tra thông mạch tìm vị trí dây đứt để nối lại hoặc thay thế khi cần thiết.</w:t>
      </w:r>
    </w:p>
    <w:p w:rsidR="00136A82" w:rsidRPr="003F6260" w:rsidRDefault="00136A82" w:rsidP="00136A82">
      <w:pPr>
        <w:keepNext/>
        <w:tabs>
          <w:tab w:val="left" w:pos="426"/>
        </w:tabs>
        <w:spacing w:before="60" w:after="60"/>
        <w:ind w:firstLine="720"/>
        <w:rPr>
          <w:szCs w:val="28"/>
        </w:rPr>
      </w:pPr>
      <w:r w:rsidRPr="003F6260">
        <w:rPr>
          <w:szCs w:val="28"/>
        </w:rPr>
        <w:t>- Với biến tần, thiết bị này chỉ cần định kỳ làm vệ sinh cho sạch bụi bám vào cùng quá trình bảo trì tủ điều khiển.</w:t>
      </w:r>
    </w:p>
    <w:p w:rsidR="00136A82" w:rsidRPr="003F6260" w:rsidRDefault="00136A82" w:rsidP="00136A82">
      <w:pPr>
        <w:keepNext/>
        <w:spacing w:before="60" w:after="60"/>
        <w:ind w:firstLine="720"/>
        <w:rPr>
          <w:b/>
          <w:szCs w:val="28"/>
        </w:rPr>
      </w:pPr>
      <w:r w:rsidRPr="003F6260">
        <w:rPr>
          <w:b/>
          <w:szCs w:val="28"/>
        </w:rPr>
        <w:t>2. Bảo trì máy tính điều khiển</w:t>
      </w:r>
    </w:p>
    <w:p w:rsidR="00136A82" w:rsidRPr="003F6260" w:rsidRDefault="00136A82" w:rsidP="00136A82">
      <w:pPr>
        <w:keepNext/>
        <w:tabs>
          <w:tab w:val="left" w:pos="426"/>
        </w:tabs>
        <w:spacing w:before="60" w:after="60"/>
        <w:ind w:firstLine="720"/>
        <w:rPr>
          <w:spacing w:val="-2"/>
          <w:szCs w:val="28"/>
        </w:rPr>
      </w:pPr>
      <w:r w:rsidRPr="003F6260">
        <w:rPr>
          <w:spacing w:val="-2"/>
          <w:szCs w:val="28"/>
        </w:rPr>
        <w:t>- Máy tính điều khiển là thiết bị trực diện giúp người vận hành dễ dàng theo dõi và điều khiển các thiết bị trong trạm. Thiết bị này được hoạt động thường xuyên, tuy nhiên để tăng tuổi thọ cho máy tính thì khi chạy liên tục trong vòng 48 giờ thì phải tắt máy tối thiểu 2 giờ để thiết bị được nghỉ rồi mới bật cho chạy trở lại. Khi tắt máy tính người vận hành phải tắt đúng trình tự như sau: tắt hết phần mềm SCADA, các phần mềm đang chạy rồi vào Start/Turnoff chọn Shutdown và chờ cho đến khi các đèn tắt hết thì mới được ngắt nguồn vào máy tính.</w:t>
      </w:r>
    </w:p>
    <w:p w:rsidR="00136A82" w:rsidRPr="003F6260" w:rsidRDefault="00136A82" w:rsidP="00136A82">
      <w:pPr>
        <w:keepNext/>
        <w:tabs>
          <w:tab w:val="left" w:pos="426"/>
        </w:tabs>
        <w:spacing w:before="60" w:after="60"/>
        <w:ind w:firstLine="720"/>
        <w:rPr>
          <w:spacing w:val="-2"/>
          <w:szCs w:val="28"/>
        </w:rPr>
      </w:pPr>
      <w:r w:rsidRPr="003F6260">
        <w:rPr>
          <w:spacing w:val="-2"/>
          <w:szCs w:val="28"/>
        </w:rPr>
        <w:t>- Chu kỳ bảo trì đối với máy tính điều khiển như sau: khoảng 30 ngày chạy liên tục, người vận hành phải kiểm tra quét virus, nếu máy tính bị nhiễm virus sẽ làm chậm máy, ảnh hưởng đến phần mềm SCADA thậm chí có thể gây hỏng phần mềm điều khiển, gỡ bỏ các phần mềm không cần thiết đặc biệt là các phần mềm games. Trong quá trình kiểm tra máy không được xóa bỏ các thư mục ẩn như “C:\AX NF ZZ” hoặc “D:\AX NF ZZ” vì trong các thư mục này có chứa file bản quyền phần mềm SCADA. Khoảng 120 ngày, cần tháo thân máy tính (CPU) và sử dụng máy sấy để làm sạch bụi bẩn trong thân máy, kiểm tra các khe cắm RAM, CARD CP5611, HDD..</w:t>
      </w:r>
    </w:p>
    <w:p w:rsidR="00136A82" w:rsidRPr="003F6260" w:rsidRDefault="00136A82" w:rsidP="00136A82">
      <w:pPr>
        <w:keepNext/>
        <w:spacing w:before="60" w:after="60"/>
        <w:ind w:firstLine="720"/>
        <w:rPr>
          <w:b/>
          <w:szCs w:val="28"/>
        </w:rPr>
      </w:pPr>
      <w:r w:rsidRPr="003F6260">
        <w:rPr>
          <w:b/>
          <w:szCs w:val="28"/>
        </w:rPr>
        <w:t>3. Bảo trì bộ lưu điện UPS</w:t>
      </w:r>
    </w:p>
    <w:p w:rsidR="00136A82" w:rsidRPr="003F6260" w:rsidRDefault="00136A82" w:rsidP="00136A82">
      <w:pPr>
        <w:keepNext/>
        <w:tabs>
          <w:tab w:val="left" w:pos="426"/>
        </w:tabs>
        <w:spacing w:before="60" w:after="60"/>
        <w:ind w:firstLine="720"/>
        <w:rPr>
          <w:szCs w:val="28"/>
        </w:rPr>
      </w:pPr>
      <w:r w:rsidRPr="003F6260">
        <w:rPr>
          <w:szCs w:val="28"/>
        </w:rPr>
        <w:lastRenderedPageBreak/>
        <w:t>- Bộ lưu điện UPS là thiết bị cấp điện cho máy tính, PLC và các thiết bị đo tự động, UPS được hoạt động liên tục cùng tủ điều khiển, khi hệ thống chạy tự động thì UPS phải được bật.</w:t>
      </w:r>
    </w:p>
    <w:p w:rsidR="00136A82" w:rsidRPr="003F6260" w:rsidRDefault="00136A82" w:rsidP="00136A82">
      <w:pPr>
        <w:keepNext/>
        <w:tabs>
          <w:tab w:val="left" w:pos="426"/>
        </w:tabs>
        <w:spacing w:before="60" w:after="60"/>
        <w:ind w:firstLine="720"/>
        <w:rPr>
          <w:szCs w:val="28"/>
        </w:rPr>
      </w:pPr>
      <w:r w:rsidRPr="003F6260">
        <w:rPr>
          <w:szCs w:val="28"/>
        </w:rPr>
        <w:t>- Để tăng tuổi thọ cho UPS thì trung bình 60 ngày khi vệ sinh Tủ điều khiển, người vận hành cũng vệ sinh cả UPS, sau khi làm sạch hết bụi người vận hành ngắt nguồn vào và bật UPS hoạt động để xả hết điện trong UPS sau đó cấp lại nguồn vào, cho UPS hoạt động bình thường.</w:t>
      </w:r>
    </w:p>
    <w:p w:rsidR="00136A82" w:rsidRPr="003F6260" w:rsidRDefault="00136A82" w:rsidP="00136A82">
      <w:pPr>
        <w:keepNext/>
        <w:tabs>
          <w:tab w:val="left" w:pos="426"/>
        </w:tabs>
        <w:spacing w:before="60" w:after="60"/>
        <w:ind w:firstLine="720"/>
        <w:rPr>
          <w:szCs w:val="28"/>
          <w:lang w:val="vi-VN"/>
        </w:rPr>
      </w:pPr>
      <w:r w:rsidRPr="003F6260">
        <w:rPr>
          <w:szCs w:val="28"/>
        </w:rPr>
        <w:t>- Trong trường hợp UPS bị lỗi không hoạt động được mà vẫn muốn điều khiển hệ thống thì người vận hành tháo jack nguồn đầu vào, đầu ra và cắm trực tiếp hai đầu nối này khi đó hệ thống sẽ hoạt động mà không qua UPS, sau khi sửa chữa thì đấu UPS trở lại và cho hệ thống hoạt động qua UPS.</w:t>
      </w:r>
    </w:p>
    <w:p w:rsidR="00136A82" w:rsidRPr="003F6260" w:rsidRDefault="00136A82" w:rsidP="00136A82">
      <w:pPr>
        <w:keepNext/>
        <w:spacing w:before="60" w:after="60"/>
        <w:ind w:firstLine="720"/>
        <w:rPr>
          <w:b/>
          <w:szCs w:val="28"/>
        </w:rPr>
      </w:pPr>
      <w:r w:rsidRPr="003F6260">
        <w:rPr>
          <w:b/>
          <w:szCs w:val="28"/>
        </w:rPr>
        <w:t>4. Bảo trì thiết bị đo tự động</w:t>
      </w:r>
    </w:p>
    <w:p w:rsidR="00136A82" w:rsidRPr="003F6260" w:rsidRDefault="00136A82" w:rsidP="00136A82">
      <w:pPr>
        <w:keepNext/>
        <w:tabs>
          <w:tab w:val="left" w:pos="426"/>
        </w:tabs>
        <w:spacing w:before="60" w:after="60"/>
        <w:ind w:firstLine="720"/>
        <w:rPr>
          <w:szCs w:val="28"/>
        </w:rPr>
      </w:pPr>
      <w:r w:rsidRPr="003F6260">
        <w:rPr>
          <w:szCs w:val="28"/>
        </w:rPr>
        <w:t>+ Thiết bị đo pH:</w:t>
      </w:r>
    </w:p>
    <w:p w:rsidR="00136A82" w:rsidRPr="003F6260" w:rsidRDefault="00136A82" w:rsidP="00136A82">
      <w:pPr>
        <w:keepNext/>
        <w:tabs>
          <w:tab w:val="left" w:pos="426"/>
        </w:tabs>
        <w:spacing w:before="60" w:after="60"/>
        <w:ind w:firstLine="720"/>
        <w:rPr>
          <w:szCs w:val="28"/>
        </w:rPr>
      </w:pPr>
      <w:r w:rsidRPr="003F6260">
        <w:rPr>
          <w:szCs w:val="28"/>
        </w:rPr>
        <w:t>- Thiết bị đo pH gồm 1 đầu đo (sensor) và 1 bộ hiển thị (transmitter), chức năng của thiết bị là đo giá trị pH tại bể phản ứng hóa lý.</w:t>
      </w:r>
    </w:p>
    <w:p w:rsidR="00136A82" w:rsidRPr="003F6260" w:rsidRDefault="00136A82" w:rsidP="00136A82">
      <w:pPr>
        <w:keepNext/>
        <w:tabs>
          <w:tab w:val="left" w:pos="426"/>
        </w:tabs>
        <w:spacing w:before="60" w:after="60"/>
        <w:ind w:firstLine="720"/>
        <w:rPr>
          <w:szCs w:val="28"/>
        </w:rPr>
      </w:pPr>
      <w:r w:rsidRPr="003F6260">
        <w:rPr>
          <w:szCs w:val="28"/>
        </w:rPr>
        <w:t>- Chu kỳ bảo trì đối với sensor pH: tùy thuộc mức độ ô nhiễm của nước thải đầu vào mà trung bình từ 15 đến 45 ngày người vận hành phải tháo đầu đo lên làm vệ sinh. Chỉ được sử dụng khăn mềm, giấy và nước sạch để làm vệ sinh đầu đo, không được dùng vật cứng, sắc để làm vệ sinh, chi tiết các bước vệ sinh được mô tả chi tiết trong tài liệu hướng dẫn vận hành phần Tự động hóa hoặc trong tài liệu hướng dẫn sử dụng đi kèm thiết bị.</w:t>
      </w:r>
    </w:p>
    <w:p w:rsidR="00136A82" w:rsidRPr="003F6260" w:rsidRDefault="00136A82" w:rsidP="00136A82">
      <w:pPr>
        <w:keepNext/>
        <w:tabs>
          <w:tab w:val="left" w:pos="426"/>
        </w:tabs>
        <w:spacing w:before="60" w:after="60"/>
        <w:ind w:firstLine="720"/>
        <w:rPr>
          <w:szCs w:val="28"/>
        </w:rPr>
      </w:pPr>
      <w:r w:rsidRPr="003F6260">
        <w:rPr>
          <w:szCs w:val="28"/>
        </w:rPr>
        <w:t>- Chu kỳ chỉnh định Transmitter: bộ chuyển đổi pH phải được chỉnh định lại khi trên màn hình xuất hiện lỗi (Error) hoặc sai khác hơn 1 đơn vị so với các thiết bị kiểm tra pH khác như giấy quì hoặc thiết bị đo pH cầm tay. Trung bình khoảng 60 ngày thì nên chỉnh định một lần, chi tiết các bước chỉnh định có trong tài liệu hướng dẫn vận hành và tài liệu đi kèm thiết bị.</w:t>
      </w:r>
    </w:p>
    <w:p w:rsidR="00136A82" w:rsidRPr="003F6260" w:rsidRDefault="00136A82" w:rsidP="00136A82">
      <w:pPr>
        <w:keepNext/>
        <w:tabs>
          <w:tab w:val="left" w:pos="426"/>
        </w:tabs>
        <w:spacing w:before="60" w:after="60"/>
        <w:ind w:firstLine="720"/>
        <w:rPr>
          <w:szCs w:val="28"/>
        </w:rPr>
      </w:pPr>
      <w:r w:rsidRPr="003F6260">
        <w:rPr>
          <w:szCs w:val="28"/>
        </w:rPr>
        <w:t>+ Thiết bị đo DO</w:t>
      </w:r>
    </w:p>
    <w:p w:rsidR="00136A82" w:rsidRPr="003F6260" w:rsidRDefault="00136A82" w:rsidP="00136A82">
      <w:pPr>
        <w:keepNext/>
        <w:tabs>
          <w:tab w:val="left" w:pos="426"/>
        </w:tabs>
        <w:spacing w:before="60" w:after="60"/>
        <w:ind w:firstLine="720"/>
        <w:rPr>
          <w:szCs w:val="28"/>
        </w:rPr>
      </w:pPr>
      <w:r w:rsidRPr="003F6260">
        <w:rPr>
          <w:szCs w:val="28"/>
        </w:rPr>
        <w:t>- Trạm xử lý có 2 thiết bị đo DO, thiết bị đo DO cũng gồm 1 đầu đo (sensor) và 1 bộ hiển thị (transmitter), chức năng là để kiểm soát giá trị DO tại hai bể Aeroten cho phép vi sinh phát triển bình thường.</w:t>
      </w:r>
    </w:p>
    <w:p w:rsidR="00136A82" w:rsidRPr="003F6260" w:rsidRDefault="00136A82" w:rsidP="00136A82">
      <w:pPr>
        <w:keepNext/>
        <w:tabs>
          <w:tab w:val="left" w:pos="426"/>
        </w:tabs>
        <w:spacing w:before="60" w:after="60"/>
        <w:ind w:firstLine="720"/>
        <w:rPr>
          <w:szCs w:val="28"/>
        </w:rPr>
      </w:pPr>
      <w:r w:rsidRPr="003F6260">
        <w:rPr>
          <w:szCs w:val="28"/>
        </w:rPr>
        <w:t>- Chu kỳ bảo trì đối với sensor DO: trung bình từ 30 đến 45 ngày người vận hành phải làm vệ sinh đầu đo một lần. Chỉ được sử dụng khăn mềm, giấy và nước sạch để làm vệ sinh đầu đo, sau khi làm sạch thì lắp lại đầu đo trở về vị trí cũ thiết bị sẽ hoạt động bình thường với độ chính xác tốt hơn.</w:t>
      </w:r>
    </w:p>
    <w:p w:rsidR="00136A82" w:rsidRPr="003F6260" w:rsidRDefault="00136A82" w:rsidP="00136A82">
      <w:pPr>
        <w:keepNext/>
        <w:tabs>
          <w:tab w:val="left" w:pos="426"/>
        </w:tabs>
        <w:spacing w:before="60" w:after="60"/>
        <w:ind w:firstLine="720"/>
        <w:rPr>
          <w:szCs w:val="28"/>
        </w:rPr>
      </w:pPr>
      <w:r w:rsidRPr="003F6260">
        <w:rPr>
          <w:szCs w:val="28"/>
        </w:rPr>
        <w:t xml:space="preserve">- Với Transmitter: tương tự như thiết bị đo pH, Transmitter chỉ cần chỉnh định khi có lỗi hoặc giá trị đo sai khác nhiều so với thiết bị đo DO cầm tay, </w:t>
      </w:r>
      <w:r w:rsidRPr="003F6260">
        <w:rPr>
          <w:szCs w:val="28"/>
        </w:rPr>
        <w:lastRenderedPageBreak/>
        <w:t xml:space="preserve">trung bình khoảng 60 ngày thì cần phải chỉnh định một lần, chi tiết xem trong tài liệu hướng dẫn vận hành hoặc trong tài liệu đi kèm thiết bị. </w:t>
      </w:r>
    </w:p>
    <w:p w:rsidR="00136A82" w:rsidRPr="003F6260" w:rsidRDefault="00136A82" w:rsidP="00136A82">
      <w:pPr>
        <w:keepNext/>
        <w:tabs>
          <w:tab w:val="left" w:pos="426"/>
        </w:tabs>
        <w:spacing w:before="60" w:after="60"/>
        <w:ind w:firstLine="720"/>
        <w:rPr>
          <w:szCs w:val="28"/>
        </w:rPr>
      </w:pPr>
      <w:r w:rsidRPr="003F6260">
        <w:rPr>
          <w:szCs w:val="28"/>
        </w:rPr>
        <w:t>+ Thiết bị đo Mức</w:t>
      </w:r>
    </w:p>
    <w:p w:rsidR="00136A82" w:rsidRPr="003F6260" w:rsidRDefault="00136A82" w:rsidP="00136A82">
      <w:pPr>
        <w:keepNext/>
        <w:tabs>
          <w:tab w:val="left" w:pos="426"/>
        </w:tabs>
        <w:spacing w:before="60" w:after="60"/>
        <w:ind w:firstLine="720"/>
        <w:rPr>
          <w:szCs w:val="28"/>
        </w:rPr>
      </w:pPr>
      <w:r w:rsidRPr="003F6260">
        <w:rPr>
          <w:szCs w:val="28"/>
        </w:rPr>
        <w:t>- Thiết bị được thiết kế nhằm giảm tối thiểu quá trình vệ sinh thiết bị. Ta chỉ cần vệ sinh thiết bị khi giá trị đo trả về sai nhiều so với thực tế hoặc không có sự thay đổi khi mực nước trong bể thay đổi. Nguyên nhân của sự sai số có thể chỉ là do lớp bùn trong bể quá đầy đã lấp kín thiết bị đo.</w:t>
      </w:r>
    </w:p>
    <w:p w:rsidR="00136A82" w:rsidRPr="003F6260" w:rsidRDefault="00136A82" w:rsidP="00136A82">
      <w:pPr>
        <w:keepNext/>
        <w:tabs>
          <w:tab w:val="left" w:pos="426"/>
        </w:tabs>
        <w:spacing w:before="60" w:after="60"/>
        <w:ind w:firstLine="720"/>
        <w:rPr>
          <w:szCs w:val="28"/>
        </w:rPr>
      </w:pPr>
      <w:r w:rsidRPr="003F6260">
        <w:rPr>
          <w:szCs w:val="28"/>
        </w:rPr>
        <w:t>- Thông thường chu kỳ vệ sinh thiết bị khoảng 60 ngày một lần phụ thuộc vào khả năng tích bùn trong bể.</w:t>
      </w:r>
    </w:p>
    <w:p w:rsidR="00136A82" w:rsidRPr="003F6260" w:rsidRDefault="00136A82" w:rsidP="00136A82">
      <w:pPr>
        <w:keepNext/>
        <w:tabs>
          <w:tab w:val="left" w:pos="426"/>
        </w:tabs>
        <w:spacing w:before="60" w:after="60"/>
        <w:ind w:firstLine="720"/>
        <w:rPr>
          <w:szCs w:val="28"/>
        </w:rPr>
      </w:pPr>
      <w:r w:rsidRPr="003F6260">
        <w:rPr>
          <w:szCs w:val="28"/>
        </w:rPr>
        <w:t>- Để vệ sinh thiết bị ta chỉ cần đưa thiết bị lên sau đó dùng giấy, khăn và nước sạch làm rửa hết các chất bám bẩn xung quanh thiết bị.</w:t>
      </w:r>
    </w:p>
    <w:p w:rsidR="00136A82" w:rsidRPr="003F6260" w:rsidRDefault="00136A82" w:rsidP="00136A82">
      <w:pPr>
        <w:keepNext/>
        <w:tabs>
          <w:tab w:val="left" w:pos="426"/>
        </w:tabs>
        <w:spacing w:before="60" w:after="60"/>
        <w:ind w:firstLine="720"/>
        <w:rPr>
          <w:szCs w:val="28"/>
        </w:rPr>
      </w:pPr>
      <w:r w:rsidRPr="003F6260">
        <w:rPr>
          <w:szCs w:val="28"/>
        </w:rPr>
        <w:t>Vét bỏ bùn đọng nơi lắp đặt thiết bị đo.</w:t>
      </w:r>
    </w:p>
    <w:p w:rsidR="00136A82" w:rsidRPr="003F6260" w:rsidRDefault="00136A82" w:rsidP="00136A82">
      <w:pPr>
        <w:keepNext/>
        <w:tabs>
          <w:tab w:val="left" w:pos="426"/>
        </w:tabs>
        <w:spacing w:before="60" w:after="60"/>
        <w:ind w:firstLine="720"/>
        <w:rPr>
          <w:szCs w:val="28"/>
        </w:rPr>
      </w:pPr>
      <w:r w:rsidRPr="003F6260">
        <w:rPr>
          <w:szCs w:val="28"/>
        </w:rPr>
        <w:t>- Thiết bị đo mức bồn hóa chất: Thiết bị phải vệ sinh hoặc hiệu chỉnh khi trên màn hình hiển thị tại chỗ của thiết bị có báo lỗi không đo được. Trong trường hợp này người vận hành kiểm tra mã lỗi trong tài liệu đi kèm và xem biện pháp khắc phục tương ứng. Để cho thiết bị hoạt động với độ ổn định và chính xác tốt người vận hành nên định kỳ 3 tháng tháo đầu đo và lau sạch các chất bám trên bề mặt.</w:t>
      </w:r>
    </w:p>
    <w:p w:rsidR="00136A82" w:rsidRPr="003F6260" w:rsidRDefault="00136A82" w:rsidP="00136A82">
      <w:pPr>
        <w:keepNext/>
        <w:tabs>
          <w:tab w:val="left" w:pos="426"/>
        </w:tabs>
        <w:spacing w:before="60" w:after="60"/>
        <w:ind w:firstLine="720"/>
        <w:rPr>
          <w:szCs w:val="28"/>
          <w:lang w:val="vi-VN"/>
        </w:rPr>
      </w:pPr>
      <w:r w:rsidRPr="003F6260">
        <w:rPr>
          <w:szCs w:val="28"/>
        </w:rPr>
        <w:t>+ Thiết bị đo lưu lượng</w:t>
      </w:r>
    </w:p>
    <w:p w:rsidR="00136A82" w:rsidRPr="003F6260" w:rsidRDefault="00136A82" w:rsidP="00136A82">
      <w:pPr>
        <w:keepNext/>
        <w:tabs>
          <w:tab w:val="left" w:pos="426"/>
          <w:tab w:val="left" w:pos="709"/>
        </w:tabs>
        <w:spacing w:before="60" w:after="60"/>
        <w:ind w:firstLine="720"/>
        <w:rPr>
          <w:szCs w:val="28"/>
        </w:rPr>
      </w:pPr>
      <w:r w:rsidRPr="003F6260">
        <w:rPr>
          <w:szCs w:val="28"/>
        </w:rPr>
        <w:t>- Thiết bị đo lưu lượng được thiết kế nhằm giảm thiểu quá trình bảo trì thiết bị, tuy nhiên để tăng độ chính xác cho thiết bị, trung bình từ 3 tháng đến 6 tháng người vận hành nên tháo đầu đo và dùng khăn mềm vệ sinh sạch các chất bẩn bám bên trong đầu đo, đặc biệt tại vị trí 4 mắt đo. Sau khi vệ sinh người vận hành lắp đầu đo trả lại vị trí cũ thì thiết bị sẽ hoạt động bình thường.</w:t>
      </w:r>
    </w:p>
    <w:p w:rsidR="00136A82" w:rsidRPr="003F6260" w:rsidRDefault="00136A82" w:rsidP="00136A82">
      <w:pPr>
        <w:keepNext/>
        <w:spacing w:before="60" w:after="60"/>
        <w:ind w:firstLine="709"/>
        <w:rPr>
          <w:b/>
          <w:szCs w:val="28"/>
          <w:lang w:val="nl-NL"/>
        </w:rPr>
      </w:pPr>
      <w:r w:rsidRPr="003F6260">
        <w:rPr>
          <w:b/>
          <w:szCs w:val="28"/>
          <w:lang w:val="nl-NL"/>
        </w:rPr>
        <w:t>2. Mục tiêu công việc:</w:t>
      </w:r>
    </w:p>
    <w:p w:rsidR="00136A82" w:rsidRPr="003F6260" w:rsidRDefault="00136A82" w:rsidP="00136A82">
      <w:pPr>
        <w:keepNext/>
        <w:spacing w:before="60" w:after="60"/>
        <w:ind w:firstLine="709"/>
        <w:rPr>
          <w:szCs w:val="28"/>
          <w:lang w:val="nl-NL"/>
        </w:rPr>
      </w:pPr>
      <w:r w:rsidRPr="003F6260">
        <w:rPr>
          <w:szCs w:val="28"/>
          <w:lang w:val="nl-NL"/>
        </w:rPr>
        <w:t xml:space="preserve">- Đảm bảo việc thu gom nước thải của các hộ gia đình nằm trong phạm vi của hệ thống thoát nước, duy trì hệ thống đường ống thoát nước thải sinh hoạt. </w:t>
      </w:r>
      <w:r w:rsidRPr="003F6260">
        <w:rPr>
          <w:szCs w:val="28"/>
        </w:rPr>
        <w:t>Có phương án xử lý kịp thời sự cố khi bị tắc hố ga, hộp đấu nối, hệ thống mạng đường ống. Đảm bảo hệ thống hoạt động không bị gián đoạn.</w:t>
      </w:r>
    </w:p>
    <w:p w:rsidR="00136A82" w:rsidRPr="003F6260" w:rsidRDefault="00136A82" w:rsidP="00136A82">
      <w:pPr>
        <w:keepNext/>
        <w:spacing w:before="60" w:after="60"/>
        <w:ind w:firstLine="709"/>
        <w:rPr>
          <w:szCs w:val="28"/>
          <w:lang w:val="nl-NL"/>
        </w:rPr>
      </w:pPr>
      <w:r w:rsidRPr="003F6260">
        <w:rPr>
          <w:szCs w:val="28"/>
          <w:lang w:val="nl-NL"/>
        </w:rPr>
        <w:t xml:space="preserve">- Vận hành 08 trạm bơm: </w:t>
      </w:r>
      <w:r w:rsidRPr="003F6260">
        <w:rPr>
          <w:spacing w:val="-2"/>
          <w:szCs w:val="28"/>
        </w:rPr>
        <w:t xml:space="preserve">Vệ sinh thiết bị, nhà bơm, hầm bơm, xung quanh trong ngoài trạm bơm; Chăm sóc khuôn viên trạm bơm. Thường xuyên khởi động, bảo dưỡng thiết bị dự phòng trạm bơm (1tuần/lần). Phát hiện và sửa chữa kịp thời các sự cố </w:t>
      </w:r>
      <w:r w:rsidRPr="003F6260">
        <w:rPr>
          <w:i/>
          <w:spacing w:val="-2"/>
          <w:szCs w:val="28"/>
        </w:rPr>
        <w:t>(nếu có)</w:t>
      </w:r>
      <w:r w:rsidRPr="003F6260">
        <w:rPr>
          <w:spacing w:val="-2"/>
          <w:szCs w:val="28"/>
        </w:rPr>
        <w:t>.</w:t>
      </w:r>
    </w:p>
    <w:p w:rsidR="00136A82" w:rsidRPr="003F6260" w:rsidRDefault="00136A82" w:rsidP="00136A82">
      <w:pPr>
        <w:keepNext/>
        <w:spacing w:before="60" w:after="60"/>
        <w:ind w:firstLine="709"/>
        <w:rPr>
          <w:szCs w:val="28"/>
        </w:rPr>
      </w:pPr>
      <w:r w:rsidRPr="003F6260">
        <w:rPr>
          <w:szCs w:val="28"/>
          <w:lang w:val="nl-NL"/>
        </w:rPr>
        <w:t xml:space="preserve">- </w:t>
      </w:r>
      <w:r w:rsidRPr="003F6260">
        <w:rPr>
          <w:szCs w:val="28"/>
        </w:rPr>
        <w:t>Vận hành nhà máy xử lý nước thải với kết quả nước thải đầu ra đạt tiêu chuẩn theo Giấy phép xả thải số 17/GP-BTNMT ngày 04/01/2019 của Bộ Tài nguyên và Môi trường. Các thông số chính trong nước thải sau khi đã xử lý phải tối thiểu đạt được chất lượng cụ thể tại  Bảng số 1 như sau:</w:t>
      </w:r>
    </w:p>
    <w:p w:rsidR="00136A82" w:rsidRPr="003F6260" w:rsidRDefault="00136A82" w:rsidP="00136A82">
      <w:pPr>
        <w:keepNext/>
        <w:spacing w:before="60" w:after="60"/>
        <w:ind w:firstLine="709"/>
        <w:jc w:val="right"/>
        <w:rPr>
          <w:b/>
          <w:szCs w:val="28"/>
        </w:rPr>
      </w:pPr>
      <w:r w:rsidRPr="003F6260">
        <w:rPr>
          <w:b/>
          <w:spacing w:val="2"/>
          <w:szCs w:val="28"/>
        </w:rPr>
        <w:lastRenderedPageBreak/>
        <w:t>Bảng số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977"/>
        <w:gridCol w:w="1517"/>
        <w:gridCol w:w="2741"/>
      </w:tblGrid>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b/>
                <w:sz w:val="26"/>
                <w:szCs w:val="26"/>
                <w:lang w:eastAsia="vi-VN"/>
              </w:rPr>
            </w:pPr>
            <w:r w:rsidRPr="003F6260">
              <w:rPr>
                <w:b/>
                <w:sz w:val="26"/>
                <w:szCs w:val="26"/>
              </w:rPr>
              <w:t>STT</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b/>
                <w:sz w:val="26"/>
                <w:szCs w:val="26"/>
                <w:lang w:eastAsia="vi-VN"/>
              </w:rPr>
            </w:pPr>
            <w:r w:rsidRPr="003F6260">
              <w:rPr>
                <w:b/>
                <w:sz w:val="26"/>
                <w:szCs w:val="26"/>
              </w:rPr>
              <w:t>Thông số</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b/>
                <w:sz w:val="26"/>
                <w:szCs w:val="26"/>
                <w:lang w:eastAsia="vi-VN"/>
              </w:rPr>
            </w:pPr>
            <w:r w:rsidRPr="003F6260">
              <w:rPr>
                <w:b/>
                <w:sz w:val="26"/>
                <w:szCs w:val="26"/>
              </w:rPr>
              <w:t>Đơn vị</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b/>
                <w:sz w:val="26"/>
                <w:szCs w:val="26"/>
                <w:lang w:eastAsia="vi-VN"/>
              </w:rPr>
            </w:pPr>
            <w:r w:rsidRPr="003F6260">
              <w:rPr>
                <w:b/>
                <w:sz w:val="26"/>
                <w:szCs w:val="26"/>
              </w:rPr>
              <w:t>Giá trị giới hạn tối đa</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1</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Màu</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Pt/Co</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50</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2</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pH</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6-9</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3</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BOD (20</w:t>
            </w:r>
            <w:r w:rsidRPr="003F6260">
              <w:rPr>
                <w:sz w:val="26"/>
                <w:szCs w:val="26"/>
                <w:vertAlign w:val="superscript"/>
              </w:rPr>
              <w:t>o</w:t>
            </w:r>
            <w:r w:rsidRPr="003F6260">
              <w:rPr>
                <w:sz w:val="26"/>
                <w:szCs w:val="26"/>
              </w:rPr>
              <w:t>C)</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24,3</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4</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COD</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60,75</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5</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Tổng chất lơ lửng (TSS)</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40,5</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6</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Tổng chất rắn hòa tan</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500</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7</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Sunfua</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0,162</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8</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Amoni (tính theo N)</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4,00</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9</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Nitrat (tính theo N)</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30</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10</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Dầu mỡ động, thực vật</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10</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11</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Tổng các chất hoạt động bề mặt</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5</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12</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Phosphat (tính theo P)</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5,0</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13</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Asen</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0,041</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14</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Thủy ngân</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0,004</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15</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Chì</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0,081</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16</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Cadimi</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0,041</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17</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Crom (VI)</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0,041</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18</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Crom (III)</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0,162</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19</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Đồng</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1,62</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20</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Sắt</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0,81</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21</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Kẽm</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2,43</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22</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Nike</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0,162</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23</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Mangan</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0,405</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24</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Tổng dầu mỡ khoáng</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4,05</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25</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Clo dư</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Cs w:val="24"/>
                <w:lang w:val="vi-VN" w:eastAsia="vi-VN"/>
              </w:rPr>
            </w:pPr>
            <w:r w:rsidRPr="003F6260">
              <w:rPr>
                <w:sz w:val="26"/>
                <w:szCs w:val="26"/>
              </w:rPr>
              <w:t>mg/l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0,81</w:t>
            </w:r>
          </w:p>
        </w:tc>
      </w:tr>
      <w:tr w:rsidR="00136A82" w:rsidRPr="003F6260" w:rsidTr="00D43616">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26</w:t>
            </w:r>
          </w:p>
        </w:tc>
        <w:tc>
          <w:tcPr>
            <w:tcW w:w="397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rPr>
                <w:sz w:val="26"/>
                <w:szCs w:val="26"/>
                <w:lang w:eastAsia="vi-VN"/>
              </w:rPr>
            </w:pPr>
            <w:r w:rsidRPr="003F6260">
              <w:rPr>
                <w:sz w:val="26"/>
                <w:szCs w:val="26"/>
              </w:rPr>
              <w:t>Tổng Coliform</w:t>
            </w:r>
          </w:p>
        </w:tc>
        <w:tc>
          <w:tcPr>
            <w:tcW w:w="1517"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MPN/100ml</w:t>
            </w:r>
          </w:p>
        </w:tc>
        <w:tc>
          <w:tcPr>
            <w:tcW w:w="2741" w:type="dxa"/>
            <w:tcBorders>
              <w:top w:val="single" w:sz="4" w:space="0" w:color="auto"/>
              <w:left w:val="single" w:sz="4" w:space="0" w:color="auto"/>
              <w:bottom w:val="single" w:sz="4" w:space="0" w:color="auto"/>
              <w:right w:val="single" w:sz="4" w:space="0" w:color="auto"/>
            </w:tcBorders>
            <w:vAlign w:val="center"/>
            <w:hideMark/>
          </w:tcPr>
          <w:p w:rsidR="00136A82" w:rsidRPr="003F6260" w:rsidRDefault="00136A82" w:rsidP="00136A82">
            <w:pPr>
              <w:keepNext/>
              <w:widowControl w:val="0"/>
              <w:spacing w:before="60" w:after="60"/>
              <w:contextualSpacing/>
              <w:jc w:val="center"/>
              <w:rPr>
                <w:sz w:val="26"/>
                <w:szCs w:val="26"/>
                <w:lang w:eastAsia="vi-VN"/>
              </w:rPr>
            </w:pPr>
            <w:r w:rsidRPr="003F6260">
              <w:rPr>
                <w:sz w:val="26"/>
                <w:szCs w:val="26"/>
              </w:rPr>
              <w:t>3.000</w:t>
            </w:r>
          </w:p>
        </w:tc>
      </w:tr>
    </w:tbl>
    <w:p w:rsidR="00136A82" w:rsidRPr="003F6260" w:rsidRDefault="00136A82" w:rsidP="00136A82">
      <w:pPr>
        <w:keepNext/>
        <w:spacing w:before="60" w:after="60"/>
        <w:ind w:firstLine="709"/>
        <w:rPr>
          <w:b/>
          <w:szCs w:val="28"/>
          <w:lang w:val="nl-NL"/>
        </w:rPr>
      </w:pPr>
      <w:r w:rsidRPr="003F6260">
        <w:rPr>
          <w:b/>
          <w:szCs w:val="28"/>
          <w:lang w:val="nl-NL"/>
        </w:rPr>
        <w:t>3. Yêu cầu kỹ thuật của gói thầu:</w:t>
      </w:r>
    </w:p>
    <w:p w:rsidR="00136A82" w:rsidRPr="003F6260" w:rsidRDefault="00136A82" w:rsidP="00136A82">
      <w:pPr>
        <w:keepNext/>
        <w:spacing w:before="60" w:after="60"/>
        <w:ind w:firstLine="709"/>
        <w:rPr>
          <w:b/>
          <w:i/>
          <w:spacing w:val="-2"/>
          <w:szCs w:val="28"/>
        </w:rPr>
      </w:pPr>
      <w:r w:rsidRPr="003F6260">
        <w:rPr>
          <w:b/>
          <w:i/>
          <w:spacing w:val="-2"/>
          <w:szCs w:val="28"/>
        </w:rPr>
        <w:t>3.1. Yêu cầu về chất lượng vật tư; trình tự thực hiện lắp đặt, vận hành, bảo dưỡng thiết bị; Biện pháp đảm bảo chất lượng quản lý, vận hành</w:t>
      </w:r>
    </w:p>
    <w:p w:rsidR="00136A82" w:rsidRPr="003F6260" w:rsidRDefault="00136A82" w:rsidP="00136A82">
      <w:pPr>
        <w:keepNext/>
        <w:spacing w:before="60" w:after="60"/>
        <w:ind w:firstLine="709"/>
        <w:rPr>
          <w:spacing w:val="-2"/>
          <w:szCs w:val="28"/>
        </w:rPr>
      </w:pPr>
      <w:r w:rsidRPr="003F6260">
        <w:rPr>
          <w:spacing w:val="-2"/>
          <w:szCs w:val="28"/>
        </w:rPr>
        <w:t>- Tất cả các loại vật tư, hóa chất sử dụng để phục vụ công tác vận hành phải trình bày rõ nguồn gốc xuất xứ, chỉ tiêu kỹ thuật, điều kiện bảo quản, an toàn sử dụng…. tuân theo đúng tiêu chuẩn, quy phạm hiện hành. Các thí nghiệm để xác  định chất lượng các loại vật tư, hóa chất phải được thực hiện theo đúng các quy định hiện hành và nhà thầu phải thực hiện bằng kinh phí của mình.</w:t>
      </w:r>
    </w:p>
    <w:p w:rsidR="00136A82" w:rsidRPr="003F6260" w:rsidRDefault="00136A82" w:rsidP="00136A82">
      <w:pPr>
        <w:keepNext/>
        <w:spacing w:before="60" w:after="60"/>
        <w:ind w:firstLine="709"/>
        <w:rPr>
          <w:spacing w:val="-2"/>
          <w:szCs w:val="28"/>
        </w:rPr>
      </w:pPr>
      <w:r w:rsidRPr="003F6260">
        <w:rPr>
          <w:spacing w:val="-4"/>
          <w:szCs w:val="28"/>
        </w:rPr>
        <w:t xml:space="preserve">- Đối với các thiết bị nhà thầu đưa vào công trình để phục vụ công tác quản lý, vận hành có yêu cầu lắp đặt: nhà thầu phải kê khai, trình bày rõ nguyên nguồn gốc xuất xứ, đặc tính kỹ thuật, nguyên lý hoạt động, hướng dẫn sử dụng, mục đích </w:t>
      </w:r>
      <w:r w:rsidRPr="003F6260">
        <w:rPr>
          <w:spacing w:val="-4"/>
          <w:szCs w:val="28"/>
        </w:rPr>
        <w:lastRenderedPageBreak/>
        <w:t>sử dụng cho gói thầu. Nhà thầu có trách nhiệm bổ sung tài liệu hướng dẫn lắp đặt, vận hành, bảo dưỡng và sửa chữa thiết bị đưa vào công trình để thực hiện gói thầu.</w:t>
      </w:r>
      <w:r w:rsidRPr="003F6260">
        <w:rPr>
          <w:spacing w:val="-2"/>
        </w:rPr>
        <w:tab/>
      </w:r>
      <w:r w:rsidRPr="003F6260">
        <w:rPr>
          <w:spacing w:val="-2"/>
          <w:szCs w:val="28"/>
        </w:rPr>
        <w:t>- Biện pháp đảm bảo chất lượng quản lý, vận hành: Nhà thầu phải thành lập hồ sơ quản lý chất lượng chung bao quát toàn bộ công việc thực hiện. Đảm bảo quản lý, vận hành thiết bị theo đúng quy trình trong sổ tay hướng dẫn vận hành thiết bị. Thường xuyên theo dõi, kiểm tra hoạt động của hệ thống nhằm phát hiện và bảo dưỡng, sửa chữa, khắc phục kịp thời những hư hỏng, sự cố vận hành. Nhà thầu chịu hoàn toàn trách nhiệm và mọi chi phí liên quan để sửa chữa, khắc phục sự cố, hư hỏng nếu do lỗi của nhà thầu gây ra.</w:t>
      </w:r>
    </w:p>
    <w:p w:rsidR="00136A82" w:rsidRPr="003F6260" w:rsidRDefault="00136A82" w:rsidP="00136A82">
      <w:pPr>
        <w:keepNext/>
        <w:spacing w:before="60" w:after="60" w:line="242" w:lineRule="auto"/>
        <w:rPr>
          <w:spacing w:val="-2"/>
          <w:szCs w:val="28"/>
        </w:rPr>
      </w:pPr>
      <w:r w:rsidRPr="003F6260">
        <w:rPr>
          <w:spacing w:val="-2"/>
        </w:rPr>
        <w:tab/>
      </w:r>
      <w:r w:rsidRPr="003F6260">
        <w:rPr>
          <w:spacing w:val="-2"/>
          <w:szCs w:val="28"/>
        </w:rPr>
        <w:t>- Tuân thủ theo các văn bản, quy phạm pháp luật khác có liên quan.</w:t>
      </w:r>
    </w:p>
    <w:p w:rsidR="00136A82" w:rsidRPr="003F6260" w:rsidRDefault="00136A82" w:rsidP="00136A82">
      <w:pPr>
        <w:keepNext/>
        <w:spacing w:before="60" w:after="60" w:line="242" w:lineRule="auto"/>
        <w:ind w:firstLine="720"/>
        <w:rPr>
          <w:b/>
          <w:i/>
          <w:spacing w:val="-12"/>
          <w:szCs w:val="28"/>
          <w:lang w:val="vi-VN"/>
        </w:rPr>
      </w:pPr>
      <w:r w:rsidRPr="003F6260">
        <w:rPr>
          <w:b/>
          <w:i/>
          <w:spacing w:val="-12"/>
          <w:szCs w:val="28"/>
        </w:rPr>
        <w:t>3.2. Yêu cầu về Vệ sinh môi trường; An toàn lao động; Phòng, chống cháy nổ</w:t>
      </w:r>
    </w:p>
    <w:p w:rsidR="00136A82" w:rsidRPr="003F6260" w:rsidRDefault="00136A82" w:rsidP="00136A82">
      <w:pPr>
        <w:keepNext/>
        <w:spacing w:before="60" w:after="60" w:line="242" w:lineRule="auto"/>
        <w:rPr>
          <w:b/>
          <w:i/>
          <w:spacing w:val="-2"/>
          <w:szCs w:val="28"/>
        </w:rPr>
      </w:pPr>
      <w:r w:rsidRPr="003F6260">
        <w:rPr>
          <w:spacing w:val="-2"/>
        </w:rPr>
        <w:tab/>
      </w:r>
      <w:r w:rsidRPr="003F6260">
        <w:rPr>
          <w:b/>
          <w:i/>
          <w:spacing w:val="-2"/>
          <w:szCs w:val="28"/>
        </w:rPr>
        <w:t>- Yêu cầu về Vệ sinh môi trường</w:t>
      </w:r>
    </w:p>
    <w:p w:rsidR="00136A82" w:rsidRPr="003F6260" w:rsidRDefault="00136A82" w:rsidP="00136A82">
      <w:pPr>
        <w:keepNext/>
        <w:spacing w:before="60" w:after="60"/>
        <w:ind w:firstLine="709"/>
        <w:rPr>
          <w:spacing w:val="2"/>
          <w:szCs w:val="28"/>
        </w:rPr>
      </w:pPr>
      <w:r w:rsidRPr="003F6260">
        <w:rPr>
          <w:spacing w:val="2"/>
        </w:rPr>
        <w:tab/>
      </w:r>
      <w:r w:rsidRPr="003F6260">
        <w:rPr>
          <w:spacing w:val="2"/>
          <w:szCs w:val="28"/>
        </w:rPr>
        <w:t>+ Nước thải sau khi xử lý xả vào môi trường phải có thông số và giới hạn nồng độ chất ô nhiễm không vượt quá Quy chuẩn quốc gia về nước thải công nghiệp QCVN 40:2011/BTNMT cột A với hệ số K</w:t>
      </w:r>
      <w:r w:rsidRPr="003F6260">
        <w:rPr>
          <w:spacing w:val="2"/>
          <w:szCs w:val="28"/>
          <w:vertAlign w:val="subscript"/>
        </w:rPr>
        <w:t>q</w:t>
      </w:r>
      <w:r w:rsidRPr="003F6260">
        <w:rPr>
          <w:spacing w:val="2"/>
          <w:szCs w:val="28"/>
        </w:rPr>
        <w:t>=0,9 và K</w:t>
      </w:r>
      <w:r w:rsidRPr="003F6260">
        <w:rPr>
          <w:spacing w:val="2"/>
          <w:szCs w:val="28"/>
          <w:vertAlign w:val="subscript"/>
        </w:rPr>
        <w:t>f</w:t>
      </w:r>
      <w:r w:rsidRPr="003F6260">
        <w:rPr>
          <w:spacing w:val="2"/>
          <w:szCs w:val="28"/>
        </w:rPr>
        <w:t xml:space="preserve">=0,9; Quy chuẩn kỹ thuật quốc gia về nước thải sinh hoạt QCVN 14:2008/BTNMT cột A với hệ số K= 1 và Quy chuẩn kỹ thuật quốc gia về nước thải y tế cột A với hệ số K=1 (Thông số kỹ thuật theo bảng số 1 nêu trên). </w:t>
      </w:r>
    </w:p>
    <w:p w:rsidR="00136A82" w:rsidRPr="003F6260" w:rsidRDefault="00136A82" w:rsidP="00136A82">
      <w:pPr>
        <w:keepNext/>
        <w:spacing w:before="60" w:after="60"/>
        <w:ind w:firstLine="709"/>
        <w:rPr>
          <w:spacing w:val="-2"/>
          <w:szCs w:val="28"/>
        </w:rPr>
      </w:pPr>
      <w:r w:rsidRPr="003F6260">
        <w:rPr>
          <w:szCs w:val="28"/>
        </w:rPr>
        <w:t>+ Nước thải trước khi xả ra môi trường phải được xử lý đạt mức tối thiểu các thông số chính trên, đảm bảo quy định của Luật bảo vệ môi trường và các quy định pháp luật khác có liên quan. Nếu nhà thầu xả nước thải không đảm bảo chất lượng, hoặc tự xả nước thải không qua xử lý ra môi trường thì nhà thầu phải chịu hoàn toàn trách nhiệm trước Chủ đầu tư và pháp luật, chịu mọi chi phí có liên quan đến việc này.</w:t>
      </w:r>
    </w:p>
    <w:p w:rsidR="00136A82" w:rsidRPr="003F6260" w:rsidRDefault="00136A82" w:rsidP="00136A82">
      <w:pPr>
        <w:keepNext/>
        <w:spacing w:before="60" w:after="60"/>
        <w:ind w:firstLine="709"/>
        <w:rPr>
          <w:spacing w:val="-2"/>
          <w:szCs w:val="28"/>
        </w:rPr>
      </w:pPr>
      <w:r w:rsidRPr="003F6260">
        <w:rPr>
          <w:szCs w:val="28"/>
        </w:rPr>
        <w:t>+ Nhà thầu phải thường xuyên giữ vệ sinh khu vực Nhà máy xử lý nước thải và các trạm bơm nước thải; dọn dẹp vệ sinh sau khi thực hiện công việc; tất cả bùn rác thải, phế thải công trình phải tập kết ở vị trí quy định và đưa ngay ra khỏi công trình trong từng ngày. Nhà thầu phải chịu mọi trách nhiệm và chi phí có liên quan đến việc đảm bảo vệ sinh môi trường thuộc trách nhiệm của mình.</w:t>
      </w:r>
    </w:p>
    <w:p w:rsidR="00136A82" w:rsidRPr="003F6260" w:rsidRDefault="00136A82" w:rsidP="00136A82">
      <w:pPr>
        <w:keepNext/>
        <w:spacing w:before="60" w:after="60"/>
        <w:ind w:firstLine="709"/>
        <w:rPr>
          <w:szCs w:val="28"/>
        </w:rPr>
      </w:pPr>
      <w:r w:rsidRPr="003F6260">
        <w:rPr>
          <w:szCs w:val="28"/>
        </w:rPr>
        <w:t>+ Nhà thầu phải thực hiện tuân theo những biện pháp vệ sinh môi trường và những chi tiết hướng dẫn trong những tiêu chuẩn và quy phạm hiện hành do cơ quan nhà nước có thẩm quyền ban hành.</w:t>
      </w:r>
    </w:p>
    <w:p w:rsidR="00136A82" w:rsidRPr="003F6260" w:rsidRDefault="00136A82" w:rsidP="00136A82">
      <w:pPr>
        <w:keepNext/>
        <w:spacing w:before="60" w:after="60"/>
        <w:ind w:firstLine="709"/>
        <w:rPr>
          <w:spacing w:val="-2"/>
          <w:szCs w:val="28"/>
        </w:rPr>
      </w:pPr>
      <w:r w:rsidRPr="003F6260">
        <w:rPr>
          <w:b/>
          <w:i/>
          <w:szCs w:val="28"/>
        </w:rPr>
        <w:t>- Yêu cầu về An toàn lao động</w:t>
      </w:r>
    </w:p>
    <w:p w:rsidR="00136A82" w:rsidRPr="003F6260" w:rsidRDefault="00136A82" w:rsidP="00136A82">
      <w:pPr>
        <w:keepNext/>
        <w:spacing w:before="60" w:after="60"/>
        <w:ind w:firstLine="709"/>
        <w:rPr>
          <w:spacing w:val="-2"/>
          <w:szCs w:val="28"/>
        </w:rPr>
      </w:pPr>
      <w:r w:rsidRPr="003F6260">
        <w:rPr>
          <w:szCs w:val="28"/>
        </w:rPr>
        <w:t>+ Nhà thầu hoàn toàn chịu trách nhiệm về an toàn lao động trong suốt quá trình quản lý, vận hành hệ thống thoát nước và  xử lý nước thải thành phố Sơn La nhằm đảm bảo an toàn cho người, thiết bị, vật tư và các công trình lân cận.</w:t>
      </w:r>
    </w:p>
    <w:p w:rsidR="00136A82" w:rsidRPr="003F6260" w:rsidRDefault="00136A82" w:rsidP="00136A82">
      <w:pPr>
        <w:keepNext/>
        <w:spacing w:before="60" w:after="60"/>
        <w:ind w:firstLine="709"/>
        <w:rPr>
          <w:spacing w:val="-2"/>
          <w:szCs w:val="28"/>
        </w:rPr>
      </w:pPr>
      <w:r w:rsidRPr="003F6260">
        <w:rPr>
          <w:szCs w:val="28"/>
        </w:rPr>
        <w:t xml:space="preserve">+ Nhà thầu có trách nhiệm huấn luyện, trang bị đầy đủ dụng cụ và phương tiện an toàn lao động cho người lao động, nhân viên của mình, thường xuyên chỉ </w:t>
      </w:r>
      <w:r w:rsidRPr="003F6260">
        <w:rPr>
          <w:szCs w:val="28"/>
        </w:rPr>
        <w:lastRenderedPageBreak/>
        <w:t>đạo và giám sát về an toàn lao động trong quá trình quản lý, vận hành, phải tuân theo đúng tiêu chuẩn kỹ thuật an toàn lao động theo quy định hiện hành.</w:t>
      </w:r>
    </w:p>
    <w:p w:rsidR="00136A82" w:rsidRPr="003F6260" w:rsidRDefault="00136A82" w:rsidP="00136A82">
      <w:pPr>
        <w:keepNext/>
        <w:spacing w:before="60" w:after="60"/>
        <w:ind w:firstLine="709"/>
        <w:rPr>
          <w:spacing w:val="-2"/>
          <w:szCs w:val="28"/>
        </w:rPr>
      </w:pPr>
      <w:r w:rsidRPr="003F6260">
        <w:rPr>
          <w:szCs w:val="28"/>
        </w:rPr>
        <w:t>+ Trong thời gian quản lý, vận hành cả ban ngày và ban đêm phải đảm bảo đủ ánh sáng, đủ điều kiện làm việc an toàn và thuận tiện cho công nhân vận hành và phải tính sẵn trước để phòng cho sự an toàn của nhân viên trên công trường và tài sản của công cũng như của tư đều phải phòng bị trước.</w:t>
      </w:r>
    </w:p>
    <w:p w:rsidR="00136A82" w:rsidRPr="003F6260" w:rsidRDefault="00136A82" w:rsidP="00136A82">
      <w:pPr>
        <w:keepNext/>
        <w:spacing w:before="60" w:after="60"/>
        <w:ind w:firstLine="709"/>
        <w:rPr>
          <w:spacing w:val="-2"/>
          <w:szCs w:val="28"/>
        </w:rPr>
      </w:pPr>
      <w:r w:rsidRPr="003F6260">
        <w:rPr>
          <w:szCs w:val="28"/>
        </w:rPr>
        <w:t>+ Trong thời gian quản lý, vận hành hệ thống thoát nước và xử lý nước thải nếu có xảy ra tai nạn lao động hoặc thương vong nhà thầu phải báo cáo ngay cho nhà chức trách địa phương cũng như chủ đầu tư và lập bản báo cáo trong vòng 24 giờ sau khi xảy ra sự việc, nộp cho chủ đầu tư, tự lo giải quyết mọi hậu quả mà không được hưởng bất cứ chi phí nào thêm. Nhà thầu phải hoàn toàn chịu trách nhiệm trước pháp luật, trước chủ đầu tư theo quy định.</w:t>
      </w:r>
    </w:p>
    <w:p w:rsidR="00136A82" w:rsidRPr="003F6260" w:rsidRDefault="00136A82" w:rsidP="00136A82">
      <w:pPr>
        <w:keepNext/>
        <w:spacing w:before="60" w:after="60"/>
        <w:ind w:firstLine="709"/>
        <w:rPr>
          <w:szCs w:val="28"/>
        </w:rPr>
      </w:pPr>
      <w:r w:rsidRPr="003F6260">
        <w:rPr>
          <w:szCs w:val="28"/>
        </w:rPr>
        <w:t>+ Nhà thầu phải thực hiện tuân thủ theo những biện pháp an toàn lao động và những chi tiết hướng dẫn trong những tiêu chuẩn và quy phạm hiện hành do cơ quan nhà nước có thẩm quyền ban hành có liên quan về việc này.</w:t>
      </w:r>
    </w:p>
    <w:p w:rsidR="00136A82" w:rsidRPr="003F6260" w:rsidRDefault="00136A82" w:rsidP="00136A82">
      <w:pPr>
        <w:keepNext/>
        <w:spacing w:before="60" w:after="60"/>
        <w:ind w:firstLine="709"/>
        <w:rPr>
          <w:spacing w:val="-2"/>
          <w:szCs w:val="28"/>
        </w:rPr>
      </w:pPr>
      <w:r w:rsidRPr="003F6260">
        <w:rPr>
          <w:b/>
          <w:i/>
          <w:szCs w:val="28"/>
        </w:rPr>
        <w:t>- Yêu cầu về kế hoạch và phương án phòng cháy chữa cháy</w:t>
      </w:r>
    </w:p>
    <w:p w:rsidR="00136A82" w:rsidRPr="003F6260" w:rsidRDefault="00136A82" w:rsidP="00136A82">
      <w:pPr>
        <w:keepNext/>
        <w:spacing w:before="60" w:after="60"/>
        <w:ind w:firstLine="709"/>
        <w:rPr>
          <w:spacing w:val="-2"/>
          <w:szCs w:val="28"/>
        </w:rPr>
      </w:pPr>
      <w:r w:rsidRPr="003F6260">
        <w:rPr>
          <w:szCs w:val="28"/>
        </w:rPr>
        <w:t>+ Nhà thầu hoàn toàn chịu trách nhiệm về an toàn phòng chống cháy nổ trong suốt quá trình quản lý, vận hành hệ thống thu gom và xử lý nước thải thành phố Sơn La,  đảm bảo cho người, thiết bị, vật tư  và các công trình lân cận.</w:t>
      </w:r>
    </w:p>
    <w:p w:rsidR="00136A82" w:rsidRPr="003F6260" w:rsidRDefault="00136A82" w:rsidP="00136A82">
      <w:pPr>
        <w:keepNext/>
        <w:spacing w:before="60" w:after="60" w:line="247" w:lineRule="auto"/>
        <w:ind w:firstLine="720"/>
        <w:rPr>
          <w:szCs w:val="28"/>
        </w:rPr>
      </w:pPr>
      <w:r w:rsidRPr="003F6260">
        <w:rPr>
          <w:szCs w:val="28"/>
        </w:rPr>
        <w:t>+ Quản lý chặt chẽ và sử dụng an toàn các chất có khả năng gây ra cháy nổ, hóa chất phòng thí nghiệm, dụng cụ thiết bị điện... đảm bảo các điều kiện an toàn về phòng cháy chữa cháy.</w:t>
      </w:r>
    </w:p>
    <w:p w:rsidR="00136A82" w:rsidRPr="003F6260" w:rsidRDefault="00136A82" w:rsidP="00136A82">
      <w:pPr>
        <w:keepNext/>
        <w:spacing w:before="60" w:after="60" w:line="242" w:lineRule="auto"/>
        <w:ind w:firstLine="720"/>
        <w:rPr>
          <w:szCs w:val="28"/>
        </w:rPr>
      </w:pPr>
      <w:r w:rsidRPr="003F6260">
        <w:rPr>
          <w:szCs w:val="28"/>
        </w:rPr>
        <w:t>+ Thường xuyên, định kỳ kiểm tra các sơ hở, thiếu sót về phòng cháy và có biện pháp khắc phục kịp thời.</w:t>
      </w:r>
    </w:p>
    <w:p w:rsidR="00136A82" w:rsidRPr="003F6260" w:rsidRDefault="00136A82" w:rsidP="00136A82">
      <w:pPr>
        <w:keepNext/>
        <w:spacing w:before="60" w:after="60" w:line="242" w:lineRule="auto"/>
        <w:ind w:firstLine="720"/>
        <w:rPr>
          <w:szCs w:val="28"/>
        </w:rPr>
      </w:pPr>
      <w:r w:rsidRPr="003F6260">
        <w:rPr>
          <w:szCs w:val="28"/>
        </w:rPr>
        <w:t>+ Huy động nhanh nhất các lực lượng, phương tiện để dập tắt ngay đám cháy đảm bảo an toàn cho người và tài sản.</w:t>
      </w:r>
    </w:p>
    <w:p w:rsidR="00136A82" w:rsidRPr="003F6260" w:rsidRDefault="00136A82" w:rsidP="00136A82">
      <w:pPr>
        <w:keepNext/>
        <w:spacing w:before="60" w:after="60" w:line="242" w:lineRule="auto"/>
        <w:ind w:firstLine="720"/>
        <w:rPr>
          <w:szCs w:val="28"/>
        </w:rPr>
      </w:pPr>
      <w:r w:rsidRPr="003F6260">
        <w:rPr>
          <w:szCs w:val="28"/>
        </w:rPr>
        <w:t xml:space="preserve"> + Tập trung cứu người, cứu tài sản và chống cháy lan.</w:t>
      </w:r>
    </w:p>
    <w:p w:rsidR="00136A82" w:rsidRPr="003F6260" w:rsidRDefault="00136A82" w:rsidP="00136A82">
      <w:pPr>
        <w:keepNext/>
        <w:spacing w:before="60" w:after="60" w:line="242" w:lineRule="auto"/>
        <w:ind w:firstLine="720"/>
        <w:rPr>
          <w:szCs w:val="28"/>
        </w:rPr>
      </w:pPr>
      <w:r w:rsidRPr="003F6260">
        <w:rPr>
          <w:szCs w:val="28"/>
        </w:rPr>
        <w:t>+ Nhà thầu phải thực hiện tuân theo những biện pháp phòng chống cháy nổ và những chi tiết trong Luật phòng cháy và chữa cháy, các Nghị định, Thông tư hướng dẫn thi hành luật; Các tiêu chuẩn và quy phạm hiện hành do cơ quan nhà nước có thẩm quyền ban hành có liên quan về việc này.</w:t>
      </w:r>
    </w:p>
    <w:p w:rsidR="00136A82" w:rsidRPr="003F6260" w:rsidRDefault="00136A82" w:rsidP="00136A82">
      <w:pPr>
        <w:keepNext/>
        <w:spacing w:before="60" w:after="60" w:line="242" w:lineRule="auto"/>
        <w:ind w:firstLine="720"/>
        <w:rPr>
          <w:szCs w:val="28"/>
        </w:rPr>
      </w:pPr>
      <w:r w:rsidRPr="003F6260">
        <w:rPr>
          <w:szCs w:val="28"/>
        </w:rPr>
        <w:t>- Chủ đầu tư có quyền kiểm tra định kỳ hoặc đột xuất về an toàn lao động, vệ sinh môi trường và phòng chống cháy nổ của nhà thầu, nếu có vi phạm những quy định của pháp luật, ngoài xử lý theo quy định của pháp luật và thông báo thời hạn cho nhà thầu khắc phục, nếu nhà thầu vẫn chưa khắc phục hoặc khắc phục chưa phù hợp với yêu cầu thì phải tiếp tục thực hiện cho đến khi tình trạng được cải thiện, nêu như tình trạng nghiêm trọng hơn thì chủ đầu tư có quyền ra lệnh ngừng công việc để khắc phục, cải thiện, tất cả chi phí khắc phục hậu quả và trách nhiệm đó do nhà thầu đảm nhiệm.</w:t>
      </w:r>
    </w:p>
    <w:p w:rsidR="00136A82" w:rsidRPr="003F6260" w:rsidRDefault="00136A82" w:rsidP="00136A82">
      <w:pPr>
        <w:keepNext/>
        <w:spacing w:before="60" w:after="60" w:line="242" w:lineRule="auto"/>
        <w:ind w:firstLine="720"/>
        <w:rPr>
          <w:b/>
          <w:i/>
          <w:szCs w:val="28"/>
        </w:rPr>
      </w:pPr>
      <w:r w:rsidRPr="003F6260">
        <w:rPr>
          <w:b/>
          <w:i/>
          <w:szCs w:val="28"/>
        </w:rPr>
        <w:lastRenderedPageBreak/>
        <w:t>3.3. Biện pháp huy động nhân lực và thiết bị phục vụ thực hiện</w:t>
      </w:r>
    </w:p>
    <w:p w:rsidR="00136A82" w:rsidRPr="003F6260" w:rsidRDefault="00136A82" w:rsidP="00136A82">
      <w:pPr>
        <w:keepNext/>
        <w:spacing w:before="60" w:after="60" w:line="242" w:lineRule="auto"/>
        <w:ind w:firstLine="720"/>
        <w:rPr>
          <w:spacing w:val="-4"/>
          <w:szCs w:val="28"/>
        </w:rPr>
      </w:pPr>
      <w:r w:rsidRPr="003F6260">
        <w:rPr>
          <w:spacing w:val="-4"/>
          <w:szCs w:val="28"/>
        </w:rPr>
        <w:t>- Nhà nhà phải đảm bảo khả năng huy động nguồn nhân lực và thiết bị đảm bảo đủ số lượng, năng lực và kinh nghiệm theo Mẫu mời thầu và dự thầu  để phục vụ công việc quản lý, vận hành hệ thống thoát nước thải hàng ngày theo quy định.</w:t>
      </w:r>
    </w:p>
    <w:p w:rsidR="00136A82" w:rsidRPr="003F6260" w:rsidRDefault="00136A82" w:rsidP="00136A82">
      <w:pPr>
        <w:keepNext/>
        <w:spacing w:before="60" w:after="60" w:line="242" w:lineRule="auto"/>
        <w:ind w:firstLine="720"/>
        <w:rPr>
          <w:szCs w:val="28"/>
        </w:rPr>
      </w:pPr>
      <w:r w:rsidRPr="003F6260">
        <w:rPr>
          <w:szCs w:val="28"/>
        </w:rPr>
        <w:t>- Nhà thầu phải đảm bảo khả năng huy động nguồn nhân lực và thiết bị phục vụ công việc trong những trường hợp đột xuất xảy ra, cần thực hiện ngay như xảy ra hỏa hoạn, xử lý ngập úng, thông tắc hố ga, tuyến ống thoát nước... và các trường hợp cần thiết khác theo yêu cầu của chủ đầu tư để hệ thống thoát nước thải hoạt động hiệu quả.</w:t>
      </w:r>
    </w:p>
    <w:p w:rsidR="00136A82" w:rsidRPr="003F6260" w:rsidRDefault="00136A82" w:rsidP="00136A82">
      <w:pPr>
        <w:keepNext/>
        <w:spacing w:before="60" w:after="60" w:line="242" w:lineRule="auto"/>
        <w:ind w:firstLine="720"/>
        <w:rPr>
          <w:szCs w:val="28"/>
        </w:rPr>
      </w:pPr>
      <w:r w:rsidRPr="003F6260">
        <w:rPr>
          <w:szCs w:val="28"/>
        </w:rPr>
        <w:t>- Khi nhân viên cần thiết tạm trú trên công trường, nhà thầu phải tuân thủ theo đúng thủ tục đăng ký tạm trú của pháp luật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ra khỏi công trường.</w:t>
      </w:r>
    </w:p>
    <w:p w:rsidR="00136A82" w:rsidRPr="003F6260" w:rsidRDefault="00136A82" w:rsidP="00136A82">
      <w:pPr>
        <w:keepNext/>
        <w:spacing w:before="60" w:after="60"/>
        <w:ind w:firstLine="709"/>
        <w:rPr>
          <w:b/>
          <w:szCs w:val="28"/>
          <w:lang w:val="nl-NL"/>
        </w:rPr>
      </w:pPr>
      <w:r w:rsidRPr="003F6260">
        <w:rPr>
          <w:szCs w:val="28"/>
        </w:rPr>
        <w:t>- Tuân theo các quy định khác có liên quan (nếu có).</w:t>
      </w:r>
    </w:p>
    <w:p w:rsidR="00136A82" w:rsidRPr="003F6260" w:rsidRDefault="00136A82" w:rsidP="00136A82">
      <w:pPr>
        <w:keepNext/>
        <w:spacing w:before="60" w:after="60"/>
        <w:ind w:firstLine="709"/>
        <w:rPr>
          <w:b/>
          <w:szCs w:val="28"/>
          <w:lang w:val="nl-NL"/>
        </w:rPr>
      </w:pPr>
      <w:r w:rsidRPr="003F6260">
        <w:rPr>
          <w:b/>
          <w:szCs w:val="28"/>
          <w:lang w:val="nl-NL"/>
        </w:rPr>
        <w:t>4. Giải pháp và phương pháp luận:</w:t>
      </w:r>
    </w:p>
    <w:p w:rsidR="00136A82" w:rsidRPr="003F6260" w:rsidRDefault="00136A82" w:rsidP="00136A82">
      <w:pPr>
        <w:keepNext/>
        <w:spacing w:before="60" w:after="60"/>
        <w:ind w:firstLine="709"/>
        <w:rPr>
          <w:i/>
          <w:spacing w:val="-2"/>
          <w:szCs w:val="28"/>
          <w:lang w:val="nl-NL"/>
        </w:rPr>
      </w:pPr>
      <w:r w:rsidRPr="003F6260">
        <w:rPr>
          <w:i/>
          <w:spacing w:val="-2"/>
          <w:szCs w:val="28"/>
          <w:lang w:val="nl-NL"/>
        </w:rPr>
        <w:t xml:space="preserve">Nhà thầu chuẩn bị đề xuất giải pháp, phương pháp luận tổng quát thực hiện dịch vụ theo các nội dung quy định tại Chương này, gồm các phần như sau: </w:t>
      </w:r>
    </w:p>
    <w:p w:rsidR="00136A82" w:rsidRPr="003F6260" w:rsidRDefault="00136A82" w:rsidP="00136A82">
      <w:pPr>
        <w:keepNext/>
        <w:spacing w:before="60" w:after="60"/>
        <w:ind w:firstLine="709"/>
        <w:rPr>
          <w:i/>
          <w:spacing w:val="-2"/>
          <w:szCs w:val="28"/>
          <w:lang w:val="nl-NL"/>
        </w:rPr>
      </w:pPr>
      <w:r w:rsidRPr="003F6260">
        <w:rPr>
          <w:i/>
          <w:spacing w:val="-2"/>
          <w:szCs w:val="28"/>
          <w:lang w:val="nl-NL"/>
        </w:rPr>
        <w:t>1. Giải pháp và phương pháp luận;</w:t>
      </w:r>
    </w:p>
    <w:p w:rsidR="00136A82" w:rsidRPr="003F6260" w:rsidRDefault="00136A82" w:rsidP="00136A82">
      <w:pPr>
        <w:keepNext/>
        <w:spacing w:before="60" w:after="60" w:line="264" w:lineRule="auto"/>
        <w:ind w:firstLine="709"/>
        <w:rPr>
          <w:i/>
          <w:spacing w:val="-2"/>
          <w:szCs w:val="28"/>
          <w:lang w:val="nl-NL"/>
        </w:rPr>
      </w:pPr>
      <w:r w:rsidRPr="003F6260">
        <w:rPr>
          <w:i/>
          <w:spacing w:val="-2"/>
          <w:szCs w:val="28"/>
          <w:lang w:val="nl-NL"/>
        </w:rPr>
        <w:t>2.  Kế hoạch công tác.</w:t>
      </w:r>
    </w:p>
    <w:p w:rsidR="00136A82" w:rsidRPr="003F6260" w:rsidRDefault="00136A82" w:rsidP="00136A82">
      <w:pPr>
        <w:keepNext/>
        <w:spacing w:before="60" w:after="60" w:line="264" w:lineRule="auto"/>
        <w:ind w:firstLine="709"/>
        <w:rPr>
          <w:b/>
          <w:szCs w:val="28"/>
          <w:lang w:val="nl-NL"/>
        </w:rPr>
      </w:pPr>
      <w:r w:rsidRPr="003F6260">
        <w:rPr>
          <w:b/>
          <w:szCs w:val="28"/>
          <w:lang w:val="nl-NL"/>
        </w:rPr>
        <w:t>5. Quy định về kiểm tra, nghiệm thu sản phẩm:</w:t>
      </w:r>
    </w:p>
    <w:p w:rsidR="00136A82" w:rsidRPr="003F6260" w:rsidRDefault="00136A82" w:rsidP="00136A82">
      <w:pPr>
        <w:keepNext/>
        <w:spacing w:before="60" w:after="60" w:line="264" w:lineRule="auto"/>
        <w:ind w:firstLine="709"/>
        <w:rPr>
          <w:i/>
          <w:spacing w:val="-2"/>
          <w:szCs w:val="28"/>
          <w:lang w:val="nl-NL"/>
        </w:rPr>
      </w:pPr>
      <w:r w:rsidRPr="003F6260">
        <w:rPr>
          <w:i/>
          <w:spacing w:val="-2"/>
          <w:szCs w:val="28"/>
          <w:lang w:val="nl-NL"/>
        </w:rPr>
        <w:t>Mục này quy định về quy trình kiểm tra, nghiệm thu sản phẩm, trình tự giao nộp sản phẩm (nếu có)... để phục vụ công tác thanh, quyết toán hợp đồng.</w:t>
      </w:r>
    </w:p>
    <w:p w:rsidR="00136A82" w:rsidRPr="003F6260" w:rsidRDefault="00136A82" w:rsidP="00136A82">
      <w:pPr>
        <w:keepNext/>
        <w:spacing w:before="60" w:after="60" w:line="264" w:lineRule="auto"/>
        <w:ind w:firstLine="709"/>
        <w:rPr>
          <w:i/>
          <w:spacing w:val="-2"/>
          <w:szCs w:val="28"/>
          <w:lang w:val="nl-NL"/>
        </w:rPr>
      </w:pPr>
      <w:r w:rsidRPr="003F6260">
        <w:rPr>
          <w:spacing w:val="-2"/>
          <w:szCs w:val="28"/>
          <w:lang w:val="nl-NL"/>
        </w:rPr>
        <w:t>5.1. Kiểm tra, nghiệm thu sản phẩm.</w:t>
      </w:r>
    </w:p>
    <w:p w:rsidR="00136A82" w:rsidRPr="003F6260" w:rsidRDefault="00136A82" w:rsidP="00136A82">
      <w:pPr>
        <w:keepNext/>
        <w:spacing w:before="60" w:after="60" w:line="264" w:lineRule="auto"/>
        <w:ind w:firstLine="709"/>
        <w:rPr>
          <w:i/>
          <w:spacing w:val="-2"/>
          <w:szCs w:val="28"/>
          <w:lang w:val="nl-NL"/>
        </w:rPr>
      </w:pPr>
      <w:r w:rsidRPr="003F6260">
        <w:rPr>
          <w:spacing w:val="-2"/>
          <w:szCs w:val="28"/>
          <w:lang w:val="nl-NL"/>
        </w:rPr>
        <w:t>- Nghiệm thu theo ngày bằng hình thức sổ nhật ký;</w:t>
      </w:r>
    </w:p>
    <w:p w:rsidR="00136A82" w:rsidRPr="003F6260" w:rsidRDefault="00136A82" w:rsidP="00136A82">
      <w:pPr>
        <w:keepNext/>
        <w:spacing w:before="60" w:after="60" w:line="264" w:lineRule="auto"/>
        <w:ind w:firstLine="709"/>
        <w:rPr>
          <w:i/>
          <w:spacing w:val="-2"/>
          <w:szCs w:val="28"/>
          <w:lang w:val="nl-NL"/>
        </w:rPr>
      </w:pPr>
      <w:r w:rsidRPr="003F6260">
        <w:rPr>
          <w:szCs w:val="28"/>
          <w:lang w:val="nl-NL"/>
        </w:rPr>
        <w:t>- Nghiệm thu tháng. Thời gian từ 01 đến ngày 05 tháng tiếp theo; Thời gian nghiệm thu tháng cuối quý thực hiện cùng thời điểm nghiệm thu hàng quý.</w:t>
      </w:r>
    </w:p>
    <w:p w:rsidR="00136A82" w:rsidRPr="003F6260" w:rsidRDefault="00136A82" w:rsidP="00136A82">
      <w:pPr>
        <w:keepNext/>
        <w:spacing w:before="60" w:after="60" w:line="264" w:lineRule="auto"/>
        <w:ind w:firstLine="709"/>
        <w:rPr>
          <w:i/>
          <w:spacing w:val="-2"/>
          <w:szCs w:val="28"/>
          <w:lang w:val="nl-NL"/>
        </w:rPr>
      </w:pPr>
      <w:r w:rsidRPr="003F6260">
        <w:rPr>
          <w:spacing w:val="-2"/>
          <w:szCs w:val="28"/>
          <w:lang w:val="nl-NL"/>
        </w:rPr>
        <w:t>- Nghiệm thu thanh toán theo quý. Thời gian từ 01 đến ngày 05 tháng liền kề cuối quý.</w:t>
      </w:r>
    </w:p>
    <w:p w:rsidR="00136A82" w:rsidRPr="003F6260" w:rsidRDefault="00136A82" w:rsidP="00136A82">
      <w:pPr>
        <w:keepNext/>
        <w:spacing w:before="60" w:after="60" w:line="264" w:lineRule="auto"/>
        <w:ind w:firstLine="709"/>
        <w:rPr>
          <w:i/>
          <w:spacing w:val="-2"/>
          <w:szCs w:val="28"/>
          <w:lang w:val="nl-NL"/>
        </w:rPr>
      </w:pPr>
      <w:r w:rsidRPr="003F6260">
        <w:rPr>
          <w:spacing w:val="-2"/>
          <w:szCs w:val="28"/>
          <w:lang w:val="nl-NL"/>
        </w:rPr>
        <w:t>- Nghiệm thu, thanh lý hợp đồng, quyết toán A-B.</w:t>
      </w:r>
    </w:p>
    <w:p w:rsidR="00136A82" w:rsidRPr="003F6260" w:rsidRDefault="00136A82" w:rsidP="00136A82">
      <w:pPr>
        <w:keepNext/>
        <w:spacing w:before="60" w:after="60" w:line="264" w:lineRule="auto"/>
        <w:ind w:firstLine="709"/>
        <w:rPr>
          <w:i/>
          <w:spacing w:val="-2"/>
          <w:szCs w:val="28"/>
          <w:lang w:val="nl-NL"/>
        </w:rPr>
      </w:pPr>
      <w:r w:rsidRPr="003F6260">
        <w:rPr>
          <w:spacing w:val="-2"/>
          <w:szCs w:val="28"/>
          <w:lang w:val="nl-NL"/>
        </w:rPr>
        <w:t>5.2. Hồ sơ, tài liệu giao nộp.</w:t>
      </w:r>
    </w:p>
    <w:p w:rsidR="00136A82" w:rsidRPr="003F6260" w:rsidRDefault="00136A82" w:rsidP="00136A82">
      <w:pPr>
        <w:keepNext/>
        <w:spacing w:before="60" w:after="60" w:line="264" w:lineRule="auto"/>
        <w:ind w:firstLine="709"/>
        <w:rPr>
          <w:i/>
          <w:spacing w:val="-2"/>
          <w:szCs w:val="28"/>
          <w:lang w:val="nl-NL"/>
        </w:rPr>
      </w:pPr>
      <w:r w:rsidRPr="003F6260">
        <w:rPr>
          <w:spacing w:val="-2"/>
          <w:szCs w:val="28"/>
          <w:lang w:val="nl-NL"/>
        </w:rPr>
        <w:t xml:space="preserve">- Sổ nhật ký </w:t>
      </w:r>
      <w:r w:rsidRPr="003F6260">
        <w:rPr>
          <w:spacing w:val="-2"/>
          <w:szCs w:val="28"/>
          <w:lang w:val="nl-NL"/>
        </w:rPr>
        <w:tab/>
        <w:t xml:space="preserve">từng tháng: 05 quyển; </w:t>
      </w:r>
    </w:p>
    <w:p w:rsidR="00136A82" w:rsidRPr="003F6260" w:rsidRDefault="00136A82" w:rsidP="00136A82">
      <w:pPr>
        <w:keepNext/>
        <w:spacing w:before="60" w:after="60" w:line="264" w:lineRule="auto"/>
        <w:ind w:firstLine="709"/>
        <w:rPr>
          <w:i/>
          <w:spacing w:val="-2"/>
          <w:szCs w:val="28"/>
          <w:lang w:val="nl-NL"/>
        </w:rPr>
      </w:pPr>
      <w:r w:rsidRPr="003F6260">
        <w:rPr>
          <w:spacing w:val="-2"/>
          <w:szCs w:val="28"/>
          <w:lang w:val="nl-NL"/>
        </w:rPr>
        <w:t>- Biên bản nghiệm thu tháng: 10 bản.</w:t>
      </w:r>
    </w:p>
    <w:p w:rsidR="00136A82" w:rsidRPr="003F6260" w:rsidRDefault="00136A82" w:rsidP="00136A82">
      <w:pPr>
        <w:keepNext/>
        <w:spacing w:before="60" w:after="60" w:line="264" w:lineRule="auto"/>
        <w:ind w:firstLine="720"/>
        <w:rPr>
          <w:spacing w:val="-2"/>
          <w:szCs w:val="28"/>
          <w:lang w:val="nl-NL"/>
        </w:rPr>
      </w:pPr>
      <w:r w:rsidRPr="003F6260">
        <w:rPr>
          <w:spacing w:val="-2"/>
          <w:szCs w:val="28"/>
          <w:lang w:val="nl-NL"/>
        </w:rPr>
        <w:t>- Biên bản nghiệm thu quý; Hồ sơ nghiệp thu hoàn thành quý: 10 bản.</w:t>
      </w:r>
    </w:p>
    <w:p w:rsidR="001C20A6" w:rsidRDefault="00136A82" w:rsidP="00136A82">
      <w:pPr>
        <w:spacing w:before="60" w:after="60"/>
      </w:pPr>
      <w:r w:rsidRPr="003F6260">
        <w:rPr>
          <w:spacing w:val="-2"/>
          <w:szCs w:val="28"/>
          <w:lang w:val="nl-NL"/>
        </w:rPr>
        <w:t>- Hồ sơ Quyết toán A-B, Biên bản ng</w:t>
      </w:r>
      <w:bookmarkStart w:id="2" w:name="_GoBack"/>
      <w:bookmarkEnd w:id="2"/>
      <w:r w:rsidRPr="003F6260">
        <w:rPr>
          <w:spacing w:val="-2"/>
          <w:szCs w:val="28"/>
          <w:lang w:val="nl-NL"/>
        </w:rPr>
        <w:t>hiệm thu, thanh lý hợp đồng: 10 bản.</w:t>
      </w:r>
    </w:p>
    <w:sectPr w:rsidR="001C20A6" w:rsidSect="000F713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1DD"/>
    <w:multiLevelType w:val="multilevel"/>
    <w:tmpl w:val="85A0AF30"/>
    <w:lvl w:ilvl="0">
      <w:start w:val="1"/>
      <w:numFmt w:val="decimal"/>
      <w:pStyle w:val="MCCHNH"/>
      <w:lvlText w:val="%1.0."/>
      <w:lvlJc w:val="left"/>
      <w:pPr>
        <w:tabs>
          <w:tab w:val="num" w:pos="795"/>
        </w:tabs>
        <w:ind w:left="795" w:hanging="795"/>
      </w:pPr>
      <w:rPr>
        <w:rFonts w:ascii="Times New Roman" w:hAnsi="Times New Roman" w:cs="Times New Roman" w:hint="default"/>
        <w:color w:val="000000"/>
        <w:sz w:val="32"/>
        <w:szCs w:val="32"/>
      </w:rPr>
    </w:lvl>
    <w:lvl w:ilvl="1">
      <w:start w:val="1"/>
      <w:numFmt w:val="decimal"/>
      <w:pStyle w:val="21Muc2"/>
      <w:lvlText w:val="%1.%2."/>
      <w:lvlJc w:val="left"/>
      <w:pPr>
        <w:tabs>
          <w:tab w:val="num" w:pos="1079"/>
        </w:tabs>
        <w:ind w:left="1079" w:hanging="795"/>
      </w:pPr>
      <w:rPr>
        <w:rFonts w:ascii="Times New Roman" w:hAnsi="Times New Roman" w:cs="Times New Roman" w:hint="default"/>
        <w:b/>
        <w:i w:val="0"/>
        <w:color w:val="auto"/>
        <w:sz w:val="26"/>
        <w:szCs w:val="26"/>
      </w:rPr>
    </w:lvl>
    <w:lvl w:ilvl="2">
      <w:start w:val="1"/>
      <w:numFmt w:val="decimal"/>
      <w:lvlText w:val="%1.%2.%3."/>
      <w:lvlJc w:val="left"/>
      <w:pPr>
        <w:tabs>
          <w:tab w:val="num" w:pos="1931"/>
        </w:tabs>
        <w:ind w:left="1931" w:hanging="1080"/>
      </w:pPr>
      <w:rPr>
        <w:rFonts w:ascii="Times New Roman" w:hAnsi="Times New Roman" w:cs="Times New Roman" w:hint="default"/>
        <w:b/>
        <w:i w:val="0"/>
        <w:sz w:val="26"/>
        <w:szCs w:val="26"/>
      </w:rPr>
    </w:lvl>
    <w:lvl w:ilvl="3">
      <w:start w:val="1"/>
      <w:numFmt w:val="decimal"/>
      <w:lvlText w:val="%1.%2.%3.%4."/>
      <w:lvlJc w:val="left"/>
      <w:pPr>
        <w:tabs>
          <w:tab w:val="num" w:pos="3600"/>
        </w:tabs>
        <w:ind w:left="3600" w:hanging="1440"/>
      </w:pPr>
    </w:lvl>
    <w:lvl w:ilvl="4">
      <w:start w:val="1"/>
      <w:numFmt w:val="decimal"/>
      <w:lvlText w:val="%1.%2.%3.%4.%5."/>
      <w:lvlJc w:val="left"/>
      <w:pPr>
        <w:tabs>
          <w:tab w:val="num" w:pos="4680"/>
        </w:tabs>
        <w:ind w:left="4680" w:hanging="1800"/>
      </w:pPr>
    </w:lvl>
    <w:lvl w:ilvl="5">
      <w:start w:val="1"/>
      <w:numFmt w:val="decimal"/>
      <w:lvlText w:val="%1.%2.%3.%4.%5.%6."/>
      <w:lvlJc w:val="left"/>
      <w:pPr>
        <w:tabs>
          <w:tab w:val="num" w:pos="5760"/>
        </w:tabs>
        <w:ind w:left="5760" w:hanging="2160"/>
      </w:pPr>
    </w:lvl>
    <w:lvl w:ilvl="6">
      <w:start w:val="1"/>
      <w:numFmt w:val="decimal"/>
      <w:lvlText w:val="%1.%2.%3.%4.%5.%6.%7."/>
      <w:lvlJc w:val="left"/>
      <w:pPr>
        <w:tabs>
          <w:tab w:val="num" w:pos="6840"/>
        </w:tabs>
        <w:ind w:left="6840" w:hanging="2520"/>
      </w:pPr>
    </w:lvl>
    <w:lvl w:ilvl="7">
      <w:start w:val="1"/>
      <w:numFmt w:val="decimal"/>
      <w:lvlText w:val="%1.%2.%3.%4.%5.%6.%7.%8."/>
      <w:lvlJc w:val="left"/>
      <w:pPr>
        <w:tabs>
          <w:tab w:val="num" w:pos="7920"/>
        </w:tabs>
        <w:ind w:left="7920" w:hanging="2880"/>
      </w:pPr>
    </w:lvl>
    <w:lvl w:ilvl="8">
      <w:start w:val="1"/>
      <w:numFmt w:val="decimal"/>
      <w:lvlText w:val="%1.%2.%3.%4.%5.%6.%7.%8.%9."/>
      <w:lvlJc w:val="left"/>
      <w:pPr>
        <w:tabs>
          <w:tab w:val="num" w:pos="9000"/>
        </w:tabs>
        <w:ind w:left="9000" w:hanging="32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82"/>
    <w:rsid w:val="000F7137"/>
    <w:rsid w:val="00136A82"/>
    <w:rsid w:val="001C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136A82"/>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136A82"/>
    <w:rPr>
      <w:rFonts w:eastAsia="Times New Roman" w:cs="Times New Roman"/>
      <w:sz w:val="24"/>
      <w:szCs w:val="20"/>
    </w:rPr>
  </w:style>
  <w:style w:type="character" w:customStyle="1" w:styleId="fontstyle01">
    <w:name w:val="fontstyle01"/>
    <w:rsid w:val="00136A82"/>
    <w:rPr>
      <w:rFonts w:ascii="Times New Roman" w:hAnsi="Times New Roman" w:cs="Times New Roman" w:hint="default"/>
      <w:b w:val="0"/>
      <w:bCs w:val="0"/>
      <w:i/>
      <w:iCs/>
      <w:color w:val="000000"/>
      <w:sz w:val="28"/>
      <w:szCs w:val="28"/>
    </w:rPr>
  </w:style>
  <w:style w:type="character" w:customStyle="1" w:styleId="NoSpacingChar">
    <w:name w:val="No Spacing Char"/>
    <w:link w:val="NoSpacing"/>
    <w:uiPriority w:val="1"/>
    <w:locked/>
    <w:rsid w:val="00136A82"/>
    <w:rPr>
      <w:rFonts w:eastAsia="Times New Roman"/>
      <w:sz w:val="22"/>
    </w:rPr>
  </w:style>
  <w:style w:type="paragraph" w:styleId="NoSpacing">
    <w:name w:val="No Spacing"/>
    <w:link w:val="NoSpacingChar"/>
    <w:uiPriority w:val="1"/>
    <w:qFormat/>
    <w:rsid w:val="00136A82"/>
    <w:pPr>
      <w:spacing w:after="0" w:line="240" w:lineRule="auto"/>
    </w:pPr>
    <w:rPr>
      <w:rFonts w:eastAsia="Times New Roman"/>
      <w:sz w:val="22"/>
    </w:rPr>
  </w:style>
  <w:style w:type="paragraph" w:customStyle="1" w:styleId="MCCHNH">
    <w:name w:val="MỤC CHÍNH"/>
    <w:basedOn w:val="Header"/>
    <w:uiPriority w:val="99"/>
    <w:rsid w:val="00136A82"/>
    <w:pPr>
      <w:numPr>
        <w:numId w:val="1"/>
      </w:numPr>
      <w:tabs>
        <w:tab w:val="clear" w:pos="795"/>
        <w:tab w:val="clear" w:pos="4680"/>
        <w:tab w:val="clear" w:pos="9360"/>
        <w:tab w:val="num" w:pos="360"/>
      </w:tabs>
      <w:spacing w:before="240" w:line="312" w:lineRule="auto"/>
      <w:ind w:left="0" w:firstLine="0"/>
      <w:jc w:val="both"/>
    </w:pPr>
    <w:rPr>
      <w:rFonts w:ascii="Arial" w:eastAsia="Times New Roman" w:hAnsi="Arial" w:cs="Arial"/>
      <w:b/>
      <w:bCs/>
      <w:color w:val="800080"/>
      <w:sz w:val="40"/>
      <w:szCs w:val="24"/>
    </w:rPr>
  </w:style>
  <w:style w:type="paragraph" w:customStyle="1" w:styleId="21Muc2">
    <w:name w:val="2.1.Muc 2"/>
    <w:basedOn w:val="Normal"/>
    <w:uiPriority w:val="99"/>
    <w:rsid w:val="00136A82"/>
    <w:pPr>
      <w:numPr>
        <w:ilvl w:val="1"/>
        <w:numId w:val="1"/>
      </w:numPr>
      <w:shd w:val="pct5" w:color="auto" w:fill="FFFFFF"/>
      <w:spacing w:before="120" w:after="0" w:line="312" w:lineRule="auto"/>
      <w:jc w:val="both"/>
    </w:pPr>
    <w:rPr>
      <w:rFonts w:ascii="Arial" w:eastAsia="Times New Roman" w:hAnsi="Arial" w:cs="Times New Roman"/>
      <w:b/>
      <w:noProof/>
      <w:color w:val="800080"/>
      <w:sz w:val="32"/>
      <w:szCs w:val="20"/>
    </w:rPr>
  </w:style>
  <w:style w:type="paragraph" w:styleId="Header">
    <w:name w:val="header"/>
    <w:basedOn w:val="Normal"/>
    <w:link w:val="HeaderChar"/>
    <w:uiPriority w:val="99"/>
    <w:semiHidden/>
    <w:unhideWhenUsed/>
    <w:rsid w:val="00136A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6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136A82"/>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136A82"/>
    <w:rPr>
      <w:rFonts w:eastAsia="Times New Roman" w:cs="Times New Roman"/>
      <w:sz w:val="24"/>
      <w:szCs w:val="20"/>
    </w:rPr>
  </w:style>
  <w:style w:type="character" w:customStyle="1" w:styleId="fontstyle01">
    <w:name w:val="fontstyle01"/>
    <w:rsid w:val="00136A82"/>
    <w:rPr>
      <w:rFonts w:ascii="Times New Roman" w:hAnsi="Times New Roman" w:cs="Times New Roman" w:hint="default"/>
      <w:b w:val="0"/>
      <w:bCs w:val="0"/>
      <w:i/>
      <w:iCs/>
      <w:color w:val="000000"/>
      <w:sz w:val="28"/>
      <w:szCs w:val="28"/>
    </w:rPr>
  </w:style>
  <w:style w:type="character" w:customStyle="1" w:styleId="NoSpacingChar">
    <w:name w:val="No Spacing Char"/>
    <w:link w:val="NoSpacing"/>
    <w:uiPriority w:val="1"/>
    <w:locked/>
    <w:rsid w:val="00136A82"/>
    <w:rPr>
      <w:rFonts w:eastAsia="Times New Roman"/>
      <w:sz w:val="22"/>
    </w:rPr>
  </w:style>
  <w:style w:type="paragraph" w:styleId="NoSpacing">
    <w:name w:val="No Spacing"/>
    <w:link w:val="NoSpacingChar"/>
    <w:uiPriority w:val="1"/>
    <w:qFormat/>
    <w:rsid w:val="00136A82"/>
    <w:pPr>
      <w:spacing w:after="0" w:line="240" w:lineRule="auto"/>
    </w:pPr>
    <w:rPr>
      <w:rFonts w:eastAsia="Times New Roman"/>
      <w:sz w:val="22"/>
    </w:rPr>
  </w:style>
  <w:style w:type="paragraph" w:customStyle="1" w:styleId="MCCHNH">
    <w:name w:val="MỤC CHÍNH"/>
    <w:basedOn w:val="Header"/>
    <w:uiPriority w:val="99"/>
    <w:rsid w:val="00136A82"/>
    <w:pPr>
      <w:numPr>
        <w:numId w:val="1"/>
      </w:numPr>
      <w:tabs>
        <w:tab w:val="clear" w:pos="795"/>
        <w:tab w:val="clear" w:pos="4680"/>
        <w:tab w:val="clear" w:pos="9360"/>
        <w:tab w:val="num" w:pos="360"/>
      </w:tabs>
      <w:spacing w:before="240" w:line="312" w:lineRule="auto"/>
      <w:ind w:left="0" w:firstLine="0"/>
      <w:jc w:val="both"/>
    </w:pPr>
    <w:rPr>
      <w:rFonts w:ascii="Arial" w:eastAsia="Times New Roman" w:hAnsi="Arial" w:cs="Arial"/>
      <w:b/>
      <w:bCs/>
      <w:color w:val="800080"/>
      <w:sz w:val="40"/>
      <w:szCs w:val="24"/>
    </w:rPr>
  </w:style>
  <w:style w:type="paragraph" w:customStyle="1" w:styleId="21Muc2">
    <w:name w:val="2.1.Muc 2"/>
    <w:basedOn w:val="Normal"/>
    <w:uiPriority w:val="99"/>
    <w:rsid w:val="00136A82"/>
    <w:pPr>
      <w:numPr>
        <w:ilvl w:val="1"/>
        <w:numId w:val="1"/>
      </w:numPr>
      <w:shd w:val="pct5" w:color="auto" w:fill="FFFFFF"/>
      <w:spacing w:before="120" w:after="0" w:line="312" w:lineRule="auto"/>
      <w:jc w:val="both"/>
    </w:pPr>
    <w:rPr>
      <w:rFonts w:ascii="Arial" w:eastAsia="Times New Roman" w:hAnsi="Arial" w:cs="Times New Roman"/>
      <w:b/>
      <w:noProof/>
      <w:color w:val="800080"/>
      <w:sz w:val="32"/>
      <w:szCs w:val="20"/>
    </w:rPr>
  </w:style>
  <w:style w:type="paragraph" w:styleId="Header">
    <w:name w:val="header"/>
    <w:basedOn w:val="Normal"/>
    <w:link w:val="HeaderChar"/>
    <w:uiPriority w:val="99"/>
    <w:semiHidden/>
    <w:unhideWhenUsed/>
    <w:rsid w:val="00136A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6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5685</Words>
  <Characters>32405</Characters>
  <Application>Microsoft Office Word</Application>
  <DocSecurity>0</DocSecurity>
  <Lines>270</Lines>
  <Paragraphs>76</Paragraphs>
  <ScaleCrop>false</ScaleCrop>
  <Company/>
  <LinksUpToDate>false</LinksUpToDate>
  <CharactersWithSpaces>38014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dc:creator>
  <cp:lastModifiedBy>VD</cp:lastModifiedBy>
  <cp:revision>1</cp:revision>
  <dcterms:created xsi:type="dcterms:W3CDTF">2025-12-06T05:03:00Z</dcterms:created>
  <dcterms:modified xsi:type="dcterms:W3CDTF">2025-12-06T05:03:00Z</dcterms:modified>
</cp:coreProperties>
</file>