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 xml:space="preserve">3.2. </w:t>
      </w:r>
      <w:proofErr w:type="spellStart"/>
      <w:r w:rsidRPr="00713673">
        <w:rPr>
          <w:rFonts w:asciiTheme="majorHAnsi" w:hAnsiTheme="majorHAnsi" w:cstheme="majorHAnsi"/>
          <w:b/>
          <w:iCs/>
          <w:color w:val="000000" w:themeColor="text1"/>
          <w:sz w:val="26"/>
          <w:szCs w:val="26"/>
        </w:rPr>
        <w:t>Đánh</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giá</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theo</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phương</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pháp</w:t>
      </w:r>
      <w:proofErr w:type="spellEnd"/>
      <w:r w:rsidRPr="00713673" w:rsidDel="00BE4476">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đạt</w:t>
      </w:r>
      <w:proofErr w:type="spellEnd"/>
      <w:r w:rsidRPr="00713673">
        <w:rPr>
          <w:rFonts w:asciiTheme="majorHAnsi" w:hAnsiTheme="majorHAnsi" w:cstheme="majorHAnsi"/>
          <w:b/>
          <w:iCs/>
          <w:color w:val="000000" w:themeColor="text1"/>
          <w:sz w:val="26"/>
          <w:szCs w:val="26"/>
        </w:rPr>
        <w:t>/</w:t>
      </w:r>
      <w:proofErr w:type="spellStart"/>
      <w:r w:rsidRPr="00713673">
        <w:rPr>
          <w:rFonts w:asciiTheme="majorHAnsi" w:hAnsiTheme="majorHAnsi" w:cstheme="majorHAnsi"/>
          <w:b/>
          <w:iCs/>
          <w:color w:val="000000" w:themeColor="text1"/>
          <w:sz w:val="26"/>
          <w:szCs w:val="26"/>
        </w:rPr>
        <w:t>không</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đạt</w:t>
      </w:r>
      <w:proofErr w:type="spellEnd"/>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27FFA64C"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1.1. Đối với các vật tư, vật liệu chính (Cát các loại; đá các loại; xi măng; sắt thép; </w:t>
            </w:r>
            <w:r w:rsidR="00477278">
              <w:rPr>
                <w:rFonts w:asciiTheme="majorHAnsi" w:hAnsiTheme="majorHAnsi" w:cstheme="majorHAnsi"/>
                <w:bCs/>
                <w:color w:val="000000" w:themeColor="text1"/>
                <w:sz w:val="26"/>
                <w:szCs w:val="26"/>
                <w:lang w:val="nl-NL"/>
              </w:rPr>
              <w:t>gạch xây</w:t>
            </w:r>
            <w:r w:rsidR="00786E41">
              <w:rPr>
                <w:rFonts w:asciiTheme="majorHAnsi" w:hAnsiTheme="majorHAnsi" w:cstheme="majorHAnsi"/>
                <w:bCs/>
                <w:color w:val="000000" w:themeColor="text1"/>
                <w:sz w:val="26"/>
                <w:szCs w:val="26"/>
                <w:lang w:val="nl-NL"/>
              </w:rPr>
              <w:t>; cửa nhôm; sơn tường; thiết bị điện (aptomat; công tắc; dây điện; đèn led); thiết bị nước (ống cấp thoát nước;...</w:t>
            </w:r>
            <w:r w:rsidR="00477278">
              <w:rPr>
                <w:rFonts w:asciiTheme="majorHAnsi" w:hAnsiTheme="majorHAnsi" w:cstheme="majorHAnsi"/>
                <w:bCs/>
                <w:color w:val="000000" w:themeColor="text1"/>
                <w:sz w:val="26"/>
                <w:szCs w:val="26"/>
                <w:lang w:val="nl-NL"/>
              </w:rPr>
              <w:t>)</w:t>
            </w:r>
            <w:r w:rsidR="00F24FF1">
              <w:rPr>
                <w:rFonts w:asciiTheme="majorHAnsi" w:hAnsiTheme="majorHAnsi" w:cstheme="majorHAnsi"/>
                <w:bCs/>
                <w:color w:val="000000" w:themeColor="text1"/>
                <w:sz w:val="26"/>
                <w:szCs w:val="26"/>
                <w:lang w:val="nl-NL"/>
              </w:rPr>
              <w:t xml:space="preserve">; </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3E7AF4" w:rsidRPr="00713673" w14:paraId="7B12709A" w14:textId="77777777" w:rsidTr="00F876AB">
        <w:tc>
          <w:tcPr>
            <w:tcW w:w="3261" w:type="dxa"/>
            <w:vMerge w:val="restart"/>
            <w:vAlign w:val="center"/>
          </w:tcPr>
          <w:p w14:paraId="69481C63" w14:textId="5EAF6DE8"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194F9D">
              <w:rPr>
                <w:rFonts w:asciiTheme="majorHAnsi" w:hAnsiTheme="majorHAnsi" w:cstheme="majorHAnsi"/>
                <w:bCs/>
                <w:color w:val="000000"/>
                <w:sz w:val="26"/>
                <w:szCs w:val="26"/>
                <w:lang w:val="nl-NL"/>
              </w:rPr>
              <w:t xml:space="preserve">1.2 Đối với các thiết bị </w:t>
            </w:r>
            <w:r>
              <w:rPr>
                <w:rFonts w:asciiTheme="majorHAnsi" w:hAnsiTheme="majorHAnsi" w:cstheme="majorHAnsi"/>
                <w:bCs/>
                <w:color w:val="000000"/>
                <w:sz w:val="26"/>
                <w:szCs w:val="26"/>
                <w:lang w:val="nl-NL"/>
              </w:rPr>
              <w:t>tại bảng số 0</w:t>
            </w:r>
            <w:r w:rsidR="00FC2E6A">
              <w:rPr>
                <w:rFonts w:asciiTheme="majorHAnsi" w:hAnsiTheme="majorHAnsi" w:cstheme="majorHAnsi"/>
                <w:bCs/>
                <w:color w:val="000000"/>
                <w:sz w:val="26"/>
                <w:szCs w:val="26"/>
                <w:lang w:val="nl-NL"/>
              </w:rPr>
              <w:t>1</w:t>
            </w:r>
            <w:r>
              <w:rPr>
                <w:rFonts w:asciiTheme="majorHAnsi" w:hAnsiTheme="majorHAnsi" w:cstheme="majorHAnsi"/>
                <w:bCs/>
                <w:color w:val="000000"/>
                <w:sz w:val="26"/>
                <w:szCs w:val="26"/>
                <w:lang w:val="nl-NL"/>
              </w:rPr>
              <w:t>, chương V</w:t>
            </w:r>
          </w:p>
        </w:tc>
        <w:tc>
          <w:tcPr>
            <w:tcW w:w="4423" w:type="dxa"/>
            <w:vAlign w:val="center"/>
          </w:tcPr>
          <w:p w14:paraId="3AD1F298"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Có hợp đồng nguyên tắc với đơn vị sản xuất, lắp đặt hoặc đơn vị bán hàng cho gói thầu này. Kèm theo hợp đồng nguyên tắc là:</w:t>
            </w:r>
          </w:p>
          <w:p w14:paraId="23548EBB"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 Giấy phép đăng ký kinh doanh;</w:t>
            </w:r>
          </w:p>
          <w:p w14:paraId="7DF469C8"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 Catalog hoặc tài liệu chứng minh thông số kỹ thuật.</w:t>
            </w:r>
          </w:p>
          <w:p w14:paraId="0E75E4B9" w14:textId="248B134C"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761FA7">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BD4501E" w14:textId="127BD7C5" w:rsidR="003E7AF4" w:rsidRPr="003E7AF4" w:rsidRDefault="003E7AF4" w:rsidP="003E7AF4">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3E7AF4">
              <w:rPr>
                <w:rFonts w:asciiTheme="majorHAnsi" w:hAnsiTheme="majorHAnsi" w:cstheme="majorHAnsi"/>
                <w:b/>
                <w:bCs/>
                <w:color w:val="000000"/>
                <w:sz w:val="26"/>
                <w:szCs w:val="26"/>
                <w:lang w:val="nl-NL"/>
              </w:rPr>
              <w:t>Đạt</w:t>
            </w:r>
          </w:p>
        </w:tc>
      </w:tr>
      <w:tr w:rsidR="003E7AF4" w:rsidRPr="00713673" w14:paraId="561947BE" w14:textId="77777777" w:rsidTr="00F876AB">
        <w:tc>
          <w:tcPr>
            <w:tcW w:w="3261" w:type="dxa"/>
            <w:vMerge/>
            <w:vAlign w:val="center"/>
          </w:tcPr>
          <w:p w14:paraId="56DE9BA2" w14:textId="77777777"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p>
        </w:tc>
        <w:tc>
          <w:tcPr>
            <w:tcW w:w="4423" w:type="dxa"/>
            <w:vAlign w:val="center"/>
          </w:tcPr>
          <w:p w14:paraId="3505795B" w14:textId="186D34B0"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761FA7">
              <w:rPr>
                <w:rFonts w:asciiTheme="majorHAnsi" w:hAnsiTheme="majorHAnsi" w:cstheme="majorHAnsi"/>
                <w:bCs/>
                <w:color w:val="000000" w:themeColor="text1"/>
                <w:sz w:val="26"/>
                <w:szCs w:val="26"/>
                <w:lang w:val="nl-NL"/>
              </w:rPr>
              <w:t>Không đáp ứng yêu cầu trên</w:t>
            </w:r>
          </w:p>
        </w:tc>
        <w:tc>
          <w:tcPr>
            <w:tcW w:w="1436" w:type="dxa"/>
            <w:vAlign w:val="center"/>
          </w:tcPr>
          <w:p w14:paraId="2E0D7A4A" w14:textId="5F5662C3" w:rsidR="003E7AF4" w:rsidRPr="003E7AF4" w:rsidRDefault="003E7AF4" w:rsidP="003E7AF4">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3E7AF4">
              <w:rPr>
                <w:rFonts w:asciiTheme="majorHAnsi" w:hAnsiTheme="majorHAnsi" w:cstheme="majorHAnsi"/>
                <w:b/>
                <w:bCs/>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Các tiêu chuẩn chi tiết 1.1 được xác định </w:t>
            </w:r>
            <w:r w:rsidRPr="00713673">
              <w:rPr>
                <w:rFonts w:asciiTheme="majorHAnsi" w:hAnsiTheme="majorHAnsi" w:cstheme="majorHAnsi"/>
                <w:color w:val="000000" w:themeColor="text1"/>
                <w:sz w:val="26"/>
                <w:szCs w:val="26"/>
                <w:lang w:val="nl-NL"/>
              </w:rPr>
              <w:lastRenderedPageBreak/>
              <w:t>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2B63BABA"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 tiêu chuẩn chi tiết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FF3DEA" w:rsidRPr="00713673" w14:paraId="4A83C1BD" w14:textId="77777777" w:rsidTr="00F876AB">
        <w:tc>
          <w:tcPr>
            <w:tcW w:w="2410" w:type="dxa"/>
            <w:vMerge w:val="restart"/>
            <w:tcBorders>
              <w:top w:val="single" w:sz="4" w:space="0" w:color="auto"/>
            </w:tcBorders>
            <w:vAlign w:val="center"/>
          </w:tcPr>
          <w:p w14:paraId="3E639EDA" w14:textId="2BB06924" w:rsidR="00FF3DEA" w:rsidRPr="00CA0729" w:rsidRDefault="00FF3DEA" w:rsidP="00FF3DEA">
            <w:pPr>
              <w:pStyle w:val="Header"/>
              <w:widowControl w:val="0"/>
              <w:spacing w:line="276" w:lineRule="auto"/>
              <w:rPr>
                <w:rFonts w:asciiTheme="majorHAnsi" w:hAnsiTheme="majorHAnsi" w:cstheme="majorHAnsi"/>
                <w:color w:val="FF0000"/>
                <w:sz w:val="26"/>
                <w:szCs w:val="26"/>
                <w:lang w:val="nl-NL"/>
              </w:rPr>
            </w:pPr>
            <w:r w:rsidRPr="00CA0729">
              <w:rPr>
                <w:rFonts w:asciiTheme="majorHAnsi" w:hAnsiTheme="majorHAnsi" w:cstheme="majorHAnsi"/>
                <w:color w:val="FF0000"/>
                <w:sz w:val="26"/>
                <w:szCs w:val="26"/>
                <w:lang w:val="nl-NL"/>
              </w:rPr>
              <w:t xml:space="preserve">3.2 Trình bày biện pháp kiểm tra, thử nghiệm, vận hành chạy thử các thiết bị </w:t>
            </w:r>
            <w:r w:rsidRPr="00CA0729">
              <w:rPr>
                <w:rFonts w:asciiTheme="majorHAnsi" w:hAnsiTheme="majorHAnsi" w:cstheme="majorHAnsi"/>
                <w:color w:val="FF0000"/>
                <w:sz w:val="26"/>
                <w:szCs w:val="26"/>
                <w:lang w:val="nl-NL"/>
              </w:rPr>
              <w:lastRenderedPageBreak/>
              <w:t>điện tử sau khi lắp đặt và Kế hoạch đào tạo, hướng dẫn sử dụng, chuyển giao công nghệ</w:t>
            </w:r>
          </w:p>
        </w:tc>
        <w:tc>
          <w:tcPr>
            <w:tcW w:w="4961" w:type="dxa"/>
            <w:tcBorders>
              <w:top w:val="single" w:sz="4" w:space="0" w:color="auto"/>
            </w:tcBorders>
            <w:vAlign w:val="center"/>
          </w:tcPr>
          <w:p w14:paraId="0ED1F0A8" w14:textId="03C1F173" w:rsidR="00FF3DEA" w:rsidRPr="00CA0729" w:rsidRDefault="00FF3DEA" w:rsidP="00FF3DEA">
            <w:pPr>
              <w:widowControl w:val="0"/>
              <w:tabs>
                <w:tab w:val="left" w:pos="851"/>
              </w:tabs>
              <w:spacing w:line="276" w:lineRule="auto"/>
              <w:ind w:left="-18"/>
              <w:rPr>
                <w:rFonts w:asciiTheme="majorHAnsi" w:hAnsiTheme="majorHAnsi" w:cstheme="majorHAnsi"/>
                <w:color w:val="FF0000"/>
                <w:sz w:val="26"/>
                <w:szCs w:val="26"/>
                <w:lang w:val="nl-NL"/>
              </w:rPr>
            </w:pPr>
            <w:r w:rsidRPr="00CA0729">
              <w:rPr>
                <w:rFonts w:asciiTheme="majorHAnsi" w:hAnsiTheme="majorHAnsi" w:cstheme="majorHAnsi"/>
                <w:color w:val="FF0000"/>
                <w:sz w:val="26"/>
                <w:szCs w:val="26"/>
                <w:lang w:val="nl-NL"/>
              </w:rPr>
              <w:lastRenderedPageBreak/>
              <w:t>Có trình bày biện pháp kiểm tra, thử nghiệm, vận hành chạy thử các thiết bị điện tử sau khi lắp đặt và Kế hoạch đào tạo, hướng dẫn sử dụng, chuyển giao công nghệ</w:t>
            </w:r>
          </w:p>
        </w:tc>
        <w:tc>
          <w:tcPr>
            <w:tcW w:w="1749" w:type="dxa"/>
            <w:tcBorders>
              <w:top w:val="single" w:sz="4" w:space="0" w:color="auto"/>
            </w:tcBorders>
            <w:vAlign w:val="center"/>
          </w:tcPr>
          <w:p w14:paraId="270A203E" w14:textId="57C619BB" w:rsidR="00FF3DEA" w:rsidRPr="00CA0729" w:rsidRDefault="00FF3DEA" w:rsidP="00FF3DEA">
            <w:pPr>
              <w:widowControl w:val="0"/>
              <w:tabs>
                <w:tab w:val="left" w:pos="851"/>
              </w:tabs>
              <w:spacing w:line="276" w:lineRule="auto"/>
              <w:jc w:val="center"/>
              <w:outlineLvl w:val="2"/>
              <w:rPr>
                <w:rFonts w:asciiTheme="majorHAnsi" w:hAnsiTheme="majorHAnsi" w:cstheme="majorHAnsi"/>
                <w:b/>
                <w:color w:val="FF0000"/>
                <w:sz w:val="26"/>
                <w:szCs w:val="26"/>
                <w:lang w:val="nl-NL"/>
              </w:rPr>
            </w:pPr>
            <w:r w:rsidRPr="00CA0729">
              <w:rPr>
                <w:rFonts w:asciiTheme="majorHAnsi" w:hAnsiTheme="majorHAnsi" w:cstheme="majorHAnsi"/>
                <w:b/>
                <w:color w:val="FF0000"/>
                <w:sz w:val="26"/>
                <w:szCs w:val="26"/>
                <w:lang w:val="nl-NL"/>
              </w:rPr>
              <w:t>Đạt</w:t>
            </w:r>
          </w:p>
        </w:tc>
      </w:tr>
      <w:tr w:rsidR="00FF3DEA" w:rsidRPr="00713673" w14:paraId="70B357B9" w14:textId="77777777" w:rsidTr="00320DA6">
        <w:tc>
          <w:tcPr>
            <w:tcW w:w="2410" w:type="dxa"/>
            <w:vMerge/>
            <w:vAlign w:val="center"/>
          </w:tcPr>
          <w:p w14:paraId="040B97B6" w14:textId="77777777" w:rsidR="00FF3DEA" w:rsidRPr="00713673" w:rsidRDefault="00FF3DEA" w:rsidP="00FF3DEA">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6021334D" w:rsidR="00FF3DEA" w:rsidRPr="00713673" w:rsidRDefault="00FF3DEA" w:rsidP="00FF3DEA">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Không c</w:t>
            </w:r>
            <w:r w:rsidRPr="00761FA7">
              <w:rPr>
                <w:rFonts w:asciiTheme="majorHAnsi" w:hAnsiTheme="majorHAnsi" w:cstheme="majorHAnsi"/>
                <w:color w:val="000000" w:themeColor="text1"/>
                <w:sz w:val="26"/>
                <w:szCs w:val="26"/>
                <w:lang w:val="nl-NL"/>
              </w:rPr>
              <w:t xml:space="preserve">ó </w:t>
            </w:r>
            <w:r>
              <w:rPr>
                <w:rFonts w:asciiTheme="majorHAnsi" w:hAnsiTheme="majorHAnsi" w:cstheme="majorHAnsi"/>
                <w:color w:val="000000" w:themeColor="text1"/>
                <w:sz w:val="26"/>
                <w:szCs w:val="26"/>
                <w:lang w:val="nl-NL"/>
              </w:rPr>
              <w:t>thuyết minh</w:t>
            </w:r>
            <w:r w:rsidRPr="00654FB2">
              <w:rPr>
                <w:rFonts w:asciiTheme="majorHAnsi" w:hAnsiTheme="majorHAnsi" w:cstheme="majorHAnsi"/>
                <w:color w:val="000000"/>
                <w:sz w:val="26"/>
                <w:szCs w:val="26"/>
                <w:lang w:val="nl-NL"/>
              </w:rPr>
              <w:t xml:space="preserve"> biện pháp kiểm tra, thử nghiệm, vận hành chạy thử </w:t>
            </w:r>
            <w:r>
              <w:rPr>
                <w:rFonts w:asciiTheme="majorHAnsi" w:hAnsiTheme="majorHAnsi" w:cstheme="majorHAnsi"/>
                <w:color w:val="000000"/>
                <w:sz w:val="26"/>
                <w:szCs w:val="26"/>
                <w:lang w:val="nl-NL"/>
              </w:rPr>
              <w:t>các thiết bị điện tử</w:t>
            </w:r>
            <w:r w:rsidRPr="00654FB2">
              <w:rPr>
                <w:rFonts w:asciiTheme="majorHAnsi" w:hAnsiTheme="majorHAnsi" w:cstheme="majorHAnsi"/>
                <w:color w:val="000000"/>
                <w:sz w:val="26"/>
                <w:szCs w:val="26"/>
                <w:lang w:val="nl-NL"/>
              </w:rPr>
              <w:t xml:space="preserve"> sau khi lắp đặt</w:t>
            </w:r>
            <w:r>
              <w:rPr>
                <w:rFonts w:asciiTheme="majorHAnsi" w:hAnsiTheme="majorHAnsi" w:cstheme="majorHAnsi"/>
                <w:color w:val="000000"/>
                <w:sz w:val="26"/>
                <w:szCs w:val="26"/>
                <w:lang w:val="nl-NL"/>
              </w:rPr>
              <w:t xml:space="preserve"> và </w:t>
            </w:r>
            <w:r w:rsidRPr="00761FA7">
              <w:rPr>
                <w:rFonts w:asciiTheme="majorHAnsi" w:hAnsiTheme="majorHAnsi" w:cstheme="majorHAnsi"/>
                <w:color w:val="000000" w:themeColor="text1"/>
                <w:sz w:val="26"/>
                <w:szCs w:val="26"/>
                <w:lang w:val="nl-NL"/>
              </w:rPr>
              <w:t>Kế hoạch đào tạo, hướng dẫn sử dụng, chuyển giao công nghệ</w:t>
            </w:r>
          </w:p>
        </w:tc>
        <w:tc>
          <w:tcPr>
            <w:tcW w:w="1749" w:type="dxa"/>
            <w:tcBorders>
              <w:top w:val="single" w:sz="4" w:space="0" w:color="auto"/>
            </w:tcBorders>
            <w:vAlign w:val="center"/>
          </w:tcPr>
          <w:p w14:paraId="4EB77FEC" w14:textId="1E7FDC0F" w:rsidR="00FF3DEA" w:rsidRPr="00713673" w:rsidRDefault="00FF3DEA" w:rsidP="00FF3DE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276A3A">
              <w:rPr>
                <w:rFonts w:asciiTheme="majorHAnsi" w:hAnsiTheme="majorHAnsi" w:cstheme="majorHAnsi"/>
                <w:b/>
                <w:color w:val="000000"/>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48A1CEA4"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E94F14">
              <w:rPr>
                <w:rFonts w:asciiTheme="majorHAnsi" w:hAnsiTheme="majorHAnsi" w:cstheme="majorHAnsi"/>
                <w:color w:val="000000" w:themeColor="text1"/>
                <w:sz w:val="26"/>
                <w:szCs w:val="26"/>
                <w:lang w:val="nl-NL"/>
              </w:rPr>
              <w:t>180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36118081"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E94F14">
              <w:rPr>
                <w:rFonts w:asciiTheme="majorHAnsi" w:hAnsiTheme="majorHAnsi" w:cstheme="majorHAnsi"/>
                <w:color w:val="000000" w:themeColor="text1"/>
                <w:sz w:val="26"/>
                <w:szCs w:val="26"/>
                <w:lang w:val="nl-NL"/>
              </w:rPr>
              <w:t>180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04C27C1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E94F14">
              <w:rPr>
                <w:rFonts w:asciiTheme="majorHAnsi" w:hAnsiTheme="majorHAnsi" w:cstheme="majorHAnsi"/>
                <w:color w:val="000000" w:themeColor="text1"/>
                <w:sz w:val="26"/>
                <w:szCs w:val="26"/>
                <w:lang w:val="nl-NL"/>
              </w:rPr>
              <w:t xml:space="preserve">180 </w:t>
            </w:r>
            <w:r w:rsidRPr="00713673">
              <w:rPr>
                <w:rFonts w:asciiTheme="majorHAnsi" w:hAnsiTheme="majorHAnsi" w:cstheme="majorHAnsi"/>
                <w:color w:val="000000" w:themeColor="text1"/>
                <w:sz w:val="26"/>
                <w:szCs w:val="26"/>
                <w:lang w:val="nl-NL"/>
              </w:rPr>
              <w:t xml:space="preserve">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5.1. Biện pháp bảo đảm chất lượng trong suốt quá trình triển </w:t>
            </w:r>
            <w:r w:rsidRPr="00713673">
              <w:rPr>
                <w:rFonts w:asciiTheme="majorHAnsi" w:hAnsiTheme="majorHAnsi" w:cstheme="majorHAnsi"/>
                <w:color w:val="000000" w:themeColor="text1"/>
                <w:sz w:val="26"/>
                <w:szCs w:val="26"/>
                <w:lang w:val="nl-NL"/>
              </w:rPr>
              <w:lastRenderedPageBreak/>
              <w:t>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CA0729" w:rsidRDefault="00713673" w:rsidP="00F876AB">
            <w:pPr>
              <w:widowControl w:val="0"/>
              <w:tabs>
                <w:tab w:val="left" w:pos="851"/>
              </w:tabs>
              <w:spacing w:line="276" w:lineRule="auto"/>
              <w:outlineLvl w:val="0"/>
              <w:rPr>
                <w:rFonts w:asciiTheme="majorHAnsi" w:hAnsiTheme="majorHAnsi" w:cstheme="majorHAnsi"/>
                <w:b/>
                <w:color w:val="FF0000"/>
                <w:sz w:val="26"/>
                <w:szCs w:val="26"/>
                <w:lang w:val="nl-NL"/>
              </w:rPr>
            </w:pPr>
            <w:r w:rsidRPr="00CA0729">
              <w:rPr>
                <w:rFonts w:asciiTheme="majorHAnsi" w:hAnsiTheme="majorHAnsi" w:cstheme="majorHAnsi"/>
                <w:color w:val="FF0000"/>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CA0729" w:rsidRDefault="00713673" w:rsidP="00F876AB">
            <w:pPr>
              <w:widowControl w:val="0"/>
              <w:tabs>
                <w:tab w:val="left" w:pos="851"/>
              </w:tabs>
              <w:spacing w:line="276" w:lineRule="auto"/>
              <w:ind w:left="-18"/>
              <w:rPr>
                <w:rFonts w:asciiTheme="majorHAnsi" w:hAnsiTheme="majorHAnsi" w:cstheme="majorHAnsi"/>
                <w:color w:val="FF0000"/>
                <w:sz w:val="26"/>
                <w:szCs w:val="26"/>
                <w:lang w:val="nl-NL"/>
              </w:rPr>
            </w:pPr>
            <w:r w:rsidRPr="00CA0729">
              <w:rPr>
                <w:rFonts w:asciiTheme="majorHAnsi" w:hAnsiTheme="majorHAnsi" w:cstheme="majorHAnsi"/>
                <w:color w:val="FF0000"/>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CA0729">
              <w:rPr>
                <w:rFonts w:asciiTheme="majorHAnsi" w:hAnsiTheme="majorHAnsi" w:cstheme="majorHAnsi"/>
                <w:color w:val="FF0000"/>
                <w:spacing w:val="-4"/>
                <w:sz w:val="26"/>
                <w:szCs w:val="26"/>
                <w:lang w:val="es-ES"/>
              </w:rPr>
              <w:t>có</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kèm</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theo</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Quyết</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định</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công</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nhận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khả</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năng</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thực</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hiện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các</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phép</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thử</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của</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cơ</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quan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có</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thẩm</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quyền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còn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hiệu</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lực</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của</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đơn</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vị</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thí</w:t>
            </w:r>
            <w:proofErr w:type="spellEnd"/>
            <w:r w:rsidRPr="00CA0729">
              <w:rPr>
                <w:rFonts w:asciiTheme="majorHAnsi" w:hAnsiTheme="majorHAnsi" w:cstheme="majorHAnsi"/>
                <w:color w:val="FF0000"/>
                <w:spacing w:val="-4"/>
                <w:sz w:val="26"/>
                <w:szCs w:val="26"/>
                <w:lang w:val="es-ES"/>
              </w:rPr>
              <w:t xml:space="preserve"> </w:t>
            </w:r>
            <w:proofErr w:type="spellStart"/>
            <w:r w:rsidRPr="00CA0729">
              <w:rPr>
                <w:rFonts w:asciiTheme="majorHAnsi" w:hAnsiTheme="majorHAnsi" w:cstheme="majorHAnsi"/>
                <w:color w:val="FF0000"/>
                <w:spacing w:val="-4"/>
                <w:sz w:val="26"/>
                <w:szCs w:val="26"/>
                <w:lang w:val="es-ES"/>
              </w:rPr>
              <w:t>nghiệm</w:t>
            </w:r>
            <w:proofErr w:type="spellEnd"/>
            <w:r w:rsidRPr="00CA0729">
              <w:rPr>
                <w:rFonts w:asciiTheme="majorHAnsi" w:hAnsiTheme="majorHAnsi" w:cstheme="majorHAnsi"/>
                <w:color w:val="FF0000"/>
                <w:spacing w:val="-4"/>
                <w:sz w:val="26"/>
                <w:szCs w:val="26"/>
                <w:lang w:val="es-ES"/>
              </w:rPr>
              <w:t>)</w:t>
            </w:r>
            <w:r w:rsidRPr="00CA0729">
              <w:rPr>
                <w:rFonts w:asciiTheme="majorHAnsi" w:hAnsiTheme="majorHAnsi" w:cstheme="majorHAnsi"/>
                <w:color w:val="FF0000"/>
                <w:spacing w:val="-4"/>
                <w:sz w:val="26"/>
                <w:szCs w:val="26"/>
                <w:lang w:val="nl-NL"/>
              </w:rPr>
              <w:t>.</w:t>
            </w:r>
          </w:p>
        </w:tc>
        <w:tc>
          <w:tcPr>
            <w:tcW w:w="1749" w:type="dxa"/>
            <w:vAlign w:val="center"/>
          </w:tcPr>
          <w:p w14:paraId="7A83D9B1" w14:textId="77777777" w:rsidR="00713673" w:rsidRPr="00CA0729" w:rsidRDefault="00713673" w:rsidP="00F876AB">
            <w:pPr>
              <w:widowControl w:val="0"/>
              <w:tabs>
                <w:tab w:val="left" w:pos="851"/>
              </w:tabs>
              <w:spacing w:line="276" w:lineRule="auto"/>
              <w:jc w:val="center"/>
              <w:outlineLvl w:val="2"/>
              <w:rPr>
                <w:rFonts w:asciiTheme="majorHAnsi" w:hAnsiTheme="majorHAnsi" w:cstheme="majorHAnsi"/>
                <w:b/>
                <w:color w:val="FF0000"/>
                <w:sz w:val="26"/>
                <w:szCs w:val="26"/>
                <w:lang w:val="nl-NL"/>
              </w:rPr>
            </w:pPr>
            <w:r w:rsidRPr="00CA0729">
              <w:rPr>
                <w:rFonts w:asciiTheme="majorHAnsi" w:hAnsiTheme="majorHAnsi" w:cstheme="majorHAnsi"/>
                <w:b/>
                <w:bCs/>
                <w:color w:val="FF0000"/>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CA0729" w:rsidRDefault="00713673" w:rsidP="00F876AB">
            <w:pPr>
              <w:widowControl w:val="0"/>
              <w:tabs>
                <w:tab w:val="left" w:pos="851"/>
              </w:tabs>
              <w:spacing w:line="276" w:lineRule="auto"/>
              <w:outlineLvl w:val="0"/>
              <w:rPr>
                <w:rFonts w:asciiTheme="majorHAnsi" w:hAnsiTheme="majorHAnsi" w:cstheme="majorHAnsi"/>
                <w:b/>
                <w:color w:val="FF0000"/>
                <w:sz w:val="26"/>
                <w:szCs w:val="26"/>
                <w:lang w:val="nl-NL"/>
              </w:rPr>
            </w:pPr>
          </w:p>
        </w:tc>
        <w:tc>
          <w:tcPr>
            <w:tcW w:w="4961" w:type="dxa"/>
            <w:vAlign w:val="center"/>
          </w:tcPr>
          <w:p w14:paraId="200F91A2" w14:textId="77777777" w:rsidR="00713673" w:rsidRPr="00CA0729" w:rsidRDefault="00713673" w:rsidP="00F876AB">
            <w:pPr>
              <w:widowControl w:val="0"/>
              <w:tabs>
                <w:tab w:val="left" w:pos="851"/>
              </w:tabs>
              <w:spacing w:line="276" w:lineRule="auto"/>
              <w:ind w:left="-18"/>
              <w:rPr>
                <w:rFonts w:asciiTheme="majorHAnsi" w:hAnsiTheme="majorHAnsi" w:cstheme="majorHAnsi"/>
                <w:color w:val="FF0000"/>
                <w:sz w:val="26"/>
                <w:szCs w:val="26"/>
                <w:lang w:val="nl-NL"/>
              </w:rPr>
            </w:pPr>
            <w:r w:rsidRPr="00CA0729">
              <w:rPr>
                <w:rFonts w:asciiTheme="majorHAnsi" w:hAnsiTheme="majorHAnsi" w:cstheme="majorHAnsi"/>
                <w:color w:val="FF0000"/>
                <w:sz w:val="26"/>
                <w:szCs w:val="26"/>
                <w:lang w:val="nl-NL"/>
              </w:rPr>
              <w:t xml:space="preserve"> Không có hợp đồng nguyên tắc </w:t>
            </w:r>
            <w:r w:rsidRPr="00CA0729">
              <w:rPr>
                <w:rFonts w:asciiTheme="majorHAnsi" w:hAnsiTheme="majorHAnsi" w:cstheme="majorHAnsi"/>
                <w:color w:val="FF0000"/>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CA0729" w:rsidRDefault="00713673" w:rsidP="00F876AB">
            <w:pPr>
              <w:widowControl w:val="0"/>
              <w:tabs>
                <w:tab w:val="left" w:pos="851"/>
              </w:tabs>
              <w:spacing w:line="276" w:lineRule="auto"/>
              <w:jc w:val="center"/>
              <w:outlineLvl w:val="2"/>
              <w:rPr>
                <w:rFonts w:asciiTheme="majorHAnsi" w:hAnsiTheme="majorHAnsi" w:cstheme="majorHAnsi"/>
                <w:b/>
                <w:color w:val="FF0000"/>
                <w:sz w:val="26"/>
                <w:szCs w:val="26"/>
                <w:lang w:val="nl-NL"/>
              </w:rPr>
            </w:pPr>
            <w:r w:rsidRPr="00CA0729">
              <w:rPr>
                <w:rFonts w:asciiTheme="majorHAnsi" w:hAnsiTheme="majorHAnsi" w:cstheme="majorHAnsi"/>
                <w:b/>
                <w:bCs/>
                <w:color w:val="FF0000"/>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Biện pháp phòng cháy, chữa cháy hợp </w:t>
            </w:r>
            <w:r w:rsidRPr="00713673">
              <w:rPr>
                <w:rFonts w:asciiTheme="majorHAnsi" w:hAnsiTheme="majorHAnsi" w:cstheme="majorHAnsi"/>
                <w:color w:val="000000" w:themeColor="text1"/>
                <w:sz w:val="26"/>
                <w:szCs w:val="26"/>
                <w:lang w:val="nl-NL"/>
              </w:rPr>
              <w:lastRenderedPageBreak/>
              <w:t>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 xml:space="preserve">Có biện phòng cháy, chữa cháy hợp lý, khả thi phù hợp với đề xuất về biện pháp tổ chức thi </w:t>
            </w:r>
            <w:r w:rsidRPr="00713673">
              <w:rPr>
                <w:rFonts w:asciiTheme="majorHAnsi" w:hAnsiTheme="majorHAnsi" w:cstheme="majorHAnsi"/>
                <w:color w:val="000000" w:themeColor="text1"/>
                <w:sz w:val="26"/>
                <w:szCs w:val="26"/>
                <w:lang w:val="nl-NL"/>
              </w:rPr>
              <w:lastRenderedPageBreak/>
              <w:t>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713673">
              <w:rPr>
                <w:rFonts w:asciiTheme="majorHAnsi" w:hAnsiTheme="majorHAnsi" w:cstheme="majorHAnsi"/>
                <w:color w:val="000000" w:themeColor="text1"/>
                <w:sz w:val="26"/>
                <w:szCs w:val="26"/>
              </w:rPr>
              <w:t>Thời</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gian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bảo</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hành</w:t>
            </w:r>
            <w:proofErr w:type="spellEnd"/>
            <w:r w:rsidRPr="00713673">
              <w:rPr>
                <w:rFonts w:asciiTheme="majorHAnsi" w:hAnsiTheme="majorHAnsi" w:cstheme="majorHAnsi"/>
                <w:color w:val="000000" w:themeColor="text1"/>
                <w:sz w:val="26"/>
                <w:szCs w:val="26"/>
              </w:rPr>
              <w:t xml:space="preserve"> 12 </w:t>
            </w:r>
            <w:proofErr w:type="spellStart"/>
            <w:r w:rsidRPr="00713673">
              <w:rPr>
                <w:rFonts w:asciiTheme="majorHAnsi" w:hAnsiTheme="majorHAnsi" w:cstheme="majorHAnsi"/>
                <w:color w:val="000000" w:themeColor="text1"/>
                <w:sz w:val="26"/>
                <w:szCs w:val="26"/>
              </w:rPr>
              <w:t>tháng</w:t>
            </w:r>
            <w:proofErr w:type="spellEnd"/>
            <w:r w:rsidRPr="00713673">
              <w:rPr>
                <w:rFonts w:asciiTheme="majorHAnsi" w:hAnsiTheme="majorHAnsi" w:cstheme="majorHAnsi"/>
                <w:color w:val="000000" w:themeColor="text1"/>
                <w:sz w:val="26"/>
                <w:szCs w:val="26"/>
              </w:rPr>
              <w:t>.</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713673">
              <w:rPr>
                <w:rFonts w:asciiTheme="majorHAnsi" w:hAnsiTheme="majorHAnsi" w:cstheme="majorHAnsi"/>
                <w:color w:val="000000" w:themeColor="text1"/>
                <w:sz w:val="26"/>
                <w:szCs w:val="26"/>
              </w:rPr>
              <w:t>Có</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đề</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xuất</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thời</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gian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bảo</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hành</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lớn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hơn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hoặc</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bằng</w:t>
            </w:r>
            <w:proofErr w:type="spellEnd"/>
            <w:r w:rsidRPr="00713673">
              <w:rPr>
                <w:rFonts w:asciiTheme="majorHAnsi" w:hAnsiTheme="majorHAnsi" w:cstheme="majorHAnsi"/>
                <w:color w:val="000000" w:themeColor="text1"/>
                <w:sz w:val="26"/>
                <w:szCs w:val="26"/>
              </w:rPr>
              <w:t xml:space="preserve"> 12 </w:t>
            </w:r>
            <w:proofErr w:type="spellStart"/>
            <w:r w:rsidRPr="00713673">
              <w:rPr>
                <w:rFonts w:asciiTheme="majorHAnsi" w:hAnsiTheme="majorHAnsi" w:cstheme="majorHAnsi"/>
                <w:color w:val="000000" w:themeColor="text1"/>
                <w:sz w:val="26"/>
                <w:szCs w:val="26"/>
              </w:rPr>
              <w:t>tháng</w:t>
            </w:r>
            <w:proofErr w:type="spellEnd"/>
            <w:r w:rsidRPr="00713673">
              <w:rPr>
                <w:rFonts w:asciiTheme="majorHAnsi" w:hAnsiTheme="majorHAnsi" w:cstheme="majorHAnsi"/>
                <w:color w:val="000000" w:themeColor="text1"/>
                <w:sz w:val="26"/>
                <w:szCs w:val="26"/>
              </w:rPr>
              <w:t>.</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1EC5" w14:textId="77777777" w:rsidR="00222033" w:rsidRDefault="00222033" w:rsidP="00713673">
      <w:r>
        <w:separator/>
      </w:r>
    </w:p>
  </w:endnote>
  <w:endnote w:type="continuationSeparator" w:id="0">
    <w:p w14:paraId="617EC858" w14:textId="77777777" w:rsidR="00222033" w:rsidRDefault="00222033"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8899" w14:textId="77777777" w:rsidR="00222033" w:rsidRDefault="00222033" w:rsidP="00713673">
      <w:r>
        <w:separator/>
      </w:r>
    </w:p>
  </w:footnote>
  <w:footnote w:type="continuationSeparator" w:id="0">
    <w:p w14:paraId="537247A3" w14:textId="77777777" w:rsidR="00222033" w:rsidRDefault="00222033"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072DA"/>
    <w:rsid w:val="00140A01"/>
    <w:rsid w:val="001600EE"/>
    <w:rsid w:val="001E68DF"/>
    <w:rsid w:val="0021561A"/>
    <w:rsid w:val="00222033"/>
    <w:rsid w:val="00241C49"/>
    <w:rsid w:val="003E7AF4"/>
    <w:rsid w:val="00477278"/>
    <w:rsid w:val="00492747"/>
    <w:rsid w:val="0059595A"/>
    <w:rsid w:val="006B0974"/>
    <w:rsid w:val="00713673"/>
    <w:rsid w:val="00786E41"/>
    <w:rsid w:val="00834178"/>
    <w:rsid w:val="00A54C5D"/>
    <w:rsid w:val="00A92034"/>
    <w:rsid w:val="00B52F71"/>
    <w:rsid w:val="00B7356D"/>
    <w:rsid w:val="00BE65F9"/>
    <w:rsid w:val="00C364E2"/>
    <w:rsid w:val="00C72142"/>
    <w:rsid w:val="00CA0729"/>
    <w:rsid w:val="00E94F14"/>
    <w:rsid w:val="00F24FF1"/>
    <w:rsid w:val="00F600E0"/>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16</cp:revision>
  <dcterms:created xsi:type="dcterms:W3CDTF">2025-10-15T08:42:00Z</dcterms:created>
  <dcterms:modified xsi:type="dcterms:W3CDTF">2025-12-01T07:08:00Z</dcterms:modified>
</cp:coreProperties>
</file>