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0835E" w14:textId="54AF1E2B" w:rsidR="00E01CCD" w:rsidRPr="004502B5" w:rsidRDefault="00E01CCD" w:rsidP="00E01CCD">
      <w:pPr>
        <w:spacing w:before="0" w:after="0" w:line="312" w:lineRule="auto"/>
        <w:contextualSpacing/>
        <w:rPr>
          <w:rFonts w:cs="Times New Roman"/>
          <w:bCs/>
          <w:szCs w:val="26"/>
          <w:lang w:val="de-DE"/>
        </w:rPr>
      </w:pPr>
      <w:bookmarkStart w:id="0" w:name="_Toc347152383"/>
      <w:bookmarkStart w:id="1" w:name="_Toc347155502"/>
    </w:p>
    <w:p w14:paraId="7208C1E5" w14:textId="051B971A" w:rsidR="00DF17D9" w:rsidRPr="004502B5" w:rsidRDefault="002832A2" w:rsidP="002832A2">
      <w:pPr>
        <w:pStyle w:val="Heading1"/>
        <w:numPr>
          <w:ilvl w:val="0"/>
          <w:numId w:val="0"/>
        </w:numPr>
        <w:ind w:left="6030" w:hanging="6030"/>
        <w:rPr>
          <w:lang w:val="de-DE"/>
        </w:rPr>
      </w:pPr>
      <w:r w:rsidRPr="004502B5">
        <w:rPr>
          <w:lang w:val="de-DE"/>
        </w:rPr>
        <w:t xml:space="preserve">PHẦN II: </w:t>
      </w:r>
      <w:r w:rsidR="00DF17D9" w:rsidRPr="004502B5">
        <w:rPr>
          <w:rFonts w:cs="Times New Roman"/>
          <w:szCs w:val="26"/>
          <w:lang w:val="de-DE"/>
        </w:rPr>
        <w:t>YÊU</w:t>
      </w:r>
      <w:r w:rsidR="00DF17D9" w:rsidRPr="004502B5">
        <w:rPr>
          <w:spacing w:val="-6"/>
          <w:lang w:val="de-DE"/>
        </w:rPr>
        <w:t xml:space="preserve"> </w:t>
      </w:r>
      <w:r w:rsidR="00DF17D9" w:rsidRPr="004502B5">
        <w:rPr>
          <w:lang w:val="de-DE"/>
        </w:rPr>
        <w:t>CẦU</w:t>
      </w:r>
      <w:r w:rsidR="00DF17D9" w:rsidRPr="004502B5">
        <w:rPr>
          <w:spacing w:val="-8"/>
          <w:lang w:val="de-DE"/>
        </w:rPr>
        <w:t xml:space="preserve"> </w:t>
      </w:r>
      <w:r w:rsidR="00DF17D9" w:rsidRPr="004502B5">
        <w:rPr>
          <w:lang w:val="de-DE"/>
        </w:rPr>
        <w:t>VỀ</w:t>
      </w:r>
      <w:r w:rsidR="00DF17D9" w:rsidRPr="004502B5">
        <w:rPr>
          <w:spacing w:val="-8"/>
          <w:lang w:val="de-DE"/>
        </w:rPr>
        <w:t xml:space="preserve"> </w:t>
      </w:r>
      <w:r w:rsidR="00DF17D9" w:rsidRPr="004502B5">
        <w:rPr>
          <w:lang w:val="de-DE"/>
        </w:rPr>
        <w:t>KỸ</w:t>
      </w:r>
      <w:r w:rsidR="00DF17D9" w:rsidRPr="004502B5">
        <w:rPr>
          <w:spacing w:val="-8"/>
          <w:lang w:val="de-DE"/>
        </w:rPr>
        <w:t xml:space="preserve"> </w:t>
      </w:r>
      <w:r w:rsidR="00DF17D9" w:rsidRPr="004502B5">
        <w:rPr>
          <w:lang w:val="de-DE"/>
        </w:rPr>
        <w:t>THUẬT</w:t>
      </w:r>
    </w:p>
    <w:p w14:paraId="07602E8C" w14:textId="17943582" w:rsidR="00DF17D9" w:rsidRPr="004502B5" w:rsidRDefault="00DF17D9" w:rsidP="002832A2">
      <w:pPr>
        <w:pStyle w:val="Heading1"/>
        <w:numPr>
          <w:ilvl w:val="0"/>
          <w:numId w:val="0"/>
        </w:numPr>
        <w:ind w:left="6030" w:hanging="6030"/>
        <w:rPr>
          <w:rFonts w:cs="Times New Roman"/>
          <w:szCs w:val="26"/>
          <w:lang w:val="de-DE"/>
        </w:rPr>
      </w:pPr>
      <w:r w:rsidRPr="004502B5">
        <w:rPr>
          <w:rFonts w:cs="Times New Roman"/>
          <w:szCs w:val="26"/>
          <w:lang w:val="de-DE"/>
        </w:rPr>
        <w:t>CHƯƠNG V. YÊU CẦU VỀ KỸ THUẬT</w:t>
      </w:r>
    </w:p>
    <w:p w14:paraId="0FE667DC" w14:textId="77777777" w:rsidR="00DF17D9" w:rsidRPr="004502B5" w:rsidRDefault="00DF17D9" w:rsidP="00690717">
      <w:pPr>
        <w:pStyle w:val="ListParagraph"/>
        <w:widowControl w:val="0"/>
        <w:numPr>
          <w:ilvl w:val="0"/>
          <w:numId w:val="72"/>
        </w:numPr>
        <w:autoSpaceDE w:val="0"/>
        <w:autoSpaceDN w:val="0"/>
        <w:spacing w:before="143" w:after="0" w:line="240" w:lineRule="auto"/>
        <w:ind w:left="284" w:right="431" w:firstLine="526"/>
        <w:contextualSpacing w:val="0"/>
        <w:jc w:val="left"/>
        <w:outlineLvl w:val="0"/>
        <w:rPr>
          <w:rFonts w:cs="Times New Roman"/>
          <w:b/>
          <w:sz w:val="26"/>
          <w:szCs w:val="26"/>
          <w:lang w:val="de-DE"/>
        </w:rPr>
      </w:pPr>
      <w:r w:rsidRPr="004502B5">
        <w:rPr>
          <w:rFonts w:cs="Times New Roman"/>
          <w:b/>
          <w:sz w:val="26"/>
          <w:szCs w:val="26"/>
          <w:lang w:val="de-DE"/>
        </w:rPr>
        <w:t>Giới</w:t>
      </w:r>
      <w:r w:rsidRPr="004502B5">
        <w:rPr>
          <w:rFonts w:cs="Times New Roman"/>
          <w:b/>
          <w:spacing w:val="-3"/>
          <w:sz w:val="26"/>
          <w:szCs w:val="26"/>
          <w:lang w:val="de-DE"/>
        </w:rPr>
        <w:t xml:space="preserve"> </w:t>
      </w:r>
      <w:r w:rsidRPr="004502B5">
        <w:rPr>
          <w:rFonts w:cs="Times New Roman"/>
          <w:b/>
          <w:sz w:val="26"/>
          <w:szCs w:val="26"/>
          <w:lang w:val="de-DE"/>
        </w:rPr>
        <w:t>thiệu</w:t>
      </w:r>
      <w:r w:rsidRPr="004502B5">
        <w:rPr>
          <w:rFonts w:cs="Times New Roman"/>
          <w:b/>
          <w:spacing w:val="-5"/>
          <w:sz w:val="26"/>
          <w:szCs w:val="26"/>
          <w:lang w:val="de-DE"/>
        </w:rPr>
        <w:t xml:space="preserve"> </w:t>
      </w:r>
      <w:r w:rsidRPr="004502B5">
        <w:rPr>
          <w:rFonts w:cs="Times New Roman"/>
          <w:b/>
          <w:sz w:val="26"/>
          <w:szCs w:val="26"/>
          <w:lang w:val="de-DE"/>
        </w:rPr>
        <w:t>về</w:t>
      </w:r>
      <w:r w:rsidRPr="004502B5">
        <w:rPr>
          <w:rFonts w:cs="Times New Roman"/>
          <w:b/>
          <w:spacing w:val="-2"/>
          <w:sz w:val="26"/>
          <w:szCs w:val="26"/>
          <w:lang w:val="de-DE"/>
        </w:rPr>
        <w:t xml:space="preserve"> </w:t>
      </w:r>
      <w:r w:rsidRPr="004502B5">
        <w:rPr>
          <w:rFonts w:cs="Times New Roman"/>
          <w:b/>
          <w:sz w:val="26"/>
          <w:szCs w:val="26"/>
          <w:lang w:val="de-DE"/>
        </w:rPr>
        <w:t>gói</w:t>
      </w:r>
      <w:r w:rsidRPr="004502B5">
        <w:rPr>
          <w:rFonts w:cs="Times New Roman"/>
          <w:b/>
          <w:spacing w:val="-4"/>
          <w:sz w:val="26"/>
          <w:szCs w:val="26"/>
          <w:lang w:val="de-DE"/>
        </w:rPr>
        <w:t xml:space="preserve"> thầu</w:t>
      </w:r>
    </w:p>
    <w:p w14:paraId="152B22D7" w14:textId="77777777"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rPr>
      </w:pPr>
      <w:r w:rsidRPr="004502B5">
        <w:rPr>
          <w:rFonts w:ascii="Times New Roman" w:hAnsi="Times New Roman"/>
          <w:bCs/>
          <w:sz w:val="26"/>
          <w:szCs w:val="26"/>
        </w:rPr>
        <w:t>Phạm vi công việc của gói thầu.</w:t>
      </w:r>
    </w:p>
    <w:p w14:paraId="32E44342" w14:textId="58D5ECAF"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rPr>
      </w:pPr>
      <w:r w:rsidRPr="004502B5">
        <w:rPr>
          <w:rFonts w:ascii="Times New Roman" w:hAnsi="Times New Roman"/>
          <w:bCs/>
          <w:sz w:val="26"/>
          <w:szCs w:val="26"/>
        </w:rPr>
        <w:t xml:space="preserve">Tên gói thầu: </w:t>
      </w:r>
      <w:r w:rsidR="007F3AF3" w:rsidRPr="004502B5">
        <w:rPr>
          <w:rFonts w:ascii="Times New Roman" w:hAnsi="Times New Roman"/>
          <w:bCs/>
          <w:sz w:val="26"/>
          <w:szCs w:val="26"/>
        </w:rPr>
        <w:t>Gói thầu 2: Cung cấp vật tư và thi công xây lắp</w:t>
      </w:r>
      <w:r w:rsidRPr="004502B5">
        <w:rPr>
          <w:rFonts w:ascii="Times New Roman" w:hAnsi="Times New Roman"/>
          <w:bCs/>
          <w:sz w:val="26"/>
          <w:szCs w:val="26"/>
        </w:rPr>
        <w:t>;</w:t>
      </w:r>
    </w:p>
    <w:p w14:paraId="79F51ACE" w14:textId="5387A846"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rPr>
      </w:pPr>
      <w:r w:rsidRPr="004502B5">
        <w:rPr>
          <w:rFonts w:ascii="Times New Roman" w:hAnsi="Times New Roman"/>
          <w:bCs/>
          <w:sz w:val="26"/>
          <w:szCs w:val="26"/>
        </w:rPr>
        <w:t xml:space="preserve">Dự án: </w:t>
      </w:r>
      <w:r w:rsidR="007F3AF3" w:rsidRPr="004502B5">
        <w:rPr>
          <w:rFonts w:ascii="Times New Roman" w:hAnsi="Times New Roman"/>
          <w:bCs/>
          <w:sz w:val="26"/>
          <w:szCs w:val="26"/>
        </w:rPr>
        <w:t>Công trình “Khai thác tải trung thế sau TBA 110kV Nam An Khánh”</w:t>
      </w:r>
      <w:r w:rsidRPr="004502B5">
        <w:rPr>
          <w:rFonts w:ascii="Times New Roman" w:hAnsi="Times New Roman"/>
          <w:bCs/>
          <w:sz w:val="26"/>
          <w:szCs w:val="26"/>
        </w:rPr>
        <w:t>;</w:t>
      </w:r>
    </w:p>
    <w:p w14:paraId="4B125D40" w14:textId="77777777"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rPr>
      </w:pPr>
      <w:r w:rsidRPr="004502B5">
        <w:rPr>
          <w:rFonts w:ascii="Times New Roman" w:hAnsi="Times New Roman"/>
          <w:bCs/>
          <w:sz w:val="26"/>
          <w:szCs w:val="26"/>
        </w:rPr>
        <w:t>Chủ đầu tư dự án: Tổng công ty điện lực thành phố Hà Nội</w:t>
      </w:r>
    </w:p>
    <w:p w14:paraId="1A904961" w14:textId="164F5994"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rPr>
      </w:pPr>
      <w:r w:rsidRPr="004502B5">
        <w:rPr>
          <w:rFonts w:ascii="Times New Roman" w:hAnsi="Times New Roman"/>
          <w:bCs/>
          <w:sz w:val="26"/>
          <w:szCs w:val="26"/>
        </w:rPr>
        <w:t>Nguồn vốn: Khấu hao cơ bản</w:t>
      </w:r>
    </w:p>
    <w:p w14:paraId="2C5BBBA5" w14:textId="77777777"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rPr>
      </w:pPr>
      <w:r w:rsidRPr="004502B5">
        <w:rPr>
          <w:rFonts w:ascii="Times New Roman" w:hAnsi="Times New Roman"/>
          <w:bCs/>
          <w:sz w:val="26"/>
          <w:szCs w:val="26"/>
        </w:rPr>
        <w:t>Thời gian thực hiện: Năm 2025-2026.</w:t>
      </w:r>
    </w:p>
    <w:p w14:paraId="563A85A0" w14:textId="7E078535"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rPr>
      </w:pPr>
      <w:r w:rsidRPr="004502B5">
        <w:rPr>
          <w:rFonts w:ascii="Times New Roman" w:hAnsi="Times New Roman"/>
          <w:bCs/>
          <w:sz w:val="26"/>
          <w:szCs w:val="26"/>
        </w:rPr>
        <w:t>Phạm vi công việc:.</w:t>
      </w:r>
      <w:r w:rsidR="007F3AF3" w:rsidRPr="004502B5">
        <w:rPr>
          <w:rFonts w:ascii="Times New Roman" w:hAnsi="Times New Roman"/>
          <w:bCs/>
          <w:sz w:val="26"/>
          <w:szCs w:val="26"/>
        </w:rPr>
        <w:t xml:space="preserve"> Cung cấp, thi công xây dựng tuyến cáp ngầm</w:t>
      </w:r>
    </w:p>
    <w:p w14:paraId="1E253F6B" w14:textId="0B621C81"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lang w:val="vi"/>
        </w:rPr>
      </w:pPr>
      <w:r w:rsidRPr="004502B5">
        <w:rPr>
          <w:rFonts w:ascii="Times New Roman" w:hAnsi="Times New Roman"/>
          <w:bCs/>
          <w:sz w:val="26"/>
          <w:szCs w:val="26"/>
        </w:rPr>
        <w:t xml:space="preserve">Địa điểm xây dựng: xã </w:t>
      </w:r>
      <w:r w:rsidR="007F3AF3" w:rsidRPr="004502B5">
        <w:rPr>
          <w:rFonts w:ascii="Times New Roman" w:hAnsi="Times New Roman"/>
          <w:bCs/>
          <w:sz w:val="26"/>
          <w:szCs w:val="26"/>
        </w:rPr>
        <w:t>Hoài Đức</w:t>
      </w:r>
      <w:r w:rsidRPr="004502B5">
        <w:rPr>
          <w:rFonts w:ascii="Times New Roman" w:hAnsi="Times New Roman"/>
          <w:bCs/>
          <w:sz w:val="26"/>
          <w:szCs w:val="26"/>
        </w:rPr>
        <w:t>, TP Hà Nội.</w:t>
      </w:r>
    </w:p>
    <w:p w14:paraId="15FE9BC1" w14:textId="499E2235"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Cs/>
          <w:sz w:val="26"/>
          <w:szCs w:val="26"/>
          <w:lang w:val="vi"/>
        </w:rPr>
      </w:pPr>
      <w:r w:rsidRPr="004502B5">
        <w:rPr>
          <w:rFonts w:ascii="Times New Roman" w:hAnsi="Times New Roman"/>
          <w:bCs/>
          <w:sz w:val="26"/>
          <w:szCs w:val="26"/>
        </w:rPr>
        <w:t>Quy mô dự án:</w:t>
      </w:r>
    </w:p>
    <w:p w14:paraId="29874B96"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Xây dựng 02 lộ xuất tuyến cáp ngầm 22kV và đoạn cáp ngầm 22kV tạo liên thông, tổng chiều dài cáp 748m với các nội dung chủ yếu như sau:</w:t>
      </w:r>
    </w:p>
    <w:p w14:paraId="466B7BCE"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Xây dựng mới 01 lộ xuất tuyến cáp ngầm 22kV từ TBA 110kV Nam An Khánh đến tủ cắt RMU1 – Trạm cắt Đại lộ Thăng Long với chiều dài: 366m.</w:t>
      </w:r>
    </w:p>
    <w:p w14:paraId="24795E29"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Xây dựng mới 01 lộ xuất tuyến cáp ngầm 22kV từ TBA 110kV Nam An Khánh đến tủ cắt RMU2 – Trạm cắt Đại lộ Thăng Long (đi chung hào cáp với lộ xuất tuyến đến tủ cắt RMU1) với chiều dài: 373m.</w:t>
      </w:r>
    </w:p>
    <w:p w14:paraId="5F1E19F1"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Xây dựng mới 01 đoạn cáp ngầm 22kV từ tủ cắt RMU1 - Trạm cắt Đại lộ Thăng Long đến tủ cắt RMU2 - Trạm cắt Đại lộ Thăng Long với chiều dài: 9m.</w:t>
      </w:r>
    </w:p>
    <w:p w14:paraId="20D62498"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xml:space="preserve">- Cáp ngầm: Sử dụng cáp ngầm 22kV-Cu-3x240mm2-Chống thấm nước; Màn chắn băng đồng; Giáp kim loại dải băng kép; Cách điện XLPE. </w:t>
      </w:r>
    </w:p>
    <w:p w14:paraId="5246A03A" w14:textId="0960061A"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rPr>
        <w:t xml:space="preserve">* </w:t>
      </w:r>
      <w:r w:rsidRPr="004502B5">
        <w:rPr>
          <w:rFonts w:ascii="Times New Roman" w:hAnsi="Times New Roman"/>
          <w:bCs/>
          <w:sz w:val="26"/>
          <w:szCs w:val="26"/>
          <w:lang w:val="vi"/>
        </w:rPr>
        <w:t>Xây dựng mới 01 lộ xuất tuyến cáp ngầm 22kV từ TBA 110kV Nam An Khánh đến tủ cắt RMU1 – Trạm cắt Đại lộ Thăng Long</w:t>
      </w:r>
    </w:p>
    <w:p w14:paraId="7A7DB612"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Chiều dài tuyến: 366m.</w:t>
      </w:r>
    </w:p>
    <w:p w14:paraId="43BECB0C"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Điện áp định mức: 22kV</w:t>
      </w:r>
    </w:p>
    <w:p w14:paraId="0980649A"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Số mạch: 01.</w:t>
      </w:r>
    </w:p>
    <w:p w14:paraId="1DA0283C"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Điểm đầu: MC 22kV trạm 110kV Nam An Khánh (Dự kiến ngăn J01).</w:t>
      </w:r>
    </w:p>
    <w:p w14:paraId="243459CB"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Điểm cuối: tủ cắt RMU1 – Trạm cắt Đại lộ Thăng Long (đấu nối với sợi cáp đi cột 01 TBA Vico 1 hiện đang đấu tại tủ cắt RMU1 để liên thông giữa lộ 477E1.37 và lộ 463 E1.61).</w:t>
      </w:r>
    </w:p>
    <w:p w14:paraId="07658BFA"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Sử dụng cáp ngầm 22kV-Cu-3x240mm2-Chống thấm nước; Màn chắn băng đồng; Giáp kim loại dải băng kép; Cách điện XLPE.</w:t>
      </w:r>
    </w:p>
    <w:p w14:paraId="5DB7B762"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xml:space="preserve">- Cáp ngầm từ tủ máy cắt đi trong mương cáp nội bộ trạm 110kV Nam An Khánh. Sau đó tuyến cáp đi dưới đường đất sát tường rào phía sau nhà điều khiển ra đến gần cổng trạm (cạnh điểm đầu mương cáp 110kV đi vào trạm). Ra ngoài trạm, tuyến cáp đi bên mép phải đường </w:t>
      </w:r>
      <w:r w:rsidRPr="004502B5">
        <w:rPr>
          <w:rFonts w:ascii="Times New Roman" w:hAnsi="Times New Roman"/>
          <w:bCs/>
          <w:sz w:val="26"/>
          <w:szCs w:val="26"/>
          <w:lang w:val="vi"/>
        </w:rPr>
        <w:lastRenderedPageBreak/>
        <w:t>cạnh hạ tầng của tuyến cáp ngầm 110kV hướng ra Đại lộ Thăng Long.</w:t>
      </w:r>
    </w:p>
    <w:p w14:paraId="6C0301F7"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Đến vỉa hè đường gom trái Đại lộ Thăng Long, cáp ngầm rẽ trái đi dưới đường đất phía trong vỉa hè hiện tại của đường gom Đại lộ Thăng Long đến tủ cắt RMU1 – Trạm cắt Đại lộ Thăng Long. Tại tủ cắt RMU1, tháo đầu cáp đi cột 01 TBA Vico 1 đấu nối với đoạn cáp ngầm xây dựng mới.</w:t>
      </w:r>
    </w:p>
    <w:p w14:paraId="4A6F58FD"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Cáp đi trong mương cáp trong trạm 110kV phải được sơn chống cháy theo quy định của Tổng công ty Điện lực TP Hà Nội.</w:t>
      </w:r>
    </w:p>
    <w:p w14:paraId="2CB5D048"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Đoạn cáp đi trong hào cáp được luồn ống nhựa chịu lực HDPE bảo vệ toàn tuyến.</w:t>
      </w:r>
    </w:p>
    <w:p w14:paraId="560422FC" w14:textId="28067C9E"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rPr>
        <w:t xml:space="preserve">* </w:t>
      </w:r>
      <w:r w:rsidRPr="004502B5">
        <w:rPr>
          <w:rFonts w:ascii="Times New Roman" w:hAnsi="Times New Roman"/>
          <w:bCs/>
          <w:sz w:val="26"/>
          <w:szCs w:val="26"/>
          <w:lang w:val="vi"/>
        </w:rPr>
        <w:t>Xây dựng mới 01 lộ xuất tuyến cáp ngầm 22kV từ TBA 110kV Nam An Khánh đến tủ cắt RMU2 – Trạm cắt Đại lộ Thăng Long</w:t>
      </w:r>
    </w:p>
    <w:p w14:paraId="77BF0CAA"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Chiều dài tuyến: 373m.</w:t>
      </w:r>
    </w:p>
    <w:p w14:paraId="7755BDE8"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Điện áp định mức: 22kV</w:t>
      </w:r>
    </w:p>
    <w:p w14:paraId="2F6359B4"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Số mạch: 01.</w:t>
      </w:r>
    </w:p>
    <w:p w14:paraId="117521F0"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Điểm đầu: MC 22kV trạm 110kV Nam An Khánh (Dự kiến ngăn J30).</w:t>
      </w:r>
    </w:p>
    <w:p w14:paraId="55A3BBF8"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Điểm cuối: tủ cắt RMU2 – Trạm cắt Đại lộ Thăng Long (đấu nối với sợi cáp đi tủ RMU Viện Khoa học Nông nghiệp Việt Nam hiện đang đấu nối tại ngăn tủ cắt RMU 2 liên thông giữa lộ 478 E1.37 và lộ 464 E1.61).</w:t>
      </w:r>
    </w:p>
    <w:p w14:paraId="056EF363"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Sử dụng cáp ngầm 22kV-Cu-3x240mm2-Chống thấm nước; Màn chắn băng đồng; Giáp kim loại dải băng kép; Cách điện XLPE.</w:t>
      </w:r>
    </w:p>
    <w:p w14:paraId="0C7BCBB9"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Cáp ngầm từ tủ máy cắt đi trong mương cáp nội bộ trạm 110kV Nam An Khánh. Sau đó tuyến cáp đi dưới đường đất sát tường rào phía sau nhà điều khiển ra đến gần cổng trạm (cạnh điểm đầu mương cáp 110kV đi vào trạm). Ra ngoài trạm, tuyến cáp đi bên mép phải đường cạnh hạ tầng của tuyến cáp ngầm 110kV hướng ra Đại lộ Thăng Long.</w:t>
      </w:r>
    </w:p>
    <w:p w14:paraId="044338E0"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Đến vỉa hè đường gom trái Đại lộ Thăng Long, cáp ngầm rẽ trái đi dưới đường đất phía trong vỉa hè hiện tại của đường gom Đại lộ Thăng Long đến tủ cắt RMU2 – Trạm cắt Đại lộ Thăng Long. Tại tủ cắt RMU2, tháo đầu cáp đi tủ RMU Viện Khoa học Nông nghiệp Việt Nam đấu nối với đoạn cáp ngầm xây dựng mới.</w:t>
      </w:r>
    </w:p>
    <w:p w14:paraId="21E9937D"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Cáp đi trong mương cáp trong trạm 110kV phải được sơn chống cháy theo quy định của Tổng công ty Điện lực TP Hà Nội.</w:t>
      </w:r>
    </w:p>
    <w:p w14:paraId="18CBD909"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Đoạn cáp đi trong hào cáp được luồn ống nhựa chịu lực HDPE bảo vệ toàn tuyến.</w:t>
      </w:r>
    </w:p>
    <w:p w14:paraId="5F51F1B4" w14:textId="2F030818"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rPr>
        <w:t xml:space="preserve">* </w:t>
      </w:r>
      <w:r w:rsidRPr="004502B5">
        <w:rPr>
          <w:rFonts w:ascii="Times New Roman" w:hAnsi="Times New Roman"/>
          <w:bCs/>
          <w:sz w:val="26"/>
          <w:szCs w:val="26"/>
          <w:lang w:val="vi"/>
        </w:rPr>
        <w:t>Xây dựng mới 01 đoạn cáp ngầm từ RMU1 – Trạm cắt Đại lộ Thăng Long đến tủ cắt RMU2 – Trạm cắt Đại lộ Thăng Long tạo mạch liên thông lộ 477E1.37 và lộ 478 E1.37</w:t>
      </w:r>
    </w:p>
    <w:p w14:paraId="65B27283"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Chiều dài tuyến: 9m.</w:t>
      </w:r>
    </w:p>
    <w:p w14:paraId="09DFE98E"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Điện áp định mức: 22kV</w:t>
      </w:r>
    </w:p>
    <w:p w14:paraId="6E0F9784"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Số mạch: 01.</w:t>
      </w:r>
    </w:p>
    <w:p w14:paraId="6734A63A"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Điểm đầu: tủ cắt RMU1 – Trạm cắt Đại lộ Thăng Long.</w:t>
      </w:r>
    </w:p>
    <w:p w14:paraId="69D9E1E6"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Điểm cuối: tủ cắt RMU2 – Trạm cắt Đại lộ Thăng Long.</w:t>
      </w:r>
    </w:p>
    <w:p w14:paraId="66BC24CC"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xml:space="preserve">- Sử dụng cáp ngầm 22kV-Cu-3x240mm2-Chống thấm nước; Màn chắn băng đồng; Giáp </w:t>
      </w:r>
      <w:r w:rsidRPr="004502B5">
        <w:rPr>
          <w:rFonts w:ascii="Times New Roman" w:hAnsi="Times New Roman"/>
          <w:bCs/>
          <w:sz w:val="26"/>
          <w:szCs w:val="26"/>
          <w:lang w:val="vi"/>
        </w:rPr>
        <w:lastRenderedPageBreak/>
        <w:t>kim loại dải băng kép; Cách điện XLPE.</w:t>
      </w:r>
    </w:p>
    <w:p w14:paraId="5ADC83B2" w14:textId="77777777"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Kéo mới 01 sợi cáp ngầm 22kV từ ngăn cầu dao phụ tải tại đang đấu nối với đầu cáp đi cột 01 TBA Vico 1 tại tủ cắt RMU1 đến ngăn cầu dao phụ tải hiện đang đấu nối với đầu cáp đi tủ RMU Viện Khoa học Nông nghiệp Việt Nam tạo mạch vòng liên thông lộ 477 E1.37 và lộ 478 E1.37.</w:t>
      </w:r>
    </w:p>
    <w:p w14:paraId="529331D4" w14:textId="58B5187B" w:rsidR="000077FF" w:rsidRPr="004502B5" w:rsidRDefault="000077FF" w:rsidP="000077FF">
      <w:pPr>
        <w:pStyle w:val="BodyText"/>
        <w:widowControl w:val="0"/>
        <w:tabs>
          <w:tab w:val="left" w:pos="630"/>
          <w:tab w:val="left" w:pos="1260"/>
          <w:tab w:val="left" w:pos="1440"/>
        </w:tabs>
        <w:autoSpaceDE w:val="0"/>
        <w:autoSpaceDN w:val="0"/>
        <w:spacing w:before="60" w:after="60" w:line="288" w:lineRule="auto"/>
        <w:ind w:left="810" w:right="431"/>
        <w:outlineLvl w:val="2"/>
        <w:rPr>
          <w:rFonts w:ascii="Times New Roman" w:hAnsi="Times New Roman"/>
          <w:bCs/>
          <w:sz w:val="26"/>
          <w:szCs w:val="26"/>
          <w:lang w:val="vi"/>
        </w:rPr>
      </w:pPr>
      <w:r w:rsidRPr="004502B5">
        <w:rPr>
          <w:rFonts w:ascii="Times New Roman" w:hAnsi="Times New Roman"/>
          <w:bCs/>
          <w:sz w:val="26"/>
          <w:szCs w:val="26"/>
          <w:lang w:val="vi"/>
        </w:rPr>
        <w:t>- Đoạn cáp đi trong hào cáp được luồn ống nhựa chịu lực HDPE bảo vệ toàn tuyến.</w:t>
      </w:r>
    </w:p>
    <w:p w14:paraId="2989E73D" w14:textId="77777777"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spacing w:val="-4"/>
          <w:sz w:val="26"/>
          <w:szCs w:val="26"/>
        </w:rPr>
      </w:pPr>
      <w:r w:rsidRPr="004502B5">
        <w:rPr>
          <w:rFonts w:ascii="Times New Roman" w:hAnsi="Times New Roman"/>
          <w:sz w:val="26"/>
          <w:szCs w:val="26"/>
        </w:rPr>
        <w:t>Phạm</w:t>
      </w:r>
      <w:r w:rsidRPr="004502B5">
        <w:rPr>
          <w:rFonts w:ascii="Times New Roman" w:hAnsi="Times New Roman"/>
          <w:spacing w:val="-2"/>
          <w:sz w:val="26"/>
          <w:szCs w:val="26"/>
        </w:rPr>
        <w:t xml:space="preserve"> </w:t>
      </w:r>
      <w:r w:rsidRPr="004502B5">
        <w:rPr>
          <w:rFonts w:ascii="Times New Roman" w:hAnsi="Times New Roman"/>
          <w:sz w:val="26"/>
          <w:szCs w:val="26"/>
        </w:rPr>
        <w:t>vi</w:t>
      </w:r>
      <w:r w:rsidRPr="004502B5">
        <w:rPr>
          <w:rFonts w:ascii="Times New Roman" w:hAnsi="Times New Roman"/>
          <w:spacing w:val="-5"/>
          <w:sz w:val="26"/>
          <w:szCs w:val="26"/>
        </w:rPr>
        <w:t xml:space="preserve"> </w:t>
      </w:r>
      <w:r w:rsidRPr="004502B5">
        <w:rPr>
          <w:rFonts w:ascii="Times New Roman" w:hAnsi="Times New Roman"/>
          <w:b/>
          <w:sz w:val="26"/>
          <w:szCs w:val="26"/>
        </w:rPr>
        <w:t>công</w:t>
      </w:r>
      <w:r w:rsidRPr="004502B5">
        <w:rPr>
          <w:rFonts w:ascii="Times New Roman" w:hAnsi="Times New Roman"/>
          <w:spacing w:val="-2"/>
          <w:sz w:val="26"/>
          <w:szCs w:val="26"/>
        </w:rPr>
        <w:t xml:space="preserve"> </w:t>
      </w:r>
      <w:r w:rsidRPr="004502B5">
        <w:rPr>
          <w:rFonts w:ascii="Times New Roman" w:hAnsi="Times New Roman"/>
          <w:sz w:val="26"/>
          <w:szCs w:val="26"/>
        </w:rPr>
        <w:t>việc</w:t>
      </w:r>
      <w:r w:rsidRPr="004502B5">
        <w:rPr>
          <w:rFonts w:ascii="Times New Roman" w:hAnsi="Times New Roman"/>
          <w:spacing w:val="-4"/>
          <w:sz w:val="26"/>
          <w:szCs w:val="26"/>
        </w:rPr>
        <w:t xml:space="preserve"> </w:t>
      </w:r>
      <w:r w:rsidRPr="004502B5">
        <w:rPr>
          <w:rFonts w:ascii="Times New Roman" w:hAnsi="Times New Roman"/>
          <w:sz w:val="26"/>
          <w:szCs w:val="26"/>
        </w:rPr>
        <w:t>của</w:t>
      </w:r>
      <w:r w:rsidRPr="004502B5">
        <w:rPr>
          <w:rFonts w:ascii="Times New Roman" w:hAnsi="Times New Roman"/>
          <w:spacing w:val="-2"/>
          <w:sz w:val="26"/>
          <w:szCs w:val="26"/>
        </w:rPr>
        <w:t xml:space="preserve"> </w:t>
      </w:r>
      <w:r w:rsidRPr="004502B5">
        <w:rPr>
          <w:rFonts w:ascii="Times New Roman" w:hAnsi="Times New Roman"/>
          <w:sz w:val="26"/>
          <w:szCs w:val="26"/>
        </w:rPr>
        <w:t>gói</w:t>
      </w:r>
      <w:r w:rsidRPr="004502B5">
        <w:rPr>
          <w:rFonts w:ascii="Times New Roman" w:hAnsi="Times New Roman"/>
          <w:spacing w:val="-6"/>
          <w:sz w:val="26"/>
          <w:szCs w:val="26"/>
        </w:rPr>
        <w:t xml:space="preserve"> </w:t>
      </w:r>
      <w:r w:rsidRPr="004502B5">
        <w:rPr>
          <w:rFonts w:ascii="Times New Roman" w:hAnsi="Times New Roman"/>
          <w:spacing w:val="-4"/>
          <w:sz w:val="26"/>
          <w:szCs w:val="26"/>
        </w:rPr>
        <w:t>thầu:</w:t>
      </w:r>
    </w:p>
    <w:p w14:paraId="2A78E5B4" w14:textId="388425ED" w:rsidR="00DF17D9" w:rsidRPr="004502B5" w:rsidRDefault="00EB6BCF" w:rsidP="00EB6BCF">
      <w:pPr>
        <w:pStyle w:val="BodyText"/>
        <w:tabs>
          <w:tab w:val="left" w:pos="1260"/>
        </w:tabs>
        <w:spacing w:before="58" w:line="288" w:lineRule="auto"/>
        <w:ind w:left="720" w:right="431"/>
        <w:rPr>
          <w:rFonts w:ascii="Times New Roman" w:hAnsi="Times New Roman"/>
          <w:sz w:val="26"/>
          <w:szCs w:val="26"/>
        </w:rPr>
      </w:pPr>
      <w:r w:rsidRPr="004502B5">
        <w:rPr>
          <w:rFonts w:ascii="Times New Roman" w:hAnsi="Times New Roman"/>
          <w:sz w:val="26"/>
          <w:szCs w:val="26"/>
        </w:rPr>
        <w:tab/>
      </w:r>
      <w:r w:rsidR="00DF17D9" w:rsidRPr="004502B5">
        <w:rPr>
          <w:rFonts w:ascii="Times New Roman" w:hAnsi="Times New Roman"/>
          <w:sz w:val="26"/>
          <w:szCs w:val="26"/>
        </w:rPr>
        <w:t>Nhà</w:t>
      </w:r>
      <w:r w:rsidR="00DF17D9" w:rsidRPr="004502B5">
        <w:rPr>
          <w:rFonts w:ascii="Times New Roman" w:hAnsi="Times New Roman"/>
          <w:spacing w:val="-7"/>
          <w:sz w:val="26"/>
          <w:szCs w:val="26"/>
        </w:rPr>
        <w:t xml:space="preserve"> </w:t>
      </w:r>
      <w:r w:rsidR="00DF17D9" w:rsidRPr="004502B5">
        <w:rPr>
          <w:rFonts w:ascii="Times New Roman" w:hAnsi="Times New Roman"/>
          <w:sz w:val="26"/>
          <w:szCs w:val="26"/>
        </w:rPr>
        <w:t>thầu</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căn</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cứ</w:t>
      </w:r>
      <w:r w:rsidR="00DF17D9" w:rsidRPr="004502B5">
        <w:rPr>
          <w:rFonts w:ascii="Times New Roman" w:hAnsi="Times New Roman"/>
          <w:spacing w:val="-7"/>
          <w:sz w:val="26"/>
          <w:szCs w:val="26"/>
        </w:rPr>
        <w:t xml:space="preserve"> </w:t>
      </w:r>
      <w:r w:rsidR="00DF17D9" w:rsidRPr="004502B5">
        <w:rPr>
          <w:rFonts w:ascii="Times New Roman" w:hAnsi="Times New Roman"/>
          <w:sz w:val="26"/>
          <w:szCs w:val="26"/>
        </w:rPr>
        <w:t>hồ</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sơ</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mời</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thầu,</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hồ</w:t>
      </w:r>
      <w:r w:rsidR="00DF17D9" w:rsidRPr="004502B5">
        <w:rPr>
          <w:rFonts w:ascii="Times New Roman" w:hAnsi="Times New Roman"/>
          <w:spacing w:val="-6"/>
          <w:sz w:val="26"/>
          <w:szCs w:val="26"/>
        </w:rPr>
        <w:t xml:space="preserve"> </w:t>
      </w:r>
      <w:r w:rsidR="00DF17D9" w:rsidRPr="004502B5">
        <w:rPr>
          <w:rFonts w:ascii="Times New Roman" w:hAnsi="Times New Roman"/>
          <w:sz w:val="26"/>
          <w:szCs w:val="26"/>
        </w:rPr>
        <w:t>sơ</w:t>
      </w:r>
      <w:r w:rsidR="00DF17D9" w:rsidRPr="004502B5">
        <w:rPr>
          <w:rFonts w:ascii="Times New Roman" w:hAnsi="Times New Roman"/>
          <w:spacing w:val="-9"/>
          <w:sz w:val="26"/>
          <w:szCs w:val="26"/>
        </w:rPr>
        <w:t xml:space="preserve"> </w:t>
      </w:r>
      <w:r w:rsidR="00897CD1" w:rsidRPr="004502B5">
        <w:rPr>
          <w:rFonts w:ascii="Times New Roman" w:hAnsi="Times New Roman"/>
          <w:sz w:val="26"/>
          <w:szCs w:val="26"/>
        </w:rPr>
        <w:t xml:space="preserve">Báo cáo kinh tế kỹ thuật đầu tư xây dựng </w:t>
      </w:r>
      <w:r w:rsidR="00DF17D9" w:rsidRPr="004502B5">
        <w:rPr>
          <w:rFonts w:ascii="Times New Roman" w:hAnsi="Times New Roman"/>
          <w:sz w:val="26"/>
          <w:szCs w:val="26"/>
        </w:rPr>
        <w:t>được</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duyệt</w:t>
      </w:r>
      <w:r w:rsidR="00DF17D9" w:rsidRPr="004502B5">
        <w:rPr>
          <w:rFonts w:ascii="Times New Roman" w:hAnsi="Times New Roman"/>
          <w:spacing w:val="-8"/>
          <w:sz w:val="26"/>
          <w:szCs w:val="26"/>
        </w:rPr>
        <w:t xml:space="preserve"> </w:t>
      </w:r>
      <w:r w:rsidR="00DF17D9" w:rsidRPr="004502B5">
        <w:rPr>
          <w:rFonts w:ascii="Times New Roman" w:hAnsi="Times New Roman"/>
          <w:sz w:val="26"/>
          <w:szCs w:val="26"/>
        </w:rPr>
        <w:t>để</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xác định chủng loại, số lượng vật tư để thực hiện cung cấp, thi công xây dựng và lắp đặt toàn bộ khối lượng</w:t>
      </w:r>
      <w:r w:rsidR="00DF17D9" w:rsidRPr="004502B5">
        <w:rPr>
          <w:rFonts w:ascii="Times New Roman" w:hAnsi="Times New Roman"/>
          <w:spacing w:val="-1"/>
          <w:sz w:val="26"/>
          <w:szCs w:val="26"/>
        </w:rPr>
        <w:t xml:space="preserve"> </w:t>
      </w:r>
      <w:r w:rsidR="00DF17D9" w:rsidRPr="004502B5">
        <w:rPr>
          <w:rFonts w:ascii="Times New Roman" w:hAnsi="Times New Roman"/>
          <w:sz w:val="26"/>
          <w:szCs w:val="26"/>
        </w:rPr>
        <w:t>công việc của công trình theo Hồ</w:t>
      </w:r>
      <w:r w:rsidR="00DF17D9" w:rsidRPr="004502B5">
        <w:rPr>
          <w:rFonts w:ascii="Times New Roman" w:hAnsi="Times New Roman"/>
          <w:spacing w:val="-1"/>
          <w:sz w:val="26"/>
          <w:szCs w:val="26"/>
        </w:rPr>
        <w:t xml:space="preserve"> </w:t>
      </w:r>
      <w:r w:rsidR="00DF17D9" w:rsidRPr="004502B5">
        <w:rPr>
          <w:rFonts w:ascii="Times New Roman" w:hAnsi="Times New Roman"/>
          <w:sz w:val="26"/>
          <w:szCs w:val="26"/>
        </w:rPr>
        <w:t>sơ thiết</w:t>
      </w:r>
      <w:r w:rsidR="00DF17D9" w:rsidRPr="004502B5">
        <w:rPr>
          <w:rFonts w:ascii="Times New Roman" w:hAnsi="Times New Roman"/>
          <w:spacing w:val="-1"/>
          <w:sz w:val="26"/>
          <w:szCs w:val="26"/>
        </w:rPr>
        <w:t xml:space="preserve"> </w:t>
      </w:r>
      <w:r w:rsidR="00DF17D9" w:rsidRPr="004502B5">
        <w:rPr>
          <w:rFonts w:ascii="Times New Roman" w:hAnsi="Times New Roman"/>
          <w:sz w:val="26"/>
          <w:szCs w:val="26"/>
        </w:rPr>
        <w:t>kế đã được phê duyệt, đảm bảo đúng yêu cầu kỹ thuật, đủ điều kiện để nghiệm thu đóng điện công trình.</w:t>
      </w:r>
    </w:p>
    <w:p w14:paraId="7B10FC5C" w14:textId="77777777" w:rsidR="00DF17D9" w:rsidRPr="004502B5" w:rsidRDefault="00DF17D9" w:rsidP="00690717">
      <w:pPr>
        <w:pStyle w:val="ListParagraph"/>
        <w:widowControl w:val="0"/>
        <w:numPr>
          <w:ilvl w:val="1"/>
          <w:numId w:val="72"/>
        </w:numPr>
        <w:tabs>
          <w:tab w:val="left" w:pos="1440"/>
          <w:tab w:val="left" w:pos="1710"/>
        </w:tabs>
        <w:autoSpaceDE w:val="0"/>
        <w:autoSpaceDN w:val="0"/>
        <w:spacing w:before="121" w:after="0" w:line="240" w:lineRule="auto"/>
        <w:ind w:left="450" w:right="431" w:firstLine="360"/>
        <w:contextualSpacing w:val="0"/>
        <w:jc w:val="left"/>
        <w:outlineLvl w:val="1"/>
        <w:rPr>
          <w:rFonts w:cs="Times New Roman"/>
          <w:b/>
          <w:sz w:val="26"/>
          <w:szCs w:val="26"/>
        </w:rPr>
      </w:pPr>
      <w:r w:rsidRPr="004502B5">
        <w:rPr>
          <w:rFonts w:cs="Times New Roman"/>
          <w:b/>
          <w:sz w:val="26"/>
          <w:szCs w:val="26"/>
        </w:rPr>
        <w:t>Thời hạn hoàn thành: 90 ngày</w:t>
      </w:r>
    </w:p>
    <w:p w14:paraId="55AE4AAF" w14:textId="77777777" w:rsidR="00DF17D9" w:rsidRPr="004502B5" w:rsidRDefault="00DF17D9" w:rsidP="00690717">
      <w:pPr>
        <w:pStyle w:val="ListParagraph"/>
        <w:widowControl w:val="0"/>
        <w:numPr>
          <w:ilvl w:val="1"/>
          <w:numId w:val="72"/>
        </w:numPr>
        <w:tabs>
          <w:tab w:val="left" w:pos="1440"/>
        </w:tabs>
        <w:autoSpaceDE w:val="0"/>
        <w:autoSpaceDN w:val="0"/>
        <w:spacing w:before="121" w:after="0" w:line="240" w:lineRule="auto"/>
        <w:ind w:left="450" w:right="431" w:firstLine="360"/>
        <w:contextualSpacing w:val="0"/>
        <w:jc w:val="left"/>
        <w:outlineLvl w:val="1"/>
        <w:rPr>
          <w:rFonts w:cs="Times New Roman"/>
          <w:b/>
          <w:sz w:val="26"/>
          <w:szCs w:val="26"/>
        </w:rPr>
      </w:pPr>
      <w:r w:rsidRPr="004502B5">
        <w:rPr>
          <w:rFonts w:cs="Times New Roman"/>
          <w:b/>
          <w:sz w:val="26"/>
          <w:szCs w:val="26"/>
        </w:rPr>
        <w:t>Kế</w:t>
      </w:r>
      <w:r w:rsidRPr="004502B5">
        <w:rPr>
          <w:rFonts w:cs="Times New Roman"/>
          <w:b/>
          <w:spacing w:val="-4"/>
          <w:sz w:val="26"/>
          <w:szCs w:val="26"/>
        </w:rPr>
        <w:t xml:space="preserve"> </w:t>
      </w:r>
      <w:r w:rsidRPr="004502B5">
        <w:rPr>
          <w:rFonts w:cs="Times New Roman"/>
          <w:b/>
          <w:sz w:val="26"/>
          <w:szCs w:val="26"/>
        </w:rPr>
        <w:t>hoạch</w:t>
      </w:r>
      <w:r w:rsidRPr="004502B5">
        <w:rPr>
          <w:rFonts w:cs="Times New Roman"/>
          <w:b/>
          <w:spacing w:val="-4"/>
          <w:sz w:val="26"/>
          <w:szCs w:val="26"/>
        </w:rPr>
        <w:t xml:space="preserve"> </w:t>
      </w:r>
      <w:r w:rsidRPr="004502B5">
        <w:rPr>
          <w:rFonts w:cs="Times New Roman"/>
          <w:b/>
          <w:sz w:val="26"/>
          <w:szCs w:val="26"/>
        </w:rPr>
        <w:t>quản</w:t>
      </w:r>
      <w:r w:rsidRPr="004502B5">
        <w:rPr>
          <w:rFonts w:cs="Times New Roman"/>
          <w:b/>
          <w:spacing w:val="-4"/>
          <w:sz w:val="26"/>
          <w:szCs w:val="26"/>
        </w:rPr>
        <w:t xml:space="preserve"> </w:t>
      </w:r>
      <w:r w:rsidRPr="004502B5">
        <w:rPr>
          <w:rFonts w:cs="Times New Roman"/>
          <w:b/>
          <w:sz w:val="26"/>
          <w:szCs w:val="26"/>
        </w:rPr>
        <w:t>lý</w:t>
      </w:r>
      <w:r w:rsidRPr="004502B5">
        <w:rPr>
          <w:rFonts w:cs="Times New Roman"/>
          <w:b/>
          <w:spacing w:val="-1"/>
          <w:sz w:val="26"/>
          <w:szCs w:val="26"/>
        </w:rPr>
        <w:t xml:space="preserve"> </w:t>
      </w:r>
      <w:r w:rsidRPr="004502B5">
        <w:rPr>
          <w:rFonts w:cs="Times New Roman"/>
          <w:b/>
          <w:sz w:val="26"/>
          <w:szCs w:val="26"/>
        </w:rPr>
        <w:t>môi</w:t>
      </w:r>
      <w:r w:rsidRPr="004502B5">
        <w:rPr>
          <w:rFonts w:cs="Times New Roman"/>
          <w:b/>
          <w:spacing w:val="-5"/>
          <w:sz w:val="26"/>
          <w:szCs w:val="26"/>
        </w:rPr>
        <w:t xml:space="preserve"> </w:t>
      </w:r>
      <w:r w:rsidRPr="004502B5">
        <w:rPr>
          <w:rFonts w:cs="Times New Roman"/>
          <w:b/>
          <w:spacing w:val="-2"/>
          <w:sz w:val="26"/>
          <w:szCs w:val="26"/>
        </w:rPr>
        <w:t>trường</w:t>
      </w:r>
    </w:p>
    <w:p w14:paraId="1A73FFC2" w14:textId="77777777" w:rsidR="00DF17D9" w:rsidRPr="004502B5" w:rsidRDefault="00DF17D9" w:rsidP="00690717">
      <w:pPr>
        <w:pStyle w:val="BodyText"/>
        <w:widowControl w:val="0"/>
        <w:numPr>
          <w:ilvl w:val="2"/>
          <w:numId w:val="72"/>
        </w:numPr>
        <w:tabs>
          <w:tab w:val="left" w:pos="630"/>
          <w:tab w:val="left" w:pos="1260"/>
          <w:tab w:val="left" w:pos="1440"/>
        </w:tabs>
        <w:autoSpaceDE w:val="0"/>
        <w:autoSpaceDN w:val="0"/>
        <w:spacing w:before="60" w:after="60" w:line="288" w:lineRule="auto"/>
        <w:ind w:right="431" w:hanging="904"/>
        <w:outlineLvl w:val="2"/>
        <w:rPr>
          <w:rFonts w:ascii="Times New Roman" w:hAnsi="Times New Roman"/>
          <w:b/>
          <w:sz w:val="26"/>
          <w:szCs w:val="26"/>
        </w:rPr>
      </w:pPr>
      <w:r w:rsidRPr="004502B5">
        <w:rPr>
          <w:rFonts w:ascii="Times New Roman" w:hAnsi="Times New Roman"/>
          <w:b/>
          <w:sz w:val="26"/>
          <w:szCs w:val="26"/>
        </w:rPr>
        <w:t xml:space="preserve">Yêu cầu về nghĩa vụ và trách nhiệm của nhà thầu trong công tác quản lý môi </w:t>
      </w:r>
      <w:r w:rsidRPr="004502B5">
        <w:rPr>
          <w:rFonts w:ascii="Times New Roman" w:hAnsi="Times New Roman"/>
          <w:b/>
          <w:spacing w:val="-2"/>
          <w:sz w:val="26"/>
          <w:szCs w:val="26"/>
        </w:rPr>
        <w:t>trường</w:t>
      </w:r>
    </w:p>
    <w:p w14:paraId="6F276355" w14:textId="77777777" w:rsidR="00DF17D9" w:rsidRPr="004502B5" w:rsidRDefault="00DF17D9" w:rsidP="00690717">
      <w:pPr>
        <w:pStyle w:val="ListParagraph"/>
        <w:widowControl w:val="0"/>
        <w:numPr>
          <w:ilvl w:val="0"/>
          <w:numId w:val="66"/>
        </w:numPr>
        <w:tabs>
          <w:tab w:val="left" w:pos="1143"/>
          <w:tab w:val="left" w:pos="3402"/>
        </w:tabs>
        <w:autoSpaceDE w:val="0"/>
        <w:autoSpaceDN w:val="0"/>
        <w:spacing w:before="120" w:after="0" w:line="240" w:lineRule="auto"/>
        <w:ind w:right="431" w:hanging="423"/>
        <w:contextualSpacing w:val="0"/>
        <w:rPr>
          <w:rFonts w:cs="Times New Roman"/>
          <w:b/>
          <w:sz w:val="26"/>
          <w:szCs w:val="26"/>
        </w:rPr>
      </w:pPr>
      <w:r w:rsidRPr="004502B5">
        <w:rPr>
          <w:rFonts w:cs="Times New Roman"/>
          <w:b/>
          <w:sz w:val="26"/>
          <w:szCs w:val="26"/>
        </w:rPr>
        <w:t>Trách</w:t>
      </w:r>
      <w:r w:rsidRPr="004502B5">
        <w:rPr>
          <w:rFonts w:cs="Times New Roman"/>
          <w:b/>
          <w:spacing w:val="-5"/>
          <w:sz w:val="26"/>
          <w:szCs w:val="26"/>
        </w:rPr>
        <w:t xml:space="preserve"> </w:t>
      </w:r>
      <w:r w:rsidRPr="004502B5">
        <w:rPr>
          <w:rFonts w:cs="Times New Roman"/>
          <w:b/>
          <w:sz w:val="26"/>
          <w:szCs w:val="26"/>
        </w:rPr>
        <w:t>nhiệm</w:t>
      </w:r>
      <w:r w:rsidRPr="004502B5">
        <w:rPr>
          <w:rFonts w:cs="Times New Roman"/>
          <w:b/>
          <w:spacing w:val="-3"/>
          <w:sz w:val="26"/>
          <w:szCs w:val="26"/>
        </w:rPr>
        <w:t xml:space="preserve"> </w:t>
      </w:r>
      <w:r w:rsidRPr="004502B5">
        <w:rPr>
          <w:rFonts w:cs="Times New Roman"/>
          <w:b/>
          <w:sz w:val="26"/>
          <w:szCs w:val="26"/>
        </w:rPr>
        <w:t>của</w:t>
      </w:r>
      <w:r w:rsidRPr="004502B5">
        <w:rPr>
          <w:rFonts w:cs="Times New Roman"/>
          <w:b/>
          <w:spacing w:val="-2"/>
          <w:sz w:val="26"/>
          <w:szCs w:val="26"/>
        </w:rPr>
        <w:t xml:space="preserve"> </w:t>
      </w:r>
      <w:r w:rsidRPr="004502B5">
        <w:rPr>
          <w:rFonts w:cs="Times New Roman"/>
          <w:b/>
          <w:sz w:val="26"/>
          <w:szCs w:val="26"/>
        </w:rPr>
        <w:t>Nhà</w:t>
      </w:r>
      <w:r w:rsidRPr="004502B5">
        <w:rPr>
          <w:rFonts w:cs="Times New Roman"/>
          <w:b/>
          <w:spacing w:val="-6"/>
          <w:sz w:val="26"/>
          <w:szCs w:val="26"/>
        </w:rPr>
        <w:t xml:space="preserve"> </w:t>
      </w:r>
      <w:r w:rsidRPr="004502B5">
        <w:rPr>
          <w:rFonts w:cs="Times New Roman"/>
          <w:b/>
          <w:sz w:val="26"/>
          <w:szCs w:val="26"/>
        </w:rPr>
        <w:t>thầu</w:t>
      </w:r>
      <w:r w:rsidRPr="004502B5">
        <w:rPr>
          <w:rFonts w:cs="Times New Roman"/>
          <w:b/>
          <w:spacing w:val="-5"/>
          <w:sz w:val="26"/>
          <w:szCs w:val="26"/>
        </w:rPr>
        <w:t xml:space="preserve"> </w:t>
      </w:r>
      <w:r w:rsidRPr="004502B5">
        <w:rPr>
          <w:rFonts w:cs="Times New Roman"/>
          <w:b/>
          <w:sz w:val="26"/>
          <w:szCs w:val="26"/>
        </w:rPr>
        <w:t>trong</w:t>
      </w:r>
      <w:r w:rsidRPr="004502B5">
        <w:rPr>
          <w:rFonts w:cs="Times New Roman"/>
          <w:b/>
          <w:spacing w:val="-2"/>
          <w:sz w:val="26"/>
          <w:szCs w:val="26"/>
        </w:rPr>
        <w:t xml:space="preserve"> </w:t>
      </w:r>
      <w:r w:rsidRPr="004502B5">
        <w:rPr>
          <w:rFonts w:cs="Times New Roman"/>
          <w:b/>
          <w:sz w:val="26"/>
          <w:szCs w:val="26"/>
        </w:rPr>
        <w:t>việc</w:t>
      </w:r>
      <w:r w:rsidRPr="004502B5">
        <w:rPr>
          <w:rFonts w:cs="Times New Roman"/>
          <w:b/>
          <w:spacing w:val="-5"/>
          <w:sz w:val="26"/>
          <w:szCs w:val="26"/>
        </w:rPr>
        <w:t xml:space="preserve"> </w:t>
      </w:r>
      <w:r w:rsidRPr="004502B5">
        <w:rPr>
          <w:rFonts w:cs="Times New Roman"/>
          <w:b/>
          <w:sz w:val="26"/>
          <w:szCs w:val="26"/>
        </w:rPr>
        <w:t>thực</w:t>
      </w:r>
      <w:r w:rsidRPr="004502B5">
        <w:rPr>
          <w:rFonts w:cs="Times New Roman"/>
          <w:b/>
          <w:spacing w:val="-6"/>
          <w:sz w:val="26"/>
          <w:szCs w:val="26"/>
        </w:rPr>
        <w:t xml:space="preserve"> </w:t>
      </w:r>
      <w:r w:rsidRPr="004502B5">
        <w:rPr>
          <w:rFonts w:cs="Times New Roman"/>
          <w:b/>
          <w:sz w:val="26"/>
          <w:szCs w:val="26"/>
        </w:rPr>
        <w:t>hiện</w:t>
      </w:r>
      <w:r w:rsidRPr="004502B5">
        <w:rPr>
          <w:rFonts w:cs="Times New Roman"/>
          <w:b/>
          <w:spacing w:val="-6"/>
          <w:sz w:val="26"/>
          <w:szCs w:val="26"/>
        </w:rPr>
        <w:t xml:space="preserve"> </w:t>
      </w:r>
      <w:r w:rsidRPr="004502B5">
        <w:rPr>
          <w:rFonts w:cs="Times New Roman"/>
          <w:b/>
          <w:sz w:val="26"/>
          <w:szCs w:val="26"/>
        </w:rPr>
        <w:t>Kế</w:t>
      </w:r>
      <w:r w:rsidRPr="004502B5">
        <w:rPr>
          <w:rFonts w:cs="Times New Roman"/>
          <w:b/>
          <w:spacing w:val="-3"/>
          <w:sz w:val="26"/>
          <w:szCs w:val="26"/>
        </w:rPr>
        <w:t xml:space="preserve"> </w:t>
      </w:r>
      <w:r w:rsidRPr="004502B5">
        <w:rPr>
          <w:rFonts w:cs="Times New Roman"/>
          <w:b/>
          <w:sz w:val="26"/>
          <w:szCs w:val="26"/>
        </w:rPr>
        <w:t>hoạch</w:t>
      </w:r>
      <w:r w:rsidRPr="004502B5">
        <w:rPr>
          <w:rFonts w:cs="Times New Roman"/>
          <w:b/>
          <w:spacing w:val="-5"/>
          <w:sz w:val="26"/>
          <w:szCs w:val="26"/>
        </w:rPr>
        <w:t xml:space="preserve"> </w:t>
      </w:r>
      <w:r w:rsidRPr="004502B5">
        <w:rPr>
          <w:rFonts w:cs="Times New Roman"/>
          <w:b/>
          <w:sz w:val="26"/>
          <w:szCs w:val="26"/>
        </w:rPr>
        <w:t>quản</w:t>
      </w:r>
      <w:r w:rsidRPr="004502B5">
        <w:rPr>
          <w:rFonts w:cs="Times New Roman"/>
          <w:b/>
          <w:spacing w:val="-5"/>
          <w:sz w:val="26"/>
          <w:szCs w:val="26"/>
        </w:rPr>
        <w:t xml:space="preserve"> </w:t>
      </w:r>
      <w:r w:rsidRPr="004502B5">
        <w:rPr>
          <w:rFonts w:cs="Times New Roman"/>
          <w:b/>
          <w:sz w:val="26"/>
          <w:szCs w:val="26"/>
        </w:rPr>
        <w:t>lý</w:t>
      </w:r>
      <w:r w:rsidRPr="004502B5">
        <w:rPr>
          <w:rFonts w:cs="Times New Roman"/>
          <w:b/>
          <w:spacing w:val="-5"/>
          <w:sz w:val="26"/>
          <w:szCs w:val="26"/>
        </w:rPr>
        <w:t xml:space="preserve"> </w:t>
      </w:r>
      <w:r w:rsidRPr="004502B5">
        <w:rPr>
          <w:rFonts w:cs="Times New Roman"/>
          <w:b/>
          <w:sz w:val="26"/>
          <w:szCs w:val="26"/>
        </w:rPr>
        <w:t>môi</w:t>
      </w:r>
      <w:r w:rsidRPr="004502B5">
        <w:rPr>
          <w:rFonts w:cs="Times New Roman"/>
          <w:b/>
          <w:spacing w:val="-6"/>
          <w:sz w:val="26"/>
          <w:szCs w:val="26"/>
        </w:rPr>
        <w:t xml:space="preserve"> </w:t>
      </w:r>
      <w:r w:rsidRPr="004502B5">
        <w:rPr>
          <w:rFonts w:cs="Times New Roman"/>
          <w:b/>
          <w:spacing w:val="-2"/>
          <w:sz w:val="26"/>
          <w:szCs w:val="26"/>
        </w:rPr>
        <w:t>trường</w:t>
      </w:r>
    </w:p>
    <w:p w14:paraId="551A9403" w14:textId="294B40C0" w:rsidR="00DF17D9" w:rsidRPr="004502B5" w:rsidRDefault="00EB6BCF" w:rsidP="00EB6BCF">
      <w:pPr>
        <w:pStyle w:val="BodyText"/>
        <w:tabs>
          <w:tab w:val="left" w:pos="1260"/>
        </w:tabs>
        <w:spacing w:before="58" w:line="288" w:lineRule="auto"/>
        <w:ind w:left="720" w:right="431"/>
        <w:rPr>
          <w:rFonts w:ascii="Times New Roman" w:hAnsi="Times New Roman"/>
          <w:sz w:val="26"/>
          <w:szCs w:val="26"/>
        </w:rPr>
      </w:pPr>
      <w:r w:rsidRPr="004502B5">
        <w:rPr>
          <w:rFonts w:ascii="Times New Roman" w:hAnsi="Times New Roman"/>
          <w:sz w:val="26"/>
          <w:szCs w:val="26"/>
        </w:rPr>
        <w:tab/>
      </w:r>
      <w:r w:rsidR="00DF17D9" w:rsidRPr="004502B5">
        <w:rPr>
          <w:rFonts w:ascii="Times New Roman" w:hAnsi="Times New Roman"/>
          <w:sz w:val="26"/>
          <w:szCs w:val="26"/>
        </w:rPr>
        <w:t>Nhà thầu thi công chịu trách nhiệm tuân thủ yêu cầu kỹ thuật theo Kế hoạch quản lý môi</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trường</w:t>
      </w:r>
      <w:r w:rsidRPr="004502B5">
        <w:rPr>
          <w:rFonts w:ascii="Times New Roman" w:hAnsi="Times New Roman"/>
          <w:spacing w:val="-9"/>
          <w:sz w:val="26"/>
          <w:szCs w:val="26"/>
        </w:rPr>
        <w:t xml:space="preserve"> </w:t>
      </w:r>
      <w:r w:rsidR="00DF17D9" w:rsidRPr="004502B5">
        <w:rPr>
          <w:rFonts w:ascii="Times New Roman" w:hAnsi="Times New Roman"/>
          <w:sz w:val="26"/>
          <w:szCs w:val="26"/>
        </w:rPr>
        <w:t>(KHQLMT)</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của</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dự</w:t>
      </w:r>
      <w:r w:rsidR="00DF17D9" w:rsidRPr="004502B5">
        <w:rPr>
          <w:rFonts w:ascii="Times New Roman" w:hAnsi="Times New Roman"/>
          <w:spacing w:val="-7"/>
          <w:sz w:val="26"/>
          <w:szCs w:val="26"/>
        </w:rPr>
        <w:t xml:space="preserve"> </w:t>
      </w:r>
      <w:r w:rsidR="00DF17D9" w:rsidRPr="004502B5">
        <w:rPr>
          <w:rFonts w:ascii="Times New Roman" w:hAnsi="Times New Roman"/>
          <w:sz w:val="26"/>
          <w:szCs w:val="26"/>
        </w:rPr>
        <w:t>án</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và</w:t>
      </w:r>
      <w:r w:rsidR="00DF17D9" w:rsidRPr="004502B5">
        <w:rPr>
          <w:rFonts w:ascii="Times New Roman" w:hAnsi="Times New Roman"/>
          <w:spacing w:val="-6"/>
          <w:sz w:val="26"/>
          <w:szCs w:val="26"/>
        </w:rPr>
        <w:t xml:space="preserve"> </w:t>
      </w:r>
      <w:r w:rsidR="00DF17D9" w:rsidRPr="004502B5">
        <w:rPr>
          <w:rFonts w:ascii="Times New Roman" w:hAnsi="Times New Roman"/>
          <w:sz w:val="26"/>
          <w:szCs w:val="26"/>
        </w:rPr>
        <w:t>các</w:t>
      </w:r>
      <w:r w:rsidR="00DF17D9" w:rsidRPr="004502B5">
        <w:rPr>
          <w:rFonts w:ascii="Times New Roman" w:hAnsi="Times New Roman"/>
          <w:spacing w:val="-7"/>
          <w:sz w:val="26"/>
          <w:szCs w:val="26"/>
        </w:rPr>
        <w:t xml:space="preserve"> </w:t>
      </w:r>
      <w:r w:rsidR="00DF17D9" w:rsidRPr="004502B5">
        <w:rPr>
          <w:rFonts w:ascii="Times New Roman" w:hAnsi="Times New Roman"/>
          <w:sz w:val="26"/>
          <w:szCs w:val="26"/>
        </w:rPr>
        <w:t>quy</w:t>
      </w:r>
      <w:r w:rsidR="00DF17D9" w:rsidRPr="004502B5">
        <w:rPr>
          <w:rFonts w:ascii="Times New Roman" w:hAnsi="Times New Roman"/>
          <w:spacing w:val="-4"/>
          <w:sz w:val="26"/>
          <w:szCs w:val="26"/>
        </w:rPr>
        <w:t xml:space="preserve"> </w:t>
      </w:r>
      <w:r w:rsidR="00DF17D9" w:rsidRPr="004502B5">
        <w:rPr>
          <w:rFonts w:ascii="Times New Roman" w:hAnsi="Times New Roman"/>
          <w:sz w:val="26"/>
          <w:szCs w:val="26"/>
        </w:rPr>
        <w:t>định</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về</w:t>
      </w:r>
      <w:r w:rsidR="00DF17D9" w:rsidRPr="004502B5">
        <w:rPr>
          <w:rFonts w:ascii="Times New Roman" w:hAnsi="Times New Roman"/>
          <w:spacing w:val="-7"/>
          <w:sz w:val="26"/>
          <w:szCs w:val="26"/>
        </w:rPr>
        <w:t xml:space="preserve"> </w:t>
      </w:r>
      <w:r w:rsidR="00DF17D9" w:rsidRPr="004502B5">
        <w:rPr>
          <w:rFonts w:ascii="Times New Roman" w:hAnsi="Times New Roman"/>
          <w:sz w:val="26"/>
          <w:szCs w:val="26"/>
        </w:rPr>
        <w:t>quản</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lý</w:t>
      </w:r>
      <w:r w:rsidR="00DF17D9" w:rsidRPr="004502B5">
        <w:rPr>
          <w:rFonts w:ascii="Times New Roman" w:hAnsi="Times New Roman"/>
          <w:spacing w:val="-6"/>
          <w:sz w:val="26"/>
          <w:szCs w:val="26"/>
        </w:rPr>
        <w:t xml:space="preserve"> </w:t>
      </w:r>
      <w:r w:rsidR="00DF17D9" w:rsidRPr="004502B5">
        <w:rPr>
          <w:rFonts w:ascii="Times New Roman" w:hAnsi="Times New Roman"/>
          <w:sz w:val="26"/>
          <w:szCs w:val="26"/>
        </w:rPr>
        <w:t>môi</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trường</w:t>
      </w:r>
      <w:r w:rsidR="00DF17D9" w:rsidRPr="004502B5">
        <w:rPr>
          <w:rFonts w:ascii="Times New Roman" w:hAnsi="Times New Roman"/>
          <w:spacing w:val="-6"/>
          <w:sz w:val="26"/>
          <w:szCs w:val="26"/>
        </w:rPr>
        <w:t xml:space="preserve"> </w:t>
      </w:r>
      <w:r w:rsidR="00DF17D9" w:rsidRPr="004502B5">
        <w:rPr>
          <w:rFonts w:ascii="Times New Roman" w:hAnsi="Times New Roman"/>
          <w:sz w:val="26"/>
          <w:szCs w:val="26"/>
        </w:rPr>
        <w:t>của</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chính</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phủ,</w:t>
      </w:r>
      <w:r w:rsidR="00DF17D9" w:rsidRPr="004502B5">
        <w:rPr>
          <w:rFonts w:ascii="Times New Roman" w:hAnsi="Times New Roman"/>
          <w:spacing w:val="-9"/>
          <w:sz w:val="26"/>
          <w:szCs w:val="26"/>
        </w:rPr>
        <w:t xml:space="preserve"> </w:t>
      </w:r>
      <w:r w:rsidR="00DF17D9" w:rsidRPr="004502B5">
        <w:rPr>
          <w:rFonts w:ascii="Times New Roman" w:hAnsi="Times New Roman"/>
          <w:sz w:val="26"/>
          <w:szCs w:val="26"/>
        </w:rPr>
        <w:t xml:space="preserve">bao </w:t>
      </w:r>
      <w:r w:rsidR="00DF17D9" w:rsidRPr="004502B5">
        <w:rPr>
          <w:rFonts w:ascii="Times New Roman" w:hAnsi="Times New Roman"/>
          <w:spacing w:val="-4"/>
          <w:sz w:val="26"/>
          <w:szCs w:val="26"/>
        </w:rPr>
        <w:t>gồm:</w:t>
      </w:r>
    </w:p>
    <w:p w14:paraId="77AD12B9" w14:textId="77777777" w:rsidR="00DF17D9" w:rsidRPr="004502B5" w:rsidRDefault="00DF17D9" w:rsidP="00690717">
      <w:pPr>
        <w:pStyle w:val="ListParagraph"/>
        <w:widowControl w:val="0"/>
        <w:numPr>
          <w:ilvl w:val="1"/>
          <w:numId w:val="66"/>
        </w:numPr>
        <w:tabs>
          <w:tab w:val="left" w:pos="1506"/>
          <w:tab w:val="left" w:pos="3402"/>
        </w:tabs>
        <w:autoSpaceDE w:val="0"/>
        <w:autoSpaceDN w:val="0"/>
        <w:spacing w:before="0" w:after="0"/>
        <w:ind w:right="431" w:firstLine="566"/>
        <w:contextualSpacing w:val="0"/>
        <w:rPr>
          <w:rFonts w:cs="Times New Roman"/>
          <w:sz w:val="26"/>
          <w:szCs w:val="26"/>
        </w:rPr>
      </w:pPr>
      <w:r w:rsidRPr="004502B5">
        <w:rPr>
          <w:rFonts w:cs="Times New Roman"/>
          <w:sz w:val="26"/>
          <w:szCs w:val="26"/>
        </w:rPr>
        <w:t>Áp</w:t>
      </w:r>
      <w:r w:rsidRPr="004502B5">
        <w:rPr>
          <w:rFonts w:cs="Times New Roman"/>
          <w:spacing w:val="-4"/>
          <w:sz w:val="26"/>
          <w:szCs w:val="26"/>
        </w:rPr>
        <w:t xml:space="preserve"> </w:t>
      </w:r>
      <w:r w:rsidRPr="004502B5">
        <w:rPr>
          <w:rFonts w:cs="Times New Roman"/>
          <w:sz w:val="26"/>
          <w:szCs w:val="26"/>
        </w:rPr>
        <w:t>dụng</w:t>
      </w:r>
      <w:r w:rsidRPr="004502B5">
        <w:rPr>
          <w:rFonts w:cs="Times New Roman"/>
          <w:spacing w:val="-4"/>
          <w:sz w:val="26"/>
          <w:szCs w:val="26"/>
        </w:rPr>
        <w:t xml:space="preserve"> </w:t>
      </w:r>
      <w:r w:rsidRPr="004502B5">
        <w:rPr>
          <w:rFonts w:cs="Times New Roman"/>
          <w:sz w:val="26"/>
          <w:szCs w:val="26"/>
        </w:rPr>
        <w:t>các</w:t>
      </w:r>
      <w:r w:rsidRPr="004502B5">
        <w:rPr>
          <w:rFonts w:cs="Times New Roman"/>
          <w:spacing w:val="-5"/>
          <w:sz w:val="26"/>
          <w:szCs w:val="26"/>
        </w:rPr>
        <w:t xml:space="preserve"> </w:t>
      </w:r>
      <w:r w:rsidRPr="004502B5">
        <w:rPr>
          <w:rFonts w:cs="Times New Roman"/>
          <w:sz w:val="26"/>
          <w:szCs w:val="26"/>
        </w:rPr>
        <w:t>biện</w:t>
      </w:r>
      <w:r w:rsidRPr="004502B5">
        <w:rPr>
          <w:rFonts w:cs="Times New Roman"/>
          <w:spacing w:val="-4"/>
          <w:sz w:val="26"/>
          <w:szCs w:val="26"/>
        </w:rPr>
        <w:t xml:space="preserve"> </w:t>
      </w:r>
      <w:r w:rsidRPr="004502B5">
        <w:rPr>
          <w:rFonts w:cs="Times New Roman"/>
          <w:sz w:val="26"/>
          <w:szCs w:val="26"/>
        </w:rPr>
        <w:t>pháp</w:t>
      </w:r>
      <w:r w:rsidRPr="004502B5">
        <w:rPr>
          <w:rFonts w:cs="Times New Roman"/>
          <w:spacing w:val="-6"/>
          <w:sz w:val="26"/>
          <w:szCs w:val="26"/>
        </w:rPr>
        <w:t xml:space="preserve"> </w:t>
      </w:r>
      <w:r w:rsidRPr="004502B5">
        <w:rPr>
          <w:rFonts w:cs="Times New Roman"/>
          <w:sz w:val="26"/>
          <w:szCs w:val="26"/>
        </w:rPr>
        <w:t>giảm</w:t>
      </w:r>
      <w:r w:rsidRPr="004502B5">
        <w:rPr>
          <w:rFonts w:cs="Times New Roman"/>
          <w:spacing w:val="-3"/>
          <w:sz w:val="26"/>
          <w:szCs w:val="26"/>
        </w:rPr>
        <w:t xml:space="preserve"> </w:t>
      </w:r>
      <w:r w:rsidRPr="004502B5">
        <w:rPr>
          <w:rFonts w:cs="Times New Roman"/>
          <w:sz w:val="26"/>
          <w:szCs w:val="26"/>
        </w:rPr>
        <w:t>thiểu</w:t>
      </w:r>
      <w:r w:rsidRPr="004502B5">
        <w:rPr>
          <w:rFonts w:cs="Times New Roman"/>
          <w:spacing w:val="-6"/>
          <w:sz w:val="26"/>
          <w:szCs w:val="26"/>
        </w:rPr>
        <w:t xml:space="preserve"> </w:t>
      </w:r>
      <w:r w:rsidRPr="004502B5">
        <w:rPr>
          <w:rFonts w:cs="Times New Roman"/>
          <w:sz w:val="26"/>
          <w:szCs w:val="26"/>
        </w:rPr>
        <w:t>tác</w:t>
      </w:r>
      <w:r w:rsidRPr="004502B5">
        <w:rPr>
          <w:rFonts w:cs="Times New Roman"/>
          <w:spacing w:val="-5"/>
          <w:sz w:val="26"/>
          <w:szCs w:val="26"/>
        </w:rPr>
        <w:t xml:space="preserve"> </w:t>
      </w:r>
      <w:r w:rsidRPr="004502B5">
        <w:rPr>
          <w:rFonts w:cs="Times New Roman"/>
          <w:sz w:val="26"/>
          <w:szCs w:val="26"/>
        </w:rPr>
        <w:t>động</w:t>
      </w:r>
      <w:r w:rsidRPr="004502B5">
        <w:rPr>
          <w:rFonts w:cs="Times New Roman"/>
          <w:spacing w:val="-4"/>
          <w:sz w:val="26"/>
          <w:szCs w:val="26"/>
        </w:rPr>
        <w:t xml:space="preserve"> </w:t>
      </w:r>
      <w:r w:rsidRPr="004502B5">
        <w:rPr>
          <w:rFonts w:cs="Times New Roman"/>
          <w:sz w:val="26"/>
          <w:szCs w:val="26"/>
        </w:rPr>
        <w:t>tiêu</w:t>
      </w:r>
      <w:r w:rsidRPr="004502B5">
        <w:rPr>
          <w:rFonts w:cs="Times New Roman"/>
          <w:spacing w:val="-6"/>
          <w:sz w:val="26"/>
          <w:szCs w:val="26"/>
        </w:rPr>
        <w:t xml:space="preserve"> </w:t>
      </w:r>
      <w:r w:rsidRPr="004502B5">
        <w:rPr>
          <w:rFonts w:cs="Times New Roman"/>
          <w:sz w:val="26"/>
          <w:szCs w:val="26"/>
        </w:rPr>
        <w:t>cực</w:t>
      </w:r>
      <w:r w:rsidRPr="004502B5">
        <w:rPr>
          <w:rFonts w:cs="Times New Roman"/>
          <w:spacing w:val="-2"/>
          <w:sz w:val="26"/>
          <w:szCs w:val="26"/>
        </w:rPr>
        <w:t xml:space="preserve"> </w:t>
      </w:r>
      <w:r w:rsidRPr="004502B5">
        <w:rPr>
          <w:rFonts w:cs="Times New Roman"/>
          <w:sz w:val="26"/>
          <w:szCs w:val="26"/>
        </w:rPr>
        <w:t>tiềm</w:t>
      </w:r>
      <w:r w:rsidRPr="004502B5">
        <w:rPr>
          <w:rFonts w:cs="Times New Roman"/>
          <w:spacing w:val="-3"/>
          <w:sz w:val="26"/>
          <w:szCs w:val="26"/>
        </w:rPr>
        <w:t xml:space="preserve"> </w:t>
      </w:r>
      <w:r w:rsidRPr="004502B5">
        <w:rPr>
          <w:rFonts w:cs="Times New Roman"/>
          <w:sz w:val="26"/>
          <w:szCs w:val="26"/>
        </w:rPr>
        <w:t>tàng</w:t>
      </w:r>
      <w:r w:rsidRPr="004502B5">
        <w:rPr>
          <w:rFonts w:cs="Times New Roman"/>
          <w:spacing w:val="-4"/>
          <w:sz w:val="26"/>
          <w:szCs w:val="26"/>
        </w:rPr>
        <w:t xml:space="preserve"> </w:t>
      </w:r>
      <w:r w:rsidRPr="004502B5">
        <w:rPr>
          <w:rFonts w:cs="Times New Roman"/>
          <w:sz w:val="26"/>
          <w:szCs w:val="26"/>
        </w:rPr>
        <w:t>phù</w:t>
      </w:r>
      <w:r w:rsidRPr="004502B5">
        <w:rPr>
          <w:rFonts w:cs="Times New Roman"/>
          <w:spacing w:val="-1"/>
          <w:sz w:val="26"/>
          <w:szCs w:val="26"/>
        </w:rPr>
        <w:t xml:space="preserve"> </w:t>
      </w:r>
      <w:r w:rsidRPr="004502B5">
        <w:rPr>
          <w:rFonts w:cs="Times New Roman"/>
          <w:sz w:val="26"/>
          <w:szCs w:val="26"/>
        </w:rPr>
        <w:t>hợp</w:t>
      </w:r>
      <w:r w:rsidRPr="004502B5">
        <w:rPr>
          <w:rFonts w:cs="Times New Roman"/>
          <w:spacing w:val="-6"/>
          <w:sz w:val="26"/>
          <w:szCs w:val="26"/>
        </w:rPr>
        <w:t xml:space="preserve"> </w:t>
      </w:r>
      <w:r w:rsidRPr="004502B5">
        <w:rPr>
          <w:rFonts w:cs="Times New Roman"/>
          <w:sz w:val="26"/>
          <w:szCs w:val="26"/>
        </w:rPr>
        <w:t>yêu</w:t>
      </w:r>
      <w:r w:rsidRPr="004502B5">
        <w:rPr>
          <w:rFonts w:cs="Times New Roman"/>
          <w:spacing w:val="-6"/>
          <w:sz w:val="26"/>
          <w:szCs w:val="26"/>
        </w:rPr>
        <w:t xml:space="preserve"> </w:t>
      </w:r>
      <w:r w:rsidRPr="004502B5">
        <w:rPr>
          <w:rFonts w:cs="Times New Roman"/>
          <w:sz w:val="26"/>
          <w:szCs w:val="26"/>
        </w:rPr>
        <w:t>cầu</w:t>
      </w:r>
      <w:r w:rsidRPr="004502B5">
        <w:rPr>
          <w:rFonts w:cs="Times New Roman"/>
          <w:spacing w:val="-6"/>
          <w:sz w:val="26"/>
          <w:szCs w:val="26"/>
        </w:rPr>
        <w:t xml:space="preserve"> </w:t>
      </w:r>
      <w:r w:rsidRPr="004502B5">
        <w:rPr>
          <w:rFonts w:cs="Times New Roman"/>
          <w:sz w:val="26"/>
          <w:szCs w:val="26"/>
        </w:rPr>
        <w:t>trong KHQLMT và bố trí kinh phí thực hiện.</w:t>
      </w:r>
    </w:p>
    <w:p w14:paraId="30627B45" w14:textId="5C7948C1" w:rsidR="00DF17D9" w:rsidRPr="004502B5" w:rsidRDefault="00DF17D9" w:rsidP="00690717">
      <w:pPr>
        <w:pStyle w:val="ListParagraph"/>
        <w:widowControl w:val="0"/>
        <w:numPr>
          <w:ilvl w:val="1"/>
          <w:numId w:val="66"/>
        </w:numPr>
        <w:tabs>
          <w:tab w:val="left" w:pos="1597"/>
          <w:tab w:val="left" w:pos="3402"/>
        </w:tabs>
        <w:autoSpaceDE w:val="0"/>
        <w:autoSpaceDN w:val="0"/>
        <w:spacing w:before="0" w:after="0"/>
        <w:ind w:right="431" w:firstLine="566"/>
        <w:contextualSpacing w:val="0"/>
        <w:rPr>
          <w:rFonts w:cs="Times New Roman"/>
          <w:sz w:val="26"/>
          <w:szCs w:val="26"/>
        </w:rPr>
      </w:pPr>
      <w:r w:rsidRPr="004502B5">
        <w:rPr>
          <w:rFonts w:cs="Times New Roman"/>
          <w:sz w:val="26"/>
          <w:szCs w:val="26"/>
        </w:rPr>
        <w:t>Dựa trên KHQLMT của dự án Nhà thầu xây dựng kế hoạch chi tiết của mình cho việc</w:t>
      </w:r>
      <w:r w:rsidRPr="004502B5">
        <w:rPr>
          <w:rFonts w:cs="Times New Roman"/>
          <w:spacing w:val="-9"/>
          <w:sz w:val="26"/>
          <w:szCs w:val="26"/>
        </w:rPr>
        <w:t xml:space="preserve"> </w:t>
      </w:r>
      <w:r w:rsidRPr="004502B5">
        <w:rPr>
          <w:rFonts w:cs="Times New Roman"/>
          <w:sz w:val="26"/>
          <w:szCs w:val="26"/>
        </w:rPr>
        <w:t>thực</w:t>
      </w:r>
      <w:r w:rsidRPr="004502B5">
        <w:rPr>
          <w:rFonts w:cs="Times New Roman"/>
          <w:spacing w:val="-9"/>
          <w:sz w:val="26"/>
          <w:szCs w:val="26"/>
        </w:rPr>
        <w:t xml:space="preserve"> </w:t>
      </w:r>
      <w:r w:rsidRPr="004502B5">
        <w:rPr>
          <w:rFonts w:cs="Times New Roman"/>
          <w:sz w:val="26"/>
          <w:szCs w:val="26"/>
        </w:rPr>
        <w:t>hiện</w:t>
      </w:r>
      <w:r w:rsidRPr="004502B5">
        <w:rPr>
          <w:rFonts w:cs="Times New Roman"/>
          <w:spacing w:val="-9"/>
          <w:sz w:val="26"/>
          <w:szCs w:val="26"/>
        </w:rPr>
        <w:t xml:space="preserve"> </w:t>
      </w:r>
      <w:r w:rsidRPr="004502B5">
        <w:rPr>
          <w:rFonts w:cs="Times New Roman"/>
          <w:sz w:val="26"/>
          <w:szCs w:val="26"/>
        </w:rPr>
        <w:t>KHQLMT.</w:t>
      </w:r>
      <w:r w:rsidRPr="004502B5">
        <w:rPr>
          <w:rFonts w:cs="Times New Roman"/>
          <w:spacing w:val="-9"/>
          <w:sz w:val="26"/>
          <w:szCs w:val="26"/>
        </w:rPr>
        <w:t xml:space="preserve"> </w:t>
      </w:r>
      <w:r w:rsidRPr="004502B5">
        <w:rPr>
          <w:rFonts w:cs="Times New Roman"/>
          <w:sz w:val="26"/>
          <w:szCs w:val="26"/>
        </w:rPr>
        <w:t>Kế</w:t>
      </w:r>
      <w:r w:rsidRPr="004502B5">
        <w:rPr>
          <w:rFonts w:cs="Times New Roman"/>
          <w:spacing w:val="-7"/>
          <w:sz w:val="26"/>
          <w:szCs w:val="26"/>
        </w:rPr>
        <w:t xml:space="preserve"> </w:t>
      </w:r>
      <w:r w:rsidRPr="004502B5">
        <w:rPr>
          <w:rFonts w:cs="Times New Roman"/>
          <w:sz w:val="26"/>
          <w:szCs w:val="26"/>
        </w:rPr>
        <w:t>hoạch</w:t>
      </w:r>
      <w:r w:rsidRPr="004502B5">
        <w:rPr>
          <w:rFonts w:cs="Times New Roman"/>
          <w:spacing w:val="-6"/>
          <w:sz w:val="26"/>
          <w:szCs w:val="26"/>
        </w:rPr>
        <w:t xml:space="preserve"> </w:t>
      </w:r>
      <w:r w:rsidRPr="004502B5">
        <w:rPr>
          <w:rFonts w:cs="Times New Roman"/>
          <w:sz w:val="26"/>
          <w:szCs w:val="26"/>
        </w:rPr>
        <w:t>thực</w:t>
      </w:r>
      <w:r w:rsidRPr="004502B5">
        <w:rPr>
          <w:rFonts w:cs="Times New Roman"/>
          <w:spacing w:val="-9"/>
          <w:sz w:val="26"/>
          <w:szCs w:val="26"/>
        </w:rPr>
        <w:t xml:space="preserve"> </w:t>
      </w:r>
      <w:r w:rsidRPr="004502B5">
        <w:rPr>
          <w:rFonts w:cs="Times New Roman"/>
          <w:sz w:val="26"/>
          <w:szCs w:val="26"/>
        </w:rPr>
        <w:t>hiện</w:t>
      </w:r>
      <w:r w:rsidRPr="004502B5">
        <w:rPr>
          <w:rFonts w:cs="Times New Roman"/>
          <w:spacing w:val="-9"/>
          <w:sz w:val="26"/>
          <w:szCs w:val="26"/>
        </w:rPr>
        <w:t xml:space="preserve"> </w:t>
      </w:r>
      <w:r w:rsidRPr="004502B5">
        <w:rPr>
          <w:rFonts w:cs="Times New Roman"/>
          <w:sz w:val="26"/>
          <w:szCs w:val="26"/>
        </w:rPr>
        <w:t>chi</w:t>
      </w:r>
      <w:r w:rsidRPr="004502B5">
        <w:rPr>
          <w:rFonts w:cs="Times New Roman"/>
          <w:spacing w:val="-9"/>
          <w:sz w:val="26"/>
          <w:szCs w:val="26"/>
        </w:rPr>
        <w:t xml:space="preserve"> </w:t>
      </w:r>
      <w:r w:rsidRPr="004502B5">
        <w:rPr>
          <w:rFonts w:cs="Times New Roman"/>
          <w:sz w:val="26"/>
          <w:szCs w:val="26"/>
        </w:rPr>
        <w:t>tiết</w:t>
      </w:r>
      <w:r w:rsidRPr="004502B5">
        <w:rPr>
          <w:rFonts w:cs="Times New Roman"/>
          <w:spacing w:val="-8"/>
          <w:sz w:val="26"/>
          <w:szCs w:val="26"/>
        </w:rPr>
        <w:t xml:space="preserve"> </w:t>
      </w:r>
      <w:r w:rsidRPr="004502B5">
        <w:rPr>
          <w:rFonts w:cs="Times New Roman"/>
          <w:sz w:val="26"/>
          <w:szCs w:val="26"/>
        </w:rPr>
        <w:t>bao</w:t>
      </w:r>
      <w:r w:rsidRPr="004502B5">
        <w:rPr>
          <w:rFonts w:cs="Times New Roman"/>
          <w:spacing w:val="-6"/>
          <w:sz w:val="26"/>
          <w:szCs w:val="26"/>
        </w:rPr>
        <w:t xml:space="preserve"> </w:t>
      </w:r>
      <w:r w:rsidRPr="004502B5">
        <w:rPr>
          <w:rFonts w:cs="Times New Roman"/>
          <w:sz w:val="26"/>
          <w:szCs w:val="26"/>
        </w:rPr>
        <w:t>gồm</w:t>
      </w:r>
      <w:r w:rsidRPr="004502B5">
        <w:rPr>
          <w:rFonts w:cs="Times New Roman"/>
          <w:spacing w:val="-6"/>
          <w:sz w:val="26"/>
          <w:szCs w:val="26"/>
        </w:rPr>
        <w:t xml:space="preserve"> </w:t>
      </w:r>
      <w:r w:rsidRPr="004502B5">
        <w:rPr>
          <w:rFonts w:cs="Times New Roman"/>
          <w:sz w:val="26"/>
          <w:szCs w:val="26"/>
        </w:rPr>
        <w:t>các</w:t>
      </w:r>
      <w:r w:rsidRPr="004502B5">
        <w:rPr>
          <w:rFonts w:cs="Times New Roman"/>
          <w:spacing w:val="-6"/>
          <w:sz w:val="26"/>
          <w:szCs w:val="26"/>
        </w:rPr>
        <w:t xml:space="preserve"> </w:t>
      </w:r>
      <w:r w:rsidRPr="004502B5">
        <w:rPr>
          <w:rFonts w:cs="Times New Roman"/>
          <w:sz w:val="26"/>
          <w:szCs w:val="26"/>
        </w:rPr>
        <w:t>hợp</w:t>
      </w:r>
      <w:r w:rsidRPr="004502B5">
        <w:rPr>
          <w:rFonts w:cs="Times New Roman"/>
          <w:spacing w:val="-9"/>
          <w:sz w:val="26"/>
          <w:szCs w:val="26"/>
        </w:rPr>
        <w:t xml:space="preserve"> </w:t>
      </w:r>
      <w:r w:rsidRPr="004502B5">
        <w:rPr>
          <w:rFonts w:cs="Times New Roman"/>
          <w:sz w:val="26"/>
          <w:szCs w:val="26"/>
        </w:rPr>
        <w:t>phần:</w:t>
      </w:r>
      <w:r w:rsidRPr="004502B5">
        <w:rPr>
          <w:rFonts w:cs="Times New Roman"/>
          <w:spacing w:val="-9"/>
          <w:sz w:val="26"/>
          <w:szCs w:val="26"/>
        </w:rPr>
        <w:t xml:space="preserve"> </w:t>
      </w:r>
      <w:r w:rsidRPr="004502B5">
        <w:rPr>
          <w:rFonts w:cs="Times New Roman"/>
          <w:sz w:val="26"/>
          <w:szCs w:val="26"/>
        </w:rPr>
        <w:t>Kế</w:t>
      </w:r>
      <w:r w:rsidRPr="004502B5">
        <w:rPr>
          <w:rFonts w:cs="Times New Roman"/>
          <w:spacing w:val="-7"/>
          <w:sz w:val="26"/>
          <w:szCs w:val="26"/>
        </w:rPr>
        <w:t xml:space="preserve"> </w:t>
      </w:r>
      <w:r w:rsidRPr="004502B5">
        <w:rPr>
          <w:rFonts w:cs="Times New Roman"/>
          <w:sz w:val="26"/>
          <w:szCs w:val="26"/>
        </w:rPr>
        <w:t>hoạch</w:t>
      </w:r>
      <w:r w:rsidRPr="004502B5">
        <w:rPr>
          <w:rFonts w:cs="Times New Roman"/>
          <w:spacing w:val="-6"/>
          <w:sz w:val="26"/>
          <w:szCs w:val="26"/>
        </w:rPr>
        <w:t xml:space="preserve"> </w:t>
      </w:r>
      <w:r w:rsidRPr="004502B5">
        <w:rPr>
          <w:rFonts w:cs="Times New Roman"/>
          <w:sz w:val="26"/>
          <w:szCs w:val="26"/>
        </w:rPr>
        <w:t>quản lý</w:t>
      </w:r>
      <w:r w:rsidRPr="004502B5">
        <w:rPr>
          <w:rFonts w:cs="Times New Roman"/>
          <w:spacing w:val="22"/>
          <w:sz w:val="26"/>
          <w:szCs w:val="26"/>
        </w:rPr>
        <w:t xml:space="preserve"> </w:t>
      </w:r>
      <w:r w:rsidRPr="004502B5">
        <w:rPr>
          <w:rFonts w:cs="Times New Roman"/>
          <w:sz w:val="26"/>
          <w:szCs w:val="26"/>
        </w:rPr>
        <w:t>lán</w:t>
      </w:r>
      <w:r w:rsidRPr="004502B5">
        <w:rPr>
          <w:rFonts w:cs="Times New Roman"/>
          <w:spacing w:val="22"/>
          <w:sz w:val="26"/>
          <w:szCs w:val="26"/>
        </w:rPr>
        <w:t xml:space="preserve"> </w:t>
      </w:r>
      <w:r w:rsidRPr="004502B5">
        <w:rPr>
          <w:rFonts w:cs="Times New Roman"/>
          <w:sz w:val="26"/>
          <w:szCs w:val="26"/>
        </w:rPr>
        <w:t>trại</w:t>
      </w:r>
      <w:r w:rsidRPr="004502B5">
        <w:rPr>
          <w:rFonts w:cs="Times New Roman"/>
          <w:spacing w:val="23"/>
          <w:sz w:val="26"/>
          <w:szCs w:val="26"/>
        </w:rPr>
        <w:t xml:space="preserve"> </w:t>
      </w:r>
      <w:r w:rsidRPr="004502B5">
        <w:rPr>
          <w:rFonts w:cs="Times New Roman"/>
          <w:sz w:val="26"/>
          <w:szCs w:val="26"/>
        </w:rPr>
        <w:t>công</w:t>
      </w:r>
      <w:r w:rsidRPr="004502B5">
        <w:rPr>
          <w:rFonts w:cs="Times New Roman"/>
          <w:spacing w:val="22"/>
          <w:sz w:val="26"/>
          <w:szCs w:val="26"/>
        </w:rPr>
        <w:t xml:space="preserve"> </w:t>
      </w:r>
      <w:r w:rsidRPr="004502B5">
        <w:rPr>
          <w:rFonts w:cs="Times New Roman"/>
          <w:sz w:val="26"/>
          <w:szCs w:val="26"/>
        </w:rPr>
        <w:t>nhân,</w:t>
      </w:r>
      <w:r w:rsidRPr="004502B5">
        <w:rPr>
          <w:rFonts w:cs="Times New Roman"/>
          <w:spacing w:val="25"/>
          <w:sz w:val="26"/>
          <w:szCs w:val="26"/>
        </w:rPr>
        <w:t xml:space="preserve"> </w:t>
      </w:r>
      <w:r w:rsidRPr="004502B5">
        <w:rPr>
          <w:rFonts w:cs="Times New Roman"/>
          <w:sz w:val="26"/>
          <w:szCs w:val="26"/>
        </w:rPr>
        <w:t>Kế</w:t>
      </w:r>
      <w:r w:rsidRPr="004502B5">
        <w:rPr>
          <w:rFonts w:cs="Times New Roman"/>
          <w:spacing w:val="22"/>
          <w:sz w:val="26"/>
          <w:szCs w:val="26"/>
        </w:rPr>
        <w:t xml:space="preserve"> </w:t>
      </w:r>
      <w:r w:rsidRPr="004502B5">
        <w:rPr>
          <w:rFonts w:cs="Times New Roman"/>
          <w:sz w:val="26"/>
          <w:szCs w:val="26"/>
        </w:rPr>
        <w:t>hoạch</w:t>
      </w:r>
      <w:r w:rsidRPr="004502B5">
        <w:rPr>
          <w:rFonts w:cs="Times New Roman"/>
          <w:spacing w:val="22"/>
          <w:sz w:val="26"/>
          <w:szCs w:val="26"/>
        </w:rPr>
        <w:t xml:space="preserve"> </w:t>
      </w:r>
      <w:r w:rsidRPr="004502B5">
        <w:rPr>
          <w:rFonts w:cs="Times New Roman"/>
          <w:sz w:val="26"/>
          <w:szCs w:val="26"/>
        </w:rPr>
        <w:t>quản</w:t>
      </w:r>
      <w:r w:rsidRPr="004502B5">
        <w:rPr>
          <w:rFonts w:cs="Times New Roman"/>
          <w:spacing w:val="22"/>
          <w:sz w:val="26"/>
          <w:szCs w:val="26"/>
        </w:rPr>
        <w:t xml:space="preserve"> </w:t>
      </w:r>
      <w:r w:rsidRPr="004502B5">
        <w:rPr>
          <w:rFonts w:cs="Times New Roman"/>
          <w:sz w:val="26"/>
          <w:szCs w:val="26"/>
        </w:rPr>
        <w:t>lý</w:t>
      </w:r>
      <w:r w:rsidRPr="004502B5">
        <w:rPr>
          <w:rFonts w:cs="Times New Roman"/>
          <w:spacing w:val="22"/>
          <w:sz w:val="26"/>
          <w:szCs w:val="26"/>
        </w:rPr>
        <w:t xml:space="preserve"> </w:t>
      </w:r>
      <w:r w:rsidRPr="004502B5">
        <w:rPr>
          <w:rFonts w:cs="Times New Roman"/>
          <w:sz w:val="26"/>
          <w:szCs w:val="26"/>
        </w:rPr>
        <w:t>xây</w:t>
      </w:r>
      <w:r w:rsidRPr="004502B5">
        <w:rPr>
          <w:rFonts w:cs="Times New Roman"/>
          <w:spacing w:val="25"/>
          <w:sz w:val="26"/>
          <w:szCs w:val="26"/>
        </w:rPr>
        <w:t xml:space="preserve"> </w:t>
      </w:r>
      <w:r w:rsidRPr="004502B5">
        <w:rPr>
          <w:rFonts w:cs="Times New Roman"/>
          <w:sz w:val="26"/>
          <w:szCs w:val="26"/>
        </w:rPr>
        <w:t>dựng,</w:t>
      </w:r>
      <w:r w:rsidRPr="004502B5">
        <w:rPr>
          <w:rFonts w:cs="Times New Roman"/>
          <w:spacing w:val="22"/>
          <w:sz w:val="26"/>
          <w:szCs w:val="26"/>
        </w:rPr>
        <w:t xml:space="preserve"> </w:t>
      </w:r>
      <w:r w:rsidRPr="004502B5">
        <w:rPr>
          <w:rFonts w:cs="Times New Roman"/>
          <w:sz w:val="26"/>
          <w:szCs w:val="26"/>
        </w:rPr>
        <w:t>Kế</w:t>
      </w:r>
      <w:r w:rsidRPr="004502B5">
        <w:rPr>
          <w:rFonts w:cs="Times New Roman"/>
          <w:spacing w:val="22"/>
          <w:sz w:val="26"/>
          <w:szCs w:val="26"/>
        </w:rPr>
        <w:t xml:space="preserve"> </w:t>
      </w:r>
      <w:r w:rsidRPr="004502B5">
        <w:rPr>
          <w:rFonts w:cs="Times New Roman"/>
          <w:sz w:val="26"/>
          <w:szCs w:val="26"/>
        </w:rPr>
        <w:t>hoạch</w:t>
      </w:r>
      <w:r w:rsidRPr="004502B5">
        <w:rPr>
          <w:rFonts w:cs="Times New Roman"/>
          <w:spacing w:val="22"/>
          <w:sz w:val="26"/>
          <w:szCs w:val="26"/>
        </w:rPr>
        <w:t xml:space="preserve"> </w:t>
      </w:r>
      <w:r w:rsidRPr="004502B5">
        <w:rPr>
          <w:rFonts w:cs="Times New Roman"/>
          <w:sz w:val="26"/>
          <w:szCs w:val="26"/>
        </w:rPr>
        <w:t>quản</w:t>
      </w:r>
      <w:r w:rsidRPr="004502B5">
        <w:rPr>
          <w:rFonts w:cs="Times New Roman"/>
          <w:spacing w:val="25"/>
          <w:sz w:val="26"/>
          <w:szCs w:val="26"/>
        </w:rPr>
        <w:t xml:space="preserve"> </w:t>
      </w:r>
      <w:r w:rsidRPr="004502B5">
        <w:rPr>
          <w:rFonts w:cs="Times New Roman"/>
          <w:sz w:val="26"/>
          <w:szCs w:val="26"/>
        </w:rPr>
        <w:t>lý</w:t>
      </w:r>
      <w:r w:rsidRPr="004502B5">
        <w:rPr>
          <w:rFonts w:cs="Times New Roman"/>
          <w:spacing w:val="22"/>
          <w:sz w:val="26"/>
          <w:szCs w:val="26"/>
        </w:rPr>
        <w:t xml:space="preserve"> </w:t>
      </w:r>
      <w:r w:rsidRPr="004502B5">
        <w:rPr>
          <w:rFonts w:cs="Times New Roman"/>
          <w:sz w:val="26"/>
          <w:szCs w:val="26"/>
        </w:rPr>
        <w:t>chất</w:t>
      </w:r>
      <w:r w:rsidRPr="004502B5">
        <w:rPr>
          <w:rFonts w:cs="Times New Roman"/>
          <w:spacing w:val="22"/>
          <w:sz w:val="26"/>
          <w:szCs w:val="26"/>
        </w:rPr>
        <w:t xml:space="preserve"> </w:t>
      </w:r>
      <w:r w:rsidRPr="004502B5">
        <w:rPr>
          <w:rFonts w:cs="Times New Roman"/>
          <w:sz w:val="26"/>
          <w:szCs w:val="26"/>
        </w:rPr>
        <w:t>thải,</w:t>
      </w:r>
      <w:r w:rsidRPr="004502B5">
        <w:rPr>
          <w:rFonts w:cs="Times New Roman"/>
          <w:spacing w:val="25"/>
          <w:sz w:val="26"/>
          <w:szCs w:val="26"/>
        </w:rPr>
        <w:t xml:space="preserve"> </w:t>
      </w:r>
      <w:r w:rsidRPr="004502B5">
        <w:rPr>
          <w:rFonts w:cs="Times New Roman"/>
          <w:sz w:val="26"/>
          <w:szCs w:val="26"/>
        </w:rPr>
        <w:t>Kế</w:t>
      </w:r>
      <w:r w:rsidRPr="004502B5">
        <w:rPr>
          <w:rFonts w:cs="Times New Roman"/>
          <w:spacing w:val="22"/>
          <w:sz w:val="26"/>
          <w:szCs w:val="26"/>
        </w:rPr>
        <w:t xml:space="preserve"> </w:t>
      </w:r>
      <w:r w:rsidRPr="004502B5">
        <w:rPr>
          <w:rFonts w:cs="Times New Roman"/>
          <w:sz w:val="26"/>
          <w:szCs w:val="26"/>
        </w:rPr>
        <w:t>hoạch</w:t>
      </w:r>
      <w:r w:rsidR="00EB6BCF" w:rsidRPr="004502B5">
        <w:rPr>
          <w:rFonts w:cs="Times New Roman"/>
          <w:sz w:val="26"/>
          <w:szCs w:val="26"/>
        </w:rPr>
        <w:t xml:space="preserve"> </w:t>
      </w:r>
      <w:r w:rsidRPr="004502B5">
        <w:rPr>
          <w:sz w:val="26"/>
          <w:szCs w:val="26"/>
        </w:rPr>
        <w:t>phòng</w:t>
      </w:r>
      <w:r w:rsidRPr="004502B5">
        <w:rPr>
          <w:spacing w:val="-2"/>
          <w:sz w:val="26"/>
          <w:szCs w:val="26"/>
        </w:rPr>
        <w:t xml:space="preserve"> </w:t>
      </w:r>
      <w:r w:rsidRPr="004502B5">
        <w:rPr>
          <w:sz w:val="26"/>
          <w:szCs w:val="26"/>
        </w:rPr>
        <w:t>tránh</w:t>
      </w:r>
      <w:r w:rsidRPr="004502B5">
        <w:rPr>
          <w:spacing w:val="-2"/>
          <w:sz w:val="26"/>
          <w:szCs w:val="26"/>
        </w:rPr>
        <w:t xml:space="preserve"> </w:t>
      </w:r>
      <w:r w:rsidRPr="004502B5">
        <w:rPr>
          <w:sz w:val="26"/>
          <w:szCs w:val="26"/>
        </w:rPr>
        <w:t>ô nhiễm, An</w:t>
      </w:r>
      <w:r w:rsidRPr="004502B5">
        <w:rPr>
          <w:spacing w:val="-2"/>
          <w:sz w:val="26"/>
          <w:szCs w:val="26"/>
        </w:rPr>
        <w:t xml:space="preserve"> </w:t>
      </w:r>
      <w:r w:rsidRPr="004502B5">
        <w:rPr>
          <w:sz w:val="26"/>
          <w:szCs w:val="26"/>
        </w:rPr>
        <w:t>toàn</w:t>
      </w:r>
      <w:r w:rsidRPr="004502B5">
        <w:rPr>
          <w:spacing w:val="-2"/>
          <w:sz w:val="26"/>
          <w:szCs w:val="26"/>
        </w:rPr>
        <w:t xml:space="preserve"> </w:t>
      </w:r>
      <w:r w:rsidRPr="004502B5">
        <w:rPr>
          <w:sz w:val="26"/>
          <w:szCs w:val="26"/>
        </w:rPr>
        <w:t>trong</w:t>
      </w:r>
      <w:r w:rsidRPr="004502B5">
        <w:rPr>
          <w:spacing w:val="-2"/>
          <w:sz w:val="26"/>
          <w:szCs w:val="26"/>
        </w:rPr>
        <w:t xml:space="preserve"> </w:t>
      </w:r>
      <w:r w:rsidRPr="004502B5">
        <w:rPr>
          <w:sz w:val="26"/>
          <w:szCs w:val="26"/>
        </w:rPr>
        <w:t>quá</w:t>
      </w:r>
      <w:r w:rsidRPr="004502B5">
        <w:rPr>
          <w:spacing w:val="-2"/>
          <w:sz w:val="26"/>
          <w:szCs w:val="26"/>
        </w:rPr>
        <w:t xml:space="preserve"> </w:t>
      </w:r>
      <w:r w:rsidRPr="004502B5">
        <w:rPr>
          <w:sz w:val="26"/>
          <w:szCs w:val="26"/>
        </w:rPr>
        <w:t>trình xây</w:t>
      </w:r>
      <w:r w:rsidRPr="004502B5">
        <w:rPr>
          <w:spacing w:val="-2"/>
          <w:sz w:val="26"/>
          <w:szCs w:val="26"/>
        </w:rPr>
        <w:t xml:space="preserve"> </w:t>
      </w:r>
      <w:r w:rsidRPr="004502B5">
        <w:rPr>
          <w:sz w:val="26"/>
          <w:szCs w:val="26"/>
        </w:rPr>
        <w:t>dựng</w:t>
      </w:r>
      <w:r w:rsidRPr="004502B5">
        <w:rPr>
          <w:spacing w:val="-2"/>
          <w:sz w:val="26"/>
          <w:szCs w:val="26"/>
        </w:rPr>
        <w:t xml:space="preserve"> </w:t>
      </w:r>
      <w:r w:rsidRPr="004502B5">
        <w:rPr>
          <w:sz w:val="26"/>
          <w:szCs w:val="26"/>
        </w:rPr>
        <w:t>và</w:t>
      </w:r>
      <w:r w:rsidRPr="004502B5">
        <w:rPr>
          <w:spacing w:val="-2"/>
          <w:sz w:val="26"/>
          <w:szCs w:val="26"/>
        </w:rPr>
        <w:t xml:space="preserve"> </w:t>
      </w:r>
      <w:r w:rsidRPr="004502B5">
        <w:rPr>
          <w:sz w:val="26"/>
          <w:szCs w:val="26"/>
        </w:rPr>
        <w:t>Tập</w:t>
      </w:r>
      <w:r w:rsidRPr="004502B5">
        <w:rPr>
          <w:spacing w:val="-2"/>
          <w:sz w:val="26"/>
          <w:szCs w:val="26"/>
        </w:rPr>
        <w:t xml:space="preserve"> </w:t>
      </w:r>
      <w:r w:rsidRPr="004502B5">
        <w:rPr>
          <w:sz w:val="26"/>
          <w:szCs w:val="26"/>
        </w:rPr>
        <w:t>huấn cho</w:t>
      </w:r>
      <w:r w:rsidRPr="004502B5">
        <w:rPr>
          <w:spacing w:val="-2"/>
          <w:sz w:val="26"/>
          <w:szCs w:val="26"/>
        </w:rPr>
        <w:t xml:space="preserve"> </w:t>
      </w:r>
      <w:r w:rsidRPr="004502B5">
        <w:rPr>
          <w:sz w:val="26"/>
          <w:szCs w:val="26"/>
        </w:rPr>
        <w:t>công</w:t>
      </w:r>
      <w:r w:rsidRPr="004502B5">
        <w:rPr>
          <w:spacing w:val="-2"/>
          <w:sz w:val="26"/>
          <w:szCs w:val="26"/>
        </w:rPr>
        <w:t xml:space="preserve"> </w:t>
      </w:r>
      <w:r w:rsidRPr="004502B5">
        <w:rPr>
          <w:sz w:val="26"/>
          <w:szCs w:val="26"/>
        </w:rPr>
        <w:t>nhân</w:t>
      </w:r>
      <w:r w:rsidRPr="004502B5">
        <w:rPr>
          <w:spacing w:val="-2"/>
          <w:sz w:val="26"/>
          <w:szCs w:val="26"/>
        </w:rPr>
        <w:t xml:space="preserve"> </w:t>
      </w:r>
      <w:r w:rsidRPr="004502B5">
        <w:rPr>
          <w:sz w:val="26"/>
          <w:szCs w:val="26"/>
        </w:rPr>
        <w:t>về</w:t>
      </w:r>
      <w:r w:rsidRPr="004502B5">
        <w:rPr>
          <w:spacing w:val="-1"/>
          <w:sz w:val="26"/>
          <w:szCs w:val="26"/>
        </w:rPr>
        <w:t xml:space="preserve"> </w:t>
      </w:r>
      <w:r w:rsidRPr="004502B5">
        <w:rPr>
          <w:sz w:val="26"/>
          <w:szCs w:val="26"/>
        </w:rPr>
        <w:t>quản lý môi trường.</w:t>
      </w:r>
    </w:p>
    <w:p w14:paraId="4D1FC4DB" w14:textId="77777777" w:rsidR="00DF17D9" w:rsidRPr="004502B5" w:rsidRDefault="00DF17D9" w:rsidP="00690717">
      <w:pPr>
        <w:pStyle w:val="ListParagraph"/>
        <w:widowControl w:val="0"/>
        <w:numPr>
          <w:ilvl w:val="1"/>
          <w:numId w:val="66"/>
        </w:numPr>
        <w:tabs>
          <w:tab w:val="left" w:pos="1662"/>
          <w:tab w:val="left" w:pos="3402"/>
        </w:tabs>
        <w:autoSpaceDE w:val="0"/>
        <w:autoSpaceDN w:val="0"/>
        <w:spacing w:before="0" w:after="0" w:line="278" w:lineRule="auto"/>
        <w:ind w:right="431" w:firstLine="566"/>
        <w:contextualSpacing w:val="0"/>
        <w:jc w:val="left"/>
        <w:rPr>
          <w:rFonts w:cs="Times New Roman"/>
          <w:sz w:val="26"/>
          <w:szCs w:val="26"/>
        </w:rPr>
      </w:pPr>
      <w:r w:rsidRPr="004502B5">
        <w:rPr>
          <w:rFonts w:cs="Times New Roman"/>
          <w:sz w:val="26"/>
          <w:szCs w:val="26"/>
        </w:rPr>
        <w:t>Tích cực thông tin với người dân địa phương và hành động để ngăn ngừa xáo trộn trong khi thi công.</w:t>
      </w:r>
    </w:p>
    <w:p w14:paraId="56CFE7A3" w14:textId="77777777" w:rsidR="00DF17D9" w:rsidRPr="004502B5" w:rsidRDefault="00DF17D9" w:rsidP="00690717">
      <w:pPr>
        <w:pStyle w:val="ListParagraph"/>
        <w:widowControl w:val="0"/>
        <w:numPr>
          <w:ilvl w:val="1"/>
          <w:numId w:val="66"/>
        </w:numPr>
        <w:tabs>
          <w:tab w:val="left" w:pos="1648"/>
          <w:tab w:val="left" w:pos="3402"/>
        </w:tabs>
        <w:autoSpaceDE w:val="0"/>
        <w:autoSpaceDN w:val="0"/>
        <w:spacing w:before="0" w:after="0"/>
        <w:ind w:right="431" w:firstLine="566"/>
        <w:contextualSpacing w:val="0"/>
        <w:jc w:val="left"/>
        <w:rPr>
          <w:rFonts w:cs="Times New Roman"/>
          <w:sz w:val="26"/>
          <w:szCs w:val="26"/>
        </w:rPr>
      </w:pPr>
      <w:r w:rsidRPr="004502B5">
        <w:rPr>
          <w:rFonts w:cs="Times New Roman"/>
          <w:sz w:val="26"/>
          <w:szCs w:val="26"/>
        </w:rPr>
        <w:t xml:space="preserve">Đảm bảo có ít nhất một cán bộ giám sát tuân thủ KHQLMT trước và trong khi thi </w:t>
      </w:r>
      <w:r w:rsidRPr="004502B5">
        <w:rPr>
          <w:rFonts w:cs="Times New Roman"/>
          <w:spacing w:val="-2"/>
          <w:sz w:val="26"/>
          <w:szCs w:val="26"/>
        </w:rPr>
        <w:t>công.</w:t>
      </w:r>
    </w:p>
    <w:p w14:paraId="00F64F81" w14:textId="77777777" w:rsidR="00DF17D9" w:rsidRPr="004502B5" w:rsidRDefault="00DF17D9" w:rsidP="00690717">
      <w:pPr>
        <w:pStyle w:val="ListParagraph"/>
        <w:widowControl w:val="0"/>
        <w:numPr>
          <w:ilvl w:val="1"/>
          <w:numId w:val="66"/>
        </w:numPr>
        <w:tabs>
          <w:tab w:val="left" w:pos="1563"/>
          <w:tab w:val="left" w:pos="3402"/>
        </w:tabs>
        <w:autoSpaceDE w:val="0"/>
        <w:autoSpaceDN w:val="0"/>
        <w:spacing w:before="0" w:after="0" w:line="278" w:lineRule="auto"/>
        <w:ind w:right="431" w:firstLine="566"/>
        <w:contextualSpacing w:val="0"/>
        <w:jc w:val="left"/>
        <w:rPr>
          <w:rFonts w:cs="Times New Roman"/>
          <w:sz w:val="26"/>
          <w:szCs w:val="26"/>
        </w:rPr>
      </w:pPr>
      <w:r w:rsidRPr="004502B5">
        <w:rPr>
          <w:rFonts w:cs="Times New Roman"/>
          <w:sz w:val="26"/>
          <w:szCs w:val="26"/>
        </w:rPr>
        <w:t>Đảm</w:t>
      </w:r>
      <w:r w:rsidRPr="004502B5">
        <w:rPr>
          <w:rFonts w:cs="Times New Roman"/>
          <w:spacing w:val="-7"/>
          <w:sz w:val="26"/>
          <w:szCs w:val="26"/>
        </w:rPr>
        <w:t xml:space="preserve"> </w:t>
      </w:r>
      <w:r w:rsidRPr="004502B5">
        <w:rPr>
          <w:rFonts w:cs="Times New Roman"/>
          <w:sz w:val="26"/>
          <w:szCs w:val="26"/>
        </w:rPr>
        <w:t>bảo</w:t>
      </w:r>
      <w:r w:rsidRPr="004502B5">
        <w:rPr>
          <w:rFonts w:cs="Times New Roman"/>
          <w:spacing w:val="-7"/>
          <w:sz w:val="26"/>
          <w:szCs w:val="26"/>
        </w:rPr>
        <w:t xml:space="preserve"> </w:t>
      </w:r>
      <w:r w:rsidRPr="004502B5">
        <w:rPr>
          <w:rFonts w:cs="Times New Roman"/>
          <w:sz w:val="26"/>
          <w:szCs w:val="26"/>
        </w:rPr>
        <w:t>tất</w:t>
      </w:r>
      <w:r w:rsidRPr="004502B5">
        <w:rPr>
          <w:rFonts w:cs="Times New Roman"/>
          <w:spacing w:val="-7"/>
          <w:sz w:val="26"/>
          <w:szCs w:val="26"/>
        </w:rPr>
        <w:t xml:space="preserve"> </w:t>
      </w:r>
      <w:r w:rsidRPr="004502B5">
        <w:rPr>
          <w:rFonts w:cs="Times New Roman"/>
          <w:sz w:val="26"/>
          <w:szCs w:val="26"/>
        </w:rPr>
        <w:t>cả</w:t>
      </w:r>
      <w:r w:rsidRPr="004502B5">
        <w:rPr>
          <w:rFonts w:cs="Times New Roman"/>
          <w:spacing w:val="-6"/>
          <w:sz w:val="26"/>
          <w:szCs w:val="26"/>
        </w:rPr>
        <w:t xml:space="preserve"> </w:t>
      </w:r>
      <w:r w:rsidRPr="004502B5">
        <w:rPr>
          <w:rFonts w:cs="Times New Roman"/>
          <w:sz w:val="26"/>
          <w:szCs w:val="26"/>
        </w:rPr>
        <w:t>các</w:t>
      </w:r>
      <w:r w:rsidRPr="004502B5">
        <w:rPr>
          <w:rFonts w:cs="Times New Roman"/>
          <w:spacing w:val="-7"/>
          <w:sz w:val="26"/>
          <w:szCs w:val="26"/>
        </w:rPr>
        <w:t xml:space="preserve"> </w:t>
      </w:r>
      <w:r w:rsidRPr="004502B5">
        <w:rPr>
          <w:rFonts w:cs="Times New Roman"/>
          <w:sz w:val="26"/>
          <w:szCs w:val="26"/>
        </w:rPr>
        <w:t>hoạt</w:t>
      </w:r>
      <w:r w:rsidRPr="004502B5">
        <w:rPr>
          <w:rFonts w:cs="Times New Roman"/>
          <w:spacing w:val="-7"/>
          <w:sz w:val="26"/>
          <w:szCs w:val="26"/>
        </w:rPr>
        <w:t xml:space="preserve"> </w:t>
      </w:r>
      <w:r w:rsidRPr="004502B5">
        <w:rPr>
          <w:rFonts w:cs="Times New Roman"/>
          <w:sz w:val="26"/>
          <w:szCs w:val="26"/>
        </w:rPr>
        <w:t>động</w:t>
      </w:r>
      <w:r w:rsidRPr="004502B5">
        <w:rPr>
          <w:rFonts w:cs="Times New Roman"/>
          <w:spacing w:val="-7"/>
          <w:sz w:val="26"/>
          <w:szCs w:val="26"/>
        </w:rPr>
        <w:t xml:space="preserve"> </w:t>
      </w:r>
      <w:r w:rsidRPr="004502B5">
        <w:rPr>
          <w:rFonts w:cs="Times New Roman"/>
          <w:sz w:val="26"/>
          <w:szCs w:val="26"/>
        </w:rPr>
        <w:t>thi</w:t>
      </w:r>
      <w:r w:rsidRPr="004502B5">
        <w:rPr>
          <w:rFonts w:cs="Times New Roman"/>
          <w:spacing w:val="-7"/>
          <w:sz w:val="26"/>
          <w:szCs w:val="26"/>
        </w:rPr>
        <w:t xml:space="preserve"> </w:t>
      </w:r>
      <w:r w:rsidRPr="004502B5">
        <w:rPr>
          <w:rFonts w:cs="Times New Roman"/>
          <w:sz w:val="26"/>
          <w:szCs w:val="26"/>
        </w:rPr>
        <w:t>công</w:t>
      </w:r>
      <w:r w:rsidRPr="004502B5">
        <w:rPr>
          <w:rFonts w:cs="Times New Roman"/>
          <w:spacing w:val="-7"/>
          <w:sz w:val="26"/>
          <w:szCs w:val="26"/>
        </w:rPr>
        <w:t xml:space="preserve"> </w:t>
      </w:r>
      <w:r w:rsidRPr="004502B5">
        <w:rPr>
          <w:rFonts w:cs="Times New Roman"/>
          <w:sz w:val="26"/>
          <w:szCs w:val="26"/>
        </w:rPr>
        <w:t>được</w:t>
      </w:r>
      <w:r w:rsidRPr="004502B5">
        <w:rPr>
          <w:rFonts w:cs="Times New Roman"/>
          <w:spacing w:val="-5"/>
          <w:sz w:val="26"/>
          <w:szCs w:val="26"/>
        </w:rPr>
        <w:t xml:space="preserve"> </w:t>
      </w:r>
      <w:r w:rsidRPr="004502B5">
        <w:rPr>
          <w:rFonts w:cs="Times New Roman"/>
          <w:sz w:val="26"/>
          <w:szCs w:val="26"/>
        </w:rPr>
        <w:t>sự</w:t>
      </w:r>
      <w:r w:rsidRPr="004502B5">
        <w:rPr>
          <w:rFonts w:cs="Times New Roman"/>
          <w:spacing w:val="-7"/>
          <w:sz w:val="26"/>
          <w:szCs w:val="26"/>
        </w:rPr>
        <w:t xml:space="preserve"> </w:t>
      </w:r>
      <w:r w:rsidRPr="004502B5">
        <w:rPr>
          <w:rFonts w:cs="Times New Roman"/>
          <w:sz w:val="26"/>
          <w:szCs w:val="26"/>
        </w:rPr>
        <w:t>đồng</w:t>
      </w:r>
      <w:r w:rsidRPr="004502B5">
        <w:rPr>
          <w:rFonts w:cs="Times New Roman"/>
          <w:spacing w:val="-7"/>
          <w:sz w:val="26"/>
          <w:szCs w:val="26"/>
        </w:rPr>
        <w:t xml:space="preserve"> </w:t>
      </w:r>
      <w:r w:rsidRPr="004502B5">
        <w:rPr>
          <w:rFonts w:cs="Times New Roman"/>
          <w:sz w:val="26"/>
          <w:szCs w:val="26"/>
        </w:rPr>
        <w:t>ý</w:t>
      </w:r>
      <w:r w:rsidRPr="004502B5">
        <w:rPr>
          <w:rFonts w:cs="Times New Roman"/>
          <w:spacing w:val="-7"/>
          <w:sz w:val="26"/>
          <w:szCs w:val="26"/>
        </w:rPr>
        <w:t xml:space="preserve"> </w:t>
      </w:r>
      <w:r w:rsidRPr="004502B5">
        <w:rPr>
          <w:rFonts w:cs="Times New Roman"/>
          <w:sz w:val="26"/>
          <w:szCs w:val="26"/>
        </w:rPr>
        <w:t>bằng</w:t>
      </w:r>
      <w:r w:rsidRPr="004502B5">
        <w:rPr>
          <w:rFonts w:cs="Times New Roman"/>
          <w:spacing w:val="-7"/>
          <w:sz w:val="26"/>
          <w:szCs w:val="26"/>
        </w:rPr>
        <w:t xml:space="preserve"> </w:t>
      </w:r>
      <w:r w:rsidRPr="004502B5">
        <w:rPr>
          <w:rFonts w:cs="Times New Roman"/>
          <w:sz w:val="26"/>
          <w:szCs w:val="26"/>
        </w:rPr>
        <w:t>văn</w:t>
      </w:r>
      <w:r w:rsidRPr="004502B5">
        <w:rPr>
          <w:rFonts w:cs="Times New Roman"/>
          <w:spacing w:val="-7"/>
          <w:sz w:val="26"/>
          <w:szCs w:val="26"/>
        </w:rPr>
        <w:t xml:space="preserve"> </w:t>
      </w:r>
      <w:r w:rsidRPr="004502B5">
        <w:rPr>
          <w:rFonts w:cs="Times New Roman"/>
          <w:sz w:val="26"/>
          <w:szCs w:val="26"/>
        </w:rPr>
        <w:t>bản</w:t>
      </w:r>
      <w:r w:rsidRPr="004502B5">
        <w:rPr>
          <w:rFonts w:cs="Times New Roman"/>
          <w:spacing w:val="-7"/>
          <w:sz w:val="26"/>
          <w:szCs w:val="26"/>
        </w:rPr>
        <w:t xml:space="preserve"> </w:t>
      </w:r>
      <w:r w:rsidRPr="004502B5">
        <w:rPr>
          <w:rFonts w:cs="Times New Roman"/>
          <w:sz w:val="26"/>
          <w:szCs w:val="26"/>
        </w:rPr>
        <w:t>của</w:t>
      </w:r>
      <w:r w:rsidRPr="004502B5">
        <w:rPr>
          <w:rFonts w:cs="Times New Roman"/>
          <w:spacing w:val="-7"/>
          <w:sz w:val="26"/>
          <w:szCs w:val="26"/>
        </w:rPr>
        <w:t xml:space="preserve"> </w:t>
      </w:r>
      <w:r w:rsidRPr="004502B5">
        <w:rPr>
          <w:rFonts w:cs="Times New Roman"/>
          <w:sz w:val="26"/>
          <w:szCs w:val="26"/>
        </w:rPr>
        <w:t>các</w:t>
      </w:r>
      <w:r w:rsidRPr="004502B5">
        <w:rPr>
          <w:rFonts w:cs="Times New Roman"/>
          <w:spacing w:val="-7"/>
          <w:sz w:val="26"/>
          <w:szCs w:val="26"/>
        </w:rPr>
        <w:t xml:space="preserve"> </w:t>
      </w:r>
      <w:r w:rsidRPr="004502B5">
        <w:rPr>
          <w:rFonts w:cs="Times New Roman"/>
          <w:sz w:val="26"/>
          <w:szCs w:val="26"/>
        </w:rPr>
        <w:t>cơ</w:t>
      </w:r>
      <w:r w:rsidRPr="004502B5">
        <w:rPr>
          <w:rFonts w:cs="Times New Roman"/>
          <w:spacing w:val="-7"/>
          <w:sz w:val="26"/>
          <w:szCs w:val="26"/>
        </w:rPr>
        <w:t xml:space="preserve"> </w:t>
      </w:r>
      <w:r w:rsidRPr="004502B5">
        <w:rPr>
          <w:rFonts w:cs="Times New Roman"/>
          <w:sz w:val="26"/>
          <w:szCs w:val="26"/>
        </w:rPr>
        <w:t>quan quản lý liên quan.</w:t>
      </w:r>
    </w:p>
    <w:p w14:paraId="0454C1F0" w14:textId="77777777" w:rsidR="00DF17D9" w:rsidRPr="004502B5" w:rsidRDefault="00DF17D9" w:rsidP="00690717">
      <w:pPr>
        <w:pStyle w:val="ListParagraph"/>
        <w:widowControl w:val="0"/>
        <w:numPr>
          <w:ilvl w:val="1"/>
          <w:numId w:val="66"/>
        </w:numPr>
        <w:tabs>
          <w:tab w:val="left" w:pos="1637"/>
          <w:tab w:val="left" w:pos="3402"/>
        </w:tabs>
        <w:autoSpaceDE w:val="0"/>
        <w:autoSpaceDN w:val="0"/>
        <w:spacing w:before="0" w:after="0" w:line="294" w:lineRule="exact"/>
        <w:ind w:left="1637" w:right="431" w:hanging="351"/>
        <w:contextualSpacing w:val="0"/>
        <w:jc w:val="left"/>
        <w:rPr>
          <w:rFonts w:cs="Times New Roman"/>
          <w:sz w:val="26"/>
          <w:szCs w:val="26"/>
        </w:rPr>
      </w:pPr>
      <w:r w:rsidRPr="004502B5">
        <w:rPr>
          <w:rFonts w:cs="Times New Roman"/>
          <w:sz w:val="26"/>
          <w:szCs w:val="26"/>
        </w:rPr>
        <w:t>Đảm</w:t>
      </w:r>
      <w:r w:rsidRPr="004502B5">
        <w:rPr>
          <w:rFonts w:cs="Times New Roman"/>
          <w:spacing w:val="-4"/>
          <w:sz w:val="26"/>
          <w:szCs w:val="26"/>
        </w:rPr>
        <w:t xml:space="preserve"> </w:t>
      </w:r>
      <w:r w:rsidRPr="004502B5">
        <w:rPr>
          <w:rFonts w:cs="Times New Roman"/>
          <w:sz w:val="26"/>
          <w:szCs w:val="26"/>
        </w:rPr>
        <w:t>bảo</w:t>
      </w:r>
      <w:r w:rsidRPr="004502B5">
        <w:rPr>
          <w:rFonts w:cs="Times New Roman"/>
          <w:spacing w:val="-4"/>
          <w:sz w:val="26"/>
          <w:szCs w:val="26"/>
        </w:rPr>
        <w:t xml:space="preserve"> </w:t>
      </w:r>
      <w:r w:rsidRPr="004502B5">
        <w:rPr>
          <w:rFonts w:cs="Times New Roman"/>
          <w:sz w:val="26"/>
          <w:szCs w:val="26"/>
        </w:rPr>
        <w:t>tất</w:t>
      </w:r>
      <w:r w:rsidRPr="004502B5">
        <w:rPr>
          <w:rFonts w:cs="Times New Roman"/>
          <w:spacing w:val="-6"/>
          <w:sz w:val="26"/>
          <w:szCs w:val="26"/>
        </w:rPr>
        <w:t xml:space="preserve"> </w:t>
      </w:r>
      <w:r w:rsidRPr="004502B5">
        <w:rPr>
          <w:rFonts w:cs="Times New Roman"/>
          <w:sz w:val="26"/>
          <w:szCs w:val="26"/>
        </w:rPr>
        <w:t>cả</w:t>
      </w:r>
      <w:r w:rsidRPr="004502B5">
        <w:rPr>
          <w:rFonts w:cs="Times New Roman"/>
          <w:spacing w:val="-4"/>
          <w:sz w:val="26"/>
          <w:szCs w:val="26"/>
        </w:rPr>
        <w:t xml:space="preserve"> </w:t>
      </w:r>
      <w:r w:rsidRPr="004502B5">
        <w:rPr>
          <w:rFonts w:cs="Times New Roman"/>
          <w:sz w:val="26"/>
          <w:szCs w:val="26"/>
        </w:rPr>
        <w:t>công</w:t>
      </w:r>
      <w:r w:rsidRPr="004502B5">
        <w:rPr>
          <w:rFonts w:cs="Times New Roman"/>
          <w:spacing w:val="-1"/>
          <w:sz w:val="26"/>
          <w:szCs w:val="26"/>
        </w:rPr>
        <w:t xml:space="preserve"> </w:t>
      </w:r>
      <w:r w:rsidRPr="004502B5">
        <w:rPr>
          <w:rFonts w:cs="Times New Roman"/>
          <w:sz w:val="26"/>
          <w:szCs w:val="26"/>
        </w:rPr>
        <w:t>nhân</w:t>
      </w:r>
      <w:r w:rsidRPr="004502B5">
        <w:rPr>
          <w:rFonts w:cs="Times New Roman"/>
          <w:spacing w:val="-4"/>
          <w:sz w:val="26"/>
          <w:szCs w:val="26"/>
        </w:rPr>
        <w:t xml:space="preserve"> </w:t>
      </w:r>
      <w:r w:rsidRPr="004502B5">
        <w:rPr>
          <w:rFonts w:cs="Times New Roman"/>
          <w:sz w:val="26"/>
          <w:szCs w:val="26"/>
        </w:rPr>
        <w:t>và</w:t>
      </w:r>
      <w:r w:rsidRPr="004502B5">
        <w:rPr>
          <w:rFonts w:cs="Times New Roman"/>
          <w:spacing w:val="-4"/>
          <w:sz w:val="26"/>
          <w:szCs w:val="26"/>
        </w:rPr>
        <w:t xml:space="preserve"> </w:t>
      </w:r>
      <w:r w:rsidRPr="004502B5">
        <w:rPr>
          <w:rFonts w:cs="Times New Roman"/>
          <w:sz w:val="26"/>
          <w:szCs w:val="26"/>
        </w:rPr>
        <w:t>cán</w:t>
      </w:r>
      <w:r w:rsidRPr="004502B5">
        <w:rPr>
          <w:rFonts w:cs="Times New Roman"/>
          <w:spacing w:val="-4"/>
          <w:sz w:val="26"/>
          <w:szCs w:val="26"/>
        </w:rPr>
        <w:t xml:space="preserve"> </w:t>
      </w:r>
      <w:r w:rsidRPr="004502B5">
        <w:rPr>
          <w:rFonts w:cs="Times New Roman"/>
          <w:sz w:val="26"/>
          <w:szCs w:val="26"/>
        </w:rPr>
        <w:t>bộ</w:t>
      </w:r>
      <w:r w:rsidRPr="004502B5">
        <w:rPr>
          <w:rFonts w:cs="Times New Roman"/>
          <w:spacing w:val="-4"/>
          <w:sz w:val="26"/>
          <w:szCs w:val="26"/>
        </w:rPr>
        <w:t xml:space="preserve"> </w:t>
      </w:r>
      <w:r w:rsidRPr="004502B5">
        <w:rPr>
          <w:rFonts w:cs="Times New Roman"/>
          <w:sz w:val="26"/>
          <w:szCs w:val="26"/>
        </w:rPr>
        <w:t>hiểu</w:t>
      </w:r>
      <w:r w:rsidRPr="004502B5">
        <w:rPr>
          <w:rFonts w:cs="Times New Roman"/>
          <w:spacing w:val="-2"/>
          <w:sz w:val="26"/>
          <w:szCs w:val="26"/>
        </w:rPr>
        <w:t xml:space="preserve"> </w:t>
      </w:r>
      <w:r w:rsidRPr="004502B5">
        <w:rPr>
          <w:rFonts w:cs="Times New Roman"/>
          <w:sz w:val="26"/>
          <w:szCs w:val="26"/>
        </w:rPr>
        <w:t>quy</w:t>
      </w:r>
      <w:r w:rsidRPr="004502B5">
        <w:rPr>
          <w:rFonts w:cs="Times New Roman"/>
          <w:spacing w:val="-4"/>
          <w:sz w:val="26"/>
          <w:szCs w:val="26"/>
        </w:rPr>
        <w:t xml:space="preserve"> </w:t>
      </w:r>
      <w:r w:rsidRPr="004502B5">
        <w:rPr>
          <w:rFonts w:cs="Times New Roman"/>
          <w:sz w:val="26"/>
          <w:szCs w:val="26"/>
        </w:rPr>
        <w:t>trình</w:t>
      </w:r>
      <w:r w:rsidRPr="004502B5">
        <w:rPr>
          <w:rFonts w:cs="Times New Roman"/>
          <w:spacing w:val="-4"/>
          <w:sz w:val="26"/>
          <w:szCs w:val="26"/>
        </w:rPr>
        <w:t xml:space="preserve"> </w:t>
      </w:r>
      <w:r w:rsidRPr="004502B5">
        <w:rPr>
          <w:rFonts w:cs="Times New Roman"/>
          <w:sz w:val="26"/>
          <w:szCs w:val="26"/>
        </w:rPr>
        <w:t>và</w:t>
      </w:r>
      <w:r w:rsidRPr="004502B5">
        <w:rPr>
          <w:rFonts w:cs="Times New Roman"/>
          <w:spacing w:val="-2"/>
          <w:sz w:val="26"/>
          <w:szCs w:val="26"/>
        </w:rPr>
        <w:t xml:space="preserve"> </w:t>
      </w:r>
      <w:r w:rsidRPr="004502B5">
        <w:rPr>
          <w:rFonts w:cs="Times New Roman"/>
          <w:sz w:val="26"/>
          <w:szCs w:val="26"/>
        </w:rPr>
        <w:t>nhiệm</w:t>
      </w:r>
      <w:r w:rsidRPr="004502B5">
        <w:rPr>
          <w:rFonts w:cs="Times New Roman"/>
          <w:spacing w:val="-1"/>
          <w:sz w:val="26"/>
          <w:szCs w:val="26"/>
        </w:rPr>
        <w:t xml:space="preserve"> </w:t>
      </w:r>
      <w:r w:rsidRPr="004502B5">
        <w:rPr>
          <w:rFonts w:cs="Times New Roman"/>
          <w:sz w:val="26"/>
          <w:szCs w:val="26"/>
        </w:rPr>
        <w:t>vụ</w:t>
      </w:r>
      <w:r w:rsidRPr="004502B5">
        <w:rPr>
          <w:rFonts w:cs="Times New Roman"/>
          <w:spacing w:val="-1"/>
          <w:sz w:val="26"/>
          <w:szCs w:val="26"/>
        </w:rPr>
        <w:t xml:space="preserve"> </w:t>
      </w:r>
      <w:r w:rsidRPr="004502B5">
        <w:rPr>
          <w:rFonts w:cs="Times New Roman"/>
          <w:sz w:val="26"/>
          <w:szCs w:val="26"/>
        </w:rPr>
        <w:t>của</w:t>
      </w:r>
      <w:r w:rsidRPr="004502B5">
        <w:rPr>
          <w:rFonts w:cs="Times New Roman"/>
          <w:spacing w:val="-4"/>
          <w:sz w:val="26"/>
          <w:szCs w:val="26"/>
        </w:rPr>
        <w:t xml:space="preserve"> </w:t>
      </w:r>
      <w:r w:rsidRPr="004502B5">
        <w:rPr>
          <w:rFonts w:cs="Times New Roman"/>
          <w:spacing w:val="-2"/>
          <w:sz w:val="26"/>
          <w:szCs w:val="26"/>
        </w:rPr>
        <w:t>mình.</w:t>
      </w:r>
    </w:p>
    <w:p w14:paraId="42A0BEE6" w14:textId="77777777" w:rsidR="00DF17D9" w:rsidRPr="004502B5" w:rsidRDefault="00DF17D9" w:rsidP="00690717">
      <w:pPr>
        <w:pStyle w:val="ListParagraph"/>
        <w:widowControl w:val="0"/>
        <w:numPr>
          <w:ilvl w:val="1"/>
          <w:numId w:val="66"/>
        </w:numPr>
        <w:tabs>
          <w:tab w:val="left" w:pos="1722"/>
          <w:tab w:val="left" w:pos="3402"/>
        </w:tabs>
        <w:autoSpaceDE w:val="0"/>
        <w:autoSpaceDN w:val="0"/>
        <w:spacing w:before="37" w:after="0"/>
        <w:ind w:right="431" w:firstLine="566"/>
        <w:contextualSpacing w:val="0"/>
        <w:jc w:val="left"/>
        <w:rPr>
          <w:rFonts w:cs="Times New Roman"/>
          <w:sz w:val="26"/>
          <w:szCs w:val="26"/>
        </w:rPr>
      </w:pPr>
      <w:r w:rsidRPr="004502B5">
        <w:rPr>
          <w:rFonts w:cs="Times New Roman"/>
          <w:sz w:val="26"/>
          <w:szCs w:val="26"/>
        </w:rPr>
        <w:t>Tuân thủ những yêu cầu về giám sát và báo cáo công tác quản lý môi trường như trong KHQLMT và báo cáo lên QLDA về những khó khăn và giải pháp.</w:t>
      </w:r>
    </w:p>
    <w:p w14:paraId="2BC8510F" w14:textId="77777777" w:rsidR="00DF17D9" w:rsidRPr="004502B5" w:rsidRDefault="00DF17D9" w:rsidP="00690717">
      <w:pPr>
        <w:pStyle w:val="ListParagraph"/>
        <w:widowControl w:val="0"/>
        <w:numPr>
          <w:ilvl w:val="1"/>
          <w:numId w:val="66"/>
        </w:numPr>
        <w:tabs>
          <w:tab w:val="left" w:pos="1768"/>
          <w:tab w:val="left" w:pos="3402"/>
        </w:tabs>
        <w:autoSpaceDE w:val="0"/>
        <w:autoSpaceDN w:val="0"/>
        <w:spacing w:before="1" w:after="0"/>
        <w:ind w:right="431" w:firstLine="566"/>
        <w:contextualSpacing w:val="0"/>
        <w:jc w:val="left"/>
        <w:rPr>
          <w:rFonts w:cs="Times New Roman"/>
          <w:sz w:val="26"/>
          <w:szCs w:val="26"/>
        </w:rPr>
      </w:pPr>
      <w:r w:rsidRPr="004502B5">
        <w:rPr>
          <w:rFonts w:cs="Times New Roman"/>
          <w:sz w:val="26"/>
          <w:szCs w:val="26"/>
        </w:rPr>
        <w:t>Báo</w:t>
      </w:r>
      <w:r w:rsidRPr="004502B5">
        <w:rPr>
          <w:rFonts w:cs="Times New Roman"/>
          <w:spacing w:val="-17"/>
          <w:sz w:val="26"/>
          <w:szCs w:val="26"/>
        </w:rPr>
        <w:t xml:space="preserve"> </w:t>
      </w:r>
      <w:r w:rsidRPr="004502B5">
        <w:rPr>
          <w:rFonts w:cs="Times New Roman"/>
          <w:sz w:val="26"/>
          <w:szCs w:val="26"/>
        </w:rPr>
        <w:t>cáo</w:t>
      </w:r>
      <w:r w:rsidRPr="004502B5">
        <w:rPr>
          <w:rFonts w:cs="Times New Roman"/>
          <w:spacing w:val="-16"/>
          <w:sz w:val="26"/>
          <w:szCs w:val="26"/>
        </w:rPr>
        <w:t xml:space="preserve"> </w:t>
      </w:r>
      <w:r w:rsidRPr="004502B5">
        <w:rPr>
          <w:rFonts w:cs="Times New Roman"/>
          <w:sz w:val="26"/>
          <w:szCs w:val="26"/>
        </w:rPr>
        <w:t>lên</w:t>
      </w:r>
      <w:r w:rsidRPr="004502B5">
        <w:rPr>
          <w:rFonts w:cs="Times New Roman"/>
          <w:spacing w:val="-16"/>
          <w:sz w:val="26"/>
          <w:szCs w:val="26"/>
        </w:rPr>
        <w:t xml:space="preserve"> </w:t>
      </w:r>
      <w:r w:rsidRPr="004502B5">
        <w:rPr>
          <w:rFonts w:cs="Times New Roman"/>
          <w:sz w:val="26"/>
          <w:szCs w:val="26"/>
        </w:rPr>
        <w:t>chính</w:t>
      </w:r>
      <w:r w:rsidRPr="004502B5">
        <w:rPr>
          <w:rFonts w:cs="Times New Roman"/>
          <w:spacing w:val="-16"/>
          <w:sz w:val="26"/>
          <w:szCs w:val="26"/>
        </w:rPr>
        <w:t xml:space="preserve"> </w:t>
      </w:r>
      <w:r w:rsidRPr="004502B5">
        <w:rPr>
          <w:rFonts w:cs="Times New Roman"/>
          <w:sz w:val="26"/>
          <w:szCs w:val="26"/>
        </w:rPr>
        <w:t>quyền</w:t>
      </w:r>
      <w:r w:rsidRPr="004502B5">
        <w:rPr>
          <w:rFonts w:cs="Times New Roman"/>
          <w:spacing w:val="-17"/>
          <w:sz w:val="26"/>
          <w:szCs w:val="26"/>
        </w:rPr>
        <w:t xml:space="preserve"> </w:t>
      </w:r>
      <w:r w:rsidRPr="004502B5">
        <w:rPr>
          <w:rFonts w:cs="Times New Roman"/>
          <w:sz w:val="26"/>
          <w:szCs w:val="26"/>
        </w:rPr>
        <w:t>địa</w:t>
      </w:r>
      <w:r w:rsidRPr="004502B5">
        <w:rPr>
          <w:rFonts w:cs="Times New Roman"/>
          <w:spacing w:val="-14"/>
          <w:sz w:val="26"/>
          <w:szCs w:val="26"/>
        </w:rPr>
        <w:t xml:space="preserve"> </w:t>
      </w:r>
      <w:r w:rsidRPr="004502B5">
        <w:rPr>
          <w:rFonts w:cs="Times New Roman"/>
          <w:sz w:val="26"/>
          <w:szCs w:val="26"/>
        </w:rPr>
        <w:t>phương</w:t>
      </w:r>
      <w:r w:rsidRPr="004502B5">
        <w:rPr>
          <w:rFonts w:cs="Times New Roman"/>
          <w:spacing w:val="-17"/>
          <w:sz w:val="26"/>
          <w:szCs w:val="26"/>
        </w:rPr>
        <w:t xml:space="preserve"> </w:t>
      </w:r>
      <w:r w:rsidRPr="004502B5">
        <w:rPr>
          <w:rFonts w:cs="Times New Roman"/>
          <w:sz w:val="26"/>
          <w:szCs w:val="26"/>
        </w:rPr>
        <w:t>và</w:t>
      </w:r>
      <w:r w:rsidRPr="004502B5">
        <w:rPr>
          <w:rFonts w:cs="Times New Roman"/>
          <w:spacing w:val="-12"/>
          <w:sz w:val="26"/>
          <w:szCs w:val="26"/>
        </w:rPr>
        <w:t xml:space="preserve"> </w:t>
      </w:r>
      <w:r w:rsidRPr="004502B5">
        <w:rPr>
          <w:rFonts w:cs="Times New Roman"/>
          <w:sz w:val="26"/>
          <w:szCs w:val="26"/>
        </w:rPr>
        <w:t>QLDA</w:t>
      </w:r>
      <w:r w:rsidRPr="004502B5">
        <w:rPr>
          <w:rFonts w:cs="Times New Roman"/>
          <w:spacing w:val="-17"/>
          <w:sz w:val="26"/>
          <w:szCs w:val="26"/>
        </w:rPr>
        <w:t xml:space="preserve"> </w:t>
      </w:r>
      <w:r w:rsidRPr="004502B5">
        <w:rPr>
          <w:rFonts w:cs="Times New Roman"/>
          <w:sz w:val="26"/>
          <w:szCs w:val="26"/>
        </w:rPr>
        <w:t>nếu</w:t>
      </w:r>
      <w:r w:rsidRPr="004502B5">
        <w:rPr>
          <w:rFonts w:cs="Times New Roman"/>
          <w:spacing w:val="-16"/>
          <w:sz w:val="26"/>
          <w:szCs w:val="26"/>
        </w:rPr>
        <w:t xml:space="preserve"> </w:t>
      </w:r>
      <w:r w:rsidRPr="004502B5">
        <w:rPr>
          <w:rFonts w:cs="Times New Roman"/>
          <w:sz w:val="26"/>
          <w:szCs w:val="26"/>
        </w:rPr>
        <w:t>xảy</w:t>
      </w:r>
      <w:r w:rsidRPr="004502B5">
        <w:rPr>
          <w:rFonts w:cs="Times New Roman"/>
          <w:spacing w:val="-16"/>
          <w:sz w:val="26"/>
          <w:szCs w:val="26"/>
        </w:rPr>
        <w:t xml:space="preserve"> </w:t>
      </w:r>
      <w:r w:rsidRPr="004502B5">
        <w:rPr>
          <w:rFonts w:cs="Times New Roman"/>
          <w:sz w:val="26"/>
          <w:szCs w:val="26"/>
        </w:rPr>
        <w:t>ra</w:t>
      </w:r>
      <w:r w:rsidRPr="004502B5">
        <w:rPr>
          <w:rFonts w:cs="Times New Roman"/>
          <w:spacing w:val="-16"/>
          <w:sz w:val="26"/>
          <w:szCs w:val="26"/>
        </w:rPr>
        <w:t xml:space="preserve"> </w:t>
      </w:r>
      <w:r w:rsidRPr="004502B5">
        <w:rPr>
          <w:rFonts w:cs="Times New Roman"/>
          <w:sz w:val="26"/>
          <w:szCs w:val="26"/>
        </w:rPr>
        <w:t>các</w:t>
      </w:r>
      <w:r w:rsidRPr="004502B5">
        <w:rPr>
          <w:rFonts w:cs="Times New Roman"/>
          <w:spacing w:val="-17"/>
          <w:sz w:val="26"/>
          <w:szCs w:val="26"/>
        </w:rPr>
        <w:t xml:space="preserve"> </w:t>
      </w:r>
      <w:r w:rsidRPr="004502B5">
        <w:rPr>
          <w:rFonts w:cs="Times New Roman"/>
          <w:sz w:val="26"/>
          <w:szCs w:val="26"/>
        </w:rPr>
        <w:t>tai</w:t>
      </w:r>
      <w:r w:rsidRPr="004502B5">
        <w:rPr>
          <w:rFonts w:cs="Times New Roman"/>
          <w:spacing w:val="-13"/>
          <w:sz w:val="26"/>
          <w:szCs w:val="26"/>
        </w:rPr>
        <w:t xml:space="preserve"> </w:t>
      </w:r>
      <w:r w:rsidRPr="004502B5">
        <w:rPr>
          <w:rFonts w:cs="Times New Roman"/>
          <w:sz w:val="26"/>
          <w:szCs w:val="26"/>
        </w:rPr>
        <w:t>nạn</w:t>
      </w:r>
      <w:r w:rsidRPr="004502B5">
        <w:rPr>
          <w:rFonts w:cs="Times New Roman"/>
          <w:spacing w:val="-17"/>
          <w:sz w:val="26"/>
          <w:szCs w:val="26"/>
        </w:rPr>
        <w:t xml:space="preserve"> </w:t>
      </w:r>
      <w:r w:rsidRPr="004502B5">
        <w:rPr>
          <w:rFonts w:cs="Times New Roman"/>
          <w:sz w:val="26"/>
          <w:szCs w:val="26"/>
        </w:rPr>
        <w:t>về</w:t>
      </w:r>
      <w:r w:rsidRPr="004502B5">
        <w:rPr>
          <w:rFonts w:cs="Times New Roman"/>
          <w:spacing w:val="-14"/>
          <w:sz w:val="26"/>
          <w:szCs w:val="26"/>
        </w:rPr>
        <w:t xml:space="preserve"> </w:t>
      </w:r>
      <w:r w:rsidRPr="004502B5">
        <w:rPr>
          <w:rFonts w:cs="Times New Roman"/>
          <w:sz w:val="26"/>
          <w:szCs w:val="26"/>
        </w:rPr>
        <w:t>môi</w:t>
      </w:r>
      <w:r w:rsidRPr="004502B5">
        <w:rPr>
          <w:rFonts w:cs="Times New Roman"/>
          <w:spacing w:val="-17"/>
          <w:sz w:val="26"/>
          <w:szCs w:val="26"/>
        </w:rPr>
        <w:t xml:space="preserve"> </w:t>
      </w:r>
      <w:r w:rsidRPr="004502B5">
        <w:rPr>
          <w:rFonts w:cs="Times New Roman"/>
          <w:sz w:val="26"/>
          <w:szCs w:val="26"/>
        </w:rPr>
        <w:t>trường và phối hợp với các cơ quan và những bên có lợi ích liên quan chủ chốt để giải quyết.</w:t>
      </w:r>
    </w:p>
    <w:p w14:paraId="3EDA7C53" w14:textId="77777777" w:rsidR="00DF17D9" w:rsidRPr="004502B5" w:rsidRDefault="00DF17D9" w:rsidP="00690717">
      <w:pPr>
        <w:pStyle w:val="ListParagraph"/>
        <w:widowControl w:val="0"/>
        <w:numPr>
          <w:ilvl w:val="0"/>
          <w:numId w:val="66"/>
        </w:numPr>
        <w:tabs>
          <w:tab w:val="left" w:pos="1143"/>
          <w:tab w:val="left" w:pos="3402"/>
        </w:tabs>
        <w:autoSpaceDE w:val="0"/>
        <w:autoSpaceDN w:val="0"/>
        <w:spacing w:before="120" w:after="0" w:line="240" w:lineRule="auto"/>
        <w:ind w:right="431" w:hanging="423"/>
        <w:contextualSpacing w:val="0"/>
        <w:rPr>
          <w:rFonts w:cs="Times New Roman"/>
          <w:b/>
          <w:sz w:val="26"/>
          <w:szCs w:val="26"/>
        </w:rPr>
      </w:pPr>
      <w:r w:rsidRPr="004502B5">
        <w:rPr>
          <w:rFonts w:cs="Times New Roman"/>
          <w:b/>
          <w:sz w:val="26"/>
          <w:szCs w:val="26"/>
        </w:rPr>
        <w:t>Cơ chế tuân thủ:</w:t>
      </w:r>
    </w:p>
    <w:p w14:paraId="5EE047C1" w14:textId="77777777" w:rsidR="00DF17D9" w:rsidRPr="004502B5" w:rsidRDefault="00DF17D9" w:rsidP="00690717">
      <w:pPr>
        <w:pStyle w:val="ListParagraph"/>
        <w:widowControl w:val="0"/>
        <w:numPr>
          <w:ilvl w:val="0"/>
          <w:numId w:val="71"/>
        </w:numPr>
        <w:tabs>
          <w:tab w:val="left" w:pos="1543"/>
          <w:tab w:val="left" w:pos="3402"/>
        </w:tabs>
        <w:autoSpaceDE w:val="0"/>
        <w:autoSpaceDN w:val="0"/>
        <w:spacing w:before="119" w:after="0" w:line="288" w:lineRule="auto"/>
        <w:ind w:right="431" w:firstLine="566"/>
        <w:contextualSpacing w:val="0"/>
        <w:rPr>
          <w:rFonts w:cs="Times New Roman"/>
          <w:sz w:val="26"/>
          <w:szCs w:val="26"/>
        </w:rPr>
      </w:pPr>
      <w:r w:rsidRPr="004502B5">
        <w:rPr>
          <w:rFonts w:cs="Times New Roman"/>
          <w:sz w:val="26"/>
          <w:szCs w:val="26"/>
        </w:rPr>
        <w:t>Nhà thầu không được tiến hành hoạt động xây dựng, kể cả việc chuẩn bị mặt bằng xây</w:t>
      </w:r>
      <w:r w:rsidRPr="004502B5">
        <w:rPr>
          <w:rFonts w:cs="Times New Roman"/>
          <w:spacing w:val="-6"/>
          <w:sz w:val="26"/>
          <w:szCs w:val="26"/>
        </w:rPr>
        <w:t xml:space="preserve"> </w:t>
      </w:r>
      <w:r w:rsidRPr="004502B5">
        <w:rPr>
          <w:rFonts w:cs="Times New Roman"/>
          <w:sz w:val="26"/>
          <w:szCs w:val="26"/>
        </w:rPr>
        <w:t>dựng</w:t>
      </w:r>
      <w:r w:rsidRPr="004502B5">
        <w:rPr>
          <w:rFonts w:cs="Times New Roman"/>
          <w:spacing w:val="-6"/>
          <w:sz w:val="26"/>
          <w:szCs w:val="26"/>
        </w:rPr>
        <w:t xml:space="preserve"> </w:t>
      </w:r>
      <w:r w:rsidRPr="004502B5">
        <w:rPr>
          <w:rFonts w:cs="Times New Roman"/>
          <w:sz w:val="26"/>
          <w:szCs w:val="26"/>
        </w:rPr>
        <w:t>trong</w:t>
      </w:r>
      <w:r w:rsidRPr="004502B5">
        <w:rPr>
          <w:rFonts w:cs="Times New Roman"/>
          <w:spacing w:val="-4"/>
          <w:sz w:val="26"/>
          <w:szCs w:val="26"/>
        </w:rPr>
        <w:t xml:space="preserve"> </w:t>
      </w:r>
      <w:r w:rsidRPr="004502B5">
        <w:rPr>
          <w:rFonts w:cs="Times New Roman"/>
          <w:sz w:val="26"/>
          <w:szCs w:val="26"/>
        </w:rPr>
        <w:t>khuôn</w:t>
      </w:r>
      <w:r w:rsidRPr="004502B5">
        <w:rPr>
          <w:rFonts w:cs="Times New Roman"/>
          <w:spacing w:val="-4"/>
          <w:sz w:val="26"/>
          <w:szCs w:val="26"/>
        </w:rPr>
        <w:t xml:space="preserve"> </w:t>
      </w:r>
      <w:r w:rsidRPr="004502B5">
        <w:rPr>
          <w:rFonts w:cs="Times New Roman"/>
          <w:sz w:val="26"/>
          <w:szCs w:val="26"/>
        </w:rPr>
        <w:t>khổ</w:t>
      </w:r>
      <w:r w:rsidRPr="004502B5">
        <w:rPr>
          <w:rFonts w:cs="Times New Roman"/>
          <w:spacing w:val="-6"/>
          <w:sz w:val="26"/>
          <w:szCs w:val="26"/>
        </w:rPr>
        <w:t xml:space="preserve"> </w:t>
      </w:r>
      <w:r w:rsidRPr="004502B5">
        <w:rPr>
          <w:rFonts w:cs="Times New Roman"/>
          <w:sz w:val="26"/>
          <w:szCs w:val="26"/>
        </w:rPr>
        <w:t>dự</w:t>
      </w:r>
      <w:r w:rsidRPr="004502B5">
        <w:rPr>
          <w:rFonts w:cs="Times New Roman"/>
          <w:spacing w:val="-6"/>
          <w:sz w:val="26"/>
          <w:szCs w:val="26"/>
        </w:rPr>
        <w:t xml:space="preserve"> </w:t>
      </w:r>
      <w:r w:rsidRPr="004502B5">
        <w:rPr>
          <w:rFonts w:cs="Times New Roman"/>
          <w:sz w:val="26"/>
          <w:szCs w:val="26"/>
        </w:rPr>
        <w:t>án</w:t>
      </w:r>
      <w:r w:rsidRPr="004502B5">
        <w:rPr>
          <w:rFonts w:cs="Times New Roman"/>
          <w:spacing w:val="-6"/>
          <w:sz w:val="26"/>
          <w:szCs w:val="26"/>
        </w:rPr>
        <w:t xml:space="preserve"> </w:t>
      </w:r>
      <w:r w:rsidRPr="004502B5">
        <w:rPr>
          <w:rFonts w:cs="Times New Roman"/>
          <w:sz w:val="26"/>
          <w:szCs w:val="26"/>
        </w:rPr>
        <w:t>khi</w:t>
      </w:r>
      <w:r w:rsidRPr="004502B5">
        <w:rPr>
          <w:rFonts w:cs="Times New Roman"/>
          <w:spacing w:val="-6"/>
          <w:sz w:val="26"/>
          <w:szCs w:val="26"/>
        </w:rPr>
        <w:t xml:space="preserve"> </w:t>
      </w:r>
      <w:r w:rsidRPr="004502B5">
        <w:rPr>
          <w:rFonts w:cs="Times New Roman"/>
          <w:sz w:val="26"/>
          <w:szCs w:val="26"/>
        </w:rPr>
        <w:t>kế</w:t>
      </w:r>
      <w:r w:rsidRPr="004502B5">
        <w:rPr>
          <w:rFonts w:cs="Times New Roman"/>
          <w:spacing w:val="-5"/>
          <w:sz w:val="26"/>
          <w:szCs w:val="26"/>
        </w:rPr>
        <w:t xml:space="preserve"> </w:t>
      </w:r>
      <w:r w:rsidRPr="004502B5">
        <w:rPr>
          <w:rFonts w:cs="Times New Roman"/>
          <w:sz w:val="26"/>
          <w:szCs w:val="26"/>
        </w:rPr>
        <w:t>hoạch</w:t>
      </w:r>
      <w:r w:rsidRPr="004502B5">
        <w:rPr>
          <w:rFonts w:cs="Times New Roman"/>
          <w:spacing w:val="-4"/>
          <w:sz w:val="26"/>
          <w:szCs w:val="26"/>
        </w:rPr>
        <w:t xml:space="preserve"> </w:t>
      </w:r>
      <w:r w:rsidRPr="004502B5">
        <w:rPr>
          <w:rFonts w:cs="Times New Roman"/>
          <w:sz w:val="26"/>
          <w:szCs w:val="26"/>
        </w:rPr>
        <w:t>chi</w:t>
      </w:r>
      <w:r w:rsidRPr="004502B5">
        <w:rPr>
          <w:rFonts w:cs="Times New Roman"/>
          <w:spacing w:val="-6"/>
          <w:sz w:val="26"/>
          <w:szCs w:val="26"/>
        </w:rPr>
        <w:t xml:space="preserve"> </w:t>
      </w:r>
      <w:r w:rsidRPr="004502B5">
        <w:rPr>
          <w:rFonts w:cs="Times New Roman"/>
          <w:sz w:val="26"/>
          <w:szCs w:val="26"/>
        </w:rPr>
        <w:t>tiết</w:t>
      </w:r>
      <w:r w:rsidRPr="004502B5">
        <w:rPr>
          <w:rFonts w:cs="Times New Roman"/>
          <w:spacing w:val="-6"/>
          <w:sz w:val="26"/>
          <w:szCs w:val="26"/>
        </w:rPr>
        <w:t xml:space="preserve"> </w:t>
      </w:r>
      <w:r w:rsidRPr="004502B5">
        <w:rPr>
          <w:rFonts w:cs="Times New Roman"/>
          <w:sz w:val="26"/>
          <w:szCs w:val="26"/>
        </w:rPr>
        <w:t>thực</w:t>
      </w:r>
      <w:r w:rsidRPr="004502B5">
        <w:rPr>
          <w:rFonts w:cs="Times New Roman"/>
          <w:spacing w:val="-5"/>
          <w:sz w:val="26"/>
          <w:szCs w:val="26"/>
        </w:rPr>
        <w:t xml:space="preserve"> </w:t>
      </w:r>
      <w:r w:rsidRPr="004502B5">
        <w:rPr>
          <w:rFonts w:cs="Times New Roman"/>
          <w:sz w:val="26"/>
          <w:szCs w:val="26"/>
        </w:rPr>
        <w:t>hiện</w:t>
      </w:r>
      <w:r w:rsidRPr="004502B5">
        <w:rPr>
          <w:rFonts w:cs="Times New Roman"/>
          <w:spacing w:val="-6"/>
          <w:sz w:val="26"/>
          <w:szCs w:val="26"/>
        </w:rPr>
        <w:t xml:space="preserve"> </w:t>
      </w:r>
      <w:r w:rsidRPr="004502B5">
        <w:rPr>
          <w:rFonts w:cs="Times New Roman"/>
          <w:sz w:val="26"/>
          <w:szCs w:val="26"/>
        </w:rPr>
        <w:t>KHQLMT</w:t>
      </w:r>
      <w:r w:rsidRPr="004502B5">
        <w:rPr>
          <w:rFonts w:cs="Times New Roman"/>
          <w:spacing w:val="-6"/>
          <w:sz w:val="26"/>
          <w:szCs w:val="26"/>
        </w:rPr>
        <w:t xml:space="preserve"> </w:t>
      </w:r>
      <w:r w:rsidRPr="004502B5">
        <w:rPr>
          <w:rFonts w:cs="Times New Roman"/>
          <w:sz w:val="26"/>
          <w:szCs w:val="26"/>
        </w:rPr>
        <w:t>chưa</w:t>
      </w:r>
      <w:r w:rsidRPr="004502B5">
        <w:rPr>
          <w:rFonts w:cs="Times New Roman"/>
          <w:spacing w:val="-5"/>
          <w:sz w:val="26"/>
          <w:szCs w:val="26"/>
        </w:rPr>
        <w:t xml:space="preserve"> </w:t>
      </w:r>
      <w:r w:rsidRPr="004502B5">
        <w:rPr>
          <w:rFonts w:cs="Times New Roman"/>
          <w:sz w:val="26"/>
          <w:szCs w:val="26"/>
        </w:rPr>
        <w:t>được</w:t>
      </w:r>
      <w:r w:rsidRPr="004502B5">
        <w:rPr>
          <w:rFonts w:cs="Times New Roman"/>
          <w:spacing w:val="-5"/>
          <w:sz w:val="26"/>
          <w:szCs w:val="26"/>
        </w:rPr>
        <w:t xml:space="preserve"> </w:t>
      </w:r>
      <w:r w:rsidRPr="004502B5">
        <w:rPr>
          <w:rFonts w:cs="Times New Roman"/>
          <w:sz w:val="26"/>
          <w:szCs w:val="26"/>
        </w:rPr>
        <w:t>tư</w:t>
      </w:r>
      <w:r w:rsidRPr="004502B5">
        <w:rPr>
          <w:rFonts w:cs="Times New Roman"/>
          <w:spacing w:val="-6"/>
          <w:sz w:val="26"/>
          <w:szCs w:val="26"/>
        </w:rPr>
        <w:t xml:space="preserve"> </w:t>
      </w:r>
      <w:r w:rsidRPr="004502B5">
        <w:rPr>
          <w:rFonts w:cs="Times New Roman"/>
          <w:sz w:val="26"/>
          <w:szCs w:val="26"/>
        </w:rPr>
        <w:t>vấn giám sát xây dựng/thi công và cán bộ môi trường của chủ đầu tư xem xét và phê duyệt.</w:t>
      </w:r>
    </w:p>
    <w:p w14:paraId="5D2D9B84" w14:textId="77777777" w:rsidR="00DF17D9" w:rsidRPr="004502B5" w:rsidRDefault="00DF17D9" w:rsidP="00690717">
      <w:pPr>
        <w:pStyle w:val="ListParagraph"/>
        <w:widowControl w:val="0"/>
        <w:numPr>
          <w:ilvl w:val="0"/>
          <w:numId w:val="71"/>
        </w:numPr>
        <w:tabs>
          <w:tab w:val="left" w:pos="1562"/>
          <w:tab w:val="left" w:pos="3402"/>
        </w:tabs>
        <w:autoSpaceDE w:val="0"/>
        <w:autoSpaceDN w:val="0"/>
        <w:spacing w:before="0" w:after="0" w:line="288" w:lineRule="auto"/>
        <w:ind w:right="431" w:firstLine="566"/>
        <w:contextualSpacing w:val="0"/>
        <w:rPr>
          <w:rFonts w:cs="Times New Roman"/>
          <w:sz w:val="26"/>
          <w:szCs w:val="26"/>
        </w:rPr>
      </w:pPr>
      <w:r w:rsidRPr="004502B5">
        <w:rPr>
          <w:rFonts w:cs="Times New Roman"/>
          <w:sz w:val="26"/>
          <w:szCs w:val="26"/>
        </w:rPr>
        <w:lastRenderedPageBreak/>
        <w:t>Nhà thầu phải tuân thủ với các điều khoản của hợp đồng bao gồm cả tuân thủ với KHQLMT</w:t>
      </w:r>
      <w:r w:rsidRPr="004502B5">
        <w:rPr>
          <w:rFonts w:cs="Times New Roman"/>
          <w:spacing w:val="-9"/>
          <w:sz w:val="26"/>
          <w:szCs w:val="26"/>
        </w:rPr>
        <w:t xml:space="preserve"> </w:t>
      </w:r>
      <w:r w:rsidRPr="004502B5">
        <w:rPr>
          <w:rFonts w:cs="Times New Roman"/>
          <w:sz w:val="26"/>
          <w:szCs w:val="26"/>
        </w:rPr>
        <w:t>và</w:t>
      </w:r>
      <w:r w:rsidRPr="004502B5">
        <w:rPr>
          <w:rFonts w:cs="Times New Roman"/>
          <w:spacing w:val="-8"/>
          <w:sz w:val="26"/>
          <w:szCs w:val="26"/>
        </w:rPr>
        <w:t xml:space="preserve"> </w:t>
      </w:r>
      <w:r w:rsidRPr="004502B5">
        <w:rPr>
          <w:rFonts w:cs="Times New Roman"/>
          <w:sz w:val="26"/>
          <w:szCs w:val="26"/>
        </w:rPr>
        <w:t>Kế</w:t>
      </w:r>
      <w:r w:rsidRPr="004502B5">
        <w:rPr>
          <w:rFonts w:cs="Times New Roman"/>
          <w:spacing w:val="-8"/>
          <w:sz w:val="26"/>
          <w:szCs w:val="26"/>
        </w:rPr>
        <w:t xml:space="preserve"> </w:t>
      </w:r>
      <w:r w:rsidRPr="004502B5">
        <w:rPr>
          <w:rFonts w:cs="Times New Roman"/>
          <w:sz w:val="26"/>
          <w:szCs w:val="26"/>
        </w:rPr>
        <w:t>hoạch</w:t>
      </w:r>
      <w:r w:rsidRPr="004502B5">
        <w:rPr>
          <w:rFonts w:cs="Times New Roman"/>
          <w:spacing w:val="-9"/>
          <w:sz w:val="26"/>
          <w:szCs w:val="26"/>
        </w:rPr>
        <w:t xml:space="preserve"> </w:t>
      </w:r>
      <w:r w:rsidRPr="004502B5">
        <w:rPr>
          <w:rFonts w:cs="Times New Roman"/>
          <w:sz w:val="26"/>
          <w:szCs w:val="26"/>
        </w:rPr>
        <w:t>thực</w:t>
      </w:r>
      <w:r w:rsidRPr="004502B5">
        <w:rPr>
          <w:rFonts w:cs="Times New Roman"/>
          <w:spacing w:val="-9"/>
          <w:sz w:val="26"/>
          <w:szCs w:val="26"/>
        </w:rPr>
        <w:t xml:space="preserve"> </w:t>
      </w:r>
      <w:r w:rsidRPr="004502B5">
        <w:rPr>
          <w:rFonts w:cs="Times New Roman"/>
          <w:sz w:val="26"/>
          <w:szCs w:val="26"/>
        </w:rPr>
        <w:t>hiện</w:t>
      </w:r>
      <w:r w:rsidRPr="004502B5">
        <w:rPr>
          <w:rFonts w:cs="Times New Roman"/>
          <w:spacing w:val="-9"/>
          <w:sz w:val="26"/>
          <w:szCs w:val="26"/>
        </w:rPr>
        <w:t xml:space="preserve"> </w:t>
      </w:r>
      <w:r w:rsidRPr="004502B5">
        <w:rPr>
          <w:rFonts w:cs="Times New Roman"/>
          <w:sz w:val="26"/>
          <w:szCs w:val="26"/>
        </w:rPr>
        <w:t>chi</w:t>
      </w:r>
      <w:r w:rsidRPr="004502B5">
        <w:rPr>
          <w:rFonts w:cs="Times New Roman"/>
          <w:spacing w:val="-9"/>
          <w:sz w:val="26"/>
          <w:szCs w:val="26"/>
        </w:rPr>
        <w:t xml:space="preserve"> </w:t>
      </w:r>
      <w:r w:rsidRPr="004502B5">
        <w:rPr>
          <w:rFonts w:cs="Times New Roman"/>
          <w:sz w:val="26"/>
          <w:szCs w:val="26"/>
        </w:rPr>
        <w:t>tiết</w:t>
      </w:r>
      <w:r w:rsidRPr="004502B5">
        <w:rPr>
          <w:rFonts w:cs="Times New Roman"/>
          <w:spacing w:val="-9"/>
          <w:sz w:val="26"/>
          <w:szCs w:val="26"/>
        </w:rPr>
        <w:t xml:space="preserve"> </w:t>
      </w:r>
      <w:r w:rsidRPr="004502B5">
        <w:rPr>
          <w:rFonts w:cs="Times New Roman"/>
          <w:sz w:val="26"/>
          <w:szCs w:val="26"/>
        </w:rPr>
        <w:t>KHQLMT.</w:t>
      </w:r>
      <w:r w:rsidRPr="004502B5">
        <w:rPr>
          <w:rFonts w:cs="Times New Roman"/>
          <w:spacing w:val="-9"/>
          <w:sz w:val="26"/>
          <w:szCs w:val="26"/>
        </w:rPr>
        <w:t xml:space="preserve"> </w:t>
      </w:r>
      <w:r w:rsidRPr="004502B5">
        <w:rPr>
          <w:rFonts w:cs="Times New Roman"/>
          <w:sz w:val="26"/>
          <w:szCs w:val="26"/>
        </w:rPr>
        <w:t>Trong</w:t>
      </w:r>
      <w:r w:rsidRPr="004502B5">
        <w:rPr>
          <w:rFonts w:cs="Times New Roman"/>
          <w:spacing w:val="-9"/>
          <w:sz w:val="26"/>
          <w:szCs w:val="26"/>
        </w:rPr>
        <w:t xml:space="preserve"> </w:t>
      </w:r>
      <w:r w:rsidRPr="004502B5">
        <w:rPr>
          <w:rFonts w:cs="Times New Roman"/>
          <w:sz w:val="26"/>
          <w:szCs w:val="26"/>
        </w:rPr>
        <w:t>trường</w:t>
      </w:r>
      <w:r w:rsidRPr="004502B5">
        <w:rPr>
          <w:rFonts w:cs="Times New Roman"/>
          <w:spacing w:val="-9"/>
          <w:sz w:val="26"/>
          <w:szCs w:val="26"/>
        </w:rPr>
        <w:t xml:space="preserve"> </w:t>
      </w:r>
      <w:r w:rsidRPr="004502B5">
        <w:rPr>
          <w:rFonts w:cs="Times New Roman"/>
          <w:sz w:val="26"/>
          <w:szCs w:val="26"/>
        </w:rPr>
        <w:t>hợp</w:t>
      </w:r>
      <w:r w:rsidRPr="004502B5">
        <w:rPr>
          <w:rFonts w:cs="Times New Roman"/>
          <w:spacing w:val="-9"/>
          <w:sz w:val="26"/>
          <w:szCs w:val="26"/>
        </w:rPr>
        <w:t xml:space="preserve"> </w:t>
      </w:r>
      <w:r w:rsidRPr="004502B5">
        <w:rPr>
          <w:rFonts w:cs="Times New Roman"/>
          <w:sz w:val="26"/>
          <w:szCs w:val="26"/>
        </w:rPr>
        <w:t>Nhà</w:t>
      </w:r>
      <w:r w:rsidRPr="004502B5">
        <w:rPr>
          <w:rFonts w:cs="Times New Roman"/>
          <w:spacing w:val="-9"/>
          <w:sz w:val="26"/>
          <w:szCs w:val="26"/>
        </w:rPr>
        <w:t xml:space="preserve"> </w:t>
      </w:r>
      <w:r w:rsidRPr="004502B5">
        <w:rPr>
          <w:rFonts w:cs="Times New Roman"/>
          <w:sz w:val="26"/>
          <w:szCs w:val="26"/>
        </w:rPr>
        <w:t>thầu</w:t>
      </w:r>
      <w:r w:rsidRPr="004502B5">
        <w:rPr>
          <w:rFonts w:cs="Times New Roman"/>
          <w:spacing w:val="-9"/>
          <w:sz w:val="26"/>
          <w:szCs w:val="26"/>
        </w:rPr>
        <w:t xml:space="preserve"> </w:t>
      </w:r>
      <w:r w:rsidRPr="004502B5">
        <w:rPr>
          <w:rFonts w:cs="Times New Roman"/>
          <w:sz w:val="26"/>
          <w:szCs w:val="26"/>
        </w:rPr>
        <w:t>không</w:t>
      </w:r>
      <w:r w:rsidRPr="004502B5">
        <w:rPr>
          <w:rFonts w:cs="Times New Roman"/>
          <w:spacing w:val="-10"/>
          <w:sz w:val="26"/>
          <w:szCs w:val="26"/>
        </w:rPr>
        <w:t xml:space="preserve"> </w:t>
      </w:r>
      <w:r w:rsidRPr="004502B5">
        <w:rPr>
          <w:rFonts w:cs="Times New Roman"/>
          <w:sz w:val="26"/>
          <w:szCs w:val="26"/>
        </w:rPr>
        <w:t>tuân thủ KHQLMT Chủ đầu tư sẽ yêu cầu Nhà thầu có các biện pháp sửa chữa thích hợp.</w:t>
      </w:r>
    </w:p>
    <w:p w14:paraId="39B40014" w14:textId="77777777" w:rsidR="00DF17D9" w:rsidRPr="004502B5" w:rsidRDefault="00DF17D9" w:rsidP="00690717">
      <w:pPr>
        <w:pStyle w:val="ListParagraph"/>
        <w:widowControl w:val="0"/>
        <w:numPr>
          <w:ilvl w:val="0"/>
          <w:numId w:val="71"/>
        </w:numPr>
        <w:tabs>
          <w:tab w:val="left" w:pos="1525"/>
          <w:tab w:val="left" w:pos="3402"/>
        </w:tabs>
        <w:autoSpaceDE w:val="0"/>
        <w:autoSpaceDN w:val="0"/>
        <w:spacing w:before="0" w:after="0" w:line="288" w:lineRule="auto"/>
        <w:ind w:right="431" w:firstLine="566"/>
        <w:contextualSpacing w:val="0"/>
        <w:rPr>
          <w:rFonts w:cs="Times New Roman"/>
          <w:sz w:val="26"/>
          <w:szCs w:val="26"/>
        </w:rPr>
      </w:pPr>
      <w:r w:rsidRPr="004502B5">
        <w:rPr>
          <w:rFonts w:cs="Times New Roman"/>
          <w:sz w:val="26"/>
          <w:szCs w:val="26"/>
        </w:rPr>
        <w:t>Để</w:t>
      </w:r>
      <w:r w:rsidRPr="004502B5">
        <w:rPr>
          <w:rFonts w:cs="Times New Roman"/>
          <w:spacing w:val="-9"/>
          <w:sz w:val="26"/>
          <w:szCs w:val="26"/>
        </w:rPr>
        <w:t xml:space="preserve"> </w:t>
      </w:r>
      <w:r w:rsidRPr="004502B5">
        <w:rPr>
          <w:rFonts w:cs="Times New Roman"/>
          <w:sz w:val="26"/>
          <w:szCs w:val="26"/>
        </w:rPr>
        <w:t>đảm</w:t>
      </w:r>
      <w:r w:rsidRPr="004502B5">
        <w:rPr>
          <w:rFonts w:cs="Times New Roman"/>
          <w:spacing w:val="-6"/>
          <w:sz w:val="26"/>
          <w:szCs w:val="26"/>
        </w:rPr>
        <w:t xml:space="preserve"> </w:t>
      </w:r>
      <w:r w:rsidRPr="004502B5">
        <w:rPr>
          <w:rFonts w:cs="Times New Roman"/>
          <w:sz w:val="26"/>
          <w:szCs w:val="26"/>
        </w:rPr>
        <w:t>bảo</w:t>
      </w:r>
      <w:r w:rsidRPr="004502B5">
        <w:rPr>
          <w:rFonts w:cs="Times New Roman"/>
          <w:spacing w:val="-6"/>
          <w:sz w:val="26"/>
          <w:szCs w:val="26"/>
        </w:rPr>
        <w:t xml:space="preserve"> </w:t>
      </w:r>
      <w:r w:rsidRPr="004502B5">
        <w:rPr>
          <w:rFonts w:cs="Times New Roman"/>
          <w:sz w:val="26"/>
          <w:szCs w:val="26"/>
        </w:rPr>
        <w:t>tuân</w:t>
      </w:r>
      <w:r w:rsidRPr="004502B5">
        <w:rPr>
          <w:rFonts w:cs="Times New Roman"/>
          <w:spacing w:val="-6"/>
          <w:sz w:val="26"/>
          <w:szCs w:val="26"/>
        </w:rPr>
        <w:t xml:space="preserve"> </w:t>
      </w:r>
      <w:r w:rsidRPr="004502B5">
        <w:rPr>
          <w:rFonts w:cs="Times New Roman"/>
          <w:sz w:val="26"/>
          <w:szCs w:val="26"/>
        </w:rPr>
        <w:t>thủ</w:t>
      </w:r>
      <w:r w:rsidRPr="004502B5">
        <w:rPr>
          <w:rFonts w:cs="Times New Roman"/>
          <w:spacing w:val="-6"/>
          <w:sz w:val="26"/>
          <w:szCs w:val="26"/>
        </w:rPr>
        <w:t xml:space="preserve"> </w:t>
      </w:r>
      <w:r w:rsidRPr="004502B5">
        <w:rPr>
          <w:rFonts w:cs="Times New Roman"/>
          <w:sz w:val="26"/>
          <w:szCs w:val="26"/>
        </w:rPr>
        <w:t>môi</w:t>
      </w:r>
      <w:r w:rsidRPr="004502B5">
        <w:rPr>
          <w:rFonts w:cs="Times New Roman"/>
          <w:spacing w:val="-9"/>
          <w:sz w:val="26"/>
          <w:szCs w:val="26"/>
        </w:rPr>
        <w:t xml:space="preserve"> </w:t>
      </w:r>
      <w:r w:rsidRPr="004502B5">
        <w:rPr>
          <w:rFonts w:cs="Times New Roman"/>
          <w:sz w:val="26"/>
          <w:szCs w:val="26"/>
        </w:rPr>
        <w:t>trường</w:t>
      </w:r>
      <w:r w:rsidRPr="004502B5">
        <w:rPr>
          <w:rFonts w:cs="Times New Roman"/>
          <w:spacing w:val="-6"/>
          <w:sz w:val="26"/>
          <w:szCs w:val="26"/>
        </w:rPr>
        <w:t xml:space="preserve"> </w:t>
      </w:r>
      <w:r w:rsidRPr="004502B5">
        <w:rPr>
          <w:rFonts w:cs="Times New Roman"/>
          <w:sz w:val="26"/>
          <w:szCs w:val="26"/>
        </w:rPr>
        <w:t>của</w:t>
      </w:r>
      <w:r w:rsidRPr="004502B5">
        <w:rPr>
          <w:rFonts w:cs="Times New Roman"/>
          <w:spacing w:val="-9"/>
          <w:sz w:val="26"/>
          <w:szCs w:val="26"/>
        </w:rPr>
        <w:t xml:space="preserve"> </w:t>
      </w:r>
      <w:r w:rsidRPr="004502B5">
        <w:rPr>
          <w:rFonts w:cs="Times New Roman"/>
          <w:sz w:val="26"/>
          <w:szCs w:val="26"/>
        </w:rPr>
        <w:t>tiểu</w:t>
      </w:r>
      <w:r w:rsidRPr="004502B5">
        <w:rPr>
          <w:rFonts w:cs="Times New Roman"/>
          <w:spacing w:val="-9"/>
          <w:sz w:val="26"/>
          <w:szCs w:val="26"/>
        </w:rPr>
        <w:t xml:space="preserve"> </w:t>
      </w:r>
      <w:r w:rsidRPr="004502B5">
        <w:rPr>
          <w:rFonts w:cs="Times New Roman"/>
          <w:sz w:val="26"/>
          <w:szCs w:val="26"/>
        </w:rPr>
        <w:t>dự</w:t>
      </w:r>
      <w:r w:rsidRPr="004502B5">
        <w:rPr>
          <w:rFonts w:cs="Times New Roman"/>
          <w:spacing w:val="-4"/>
          <w:sz w:val="26"/>
          <w:szCs w:val="26"/>
        </w:rPr>
        <w:t xml:space="preserve"> </w:t>
      </w:r>
      <w:r w:rsidRPr="004502B5">
        <w:rPr>
          <w:rFonts w:cs="Times New Roman"/>
          <w:sz w:val="26"/>
          <w:szCs w:val="26"/>
        </w:rPr>
        <w:t>án,</w:t>
      </w:r>
      <w:r w:rsidRPr="004502B5">
        <w:rPr>
          <w:rFonts w:cs="Times New Roman"/>
          <w:spacing w:val="-9"/>
          <w:sz w:val="26"/>
          <w:szCs w:val="26"/>
        </w:rPr>
        <w:t xml:space="preserve"> </w:t>
      </w:r>
      <w:r w:rsidRPr="004502B5">
        <w:rPr>
          <w:rFonts w:cs="Times New Roman"/>
          <w:sz w:val="26"/>
          <w:szCs w:val="26"/>
        </w:rPr>
        <w:t>Chủ</w:t>
      </w:r>
      <w:r w:rsidRPr="004502B5">
        <w:rPr>
          <w:rFonts w:cs="Times New Roman"/>
          <w:spacing w:val="-6"/>
          <w:sz w:val="26"/>
          <w:szCs w:val="26"/>
        </w:rPr>
        <w:t xml:space="preserve"> </w:t>
      </w:r>
      <w:r w:rsidRPr="004502B5">
        <w:rPr>
          <w:rFonts w:cs="Times New Roman"/>
          <w:sz w:val="26"/>
          <w:szCs w:val="26"/>
        </w:rPr>
        <w:t>đầu</w:t>
      </w:r>
      <w:r w:rsidRPr="004502B5">
        <w:rPr>
          <w:rFonts w:cs="Times New Roman"/>
          <w:spacing w:val="-9"/>
          <w:sz w:val="26"/>
          <w:szCs w:val="26"/>
        </w:rPr>
        <w:t xml:space="preserve"> </w:t>
      </w:r>
      <w:r w:rsidRPr="004502B5">
        <w:rPr>
          <w:rFonts w:cs="Times New Roman"/>
          <w:sz w:val="26"/>
          <w:szCs w:val="26"/>
        </w:rPr>
        <w:t>tư</w:t>
      </w:r>
      <w:r w:rsidRPr="004502B5">
        <w:rPr>
          <w:rFonts w:cs="Times New Roman"/>
          <w:spacing w:val="-4"/>
          <w:sz w:val="26"/>
          <w:szCs w:val="26"/>
        </w:rPr>
        <w:t xml:space="preserve"> </w:t>
      </w:r>
      <w:r w:rsidRPr="004502B5">
        <w:rPr>
          <w:rFonts w:cs="Times New Roman"/>
          <w:sz w:val="26"/>
          <w:szCs w:val="26"/>
        </w:rPr>
        <w:t>có</w:t>
      </w:r>
      <w:r w:rsidRPr="004502B5">
        <w:rPr>
          <w:rFonts w:cs="Times New Roman"/>
          <w:spacing w:val="-9"/>
          <w:sz w:val="26"/>
          <w:szCs w:val="26"/>
        </w:rPr>
        <w:t xml:space="preserve"> </w:t>
      </w:r>
      <w:r w:rsidRPr="004502B5">
        <w:rPr>
          <w:rFonts w:cs="Times New Roman"/>
          <w:sz w:val="26"/>
          <w:szCs w:val="26"/>
        </w:rPr>
        <w:t>quyền</w:t>
      </w:r>
      <w:r w:rsidRPr="004502B5">
        <w:rPr>
          <w:rFonts w:cs="Times New Roman"/>
          <w:spacing w:val="-9"/>
          <w:sz w:val="26"/>
          <w:szCs w:val="26"/>
        </w:rPr>
        <w:t xml:space="preserve"> </w:t>
      </w:r>
      <w:r w:rsidRPr="004502B5">
        <w:rPr>
          <w:rFonts w:cs="Times New Roman"/>
          <w:sz w:val="26"/>
          <w:szCs w:val="26"/>
        </w:rPr>
        <w:t>thuê</w:t>
      </w:r>
      <w:r w:rsidRPr="004502B5">
        <w:rPr>
          <w:rFonts w:cs="Times New Roman"/>
          <w:spacing w:val="-6"/>
          <w:sz w:val="26"/>
          <w:szCs w:val="26"/>
        </w:rPr>
        <w:t xml:space="preserve"> </w:t>
      </w:r>
      <w:r w:rsidRPr="004502B5">
        <w:rPr>
          <w:rFonts w:cs="Times New Roman"/>
          <w:sz w:val="26"/>
          <w:szCs w:val="26"/>
        </w:rPr>
        <w:t>bên</w:t>
      </w:r>
      <w:r w:rsidRPr="004502B5">
        <w:rPr>
          <w:rFonts w:cs="Times New Roman"/>
          <w:spacing w:val="-9"/>
          <w:sz w:val="26"/>
          <w:szCs w:val="26"/>
        </w:rPr>
        <w:t xml:space="preserve"> </w:t>
      </w:r>
      <w:r w:rsidRPr="004502B5">
        <w:rPr>
          <w:rFonts w:cs="Times New Roman"/>
          <w:sz w:val="26"/>
          <w:szCs w:val="26"/>
        </w:rPr>
        <w:t>thứ</w:t>
      </w:r>
      <w:r w:rsidRPr="004502B5">
        <w:rPr>
          <w:rFonts w:cs="Times New Roman"/>
          <w:spacing w:val="-6"/>
          <w:sz w:val="26"/>
          <w:szCs w:val="26"/>
        </w:rPr>
        <w:t xml:space="preserve"> </w:t>
      </w:r>
      <w:r w:rsidRPr="004502B5">
        <w:rPr>
          <w:rFonts w:cs="Times New Roman"/>
          <w:sz w:val="26"/>
          <w:szCs w:val="26"/>
        </w:rPr>
        <w:t>ba để</w:t>
      </w:r>
      <w:r w:rsidRPr="004502B5">
        <w:rPr>
          <w:rFonts w:cs="Times New Roman"/>
          <w:spacing w:val="-10"/>
          <w:sz w:val="26"/>
          <w:szCs w:val="26"/>
        </w:rPr>
        <w:t xml:space="preserve"> </w:t>
      </w:r>
      <w:r w:rsidRPr="004502B5">
        <w:rPr>
          <w:rFonts w:cs="Times New Roman"/>
          <w:sz w:val="26"/>
          <w:szCs w:val="26"/>
        </w:rPr>
        <w:t>sửa</w:t>
      </w:r>
      <w:r w:rsidRPr="004502B5">
        <w:rPr>
          <w:rFonts w:cs="Times New Roman"/>
          <w:spacing w:val="-10"/>
          <w:sz w:val="26"/>
          <w:szCs w:val="26"/>
        </w:rPr>
        <w:t xml:space="preserve"> </w:t>
      </w:r>
      <w:r w:rsidRPr="004502B5">
        <w:rPr>
          <w:rFonts w:cs="Times New Roman"/>
          <w:sz w:val="26"/>
          <w:szCs w:val="26"/>
        </w:rPr>
        <w:t>chữa</w:t>
      </w:r>
      <w:r w:rsidRPr="004502B5">
        <w:rPr>
          <w:rFonts w:cs="Times New Roman"/>
          <w:spacing w:val="-12"/>
          <w:sz w:val="26"/>
          <w:szCs w:val="26"/>
        </w:rPr>
        <w:t xml:space="preserve"> </w:t>
      </w:r>
      <w:r w:rsidRPr="004502B5">
        <w:rPr>
          <w:rFonts w:cs="Times New Roman"/>
          <w:sz w:val="26"/>
          <w:szCs w:val="26"/>
        </w:rPr>
        <w:t>những</w:t>
      </w:r>
      <w:r w:rsidRPr="004502B5">
        <w:rPr>
          <w:rFonts w:cs="Times New Roman"/>
          <w:spacing w:val="-12"/>
          <w:sz w:val="26"/>
          <w:szCs w:val="26"/>
        </w:rPr>
        <w:t xml:space="preserve"> </w:t>
      </w:r>
      <w:r w:rsidRPr="004502B5">
        <w:rPr>
          <w:rFonts w:cs="Times New Roman"/>
          <w:sz w:val="26"/>
          <w:szCs w:val="26"/>
        </w:rPr>
        <w:t>sai</w:t>
      </w:r>
      <w:r w:rsidRPr="004502B5">
        <w:rPr>
          <w:rFonts w:cs="Times New Roman"/>
          <w:spacing w:val="-12"/>
          <w:sz w:val="26"/>
          <w:szCs w:val="26"/>
        </w:rPr>
        <w:t xml:space="preserve"> </w:t>
      </w:r>
      <w:r w:rsidRPr="004502B5">
        <w:rPr>
          <w:rFonts w:cs="Times New Roman"/>
          <w:sz w:val="26"/>
          <w:szCs w:val="26"/>
        </w:rPr>
        <w:t>sót</w:t>
      </w:r>
      <w:r w:rsidRPr="004502B5">
        <w:rPr>
          <w:rFonts w:cs="Times New Roman"/>
          <w:spacing w:val="-12"/>
          <w:sz w:val="26"/>
          <w:szCs w:val="26"/>
        </w:rPr>
        <w:t xml:space="preserve"> </w:t>
      </w:r>
      <w:r w:rsidRPr="004502B5">
        <w:rPr>
          <w:rFonts w:cs="Times New Roman"/>
          <w:sz w:val="26"/>
          <w:szCs w:val="26"/>
        </w:rPr>
        <w:t>trong</w:t>
      </w:r>
      <w:r w:rsidRPr="004502B5">
        <w:rPr>
          <w:rFonts w:cs="Times New Roman"/>
          <w:spacing w:val="-12"/>
          <w:sz w:val="26"/>
          <w:szCs w:val="26"/>
        </w:rPr>
        <w:t xml:space="preserve"> </w:t>
      </w:r>
      <w:r w:rsidRPr="004502B5">
        <w:rPr>
          <w:rFonts w:cs="Times New Roman"/>
          <w:sz w:val="26"/>
          <w:szCs w:val="26"/>
        </w:rPr>
        <w:t>trường</w:t>
      </w:r>
      <w:r w:rsidRPr="004502B5">
        <w:rPr>
          <w:rFonts w:cs="Times New Roman"/>
          <w:spacing w:val="-12"/>
          <w:sz w:val="26"/>
          <w:szCs w:val="26"/>
        </w:rPr>
        <w:t xml:space="preserve"> </w:t>
      </w:r>
      <w:r w:rsidRPr="004502B5">
        <w:rPr>
          <w:rFonts w:cs="Times New Roman"/>
          <w:sz w:val="26"/>
          <w:szCs w:val="26"/>
        </w:rPr>
        <w:t>hợp</w:t>
      </w:r>
      <w:r w:rsidRPr="004502B5">
        <w:rPr>
          <w:rFonts w:cs="Times New Roman"/>
          <w:spacing w:val="-12"/>
          <w:sz w:val="26"/>
          <w:szCs w:val="26"/>
        </w:rPr>
        <w:t xml:space="preserve"> </w:t>
      </w:r>
      <w:r w:rsidRPr="004502B5">
        <w:rPr>
          <w:rFonts w:cs="Times New Roman"/>
          <w:sz w:val="26"/>
          <w:szCs w:val="26"/>
        </w:rPr>
        <w:t>Nhà</w:t>
      </w:r>
      <w:r w:rsidRPr="004502B5">
        <w:rPr>
          <w:rFonts w:cs="Times New Roman"/>
          <w:spacing w:val="-10"/>
          <w:sz w:val="26"/>
          <w:szCs w:val="26"/>
        </w:rPr>
        <w:t xml:space="preserve"> </w:t>
      </w:r>
      <w:r w:rsidRPr="004502B5">
        <w:rPr>
          <w:rFonts w:cs="Times New Roman"/>
          <w:sz w:val="26"/>
          <w:szCs w:val="26"/>
        </w:rPr>
        <w:t>thầu</w:t>
      </w:r>
      <w:r w:rsidRPr="004502B5">
        <w:rPr>
          <w:rFonts w:cs="Times New Roman"/>
          <w:spacing w:val="-12"/>
          <w:sz w:val="26"/>
          <w:szCs w:val="26"/>
        </w:rPr>
        <w:t xml:space="preserve"> </w:t>
      </w:r>
      <w:r w:rsidRPr="004502B5">
        <w:rPr>
          <w:rFonts w:cs="Times New Roman"/>
          <w:sz w:val="26"/>
          <w:szCs w:val="26"/>
        </w:rPr>
        <w:t>không</w:t>
      </w:r>
      <w:r w:rsidRPr="004502B5">
        <w:rPr>
          <w:rFonts w:cs="Times New Roman"/>
          <w:spacing w:val="-12"/>
          <w:sz w:val="26"/>
          <w:szCs w:val="26"/>
        </w:rPr>
        <w:t xml:space="preserve"> </w:t>
      </w:r>
      <w:r w:rsidRPr="004502B5">
        <w:rPr>
          <w:rFonts w:cs="Times New Roman"/>
          <w:sz w:val="26"/>
          <w:szCs w:val="26"/>
        </w:rPr>
        <w:t>thực</w:t>
      </w:r>
      <w:r w:rsidRPr="004502B5">
        <w:rPr>
          <w:rFonts w:cs="Times New Roman"/>
          <w:spacing w:val="-10"/>
          <w:sz w:val="26"/>
          <w:szCs w:val="26"/>
        </w:rPr>
        <w:t xml:space="preserve"> </w:t>
      </w:r>
      <w:r w:rsidRPr="004502B5">
        <w:rPr>
          <w:rFonts w:cs="Times New Roman"/>
          <w:sz w:val="26"/>
          <w:szCs w:val="26"/>
        </w:rPr>
        <w:t>hiện</w:t>
      </w:r>
      <w:r w:rsidRPr="004502B5">
        <w:rPr>
          <w:rFonts w:cs="Times New Roman"/>
          <w:spacing w:val="-12"/>
          <w:sz w:val="26"/>
          <w:szCs w:val="26"/>
        </w:rPr>
        <w:t xml:space="preserve"> </w:t>
      </w:r>
      <w:r w:rsidRPr="004502B5">
        <w:rPr>
          <w:rFonts w:cs="Times New Roman"/>
          <w:sz w:val="26"/>
          <w:szCs w:val="26"/>
        </w:rPr>
        <w:t>các</w:t>
      </w:r>
      <w:r w:rsidRPr="004502B5">
        <w:rPr>
          <w:rFonts w:cs="Times New Roman"/>
          <w:spacing w:val="-12"/>
          <w:sz w:val="26"/>
          <w:szCs w:val="26"/>
        </w:rPr>
        <w:t xml:space="preserve"> </w:t>
      </w:r>
      <w:r w:rsidRPr="004502B5">
        <w:rPr>
          <w:rFonts w:cs="Times New Roman"/>
          <w:sz w:val="26"/>
          <w:szCs w:val="26"/>
        </w:rPr>
        <w:t>biện</w:t>
      </w:r>
      <w:r w:rsidRPr="004502B5">
        <w:rPr>
          <w:rFonts w:cs="Times New Roman"/>
          <w:spacing w:val="-12"/>
          <w:sz w:val="26"/>
          <w:szCs w:val="26"/>
        </w:rPr>
        <w:t xml:space="preserve"> </w:t>
      </w:r>
      <w:r w:rsidRPr="004502B5">
        <w:rPr>
          <w:rFonts w:cs="Times New Roman"/>
          <w:sz w:val="26"/>
          <w:szCs w:val="26"/>
        </w:rPr>
        <w:t>pháp</w:t>
      </w:r>
      <w:r w:rsidRPr="004502B5">
        <w:rPr>
          <w:rFonts w:cs="Times New Roman"/>
          <w:spacing w:val="-12"/>
          <w:sz w:val="26"/>
          <w:szCs w:val="26"/>
        </w:rPr>
        <w:t xml:space="preserve"> </w:t>
      </w:r>
      <w:r w:rsidRPr="004502B5">
        <w:rPr>
          <w:rFonts w:cs="Times New Roman"/>
          <w:sz w:val="26"/>
          <w:szCs w:val="26"/>
        </w:rPr>
        <w:t>sửa</w:t>
      </w:r>
      <w:r w:rsidRPr="004502B5">
        <w:rPr>
          <w:rFonts w:cs="Times New Roman"/>
          <w:spacing w:val="-12"/>
          <w:sz w:val="26"/>
          <w:szCs w:val="26"/>
        </w:rPr>
        <w:t xml:space="preserve"> </w:t>
      </w:r>
      <w:r w:rsidRPr="004502B5">
        <w:rPr>
          <w:rFonts w:cs="Times New Roman"/>
          <w:sz w:val="26"/>
          <w:szCs w:val="26"/>
        </w:rPr>
        <w:t>chữa đúng thời hạn gây tác động xấu đến môi trường, cụ thể như sau:</w:t>
      </w:r>
    </w:p>
    <w:p w14:paraId="4973D309" w14:textId="77777777" w:rsidR="00DF17D9" w:rsidRPr="004502B5" w:rsidRDefault="00DF17D9" w:rsidP="00690717">
      <w:pPr>
        <w:pStyle w:val="ListParagraph"/>
        <w:widowControl w:val="0"/>
        <w:numPr>
          <w:ilvl w:val="0"/>
          <w:numId w:val="71"/>
        </w:numPr>
        <w:tabs>
          <w:tab w:val="left" w:pos="1549"/>
          <w:tab w:val="left" w:pos="3402"/>
        </w:tabs>
        <w:autoSpaceDE w:val="0"/>
        <w:autoSpaceDN w:val="0"/>
        <w:spacing w:before="0" w:after="0" w:line="288" w:lineRule="auto"/>
        <w:ind w:right="431" w:firstLine="566"/>
        <w:contextualSpacing w:val="0"/>
        <w:rPr>
          <w:rFonts w:cs="Times New Roman"/>
          <w:sz w:val="26"/>
          <w:szCs w:val="26"/>
        </w:rPr>
      </w:pPr>
      <w:r w:rsidRPr="004502B5">
        <w:rPr>
          <w:rFonts w:cs="Times New Roman"/>
          <w:sz w:val="26"/>
          <w:szCs w:val="26"/>
        </w:rPr>
        <w:t>Đối với những sai phạm nhỏ (như gây</w:t>
      </w:r>
      <w:r w:rsidRPr="004502B5">
        <w:rPr>
          <w:rFonts w:cs="Times New Roman"/>
          <w:spacing w:val="-1"/>
          <w:sz w:val="26"/>
          <w:szCs w:val="26"/>
        </w:rPr>
        <w:t xml:space="preserve"> </w:t>
      </w:r>
      <w:r w:rsidRPr="004502B5">
        <w:rPr>
          <w:rFonts w:cs="Times New Roman"/>
          <w:sz w:val="26"/>
          <w:szCs w:val="26"/>
        </w:rPr>
        <w:t>tác động/thiệt hại nhỏ, tạm thời và có thể sửa chữa</w:t>
      </w:r>
      <w:r w:rsidRPr="004502B5">
        <w:rPr>
          <w:rFonts w:cs="Times New Roman"/>
          <w:spacing w:val="-4"/>
          <w:sz w:val="26"/>
          <w:szCs w:val="26"/>
        </w:rPr>
        <w:t xml:space="preserve"> </w:t>
      </w:r>
      <w:r w:rsidRPr="004502B5">
        <w:rPr>
          <w:rFonts w:cs="Times New Roman"/>
          <w:sz w:val="26"/>
          <w:szCs w:val="26"/>
        </w:rPr>
        <w:t>như</w:t>
      </w:r>
      <w:r w:rsidRPr="004502B5">
        <w:rPr>
          <w:rFonts w:cs="Times New Roman"/>
          <w:spacing w:val="-2"/>
          <w:sz w:val="26"/>
          <w:szCs w:val="26"/>
        </w:rPr>
        <w:t xml:space="preserve"> </w:t>
      </w:r>
      <w:r w:rsidRPr="004502B5">
        <w:rPr>
          <w:rFonts w:cs="Times New Roman"/>
          <w:sz w:val="26"/>
          <w:szCs w:val="26"/>
        </w:rPr>
        <w:t>cũ),</w:t>
      </w:r>
      <w:r w:rsidRPr="004502B5">
        <w:rPr>
          <w:rFonts w:cs="Times New Roman"/>
          <w:spacing w:val="-4"/>
          <w:sz w:val="26"/>
          <w:szCs w:val="26"/>
        </w:rPr>
        <w:t xml:space="preserve"> </w:t>
      </w:r>
      <w:r w:rsidRPr="004502B5">
        <w:rPr>
          <w:rFonts w:cs="Times New Roman"/>
          <w:sz w:val="26"/>
          <w:szCs w:val="26"/>
        </w:rPr>
        <w:t>Chủ</w:t>
      </w:r>
      <w:r w:rsidRPr="004502B5">
        <w:rPr>
          <w:rFonts w:cs="Times New Roman"/>
          <w:spacing w:val="-4"/>
          <w:sz w:val="26"/>
          <w:szCs w:val="26"/>
        </w:rPr>
        <w:t xml:space="preserve"> </w:t>
      </w:r>
      <w:r w:rsidRPr="004502B5">
        <w:rPr>
          <w:rFonts w:cs="Times New Roman"/>
          <w:sz w:val="26"/>
          <w:szCs w:val="26"/>
        </w:rPr>
        <w:t>đầu tư</w:t>
      </w:r>
      <w:r w:rsidRPr="004502B5">
        <w:rPr>
          <w:rFonts w:cs="Times New Roman"/>
          <w:spacing w:val="-2"/>
          <w:sz w:val="26"/>
          <w:szCs w:val="26"/>
        </w:rPr>
        <w:t xml:space="preserve"> </w:t>
      </w:r>
      <w:r w:rsidRPr="004502B5">
        <w:rPr>
          <w:rFonts w:cs="Times New Roman"/>
          <w:sz w:val="26"/>
          <w:szCs w:val="26"/>
        </w:rPr>
        <w:t>hoặc</w:t>
      </w:r>
      <w:r w:rsidRPr="004502B5">
        <w:rPr>
          <w:rFonts w:cs="Times New Roman"/>
          <w:spacing w:val="-4"/>
          <w:sz w:val="26"/>
          <w:szCs w:val="26"/>
        </w:rPr>
        <w:t xml:space="preserve"> </w:t>
      </w:r>
      <w:r w:rsidRPr="004502B5">
        <w:rPr>
          <w:rFonts w:cs="Times New Roman"/>
          <w:sz w:val="26"/>
          <w:szCs w:val="26"/>
        </w:rPr>
        <w:t>đại</w:t>
      </w:r>
      <w:r w:rsidRPr="004502B5">
        <w:rPr>
          <w:rFonts w:cs="Times New Roman"/>
          <w:spacing w:val="-1"/>
          <w:sz w:val="26"/>
          <w:szCs w:val="26"/>
        </w:rPr>
        <w:t xml:space="preserve"> </w:t>
      </w:r>
      <w:r w:rsidRPr="004502B5">
        <w:rPr>
          <w:rFonts w:cs="Times New Roman"/>
          <w:sz w:val="26"/>
          <w:szCs w:val="26"/>
        </w:rPr>
        <w:t>diện</w:t>
      </w:r>
      <w:r w:rsidRPr="004502B5">
        <w:rPr>
          <w:rFonts w:cs="Times New Roman"/>
          <w:spacing w:val="-4"/>
          <w:sz w:val="26"/>
          <w:szCs w:val="26"/>
        </w:rPr>
        <w:t xml:space="preserve"> </w:t>
      </w:r>
      <w:r w:rsidRPr="004502B5">
        <w:rPr>
          <w:rFonts w:cs="Times New Roman"/>
          <w:sz w:val="26"/>
          <w:szCs w:val="26"/>
        </w:rPr>
        <w:t>của</w:t>
      </w:r>
      <w:r w:rsidRPr="004502B5">
        <w:rPr>
          <w:rFonts w:cs="Times New Roman"/>
          <w:spacing w:val="-2"/>
          <w:sz w:val="26"/>
          <w:szCs w:val="26"/>
        </w:rPr>
        <w:t xml:space="preserve"> </w:t>
      </w:r>
      <w:r w:rsidRPr="004502B5">
        <w:rPr>
          <w:rFonts w:cs="Times New Roman"/>
          <w:sz w:val="26"/>
          <w:szCs w:val="26"/>
        </w:rPr>
        <w:t>Chủ</w:t>
      </w:r>
      <w:r w:rsidRPr="004502B5">
        <w:rPr>
          <w:rFonts w:cs="Times New Roman"/>
          <w:spacing w:val="-4"/>
          <w:sz w:val="26"/>
          <w:szCs w:val="26"/>
        </w:rPr>
        <w:t xml:space="preserve"> </w:t>
      </w:r>
      <w:r w:rsidRPr="004502B5">
        <w:rPr>
          <w:rFonts w:cs="Times New Roman"/>
          <w:sz w:val="26"/>
          <w:szCs w:val="26"/>
        </w:rPr>
        <w:t>đầu</w:t>
      </w:r>
      <w:r w:rsidRPr="004502B5">
        <w:rPr>
          <w:rFonts w:cs="Times New Roman"/>
          <w:spacing w:val="-4"/>
          <w:sz w:val="26"/>
          <w:szCs w:val="26"/>
        </w:rPr>
        <w:t xml:space="preserve"> </w:t>
      </w:r>
      <w:r w:rsidRPr="004502B5">
        <w:rPr>
          <w:rFonts w:cs="Times New Roman"/>
          <w:sz w:val="26"/>
          <w:szCs w:val="26"/>
        </w:rPr>
        <w:t>tư</w:t>
      </w:r>
      <w:r w:rsidRPr="004502B5">
        <w:rPr>
          <w:rFonts w:cs="Times New Roman"/>
          <w:spacing w:val="-2"/>
          <w:sz w:val="26"/>
          <w:szCs w:val="26"/>
        </w:rPr>
        <w:t xml:space="preserve"> </w:t>
      </w:r>
      <w:r w:rsidRPr="004502B5">
        <w:rPr>
          <w:rFonts w:cs="Times New Roman"/>
          <w:sz w:val="26"/>
          <w:szCs w:val="26"/>
        </w:rPr>
        <w:t>(Tư</w:t>
      </w:r>
      <w:r w:rsidRPr="004502B5">
        <w:rPr>
          <w:rFonts w:cs="Times New Roman"/>
          <w:spacing w:val="-4"/>
          <w:sz w:val="26"/>
          <w:szCs w:val="26"/>
        </w:rPr>
        <w:t xml:space="preserve"> </w:t>
      </w:r>
      <w:r w:rsidRPr="004502B5">
        <w:rPr>
          <w:rFonts w:cs="Times New Roman"/>
          <w:sz w:val="26"/>
          <w:szCs w:val="26"/>
        </w:rPr>
        <w:t>vấn</w:t>
      </w:r>
      <w:r w:rsidRPr="004502B5">
        <w:rPr>
          <w:rFonts w:cs="Times New Roman"/>
          <w:spacing w:val="-4"/>
          <w:sz w:val="26"/>
          <w:szCs w:val="26"/>
        </w:rPr>
        <w:t xml:space="preserve"> </w:t>
      </w:r>
      <w:r w:rsidRPr="004502B5">
        <w:rPr>
          <w:rFonts w:cs="Times New Roman"/>
          <w:sz w:val="26"/>
          <w:szCs w:val="26"/>
        </w:rPr>
        <w:t>giám</w:t>
      </w:r>
      <w:r w:rsidRPr="004502B5">
        <w:rPr>
          <w:rFonts w:cs="Times New Roman"/>
          <w:spacing w:val="-4"/>
          <w:sz w:val="26"/>
          <w:szCs w:val="26"/>
        </w:rPr>
        <w:t xml:space="preserve"> </w:t>
      </w:r>
      <w:r w:rsidRPr="004502B5">
        <w:rPr>
          <w:rFonts w:cs="Times New Roman"/>
          <w:sz w:val="26"/>
          <w:szCs w:val="26"/>
        </w:rPr>
        <w:t>sát</w:t>
      </w:r>
      <w:r w:rsidRPr="004502B5">
        <w:rPr>
          <w:rFonts w:cs="Times New Roman"/>
          <w:spacing w:val="-4"/>
          <w:sz w:val="26"/>
          <w:szCs w:val="26"/>
        </w:rPr>
        <w:t xml:space="preserve"> </w:t>
      </w:r>
      <w:r w:rsidRPr="004502B5">
        <w:rPr>
          <w:rFonts w:cs="Times New Roman"/>
          <w:sz w:val="26"/>
          <w:szCs w:val="26"/>
        </w:rPr>
        <w:t>xây</w:t>
      </w:r>
      <w:r w:rsidRPr="004502B5">
        <w:rPr>
          <w:rFonts w:cs="Times New Roman"/>
          <w:spacing w:val="-1"/>
          <w:sz w:val="26"/>
          <w:szCs w:val="26"/>
        </w:rPr>
        <w:t xml:space="preserve"> </w:t>
      </w:r>
      <w:r w:rsidRPr="004502B5">
        <w:rPr>
          <w:rFonts w:cs="Times New Roman"/>
          <w:sz w:val="26"/>
          <w:szCs w:val="26"/>
        </w:rPr>
        <w:t>dựng/thi</w:t>
      </w:r>
      <w:r w:rsidRPr="004502B5">
        <w:rPr>
          <w:rFonts w:cs="Times New Roman"/>
          <w:spacing w:val="-1"/>
          <w:sz w:val="26"/>
          <w:szCs w:val="26"/>
        </w:rPr>
        <w:t xml:space="preserve"> </w:t>
      </w:r>
      <w:r w:rsidRPr="004502B5">
        <w:rPr>
          <w:rFonts w:cs="Times New Roman"/>
          <w:sz w:val="26"/>
          <w:szCs w:val="26"/>
        </w:rPr>
        <w:t>công) sẽ</w:t>
      </w:r>
      <w:r w:rsidRPr="004502B5">
        <w:rPr>
          <w:rFonts w:cs="Times New Roman"/>
          <w:spacing w:val="-2"/>
          <w:sz w:val="26"/>
          <w:szCs w:val="26"/>
        </w:rPr>
        <w:t xml:space="preserve"> </w:t>
      </w:r>
      <w:r w:rsidRPr="004502B5">
        <w:rPr>
          <w:rFonts w:cs="Times New Roman"/>
          <w:sz w:val="26"/>
          <w:szCs w:val="26"/>
        </w:rPr>
        <w:t>thông</w:t>
      </w:r>
      <w:r w:rsidRPr="004502B5">
        <w:rPr>
          <w:rFonts w:cs="Times New Roman"/>
          <w:spacing w:val="-4"/>
          <w:sz w:val="26"/>
          <w:szCs w:val="26"/>
        </w:rPr>
        <w:t xml:space="preserve"> </w:t>
      </w:r>
      <w:r w:rsidRPr="004502B5">
        <w:rPr>
          <w:rFonts w:cs="Times New Roman"/>
          <w:sz w:val="26"/>
          <w:szCs w:val="26"/>
        </w:rPr>
        <w:t>báo</w:t>
      </w:r>
      <w:r w:rsidRPr="004502B5">
        <w:rPr>
          <w:rFonts w:cs="Times New Roman"/>
          <w:spacing w:val="-1"/>
          <w:sz w:val="26"/>
          <w:szCs w:val="26"/>
        </w:rPr>
        <w:t xml:space="preserve"> </w:t>
      </w:r>
      <w:r w:rsidRPr="004502B5">
        <w:rPr>
          <w:rFonts w:cs="Times New Roman"/>
          <w:sz w:val="26"/>
          <w:szCs w:val="26"/>
        </w:rPr>
        <w:t>cho</w:t>
      </w:r>
      <w:r w:rsidRPr="004502B5">
        <w:rPr>
          <w:rFonts w:cs="Times New Roman"/>
          <w:spacing w:val="-1"/>
          <w:sz w:val="26"/>
          <w:szCs w:val="26"/>
        </w:rPr>
        <w:t xml:space="preserve"> </w:t>
      </w:r>
      <w:r w:rsidRPr="004502B5">
        <w:rPr>
          <w:rFonts w:cs="Times New Roman"/>
          <w:sz w:val="26"/>
          <w:szCs w:val="26"/>
        </w:rPr>
        <w:t>Nhà</w:t>
      </w:r>
      <w:r w:rsidRPr="004502B5">
        <w:rPr>
          <w:rFonts w:cs="Times New Roman"/>
          <w:spacing w:val="-1"/>
          <w:sz w:val="26"/>
          <w:szCs w:val="26"/>
        </w:rPr>
        <w:t xml:space="preserve"> </w:t>
      </w:r>
      <w:r w:rsidRPr="004502B5">
        <w:rPr>
          <w:rFonts w:cs="Times New Roman"/>
          <w:sz w:val="26"/>
          <w:szCs w:val="26"/>
        </w:rPr>
        <w:t>thầu</w:t>
      </w:r>
      <w:r w:rsidRPr="004502B5">
        <w:rPr>
          <w:rFonts w:cs="Times New Roman"/>
          <w:spacing w:val="-1"/>
          <w:sz w:val="26"/>
          <w:szCs w:val="26"/>
        </w:rPr>
        <w:t xml:space="preserve"> </w:t>
      </w:r>
      <w:r w:rsidRPr="004502B5">
        <w:rPr>
          <w:rFonts w:cs="Times New Roman"/>
          <w:sz w:val="26"/>
          <w:szCs w:val="26"/>
        </w:rPr>
        <w:t>để</w:t>
      </w:r>
      <w:r w:rsidRPr="004502B5">
        <w:rPr>
          <w:rFonts w:cs="Times New Roman"/>
          <w:spacing w:val="-1"/>
          <w:sz w:val="26"/>
          <w:szCs w:val="26"/>
        </w:rPr>
        <w:t xml:space="preserve"> </w:t>
      </w:r>
      <w:r w:rsidRPr="004502B5">
        <w:rPr>
          <w:rFonts w:cs="Times New Roman"/>
          <w:sz w:val="26"/>
          <w:szCs w:val="26"/>
        </w:rPr>
        <w:t>khắc phục sai</w:t>
      </w:r>
      <w:r w:rsidRPr="004502B5">
        <w:rPr>
          <w:rFonts w:cs="Times New Roman"/>
          <w:spacing w:val="-3"/>
          <w:sz w:val="26"/>
          <w:szCs w:val="26"/>
        </w:rPr>
        <w:t xml:space="preserve"> </w:t>
      </w:r>
      <w:r w:rsidRPr="004502B5">
        <w:rPr>
          <w:rFonts w:cs="Times New Roman"/>
          <w:sz w:val="26"/>
          <w:szCs w:val="26"/>
        </w:rPr>
        <w:t>sót</w:t>
      </w:r>
      <w:r w:rsidRPr="004502B5">
        <w:rPr>
          <w:rFonts w:cs="Times New Roman"/>
          <w:spacing w:val="-1"/>
          <w:sz w:val="26"/>
          <w:szCs w:val="26"/>
        </w:rPr>
        <w:t xml:space="preserve"> </w:t>
      </w:r>
      <w:r w:rsidRPr="004502B5">
        <w:rPr>
          <w:rFonts w:cs="Times New Roman"/>
          <w:sz w:val="26"/>
          <w:szCs w:val="26"/>
        </w:rPr>
        <w:t>như yêu</w:t>
      </w:r>
      <w:r w:rsidRPr="004502B5">
        <w:rPr>
          <w:rFonts w:cs="Times New Roman"/>
          <w:spacing w:val="-1"/>
          <w:sz w:val="26"/>
          <w:szCs w:val="26"/>
        </w:rPr>
        <w:t xml:space="preserve"> </w:t>
      </w:r>
      <w:r w:rsidRPr="004502B5">
        <w:rPr>
          <w:rFonts w:cs="Times New Roman"/>
          <w:sz w:val="26"/>
          <w:szCs w:val="26"/>
        </w:rPr>
        <w:t>cầu</w:t>
      </w:r>
      <w:r w:rsidRPr="004502B5">
        <w:rPr>
          <w:rFonts w:cs="Times New Roman"/>
          <w:spacing w:val="-1"/>
          <w:sz w:val="26"/>
          <w:szCs w:val="26"/>
        </w:rPr>
        <w:t xml:space="preserve"> </w:t>
      </w:r>
      <w:r w:rsidRPr="004502B5">
        <w:rPr>
          <w:rFonts w:cs="Times New Roman"/>
          <w:sz w:val="26"/>
          <w:szCs w:val="26"/>
        </w:rPr>
        <w:t>trong KHQLMT</w:t>
      </w:r>
      <w:r w:rsidRPr="004502B5">
        <w:rPr>
          <w:rFonts w:cs="Times New Roman"/>
          <w:spacing w:val="-1"/>
          <w:sz w:val="26"/>
          <w:szCs w:val="26"/>
        </w:rPr>
        <w:t xml:space="preserve"> </w:t>
      </w:r>
      <w:r w:rsidRPr="004502B5">
        <w:rPr>
          <w:rFonts w:cs="Times New Roman"/>
          <w:sz w:val="26"/>
          <w:szCs w:val="26"/>
        </w:rPr>
        <w:t>trong</w:t>
      </w:r>
      <w:r w:rsidRPr="004502B5">
        <w:rPr>
          <w:rFonts w:cs="Times New Roman"/>
          <w:spacing w:val="-1"/>
          <w:sz w:val="26"/>
          <w:szCs w:val="26"/>
        </w:rPr>
        <w:t xml:space="preserve"> </w:t>
      </w:r>
      <w:r w:rsidRPr="004502B5">
        <w:rPr>
          <w:rFonts w:cs="Times New Roman"/>
          <w:sz w:val="26"/>
          <w:szCs w:val="26"/>
        </w:rPr>
        <w:t>vòng</w:t>
      </w:r>
      <w:r w:rsidRPr="004502B5">
        <w:rPr>
          <w:rFonts w:cs="Times New Roman"/>
          <w:spacing w:val="-1"/>
          <w:sz w:val="26"/>
          <w:szCs w:val="26"/>
        </w:rPr>
        <w:t xml:space="preserve"> </w:t>
      </w:r>
      <w:r w:rsidRPr="004502B5">
        <w:rPr>
          <w:rFonts w:cs="Times New Roman"/>
          <w:sz w:val="26"/>
          <w:szCs w:val="26"/>
        </w:rPr>
        <w:t>48 giờ sau khi nhận được thông báo chính thức. Nếu sai sót được sửa chữa thỏa đáng trong khoảng thời gian đó, sẽ không có những hành động khác tiếp theo. Tư vấn giám sát xây dựng/thi</w:t>
      </w:r>
      <w:r w:rsidRPr="004502B5">
        <w:rPr>
          <w:rFonts w:cs="Times New Roman"/>
          <w:spacing w:val="-4"/>
          <w:sz w:val="26"/>
          <w:szCs w:val="26"/>
        </w:rPr>
        <w:t xml:space="preserve"> </w:t>
      </w:r>
      <w:r w:rsidRPr="004502B5">
        <w:rPr>
          <w:rFonts w:cs="Times New Roman"/>
          <w:sz w:val="26"/>
          <w:szCs w:val="26"/>
        </w:rPr>
        <w:t>công</w:t>
      </w:r>
      <w:r w:rsidRPr="004502B5">
        <w:rPr>
          <w:rFonts w:cs="Times New Roman"/>
          <w:spacing w:val="-4"/>
          <w:sz w:val="26"/>
          <w:szCs w:val="26"/>
        </w:rPr>
        <w:t xml:space="preserve"> </w:t>
      </w:r>
      <w:r w:rsidRPr="004502B5">
        <w:rPr>
          <w:rFonts w:cs="Times New Roman"/>
          <w:sz w:val="26"/>
          <w:szCs w:val="26"/>
        </w:rPr>
        <w:t>có</w:t>
      </w:r>
      <w:r w:rsidRPr="004502B5">
        <w:rPr>
          <w:rFonts w:cs="Times New Roman"/>
          <w:spacing w:val="-4"/>
          <w:sz w:val="26"/>
          <w:szCs w:val="26"/>
        </w:rPr>
        <w:t xml:space="preserve"> </w:t>
      </w:r>
      <w:r w:rsidRPr="004502B5">
        <w:rPr>
          <w:rFonts w:cs="Times New Roman"/>
          <w:sz w:val="26"/>
          <w:szCs w:val="26"/>
        </w:rPr>
        <w:t>quyền</w:t>
      </w:r>
      <w:r w:rsidRPr="004502B5">
        <w:rPr>
          <w:rFonts w:cs="Times New Roman"/>
          <w:spacing w:val="-4"/>
          <w:sz w:val="26"/>
          <w:szCs w:val="26"/>
        </w:rPr>
        <w:t xml:space="preserve"> </w:t>
      </w:r>
      <w:r w:rsidRPr="004502B5">
        <w:rPr>
          <w:rFonts w:cs="Times New Roman"/>
          <w:sz w:val="26"/>
          <w:szCs w:val="26"/>
        </w:rPr>
        <w:t>gia</w:t>
      </w:r>
      <w:r w:rsidRPr="004502B5">
        <w:rPr>
          <w:rFonts w:cs="Times New Roman"/>
          <w:spacing w:val="-1"/>
          <w:sz w:val="26"/>
          <w:szCs w:val="26"/>
        </w:rPr>
        <w:t xml:space="preserve"> </w:t>
      </w:r>
      <w:r w:rsidRPr="004502B5">
        <w:rPr>
          <w:rFonts w:cs="Times New Roman"/>
          <w:sz w:val="26"/>
          <w:szCs w:val="26"/>
        </w:rPr>
        <w:t>hạn</w:t>
      </w:r>
      <w:r w:rsidRPr="004502B5">
        <w:rPr>
          <w:rFonts w:cs="Times New Roman"/>
          <w:spacing w:val="-2"/>
          <w:sz w:val="26"/>
          <w:szCs w:val="26"/>
        </w:rPr>
        <w:t xml:space="preserve"> </w:t>
      </w:r>
      <w:r w:rsidRPr="004502B5">
        <w:rPr>
          <w:rFonts w:cs="Times New Roman"/>
          <w:sz w:val="26"/>
          <w:szCs w:val="26"/>
        </w:rPr>
        <w:t>thời</w:t>
      </w:r>
      <w:r w:rsidRPr="004502B5">
        <w:rPr>
          <w:rFonts w:cs="Times New Roman"/>
          <w:spacing w:val="-2"/>
          <w:sz w:val="26"/>
          <w:szCs w:val="26"/>
        </w:rPr>
        <w:t xml:space="preserve"> </w:t>
      </w:r>
      <w:r w:rsidRPr="004502B5">
        <w:rPr>
          <w:rFonts w:cs="Times New Roman"/>
          <w:sz w:val="26"/>
          <w:szCs w:val="26"/>
        </w:rPr>
        <w:t>hạn</w:t>
      </w:r>
      <w:r w:rsidRPr="004502B5">
        <w:rPr>
          <w:rFonts w:cs="Times New Roman"/>
          <w:spacing w:val="-2"/>
          <w:sz w:val="26"/>
          <w:szCs w:val="26"/>
        </w:rPr>
        <w:t xml:space="preserve"> </w:t>
      </w:r>
      <w:r w:rsidRPr="004502B5">
        <w:rPr>
          <w:rFonts w:cs="Times New Roman"/>
          <w:sz w:val="26"/>
          <w:szCs w:val="26"/>
        </w:rPr>
        <w:t>khắc</w:t>
      </w:r>
      <w:r w:rsidRPr="004502B5">
        <w:rPr>
          <w:rFonts w:cs="Times New Roman"/>
          <w:spacing w:val="-2"/>
          <w:sz w:val="26"/>
          <w:szCs w:val="26"/>
        </w:rPr>
        <w:t xml:space="preserve"> </w:t>
      </w:r>
      <w:r w:rsidRPr="004502B5">
        <w:rPr>
          <w:rFonts w:cs="Times New Roman"/>
          <w:sz w:val="26"/>
          <w:szCs w:val="26"/>
        </w:rPr>
        <w:t>phục</w:t>
      </w:r>
      <w:r w:rsidRPr="004502B5">
        <w:rPr>
          <w:rFonts w:cs="Times New Roman"/>
          <w:spacing w:val="-1"/>
          <w:sz w:val="26"/>
          <w:szCs w:val="26"/>
        </w:rPr>
        <w:t xml:space="preserve"> </w:t>
      </w:r>
      <w:r w:rsidRPr="004502B5">
        <w:rPr>
          <w:rFonts w:cs="Times New Roman"/>
          <w:sz w:val="26"/>
          <w:szCs w:val="26"/>
        </w:rPr>
        <w:t>them</w:t>
      </w:r>
      <w:r w:rsidRPr="004502B5">
        <w:rPr>
          <w:rFonts w:cs="Times New Roman"/>
          <w:spacing w:val="-2"/>
          <w:sz w:val="26"/>
          <w:szCs w:val="26"/>
        </w:rPr>
        <w:t xml:space="preserve"> </w:t>
      </w:r>
      <w:r w:rsidRPr="004502B5">
        <w:rPr>
          <w:rFonts w:cs="Times New Roman"/>
          <w:sz w:val="26"/>
          <w:szCs w:val="26"/>
        </w:rPr>
        <w:t>24</w:t>
      </w:r>
      <w:r w:rsidRPr="004502B5">
        <w:rPr>
          <w:rFonts w:cs="Times New Roman"/>
          <w:spacing w:val="-2"/>
          <w:sz w:val="26"/>
          <w:szCs w:val="26"/>
        </w:rPr>
        <w:t xml:space="preserve"> </w:t>
      </w:r>
      <w:r w:rsidRPr="004502B5">
        <w:rPr>
          <w:rFonts w:cs="Times New Roman"/>
          <w:sz w:val="26"/>
          <w:szCs w:val="26"/>
        </w:rPr>
        <w:t>giờ</w:t>
      </w:r>
      <w:r w:rsidRPr="004502B5">
        <w:rPr>
          <w:rFonts w:cs="Times New Roman"/>
          <w:spacing w:val="-2"/>
          <w:sz w:val="26"/>
          <w:szCs w:val="26"/>
        </w:rPr>
        <w:t xml:space="preserve"> </w:t>
      </w:r>
      <w:r w:rsidRPr="004502B5">
        <w:rPr>
          <w:rFonts w:cs="Times New Roman"/>
          <w:sz w:val="26"/>
          <w:szCs w:val="26"/>
        </w:rPr>
        <w:t>nữa,</w:t>
      </w:r>
      <w:r w:rsidRPr="004502B5">
        <w:rPr>
          <w:rFonts w:cs="Times New Roman"/>
          <w:spacing w:val="-2"/>
          <w:sz w:val="26"/>
          <w:szCs w:val="26"/>
        </w:rPr>
        <w:t xml:space="preserve"> </w:t>
      </w:r>
      <w:r w:rsidRPr="004502B5">
        <w:rPr>
          <w:rFonts w:cs="Times New Roman"/>
          <w:sz w:val="26"/>
          <w:szCs w:val="26"/>
        </w:rPr>
        <w:t>với</w:t>
      </w:r>
      <w:r w:rsidRPr="004502B5">
        <w:rPr>
          <w:rFonts w:cs="Times New Roman"/>
          <w:spacing w:val="-2"/>
          <w:sz w:val="26"/>
          <w:szCs w:val="26"/>
        </w:rPr>
        <w:t xml:space="preserve"> </w:t>
      </w:r>
      <w:r w:rsidRPr="004502B5">
        <w:rPr>
          <w:rFonts w:cs="Times New Roman"/>
          <w:sz w:val="26"/>
          <w:szCs w:val="26"/>
        </w:rPr>
        <w:t>điều</w:t>
      </w:r>
      <w:r w:rsidRPr="004502B5">
        <w:rPr>
          <w:rFonts w:cs="Times New Roman"/>
          <w:spacing w:val="-2"/>
          <w:sz w:val="26"/>
          <w:szCs w:val="26"/>
        </w:rPr>
        <w:t xml:space="preserve"> </w:t>
      </w:r>
      <w:r w:rsidRPr="004502B5">
        <w:rPr>
          <w:rFonts w:cs="Times New Roman"/>
          <w:sz w:val="26"/>
          <w:szCs w:val="26"/>
        </w:rPr>
        <w:t>kiện</w:t>
      </w:r>
      <w:r w:rsidRPr="004502B5">
        <w:rPr>
          <w:rFonts w:cs="Times New Roman"/>
          <w:spacing w:val="-2"/>
          <w:sz w:val="26"/>
          <w:szCs w:val="26"/>
        </w:rPr>
        <w:t xml:space="preserve"> </w:t>
      </w:r>
      <w:r w:rsidRPr="004502B5">
        <w:rPr>
          <w:rFonts w:cs="Times New Roman"/>
          <w:sz w:val="26"/>
          <w:szCs w:val="26"/>
        </w:rPr>
        <w:t>Nhà</w:t>
      </w:r>
      <w:r w:rsidRPr="004502B5">
        <w:rPr>
          <w:rFonts w:cs="Times New Roman"/>
          <w:spacing w:val="-2"/>
          <w:sz w:val="26"/>
          <w:szCs w:val="26"/>
        </w:rPr>
        <w:t xml:space="preserve"> </w:t>
      </w:r>
      <w:r w:rsidRPr="004502B5">
        <w:rPr>
          <w:rFonts w:cs="Times New Roman"/>
          <w:sz w:val="26"/>
          <w:szCs w:val="26"/>
        </w:rPr>
        <w:t>thầu tiến hành sửa chữa đúng thời gian quy định.</w:t>
      </w:r>
    </w:p>
    <w:p w14:paraId="7B73DCF4" w14:textId="77777777" w:rsidR="00DF17D9" w:rsidRPr="004502B5" w:rsidRDefault="00DF17D9" w:rsidP="00690717">
      <w:pPr>
        <w:pStyle w:val="ListParagraph"/>
        <w:widowControl w:val="0"/>
        <w:numPr>
          <w:ilvl w:val="0"/>
          <w:numId w:val="71"/>
        </w:numPr>
        <w:tabs>
          <w:tab w:val="left" w:pos="1522"/>
          <w:tab w:val="left" w:pos="3402"/>
        </w:tabs>
        <w:autoSpaceDE w:val="0"/>
        <w:autoSpaceDN w:val="0"/>
        <w:spacing w:before="0" w:after="0" w:line="288" w:lineRule="auto"/>
        <w:ind w:right="431" w:firstLine="566"/>
        <w:contextualSpacing w:val="0"/>
        <w:rPr>
          <w:rFonts w:cs="Times New Roman"/>
          <w:sz w:val="26"/>
          <w:szCs w:val="26"/>
        </w:rPr>
      </w:pPr>
      <w:r w:rsidRPr="004502B5">
        <w:rPr>
          <w:rFonts w:cs="Times New Roman"/>
          <w:sz w:val="26"/>
          <w:szCs w:val="26"/>
        </w:rPr>
        <w:t>Đối</w:t>
      </w:r>
      <w:r w:rsidRPr="004502B5">
        <w:rPr>
          <w:rFonts w:cs="Times New Roman"/>
          <w:spacing w:val="-8"/>
          <w:sz w:val="26"/>
          <w:szCs w:val="26"/>
        </w:rPr>
        <w:t xml:space="preserve"> </w:t>
      </w:r>
      <w:r w:rsidRPr="004502B5">
        <w:rPr>
          <w:rFonts w:cs="Times New Roman"/>
          <w:sz w:val="26"/>
          <w:szCs w:val="26"/>
        </w:rPr>
        <w:t>với</w:t>
      </w:r>
      <w:r w:rsidRPr="004502B5">
        <w:rPr>
          <w:rFonts w:cs="Times New Roman"/>
          <w:spacing w:val="-11"/>
          <w:sz w:val="26"/>
          <w:szCs w:val="26"/>
        </w:rPr>
        <w:t xml:space="preserve"> </w:t>
      </w:r>
      <w:r w:rsidRPr="004502B5">
        <w:rPr>
          <w:rFonts w:cs="Times New Roman"/>
          <w:sz w:val="26"/>
          <w:szCs w:val="26"/>
        </w:rPr>
        <w:t>những</w:t>
      </w:r>
      <w:r w:rsidRPr="004502B5">
        <w:rPr>
          <w:rFonts w:cs="Times New Roman"/>
          <w:spacing w:val="-11"/>
          <w:sz w:val="26"/>
          <w:szCs w:val="26"/>
        </w:rPr>
        <w:t xml:space="preserve"> </w:t>
      </w:r>
      <w:r w:rsidRPr="004502B5">
        <w:rPr>
          <w:rFonts w:cs="Times New Roman"/>
          <w:sz w:val="26"/>
          <w:szCs w:val="26"/>
        </w:rPr>
        <w:t>vi</w:t>
      </w:r>
      <w:r w:rsidRPr="004502B5">
        <w:rPr>
          <w:rFonts w:cs="Times New Roman"/>
          <w:spacing w:val="-7"/>
          <w:sz w:val="26"/>
          <w:szCs w:val="26"/>
        </w:rPr>
        <w:t xml:space="preserve"> </w:t>
      </w:r>
      <w:r w:rsidRPr="004502B5">
        <w:rPr>
          <w:rFonts w:cs="Times New Roman"/>
          <w:sz w:val="26"/>
          <w:szCs w:val="26"/>
        </w:rPr>
        <w:t>phạm</w:t>
      </w:r>
      <w:r w:rsidRPr="004502B5">
        <w:rPr>
          <w:rFonts w:cs="Times New Roman"/>
          <w:spacing w:val="-11"/>
          <w:sz w:val="26"/>
          <w:szCs w:val="26"/>
        </w:rPr>
        <w:t xml:space="preserve"> </w:t>
      </w:r>
      <w:r w:rsidRPr="004502B5">
        <w:rPr>
          <w:rFonts w:cs="Times New Roman"/>
          <w:sz w:val="26"/>
          <w:szCs w:val="26"/>
        </w:rPr>
        <w:t>lớn,</w:t>
      </w:r>
      <w:r w:rsidRPr="004502B5">
        <w:rPr>
          <w:rFonts w:cs="Times New Roman"/>
          <w:spacing w:val="-8"/>
          <w:sz w:val="26"/>
          <w:szCs w:val="26"/>
        </w:rPr>
        <w:t xml:space="preserve"> </w:t>
      </w:r>
      <w:r w:rsidRPr="004502B5">
        <w:rPr>
          <w:rFonts w:cs="Times New Roman"/>
          <w:sz w:val="26"/>
          <w:szCs w:val="26"/>
        </w:rPr>
        <w:t>cần</w:t>
      </w:r>
      <w:r w:rsidRPr="004502B5">
        <w:rPr>
          <w:rFonts w:cs="Times New Roman"/>
          <w:spacing w:val="-11"/>
          <w:sz w:val="26"/>
          <w:szCs w:val="26"/>
        </w:rPr>
        <w:t xml:space="preserve"> </w:t>
      </w:r>
      <w:r w:rsidRPr="004502B5">
        <w:rPr>
          <w:rFonts w:cs="Times New Roman"/>
          <w:sz w:val="26"/>
          <w:szCs w:val="26"/>
        </w:rPr>
        <w:t>trên</w:t>
      </w:r>
      <w:r w:rsidRPr="004502B5">
        <w:rPr>
          <w:rFonts w:cs="Times New Roman"/>
          <w:spacing w:val="-11"/>
          <w:sz w:val="26"/>
          <w:szCs w:val="26"/>
        </w:rPr>
        <w:t xml:space="preserve"> </w:t>
      </w:r>
      <w:r w:rsidRPr="004502B5">
        <w:rPr>
          <w:rFonts w:cs="Times New Roman"/>
          <w:sz w:val="26"/>
          <w:szCs w:val="26"/>
        </w:rPr>
        <w:t>72</w:t>
      </w:r>
      <w:r w:rsidRPr="004502B5">
        <w:rPr>
          <w:rFonts w:cs="Times New Roman"/>
          <w:spacing w:val="-8"/>
          <w:sz w:val="26"/>
          <w:szCs w:val="26"/>
        </w:rPr>
        <w:t xml:space="preserve"> </w:t>
      </w:r>
      <w:r w:rsidRPr="004502B5">
        <w:rPr>
          <w:rFonts w:cs="Times New Roman"/>
          <w:sz w:val="26"/>
          <w:szCs w:val="26"/>
        </w:rPr>
        <w:t>giờ</w:t>
      </w:r>
      <w:r w:rsidRPr="004502B5">
        <w:rPr>
          <w:rFonts w:cs="Times New Roman"/>
          <w:spacing w:val="-8"/>
          <w:sz w:val="26"/>
          <w:szCs w:val="26"/>
        </w:rPr>
        <w:t xml:space="preserve"> </w:t>
      </w:r>
      <w:r w:rsidRPr="004502B5">
        <w:rPr>
          <w:rFonts w:cs="Times New Roman"/>
          <w:sz w:val="26"/>
          <w:szCs w:val="26"/>
        </w:rPr>
        <w:t>để</w:t>
      </w:r>
      <w:r w:rsidRPr="004502B5">
        <w:rPr>
          <w:rFonts w:cs="Times New Roman"/>
          <w:spacing w:val="-9"/>
          <w:sz w:val="26"/>
          <w:szCs w:val="26"/>
        </w:rPr>
        <w:t xml:space="preserve"> </w:t>
      </w:r>
      <w:r w:rsidRPr="004502B5">
        <w:rPr>
          <w:rFonts w:cs="Times New Roman"/>
          <w:sz w:val="26"/>
          <w:szCs w:val="26"/>
        </w:rPr>
        <w:t>sửa</w:t>
      </w:r>
      <w:r w:rsidRPr="004502B5">
        <w:rPr>
          <w:rFonts w:cs="Times New Roman"/>
          <w:spacing w:val="-11"/>
          <w:sz w:val="26"/>
          <w:szCs w:val="26"/>
        </w:rPr>
        <w:t xml:space="preserve"> </w:t>
      </w:r>
      <w:r w:rsidRPr="004502B5">
        <w:rPr>
          <w:rFonts w:cs="Times New Roman"/>
          <w:sz w:val="26"/>
          <w:szCs w:val="26"/>
        </w:rPr>
        <w:t>chữa,</w:t>
      </w:r>
      <w:r w:rsidRPr="004502B5">
        <w:rPr>
          <w:rFonts w:cs="Times New Roman"/>
          <w:spacing w:val="-11"/>
          <w:sz w:val="26"/>
          <w:szCs w:val="26"/>
        </w:rPr>
        <w:t xml:space="preserve"> </w:t>
      </w:r>
      <w:r w:rsidRPr="004502B5">
        <w:rPr>
          <w:rFonts w:cs="Times New Roman"/>
          <w:sz w:val="26"/>
          <w:szCs w:val="26"/>
        </w:rPr>
        <w:t>Chủ</w:t>
      </w:r>
      <w:r w:rsidRPr="004502B5">
        <w:rPr>
          <w:rFonts w:cs="Times New Roman"/>
          <w:spacing w:val="-11"/>
          <w:sz w:val="26"/>
          <w:szCs w:val="26"/>
        </w:rPr>
        <w:t xml:space="preserve"> </w:t>
      </w:r>
      <w:r w:rsidRPr="004502B5">
        <w:rPr>
          <w:rFonts w:cs="Times New Roman"/>
          <w:sz w:val="26"/>
          <w:szCs w:val="26"/>
        </w:rPr>
        <w:t>đầu</w:t>
      </w:r>
      <w:r w:rsidRPr="004502B5">
        <w:rPr>
          <w:rFonts w:cs="Times New Roman"/>
          <w:spacing w:val="-8"/>
          <w:sz w:val="26"/>
          <w:szCs w:val="26"/>
        </w:rPr>
        <w:t xml:space="preserve"> </w:t>
      </w:r>
      <w:r w:rsidRPr="004502B5">
        <w:rPr>
          <w:rFonts w:cs="Times New Roman"/>
          <w:sz w:val="26"/>
          <w:szCs w:val="26"/>
        </w:rPr>
        <w:t>tư</w:t>
      </w:r>
      <w:r w:rsidRPr="004502B5">
        <w:rPr>
          <w:rFonts w:cs="Times New Roman"/>
          <w:spacing w:val="-6"/>
          <w:sz w:val="26"/>
          <w:szCs w:val="26"/>
        </w:rPr>
        <w:t xml:space="preserve"> </w:t>
      </w:r>
      <w:r w:rsidRPr="004502B5">
        <w:rPr>
          <w:rFonts w:cs="Times New Roman"/>
          <w:sz w:val="26"/>
          <w:szCs w:val="26"/>
        </w:rPr>
        <w:t>qua</w:t>
      </w:r>
      <w:r w:rsidRPr="004502B5">
        <w:rPr>
          <w:rFonts w:cs="Times New Roman"/>
          <w:spacing w:val="-11"/>
          <w:sz w:val="26"/>
          <w:szCs w:val="26"/>
        </w:rPr>
        <w:t xml:space="preserve"> </w:t>
      </w:r>
      <w:r w:rsidRPr="004502B5">
        <w:rPr>
          <w:rFonts w:cs="Times New Roman"/>
          <w:sz w:val="26"/>
          <w:szCs w:val="26"/>
        </w:rPr>
        <w:t>Tư</w:t>
      </w:r>
      <w:r w:rsidRPr="004502B5">
        <w:rPr>
          <w:rFonts w:cs="Times New Roman"/>
          <w:spacing w:val="-9"/>
          <w:sz w:val="26"/>
          <w:szCs w:val="26"/>
        </w:rPr>
        <w:t xml:space="preserve"> </w:t>
      </w:r>
      <w:r w:rsidRPr="004502B5">
        <w:rPr>
          <w:rFonts w:cs="Times New Roman"/>
          <w:sz w:val="26"/>
          <w:szCs w:val="26"/>
        </w:rPr>
        <w:t>vấn</w:t>
      </w:r>
      <w:r w:rsidRPr="004502B5">
        <w:rPr>
          <w:rFonts w:cs="Times New Roman"/>
          <w:spacing w:val="-8"/>
          <w:sz w:val="26"/>
          <w:szCs w:val="26"/>
        </w:rPr>
        <w:t xml:space="preserve"> </w:t>
      </w:r>
      <w:r w:rsidRPr="004502B5">
        <w:rPr>
          <w:rFonts w:cs="Times New Roman"/>
          <w:sz w:val="26"/>
          <w:szCs w:val="26"/>
        </w:rPr>
        <w:t>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712930B3" w14:textId="3247B6ED" w:rsidR="00DF17D9" w:rsidRPr="004502B5" w:rsidRDefault="00DF17D9" w:rsidP="00690717">
      <w:pPr>
        <w:pStyle w:val="ListParagraph"/>
        <w:widowControl w:val="0"/>
        <w:numPr>
          <w:ilvl w:val="0"/>
          <w:numId w:val="71"/>
        </w:numPr>
        <w:tabs>
          <w:tab w:val="left" w:pos="1500"/>
          <w:tab w:val="left" w:pos="3402"/>
        </w:tabs>
        <w:autoSpaceDE w:val="0"/>
        <w:autoSpaceDN w:val="0"/>
        <w:spacing w:before="0" w:after="0" w:line="288" w:lineRule="auto"/>
        <w:ind w:right="431" w:firstLine="566"/>
        <w:contextualSpacing w:val="0"/>
        <w:rPr>
          <w:rFonts w:cs="Times New Roman"/>
          <w:sz w:val="26"/>
          <w:szCs w:val="26"/>
        </w:rPr>
      </w:pPr>
      <w:r w:rsidRPr="004502B5">
        <w:rPr>
          <w:rFonts w:cs="Times New Roman"/>
          <w:sz w:val="26"/>
          <w:szCs w:val="26"/>
        </w:rPr>
        <w:t>Nếu</w:t>
      </w:r>
      <w:r w:rsidRPr="004502B5">
        <w:rPr>
          <w:rFonts w:cs="Times New Roman"/>
          <w:spacing w:val="-4"/>
          <w:sz w:val="26"/>
          <w:szCs w:val="26"/>
        </w:rPr>
        <w:t xml:space="preserve"> </w:t>
      </w:r>
      <w:r w:rsidRPr="004502B5">
        <w:rPr>
          <w:rFonts w:cs="Times New Roman"/>
          <w:sz w:val="26"/>
          <w:szCs w:val="26"/>
        </w:rPr>
        <w:t>theo</w:t>
      </w:r>
      <w:r w:rsidRPr="004502B5">
        <w:rPr>
          <w:rFonts w:cs="Times New Roman"/>
          <w:spacing w:val="-1"/>
          <w:sz w:val="26"/>
          <w:szCs w:val="26"/>
        </w:rPr>
        <w:t xml:space="preserve"> </w:t>
      </w:r>
      <w:r w:rsidRPr="004502B5">
        <w:rPr>
          <w:rFonts w:cs="Times New Roman"/>
          <w:sz w:val="26"/>
          <w:szCs w:val="26"/>
        </w:rPr>
        <w:t>đánh</w:t>
      </w:r>
      <w:r w:rsidRPr="004502B5">
        <w:rPr>
          <w:rFonts w:cs="Times New Roman"/>
          <w:spacing w:val="-1"/>
          <w:sz w:val="26"/>
          <w:szCs w:val="26"/>
        </w:rPr>
        <w:t xml:space="preserve"> </w:t>
      </w:r>
      <w:r w:rsidRPr="004502B5">
        <w:rPr>
          <w:rFonts w:cs="Times New Roman"/>
          <w:sz w:val="26"/>
          <w:szCs w:val="26"/>
        </w:rPr>
        <w:t>giá</w:t>
      </w:r>
      <w:r w:rsidRPr="004502B5">
        <w:rPr>
          <w:rFonts w:cs="Times New Roman"/>
          <w:spacing w:val="-2"/>
          <w:sz w:val="26"/>
          <w:szCs w:val="26"/>
        </w:rPr>
        <w:t xml:space="preserve"> </w:t>
      </w:r>
      <w:r w:rsidRPr="004502B5">
        <w:rPr>
          <w:rFonts w:cs="Times New Roman"/>
          <w:sz w:val="26"/>
          <w:szCs w:val="26"/>
        </w:rPr>
        <w:t>của</w:t>
      </w:r>
      <w:r w:rsidRPr="004502B5">
        <w:rPr>
          <w:rFonts w:cs="Times New Roman"/>
          <w:spacing w:val="-4"/>
          <w:sz w:val="26"/>
          <w:szCs w:val="26"/>
        </w:rPr>
        <w:t xml:space="preserve"> </w:t>
      </w:r>
      <w:r w:rsidRPr="004502B5">
        <w:rPr>
          <w:rFonts w:cs="Times New Roman"/>
          <w:sz w:val="26"/>
          <w:szCs w:val="26"/>
        </w:rPr>
        <w:t>Tư</w:t>
      </w:r>
      <w:r w:rsidRPr="004502B5">
        <w:rPr>
          <w:rFonts w:cs="Times New Roman"/>
          <w:spacing w:val="-4"/>
          <w:sz w:val="26"/>
          <w:szCs w:val="26"/>
        </w:rPr>
        <w:t xml:space="preserve"> </w:t>
      </w:r>
      <w:r w:rsidRPr="004502B5">
        <w:rPr>
          <w:rFonts w:cs="Times New Roman"/>
          <w:sz w:val="26"/>
          <w:szCs w:val="26"/>
        </w:rPr>
        <w:t>vấn</w:t>
      </w:r>
      <w:r w:rsidRPr="004502B5">
        <w:rPr>
          <w:rFonts w:cs="Times New Roman"/>
          <w:spacing w:val="-4"/>
          <w:sz w:val="26"/>
          <w:szCs w:val="26"/>
        </w:rPr>
        <w:t xml:space="preserve"> </w:t>
      </w:r>
      <w:r w:rsidRPr="004502B5">
        <w:rPr>
          <w:rFonts w:cs="Times New Roman"/>
          <w:sz w:val="26"/>
          <w:szCs w:val="26"/>
        </w:rPr>
        <w:t>giám</w:t>
      </w:r>
      <w:r w:rsidRPr="004502B5">
        <w:rPr>
          <w:rFonts w:cs="Times New Roman"/>
          <w:spacing w:val="-1"/>
          <w:sz w:val="26"/>
          <w:szCs w:val="26"/>
        </w:rPr>
        <w:t xml:space="preserve"> </w:t>
      </w:r>
      <w:r w:rsidRPr="004502B5">
        <w:rPr>
          <w:rFonts w:cs="Times New Roman"/>
          <w:sz w:val="26"/>
          <w:szCs w:val="26"/>
        </w:rPr>
        <w:t>sát</w:t>
      </w:r>
      <w:r w:rsidRPr="004502B5">
        <w:rPr>
          <w:rFonts w:cs="Times New Roman"/>
          <w:spacing w:val="-4"/>
          <w:sz w:val="26"/>
          <w:szCs w:val="26"/>
        </w:rPr>
        <w:t xml:space="preserve"> </w:t>
      </w:r>
      <w:r w:rsidRPr="004502B5">
        <w:rPr>
          <w:rFonts w:cs="Times New Roman"/>
          <w:sz w:val="26"/>
          <w:szCs w:val="26"/>
        </w:rPr>
        <w:t>xây</w:t>
      </w:r>
      <w:r w:rsidRPr="004502B5">
        <w:rPr>
          <w:rFonts w:cs="Times New Roman"/>
          <w:spacing w:val="-1"/>
          <w:sz w:val="26"/>
          <w:szCs w:val="26"/>
        </w:rPr>
        <w:t xml:space="preserve"> </w:t>
      </w:r>
      <w:r w:rsidRPr="004502B5">
        <w:rPr>
          <w:rFonts w:cs="Times New Roman"/>
          <w:sz w:val="26"/>
          <w:szCs w:val="26"/>
        </w:rPr>
        <w:t>dựng/thi</w:t>
      </w:r>
      <w:r w:rsidRPr="004502B5">
        <w:rPr>
          <w:rFonts w:cs="Times New Roman"/>
          <w:spacing w:val="-4"/>
          <w:sz w:val="26"/>
          <w:szCs w:val="26"/>
        </w:rPr>
        <w:t xml:space="preserve"> </w:t>
      </w:r>
      <w:r w:rsidRPr="004502B5">
        <w:rPr>
          <w:rFonts w:cs="Times New Roman"/>
          <w:sz w:val="26"/>
          <w:szCs w:val="26"/>
        </w:rPr>
        <w:t>công,</w:t>
      </w:r>
      <w:r w:rsidRPr="004502B5">
        <w:rPr>
          <w:rFonts w:cs="Times New Roman"/>
          <w:spacing w:val="-4"/>
          <w:sz w:val="26"/>
          <w:szCs w:val="26"/>
        </w:rPr>
        <w:t xml:space="preserve"> </w:t>
      </w:r>
      <w:r w:rsidRPr="004502B5">
        <w:rPr>
          <w:rFonts w:cs="Times New Roman"/>
          <w:sz w:val="26"/>
          <w:szCs w:val="26"/>
        </w:rPr>
        <w:t>Nhà</w:t>
      </w:r>
      <w:r w:rsidRPr="004502B5">
        <w:rPr>
          <w:rFonts w:cs="Times New Roman"/>
          <w:spacing w:val="-4"/>
          <w:sz w:val="26"/>
          <w:szCs w:val="26"/>
        </w:rPr>
        <w:t xml:space="preserve"> </w:t>
      </w:r>
      <w:r w:rsidRPr="004502B5">
        <w:rPr>
          <w:rFonts w:cs="Times New Roman"/>
          <w:sz w:val="26"/>
          <w:szCs w:val="26"/>
        </w:rPr>
        <w:t>thầu</w:t>
      </w:r>
      <w:r w:rsidRPr="004502B5">
        <w:rPr>
          <w:rFonts w:cs="Times New Roman"/>
          <w:spacing w:val="-4"/>
          <w:sz w:val="26"/>
          <w:szCs w:val="26"/>
        </w:rPr>
        <w:t xml:space="preserve"> </w:t>
      </w:r>
      <w:r w:rsidRPr="004502B5">
        <w:rPr>
          <w:rFonts w:cs="Times New Roman"/>
          <w:sz w:val="26"/>
          <w:szCs w:val="26"/>
        </w:rPr>
        <w:t>không</w:t>
      </w:r>
      <w:r w:rsidRPr="004502B5">
        <w:rPr>
          <w:rFonts w:cs="Times New Roman"/>
          <w:spacing w:val="-4"/>
          <w:sz w:val="26"/>
          <w:szCs w:val="26"/>
        </w:rPr>
        <w:t xml:space="preserve"> </w:t>
      </w:r>
      <w:r w:rsidRPr="004502B5">
        <w:rPr>
          <w:rFonts w:cs="Times New Roman"/>
          <w:sz w:val="26"/>
          <w:szCs w:val="26"/>
        </w:rPr>
        <w:t>thực</w:t>
      </w:r>
      <w:r w:rsidRPr="004502B5">
        <w:rPr>
          <w:rFonts w:cs="Times New Roman"/>
          <w:spacing w:val="-4"/>
          <w:sz w:val="26"/>
          <w:szCs w:val="26"/>
        </w:rPr>
        <w:t xml:space="preserve"> </w:t>
      </w:r>
      <w:r w:rsidRPr="004502B5">
        <w:rPr>
          <w:rFonts w:cs="Times New Roman"/>
          <w:sz w:val="26"/>
          <w:szCs w:val="26"/>
        </w:rPr>
        <w:t>hiện biện</w:t>
      </w:r>
      <w:r w:rsidRPr="004502B5">
        <w:rPr>
          <w:rFonts w:cs="Times New Roman"/>
          <w:spacing w:val="-14"/>
          <w:sz w:val="26"/>
          <w:szCs w:val="26"/>
        </w:rPr>
        <w:t xml:space="preserve"> </w:t>
      </w:r>
      <w:r w:rsidRPr="004502B5">
        <w:rPr>
          <w:rFonts w:cs="Times New Roman"/>
          <w:sz w:val="26"/>
          <w:szCs w:val="26"/>
        </w:rPr>
        <w:t>pháp</w:t>
      </w:r>
      <w:r w:rsidRPr="004502B5">
        <w:rPr>
          <w:rFonts w:cs="Times New Roman"/>
          <w:spacing w:val="-14"/>
          <w:sz w:val="26"/>
          <w:szCs w:val="26"/>
        </w:rPr>
        <w:t xml:space="preserve"> </w:t>
      </w:r>
      <w:r w:rsidRPr="004502B5">
        <w:rPr>
          <w:rFonts w:cs="Times New Roman"/>
          <w:sz w:val="26"/>
          <w:szCs w:val="26"/>
        </w:rPr>
        <w:t>khắc</w:t>
      </w:r>
      <w:r w:rsidRPr="004502B5">
        <w:rPr>
          <w:rFonts w:cs="Times New Roman"/>
          <w:spacing w:val="-14"/>
          <w:sz w:val="26"/>
          <w:szCs w:val="26"/>
        </w:rPr>
        <w:t xml:space="preserve"> </w:t>
      </w:r>
      <w:r w:rsidRPr="004502B5">
        <w:rPr>
          <w:rFonts w:cs="Times New Roman"/>
          <w:sz w:val="26"/>
          <w:szCs w:val="26"/>
        </w:rPr>
        <w:t>phục</w:t>
      </w:r>
      <w:r w:rsidRPr="004502B5">
        <w:rPr>
          <w:rFonts w:cs="Times New Roman"/>
          <w:spacing w:val="-13"/>
          <w:sz w:val="26"/>
          <w:szCs w:val="26"/>
        </w:rPr>
        <w:t xml:space="preserve"> </w:t>
      </w:r>
      <w:r w:rsidRPr="004502B5">
        <w:rPr>
          <w:rFonts w:cs="Times New Roman"/>
          <w:sz w:val="26"/>
          <w:szCs w:val="26"/>
        </w:rPr>
        <w:t>sai</w:t>
      </w:r>
      <w:r w:rsidRPr="004502B5">
        <w:rPr>
          <w:rFonts w:cs="Times New Roman"/>
          <w:spacing w:val="-12"/>
          <w:sz w:val="26"/>
          <w:szCs w:val="26"/>
        </w:rPr>
        <w:t xml:space="preserve"> </w:t>
      </w:r>
      <w:r w:rsidRPr="004502B5">
        <w:rPr>
          <w:rFonts w:cs="Times New Roman"/>
          <w:sz w:val="26"/>
          <w:szCs w:val="26"/>
        </w:rPr>
        <w:t>phạm</w:t>
      </w:r>
      <w:r w:rsidRPr="004502B5">
        <w:rPr>
          <w:rFonts w:cs="Times New Roman"/>
          <w:spacing w:val="-14"/>
          <w:sz w:val="26"/>
          <w:szCs w:val="26"/>
        </w:rPr>
        <w:t xml:space="preserve"> </w:t>
      </w:r>
      <w:r w:rsidRPr="004502B5">
        <w:rPr>
          <w:rFonts w:cs="Times New Roman"/>
          <w:sz w:val="26"/>
          <w:szCs w:val="26"/>
        </w:rPr>
        <w:t>về</w:t>
      </w:r>
      <w:r w:rsidRPr="004502B5">
        <w:rPr>
          <w:rFonts w:cs="Times New Roman"/>
          <w:spacing w:val="-13"/>
          <w:sz w:val="26"/>
          <w:szCs w:val="26"/>
        </w:rPr>
        <w:t xml:space="preserve"> </w:t>
      </w:r>
      <w:r w:rsidRPr="004502B5">
        <w:rPr>
          <w:rFonts w:cs="Times New Roman"/>
          <w:sz w:val="26"/>
          <w:szCs w:val="26"/>
        </w:rPr>
        <w:t>quản</w:t>
      </w:r>
      <w:r w:rsidRPr="004502B5">
        <w:rPr>
          <w:rFonts w:cs="Times New Roman"/>
          <w:spacing w:val="-14"/>
          <w:sz w:val="26"/>
          <w:szCs w:val="26"/>
        </w:rPr>
        <w:t xml:space="preserve"> </w:t>
      </w:r>
      <w:r w:rsidRPr="004502B5">
        <w:rPr>
          <w:rFonts w:cs="Times New Roman"/>
          <w:sz w:val="26"/>
          <w:szCs w:val="26"/>
        </w:rPr>
        <w:t>ly</w:t>
      </w:r>
      <w:r w:rsidRPr="004502B5">
        <w:rPr>
          <w:rFonts w:cs="Times New Roman"/>
          <w:spacing w:val="-12"/>
          <w:sz w:val="26"/>
          <w:szCs w:val="26"/>
        </w:rPr>
        <w:t xml:space="preserve"> </w:t>
      </w:r>
      <w:r w:rsidRPr="004502B5">
        <w:rPr>
          <w:rFonts w:cs="Times New Roman"/>
          <w:sz w:val="26"/>
          <w:szCs w:val="26"/>
        </w:rPr>
        <w:t>môi</w:t>
      </w:r>
      <w:r w:rsidRPr="004502B5">
        <w:rPr>
          <w:rFonts w:cs="Times New Roman"/>
          <w:spacing w:val="-12"/>
          <w:sz w:val="26"/>
          <w:szCs w:val="26"/>
        </w:rPr>
        <w:t xml:space="preserve"> </w:t>
      </w:r>
      <w:r w:rsidRPr="004502B5">
        <w:rPr>
          <w:rFonts w:cs="Times New Roman"/>
          <w:sz w:val="26"/>
          <w:szCs w:val="26"/>
        </w:rPr>
        <w:t>trường</w:t>
      </w:r>
      <w:r w:rsidRPr="004502B5">
        <w:rPr>
          <w:rFonts w:cs="Times New Roman"/>
          <w:spacing w:val="-14"/>
          <w:sz w:val="26"/>
          <w:szCs w:val="26"/>
        </w:rPr>
        <w:t xml:space="preserve"> </w:t>
      </w:r>
      <w:r w:rsidRPr="004502B5">
        <w:rPr>
          <w:rFonts w:cs="Times New Roman"/>
          <w:sz w:val="26"/>
          <w:szCs w:val="26"/>
        </w:rPr>
        <w:t>hoặc</w:t>
      </w:r>
      <w:r w:rsidRPr="004502B5">
        <w:rPr>
          <w:rFonts w:cs="Times New Roman"/>
          <w:spacing w:val="-14"/>
          <w:sz w:val="26"/>
          <w:szCs w:val="26"/>
        </w:rPr>
        <w:t xml:space="preserve"> </w:t>
      </w:r>
      <w:r w:rsidRPr="004502B5">
        <w:rPr>
          <w:rFonts w:cs="Times New Roman"/>
          <w:sz w:val="26"/>
          <w:szCs w:val="26"/>
        </w:rPr>
        <w:t>Nhà</w:t>
      </w:r>
      <w:r w:rsidRPr="004502B5">
        <w:rPr>
          <w:rFonts w:cs="Times New Roman"/>
          <w:spacing w:val="-14"/>
          <w:sz w:val="26"/>
          <w:szCs w:val="26"/>
        </w:rPr>
        <w:t xml:space="preserve"> </w:t>
      </w:r>
      <w:r w:rsidRPr="004502B5">
        <w:rPr>
          <w:rFonts w:cs="Times New Roman"/>
          <w:sz w:val="26"/>
          <w:szCs w:val="26"/>
        </w:rPr>
        <w:t>thầu</w:t>
      </w:r>
      <w:r w:rsidRPr="004502B5">
        <w:rPr>
          <w:rFonts w:cs="Times New Roman"/>
          <w:spacing w:val="-14"/>
          <w:sz w:val="26"/>
          <w:szCs w:val="26"/>
        </w:rPr>
        <w:t xml:space="preserve"> </w:t>
      </w:r>
      <w:r w:rsidRPr="004502B5">
        <w:rPr>
          <w:rFonts w:cs="Times New Roman"/>
          <w:sz w:val="26"/>
          <w:szCs w:val="26"/>
        </w:rPr>
        <w:t>không</w:t>
      </w:r>
      <w:r w:rsidRPr="004502B5">
        <w:rPr>
          <w:rFonts w:cs="Times New Roman"/>
          <w:spacing w:val="-14"/>
          <w:sz w:val="26"/>
          <w:szCs w:val="26"/>
        </w:rPr>
        <w:t xml:space="preserve"> </w:t>
      </w:r>
      <w:r w:rsidRPr="004502B5">
        <w:rPr>
          <w:rFonts w:cs="Times New Roman"/>
          <w:sz w:val="26"/>
          <w:szCs w:val="26"/>
        </w:rPr>
        <w:t>tiến</w:t>
      </w:r>
      <w:r w:rsidRPr="004502B5">
        <w:rPr>
          <w:rFonts w:cs="Times New Roman"/>
          <w:spacing w:val="-14"/>
          <w:sz w:val="26"/>
          <w:szCs w:val="26"/>
        </w:rPr>
        <w:t xml:space="preserve"> </w:t>
      </w:r>
      <w:r w:rsidRPr="004502B5">
        <w:rPr>
          <w:rFonts w:cs="Times New Roman"/>
          <w:sz w:val="26"/>
          <w:szCs w:val="26"/>
        </w:rPr>
        <w:t>hành</w:t>
      </w:r>
      <w:r w:rsidRPr="004502B5">
        <w:rPr>
          <w:rFonts w:cs="Times New Roman"/>
          <w:spacing w:val="-14"/>
          <w:sz w:val="26"/>
          <w:szCs w:val="26"/>
        </w:rPr>
        <w:t xml:space="preserve"> </w:t>
      </w:r>
      <w:r w:rsidRPr="004502B5">
        <w:rPr>
          <w:rFonts w:cs="Times New Roman"/>
          <w:sz w:val="26"/>
          <w:szCs w:val="26"/>
        </w:rPr>
        <w:t>sửa</w:t>
      </w:r>
      <w:r w:rsidRPr="004502B5">
        <w:rPr>
          <w:rFonts w:cs="Times New Roman"/>
          <w:spacing w:val="-14"/>
          <w:sz w:val="26"/>
          <w:szCs w:val="26"/>
        </w:rPr>
        <w:t xml:space="preserve"> </w:t>
      </w:r>
      <w:r w:rsidRPr="004502B5">
        <w:rPr>
          <w:rFonts w:cs="Times New Roman"/>
          <w:sz w:val="26"/>
          <w:szCs w:val="26"/>
        </w:rPr>
        <w:t>chữa sai</w:t>
      </w:r>
      <w:r w:rsidRPr="004502B5">
        <w:rPr>
          <w:rFonts w:cs="Times New Roman"/>
          <w:spacing w:val="-6"/>
          <w:sz w:val="26"/>
          <w:szCs w:val="26"/>
        </w:rPr>
        <w:t xml:space="preserve"> </w:t>
      </w:r>
      <w:r w:rsidRPr="004502B5">
        <w:rPr>
          <w:rFonts w:cs="Times New Roman"/>
          <w:sz w:val="26"/>
          <w:szCs w:val="26"/>
        </w:rPr>
        <w:t>sót</w:t>
      </w:r>
      <w:r w:rsidRPr="004502B5">
        <w:rPr>
          <w:rFonts w:cs="Times New Roman"/>
          <w:spacing w:val="-5"/>
          <w:sz w:val="26"/>
          <w:szCs w:val="26"/>
        </w:rPr>
        <w:t xml:space="preserve"> </w:t>
      </w:r>
      <w:r w:rsidRPr="004502B5">
        <w:rPr>
          <w:rFonts w:cs="Times New Roman"/>
          <w:sz w:val="26"/>
          <w:szCs w:val="26"/>
        </w:rPr>
        <w:t>không</w:t>
      </w:r>
      <w:r w:rsidRPr="004502B5">
        <w:rPr>
          <w:rFonts w:cs="Times New Roman"/>
          <w:spacing w:val="-5"/>
          <w:sz w:val="26"/>
          <w:szCs w:val="26"/>
        </w:rPr>
        <w:t xml:space="preserve"> </w:t>
      </w:r>
      <w:r w:rsidRPr="004502B5">
        <w:rPr>
          <w:rFonts w:cs="Times New Roman"/>
          <w:sz w:val="26"/>
          <w:szCs w:val="26"/>
        </w:rPr>
        <w:t>thỏa</w:t>
      </w:r>
      <w:r w:rsidRPr="004502B5">
        <w:rPr>
          <w:rFonts w:cs="Times New Roman"/>
          <w:spacing w:val="-3"/>
          <w:sz w:val="26"/>
          <w:szCs w:val="26"/>
        </w:rPr>
        <w:t xml:space="preserve"> </w:t>
      </w:r>
      <w:r w:rsidRPr="004502B5">
        <w:rPr>
          <w:rFonts w:cs="Times New Roman"/>
          <w:sz w:val="26"/>
          <w:szCs w:val="26"/>
        </w:rPr>
        <w:t>đáng</w:t>
      </w:r>
      <w:r w:rsidRPr="004502B5">
        <w:rPr>
          <w:rFonts w:cs="Times New Roman"/>
          <w:spacing w:val="-2"/>
          <w:sz w:val="26"/>
          <w:szCs w:val="26"/>
        </w:rPr>
        <w:t xml:space="preserve"> </w:t>
      </w:r>
      <w:r w:rsidRPr="004502B5">
        <w:rPr>
          <w:rFonts w:cs="Times New Roman"/>
          <w:sz w:val="26"/>
          <w:szCs w:val="26"/>
        </w:rPr>
        <w:t>trong</w:t>
      </w:r>
      <w:r w:rsidRPr="004502B5">
        <w:rPr>
          <w:rFonts w:cs="Times New Roman"/>
          <w:spacing w:val="-5"/>
          <w:sz w:val="26"/>
          <w:szCs w:val="26"/>
        </w:rPr>
        <w:t xml:space="preserve"> </w:t>
      </w:r>
      <w:r w:rsidRPr="004502B5">
        <w:rPr>
          <w:rFonts w:cs="Times New Roman"/>
          <w:sz w:val="26"/>
          <w:szCs w:val="26"/>
        </w:rPr>
        <w:t>khoảng</w:t>
      </w:r>
      <w:r w:rsidRPr="004502B5">
        <w:rPr>
          <w:rFonts w:cs="Times New Roman"/>
          <w:spacing w:val="-5"/>
          <w:sz w:val="26"/>
          <w:szCs w:val="26"/>
        </w:rPr>
        <w:t xml:space="preserve"> </w:t>
      </w:r>
      <w:r w:rsidRPr="004502B5">
        <w:rPr>
          <w:rFonts w:cs="Times New Roman"/>
          <w:sz w:val="26"/>
          <w:szCs w:val="26"/>
        </w:rPr>
        <w:t>thời</w:t>
      </w:r>
      <w:r w:rsidRPr="004502B5">
        <w:rPr>
          <w:rFonts w:cs="Times New Roman"/>
          <w:spacing w:val="-5"/>
          <w:sz w:val="26"/>
          <w:szCs w:val="26"/>
        </w:rPr>
        <w:t xml:space="preserve"> </w:t>
      </w:r>
      <w:r w:rsidRPr="004502B5">
        <w:rPr>
          <w:rFonts w:cs="Times New Roman"/>
          <w:sz w:val="26"/>
          <w:szCs w:val="26"/>
        </w:rPr>
        <w:t>gian</w:t>
      </w:r>
      <w:r w:rsidRPr="004502B5">
        <w:rPr>
          <w:rFonts w:cs="Times New Roman"/>
          <w:spacing w:val="-2"/>
          <w:sz w:val="26"/>
          <w:szCs w:val="26"/>
        </w:rPr>
        <w:t xml:space="preserve"> </w:t>
      </w:r>
      <w:r w:rsidRPr="004502B5">
        <w:rPr>
          <w:rFonts w:cs="Times New Roman"/>
          <w:sz w:val="26"/>
          <w:szCs w:val="26"/>
        </w:rPr>
        <w:t>quy</w:t>
      </w:r>
      <w:r w:rsidRPr="004502B5">
        <w:rPr>
          <w:rFonts w:cs="Times New Roman"/>
          <w:spacing w:val="-5"/>
          <w:sz w:val="26"/>
          <w:szCs w:val="26"/>
        </w:rPr>
        <w:t xml:space="preserve"> </w:t>
      </w:r>
      <w:r w:rsidRPr="004502B5">
        <w:rPr>
          <w:rFonts w:cs="Times New Roman"/>
          <w:sz w:val="26"/>
          <w:szCs w:val="26"/>
        </w:rPr>
        <w:t>định</w:t>
      </w:r>
      <w:r w:rsidRPr="004502B5">
        <w:rPr>
          <w:rFonts w:cs="Times New Roman"/>
          <w:spacing w:val="-5"/>
          <w:sz w:val="26"/>
          <w:szCs w:val="26"/>
        </w:rPr>
        <w:t xml:space="preserve"> </w:t>
      </w:r>
      <w:r w:rsidRPr="004502B5">
        <w:rPr>
          <w:rFonts w:cs="Times New Roman"/>
          <w:sz w:val="26"/>
          <w:szCs w:val="26"/>
        </w:rPr>
        <w:t>(48</w:t>
      </w:r>
      <w:r w:rsidRPr="004502B5">
        <w:rPr>
          <w:rFonts w:cs="Times New Roman"/>
          <w:spacing w:val="-5"/>
          <w:sz w:val="26"/>
          <w:szCs w:val="26"/>
        </w:rPr>
        <w:t xml:space="preserve"> </w:t>
      </w:r>
      <w:r w:rsidRPr="004502B5">
        <w:rPr>
          <w:rFonts w:cs="Times New Roman"/>
          <w:sz w:val="26"/>
          <w:szCs w:val="26"/>
        </w:rPr>
        <w:t>giờ</w:t>
      </w:r>
      <w:r w:rsidRPr="004502B5">
        <w:rPr>
          <w:rFonts w:cs="Times New Roman"/>
          <w:spacing w:val="-5"/>
          <w:sz w:val="26"/>
          <w:szCs w:val="26"/>
        </w:rPr>
        <w:t xml:space="preserve"> </w:t>
      </w:r>
      <w:r w:rsidRPr="004502B5">
        <w:rPr>
          <w:rFonts w:cs="Times New Roman"/>
          <w:sz w:val="26"/>
          <w:szCs w:val="26"/>
        </w:rPr>
        <w:t>hoặc</w:t>
      </w:r>
      <w:r w:rsidRPr="004502B5">
        <w:rPr>
          <w:rFonts w:cs="Times New Roman"/>
          <w:spacing w:val="-2"/>
          <w:sz w:val="26"/>
          <w:szCs w:val="26"/>
        </w:rPr>
        <w:t xml:space="preserve"> </w:t>
      </w:r>
      <w:r w:rsidRPr="004502B5">
        <w:rPr>
          <w:rFonts w:cs="Times New Roman"/>
          <w:sz w:val="26"/>
          <w:szCs w:val="26"/>
        </w:rPr>
        <w:t>72</w:t>
      </w:r>
      <w:r w:rsidRPr="004502B5">
        <w:rPr>
          <w:rFonts w:cs="Times New Roman"/>
          <w:spacing w:val="-5"/>
          <w:sz w:val="26"/>
          <w:szCs w:val="26"/>
        </w:rPr>
        <w:t xml:space="preserve"> </w:t>
      </w:r>
      <w:r w:rsidRPr="004502B5">
        <w:rPr>
          <w:rFonts w:cs="Times New Roman"/>
          <w:sz w:val="26"/>
          <w:szCs w:val="26"/>
        </w:rPr>
        <w:t>giờ),</w:t>
      </w:r>
      <w:r w:rsidRPr="004502B5">
        <w:rPr>
          <w:rFonts w:cs="Times New Roman"/>
          <w:spacing w:val="-5"/>
          <w:sz w:val="26"/>
          <w:szCs w:val="26"/>
        </w:rPr>
        <w:t xml:space="preserve"> </w:t>
      </w:r>
      <w:r w:rsidRPr="004502B5">
        <w:rPr>
          <w:rFonts w:cs="Times New Roman"/>
          <w:sz w:val="26"/>
          <w:szCs w:val="26"/>
        </w:rPr>
        <w:t>Chủ</w:t>
      </w:r>
      <w:r w:rsidRPr="004502B5">
        <w:rPr>
          <w:rFonts w:cs="Times New Roman"/>
          <w:spacing w:val="-5"/>
          <w:sz w:val="26"/>
          <w:szCs w:val="26"/>
        </w:rPr>
        <w:t xml:space="preserve"> </w:t>
      </w:r>
      <w:r w:rsidRPr="004502B5">
        <w:rPr>
          <w:rFonts w:cs="Times New Roman"/>
          <w:sz w:val="26"/>
          <w:szCs w:val="26"/>
        </w:rPr>
        <w:t>đầu</w:t>
      </w:r>
      <w:r w:rsidRPr="004502B5">
        <w:rPr>
          <w:rFonts w:cs="Times New Roman"/>
          <w:spacing w:val="-5"/>
          <w:sz w:val="26"/>
          <w:szCs w:val="26"/>
        </w:rPr>
        <w:t xml:space="preserve"> </w:t>
      </w:r>
      <w:r w:rsidRPr="004502B5">
        <w:rPr>
          <w:rFonts w:cs="Times New Roman"/>
          <w:sz w:val="26"/>
          <w:szCs w:val="26"/>
        </w:rPr>
        <w:t>tư</w:t>
      </w:r>
      <w:r w:rsidRPr="004502B5">
        <w:rPr>
          <w:rFonts w:cs="Times New Roman"/>
          <w:spacing w:val="-3"/>
          <w:sz w:val="26"/>
          <w:szCs w:val="26"/>
        </w:rPr>
        <w:t xml:space="preserve"> </w:t>
      </w:r>
      <w:r w:rsidRPr="004502B5">
        <w:rPr>
          <w:rFonts w:cs="Times New Roman"/>
          <w:sz w:val="26"/>
          <w:szCs w:val="26"/>
        </w:rPr>
        <w:t>có</w:t>
      </w:r>
      <w:r w:rsidR="0050475F" w:rsidRPr="004502B5">
        <w:rPr>
          <w:rFonts w:cs="Times New Roman"/>
          <w:sz w:val="26"/>
          <w:szCs w:val="26"/>
        </w:rPr>
        <w:t xml:space="preserve"> </w:t>
      </w:r>
      <w:r w:rsidRPr="004502B5">
        <w:rPr>
          <w:sz w:val="26"/>
          <w:szCs w:val="26"/>
        </w:rPr>
        <w:t>quyền</w:t>
      </w:r>
      <w:r w:rsidRPr="004502B5">
        <w:rPr>
          <w:spacing w:val="-9"/>
          <w:sz w:val="26"/>
          <w:szCs w:val="26"/>
        </w:rPr>
        <w:t xml:space="preserve"> </w:t>
      </w:r>
      <w:r w:rsidRPr="004502B5">
        <w:rPr>
          <w:sz w:val="26"/>
          <w:szCs w:val="26"/>
        </w:rPr>
        <w:t>bố</w:t>
      </w:r>
      <w:r w:rsidRPr="004502B5">
        <w:rPr>
          <w:spacing w:val="-6"/>
          <w:sz w:val="26"/>
          <w:szCs w:val="26"/>
        </w:rPr>
        <w:t xml:space="preserve"> </w:t>
      </w:r>
      <w:r w:rsidRPr="004502B5">
        <w:rPr>
          <w:sz w:val="26"/>
          <w:szCs w:val="26"/>
        </w:rPr>
        <w:t>trí</w:t>
      </w:r>
      <w:r w:rsidRPr="004502B5">
        <w:rPr>
          <w:spacing w:val="-9"/>
          <w:sz w:val="26"/>
          <w:szCs w:val="26"/>
        </w:rPr>
        <w:t xml:space="preserve"> </w:t>
      </w:r>
      <w:r w:rsidRPr="004502B5">
        <w:rPr>
          <w:sz w:val="26"/>
          <w:szCs w:val="26"/>
        </w:rPr>
        <w:t>để</w:t>
      </w:r>
      <w:r w:rsidRPr="004502B5">
        <w:rPr>
          <w:spacing w:val="-5"/>
          <w:sz w:val="26"/>
          <w:szCs w:val="26"/>
        </w:rPr>
        <w:t xml:space="preserve"> </w:t>
      </w:r>
      <w:r w:rsidRPr="004502B5">
        <w:rPr>
          <w:sz w:val="26"/>
          <w:szCs w:val="26"/>
        </w:rPr>
        <w:t>một</w:t>
      </w:r>
      <w:r w:rsidRPr="004502B5">
        <w:rPr>
          <w:spacing w:val="-9"/>
          <w:sz w:val="26"/>
          <w:szCs w:val="26"/>
        </w:rPr>
        <w:t xml:space="preserve"> </w:t>
      </w:r>
      <w:r w:rsidRPr="004502B5">
        <w:rPr>
          <w:sz w:val="26"/>
          <w:szCs w:val="26"/>
        </w:rPr>
        <w:t>nhà</w:t>
      </w:r>
      <w:r w:rsidRPr="004502B5">
        <w:rPr>
          <w:spacing w:val="-5"/>
          <w:sz w:val="26"/>
          <w:szCs w:val="26"/>
        </w:rPr>
        <w:t xml:space="preserve"> </w:t>
      </w:r>
      <w:r w:rsidRPr="004502B5">
        <w:rPr>
          <w:sz w:val="26"/>
          <w:szCs w:val="26"/>
        </w:rPr>
        <w:t>thầu</w:t>
      </w:r>
      <w:r w:rsidRPr="004502B5">
        <w:rPr>
          <w:spacing w:val="-9"/>
          <w:sz w:val="26"/>
          <w:szCs w:val="26"/>
        </w:rPr>
        <w:t xml:space="preserve"> </w:t>
      </w:r>
      <w:r w:rsidRPr="004502B5">
        <w:rPr>
          <w:sz w:val="26"/>
          <w:szCs w:val="26"/>
        </w:rPr>
        <w:t>khác</w:t>
      </w:r>
      <w:r w:rsidRPr="004502B5">
        <w:rPr>
          <w:spacing w:val="-5"/>
          <w:sz w:val="26"/>
          <w:szCs w:val="26"/>
        </w:rPr>
        <w:t xml:space="preserve"> </w:t>
      </w:r>
      <w:r w:rsidRPr="004502B5">
        <w:rPr>
          <w:sz w:val="26"/>
          <w:szCs w:val="26"/>
        </w:rPr>
        <w:t>(bên</w:t>
      </w:r>
      <w:r w:rsidRPr="004502B5">
        <w:rPr>
          <w:spacing w:val="-9"/>
          <w:sz w:val="26"/>
          <w:szCs w:val="26"/>
        </w:rPr>
        <w:t xml:space="preserve"> </w:t>
      </w:r>
      <w:r w:rsidRPr="004502B5">
        <w:rPr>
          <w:sz w:val="26"/>
          <w:szCs w:val="26"/>
        </w:rPr>
        <w:t>thứ</w:t>
      </w:r>
      <w:r w:rsidRPr="004502B5">
        <w:rPr>
          <w:spacing w:val="-9"/>
          <w:sz w:val="26"/>
          <w:szCs w:val="26"/>
        </w:rPr>
        <w:t xml:space="preserve"> </w:t>
      </w:r>
      <w:r w:rsidRPr="004502B5">
        <w:rPr>
          <w:sz w:val="26"/>
          <w:szCs w:val="26"/>
        </w:rPr>
        <w:t>3)</w:t>
      </w:r>
      <w:r w:rsidRPr="004502B5">
        <w:rPr>
          <w:spacing w:val="-7"/>
          <w:sz w:val="26"/>
          <w:szCs w:val="26"/>
        </w:rPr>
        <w:t xml:space="preserve"> </w:t>
      </w:r>
      <w:r w:rsidRPr="004502B5">
        <w:rPr>
          <w:sz w:val="26"/>
          <w:szCs w:val="26"/>
        </w:rPr>
        <w:t>thực</w:t>
      </w:r>
      <w:r w:rsidRPr="004502B5">
        <w:rPr>
          <w:spacing w:val="-7"/>
          <w:sz w:val="26"/>
          <w:szCs w:val="26"/>
        </w:rPr>
        <w:t xml:space="preserve"> </w:t>
      </w:r>
      <w:r w:rsidRPr="004502B5">
        <w:rPr>
          <w:sz w:val="26"/>
          <w:szCs w:val="26"/>
        </w:rPr>
        <w:t>hiện</w:t>
      </w:r>
      <w:r w:rsidRPr="004502B5">
        <w:rPr>
          <w:spacing w:val="-9"/>
          <w:sz w:val="26"/>
          <w:szCs w:val="26"/>
        </w:rPr>
        <w:t xml:space="preserve"> </w:t>
      </w:r>
      <w:r w:rsidRPr="004502B5">
        <w:rPr>
          <w:sz w:val="26"/>
          <w:szCs w:val="26"/>
        </w:rPr>
        <w:t>các</w:t>
      </w:r>
      <w:r w:rsidRPr="004502B5">
        <w:rPr>
          <w:spacing w:val="-6"/>
          <w:sz w:val="26"/>
          <w:szCs w:val="26"/>
        </w:rPr>
        <w:t xml:space="preserve"> </w:t>
      </w:r>
      <w:r w:rsidRPr="004502B5">
        <w:rPr>
          <w:sz w:val="26"/>
          <w:szCs w:val="26"/>
        </w:rPr>
        <w:t>biện</w:t>
      </w:r>
      <w:r w:rsidRPr="004502B5">
        <w:rPr>
          <w:spacing w:val="-9"/>
          <w:sz w:val="26"/>
          <w:szCs w:val="26"/>
        </w:rPr>
        <w:t xml:space="preserve"> </w:t>
      </w:r>
      <w:r w:rsidRPr="004502B5">
        <w:rPr>
          <w:sz w:val="26"/>
          <w:szCs w:val="26"/>
        </w:rPr>
        <w:t>pháp</w:t>
      </w:r>
      <w:r w:rsidRPr="004502B5">
        <w:rPr>
          <w:spacing w:val="-6"/>
          <w:sz w:val="26"/>
          <w:szCs w:val="26"/>
        </w:rPr>
        <w:t xml:space="preserve"> </w:t>
      </w:r>
      <w:r w:rsidRPr="004502B5">
        <w:rPr>
          <w:sz w:val="26"/>
          <w:szCs w:val="26"/>
        </w:rPr>
        <w:t>khắc</w:t>
      </w:r>
      <w:r w:rsidRPr="004502B5">
        <w:rPr>
          <w:spacing w:val="-9"/>
          <w:sz w:val="26"/>
          <w:szCs w:val="26"/>
        </w:rPr>
        <w:t xml:space="preserve"> </w:t>
      </w:r>
      <w:r w:rsidRPr="004502B5">
        <w:rPr>
          <w:sz w:val="26"/>
          <w:szCs w:val="26"/>
        </w:rPr>
        <w:t>phục</w:t>
      </w:r>
      <w:r w:rsidRPr="004502B5">
        <w:rPr>
          <w:spacing w:val="-5"/>
          <w:sz w:val="26"/>
          <w:szCs w:val="26"/>
        </w:rPr>
        <w:t xml:space="preserve"> </w:t>
      </w:r>
      <w:r w:rsidRPr="004502B5">
        <w:rPr>
          <w:sz w:val="26"/>
          <w:szCs w:val="26"/>
        </w:rPr>
        <w:t>sai</w:t>
      </w:r>
      <w:r w:rsidRPr="004502B5">
        <w:rPr>
          <w:spacing w:val="-8"/>
          <w:sz w:val="26"/>
          <w:szCs w:val="26"/>
        </w:rPr>
        <w:t xml:space="preserve"> </w:t>
      </w:r>
      <w:r w:rsidRPr="004502B5">
        <w:rPr>
          <w:sz w:val="26"/>
          <w:szCs w:val="26"/>
        </w:rPr>
        <w:t>phạm</w:t>
      </w:r>
      <w:r w:rsidRPr="004502B5">
        <w:rPr>
          <w:spacing w:val="-9"/>
          <w:sz w:val="26"/>
          <w:szCs w:val="26"/>
        </w:rPr>
        <w:t xml:space="preserve"> </w:t>
      </w:r>
      <w:r w:rsidRPr="004502B5">
        <w:rPr>
          <w:sz w:val="26"/>
          <w:szCs w:val="26"/>
        </w:rPr>
        <w:t>và trừ tiền từ hợp đồng với Nhà thầu trong lần chi trả tiếp theo.</w:t>
      </w:r>
    </w:p>
    <w:p w14:paraId="543E45DA" w14:textId="77777777" w:rsidR="00DF17D9" w:rsidRPr="004502B5" w:rsidRDefault="00DF17D9" w:rsidP="00690717">
      <w:pPr>
        <w:pStyle w:val="BodyText"/>
        <w:widowControl w:val="0"/>
        <w:numPr>
          <w:ilvl w:val="2"/>
          <w:numId w:val="72"/>
        </w:numPr>
        <w:tabs>
          <w:tab w:val="left" w:pos="630"/>
          <w:tab w:val="left" w:pos="1260"/>
          <w:tab w:val="left" w:pos="1710"/>
        </w:tabs>
        <w:autoSpaceDE w:val="0"/>
        <w:autoSpaceDN w:val="0"/>
        <w:spacing w:before="60" w:after="60" w:line="288" w:lineRule="auto"/>
        <w:ind w:right="431" w:hanging="904"/>
        <w:rPr>
          <w:rFonts w:ascii="Times New Roman" w:hAnsi="Times New Roman"/>
          <w:b/>
          <w:sz w:val="26"/>
          <w:szCs w:val="26"/>
        </w:rPr>
      </w:pPr>
      <w:r w:rsidRPr="004502B5">
        <w:rPr>
          <w:rFonts w:ascii="Times New Roman" w:hAnsi="Times New Roman"/>
          <w:b/>
          <w:sz w:val="26"/>
          <w:szCs w:val="26"/>
        </w:rPr>
        <w:t>Kế</w:t>
      </w:r>
      <w:r w:rsidRPr="004502B5">
        <w:rPr>
          <w:rFonts w:ascii="Times New Roman" w:hAnsi="Times New Roman"/>
          <w:b/>
          <w:spacing w:val="-3"/>
          <w:sz w:val="26"/>
          <w:szCs w:val="26"/>
        </w:rPr>
        <w:t xml:space="preserve"> </w:t>
      </w:r>
      <w:r w:rsidRPr="004502B5">
        <w:rPr>
          <w:rFonts w:ascii="Times New Roman" w:hAnsi="Times New Roman"/>
          <w:b/>
          <w:sz w:val="26"/>
          <w:szCs w:val="26"/>
        </w:rPr>
        <w:t>hoạch</w:t>
      </w:r>
      <w:r w:rsidRPr="004502B5">
        <w:rPr>
          <w:rFonts w:ascii="Times New Roman" w:hAnsi="Times New Roman"/>
          <w:b/>
          <w:spacing w:val="-3"/>
          <w:sz w:val="26"/>
          <w:szCs w:val="26"/>
        </w:rPr>
        <w:t xml:space="preserve"> </w:t>
      </w:r>
      <w:r w:rsidRPr="004502B5">
        <w:rPr>
          <w:rFonts w:ascii="Times New Roman" w:hAnsi="Times New Roman"/>
          <w:b/>
          <w:sz w:val="26"/>
          <w:szCs w:val="26"/>
        </w:rPr>
        <w:t>quản</w:t>
      </w:r>
      <w:r w:rsidRPr="004502B5">
        <w:rPr>
          <w:rFonts w:ascii="Times New Roman" w:hAnsi="Times New Roman"/>
          <w:b/>
          <w:spacing w:val="-4"/>
          <w:sz w:val="26"/>
          <w:szCs w:val="26"/>
        </w:rPr>
        <w:t xml:space="preserve"> </w:t>
      </w:r>
      <w:r w:rsidRPr="004502B5">
        <w:rPr>
          <w:rFonts w:ascii="Times New Roman" w:hAnsi="Times New Roman"/>
          <w:b/>
          <w:sz w:val="26"/>
          <w:szCs w:val="26"/>
        </w:rPr>
        <w:t>lý</w:t>
      </w:r>
      <w:r w:rsidRPr="004502B5">
        <w:rPr>
          <w:rFonts w:ascii="Times New Roman" w:hAnsi="Times New Roman"/>
          <w:b/>
          <w:spacing w:val="-3"/>
          <w:sz w:val="26"/>
          <w:szCs w:val="26"/>
        </w:rPr>
        <w:t xml:space="preserve"> </w:t>
      </w:r>
      <w:r w:rsidRPr="004502B5">
        <w:rPr>
          <w:rFonts w:ascii="Times New Roman" w:hAnsi="Times New Roman"/>
          <w:b/>
          <w:sz w:val="26"/>
          <w:szCs w:val="26"/>
        </w:rPr>
        <w:t>môi</w:t>
      </w:r>
      <w:r w:rsidRPr="004502B5">
        <w:rPr>
          <w:rFonts w:ascii="Times New Roman" w:hAnsi="Times New Roman"/>
          <w:b/>
          <w:spacing w:val="-5"/>
          <w:sz w:val="26"/>
          <w:szCs w:val="26"/>
        </w:rPr>
        <w:t xml:space="preserve"> </w:t>
      </w:r>
      <w:r w:rsidRPr="004502B5">
        <w:rPr>
          <w:rFonts w:ascii="Times New Roman" w:hAnsi="Times New Roman"/>
          <w:b/>
          <w:sz w:val="26"/>
          <w:szCs w:val="26"/>
        </w:rPr>
        <w:t>trường</w:t>
      </w:r>
      <w:r w:rsidRPr="004502B5">
        <w:rPr>
          <w:rFonts w:ascii="Times New Roman" w:hAnsi="Times New Roman"/>
          <w:b/>
          <w:spacing w:val="-6"/>
          <w:sz w:val="26"/>
          <w:szCs w:val="26"/>
        </w:rPr>
        <w:t xml:space="preserve"> </w:t>
      </w:r>
      <w:r w:rsidRPr="004502B5">
        <w:rPr>
          <w:rFonts w:ascii="Times New Roman" w:hAnsi="Times New Roman"/>
          <w:b/>
          <w:spacing w:val="-4"/>
          <w:sz w:val="26"/>
          <w:szCs w:val="26"/>
        </w:rPr>
        <w:t>(EMP)</w:t>
      </w:r>
    </w:p>
    <w:p w14:paraId="740A9BBA" w14:textId="77777777" w:rsidR="00DF17D9" w:rsidRPr="004502B5" w:rsidRDefault="00DF17D9" w:rsidP="00DF17D9">
      <w:pPr>
        <w:tabs>
          <w:tab w:val="left" w:pos="3402"/>
        </w:tabs>
        <w:spacing w:before="119"/>
        <w:ind w:left="978" w:right="431"/>
        <w:rPr>
          <w:rFonts w:cs="Times New Roman"/>
          <w:b/>
          <w:szCs w:val="26"/>
        </w:rPr>
      </w:pPr>
      <w:r w:rsidRPr="004502B5">
        <w:rPr>
          <w:rFonts w:cs="Times New Roman"/>
          <w:b/>
          <w:szCs w:val="26"/>
        </w:rPr>
        <w:t>*</w:t>
      </w:r>
      <w:r w:rsidRPr="004502B5">
        <w:rPr>
          <w:rFonts w:cs="Times New Roman"/>
          <w:b/>
          <w:spacing w:val="-5"/>
          <w:szCs w:val="26"/>
        </w:rPr>
        <w:t xml:space="preserve"> </w:t>
      </w:r>
      <w:r w:rsidRPr="004502B5">
        <w:rPr>
          <w:rFonts w:cs="Times New Roman"/>
          <w:b/>
          <w:szCs w:val="26"/>
        </w:rPr>
        <w:t>Các</w:t>
      </w:r>
      <w:r w:rsidRPr="004502B5">
        <w:rPr>
          <w:rFonts w:cs="Times New Roman"/>
          <w:b/>
          <w:spacing w:val="-3"/>
          <w:szCs w:val="26"/>
        </w:rPr>
        <w:t xml:space="preserve"> </w:t>
      </w:r>
      <w:r w:rsidRPr="004502B5">
        <w:rPr>
          <w:rFonts w:cs="Times New Roman"/>
          <w:b/>
          <w:szCs w:val="26"/>
        </w:rPr>
        <w:t>biện</w:t>
      </w:r>
      <w:r w:rsidRPr="004502B5">
        <w:rPr>
          <w:rFonts w:cs="Times New Roman"/>
          <w:b/>
          <w:spacing w:val="-5"/>
          <w:szCs w:val="26"/>
        </w:rPr>
        <w:t xml:space="preserve"> </w:t>
      </w:r>
      <w:r w:rsidRPr="004502B5">
        <w:rPr>
          <w:rFonts w:cs="Times New Roman"/>
          <w:b/>
          <w:szCs w:val="26"/>
        </w:rPr>
        <w:t>pháp</w:t>
      </w:r>
      <w:r w:rsidRPr="004502B5">
        <w:rPr>
          <w:rFonts w:cs="Times New Roman"/>
          <w:b/>
          <w:spacing w:val="-6"/>
          <w:szCs w:val="26"/>
        </w:rPr>
        <w:t xml:space="preserve"> </w:t>
      </w:r>
      <w:r w:rsidRPr="004502B5">
        <w:rPr>
          <w:rFonts w:cs="Times New Roman"/>
          <w:b/>
          <w:szCs w:val="26"/>
        </w:rPr>
        <w:t>giảm thiểu</w:t>
      </w:r>
      <w:r w:rsidRPr="004502B5">
        <w:rPr>
          <w:rFonts w:cs="Times New Roman"/>
          <w:b/>
          <w:spacing w:val="-5"/>
          <w:szCs w:val="26"/>
        </w:rPr>
        <w:t xml:space="preserve"> </w:t>
      </w:r>
      <w:r w:rsidRPr="004502B5">
        <w:rPr>
          <w:rFonts w:cs="Times New Roman"/>
          <w:b/>
          <w:szCs w:val="26"/>
        </w:rPr>
        <w:t>tác</w:t>
      </w:r>
      <w:r w:rsidRPr="004502B5">
        <w:rPr>
          <w:rFonts w:cs="Times New Roman"/>
          <w:b/>
          <w:spacing w:val="-3"/>
          <w:szCs w:val="26"/>
        </w:rPr>
        <w:t xml:space="preserve"> </w:t>
      </w:r>
      <w:r w:rsidRPr="004502B5">
        <w:rPr>
          <w:rFonts w:cs="Times New Roman"/>
          <w:b/>
          <w:szCs w:val="26"/>
        </w:rPr>
        <w:t>động</w:t>
      </w:r>
      <w:r w:rsidRPr="004502B5">
        <w:rPr>
          <w:rFonts w:cs="Times New Roman"/>
          <w:b/>
          <w:spacing w:val="-2"/>
          <w:szCs w:val="26"/>
        </w:rPr>
        <w:t xml:space="preserve"> </w:t>
      </w:r>
      <w:r w:rsidRPr="004502B5">
        <w:rPr>
          <w:rFonts w:cs="Times New Roman"/>
          <w:b/>
          <w:szCs w:val="26"/>
        </w:rPr>
        <w:t>môi</w:t>
      </w:r>
      <w:r w:rsidRPr="004502B5">
        <w:rPr>
          <w:rFonts w:cs="Times New Roman"/>
          <w:b/>
          <w:spacing w:val="-7"/>
          <w:szCs w:val="26"/>
        </w:rPr>
        <w:t xml:space="preserve"> </w:t>
      </w:r>
      <w:r w:rsidRPr="004502B5">
        <w:rPr>
          <w:rFonts w:cs="Times New Roman"/>
          <w:b/>
          <w:spacing w:val="-2"/>
          <w:szCs w:val="26"/>
        </w:rPr>
        <w:t>trường</w:t>
      </w: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5645"/>
        <w:gridCol w:w="1990"/>
      </w:tblGrid>
      <w:tr w:rsidR="004502B5" w:rsidRPr="004502B5" w14:paraId="50DD9979" w14:textId="77777777" w:rsidTr="000077FF">
        <w:trPr>
          <w:trHeight w:val="1194"/>
        </w:trPr>
        <w:tc>
          <w:tcPr>
            <w:tcW w:w="1721" w:type="dxa"/>
          </w:tcPr>
          <w:p w14:paraId="1D876EC8" w14:textId="77777777" w:rsidR="00DF17D9" w:rsidRPr="004502B5" w:rsidRDefault="00DF17D9" w:rsidP="00EB6BCF">
            <w:pPr>
              <w:pStyle w:val="TableParagraph"/>
              <w:tabs>
                <w:tab w:val="left" w:pos="1294"/>
                <w:tab w:val="left" w:pos="3402"/>
              </w:tabs>
              <w:spacing w:before="2"/>
              <w:ind w:left="136" w:right="135"/>
              <w:jc w:val="center"/>
              <w:rPr>
                <w:b/>
                <w:sz w:val="26"/>
                <w:szCs w:val="26"/>
              </w:rPr>
            </w:pPr>
            <w:r w:rsidRPr="004502B5">
              <w:rPr>
                <w:b/>
                <w:sz w:val="26"/>
                <w:szCs w:val="26"/>
              </w:rPr>
              <w:t>Giai</w:t>
            </w:r>
            <w:r w:rsidRPr="004502B5">
              <w:rPr>
                <w:b/>
                <w:spacing w:val="-6"/>
                <w:sz w:val="26"/>
                <w:szCs w:val="26"/>
              </w:rPr>
              <w:t xml:space="preserve"> </w:t>
            </w:r>
            <w:r w:rsidRPr="004502B5">
              <w:rPr>
                <w:b/>
                <w:spacing w:val="-4"/>
                <w:sz w:val="26"/>
                <w:szCs w:val="26"/>
              </w:rPr>
              <w:t>đoạn</w:t>
            </w:r>
          </w:p>
        </w:tc>
        <w:tc>
          <w:tcPr>
            <w:tcW w:w="5645" w:type="dxa"/>
          </w:tcPr>
          <w:p w14:paraId="6FB1C0ED" w14:textId="77777777" w:rsidR="00DF17D9" w:rsidRPr="004502B5" w:rsidRDefault="00DF17D9" w:rsidP="00EB6BCF">
            <w:pPr>
              <w:pStyle w:val="TableParagraph"/>
              <w:tabs>
                <w:tab w:val="left" w:pos="1294"/>
                <w:tab w:val="left" w:pos="3402"/>
              </w:tabs>
              <w:spacing w:before="2"/>
              <w:ind w:left="136" w:right="431"/>
              <w:jc w:val="center"/>
              <w:rPr>
                <w:b/>
                <w:sz w:val="26"/>
                <w:szCs w:val="26"/>
              </w:rPr>
            </w:pPr>
            <w:r w:rsidRPr="004502B5">
              <w:rPr>
                <w:b/>
                <w:sz w:val="26"/>
                <w:szCs w:val="26"/>
              </w:rPr>
              <w:t>Tác</w:t>
            </w:r>
            <w:r w:rsidRPr="004502B5">
              <w:rPr>
                <w:b/>
                <w:spacing w:val="-5"/>
                <w:sz w:val="26"/>
                <w:szCs w:val="26"/>
              </w:rPr>
              <w:t xml:space="preserve"> </w:t>
            </w:r>
            <w:r w:rsidRPr="004502B5">
              <w:rPr>
                <w:b/>
                <w:sz w:val="26"/>
                <w:szCs w:val="26"/>
              </w:rPr>
              <w:t>động</w:t>
            </w:r>
            <w:r w:rsidRPr="004502B5">
              <w:rPr>
                <w:b/>
                <w:spacing w:val="-3"/>
                <w:sz w:val="26"/>
                <w:szCs w:val="26"/>
              </w:rPr>
              <w:t xml:space="preserve"> </w:t>
            </w:r>
            <w:r w:rsidRPr="004502B5">
              <w:rPr>
                <w:b/>
                <w:spacing w:val="-4"/>
                <w:sz w:val="26"/>
                <w:szCs w:val="26"/>
              </w:rPr>
              <w:t>tiềm tàng</w:t>
            </w:r>
          </w:p>
        </w:tc>
        <w:tc>
          <w:tcPr>
            <w:tcW w:w="1990" w:type="dxa"/>
          </w:tcPr>
          <w:p w14:paraId="11432EE0" w14:textId="77777777" w:rsidR="00DF17D9" w:rsidRPr="004502B5" w:rsidRDefault="00DF17D9" w:rsidP="00EB6BCF">
            <w:pPr>
              <w:pStyle w:val="TableParagraph"/>
              <w:tabs>
                <w:tab w:val="left" w:pos="1294"/>
                <w:tab w:val="left" w:pos="3402"/>
              </w:tabs>
              <w:spacing w:before="2"/>
              <w:ind w:left="136" w:right="135"/>
              <w:jc w:val="center"/>
              <w:rPr>
                <w:b/>
                <w:sz w:val="26"/>
                <w:szCs w:val="26"/>
              </w:rPr>
            </w:pPr>
            <w:r w:rsidRPr="004502B5">
              <w:rPr>
                <w:b/>
                <w:sz w:val="26"/>
                <w:szCs w:val="26"/>
              </w:rPr>
              <w:t>Biện</w:t>
            </w:r>
            <w:r w:rsidRPr="004502B5">
              <w:rPr>
                <w:b/>
                <w:spacing w:val="-17"/>
                <w:sz w:val="26"/>
                <w:szCs w:val="26"/>
              </w:rPr>
              <w:t xml:space="preserve"> </w:t>
            </w:r>
            <w:r w:rsidRPr="004502B5">
              <w:rPr>
                <w:b/>
                <w:sz w:val="26"/>
                <w:szCs w:val="26"/>
              </w:rPr>
              <w:t>pháp</w:t>
            </w:r>
            <w:r w:rsidRPr="004502B5">
              <w:rPr>
                <w:b/>
                <w:spacing w:val="-16"/>
                <w:sz w:val="26"/>
                <w:szCs w:val="26"/>
              </w:rPr>
              <w:t xml:space="preserve"> </w:t>
            </w:r>
            <w:r w:rsidRPr="004502B5">
              <w:rPr>
                <w:b/>
                <w:spacing w:val="-4"/>
                <w:sz w:val="26"/>
                <w:szCs w:val="26"/>
              </w:rPr>
              <w:t>giảm</w:t>
            </w:r>
            <w:r w:rsidRPr="004502B5">
              <w:rPr>
                <w:b/>
                <w:sz w:val="26"/>
                <w:szCs w:val="26"/>
              </w:rPr>
              <w:t xml:space="preserve"> </w:t>
            </w:r>
            <w:r w:rsidRPr="004502B5">
              <w:rPr>
                <w:b/>
                <w:spacing w:val="-4"/>
                <w:sz w:val="26"/>
                <w:szCs w:val="26"/>
              </w:rPr>
              <w:t>nhẹ</w:t>
            </w:r>
          </w:p>
          <w:p w14:paraId="5969F4B5" w14:textId="77777777" w:rsidR="00DF17D9" w:rsidRPr="004502B5" w:rsidRDefault="00DF17D9" w:rsidP="00EB6BCF">
            <w:pPr>
              <w:pStyle w:val="TableParagraph"/>
              <w:tabs>
                <w:tab w:val="left" w:pos="1859"/>
                <w:tab w:val="left" w:pos="3402"/>
              </w:tabs>
              <w:spacing w:before="2"/>
              <w:ind w:left="136" w:right="135"/>
              <w:jc w:val="center"/>
              <w:rPr>
                <w:b/>
                <w:sz w:val="26"/>
                <w:szCs w:val="26"/>
              </w:rPr>
            </w:pPr>
            <w:r w:rsidRPr="004502B5">
              <w:rPr>
                <w:b/>
                <w:sz w:val="26"/>
                <w:szCs w:val="26"/>
              </w:rPr>
              <w:t>(Nhà</w:t>
            </w:r>
            <w:r w:rsidRPr="004502B5">
              <w:rPr>
                <w:b/>
                <w:spacing w:val="-17"/>
                <w:sz w:val="26"/>
                <w:szCs w:val="26"/>
              </w:rPr>
              <w:t xml:space="preserve"> </w:t>
            </w:r>
            <w:r w:rsidRPr="004502B5">
              <w:rPr>
                <w:b/>
                <w:sz w:val="26"/>
                <w:szCs w:val="26"/>
              </w:rPr>
              <w:t>thầu</w:t>
            </w:r>
            <w:r w:rsidRPr="004502B5">
              <w:rPr>
                <w:b/>
                <w:spacing w:val="-16"/>
                <w:sz w:val="26"/>
                <w:szCs w:val="26"/>
              </w:rPr>
              <w:t xml:space="preserve"> </w:t>
            </w:r>
            <w:r w:rsidRPr="004502B5">
              <w:rPr>
                <w:b/>
                <w:sz w:val="26"/>
                <w:szCs w:val="26"/>
              </w:rPr>
              <w:t xml:space="preserve">đề </w:t>
            </w:r>
            <w:r w:rsidRPr="004502B5">
              <w:rPr>
                <w:b/>
                <w:spacing w:val="-2"/>
                <w:sz w:val="26"/>
                <w:szCs w:val="26"/>
              </w:rPr>
              <w:t>xuất)</w:t>
            </w:r>
          </w:p>
        </w:tc>
      </w:tr>
      <w:tr w:rsidR="004502B5" w:rsidRPr="004502B5" w14:paraId="221BDA80" w14:textId="77777777" w:rsidTr="000077FF">
        <w:trPr>
          <w:trHeight w:val="598"/>
        </w:trPr>
        <w:tc>
          <w:tcPr>
            <w:tcW w:w="1721" w:type="dxa"/>
          </w:tcPr>
          <w:p w14:paraId="60558900" w14:textId="77777777" w:rsidR="00DF17D9" w:rsidRPr="004502B5" w:rsidRDefault="00DF17D9" w:rsidP="00EB6BCF">
            <w:pPr>
              <w:pStyle w:val="TableParagraph"/>
              <w:tabs>
                <w:tab w:val="left" w:pos="1294"/>
                <w:tab w:val="left" w:pos="3402"/>
              </w:tabs>
              <w:spacing w:before="2"/>
              <w:ind w:left="136" w:right="135"/>
              <w:jc w:val="center"/>
              <w:rPr>
                <w:b/>
                <w:sz w:val="26"/>
                <w:szCs w:val="26"/>
              </w:rPr>
            </w:pPr>
            <w:r w:rsidRPr="004502B5">
              <w:rPr>
                <w:b/>
                <w:sz w:val="26"/>
                <w:szCs w:val="26"/>
              </w:rPr>
              <w:t>A.</w:t>
            </w:r>
            <w:r w:rsidRPr="004502B5">
              <w:rPr>
                <w:b/>
                <w:spacing w:val="-17"/>
                <w:sz w:val="26"/>
                <w:szCs w:val="26"/>
              </w:rPr>
              <w:t xml:space="preserve"> </w:t>
            </w:r>
            <w:r w:rsidRPr="004502B5">
              <w:rPr>
                <w:b/>
                <w:sz w:val="26"/>
                <w:szCs w:val="26"/>
              </w:rPr>
              <w:t>Giai</w:t>
            </w:r>
            <w:r w:rsidRPr="004502B5">
              <w:rPr>
                <w:b/>
                <w:spacing w:val="-16"/>
                <w:sz w:val="26"/>
                <w:szCs w:val="26"/>
              </w:rPr>
              <w:t xml:space="preserve"> </w:t>
            </w:r>
            <w:r w:rsidRPr="004502B5">
              <w:rPr>
                <w:b/>
                <w:sz w:val="26"/>
                <w:szCs w:val="26"/>
              </w:rPr>
              <w:t>đoạn chuẩn bị</w:t>
            </w:r>
          </w:p>
        </w:tc>
        <w:tc>
          <w:tcPr>
            <w:tcW w:w="5645" w:type="dxa"/>
          </w:tcPr>
          <w:p w14:paraId="4C75C13B" w14:textId="77777777" w:rsidR="00DF17D9" w:rsidRPr="004502B5" w:rsidRDefault="00DF17D9" w:rsidP="00DF17D9">
            <w:pPr>
              <w:pStyle w:val="TableParagraph"/>
              <w:tabs>
                <w:tab w:val="left" w:pos="3402"/>
              </w:tabs>
              <w:ind w:right="431"/>
              <w:rPr>
                <w:sz w:val="26"/>
                <w:szCs w:val="26"/>
              </w:rPr>
            </w:pPr>
          </w:p>
        </w:tc>
        <w:tc>
          <w:tcPr>
            <w:tcW w:w="1990" w:type="dxa"/>
          </w:tcPr>
          <w:p w14:paraId="5C82D46A" w14:textId="77777777" w:rsidR="00DF17D9" w:rsidRPr="004502B5" w:rsidRDefault="00DF17D9" w:rsidP="00DF17D9">
            <w:pPr>
              <w:pStyle w:val="TableParagraph"/>
              <w:tabs>
                <w:tab w:val="left" w:pos="3402"/>
              </w:tabs>
              <w:ind w:right="431"/>
              <w:rPr>
                <w:sz w:val="26"/>
                <w:szCs w:val="26"/>
              </w:rPr>
            </w:pPr>
          </w:p>
        </w:tc>
      </w:tr>
      <w:tr w:rsidR="004502B5" w:rsidRPr="004502B5" w14:paraId="3C45C223" w14:textId="77777777" w:rsidTr="000077FF">
        <w:trPr>
          <w:trHeight w:val="595"/>
        </w:trPr>
        <w:tc>
          <w:tcPr>
            <w:tcW w:w="1721" w:type="dxa"/>
          </w:tcPr>
          <w:p w14:paraId="219A1ADF" w14:textId="77777777" w:rsidR="00DF17D9" w:rsidRPr="004502B5" w:rsidRDefault="00DF17D9" w:rsidP="00DF17D9">
            <w:pPr>
              <w:pStyle w:val="TableParagraph"/>
              <w:tabs>
                <w:tab w:val="left" w:pos="3402"/>
              </w:tabs>
              <w:ind w:right="431"/>
              <w:rPr>
                <w:sz w:val="26"/>
                <w:szCs w:val="26"/>
              </w:rPr>
            </w:pPr>
          </w:p>
        </w:tc>
        <w:tc>
          <w:tcPr>
            <w:tcW w:w="5645" w:type="dxa"/>
          </w:tcPr>
          <w:p w14:paraId="3005A398" w14:textId="77777777" w:rsidR="00DF17D9" w:rsidRPr="004502B5" w:rsidRDefault="00DF17D9" w:rsidP="00DF17D9">
            <w:pPr>
              <w:pStyle w:val="TableParagraph"/>
              <w:tabs>
                <w:tab w:val="left" w:pos="3402"/>
              </w:tabs>
              <w:spacing w:line="300" w:lineRule="exact"/>
              <w:ind w:left="198" w:right="431" w:hanging="1"/>
              <w:rPr>
                <w:b/>
                <w:i/>
                <w:sz w:val="26"/>
                <w:szCs w:val="26"/>
              </w:rPr>
            </w:pPr>
            <w:r w:rsidRPr="004502B5">
              <w:rPr>
                <w:spacing w:val="-2"/>
                <w:sz w:val="26"/>
                <w:szCs w:val="26"/>
              </w:rPr>
              <w:t>Tác</w:t>
            </w:r>
            <w:r w:rsidRPr="004502B5">
              <w:rPr>
                <w:spacing w:val="-13"/>
                <w:sz w:val="26"/>
                <w:szCs w:val="26"/>
              </w:rPr>
              <w:t xml:space="preserve"> </w:t>
            </w:r>
            <w:r w:rsidRPr="004502B5">
              <w:rPr>
                <w:spacing w:val="-2"/>
                <w:sz w:val="26"/>
                <w:szCs w:val="26"/>
              </w:rPr>
              <w:t>động</w:t>
            </w:r>
            <w:r w:rsidRPr="004502B5">
              <w:rPr>
                <w:spacing w:val="-11"/>
                <w:sz w:val="26"/>
                <w:szCs w:val="26"/>
              </w:rPr>
              <w:t xml:space="preserve"> </w:t>
            </w:r>
            <w:r w:rsidRPr="004502B5">
              <w:rPr>
                <w:spacing w:val="-2"/>
                <w:sz w:val="26"/>
                <w:szCs w:val="26"/>
              </w:rPr>
              <w:t>đến</w:t>
            </w:r>
            <w:r w:rsidRPr="004502B5">
              <w:rPr>
                <w:spacing w:val="-13"/>
                <w:sz w:val="26"/>
                <w:szCs w:val="26"/>
              </w:rPr>
              <w:t xml:space="preserve"> </w:t>
            </w:r>
            <w:r w:rsidRPr="004502B5">
              <w:rPr>
                <w:spacing w:val="-2"/>
                <w:sz w:val="26"/>
                <w:szCs w:val="26"/>
              </w:rPr>
              <w:t>thảm</w:t>
            </w:r>
            <w:r w:rsidRPr="004502B5">
              <w:rPr>
                <w:spacing w:val="-13"/>
                <w:sz w:val="26"/>
                <w:szCs w:val="26"/>
              </w:rPr>
              <w:t xml:space="preserve"> </w:t>
            </w:r>
            <w:r w:rsidRPr="004502B5">
              <w:rPr>
                <w:spacing w:val="-2"/>
                <w:sz w:val="26"/>
                <w:szCs w:val="26"/>
              </w:rPr>
              <w:t>thực</w:t>
            </w:r>
            <w:r w:rsidRPr="004502B5">
              <w:rPr>
                <w:spacing w:val="-13"/>
                <w:sz w:val="26"/>
                <w:szCs w:val="26"/>
              </w:rPr>
              <w:t xml:space="preserve"> </w:t>
            </w:r>
            <w:r w:rsidRPr="004502B5">
              <w:rPr>
                <w:spacing w:val="-2"/>
                <w:sz w:val="26"/>
                <w:szCs w:val="26"/>
              </w:rPr>
              <w:t>vật</w:t>
            </w:r>
            <w:r w:rsidRPr="004502B5">
              <w:rPr>
                <w:spacing w:val="-13"/>
                <w:sz w:val="26"/>
                <w:szCs w:val="26"/>
              </w:rPr>
              <w:t xml:space="preserve"> </w:t>
            </w:r>
            <w:r w:rsidRPr="004502B5">
              <w:rPr>
                <w:spacing w:val="-2"/>
                <w:sz w:val="26"/>
                <w:szCs w:val="26"/>
              </w:rPr>
              <w:t>do</w:t>
            </w:r>
            <w:r w:rsidRPr="004502B5">
              <w:rPr>
                <w:spacing w:val="-13"/>
                <w:sz w:val="26"/>
                <w:szCs w:val="26"/>
              </w:rPr>
              <w:t xml:space="preserve"> </w:t>
            </w:r>
            <w:r w:rsidRPr="004502B5">
              <w:rPr>
                <w:spacing w:val="-2"/>
                <w:sz w:val="26"/>
                <w:szCs w:val="26"/>
              </w:rPr>
              <w:t>giải</w:t>
            </w:r>
            <w:r w:rsidRPr="004502B5">
              <w:rPr>
                <w:spacing w:val="-13"/>
                <w:sz w:val="26"/>
                <w:szCs w:val="26"/>
              </w:rPr>
              <w:t xml:space="preserve"> </w:t>
            </w:r>
            <w:r w:rsidRPr="004502B5">
              <w:rPr>
                <w:spacing w:val="-2"/>
                <w:sz w:val="26"/>
                <w:szCs w:val="26"/>
              </w:rPr>
              <w:t>phóng</w:t>
            </w:r>
            <w:r w:rsidRPr="004502B5">
              <w:rPr>
                <w:spacing w:val="-11"/>
                <w:sz w:val="26"/>
                <w:szCs w:val="26"/>
              </w:rPr>
              <w:t xml:space="preserve"> </w:t>
            </w:r>
            <w:r w:rsidRPr="004502B5">
              <w:rPr>
                <w:spacing w:val="-2"/>
                <w:sz w:val="26"/>
                <w:szCs w:val="26"/>
              </w:rPr>
              <w:t>mặt</w:t>
            </w:r>
            <w:r w:rsidRPr="004502B5">
              <w:rPr>
                <w:spacing w:val="-11"/>
                <w:sz w:val="26"/>
                <w:szCs w:val="26"/>
              </w:rPr>
              <w:t xml:space="preserve"> </w:t>
            </w:r>
            <w:r w:rsidRPr="004502B5">
              <w:rPr>
                <w:spacing w:val="-2"/>
                <w:sz w:val="26"/>
                <w:szCs w:val="26"/>
              </w:rPr>
              <w:t xml:space="preserve">bằng, </w:t>
            </w:r>
            <w:r w:rsidRPr="004502B5">
              <w:rPr>
                <w:sz w:val="26"/>
                <w:szCs w:val="26"/>
              </w:rPr>
              <w:t>phát quang hành lang tuyến (ROW</w:t>
            </w:r>
            <w:r w:rsidRPr="004502B5">
              <w:rPr>
                <w:b/>
                <w:i/>
                <w:sz w:val="26"/>
                <w:szCs w:val="26"/>
              </w:rPr>
              <w:t>)</w:t>
            </w:r>
          </w:p>
        </w:tc>
        <w:tc>
          <w:tcPr>
            <w:tcW w:w="1990" w:type="dxa"/>
          </w:tcPr>
          <w:p w14:paraId="6361DC1A" w14:textId="77777777" w:rsidR="00DF17D9" w:rsidRPr="004502B5" w:rsidRDefault="00DF17D9" w:rsidP="00DF17D9">
            <w:pPr>
              <w:pStyle w:val="TableParagraph"/>
              <w:tabs>
                <w:tab w:val="left" w:pos="3402"/>
              </w:tabs>
              <w:ind w:right="431"/>
              <w:rPr>
                <w:sz w:val="26"/>
                <w:szCs w:val="26"/>
              </w:rPr>
            </w:pPr>
          </w:p>
        </w:tc>
      </w:tr>
      <w:tr w:rsidR="004502B5" w:rsidRPr="004502B5" w14:paraId="1DAD3E04" w14:textId="77777777" w:rsidTr="000077FF">
        <w:trPr>
          <w:trHeight w:val="9264"/>
        </w:trPr>
        <w:tc>
          <w:tcPr>
            <w:tcW w:w="1721" w:type="dxa"/>
          </w:tcPr>
          <w:p w14:paraId="5B3599BF" w14:textId="77777777" w:rsidR="00DF17D9" w:rsidRPr="004502B5" w:rsidRDefault="00DF17D9" w:rsidP="00DF17D9">
            <w:pPr>
              <w:pStyle w:val="TableParagraph"/>
              <w:tabs>
                <w:tab w:val="left" w:pos="3402"/>
              </w:tabs>
              <w:ind w:right="431"/>
              <w:rPr>
                <w:sz w:val="26"/>
                <w:szCs w:val="26"/>
              </w:rPr>
            </w:pPr>
          </w:p>
        </w:tc>
        <w:tc>
          <w:tcPr>
            <w:tcW w:w="5645" w:type="dxa"/>
          </w:tcPr>
          <w:p w14:paraId="325816D8" w14:textId="77777777" w:rsidR="00DF17D9" w:rsidRPr="004502B5" w:rsidRDefault="00DF17D9" w:rsidP="00DF17D9">
            <w:pPr>
              <w:pStyle w:val="TableParagraph"/>
              <w:tabs>
                <w:tab w:val="left" w:pos="3402"/>
              </w:tabs>
              <w:ind w:left="198" w:right="431" w:hanging="1"/>
              <w:jc w:val="both"/>
              <w:rPr>
                <w:sz w:val="26"/>
                <w:szCs w:val="26"/>
              </w:rPr>
            </w:pPr>
            <w:r w:rsidRPr="004502B5">
              <w:rPr>
                <w:sz w:val="26"/>
                <w:szCs w:val="26"/>
              </w:rPr>
              <w:t>Các tác động môi trường chính, chất thải phát sinh từ dự án:</w:t>
            </w:r>
          </w:p>
          <w:p w14:paraId="787129DE" w14:textId="77777777" w:rsidR="00DF17D9" w:rsidRPr="004502B5" w:rsidRDefault="00DF17D9" w:rsidP="00DF17D9">
            <w:pPr>
              <w:pStyle w:val="TableParagraph"/>
              <w:tabs>
                <w:tab w:val="left" w:pos="3402"/>
              </w:tabs>
              <w:spacing w:line="298" w:lineRule="exact"/>
              <w:ind w:left="198" w:right="431"/>
              <w:jc w:val="both"/>
              <w:rPr>
                <w:sz w:val="26"/>
                <w:szCs w:val="26"/>
              </w:rPr>
            </w:pPr>
            <w:r w:rsidRPr="004502B5">
              <w:rPr>
                <w:sz w:val="26"/>
                <w:szCs w:val="26"/>
              </w:rPr>
              <w:t>Nguồn</w:t>
            </w:r>
            <w:r w:rsidRPr="004502B5">
              <w:rPr>
                <w:spacing w:val="-5"/>
                <w:sz w:val="26"/>
                <w:szCs w:val="26"/>
              </w:rPr>
              <w:t xml:space="preserve"> </w:t>
            </w:r>
            <w:r w:rsidRPr="004502B5">
              <w:rPr>
                <w:sz w:val="26"/>
                <w:szCs w:val="26"/>
              </w:rPr>
              <w:t>gây</w:t>
            </w:r>
            <w:r w:rsidRPr="004502B5">
              <w:rPr>
                <w:spacing w:val="-2"/>
                <w:sz w:val="26"/>
                <w:szCs w:val="26"/>
              </w:rPr>
              <w:t xml:space="preserve"> </w:t>
            </w:r>
            <w:r w:rsidRPr="004502B5">
              <w:rPr>
                <w:sz w:val="26"/>
                <w:szCs w:val="26"/>
              </w:rPr>
              <w:t>tác</w:t>
            </w:r>
            <w:r w:rsidRPr="004502B5">
              <w:rPr>
                <w:spacing w:val="-5"/>
                <w:sz w:val="26"/>
                <w:szCs w:val="26"/>
              </w:rPr>
              <w:t xml:space="preserve"> </w:t>
            </w:r>
            <w:r w:rsidRPr="004502B5">
              <w:rPr>
                <w:sz w:val="26"/>
                <w:szCs w:val="26"/>
              </w:rPr>
              <w:t>động</w:t>
            </w:r>
            <w:r w:rsidRPr="004502B5">
              <w:rPr>
                <w:spacing w:val="-5"/>
                <w:sz w:val="26"/>
                <w:szCs w:val="26"/>
              </w:rPr>
              <w:t xml:space="preserve"> </w:t>
            </w:r>
            <w:r w:rsidRPr="004502B5">
              <w:rPr>
                <w:sz w:val="26"/>
                <w:szCs w:val="26"/>
              </w:rPr>
              <w:t>có</w:t>
            </w:r>
            <w:r w:rsidRPr="004502B5">
              <w:rPr>
                <w:spacing w:val="-2"/>
                <w:sz w:val="26"/>
                <w:szCs w:val="26"/>
              </w:rPr>
              <w:t xml:space="preserve"> </w:t>
            </w:r>
            <w:r w:rsidRPr="004502B5">
              <w:rPr>
                <w:sz w:val="26"/>
                <w:szCs w:val="26"/>
              </w:rPr>
              <w:t>liên</w:t>
            </w:r>
            <w:r w:rsidRPr="004502B5">
              <w:rPr>
                <w:spacing w:val="-5"/>
                <w:sz w:val="26"/>
                <w:szCs w:val="26"/>
              </w:rPr>
              <w:t xml:space="preserve"> </w:t>
            </w:r>
            <w:r w:rsidRPr="004502B5">
              <w:rPr>
                <w:sz w:val="26"/>
                <w:szCs w:val="26"/>
              </w:rPr>
              <w:t>quan</w:t>
            </w:r>
            <w:r w:rsidRPr="004502B5">
              <w:rPr>
                <w:spacing w:val="-5"/>
                <w:sz w:val="26"/>
                <w:szCs w:val="26"/>
              </w:rPr>
              <w:t xml:space="preserve"> </w:t>
            </w:r>
            <w:r w:rsidRPr="004502B5">
              <w:rPr>
                <w:sz w:val="26"/>
                <w:szCs w:val="26"/>
              </w:rPr>
              <w:t>đến</w:t>
            </w:r>
            <w:r w:rsidRPr="004502B5">
              <w:rPr>
                <w:spacing w:val="-5"/>
                <w:sz w:val="26"/>
                <w:szCs w:val="26"/>
              </w:rPr>
              <w:t xml:space="preserve"> </w:t>
            </w:r>
            <w:r w:rsidRPr="004502B5">
              <w:rPr>
                <w:sz w:val="26"/>
                <w:szCs w:val="26"/>
              </w:rPr>
              <w:t>chất</w:t>
            </w:r>
            <w:r w:rsidRPr="004502B5">
              <w:rPr>
                <w:spacing w:val="-4"/>
                <w:sz w:val="26"/>
                <w:szCs w:val="26"/>
              </w:rPr>
              <w:t xml:space="preserve"> </w:t>
            </w:r>
            <w:r w:rsidRPr="004502B5">
              <w:rPr>
                <w:spacing w:val="-2"/>
                <w:sz w:val="26"/>
                <w:szCs w:val="26"/>
              </w:rPr>
              <w:t>thải:</w:t>
            </w:r>
          </w:p>
          <w:p w14:paraId="28601BD7" w14:textId="77777777" w:rsidR="00DF17D9" w:rsidRPr="004502B5" w:rsidRDefault="00DF17D9" w:rsidP="00DF17D9">
            <w:pPr>
              <w:pStyle w:val="TableParagraph"/>
              <w:tabs>
                <w:tab w:val="left" w:pos="3402"/>
              </w:tabs>
              <w:ind w:left="198" w:right="431"/>
              <w:jc w:val="both"/>
              <w:rPr>
                <w:sz w:val="26"/>
                <w:szCs w:val="26"/>
              </w:rPr>
            </w:pPr>
            <w:r w:rsidRPr="004502B5">
              <w:rPr>
                <w:sz w:val="26"/>
                <w:szCs w:val="26"/>
              </w:rPr>
              <w:t xml:space="preserve">+ Nguồn gây ô nhiễm môi trường không khí: bụi </w:t>
            </w:r>
            <w:r w:rsidRPr="004502B5">
              <w:rPr>
                <w:spacing w:val="-2"/>
                <w:sz w:val="26"/>
                <w:szCs w:val="26"/>
              </w:rPr>
              <w:t>phát</w:t>
            </w:r>
            <w:r w:rsidRPr="004502B5">
              <w:rPr>
                <w:spacing w:val="-15"/>
                <w:sz w:val="26"/>
                <w:szCs w:val="26"/>
              </w:rPr>
              <w:t xml:space="preserve"> </w:t>
            </w:r>
            <w:r w:rsidRPr="004502B5">
              <w:rPr>
                <w:spacing w:val="-2"/>
                <w:sz w:val="26"/>
                <w:szCs w:val="26"/>
              </w:rPr>
              <w:t>sinh</w:t>
            </w:r>
            <w:r w:rsidRPr="004502B5">
              <w:rPr>
                <w:spacing w:val="-14"/>
                <w:sz w:val="26"/>
                <w:szCs w:val="26"/>
              </w:rPr>
              <w:t xml:space="preserve"> </w:t>
            </w:r>
            <w:r w:rsidRPr="004502B5">
              <w:rPr>
                <w:spacing w:val="-2"/>
                <w:sz w:val="26"/>
                <w:szCs w:val="26"/>
              </w:rPr>
              <w:t>so</w:t>
            </w:r>
            <w:r w:rsidRPr="004502B5">
              <w:rPr>
                <w:spacing w:val="-13"/>
                <w:sz w:val="26"/>
                <w:szCs w:val="26"/>
              </w:rPr>
              <w:t xml:space="preserve"> </w:t>
            </w:r>
            <w:r w:rsidRPr="004502B5">
              <w:rPr>
                <w:spacing w:val="-2"/>
                <w:sz w:val="26"/>
                <w:szCs w:val="26"/>
              </w:rPr>
              <w:t>hoạt</w:t>
            </w:r>
            <w:r w:rsidRPr="004502B5">
              <w:rPr>
                <w:spacing w:val="-12"/>
                <w:sz w:val="26"/>
                <w:szCs w:val="26"/>
              </w:rPr>
              <w:t xml:space="preserve"> </w:t>
            </w:r>
            <w:r w:rsidRPr="004502B5">
              <w:rPr>
                <w:spacing w:val="-2"/>
                <w:sz w:val="26"/>
                <w:szCs w:val="26"/>
              </w:rPr>
              <w:t>động</w:t>
            </w:r>
            <w:r w:rsidRPr="004502B5">
              <w:rPr>
                <w:spacing w:val="-13"/>
                <w:sz w:val="26"/>
                <w:szCs w:val="26"/>
              </w:rPr>
              <w:t xml:space="preserve"> </w:t>
            </w:r>
            <w:r w:rsidRPr="004502B5">
              <w:rPr>
                <w:spacing w:val="-2"/>
                <w:sz w:val="26"/>
                <w:szCs w:val="26"/>
              </w:rPr>
              <w:t>đào</w:t>
            </w:r>
            <w:r w:rsidRPr="004502B5">
              <w:rPr>
                <w:spacing w:val="-15"/>
                <w:sz w:val="26"/>
                <w:szCs w:val="26"/>
              </w:rPr>
              <w:t xml:space="preserve"> </w:t>
            </w:r>
            <w:r w:rsidRPr="004502B5">
              <w:rPr>
                <w:spacing w:val="-2"/>
                <w:sz w:val="26"/>
                <w:szCs w:val="26"/>
              </w:rPr>
              <w:t>đắt</w:t>
            </w:r>
            <w:r w:rsidRPr="004502B5">
              <w:rPr>
                <w:spacing w:val="-12"/>
                <w:sz w:val="26"/>
                <w:szCs w:val="26"/>
              </w:rPr>
              <w:t xml:space="preserve"> </w:t>
            </w:r>
            <w:r w:rsidRPr="004502B5">
              <w:rPr>
                <w:spacing w:val="-2"/>
                <w:sz w:val="26"/>
                <w:szCs w:val="26"/>
              </w:rPr>
              <w:t>thi</w:t>
            </w:r>
            <w:r w:rsidRPr="004502B5">
              <w:rPr>
                <w:spacing w:val="-13"/>
                <w:sz w:val="26"/>
                <w:szCs w:val="26"/>
              </w:rPr>
              <w:t xml:space="preserve"> </w:t>
            </w:r>
            <w:r w:rsidRPr="004502B5">
              <w:rPr>
                <w:spacing w:val="-2"/>
                <w:sz w:val="26"/>
                <w:szCs w:val="26"/>
              </w:rPr>
              <w:t>công,</w:t>
            </w:r>
            <w:r w:rsidRPr="004502B5">
              <w:rPr>
                <w:spacing w:val="-11"/>
                <w:sz w:val="26"/>
                <w:szCs w:val="26"/>
              </w:rPr>
              <w:t xml:space="preserve"> </w:t>
            </w:r>
            <w:r w:rsidRPr="004502B5">
              <w:rPr>
                <w:spacing w:val="-2"/>
                <w:sz w:val="26"/>
                <w:szCs w:val="26"/>
              </w:rPr>
              <w:t>từ</w:t>
            </w:r>
            <w:r w:rsidRPr="004502B5">
              <w:rPr>
                <w:spacing w:val="-11"/>
                <w:sz w:val="26"/>
                <w:szCs w:val="26"/>
              </w:rPr>
              <w:t xml:space="preserve"> </w:t>
            </w:r>
            <w:r w:rsidRPr="004502B5">
              <w:rPr>
                <w:spacing w:val="-2"/>
                <w:sz w:val="26"/>
                <w:szCs w:val="26"/>
              </w:rPr>
              <w:t>hoạt</w:t>
            </w:r>
            <w:r w:rsidRPr="004502B5">
              <w:rPr>
                <w:spacing w:val="-10"/>
                <w:sz w:val="26"/>
                <w:szCs w:val="26"/>
              </w:rPr>
              <w:t xml:space="preserve"> </w:t>
            </w:r>
            <w:r w:rsidRPr="004502B5">
              <w:rPr>
                <w:spacing w:val="-2"/>
                <w:sz w:val="26"/>
                <w:szCs w:val="26"/>
              </w:rPr>
              <w:t xml:space="preserve">động </w:t>
            </w:r>
            <w:r w:rsidRPr="004502B5">
              <w:rPr>
                <w:sz w:val="26"/>
                <w:szCs w:val="26"/>
              </w:rPr>
              <w:t>vận</w:t>
            </w:r>
            <w:r w:rsidRPr="004502B5">
              <w:rPr>
                <w:spacing w:val="-5"/>
                <w:sz w:val="26"/>
                <w:szCs w:val="26"/>
              </w:rPr>
              <w:t xml:space="preserve"> </w:t>
            </w:r>
            <w:r w:rsidRPr="004502B5">
              <w:rPr>
                <w:sz w:val="26"/>
                <w:szCs w:val="26"/>
              </w:rPr>
              <w:t>chuyển,</w:t>
            </w:r>
            <w:r w:rsidRPr="004502B5">
              <w:rPr>
                <w:spacing w:val="-5"/>
                <w:sz w:val="26"/>
                <w:szCs w:val="26"/>
              </w:rPr>
              <w:t xml:space="preserve"> </w:t>
            </w:r>
            <w:r w:rsidRPr="004502B5">
              <w:rPr>
                <w:sz w:val="26"/>
                <w:szCs w:val="26"/>
              </w:rPr>
              <w:t>từ</w:t>
            </w:r>
            <w:r w:rsidRPr="004502B5">
              <w:rPr>
                <w:spacing w:val="-5"/>
                <w:sz w:val="26"/>
                <w:szCs w:val="26"/>
              </w:rPr>
              <w:t xml:space="preserve"> </w:t>
            </w:r>
            <w:r w:rsidRPr="004502B5">
              <w:rPr>
                <w:sz w:val="26"/>
                <w:szCs w:val="26"/>
              </w:rPr>
              <w:t>hoạt</w:t>
            </w:r>
            <w:r w:rsidRPr="004502B5">
              <w:rPr>
                <w:spacing w:val="-2"/>
                <w:sz w:val="26"/>
                <w:szCs w:val="26"/>
              </w:rPr>
              <w:t xml:space="preserve"> </w:t>
            </w:r>
            <w:r w:rsidRPr="004502B5">
              <w:rPr>
                <w:sz w:val="26"/>
                <w:szCs w:val="26"/>
              </w:rPr>
              <w:t>động</w:t>
            </w:r>
            <w:r w:rsidRPr="004502B5">
              <w:rPr>
                <w:spacing w:val="-5"/>
                <w:sz w:val="26"/>
                <w:szCs w:val="26"/>
              </w:rPr>
              <w:t xml:space="preserve"> </w:t>
            </w:r>
            <w:r w:rsidRPr="004502B5">
              <w:rPr>
                <w:sz w:val="26"/>
                <w:szCs w:val="26"/>
              </w:rPr>
              <w:t>của</w:t>
            </w:r>
            <w:r w:rsidRPr="004502B5">
              <w:rPr>
                <w:spacing w:val="-5"/>
                <w:sz w:val="26"/>
                <w:szCs w:val="26"/>
              </w:rPr>
              <w:t xml:space="preserve"> </w:t>
            </w:r>
            <w:r w:rsidRPr="004502B5">
              <w:rPr>
                <w:sz w:val="26"/>
                <w:szCs w:val="26"/>
              </w:rPr>
              <w:t>máy</w:t>
            </w:r>
            <w:r w:rsidRPr="004502B5">
              <w:rPr>
                <w:spacing w:val="-5"/>
                <w:sz w:val="26"/>
                <w:szCs w:val="26"/>
              </w:rPr>
              <w:t xml:space="preserve"> </w:t>
            </w:r>
            <w:r w:rsidRPr="004502B5">
              <w:rPr>
                <w:sz w:val="26"/>
                <w:szCs w:val="26"/>
              </w:rPr>
              <w:t>móc</w:t>
            </w:r>
            <w:r w:rsidRPr="004502B5">
              <w:rPr>
                <w:spacing w:val="-1"/>
                <w:sz w:val="26"/>
                <w:szCs w:val="26"/>
              </w:rPr>
              <w:t xml:space="preserve"> </w:t>
            </w:r>
            <w:r w:rsidRPr="004502B5">
              <w:rPr>
                <w:sz w:val="26"/>
                <w:szCs w:val="26"/>
              </w:rPr>
              <w:t>thi</w:t>
            </w:r>
            <w:r w:rsidRPr="004502B5">
              <w:rPr>
                <w:spacing w:val="-7"/>
                <w:sz w:val="26"/>
                <w:szCs w:val="26"/>
              </w:rPr>
              <w:t xml:space="preserve"> </w:t>
            </w:r>
            <w:r w:rsidRPr="004502B5">
              <w:rPr>
                <w:sz w:val="26"/>
                <w:szCs w:val="26"/>
              </w:rPr>
              <w:t>công,</w:t>
            </w:r>
            <w:r w:rsidRPr="004502B5">
              <w:rPr>
                <w:spacing w:val="-5"/>
                <w:sz w:val="26"/>
                <w:szCs w:val="26"/>
              </w:rPr>
              <w:t xml:space="preserve"> </w:t>
            </w:r>
            <w:r w:rsidRPr="004502B5">
              <w:rPr>
                <w:sz w:val="26"/>
                <w:szCs w:val="26"/>
              </w:rPr>
              <w:t>từ quá trình hàn.</w:t>
            </w:r>
          </w:p>
          <w:p w14:paraId="0A18DA0E" w14:textId="77777777" w:rsidR="00DF17D9" w:rsidRPr="004502B5" w:rsidRDefault="00DF17D9" w:rsidP="00DF17D9">
            <w:pPr>
              <w:pStyle w:val="TableParagraph"/>
              <w:tabs>
                <w:tab w:val="left" w:pos="3402"/>
              </w:tabs>
              <w:ind w:left="198" w:right="431"/>
              <w:jc w:val="both"/>
              <w:rPr>
                <w:sz w:val="26"/>
                <w:szCs w:val="26"/>
              </w:rPr>
            </w:pPr>
            <w:r w:rsidRPr="004502B5">
              <w:rPr>
                <w:sz w:val="26"/>
                <w:szCs w:val="26"/>
              </w:rPr>
              <w:t>+ Nguồn gây ô nhiễm môi trường nước: Nước thải sinh</w:t>
            </w:r>
            <w:r w:rsidRPr="004502B5">
              <w:rPr>
                <w:spacing w:val="-9"/>
                <w:sz w:val="26"/>
                <w:szCs w:val="26"/>
              </w:rPr>
              <w:t xml:space="preserve"> </w:t>
            </w:r>
            <w:r w:rsidRPr="004502B5">
              <w:rPr>
                <w:sz w:val="26"/>
                <w:szCs w:val="26"/>
              </w:rPr>
              <w:t>hoạt</w:t>
            </w:r>
            <w:r w:rsidRPr="004502B5">
              <w:rPr>
                <w:spacing w:val="-9"/>
                <w:sz w:val="26"/>
                <w:szCs w:val="26"/>
              </w:rPr>
              <w:t xml:space="preserve"> </w:t>
            </w:r>
            <w:r w:rsidRPr="004502B5">
              <w:rPr>
                <w:sz w:val="26"/>
                <w:szCs w:val="26"/>
              </w:rPr>
              <w:t>của</w:t>
            </w:r>
            <w:r w:rsidRPr="004502B5">
              <w:rPr>
                <w:spacing w:val="-9"/>
                <w:sz w:val="26"/>
                <w:szCs w:val="26"/>
              </w:rPr>
              <w:t xml:space="preserve"> </w:t>
            </w:r>
            <w:r w:rsidRPr="004502B5">
              <w:rPr>
                <w:sz w:val="26"/>
                <w:szCs w:val="26"/>
              </w:rPr>
              <w:t>công</w:t>
            </w:r>
            <w:r w:rsidRPr="004502B5">
              <w:rPr>
                <w:spacing w:val="-9"/>
                <w:sz w:val="26"/>
                <w:szCs w:val="26"/>
              </w:rPr>
              <w:t xml:space="preserve"> </w:t>
            </w:r>
            <w:r w:rsidRPr="004502B5">
              <w:rPr>
                <w:sz w:val="26"/>
                <w:szCs w:val="26"/>
              </w:rPr>
              <w:t>nhân,</w:t>
            </w:r>
            <w:r w:rsidRPr="004502B5">
              <w:rPr>
                <w:spacing w:val="-7"/>
                <w:sz w:val="26"/>
                <w:szCs w:val="26"/>
              </w:rPr>
              <w:t xml:space="preserve"> </w:t>
            </w:r>
            <w:r w:rsidRPr="004502B5">
              <w:rPr>
                <w:sz w:val="26"/>
                <w:szCs w:val="26"/>
              </w:rPr>
              <w:t>nước</w:t>
            </w:r>
            <w:r w:rsidRPr="004502B5">
              <w:rPr>
                <w:spacing w:val="-9"/>
                <w:sz w:val="26"/>
                <w:szCs w:val="26"/>
              </w:rPr>
              <w:t xml:space="preserve"> </w:t>
            </w:r>
            <w:r w:rsidRPr="004502B5">
              <w:rPr>
                <w:sz w:val="26"/>
                <w:szCs w:val="26"/>
              </w:rPr>
              <w:t>mưa</w:t>
            </w:r>
            <w:r w:rsidRPr="004502B5">
              <w:rPr>
                <w:spacing w:val="-9"/>
                <w:sz w:val="26"/>
                <w:szCs w:val="26"/>
              </w:rPr>
              <w:t xml:space="preserve"> </w:t>
            </w:r>
            <w:r w:rsidRPr="004502B5">
              <w:rPr>
                <w:sz w:val="26"/>
                <w:szCs w:val="26"/>
              </w:rPr>
              <w:t>chảy</w:t>
            </w:r>
            <w:r w:rsidRPr="004502B5">
              <w:rPr>
                <w:spacing w:val="-9"/>
                <w:sz w:val="26"/>
                <w:szCs w:val="26"/>
              </w:rPr>
              <w:t xml:space="preserve"> </w:t>
            </w:r>
            <w:r w:rsidRPr="004502B5">
              <w:rPr>
                <w:sz w:val="26"/>
                <w:szCs w:val="26"/>
              </w:rPr>
              <w:t>tràn,</w:t>
            </w:r>
            <w:r w:rsidRPr="004502B5">
              <w:rPr>
                <w:spacing w:val="-9"/>
                <w:sz w:val="26"/>
                <w:szCs w:val="26"/>
              </w:rPr>
              <w:t xml:space="preserve"> </w:t>
            </w:r>
            <w:r w:rsidRPr="004502B5">
              <w:rPr>
                <w:sz w:val="26"/>
                <w:szCs w:val="26"/>
              </w:rPr>
              <w:t>nước thải</w:t>
            </w:r>
            <w:r w:rsidRPr="004502B5">
              <w:rPr>
                <w:spacing w:val="-2"/>
                <w:sz w:val="26"/>
                <w:szCs w:val="26"/>
              </w:rPr>
              <w:t xml:space="preserve"> </w:t>
            </w:r>
            <w:r w:rsidRPr="004502B5">
              <w:rPr>
                <w:sz w:val="26"/>
                <w:szCs w:val="26"/>
              </w:rPr>
              <w:t>thi công từ hoạt</w:t>
            </w:r>
            <w:r w:rsidRPr="004502B5">
              <w:rPr>
                <w:spacing w:val="-2"/>
                <w:sz w:val="26"/>
                <w:szCs w:val="26"/>
              </w:rPr>
              <w:t xml:space="preserve"> </w:t>
            </w:r>
            <w:r w:rsidRPr="004502B5">
              <w:rPr>
                <w:sz w:val="26"/>
                <w:szCs w:val="26"/>
              </w:rPr>
              <w:t>động rửa</w:t>
            </w:r>
            <w:r w:rsidRPr="004502B5">
              <w:rPr>
                <w:spacing w:val="-1"/>
                <w:sz w:val="26"/>
                <w:szCs w:val="26"/>
              </w:rPr>
              <w:t xml:space="preserve"> </w:t>
            </w:r>
            <w:r w:rsidRPr="004502B5">
              <w:rPr>
                <w:sz w:val="26"/>
                <w:szCs w:val="26"/>
              </w:rPr>
              <w:t>xe, vệ sinh</w:t>
            </w:r>
            <w:r w:rsidRPr="004502B5">
              <w:rPr>
                <w:spacing w:val="-2"/>
                <w:sz w:val="26"/>
                <w:szCs w:val="26"/>
              </w:rPr>
              <w:t xml:space="preserve"> </w:t>
            </w:r>
            <w:r w:rsidRPr="004502B5">
              <w:rPr>
                <w:sz w:val="26"/>
                <w:szCs w:val="26"/>
              </w:rPr>
              <w:t>máy móc thiết bị, nước rỉ bùn nạo vét.</w:t>
            </w:r>
          </w:p>
          <w:p w14:paraId="7672017B" w14:textId="77777777" w:rsidR="00DF17D9" w:rsidRPr="004502B5" w:rsidRDefault="00DF17D9" w:rsidP="00EB6BCF">
            <w:pPr>
              <w:pStyle w:val="TableParagraph"/>
              <w:tabs>
                <w:tab w:val="left" w:pos="5211"/>
              </w:tabs>
              <w:ind w:left="198" w:right="431"/>
              <w:jc w:val="both"/>
              <w:rPr>
                <w:sz w:val="26"/>
                <w:szCs w:val="26"/>
              </w:rPr>
            </w:pPr>
            <w:r w:rsidRPr="004502B5">
              <w:rPr>
                <w:sz w:val="26"/>
                <w:szCs w:val="26"/>
              </w:rPr>
              <w:t xml:space="preserve">+ Chất thải rắn và chất thải nguy hại: Chất thải rắn sinh hoạt, chất thải rẵn xây dựng và chất thải nguy </w:t>
            </w:r>
            <w:r w:rsidRPr="004502B5">
              <w:rPr>
                <w:spacing w:val="-4"/>
                <w:sz w:val="26"/>
                <w:szCs w:val="26"/>
              </w:rPr>
              <w:t>hại.</w:t>
            </w:r>
          </w:p>
          <w:p w14:paraId="0EAFC6F2" w14:textId="77777777" w:rsidR="00DF17D9" w:rsidRPr="004502B5" w:rsidRDefault="00DF17D9" w:rsidP="00DF17D9">
            <w:pPr>
              <w:pStyle w:val="TableParagraph"/>
              <w:tabs>
                <w:tab w:val="left" w:pos="3402"/>
              </w:tabs>
              <w:spacing w:line="298" w:lineRule="exact"/>
              <w:ind w:left="198" w:right="431"/>
              <w:jc w:val="both"/>
              <w:rPr>
                <w:sz w:val="26"/>
                <w:szCs w:val="26"/>
              </w:rPr>
            </w:pPr>
            <w:r w:rsidRPr="004502B5">
              <w:rPr>
                <w:sz w:val="26"/>
                <w:szCs w:val="26"/>
              </w:rPr>
              <w:t>Nguồn</w:t>
            </w:r>
            <w:r w:rsidRPr="004502B5">
              <w:rPr>
                <w:spacing w:val="-5"/>
                <w:sz w:val="26"/>
                <w:szCs w:val="26"/>
              </w:rPr>
              <w:t xml:space="preserve"> </w:t>
            </w:r>
            <w:r w:rsidRPr="004502B5">
              <w:rPr>
                <w:sz w:val="26"/>
                <w:szCs w:val="26"/>
              </w:rPr>
              <w:t>gây</w:t>
            </w:r>
            <w:r w:rsidRPr="004502B5">
              <w:rPr>
                <w:spacing w:val="-2"/>
                <w:sz w:val="26"/>
                <w:szCs w:val="26"/>
              </w:rPr>
              <w:t xml:space="preserve"> </w:t>
            </w:r>
            <w:r w:rsidRPr="004502B5">
              <w:rPr>
                <w:sz w:val="26"/>
                <w:szCs w:val="26"/>
              </w:rPr>
              <w:t>tác</w:t>
            </w:r>
            <w:r w:rsidRPr="004502B5">
              <w:rPr>
                <w:spacing w:val="-5"/>
                <w:sz w:val="26"/>
                <w:szCs w:val="26"/>
              </w:rPr>
              <w:t xml:space="preserve"> </w:t>
            </w:r>
            <w:r w:rsidRPr="004502B5">
              <w:rPr>
                <w:sz w:val="26"/>
                <w:szCs w:val="26"/>
              </w:rPr>
              <w:t>động</w:t>
            </w:r>
            <w:r w:rsidRPr="004502B5">
              <w:rPr>
                <w:spacing w:val="-5"/>
                <w:sz w:val="26"/>
                <w:szCs w:val="26"/>
              </w:rPr>
              <w:t xml:space="preserve"> </w:t>
            </w:r>
            <w:r w:rsidRPr="004502B5">
              <w:rPr>
                <w:sz w:val="26"/>
                <w:szCs w:val="26"/>
              </w:rPr>
              <w:t>không</w:t>
            </w:r>
            <w:r w:rsidRPr="004502B5">
              <w:rPr>
                <w:spacing w:val="-5"/>
                <w:sz w:val="26"/>
                <w:szCs w:val="26"/>
              </w:rPr>
              <w:t xml:space="preserve"> </w:t>
            </w:r>
            <w:r w:rsidRPr="004502B5">
              <w:rPr>
                <w:sz w:val="26"/>
                <w:szCs w:val="26"/>
              </w:rPr>
              <w:t>liên</w:t>
            </w:r>
            <w:r w:rsidRPr="004502B5">
              <w:rPr>
                <w:spacing w:val="-5"/>
                <w:sz w:val="26"/>
                <w:szCs w:val="26"/>
              </w:rPr>
              <w:t xml:space="preserve"> </w:t>
            </w:r>
            <w:r w:rsidRPr="004502B5">
              <w:rPr>
                <w:sz w:val="26"/>
                <w:szCs w:val="26"/>
              </w:rPr>
              <w:t>quan</w:t>
            </w:r>
            <w:r w:rsidRPr="004502B5">
              <w:rPr>
                <w:spacing w:val="-4"/>
                <w:sz w:val="26"/>
                <w:szCs w:val="26"/>
              </w:rPr>
              <w:t xml:space="preserve"> </w:t>
            </w:r>
            <w:r w:rsidRPr="004502B5">
              <w:rPr>
                <w:sz w:val="26"/>
                <w:szCs w:val="26"/>
              </w:rPr>
              <w:t>đến</w:t>
            </w:r>
            <w:r w:rsidRPr="004502B5">
              <w:rPr>
                <w:spacing w:val="-5"/>
                <w:sz w:val="26"/>
                <w:szCs w:val="26"/>
              </w:rPr>
              <w:t xml:space="preserve"> </w:t>
            </w:r>
            <w:r w:rsidRPr="004502B5">
              <w:rPr>
                <w:sz w:val="26"/>
                <w:szCs w:val="26"/>
              </w:rPr>
              <w:t>chất</w:t>
            </w:r>
            <w:r w:rsidRPr="004502B5">
              <w:rPr>
                <w:spacing w:val="-4"/>
                <w:sz w:val="26"/>
                <w:szCs w:val="26"/>
              </w:rPr>
              <w:t xml:space="preserve"> </w:t>
            </w:r>
            <w:r w:rsidRPr="004502B5">
              <w:rPr>
                <w:spacing w:val="-2"/>
                <w:sz w:val="26"/>
                <w:szCs w:val="26"/>
              </w:rPr>
              <w:t>thải:</w:t>
            </w:r>
          </w:p>
          <w:p w14:paraId="086FDDC0" w14:textId="77777777" w:rsidR="00DF17D9" w:rsidRPr="004502B5" w:rsidRDefault="00DF17D9" w:rsidP="00DF17D9">
            <w:pPr>
              <w:pStyle w:val="TableParagraph"/>
              <w:tabs>
                <w:tab w:val="left" w:pos="3402"/>
              </w:tabs>
              <w:ind w:left="198" w:right="431"/>
              <w:jc w:val="both"/>
              <w:rPr>
                <w:sz w:val="26"/>
                <w:szCs w:val="26"/>
              </w:rPr>
            </w:pPr>
            <w:r w:rsidRPr="004502B5">
              <w:rPr>
                <w:sz w:val="26"/>
                <w:szCs w:val="26"/>
              </w:rPr>
              <w:t>+</w:t>
            </w:r>
            <w:r w:rsidRPr="004502B5">
              <w:rPr>
                <w:spacing w:val="-5"/>
                <w:sz w:val="26"/>
                <w:szCs w:val="26"/>
              </w:rPr>
              <w:t xml:space="preserve"> </w:t>
            </w:r>
            <w:r w:rsidRPr="004502B5">
              <w:rPr>
                <w:sz w:val="26"/>
                <w:szCs w:val="26"/>
              </w:rPr>
              <w:t>Tiếng</w:t>
            </w:r>
            <w:r w:rsidRPr="004502B5">
              <w:rPr>
                <w:spacing w:val="-5"/>
                <w:sz w:val="26"/>
                <w:szCs w:val="26"/>
              </w:rPr>
              <w:t xml:space="preserve"> </w:t>
            </w:r>
            <w:r w:rsidRPr="004502B5">
              <w:rPr>
                <w:sz w:val="26"/>
                <w:szCs w:val="26"/>
              </w:rPr>
              <w:t>ồn,</w:t>
            </w:r>
            <w:r w:rsidRPr="004502B5">
              <w:rPr>
                <w:spacing w:val="-3"/>
                <w:sz w:val="26"/>
                <w:szCs w:val="26"/>
              </w:rPr>
              <w:t xml:space="preserve"> </w:t>
            </w:r>
            <w:r w:rsidRPr="004502B5">
              <w:rPr>
                <w:sz w:val="26"/>
                <w:szCs w:val="26"/>
              </w:rPr>
              <w:t>độ</w:t>
            </w:r>
            <w:r w:rsidRPr="004502B5">
              <w:rPr>
                <w:spacing w:val="-5"/>
                <w:sz w:val="26"/>
                <w:szCs w:val="26"/>
              </w:rPr>
              <w:t xml:space="preserve"> </w:t>
            </w:r>
            <w:r w:rsidRPr="004502B5">
              <w:rPr>
                <w:sz w:val="26"/>
                <w:szCs w:val="26"/>
              </w:rPr>
              <w:t>rung</w:t>
            </w:r>
            <w:r w:rsidRPr="004502B5">
              <w:rPr>
                <w:spacing w:val="-5"/>
                <w:sz w:val="26"/>
                <w:szCs w:val="26"/>
              </w:rPr>
              <w:t xml:space="preserve"> </w:t>
            </w:r>
            <w:r w:rsidRPr="004502B5">
              <w:rPr>
                <w:sz w:val="26"/>
                <w:szCs w:val="26"/>
              </w:rPr>
              <w:t>từ</w:t>
            </w:r>
            <w:r w:rsidRPr="004502B5">
              <w:rPr>
                <w:spacing w:val="-1"/>
                <w:sz w:val="26"/>
                <w:szCs w:val="26"/>
              </w:rPr>
              <w:t xml:space="preserve"> </w:t>
            </w:r>
            <w:r w:rsidRPr="004502B5">
              <w:rPr>
                <w:sz w:val="26"/>
                <w:szCs w:val="26"/>
              </w:rPr>
              <w:t>các</w:t>
            </w:r>
            <w:r w:rsidRPr="004502B5">
              <w:rPr>
                <w:spacing w:val="-5"/>
                <w:sz w:val="26"/>
                <w:szCs w:val="26"/>
              </w:rPr>
              <w:t xml:space="preserve"> </w:t>
            </w:r>
            <w:r w:rsidRPr="004502B5">
              <w:rPr>
                <w:sz w:val="26"/>
                <w:szCs w:val="26"/>
              </w:rPr>
              <w:t>phương</w:t>
            </w:r>
            <w:r w:rsidRPr="004502B5">
              <w:rPr>
                <w:spacing w:val="-5"/>
                <w:sz w:val="26"/>
                <w:szCs w:val="26"/>
              </w:rPr>
              <w:t xml:space="preserve"> </w:t>
            </w:r>
            <w:r w:rsidRPr="004502B5">
              <w:rPr>
                <w:sz w:val="26"/>
                <w:szCs w:val="26"/>
              </w:rPr>
              <w:t>tiện</w:t>
            </w:r>
            <w:r w:rsidRPr="004502B5">
              <w:rPr>
                <w:spacing w:val="-5"/>
                <w:sz w:val="26"/>
                <w:szCs w:val="26"/>
              </w:rPr>
              <w:t xml:space="preserve"> </w:t>
            </w:r>
            <w:r w:rsidRPr="004502B5">
              <w:rPr>
                <w:sz w:val="26"/>
                <w:szCs w:val="26"/>
              </w:rPr>
              <w:t>vận</w:t>
            </w:r>
            <w:r w:rsidRPr="004502B5">
              <w:rPr>
                <w:spacing w:val="-5"/>
                <w:sz w:val="26"/>
                <w:szCs w:val="26"/>
              </w:rPr>
              <w:t xml:space="preserve"> </w:t>
            </w:r>
            <w:r w:rsidRPr="004502B5">
              <w:rPr>
                <w:sz w:val="26"/>
                <w:szCs w:val="26"/>
              </w:rPr>
              <w:t>chuyển và máy móc thi công</w:t>
            </w:r>
          </w:p>
          <w:p w14:paraId="469ACC31" w14:textId="77777777" w:rsidR="00DF17D9" w:rsidRPr="004502B5" w:rsidRDefault="00DF17D9" w:rsidP="00DF17D9">
            <w:pPr>
              <w:pStyle w:val="TableParagraph"/>
              <w:tabs>
                <w:tab w:val="left" w:pos="3402"/>
              </w:tabs>
              <w:ind w:left="198" w:right="431"/>
              <w:jc w:val="both"/>
              <w:rPr>
                <w:sz w:val="26"/>
                <w:szCs w:val="26"/>
              </w:rPr>
            </w:pPr>
            <w:r w:rsidRPr="004502B5">
              <w:rPr>
                <w:sz w:val="26"/>
                <w:szCs w:val="26"/>
              </w:rPr>
              <w:t>+ Tác động do tập trung lực lượng lao động: tác động do truyền nhiễm dịch bệnh</w:t>
            </w:r>
          </w:p>
          <w:p w14:paraId="3B984B8B" w14:textId="77777777" w:rsidR="00DF17D9" w:rsidRPr="004502B5" w:rsidRDefault="00DF17D9" w:rsidP="00DF17D9">
            <w:pPr>
              <w:pStyle w:val="TableParagraph"/>
              <w:tabs>
                <w:tab w:val="left" w:pos="3402"/>
              </w:tabs>
              <w:ind w:left="198" w:right="431"/>
              <w:jc w:val="both"/>
              <w:rPr>
                <w:sz w:val="26"/>
                <w:szCs w:val="26"/>
              </w:rPr>
            </w:pPr>
            <w:r w:rsidRPr="004502B5">
              <w:rPr>
                <w:sz w:val="26"/>
                <w:szCs w:val="26"/>
              </w:rPr>
              <w:t>+</w:t>
            </w:r>
            <w:r w:rsidRPr="004502B5">
              <w:rPr>
                <w:spacing w:val="-12"/>
                <w:sz w:val="26"/>
                <w:szCs w:val="26"/>
              </w:rPr>
              <w:t xml:space="preserve"> </w:t>
            </w:r>
            <w:r w:rsidRPr="004502B5">
              <w:rPr>
                <w:sz w:val="26"/>
                <w:szCs w:val="26"/>
              </w:rPr>
              <w:t>Các</w:t>
            </w:r>
            <w:r w:rsidRPr="004502B5">
              <w:rPr>
                <w:spacing w:val="-12"/>
                <w:sz w:val="26"/>
                <w:szCs w:val="26"/>
              </w:rPr>
              <w:t xml:space="preserve"> </w:t>
            </w:r>
            <w:r w:rsidRPr="004502B5">
              <w:rPr>
                <w:sz w:val="26"/>
                <w:szCs w:val="26"/>
              </w:rPr>
              <w:t>rủi</w:t>
            </w:r>
            <w:r w:rsidRPr="004502B5">
              <w:rPr>
                <w:spacing w:val="-11"/>
                <w:sz w:val="26"/>
                <w:szCs w:val="26"/>
              </w:rPr>
              <w:t xml:space="preserve"> </w:t>
            </w:r>
            <w:r w:rsidRPr="004502B5">
              <w:rPr>
                <w:sz w:val="26"/>
                <w:szCs w:val="26"/>
              </w:rPr>
              <w:t>ro,</w:t>
            </w:r>
            <w:r w:rsidRPr="004502B5">
              <w:rPr>
                <w:spacing w:val="-12"/>
                <w:sz w:val="26"/>
                <w:szCs w:val="26"/>
              </w:rPr>
              <w:t xml:space="preserve"> </w:t>
            </w:r>
            <w:r w:rsidRPr="004502B5">
              <w:rPr>
                <w:sz w:val="26"/>
                <w:szCs w:val="26"/>
              </w:rPr>
              <w:t>sự</w:t>
            </w:r>
            <w:r w:rsidRPr="004502B5">
              <w:rPr>
                <w:spacing w:val="-10"/>
                <w:sz w:val="26"/>
                <w:szCs w:val="26"/>
              </w:rPr>
              <w:t xml:space="preserve"> </w:t>
            </w:r>
            <w:r w:rsidRPr="004502B5">
              <w:rPr>
                <w:sz w:val="26"/>
                <w:szCs w:val="26"/>
              </w:rPr>
              <w:t>cố</w:t>
            </w:r>
            <w:r w:rsidRPr="004502B5">
              <w:rPr>
                <w:spacing w:val="-12"/>
                <w:sz w:val="26"/>
                <w:szCs w:val="26"/>
              </w:rPr>
              <w:t xml:space="preserve"> </w:t>
            </w:r>
            <w:r w:rsidRPr="004502B5">
              <w:rPr>
                <w:sz w:val="26"/>
                <w:szCs w:val="26"/>
              </w:rPr>
              <w:t>(sự</w:t>
            </w:r>
            <w:r w:rsidRPr="004502B5">
              <w:rPr>
                <w:spacing w:val="-12"/>
                <w:sz w:val="26"/>
                <w:szCs w:val="26"/>
              </w:rPr>
              <w:t xml:space="preserve"> </w:t>
            </w:r>
            <w:r w:rsidRPr="004502B5">
              <w:rPr>
                <w:sz w:val="26"/>
                <w:szCs w:val="26"/>
              </w:rPr>
              <w:t>cố</w:t>
            </w:r>
            <w:r w:rsidRPr="004502B5">
              <w:rPr>
                <w:spacing w:val="-12"/>
                <w:sz w:val="26"/>
                <w:szCs w:val="26"/>
              </w:rPr>
              <w:t xml:space="preserve"> </w:t>
            </w:r>
            <w:r w:rsidRPr="004502B5">
              <w:rPr>
                <w:sz w:val="26"/>
                <w:szCs w:val="26"/>
              </w:rPr>
              <w:t>tai</w:t>
            </w:r>
            <w:r w:rsidRPr="004502B5">
              <w:rPr>
                <w:spacing w:val="-11"/>
                <w:sz w:val="26"/>
                <w:szCs w:val="26"/>
              </w:rPr>
              <w:t xml:space="preserve"> </w:t>
            </w:r>
            <w:r w:rsidRPr="004502B5">
              <w:rPr>
                <w:sz w:val="26"/>
                <w:szCs w:val="26"/>
              </w:rPr>
              <w:t>nạn</w:t>
            </w:r>
            <w:r w:rsidRPr="004502B5">
              <w:rPr>
                <w:spacing w:val="-12"/>
                <w:sz w:val="26"/>
                <w:szCs w:val="26"/>
              </w:rPr>
              <w:t xml:space="preserve"> </w:t>
            </w:r>
            <w:r w:rsidRPr="004502B5">
              <w:rPr>
                <w:sz w:val="26"/>
                <w:szCs w:val="26"/>
              </w:rPr>
              <w:t>lao</w:t>
            </w:r>
            <w:r w:rsidRPr="004502B5">
              <w:rPr>
                <w:spacing w:val="-12"/>
                <w:sz w:val="26"/>
                <w:szCs w:val="26"/>
              </w:rPr>
              <w:t xml:space="preserve"> </w:t>
            </w:r>
            <w:r w:rsidRPr="004502B5">
              <w:rPr>
                <w:sz w:val="26"/>
                <w:szCs w:val="26"/>
              </w:rPr>
              <w:t>động,</w:t>
            </w:r>
            <w:r w:rsidRPr="004502B5">
              <w:rPr>
                <w:spacing w:val="-12"/>
                <w:sz w:val="26"/>
                <w:szCs w:val="26"/>
              </w:rPr>
              <w:t xml:space="preserve"> </w:t>
            </w:r>
            <w:r w:rsidRPr="004502B5">
              <w:rPr>
                <w:sz w:val="26"/>
                <w:szCs w:val="26"/>
              </w:rPr>
              <w:t>sự</w:t>
            </w:r>
            <w:r w:rsidRPr="004502B5">
              <w:rPr>
                <w:spacing w:val="-10"/>
                <w:sz w:val="26"/>
                <w:szCs w:val="26"/>
              </w:rPr>
              <w:t xml:space="preserve"> </w:t>
            </w:r>
            <w:r w:rsidRPr="004502B5">
              <w:rPr>
                <w:sz w:val="26"/>
                <w:szCs w:val="26"/>
              </w:rPr>
              <w:t>cố</w:t>
            </w:r>
            <w:r w:rsidRPr="004502B5">
              <w:rPr>
                <w:spacing w:val="-12"/>
                <w:sz w:val="26"/>
                <w:szCs w:val="26"/>
              </w:rPr>
              <w:t xml:space="preserve"> </w:t>
            </w:r>
            <w:r w:rsidRPr="004502B5">
              <w:rPr>
                <w:sz w:val="26"/>
                <w:szCs w:val="26"/>
              </w:rPr>
              <w:t>đối với an ninh trật tự khu vực, giao thông</w:t>
            </w:r>
            <w:r w:rsidRPr="004502B5">
              <w:rPr>
                <w:spacing w:val="-2"/>
                <w:sz w:val="26"/>
                <w:szCs w:val="26"/>
              </w:rPr>
              <w:t xml:space="preserve"> </w:t>
            </w:r>
            <w:r w:rsidRPr="004502B5">
              <w:rPr>
                <w:sz w:val="26"/>
                <w:szCs w:val="26"/>
              </w:rPr>
              <w:t>khu</w:t>
            </w:r>
            <w:r w:rsidRPr="004502B5">
              <w:rPr>
                <w:spacing w:val="-2"/>
                <w:sz w:val="26"/>
                <w:szCs w:val="26"/>
              </w:rPr>
              <w:t xml:space="preserve"> </w:t>
            </w:r>
            <w:r w:rsidRPr="004502B5">
              <w:rPr>
                <w:sz w:val="26"/>
                <w:szCs w:val="26"/>
              </w:rPr>
              <w:t>vực, sự cố cháy nổ, sự cố do thiên tai…)</w:t>
            </w:r>
          </w:p>
          <w:p w14:paraId="5C96E1DF" w14:textId="77777777" w:rsidR="00DF17D9" w:rsidRPr="004502B5" w:rsidRDefault="00DF17D9" w:rsidP="00DF17D9">
            <w:pPr>
              <w:pStyle w:val="TableParagraph"/>
              <w:tabs>
                <w:tab w:val="left" w:pos="3402"/>
              </w:tabs>
              <w:spacing w:line="297" w:lineRule="exact"/>
              <w:ind w:left="198" w:right="431"/>
              <w:rPr>
                <w:sz w:val="26"/>
                <w:szCs w:val="26"/>
              </w:rPr>
            </w:pPr>
            <w:r w:rsidRPr="004502B5">
              <w:rPr>
                <w:sz w:val="26"/>
                <w:szCs w:val="26"/>
              </w:rPr>
              <w:t>Các</w:t>
            </w:r>
            <w:r w:rsidRPr="004502B5">
              <w:rPr>
                <w:spacing w:val="-2"/>
                <w:sz w:val="26"/>
                <w:szCs w:val="26"/>
              </w:rPr>
              <w:t xml:space="preserve"> </w:t>
            </w:r>
            <w:r w:rsidRPr="004502B5">
              <w:rPr>
                <w:sz w:val="26"/>
                <w:szCs w:val="26"/>
              </w:rPr>
              <w:t>đối</w:t>
            </w:r>
            <w:r w:rsidRPr="004502B5">
              <w:rPr>
                <w:spacing w:val="-6"/>
                <w:sz w:val="26"/>
                <w:szCs w:val="26"/>
              </w:rPr>
              <w:t xml:space="preserve"> </w:t>
            </w:r>
            <w:r w:rsidRPr="004502B5">
              <w:rPr>
                <w:sz w:val="26"/>
                <w:szCs w:val="26"/>
              </w:rPr>
              <w:t>tượng</w:t>
            </w:r>
            <w:r w:rsidRPr="004502B5">
              <w:rPr>
                <w:spacing w:val="-4"/>
                <w:sz w:val="26"/>
                <w:szCs w:val="26"/>
              </w:rPr>
              <w:t xml:space="preserve"> </w:t>
            </w:r>
            <w:r w:rsidRPr="004502B5">
              <w:rPr>
                <w:sz w:val="26"/>
                <w:szCs w:val="26"/>
              </w:rPr>
              <w:t>bị</w:t>
            </w:r>
            <w:r w:rsidRPr="004502B5">
              <w:rPr>
                <w:spacing w:val="-3"/>
                <w:sz w:val="26"/>
                <w:szCs w:val="26"/>
              </w:rPr>
              <w:t xml:space="preserve"> </w:t>
            </w:r>
            <w:r w:rsidRPr="004502B5">
              <w:rPr>
                <w:sz w:val="26"/>
                <w:szCs w:val="26"/>
              </w:rPr>
              <w:t>tác</w:t>
            </w:r>
            <w:r w:rsidRPr="004502B5">
              <w:rPr>
                <w:spacing w:val="-4"/>
                <w:sz w:val="26"/>
                <w:szCs w:val="26"/>
              </w:rPr>
              <w:t xml:space="preserve"> </w:t>
            </w:r>
            <w:r w:rsidRPr="004502B5">
              <w:rPr>
                <w:spacing w:val="-2"/>
                <w:sz w:val="26"/>
                <w:szCs w:val="26"/>
              </w:rPr>
              <w:t>động:</w:t>
            </w:r>
          </w:p>
          <w:p w14:paraId="236401B4" w14:textId="77777777" w:rsidR="00DF17D9" w:rsidRPr="004502B5" w:rsidRDefault="00DF17D9" w:rsidP="00DF17D9">
            <w:pPr>
              <w:pStyle w:val="TableParagraph"/>
              <w:tabs>
                <w:tab w:val="left" w:pos="3402"/>
              </w:tabs>
              <w:spacing w:line="298" w:lineRule="exact"/>
              <w:ind w:left="198" w:right="431"/>
              <w:rPr>
                <w:sz w:val="26"/>
                <w:szCs w:val="26"/>
              </w:rPr>
            </w:pPr>
            <w:r w:rsidRPr="004502B5">
              <w:rPr>
                <w:sz w:val="26"/>
                <w:szCs w:val="26"/>
              </w:rPr>
              <w:t>+</w:t>
            </w:r>
            <w:r w:rsidRPr="004502B5">
              <w:rPr>
                <w:spacing w:val="-7"/>
                <w:sz w:val="26"/>
                <w:szCs w:val="26"/>
              </w:rPr>
              <w:t xml:space="preserve"> </w:t>
            </w:r>
            <w:r w:rsidRPr="004502B5">
              <w:rPr>
                <w:sz w:val="26"/>
                <w:szCs w:val="26"/>
              </w:rPr>
              <w:t>Môi</w:t>
            </w:r>
            <w:r w:rsidRPr="004502B5">
              <w:rPr>
                <w:spacing w:val="-6"/>
                <w:sz w:val="26"/>
                <w:szCs w:val="26"/>
              </w:rPr>
              <w:t xml:space="preserve"> </w:t>
            </w:r>
            <w:r w:rsidRPr="004502B5">
              <w:rPr>
                <w:sz w:val="26"/>
                <w:szCs w:val="26"/>
              </w:rPr>
              <w:t>trường</w:t>
            </w:r>
            <w:r w:rsidRPr="004502B5">
              <w:rPr>
                <w:spacing w:val="-6"/>
                <w:sz w:val="26"/>
                <w:szCs w:val="26"/>
              </w:rPr>
              <w:t xml:space="preserve"> </w:t>
            </w:r>
            <w:r w:rsidRPr="004502B5">
              <w:rPr>
                <w:sz w:val="26"/>
                <w:szCs w:val="26"/>
              </w:rPr>
              <w:t>không</w:t>
            </w:r>
            <w:r w:rsidRPr="004502B5">
              <w:rPr>
                <w:spacing w:val="-4"/>
                <w:sz w:val="26"/>
                <w:szCs w:val="26"/>
              </w:rPr>
              <w:t xml:space="preserve"> </w:t>
            </w:r>
            <w:r w:rsidRPr="004502B5">
              <w:rPr>
                <w:sz w:val="26"/>
                <w:szCs w:val="26"/>
              </w:rPr>
              <w:t>khí</w:t>
            </w:r>
            <w:r w:rsidRPr="004502B5">
              <w:rPr>
                <w:spacing w:val="-7"/>
                <w:sz w:val="26"/>
                <w:szCs w:val="26"/>
              </w:rPr>
              <w:t xml:space="preserve"> </w:t>
            </w:r>
            <w:r w:rsidRPr="004502B5">
              <w:rPr>
                <w:sz w:val="26"/>
                <w:szCs w:val="26"/>
              </w:rPr>
              <w:t>xung</w:t>
            </w:r>
            <w:r w:rsidRPr="004502B5">
              <w:rPr>
                <w:spacing w:val="-4"/>
                <w:sz w:val="26"/>
                <w:szCs w:val="26"/>
              </w:rPr>
              <w:t xml:space="preserve"> </w:t>
            </w:r>
            <w:r w:rsidRPr="004502B5">
              <w:rPr>
                <w:sz w:val="26"/>
                <w:szCs w:val="26"/>
              </w:rPr>
              <w:t>quanh</w:t>
            </w:r>
            <w:r w:rsidRPr="004502B5">
              <w:rPr>
                <w:spacing w:val="-4"/>
                <w:sz w:val="26"/>
                <w:szCs w:val="26"/>
              </w:rPr>
              <w:t xml:space="preserve"> </w:t>
            </w:r>
            <w:r w:rsidRPr="004502B5">
              <w:rPr>
                <w:sz w:val="26"/>
                <w:szCs w:val="26"/>
              </w:rPr>
              <w:t>khu</w:t>
            </w:r>
            <w:r w:rsidRPr="004502B5">
              <w:rPr>
                <w:spacing w:val="-6"/>
                <w:sz w:val="26"/>
                <w:szCs w:val="26"/>
              </w:rPr>
              <w:t xml:space="preserve"> </w:t>
            </w:r>
            <w:r w:rsidRPr="004502B5">
              <w:rPr>
                <w:sz w:val="26"/>
                <w:szCs w:val="26"/>
              </w:rPr>
              <w:t>vực</w:t>
            </w:r>
            <w:r w:rsidRPr="004502B5">
              <w:rPr>
                <w:spacing w:val="-3"/>
                <w:sz w:val="26"/>
                <w:szCs w:val="26"/>
              </w:rPr>
              <w:t xml:space="preserve"> </w:t>
            </w:r>
            <w:r w:rsidRPr="004502B5">
              <w:rPr>
                <w:sz w:val="26"/>
                <w:szCs w:val="26"/>
              </w:rPr>
              <w:t>dự</w:t>
            </w:r>
            <w:r w:rsidRPr="004502B5">
              <w:rPr>
                <w:spacing w:val="-6"/>
                <w:sz w:val="26"/>
                <w:szCs w:val="26"/>
              </w:rPr>
              <w:t xml:space="preserve"> </w:t>
            </w:r>
            <w:r w:rsidRPr="004502B5">
              <w:rPr>
                <w:spacing w:val="-5"/>
                <w:sz w:val="26"/>
                <w:szCs w:val="26"/>
              </w:rPr>
              <w:t>án</w:t>
            </w:r>
          </w:p>
          <w:p w14:paraId="4EA21A20" w14:textId="77777777" w:rsidR="00DF17D9" w:rsidRPr="004502B5" w:rsidRDefault="00DF17D9" w:rsidP="00DF17D9">
            <w:pPr>
              <w:pStyle w:val="TableParagraph"/>
              <w:tabs>
                <w:tab w:val="left" w:pos="3402"/>
              </w:tabs>
              <w:spacing w:line="298" w:lineRule="exact"/>
              <w:ind w:left="198" w:right="431"/>
              <w:rPr>
                <w:sz w:val="26"/>
                <w:szCs w:val="26"/>
              </w:rPr>
            </w:pPr>
            <w:r w:rsidRPr="004502B5">
              <w:rPr>
                <w:sz w:val="26"/>
                <w:szCs w:val="26"/>
              </w:rPr>
              <w:t>+</w:t>
            </w:r>
            <w:r w:rsidRPr="004502B5">
              <w:rPr>
                <w:spacing w:val="-4"/>
                <w:sz w:val="26"/>
                <w:szCs w:val="26"/>
              </w:rPr>
              <w:t xml:space="preserve"> </w:t>
            </w:r>
            <w:r w:rsidRPr="004502B5">
              <w:rPr>
                <w:sz w:val="26"/>
                <w:szCs w:val="26"/>
              </w:rPr>
              <w:t>Hệ</w:t>
            </w:r>
            <w:r w:rsidRPr="004502B5">
              <w:rPr>
                <w:spacing w:val="-2"/>
                <w:sz w:val="26"/>
                <w:szCs w:val="26"/>
              </w:rPr>
              <w:t xml:space="preserve"> </w:t>
            </w:r>
            <w:r w:rsidRPr="004502B5">
              <w:rPr>
                <w:sz w:val="26"/>
                <w:szCs w:val="26"/>
              </w:rPr>
              <w:t>sinh</w:t>
            </w:r>
            <w:r w:rsidRPr="004502B5">
              <w:rPr>
                <w:spacing w:val="-4"/>
                <w:sz w:val="26"/>
                <w:szCs w:val="26"/>
              </w:rPr>
              <w:t xml:space="preserve"> </w:t>
            </w:r>
            <w:r w:rsidRPr="004502B5">
              <w:rPr>
                <w:sz w:val="26"/>
                <w:szCs w:val="26"/>
              </w:rPr>
              <w:t>thái</w:t>
            </w:r>
            <w:r w:rsidRPr="004502B5">
              <w:rPr>
                <w:spacing w:val="-5"/>
                <w:sz w:val="26"/>
                <w:szCs w:val="26"/>
              </w:rPr>
              <w:t xml:space="preserve"> </w:t>
            </w:r>
            <w:r w:rsidRPr="004502B5">
              <w:rPr>
                <w:sz w:val="26"/>
                <w:szCs w:val="26"/>
              </w:rPr>
              <w:t>khu</w:t>
            </w:r>
            <w:r w:rsidRPr="004502B5">
              <w:rPr>
                <w:spacing w:val="-4"/>
                <w:sz w:val="26"/>
                <w:szCs w:val="26"/>
              </w:rPr>
              <w:t xml:space="preserve"> </w:t>
            </w:r>
            <w:r w:rsidRPr="004502B5">
              <w:rPr>
                <w:spacing w:val="-5"/>
                <w:sz w:val="26"/>
                <w:szCs w:val="26"/>
              </w:rPr>
              <w:t>vực</w:t>
            </w:r>
          </w:p>
          <w:p w14:paraId="3BD11F42" w14:textId="77777777" w:rsidR="00DF17D9" w:rsidRPr="004502B5" w:rsidRDefault="00DF17D9" w:rsidP="00DF17D9">
            <w:pPr>
              <w:pStyle w:val="TableParagraph"/>
              <w:tabs>
                <w:tab w:val="left" w:pos="3402"/>
              </w:tabs>
              <w:spacing w:before="1"/>
              <w:ind w:left="198" w:right="431"/>
              <w:jc w:val="both"/>
              <w:rPr>
                <w:sz w:val="26"/>
                <w:szCs w:val="26"/>
              </w:rPr>
            </w:pPr>
            <w:r w:rsidRPr="004502B5">
              <w:rPr>
                <w:sz w:val="26"/>
                <w:szCs w:val="26"/>
              </w:rPr>
              <w:t>+ Công nhân thi công và người dân sống xung quanh khu vực dự án, hộ dân cư sinh sống hai bên tuyến đường vận chuyển nguyên vật liệu, phế thải xây dựng</w:t>
            </w:r>
          </w:p>
          <w:p w14:paraId="1862B63C" w14:textId="77777777" w:rsidR="00DF17D9" w:rsidRPr="004502B5" w:rsidRDefault="00DF17D9" w:rsidP="00DF17D9">
            <w:pPr>
              <w:pStyle w:val="TableParagraph"/>
              <w:tabs>
                <w:tab w:val="left" w:pos="3402"/>
              </w:tabs>
              <w:spacing w:line="300" w:lineRule="exact"/>
              <w:ind w:left="198" w:right="431"/>
              <w:jc w:val="both"/>
              <w:rPr>
                <w:sz w:val="26"/>
                <w:szCs w:val="26"/>
              </w:rPr>
            </w:pPr>
            <w:r w:rsidRPr="004502B5">
              <w:rPr>
                <w:sz w:val="26"/>
                <w:szCs w:val="26"/>
              </w:rPr>
              <w:t>+ Môi trường nước mặt, môi trường đất khu vực thực hiện dự án</w:t>
            </w:r>
          </w:p>
          <w:p w14:paraId="60A8F473" w14:textId="1DF5CE13" w:rsidR="0050475F" w:rsidRPr="004502B5" w:rsidRDefault="0050475F" w:rsidP="00DF17D9">
            <w:pPr>
              <w:pStyle w:val="TableParagraph"/>
              <w:tabs>
                <w:tab w:val="left" w:pos="3402"/>
              </w:tabs>
              <w:spacing w:line="300" w:lineRule="exact"/>
              <w:ind w:left="198" w:right="431"/>
              <w:jc w:val="both"/>
              <w:rPr>
                <w:sz w:val="26"/>
                <w:szCs w:val="26"/>
              </w:rPr>
            </w:pPr>
            <w:r w:rsidRPr="004502B5">
              <w:rPr>
                <w:sz w:val="26"/>
                <w:szCs w:val="26"/>
              </w:rPr>
              <w:t>+</w:t>
            </w:r>
            <w:r w:rsidRPr="004502B5">
              <w:rPr>
                <w:spacing w:val="40"/>
                <w:sz w:val="26"/>
                <w:szCs w:val="26"/>
              </w:rPr>
              <w:t xml:space="preserve"> </w:t>
            </w:r>
            <w:r w:rsidRPr="004502B5">
              <w:rPr>
                <w:sz w:val="26"/>
                <w:szCs w:val="26"/>
              </w:rPr>
              <w:t>Đường</w:t>
            </w:r>
            <w:r w:rsidRPr="004502B5">
              <w:rPr>
                <w:spacing w:val="40"/>
                <w:sz w:val="26"/>
                <w:szCs w:val="26"/>
              </w:rPr>
              <w:t xml:space="preserve"> </w:t>
            </w:r>
            <w:r w:rsidRPr="004502B5">
              <w:rPr>
                <w:sz w:val="26"/>
                <w:szCs w:val="26"/>
              </w:rPr>
              <w:t>giao</w:t>
            </w:r>
            <w:r w:rsidRPr="004502B5">
              <w:rPr>
                <w:spacing w:val="40"/>
                <w:sz w:val="26"/>
                <w:szCs w:val="26"/>
              </w:rPr>
              <w:t xml:space="preserve"> </w:t>
            </w:r>
            <w:r w:rsidRPr="004502B5">
              <w:rPr>
                <w:sz w:val="26"/>
                <w:szCs w:val="26"/>
              </w:rPr>
              <w:t>thông</w:t>
            </w:r>
            <w:r w:rsidRPr="004502B5">
              <w:rPr>
                <w:spacing w:val="40"/>
                <w:sz w:val="26"/>
                <w:szCs w:val="26"/>
              </w:rPr>
              <w:t xml:space="preserve"> </w:t>
            </w:r>
            <w:r w:rsidRPr="004502B5">
              <w:rPr>
                <w:sz w:val="26"/>
                <w:szCs w:val="26"/>
              </w:rPr>
              <w:t>khu</w:t>
            </w:r>
            <w:r w:rsidRPr="004502B5">
              <w:rPr>
                <w:spacing w:val="40"/>
                <w:sz w:val="26"/>
                <w:szCs w:val="26"/>
              </w:rPr>
              <w:t xml:space="preserve"> </w:t>
            </w:r>
            <w:r w:rsidRPr="004502B5">
              <w:rPr>
                <w:sz w:val="26"/>
                <w:szCs w:val="26"/>
              </w:rPr>
              <w:t>vực:</w:t>
            </w:r>
            <w:r w:rsidRPr="004502B5">
              <w:rPr>
                <w:spacing w:val="40"/>
                <w:sz w:val="26"/>
                <w:szCs w:val="26"/>
              </w:rPr>
              <w:t xml:space="preserve"> </w:t>
            </w:r>
            <w:r w:rsidRPr="004502B5">
              <w:rPr>
                <w:sz w:val="26"/>
                <w:szCs w:val="26"/>
              </w:rPr>
              <w:t>Cảnh</w:t>
            </w:r>
            <w:r w:rsidRPr="004502B5">
              <w:rPr>
                <w:spacing w:val="40"/>
                <w:sz w:val="26"/>
                <w:szCs w:val="26"/>
              </w:rPr>
              <w:t xml:space="preserve"> </w:t>
            </w:r>
            <w:r w:rsidRPr="004502B5">
              <w:rPr>
                <w:sz w:val="26"/>
                <w:szCs w:val="26"/>
              </w:rPr>
              <w:t>quan</w:t>
            </w:r>
            <w:r w:rsidRPr="004502B5">
              <w:rPr>
                <w:spacing w:val="40"/>
                <w:sz w:val="26"/>
                <w:szCs w:val="26"/>
              </w:rPr>
              <w:t xml:space="preserve"> </w:t>
            </w:r>
            <w:r w:rsidRPr="004502B5">
              <w:rPr>
                <w:sz w:val="26"/>
                <w:szCs w:val="26"/>
              </w:rPr>
              <w:t>môi</w:t>
            </w:r>
            <w:r w:rsidRPr="004502B5">
              <w:rPr>
                <w:spacing w:val="80"/>
                <w:sz w:val="26"/>
                <w:szCs w:val="26"/>
              </w:rPr>
              <w:t xml:space="preserve"> </w:t>
            </w:r>
            <w:r w:rsidRPr="004502B5">
              <w:rPr>
                <w:spacing w:val="-2"/>
                <w:sz w:val="26"/>
                <w:szCs w:val="26"/>
              </w:rPr>
              <w:t>trường</w:t>
            </w:r>
          </w:p>
        </w:tc>
        <w:tc>
          <w:tcPr>
            <w:tcW w:w="1990" w:type="dxa"/>
          </w:tcPr>
          <w:p w14:paraId="4CB6D8F0" w14:textId="77777777" w:rsidR="00DF17D9" w:rsidRPr="004502B5" w:rsidRDefault="00DF17D9" w:rsidP="00DF17D9">
            <w:pPr>
              <w:pStyle w:val="TableParagraph"/>
              <w:tabs>
                <w:tab w:val="left" w:pos="3402"/>
              </w:tabs>
              <w:ind w:right="431"/>
              <w:rPr>
                <w:sz w:val="26"/>
                <w:szCs w:val="26"/>
              </w:rPr>
            </w:pPr>
          </w:p>
        </w:tc>
      </w:tr>
      <w:tr w:rsidR="004502B5" w:rsidRPr="004502B5" w14:paraId="0E19D1DE" w14:textId="77777777" w:rsidTr="0050475F">
        <w:trPr>
          <w:trHeight w:val="510"/>
        </w:trPr>
        <w:tc>
          <w:tcPr>
            <w:tcW w:w="1721" w:type="dxa"/>
          </w:tcPr>
          <w:p w14:paraId="107FC3D3" w14:textId="192A9F12" w:rsidR="0050475F" w:rsidRPr="004502B5" w:rsidRDefault="0050475F" w:rsidP="0050475F">
            <w:pPr>
              <w:pStyle w:val="TableParagraph"/>
              <w:tabs>
                <w:tab w:val="left" w:pos="3402"/>
              </w:tabs>
              <w:ind w:right="431"/>
              <w:rPr>
                <w:sz w:val="26"/>
                <w:szCs w:val="26"/>
              </w:rPr>
            </w:pPr>
            <w:r w:rsidRPr="004502B5">
              <w:rPr>
                <w:b/>
                <w:sz w:val="26"/>
                <w:szCs w:val="26"/>
              </w:rPr>
              <w:t>B.</w:t>
            </w:r>
            <w:r w:rsidRPr="004502B5">
              <w:rPr>
                <w:b/>
                <w:spacing w:val="-17"/>
                <w:sz w:val="26"/>
                <w:szCs w:val="26"/>
              </w:rPr>
              <w:t xml:space="preserve"> </w:t>
            </w:r>
            <w:r w:rsidRPr="004502B5">
              <w:rPr>
                <w:b/>
                <w:sz w:val="26"/>
                <w:szCs w:val="26"/>
              </w:rPr>
              <w:t>Giai</w:t>
            </w:r>
            <w:r w:rsidRPr="004502B5">
              <w:rPr>
                <w:b/>
                <w:spacing w:val="-16"/>
                <w:sz w:val="26"/>
                <w:szCs w:val="26"/>
              </w:rPr>
              <w:t xml:space="preserve"> </w:t>
            </w:r>
            <w:r w:rsidRPr="004502B5">
              <w:rPr>
                <w:b/>
                <w:sz w:val="26"/>
                <w:szCs w:val="26"/>
              </w:rPr>
              <w:t>đoạn xây dựng</w:t>
            </w:r>
          </w:p>
        </w:tc>
        <w:tc>
          <w:tcPr>
            <w:tcW w:w="5645" w:type="dxa"/>
          </w:tcPr>
          <w:p w14:paraId="10882C81" w14:textId="77777777" w:rsidR="0050475F" w:rsidRPr="004502B5" w:rsidRDefault="0050475F" w:rsidP="0050475F">
            <w:pPr>
              <w:pStyle w:val="TableParagraph"/>
              <w:tabs>
                <w:tab w:val="left" w:pos="3402"/>
              </w:tabs>
              <w:ind w:left="198" w:right="431" w:hanging="1"/>
              <w:jc w:val="both"/>
              <w:rPr>
                <w:sz w:val="26"/>
                <w:szCs w:val="26"/>
              </w:rPr>
            </w:pPr>
          </w:p>
        </w:tc>
        <w:tc>
          <w:tcPr>
            <w:tcW w:w="1990" w:type="dxa"/>
          </w:tcPr>
          <w:p w14:paraId="532002D7" w14:textId="77777777" w:rsidR="0050475F" w:rsidRPr="004502B5" w:rsidRDefault="0050475F" w:rsidP="0050475F">
            <w:pPr>
              <w:pStyle w:val="TableParagraph"/>
              <w:tabs>
                <w:tab w:val="left" w:pos="3402"/>
              </w:tabs>
              <w:ind w:right="431"/>
              <w:rPr>
                <w:sz w:val="26"/>
                <w:szCs w:val="26"/>
              </w:rPr>
            </w:pPr>
          </w:p>
        </w:tc>
      </w:tr>
      <w:tr w:rsidR="004502B5" w:rsidRPr="004502B5" w14:paraId="0AA26F54" w14:textId="77777777" w:rsidTr="0050475F">
        <w:trPr>
          <w:trHeight w:val="510"/>
        </w:trPr>
        <w:tc>
          <w:tcPr>
            <w:tcW w:w="1721" w:type="dxa"/>
          </w:tcPr>
          <w:p w14:paraId="60FA9A27"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08F8AD01" w14:textId="149597F9" w:rsidR="0050475F" w:rsidRPr="004502B5" w:rsidRDefault="0050475F" w:rsidP="0050475F">
            <w:pPr>
              <w:pStyle w:val="TableParagraph"/>
              <w:tabs>
                <w:tab w:val="left" w:pos="3402"/>
              </w:tabs>
              <w:ind w:left="198" w:right="431" w:hanging="1"/>
              <w:rPr>
                <w:sz w:val="26"/>
                <w:szCs w:val="26"/>
              </w:rPr>
            </w:pPr>
            <w:r w:rsidRPr="004502B5">
              <w:rPr>
                <w:sz w:val="26"/>
                <w:szCs w:val="26"/>
              </w:rPr>
              <w:t>Dòng</w:t>
            </w:r>
            <w:r w:rsidRPr="004502B5">
              <w:rPr>
                <w:spacing w:val="31"/>
                <w:sz w:val="26"/>
                <w:szCs w:val="26"/>
              </w:rPr>
              <w:t xml:space="preserve"> </w:t>
            </w:r>
            <w:r w:rsidRPr="004502B5">
              <w:rPr>
                <w:sz w:val="26"/>
                <w:szCs w:val="26"/>
              </w:rPr>
              <w:t>nước</w:t>
            </w:r>
            <w:r w:rsidRPr="004502B5">
              <w:rPr>
                <w:spacing w:val="36"/>
                <w:sz w:val="26"/>
                <w:szCs w:val="26"/>
              </w:rPr>
              <w:t xml:space="preserve"> </w:t>
            </w:r>
            <w:r w:rsidRPr="004502B5">
              <w:rPr>
                <w:sz w:val="26"/>
                <w:szCs w:val="26"/>
              </w:rPr>
              <w:t>mặt,</w:t>
            </w:r>
            <w:r w:rsidRPr="004502B5">
              <w:rPr>
                <w:spacing w:val="37"/>
                <w:sz w:val="26"/>
                <w:szCs w:val="26"/>
              </w:rPr>
              <w:t xml:space="preserve"> </w:t>
            </w:r>
            <w:r w:rsidRPr="004502B5">
              <w:rPr>
                <w:sz w:val="26"/>
                <w:szCs w:val="26"/>
              </w:rPr>
              <w:t>cặn</w:t>
            </w:r>
            <w:r w:rsidRPr="004502B5">
              <w:rPr>
                <w:spacing w:val="37"/>
                <w:sz w:val="26"/>
                <w:szCs w:val="26"/>
              </w:rPr>
              <w:t xml:space="preserve"> </w:t>
            </w:r>
            <w:r w:rsidRPr="004502B5">
              <w:rPr>
                <w:sz w:val="26"/>
                <w:szCs w:val="26"/>
              </w:rPr>
              <w:t>lắng</w:t>
            </w:r>
            <w:r w:rsidRPr="004502B5">
              <w:rPr>
                <w:spacing w:val="34"/>
                <w:sz w:val="26"/>
                <w:szCs w:val="26"/>
              </w:rPr>
              <w:t xml:space="preserve"> </w:t>
            </w:r>
            <w:r w:rsidRPr="004502B5">
              <w:rPr>
                <w:sz w:val="26"/>
                <w:szCs w:val="26"/>
              </w:rPr>
              <w:t>và</w:t>
            </w:r>
            <w:r w:rsidRPr="004502B5">
              <w:rPr>
                <w:spacing w:val="36"/>
                <w:sz w:val="26"/>
                <w:szCs w:val="26"/>
              </w:rPr>
              <w:t xml:space="preserve"> </w:t>
            </w:r>
            <w:r w:rsidRPr="004502B5">
              <w:rPr>
                <w:sz w:val="26"/>
                <w:szCs w:val="26"/>
              </w:rPr>
              <w:t>lở</w:t>
            </w:r>
            <w:r w:rsidRPr="004502B5">
              <w:rPr>
                <w:spacing w:val="34"/>
                <w:sz w:val="26"/>
                <w:szCs w:val="26"/>
              </w:rPr>
              <w:t xml:space="preserve"> </w:t>
            </w:r>
            <w:r w:rsidRPr="004502B5">
              <w:rPr>
                <w:sz w:val="26"/>
                <w:szCs w:val="26"/>
              </w:rPr>
              <w:t>đất</w:t>
            </w:r>
            <w:r w:rsidRPr="004502B5">
              <w:rPr>
                <w:spacing w:val="34"/>
                <w:sz w:val="26"/>
                <w:szCs w:val="26"/>
              </w:rPr>
              <w:t xml:space="preserve"> </w:t>
            </w:r>
            <w:r w:rsidRPr="004502B5">
              <w:rPr>
                <w:sz w:val="26"/>
                <w:szCs w:val="26"/>
              </w:rPr>
              <w:t>(San</w:t>
            </w:r>
            <w:r w:rsidRPr="004502B5">
              <w:rPr>
                <w:spacing w:val="34"/>
                <w:sz w:val="26"/>
                <w:szCs w:val="26"/>
              </w:rPr>
              <w:t xml:space="preserve"> </w:t>
            </w:r>
            <w:r w:rsidRPr="004502B5">
              <w:rPr>
                <w:sz w:val="26"/>
                <w:szCs w:val="26"/>
              </w:rPr>
              <w:t>lấp</w:t>
            </w:r>
            <w:r w:rsidRPr="004502B5">
              <w:rPr>
                <w:spacing w:val="34"/>
                <w:sz w:val="26"/>
                <w:szCs w:val="26"/>
              </w:rPr>
              <w:t xml:space="preserve"> </w:t>
            </w:r>
            <w:r w:rsidRPr="004502B5">
              <w:rPr>
                <w:sz w:val="26"/>
                <w:szCs w:val="26"/>
              </w:rPr>
              <w:t xml:space="preserve">mặt </w:t>
            </w:r>
            <w:r w:rsidRPr="004502B5">
              <w:rPr>
                <w:spacing w:val="-4"/>
                <w:sz w:val="26"/>
                <w:szCs w:val="26"/>
              </w:rPr>
              <w:t>bằng)</w:t>
            </w:r>
          </w:p>
        </w:tc>
        <w:tc>
          <w:tcPr>
            <w:tcW w:w="1990" w:type="dxa"/>
          </w:tcPr>
          <w:p w14:paraId="4711A2E1" w14:textId="77777777" w:rsidR="0050475F" w:rsidRPr="004502B5" w:rsidRDefault="0050475F" w:rsidP="0050475F">
            <w:pPr>
              <w:pStyle w:val="TableParagraph"/>
              <w:tabs>
                <w:tab w:val="left" w:pos="3402"/>
              </w:tabs>
              <w:ind w:right="431"/>
              <w:rPr>
                <w:sz w:val="26"/>
                <w:szCs w:val="26"/>
              </w:rPr>
            </w:pPr>
          </w:p>
        </w:tc>
      </w:tr>
      <w:tr w:rsidR="004502B5" w:rsidRPr="004502B5" w14:paraId="3D8E2E65" w14:textId="77777777" w:rsidTr="0050475F">
        <w:trPr>
          <w:trHeight w:val="510"/>
        </w:trPr>
        <w:tc>
          <w:tcPr>
            <w:tcW w:w="1721" w:type="dxa"/>
          </w:tcPr>
          <w:p w14:paraId="534B4E57"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0B09516D" w14:textId="1296ABCA" w:rsidR="0050475F" w:rsidRPr="004502B5" w:rsidRDefault="0050475F" w:rsidP="0050475F">
            <w:pPr>
              <w:pStyle w:val="TableParagraph"/>
              <w:tabs>
                <w:tab w:val="left" w:pos="3402"/>
              </w:tabs>
              <w:ind w:left="198" w:right="431" w:hanging="1"/>
              <w:rPr>
                <w:sz w:val="26"/>
                <w:szCs w:val="26"/>
              </w:rPr>
            </w:pPr>
            <w:r w:rsidRPr="004502B5">
              <w:rPr>
                <w:sz w:val="26"/>
                <w:szCs w:val="26"/>
              </w:rPr>
              <w:t>Phát</w:t>
            </w:r>
            <w:r w:rsidRPr="004502B5">
              <w:rPr>
                <w:spacing w:val="-6"/>
                <w:sz w:val="26"/>
                <w:szCs w:val="26"/>
              </w:rPr>
              <w:t xml:space="preserve"> </w:t>
            </w:r>
            <w:r w:rsidRPr="004502B5">
              <w:rPr>
                <w:sz w:val="26"/>
                <w:szCs w:val="26"/>
              </w:rPr>
              <w:t>sinh</w:t>
            </w:r>
            <w:r w:rsidRPr="004502B5">
              <w:rPr>
                <w:spacing w:val="-4"/>
                <w:sz w:val="26"/>
                <w:szCs w:val="26"/>
              </w:rPr>
              <w:t xml:space="preserve"> </w:t>
            </w:r>
            <w:r w:rsidRPr="004502B5">
              <w:rPr>
                <w:spacing w:val="-5"/>
                <w:sz w:val="26"/>
                <w:szCs w:val="26"/>
              </w:rPr>
              <w:t>bụi</w:t>
            </w:r>
          </w:p>
        </w:tc>
        <w:tc>
          <w:tcPr>
            <w:tcW w:w="1990" w:type="dxa"/>
          </w:tcPr>
          <w:p w14:paraId="7F8572B3" w14:textId="77777777" w:rsidR="0050475F" w:rsidRPr="004502B5" w:rsidRDefault="0050475F" w:rsidP="0050475F">
            <w:pPr>
              <w:pStyle w:val="TableParagraph"/>
              <w:tabs>
                <w:tab w:val="left" w:pos="3402"/>
              </w:tabs>
              <w:ind w:right="431"/>
              <w:rPr>
                <w:sz w:val="26"/>
                <w:szCs w:val="26"/>
              </w:rPr>
            </w:pPr>
          </w:p>
        </w:tc>
      </w:tr>
      <w:tr w:rsidR="004502B5" w:rsidRPr="004502B5" w14:paraId="09E1FF7D" w14:textId="77777777" w:rsidTr="0050475F">
        <w:trPr>
          <w:trHeight w:val="510"/>
        </w:trPr>
        <w:tc>
          <w:tcPr>
            <w:tcW w:w="1721" w:type="dxa"/>
          </w:tcPr>
          <w:p w14:paraId="6FA51084"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2A779755" w14:textId="3E130227" w:rsidR="0050475F" w:rsidRPr="004502B5" w:rsidRDefault="0050475F" w:rsidP="0050475F">
            <w:pPr>
              <w:pStyle w:val="TableParagraph"/>
              <w:tabs>
                <w:tab w:val="left" w:pos="3402"/>
              </w:tabs>
              <w:ind w:left="198" w:right="431" w:hanging="1"/>
              <w:rPr>
                <w:sz w:val="26"/>
                <w:szCs w:val="26"/>
              </w:rPr>
            </w:pPr>
            <w:r w:rsidRPr="004502B5">
              <w:rPr>
                <w:sz w:val="26"/>
                <w:szCs w:val="26"/>
              </w:rPr>
              <w:t>Ô</w:t>
            </w:r>
            <w:r w:rsidRPr="004502B5">
              <w:rPr>
                <w:spacing w:val="-5"/>
                <w:sz w:val="26"/>
                <w:szCs w:val="26"/>
              </w:rPr>
              <w:t xml:space="preserve"> </w:t>
            </w:r>
            <w:r w:rsidRPr="004502B5">
              <w:rPr>
                <w:sz w:val="26"/>
                <w:szCs w:val="26"/>
              </w:rPr>
              <w:t>nhiễm</w:t>
            </w:r>
            <w:r w:rsidRPr="004502B5">
              <w:rPr>
                <w:spacing w:val="-4"/>
                <w:sz w:val="26"/>
                <w:szCs w:val="26"/>
              </w:rPr>
              <w:t xml:space="preserve"> </w:t>
            </w:r>
            <w:r w:rsidRPr="004502B5">
              <w:rPr>
                <w:sz w:val="26"/>
                <w:szCs w:val="26"/>
              </w:rPr>
              <w:t>không</w:t>
            </w:r>
            <w:r w:rsidRPr="004502B5">
              <w:rPr>
                <w:spacing w:val="-4"/>
                <w:sz w:val="26"/>
                <w:szCs w:val="26"/>
              </w:rPr>
              <w:t xml:space="preserve"> </w:t>
            </w:r>
            <w:r w:rsidRPr="004502B5">
              <w:rPr>
                <w:spacing w:val="-5"/>
                <w:sz w:val="26"/>
                <w:szCs w:val="26"/>
              </w:rPr>
              <w:t>khí</w:t>
            </w:r>
          </w:p>
        </w:tc>
        <w:tc>
          <w:tcPr>
            <w:tcW w:w="1990" w:type="dxa"/>
          </w:tcPr>
          <w:p w14:paraId="48F569A0" w14:textId="77777777" w:rsidR="0050475F" w:rsidRPr="004502B5" w:rsidRDefault="0050475F" w:rsidP="0050475F">
            <w:pPr>
              <w:pStyle w:val="TableParagraph"/>
              <w:tabs>
                <w:tab w:val="left" w:pos="3402"/>
              </w:tabs>
              <w:ind w:right="431"/>
              <w:rPr>
                <w:sz w:val="26"/>
                <w:szCs w:val="26"/>
              </w:rPr>
            </w:pPr>
          </w:p>
        </w:tc>
      </w:tr>
      <w:tr w:rsidR="004502B5" w:rsidRPr="004502B5" w14:paraId="17970D63" w14:textId="77777777" w:rsidTr="0050475F">
        <w:trPr>
          <w:trHeight w:val="510"/>
        </w:trPr>
        <w:tc>
          <w:tcPr>
            <w:tcW w:w="1721" w:type="dxa"/>
          </w:tcPr>
          <w:p w14:paraId="000A727C"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2BD69F91" w14:textId="18E94D62" w:rsidR="0050475F" w:rsidRPr="004502B5" w:rsidRDefault="0050475F" w:rsidP="0050475F">
            <w:pPr>
              <w:pStyle w:val="TableParagraph"/>
              <w:tabs>
                <w:tab w:val="left" w:pos="3402"/>
              </w:tabs>
              <w:ind w:left="198" w:right="431" w:hanging="1"/>
              <w:rPr>
                <w:sz w:val="26"/>
                <w:szCs w:val="26"/>
              </w:rPr>
            </w:pPr>
            <w:r w:rsidRPr="004502B5">
              <w:rPr>
                <w:sz w:val="26"/>
                <w:szCs w:val="26"/>
              </w:rPr>
              <w:t>Các</w:t>
            </w:r>
            <w:r w:rsidRPr="004502B5">
              <w:rPr>
                <w:spacing w:val="-2"/>
                <w:sz w:val="26"/>
                <w:szCs w:val="26"/>
              </w:rPr>
              <w:t xml:space="preserve"> </w:t>
            </w:r>
            <w:r w:rsidRPr="004502B5">
              <w:rPr>
                <w:sz w:val="26"/>
                <w:szCs w:val="26"/>
              </w:rPr>
              <w:t>tác</w:t>
            </w:r>
            <w:r w:rsidRPr="004502B5">
              <w:rPr>
                <w:spacing w:val="-4"/>
                <w:sz w:val="26"/>
                <w:szCs w:val="26"/>
              </w:rPr>
              <w:t xml:space="preserve"> </w:t>
            </w:r>
            <w:r w:rsidRPr="004502B5">
              <w:rPr>
                <w:sz w:val="26"/>
                <w:szCs w:val="26"/>
              </w:rPr>
              <w:t>động</w:t>
            </w:r>
            <w:r w:rsidRPr="004502B5">
              <w:rPr>
                <w:spacing w:val="-4"/>
                <w:sz w:val="26"/>
                <w:szCs w:val="26"/>
              </w:rPr>
              <w:t xml:space="preserve"> </w:t>
            </w:r>
            <w:r w:rsidRPr="004502B5">
              <w:rPr>
                <w:sz w:val="26"/>
                <w:szCs w:val="26"/>
              </w:rPr>
              <w:t>từ</w:t>
            </w:r>
            <w:r w:rsidRPr="004502B5">
              <w:rPr>
                <w:spacing w:val="-2"/>
                <w:sz w:val="26"/>
                <w:szCs w:val="26"/>
              </w:rPr>
              <w:t xml:space="preserve"> </w:t>
            </w:r>
            <w:r w:rsidRPr="004502B5">
              <w:rPr>
                <w:sz w:val="26"/>
                <w:szCs w:val="26"/>
              </w:rPr>
              <w:t>tiếng</w:t>
            </w:r>
            <w:r w:rsidRPr="004502B5">
              <w:rPr>
                <w:spacing w:val="-4"/>
                <w:sz w:val="26"/>
                <w:szCs w:val="26"/>
              </w:rPr>
              <w:t xml:space="preserve"> </w:t>
            </w:r>
            <w:r w:rsidRPr="004502B5">
              <w:rPr>
                <w:sz w:val="26"/>
                <w:szCs w:val="26"/>
              </w:rPr>
              <w:t>ồn</w:t>
            </w:r>
            <w:r w:rsidRPr="004502B5">
              <w:rPr>
                <w:spacing w:val="-3"/>
                <w:sz w:val="26"/>
                <w:szCs w:val="26"/>
              </w:rPr>
              <w:t xml:space="preserve"> </w:t>
            </w:r>
            <w:r w:rsidRPr="004502B5">
              <w:rPr>
                <w:sz w:val="26"/>
                <w:szCs w:val="26"/>
              </w:rPr>
              <w:t>và</w:t>
            </w:r>
            <w:r w:rsidRPr="004502B5">
              <w:rPr>
                <w:spacing w:val="-2"/>
                <w:sz w:val="26"/>
                <w:szCs w:val="26"/>
              </w:rPr>
              <w:t xml:space="preserve"> </w:t>
            </w:r>
            <w:r w:rsidRPr="004502B5">
              <w:rPr>
                <w:spacing w:val="-4"/>
                <w:sz w:val="26"/>
                <w:szCs w:val="26"/>
              </w:rPr>
              <w:t>rung</w:t>
            </w:r>
          </w:p>
        </w:tc>
        <w:tc>
          <w:tcPr>
            <w:tcW w:w="1990" w:type="dxa"/>
          </w:tcPr>
          <w:p w14:paraId="63B45112" w14:textId="77777777" w:rsidR="0050475F" w:rsidRPr="004502B5" w:rsidRDefault="0050475F" w:rsidP="0050475F">
            <w:pPr>
              <w:pStyle w:val="TableParagraph"/>
              <w:tabs>
                <w:tab w:val="left" w:pos="3402"/>
              </w:tabs>
              <w:ind w:right="431"/>
              <w:rPr>
                <w:sz w:val="26"/>
                <w:szCs w:val="26"/>
              </w:rPr>
            </w:pPr>
          </w:p>
        </w:tc>
      </w:tr>
      <w:tr w:rsidR="004502B5" w:rsidRPr="004502B5" w14:paraId="6F4A8856" w14:textId="77777777" w:rsidTr="0050475F">
        <w:trPr>
          <w:trHeight w:val="510"/>
        </w:trPr>
        <w:tc>
          <w:tcPr>
            <w:tcW w:w="1721" w:type="dxa"/>
          </w:tcPr>
          <w:p w14:paraId="36D9D7D3"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5E399C08" w14:textId="195D442E" w:rsidR="0050475F" w:rsidRPr="004502B5" w:rsidRDefault="0050475F" w:rsidP="0050475F">
            <w:pPr>
              <w:pStyle w:val="TableParagraph"/>
              <w:tabs>
                <w:tab w:val="left" w:pos="3402"/>
              </w:tabs>
              <w:ind w:left="198" w:right="431" w:hanging="1"/>
              <w:rPr>
                <w:sz w:val="26"/>
                <w:szCs w:val="26"/>
              </w:rPr>
            </w:pPr>
            <w:r w:rsidRPr="004502B5">
              <w:rPr>
                <w:sz w:val="26"/>
                <w:szCs w:val="26"/>
              </w:rPr>
              <w:t>Ô</w:t>
            </w:r>
            <w:r w:rsidRPr="004502B5">
              <w:rPr>
                <w:spacing w:val="-5"/>
                <w:sz w:val="26"/>
                <w:szCs w:val="26"/>
              </w:rPr>
              <w:t xml:space="preserve"> </w:t>
            </w:r>
            <w:r w:rsidRPr="004502B5">
              <w:rPr>
                <w:sz w:val="26"/>
                <w:szCs w:val="26"/>
              </w:rPr>
              <w:t>nhiễm</w:t>
            </w:r>
            <w:r w:rsidRPr="004502B5">
              <w:rPr>
                <w:spacing w:val="-4"/>
                <w:sz w:val="26"/>
                <w:szCs w:val="26"/>
              </w:rPr>
              <w:t xml:space="preserve"> </w:t>
            </w:r>
            <w:r w:rsidRPr="004502B5">
              <w:rPr>
                <w:sz w:val="26"/>
                <w:szCs w:val="26"/>
              </w:rPr>
              <w:t>bởi</w:t>
            </w:r>
            <w:r w:rsidRPr="004502B5">
              <w:rPr>
                <w:spacing w:val="-5"/>
                <w:sz w:val="26"/>
                <w:szCs w:val="26"/>
              </w:rPr>
              <w:t xml:space="preserve"> </w:t>
            </w:r>
            <w:r w:rsidRPr="004502B5">
              <w:rPr>
                <w:sz w:val="26"/>
                <w:szCs w:val="26"/>
              </w:rPr>
              <w:t>nước</w:t>
            </w:r>
            <w:r w:rsidRPr="004502B5">
              <w:rPr>
                <w:spacing w:val="-3"/>
                <w:sz w:val="26"/>
                <w:szCs w:val="26"/>
              </w:rPr>
              <w:t xml:space="preserve"> </w:t>
            </w:r>
            <w:r w:rsidRPr="004502B5">
              <w:rPr>
                <w:spacing w:val="-4"/>
                <w:sz w:val="26"/>
                <w:szCs w:val="26"/>
              </w:rPr>
              <w:t>thải</w:t>
            </w:r>
          </w:p>
        </w:tc>
        <w:tc>
          <w:tcPr>
            <w:tcW w:w="1990" w:type="dxa"/>
          </w:tcPr>
          <w:p w14:paraId="6323CBB3" w14:textId="77777777" w:rsidR="0050475F" w:rsidRPr="004502B5" w:rsidRDefault="0050475F" w:rsidP="0050475F">
            <w:pPr>
              <w:pStyle w:val="TableParagraph"/>
              <w:tabs>
                <w:tab w:val="left" w:pos="3402"/>
              </w:tabs>
              <w:ind w:right="431"/>
              <w:rPr>
                <w:sz w:val="26"/>
                <w:szCs w:val="26"/>
              </w:rPr>
            </w:pPr>
          </w:p>
        </w:tc>
      </w:tr>
      <w:tr w:rsidR="004502B5" w:rsidRPr="004502B5" w14:paraId="39188687" w14:textId="77777777" w:rsidTr="0050475F">
        <w:trPr>
          <w:trHeight w:val="510"/>
        </w:trPr>
        <w:tc>
          <w:tcPr>
            <w:tcW w:w="1721" w:type="dxa"/>
          </w:tcPr>
          <w:p w14:paraId="39C0CA62"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3420DA5C" w14:textId="7CEDAEA6" w:rsidR="0050475F" w:rsidRPr="004502B5" w:rsidRDefault="0050475F" w:rsidP="0050475F">
            <w:pPr>
              <w:pStyle w:val="TableParagraph"/>
              <w:tabs>
                <w:tab w:val="left" w:pos="3402"/>
              </w:tabs>
              <w:ind w:left="198" w:right="431" w:hanging="1"/>
              <w:rPr>
                <w:sz w:val="26"/>
                <w:szCs w:val="26"/>
              </w:rPr>
            </w:pPr>
            <w:r w:rsidRPr="004502B5">
              <w:rPr>
                <w:sz w:val="26"/>
                <w:szCs w:val="26"/>
              </w:rPr>
              <w:t>Quản</w:t>
            </w:r>
            <w:r w:rsidRPr="004502B5">
              <w:rPr>
                <w:spacing w:val="-4"/>
                <w:sz w:val="26"/>
                <w:szCs w:val="26"/>
              </w:rPr>
              <w:t xml:space="preserve"> </w:t>
            </w:r>
            <w:r w:rsidRPr="004502B5">
              <w:rPr>
                <w:sz w:val="26"/>
                <w:szCs w:val="26"/>
              </w:rPr>
              <w:t>lý</w:t>
            </w:r>
            <w:r w:rsidRPr="004502B5">
              <w:rPr>
                <w:spacing w:val="-4"/>
                <w:sz w:val="26"/>
                <w:szCs w:val="26"/>
              </w:rPr>
              <w:t xml:space="preserve"> </w:t>
            </w:r>
            <w:r w:rsidRPr="004502B5">
              <w:rPr>
                <w:sz w:val="26"/>
                <w:szCs w:val="26"/>
              </w:rPr>
              <w:t>kho</w:t>
            </w:r>
            <w:r w:rsidRPr="004502B5">
              <w:rPr>
                <w:spacing w:val="-4"/>
                <w:sz w:val="26"/>
                <w:szCs w:val="26"/>
              </w:rPr>
              <w:t xml:space="preserve"> </w:t>
            </w:r>
            <w:r w:rsidRPr="004502B5">
              <w:rPr>
                <w:sz w:val="26"/>
                <w:szCs w:val="26"/>
              </w:rPr>
              <w:t>lưu</w:t>
            </w:r>
            <w:r w:rsidRPr="004502B5">
              <w:rPr>
                <w:spacing w:val="-3"/>
                <w:sz w:val="26"/>
                <w:szCs w:val="26"/>
              </w:rPr>
              <w:t xml:space="preserve"> </w:t>
            </w:r>
            <w:r w:rsidRPr="004502B5">
              <w:rPr>
                <w:sz w:val="26"/>
                <w:szCs w:val="26"/>
              </w:rPr>
              <w:t>trữ</w:t>
            </w:r>
            <w:r w:rsidRPr="004502B5">
              <w:rPr>
                <w:spacing w:val="-2"/>
                <w:sz w:val="26"/>
                <w:szCs w:val="26"/>
              </w:rPr>
              <w:t xml:space="preserve"> </w:t>
            </w:r>
            <w:r w:rsidRPr="004502B5">
              <w:rPr>
                <w:sz w:val="26"/>
                <w:szCs w:val="26"/>
              </w:rPr>
              <w:t>vật</w:t>
            </w:r>
            <w:r w:rsidRPr="004502B5">
              <w:rPr>
                <w:spacing w:val="-1"/>
                <w:sz w:val="26"/>
                <w:szCs w:val="26"/>
              </w:rPr>
              <w:t xml:space="preserve"> </w:t>
            </w:r>
            <w:r w:rsidRPr="004502B5">
              <w:rPr>
                <w:sz w:val="26"/>
                <w:szCs w:val="26"/>
              </w:rPr>
              <w:t>tư,</w:t>
            </w:r>
            <w:r w:rsidRPr="004502B5">
              <w:rPr>
                <w:spacing w:val="-3"/>
                <w:sz w:val="26"/>
                <w:szCs w:val="26"/>
              </w:rPr>
              <w:t xml:space="preserve"> </w:t>
            </w:r>
            <w:r w:rsidRPr="004502B5">
              <w:rPr>
                <w:sz w:val="26"/>
                <w:szCs w:val="26"/>
              </w:rPr>
              <w:t>và</w:t>
            </w:r>
            <w:r w:rsidRPr="004502B5">
              <w:rPr>
                <w:spacing w:val="-4"/>
                <w:sz w:val="26"/>
                <w:szCs w:val="26"/>
              </w:rPr>
              <w:t xml:space="preserve"> </w:t>
            </w:r>
            <w:r w:rsidRPr="004502B5">
              <w:rPr>
                <w:sz w:val="26"/>
                <w:szCs w:val="26"/>
              </w:rPr>
              <w:t>mỏ</w:t>
            </w:r>
            <w:r w:rsidRPr="004502B5">
              <w:rPr>
                <w:spacing w:val="-4"/>
                <w:sz w:val="26"/>
                <w:szCs w:val="26"/>
              </w:rPr>
              <w:t xml:space="preserve"> </w:t>
            </w:r>
            <w:r w:rsidRPr="004502B5">
              <w:rPr>
                <w:sz w:val="26"/>
                <w:szCs w:val="26"/>
              </w:rPr>
              <w:t>vật</w:t>
            </w:r>
            <w:r w:rsidRPr="004502B5">
              <w:rPr>
                <w:spacing w:val="-5"/>
                <w:sz w:val="26"/>
                <w:szCs w:val="26"/>
              </w:rPr>
              <w:t xml:space="preserve"> </w:t>
            </w:r>
            <w:r w:rsidRPr="004502B5">
              <w:rPr>
                <w:spacing w:val="-4"/>
                <w:sz w:val="26"/>
                <w:szCs w:val="26"/>
              </w:rPr>
              <w:t>liệu</w:t>
            </w:r>
          </w:p>
        </w:tc>
        <w:tc>
          <w:tcPr>
            <w:tcW w:w="1990" w:type="dxa"/>
          </w:tcPr>
          <w:p w14:paraId="6B65BD35" w14:textId="77777777" w:rsidR="0050475F" w:rsidRPr="004502B5" w:rsidRDefault="0050475F" w:rsidP="0050475F">
            <w:pPr>
              <w:pStyle w:val="TableParagraph"/>
              <w:tabs>
                <w:tab w:val="left" w:pos="3402"/>
              </w:tabs>
              <w:ind w:right="431"/>
              <w:rPr>
                <w:sz w:val="26"/>
                <w:szCs w:val="26"/>
              </w:rPr>
            </w:pPr>
          </w:p>
        </w:tc>
      </w:tr>
      <w:tr w:rsidR="004502B5" w:rsidRPr="004502B5" w14:paraId="77A5271C" w14:textId="77777777" w:rsidTr="0050475F">
        <w:trPr>
          <w:trHeight w:val="510"/>
        </w:trPr>
        <w:tc>
          <w:tcPr>
            <w:tcW w:w="1721" w:type="dxa"/>
          </w:tcPr>
          <w:p w14:paraId="477631BA"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1C5E873C" w14:textId="15DA55E2" w:rsidR="0050475F" w:rsidRPr="004502B5" w:rsidRDefault="0050475F" w:rsidP="0050475F">
            <w:pPr>
              <w:pStyle w:val="TableParagraph"/>
              <w:tabs>
                <w:tab w:val="left" w:pos="3402"/>
              </w:tabs>
              <w:ind w:left="198" w:right="431" w:hanging="1"/>
              <w:rPr>
                <w:sz w:val="26"/>
                <w:szCs w:val="26"/>
              </w:rPr>
            </w:pPr>
            <w:r w:rsidRPr="004502B5">
              <w:rPr>
                <w:sz w:val="26"/>
                <w:szCs w:val="26"/>
              </w:rPr>
              <w:t>Rác</w:t>
            </w:r>
            <w:r w:rsidRPr="004502B5">
              <w:rPr>
                <w:spacing w:val="-3"/>
                <w:sz w:val="26"/>
                <w:szCs w:val="26"/>
              </w:rPr>
              <w:t xml:space="preserve"> </w:t>
            </w:r>
            <w:r w:rsidRPr="004502B5">
              <w:rPr>
                <w:sz w:val="26"/>
                <w:szCs w:val="26"/>
              </w:rPr>
              <w:t>thải</w:t>
            </w:r>
            <w:r w:rsidRPr="004502B5">
              <w:rPr>
                <w:spacing w:val="-6"/>
                <w:sz w:val="26"/>
                <w:szCs w:val="26"/>
              </w:rPr>
              <w:t xml:space="preserve"> </w:t>
            </w:r>
            <w:r w:rsidRPr="004502B5">
              <w:rPr>
                <w:sz w:val="26"/>
                <w:szCs w:val="26"/>
              </w:rPr>
              <w:t>và</w:t>
            </w:r>
            <w:r w:rsidRPr="004502B5">
              <w:rPr>
                <w:spacing w:val="-2"/>
                <w:sz w:val="26"/>
                <w:szCs w:val="26"/>
              </w:rPr>
              <w:t xml:space="preserve"> </w:t>
            </w:r>
            <w:r w:rsidRPr="004502B5">
              <w:rPr>
                <w:sz w:val="26"/>
                <w:szCs w:val="26"/>
              </w:rPr>
              <w:t>chất</w:t>
            </w:r>
            <w:r w:rsidRPr="004502B5">
              <w:rPr>
                <w:spacing w:val="-6"/>
                <w:sz w:val="26"/>
                <w:szCs w:val="26"/>
              </w:rPr>
              <w:t xml:space="preserve"> </w:t>
            </w:r>
            <w:r w:rsidRPr="004502B5">
              <w:rPr>
                <w:sz w:val="26"/>
                <w:szCs w:val="26"/>
              </w:rPr>
              <w:t>thải</w:t>
            </w:r>
            <w:r w:rsidRPr="004502B5">
              <w:rPr>
                <w:spacing w:val="-1"/>
                <w:sz w:val="26"/>
                <w:szCs w:val="26"/>
              </w:rPr>
              <w:t xml:space="preserve"> </w:t>
            </w:r>
            <w:r w:rsidRPr="004502B5">
              <w:rPr>
                <w:sz w:val="26"/>
                <w:szCs w:val="26"/>
              </w:rPr>
              <w:t>nguy</w:t>
            </w:r>
            <w:r w:rsidRPr="004502B5">
              <w:rPr>
                <w:spacing w:val="-4"/>
                <w:sz w:val="26"/>
                <w:szCs w:val="26"/>
              </w:rPr>
              <w:t xml:space="preserve"> </w:t>
            </w:r>
            <w:r w:rsidRPr="004502B5">
              <w:rPr>
                <w:spacing w:val="-5"/>
                <w:sz w:val="26"/>
                <w:szCs w:val="26"/>
              </w:rPr>
              <w:t>hại</w:t>
            </w:r>
          </w:p>
        </w:tc>
        <w:tc>
          <w:tcPr>
            <w:tcW w:w="1990" w:type="dxa"/>
          </w:tcPr>
          <w:p w14:paraId="7176DA64" w14:textId="77777777" w:rsidR="0050475F" w:rsidRPr="004502B5" w:rsidRDefault="0050475F" w:rsidP="0050475F">
            <w:pPr>
              <w:pStyle w:val="TableParagraph"/>
              <w:tabs>
                <w:tab w:val="left" w:pos="3402"/>
              </w:tabs>
              <w:ind w:right="431"/>
              <w:rPr>
                <w:sz w:val="26"/>
                <w:szCs w:val="26"/>
              </w:rPr>
            </w:pPr>
          </w:p>
        </w:tc>
      </w:tr>
      <w:tr w:rsidR="004502B5" w:rsidRPr="004502B5" w14:paraId="2A6E2CA5" w14:textId="77777777" w:rsidTr="0050475F">
        <w:trPr>
          <w:trHeight w:val="510"/>
        </w:trPr>
        <w:tc>
          <w:tcPr>
            <w:tcW w:w="1721" w:type="dxa"/>
          </w:tcPr>
          <w:p w14:paraId="1BAA191F"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67926F89" w14:textId="5FB38D3B" w:rsidR="0050475F" w:rsidRPr="004502B5" w:rsidRDefault="0050475F" w:rsidP="0050475F">
            <w:pPr>
              <w:pStyle w:val="TableParagraph"/>
              <w:tabs>
                <w:tab w:val="left" w:pos="3402"/>
              </w:tabs>
              <w:ind w:left="198" w:right="431" w:hanging="1"/>
              <w:rPr>
                <w:sz w:val="26"/>
                <w:szCs w:val="26"/>
              </w:rPr>
            </w:pPr>
            <w:r w:rsidRPr="004502B5">
              <w:rPr>
                <w:sz w:val="26"/>
                <w:szCs w:val="26"/>
              </w:rPr>
              <w:t>Ảnh</w:t>
            </w:r>
            <w:r w:rsidRPr="004502B5">
              <w:rPr>
                <w:spacing w:val="-5"/>
                <w:sz w:val="26"/>
                <w:szCs w:val="26"/>
              </w:rPr>
              <w:t xml:space="preserve"> </w:t>
            </w:r>
            <w:r w:rsidRPr="004502B5">
              <w:rPr>
                <w:sz w:val="26"/>
                <w:szCs w:val="26"/>
              </w:rPr>
              <w:t>hưởng</w:t>
            </w:r>
            <w:r w:rsidRPr="004502B5">
              <w:rPr>
                <w:spacing w:val="-4"/>
                <w:sz w:val="26"/>
                <w:szCs w:val="26"/>
              </w:rPr>
              <w:t xml:space="preserve"> </w:t>
            </w:r>
            <w:r w:rsidRPr="004502B5">
              <w:rPr>
                <w:sz w:val="26"/>
                <w:szCs w:val="26"/>
              </w:rPr>
              <w:t>tới</w:t>
            </w:r>
            <w:r w:rsidRPr="004502B5">
              <w:rPr>
                <w:spacing w:val="-6"/>
                <w:sz w:val="26"/>
                <w:szCs w:val="26"/>
              </w:rPr>
              <w:t xml:space="preserve"> </w:t>
            </w:r>
            <w:r w:rsidRPr="004502B5">
              <w:rPr>
                <w:sz w:val="26"/>
                <w:szCs w:val="26"/>
              </w:rPr>
              <w:t>lớp</w:t>
            </w:r>
            <w:r w:rsidRPr="004502B5">
              <w:rPr>
                <w:spacing w:val="-1"/>
                <w:sz w:val="26"/>
                <w:szCs w:val="26"/>
              </w:rPr>
              <w:t xml:space="preserve"> </w:t>
            </w:r>
            <w:r w:rsidRPr="004502B5">
              <w:rPr>
                <w:sz w:val="26"/>
                <w:szCs w:val="26"/>
              </w:rPr>
              <w:t>phủ</w:t>
            </w:r>
            <w:r w:rsidRPr="004502B5">
              <w:rPr>
                <w:spacing w:val="-1"/>
                <w:sz w:val="26"/>
                <w:szCs w:val="26"/>
              </w:rPr>
              <w:t xml:space="preserve"> </w:t>
            </w:r>
            <w:r w:rsidRPr="004502B5">
              <w:rPr>
                <w:sz w:val="26"/>
                <w:szCs w:val="26"/>
              </w:rPr>
              <w:t>thực</w:t>
            </w:r>
            <w:r w:rsidRPr="004502B5">
              <w:rPr>
                <w:spacing w:val="-2"/>
                <w:sz w:val="26"/>
                <w:szCs w:val="26"/>
              </w:rPr>
              <w:t xml:space="preserve"> </w:t>
            </w:r>
            <w:r w:rsidRPr="004502B5">
              <w:rPr>
                <w:spacing w:val="-5"/>
                <w:sz w:val="26"/>
                <w:szCs w:val="26"/>
              </w:rPr>
              <w:t>vật</w:t>
            </w:r>
          </w:p>
        </w:tc>
        <w:tc>
          <w:tcPr>
            <w:tcW w:w="1990" w:type="dxa"/>
          </w:tcPr>
          <w:p w14:paraId="77CDBA3A" w14:textId="063E01BB" w:rsidR="0050475F" w:rsidRPr="004502B5" w:rsidRDefault="0050475F" w:rsidP="0050475F">
            <w:pPr>
              <w:pStyle w:val="TableParagraph"/>
              <w:tabs>
                <w:tab w:val="left" w:pos="3402"/>
              </w:tabs>
              <w:ind w:right="431"/>
              <w:rPr>
                <w:sz w:val="26"/>
                <w:szCs w:val="26"/>
              </w:rPr>
            </w:pPr>
            <w:r w:rsidRPr="004502B5">
              <w:rPr>
                <w:spacing w:val="-10"/>
                <w:sz w:val="26"/>
                <w:szCs w:val="26"/>
              </w:rPr>
              <w:t>-</w:t>
            </w:r>
          </w:p>
        </w:tc>
      </w:tr>
      <w:tr w:rsidR="004502B5" w:rsidRPr="004502B5" w14:paraId="1AC6BC49" w14:textId="77777777" w:rsidTr="0050475F">
        <w:trPr>
          <w:trHeight w:val="510"/>
        </w:trPr>
        <w:tc>
          <w:tcPr>
            <w:tcW w:w="1721" w:type="dxa"/>
          </w:tcPr>
          <w:p w14:paraId="388A0E6B"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2357ED66" w14:textId="5531F8B0" w:rsidR="0050475F" w:rsidRPr="004502B5" w:rsidRDefault="0050475F" w:rsidP="0050475F">
            <w:pPr>
              <w:pStyle w:val="TableParagraph"/>
              <w:tabs>
                <w:tab w:val="left" w:pos="3402"/>
              </w:tabs>
              <w:ind w:left="198" w:right="431" w:hanging="1"/>
              <w:rPr>
                <w:sz w:val="26"/>
                <w:szCs w:val="26"/>
              </w:rPr>
            </w:pPr>
            <w:r w:rsidRPr="004502B5">
              <w:rPr>
                <w:sz w:val="26"/>
                <w:szCs w:val="26"/>
              </w:rPr>
              <w:t>Tác</w:t>
            </w:r>
            <w:r w:rsidRPr="004502B5">
              <w:rPr>
                <w:spacing w:val="-4"/>
                <w:sz w:val="26"/>
                <w:szCs w:val="26"/>
              </w:rPr>
              <w:t xml:space="preserve"> </w:t>
            </w:r>
            <w:r w:rsidRPr="004502B5">
              <w:rPr>
                <w:sz w:val="26"/>
                <w:szCs w:val="26"/>
              </w:rPr>
              <w:t>động</w:t>
            </w:r>
            <w:r w:rsidRPr="004502B5">
              <w:rPr>
                <w:spacing w:val="-4"/>
                <w:sz w:val="26"/>
                <w:szCs w:val="26"/>
              </w:rPr>
              <w:t xml:space="preserve"> </w:t>
            </w:r>
            <w:r w:rsidRPr="004502B5">
              <w:rPr>
                <w:sz w:val="26"/>
                <w:szCs w:val="26"/>
              </w:rPr>
              <w:t>tới</w:t>
            </w:r>
            <w:r w:rsidRPr="004502B5">
              <w:rPr>
                <w:spacing w:val="-2"/>
                <w:sz w:val="26"/>
                <w:szCs w:val="26"/>
              </w:rPr>
              <w:t xml:space="preserve"> </w:t>
            </w:r>
            <w:r w:rsidRPr="004502B5">
              <w:rPr>
                <w:sz w:val="26"/>
                <w:szCs w:val="26"/>
              </w:rPr>
              <w:t>các</w:t>
            </w:r>
            <w:r w:rsidRPr="004502B5">
              <w:rPr>
                <w:spacing w:val="-4"/>
                <w:sz w:val="26"/>
                <w:szCs w:val="26"/>
              </w:rPr>
              <w:t xml:space="preserve"> </w:t>
            </w:r>
            <w:r w:rsidRPr="004502B5">
              <w:rPr>
                <w:sz w:val="26"/>
                <w:szCs w:val="26"/>
              </w:rPr>
              <w:t>tài</w:t>
            </w:r>
            <w:r w:rsidRPr="004502B5">
              <w:rPr>
                <w:spacing w:val="-3"/>
                <w:sz w:val="26"/>
                <w:szCs w:val="26"/>
              </w:rPr>
              <w:t xml:space="preserve"> </w:t>
            </w:r>
            <w:r w:rsidRPr="004502B5">
              <w:rPr>
                <w:sz w:val="26"/>
                <w:szCs w:val="26"/>
              </w:rPr>
              <w:t>sản</w:t>
            </w:r>
            <w:r w:rsidRPr="004502B5">
              <w:rPr>
                <w:spacing w:val="-1"/>
                <w:sz w:val="26"/>
                <w:szCs w:val="26"/>
              </w:rPr>
              <w:t xml:space="preserve"> </w:t>
            </w:r>
            <w:r w:rsidRPr="004502B5">
              <w:rPr>
                <w:sz w:val="26"/>
                <w:szCs w:val="26"/>
              </w:rPr>
              <w:t>văn</w:t>
            </w:r>
            <w:r w:rsidRPr="004502B5">
              <w:rPr>
                <w:spacing w:val="-4"/>
                <w:sz w:val="26"/>
                <w:szCs w:val="26"/>
              </w:rPr>
              <w:t xml:space="preserve"> </w:t>
            </w:r>
            <w:r w:rsidRPr="004502B5">
              <w:rPr>
                <w:spacing w:val="-5"/>
                <w:sz w:val="26"/>
                <w:szCs w:val="26"/>
              </w:rPr>
              <w:t>hóa</w:t>
            </w:r>
          </w:p>
        </w:tc>
        <w:tc>
          <w:tcPr>
            <w:tcW w:w="1990" w:type="dxa"/>
          </w:tcPr>
          <w:p w14:paraId="7F3B2350" w14:textId="77777777" w:rsidR="0050475F" w:rsidRPr="004502B5" w:rsidRDefault="0050475F" w:rsidP="0050475F">
            <w:pPr>
              <w:pStyle w:val="TableParagraph"/>
              <w:tabs>
                <w:tab w:val="left" w:pos="3402"/>
              </w:tabs>
              <w:ind w:right="431"/>
              <w:rPr>
                <w:spacing w:val="-10"/>
                <w:sz w:val="26"/>
                <w:szCs w:val="26"/>
              </w:rPr>
            </w:pPr>
          </w:p>
        </w:tc>
      </w:tr>
      <w:tr w:rsidR="004502B5" w:rsidRPr="004502B5" w14:paraId="2053C0C6" w14:textId="77777777" w:rsidTr="0050475F">
        <w:trPr>
          <w:trHeight w:val="510"/>
        </w:trPr>
        <w:tc>
          <w:tcPr>
            <w:tcW w:w="1721" w:type="dxa"/>
          </w:tcPr>
          <w:p w14:paraId="2DED4D8F"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03C5231F" w14:textId="48173F40" w:rsidR="0050475F" w:rsidRPr="004502B5" w:rsidRDefault="0050475F" w:rsidP="0050475F">
            <w:pPr>
              <w:pStyle w:val="TableParagraph"/>
              <w:tabs>
                <w:tab w:val="left" w:pos="3402"/>
              </w:tabs>
              <w:ind w:left="198" w:right="431" w:hanging="1"/>
              <w:rPr>
                <w:sz w:val="26"/>
                <w:szCs w:val="26"/>
              </w:rPr>
            </w:pPr>
            <w:r w:rsidRPr="004502B5">
              <w:rPr>
                <w:sz w:val="26"/>
                <w:szCs w:val="26"/>
              </w:rPr>
              <w:t>Quản</w:t>
            </w:r>
            <w:r w:rsidRPr="004502B5">
              <w:rPr>
                <w:spacing w:val="-5"/>
                <w:sz w:val="26"/>
                <w:szCs w:val="26"/>
              </w:rPr>
              <w:t xml:space="preserve"> </w:t>
            </w:r>
            <w:r w:rsidRPr="004502B5">
              <w:rPr>
                <w:sz w:val="26"/>
                <w:szCs w:val="26"/>
              </w:rPr>
              <w:t>lý</w:t>
            </w:r>
            <w:r w:rsidRPr="004502B5">
              <w:rPr>
                <w:spacing w:val="-4"/>
                <w:sz w:val="26"/>
                <w:szCs w:val="26"/>
              </w:rPr>
              <w:t xml:space="preserve"> </w:t>
            </w:r>
            <w:r w:rsidRPr="004502B5">
              <w:rPr>
                <w:sz w:val="26"/>
                <w:szCs w:val="26"/>
              </w:rPr>
              <w:t>giao</w:t>
            </w:r>
            <w:r w:rsidRPr="004502B5">
              <w:rPr>
                <w:spacing w:val="-5"/>
                <w:sz w:val="26"/>
                <w:szCs w:val="26"/>
              </w:rPr>
              <w:t xml:space="preserve"> </w:t>
            </w:r>
            <w:r w:rsidRPr="004502B5">
              <w:rPr>
                <w:spacing w:val="-4"/>
                <w:sz w:val="26"/>
                <w:szCs w:val="26"/>
              </w:rPr>
              <w:t>thông</w:t>
            </w:r>
          </w:p>
        </w:tc>
        <w:tc>
          <w:tcPr>
            <w:tcW w:w="1990" w:type="dxa"/>
          </w:tcPr>
          <w:p w14:paraId="3CE10A45" w14:textId="77777777" w:rsidR="0050475F" w:rsidRPr="004502B5" w:rsidRDefault="0050475F" w:rsidP="0050475F">
            <w:pPr>
              <w:pStyle w:val="TableParagraph"/>
              <w:tabs>
                <w:tab w:val="left" w:pos="3402"/>
              </w:tabs>
              <w:ind w:right="431"/>
              <w:rPr>
                <w:spacing w:val="-10"/>
                <w:sz w:val="26"/>
                <w:szCs w:val="26"/>
              </w:rPr>
            </w:pPr>
          </w:p>
        </w:tc>
      </w:tr>
      <w:tr w:rsidR="004502B5" w:rsidRPr="004502B5" w14:paraId="5F8CED41" w14:textId="77777777" w:rsidTr="0050475F">
        <w:trPr>
          <w:trHeight w:val="510"/>
        </w:trPr>
        <w:tc>
          <w:tcPr>
            <w:tcW w:w="1721" w:type="dxa"/>
          </w:tcPr>
          <w:p w14:paraId="2ADD566E"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08497B87" w14:textId="3C76C4E9" w:rsidR="0050475F" w:rsidRPr="004502B5" w:rsidRDefault="0050475F" w:rsidP="0050475F">
            <w:pPr>
              <w:pStyle w:val="TableParagraph"/>
              <w:tabs>
                <w:tab w:val="left" w:pos="3402"/>
              </w:tabs>
              <w:ind w:left="198" w:right="431" w:hanging="1"/>
              <w:rPr>
                <w:sz w:val="26"/>
                <w:szCs w:val="26"/>
              </w:rPr>
            </w:pPr>
            <w:r w:rsidRPr="004502B5">
              <w:rPr>
                <w:sz w:val="26"/>
                <w:szCs w:val="26"/>
              </w:rPr>
              <w:t>Tài</w:t>
            </w:r>
            <w:r w:rsidRPr="004502B5">
              <w:rPr>
                <w:spacing w:val="-6"/>
                <w:sz w:val="26"/>
                <w:szCs w:val="26"/>
              </w:rPr>
              <w:t xml:space="preserve"> </w:t>
            </w:r>
            <w:r w:rsidRPr="004502B5">
              <w:rPr>
                <w:sz w:val="26"/>
                <w:szCs w:val="26"/>
              </w:rPr>
              <w:t>sản</w:t>
            </w:r>
            <w:r w:rsidRPr="004502B5">
              <w:rPr>
                <w:spacing w:val="-4"/>
                <w:sz w:val="26"/>
                <w:szCs w:val="26"/>
              </w:rPr>
              <w:t xml:space="preserve"> </w:t>
            </w:r>
            <w:r w:rsidRPr="004502B5">
              <w:rPr>
                <w:sz w:val="26"/>
                <w:szCs w:val="26"/>
              </w:rPr>
              <w:t xml:space="preserve">văn </w:t>
            </w:r>
            <w:r w:rsidRPr="004502B5">
              <w:rPr>
                <w:spacing w:val="-5"/>
                <w:sz w:val="26"/>
                <w:szCs w:val="26"/>
              </w:rPr>
              <w:t>hóa</w:t>
            </w:r>
          </w:p>
        </w:tc>
        <w:tc>
          <w:tcPr>
            <w:tcW w:w="1990" w:type="dxa"/>
          </w:tcPr>
          <w:p w14:paraId="06149B0D" w14:textId="77777777" w:rsidR="0050475F" w:rsidRPr="004502B5" w:rsidRDefault="0050475F" w:rsidP="0050475F">
            <w:pPr>
              <w:pStyle w:val="TableParagraph"/>
              <w:tabs>
                <w:tab w:val="left" w:pos="3402"/>
              </w:tabs>
              <w:ind w:right="431"/>
              <w:rPr>
                <w:spacing w:val="-10"/>
                <w:sz w:val="26"/>
                <w:szCs w:val="26"/>
              </w:rPr>
            </w:pPr>
          </w:p>
        </w:tc>
      </w:tr>
      <w:tr w:rsidR="004502B5" w:rsidRPr="004502B5" w14:paraId="4D242B22" w14:textId="77777777" w:rsidTr="0050475F">
        <w:trPr>
          <w:trHeight w:val="510"/>
        </w:trPr>
        <w:tc>
          <w:tcPr>
            <w:tcW w:w="1721" w:type="dxa"/>
          </w:tcPr>
          <w:p w14:paraId="783EB535"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18BAB9BA" w14:textId="7F97838D" w:rsidR="0050475F" w:rsidRPr="004502B5" w:rsidRDefault="0050475F" w:rsidP="0050475F">
            <w:pPr>
              <w:pStyle w:val="TableParagraph"/>
              <w:tabs>
                <w:tab w:val="left" w:pos="3402"/>
              </w:tabs>
              <w:ind w:left="198" w:right="431" w:hanging="1"/>
              <w:rPr>
                <w:sz w:val="26"/>
                <w:szCs w:val="26"/>
              </w:rPr>
            </w:pPr>
            <w:r w:rsidRPr="004502B5">
              <w:rPr>
                <w:sz w:val="26"/>
                <w:szCs w:val="26"/>
              </w:rPr>
              <w:t>Gián</w:t>
            </w:r>
            <w:r w:rsidRPr="004502B5">
              <w:rPr>
                <w:spacing w:val="-4"/>
                <w:sz w:val="26"/>
                <w:szCs w:val="26"/>
              </w:rPr>
              <w:t xml:space="preserve"> </w:t>
            </w:r>
            <w:r w:rsidRPr="004502B5">
              <w:rPr>
                <w:sz w:val="26"/>
                <w:szCs w:val="26"/>
              </w:rPr>
              <w:t>đoạn</w:t>
            </w:r>
            <w:r w:rsidRPr="004502B5">
              <w:rPr>
                <w:spacing w:val="-5"/>
                <w:sz w:val="26"/>
                <w:szCs w:val="26"/>
              </w:rPr>
              <w:t xml:space="preserve"> </w:t>
            </w:r>
            <w:r w:rsidRPr="004502B5">
              <w:rPr>
                <w:sz w:val="26"/>
                <w:szCs w:val="26"/>
              </w:rPr>
              <w:t>các</w:t>
            </w:r>
            <w:r w:rsidRPr="004502B5">
              <w:rPr>
                <w:spacing w:val="-4"/>
                <w:sz w:val="26"/>
                <w:szCs w:val="26"/>
              </w:rPr>
              <w:t xml:space="preserve"> </w:t>
            </w:r>
            <w:r w:rsidRPr="004502B5">
              <w:rPr>
                <w:sz w:val="26"/>
                <w:szCs w:val="26"/>
              </w:rPr>
              <w:t>hoạt</w:t>
            </w:r>
            <w:r w:rsidRPr="004502B5">
              <w:rPr>
                <w:spacing w:val="-3"/>
                <w:sz w:val="26"/>
                <w:szCs w:val="26"/>
              </w:rPr>
              <w:t xml:space="preserve"> </w:t>
            </w:r>
            <w:r w:rsidRPr="004502B5">
              <w:rPr>
                <w:sz w:val="26"/>
                <w:szCs w:val="26"/>
              </w:rPr>
              <w:t>động</w:t>
            </w:r>
            <w:r w:rsidRPr="004502B5">
              <w:rPr>
                <w:spacing w:val="-4"/>
                <w:sz w:val="26"/>
                <w:szCs w:val="26"/>
              </w:rPr>
              <w:t xml:space="preserve"> </w:t>
            </w:r>
            <w:r w:rsidRPr="004502B5">
              <w:rPr>
                <w:sz w:val="26"/>
                <w:szCs w:val="26"/>
              </w:rPr>
              <w:t>và</w:t>
            </w:r>
            <w:r w:rsidRPr="004502B5">
              <w:rPr>
                <w:spacing w:val="-2"/>
                <w:sz w:val="26"/>
                <w:szCs w:val="26"/>
              </w:rPr>
              <w:t xml:space="preserve"> </w:t>
            </w:r>
            <w:r w:rsidRPr="004502B5">
              <w:rPr>
                <w:sz w:val="26"/>
                <w:szCs w:val="26"/>
              </w:rPr>
              <w:t>dịch</w:t>
            </w:r>
            <w:r w:rsidRPr="004502B5">
              <w:rPr>
                <w:spacing w:val="-4"/>
                <w:sz w:val="26"/>
                <w:szCs w:val="26"/>
              </w:rPr>
              <w:t xml:space="preserve"> </w:t>
            </w:r>
            <w:r w:rsidRPr="004502B5">
              <w:rPr>
                <w:spacing w:val="-5"/>
                <w:sz w:val="26"/>
                <w:szCs w:val="26"/>
              </w:rPr>
              <w:t>vụ</w:t>
            </w:r>
          </w:p>
        </w:tc>
        <w:tc>
          <w:tcPr>
            <w:tcW w:w="1990" w:type="dxa"/>
          </w:tcPr>
          <w:p w14:paraId="4E73D7A1" w14:textId="77777777" w:rsidR="0050475F" w:rsidRPr="004502B5" w:rsidRDefault="0050475F" w:rsidP="0050475F">
            <w:pPr>
              <w:pStyle w:val="TableParagraph"/>
              <w:tabs>
                <w:tab w:val="left" w:pos="3402"/>
              </w:tabs>
              <w:ind w:right="431"/>
              <w:rPr>
                <w:spacing w:val="-10"/>
                <w:sz w:val="26"/>
                <w:szCs w:val="26"/>
              </w:rPr>
            </w:pPr>
          </w:p>
        </w:tc>
      </w:tr>
      <w:tr w:rsidR="004502B5" w:rsidRPr="004502B5" w14:paraId="32291CCA" w14:textId="77777777" w:rsidTr="0050475F">
        <w:trPr>
          <w:trHeight w:val="510"/>
        </w:trPr>
        <w:tc>
          <w:tcPr>
            <w:tcW w:w="1721" w:type="dxa"/>
          </w:tcPr>
          <w:p w14:paraId="66C6516A"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612E3449" w14:textId="6E424FF1" w:rsidR="0050475F" w:rsidRPr="004502B5" w:rsidRDefault="0050475F" w:rsidP="0050475F">
            <w:pPr>
              <w:pStyle w:val="TableParagraph"/>
              <w:tabs>
                <w:tab w:val="left" w:pos="3402"/>
              </w:tabs>
              <w:ind w:left="198" w:right="431" w:hanging="1"/>
              <w:rPr>
                <w:sz w:val="26"/>
                <w:szCs w:val="26"/>
              </w:rPr>
            </w:pPr>
            <w:r w:rsidRPr="004502B5">
              <w:rPr>
                <w:sz w:val="26"/>
                <w:szCs w:val="26"/>
              </w:rPr>
              <w:t>Phục</w:t>
            </w:r>
            <w:r w:rsidRPr="004502B5">
              <w:rPr>
                <w:spacing w:val="-2"/>
                <w:sz w:val="26"/>
                <w:szCs w:val="26"/>
              </w:rPr>
              <w:t xml:space="preserve"> </w:t>
            </w:r>
            <w:r w:rsidRPr="004502B5">
              <w:rPr>
                <w:sz w:val="26"/>
                <w:szCs w:val="26"/>
              </w:rPr>
              <w:t>hồi</w:t>
            </w:r>
            <w:r w:rsidRPr="004502B5">
              <w:rPr>
                <w:spacing w:val="-6"/>
                <w:sz w:val="26"/>
                <w:szCs w:val="26"/>
              </w:rPr>
              <w:t xml:space="preserve"> </w:t>
            </w:r>
            <w:r w:rsidRPr="004502B5">
              <w:rPr>
                <w:sz w:val="26"/>
                <w:szCs w:val="26"/>
              </w:rPr>
              <w:t>các</w:t>
            </w:r>
            <w:r w:rsidRPr="004502B5">
              <w:rPr>
                <w:spacing w:val="-2"/>
                <w:sz w:val="26"/>
                <w:szCs w:val="26"/>
              </w:rPr>
              <w:t xml:space="preserve"> </w:t>
            </w:r>
            <w:r w:rsidRPr="004502B5">
              <w:rPr>
                <w:sz w:val="26"/>
                <w:szCs w:val="26"/>
              </w:rPr>
              <w:t>khu</w:t>
            </w:r>
            <w:r w:rsidRPr="004502B5">
              <w:rPr>
                <w:spacing w:val="-4"/>
                <w:sz w:val="26"/>
                <w:szCs w:val="26"/>
              </w:rPr>
              <w:t xml:space="preserve"> </w:t>
            </w:r>
            <w:r w:rsidRPr="004502B5">
              <w:rPr>
                <w:sz w:val="26"/>
                <w:szCs w:val="26"/>
              </w:rPr>
              <w:t>vực</w:t>
            </w:r>
            <w:r w:rsidRPr="004502B5">
              <w:rPr>
                <w:spacing w:val="-3"/>
                <w:sz w:val="26"/>
                <w:szCs w:val="26"/>
              </w:rPr>
              <w:t xml:space="preserve"> </w:t>
            </w:r>
            <w:r w:rsidRPr="004502B5">
              <w:rPr>
                <w:sz w:val="26"/>
                <w:szCs w:val="26"/>
              </w:rPr>
              <w:t>bị</w:t>
            </w:r>
            <w:r w:rsidRPr="004502B5">
              <w:rPr>
                <w:spacing w:val="-4"/>
                <w:sz w:val="26"/>
                <w:szCs w:val="26"/>
              </w:rPr>
              <w:t xml:space="preserve"> </w:t>
            </w:r>
            <w:r w:rsidRPr="004502B5">
              <w:rPr>
                <w:sz w:val="26"/>
                <w:szCs w:val="26"/>
              </w:rPr>
              <w:t>ảnh</w:t>
            </w:r>
            <w:r w:rsidRPr="004502B5">
              <w:rPr>
                <w:spacing w:val="-4"/>
                <w:sz w:val="26"/>
                <w:szCs w:val="26"/>
              </w:rPr>
              <w:t xml:space="preserve"> </w:t>
            </w:r>
            <w:r w:rsidRPr="004502B5">
              <w:rPr>
                <w:spacing w:val="-2"/>
                <w:sz w:val="26"/>
                <w:szCs w:val="26"/>
              </w:rPr>
              <w:t>hưởng</w:t>
            </w:r>
          </w:p>
        </w:tc>
        <w:tc>
          <w:tcPr>
            <w:tcW w:w="1990" w:type="dxa"/>
          </w:tcPr>
          <w:p w14:paraId="4498BA1F" w14:textId="77777777" w:rsidR="0050475F" w:rsidRPr="004502B5" w:rsidRDefault="0050475F" w:rsidP="0050475F">
            <w:pPr>
              <w:pStyle w:val="TableParagraph"/>
              <w:tabs>
                <w:tab w:val="left" w:pos="3402"/>
              </w:tabs>
              <w:ind w:right="431"/>
              <w:rPr>
                <w:spacing w:val="-10"/>
                <w:sz w:val="26"/>
                <w:szCs w:val="26"/>
              </w:rPr>
            </w:pPr>
          </w:p>
        </w:tc>
      </w:tr>
      <w:tr w:rsidR="004502B5" w:rsidRPr="004502B5" w14:paraId="51F4B02B" w14:textId="77777777" w:rsidTr="0050475F">
        <w:trPr>
          <w:trHeight w:val="510"/>
        </w:trPr>
        <w:tc>
          <w:tcPr>
            <w:tcW w:w="1721" w:type="dxa"/>
          </w:tcPr>
          <w:p w14:paraId="3C331CD6"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0FE6084D" w14:textId="33173026" w:rsidR="0050475F" w:rsidRPr="004502B5" w:rsidRDefault="0050475F" w:rsidP="0050475F">
            <w:pPr>
              <w:pStyle w:val="TableParagraph"/>
              <w:tabs>
                <w:tab w:val="left" w:pos="3402"/>
              </w:tabs>
              <w:ind w:left="198" w:right="431" w:hanging="1"/>
              <w:rPr>
                <w:sz w:val="26"/>
                <w:szCs w:val="26"/>
              </w:rPr>
            </w:pPr>
            <w:r w:rsidRPr="004502B5">
              <w:rPr>
                <w:sz w:val="26"/>
                <w:szCs w:val="26"/>
              </w:rPr>
              <w:t>An</w:t>
            </w:r>
            <w:r w:rsidRPr="004502B5">
              <w:rPr>
                <w:spacing w:val="-5"/>
                <w:sz w:val="26"/>
                <w:szCs w:val="26"/>
              </w:rPr>
              <w:t xml:space="preserve"> </w:t>
            </w:r>
            <w:r w:rsidRPr="004502B5">
              <w:rPr>
                <w:sz w:val="26"/>
                <w:szCs w:val="26"/>
              </w:rPr>
              <w:t>toàn</w:t>
            </w:r>
            <w:r w:rsidRPr="004502B5">
              <w:rPr>
                <w:spacing w:val="-5"/>
                <w:sz w:val="26"/>
                <w:szCs w:val="26"/>
              </w:rPr>
              <w:t xml:space="preserve"> </w:t>
            </w:r>
            <w:r w:rsidRPr="004502B5">
              <w:rPr>
                <w:sz w:val="26"/>
                <w:szCs w:val="26"/>
              </w:rPr>
              <w:t>lao</w:t>
            </w:r>
            <w:r w:rsidRPr="004502B5">
              <w:rPr>
                <w:spacing w:val="-1"/>
                <w:sz w:val="26"/>
                <w:szCs w:val="26"/>
              </w:rPr>
              <w:t xml:space="preserve"> </w:t>
            </w:r>
            <w:r w:rsidRPr="004502B5">
              <w:rPr>
                <w:sz w:val="26"/>
                <w:szCs w:val="26"/>
              </w:rPr>
              <w:t>động</w:t>
            </w:r>
            <w:r w:rsidRPr="004502B5">
              <w:rPr>
                <w:spacing w:val="-5"/>
                <w:sz w:val="26"/>
                <w:szCs w:val="26"/>
              </w:rPr>
              <w:t xml:space="preserve"> </w:t>
            </w:r>
            <w:r w:rsidRPr="004502B5">
              <w:rPr>
                <w:sz w:val="26"/>
                <w:szCs w:val="26"/>
              </w:rPr>
              <w:t>và</w:t>
            </w:r>
            <w:r w:rsidRPr="004502B5">
              <w:rPr>
                <w:spacing w:val="-4"/>
                <w:sz w:val="26"/>
                <w:szCs w:val="26"/>
              </w:rPr>
              <w:t xml:space="preserve"> </w:t>
            </w:r>
            <w:r w:rsidRPr="004502B5">
              <w:rPr>
                <w:sz w:val="26"/>
                <w:szCs w:val="26"/>
              </w:rPr>
              <w:t>an</w:t>
            </w:r>
            <w:r w:rsidRPr="004502B5">
              <w:rPr>
                <w:spacing w:val="-2"/>
                <w:sz w:val="26"/>
                <w:szCs w:val="26"/>
              </w:rPr>
              <w:t xml:space="preserve"> </w:t>
            </w:r>
            <w:r w:rsidRPr="004502B5">
              <w:rPr>
                <w:sz w:val="26"/>
                <w:szCs w:val="26"/>
              </w:rPr>
              <w:t>toàn</w:t>
            </w:r>
            <w:r w:rsidRPr="004502B5">
              <w:rPr>
                <w:spacing w:val="-4"/>
                <w:sz w:val="26"/>
                <w:szCs w:val="26"/>
              </w:rPr>
              <w:t xml:space="preserve"> </w:t>
            </w:r>
            <w:r w:rsidRPr="004502B5">
              <w:rPr>
                <w:sz w:val="26"/>
                <w:szCs w:val="26"/>
              </w:rPr>
              <w:t>công</w:t>
            </w:r>
            <w:r w:rsidRPr="004502B5">
              <w:rPr>
                <w:spacing w:val="-5"/>
                <w:sz w:val="26"/>
                <w:szCs w:val="26"/>
              </w:rPr>
              <w:t xml:space="preserve"> </w:t>
            </w:r>
            <w:r w:rsidRPr="004502B5">
              <w:rPr>
                <w:spacing w:val="-4"/>
                <w:sz w:val="26"/>
                <w:szCs w:val="26"/>
              </w:rPr>
              <w:t>cộng</w:t>
            </w:r>
          </w:p>
        </w:tc>
        <w:tc>
          <w:tcPr>
            <w:tcW w:w="1990" w:type="dxa"/>
          </w:tcPr>
          <w:p w14:paraId="06D91B30" w14:textId="77777777" w:rsidR="0050475F" w:rsidRPr="004502B5" w:rsidRDefault="0050475F" w:rsidP="0050475F">
            <w:pPr>
              <w:pStyle w:val="TableParagraph"/>
              <w:tabs>
                <w:tab w:val="left" w:pos="3402"/>
              </w:tabs>
              <w:ind w:right="431"/>
              <w:rPr>
                <w:spacing w:val="-10"/>
                <w:sz w:val="26"/>
                <w:szCs w:val="26"/>
              </w:rPr>
            </w:pPr>
          </w:p>
        </w:tc>
      </w:tr>
      <w:tr w:rsidR="0050475F" w:rsidRPr="004502B5" w14:paraId="10F28656" w14:textId="77777777" w:rsidTr="0050475F">
        <w:trPr>
          <w:trHeight w:val="510"/>
        </w:trPr>
        <w:tc>
          <w:tcPr>
            <w:tcW w:w="1721" w:type="dxa"/>
          </w:tcPr>
          <w:p w14:paraId="00194B52" w14:textId="77777777" w:rsidR="0050475F" w:rsidRPr="004502B5" w:rsidRDefault="0050475F" w:rsidP="0050475F">
            <w:pPr>
              <w:pStyle w:val="TableParagraph"/>
              <w:tabs>
                <w:tab w:val="left" w:pos="3402"/>
              </w:tabs>
              <w:ind w:right="431"/>
              <w:rPr>
                <w:b/>
                <w:sz w:val="26"/>
                <w:szCs w:val="26"/>
              </w:rPr>
            </w:pPr>
          </w:p>
        </w:tc>
        <w:tc>
          <w:tcPr>
            <w:tcW w:w="5645" w:type="dxa"/>
            <w:vAlign w:val="center"/>
          </w:tcPr>
          <w:p w14:paraId="656B325F" w14:textId="431856A0" w:rsidR="0050475F" w:rsidRPr="004502B5" w:rsidRDefault="0050475F" w:rsidP="0050475F">
            <w:pPr>
              <w:pStyle w:val="TableParagraph"/>
              <w:tabs>
                <w:tab w:val="left" w:pos="3402"/>
              </w:tabs>
              <w:ind w:left="198" w:right="431" w:hanging="1"/>
              <w:rPr>
                <w:sz w:val="26"/>
                <w:szCs w:val="26"/>
              </w:rPr>
            </w:pPr>
            <w:r w:rsidRPr="004502B5">
              <w:rPr>
                <w:sz w:val="26"/>
                <w:szCs w:val="26"/>
              </w:rPr>
              <w:t>Truyền</w:t>
            </w:r>
            <w:r w:rsidRPr="004502B5">
              <w:rPr>
                <w:spacing w:val="-6"/>
                <w:sz w:val="26"/>
                <w:szCs w:val="26"/>
              </w:rPr>
              <w:t xml:space="preserve"> </w:t>
            </w:r>
            <w:r w:rsidRPr="004502B5">
              <w:rPr>
                <w:sz w:val="26"/>
                <w:szCs w:val="26"/>
              </w:rPr>
              <w:t>thông</w:t>
            </w:r>
            <w:r w:rsidRPr="004502B5">
              <w:rPr>
                <w:spacing w:val="-6"/>
                <w:sz w:val="26"/>
                <w:szCs w:val="26"/>
              </w:rPr>
              <w:t xml:space="preserve"> </w:t>
            </w:r>
            <w:r w:rsidRPr="004502B5">
              <w:rPr>
                <w:sz w:val="26"/>
                <w:szCs w:val="26"/>
              </w:rPr>
              <w:t>đến</w:t>
            </w:r>
            <w:r w:rsidRPr="004502B5">
              <w:rPr>
                <w:spacing w:val="-5"/>
                <w:sz w:val="26"/>
                <w:szCs w:val="26"/>
              </w:rPr>
              <w:t xml:space="preserve"> </w:t>
            </w:r>
            <w:r w:rsidRPr="004502B5">
              <w:rPr>
                <w:sz w:val="26"/>
                <w:szCs w:val="26"/>
              </w:rPr>
              <w:t>cộng</w:t>
            </w:r>
            <w:r w:rsidRPr="004502B5">
              <w:rPr>
                <w:spacing w:val="-3"/>
                <w:sz w:val="26"/>
                <w:szCs w:val="26"/>
              </w:rPr>
              <w:t xml:space="preserve"> </w:t>
            </w:r>
            <w:r w:rsidRPr="004502B5">
              <w:rPr>
                <w:sz w:val="26"/>
                <w:szCs w:val="26"/>
              </w:rPr>
              <w:t>đồng</w:t>
            </w:r>
            <w:r w:rsidRPr="004502B5">
              <w:rPr>
                <w:spacing w:val="-5"/>
                <w:sz w:val="26"/>
                <w:szCs w:val="26"/>
              </w:rPr>
              <w:t xml:space="preserve"> </w:t>
            </w:r>
            <w:r w:rsidRPr="004502B5">
              <w:rPr>
                <w:sz w:val="26"/>
                <w:szCs w:val="26"/>
              </w:rPr>
              <w:t>địa</w:t>
            </w:r>
            <w:r w:rsidRPr="004502B5">
              <w:rPr>
                <w:spacing w:val="-4"/>
                <w:sz w:val="26"/>
                <w:szCs w:val="26"/>
              </w:rPr>
              <w:t xml:space="preserve"> </w:t>
            </w:r>
            <w:r w:rsidRPr="004502B5">
              <w:rPr>
                <w:spacing w:val="-2"/>
                <w:sz w:val="26"/>
                <w:szCs w:val="26"/>
              </w:rPr>
              <w:t>phương</w:t>
            </w:r>
          </w:p>
        </w:tc>
        <w:tc>
          <w:tcPr>
            <w:tcW w:w="1990" w:type="dxa"/>
          </w:tcPr>
          <w:p w14:paraId="5C785F72" w14:textId="77777777" w:rsidR="0050475F" w:rsidRPr="004502B5" w:rsidRDefault="0050475F" w:rsidP="0050475F">
            <w:pPr>
              <w:pStyle w:val="TableParagraph"/>
              <w:tabs>
                <w:tab w:val="left" w:pos="3402"/>
              </w:tabs>
              <w:ind w:right="431"/>
              <w:rPr>
                <w:spacing w:val="-10"/>
                <w:sz w:val="26"/>
                <w:szCs w:val="26"/>
              </w:rPr>
            </w:pPr>
          </w:p>
        </w:tc>
      </w:tr>
    </w:tbl>
    <w:p w14:paraId="3FA33536" w14:textId="77777777" w:rsidR="00DF17D9" w:rsidRPr="004502B5" w:rsidRDefault="00DF17D9" w:rsidP="00DF17D9">
      <w:pPr>
        <w:pStyle w:val="TableParagraph"/>
        <w:tabs>
          <w:tab w:val="left" w:pos="3402"/>
        </w:tabs>
        <w:ind w:right="431"/>
        <w:rPr>
          <w:sz w:val="26"/>
          <w:szCs w:val="26"/>
        </w:rPr>
      </w:pPr>
    </w:p>
    <w:p w14:paraId="28CD7B5E" w14:textId="1C6A2C3C" w:rsidR="00DF17D9" w:rsidRPr="004502B5" w:rsidRDefault="002832A2" w:rsidP="00690717">
      <w:pPr>
        <w:pStyle w:val="ListParagraph"/>
        <w:widowControl w:val="0"/>
        <w:numPr>
          <w:ilvl w:val="0"/>
          <w:numId w:val="72"/>
        </w:numPr>
        <w:autoSpaceDE w:val="0"/>
        <w:autoSpaceDN w:val="0"/>
        <w:spacing w:before="143" w:after="0" w:line="240" w:lineRule="auto"/>
        <w:ind w:left="284" w:right="431" w:firstLine="526"/>
        <w:contextualSpacing w:val="0"/>
        <w:jc w:val="left"/>
        <w:outlineLvl w:val="0"/>
        <w:rPr>
          <w:rFonts w:cs="Times New Roman"/>
          <w:b/>
          <w:sz w:val="26"/>
          <w:szCs w:val="26"/>
        </w:rPr>
      </w:pPr>
      <w:r w:rsidRPr="004502B5">
        <w:rPr>
          <w:rFonts w:cs="Times New Roman"/>
          <w:b/>
          <w:spacing w:val="-4"/>
          <w:sz w:val="26"/>
          <w:szCs w:val="26"/>
        </w:rPr>
        <w:t>YÊU CẦU VỀ KỸ THUẬT/ CHỈ DẪN KỸ THUẬT</w:t>
      </w:r>
    </w:p>
    <w:p w14:paraId="4DCE387D" w14:textId="532BBC4F" w:rsidR="00717D10"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sz w:val="26"/>
          <w:szCs w:val="26"/>
        </w:rPr>
      </w:pPr>
      <w:r w:rsidRPr="004502B5">
        <w:rPr>
          <w:rFonts w:cs="Times New Roman"/>
          <w:b/>
          <w:spacing w:val="-6"/>
          <w:sz w:val="26"/>
          <w:szCs w:val="26"/>
        </w:rPr>
        <w:t xml:space="preserve"> </w:t>
      </w:r>
      <w:r w:rsidRPr="004502B5">
        <w:rPr>
          <w:rFonts w:cs="Times New Roman"/>
          <w:b/>
          <w:sz w:val="26"/>
          <w:szCs w:val="26"/>
        </w:rPr>
        <w:t>Quy</w:t>
      </w:r>
      <w:r w:rsidRPr="004502B5">
        <w:rPr>
          <w:rFonts w:cs="Times New Roman"/>
          <w:b/>
          <w:spacing w:val="-3"/>
          <w:sz w:val="26"/>
          <w:szCs w:val="26"/>
        </w:rPr>
        <w:t xml:space="preserve"> </w:t>
      </w:r>
      <w:r w:rsidRPr="004502B5">
        <w:rPr>
          <w:rFonts w:cs="Times New Roman"/>
          <w:b/>
          <w:sz w:val="26"/>
          <w:szCs w:val="26"/>
        </w:rPr>
        <w:t>chuẩn,</w:t>
      </w:r>
      <w:r w:rsidRPr="004502B5">
        <w:rPr>
          <w:rFonts w:cs="Times New Roman"/>
          <w:b/>
          <w:spacing w:val="-3"/>
          <w:sz w:val="26"/>
          <w:szCs w:val="26"/>
        </w:rPr>
        <w:t xml:space="preserve"> </w:t>
      </w:r>
      <w:r w:rsidRPr="004502B5">
        <w:rPr>
          <w:rFonts w:cs="Times New Roman"/>
          <w:b/>
          <w:sz w:val="26"/>
          <w:szCs w:val="26"/>
        </w:rPr>
        <w:t>tiêu</w:t>
      </w:r>
      <w:r w:rsidRPr="004502B5">
        <w:rPr>
          <w:rFonts w:cs="Times New Roman"/>
          <w:b/>
          <w:spacing w:val="-5"/>
          <w:sz w:val="26"/>
          <w:szCs w:val="26"/>
        </w:rPr>
        <w:t xml:space="preserve"> </w:t>
      </w:r>
      <w:r w:rsidRPr="004502B5">
        <w:rPr>
          <w:rFonts w:cs="Times New Roman"/>
          <w:b/>
          <w:sz w:val="26"/>
          <w:szCs w:val="26"/>
        </w:rPr>
        <w:t>chuẩn</w:t>
      </w:r>
      <w:r w:rsidRPr="004502B5">
        <w:rPr>
          <w:rFonts w:cs="Times New Roman"/>
          <w:b/>
          <w:spacing w:val="-5"/>
          <w:sz w:val="26"/>
          <w:szCs w:val="26"/>
        </w:rPr>
        <w:t xml:space="preserve"> </w:t>
      </w:r>
      <w:r w:rsidRPr="004502B5">
        <w:rPr>
          <w:rFonts w:cs="Times New Roman"/>
          <w:b/>
          <w:sz w:val="26"/>
          <w:szCs w:val="26"/>
        </w:rPr>
        <w:t>áp</w:t>
      </w:r>
      <w:r w:rsidRPr="004502B5">
        <w:rPr>
          <w:rFonts w:cs="Times New Roman"/>
          <w:b/>
          <w:spacing w:val="-3"/>
          <w:sz w:val="26"/>
          <w:szCs w:val="26"/>
        </w:rPr>
        <w:t xml:space="preserve"> </w:t>
      </w:r>
      <w:r w:rsidRPr="004502B5">
        <w:rPr>
          <w:rFonts w:cs="Times New Roman"/>
          <w:b/>
          <w:spacing w:val="-4"/>
          <w:sz w:val="26"/>
          <w:szCs w:val="26"/>
        </w:rPr>
        <w:t>dụng</w:t>
      </w:r>
    </w:p>
    <w:p w14:paraId="7F84DE6A"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 chuẩn kỹ thuật Quốc gia về kỹ thuật điện số QCVN 2015/BCT</w:t>
      </w:r>
    </w:p>
    <w:p w14:paraId="275594A0"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Nghị định số 08/2022/NĐ-CP ngày 10/01/2022 của Chính phủ về việc sửa đổi, bổ sung một số điều của các nghị định quy định chi tiết, hướng dẫn thi hành Luật Bảo vệ môi trường.</w:t>
      </w:r>
    </w:p>
    <w:p w14:paraId="19338B61"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Nghị định số 05/2025/NĐ-CP ngày 06/01/2025 của Chính phủ về việc sửa đổi, bổ sung một số điều của Nghị định số 08/2022/NĐ-CP ngày 10/01/2022 của Chính phủ quy định chi tiết một số điều của Luật Bảo vệ môi  trường.</w:t>
      </w:r>
    </w:p>
    <w:p w14:paraId="6976C620"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Nghị định 62/2025/NĐ-CP ngày 04/03/2025 của Chính Phủ quy định chi tiết thi hành Luật Điện lực về bảo vệ công trình điện và an toàn trong lĩnh vực điện lực.</w:t>
      </w:r>
    </w:p>
    <w:p w14:paraId="0C9BBB2E"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Thông tư số 40/2009/TT-BCT ngày 31/12/2009 Quy định quy chuẩn kỹ thuật quốc gia về kỹ thuật điện: QCVN QTĐ-7:2009/BTC, Tập: Thi công các công trình điện.</w:t>
      </w:r>
    </w:p>
    <w:p w14:paraId="4D68895C"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Thông tư 39/2020/TT-BCT ngày 30/11/2020 của Bộ Công Thương ban hành</w:t>
      </w:r>
      <w:r w:rsidRPr="004502B5">
        <w:rPr>
          <w:rFonts w:cs="Times New Roman"/>
          <w:sz w:val="26"/>
          <w:szCs w:val="26"/>
        </w:rPr>
        <w:br/>
        <w:t>Quy chuẩn kỹ thuật quốc gia về an toàn điện QCVN 01:2020/BCT.</w:t>
      </w:r>
    </w:p>
    <w:p w14:paraId="3E6A6A5C"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 xml:space="preserve">Thông tư số 05/2021/TT-BCT ngày 02/08/2021 của Bộ Công thương: Qui định chi tiết một số nội dung về an toàn điện. </w:t>
      </w:r>
    </w:p>
    <w:p w14:paraId="137F2065"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Thông tư số 05/2025/TT-BCT ngày 01/02/2025 của Bộ Công Thương quy định hệ thống truyền tải điện, phân phối điện và đo đếm điện  năng.</w:t>
      </w:r>
    </w:p>
    <w:p w14:paraId="0F0A756C" w14:textId="77777777" w:rsidR="00717D10" w:rsidRPr="004502B5" w:rsidRDefault="00717D10" w:rsidP="00690717">
      <w:pPr>
        <w:pStyle w:val="ListParagraph"/>
        <w:widowControl w:val="0"/>
        <w:numPr>
          <w:ilvl w:val="2"/>
          <w:numId w:val="72"/>
        </w:numPr>
        <w:autoSpaceDE w:val="0"/>
        <w:autoSpaceDN w:val="0"/>
        <w:spacing w:before="117" w:after="0" w:line="240" w:lineRule="auto"/>
        <w:ind w:left="450" w:right="431" w:firstLine="270"/>
        <w:contextualSpacing w:val="0"/>
        <w:jc w:val="left"/>
        <w:outlineLvl w:val="2"/>
        <w:rPr>
          <w:b/>
          <w:sz w:val="26"/>
          <w:szCs w:val="26"/>
        </w:rPr>
      </w:pPr>
      <w:r w:rsidRPr="004502B5">
        <w:rPr>
          <w:b/>
          <w:sz w:val="26"/>
          <w:szCs w:val="26"/>
        </w:rPr>
        <w:t>Các tiêu chuẩn về điện</w:t>
      </w:r>
    </w:p>
    <w:p w14:paraId="1F476297"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 phạm trang bị điện số 11TCN 18-2006, 11TCN 19-2006, 11TCN 20-2006,</w:t>
      </w:r>
      <w:r w:rsidRPr="004502B5">
        <w:rPr>
          <w:rFonts w:cs="Times New Roman"/>
          <w:sz w:val="26"/>
          <w:szCs w:val="26"/>
        </w:rPr>
        <w:br/>
        <w:t>11TCN 21-2006 ban hành kèm theo quyết định số 19/2006/QĐ-BCN ngày 11/7/2006 của Bộ trưởng Bộ Công nghiệp.</w:t>
      </w:r>
    </w:p>
    <w:p w14:paraId="5383D80D" w14:textId="13B81A9F"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bookmarkStart w:id="2" w:name="_Hlk201677750"/>
      <w:r w:rsidRPr="004502B5">
        <w:rPr>
          <w:rFonts w:cs="Times New Roman"/>
          <w:sz w:val="26"/>
          <w:szCs w:val="26"/>
        </w:rPr>
        <w:t>Quyết định số 789/QĐ-EVN ngày 10/6/2025 của Tập đoàn Điện lực Việt Nam về việc ban hành Quy định về công tác Đầu tư xây dựng trong Tập đoàn Điện lực Việt Nam.</w:t>
      </w:r>
    </w:p>
    <w:p w14:paraId="0404514E" w14:textId="30C183B8"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 xml:space="preserve">Quyết định số 959/QĐ-EVN ngày 26/7/2021 của Tập đoàn Điện lực Việt Nam về việc ban hành Quy trình An toàn điện trong Tập đoàn Điện lực Quốc gia Việt Nam. </w:t>
      </w:r>
    </w:p>
    <w:p w14:paraId="34AFC400" w14:textId="5BFAFCF1"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Văn bản số 117/EVNHANOI-QLĐTU ngày 05/01/2023 về việc cập nhật tiêu chuẩn kỹ thuật trong hồ sơ dự án.</w:t>
      </w:r>
    </w:p>
    <w:p w14:paraId="55FF0359" w14:textId="4C06DE55"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 xml:space="preserve">Quyết định số 2589/QĐ-EVNHANOI ngày 17/04/2023 của Tổng công ty Điện lực Việt Nam về việc ban hành Hướng dẫn áp dụng các sửa đổi, bổ sung về phạm vi áp dụng và </w:t>
      </w:r>
      <w:r w:rsidRPr="004502B5">
        <w:rPr>
          <w:rFonts w:cs="Times New Roman"/>
          <w:sz w:val="26"/>
          <w:szCs w:val="26"/>
        </w:rPr>
        <w:lastRenderedPageBreak/>
        <w:t>điều khoản chuyển tiếp cho các Tiêu chuẩn kỹ thuật cơ sở đã ban hành của Tập đoàn Điện lực Việt Nam và của Tổng công ty Điện lực TP Hà Nội.</w:t>
      </w:r>
    </w:p>
    <w:p w14:paraId="333054E2" w14:textId="2441992F"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Quyết định số 782/QĐ-EVN ngày 04/08/2023 của Tập đoàn Điện lực Việt Nam về việc ban hành Quy định kiểm soát công tác trang bị, chỉnh định và thí nghiệm rơ le bảo vệ trong Tập đoàn Điện lực Quốc gia Việt Nam.</w:t>
      </w:r>
    </w:p>
    <w:p w14:paraId="60353CFD" w14:textId="6D092D9B"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Quyết định số 2068/QĐ-EVNHANOI ngày 18/03/2020 về việc ban hành hướng dẫn áp dụng biện pháp tổ chức thi công cáp ngầm mẫu để thi công các công trình đầu tư xây dựng trong Tổng Công ty Điện lực TP. Hà Nội</w:t>
      </w:r>
    </w:p>
    <w:p w14:paraId="75719C69" w14:textId="4C13C89E"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bookmarkStart w:id="3" w:name="_Toc202360134"/>
      <w:r w:rsidRPr="004502B5">
        <w:rPr>
          <w:rFonts w:cs="Times New Roman"/>
          <w:sz w:val="26"/>
          <w:szCs w:val="26"/>
        </w:rPr>
        <w:t>Quyết định số 45/QĐ-HĐTV ngày 27/03/2025 của Hội đồng thành viên Tổng Công ty Điện lực TP Hà Nội Về việc ban hành Đề án “Chuẩn hóa lưới điện phân phối cấp điện áp đến 35kV trong Tổng công ty Điện lực TP Hà Nội”;</w:t>
      </w:r>
      <w:bookmarkEnd w:id="3"/>
    </w:p>
    <w:p w14:paraId="595581B3" w14:textId="7113AEA6"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Quyết định số 02/QĐ-HĐTV ngày 04/01/2023 của Tập đoàn Điện lực Việt Nam về việc sửa đổi bổ sung các Tiêu chuẩn cơ sở EVN.</w:t>
      </w:r>
    </w:p>
    <w:p w14:paraId="405D8526" w14:textId="3806B6AB"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Quyết định số 114/QĐ-HĐTV ngày 21/09/2021 của Tập đoàn Điện lực Quốc gia Việt Nam về việc ban hành Tiêu chuẩn kỹ thuật cáp ngầm trung áp và phụ kiện áp dụng trong Tập đoàn Điện lực Quốc gia Việt Nam.</w:t>
      </w:r>
    </w:p>
    <w:p w14:paraId="5EC9DA78" w14:textId="6868B9AF"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Quyết định số 847/QĐ-EVNHANOI ngày 28/01/2022 của Tổng công ty Điện lực TP Hà Nội về việc Hướng dẫn áp dụng 12 tiêu chuẩn kỹ thuật cơ sở mới của Tập đoàn Điện lực Việt Nam ban hành tháng 9/2021 trong Tổng công ty Điện lực TP Hà Nội.</w:t>
      </w:r>
    </w:p>
    <w:p w14:paraId="00CF1B5E" w14:textId="1C9D5ABE"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Quyết định số 2589/QĐ-EVNHANOI ngày 17/4/2023 của Tổng công ty Điện lực TP Hà Nội về việc ban hành Hướng dẫn áp dụng các sửa đổi, bổ sung về phạm vi áp dụng và điều khoản chuyển tiếp cho các Tiêu chuẩn kỹ thuật cơ sở đã ban hành của Tập đoàn Điện lực Việt Nam và của Tổng công ty Điện lực TP Hà Nội.</w:t>
      </w:r>
    </w:p>
    <w:p w14:paraId="24599C99" w14:textId="623DFC45"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Quyết định số 88/QĐ-EVNHANOI ngày 03/01/2024 của Tổng công ty Điện lực TP Hà Nội về việc ban hành đề án “Định hướng công tác Quản lý kỹ thuật giai đoạn 2021-2025, tầm nhìn đến 2030 (sửa đổi lần thứ 1)”.</w:t>
      </w:r>
    </w:p>
    <w:p w14:paraId="1CD95CF2" w14:textId="4E8115CC"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Thông báo số 4755/TB-EVN HANOI ngày 18/10/2018 về việc tiếp tục áp dụng hạng mục gạch làm dấu trong hào cáp.</w:t>
      </w:r>
    </w:p>
    <w:p w14:paraId="59CF7A34" w14:textId="06129F32"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Thông báo số 829/TB-EVNHANOI ngày 29/9/2020 về việc quy định tạm thời bảo vệ hộp nối cáp ngầm trung áp tránh ảnh hưởng va chạm cơ giới;</w:t>
      </w:r>
    </w:p>
    <w:p w14:paraId="07900DA0" w14:textId="15C8C8FF"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Thông báo số 769/TB-EVNHANOI ngày 11/08/2023 về việc quy định tạm thời bố trí mốc báo hiệu cáp ngầm, hầm nối cáp;</w:t>
      </w:r>
    </w:p>
    <w:p w14:paraId="3C675E22" w14:textId="184BC336" w:rsidR="00040146" w:rsidRPr="004502B5" w:rsidRDefault="00040146" w:rsidP="00040146">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Thông báo số 1672/TB-EVNHANOI ngày 27/02/2024 của Tổng công ty Điện lực TP Hà Nội về việc chuẩn hóa tên gọi, đơn vị tính vật tư thiết bị lưới điện;</w:t>
      </w:r>
    </w:p>
    <w:bookmarkEnd w:id="2"/>
    <w:p w14:paraId="01B1F4AE"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Các quy định kỹ thuật khác của ngành điện.</w:t>
      </w:r>
    </w:p>
    <w:p w14:paraId="23046F1C"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Các vật tư thiết bị khác không có trong tiêu chuẩn Việt Nam sẽ được áp dụng</w:t>
      </w:r>
      <w:r w:rsidRPr="004502B5">
        <w:rPr>
          <w:rFonts w:cs="Times New Roman"/>
          <w:sz w:val="26"/>
          <w:szCs w:val="26"/>
        </w:rPr>
        <w:br/>
        <w:t>theo tiêu chuẩn IEC</w:t>
      </w:r>
    </w:p>
    <w:p w14:paraId="7C274BFA" w14:textId="77777777" w:rsidR="00717D10" w:rsidRPr="004502B5" w:rsidRDefault="00717D10" w:rsidP="00690717">
      <w:pPr>
        <w:pStyle w:val="ListParagraph"/>
        <w:widowControl w:val="0"/>
        <w:numPr>
          <w:ilvl w:val="2"/>
          <w:numId w:val="72"/>
        </w:numPr>
        <w:autoSpaceDE w:val="0"/>
        <w:autoSpaceDN w:val="0"/>
        <w:spacing w:before="117" w:after="0" w:line="240" w:lineRule="auto"/>
        <w:ind w:left="450" w:right="431" w:firstLine="270"/>
        <w:contextualSpacing w:val="0"/>
        <w:jc w:val="left"/>
        <w:outlineLvl w:val="2"/>
        <w:rPr>
          <w:b/>
          <w:sz w:val="26"/>
          <w:szCs w:val="26"/>
        </w:rPr>
      </w:pPr>
      <w:r w:rsidRPr="004502B5">
        <w:rPr>
          <w:b/>
          <w:sz w:val="26"/>
          <w:szCs w:val="26"/>
        </w:rPr>
        <w:t>Tiêu chuẩn áp dụng cho cáp ngầm và phụ kiện cáp</w:t>
      </w:r>
    </w:p>
    <w:p w14:paraId="7161B775"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60183 Hướng dẫn lựa chọn cáp cao áp.</w:t>
      </w:r>
    </w:p>
    <w:p w14:paraId="4CC7FDB6"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60228 Lõi dẫn của cáp cách điện.</w:t>
      </w:r>
    </w:p>
    <w:p w14:paraId="2F5D12D9"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60229 Thử nghiệm trên vỏ cáp.</w:t>
      </w:r>
    </w:p>
    <w:p w14:paraId="20A8DF9B"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60230 Thử nghiệm điện áp xung trên cáp và phụ kiện.</w:t>
      </w:r>
    </w:p>
    <w:p w14:paraId="09970FCF"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60287 – 1 – 1  Tính toán khả năng mang tải của cáp ngầm – phần 1.1: Tính toán dòng tải (hệ số tải  100%) và tính toán tổn thất – Tổng quát</w:t>
      </w:r>
    </w:p>
    <w:p w14:paraId="03462B28"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60287 – 2 – 1 Tính toán khả năng mang tải của cáp ngầm – phần 2.1: Nhiệt trở - Tính toán nhiệt nở.</w:t>
      </w:r>
    </w:p>
    <w:p w14:paraId="35F23E6D"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60332 – 1 Thử nghiệm trên cáp điện trong mội trường có ngọn lửa.</w:t>
      </w:r>
    </w:p>
    <w:p w14:paraId="2951AB7A"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 xml:space="preserve">IEC 60811 – 1 – 1 Các phương pháp thử nghiệm chung cho vật liệu cách điện và vật liệu </w:t>
      </w:r>
      <w:r w:rsidRPr="004502B5">
        <w:rPr>
          <w:rFonts w:cs="Times New Roman"/>
          <w:sz w:val="26"/>
          <w:szCs w:val="26"/>
        </w:rPr>
        <w:lastRenderedPageBreak/>
        <w:t>vỏ của cáp điện – Phần 1: Phương pháp áp dụng tổng quát – Do bề dày và kích thước tổng – Thử nghiệm đặc tính cơ.</w:t>
      </w:r>
    </w:p>
    <w:p w14:paraId="3D2C2390"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60811 – 1 – 2 Các phương pháp thử nghiệm chung cho vật liệu cách điện và vật liệu vỏ của cáp điện – Phần 1: Phương pháp áp dụng tổng quát – Chương 2: Phương pháp gia nhiệt.</w:t>
      </w:r>
    </w:p>
    <w:p w14:paraId="615D26A6"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60811 – 2 – 1  Các phương pháp thử nghiệm chung cho vật liệu cách điện và vật liệu vỏ của cáp điện – Phần 2-1: Phương pháp riêng cho hợp chất đàn hồi – Chương 1: Thử nghiệm điện trở Ozon – Thử nghiệm điểm nóng – thử nghiệm ngâm trong dầu.</w:t>
      </w:r>
    </w:p>
    <w:p w14:paraId="4DA09841"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60811 – 3 – 1  Các phương pháp thử nghiệm chung cho vật liệu cách điện và vật liệu vỏ của cáp điện – Phần 3: Phương pháp riêng cho hợp chất PVC – Chương 1: Thử nghiệm áp suất ở nhiệt độ cao – thử nghiệm khả năng kháng nứt.</w:t>
      </w:r>
    </w:p>
    <w:p w14:paraId="24FDC94F"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60811 – 4 – 1  Các phương pháp thử nghiệm chung cho vật liệu cách điện và vật liệu vỏ của cáp điện – Phần 4: Phương pháp riêng cho hợp chất polyethylene and polypropylene.</w:t>
      </w:r>
    </w:p>
    <w:p w14:paraId="3720B16B"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60885 – 2 Các phương pháp thử nghiệm phần điện cho cáp điện – Phần 2: Thử nghiệm phóng điện cục bộ.</w:t>
      </w:r>
    </w:p>
    <w:p w14:paraId="7C4327EA"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60949 Tính toán dòng ngắn mạch cho phép của cáp</w:t>
      </w:r>
    </w:p>
    <w:p w14:paraId="375F383D"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60840 Thử nghiệm cho các loại cáp điện với lớp vỏ bọn cách điện cho điện áp đánh giá cao trên 30kV (Um = 36kV) tới 150kV (Um = 170kV).</w:t>
      </w:r>
    </w:p>
    <w:p w14:paraId="5AFD5C4B"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IEC 62067 Thử nghiệm cho các loại cáp điện với lớp bọc cách điện cho điện áp đánh giá cao trên 150kV (Um = 170kV) tới 500kV (Um = 550kV).</w:t>
      </w:r>
    </w:p>
    <w:p w14:paraId="44CA84CF"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Quy định 5116/TB-EVN ngày 19/12/2014 về việc quy định tạm thời về thí nghiệm cáp</w:t>
      </w:r>
    </w:p>
    <w:p w14:paraId="2855D1B1" w14:textId="77777777" w:rsidR="00717D10" w:rsidRPr="004502B5" w:rsidRDefault="00717D10" w:rsidP="00690717">
      <w:pPr>
        <w:pStyle w:val="ListParagraph"/>
        <w:widowControl w:val="0"/>
        <w:numPr>
          <w:ilvl w:val="0"/>
          <w:numId w:val="70"/>
        </w:numPr>
        <w:tabs>
          <w:tab w:val="left" w:pos="1076"/>
          <w:tab w:val="left" w:pos="3402"/>
        </w:tabs>
        <w:autoSpaceDE w:val="0"/>
        <w:autoSpaceDN w:val="0"/>
        <w:spacing w:before="17" w:after="0" w:line="240" w:lineRule="auto"/>
        <w:ind w:left="1076" w:right="431" w:hanging="356"/>
        <w:contextualSpacing w:val="0"/>
        <w:rPr>
          <w:rFonts w:cs="Times New Roman"/>
          <w:sz w:val="26"/>
          <w:szCs w:val="26"/>
        </w:rPr>
      </w:pPr>
      <w:r w:rsidRPr="004502B5">
        <w:rPr>
          <w:rFonts w:cs="Times New Roman"/>
          <w:sz w:val="26"/>
          <w:szCs w:val="26"/>
        </w:rPr>
        <w:t>Lớp vỏ bọc ngoài gồm một lớp nhựa HDPE màu đen định hình bằng phương pháp đùn (IEC 60840).</w:t>
      </w:r>
    </w:p>
    <w:p w14:paraId="0DAD62D7" w14:textId="77777777" w:rsidR="00717D10" w:rsidRPr="004502B5" w:rsidRDefault="00717D10" w:rsidP="00690717">
      <w:pPr>
        <w:pStyle w:val="ListParagraph"/>
        <w:widowControl w:val="0"/>
        <w:numPr>
          <w:ilvl w:val="2"/>
          <w:numId w:val="72"/>
        </w:numPr>
        <w:autoSpaceDE w:val="0"/>
        <w:autoSpaceDN w:val="0"/>
        <w:spacing w:before="117" w:after="0" w:line="240" w:lineRule="auto"/>
        <w:ind w:left="450" w:right="431" w:firstLine="270"/>
        <w:contextualSpacing w:val="0"/>
        <w:jc w:val="left"/>
        <w:outlineLvl w:val="2"/>
        <w:rPr>
          <w:b/>
          <w:sz w:val="26"/>
          <w:szCs w:val="26"/>
          <w:lang w:val="de-DE"/>
        </w:rPr>
      </w:pPr>
      <w:bookmarkStart w:id="4" w:name="_Toc499276187"/>
      <w:bookmarkStart w:id="5" w:name="_Toc507578108"/>
      <w:r w:rsidRPr="004502B5">
        <w:rPr>
          <w:b/>
          <w:sz w:val="26"/>
          <w:szCs w:val="26"/>
          <w:lang w:val="de-DE"/>
        </w:rPr>
        <w:t>Tiêu chuẩn áp dụng thiết kế xây dựng</w:t>
      </w:r>
      <w:bookmarkEnd w:id="4"/>
      <w:bookmarkEnd w:id="5"/>
      <w:r w:rsidRPr="004502B5">
        <w:rPr>
          <w:b/>
          <w:sz w:val="26"/>
          <w:szCs w:val="26"/>
          <w:lang w:val="de-DE"/>
        </w:rPr>
        <w:t xml:space="preserve"> </w:t>
      </w:r>
    </w:p>
    <w:p w14:paraId="1B5D8C79" w14:textId="77777777" w:rsidR="00310075" w:rsidRPr="004502B5" w:rsidRDefault="00310075" w:rsidP="00310075">
      <w:pPr>
        <w:pStyle w:val="BodyText"/>
        <w:tabs>
          <w:tab w:val="left" w:pos="3402"/>
        </w:tabs>
        <w:spacing w:line="298" w:lineRule="exact"/>
        <w:ind w:left="914" w:right="431"/>
        <w:rPr>
          <w:rFonts w:ascii="Times New Roman" w:hAnsi="Times New Roman"/>
          <w:sz w:val="26"/>
          <w:szCs w:val="26"/>
        </w:rPr>
      </w:pPr>
      <w:r w:rsidRPr="004502B5">
        <w:rPr>
          <w:rFonts w:ascii="Times New Roman" w:hAnsi="Times New Roman"/>
          <w:sz w:val="26"/>
          <w:szCs w:val="26"/>
        </w:rPr>
        <w:t>- Quy chuẩn xây dựng Việt Nam.</w:t>
      </w:r>
    </w:p>
    <w:p w14:paraId="6EE2BB52" w14:textId="77777777" w:rsidR="00310075" w:rsidRPr="004502B5" w:rsidRDefault="00310075" w:rsidP="00310075">
      <w:pPr>
        <w:pStyle w:val="BodyText"/>
        <w:tabs>
          <w:tab w:val="left" w:pos="3402"/>
        </w:tabs>
        <w:spacing w:line="298" w:lineRule="exact"/>
        <w:ind w:left="914" w:right="431"/>
        <w:rPr>
          <w:rFonts w:ascii="Times New Roman" w:hAnsi="Times New Roman"/>
          <w:sz w:val="26"/>
          <w:szCs w:val="26"/>
        </w:rPr>
      </w:pPr>
      <w:r w:rsidRPr="004502B5">
        <w:rPr>
          <w:rFonts w:ascii="Times New Roman" w:hAnsi="Times New Roman"/>
          <w:sz w:val="26"/>
          <w:szCs w:val="26"/>
        </w:rPr>
        <w:t>- Quy chuẩn kỹ thuật quốc gia về số liệu điều kiện tự nhiên dùng trong xây dựng - QCVN 02:2022/BXD;</w:t>
      </w:r>
    </w:p>
    <w:p w14:paraId="0B392FEE" w14:textId="77777777" w:rsidR="00310075" w:rsidRPr="004502B5" w:rsidRDefault="00310075" w:rsidP="00310075">
      <w:pPr>
        <w:pStyle w:val="BodyText"/>
        <w:tabs>
          <w:tab w:val="left" w:pos="3402"/>
        </w:tabs>
        <w:spacing w:line="298" w:lineRule="exact"/>
        <w:ind w:left="914" w:right="431"/>
        <w:rPr>
          <w:rFonts w:ascii="Times New Roman" w:hAnsi="Times New Roman"/>
          <w:sz w:val="26"/>
          <w:szCs w:val="26"/>
        </w:rPr>
      </w:pPr>
      <w:r w:rsidRPr="004502B5">
        <w:rPr>
          <w:rFonts w:ascii="Times New Roman" w:hAnsi="Times New Roman"/>
          <w:sz w:val="26"/>
          <w:szCs w:val="26"/>
        </w:rPr>
        <w:t>- TCVN 2737:2023 Tải trọng và tác động.</w:t>
      </w:r>
    </w:p>
    <w:p w14:paraId="2BF069BF" w14:textId="77777777" w:rsidR="00310075" w:rsidRPr="004502B5" w:rsidRDefault="00310075" w:rsidP="00310075">
      <w:pPr>
        <w:pStyle w:val="BodyText"/>
        <w:tabs>
          <w:tab w:val="left" w:pos="3402"/>
        </w:tabs>
        <w:spacing w:line="298" w:lineRule="exact"/>
        <w:ind w:left="914" w:right="431"/>
        <w:rPr>
          <w:rFonts w:ascii="Times New Roman" w:hAnsi="Times New Roman"/>
          <w:sz w:val="26"/>
          <w:szCs w:val="26"/>
        </w:rPr>
      </w:pPr>
      <w:r w:rsidRPr="004502B5">
        <w:rPr>
          <w:rFonts w:ascii="Times New Roman" w:hAnsi="Times New Roman"/>
          <w:sz w:val="26"/>
          <w:szCs w:val="26"/>
        </w:rPr>
        <w:t>- TCVN 9362:2012 Tiêu chuẩn thiết kế Nền nhà và công trình.</w:t>
      </w:r>
    </w:p>
    <w:p w14:paraId="41158546" w14:textId="77777777" w:rsidR="00310075" w:rsidRPr="004502B5" w:rsidRDefault="00310075" w:rsidP="00310075">
      <w:pPr>
        <w:pStyle w:val="BodyText"/>
        <w:tabs>
          <w:tab w:val="left" w:pos="3402"/>
        </w:tabs>
        <w:spacing w:line="298" w:lineRule="exact"/>
        <w:ind w:left="914" w:right="431"/>
        <w:rPr>
          <w:rFonts w:ascii="Times New Roman" w:hAnsi="Times New Roman"/>
          <w:sz w:val="26"/>
          <w:szCs w:val="26"/>
        </w:rPr>
      </w:pPr>
      <w:r w:rsidRPr="004502B5">
        <w:rPr>
          <w:rFonts w:ascii="Times New Roman" w:hAnsi="Times New Roman"/>
          <w:sz w:val="26"/>
          <w:szCs w:val="26"/>
        </w:rPr>
        <w:t>- TCVN 5574:2018 Kết cấu bê tông và bê tông cốt thép - Tiêu chuẩn thiết kế.</w:t>
      </w:r>
    </w:p>
    <w:p w14:paraId="71A6B3CE" w14:textId="77777777" w:rsidR="00310075" w:rsidRPr="004502B5" w:rsidRDefault="00310075" w:rsidP="00310075">
      <w:pPr>
        <w:pStyle w:val="BodyText"/>
        <w:tabs>
          <w:tab w:val="left" w:pos="3402"/>
        </w:tabs>
        <w:spacing w:line="298" w:lineRule="exact"/>
        <w:ind w:left="914" w:right="431"/>
        <w:rPr>
          <w:rFonts w:ascii="Times New Roman" w:hAnsi="Times New Roman"/>
          <w:sz w:val="26"/>
          <w:szCs w:val="26"/>
        </w:rPr>
      </w:pPr>
      <w:r w:rsidRPr="004502B5">
        <w:rPr>
          <w:rFonts w:ascii="Times New Roman" w:hAnsi="Times New Roman"/>
          <w:sz w:val="26"/>
          <w:szCs w:val="26"/>
        </w:rPr>
        <w:t>- Các quy chuẩn và tiêu chuẩn xây dựng liên quan.</w:t>
      </w:r>
    </w:p>
    <w:p w14:paraId="3604748D"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Các</w:t>
      </w:r>
      <w:r w:rsidRPr="004502B5">
        <w:rPr>
          <w:rFonts w:cs="Times New Roman"/>
          <w:b/>
          <w:bCs/>
          <w:spacing w:val="-2"/>
          <w:sz w:val="26"/>
          <w:szCs w:val="26"/>
        </w:rPr>
        <w:t xml:space="preserve"> </w:t>
      </w:r>
      <w:r w:rsidRPr="004502B5">
        <w:rPr>
          <w:rFonts w:cs="Times New Roman"/>
          <w:b/>
          <w:bCs/>
          <w:sz w:val="26"/>
          <w:szCs w:val="26"/>
        </w:rPr>
        <w:t>yêu</w:t>
      </w:r>
      <w:r w:rsidRPr="004502B5">
        <w:rPr>
          <w:rFonts w:cs="Times New Roman"/>
          <w:b/>
          <w:bCs/>
          <w:spacing w:val="-5"/>
          <w:sz w:val="26"/>
          <w:szCs w:val="26"/>
        </w:rPr>
        <w:t xml:space="preserve"> </w:t>
      </w:r>
      <w:r w:rsidRPr="004502B5">
        <w:rPr>
          <w:rFonts w:cs="Times New Roman"/>
          <w:b/>
          <w:bCs/>
          <w:sz w:val="26"/>
          <w:szCs w:val="26"/>
        </w:rPr>
        <w:t>cầu</w:t>
      </w:r>
      <w:r w:rsidRPr="004502B5">
        <w:rPr>
          <w:rFonts w:cs="Times New Roman"/>
          <w:b/>
          <w:bCs/>
          <w:spacing w:val="-2"/>
          <w:sz w:val="26"/>
          <w:szCs w:val="26"/>
        </w:rPr>
        <w:t xml:space="preserve"> </w:t>
      </w:r>
      <w:r w:rsidRPr="004502B5">
        <w:rPr>
          <w:rFonts w:cs="Times New Roman"/>
          <w:b/>
          <w:bCs/>
          <w:spacing w:val="-4"/>
          <w:sz w:val="26"/>
          <w:szCs w:val="26"/>
        </w:rPr>
        <w:t>chung</w:t>
      </w:r>
    </w:p>
    <w:p w14:paraId="63F80369" w14:textId="77777777" w:rsidR="00DF17D9" w:rsidRPr="004502B5" w:rsidRDefault="00DF17D9" w:rsidP="00DF17D9">
      <w:pPr>
        <w:pStyle w:val="BodyText"/>
        <w:tabs>
          <w:tab w:val="left" w:pos="3402"/>
        </w:tabs>
        <w:spacing w:line="298" w:lineRule="exact"/>
        <w:ind w:left="914" w:right="431"/>
        <w:rPr>
          <w:rFonts w:ascii="Times New Roman" w:hAnsi="Times New Roman"/>
          <w:sz w:val="26"/>
          <w:szCs w:val="26"/>
        </w:rPr>
      </w:pPr>
      <w:r w:rsidRPr="004502B5">
        <w:rPr>
          <w:rFonts w:ascii="Times New Roman" w:hAnsi="Times New Roman"/>
          <w:sz w:val="26"/>
          <w:szCs w:val="26"/>
        </w:rPr>
        <w:t>Nhà</w:t>
      </w:r>
      <w:r w:rsidRPr="004502B5">
        <w:rPr>
          <w:rFonts w:ascii="Times New Roman" w:hAnsi="Times New Roman"/>
          <w:spacing w:val="-3"/>
          <w:sz w:val="26"/>
          <w:szCs w:val="26"/>
        </w:rPr>
        <w:t xml:space="preserve"> </w:t>
      </w:r>
      <w:r w:rsidRPr="004502B5">
        <w:rPr>
          <w:rFonts w:ascii="Times New Roman" w:hAnsi="Times New Roman"/>
          <w:sz w:val="26"/>
          <w:szCs w:val="26"/>
        </w:rPr>
        <w:t>thầu</w:t>
      </w:r>
      <w:r w:rsidRPr="004502B5">
        <w:rPr>
          <w:rFonts w:ascii="Times New Roman" w:hAnsi="Times New Roman"/>
          <w:spacing w:val="-2"/>
          <w:sz w:val="26"/>
          <w:szCs w:val="26"/>
        </w:rPr>
        <w:t xml:space="preserve"> </w:t>
      </w:r>
      <w:r w:rsidRPr="004502B5">
        <w:rPr>
          <w:rFonts w:ascii="Times New Roman" w:hAnsi="Times New Roman"/>
          <w:sz w:val="26"/>
          <w:szCs w:val="26"/>
        </w:rPr>
        <w:t>cần</w:t>
      </w:r>
      <w:r w:rsidRPr="004502B5">
        <w:rPr>
          <w:rFonts w:ascii="Times New Roman" w:hAnsi="Times New Roman"/>
          <w:spacing w:val="-4"/>
          <w:sz w:val="26"/>
          <w:szCs w:val="26"/>
        </w:rPr>
        <w:t xml:space="preserve"> </w:t>
      </w:r>
      <w:r w:rsidRPr="004502B5">
        <w:rPr>
          <w:rFonts w:ascii="Times New Roman" w:hAnsi="Times New Roman"/>
          <w:sz w:val="26"/>
          <w:szCs w:val="26"/>
        </w:rPr>
        <w:t>đảm</w:t>
      </w:r>
      <w:r w:rsidRPr="004502B5">
        <w:rPr>
          <w:rFonts w:ascii="Times New Roman" w:hAnsi="Times New Roman"/>
          <w:spacing w:val="-4"/>
          <w:sz w:val="26"/>
          <w:szCs w:val="26"/>
        </w:rPr>
        <w:t xml:space="preserve"> </w:t>
      </w:r>
      <w:r w:rsidRPr="004502B5">
        <w:rPr>
          <w:rFonts w:ascii="Times New Roman" w:hAnsi="Times New Roman"/>
          <w:sz w:val="26"/>
          <w:szCs w:val="26"/>
        </w:rPr>
        <w:t>bảo</w:t>
      </w:r>
      <w:r w:rsidRPr="004502B5">
        <w:rPr>
          <w:rFonts w:ascii="Times New Roman" w:hAnsi="Times New Roman"/>
          <w:spacing w:val="-5"/>
          <w:sz w:val="26"/>
          <w:szCs w:val="26"/>
        </w:rPr>
        <w:t xml:space="preserve"> </w:t>
      </w:r>
      <w:r w:rsidRPr="004502B5">
        <w:rPr>
          <w:rFonts w:ascii="Times New Roman" w:hAnsi="Times New Roman"/>
          <w:sz w:val="26"/>
          <w:szCs w:val="26"/>
        </w:rPr>
        <w:t>thực</w:t>
      </w:r>
      <w:r w:rsidRPr="004502B5">
        <w:rPr>
          <w:rFonts w:ascii="Times New Roman" w:hAnsi="Times New Roman"/>
          <w:spacing w:val="-4"/>
          <w:sz w:val="26"/>
          <w:szCs w:val="26"/>
        </w:rPr>
        <w:t xml:space="preserve"> </w:t>
      </w:r>
      <w:r w:rsidRPr="004502B5">
        <w:rPr>
          <w:rFonts w:ascii="Times New Roman" w:hAnsi="Times New Roman"/>
          <w:sz w:val="26"/>
          <w:szCs w:val="26"/>
        </w:rPr>
        <w:t>hiện</w:t>
      </w:r>
      <w:r w:rsidRPr="004502B5">
        <w:rPr>
          <w:rFonts w:ascii="Times New Roman" w:hAnsi="Times New Roman"/>
          <w:spacing w:val="-5"/>
          <w:sz w:val="26"/>
          <w:szCs w:val="26"/>
        </w:rPr>
        <w:t xml:space="preserve"> </w:t>
      </w:r>
      <w:r w:rsidRPr="004502B5">
        <w:rPr>
          <w:rFonts w:ascii="Times New Roman" w:hAnsi="Times New Roman"/>
          <w:sz w:val="26"/>
          <w:szCs w:val="26"/>
        </w:rPr>
        <w:t>các</w:t>
      </w:r>
      <w:r w:rsidRPr="004502B5">
        <w:rPr>
          <w:rFonts w:ascii="Times New Roman" w:hAnsi="Times New Roman"/>
          <w:spacing w:val="-4"/>
          <w:sz w:val="26"/>
          <w:szCs w:val="26"/>
        </w:rPr>
        <w:t xml:space="preserve"> </w:t>
      </w:r>
      <w:r w:rsidRPr="004502B5">
        <w:rPr>
          <w:rFonts w:ascii="Times New Roman" w:hAnsi="Times New Roman"/>
          <w:sz w:val="26"/>
          <w:szCs w:val="26"/>
        </w:rPr>
        <w:t>công</w:t>
      </w:r>
      <w:r w:rsidRPr="004502B5">
        <w:rPr>
          <w:rFonts w:ascii="Times New Roman" w:hAnsi="Times New Roman"/>
          <w:spacing w:val="-5"/>
          <w:sz w:val="26"/>
          <w:szCs w:val="26"/>
        </w:rPr>
        <w:t xml:space="preserve"> </w:t>
      </w:r>
      <w:r w:rsidRPr="004502B5">
        <w:rPr>
          <w:rFonts w:ascii="Times New Roman" w:hAnsi="Times New Roman"/>
          <w:sz w:val="26"/>
          <w:szCs w:val="26"/>
        </w:rPr>
        <w:t>việc</w:t>
      </w:r>
      <w:r w:rsidRPr="004502B5">
        <w:rPr>
          <w:rFonts w:ascii="Times New Roman" w:hAnsi="Times New Roman"/>
          <w:spacing w:val="-2"/>
          <w:sz w:val="26"/>
          <w:szCs w:val="26"/>
        </w:rPr>
        <w:t xml:space="preserve"> </w:t>
      </w:r>
      <w:r w:rsidRPr="004502B5">
        <w:rPr>
          <w:rFonts w:ascii="Times New Roman" w:hAnsi="Times New Roman"/>
          <w:spacing w:val="-4"/>
          <w:sz w:val="26"/>
          <w:szCs w:val="26"/>
        </w:rPr>
        <w:t>sau:</w:t>
      </w:r>
    </w:p>
    <w:p w14:paraId="3CA7CA35"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Sau khi được chủ đầu tư bàn giao mặt bằng, nhà thầu thực hiện xác định mốc giới</w:t>
      </w:r>
      <w:r w:rsidRPr="004502B5">
        <w:rPr>
          <w:rFonts w:ascii="Times New Roman" w:hAnsi="Times New Roman"/>
          <w:spacing w:val="-1"/>
          <w:sz w:val="26"/>
          <w:szCs w:val="26"/>
        </w:rPr>
        <w:t xml:space="preserve"> </w:t>
      </w:r>
      <w:r w:rsidRPr="004502B5">
        <w:rPr>
          <w:rFonts w:ascii="Times New Roman" w:hAnsi="Times New Roman"/>
          <w:sz w:val="26"/>
          <w:szCs w:val="26"/>
        </w:rPr>
        <w:t>và phạm vi xây dựng cho từng hạng mục công trình. Chỉ tiến hành thi công sau khi đã được chủ đầu tư kiểm tra và chấp thuận.</w:t>
      </w:r>
    </w:p>
    <w:p w14:paraId="0C051EC9"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Thi</w:t>
      </w:r>
      <w:r w:rsidRPr="004502B5">
        <w:rPr>
          <w:rFonts w:ascii="Times New Roman" w:hAnsi="Times New Roman"/>
          <w:spacing w:val="-1"/>
          <w:sz w:val="26"/>
          <w:szCs w:val="26"/>
        </w:rPr>
        <w:t xml:space="preserve"> </w:t>
      </w:r>
      <w:r w:rsidRPr="004502B5">
        <w:rPr>
          <w:rFonts w:ascii="Times New Roman" w:hAnsi="Times New Roman"/>
          <w:sz w:val="26"/>
          <w:szCs w:val="26"/>
        </w:rPr>
        <w:t>công các</w:t>
      </w:r>
      <w:r w:rsidRPr="004502B5">
        <w:rPr>
          <w:rFonts w:ascii="Times New Roman" w:hAnsi="Times New Roman"/>
          <w:spacing w:val="-1"/>
          <w:sz w:val="26"/>
          <w:szCs w:val="26"/>
        </w:rPr>
        <w:t xml:space="preserve"> </w:t>
      </w:r>
      <w:r w:rsidRPr="004502B5">
        <w:rPr>
          <w:rFonts w:ascii="Times New Roman" w:hAnsi="Times New Roman"/>
          <w:sz w:val="26"/>
          <w:szCs w:val="26"/>
        </w:rPr>
        <w:t>hạng</w:t>
      </w:r>
      <w:r w:rsidRPr="004502B5">
        <w:rPr>
          <w:rFonts w:ascii="Times New Roman" w:hAnsi="Times New Roman"/>
          <w:spacing w:val="-1"/>
          <w:sz w:val="26"/>
          <w:szCs w:val="26"/>
        </w:rPr>
        <w:t xml:space="preserve"> </w:t>
      </w:r>
      <w:r w:rsidRPr="004502B5">
        <w:rPr>
          <w:rFonts w:ascii="Times New Roman" w:hAnsi="Times New Roman"/>
          <w:sz w:val="26"/>
          <w:szCs w:val="26"/>
        </w:rPr>
        <w:t>mục công</w:t>
      </w:r>
      <w:r w:rsidRPr="004502B5">
        <w:rPr>
          <w:rFonts w:ascii="Times New Roman" w:hAnsi="Times New Roman"/>
          <w:spacing w:val="-1"/>
          <w:sz w:val="26"/>
          <w:szCs w:val="26"/>
        </w:rPr>
        <w:t xml:space="preserve"> </w:t>
      </w:r>
      <w:r w:rsidRPr="004502B5">
        <w:rPr>
          <w:rFonts w:ascii="Times New Roman" w:hAnsi="Times New Roman"/>
          <w:sz w:val="26"/>
          <w:szCs w:val="26"/>
        </w:rPr>
        <w:t>trình</w:t>
      </w:r>
      <w:r w:rsidRPr="004502B5">
        <w:rPr>
          <w:rFonts w:ascii="Times New Roman" w:hAnsi="Times New Roman"/>
          <w:spacing w:val="-1"/>
          <w:sz w:val="26"/>
          <w:szCs w:val="26"/>
        </w:rPr>
        <w:t xml:space="preserve"> </w:t>
      </w:r>
      <w:r w:rsidRPr="004502B5">
        <w:rPr>
          <w:rFonts w:ascii="Times New Roman" w:hAnsi="Times New Roman"/>
          <w:sz w:val="26"/>
          <w:szCs w:val="26"/>
        </w:rPr>
        <w:t>theo</w:t>
      </w:r>
      <w:r w:rsidRPr="004502B5">
        <w:rPr>
          <w:rFonts w:ascii="Times New Roman" w:hAnsi="Times New Roman"/>
          <w:spacing w:val="-1"/>
          <w:sz w:val="26"/>
          <w:szCs w:val="26"/>
        </w:rPr>
        <w:t xml:space="preserve"> </w:t>
      </w:r>
      <w:r w:rsidRPr="004502B5">
        <w:rPr>
          <w:rFonts w:ascii="Times New Roman" w:hAnsi="Times New Roman"/>
          <w:sz w:val="26"/>
          <w:szCs w:val="26"/>
        </w:rPr>
        <w:t>qui định</w:t>
      </w:r>
      <w:r w:rsidRPr="004502B5">
        <w:rPr>
          <w:rFonts w:ascii="Times New Roman" w:hAnsi="Times New Roman"/>
          <w:spacing w:val="-1"/>
          <w:sz w:val="26"/>
          <w:szCs w:val="26"/>
        </w:rPr>
        <w:t xml:space="preserve"> </w:t>
      </w:r>
      <w:r w:rsidRPr="004502B5">
        <w:rPr>
          <w:rFonts w:ascii="Times New Roman" w:hAnsi="Times New Roman"/>
          <w:sz w:val="26"/>
          <w:szCs w:val="26"/>
        </w:rPr>
        <w:t>trong đề</w:t>
      </w:r>
      <w:r w:rsidRPr="004502B5">
        <w:rPr>
          <w:rFonts w:ascii="Times New Roman" w:hAnsi="Times New Roman"/>
          <w:spacing w:val="-1"/>
          <w:sz w:val="26"/>
          <w:szCs w:val="26"/>
        </w:rPr>
        <w:t xml:space="preserve"> </w:t>
      </w:r>
      <w:r w:rsidRPr="004502B5">
        <w:rPr>
          <w:rFonts w:ascii="Times New Roman" w:hAnsi="Times New Roman"/>
          <w:sz w:val="26"/>
          <w:szCs w:val="26"/>
        </w:rPr>
        <w:t>án thiết</w:t>
      </w:r>
      <w:r w:rsidRPr="004502B5">
        <w:rPr>
          <w:rFonts w:ascii="Times New Roman" w:hAnsi="Times New Roman"/>
          <w:spacing w:val="-1"/>
          <w:sz w:val="26"/>
          <w:szCs w:val="26"/>
        </w:rPr>
        <w:t xml:space="preserve"> </w:t>
      </w:r>
      <w:r w:rsidRPr="004502B5">
        <w:rPr>
          <w:rFonts w:ascii="Times New Roman" w:hAnsi="Times New Roman"/>
          <w:sz w:val="26"/>
          <w:szCs w:val="26"/>
        </w:rPr>
        <w:t>kế</w:t>
      </w:r>
      <w:r w:rsidRPr="004502B5">
        <w:rPr>
          <w:rFonts w:ascii="Times New Roman" w:hAnsi="Times New Roman"/>
          <w:spacing w:val="-1"/>
          <w:sz w:val="26"/>
          <w:szCs w:val="26"/>
        </w:rPr>
        <w:t xml:space="preserve"> </w:t>
      </w:r>
      <w:r w:rsidRPr="004502B5">
        <w:rPr>
          <w:rFonts w:ascii="Times New Roman" w:hAnsi="Times New Roman"/>
          <w:sz w:val="26"/>
          <w:szCs w:val="26"/>
        </w:rPr>
        <w:t>được</w:t>
      </w:r>
      <w:r w:rsidRPr="004502B5">
        <w:rPr>
          <w:rFonts w:ascii="Times New Roman" w:hAnsi="Times New Roman"/>
          <w:spacing w:val="-1"/>
          <w:sz w:val="26"/>
          <w:szCs w:val="26"/>
        </w:rPr>
        <w:t xml:space="preserve"> </w:t>
      </w:r>
      <w:r w:rsidRPr="004502B5">
        <w:rPr>
          <w:rFonts w:ascii="Times New Roman" w:hAnsi="Times New Roman"/>
          <w:sz w:val="26"/>
          <w:szCs w:val="26"/>
        </w:rPr>
        <w:t>duyệt hoặc thiết kế điều chỉnh (nếu có).</w:t>
      </w:r>
    </w:p>
    <w:p w14:paraId="3B7ABC18"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w w:val="150"/>
          <w:sz w:val="26"/>
          <w:szCs w:val="26"/>
        </w:rPr>
        <w:t xml:space="preserve"> </w:t>
      </w:r>
      <w:r w:rsidRPr="004502B5">
        <w:rPr>
          <w:rFonts w:ascii="Times New Roman" w:hAnsi="Times New Roman"/>
          <w:sz w:val="26"/>
          <w:szCs w:val="26"/>
        </w:rPr>
        <w:t>Nhà thầu</w:t>
      </w:r>
      <w:r w:rsidRPr="004502B5">
        <w:rPr>
          <w:rFonts w:ascii="Times New Roman" w:hAnsi="Times New Roman"/>
          <w:spacing w:val="-1"/>
          <w:sz w:val="26"/>
          <w:szCs w:val="26"/>
        </w:rPr>
        <w:t xml:space="preserve"> </w:t>
      </w:r>
      <w:r w:rsidRPr="004502B5">
        <w:rPr>
          <w:rFonts w:ascii="Times New Roman" w:hAnsi="Times New Roman"/>
          <w:sz w:val="26"/>
          <w:szCs w:val="26"/>
        </w:rPr>
        <w:t>có trách nhiệm thực hiện hoàn thiện các công tác thỏa thuận, duyệt phương án thi công với các đơn vị liên quan (cấp điện, nước, thoát nước, đường tạm, ... phục vụ thi công) đảm bảo thi công xây dựng theo đúng tiến độ và chất lượng;</w:t>
      </w:r>
    </w:p>
    <w:p w14:paraId="6E8EAB99"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lastRenderedPageBreak/>
        <w:t>+</w:t>
      </w:r>
      <w:r w:rsidRPr="004502B5">
        <w:rPr>
          <w:rFonts w:ascii="Times New Roman" w:hAnsi="Times New Roman"/>
          <w:spacing w:val="80"/>
          <w:sz w:val="26"/>
          <w:szCs w:val="26"/>
        </w:rPr>
        <w:t xml:space="preserve"> </w:t>
      </w:r>
      <w:r w:rsidRPr="004502B5">
        <w:rPr>
          <w:rFonts w:ascii="Times New Roman" w:hAnsi="Times New Roman"/>
          <w:sz w:val="26"/>
          <w:szCs w:val="26"/>
        </w:rPr>
        <w:t>Nhà</w:t>
      </w:r>
      <w:r w:rsidRPr="004502B5">
        <w:rPr>
          <w:rFonts w:ascii="Times New Roman" w:hAnsi="Times New Roman"/>
          <w:spacing w:val="-1"/>
          <w:sz w:val="26"/>
          <w:szCs w:val="26"/>
        </w:rPr>
        <w:t xml:space="preserve"> </w:t>
      </w:r>
      <w:r w:rsidRPr="004502B5">
        <w:rPr>
          <w:rFonts w:ascii="Times New Roman" w:hAnsi="Times New Roman"/>
          <w:sz w:val="26"/>
          <w:szCs w:val="26"/>
        </w:rPr>
        <w:t>thầu</w:t>
      </w:r>
      <w:r w:rsidRPr="004502B5">
        <w:rPr>
          <w:rFonts w:ascii="Times New Roman" w:hAnsi="Times New Roman"/>
          <w:spacing w:val="-2"/>
          <w:sz w:val="26"/>
          <w:szCs w:val="26"/>
        </w:rPr>
        <w:t xml:space="preserve"> </w:t>
      </w:r>
      <w:r w:rsidRPr="004502B5">
        <w:rPr>
          <w:rFonts w:ascii="Times New Roman" w:hAnsi="Times New Roman"/>
          <w:sz w:val="26"/>
          <w:szCs w:val="26"/>
        </w:rPr>
        <w:t>lập</w:t>
      </w:r>
      <w:r w:rsidRPr="004502B5">
        <w:rPr>
          <w:rFonts w:ascii="Times New Roman" w:hAnsi="Times New Roman"/>
          <w:spacing w:val="-2"/>
          <w:sz w:val="26"/>
          <w:szCs w:val="26"/>
        </w:rPr>
        <w:t xml:space="preserve"> </w:t>
      </w:r>
      <w:r w:rsidRPr="004502B5">
        <w:rPr>
          <w:rFonts w:ascii="Times New Roman" w:hAnsi="Times New Roman"/>
          <w:sz w:val="26"/>
          <w:szCs w:val="26"/>
        </w:rPr>
        <w:t>biện</w:t>
      </w:r>
      <w:r w:rsidRPr="004502B5">
        <w:rPr>
          <w:rFonts w:ascii="Times New Roman" w:hAnsi="Times New Roman"/>
          <w:spacing w:val="-2"/>
          <w:sz w:val="26"/>
          <w:szCs w:val="26"/>
        </w:rPr>
        <w:t xml:space="preserve"> </w:t>
      </w:r>
      <w:r w:rsidRPr="004502B5">
        <w:rPr>
          <w:rFonts w:ascii="Times New Roman" w:hAnsi="Times New Roman"/>
          <w:sz w:val="26"/>
          <w:szCs w:val="26"/>
        </w:rPr>
        <w:t>pháp thi</w:t>
      </w:r>
      <w:r w:rsidRPr="004502B5">
        <w:rPr>
          <w:rFonts w:ascii="Times New Roman" w:hAnsi="Times New Roman"/>
          <w:spacing w:val="-2"/>
          <w:sz w:val="26"/>
          <w:szCs w:val="26"/>
        </w:rPr>
        <w:t xml:space="preserve"> </w:t>
      </w:r>
      <w:r w:rsidRPr="004502B5">
        <w:rPr>
          <w:rFonts w:ascii="Times New Roman" w:hAnsi="Times New Roman"/>
          <w:sz w:val="26"/>
          <w:szCs w:val="26"/>
        </w:rPr>
        <w:t>công</w:t>
      </w:r>
      <w:r w:rsidRPr="004502B5">
        <w:rPr>
          <w:rFonts w:ascii="Times New Roman" w:hAnsi="Times New Roman"/>
          <w:spacing w:val="-2"/>
          <w:sz w:val="26"/>
          <w:szCs w:val="26"/>
        </w:rPr>
        <w:t xml:space="preserve"> </w:t>
      </w:r>
      <w:r w:rsidRPr="004502B5">
        <w:rPr>
          <w:rFonts w:ascii="Times New Roman" w:hAnsi="Times New Roman"/>
          <w:sz w:val="26"/>
          <w:szCs w:val="26"/>
        </w:rPr>
        <w:t>(trong</w:t>
      </w:r>
      <w:r w:rsidRPr="004502B5">
        <w:rPr>
          <w:rFonts w:ascii="Times New Roman" w:hAnsi="Times New Roman"/>
          <w:spacing w:val="-2"/>
          <w:sz w:val="26"/>
          <w:szCs w:val="26"/>
        </w:rPr>
        <w:t xml:space="preserve"> </w:t>
      </w:r>
      <w:r w:rsidRPr="004502B5">
        <w:rPr>
          <w:rFonts w:ascii="Times New Roman" w:hAnsi="Times New Roman"/>
          <w:sz w:val="26"/>
          <w:szCs w:val="26"/>
        </w:rPr>
        <w:t>đó</w:t>
      </w:r>
      <w:r w:rsidRPr="004502B5">
        <w:rPr>
          <w:rFonts w:ascii="Times New Roman" w:hAnsi="Times New Roman"/>
          <w:spacing w:val="-2"/>
          <w:sz w:val="26"/>
          <w:szCs w:val="26"/>
        </w:rPr>
        <w:t xml:space="preserve"> </w:t>
      </w:r>
      <w:r w:rsidRPr="004502B5">
        <w:rPr>
          <w:rFonts w:ascii="Times New Roman" w:hAnsi="Times New Roman"/>
          <w:sz w:val="26"/>
          <w:szCs w:val="26"/>
        </w:rPr>
        <w:t>có</w:t>
      </w:r>
      <w:r w:rsidRPr="004502B5">
        <w:rPr>
          <w:rFonts w:ascii="Times New Roman" w:hAnsi="Times New Roman"/>
          <w:spacing w:val="-2"/>
          <w:sz w:val="26"/>
          <w:szCs w:val="26"/>
        </w:rPr>
        <w:t xml:space="preserve"> </w:t>
      </w:r>
      <w:r w:rsidRPr="004502B5">
        <w:rPr>
          <w:rFonts w:ascii="Times New Roman" w:hAnsi="Times New Roman"/>
          <w:sz w:val="26"/>
          <w:szCs w:val="26"/>
        </w:rPr>
        <w:t>biện</w:t>
      </w:r>
      <w:r w:rsidRPr="004502B5">
        <w:rPr>
          <w:rFonts w:ascii="Times New Roman" w:hAnsi="Times New Roman"/>
          <w:spacing w:val="-2"/>
          <w:sz w:val="26"/>
          <w:szCs w:val="26"/>
        </w:rPr>
        <w:t xml:space="preserve"> </w:t>
      </w:r>
      <w:r w:rsidRPr="004502B5">
        <w:rPr>
          <w:rFonts w:ascii="Times New Roman" w:hAnsi="Times New Roman"/>
          <w:sz w:val="26"/>
          <w:szCs w:val="26"/>
        </w:rPr>
        <w:t>pháp</w:t>
      </w:r>
      <w:r w:rsidRPr="004502B5">
        <w:rPr>
          <w:rFonts w:ascii="Times New Roman" w:hAnsi="Times New Roman"/>
          <w:spacing w:val="-2"/>
          <w:sz w:val="26"/>
          <w:szCs w:val="26"/>
        </w:rPr>
        <w:t xml:space="preserve"> </w:t>
      </w:r>
      <w:r w:rsidRPr="004502B5">
        <w:rPr>
          <w:rFonts w:ascii="Times New Roman" w:hAnsi="Times New Roman"/>
          <w:sz w:val="26"/>
          <w:szCs w:val="26"/>
        </w:rPr>
        <w:t>an</w:t>
      </w:r>
      <w:r w:rsidRPr="004502B5">
        <w:rPr>
          <w:rFonts w:ascii="Times New Roman" w:hAnsi="Times New Roman"/>
          <w:spacing w:val="-2"/>
          <w:sz w:val="26"/>
          <w:szCs w:val="26"/>
        </w:rPr>
        <w:t xml:space="preserve"> </w:t>
      </w:r>
      <w:r w:rsidRPr="004502B5">
        <w:rPr>
          <w:rFonts w:ascii="Times New Roman" w:hAnsi="Times New Roman"/>
          <w:sz w:val="26"/>
          <w:szCs w:val="26"/>
        </w:rPr>
        <w:t>toàn</w:t>
      </w:r>
      <w:r w:rsidRPr="004502B5">
        <w:rPr>
          <w:rFonts w:ascii="Times New Roman" w:hAnsi="Times New Roman"/>
          <w:spacing w:val="-2"/>
          <w:sz w:val="26"/>
          <w:szCs w:val="26"/>
        </w:rPr>
        <w:t xml:space="preserve"> </w:t>
      </w:r>
      <w:r w:rsidRPr="004502B5">
        <w:rPr>
          <w:rFonts w:ascii="Times New Roman" w:hAnsi="Times New Roman"/>
          <w:sz w:val="26"/>
          <w:szCs w:val="26"/>
        </w:rPr>
        <w:t>lao</w:t>
      </w:r>
      <w:r w:rsidRPr="004502B5">
        <w:rPr>
          <w:rFonts w:ascii="Times New Roman" w:hAnsi="Times New Roman"/>
          <w:spacing w:val="-2"/>
          <w:sz w:val="26"/>
          <w:szCs w:val="26"/>
        </w:rPr>
        <w:t xml:space="preserve"> </w:t>
      </w:r>
      <w:r w:rsidRPr="004502B5">
        <w:rPr>
          <w:rFonts w:ascii="Times New Roman" w:hAnsi="Times New Roman"/>
          <w:sz w:val="26"/>
          <w:szCs w:val="26"/>
        </w:rPr>
        <w:t>động,</w:t>
      </w:r>
      <w:r w:rsidRPr="004502B5">
        <w:rPr>
          <w:rFonts w:ascii="Times New Roman" w:hAnsi="Times New Roman"/>
          <w:spacing w:val="-2"/>
          <w:sz w:val="26"/>
          <w:szCs w:val="26"/>
        </w:rPr>
        <w:t xml:space="preserve"> </w:t>
      </w:r>
      <w:r w:rsidRPr="004502B5">
        <w:rPr>
          <w:rFonts w:ascii="Times New Roman" w:hAnsi="Times New Roman"/>
          <w:sz w:val="26"/>
          <w:szCs w:val="26"/>
        </w:rPr>
        <w:t>vệ</w:t>
      </w:r>
      <w:r w:rsidRPr="004502B5">
        <w:rPr>
          <w:rFonts w:ascii="Times New Roman" w:hAnsi="Times New Roman"/>
          <w:spacing w:val="-2"/>
          <w:sz w:val="26"/>
          <w:szCs w:val="26"/>
        </w:rPr>
        <w:t xml:space="preserve"> </w:t>
      </w:r>
      <w:r w:rsidRPr="004502B5">
        <w:rPr>
          <w:rFonts w:ascii="Times New Roman" w:hAnsi="Times New Roman"/>
          <w:sz w:val="26"/>
          <w:szCs w:val="26"/>
        </w:rPr>
        <w:t>sinh</w:t>
      </w:r>
      <w:r w:rsidRPr="004502B5">
        <w:rPr>
          <w:rFonts w:ascii="Times New Roman" w:hAnsi="Times New Roman"/>
          <w:spacing w:val="-2"/>
          <w:sz w:val="26"/>
          <w:szCs w:val="26"/>
        </w:rPr>
        <w:t xml:space="preserve"> </w:t>
      </w:r>
      <w:r w:rsidRPr="004502B5">
        <w:rPr>
          <w:rFonts w:ascii="Times New Roman" w:hAnsi="Times New Roman"/>
          <w:sz w:val="26"/>
          <w:szCs w:val="26"/>
        </w:rPr>
        <w:t>môi trường),</w:t>
      </w:r>
      <w:r w:rsidRPr="004502B5">
        <w:rPr>
          <w:rFonts w:ascii="Times New Roman" w:hAnsi="Times New Roman"/>
          <w:spacing w:val="-10"/>
          <w:sz w:val="26"/>
          <w:szCs w:val="26"/>
        </w:rPr>
        <w:t xml:space="preserve"> </w:t>
      </w:r>
      <w:r w:rsidRPr="004502B5">
        <w:rPr>
          <w:rFonts w:ascii="Times New Roman" w:hAnsi="Times New Roman"/>
          <w:sz w:val="26"/>
          <w:szCs w:val="26"/>
        </w:rPr>
        <w:t>đảm</w:t>
      </w:r>
      <w:r w:rsidRPr="004502B5">
        <w:rPr>
          <w:rFonts w:ascii="Times New Roman" w:hAnsi="Times New Roman"/>
          <w:spacing w:val="-10"/>
          <w:sz w:val="26"/>
          <w:szCs w:val="26"/>
        </w:rPr>
        <w:t xml:space="preserve"> </w:t>
      </w:r>
      <w:r w:rsidRPr="004502B5">
        <w:rPr>
          <w:rFonts w:ascii="Times New Roman" w:hAnsi="Times New Roman"/>
          <w:sz w:val="26"/>
          <w:szCs w:val="26"/>
        </w:rPr>
        <w:t>bảo</w:t>
      </w:r>
      <w:r w:rsidRPr="004502B5">
        <w:rPr>
          <w:rFonts w:ascii="Times New Roman" w:hAnsi="Times New Roman"/>
          <w:spacing w:val="-10"/>
          <w:sz w:val="26"/>
          <w:szCs w:val="26"/>
        </w:rPr>
        <w:t xml:space="preserve"> </w:t>
      </w:r>
      <w:r w:rsidRPr="004502B5">
        <w:rPr>
          <w:rFonts w:ascii="Times New Roman" w:hAnsi="Times New Roman"/>
          <w:sz w:val="26"/>
          <w:szCs w:val="26"/>
        </w:rPr>
        <w:t>không</w:t>
      </w:r>
      <w:r w:rsidRPr="004502B5">
        <w:rPr>
          <w:rFonts w:ascii="Times New Roman" w:hAnsi="Times New Roman"/>
          <w:spacing w:val="-10"/>
          <w:sz w:val="26"/>
          <w:szCs w:val="26"/>
        </w:rPr>
        <w:t xml:space="preserve"> </w:t>
      </w:r>
      <w:r w:rsidRPr="004502B5">
        <w:rPr>
          <w:rFonts w:ascii="Times New Roman" w:hAnsi="Times New Roman"/>
          <w:sz w:val="26"/>
          <w:szCs w:val="26"/>
        </w:rPr>
        <w:t>làm</w:t>
      </w:r>
      <w:r w:rsidRPr="004502B5">
        <w:rPr>
          <w:rFonts w:ascii="Times New Roman" w:hAnsi="Times New Roman"/>
          <w:spacing w:val="-9"/>
          <w:sz w:val="26"/>
          <w:szCs w:val="26"/>
        </w:rPr>
        <w:t xml:space="preserve"> </w:t>
      </w:r>
      <w:r w:rsidRPr="004502B5">
        <w:rPr>
          <w:rFonts w:ascii="Times New Roman" w:hAnsi="Times New Roman"/>
          <w:sz w:val="26"/>
          <w:szCs w:val="26"/>
        </w:rPr>
        <w:t>ảnh</w:t>
      </w:r>
      <w:r w:rsidRPr="004502B5">
        <w:rPr>
          <w:rFonts w:ascii="Times New Roman" w:hAnsi="Times New Roman"/>
          <w:spacing w:val="-10"/>
          <w:sz w:val="26"/>
          <w:szCs w:val="26"/>
        </w:rPr>
        <w:t xml:space="preserve"> </w:t>
      </w:r>
      <w:r w:rsidRPr="004502B5">
        <w:rPr>
          <w:rFonts w:ascii="Times New Roman" w:hAnsi="Times New Roman"/>
          <w:sz w:val="26"/>
          <w:szCs w:val="26"/>
        </w:rPr>
        <w:t>hưởng</w:t>
      </w:r>
      <w:r w:rsidRPr="004502B5">
        <w:rPr>
          <w:rFonts w:ascii="Times New Roman" w:hAnsi="Times New Roman"/>
          <w:spacing w:val="-7"/>
          <w:sz w:val="26"/>
          <w:szCs w:val="26"/>
        </w:rPr>
        <w:t xml:space="preserve"> </w:t>
      </w:r>
      <w:r w:rsidRPr="004502B5">
        <w:rPr>
          <w:rFonts w:ascii="Times New Roman" w:hAnsi="Times New Roman"/>
          <w:sz w:val="26"/>
          <w:szCs w:val="26"/>
        </w:rPr>
        <w:t>đến</w:t>
      </w:r>
      <w:r w:rsidRPr="004502B5">
        <w:rPr>
          <w:rFonts w:ascii="Times New Roman" w:hAnsi="Times New Roman"/>
          <w:spacing w:val="-10"/>
          <w:sz w:val="26"/>
          <w:szCs w:val="26"/>
        </w:rPr>
        <w:t xml:space="preserve"> </w:t>
      </w:r>
      <w:r w:rsidRPr="004502B5">
        <w:rPr>
          <w:rFonts w:ascii="Times New Roman" w:hAnsi="Times New Roman"/>
          <w:sz w:val="26"/>
          <w:szCs w:val="26"/>
        </w:rPr>
        <w:t>môi</w:t>
      </w:r>
      <w:r w:rsidRPr="004502B5">
        <w:rPr>
          <w:rFonts w:ascii="Times New Roman" w:hAnsi="Times New Roman"/>
          <w:spacing w:val="-10"/>
          <w:sz w:val="26"/>
          <w:szCs w:val="26"/>
        </w:rPr>
        <w:t xml:space="preserve"> </w:t>
      </w:r>
      <w:r w:rsidRPr="004502B5">
        <w:rPr>
          <w:rFonts w:ascii="Times New Roman" w:hAnsi="Times New Roman"/>
          <w:sz w:val="26"/>
          <w:szCs w:val="26"/>
        </w:rPr>
        <w:t>trường</w:t>
      </w:r>
      <w:r w:rsidRPr="004502B5">
        <w:rPr>
          <w:rFonts w:ascii="Times New Roman" w:hAnsi="Times New Roman"/>
          <w:spacing w:val="-10"/>
          <w:sz w:val="26"/>
          <w:szCs w:val="26"/>
        </w:rPr>
        <w:t xml:space="preserve"> </w:t>
      </w:r>
      <w:r w:rsidRPr="004502B5">
        <w:rPr>
          <w:rFonts w:ascii="Times New Roman" w:hAnsi="Times New Roman"/>
          <w:sz w:val="26"/>
          <w:szCs w:val="26"/>
        </w:rPr>
        <w:t>xung</w:t>
      </w:r>
      <w:r w:rsidRPr="004502B5">
        <w:rPr>
          <w:rFonts w:ascii="Times New Roman" w:hAnsi="Times New Roman"/>
          <w:spacing w:val="-10"/>
          <w:sz w:val="26"/>
          <w:szCs w:val="26"/>
        </w:rPr>
        <w:t xml:space="preserve"> </w:t>
      </w:r>
      <w:r w:rsidRPr="004502B5">
        <w:rPr>
          <w:rFonts w:ascii="Times New Roman" w:hAnsi="Times New Roman"/>
          <w:sz w:val="26"/>
          <w:szCs w:val="26"/>
        </w:rPr>
        <w:t>quanh,</w:t>
      </w:r>
      <w:r w:rsidRPr="004502B5">
        <w:rPr>
          <w:rFonts w:ascii="Times New Roman" w:hAnsi="Times New Roman"/>
          <w:spacing w:val="-7"/>
          <w:sz w:val="26"/>
          <w:szCs w:val="26"/>
        </w:rPr>
        <w:t xml:space="preserve"> </w:t>
      </w:r>
      <w:r w:rsidRPr="004502B5">
        <w:rPr>
          <w:rFonts w:ascii="Times New Roman" w:hAnsi="Times New Roman"/>
          <w:sz w:val="26"/>
          <w:szCs w:val="26"/>
        </w:rPr>
        <w:t>giữ</w:t>
      </w:r>
      <w:r w:rsidRPr="004502B5">
        <w:rPr>
          <w:rFonts w:ascii="Times New Roman" w:hAnsi="Times New Roman"/>
          <w:spacing w:val="-10"/>
          <w:sz w:val="26"/>
          <w:szCs w:val="26"/>
        </w:rPr>
        <w:t xml:space="preserve"> </w:t>
      </w:r>
      <w:r w:rsidRPr="004502B5">
        <w:rPr>
          <w:rFonts w:ascii="Times New Roman" w:hAnsi="Times New Roman"/>
          <w:sz w:val="26"/>
          <w:szCs w:val="26"/>
        </w:rPr>
        <w:t>gìn</w:t>
      </w:r>
      <w:r w:rsidRPr="004502B5">
        <w:rPr>
          <w:rFonts w:ascii="Times New Roman" w:hAnsi="Times New Roman"/>
          <w:spacing w:val="-7"/>
          <w:sz w:val="26"/>
          <w:szCs w:val="26"/>
        </w:rPr>
        <w:t xml:space="preserve"> </w:t>
      </w:r>
      <w:r w:rsidRPr="004502B5">
        <w:rPr>
          <w:rFonts w:ascii="Times New Roman" w:hAnsi="Times New Roman"/>
          <w:sz w:val="26"/>
          <w:szCs w:val="26"/>
        </w:rPr>
        <w:t>đường</w:t>
      </w:r>
      <w:r w:rsidRPr="004502B5">
        <w:rPr>
          <w:rFonts w:ascii="Times New Roman" w:hAnsi="Times New Roman"/>
          <w:spacing w:val="-10"/>
          <w:sz w:val="26"/>
          <w:szCs w:val="26"/>
        </w:rPr>
        <w:t xml:space="preserve"> </w:t>
      </w:r>
      <w:r w:rsidRPr="004502B5">
        <w:rPr>
          <w:rFonts w:ascii="Times New Roman" w:hAnsi="Times New Roman"/>
          <w:sz w:val="26"/>
          <w:szCs w:val="26"/>
        </w:rPr>
        <w:t>đi lối lại luôn an toàn và sạch sẽ.</w:t>
      </w:r>
    </w:p>
    <w:p w14:paraId="725A0656"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w w:val="150"/>
          <w:sz w:val="26"/>
          <w:szCs w:val="26"/>
        </w:rPr>
        <w:t xml:space="preserve"> </w:t>
      </w:r>
      <w:r w:rsidRPr="004502B5">
        <w:rPr>
          <w:rFonts w:ascii="Times New Roman" w:hAnsi="Times New Roman"/>
          <w:sz w:val="26"/>
          <w:szCs w:val="26"/>
        </w:rPr>
        <w:t>Nhà</w:t>
      </w:r>
      <w:r w:rsidRPr="004502B5">
        <w:rPr>
          <w:rFonts w:ascii="Times New Roman" w:hAnsi="Times New Roman"/>
          <w:spacing w:val="-10"/>
          <w:sz w:val="26"/>
          <w:szCs w:val="26"/>
        </w:rPr>
        <w:t xml:space="preserve"> </w:t>
      </w:r>
      <w:r w:rsidRPr="004502B5">
        <w:rPr>
          <w:rFonts w:ascii="Times New Roman" w:hAnsi="Times New Roman"/>
          <w:sz w:val="26"/>
          <w:szCs w:val="26"/>
        </w:rPr>
        <w:t>thầu</w:t>
      </w:r>
      <w:r w:rsidRPr="004502B5">
        <w:rPr>
          <w:rFonts w:ascii="Times New Roman" w:hAnsi="Times New Roman"/>
          <w:spacing w:val="-9"/>
          <w:sz w:val="26"/>
          <w:szCs w:val="26"/>
        </w:rPr>
        <w:t xml:space="preserve"> </w:t>
      </w:r>
      <w:r w:rsidRPr="004502B5">
        <w:rPr>
          <w:rFonts w:ascii="Times New Roman" w:hAnsi="Times New Roman"/>
          <w:sz w:val="26"/>
          <w:szCs w:val="26"/>
        </w:rPr>
        <w:t>hoàn</w:t>
      </w:r>
      <w:r w:rsidRPr="004502B5">
        <w:rPr>
          <w:rFonts w:ascii="Times New Roman" w:hAnsi="Times New Roman"/>
          <w:spacing w:val="-12"/>
          <w:sz w:val="26"/>
          <w:szCs w:val="26"/>
        </w:rPr>
        <w:t xml:space="preserve"> </w:t>
      </w:r>
      <w:r w:rsidRPr="004502B5">
        <w:rPr>
          <w:rFonts w:ascii="Times New Roman" w:hAnsi="Times New Roman"/>
          <w:sz w:val="26"/>
          <w:szCs w:val="26"/>
        </w:rPr>
        <w:t>toàn</w:t>
      </w:r>
      <w:r w:rsidRPr="004502B5">
        <w:rPr>
          <w:rFonts w:ascii="Times New Roman" w:hAnsi="Times New Roman"/>
          <w:spacing w:val="-9"/>
          <w:sz w:val="26"/>
          <w:szCs w:val="26"/>
        </w:rPr>
        <w:t xml:space="preserve"> </w:t>
      </w:r>
      <w:r w:rsidRPr="004502B5">
        <w:rPr>
          <w:rFonts w:ascii="Times New Roman" w:hAnsi="Times New Roman"/>
          <w:sz w:val="26"/>
          <w:szCs w:val="26"/>
        </w:rPr>
        <w:t>chịu</w:t>
      </w:r>
      <w:r w:rsidRPr="004502B5">
        <w:rPr>
          <w:rFonts w:ascii="Times New Roman" w:hAnsi="Times New Roman"/>
          <w:spacing w:val="-9"/>
          <w:sz w:val="26"/>
          <w:szCs w:val="26"/>
        </w:rPr>
        <w:t xml:space="preserve"> </w:t>
      </w:r>
      <w:r w:rsidRPr="004502B5">
        <w:rPr>
          <w:rFonts w:ascii="Times New Roman" w:hAnsi="Times New Roman"/>
          <w:sz w:val="26"/>
          <w:szCs w:val="26"/>
        </w:rPr>
        <w:t>trách</w:t>
      </w:r>
      <w:r w:rsidRPr="004502B5">
        <w:rPr>
          <w:rFonts w:ascii="Times New Roman" w:hAnsi="Times New Roman"/>
          <w:spacing w:val="-9"/>
          <w:sz w:val="26"/>
          <w:szCs w:val="26"/>
        </w:rPr>
        <w:t xml:space="preserve"> </w:t>
      </w:r>
      <w:r w:rsidRPr="004502B5">
        <w:rPr>
          <w:rFonts w:ascii="Times New Roman" w:hAnsi="Times New Roman"/>
          <w:sz w:val="26"/>
          <w:szCs w:val="26"/>
        </w:rPr>
        <w:t>nhiệm</w:t>
      </w:r>
      <w:r w:rsidRPr="004502B5">
        <w:rPr>
          <w:rFonts w:ascii="Times New Roman" w:hAnsi="Times New Roman"/>
          <w:spacing w:val="-8"/>
          <w:sz w:val="26"/>
          <w:szCs w:val="26"/>
        </w:rPr>
        <w:t xml:space="preserve"> </w:t>
      </w:r>
      <w:r w:rsidRPr="004502B5">
        <w:rPr>
          <w:rFonts w:ascii="Times New Roman" w:hAnsi="Times New Roman"/>
          <w:sz w:val="26"/>
          <w:szCs w:val="26"/>
        </w:rPr>
        <w:t>về</w:t>
      </w:r>
      <w:r w:rsidRPr="004502B5">
        <w:rPr>
          <w:rFonts w:ascii="Times New Roman" w:hAnsi="Times New Roman"/>
          <w:spacing w:val="-7"/>
          <w:sz w:val="26"/>
          <w:szCs w:val="26"/>
        </w:rPr>
        <w:t xml:space="preserve"> </w:t>
      </w:r>
      <w:r w:rsidRPr="004502B5">
        <w:rPr>
          <w:rFonts w:ascii="Times New Roman" w:hAnsi="Times New Roman"/>
          <w:sz w:val="26"/>
          <w:szCs w:val="26"/>
        </w:rPr>
        <w:t>mọi</w:t>
      </w:r>
      <w:r w:rsidRPr="004502B5">
        <w:rPr>
          <w:rFonts w:ascii="Times New Roman" w:hAnsi="Times New Roman"/>
          <w:spacing w:val="-9"/>
          <w:sz w:val="26"/>
          <w:szCs w:val="26"/>
        </w:rPr>
        <w:t xml:space="preserve"> </w:t>
      </w:r>
      <w:r w:rsidRPr="004502B5">
        <w:rPr>
          <w:rFonts w:ascii="Times New Roman" w:hAnsi="Times New Roman"/>
          <w:sz w:val="26"/>
          <w:szCs w:val="26"/>
        </w:rPr>
        <w:t>biện</w:t>
      </w:r>
      <w:r w:rsidRPr="004502B5">
        <w:rPr>
          <w:rFonts w:ascii="Times New Roman" w:hAnsi="Times New Roman"/>
          <w:spacing w:val="-12"/>
          <w:sz w:val="26"/>
          <w:szCs w:val="26"/>
        </w:rPr>
        <w:t xml:space="preserve"> </w:t>
      </w:r>
      <w:r w:rsidRPr="004502B5">
        <w:rPr>
          <w:rFonts w:ascii="Times New Roman" w:hAnsi="Times New Roman"/>
          <w:sz w:val="26"/>
          <w:szCs w:val="26"/>
        </w:rPr>
        <w:t>pháp</w:t>
      </w:r>
      <w:r w:rsidRPr="004502B5">
        <w:rPr>
          <w:rFonts w:ascii="Times New Roman" w:hAnsi="Times New Roman"/>
          <w:spacing w:val="-9"/>
          <w:sz w:val="26"/>
          <w:szCs w:val="26"/>
        </w:rPr>
        <w:t xml:space="preserve"> </w:t>
      </w:r>
      <w:r w:rsidRPr="004502B5">
        <w:rPr>
          <w:rFonts w:ascii="Times New Roman" w:hAnsi="Times New Roman"/>
          <w:sz w:val="26"/>
          <w:szCs w:val="26"/>
        </w:rPr>
        <w:t>an</w:t>
      </w:r>
      <w:r w:rsidRPr="004502B5">
        <w:rPr>
          <w:rFonts w:ascii="Times New Roman" w:hAnsi="Times New Roman"/>
          <w:spacing w:val="-9"/>
          <w:sz w:val="26"/>
          <w:szCs w:val="26"/>
        </w:rPr>
        <w:t xml:space="preserve"> </w:t>
      </w:r>
      <w:r w:rsidRPr="004502B5">
        <w:rPr>
          <w:rFonts w:ascii="Times New Roman" w:hAnsi="Times New Roman"/>
          <w:sz w:val="26"/>
          <w:szCs w:val="26"/>
        </w:rPr>
        <w:t>toàn</w:t>
      </w:r>
      <w:r w:rsidRPr="004502B5">
        <w:rPr>
          <w:rFonts w:ascii="Times New Roman" w:hAnsi="Times New Roman"/>
          <w:spacing w:val="-9"/>
          <w:sz w:val="26"/>
          <w:szCs w:val="26"/>
        </w:rPr>
        <w:t xml:space="preserve"> </w:t>
      </w:r>
      <w:r w:rsidRPr="004502B5">
        <w:rPr>
          <w:rFonts w:ascii="Times New Roman" w:hAnsi="Times New Roman"/>
          <w:sz w:val="26"/>
          <w:szCs w:val="26"/>
        </w:rPr>
        <w:t>và</w:t>
      </w:r>
      <w:r w:rsidRPr="004502B5">
        <w:rPr>
          <w:rFonts w:ascii="Times New Roman" w:hAnsi="Times New Roman"/>
          <w:spacing w:val="-12"/>
          <w:sz w:val="26"/>
          <w:szCs w:val="26"/>
        </w:rPr>
        <w:t xml:space="preserve"> </w:t>
      </w:r>
      <w:r w:rsidRPr="004502B5">
        <w:rPr>
          <w:rFonts w:ascii="Times New Roman" w:hAnsi="Times New Roman"/>
          <w:sz w:val="26"/>
          <w:szCs w:val="26"/>
        </w:rPr>
        <w:t>tai</w:t>
      </w:r>
      <w:r w:rsidRPr="004502B5">
        <w:rPr>
          <w:rFonts w:ascii="Times New Roman" w:hAnsi="Times New Roman"/>
          <w:spacing w:val="-9"/>
          <w:sz w:val="26"/>
          <w:szCs w:val="26"/>
        </w:rPr>
        <w:t xml:space="preserve"> </w:t>
      </w:r>
      <w:r w:rsidRPr="004502B5">
        <w:rPr>
          <w:rFonts w:ascii="Times New Roman" w:hAnsi="Times New Roman"/>
          <w:sz w:val="26"/>
          <w:szCs w:val="26"/>
        </w:rPr>
        <w:t>nạn</w:t>
      </w:r>
      <w:r w:rsidRPr="004502B5">
        <w:rPr>
          <w:rFonts w:ascii="Times New Roman" w:hAnsi="Times New Roman"/>
          <w:spacing w:val="-12"/>
          <w:sz w:val="26"/>
          <w:szCs w:val="26"/>
        </w:rPr>
        <w:t xml:space="preserve"> </w:t>
      </w:r>
      <w:r w:rsidRPr="004502B5">
        <w:rPr>
          <w:rFonts w:ascii="Times New Roman" w:hAnsi="Times New Roman"/>
          <w:sz w:val="26"/>
          <w:szCs w:val="26"/>
        </w:rPr>
        <w:t>lao</w:t>
      </w:r>
      <w:r w:rsidRPr="004502B5">
        <w:rPr>
          <w:rFonts w:ascii="Times New Roman" w:hAnsi="Times New Roman"/>
          <w:spacing w:val="-9"/>
          <w:sz w:val="26"/>
          <w:szCs w:val="26"/>
        </w:rPr>
        <w:t xml:space="preserve"> </w:t>
      </w:r>
      <w:r w:rsidRPr="004502B5">
        <w:rPr>
          <w:rFonts w:ascii="Times New Roman" w:hAnsi="Times New Roman"/>
          <w:sz w:val="26"/>
          <w:szCs w:val="26"/>
        </w:rPr>
        <w:t>động</w:t>
      </w:r>
      <w:r w:rsidRPr="004502B5">
        <w:rPr>
          <w:rFonts w:ascii="Times New Roman" w:hAnsi="Times New Roman"/>
          <w:spacing w:val="-9"/>
          <w:sz w:val="26"/>
          <w:szCs w:val="26"/>
        </w:rPr>
        <w:t xml:space="preserve"> </w:t>
      </w:r>
      <w:r w:rsidRPr="004502B5">
        <w:rPr>
          <w:rFonts w:ascii="Times New Roman" w:hAnsi="Times New Roman"/>
          <w:sz w:val="26"/>
          <w:szCs w:val="26"/>
        </w:rPr>
        <w:t>xảy ra</w:t>
      </w:r>
      <w:r w:rsidRPr="004502B5">
        <w:rPr>
          <w:rFonts w:ascii="Times New Roman" w:hAnsi="Times New Roman"/>
          <w:spacing w:val="-7"/>
          <w:sz w:val="26"/>
          <w:szCs w:val="26"/>
        </w:rPr>
        <w:t xml:space="preserve"> </w:t>
      </w:r>
      <w:r w:rsidRPr="004502B5">
        <w:rPr>
          <w:rFonts w:ascii="Times New Roman" w:hAnsi="Times New Roman"/>
          <w:sz w:val="26"/>
          <w:szCs w:val="26"/>
        </w:rPr>
        <w:t>(nếu</w:t>
      </w:r>
      <w:r w:rsidRPr="004502B5">
        <w:rPr>
          <w:rFonts w:ascii="Times New Roman" w:hAnsi="Times New Roman"/>
          <w:spacing w:val="-9"/>
          <w:sz w:val="26"/>
          <w:szCs w:val="26"/>
        </w:rPr>
        <w:t xml:space="preserve"> </w:t>
      </w:r>
      <w:r w:rsidRPr="004502B5">
        <w:rPr>
          <w:rFonts w:ascii="Times New Roman" w:hAnsi="Times New Roman"/>
          <w:sz w:val="26"/>
          <w:szCs w:val="26"/>
        </w:rPr>
        <w:t>có)</w:t>
      </w:r>
      <w:r w:rsidRPr="004502B5">
        <w:rPr>
          <w:rFonts w:ascii="Times New Roman" w:hAnsi="Times New Roman"/>
          <w:spacing w:val="-9"/>
          <w:sz w:val="26"/>
          <w:szCs w:val="26"/>
        </w:rPr>
        <w:t xml:space="preserve"> </w:t>
      </w:r>
      <w:r w:rsidRPr="004502B5">
        <w:rPr>
          <w:rFonts w:ascii="Times New Roman" w:hAnsi="Times New Roman"/>
          <w:sz w:val="26"/>
          <w:szCs w:val="26"/>
        </w:rPr>
        <w:t>trong</w:t>
      </w:r>
      <w:r w:rsidRPr="004502B5">
        <w:rPr>
          <w:rFonts w:ascii="Times New Roman" w:hAnsi="Times New Roman"/>
          <w:spacing w:val="-9"/>
          <w:sz w:val="26"/>
          <w:szCs w:val="26"/>
        </w:rPr>
        <w:t xml:space="preserve"> </w:t>
      </w:r>
      <w:r w:rsidRPr="004502B5">
        <w:rPr>
          <w:rFonts w:ascii="Times New Roman" w:hAnsi="Times New Roman"/>
          <w:sz w:val="26"/>
          <w:szCs w:val="26"/>
        </w:rPr>
        <w:t>giai</w:t>
      </w:r>
      <w:r w:rsidRPr="004502B5">
        <w:rPr>
          <w:rFonts w:ascii="Times New Roman" w:hAnsi="Times New Roman"/>
          <w:spacing w:val="-8"/>
          <w:sz w:val="26"/>
          <w:szCs w:val="26"/>
        </w:rPr>
        <w:t xml:space="preserve"> </w:t>
      </w:r>
      <w:r w:rsidRPr="004502B5">
        <w:rPr>
          <w:rFonts w:ascii="Times New Roman" w:hAnsi="Times New Roman"/>
          <w:sz w:val="26"/>
          <w:szCs w:val="26"/>
        </w:rPr>
        <w:t>đoạn</w:t>
      </w:r>
      <w:r w:rsidRPr="004502B5">
        <w:rPr>
          <w:rFonts w:ascii="Times New Roman" w:hAnsi="Times New Roman"/>
          <w:spacing w:val="-9"/>
          <w:sz w:val="26"/>
          <w:szCs w:val="26"/>
        </w:rPr>
        <w:t xml:space="preserve"> </w:t>
      </w:r>
      <w:r w:rsidRPr="004502B5">
        <w:rPr>
          <w:rFonts w:ascii="Times New Roman" w:hAnsi="Times New Roman"/>
          <w:sz w:val="26"/>
          <w:szCs w:val="26"/>
        </w:rPr>
        <w:t>chuẩn</w:t>
      </w:r>
      <w:r w:rsidRPr="004502B5">
        <w:rPr>
          <w:rFonts w:ascii="Times New Roman" w:hAnsi="Times New Roman"/>
          <w:spacing w:val="-6"/>
          <w:sz w:val="26"/>
          <w:szCs w:val="26"/>
        </w:rPr>
        <w:t xml:space="preserve"> </w:t>
      </w:r>
      <w:r w:rsidRPr="004502B5">
        <w:rPr>
          <w:rFonts w:ascii="Times New Roman" w:hAnsi="Times New Roman"/>
          <w:sz w:val="26"/>
          <w:szCs w:val="26"/>
        </w:rPr>
        <w:t>bị</w:t>
      </w:r>
      <w:r w:rsidRPr="004502B5">
        <w:rPr>
          <w:rFonts w:ascii="Times New Roman" w:hAnsi="Times New Roman"/>
          <w:spacing w:val="-9"/>
          <w:sz w:val="26"/>
          <w:szCs w:val="26"/>
        </w:rPr>
        <w:t xml:space="preserve"> </w:t>
      </w:r>
      <w:r w:rsidRPr="004502B5">
        <w:rPr>
          <w:rFonts w:ascii="Times New Roman" w:hAnsi="Times New Roman"/>
          <w:sz w:val="26"/>
          <w:szCs w:val="26"/>
        </w:rPr>
        <w:t>và</w:t>
      </w:r>
      <w:r w:rsidRPr="004502B5">
        <w:rPr>
          <w:rFonts w:ascii="Times New Roman" w:hAnsi="Times New Roman"/>
          <w:spacing w:val="-7"/>
          <w:sz w:val="26"/>
          <w:szCs w:val="26"/>
        </w:rPr>
        <w:t xml:space="preserve"> </w:t>
      </w:r>
      <w:r w:rsidRPr="004502B5">
        <w:rPr>
          <w:rFonts w:ascii="Times New Roman" w:hAnsi="Times New Roman"/>
          <w:sz w:val="26"/>
          <w:szCs w:val="26"/>
        </w:rPr>
        <w:t>thi</w:t>
      </w:r>
      <w:r w:rsidRPr="004502B5">
        <w:rPr>
          <w:rFonts w:ascii="Times New Roman" w:hAnsi="Times New Roman"/>
          <w:spacing w:val="-6"/>
          <w:sz w:val="26"/>
          <w:szCs w:val="26"/>
        </w:rPr>
        <w:t xml:space="preserve"> </w:t>
      </w:r>
      <w:r w:rsidRPr="004502B5">
        <w:rPr>
          <w:rFonts w:ascii="Times New Roman" w:hAnsi="Times New Roman"/>
          <w:sz w:val="26"/>
          <w:szCs w:val="26"/>
        </w:rPr>
        <w:t>công</w:t>
      </w:r>
      <w:r w:rsidRPr="004502B5">
        <w:rPr>
          <w:rFonts w:ascii="Times New Roman" w:hAnsi="Times New Roman"/>
          <w:spacing w:val="-9"/>
          <w:sz w:val="26"/>
          <w:szCs w:val="26"/>
        </w:rPr>
        <w:t xml:space="preserve"> </w:t>
      </w:r>
      <w:r w:rsidRPr="004502B5">
        <w:rPr>
          <w:rFonts w:ascii="Times New Roman" w:hAnsi="Times New Roman"/>
          <w:sz w:val="26"/>
          <w:szCs w:val="26"/>
        </w:rPr>
        <w:t>cho</w:t>
      </w:r>
      <w:r w:rsidRPr="004502B5">
        <w:rPr>
          <w:rFonts w:ascii="Times New Roman" w:hAnsi="Times New Roman"/>
          <w:spacing w:val="-9"/>
          <w:sz w:val="26"/>
          <w:szCs w:val="26"/>
        </w:rPr>
        <w:t xml:space="preserve"> </w:t>
      </w:r>
      <w:r w:rsidRPr="004502B5">
        <w:rPr>
          <w:rFonts w:ascii="Times New Roman" w:hAnsi="Times New Roman"/>
          <w:sz w:val="26"/>
          <w:szCs w:val="26"/>
        </w:rPr>
        <w:t>đến</w:t>
      </w:r>
      <w:r w:rsidRPr="004502B5">
        <w:rPr>
          <w:rFonts w:ascii="Times New Roman" w:hAnsi="Times New Roman"/>
          <w:spacing w:val="-6"/>
          <w:sz w:val="26"/>
          <w:szCs w:val="26"/>
        </w:rPr>
        <w:t xml:space="preserve"> </w:t>
      </w:r>
      <w:r w:rsidRPr="004502B5">
        <w:rPr>
          <w:rFonts w:ascii="Times New Roman" w:hAnsi="Times New Roman"/>
          <w:sz w:val="26"/>
          <w:szCs w:val="26"/>
        </w:rPr>
        <w:t>khi</w:t>
      </w:r>
      <w:r w:rsidRPr="004502B5">
        <w:rPr>
          <w:rFonts w:ascii="Times New Roman" w:hAnsi="Times New Roman"/>
          <w:spacing w:val="-8"/>
          <w:sz w:val="26"/>
          <w:szCs w:val="26"/>
        </w:rPr>
        <w:t xml:space="preserve"> </w:t>
      </w:r>
      <w:r w:rsidRPr="004502B5">
        <w:rPr>
          <w:rFonts w:ascii="Times New Roman" w:hAnsi="Times New Roman"/>
          <w:sz w:val="26"/>
          <w:szCs w:val="26"/>
        </w:rPr>
        <w:t>nghiệm</w:t>
      </w:r>
      <w:r w:rsidRPr="004502B5">
        <w:rPr>
          <w:rFonts w:ascii="Times New Roman" w:hAnsi="Times New Roman"/>
          <w:spacing w:val="-9"/>
          <w:sz w:val="26"/>
          <w:szCs w:val="26"/>
        </w:rPr>
        <w:t xml:space="preserve"> </w:t>
      </w:r>
      <w:r w:rsidRPr="004502B5">
        <w:rPr>
          <w:rFonts w:ascii="Times New Roman" w:hAnsi="Times New Roman"/>
          <w:sz w:val="26"/>
          <w:szCs w:val="26"/>
        </w:rPr>
        <w:t>thu</w:t>
      </w:r>
      <w:r w:rsidRPr="004502B5">
        <w:rPr>
          <w:rFonts w:ascii="Times New Roman" w:hAnsi="Times New Roman"/>
          <w:spacing w:val="-9"/>
          <w:sz w:val="26"/>
          <w:szCs w:val="26"/>
        </w:rPr>
        <w:t xml:space="preserve"> </w:t>
      </w:r>
      <w:r w:rsidRPr="004502B5">
        <w:rPr>
          <w:rFonts w:ascii="Times New Roman" w:hAnsi="Times New Roman"/>
          <w:sz w:val="26"/>
          <w:szCs w:val="26"/>
        </w:rPr>
        <w:t>bàn</w:t>
      </w:r>
      <w:r w:rsidRPr="004502B5">
        <w:rPr>
          <w:rFonts w:ascii="Times New Roman" w:hAnsi="Times New Roman"/>
          <w:spacing w:val="-9"/>
          <w:sz w:val="26"/>
          <w:szCs w:val="26"/>
        </w:rPr>
        <w:t xml:space="preserve"> </w:t>
      </w:r>
      <w:r w:rsidRPr="004502B5">
        <w:rPr>
          <w:rFonts w:ascii="Times New Roman" w:hAnsi="Times New Roman"/>
          <w:sz w:val="26"/>
          <w:szCs w:val="26"/>
        </w:rPr>
        <w:t>giao</w:t>
      </w:r>
      <w:r w:rsidRPr="004502B5">
        <w:rPr>
          <w:rFonts w:ascii="Times New Roman" w:hAnsi="Times New Roman"/>
          <w:spacing w:val="-9"/>
          <w:sz w:val="26"/>
          <w:szCs w:val="26"/>
        </w:rPr>
        <w:t xml:space="preserve"> </w:t>
      </w:r>
      <w:r w:rsidRPr="004502B5">
        <w:rPr>
          <w:rFonts w:ascii="Times New Roman" w:hAnsi="Times New Roman"/>
          <w:sz w:val="26"/>
          <w:szCs w:val="26"/>
        </w:rPr>
        <w:t xml:space="preserve">công </w:t>
      </w:r>
      <w:r w:rsidRPr="004502B5">
        <w:rPr>
          <w:rFonts w:ascii="Times New Roman" w:hAnsi="Times New Roman"/>
          <w:spacing w:val="-2"/>
          <w:sz w:val="26"/>
          <w:szCs w:val="26"/>
        </w:rPr>
        <w:t>trình.</w:t>
      </w:r>
    </w:p>
    <w:p w14:paraId="02B217E4"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Trong</w:t>
      </w:r>
      <w:r w:rsidRPr="004502B5">
        <w:rPr>
          <w:rFonts w:ascii="Times New Roman" w:hAnsi="Times New Roman"/>
          <w:spacing w:val="-1"/>
          <w:sz w:val="26"/>
          <w:szCs w:val="26"/>
        </w:rPr>
        <w:t xml:space="preserve"> </w:t>
      </w:r>
      <w:r w:rsidRPr="004502B5">
        <w:rPr>
          <w:rFonts w:ascii="Times New Roman" w:hAnsi="Times New Roman"/>
          <w:sz w:val="26"/>
          <w:szCs w:val="26"/>
        </w:rPr>
        <w:t>quá</w:t>
      </w:r>
      <w:r w:rsidRPr="004502B5">
        <w:rPr>
          <w:rFonts w:ascii="Times New Roman" w:hAnsi="Times New Roman"/>
          <w:spacing w:val="-1"/>
          <w:sz w:val="26"/>
          <w:szCs w:val="26"/>
        </w:rPr>
        <w:t xml:space="preserve"> </w:t>
      </w:r>
      <w:r w:rsidRPr="004502B5">
        <w:rPr>
          <w:rFonts w:ascii="Times New Roman" w:hAnsi="Times New Roman"/>
          <w:sz w:val="26"/>
          <w:szCs w:val="26"/>
        </w:rPr>
        <w:t>trình</w:t>
      </w:r>
      <w:r w:rsidRPr="004502B5">
        <w:rPr>
          <w:rFonts w:ascii="Times New Roman" w:hAnsi="Times New Roman"/>
          <w:spacing w:val="-1"/>
          <w:sz w:val="26"/>
          <w:szCs w:val="26"/>
        </w:rPr>
        <w:t xml:space="preserve"> </w:t>
      </w:r>
      <w:r w:rsidRPr="004502B5">
        <w:rPr>
          <w:rFonts w:ascii="Times New Roman" w:hAnsi="Times New Roman"/>
          <w:sz w:val="26"/>
          <w:szCs w:val="26"/>
        </w:rPr>
        <w:t>thi</w:t>
      </w:r>
      <w:r w:rsidRPr="004502B5">
        <w:rPr>
          <w:rFonts w:ascii="Times New Roman" w:hAnsi="Times New Roman"/>
          <w:spacing w:val="-2"/>
          <w:sz w:val="26"/>
          <w:szCs w:val="26"/>
        </w:rPr>
        <w:t xml:space="preserve"> </w:t>
      </w:r>
      <w:r w:rsidRPr="004502B5">
        <w:rPr>
          <w:rFonts w:ascii="Times New Roman" w:hAnsi="Times New Roman"/>
          <w:sz w:val="26"/>
          <w:szCs w:val="26"/>
        </w:rPr>
        <w:t>công</w:t>
      </w:r>
      <w:r w:rsidRPr="004502B5">
        <w:rPr>
          <w:rFonts w:ascii="Times New Roman" w:hAnsi="Times New Roman"/>
          <w:spacing w:val="-1"/>
          <w:sz w:val="26"/>
          <w:szCs w:val="26"/>
        </w:rPr>
        <w:t xml:space="preserve"> </w:t>
      </w:r>
      <w:r w:rsidRPr="004502B5">
        <w:rPr>
          <w:rFonts w:ascii="Times New Roman" w:hAnsi="Times New Roman"/>
          <w:sz w:val="26"/>
          <w:szCs w:val="26"/>
        </w:rPr>
        <w:t>Nhà</w:t>
      </w:r>
      <w:r w:rsidRPr="004502B5">
        <w:rPr>
          <w:rFonts w:ascii="Times New Roman" w:hAnsi="Times New Roman"/>
          <w:spacing w:val="-2"/>
          <w:sz w:val="26"/>
          <w:szCs w:val="26"/>
        </w:rPr>
        <w:t xml:space="preserve"> </w:t>
      </w:r>
      <w:r w:rsidRPr="004502B5">
        <w:rPr>
          <w:rFonts w:ascii="Times New Roman" w:hAnsi="Times New Roman"/>
          <w:sz w:val="26"/>
          <w:szCs w:val="26"/>
        </w:rPr>
        <w:t>thầu</w:t>
      </w:r>
      <w:r w:rsidRPr="004502B5">
        <w:rPr>
          <w:rFonts w:ascii="Times New Roman" w:hAnsi="Times New Roman"/>
          <w:spacing w:val="-1"/>
          <w:sz w:val="26"/>
          <w:szCs w:val="26"/>
        </w:rPr>
        <w:t xml:space="preserve"> </w:t>
      </w:r>
      <w:r w:rsidRPr="004502B5">
        <w:rPr>
          <w:rFonts w:ascii="Times New Roman" w:hAnsi="Times New Roman"/>
          <w:sz w:val="26"/>
          <w:szCs w:val="26"/>
        </w:rPr>
        <w:t>phối</w:t>
      </w:r>
      <w:r w:rsidRPr="004502B5">
        <w:rPr>
          <w:rFonts w:ascii="Times New Roman" w:hAnsi="Times New Roman"/>
          <w:spacing w:val="-2"/>
          <w:sz w:val="26"/>
          <w:szCs w:val="26"/>
        </w:rPr>
        <w:t xml:space="preserve"> </w:t>
      </w:r>
      <w:r w:rsidRPr="004502B5">
        <w:rPr>
          <w:rFonts w:ascii="Times New Roman" w:hAnsi="Times New Roman"/>
          <w:sz w:val="26"/>
          <w:szCs w:val="26"/>
        </w:rPr>
        <w:t>hợp</w:t>
      </w:r>
      <w:r w:rsidRPr="004502B5">
        <w:rPr>
          <w:rFonts w:ascii="Times New Roman" w:hAnsi="Times New Roman"/>
          <w:spacing w:val="-1"/>
          <w:sz w:val="26"/>
          <w:szCs w:val="26"/>
        </w:rPr>
        <w:t xml:space="preserve"> </w:t>
      </w:r>
      <w:r w:rsidRPr="004502B5">
        <w:rPr>
          <w:rFonts w:ascii="Times New Roman" w:hAnsi="Times New Roman"/>
          <w:sz w:val="26"/>
          <w:szCs w:val="26"/>
        </w:rPr>
        <w:t>với</w:t>
      </w:r>
      <w:r w:rsidRPr="004502B5">
        <w:rPr>
          <w:rFonts w:ascii="Times New Roman" w:hAnsi="Times New Roman"/>
          <w:spacing w:val="-3"/>
          <w:sz w:val="26"/>
          <w:szCs w:val="26"/>
        </w:rPr>
        <w:t xml:space="preserve"> </w:t>
      </w:r>
      <w:r w:rsidRPr="004502B5">
        <w:rPr>
          <w:rFonts w:ascii="Times New Roman" w:hAnsi="Times New Roman"/>
          <w:sz w:val="26"/>
          <w:szCs w:val="26"/>
        </w:rPr>
        <w:t>giám</w:t>
      </w:r>
      <w:r w:rsidRPr="004502B5">
        <w:rPr>
          <w:rFonts w:ascii="Times New Roman" w:hAnsi="Times New Roman"/>
          <w:spacing w:val="-1"/>
          <w:sz w:val="26"/>
          <w:szCs w:val="26"/>
        </w:rPr>
        <w:t xml:space="preserve"> </w:t>
      </w:r>
      <w:r w:rsidRPr="004502B5">
        <w:rPr>
          <w:rFonts w:ascii="Times New Roman" w:hAnsi="Times New Roman"/>
          <w:sz w:val="26"/>
          <w:szCs w:val="26"/>
        </w:rPr>
        <w:t>sát</w:t>
      </w:r>
      <w:r w:rsidRPr="004502B5">
        <w:rPr>
          <w:rFonts w:ascii="Times New Roman" w:hAnsi="Times New Roman"/>
          <w:spacing w:val="-2"/>
          <w:sz w:val="26"/>
          <w:szCs w:val="26"/>
        </w:rPr>
        <w:t xml:space="preserve"> </w:t>
      </w:r>
      <w:r w:rsidRPr="004502B5">
        <w:rPr>
          <w:rFonts w:ascii="Times New Roman" w:hAnsi="Times New Roman"/>
          <w:sz w:val="26"/>
          <w:szCs w:val="26"/>
        </w:rPr>
        <w:t>của</w:t>
      </w:r>
      <w:r w:rsidRPr="004502B5">
        <w:rPr>
          <w:rFonts w:ascii="Times New Roman" w:hAnsi="Times New Roman"/>
          <w:spacing w:val="-1"/>
          <w:sz w:val="26"/>
          <w:szCs w:val="26"/>
        </w:rPr>
        <w:t xml:space="preserve"> </w:t>
      </w:r>
      <w:r w:rsidRPr="004502B5">
        <w:rPr>
          <w:rFonts w:ascii="Times New Roman" w:hAnsi="Times New Roman"/>
          <w:sz w:val="26"/>
          <w:szCs w:val="26"/>
        </w:rPr>
        <w:t>Chủ</w:t>
      </w:r>
      <w:r w:rsidRPr="004502B5">
        <w:rPr>
          <w:rFonts w:ascii="Times New Roman" w:hAnsi="Times New Roman"/>
          <w:spacing w:val="-2"/>
          <w:sz w:val="26"/>
          <w:szCs w:val="26"/>
        </w:rPr>
        <w:t xml:space="preserve"> </w:t>
      </w:r>
      <w:r w:rsidRPr="004502B5">
        <w:rPr>
          <w:rFonts w:ascii="Times New Roman" w:hAnsi="Times New Roman"/>
          <w:sz w:val="26"/>
          <w:szCs w:val="26"/>
        </w:rPr>
        <w:t>đầu</w:t>
      </w:r>
      <w:r w:rsidRPr="004502B5">
        <w:rPr>
          <w:rFonts w:ascii="Times New Roman" w:hAnsi="Times New Roman"/>
          <w:spacing w:val="-1"/>
          <w:sz w:val="26"/>
          <w:szCs w:val="26"/>
        </w:rPr>
        <w:t xml:space="preserve"> </w:t>
      </w:r>
      <w:r w:rsidRPr="004502B5">
        <w:rPr>
          <w:rFonts w:ascii="Times New Roman" w:hAnsi="Times New Roman"/>
          <w:sz w:val="26"/>
          <w:szCs w:val="26"/>
        </w:rPr>
        <w:t>tư để</w:t>
      </w:r>
      <w:r w:rsidRPr="004502B5">
        <w:rPr>
          <w:rFonts w:ascii="Times New Roman" w:hAnsi="Times New Roman"/>
          <w:spacing w:val="-1"/>
          <w:sz w:val="26"/>
          <w:szCs w:val="26"/>
        </w:rPr>
        <w:t xml:space="preserve"> </w:t>
      </w:r>
      <w:r w:rsidRPr="004502B5">
        <w:rPr>
          <w:rFonts w:ascii="Times New Roman" w:hAnsi="Times New Roman"/>
          <w:sz w:val="26"/>
          <w:szCs w:val="26"/>
        </w:rPr>
        <w:t>thực</w:t>
      </w:r>
      <w:r w:rsidRPr="004502B5">
        <w:rPr>
          <w:rFonts w:ascii="Times New Roman" w:hAnsi="Times New Roman"/>
          <w:spacing w:val="-1"/>
          <w:sz w:val="26"/>
          <w:szCs w:val="26"/>
        </w:rPr>
        <w:t xml:space="preserve"> </w:t>
      </w:r>
      <w:r w:rsidRPr="004502B5">
        <w:rPr>
          <w:rFonts w:ascii="Times New Roman" w:hAnsi="Times New Roman"/>
          <w:sz w:val="26"/>
          <w:szCs w:val="26"/>
        </w:rPr>
        <w:t>hiện tuân thủ các qui định an toàn lao động tại hiện trường, an toàn cho thiết bị lắt đặt tại công</w:t>
      </w:r>
      <w:r w:rsidRPr="004502B5">
        <w:rPr>
          <w:rFonts w:ascii="Times New Roman" w:hAnsi="Times New Roman"/>
          <w:spacing w:val="-15"/>
          <w:sz w:val="26"/>
          <w:szCs w:val="26"/>
        </w:rPr>
        <w:t xml:space="preserve"> </w:t>
      </w:r>
      <w:r w:rsidRPr="004502B5">
        <w:rPr>
          <w:rFonts w:ascii="Times New Roman" w:hAnsi="Times New Roman"/>
          <w:sz w:val="26"/>
          <w:szCs w:val="26"/>
        </w:rPr>
        <w:t>trình.</w:t>
      </w:r>
      <w:r w:rsidRPr="004502B5">
        <w:rPr>
          <w:rFonts w:ascii="Times New Roman" w:hAnsi="Times New Roman"/>
          <w:spacing w:val="-15"/>
          <w:sz w:val="26"/>
          <w:szCs w:val="26"/>
        </w:rPr>
        <w:t xml:space="preserve"> </w:t>
      </w:r>
      <w:r w:rsidRPr="004502B5">
        <w:rPr>
          <w:rFonts w:ascii="Times New Roman" w:hAnsi="Times New Roman"/>
          <w:sz w:val="26"/>
          <w:szCs w:val="26"/>
        </w:rPr>
        <w:t>Thông</w:t>
      </w:r>
      <w:r w:rsidRPr="004502B5">
        <w:rPr>
          <w:rFonts w:ascii="Times New Roman" w:hAnsi="Times New Roman"/>
          <w:spacing w:val="-13"/>
          <w:sz w:val="26"/>
          <w:szCs w:val="26"/>
        </w:rPr>
        <w:t xml:space="preserve"> </w:t>
      </w:r>
      <w:r w:rsidRPr="004502B5">
        <w:rPr>
          <w:rFonts w:ascii="Times New Roman" w:hAnsi="Times New Roman"/>
          <w:sz w:val="26"/>
          <w:szCs w:val="26"/>
        </w:rPr>
        <w:t>báo</w:t>
      </w:r>
      <w:r w:rsidRPr="004502B5">
        <w:rPr>
          <w:rFonts w:ascii="Times New Roman" w:hAnsi="Times New Roman"/>
          <w:spacing w:val="-12"/>
          <w:sz w:val="26"/>
          <w:szCs w:val="26"/>
        </w:rPr>
        <w:t xml:space="preserve"> </w:t>
      </w:r>
      <w:r w:rsidRPr="004502B5">
        <w:rPr>
          <w:rFonts w:ascii="Times New Roman" w:hAnsi="Times New Roman"/>
          <w:sz w:val="26"/>
          <w:szCs w:val="26"/>
        </w:rPr>
        <w:t>kịp</w:t>
      </w:r>
      <w:r w:rsidRPr="004502B5">
        <w:rPr>
          <w:rFonts w:ascii="Times New Roman" w:hAnsi="Times New Roman"/>
          <w:spacing w:val="-15"/>
          <w:sz w:val="26"/>
          <w:szCs w:val="26"/>
        </w:rPr>
        <w:t xml:space="preserve"> </w:t>
      </w:r>
      <w:r w:rsidRPr="004502B5">
        <w:rPr>
          <w:rFonts w:ascii="Times New Roman" w:hAnsi="Times New Roman"/>
          <w:sz w:val="26"/>
          <w:szCs w:val="26"/>
        </w:rPr>
        <w:t>thời</w:t>
      </w:r>
      <w:r w:rsidRPr="004502B5">
        <w:rPr>
          <w:rFonts w:ascii="Times New Roman" w:hAnsi="Times New Roman"/>
          <w:spacing w:val="-13"/>
          <w:sz w:val="26"/>
          <w:szCs w:val="26"/>
        </w:rPr>
        <w:t xml:space="preserve"> </w:t>
      </w:r>
      <w:r w:rsidRPr="004502B5">
        <w:rPr>
          <w:rFonts w:ascii="Times New Roman" w:hAnsi="Times New Roman"/>
          <w:sz w:val="26"/>
          <w:szCs w:val="26"/>
        </w:rPr>
        <w:t>cho</w:t>
      </w:r>
      <w:r w:rsidRPr="004502B5">
        <w:rPr>
          <w:rFonts w:ascii="Times New Roman" w:hAnsi="Times New Roman"/>
          <w:spacing w:val="-13"/>
          <w:sz w:val="26"/>
          <w:szCs w:val="26"/>
        </w:rPr>
        <w:t xml:space="preserve"> </w:t>
      </w:r>
      <w:r w:rsidRPr="004502B5">
        <w:rPr>
          <w:rFonts w:ascii="Times New Roman" w:hAnsi="Times New Roman"/>
          <w:sz w:val="26"/>
          <w:szCs w:val="26"/>
        </w:rPr>
        <w:t>bên</w:t>
      </w:r>
      <w:r w:rsidRPr="004502B5">
        <w:rPr>
          <w:rFonts w:ascii="Times New Roman" w:hAnsi="Times New Roman"/>
          <w:spacing w:val="-14"/>
          <w:sz w:val="26"/>
          <w:szCs w:val="26"/>
        </w:rPr>
        <w:t xml:space="preserve"> </w:t>
      </w:r>
      <w:r w:rsidRPr="004502B5">
        <w:rPr>
          <w:rFonts w:ascii="Times New Roman" w:hAnsi="Times New Roman"/>
          <w:sz w:val="26"/>
          <w:szCs w:val="26"/>
        </w:rPr>
        <w:t>mời</w:t>
      </w:r>
      <w:r w:rsidRPr="004502B5">
        <w:rPr>
          <w:rFonts w:ascii="Times New Roman" w:hAnsi="Times New Roman"/>
          <w:spacing w:val="-13"/>
          <w:sz w:val="26"/>
          <w:szCs w:val="26"/>
        </w:rPr>
        <w:t xml:space="preserve"> </w:t>
      </w:r>
      <w:r w:rsidRPr="004502B5">
        <w:rPr>
          <w:rFonts w:ascii="Times New Roman" w:hAnsi="Times New Roman"/>
          <w:sz w:val="26"/>
          <w:szCs w:val="26"/>
        </w:rPr>
        <w:t>thầu</w:t>
      </w:r>
      <w:r w:rsidRPr="004502B5">
        <w:rPr>
          <w:rFonts w:ascii="Times New Roman" w:hAnsi="Times New Roman"/>
          <w:spacing w:val="-15"/>
          <w:sz w:val="26"/>
          <w:szCs w:val="26"/>
        </w:rPr>
        <w:t xml:space="preserve"> </w:t>
      </w:r>
      <w:r w:rsidRPr="004502B5">
        <w:rPr>
          <w:rFonts w:ascii="Times New Roman" w:hAnsi="Times New Roman"/>
          <w:sz w:val="26"/>
          <w:szCs w:val="26"/>
        </w:rPr>
        <w:t>những</w:t>
      </w:r>
      <w:r w:rsidRPr="004502B5">
        <w:rPr>
          <w:rFonts w:ascii="Times New Roman" w:hAnsi="Times New Roman"/>
          <w:spacing w:val="-15"/>
          <w:sz w:val="26"/>
          <w:szCs w:val="26"/>
        </w:rPr>
        <w:t xml:space="preserve"> </w:t>
      </w:r>
      <w:r w:rsidRPr="004502B5">
        <w:rPr>
          <w:rFonts w:ascii="Times New Roman" w:hAnsi="Times New Roman"/>
          <w:sz w:val="26"/>
          <w:szCs w:val="26"/>
        </w:rPr>
        <w:t>vướng</w:t>
      </w:r>
      <w:r w:rsidRPr="004502B5">
        <w:rPr>
          <w:rFonts w:ascii="Times New Roman" w:hAnsi="Times New Roman"/>
          <w:spacing w:val="-14"/>
          <w:sz w:val="26"/>
          <w:szCs w:val="26"/>
        </w:rPr>
        <w:t xml:space="preserve"> </w:t>
      </w:r>
      <w:r w:rsidRPr="004502B5">
        <w:rPr>
          <w:rFonts w:ascii="Times New Roman" w:hAnsi="Times New Roman"/>
          <w:sz w:val="26"/>
          <w:szCs w:val="26"/>
        </w:rPr>
        <w:t>mắc</w:t>
      </w:r>
      <w:r w:rsidRPr="004502B5">
        <w:rPr>
          <w:rFonts w:ascii="Times New Roman" w:hAnsi="Times New Roman"/>
          <w:spacing w:val="-13"/>
          <w:sz w:val="26"/>
          <w:szCs w:val="26"/>
        </w:rPr>
        <w:t xml:space="preserve"> </w:t>
      </w:r>
      <w:r w:rsidRPr="004502B5">
        <w:rPr>
          <w:rFonts w:ascii="Times New Roman" w:hAnsi="Times New Roman"/>
          <w:sz w:val="26"/>
          <w:szCs w:val="26"/>
        </w:rPr>
        <w:t>để</w:t>
      </w:r>
      <w:r w:rsidRPr="004502B5">
        <w:rPr>
          <w:rFonts w:ascii="Times New Roman" w:hAnsi="Times New Roman"/>
          <w:spacing w:val="-14"/>
          <w:sz w:val="26"/>
          <w:szCs w:val="26"/>
        </w:rPr>
        <w:t xml:space="preserve"> </w:t>
      </w:r>
      <w:r w:rsidRPr="004502B5">
        <w:rPr>
          <w:rFonts w:ascii="Times New Roman" w:hAnsi="Times New Roman"/>
          <w:sz w:val="26"/>
          <w:szCs w:val="26"/>
        </w:rPr>
        <w:t>cùng</w:t>
      </w:r>
      <w:r w:rsidRPr="004502B5">
        <w:rPr>
          <w:rFonts w:ascii="Times New Roman" w:hAnsi="Times New Roman"/>
          <w:spacing w:val="-15"/>
          <w:sz w:val="26"/>
          <w:szCs w:val="26"/>
        </w:rPr>
        <w:t xml:space="preserve"> </w:t>
      </w:r>
      <w:r w:rsidRPr="004502B5">
        <w:rPr>
          <w:rFonts w:ascii="Times New Roman" w:hAnsi="Times New Roman"/>
          <w:sz w:val="26"/>
          <w:szCs w:val="26"/>
        </w:rPr>
        <w:t>giải</w:t>
      </w:r>
      <w:r w:rsidRPr="004502B5">
        <w:rPr>
          <w:rFonts w:ascii="Times New Roman" w:hAnsi="Times New Roman"/>
          <w:spacing w:val="-14"/>
          <w:sz w:val="26"/>
          <w:szCs w:val="26"/>
        </w:rPr>
        <w:t xml:space="preserve"> </w:t>
      </w:r>
      <w:r w:rsidRPr="004502B5">
        <w:rPr>
          <w:rFonts w:ascii="Times New Roman" w:hAnsi="Times New Roman"/>
          <w:spacing w:val="-2"/>
          <w:sz w:val="26"/>
          <w:szCs w:val="26"/>
        </w:rPr>
        <w:t>quyết.</w:t>
      </w:r>
    </w:p>
    <w:p w14:paraId="15ADE88B" w14:textId="5F6CEA8D"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Nhà thầu có trách nhiệm vận chuyển, đổ phế thải xây dựng (đất đá, chất thải xây dựng...) tuân thủ theo đúng các quy định hiện hành của UBND thành phố Hà Nội về việc quản lý chất thải xây dựng trước khi hoàn thiện hợp đồng</w:t>
      </w:r>
      <w:r w:rsidR="008B0A34" w:rsidRPr="004502B5">
        <w:rPr>
          <w:rFonts w:ascii="Times New Roman" w:hAnsi="Times New Roman"/>
          <w:sz w:val="26"/>
          <w:szCs w:val="26"/>
        </w:rPr>
        <w:t>.</w:t>
      </w:r>
    </w:p>
    <w:p w14:paraId="50C03107" w14:textId="38A2FA66" w:rsidR="00DF17D9" w:rsidRPr="004502B5" w:rsidRDefault="008B0A34"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 xml:space="preserve">+ </w:t>
      </w:r>
      <w:r w:rsidRPr="004502B5">
        <w:rPr>
          <w:rFonts w:ascii="Times New Roman" w:hAnsi="Times New Roman"/>
          <w:sz w:val="26"/>
          <w:szCs w:val="26"/>
        </w:rPr>
        <w:tab/>
      </w:r>
      <w:r w:rsidR="00DF17D9" w:rsidRPr="004502B5">
        <w:rPr>
          <w:rFonts w:ascii="Times New Roman" w:hAnsi="Times New Roman"/>
          <w:sz w:val="26"/>
          <w:szCs w:val="26"/>
        </w:rPr>
        <w:t>Nhà thầu phải đảm bảo sự điều phối chung về tiến độ của các hạng mục trong công trình, Thông báo kịp thời cho bên mời thầu những vướng mắc để cùng giải quyết,</w:t>
      </w:r>
    </w:p>
    <w:p w14:paraId="7825B002"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Lối ra vào công trường thể hiện trong bản vẽ thi công, Nhà thầu có trách nhiệm xin phép các lối ra vào tạm v,v,, và giữ gìn đường đi lối lại luôn luôn an toàn và sạch sẽ,</w:t>
      </w:r>
    </w:p>
    <w:p w14:paraId="58DE2E18"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w w:val="150"/>
          <w:sz w:val="26"/>
          <w:szCs w:val="26"/>
        </w:rPr>
        <w:t xml:space="preserve"> </w:t>
      </w:r>
      <w:r w:rsidRPr="004502B5">
        <w:rPr>
          <w:rFonts w:ascii="Times New Roman" w:hAnsi="Times New Roman"/>
          <w:sz w:val="26"/>
          <w:szCs w:val="26"/>
        </w:rPr>
        <w:t>Nhà</w:t>
      </w:r>
      <w:r w:rsidRPr="004502B5">
        <w:rPr>
          <w:rFonts w:ascii="Times New Roman" w:hAnsi="Times New Roman"/>
          <w:spacing w:val="-13"/>
          <w:sz w:val="26"/>
          <w:szCs w:val="26"/>
        </w:rPr>
        <w:t xml:space="preserve"> </w:t>
      </w:r>
      <w:r w:rsidRPr="004502B5">
        <w:rPr>
          <w:rFonts w:ascii="Times New Roman" w:hAnsi="Times New Roman"/>
          <w:sz w:val="26"/>
          <w:szCs w:val="26"/>
        </w:rPr>
        <w:t>thầu</w:t>
      </w:r>
      <w:r w:rsidRPr="004502B5">
        <w:rPr>
          <w:rFonts w:ascii="Times New Roman" w:hAnsi="Times New Roman"/>
          <w:spacing w:val="-12"/>
          <w:sz w:val="26"/>
          <w:szCs w:val="26"/>
        </w:rPr>
        <w:t xml:space="preserve"> </w:t>
      </w:r>
      <w:r w:rsidRPr="004502B5">
        <w:rPr>
          <w:rFonts w:ascii="Times New Roman" w:hAnsi="Times New Roman"/>
          <w:sz w:val="26"/>
          <w:szCs w:val="26"/>
        </w:rPr>
        <w:t>tính</w:t>
      </w:r>
      <w:r w:rsidRPr="004502B5">
        <w:rPr>
          <w:rFonts w:ascii="Times New Roman" w:hAnsi="Times New Roman"/>
          <w:spacing w:val="-9"/>
          <w:sz w:val="26"/>
          <w:szCs w:val="26"/>
        </w:rPr>
        <w:t xml:space="preserve"> </w:t>
      </w:r>
      <w:r w:rsidRPr="004502B5">
        <w:rPr>
          <w:rFonts w:ascii="Times New Roman" w:hAnsi="Times New Roman"/>
          <w:sz w:val="26"/>
          <w:szCs w:val="26"/>
        </w:rPr>
        <w:t>toán</w:t>
      </w:r>
      <w:r w:rsidRPr="004502B5">
        <w:rPr>
          <w:rFonts w:ascii="Times New Roman" w:hAnsi="Times New Roman"/>
          <w:spacing w:val="-12"/>
          <w:sz w:val="26"/>
          <w:szCs w:val="26"/>
        </w:rPr>
        <w:t xml:space="preserve"> </w:t>
      </w:r>
      <w:r w:rsidRPr="004502B5">
        <w:rPr>
          <w:rFonts w:ascii="Times New Roman" w:hAnsi="Times New Roman"/>
          <w:sz w:val="26"/>
          <w:szCs w:val="26"/>
        </w:rPr>
        <w:t>đơn</w:t>
      </w:r>
      <w:r w:rsidRPr="004502B5">
        <w:rPr>
          <w:rFonts w:ascii="Times New Roman" w:hAnsi="Times New Roman"/>
          <w:spacing w:val="-9"/>
          <w:sz w:val="26"/>
          <w:szCs w:val="26"/>
        </w:rPr>
        <w:t xml:space="preserve"> </w:t>
      </w:r>
      <w:r w:rsidRPr="004502B5">
        <w:rPr>
          <w:rFonts w:ascii="Times New Roman" w:hAnsi="Times New Roman"/>
          <w:sz w:val="26"/>
          <w:szCs w:val="26"/>
        </w:rPr>
        <w:t>giá</w:t>
      </w:r>
      <w:r w:rsidRPr="004502B5">
        <w:rPr>
          <w:rFonts w:ascii="Times New Roman" w:hAnsi="Times New Roman"/>
          <w:spacing w:val="-13"/>
          <w:sz w:val="26"/>
          <w:szCs w:val="26"/>
        </w:rPr>
        <w:t xml:space="preserve"> </w:t>
      </w:r>
      <w:r w:rsidRPr="004502B5">
        <w:rPr>
          <w:rFonts w:ascii="Times New Roman" w:hAnsi="Times New Roman"/>
          <w:sz w:val="26"/>
          <w:szCs w:val="26"/>
        </w:rPr>
        <w:t>chào</w:t>
      </w:r>
      <w:r w:rsidRPr="004502B5">
        <w:rPr>
          <w:rFonts w:ascii="Times New Roman" w:hAnsi="Times New Roman"/>
          <w:spacing w:val="-12"/>
          <w:sz w:val="26"/>
          <w:szCs w:val="26"/>
        </w:rPr>
        <w:t xml:space="preserve"> </w:t>
      </w:r>
      <w:r w:rsidRPr="004502B5">
        <w:rPr>
          <w:rFonts w:ascii="Times New Roman" w:hAnsi="Times New Roman"/>
          <w:sz w:val="26"/>
          <w:szCs w:val="26"/>
        </w:rPr>
        <w:t>thầu</w:t>
      </w:r>
      <w:r w:rsidRPr="004502B5">
        <w:rPr>
          <w:rFonts w:ascii="Times New Roman" w:hAnsi="Times New Roman"/>
          <w:spacing w:val="-12"/>
          <w:sz w:val="26"/>
          <w:szCs w:val="26"/>
        </w:rPr>
        <w:t xml:space="preserve"> </w:t>
      </w:r>
      <w:r w:rsidRPr="004502B5">
        <w:rPr>
          <w:rFonts w:ascii="Times New Roman" w:hAnsi="Times New Roman"/>
          <w:sz w:val="26"/>
          <w:szCs w:val="26"/>
        </w:rPr>
        <w:t>của</w:t>
      </w:r>
      <w:r w:rsidRPr="004502B5">
        <w:rPr>
          <w:rFonts w:ascii="Times New Roman" w:hAnsi="Times New Roman"/>
          <w:spacing w:val="-13"/>
          <w:sz w:val="26"/>
          <w:szCs w:val="26"/>
        </w:rPr>
        <w:t xml:space="preserve"> </w:t>
      </w:r>
      <w:r w:rsidRPr="004502B5">
        <w:rPr>
          <w:rFonts w:ascii="Times New Roman" w:hAnsi="Times New Roman"/>
          <w:sz w:val="26"/>
          <w:szCs w:val="26"/>
        </w:rPr>
        <w:t>tất</w:t>
      </w:r>
      <w:r w:rsidRPr="004502B5">
        <w:rPr>
          <w:rFonts w:ascii="Times New Roman" w:hAnsi="Times New Roman"/>
          <w:spacing w:val="-12"/>
          <w:sz w:val="26"/>
          <w:szCs w:val="26"/>
        </w:rPr>
        <w:t xml:space="preserve"> </w:t>
      </w:r>
      <w:r w:rsidRPr="004502B5">
        <w:rPr>
          <w:rFonts w:ascii="Times New Roman" w:hAnsi="Times New Roman"/>
          <w:sz w:val="26"/>
          <w:szCs w:val="26"/>
        </w:rPr>
        <w:t>cả</w:t>
      </w:r>
      <w:r w:rsidRPr="004502B5">
        <w:rPr>
          <w:rFonts w:ascii="Times New Roman" w:hAnsi="Times New Roman"/>
          <w:spacing w:val="-12"/>
          <w:sz w:val="26"/>
          <w:szCs w:val="26"/>
        </w:rPr>
        <w:t xml:space="preserve"> </w:t>
      </w:r>
      <w:r w:rsidRPr="004502B5">
        <w:rPr>
          <w:rFonts w:ascii="Times New Roman" w:hAnsi="Times New Roman"/>
          <w:sz w:val="26"/>
          <w:szCs w:val="26"/>
        </w:rPr>
        <w:t>các</w:t>
      </w:r>
      <w:r w:rsidRPr="004502B5">
        <w:rPr>
          <w:rFonts w:ascii="Times New Roman" w:hAnsi="Times New Roman"/>
          <w:spacing w:val="-13"/>
          <w:sz w:val="26"/>
          <w:szCs w:val="26"/>
        </w:rPr>
        <w:t xml:space="preserve"> </w:t>
      </w:r>
      <w:r w:rsidRPr="004502B5">
        <w:rPr>
          <w:rFonts w:ascii="Times New Roman" w:hAnsi="Times New Roman"/>
          <w:sz w:val="26"/>
          <w:szCs w:val="26"/>
        </w:rPr>
        <w:t>hạng</w:t>
      </w:r>
      <w:r w:rsidRPr="004502B5">
        <w:rPr>
          <w:rFonts w:ascii="Times New Roman" w:hAnsi="Times New Roman"/>
          <w:spacing w:val="-12"/>
          <w:sz w:val="26"/>
          <w:szCs w:val="26"/>
        </w:rPr>
        <w:t xml:space="preserve"> </w:t>
      </w:r>
      <w:r w:rsidRPr="004502B5">
        <w:rPr>
          <w:rFonts w:ascii="Times New Roman" w:hAnsi="Times New Roman"/>
          <w:sz w:val="26"/>
          <w:szCs w:val="26"/>
        </w:rPr>
        <w:t>mục</w:t>
      </w:r>
      <w:r w:rsidRPr="004502B5">
        <w:rPr>
          <w:rFonts w:ascii="Times New Roman" w:hAnsi="Times New Roman"/>
          <w:spacing w:val="-10"/>
          <w:sz w:val="26"/>
          <w:szCs w:val="26"/>
        </w:rPr>
        <w:t xml:space="preserve"> </w:t>
      </w:r>
      <w:r w:rsidRPr="004502B5">
        <w:rPr>
          <w:rFonts w:ascii="Times New Roman" w:hAnsi="Times New Roman"/>
          <w:sz w:val="26"/>
          <w:szCs w:val="26"/>
        </w:rPr>
        <w:t>bao</w:t>
      </w:r>
      <w:r w:rsidRPr="004502B5">
        <w:rPr>
          <w:rFonts w:ascii="Times New Roman" w:hAnsi="Times New Roman"/>
          <w:spacing w:val="-13"/>
          <w:sz w:val="26"/>
          <w:szCs w:val="26"/>
        </w:rPr>
        <w:t xml:space="preserve"> </w:t>
      </w:r>
      <w:r w:rsidRPr="004502B5">
        <w:rPr>
          <w:rFonts w:ascii="Times New Roman" w:hAnsi="Times New Roman"/>
          <w:sz w:val="26"/>
          <w:szCs w:val="26"/>
        </w:rPr>
        <w:t>gồm</w:t>
      </w:r>
      <w:r w:rsidRPr="004502B5">
        <w:rPr>
          <w:rFonts w:ascii="Times New Roman" w:hAnsi="Times New Roman"/>
          <w:spacing w:val="-12"/>
          <w:sz w:val="26"/>
          <w:szCs w:val="26"/>
        </w:rPr>
        <w:t xml:space="preserve"> </w:t>
      </w:r>
      <w:r w:rsidRPr="004502B5">
        <w:rPr>
          <w:rFonts w:ascii="Times New Roman" w:hAnsi="Times New Roman"/>
          <w:sz w:val="26"/>
          <w:szCs w:val="26"/>
        </w:rPr>
        <w:t>những</w:t>
      </w:r>
      <w:r w:rsidRPr="004502B5">
        <w:rPr>
          <w:rFonts w:ascii="Times New Roman" w:hAnsi="Times New Roman"/>
          <w:spacing w:val="-13"/>
          <w:sz w:val="26"/>
          <w:szCs w:val="26"/>
        </w:rPr>
        <w:t xml:space="preserve"> </w:t>
      </w:r>
      <w:r w:rsidRPr="004502B5">
        <w:rPr>
          <w:rFonts w:ascii="Times New Roman" w:hAnsi="Times New Roman"/>
          <w:sz w:val="26"/>
          <w:szCs w:val="26"/>
        </w:rPr>
        <w:t>nội</w:t>
      </w:r>
      <w:r w:rsidRPr="004502B5">
        <w:rPr>
          <w:rFonts w:ascii="Times New Roman" w:hAnsi="Times New Roman"/>
          <w:spacing w:val="-11"/>
          <w:sz w:val="26"/>
          <w:szCs w:val="26"/>
        </w:rPr>
        <w:t xml:space="preserve"> </w:t>
      </w:r>
      <w:r w:rsidRPr="004502B5">
        <w:rPr>
          <w:rFonts w:ascii="Times New Roman" w:hAnsi="Times New Roman"/>
          <w:sz w:val="26"/>
          <w:szCs w:val="26"/>
        </w:rPr>
        <w:t>dung công</w:t>
      </w:r>
      <w:r w:rsidRPr="004502B5">
        <w:rPr>
          <w:rFonts w:ascii="Times New Roman" w:hAnsi="Times New Roman"/>
          <w:spacing w:val="-1"/>
          <w:sz w:val="26"/>
          <w:szCs w:val="26"/>
        </w:rPr>
        <w:t xml:space="preserve"> </w:t>
      </w:r>
      <w:r w:rsidRPr="004502B5">
        <w:rPr>
          <w:rFonts w:ascii="Times New Roman" w:hAnsi="Times New Roman"/>
          <w:sz w:val="26"/>
          <w:szCs w:val="26"/>
        </w:rPr>
        <w:t>việc</w:t>
      </w:r>
      <w:r w:rsidRPr="004502B5">
        <w:rPr>
          <w:rFonts w:ascii="Times New Roman" w:hAnsi="Times New Roman"/>
          <w:spacing w:val="-1"/>
          <w:sz w:val="26"/>
          <w:szCs w:val="26"/>
        </w:rPr>
        <w:t xml:space="preserve"> </w:t>
      </w:r>
      <w:r w:rsidRPr="004502B5">
        <w:rPr>
          <w:rFonts w:ascii="Times New Roman" w:hAnsi="Times New Roman"/>
          <w:sz w:val="26"/>
          <w:szCs w:val="26"/>
        </w:rPr>
        <w:t>phục</w:t>
      </w:r>
      <w:r w:rsidRPr="004502B5">
        <w:rPr>
          <w:rFonts w:ascii="Times New Roman" w:hAnsi="Times New Roman"/>
          <w:spacing w:val="-1"/>
          <w:sz w:val="26"/>
          <w:szCs w:val="26"/>
        </w:rPr>
        <w:t xml:space="preserve"> </w:t>
      </w:r>
      <w:r w:rsidRPr="004502B5">
        <w:rPr>
          <w:rFonts w:ascii="Times New Roman" w:hAnsi="Times New Roman"/>
          <w:sz w:val="26"/>
          <w:szCs w:val="26"/>
        </w:rPr>
        <w:t>vụ</w:t>
      </w:r>
      <w:r w:rsidRPr="004502B5">
        <w:rPr>
          <w:rFonts w:ascii="Times New Roman" w:hAnsi="Times New Roman"/>
          <w:spacing w:val="-1"/>
          <w:sz w:val="26"/>
          <w:szCs w:val="26"/>
        </w:rPr>
        <w:t xml:space="preserve"> </w:t>
      </w:r>
      <w:r w:rsidRPr="004502B5">
        <w:rPr>
          <w:rFonts w:ascii="Times New Roman" w:hAnsi="Times New Roman"/>
          <w:sz w:val="26"/>
          <w:szCs w:val="26"/>
        </w:rPr>
        <w:t>công</w:t>
      </w:r>
      <w:r w:rsidRPr="004502B5">
        <w:rPr>
          <w:rFonts w:ascii="Times New Roman" w:hAnsi="Times New Roman"/>
          <w:spacing w:val="-1"/>
          <w:sz w:val="26"/>
          <w:szCs w:val="26"/>
        </w:rPr>
        <w:t xml:space="preserve"> </w:t>
      </w:r>
      <w:r w:rsidRPr="004502B5">
        <w:rPr>
          <w:rFonts w:ascii="Times New Roman" w:hAnsi="Times New Roman"/>
          <w:sz w:val="26"/>
          <w:szCs w:val="26"/>
        </w:rPr>
        <w:t>tác</w:t>
      </w:r>
      <w:r w:rsidRPr="004502B5">
        <w:rPr>
          <w:rFonts w:ascii="Times New Roman" w:hAnsi="Times New Roman"/>
          <w:spacing w:val="-1"/>
          <w:sz w:val="26"/>
          <w:szCs w:val="26"/>
        </w:rPr>
        <w:t xml:space="preserve"> </w:t>
      </w:r>
      <w:r w:rsidRPr="004502B5">
        <w:rPr>
          <w:rFonts w:ascii="Times New Roman" w:hAnsi="Times New Roman"/>
          <w:sz w:val="26"/>
          <w:szCs w:val="26"/>
        </w:rPr>
        <w:t>thi</w:t>
      </w:r>
      <w:r w:rsidRPr="004502B5">
        <w:rPr>
          <w:rFonts w:ascii="Times New Roman" w:hAnsi="Times New Roman"/>
          <w:spacing w:val="-1"/>
          <w:sz w:val="26"/>
          <w:szCs w:val="26"/>
        </w:rPr>
        <w:t xml:space="preserve"> </w:t>
      </w:r>
      <w:r w:rsidRPr="004502B5">
        <w:rPr>
          <w:rFonts w:ascii="Times New Roman" w:hAnsi="Times New Roman"/>
          <w:sz w:val="26"/>
          <w:szCs w:val="26"/>
        </w:rPr>
        <w:t>công</w:t>
      </w:r>
      <w:r w:rsidRPr="004502B5">
        <w:rPr>
          <w:rFonts w:ascii="Times New Roman" w:hAnsi="Times New Roman"/>
          <w:spacing w:val="-1"/>
          <w:sz w:val="26"/>
          <w:szCs w:val="26"/>
        </w:rPr>
        <w:t xml:space="preserve"> </w:t>
      </w:r>
      <w:r w:rsidRPr="004502B5">
        <w:rPr>
          <w:rFonts w:ascii="Times New Roman" w:hAnsi="Times New Roman"/>
          <w:sz w:val="26"/>
          <w:szCs w:val="26"/>
        </w:rPr>
        <w:t>của</w:t>
      </w:r>
      <w:r w:rsidRPr="004502B5">
        <w:rPr>
          <w:rFonts w:ascii="Times New Roman" w:hAnsi="Times New Roman"/>
          <w:spacing w:val="-1"/>
          <w:sz w:val="26"/>
          <w:szCs w:val="26"/>
        </w:rPr>
        <w:t xml:space="preserve"> </w:t>
      </w:r>
      <w:r w:rsidRPr="004502B5">
        <w:rPr>
          <w:rFonts w:ascii="Times New Roman" w:hAnsi="Times New Roman"/>
          <w:sz w:val="26"/>
          <w:szCs w:val="26"/>
        </w:rPr>
        <w:t>Nhà</w:t>
      </w:r>
      <w:r w:rsidRPr="004502B5">
        <w:rPr>
          <w:rFonts w:ascii="Times New Roman" w:hAnsi="Times New Roman"/>
          <w:spacing w:val="-1"/>
          <w:sz w:val="26"/>
          <w:szCs w:val="26"/>
        </w:rPr>
        <w:t xml:space="preserve"> </w:t>
      </w:r>
      <w:r w:rsidRPr="004502B5">
        <w:rPr>
          <w:rFonts w:ascii="Times New Roman" w:hAnsi="Times New Roman"/>
          <w:sz w:val="26"/>
          <w:szCs w:val="26"/>
        </w:rPr>
        <w:t>thầu.</w:t>
      </w:r>
      <w:r w:rsidRPr="004502B5">
        <w:rPr>
          <w:rFonts w:ascii="Times New Roman" w:hAnsi="Times New Roman"/>
          <w:spacing w:val="-1"/>
          <w:sz w:val="26"/>
          <w:szCs w:val="26"/>
        </w:rPr>
        <w:t xml:space="preserve"> </w:t>
      </w:r>
      <w:r w:rsidRPr="004502B5">
        <w:rPr>
          <w:rFonts w:ascii="Times New Roman" w:hAnsi="Times New Roman"/>
          <w:sz w:val="26"/>
          <w:szCs w:val="26"/>
        </w:rPr>
        <w:t>Đơn</w:t>
      </w:r>
      <w:r w:rsidRPr="004502B5">
        <w:rPr>
          <w:rFonts w:ascii="Times New Roman" w:hAnsi="Times New Roman"/>
          <w:spacing w:val="-1"/>
          <w:sz w:val="26"/>
          <w:szCs w:val="26"/>
        </w:rPr>
        <w:t xml:space="preserve"> </w:t>
      </w:r>
      <w:r w:rsidRPr="004502B5">
        <w:rPr>
          <w:rFonts w:ascii="Times New Roman" w:hAnsi="Times New Roman"/>
          <w:sz w:val="26"/>
          <w:szCs w:val="26"/>
        </w:rPr>
        <w:t>giá</w:t>
      </w:r>
      <w:r w:rsidRPr="004502B5">
        <w:rPr>
          <w:rFonts w:ascii="Times New Roman" w:hAnsi="Times New Roman"/>
          <w:spacing w:val="-1"/>
          <w:sz w:val="26"/>
          <w:szCs w:val="26"/>
        </w:rPr>
        <w:t xml:space="preserve"> </w:t>
      </w:r>
      <w:r w:rsidRPr="004502B5">
        <w:rPr>
          <w:rFonts w:ascii="Times New Roman" w:hAnsi="Times New Roman"/>
          <w:sz w:val="26"/>
          <w:szCs w:val="26"/>
        </w:rPr>
        <w:t>dự thầu</w:t>
      </w:r>
      <w:r w:rsidRPr="004502B5">
        <w:rPr>
          <w:rFonts w:ascii="Times New Roman" w:hAnsi="Times New Roman"/>
          <w:spacing w:val="-1"/>
          <w:sz w:val="26"/>
          <w:szCs w:val="26"/>
        </w:rPr>
        <w:t xml:space="preserve"> </w:t>
      </w:r>
      <w:r w:rsidRPr="004502B5">
        <w:rPr>
          <w:rFonts w:ascii="Times New Roman" w:hAnsi="Times New Roman"/>
          <w:sz w:val="26"/>
          <w:szCs w:val="26"/>
        </w:rPr>
        <w:t>là</w:t>
      </w:r>
      <w:r w:rsidRPr="004502B5">
        <w:rPr>
          <w:rFonts w:ascii="Times New Roman" w:hAnsi="Times New Roman"/>
          <w:spacing w:val="-1"/>
          <w:sz w:val="26"/>
          <w:szCs w:val="26"/>
        </w:rPr>
        <w:t xml:space="preserve"> </w:t>
      </w:r>
      <w:r w:rsidRPr="004502B5">
        <w:rPr>
          <w:rFonts w:ascii="Times New Roman" w:hAnsi="Times New Roman"/>
          <w:sz w:val="26"/>
          <w:szCs w:val="26"/>
        </w:rPr>
        <w:t>toàn</w:t>
      </w:r>
      <w:r w:rsidRPr="004502B5">
        <w:rPr>
          <w:rFonts w:ascii="Times New Roman" w:hAnsi="Times New Roman"/>
          <w:spacing w:val="-4"/>
          <w:sz w:val="26"/>
          <w:szCs w:val="26"/>
        </w:rPr>
        <w:t xml:space="preserve"> </w:t>
      </w:r>
      <w:r w:rsidRPr="004502B5">
        <w:rPr>
          <w:rFonts w:ascii="Times New Roman" w:hAnsi="Times New Roman"/>
          <w:sz w:val="26"/>
          <w:szCs w:val="26"/>
        </w:rPr>
        <w:t>bộ</w:t>
      </w:r>
      <w:r w:rsidRPr="004502B5">
        <w:rPr>
          <w:rFonts w:ascii="Times New Roman" w:hAnsi="Times New Roman"/>
          <w:spacing w:val="-1"/>
          <w:sz w:val="26"/>
          <w:szCs w:val="26"/>
        </w:rPr>
        <w:t xml:space="preserve"> </w:t>
      </w:r>
      <w:r w:rsidRPr="004502B5">
        <w:rPr>
          <w:rFonts w:ascii="Times New Roman" w:hAnsi="Times New Roman"/>
          <w:sz w:val="26"/>
          <w:szCs w:val="26"/>
        </w:rPr>
        <w:t>chi</w:t>
      </w:r>
      <w:r w:rsidRPr="004502B5">
        <w:rPr>
          <w:rFonts w:ascii="Times New Roman" w:hAnsi="Times New Roman"/>
          <w:spacing w:val="-3"/>
          <w:sz w:val="26"/>
          <w:szCs w:val="26"/>
        </w:rPr>
        <w:t xml:space="preserve"> </w:t>
      </w:r>
      <w:r w:rsidRPr="004502B5">
        <w:rPr>
          <w:rFonts w:ascii="Times New Roman" w:hAnsi="Times New Roman"/>
          <w:sz w:val="26"/>
          <w:szCs w:val="26"/>
        </w:rPr>
        <w:t>phí mà nhà thầu phải thực hiện để hoàn thành các công việc tương ứng, theo đúng thiết kế, phải bao gồm: chi phí trực tiếp về vật liệu, nhân công, máy thi công, các chi phí trực</w:t>
      </w:r>
      <w:r w:rsidRPr="004502B5">
        <w:rPr>
          <w:rFonts w:ascii="Times New Roman" w:hAnsi="Times New Roman"/>
          <w:spacing w:val="-1"/>
          <w:sz w:val="26"/>
          <w:szCs w:val="26"/>
        </w:rPr>
        <w:t xml:space="preserve"> </w:t>
      </w:r>
      <w:r w:rsidRPr="004502B5">
        <w:rPr>
          <w:rFonts w:ascii="Times New Roman" w:hAnsi="Times New Roman"/>
          <w:sz w:val="26"/>
          <w:szCs w:val="26"/>
        </w:rPr>
        <w:t>tiếp</w:t>
      </w:r>
      <w:r w:rsidRPr="004502B5">
        <w:rPr>
          <w:rFonts w:ascii="Times New Roman" w:hAnsi="Times New Roman"/>
          <w:spacing w:val="-1"/>
          <w:sz w:val="26"/>
          <w:szCs w:val="26"/>
        </w:rPr>
        <w:t xml:space="preserve"> </w:t>
      </w:r>
      <w:r w:rsidRPr="004502B5">
        <w:rPr>
          <w:rFonts w:ascii="Times New Roman" w:hAnsi="Times New Roman"/>
          <w:sz w:val="26"/>
          <w:szCs w:val="26"/>
        </w:rPr>
        <w:t>khác;</w:t>
      </w:r>
      <w:r w:rsidRPr="004502B5">
        <w:rPr>
          <w:rFonts w:ascii="Times New Roman" w:hAnsi="Times New Roman"/>
          <w:spacing w:val="-1"/>
          <w:sz w:val="26"/>
          <w:szCs w:val="26"/>
        </w:rPr>
        <w:t xml:space="preserve"> </w:t>
      </w:r>
      <w:r w:rsidRPr="004502B5">
        <w:rPr>
          <w:rFonts w:ascii="Times New Roman" w:hAnsi="Times New Roman"/>
          <w:sz w:val="26"/>
          <w:szCs w:val="26"/>
        </w:rPr>
        <w:t>chi</w:t>
      </w:r>
      <w:r w:rsidRPr="004502B5">
        <w:rPr>
          <w:rFonts w:ascii="Times New Roman" w:hAnsi="Times New Roman"/>
          <w:spacing w:val="-1"/>
          <w:sz w:val="26"/>
          <w:szCs w:val="26"/>
        </w:rPr>
        <w:t xml:space="preserve"> </w:t>
      </w:r>
      <w:r w:rsidRPr="004502B5">
        <w:rPr>
          <w:rFonts w:ascii="Times New Roman" w:hAnsi="Times New Roman"/>
          <w:sz w:val="26"/>
          <w:szCs w:val="26"/>
        </w:rPr>
        <w:t>phí chung,</w:t>
      </w:r>
      <w:r w:rsidRPr="004502B5">
        <w:rPr>
          <w:rFonts w:ascii="Times New Roman" w:hAnsi="Times New Roman"/>
          <w:spacing w:val="-1"/>
          <w:sz w:val="26"/>
          <w:szCs w:val="26"/>
        </w:rPr>
        <w:t xml:space="preserve"> </w:t>
      </w:r>
      <w:r w:rsidRPr="004502B5">
        <w:rPr>
          <w:rFonts w:ascii="Times New Roman" w:hAnsi="Times New Roman"/>
          <w:sz w:val="26"/>
          <w:szCs w:val="26"/>
        </w:rPr>
        <w:t>thuế</w:t>
      </w:r>
      <w:r w:rsidRPr="004502B5">
        <w:rPr>
          <w:rFonts w:ascii="Times New Roman" w:hAnsi="Times New Roman"/>
          <w:spacing w:val="-1"/>
          <w:sz w:val="26"/>
          <w:szCs w:val="26"/>
        </w:rPr>
        <w:t xml:space="preserve"> </w:t>
      </w:r>
      <w:r w:rsidRPr="004502B5">
        <w:rPr>
          <w:rFonts w:ascii="Times New Roman" w:hAnsi="Times New Roman"/>
          <w:sz w:val="26"/>
          <w:szCs w:val="26"/>
        </w:rPr>
        <w:t>và</w:t>
      </w:r>
      <w:r w:rsidRPr="004502B5">
        <w:rPr>
          <w:rFonts w:ascii="Times New Roman" w:hAnsi="Times New Roman"/>
          <w:spacing w:val="-1"/>
          <w:sz w:val="26"/>
          <w:szCs w:val="26"/>
        </w:rPr>
        <w:t xml:space="preserve"> </w:t>
      </w:r>
      <w:r w:rsidRPr="004502B5">
        <w:rPr>
          <w:rFonts w:ascii="Times New Roman" w:hAnsi="Times New Roman"/>
          <w:sz w:val="26"/>
          <w:szCs w:val="26"/>
        </w:rPr>
        <w:t>lãi</w:t>
      </w:r>
      <w:r w:rsidRPr="004502B5">
        <w:rPr>
          <w:rFonts w:ascii="Times New Roman" w:hAnsi="Times New Roman"/>
          <w:spacing w:val="-3"/>
          <w:sz w:val="26"/>
          <w:szCs w:val="26"/>
        </w:rPr>
        <w:t xml:space="preserve"> </w:t>
      </w:r>
      <w:r w:rsidRPr="004502B5">
        <w:rPr>
          <w:rFonts w:ascii="Times New Roman" w:hAnsi="Times New Roman"/>
          <w:sz w:val="26"/>
          <w:szCs w:val="26"/>
        </w:rPr>
        <w:t>của Nhà</w:t>
      </w:r>
      <w:r w:rsidRPr="004502B5">
        <w:rPr>
          <w:rFonts w:ascii="Times New Roman" w:hAnsi="Times New Roman"/>
          <w:spacing w:val="-1"/>
          <w:sz w:val="26"/>
          <w:szCs w:val="26"/>
        </w:rPr>
        <w:t xml:space="preserve"> </w:t>
      </w:r>
      <w:r w:rsidRPr="004502B5">
        <w:rPr>
          <w:rFonts w:ascii="Times New Roman" w:hAnsi="Times New Roman"/>
          <w:sz w:val="26"/>
          <w:szCs w:val="26"/>
        </w:rPr>
        <w:t>thầu;</w:t>
      </w:r>
      <w:r w:rsidRPr="004502B5">
        <w:rPr>
          <w:rFonts w:ascii="Times New Roman" w:hAnsi="Times New Roman"/>
          <w:spacing w:val="-1"/>
          <w:sz w:val="26"/>
          <w:szCs w:val="26"/>
        </w:rPr>
        <w:t xml:space="preserve"> </w:t>
      </w:r>
      <w:r w:rsidRPr="004502B5">
        <w:rPr>
          <w:rFonts w:ascii="Times New Roman" w:hAnsi="Times New Roman"/>
          <w:sz w:val="26"/>
          <w:szCs w:val="26"/>
        </w:rPr>
        <w:t>các</w:t>
      </w:r>
      <w:r w:rsidRPr="004502B5">
        <w:rPr>
          <w:rFonts w:ascii="Times New Roman" w:hAnsi="Times New Roman"/>
          <w:spacing w:val="-2"/>
          <w:sz w:val="26"/>
          <w:szCs w:val="26"/>
        </w:rPr>
        <w:t xml:space="preserve"> </w:t>
      </w:r>
      <w:r w:rsidRPr="004502B5">
        <w:rPr>
          <w:rFonts w:ascii="Times New Roman" w:hAnsi="Times New Roman"/>
          <w:sz w:val="26"/>
          <w:szCs w:val="26"/>
        </w:rPr>
        <w:t>chi</w:t>
      </w:r>
      <w:r w:rsidRPr="004502B5">
        <w:rPr>
          <w:rFonts w:ascii="Times New Roman" w:hAnsi="Times New Roman"/>
          <w:spacing w:val="-1"/>
          <w:sz w:val="26"/>
          <w:szCs w:val="26"/>
        </w:rPr>
        <w:t xml:space="preserve"> </w:t>
      </w:r>
      <w:r w:rsidRPr="004502B5">
        <w:rPr>
          <w:rFonts w:ascii="Times New Roman" w:hAnsi="Times New Roman"/>
          <w:sz w:val="26"/>
          <w:szCs w:val="26"/>
        </w:rPr>
        <w:t>phí</w:t>
      </w:r>
      <w:r w:rsidRPr="004502B5">
        <w:rPr>
          <w:rFonts w:ascii="Times New Roman" w:hAnsi="Times New Roman"/>
          <w:spacing w:val="-1"/>
          <w:sz w:val="26"/>
          <w:szCs w:val="26"/>
        </w:rPr>
        <w:t xml:space="preserve"> </w:t>
      </w:r>
      <w:r w:rsidRPr="004502B5">
        <w:rPr>
          <w:rFonts w:ascii="Times New Roman" w:hAnsi="Times New Roman"/>
          <w:sz w:val="26"/>
          <w:szCs w:val="26"/>
        </w:rPr>
        <w:t>xây</w:t>
      </w:r>
      <w:r w:rsidRPr="004502B5">
        <w:rPr>
          <w:rFonts w:ascii="Times New Roman" w:hAnsi="Times New Roman"/>
          <w:spacing w:val="-1"/>
          <w:sz w:val="26"/>
          <w:szCs w:val="26"/>
        </w:rPr>
        <w:t xml:space="preserve"> </w:t>
      </w:r>
      <w:r w:rsidRPr="004502B5">
        <w:rPr>
          <w:rFonts w:ascii="Times New Roman" w:hAnsi="Times New Roman"/>
          <w:sz w:val="26"/>
          <w:szCs w:val="26"/>
        </w:rPr>
        <w:t>lắp</w:t>
      </w:r>
      <w:r w:rsidRPr="004502B5">
        <w:rPr>
          <w:rFonts w:ascii="Times New Roman" w:hAnsi="Times New Roman"/>
          <w:spacing w:val="-1"/>
          <w:sz w:val="26"/>
          <w:szCs w:val="26"/>
        </w:rPr>
        <w:t xml:space="preserve"> </w:t>
      </w:r>
      <w:r w:rsidRPr="004502B5">
        <w:rPr>
          <w:rFonts w:ascii="Times New Roman" w:hAnsi="Times New Roman"/>
          <w:sz w:val="26"/>
          <w:szCs w:val="26"/>
        </w:rPr>
        <w:t>khác</w:t>
      </w:r>
      <w:r w:rsidRPr="004502B5">
        <w:rPr>
          <w:rFonts w:ascii="Times New Roman" w:hAnsi="Times New Roman"/>
          <w:spacing w:val="-2"/>
          <w:sz w:val="26"/>
          <w:szCs w:val="26"/>
        </w:rPr>
        <w:t xml:space="preserve"> </w:t>
      </w:r>
      <w:r w:rsidRPr="004502B5">
        <w:rPr>
          <w:rFonts w:ascii="Times New Roman" w:hAnsi="Times New Roman"/>
          <w:sz w:val="26"/>
          <w:szCs w:val="26"/>
        </w:rPr>
        <w:t>được phân bổ trong đơn giá dự thầu như: bến bãi, nhà ở công nhân, kho xưởng, điện nước thi</w:t>
      </w:r>
      <w:r w:rsidRPr="004502B5">
        <w:rPr>
          <w:rFonts w:ascii="Times New Roman" w:hAnsi="Times New Roman"/>
          <w:spacing w:val="-9"/>
          <w:sz w:val="26"/>
          <w:szCs w:val="26"/>
        </w:rPr>
        <w:t xml:space="preserve"> </w:t>
      </w:r>
      <w:r w:rsidRPr="004502B5">
        <w:rPr>
          <w:rFonts w:ascii="Times New Roman" w:hAnsi="Times New Roman"/>
          <w:sz w:val="26"/>
          <w:szCs w:val="26"/>
        </w:rPr>
        <w:t>công,</w:t>
      </w:r>
      <w:r w:rsidRPr="004502B5">
        <w:rPr>
          <w:rFonts w:ascii="Times New Roman" w:hAnsi="Times New Roman"/>
          <w:spacing w:val="-9"/>
          <w:sz w:val="26"/>
          <w:szCs w:val="26"/>
        </w:rPr>
        <w:t xml:space="preserve"> </w:t>
      </w:r>
      <w:r w:rsidRPr="004502B5">
        <w:rPr>
          <w:rFonts w:ascii="Times New Roman" w:hAnsi="Times New Roman"/>
          <w:sz w:val="26"/>
          <w:szCs w:val="26"/>
        </w:rPr>
        <w:t>vận</w:t>
      </w:r>
      <w:r w:rsidRPr="004502B5">
        <w:rPr>
          <w:rFonts w:ascii="Times New Roman" w:hAnsi="Times New Roman"/>
          <w:spacing w:val="-9"/>
          <w:sz w:val="26"/>
          <w:szCs w:val="26"/>
        </w:rPr>
        <w:t xml:space="preserve"> </w:t>
      </w:r>
      <w:r w:rsidRPr="004502B5">
        <w:rPr>
          <w:rFonts w:ascii="Times New Roman" w:hAnsi="Times New Roman"/>
          <w:sz w:val="26"/>
          <w:szCs w:val="26"/>
        </w:rPr>
        <w:t>chuyển,</w:t>
      </w:r>
      <w:r w:rsidRPr="004502B5">
        <w:rPr>
          <w:rFonts w:ascii="Times New Roman" w:hAnsi="Times New Roman"/>
          <w:spacing w:val="-9"/>
          <w:sz w:val="26"/>
          <w:szCs w:val="26"/>
        </w:rPr>
        <w:t xml:space="preserve"> </w:t>
      </w:r>
      <w:r w:rsidRPr="004502B5">
        <w:rPr>
          <w:rFonts w:ascii="Times New Roman" w:hAnsi="Times New Roman"/>
          <w:sz w:val="26"/>
          <w:szCs w:val="26"/>
        </w:rPr>
        <w:t>kể</w:t>
      </w:r>
      <w:r w:rsidRPr="004502B5">
        <w:rPr>
          <w:rFonts w:ascii="Times New Roman" w:hAnsi="Times New Roman"/>
          <w:spacing w:val="-9"/>
          <w:sz w:val="26"/>
          <w:szCs w:val="26"/>
        </w:rPr>
        <w:t xml:space="preserve"> </w:t>
      </w:r>
      <w:r w:rsidRPr="004502B5">
        <w:rPr>
          <w:rFonts w:ascii="Times New Roman" w:hAnsi="Times New Roman"/>
          <w:sz w:val="26"/>
          <w:szCs w:val="26"/>
        </w:rPr>
        <w:t>cả</w:t>
      </w:r>
      <w:r w:rsidRPr="004502B5">
        <w:rPr>
          <w:rFonts w:ascii="Times New Roman" w:hAnsi="Times New Roman"/>
          <w:spacing w:val="-9"/>
          <w:sz w:val="26"/>
          <w:szCs w:val="26"/>
        </w:rPr>
        <w:t xml:space="preserve"> </w:t>
      </w:r>
      <w:r w:rsidRPr="004502B5">
        <w:rPr>
          <w:rFonts w:ascii="Times New Roman" w:hAnsi="Times New Roman"/>
          <w:sz w:val="26"/>
          <w:szCs w:val="26"/>
        </w:rPr>
        <w:t>việc</w:t>
      </w:r>
      <w:r w:rsidRPr="004502B5">
        <w:rPr>
          <w:rFonts w:ascii="Times New Roman" w:hAnsi="Times New Roman"/>
          <w:spacing w:val="-9"/>
          <w:sz w:val="26"/>
          <w:szCs w:val="26"/>
        </w:rPr>
        <w:t xml:space="preserve"> </w:t>
      </w:r>
      <w:r w:rsidRPr="004502B5">
        <w:rPr>
          <w:rFonts w:ascii="Times New Roman" w:hAnsi="Times New Roman"/>
          <w:sz w:val="26"/>
          <w:szCs w:val="26"/>
        </w:rPr>
        <w:t>sửa</w:t>
      </w:r>
      <w:r w:rsidRPr="004502B5">
        <w:rPr>
          <w:rFonts w:ascii="Times New Roman" w:hAnsi="Times New Roman"/>
          <w:spacing w:val="-7"/>
          <w:sz w:val="26"/>
          <w:szCs w:val="26"/>
        </w:rPr>
        <w:t xml:space="preserve"> </w:t>
      </w:r>
      <w:r w:rsidRPr="004502B5">
        <w:rPr>
          <w:rFonts w:ascii="Times New Roman" w:hAnsi="Times New Roman"/>
          <w:sz w:val="26"/>
          <w:szCs w:val="26"/>
        </w:rPr>
        <w:t>chữa</w:t>
      </w:r>
      <w:r w:rsidRPr="004502B5">
        <w:rPr>
          <w:rFonts w:ascii="Times New Roman" w:hAnsi="Times New Roman"/>
          <w:spacing w:val="-9"/>
          <w:sz w:val="26"/>
          <w:szCs w:val="26"/>
        </w:rPr>
        <w:t xml:space="preserve"> </w:t>
      </w:r>
      <w:r w:rsidRPr="004502B5">
        <w:rPr>
          <w:rFonts w:ascii="Times New Roman" w:hAnsi="Times New Roman"/>
          <w:sz w:val="26"/>
          <w:szCs w:val="26"/>
        </w:rPr>
        <w:t>đền</w:t>
      </w:r>
      <w:r w:rsidRPr="004502B5">
        <w:rPr>
          <w:rFonts w:ascii="Times New Roman" w:hAnsi="Times New Roman"/>
          <w:spacing w:val="-12"/>
          <w:sz w:val="26"/>
          <w:szCs w:val="26"/>
        </w:rPr>
        <w:t xml:space="preserve"> </w:t>
      </w:r>
      <w:r w:rsidRPr="004502B5">
        <w:rPr>
          <w:rFonts w:ascii="Times New Roman" w:hAnsi="Times New Roman"/>
          <w:sz w:val="26"/>
          <w:szCs w:val="26"/>
        </w:rPr>
        <w:t>bù</w:t>
      </w:r>
      <w:r w:rsidRPr="004502B5">
        <w:rPr>
          <w:rFonts w:ascii="Times New Roman" w:hAnsi="Times New Roman"/>
          <w:spacing w:val="-9"/>
          <w:sz w:val="26"/>
          <w:szCs w:val="26"/>
        </w:rPr>
        <w:t xml:space="preserve"> </w:t>
      </w:r>
      <w:r w:rsidRPr="004502B5">
        <w:rPr>
          <w:rFonts w:ascii="Times New Roman" w:hAnsi="Times New Roman"/>
          <w:sz w:val="26"/>
          <w:szCs w:val="26"/>
        </w:rPr>
        <w:t>đường</w:t>
      </w:r>
      <w:r w:rsidRPr="004502B5">
        <w:rPr>
          <w:rFonts w:ascii="Times New Roman" w:hAnsi="Times New Roman"/>
          <w:spacing w:val="-9"/>
          <w:sz w:val="26"/>
          <w:szCs w:val="26"/>
        </w:rPr>
        <w:t xml:space="preserve"> </w:t>
      </w:r>
      <w:r w:rsidRPr="004502B5">
        <w:rPr>
          <w:rFonts w:ascii="Times New Roman" w:hAnsi="Times New Roman"/>
          <w:sz w:val="26"/>
          <w:szCs w:val="26"/>
        </w:rPr>
        <w:t>có</w:t>
      </w:r>
      <w:r w:rsidRPr="004502B5">
        <w:rPr>
          <w:rFonts w:ascii="Times New Roman" w:hAnsi="Times New Roman"/>
          <w:spacing w:val="-9"/>
          <w:sz w:val="26"/>
          <w:szCs w:val="26"/>
        </w:rPr>
        <w:t xml:space="preserve"> </w:t>
      </w:r>
      <w:r w:rsidRPr="004502B5">
        <w:rPr>
          <w:rFonts w:ascii="Times New Roman" w:hAnsi="Times New Roman"/>
          <w:sz w:val="26"/>
          <w:szCs w:val="26"/>
        </w:rPr>
        <w:t>sẵn</w:t>
      </w:r>
      <w:r w:rsidRPr="004502B5">
        <w:rPr>
          <w:rFonts w:ascii="Times New Roman" w:hAnsi="Times New Roman"/>
          <w:spacing w:val="-9"/>
          <w:sz w:val="26"/>
          <w:szCs w:val="26"/>
        </w:rPr>
        <w:t xml:space="preserve"> </w:t>
      </w:r>
      <w:r w:rsidRPr="004502B5">
        <w:rPr>
          <w:rFonts w:ascii="Times New Roman" w:hAnsi="Times New Roman"/>
          <w:sz w:val="26"/>
          <w:szCs w:val="26"/>
        </w:rPr>
        <w:t>mà</w:t>
      </w:r>
      <w:r w:rsidRPr="004502B5">
        <w:rPr>
          <w:rFonts w:ascii="Times New Roman" w:hAnsi="Times New Roman"/>
          <w:spacing w:val="-7"/>
          <w:sz w:val="26"/>
          <w:szCs w:val="26"/>
        </w:rPr>
        <w:t xml:space="preserve"> </w:t>
      </w:r>
      <w:r w:rsidRPr="004502B5">
        <w:rPr>
          <w:rFonts w:ascii="Times New Roman" w:hAnsi="Times New Roman"/>
          <w:sz w:val="26"/>
          <w:szCs w:val="26"/>
        </w:rPr>
        <w:t>xe,</w:t>
      </w:r>
      <w:r w:rsidRPr="004502B5">
        <w:rPr>
          <w:rFonts w:ascii="Times New Roman" w:hAnsi="Times New Roman"/>
          <w:spacing w:val="-6"/>
          <w:sz w:val="26"/>
          <w:szCs w:val="26"/>
        </w:rPr>
        <w:t xml:space="preserve"> </w:t>
      </w:r>
      <w:r w:rsidRPr="004502B5">
        <w:rPr>
          <w:rFonts w:ascii="Times New Roman" w:hAnsi="Times New Roman"/>
          <w:sz w:val="26"/>
          <w:szCs w:val="26"/>
        </w:rPr>
        <w:t>thiết</w:t>
      </w:r>
      <w:r w:rsidRPr="004502B5">
        <w:rPr>
          <w:rFonts w:ascii="Times New Roman" w:hAnsi="Times New Roman"/>
          <w:spacing w:val="-9"/>
          <w:sz w:val="26"/>
          <w:szCs w:val="26"/>
        </w:rPr>
        <w:t xml:space="preserve"> </w:t>
      </w:r>
      <w:r w:rsidRPr="004502B5">
        <w:rPr>
          <w:rFonts w:ascii="Times New Roman" w:hAnsi="Times New Roman"/>
          <w:sz w:val="26"/>
          <w:szCs w:val="26"/>
        </w:rPr>
        <w:t>bị</w:t>
      </w:r>
      <w:r w:rsidRPr="004502B5">
        <w:rPr>
          <w:rFonts w:ascii="Times New Roman" w:hAnsi="Times New Roman"/>
          <w:spacing w:val="-9"/>
          <w:sz w:val="26"/>
          <w:szCs w:val="26"/>
        </w:rPr>
        <w:t xml:space="preserve"> </w:t>
      </w:r>
      <w:r w:rsidRPr="004502B5">
        <w:rPr>
          <w:rFonts w:ascii="Times New Roman" w:hAnsi="Times New Roman"/>
          <w:sz w:val="26"/>
          <w:szCs w:val="26"/>
        </w:rPr>
        <w:t>thi</w:t>
      </w:r>
      <w:r w:rsidRPr="004502B5">
        <w:rPr>
          <w:rFonts w:ascii="Times New Roman" w:hAnsi="Times New Roman"/>
          <w:spacing w:val="-6"/>
          <w:sz w:val="26"/>
          <w:szCs w:val="26"/>
        </w:rPr>
        <w:t xml:space="preserve"> </w:t>
      </w:r>
      <w:r w:rsidRPr="004502B5">
        <w:rPr>
          <w:rFonts w:ascii="Times New Roman" w:hAnsi="Times New Roman"/>
          <w:sz w:val="26"/>
          <w:szCs w:val="26"/>
        </w:rPr>
        <w:t>công của Nhà thầu thi công vận chuyển vật liệu đi lại trên đó, các chi phí thuộc biện pháp thi</w:t>
      </w:r>
      <w:r w:rsidRPr="004502B5">
        <w:rPr>
          <w:rFonts w:ascii="Times New Roman" w:hAnsi="Times New Roman"/>
          <w:spacing w:val="-6"/>
          <w:sz w:val="26"/>
          <w:szCs w:val="26"/>
        </w:rPr>
        <w:t xml:space="preserve"> </w:t>
      </w:r>
      <w:r w:rsidRPr="004502B5">
        <w:rPr>
          <w:rFonts w:ascii="Times New Roman" w:hAnsi="Times New Roman"/>
          <w:sz w:val="26"/>
          <w:szCs w:val="26"/>
        </w:rPr>
        <w:t>công,</w:t>
      </w:r>
      <w:r w:rsidRPr="004502B5">
        <w:rPr>
          <w:rFonts w:ascii="Times New Roman" w:hAnsi="Times New Roman"/>
          <w:spacing w:val="-4"/>
          <w:sz w:val="26"/>
          <w:szCs w:val="26"/>
        </w:rPr>
        <w:t xml:space="preserve"> </w:t>
      </w:r>
      <w:r w:rsidRPr="004502B5">
        <w:rPr>
          <w:rFonts w:ascii="Times New Roman" w:hAnsi="Times New Roman"/>
          <w:sz w:val="26"/>
          <w:szCs w:val="26"/>
        </w:rPr>
        <w:t>các</w:t>
      </w:r>
      <w:r w:rsidRPr="004502B5">
        <w:rPr>
          <w:rFonts w:ascii="Times New Roman" w:hAnsi="Times New Roman"/>
          <w:spacing w:val="-6"/>
          <w:sz w:val="26"/>
          <w:szCs w:val="26"/>
        </w:rPr>
        <w:t xml:space="preserve"> </w:t>
      </w:r>
      <w:r w:rsidRPr="004502B5">
        <w:rPr>
          <w:rFonts w:ascii="Times New Roman" w:hAnsi="Times New Roman"/>
          <w:sz w:val="26"/>
          <w:szCs w:val="26"/>
        </w:rPr>
        <w:t>chi</w:t>
      </w:r>
      <w:r w:rsidRPr="004502B5">
        <w:rPr>
          <w:rFonts w:ascii="Times New Roman" w:hAnsi="Times New Roman"/>
          <w:spacing w:val="-6"/>
          <w:sz w:val="26"/>
          <w:szCs w:val="26"/>
        </w:rPr>
        <w:t xml:space="preserve"> </w:t>
      </w:r>
      <w:r w:rsidRPr="004502B5">
        <w:rPr>
          <w:rFonts w:ascii="Times New Roman" w:hAnsi="Times New Roman"/>
          <w:sz w:val="26"/>
          <w:szCs w:val="26"/>
        </w:rPr>
        <w:t>phí</w:t>
      </w:r>
      <w:r w:rsidRPr="004502B5">
        <w:rPr>
          <w:rFonts w:ascii="Times New Roman" w:hAnsi="Times New Roman"/>
          <w:spacing w:val="-4"/>
          <w:sz w:val="26"/>
          <w:szCs w:val="26"/>
        </w:rPr>
        <w:t xml:space="preserve"> </w:t>
      </w:r>
      <w:r w:rsidRPr="004502B5">
        <w:rPr>
          <w:rFonts w:ascii="Times New Roman" w:hAnsi="Times New Roman"/>
          <w:sz w:val="26"/>
          <w:szCs w:val="26"/>
        </w:rPr>
        <w:t>thực</w:t>
      </w:r>
      <w:r w:rsidRPr="004502B5">
        <w:rPr>
          <w:rFonts w:ascii="Times New Roman" w:hAnsi="Times New Roman"/>
          <w:spacing w:val="-5"/>
          <w:sz w:val="26"/>
          <w:szCs w:val="26"/>
        </w:rPr>
        <w:t xml:space="preserve"> </w:t>
      </w:r>
      <w:r w:rsidRPr="004502B5">
        <w:rPr>
          <w:rFonts w:ascii="Times New Roman" w:hAnsi="Times New Roman"/>
          <w:sz w:val="26"/>
          <w:szCs w:val="26"/>
        </w:rPr>
        <w:t>hiện</w:t>
      </w:r>
      <w:r w:rsidRPr="004502B5">
        <w:rPr>
          <w:rFonts w:ascii="Times New Roman" w:hAnsi="Times New Roman"/>
          <w:spacing w:val="-6"/>
          <w:sz w:val="26"/>
          <w:szCs w:val="26"/>
        </w:rPr>
        <w:t xml:space="preserve"> </w:t>
      </w:r>
      <w:r w:rsidRPr="004502B5">
        <w:rPr>
          <w:rFonts w:ascii="Times New Roman" w:hAnsi="Times New Roman"/>
          <w:sz w:val="26"/>
          <w:szCs w:val="26"/>
        </w:rPr>
        <w:t>cam</w:t>
      </w:r>
      <w:r w:rsidRPr="004502B5">
        <w:rPr>
          <w:rFonts w:ascii="Times New Roman" w:hAnsi="Times New Roman"/>
          <w:spacing w:val="-3"/>
          <w:sz w:val="26"/>
          <w:szCs w:val="26"/>
        </w:rPr>
        <w:t xml:space="preserve"> </w:t>
      </w:r>
      <w:r w:rsidRPr="004502B5">
        <w:rPr>
          <w:rFonts w:ascii="Times New Roman" w:hAnsi="Times New Roman"/>
          <w:sz w:val="26"/>
          <w:szCs w:val="26"/>
        </w:rPr>
        <w:t>kết</w:t>
      </w:r>
      <w:r w:rsidRPr="004502B5">
        <w:rPr>
          <w:rFonts w:ascii="Times New Roman" w:hAnsi="Times New Roman"/>
          <w:spacing w:val="-8"/>
          <w:sz w:val="26"/>
          <w:szCs w:val="26"/>
        </w:rPr>
        <w:t xml:space="preserve"> </w:t>
      </w:r>
      <w:r w:rsidRPr="004502B5">
        <w:rPr>
          <w:rFonts w:ascii="Times New Roman" w:hAnsi="Times New Roman"/>
          <w:sz w:val="26"/>
          <w:szCs w:val="26"/>
        </w:rPr>
        <w:t>bảo</w:t>
      </w:r>
      <w:r w:rsidRPr="004502B5">
        <w:rPr>
          <w:rFonts w:ascii="Times New Roman" w:hAnsi="Times New Roman"/>
          <w:spacing w:val="-6"/>
          <w:sz w:val="26"/>
          <w:szCs w:val="26"/>
        </w:rPr>
        <w:t xml:space="preserve"> </w:t>
      </w:r>
      <w:r w:rsidRPr="004502B5">
        <w:rPr>
          <w:rFonts w:ascii="Times New Roman" w:hAnsi="Times New Roman"/>
          <w:sz w:val="26"/>
          <w:szCs w:val="26"/>
        </w:rPr>
        <w:t>vệ môi</w:t>
      </w:r>
      <w:r w:rsidRPr="004502B5">
        <w:rPr>
          <w:rFonts w:ascii="Times New Roman" w:hAnsi="Times New Roman"/>
          <w:spacing w:val="-6"/>
          <w:sz w:val="26"/>
          <w:szCs w:val="26"/>
        </w:rPr>
        <w:t xml:space="preserve"> </w:t>
      </w:r>
      <w:r w:rsidRPr="004502B5">
        <w:rPr>
          <w:rFonts w:ascii="Times New Roman" w:hAnsi="Times New Roman"/>
          <w:sz w:val="26"/>
          <w:szCs w:val="26"/>
        </w:rPr>
        <w:t>trường,</w:t>
      </w:r>
      <w:r w:rsidRPr="004502B5">
        <w:rPr>
          <w:rFonts w:ascii="Times New Roman" w:hAnsi="Times New Roman"/>
          <w:spacing w:val="-4"/>
          <w:sz w:val="26"/>
          <w:szCs w:val="26"/>
        </w:rPr>
        <w:t xml:space="preserve"> </w:t>
      </w:r>
      <w:r w:rsidRPr="004502B5">
        <w:rPr>
          <w:rFonts w:ascii="Times New Roman" w:hAnsi="Times New Roman"/>
          <w:sz w:val="26"/>
          <w:szCs w:val="26"/>
        </w:rPr>
        <w:t>cảnh</w:t>
      </w:r>
      <w:r w:rsidRPr="004502B5">
        <w:rPr>
          <w:rFonts w:ascii="Times New Roman" w:hAnsi="Times New Roman"/>
          <w:spacing w:val="-4"/>
          <w:sz w:val="26"/>
          <w:szCs w:val="26"/>
        </w:rPr>
        <w:t xml:space="preserve"> </w:t>
      </w:r>
      <w:r w:rsidRPr="004502B5">
        <w:rPr>
          <w:rFonts w:ascii="Times New Roman" w:hAnsi="Times New Roman"/>
          <w:sz w:val="26"/>
          <w:szCs w:val="26"/>
        </w:rPr>
        <w:t>quan,</w:t>
      </w:r>
      <w:r w:rsidRPr="004502B5">
        <w:rPr>
          <w:rFonts w:ascii="Times New Roman" w:hAnsi="Times New Roman"/>
          <w:spacing w:val="-4"/>
          <w:sz w:val="26"/>
          <w:szCs w:val="26"/>
        </w:rPr>
        <w:t xml:space="preserve"> </w:t>
      </w:r>
      <w:r w:rsidRPr="004502B5">
        <w:rPr>
          <w:rFonts w:ascii="Times New Roman" w:hAnsi="Times New Roman"/>
          <w:sz w:val="26"/>
          <w:szCs w:val="26"/>
        </w:rPr>
        <w:t>đền</w:t>
      </w:r>
      <w:r w:rsidRPr="004502B5">
        <w:rPr>
          <w:rFonts w:ascii="Times New Roman" w:hAnsi="Times New Roman"/>
          <w:spacing w:val="-6"/>
          <w:sz w:val="26"/>
          <w:szCs w:val="26"/>
        </w:rPr>
        <w:t xml:space="preserve"> </w:t>
      </w:r>
      <w:r w:rsidRPr="004502B5">
        <w:rPr>
          <w:rFonts w:ascii="Times New Roman" w:hAnsi="Times New Roman"/>
          <w:sz w:val="26"/>
          <w:szCs w:val="26"/>
        </w:rPr>
        <w:t>bù</w:t>
      </w:r>
      <w:r w:rsidRPr="004502B5">
        <w:rPr>
          <w:rFonts w:ascii="Times New Roman" w:hAnsi="Times New Roman"/>
          <w:spacing w:val="-4"/>
          <w:sz w:val="26"/>
          <w:szCs w:val="26"/>
        </w:rPr>
        <w:t xml:space="preserve"> </w:t>
      </w:r>
      <w:r w:rsidRPr="004502B5">
        <w:rPr>
          <w:rFonts w:ascii="Times New Roman" w:hAnsi="Times New Roman"/>
          <w:sz w:val="26"/>
          <w:szCs w:val="26"/>
        </w:rPr>
        <w:t>thiệt</w:t>
      </w:r>
      <w:r w:rsidRPr="004502B5">
        <w:rPr>
          <w:rFonts w:ascii="Times New Roman" w:hAnsi="Times New Roman"/>
          <w:spacing w:val="-4"/>
          <w:sz w:val="26"/>
          <w:szCs w:val="26"/>
        </w:rPr>
        <w:t xml:space="preserve"> </w:t>
      </w:r>
      <w:r w:rsidRPr="004502B5">
        <w:rPr>
          <w:rFonts w:ascii="Times New Roman" w:hAnsi="Times New Roman"/>
          <w:sz w:val="26"/>
          <w:szCs w:val="26"/>
        </w:rPr>
        <w:t>hại gây</w:t>
      </w:r>
      <w:r w:rsidRPr="004502B5">
        <w:rPr>
          <w:rFonts w:ascii="Times New Roman" w:hAnsi="Times New Roman"/>
          <w:spacing w:val="-9"/>
          <w:sz w:val="26"/>
          <w:szCs w:val="26"/>
        </w:rPr>
        <w:t xml:space="preserve"> </w:t>
      </w:r>
      <w:r w:rsidRPr="004502B5">
        <w:rPr>
          <w:rFonts w:ascii="Times New Roman" w:hAnsi="Times New Roman"/>
          <w:sz w:val="26"/>
          <w:szCs w:val="26"/>
        </w:rPr>
        <w:t>ra</w:t>
      </w:r>
      <w:r w:rsidRPr="004502B5">
        <w:rPr>
          <w:rFonts w:ascii="Times New Roman" w:hAnsi="Times New Roman"/>
          <w:spacing w:val="-9"/>
          <w:sz w:val="26"/>
          <w:szCs w:val="26"/>
        </w:rPr>
        <w:t xml:space="preserve"> </w:t>
      </w:r>
      <w:r w:rsidRPr="004502B5">
        <w:rPr>
          <w:rFonts w:ascii="Times New Roman" w:hAnsi="Times New Roman"/>
          <w:sz w:val="26"/>
          <w:szCs w:val="26"/>
        </w:rPr>
        <w:t>do</w:t>
      </w:r>
      <w:r w:rsidRPr="004502B5">
        <w:rPr>
          <w:rFonts w:ascii="Times New Roman" w:hAnsi="Times New Roman"/>
          <w:spacing w:val="-9"/>
          <w:sz w:val="26"/>
          <w:szCs w:val="26"/>
        </w:rPr>
        <w:t xml:space="preserve"> </w:t>
      </w:r>
      <w:r w:rsidRPr="004502B5">
        <w:rPr>
          <w:rFonts w:ascii="Times New Roman" w:hAnsi="Times New Roman"/>
          <w:sz w:val="26"/>
          <w:szCs w:val="26"/>
        </w:rPr>
        <w:t>quá</w:t>
      </w:r>
      <w:r w:rsidRPr="004502B5">
        <w:rPr>
          <w:rFonts w:ascii="Times New Roman" w:hAnsi="Times New Roman"/>
          <w:spacing w:val="-5"/>
          <w:sz w:val="26"/>
          <w:szCs w:val="26"/>
        </w:rPr>
        <w:t xml:space="preserve"> </w:t>
      </w:r>
      <w:r w:rsidRPr="004502B5">
        <w:rPr>
          <w:rFonts w:ascii="Times New Roman" w:hAnsi="Times New Roman"/>
          <w:sz w:val="26"/>
          <w:szCs w:val="26"/>
        </w:rPr>
        <w:t>trình</w:t>
      </w:r>
      <w:r w:rsidRPr="004502B5">
        <w:rPr>
          <w:rFonts w:ascii="Times New Roman" w:hAnsi="Times New Roman"/>
          <w:spacing w:val="-6"/>
          <w:sz w:val="26"/>
          <w:szCs w:val="26"/>
        </w:rPr>
        <w:t xml:space="preserve"> </w:t>
      </w:r>
      <w:r w:rsidRPr="004502B5">
        <w:rPr>
          <w:rFonts w:ascii="Times New Roman" w:hAnsi="Times New Roman"/>
          <w:sz w:val="26"/>
          <w:szCs w:val="26"/>
        </w:rPr>
        <w:t>thi</w:t>
      </w:r>
      <w:r w:rsidRPr="004502B5">
        <w:rPr>
          <w:rFonts w:ascii="Times New Roman" w:hAnsi="Times New Roman"/>
          <w:spacing w:val="-6"/>
          <w:sz w:val="26"/>
          <w:szCs w:val="26"/>
        </w:rPr>
        <w:t xml:space="preserve"> </w:t>
      </w:r>
      <w:r w:rsidRPr="004502B5">
        <w:rPr>
          <w:rFonts w:ascii="Times New Roman" w:hAnsi="Times New Roman"/>
          <w:sz w:val="26"/>
          <w:szCs w:val="26"/>
        </w:rPr>
        <w:t>công,</w:t>
      </w:r>
      <w:r w:rsidRPr="004502B5">
        <w:rPr>
          <w:rFonts w:ascii="Times New Roman" w:hAnsi="Times New Roman"/>
          <w:spacing w:val="-9"/>
          <w:sz w:val="26"/>
          <w:szCs w:val="26"/>
        </w:rPr>
        <w:t xml:space="preserve"> </w:t>
      </w:r>
      <w:r w:rsidRPr="004502B5">
        <w:rPr>
          <w:rFonts w:ascii="Times New Roman" w:hAnsi="Times New Roman"/>
          <w:sz w:val="26"/>
          <w:szCs w:val="26"/>
        </w:rPr>
        <w:t>làm</w:t>
      </w:r>
      <w:r w:rsidRPr="004502B5">
        <w:rPr>
          <w:rFonts w:ascii="Times New Roman" w:hAnsi="Times New Roman"/>
          <w:spacing w:val="-6"/>
          <w:sz w:val="26"/>
          <w:szCs w:val="26"/>
        </w:rPr>
        <w:t xml:space="preserve"> </w:t>
      </w:r>
      <w:r w:rsidRPr="004502B5">
        <w:rPr>
          <w:rFonts w:ascii="Times New Roman" w:hAnsi="Times New Roman"/>
          <w:sz w:val="26"/>
          <w:szCs w:val="26"/>
        </w:rPr>
        <w:t>thủ</w:t>
      </w:r>
      <w:r w:rsidRPr="004502B5">
        <w:rPr>
          <w:rFonts w:ascii="Times New Roman" w:hAnsi="Times New Roman"/>
          <w:spacing w:val="-6"/>
          <w:sz w:val="26"/>
          <w:szCs w:val="26"/>
        </w:rPr>
        <w:t xml:space="preserve"> </w:t>
      </w:r>
      <w:r w:rsidRPr="004502B5">
        <w:rPr>
          <w:rFonts w:ascii="Times New Roman" w:hAnsi="Times New Roman"/>
          <w:sz w:val="26"/>
          <w:szCs w:val="26"/>
        </w:rPr>
        <w:t>tục</w:t>
      </w:r>
      <w:r w:rsidRPr="004502B5">
        <w:rPr>
          <w:rFonts w:ascii="Times New Roman" w:hAnsi="Times New Roman"/>
          <w:spacing w:val="-7"/>
          <w:sz w:val="26"/>
          <w:szCs w:val="26"/>
        </w:rPr>
        <w:t xml:space="preserve"> </w:t>
      </w:r>
      <w:r w:rsidRPr="004502B5">
        <w:rPr>
          <w:rFonts w:ascii="Times New Roman" w:hAnsi="Times New Roman"/>
          <w:sz w:val="26"/>
          <w:szCs w:val="26"/>
        </w:rPr>
        <w:t>cấp</w:t>
      </w:r>
      <w:r w:rsidRPr="004502B5">
        <w:rPr>
          <w:rFonts w:ascii="Times New Roman" w:hAnsi="Times New Roman"/>
          <w:spacing w:val="-6"/>
          <w:sz w:val="26"/>
          <w:szCs w:val="26"/>
        </w:rPr>
        <w:t xml:space="preserve"> </w:t>
      </w:r>
      <w:r w:rsidRPr="004502B5">
        <w:rPr>
          <w:rFonts w:ascii="Times New Roman" w:hAnsi="Times New Roman"/>
          <w:sz w:val="26"/>
          <w:szCs w:val="26"/>
        </w:rPr>
        <w:t>phép</w:t>
      </w:r>
      <w:r w:rsidRPr="004502B5">
        <w:rPr>
          <w:rFonts w:ascii="Times New Roman" w:hAnsi="Times New Roman"/>
          <w:spacing w:val="-9"/>
          <w:sz w:val="26"/>
          <w:szCs w:val="26"/>
        </w:rPr>
        <w:t xml:space="preserve"> </w:t>
      </w:r>
      <w:r w:rsidRPr="004502B5">
        <w:rPr>
          <w:rFonts w:ascii="Times New Roman" w:hAnsi="Times New Roman"/>
          <w:sz w:val="26"/>
          <w:szCs w:val="26"/>
        </w:rPr>
        <w:t>và</w:t>
      </w:r>
      <w:r w:rsidRPr="004502B5">
        <w:rPr>
          <w:rFonts w:ascii="Times New Roman" w:hAnsi="Times New Roman"/>
          <w:spacing w:val="-7"/>
          <w:sz w:val="26"/>
          <w:szCs w:val="26"/>
        </w:rPr>
        <w:t xml:space="preserve"> </w:t>
      </w:r>
      <w:r w:rsidRPr="004502B5">
        <w:rPr>
          <w:rFonts w:ascii="Times New Roman" w:hAnsi="Times New Roman"/>
          <w:sz w:val="26"/>
          <w:szCs w:val="26"/>
        </w:rPr>
        <w:t>chi</w:t>
      </w:r>
      <w:r w:rsidRPr="004502B5">
        <w:rPr>
          <w:rFonts w:ascii="Times New Roman" w:hAnsi="Times New Roman"/>
          <w:spacing w:val="-9"/>
          <w:sz w:val="26"/>
          <w:szCs w:val="26"/>
        </w:rPr>
        <w:t xml:space="preserve"> </w:t>
      </w:r>
      <w:r w:rsidRPr="004502B5">
        <w:rPr>
          <w:rFonts w:ascii="Times New Roman" w:hAnsi="Times New Roman"/>
          <w:sz w:val="26"/>
          <w:szCs w:val="26"/>
        </w:rPr>
        <w:t>phí</w:t>
      </w:r>
      <w:r w:rsidRPr="004502B5">
        <w:rPr>
          <w:rFonts w:ascii="Times New Roman" w:hAnsi="Times New Roman"/>
          <w:spacing w:val="-6"/>
          <w:sz w:val="26"/>
          <w:szCs w:val="26"/>
        </w:rPr>
        <w:t xml:space="preserve"> </w:t>
      </w:r>
      <w:r w:rsidRPr="004502B5">
        <w:rPr>
          <w:rFonts w:ascii="Times New Roman" w:hAnsi="Times New Roman"/>
          <w:sz w:val="26"/>
          <w:szCs w:val="26"/>
        </w:rPr>
        <w:t>cấp</w:t>
      </w:r>
      <w:r w:rsidRPr="004502B5">
        <w:rPr>
          <w:rFonts w:ascii="Times New Roman" w:hAnsi="Times New Roman"/>
          <w:spacing w:val="-6"/>
          <w:sz w:val="26"/>
          <w:szCs w:val="26"/>
        </w:rPr>
        <w:t xml:space="preserve"> </w:t>
      </w:r>
      <w:r w:rsidRPr="004502B5">
        <w:rPr>
          <w:rFonts w:ascii="Times New Roman" w:hAnsi="Times New Roman"/>
          <w:sz w:val="26"/>
          <w:szCs w:val="26"/>
        </w:rPr>
        <w:t>phép</w:t>
      </w:r>
      <w:r w:rsidRPr="004502B5">
        <w:rPr>
          <w:rFonts w:ascii="Times New Roman" w:hAnsi="Times New Roman"/>
          <w:spacing w:val="-6"/>
          <w:sz w:val="26"/>
          <w:szCs w:val="26"/>
        </w:rPr>
        <w:t xml:space="preserve"> </w:t>
      </w:r>
      <w:r w:rsidRPr="004502B5">
        <w:rPr>
          <w:rFonts w:ascii="Times New Roman" w:hAnsi="Times New Roman"/>
          <w:sz w:val="26"/>
          <w:szCs w:val="26"/>
        </w:rPr>
        <w:t>thi</w:t>
      </w:r>
      <w:r w:rsidRPr="004502B5">
        <w:rPr>
          <w:rFonts w:ascii="Times New Roman" w:hAnsi="Times New Roman"/>
          <w:spacing w:val="-9"/>
          <w:sz w:val="26"/>
          <w:szCs w:val="26"/>
        </w:rPr>
        <w:t xml:space="preserve"> </w:t>
      </w:r>
      <w:r w:rsidRPr="004502B5">
        <w:rPr>
          <w:rFonts w:ascii="Times New Roman" w:hAnsi="Times New Roman"/>
          <w:sz w:val="26"/>
          <w:szCs w:val="26"/>
        </w:rPr>
        <w:t>công</w:t>
      </w:r>
      <w:r w:rsidRPr="004502B5">
        <w:rPr>
          <w:rFonts w:ascii="Times New Roman" w:hAnsi="Times New Roman"/>
          <w:spacing w:val="-9"/>
          <w:sz w:val="26"/>
          <w:szCs w:val="26"/>
        </w:rPr>
        <w:t xml:space="preserve"> </w:t>
      </w:r>
      <w:r w:rsidRPr="004502B5">
        <w:rPr>
          <w:rFonts w:ascii="Times New Roman" w:hAnsi="Times New Roman"/>
          <w:sz w:val="26"/>
          <w:szCs w:val="26"/>
        </w:rPr>
        <w:t>với</w:t>
      </w:r>
      <w:r w:rsidRPr="004502B5">
        <w:rPr>
          <w:rFonts w:ascii="Times New Roman" w:hAnsi="Times New Roman"/>
          <w:spacing w:val="-6"/>
          <w:sz w:val="26"/>
          <w:szCs w:val="26"/>
        </w:rPr>
        <w:t xml:space="preserve"> </w:t>
      </w:r>
      <w:r w:rsidRPr="004502B5">
        <w:rPr>
          <w:rFonts w:ascii="Times New Roman" w:hAnsi="Times New Roman"/>
          <w:sz w:val="26"/>
          <w:szCs w:val="26"/>
        </w:rPr>
        <w:t>các cơ</w:t>
      </w:r>
      <w:r w:rsidRPr="004502B5">
        <w:rPr>
          <w:rFonts w:ascii="Times New Roman" w:hAnsi="Times New Roman"/>
          <w:spacing w:val="-8"/>
          <w:sz w:val="26"/>
          <w:szCs w:val="26"/>
        </w:rPr>
        <w:t xml:space="preserve"> </w:t>
      </w:r>
      <w:r w:rsidRPr="004502B5">
        <w:rPr>
          <w:rFonts w:ascii="Times New Roman" w:hAnsi="Times New Roman"/>
          <w:sz w:val="26"/>
          <w:szCs w:val="26"/>
        </w:rPr>
        <w:t>quan</w:t>
      </w:r>
      <w:r w:rsidRPr="004502B5">
        <w:rPr>
          <w:rFonts w:ascii="Times New Roman" w:hAnsi="Times New Roman"/>
          <w:spacing w:val="-5"/>
          <w:sz w:val="26"/>
          <w:szCs w:val="26"/>
        </w:rPr>
        <w:t xml:space="preserve"> </w:t>
      </w:r>
      <w:r w:rsidRPr="004502B5">
        <w:rPr>
          <w:rFonts w:ascii="Times New Roman" w:hAnsi="Times New Roman"/>
          <w:sz w:val="26"/>
          <w:szCs w:val="26"/>
        </w:rPr>
        <w:t>hữu</w:t>
      </w:r>
      <w:r w:rsidRPr="004502B5">
        <w:rPr>
          <w:rFonts w:ascii="Times New Roman" w:hAnsi="Times New Roman"/>
          <w:spacing w:val="-8"/>
          <w:sz w:val="26"/>
          <w:szCs w:val="26"/>
        </w:rPr>
        <w:t xml:space="preserve"> </w:t>
      </w:r>
      <w:r w:rsidRPr="004502B5">
        <w:rPr>
          <w:rFonts w:ascii="Times New Roman" w:hAnsi="Times New Roman"/>
          <w:sz w:val="26"/>
          <w:szCs w:val="26"/>
        </w:rPr>
        <w:t>quan,</w:t>
      </w:r>
      <w:r w:rsidRPr="004502B5">
        <w:rPr>
          <w:rFonts w:ascii="Times New Roman" w:hAnsi="Times New Roman"/>
          <w:spacing w:val="-8"/>
          <w:sz w:val="26"/>
          <w:szCs w:val="26"/>
        </w:rPr>
        <w:t xml:space="preserve"> </w:t>
      </w:r>
      <w:r w:rsidRPr="004502B5">
        <w:rPr>
          <w:rFonts w:ascii="Times New Roman" w:hAnsi="Times New Roman"/>
          <w:sz w:val="26"/>
          <w:szCs w:val="26"/>
        </w:rPr>
        <w:t>làm</w:t>
      </w:r>
      <w:r w:rsidRPr="004502B5">
        <w:rPr>
          <w:rFonts w:ascii="Times New Roman" w:hAnsi="Times New Roman"/>
          <w:spacing w:val="-3"/>
          <w:sz w:val="26"/>
          <w:szCs w:val="26"/>
        </w:rPr>
        <w:t xml:space="preserve"> </w:t>
      </w:r>
      <w:r w:rsidRPr="004502B5">
        <w:rPr>
          <w:rFonts w:ascii="Times New Roman" w:hAnsi="Times New Roman"/>
          <w:sz w:val="26"/>
          <w:szCs w:val="26"/>
        </w:rPr>
        <w:t>thủ</w:t>
      </w:r>
      <w:r w:rsidRPr="004502B5">
        <w:rPr>
          <w:rFonts w:ascii="Times New Roman" w:hAnsi="Times New Roman"/>
          <w:spacing w:val="-8"/>
          <w:sz w:val="26"/>
          <w:szCs w:val="26"/>
        </w:rPr>
        <w:t xml:space="preserve"> </w:t>
      </w:r>
      <w:r w:rsidRPr="004502B5">
        <w:rPr>
          <w:rFonts w:ascii="Times New Roman" w:hAnsi="Times New Roman"/>
          <w:sz w:val="26"/>
          <w:szCs w:val="26"/>
        </w:rPr>
        <w:t>tục</w:t>
      </w:r>
      <w:r w:rsidRPr="004502B5">
        <w:rPr>
          <w:rFonts w:ascii="Times New Roman" w:hAnsi="Times New Roman"/>
          <w:spacing w:val="-6"/>
          <w:sz w:val="26"/>
          <w:szCs w:val="26"/>
        </w:rPr>
        <w:t xml:space="preserve"> </w:t>
      </w:r>
      <w:r w:rsidRPr="004502B5">
        <w:rPr>
          <w:rFonts w:ascii="Times New Roman" w:hAnsi="Times New Roman"/>
          <w:sz w:val="26"/>
          <w:szCs w:val="26"/>
        </w:rPr>
        <w:t>cắt</w:t>
      </w:r>
      <w:r w:rsidRPr="004502B5">
        <w:rPr>
          <w:rFonts w:ascii="Times New Roman" w:hAnsi="Times New Roman"/>
          <w:spacing w:val="-8"/>
          <w:sz w:val="26"/>
          <w:szCs w:val="26"/>
        </w:rPr>
        <w:t xml:space="preserve"> </w:t>
      </w:r>
      <w:r w:rsidRPr="004502B5">
        <w:rPr>
          <w:rFonts w:ascii="Times New Roman" w:hAnsi="Times New Roman"/>
          <w:sz w:val="26"/>
          <w:szCs w:val="26"/>
        </w:rPr>
        <w:t>điện</w:t>
      </w:r>
      <w:r w:rsidRPr="004502B5">
        <w:rPr>
          <w:rFonts w:ascii="Times New Roman" w:hAnsi="Times New Roman"/>
          <w:spacing w:val="-5"/>
          <w:sz w:val="26"/>
          <w:szCs w:val="26"/>
        </w:rPr>
        <w:t xml:space="preserve"> </w:t>
      </w:r>
      <w:r w:rsidRPr="004502B5">
        <w:rPr>
          <w:rFonts w:ascii="Times New Roman" w:hAnsi="Times New Roman"/>
          <w:sz w:val="26"/>
          <w:szCs w:val="26"/>
        </w:rPr>
        <w:t>và</w:t>
      </w:r>
      <w:r w:rsidRPr="004502B5">
        <w:rPr>
          <w:rFonts w:ascii="Times New Roman" w:hAnsi="Times New Roman"/>
          <w:spacing w:val="-8"/>
          <w:sz w:val="26"/>
          <w:szCs w:val="26"/>
        </w:rPr>
        <w:t xml:space="preserve"> </w:t>
      </w:r>
      <w:r w:rsidRPr="004502B5">
        <w:rPr>
          <w:rFonts w:ascii="Times New Roman" w:hAnsi="Times New Roman"/>
          <w:sz w:val="26"/>
          <w:szCs w:val="26"/>
        </w:rPr>
        <w:t>chi</w:t>
      </w:r>
      <w:r w:rsidRPr="004502B5">
        <w:rPr>
          <w:rFonts w:ascii="Times New Roman" w:hAnsi="Times New Roman"/>
          <w:spacing w:val="-5"/>
          <w:sz w:val="26"/>
          <w:szCs w:val="26"/>
        </w:rPr>
        <w:t xml:space="preserve"> </w:t>
      </w:r>
      <w:r w:rsidRPr="004502B5">
        <w:rPr>
          <w:rFonts w:ascii="Times New Roman" w:hAnsi="Times New Roman"/>
          <w:sz w:val="26"/>
          <w:szCs w:val="26"/>
        </w:rPr>
        <w:t>phí</w:t>
      </w:r>
      <w:r w:rsidRPr="004502B5">
        <w:rPr>
          <w:rFonts w:ascii="Times New Roman" w:hAnsi="Times New Roman"/>
          <w:spacing w:val="-10"/>
          <w:sz w:val="26"/>
          <w:szCs w:val="26"/>
        </w:rPr>
        <w:t xml:space="preserve"> </w:t>
      </w:r>
      <w:r w:rsidRPr="004502B5">
        <w:rPr>
          <w:rFonts w:ascii="Times New Roman" w:hAnsi="Times New Roman"/>
          <w:sz w:val="26"/>
          <w:szCs w:val="26"/>
        </w:rPr>
        <w:t>cắt</w:t>
      </w:r>
      <w:r w:rsidRPr="004502B5">
        <w:rPr>
          <w:rFonts w:ascii="Times New Roman" w:hAnsi="Times New Roman"/>
          <w:spacing w:val="-7"/>
          <w:sz w:val="26"/>
          <w:szCs w:val="26"/>
        </w:rPr>
        <w:t xml:space="preserve"> </w:t>
      </w:r>
      <w:r w:rsidRPr="004502B5">
        <w:rPr>
          <w:rFonts w:ascii="Times New Roman" w:hAnsi="Times New Roman"/>
          <w:sz w:val="26"/>
          <w:szCs w:val="26"/>
        </w:rPr>
        <w:t>điện</w:t>
      </w:r>
      <w:r w:rsidRPr="004502B5">
        <w:rPr>
          <w:rFonts w:ascii="Times New Roman" w:hAnsi="Times New Roman"/>
          <w:spacing w:val="-8"/>
          <w:sz w:val="26"/>
          <w:szCs w:val="26"/>
        </w:rPr>
        <w:t xml:space="preserve"> </w:t>
      </w:r>
      <w:r w:rsidRPr="004502B5">
        <w:rPr>
          <w:rFonts w:ascii="Times New Roman" w:hAnsi="Times New Roman"/>
          <w:sz w:val="26"/>
          <w:szCs w:val="26"/>
        </w:rPr>
        <w:t>trong</w:t>
      </w:r>
      <w:r w:rsidRPr="004502B5">
        <w:rPr>
          <w:rFonts w:ascii="Times New Roman" w:hAnsi="Times New Roman"/>
          <w:spacing w:val="-8"/>
          <w:sz w:val="26"/>
          <w:szCs w:val="26"/>
        </w:rPr>
        <w:t xml:space="preserve"> </w:t>
      </w:r>
      <w:r w:rsidRPr="004502B5">
        <w:rPr>
          <w:rFonts w:ascii="Times New Roman" w:hAnsi="Times New Roman"/>
          <w:sz w:val="26"/>
          <w:szCs w:val="26"/>
        </w:rPr>
        <w:t>quá</w:t>
      </w:r>
      <w:r w:rsidRPr="004502B5">
        <w:rPr>
          <w:rFonts w:ascii="Times New Roman" w:hAnsi="Times New Roman"/>
          <w:spacing w:val="-8"/>
          <w:sz w:val="26"/>
          <w:szCs w:val="26"/>
        </w:rPr>
        <w:t xml:space="preserve"> </w:t>
      </w:r>
      <w:r w:rsidRPr="004502B5">
        <w:rPr>
          <w:rFonts w:ascii="Times New Roman" w:hAnsi="Times New Roman"/>
          <w:sz w:val="26"/>
          <w:szCs w:val="26"/>
        </w:rPr>
        <w:t>trình</w:t>
      </w:r>
      <w:r w:rsidRPr="004502B5">
        <w:rPr>
          <w:rFonts w:ascii="Times New Roman" w:hAnsi="Times New Roman"/>
          <w:spacing w:val="-8"/>
          <w:sz w:val="26"/>
          <w:szCs w:val="26"/>
        </w:rPr>
        <w:t xml:space="preserve"> </w:t>
      </w:r>
      <w:r w:rsidRPr="004502B5">
        <w:rPr>
          <w:rFonts w:ascii="Times New Roman" w:hAnsi="Times New Roman"/>
          <w:sz w:val="26"/>
          <w:szCs w:val="26"/>
        </w:rPr>
        <w:t>thi</w:t>
      </w:r>
      <w:r w:rsidRPr="004502B5">
        <w:rPr>
          <w:rFonts w:ascii="Times New Roman" w:hAnsi="Times New Roman"/>
          <w:spacing w:val="-5"/>
          <w:sz w:val="26"/>
          <w:szCs w:val="26"/>
        </w:rPr>
        <w:t xml:space="preserve"> </w:t>
      </w:r>
      <w:r w:rsidRPr="004502B5">
        <w:rPr>
          <w:rFonts w:ascii="Times New Roman" w:hAnsi="Times New Roman"/>
          <w:sz w:val="26"/>
          <w:szCs w:val="26"/>
        </w:rPr>
        <w:t>công,</w:t>
      </w:r>
      <w:r w:rsidRPr="004502B5">
        <w:rPr>
          <w:rFonts w:ascii="Times New Roman" w:hAnsi="Times New Roman"/>
          <w:spacing w:val="-5"/>
          <w:sz w:val="26"/>
          <w:szCs w:val="26"/>
        </w:rPr>
        <w:t xml:space="preserve"> </w:t>
      </w:r>
      <w:r w:rsidRPr="004502B5">
        <w:rPr>
          <w:rFonts w:ascii="Times New Roman" w:hAnsi="Times New Roman"/>
          <w:sz w:val="26"/>
          <w:szCs w:val="26"/>
        </w:rPr>
        <w:t>chi phí đảm bảo an toàn giao thông, chi phí hoàn trả lại nguyên trạng mặt bằng, đền bù phục</w:t>
      </w:r>
      <w:r w:rsidRPr="004502B5">
        <w:rPr>
          <w:rFonts w:ascii="Times New Roman" w:hAnsi="Times New Roman"/>
          <w:spacing w:val="-3"/>
          <w:sz w:val="26"/>
          <w:szCs w:val="26"/>
        </w:rPr>
        <w:t xml:space="preserve"> </w:t>
      </w:r>
      <w:r w:rsidRPr="004502B5">
        <w:rPr>
          <w:rFonts w:ascii="Times New Roman" w:hAnsi="Times New Roman"/>
          <w:sz w:val="26"/>
          <w:szCs w:val="26"/>
        </w:rPr>
        <w:t>vụ</w:t>
      </w:r>
      <w:r w:rsidRPr="004502B5">
        <w:rPr>
          <w:rFonts w:ascii="Times New Roman" w:hAnsi="Times New Roman"/>
          <w:spacing w:val="-5"/>
          <w:sz w:val="26"/>
          <w:szCs w:val="26"/>
        </w:rPr>
        <w:t xml:space="preserve"> </w:t>
      </w:r>
      <w:r w:rsidRPr="004502B5">
        <w:rPr>
          <w:rFonts w:ascii="Times New Roman" w:hAnsi="Times New Roman"/>
          <w:sz w:val="26"/>
          <w:szCs w:val="26"/>
        </w:rPr>
        <w:t>thi</w:t>
      </w:r>
      <w:r w:rsidRPr="004502B5">
        <w:rPr>
          <w:rFonts w:ascii="Times New Roman" w:hAnsi="Times New Roman"/>
          <w:spacing w:val="-5"/>
          <w:sz w:val="26"/>
          <w:szCs w:val="26"/>
        </w:rPr>
        <w:t xml:space="preserve"> </w:t>
      </w:r>
      <w:r w:rsidRPr="004502B5">
        <w:rPr>
          <w:rFonts w:ascii="Times New Roman" w:hAnsi="Times New Roman"/>
          <w:sz w:val="26"/>
          <w:szCs w:val="26"/>
        </w:rPr>
        <w:t>công;</w:t>
      </w:r>
      <w:r w:rsidRPr="004502B5">
        <w:rPr>
          <w:rFonts w:ascii="Times New Roman" w:hAnsi="Times New Roman"/>
          <w:spacing w:val="-5"/>
          <w:sz w:val="26"/>
          <w:szCs w:val="26"/>
        </w:rPr>
        <w:t xml:space="preserve"> </w:t>
      </w:r>
      <w:r w:rsidRPr="004502B5">
        <w:rPr>
          <w:rFonts w:ascii="Times New Roman" w:hAnsi="Times New Roman"/>
          <w:sz w:val="26"/>
          <w:szCs w:val="26"/>
        </w:rPr>
        <w:t>Công</w:t>
      </w:r>
      <w:r w:rsidRPr="004502B5">
        <w:rPr>
          <w:rFonts w:ascii="Times New Roman" w:hAnsi="Times New Roman"/>
          <w:spacing w:val="-2"/>
          <w:sz w:val="26"/>
          <w:szCs w:val="26"/>
        </w:rPr>
        <w:t xml:space="preserve"> </w:t>
      </w:r>
      <w:r w:rsidRPr="004502B5">
        <w:rPr>
          <w:rFonts w:ascii="Times New Roman" w:hAnsi="Times New Roman"/>
          <w:sz w:val="26"/>
          <w:szCs w:val="26"/>
        </w:rPr>
        <w:t>trình</w:t>
      </w:r>
      <w:r w:rsidRPr="004502B5">
        <w:rPr>
          <w:rFonts w:ascii="Times New Roman" w:hAnsi="Times New Roman"/>
          <w:spacing w:val="-5"/>
          <w:sz w:val="26"/>
          <w:szCs w:val="26"/>
        </w:rPr>
        <w:t xml:space="preserve"> </w:t>
      </w:r>
      <w:r w:rsidRPr="004502B5">
        <w:rPr>
          <w:rFonts w:ascii="Times New Roman" w:hAnsi="Times New Roman"/>
          <w:sz w:val="26"/>
          <w:szCs w:val="26"/>
        </w:rPr>
        <w:t>tạm</w:t>
      </w:r>
      <w:r w:rsidRPr="004502B5">
        <w:rPr>
          <w:rFonts w:ascii="Times New Roman" w:hAnsi="Times New Roman"/>
          <w:spacing w:val="-5"/>
          <w:sz w:val="26"/>
          <w:szCs w:val="26"/>
        </w:rPr>
        <w:t xml:space="preserve"> </w:t>
      </w:r>
      <w:r w:rsidRPr="004502B5">
        <w:rPr>
          <w:rFonts w:ascii="Times New Roman" w:hAnsi="Times New Roman"/>
          <w:sz w:val="26"/>
          <w:szCs w:val="26"/>
        </w:rPr>
        <w:t>thi</w:t>
      </w:r>
      <w:r w:rsidRPr="004502B5">
        <w:rPr>
          <w:rFonts w:ascii="Times New Roman" w:hAnsi="Times New Roman"/>
          <w:spacing w:val="-5"/>
          <w:sz w:val="26"/>
          <w:szCs w:val="26"/>
        </w:rPr>
        <w:t xml:space="preserve"> </w:t>
      </w:r>
      <w:r w:rsidRPr="004502B5">
        <w:rPr>
          <w:rFonts w:ascii="Times New Roman" w:hAnsi="Times New Roman"/>
          <w:sz w:val="26"/>
          <w:szCs w:val="26"/>
        </w:rPr>
        <w:t>công;</w:t>
      </w:r>
      <w:r w:rsidRPr="004502B5">
        <w:rPr>
          <w:rFonts w:ascii="Times New Roman" w:hAnsi="Times New Roman"/>
          <w:spacing w:val="-5"/>
          <w:sz w:val="26"/>
          <w:szCs w:val="26"/>
        </w:rPr>
        <w:t xml:space="preserve"> </w:t>
      </w:r>
      <w:r w:rsidRPr="004502B5">
        <w:rPr>
          <w:rFonts w:ascii="Times New Roman" w:hAnsi="Times New Roman"/>
          <w:sz w:val="26"/>
          <w:szCs w:val="26"/>
        </w:rPr>
        <w:t>Đường,</w:t>
      </w:r>
      <w:r w:rsidRPr="004502B5">
        <w:rPr>
          <w:rFonts w:ascii="Times New Roman" w:hAnsi="Times New Roman"/>
          <w:spacing w:val="-5"/>
          <w:sz w:val="26"/>
          <w:szCs w:val="26"/>
        </w:rPr>
        <w:t xml:space="preserve"> </w:t>
      </w:r>
      <w:r w:rsidRPr="004502B5">
        <w:rPr>
          <w:rFonts w:ascii="Times New Roman" w:hAnsi="Times New Roman"/>
          <w:sz w:val="26"/>
          <w:szCs w:val="26"/>
        </w:rPr>
        <w:t>cầu</w:t>
      </w:r>
      <w:r w:rsidRPr="004502B5">
        <w:rPr>
          <w:rFonts w:ascii="Times New Roman" w:hAnsi="Times New Roman"/>
          <w:spacing w:val="-5"/>
          <w:sz w:val="26"/>
          <w:szCs w:val="26"/>
        </w:rPr>
        <w:t xml:space="preserve"> </w:t>
      </w:r>
      <w:r w:rsidRPr="004502B5">
        <w:rPr>
          <w:rFonts w:ascii="Times New Roman" w:hAnsi="Times New Roman"/>
          <w:sz w:val="26"/>
          <w:szCs w:val="26"/>
        </w:rPr>
        <w:t>tạm</w:t>
      </w:r>
      <w:r w:rsidRPr="004502B5">
        <w:rPr>
          <w:rFonts w:ascii="Times New Roman" w:hAnsi="Times New Roman"/>
          <w:spacing w:val="-5"/>
          <w:sz w:val="26"/>
          <w:szCs w:val="26"/>
        </w:rPr>
        <w:t xml:space="preserve"> </w:t>
      </w:r>
      <w:r w:rsidRPr="004502B5">
        <w:rPr>
          <w:rFonts w:ascii="Times New Roman" w:hAnsi="Times New Roman"/>
          <w:sz w:val="26"/>
          <w:szCs w:val="26"/>
        </w:rPr>
        <w:t>thi</w:t>
      </w:r>
      <w:r w:rsidRPr="004502B5">
        <w:rPr>
          <w:rFonts w:ascii="Times New Roman" w:hAnsi="Times New Roman"/>
          <w:spacing w:val="-5"/>
          <w:sz w:val="26"/>
          <w:szCs w:val="26"/>
        </w:rPr>
        <w:t xml:space="preserve"> </w:t>
      </w:r>
      <w:r w:rsidRPr="004502B5">
        <w:rPr>
          <w:rFonts w:ascii="Times New Roman" w:hAnsi="Times New Roman"/>
          <w:sz w:val="26"/>
          <w:szCs w:val="26"/>
        </w:rPr>
        <w:t>công;</w:t>
      </w:r>
      <w:r w:rsidRPr="004502B5">
        <w:rPr>
          <w:rFonts w:ascii="Times New Roman" w:hAnsi="Times New Roman"/>
          <w:spacing w:val="-2"/>
          <w:sz w:val="26"/>
          <w:szCs w:val="26"/>
        </w:rPr>
        <w:t xml:space="preserve"> </w:t>
      </w:r>
      <w:r w:rsidRPr="004502B5">
        <w:rPr>
          <w:rFonts w:ascii="Times New Roman" w:hAnsi="Times New Roman"/>
          <w:sz w:val="26"/>
          <w:szCs w:val="26"/>
        </w:rPr>
        <w:t>vận</w:t>
      </w:r>
      <w:r w:rsidRPr="004502B5">
        <w:rPr>
          <w:rFonts w:ascii="Times New Roman" w:hAnsi="Times New Roman"/>
          <w:spacing w:val="-5"/>
          <w:sz w:val="26"/>
          <w:szCs w:val="26"/>
        </w:rPr>
        <w:t xml:space="preserve"> </w:t>
      </w:r>
      <w:r w:rsidRPr="004502B5">
        <w:rPr>
          <w:rFonts w:ascii="Times New Roman" w:hAnsi="Times New Roman"/>
          <w:sz w:val="26"/>
          <w:szCs w:val="26"/>
        </w:rPr>
        <w:t>chuyển,</w:t>
      </w:r>
      <w:r w:rsidRPr="004502B5">
        <w:rPr>
          <w:rFonts w:ascii="Times New Roman" w:hAnsi="Times New Roman"/>
          <w:spacing w:val="-5"/>
          <w:sz w:val="26"/>
          <w:szCs w:val="26"/>
        </w:rPr>
        <w:t xml:space="preserve"> </w:t>
      </w:r>
      <w:r w:rsidRPr="004502B5">
        <w:rPr>
          <w:rFonts w:ascii="Times New Roman" w:hAnsi="Times New Roman"/>
          <w:sz w:val="26"/>
          <w:szCs w:val="26"/>
        </w:rPr>
        <w:t>hao hụt</w:t>
      </w:r>
      <w:r w:rsidRPr="004502B5">
        <w:rPr>
          <w:rFonts w:ascii="Times New Roman" w:hAnsi="Times New Roman"/>
          <w:spacing w:val="-1"/>
          <w:sz w:val="26"/>
          <w:szCs w:val="26"/>
        </w:rPr>
        <w:t xml:space="preserve"> </w:t>
      </w:r>
      <w:r w:rsidRPr="004502B5">
        <w:rPr>
          <w:rFonts w:ascii="Times New Roman" w:hAnsi="Times New Roman"/>
          <w:sz w:val="26"/>
          <w:szCs w:val="26"/>
        </w:rPr>
        <w:t>vật</w:t>
      </w:r>
      <w:r w:rsidRPr="004502B5">
        <w:rPr>
          <w:rFonts w:ascii="Times New Roman" w:hAnsi="Times New Roman"/>
          <w:spacing w:val="-1"/>
          <w:sz w:val="26"/>
          <w:szCs w:val="26"/>
        </w:rPr>
        <w:t xml:space="preserve"> </w:t>
      </w:r>
      <w:r w:rsidRPr="004502B5">
        <w:rPr>
          <w:rFonts w:ascii="Times New Roman" w:hAnsi="Times New Roman"/>
          <w:sz w:val="26"/>
          <w:szCs w:val="26"/>
        </w:rPr>
        <w:t>tư vật</w:t>
      </w:r>
      <w:r w:rsidRPr="004502B5">
        <w:rPr>
          <w:rFonts w:ascii="Times New Roman" w:hAnsi="Times New Roman"/>
          <w:spacing w:val="-1"/>
          <w:sz w:val="26"/>
          <w:szCs w:val="26"/>
        </w:rPr>
        <w:t xml:space="preserve"> </w:t>
      </w:r>
      <w:r w:rsidRPr="004502B5">
        <w:rPr>
          <w:rFonts w:ascii="Times New Roman" w:hAnsi="Times New Roman"/>
          <w:sz w:val="26"/>
          <w:szCs w:val="26"/>
        </w:rPr>
        <w:t>liệu,</w:t>
      </w:r>
      <w:r w:rsidRPr="004502B5">
        <w:rPr>
          <w:rFonts w:ascii="Times New Roman" w:hAnsi="Times New Roman"/>
          <w:spacing w:val="-1"/>
          <w:sz w:val="26"/>
          <w:szCs w:val="26"/>
        </w:rPr>
        <w:t xml:space="preserve"> </w:t>
      </w:r>
      <w:r w:rsidRPr="004502B5">
        <w:rPr>
          <w:rFonts w:ascii="Times New Roman" w:hAnsi="Times New Roman"/>
          <w:sz w:val="26"/>
          <w:szCs w:val="26"/>
        </w:rPr>
        <w:t>kéo dây</w:t>
      </w:r>
      <w:r w:rsidRPr="004502B5">
        <w:rPr>
          <w:rFonts w:ascii="Times New Roman" w:hAnsi="Times New Roman"/>
          <w:spacing w:val="-1"/>
          <w:sz w:val="26"/>
          <w:szCs w:val="26"/>
        </w:rPr>
        <w:t xml:space="preserve"> </w:t>
      </w:r>
      <w:r w:rsidRPr="004502B5">
        <w:rPr>
          <w:rFonts w:ascii="Times New Roman" w:hAnsi="Times New Roman"/>
          <w:sz w:val="26"/>
          <w:szCs w:val="26"/>
        </w:rPr>
        <w:t>các</w:t>
      </w:r>
      <w:r w:rsidRPr="004502B5">
        <w:rPr>
          <w:rFonts w:ascii="Times New Roman" w:hAnsi="Times New Roman"/>
          <w:spacing w:val="-1"/>
          <w:sz w:val="26"/>
          <w:szCs w:val="26"/>
        </w:rPr>
        <w:t xml:space="preserve"> </w:t>
      </w:r>
      <w:r w:rsidRPr="004502B5">
        <w:rPr>
          <w:rFonts w:ascii="Times New Roman" w:hAnsi="Times New Roman"/>
          <w:sz w:val="26"/>
          <w:szCs w:val="26"/>
        </w:rPr>
        <w:t>vị</w:t>
      </w:r>
      <w:r w:rsidRPr="004502B5">
        <w:rPr>
          <w:rFonts w:ascii="Times New Roman" w:hAnsi="Times New Roman"/>
          <w:spacing w:val="-1"/>
          <w:sz w:val="26"/>
          <w:szCs w:val="26"/>
        </w:rPr>
        <w:t xml:space="preserve"> </w:t>
      </w:r>
      <w:r w:rsidRPr="004502B5">
        <w:rPr>
          <w:rFonts w:ascii="Times New Roman" w:hAnsi="Times New Roman"/>
          <w:sz w:val="26"/>
          <w:szCs w:val="26"/>
        </w:rPr>
        <w:t>trí</w:t>
      </w:r>
      <w:r w:rsidRPr="004502B5">
        <w:rPr>
          <w:rFonts w:ascii="Times New Roman" w:hAnsi="Times New Roman"/>
          <w:spacing w:val="-1"/>
          <w:sz w:val="26"/>
          <w:szCs w:val="26"/>
        </w:rPr>
        <w:t xml:space="preserve"> </w:t>
      </w:r>
      <w:r w:rsidRPr="004502B5">
        <w:rPr>
          <w:rFonts w:ascii="Times New Roman" w:hAnsi="Times New Roman"/>
          <w:sz w:val="26"/>
          <w:szCs w:val="26"/>
        </w:rPr>
        <w:t>bẻ</w:t>
      </w:r>
      <w:r w:rsidRPr="004502B5">
        <w:rPr>
          <w:rFonts w:ascii="Times New Roman" w:hAnsi="Times New Roman"/>
          <w:spacing w:val="-1"/>
          <w:sz w:val="26"/>
          <w:szCs w:val="26"/>
        </w:rPr>
        <w:t xml:space="preserve"> </w:t>
      </w:r>
      <w:r w:rsidRPr="004502B5">
        <w:rPr>
          <w:rFonts w:ascii="Times New Roman" w:hAnsi="Times New Roman"/>
          <w:sz w:val="26"/>
          <w:szCs w:val="26"/>
        </w:rPr>
        <w:t>góc,</w:t>
      </w:r>
      <w:r w:rsidRPr="004502B5">
        <w:rPr>
          <w:rFonts w:ascii="Times New Roman" w:hAnsi="Times New Roman"/>
          <w:spacing w:val="-1"/>
          <w:sz w:val="26"/>
          <w:szCs w:val="26"/>
        </w:rPr>
        <w:t xml:space="preserve"> </w:t>
      </w:r>
      <w:r w:rsidRPr="004502B5">
        <w:rPr>
          <w:rFonts w:ascii="Times New Roman" w:hAnsi="Times New Roman"/>
          <w:sz w:val="26"/>
          <w:szCs w:val="26"/>
        </w:rPr>
        <w:t>vị trí</w:t>
      </w:r>
      <w:r w:rsidRPr="004502B5">
        <w:rPr>
          <w:rFonts w:ascii="Times New Roman" w:hAnsi="Times New Roman"/>
          <w:spacing w:val="-1"/>
          <w:sz w:val="26"/>
          <w:szCs w:val="26"/>
        </w:rPr>
        <w:t xml:space="preserve"> </w:t>
      </w:r>
      <w:r w:rsidRPr="004502B5">
        <w:rPr>
          <w:rFonts w:ascii="Times New Roman" w:hAnsi="Times New Roman"/>
          <w:sz w:val="26"/>
          <w:szCs w:val="26"/>
        </w:rPr>
        <w:t>vượt</w:t>
      </w:r>
      <w:r w:rsidRPr="004502B5">
        <w:rPr>
          <w:rFonts w:ascii="Times New Roman" w:hAnsi="Times New Roman"/>
          <w:spacing w:val="-1"/>
          <w:sz w:val="26"/>
          <w:szCs w:val="26"/>
        </w:rPr>
        <w:t xml:space="preserve"> </w:t>
      </w:r>
      <w:r w:rsidRPr="004502B5">
        <w:rPr>
          <w:rFonts w:ascii="Times New Roman" w:hAnsi="Times New Roman"/>
          <w:sz w:val="26"/>
          <w:szCs w:val="26"/>
        </w:rPr>
        <w:t>đường,</w:t>
      </w:r>
      <w:r w:rsidRPr="004502B5">
        <w:rPr>
          <w:rFonts w:ascii="Times New Roman" w:hAnsi="Times New Roman"/>
          <w:spacing w:val="-1"/>
          <w:sz w:val="26"/>
          <w:szCs w:val="26"/>
        </w:rPr>
        <w:t xml:space="preserve"> </w:t>
      </w:r>
      <w:r w:rsidRPr="004502B5">
        <w:rPr>
          <w:rFonts w:ascii="Times New Roman" w:hAnsi="Times New Roman"/>
          <w:sz w:val="26"/>
          <w:szCs w:val="26"/>
        </w:rPr>
        <w:t>kéo</w:t>
      </w:r>
      <w:r w:rsidRPr="004502B5">
        <w:rPr>
          <w:rFonts w:ascii="Times New Roman" w:hAnsi="Times New Roman"/>
          <w:spacing w:val="-1"/>
          <w:sz w:val="26"/>
          <w:szCs w:val="26"/>
        </w:rPr>
        <w:t xml:space="preserve"> </w:t>
      </w:r>
      <w:r w:rsidRPr="004502B5">
        <w:rPr>
          <w:rFonts w:ascii="Times New Roman" w:hAnsi="Times New Roman"/>
          <w:sz w:val="26"/>
          <w:szCs w:val="26"/>
        </w:rPr>
        <w:t>dây</w:t>
      </w:r>
      <w:r w:rsidRPr="004502B5">
        <w:rPr>
          <w:rFonts w:ascii="Times New Roman" w:hAnsi="Times New Roman"/>
          <w:spacing w:val="-1"/>
          <w:sz w:val="26"/>
          <w:szCs w:val="26"/>
        </w:rPr>
        <w:t xml:space="preserve"> </w:t>
      </w:r>
      <w:r w:rsidRPr="004502B5">
        <w:rPr>
          <w:rFonts w:ascii="Times New Roman" w:hAnsi="Times New Roman"/>
          <w:sz w:val="26"/>
          <w:szCs w:val="26"/>
        </w:rPr>
        <w:t>các</w:t>
      </w:r>
      <w:r w:rsidRPr="004502B5">
        <w:rPr>
          <w:rFonts w:ascii="Times New Roman" w:hAnsi="Times New Roman"/>
          <w:spacing w:val="-1"/>
          <w:sz w:val="26"/>
          <w:szCs w:val="26"/>
        </w:rPr>
        <w:t xml:space="preserve"> </w:t>
      </w:r>
      <w:r w:rsidRPr="004502B5">
        <w:rPr>
          <w:rFonts w:ascii="Times New Roman" w:hAnsi="Times New Roman"/>
          <w:sz w:val="26"/>
          <w:szCs w:val="26"/>
        </w:rPr>
        <w:t>điểm</w:t>
      </w:r>
      <w:r w:rsidRPr="004502B5">
        <w:rPr>
          <w:rFonts w:ascii="Times New Roman" w:hAnsi="Times New Roman"/>
          <w:spacing w:val="-1"/>
          <w:sz w:val="26"/>
          <w:szCs w:val="26"/>
        </w:rPr>
        <w:t xml:space="preserve"> </w:t>
      </w:r>
      <w:r w:rsidRPr="004502B5">
        <w:rPr>
          <w:rFonts w:ascii="Times New Roman" w:hAnsi="Times New Roman"/>
          <w:sz w:val="26"/>
          <w:szCs w:val="26"/>
        </w:rPr>
        <w:t>giao chéo với đường dây điện khác, thí nghiệm vật tư thiết bị và đường dây và các thí nghiệm khác thuộc gói thầu, chi phí thử đồng vị pha, chi phí đảm bảo an toàn giao thông và mỹ quan đô thị, dọn</w:t>
      </w:r>
      <w:r w:rsidRPr="004502B5">
        <w:rPr>
          <w:rFonts w:ascii="Times New Roman" w:hAnsi="Times New Roman"/>
          <w:spacing w:val="-1"/>
          <w:sz w:val="26"/>
          <w:szCs w:val="26"/>
        </w:rPr>
        <w:t xml:space="preserve"> </w:t>
      </w:r>
      <w:r w:rsidRPr="004502B5">
        <w:rPr>
          <w:rFonts w:ascii="Times New Roman" w:hAnsi="Times New Roman"/>
          <w:sz w:val="26"/>
          <w:szCs w:val="26"/>
        </w:rPr>
        <w:t>hoàn</w:t>
      </w:r>
      <w:r w:rsidRPr="004502B5">
        <w:rPr>
          <w:rFonts w:ascii="Times New Roman" w:hAnsi="Times New Roman"/>
          <w:spacing w:val="-1"/>
          <w:sz w:val="26"/>
          <w:szCs w:val="26"/>
        </w:rPr>
        <w:t xml:space="preserve"> </w:t>
      </w:r>
      <w:r w:rsidRPr="004502B5">
        <w:rPr>
          <w:rFonts w:ascii="Times New Roman" w:hAnsi="Times New Roman"/>
          <w:sz w:val="26"/>
          <w:szCs w:val="26"/>
        </w:rPr>
        <w:t>trả mặt bằng, chở</w:t>
      </w:r>
      <w:r w:rsidRPr="004502B5">
        <w:rPr>
          <w:rFonts w:ascii="Times New Roman" w:hAnsi="Times New Roman"/>
          <w:spacing w:val="-1"/>
          <w:sz w:val="26"/>
          <w:szCs w:val="26"/>
        </w:rPr>
        <w:t xml:space="preserve"> </w:t>
      </w:r>
      <w:r w:rsidRPr="004502B5">
        <w:rPr>
          <w:rFonts w:ascii="Times New Roman" w:hAnsi="Times New Roman"/>
          <w:sz w:val="26"/>
          <w:szCs w:val="26"/>
        </w:rPr>
        <w:t>đất</w:t>
      </w:r>
      <w:r w:rsidRPr="004502B5">
        <w:rPr>
          <w:rFonts w:ascii="Times New Roman" w:hAnsi="Times New Roman"/>
          <w:spacing w:val="-1"/>
          <w:sz w:val="26"/>
          <w:szCs w:val="26"/>
        </w:rPr>
        <w:t xml:space="preserve"> </w:t>
      </w:r>
      <w:r w:rsidRPr="004502B5">
        <w:rPr>
          <w:rFonts w:ascii="Times New Roman" w:hAnsi="Times New Roman"/>
          <w:sz w:val="26"/>
          <w:szCs w:val="26"/>
        </w:rPr>
        <w:t>và chất thải đổ</w:t>
      </w:r>
      <w:r w:rsidRPr="004502B5">
        <w:rPr>
          <w:rFonts w:ascii="Times New Roman" w:hAnsi="Times New Roman"/>
          <w:spacing w:val="-1"/>
          <w:sz w:val="26"/>
          <w:szCs w:val="26"/>
        </w:rPr>
        <w:t xml:space="preserve"> </w:t>
      </w:r>
      <w:r w:rsidRPr="004502B5">
        <w:rPr>
          <w:rFonts w:ascii="Times New Roman" w:hAnsi="Times New Roman"/>
          <w:sz w:val="26"/>
          <w:szCs w:val="26"/>
        </w:rPr>
        <w:t>bãi</w:t>
      </w:r>
      <w:r w:rsidRPr="004502B5">
        <w:rPr>
          <w:rFonts w:ascii="Times New Roman" w:hAnsi="Times New Roman"/>
          <w:spacing w:val="-1"/>
          <w:sz w:val="26"/>
          <w:szCs w:val="26"/>
        </w:rPr>
        <w:t xml:space="preserve"> </w:t>
      </w:r>
      <w:r w:rsidRPr="004502B5">
        <w:rPr>
          <w:rFonts w:ascii="Times New Roman" w:hAnsi="Times New Roman"/>
          <w:sz w:val="26"/>
          <w:szCs w:val="26"/>
        </w:rPr>
        <w:t>thải theo quy định, khắc phục và hoàn trả các công trình có sẵn, Bảo hiểm Công trình đối với phần</w:t>
      </w:r>
      <w:r w:rsidRPr="004502B5">
        <w:rPr>
          <w:rFonts w:ascii="Times New Roman" w:hAnsi="Times New Roman"/>
          <w:spacing w:val="-1"/>
          <w:sz w:val="26"/>
          <w:szCs w:val="26"/>
        </w:rPr>
        <w:t xml:space="preserve"> </w:t>
      </w:r>
      <w:r w:rsidRPr="004502B5">
        <w:rPr>
          <w:rFonts w:ascii="Times New Roman" w:hAnsi="Times New Roman"/>
          <w:sz w:val="26"/>
          <w:szCs w:val="26"/>
        </w:rPr>
        <w:t>thuộc trách nhiệm</w:t>
      </w:r>
      <w:r w:rsidRPr="004502B5">
        <w:rPr>
          <w:rFonts w:ascii="Times New Roman" w:hAnsi="Times New Roman"/>
          <w:spacing w:val="-1"/>
          <w:sz w:val="26"/>
          <w:szCs w:val="26"/>
        </w:rPr>
        <w:t xml:space="preserve"> </w:t>
      </w:r>
      <w:r w:rsidRPr="004502B5">
        <w:rPr>
          <w:rFonts w:ascii="Times New Roman" w:hAnsi="Times New Roman"/>
          <w:sz w:val="26"/>
          <w:szCs w:val="26"/>
        </w:rPr>
        <w:t>của</w:t>
      </w:r>
      <w:r w:rsidRPr="004502B5">
        <w:rPr>
          <w:rFonts w:ascii="Times New Roman" w:hAnsi="Times New Roman"/>
          <w:spacing w:val="-1"/>
          <w:sz w:val="26"/>
          <w:szCs w:val="26"/>
        </w:rPr>
        <w:t xml:space="preserve"> </w:t>
      </w:r>
      <w:r w:rsidRPr="004502B5">
        <w:rPr>
          <w:rFonts w:ascii="Times New Roman" w:hAnsi="Times New Roman"/>
          <w:sz w:val="26"/>
          <w:szCs w:val="26"/>
        </w:rPr>
        <w:t>nhà thầu,</w:t>
      </w:r>
      <w:r w:rsidRPr="004502B5">
        <w:rPr>
          <w:rFonts w:ascii="Times New Roman" w:hAnsi="Times New Roman"/>
          <w:spacing w:val="-1"/>
          <w:sz w:val="26"/>
          <w:szCs w:val="26"/>
        </w:rPr>
        <w:t xml:space="preserve"> </w:t>
      </w:r>
      <w:r w:rsidRPr="004502B5">
        <w:rPr>
          <w:rFonts w:ascii="Times New Roman" w:hAnsi="Times New Roman"/>
          <w:sz w:val="26"/>
          <w:szCs w:val="26"/>
        </w:rPr>
        <w:t>Bảo</w:t>
      </w:r>
      <w:r w:rsidRPr="004502B5">
        <w:rPr>
          <w:rFonts w:ascii="Times New Roman" w:hAnsi="Times New Roman"/>
          <w:spacing w:val="-1"/>
          <w:sz w:val="26"/>
          <w:szCs w:val="26"/>
        </w:rPr>
        <w:t xml:space="preserve"> </w:t>
      </w:r>
      <w:r w:rsidRPr="004502B5">
        <w:rPr>
          <w:rFonts w:ascii="Times New Roman" w:hAnsi="Times New Roman"/>
          <w:sz w:val="26"/>
          <w:szCs w:val="26"/>
        </w:rPr>
        <w:t>hiểm</w:t>
      </w:r>
      <w:r w:rsidRPr="004502B5">
        <w:rPr>
          <w:rFonts w:ascii="Times New Roman" w:hAnsi="Times New Roman"/>
          <w:spacing w:val="-1"/>
          <w:sz w:val="26"/>
          <w:szCs w:val="26"/>
        </w:rPr>
        <w:t xml:space="preserve"> </w:t>
      </w:r>
      <w:r w:rsidRPr="004502B5">
        <w:rPr>
          <w:rFonts w:ascii="Times New Roman" w:hAnsi="Times New Roman"/>
          <w:sz w:val="26"/>
          <w:szCs w:val="26"/>
        </w:rPr>
        <w:t>thiết bị</w:t>
      </w:r>
      <w:r w:rsidRPr="004502B5">
        <w:rPr>
          <w:rFonts w:ascii="Times New Roman" w:hAnsi="Times New Roman"/>
          <w:spacing w:val="-1"/>
          <w:sz w:val="26"/>
          <w:szCs w:val="26"/>
        </w:rPr>
        <w:t xml:space="preserve"> </w:t>
      </w:r>
      <w:r w:rsidRPr="004502B5">
        <w:rPr>
          <w:rFonts w:ascii="Times New Roman" w:hAnsi="Times New Roman"/>
          <w:sz w:val="26"/>
          <w:szCs w:val="26"/>
        </w:rPr>
        <w:t>của nhà thầu, Bảo</w:t>
      </w:r>
      <w:r w:rsidRPr="004502B5">
        <w:rPr>
          <w:rFonts w:ascii="Times New Roman" w:hAnsi="Times New Roman"/>
          <w:spacing w:val="-1"/>
          <w:sz w:val="26"/>
          <w:szCs w:val="26"/>
        </w:rPr>
        <w:t xml:space="preserve"> </w:t>
      </w:r>
      <w:r w:rsidRPr="004502B5">
        <w:rPr>
          <w:rFonts w:ascii="Times New Roman" w:hAnsi="Times New Roman"/>
          <w:sz w:val="26"/>
          <w:szCs w:val="26"/>
        </w:rPr>
        <w:t>hiểm</w:t>
      </w:r>
      <w:r w:rsidRPr="004502B5">
        <w:rPr>
          <w:rFonts w:ascii="Times New Roman" w:hAnsi="Times New Roman"/>
          <w:spacing w:val="-1"/>
          <w:sz w:val="26"/>
          <w:szCs w:val="26"/>
        </w:rPr>
        <w:t xml:space="preserve"> </w:t>
      </w:r>
      <w:r w:rsidRPr="004502B5">
        <w:rPr>
          <w:rFonts w:ascii="Times New Roman" w:hAnsi="Times New Roman"/>
          <w:sz w:val="26"/>
          <w:szCs w:val="26"/>
        </w:rPr>
        <w:t>trách nhiệm</w:t>
      </w:r>
      <w:r w:rsidRPr="004502B5">
        <w:rPr>
          <w:rFonts w:ascii="Times New Roman" w:hAnsi="Times New Roman"/>
          <w:spacing w:val="-6"/>
          <w:sz w:val="26"/>
          <w:szCs w:val="26"/>
        </w:rPr>
        <w:t xml:space="preserve"> </w:t>
      </w:r>
      <w:r w:rsidRPr="004502B5">
        <w:rPr>
          <w:rFonts w:ascii="Times New Roman" w:hAnsi="Times New Roman"/>
          <w:sz w:val="26"/>
          <w:szCs w:val="26"/>
        </w:rPr>
        <w:t>bên</w:t>
      </w:r>
      <w:r w:rsidRPr="004502B5">
        <w:rPr>
          <w:rFonts w:ascii="Times New Roman" w:hAnsi="Times New Roman"/>
          <w:spacing w:val="-4"/>
          <w:sz w:val="26"/>
          <w:szCs w:val="26"/>
        </w:rPr>
        <w:t xml:space="preserve"> </w:t>
      </w:r>
      <w:r w:rsidRPr="004502B5">
        <w:rPr>
          <w:rFonts w:ascii="Times New Roman" w:hAnsi="Times New Roman"/>
          <w:sz w:val="26"/>
          <w:szCs w:val="26"/>
        </w:rPr>
        <w:t>thứ</w:t>
      </w:r>
      <w:r w:rsidRPr="004502B5">
        <w:rPr>
          <w:rFonts w:ascii="Times New Roman" w:hAnsi="Times New Roman"/>
          <w:spacing w:val="-6"/>
          <w:sz w:val="26"/>
          <w:szCs w:val="26"/>
        </w:rPr>
        <w:t xml:space="preserve"> </w:t>
      </w:r>
      <w:r w:rsidRPr="004502B5">
        <w:rPr>
          <w:rFonts w:ascii="Times New Roman" w:hAnsi="Times New Roman"/>
          <w:sz w:val="26"/>
          <w:szCs w:val="26"/>
        </w:rPr>
        <w:t>ba</w:t>
      </w:r>
      <w:r w:rsidRPr="004502B5">
        <w:rPr>
          <w:rFonts w:ascii="Times New Roman" w:hAnsi="Times New Roman"/>
          <w:spacing w:val="-2"/>
          <w:sz w:val="26"/>
          <w:szCs w:val="26"/>
        </w:rPr>
        <w:t xml:space="preserve"> </w:t>
      </w:r>
      <w:r w:rsidRPr="004502B5">
        <w:rPr>
          <w:rFonts w:ascii="Times New Roman" w:hAnsi="Times New Roman"/>
          <w:sz w:val="26"/>
          <w:szCs w:val="26"/>
        </w:rPr>
        <w:t>kể</w:t>
      </w:r>
      <w:r w:rsidRPr="004502B5">
        <w:rPr>
          <w:rFonts w:ascii="Times New Roman" w:hAnsi="Times New Roman"/>
          <w:spacing w:val="-5"/>
          <w:sz w:val="26"/>
          <w:szCs w:val="26"/>
        </w:rPr>
        <w:t xml:space="preserve"> </w:t>
      </w:r>
      <w:r w:rsidRPr="004502B5">
        <w:rPr>
          <w:rFonts w:ascii="Times New Roman" w:hAnsi="Times New Roman"/>
          <w:sz w:val="26"/>
          <w:szCs w:val="26"/>
        </w:rPr>
        <w:t>cả</w:t>
      </w:r>
      <w:r w:rsidRPr="004502B5">
        <w:rPr>
          <w:rFonts w:ascii="Times New Roman" w:hAnsi="Times New Roman"/>
          <w:spacing w:val="-5"/>
          <w:sz w:val="26"/>
          <w:szCs w:val="26"/>
        </w:rPr>
        <w:t xml:space="preserve"> </w:t>
      </w:r>
      <w:r w:rsidRPr="004502B5">
        <w:rPr>
          <w:rFonts w:ascii="Times New Roman" w:hAnsi="Times New Roman"/>
          <w:sz w:val="26"/>
          <w:szCs w:val="26"/>
        </w:rPr>
        <w:t>các</w:t>
      </w:r>
      <w:r w:rsidRPr="004502B5">
        <w:rPr>
          <w:rFonts w:ascii="Times New Roman" w:hAnsi="Times New Roman"/>
          <w:spacing w:val="-4"/>
          <w:sz w:val="26"/>
          <w:szCs w:val="26"/>
        </w:rPr>
        <w:t xml:space="preserve"> </w:t>
      </w:r>
      <w:r w:rsidRPr="004502B5">
        <w:rPr>
          <w:rFonts w:ascii="Times New Roman" w:hAnsi="Times New Roman"/>
          <w:sz w:val="26"/>
          <w:szCs w:val="26"/>
        </w:rPr>
        <w:t>khoản</w:t>
      </w:r>
      <w:r w:rsidRPr="004502B5">
        <w:rPr>
          <w:rFonts w:ascii="Times New Roman" w:hAnsi="Times New Roman"/>
          <w:spacing w:val="-4"/>
          <w:sz w:val="26"/>
          <w:szCs w:val="26"/>
        </w:rPr>
        <w:t xml:space="preserve"> </w:t>
      </w:r>
      <w:r w:rsidRPr="004502B5">
        <w:rPr>
          <w:rFonts w:ascii="Times New Roman" w:hAnsi="Times New Roman"/>
          <w:sz w:val="26"/>
          <w:szCs w:val="26"/>
        </w:rPr>
        <w:t>phí,</w:t>
      </w:r>
      <w:r w:rsidRPr="004502B5">
        <w:rPr>
          <w:rFonts w:ascii="Times New Roman" w:hAnsi="Times New Roman"/>
          <w:spacing w:val="-1"/>
          <w:sz w:val="26"/>
          <w:szCs w:val="26"/>
        </w:rPr>
        <w:t xml:space="preserve"> </w:t>
      </w:r>
      <w:r w:rsidRPr="004502B5">
        <w:rPr>
          <w:rFonts w:ascii="Times New Roman" w:hAnsi="Times New Roman"/>
          <w:sz w:val="26"/>
          <w:szCs w:val="26"/>
        </w:rPr>
        <w:t>lệ</w:t>
      </w:r>
      <w:r w:rsidRPr="004502B5">
        <w:rPr>
          <w:rFonts w:ascii="Times New Roman" w:hAnsi="Times New Roman"/>
          <w:spacing w:val="-2"/>
          <w:sz w:val="26"/>
          <w:szCs w:val="26"/>
        </w:rPr>
        <w:t xml:space="preserve"> </w:t>
      </w:r>
      <w:r w:rsidRPr="004502B5">
        <w:rPr>
          <w:rFonts w:ascii="Times New Roman" w:hAnsi="Times New Roman"/>
          <w:sz w:val="26"/>
          <w:szCs w:val="26"/>
        </w:rPr>
        <w:t>phí</w:t>
      </w:r>
      <w:r w:rsidRPr="004502B5">
        <w:rPr>
          <w:rFonts w:ascii="Times New Roman" w:hAnsi="Times New Roman"/>
          <w:spacing w:val="-3"/>
          <w:sz w:val="26"/>
          <w:szCs w:val="26"/>
        </w:rPr>
        <w:t xml:space="preserve"> </w:t>
      </w:r>
      <w:r w:rsidRPr="004502B5">
        <w:rPr>
          <w:rFonts w:ascii="Times New Roman" w:hAnsi="Times New Roman"/>
          <w:sz w:val="26"/>
          <w:szCs w:val="26"/>
        </w:rPr>
        <w:t>(nếu</w:t>
      </w:r>
      <w:r w:rsidRPr="004502B5">
        <w:rPr>
          <w:rFonts w:ascii="Times New Roman" w:hAnsi="Times New Roman"/>
          <w:spacing w:val="-6"/>
          <w:sz w:val="26"/>
          <w:szCs w:val="26"/>
        </w:rPr>
        <w:t xml:space="preserve"> </w:t>
      </w:r>
      <w:r w:rsidRPr="004502B5">
        <w:rPr>
          <w:rFonts w:ascii="Times New Roman" w:hAnsi="Times New Roman"/>
          <w:sz w:val="26"/>
          <w:szCs w:val="26"/>
        </w:rPr>
        <w:t>có)</w:t>
      </w:r>
      <w:r w:rsidRPr="004502B5">
        <w:rPr>
          <w:rFonts w:ascii="Times New Roman" w:hAnsi="Times New Roman"/>
          <w:spacing w:val="-5"/>
          <w:sz w:val="26"/>
          <w:szCs w:val="26"/>
        </w:rPr>
        <w:t xml:space="preserve"> </w:t>
      </w:r>
      <w:r w:rsidRPr="004502B5">
        <w:rPr>
          <w:rFonts w:ascii="Times New Roman" w:hAnsi="Times New Roman"/>
          <w:sz w:val="26"/>
          <w:szCs w:val="26"/>
        </w:rPr>
        <w:t>liên</w:t>
      </w:r>
      <w:r w:rsidRPr="004502B5">
        <w:rPr>
          <w:rFonts w:ascii="Times New Roman" w:hAnsi="Times New Roman"/>
          <w:spacing w:val="-4"/>
          <w:sz w:val="26"/>
          <w:szCs w:val="26"/>
        </w:rPr>
        <w:t xml:space="preserve"> </w:t>
      </w:r>
      <w:r w:rsidRPr="004502B5">
        <w:rPr>
          <w:rFonts w:ascii="Times New Roman" w:hAnsi="Times New Roman"/>
          <w:sz w:val="26"/>
          <w:szCs w:val="26"/>
        </w:rPr>
        <w:t>quan</w:t>
      </w:r>
      <w:r w:rsidRPr="004502B5">
        <w:rPr>
          <w:rFonts w:ascii="Times New Roman" w:hAnsi="Times New Roman"/>
          <w:spacing w:val="-4"/>
          <w:sz w:val="26"/>
          <w:szCs w:val="26"/>
        </w:rPr>
        <w:t xml:space="preserve"> </w:t>
      </w:r>
      <w:r w:rsidRPr="004502B5">
        <w:rPr>
          <w:rFonts w:ascii="Times New Roman" w:hAnsi="Times New Roman"/>
          <w:sz w:val="26"/>
          <w:szCs w:val="26"/>
        </w:rPr>
        <w:t>đến</w:t>
      </w:r>
      <w:r w:rsidRPr="004502B5">
        <w:rPr>
          <w:rFonts w:ascii="Times New Roman" w:hAnsi="Times New Roman"/>
          <w:spacing w:val="-6"/>
          <w:sz w:val="26"/>
          <w:szCs w:val="26"/>
        </w:rPr>
        <w:t xml:space="preserve"> </w:t>
      </w:r>
      <w:r w:rsidRPr="004502B5">
        <w:rPr>
          <w:rFonts w:ascii="Times New Roman" w:hAnsi="Times New Roman"/>
          <w:sz w:val="26"/>
          <w:szCs w:val="26"/>
        </w:rPr>
        <w:t>công</w:t>
      </w:r>
      <w:r w:rsidRPr="004502B5">
        <w:rPr>
          <w:rFonts w:ascii="Times New Roman" w:hAnsi="Times New Roman"/>
          <w:spacing w:val="-6"/>
          <w:sz w:val="26"/>
          <w:szCs w:val="26"/>
        </w:rPr>
        <w:t xml:space="preserve"> </w:t>
      </w:r>
      <w:r w:rsidRPr="004502B5">
        <w:rPr>
          <w:rFonts w:ascii="Times New Roman" w:hAnsi="Times New Roman"/>
          <w:sz w:val="26"/>
          <w:szCs w:val="26"/>
        </w:rPr>
        <w:t>tác</w:t>
      </w:r>
      <w:r w:rsidRPr="004502B5">
        <w:rPr>
          <w:rFonts w:ascii="Times New Roman" w:hAnsi="Times New Roman"/>
          <w:spacing w:val="-5"/>
          <w:sz w:val="26"/>
          <w:szCs w:val="26"/>
        </w:rPr>
        <w:t xml:space="preserve"> </w:t>
      </w:r>
      <w:r w:rsidRPr="004502B5">
        <w:rPr>
          <w:rFonts w:ascii="Times New Roman" w:hAnsi="Times New Roman"/>
          <w:sz w:val="26"/>
          <w:szCs w:val="26"/>
        </w:rPr>
        <w:t>đảm</w:t>
      </w:r>
      <w:r w:rsidRPr="004502B5">
        <w:rPr>
          <w:rFonts w:ascii="Times New Roman" w:hAnsi="Times New Roman"/>
          <w:spacing w:val="-4"/>
          <w:sz w:val="26"/>
          <w:szCs w:val="26"/>
        </w:rPr>
        <w:t xml:space="preserve"> </w:t>
      </w:r>
      <w:r w:rsidRPr="004502B5">
        <w:rPr>
          <w:rFonts w:ascii="Times New Roman" w:hAnsi="Times New Roman"/>
          <w:sz w:val="26"/>
          <w:szCs w:val="26"/>
        </w:rPr>
        <w:t>bảo cho công tác thi công của Nhà thầu, đưa công trình vào vận hành đúng qui trình, qui phạm kỹ thuật hiện hành, nhà thầu tự phân bổ vào các đơn giá chào thầu, không đòi hỏi</w:t>
      </w:r>
      <w:r w:rsidRPr="004502B5">
        <w:rPr>
          <w:rFonts w:ascii="Times New Roman" w:hAnsi="Times New Roman"/>
          <w:spacing w:val="-9"/>
          <w:sz w:val="26"/>
          <w:szCs w:val="26"/>
        </w:rPr>
        <w:t xml:space="preserve"> </w:t>
      </w:r>
      <w:r w:rsidRPr="004502B5">
        <w:rPr>
          <w:rFonts w:ascii="Times New Roman" w:hAnsi="Times New Roman"/>
          <w:sz w:val="26"/>
          <w:szCs w:val="26"/>
        </w:rPr>
        <w:t>bất</w:t>
      </w:r>
      <w:r w:rsidRPr="004502B5">
        <w:rPr>
          <w:rFonts w:ascii="Times New Roman" w:hAnsi="Times New Roman"/>
          <w:spacing w:val="-9"/>
          <w:sz w:val="26"/>
          <w:szCs w:val="26"/>
        </w:rPr>
        <w:t xml:space="preserve"> </w:t>
      </w:r>
      <w:r w:rsidRPr="004502B5">
        <w:rPr>
          <w:rFonts w:ascii="Times New Roman" w:hAnsi="Times New Roman"/>
          <w:sz w:val="26"/>
          <w:szCs w:val="26"/>
        </w:rPr>
        <w:t>kỳ</w:t>
      </w:r>
      <w:r w:rsidRPr="004502B5">
        <w:rPr>
          <w:rFonts w:ascii="Times New Roman" w:hAnsi="Times New Roman"/>
          <w:spacing w:val="-9"/>
          <w:sz w:val="26"/>
          <w:szCs w:val="26"/>
        </w:rPr>
        <w:t xml:space="preserve"> </w:t>
      </w:r>
      <w:r w:rsidRPr="004502B5">
        <w:rPr>
          <w:rFonts w:ascii="Times New Roman" w:hAnsi="Times New Roman"/>
          <w:sz w:val="26"/>
          <w:szCs w:val="26"/>
        </w:rPr>
        <w:t>các</w:t>
      </w:r>
      <w:r w:rsidRPr="004502B5">
        <w:rPr>
          <w:rFonts w:ascii="Times New Roman" w:hAnsi="Times New Roman"/>
          <w:spacing w:val="-9"/>
          <w:sz w:val="26"/>
          <w:szCs w:val="26"/>
        </w:rPr>
        <w:t xml:space="preserve"> </w:t>
      </w:r>
      <w:r w:rsidRPr="004502B5">
        <w:rPr>
          <w:rFonts w:ascii="Times New Roman" w:hAnsi="Times New Roman"/>
          <w:sz w:val="26"/>
          <w:szCs w:val="26"/>
        </w:rPr>
        <w:t>chi</w:t>
      </w:r>
      <w:r w:rsidRPr="004502B5">
        <w:rPr>
          <w:rFonts w:ascii="Times New Roman" w:hAnsi="Times New Roman"/>
          <w:spacing w:val="-8"/>
          <w:sz w:val="26"/>
          <w:szCs w:val="26"/>
        </w:rPr>
        <w:t xml:space="preserve"> </w:t>
      </w:r>
      <w:r w:rsidRPr="004502B5">
        <w:rPr>
          <w:rFonts w:ascii="Times New Roman" w:hAnsi="Times New Roman"/>
          <w:sz w:val="26"/>
          <w:szCs w:val="26"/>
        </w:rPr>
        <w:t>phí</w:t>
      </w:r>
      <w:r w:rsidRPr="004502B5">
        <w:rPr>
          <w:rFonts w:ascii="Times New Roman" w:hAnsi="Times New Roman"/>
          <w:spacing w:val="-6"/>
          <w:sz w:val="26"/>
          <w:szCs w:val="26"/>
        </w:rPr>
        <w:t xml:space="preserve"> </w:t>
      </w:r>
      <w:r w:rsidRPr="004502B5">
        <w:rPr>
          <w:rFonts w:ascii="Times New Roman" w:hAnsi="Times New Roman"/>
          <w:sz w:val="26"/>
          <w:szCs w:val="26"/>
        </w:rPr>
        <w:t>phát</w:t>
      </w:r>
      <w:r w:rsidRPr="004502B5">
        <w:rPr>
          <w:rFonts w:ascii="Times New Roman" w:hAnsi="Times New Roman"/>
          <w:spacing w:val="-9"/>
          <w:sz w:val="26"/>
          <w:szCs w:val="26"/>
        </w:rPr>
        <w:t xml:space="preserve"> </w:t>
      </w:r>
      <w:r w:rsidRPr="004502B5">
        <w:rPr>
          <w:rFonts w:ascii="Times New Roman" w:hAnsi="Times New Roman"/>
          <w:sz w:val="26"/>
          <w:szCs w:val="26"/>
        </w:rPr>
        <w:t>sinh</w:t>
      </w:r>
      <w:r w:rsidRPr="004502B5">
        <w:rPr>
          <w:rFonts w:ascii="Times New Roman" w:hAnsi="Times New Roman"/>
          <w:spacing w:val="-6"/>
          <w:sz w:val="26"/>
          <w:szCs w:val="26"/>
        </w:rPr>
        <w:t xml:space="preserve"> </w:t>
      </w:r>
      <w:r w:rsidRPr="004502B5">
        <w:rPr>
          <w:rFonts w:ascii="Times New Roman" w:hAnsi="Times New Roman"/>
          <w:sz w:val="26"/>
          <w:szCs w:val="26"/>
        </w:rPr>
        <w:t>thêm.</w:t>
      </w:r>
      <w:r w:rsidRPr="004502B5">
        <w:rPr>
          <w:rFonts w:ascii="Times New Roman" w:hAnsi="Times New Roman"/>
          <w:spacing w:val="-4"/>
          <w:sz w:val="26"/>
          <w:szCs w:val="26"/>
        </w:rPr>
        <w:t xml:space="preserve"> </w:t>
      </w:r>
      <w:r w:rsidRPr="004502B5">
        <w:rPr>
          <w:rFonts w:ascii="Times New Roman" w:hAnsi="Times New Roman"/>
          <w:sz w:val="26"/>
          <w:szCs w:val="26"/>
        </w:rPr>
        <w:t>và</w:t>
      </w:r>
      <w:r w:rsidRPr="004502B5">
        <w:rPr>
          <w:rFonts w:ascii="Times New Roman" w:hAnsi="Times New Roman"/>
          <w:spacing w:val="-9"/>
          <w:sz w:val="26"/>
          <w:szCs w:val="26"/>
        </w:rPr>
        <w:t xml:space="preserve"> </w:t>
      </w:r>
      <w:r w:rsidRPr="004502B5">
        <w:rPr>
          <w:rFonts w:ascii="Times New Roman" w:hAnsi="Times New Roman"/>
          <w:sz w:val="26"/>
          <w:szCs w:val="26"/>
        </w:rPr>
        <w:t>tất</w:t>
      </w:r>
      <w:r w:rsidRPr="004502B5">
        <w:rPr>
          <w:rFonts w:ascii="Times New Roman" w:hAnsi="Times New Roman"/>
          <w:spacing w:val="-9"/>
          <w:sz w:val="26"/>
          <w:szCs w:val="26"/>
        </w:rPr>
        <w:t xml:space="preserve"> </w:t>
      </w:r>
      <w:r w:rsidRPr="004502B5">
        <w:rPr>
          <w:rFonts w:ascii="Times New Roman" w:hAnsi="Times New Roman"/>
          <w:sz w:val="26"/>
          <w:szCs w:val="26"/>
        </w:rPr>
        <w:t>cả</w:t>
      </w:r>
      <w:r w:rsidRPr="004502B5">
        <w:rPr>
          <w:rFonts w:ascii="Times New Roman" w:hAnsi="Times New Roman"/>
          <w:spacing w:val="-5"/>
          <w:sz w:val="26"/>
          <w:szCs w:val="26"/>
        </w:rPr>
        <w:t xml:space="preserve"> </w:t>
      </w:r>
      <w:r w:rsidRPr="004502B5">
        <w:rPr>
          <w:rFonts w:ascii="Times New Roman" w:hAnsi="Times New Roman"/>
          <w:sz w:val="26"/>
          <w:szCs w:val="26"/>
        </w:rPr>
        <w:t>các</w:t>
      </w:r>
      <w:r w:rsidRPr="004502B5">
        <w:rPr>
          <w:rFonts w:ascii="Times New Roman" w:hAnsi="Times New Roman"/>
          <w:spacing w:val="-9"/>
          <w:sz w:val="26"/>
          <w:szCs w:val="26"/>
        </w:rPr>
        <w:t xml:space="preserve"> </w:t>
      </w:r>
      <w:r w:rsidRPr="004502B5">
        <w:rPr>
          <w:rFonts w:ascii="Times New Roman" w:hAnsi="Times New Roman"/>
          <w:sz w:val="26"/>
          <w:szCs w:val="26"/>
        </w:rPr>
        <w:t>công</w:t>
      </w:r>
      <w:r w:rsidRPr="004502B5">
        <w:rPr>
          <w:rFonts w:ascii="Times New Roman" w:hAnsi="Times New Roman"/>
          <w:spacing w:val="-6"/>
          <w:sz w:val="26"/>
          <w:szCs w:val="26"/>
        </w:rPr>
        <w:t xml:space="preserve"> </w:t>
      </w:r>
      <w:r w:rsidRPr="004502B5">
        <w:rPr>
          <w:rFonts w:ascii="Times New Roman" w:hAnsi="Times New Roman"/>
          <w:sz w:val="26"/>
          <w:szCs w:val="26"/>
        </w:rPr>
        <w:t>việc</w:t>
      </w:r>
      <w:r w:rsidRPr="004502B5">
        <w:rPr>
          <w:rFonts w:ascii="Times New Roman" w:hAnsi="Times New Roman"/>
          <w:spacing w:val="-9"/>
          <w:sz w:val="26"/>
          <w:szCs w:val="26"/>
        </w:rPr>
        <w:t xml:space="preserve"> </w:t>
      </w:r>
      <w:r w:rsidRPr="004502B5">
        <w:rPr>
          <w:rFonts w:ascii="Times New Roman" w:hAnsi="Times New Roman"/>
          <w:sz w:val="26"/>
          <w:szCs w:val="26"/>
        </w:rPr>
        <w:t>khác</w:t>
      </w:r>
      <w:r w:rsidRPr="004502B5">
        <w:rPr>
          <w:rFonts w:ascii="Times New Roman" w:hAnsi="Times New Roman"/>
          <w:spacing w:val="-7"/>
          <w:sz w:val="26"/>
          <w:szCs w:val="26"/>
        </w:rPr>
        <w:t xml:space="preserve"> </w:t>
      </w:r>
      <w:r w:rsidRPr="004502B5">
        <w:rPr>
          <w:rFonts w:ascii="Times New Roman" w:hAnsi="Times New Roman"/>
          <w:sz w:val="26"/>
          <w:szCs w:val="26"/>
        </w:rPr>
        <w:t>thuộc</w:t>
      </w:r>
      <w:r w:rsidRPr="004502B5">
        <w:rPr>
          <w:rFonts w:ascii="Times New Roman" w:hAnsi="Times New Roman"/>
          <w:spacing w:val="-7"/>
          <w:sz w:val="26"/>
          <w:szCs w:val="26"/>
        </w:rPr>
        <w:t xml:space="preserve"> </w:t>
      </w:r>
      <w:r w:rsidRPr="004502B5">
        <w:rPr>
          <w:rFonts w:ascii="Times New Roman" w:hAnsi="Times New Roman"/>
          <w:sz w:val="26"/>
          <w:szCs w:val="26"/>
        </w:rPr>
        <w:t>phạm</w:t>
      </w:r>
      <w:r w:rsidRPr="004502B5">
        <w:rPr>
          <w:rFonts w:ascii="Times New Roman" w:hAnsi="Times New Roman"/>
          <w:spacing w:val="-6"/>
          <w:sz w:val="26"/>
          <w:szCs w:val="26"/>
        </w:rPr>
        <w:t xml:space="preserve"> </w:t>
      </w:r>
      <w:r w:rsidRPr="004502B5">
        <w:rPr>
          <w:rFonts w:ascii="Times New Roman" w:hAnsi="Times New Roman"/>
          <w:sz w:val="26"/>
          <w:szCs w:val="26"/>
        </w:rPr>
        <w:t>vi</w:t>
      </w:r>
      <w:r w:rsidRPr="004502B5">
        <w:rPr>
          <w:rFonts w:ascii="Times New Roman" w:hAnsi="Times New Roman"/>
          <w:spacing w:val="-9"/>
          <w:sz w:val="26"/>
          <w:szCs w:val="26"/>
        </w:rPr>
        <w:t xml:space="preserve"> </w:t>
      </w:r>
      <w:r w:rsidRPr="004502B5">
        <w:rPr>
          <w:rFonts w:ascii="Times New Roman" w:hAnsi="Times New Roman"/>
          <w:sz w:val="26"/>
          <w:szCs w:val="26"/>
        </w:rPr>
        <w:t>công việc của gói thầu.</w:t>
      </w:r>
    </w:p>
    <w:p w14:paraId="5E9B21D0"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lastRenderedPageBreak/>
        <w:t>+</w:t>
      </w:r>
      <w:r w:rsidRPr="004502B5">
        <w:rPr>
          <w:rFonts w:ascii="Times New Roman" w:hAnsi="Times New Roman"/>
          <w:spacing w:val="80"/>
          <w:sz w:val="26"/>
          <w:szCs w:val="26"/>
        </w:rPr>
        <w:t xml:space="preserve"> </w:t>
      </w:r>
      <w:r w:rsidRPr="004502B5">
        <w:rPr>
          <w:rFonts w:ascii="Times New Roman" w:hAnsi="Times New Roman"/>
          <w:sz w:val="26"/>
          <w:szCs w:val="26"/>
        </w:rPr>
        <w:t>Nhà thầu chịu trách</w:t>
      </w:r>
      <w:r w:rsidRPr="004502B5">
        <w:rPr>
          <w:rFonts w:ascii="Times New Roman" w:hAnsi="Times New Roman"/>
          <w:spacing w:val="-1"/>
          <w:sz w:val="26"/>
          <w:szCs w:val="26"/>
        </w:rPr>
        <w:t xml:space="preserve"> </w:t>
      </w:r>
      <w:r w:rsidRPr="004502B5">
        <w:rPr>
          <w:rFonts w:ascii="Times New Roman" w:hAnsi="Times New Roman"/>
          <w:sz w:val="26"/>
          <w:szCs w:val="26"/>
        </w:rPr>
        <w:t>nhiệm</w:t>
      </w:r>
      <w:r w:rsidRPr="004502B5">
        <w:rPr>
          <w:rFonts w:ascii="Times New Roman" w:hAnsi="Times New Roman"/>
          <w:spacing w:val="-1"/>
          <w:sz w:val="26"/>
          <w:szCs w:val="26"/>
        </w:rPr>
        <w:t xml:space="preserve"> </w:t>
      </w:r>
      <w:r w:rsidRPr="004502B5">
        <w:rPr>
          <w:rFonts w:ascii="Times New Roman" w:hAnsi="Times New Roman"/>
          <w:sz w:val="26"/>
          <w:szCs w:val="26"/>
        </w:rPr>
        <w:t>thực hiện</w:t>
      </w:r>
      <w:r w:rsidRPr="004502B5">
        <w:rPr>
          <w:rFonts w:ascii="Times New Roman" w:hAnsi="Times New Roman"/>
          <w:spacing w:val="-1"/>
          <w:sz w:val="26"/>
          <w:szCs w:val="26"/>
        </w:rPr>
        <w:t xml:space="preserve"> </w:t>
      </w:r>
      <w:r w:rsidRPr="004502B5">
        <w:rPr>
          <w:rFonts w:ascii="Times New Roman" w:hAnsi="Times New Roman"/>
          <w:sz w:val="26"/>
          <w:szCs w:val="26"/>
        </w:rPr>
        <w:t>các</w:t>
      </w:r>
      <w:r w:rsidRPr="004502B5">
        <w:rPr>
          <w:rFonts w:ascii="Times New Roman" w:hAnsi="Times New Roman"/>
          <w:spacing w:val="-1"/>
          <w:sz w:val="26"/>
          <w:szCs w:val="26"/>
        </w:rPr>
        <w:t xml:space="preserve"> </w:t>
      </w:r>
      <w:r w:rsidRPr="004502B5">
        <w:rPr>
          <w:rFonts w:ascii="Times New Roman" w:hAnsi="Times New Roman"/>
          <w:sz w:val="26"/>
          <w:szCs w:val="26"/>
        </w:rPr>
        <w:t>thỏa</w:t>
      </w:r>
      <w:r w:rsidRPr="004502B5">
        <w:rPr>
          <w:rFonts w:ascii="Times New Roman" w:hAnsi="Times New Roman"/>
          <w:spacing w:val="-1"/>
          <w:sz w:val="26"/>
          <w:szCs w:val="26"/>
        </w:rPr>
        <w:t xml:space="preserve"> </w:t>
      </w:r>
      <w:r w:rsidRPr="004502B5">
        <w:rPr>
          <w:rFonts w:ascii="Times New Roman" w:hAnsi="Times New Roman"/>
          <w:sz w:val="26"/>
          <w:szCs w:val="26"/>
        </w:rPr>
        <w:t>thuận</w:t>
      </w:r>
      <w:r w:rsidRPr="004502B5">
        <w:rPr>
          <w:rFonts w:ascii="Times New Roman" w:hAnsi="Times New Roman"/>
          <w:spacing w:val="-1"/>
          <w:sz w:val="26"/>
          <w:szCs w:val="26"/>
        </w:rPr>
        <w:t xml:space="preserve"> </w:t>
      </w:r>
      <w:r w:rsidRPr="004502B5">
        <w:rPr>
          <w:rFonts w:ascii="Times New Roman" w:hAnsi="Times New Roman"/>
          <w:sz w:val="26"/>
          <w:szCs w:val="26"/>
        </w:rPr>
        <w:t>với các</w:t>
      </w:r>
      <w:r w:rsidRPr="004502B5">
        <w:rPr>
          <w:rFonts w:ascii="Times New Roman" w:hAnsi="Times New Roman"/>
          <w:spacing w:val="-1"/>
          <w:sz w:val="26"/>
          <w:szCs w:val="26"/>
        </w:rPr>
        <w:t xml:space="preserve"> </w:t>
      </w:r>
      <w:r w:rsidRPr="004502B5">
        <w:rPr>
          <w:rFonts w:ascii="Times New Roman" w:hAnsi="Times New Roman"/>
          <w:sz w:val="26"/>
          <w:szCs w:val="26"/>
        </w:rPr>
        <w:t>bên</w:t>
      </w:r>
      <w:r w:rsidRPr="004502B5">
        <w:rPr>
          <w:rFonts w:ascii="Times New Roman" w:hAnsi="Times New Roman"/>
          <w:spacing w:val="-1"/>
          <w:sz w:val="26"/>
          <w:szCs w:val="26"/>
        </w:rPr>
        <w:t xml:space="preserve"> </w:t>
      </w:r>
      <w:r w:rsidRPr="004502B5">
        <w:rPr>
          <w:rFonts w:ascii="Times New Roman" w:hAnsi="Times New Roman"/>
          <w:sz w:val="26"/>
          <w:szCs w:val="26"/>
        </w:rPr>
        <w:t>liên quan</w:t>
      </w:r>
      <w:r w:rsidRPr="004502B5">
        <w:rPr>
          <w:rFonts w:ascii="Times New Roman" w:hAnsi="Times New Roman"/>
          <w:spacing w:val="-1"/>
          <w:sz w:val="26"/>
          <w:szCs w:val="26"/>
        </w:rPr>
        <w:t xml:space="preserve"> </w:t>
      </w:r>
      <w:r w:rsidRPr="004502B5">
        <w:rPr>
          <w:rFonts w:ascii="Times New Roman" w:hAnsi="Times New Roman"/>
          <w:sz w:val="26"/>
          <w:szCs w:val="26"/>
        </w:rPr>
        <w:t>để</w:t>
      </w:r>
      <w:r w:rsidRPr="004502B5">
        <w:rPr>
          <w:rFonts w:ascii="Times New Roman" w:hAnsi="Times New Roman"/>
          <w:spacing w:val="-2"/>
          <w:sz w:val="26"/>
          <w:szCs w:val="26"/>
        </w:rPr>
        <w:t xml:space="preserve"> </w:t>
      </w:r>
      <w:r w:rsidRPr="004502B5">
        <w:rPr>
          <w:rFonts w:ascii="Times New Roman" w:hAnsi="Times New Roman"/>
          <w:sz w:val="26"/>
          <w:szCs w:val="26"/>
        </w:rPr>
        <w:t>phục</w:t>
      </w:r>
      <w:r w:rsidRPr="004502B5">
        <w:rPr>
          <w:rFonts w:ascii="Times New Roman" w:hAnsi="Times New Roman"/>
          <w:spacing w:val="-1"/>
          <w:sz w:val="26"/>
          <w:szCs w:val="26"/>
        </w:rPr>
        <w:t xml:space="preserve"> </w:t>
      </w:r>
      <w:r w:rsidRPr="004502B5">
        <w:rPr>
          <w:rFonts w:ascii="Times New Roman" w:hAnsi="Times New Roman"/>
          <w:sz w:val="26"/>
          <w:szCs w:val="26"/>
        </w:rPr>
        <w:t>vụ cho</w:t>
      </w:r>
      <w:r w:rsidRPr="004502B5">
        <w:rPr>
          <w:rFonts w:ascii="Times New Roman" w:hAnsi="Times New Roman"/>
          <w:spacing w:val="-1"/>
          <w:sz w:val="26"/>
          <w:szCs w:val="26"/>
        </w:rPr>
        <w:t xml:space="preserve"> </w:t>
      </w:r>
      <w:r w:rsidRPr="004502B5">
        <w:rPr>
          <w:rFonts w:ascii="Times New Roman" w:hAnsi="Times New Roman"/>
          <w:sz w:val="26"/>
          <w:szCs w:val="26"/>
        </w:rPr>
        <w:t>thi</w:t>
      </w:r>
      <w:r w:rsidRPr="004502B5">
        <w:rPr>
          <w:rFonts w:ascii="Times New Roman" w:hAnsi="Times New Roman"/>
          <w:spacing w:val="-1"/>
          <w:sz w:val="26"/>
          <w:szCs w:val="26"/>
        </w:rPr>
        <w:t xml:space="preserve"> </w:t>
      </w:r>
      <w:r w:rsidRPr="004502B5">
        <w:rPr>
          <w:rFonts w:ascii="Times New Roman" w:hAnsi="Times New Roman"/>
          <w:sz w:val="26"/>
          <w:szCs w:val="26"/>
        </w:rPr>
        <w:t>công</w:t>
      </w:r>
      <w:r w:rsidRPr="004502B5">
        <w:rPr>
          <w:rFonts w:ascii="Times New Roman" w:hAnsi="Times New Roman"/>
          <w:spacing w:val="-1"/>
          <w:sz w:val="26"/>
          <w:szCs w:val="26"/>
        </w:rPr>
        <w:t xml:space="preserve"> </w:t>
      </w:r>
      <w:r w:rsidRPr="004502B5">
        <w:rPr>
          <w:rFonts w:ascii="Times New Roman" w:hAnsi="Times New Roman"/>
          <w:sz w:val="26"/>
          <w:szCs w:val="26"/>
        </w:rPr>
        <w:t>(đi</w:t>
      </w:r>
      <w:r w:rsidRPr="004502B5">
        <w:rPr>
          <w:rFonts w:ascii="Times New Roman" w:hAnsi="Times New Roman"/>
          <w:spacing w:val="-1"/>
          <w:sz w:val="26"/>
          <w:szCs w:val="26"/>
        </w:rPr>
        <w:t xml:space="preserve"> </w:t>
      </w:r>
      <w:r w:rsidRPr="004502B5">
        <w:rPr>
          <w:rFonts w:ascii="Times New Roman" w:hAnsi="Times New Roman"/>
          <w:sz w:val="26"/>
          <w:szCs w:val="26"/>
        </w:rPr>
        <w:t>nhờ</w:t>
      </w:r>
      <w:r w:rsidRPr="004502B5">
        <w:rPr>
          <w:rFonts w:ascii="Times New Roman" w:hAnsi="Times New Roman"/>
          <w:spacing w:val="-1"/>
          <w:sz w:val="26"/>
          <w:szCs w:val="26"/>
        </w:rPr>
        <w:t xml:space="preserve"> </w:t>
      </w:r>
      <w:r w:rsidRPr="004502B5">
        <w:rPr>
          <w:rFonts w:ascii="Times New Roman" w:hAnsi="Times New Roman"/>
          <w:sz w:val="26"/>
          <w:szCs w:val="26"/>
        </w:rPr>
        <w:t>đường,</w:t>
      </w:r>
      <w:r w:rsidRPr="004502B5">
        <w:rPr>
          <w:rFonts w:ascii="Times New Roman" w:hAnsi="Times New Roman"/>
          <w:spacing w:val="-1"/>
          <w:sz w:val="26"/>
          <w:szCs w:val="26"/>
        </w:rPr>
        <w:t xml:space="preserve"> </w:t>
      </w:r>
      <w:r w:rsidRPr="004502B5">
        <w:rPr>
          <w:rFonts w:ascii="Times New Roman" w:hAnsi="Times New Roman"/>
          <w:sz w:val="26"/>
          <w:szCs w:val="26"/>
        </w:rPr>
        <w:t>cắt</w:t>
      </w:r>
      <w:r w:rsidRPr="004502B5">
        <w:rPr>
          <w:rFonts w:ascii="Times New Roman" w:hAnsi="Times New Roman"/>
          <w:spacing w:val="-1"/>
          <w:sz w:val="26"/>
          <w:szCs w:val="26"/>
        </w:rPr>
        <w:t xml:space="preserve"> </w:t>
      </w:r>
      <w:r w:rsidRPr="004502B5">
        <w:rPr>
          <w:rFonts w:ascii="Times New Roman" w:hAnsi="Times New Roman"/>
          <w:sz w:val="26"/>
          <w:szCs w:val="26"/>
        </w:rPr>
        <w:t>điện,</w:t>
      </w:r>
      <w:r w:rsidRPr="004502B5">
        <w:rPr>
          <w:rFonts w:ascii="Times New Roman" w:hAnsi="Times New Roman"/>
          <w:spacing w:val="-1"/>
          <w:sz w:val="26"/>
          <w:szCs w:val="26"/>
        </w:rPr>
        <w:t xml:space="preserve"> </w:t>
      </w:r>
      <w:r w:rsidRPr="004502B5">
        <w:rPr>
          <w:rFonts w:ascii="Times New Roman" w:hAnsi="Times New Roman"/>
          <w:sz w:val="26"/>
          <w:szCs w:val="26"/>
        </w:rPr>
        <w:t>kéo</w:t>
      </w:r>
      <w:r w:rsidRPr="004502B5">
        <w:rPr>
          <w:rFonts w:ascii="Times New Roman" w:hAnsi="Times New Roman"/>
          <w:spacing w:val="-1"/>
          <w:sz w:val="26"/>
          <w:szCs w:val="26"/>
        </w:rPr>
        <w:t xml:space="preserve"> </w:t>
      </w:r>
      <w:r w:rsidRPr="004502B5">
        <w:rPr>
          <w:rFonts w:ascii="Times New Roman" w:hAnsi="Times New Roman"/>
          <w:sz w:val="26"/>
          <w:szCs w:val="26"/>
        </w:rPr>
        <w:t>cáp vượt</w:t>
      </w:r>
      <w:r w:rsidRPr="004502B5">
        <w:rPr>
          <w:rFonts w:ascii="Times New Roman" w:hAnsi="Times New Roman"/>
          <w:spacing w:val="-1"/>
          <w:sz w:val="26"/>
          <w:szCs w:val="26"/>
        </w:rPr>
        <w:t xml:space="preserve"> </w:t>
      </w:r>
      <w:r w:rsidRPr="004502B5">
        <w:rPr>
          <w:rFonts w:ascii="Times New Roman" w:hAnsi="Times New Roman"/>
          <w:sz w:val="26"/>
          <w:szCs w:val="26"/>
        </w:rPr>
        <w:t>đường,</w:t>
      </w:r>
      <w:r w:rsidRPr="004502B5">
        <w:rPr>
          <w:rFonts w:ascii="Times New Roman" w:hAnsi="Times New Roman"/>
          <w:spacing w:val="-1"/>
          <w:sz w:val="26"/>
          <w:szCs w:val="26"/>
        </w:rPr>
        <w:t xml:space="preserve"> </w:t>
      </w:r>
      <w:r w:rsidRPr="004502B5">
        <w:rPr>
          <w:rFonts w:ascii="Times New Roman" w:hAnsi="Times New Roman"/>
          <w:sz w:val="26"/>
          <w:szCs w:val="26"/>
        </w:rPr>
        <w:t>thỏa thuận và</w:t>
      </w:r>
      <w:r w:rsidRPr="004502B5">
        <w:rPr>
          <w:rFonts w:ascii="Times New Roman" w:hAnsi="Times New Roman"/>
          <w:spacing w:val="-1"/>
          <w:sz w:val="26"/>
          <w:szCs w:val="26"/>
        </w:rPr>
        <w:t xml:space="preserve"> </w:t>
      </w:r>
      <w:r w:rsidRPr="004502B5">
        <w:rPr>
          <w:rFonts w:ascii="Times New Roman" w:hAnsi="Times New Roman"/>
          <w:sz w:val="26"/>
          <w:szCs w:val="26"/>
        </w:rPr>
        <w:t>cấp</w:t>
      </w:r>
      <w:r w:rsidRPr="004502B5">
        <w:rPr>
          <w:rFonts w:ascii="Times New Roman" w:hAnsi="Times New Roman"/>
          <w:spacing w:val="-1"/>
          <w:sz w:val="26"/>
          <w:szCs w:val="26"/>
        </w:rPr>
        <w:t xml:space="preserve"> </w:t>
      </w:r>
      <w:r w:rsidRPr="004502B5">
        <w:rPr>
          <w:rFonts w:ascii="Times New Roman" w:hAnsi="Times New Roman"/>
          <w:sz w:val="26"/>
          <w:szCs w:val="26"/>
        </w:rPr>
        <w:t>phép</w:t>
      </w:r>
      <w:r w:rsidRPr="004502B5">
        <w:rPr>
          <w:rFonts w:ascii="Times New Roman" w:hAnsi="Times New Roman"/>
          <w:spacing w:val="-1"/>
          <w:sz w:val="26"/>
          <w:szCs w:val="26"/>
        </w:rPr>
        <w:t xml:space="preserve"> </w:t>
      </w:r>
      <w:r w:rsidRPr="004502B5">
        <w:rPr>
          <w:rFonts w:ascii="Times New Roman" w:hAnsi="Times New Roman"/>
          <w:sz w:val="26"/>
          <w:szCs w:val="26"/>
        </w:rPr>
        <w:t>thi công</w:t>
      </w:r>
      <w:r w:rsidRPr="004502B5">
        <w:rPr>
          <w:rFonts w:ascii="Times New Roman" w:hAnsi="Times New Roman"/>
          <w:spacing w:val="-9"/>
          <w:sz w:val="26"/>
          <w:szCs w:val="26"/>
        </w:rPr>
        <w:t xml:space="preserve"> </w:t>
      </w:r>
      <w:r w:rsidRPr="004502B5">
        <w:rPr>
          <w:rFonts w:ascii="Times New Roman" w:hAnsi="Times New Roman"/>
          <w:sz w:val="26"/>
          <w:szCs w:val="26"/>
        </w:rPr>
        <w:t>trong</w:t>
      </w:r>
      <w:r w:rsidRPr="004502B5">
        <w:rPr>
          <w:rFonts w:ascii="Times New Roman" w:hAnsi="Times New Roman"/>
          <w:spacing w:val="-6"/>
          <w:sz w:val="26"/>
          <w:szCs w:val="26"/>
        </w:rPr>
        <w:t xml:space="preserve"> </w:t>
      </w:r>
      <w:r w:rsidRPr="004502B5">
        <w:rPr>
          <w:rFonts w:ascii="Times New Roman" w:hAnsi="Times New Roman"/>
          <w:sz w:val="26"/>
          <w:szCs w:val="26"/>
        </w:rPr>
        <w:t>hành</w:t>
      </w:r>
      <w:r w:rsidRPr="004502B5">
        <w:rPr>
          <w:rFonts w:ascii="Times New Roman" w:hAnsi="Times New Roman"/>
          <w:spacing w:val="-9"/>
          <w:sz w:val="26"/>
          <w:szCs w:val="26"/>
        </w:rPr>
        <w:t xml:space="preserve"> </w:t>
      </w:r>
      <w:r w:rsidRPr="004502B5">
        <w:rPr>
          <w:rFonts w:ascii="Times New Roman" w:hAnsi="Times New Roman"/>
          <w:sz w:val="26"/>
          <w:szCs w:val="26"/>
        </w:rPr>
        <w:t>lang</w:t>
      </w:r>
      <w:r w:rsidRPr="004502B5">
        <w:rPr>
          <w:rFonts w:ascii="Times New Roman" w:hAnsi="Times New Roman"/>
          <w:spacing w:val="-9"/>
          <w:sz w:val="26"/>
          <w:szCs w:val="26"/>
        </w:rPr>
        <w:t xml:space="preserve"> </w:t>
      </w:r>
      <w:r w:rsidRPr="004502B5">
        <w:rPr>
          <w:rFonts w:ascii="Times New Roman" w:hAnsi="Times New Roman"/>
          <w:sz w:val="26"/>
          <w:szCs w:val="26"/>
        </w:rPr>
        <w:t>giao</w:t>
      </w:r>
      <w:r w:rsidRPr="004502B5">
        <w:rPr>
          <w:rFonts w:ascii="Times New Roman" w:hAnsi="Times New Roman"/>
          <w:spacing w:val="-9"/>
          <w:sz w:val="26"/>
          <w:szCs w:val="26"/>
        </w:rPr>
        <w:t xml:space="preserve"> </w:t>
      </w:r>
      <w:r w:rsidRPr="004502B5">
        <w:rPr>
          <w:rFonts w:ascii="Times New Roman" w:hAnsi="Times New Roman"/>
          <w:sz w:val="26"/>
          <w:szCs w:val="26"/>
        </w:rPr>
        <w:t>thông</w:t>
      </w:r>
      <w:r w:rsidRPr="004502B5">
        <w:rPr>
          <w:rFonts w:ascii="Times New Roman" w:hAnsi="Times New Roman"/>
          <w:spacing w:val="-9"/>
          <w:sz w:val="26"/>
          <w:szCs w:val="26"/>
        </w:rPr>
        <w:t xml:space="preserve"> </w:t>
      </w:r>
      <w:r w:rsidRPr="004502B5">
        <w:rPr>
          <w:rFonts w:ascii="Times New Roman" w:hAnsi="Times New Roman"/>
          <w:sz w:val="26"/>
          <w:szCs w:val="26"/>
        </w:rPr>
        <w:t>đường</w:t>
      </w:r>
      <w:r w:rsidRPr="004502B5">
        <w:rPr>
          <w:rFonts w:ascii="Times New Roman" w:hAnsi="Times New Roman"/>
          <w:spacing w:val="-9"/>
          <w:sz w:val="26"/>
          <w:szCs w:val="26"/>
        </w:rPr>
        <w:t xml:space="preserve"> </w:t>
      </w:r>
      <w:r w:rsidRPr="004502B5">
        <w:rPr>
          <w:rFonts w:ascii="Times New Roman" w:hAnsi="Times New Roman"/>
          <w:sz w:val="26"/>
          <w:szCs w:val="26"/>
        </w:rPr>
        <w:t>bộ,</w:t>
      </w:r>
      <w:r w:rsidRPr="004502B5">
        <w:rPr>
          <w:rFonts w:ascii="Times New Roman" w:hAnsi="Times New Roman"/>
          <w:spacing w:val="-6"/>
          <w:sz w:val="26"/>
          <w:szCs w:val="26"/>
        </w:rPr>
        <w:t xml:space="preserve"> </w:t>
      </w:r>
      <w:r w:rsidRPr="004502B5">
        <w:rPr>
          <w:rFonts w:ascii="Times New Roman" w:hAnsi="Times New Roman"/>
          <w:sz w:val="26"/>
          <w:szCs w:val="26"/>
        </w:rPr>
        <w:t>đường</w:t>
      </w:r>
      <w:r w:rsidRPr="004502B5">
        <w:rPr>
          <w:rFonts w:ascii="Times New Roman" w:hAnsi="Times New Roman"/>
          <w:spacing w:val="-9"/>
          <w:sz w:val="26"/>
          <w:szCs w:val="26"/>
        </w:rPr>
        <w:t xml:space="preserve"> </w:t>
      </w:r>
      <w:r w:rsidRPr="004502B5">
        <w:rPr>
          <w:rFonts w:ascii="Times New Roman" w:hAnsi="Times New Roman"/>
          <w:sz w:val="26"/>
          <w:szCs w:val="26"/>
        </w:rPr>
        <w:t>sắt,</w:t>
      </w:r>
      <w:r w:rsidRPr="004502B5">
        <w:rPr>
          <w:rFonts w:ascii="Times New Roman" w:hAnsi="Times New Roman"/>
          <w:spacing w:val="-9"/>
          <w:sz w:val="26"/>
          <w:szCs w:val="26"/>
        </w:rPr>
        <w:t xml:space="preserve"> </w:t>
      </w:r>
      <w:r w:rsidRPr="004502B5">
        <w:rPr>
          <w:rFonts w:ascii="Times New Roman" w:hAnsi="Times New Roman"/>
          <w:sz w:val="26"/>
          <w:szCs w:val="26"/>
        </w:rPr>
        <w:t>xin</w:t>
      </w:r>
      <w:r w:rsidRPr="004502B5">
        <w:rPr>
          <w:rFonts w:ascii="Times New Roman" w:hAnsi="Times New Roman"/>
          <w:spacing w:val="-9"/>
          <w:sz w:val="26"/>
          <w:szCs w:val="26"/>
        </w:rPr>
        <w:t xml:space="preserve"> </w:t>
      </w:r>
      <w:r w:rsidRPr="004502B5">
        <w:rPr>
          <w:rFonts w:ascii="Times New Roman" w:hAnsi="Times New Roman"/>
          <w:sz w:val="26"/>
          <w:szCs w:val="26"/>
        </w:rPr>
        <w:t>cấp</w:t>
      </w:r>
      <w:r w:rsidRPr="004502B5">
        <w:rPr>
          <w:rFonts w:ascii="Times New Roman" w:hAnsi="Times New Roman"/>
          <w:spacing w:val="-9"/>
          <w:sz w:val="26"/>
          <w:szCs w:val="26"/>
        </w:rPr>
        <w:t xml:space="preserve"> </w:t>
      </w:r>
      <w:r w:rsidRPr="004502B5">
        <w:rPr>
          <w:rFonts w:ascii="Times New Roman" w:hAnsi="Times New Roman"/>
          <w:sz w:val="26"/>
          <w:szCs w:val="26"/>
        </w:rPr>
        <w:t>phép</w:t>
      </w:r>
      <w:r w:rsidRPr="004502B5">
        <w:rPr>
          <w:rFonts w:ascii="Times New Roman" w:hAnsi="Times New Roman"/>
          <w:spacing w:val="-9"/>
          <w:sz w:val="26"/>
          <w:szCs w:val="26"/>
        </w:rPr>
        <w:t xml:space="preserve"> </w:t>
      </w:r>
      <w:r w:rsidRPr="004502B5">
        <w:rPr>
          <w:rFonts w:ascii="Times New Roman" w:hAnsi="Times New Roman"/>
          <w:sz w:val="26"/>
          <w:szCs w:val="26"/>
        </w:rPr>
        <w:t>đào</w:t>
      </w:r>
      <w:r w:rsidRPr="004502B5">
        <w:rPr>
          <w:rFonts w:ascii="Times New Roman" w:hAnsi="Times New Roman"/>
          <w:spacing w:val="-9"/>
          <w:sz w:val="26"/>
          <w:szCs w:val="26"/>
        </w:rPr>
        <w:t xml:space="preserve"> </w:t>
      </w:r>
      <w:r w:rsidRPr="004502B5">
        <w:rPr>
          <w:rFonts w:ascii="Times New Roman" w:hAnsi="Times New Roman"/>
          <w:sz w:val="26"/>
          <w:szCs w:val="26"/>
        </w:rPr>
        <w:t>hè</w:t>
      </w:r>
      <w:r w:rsidRPr="004502B5">
        <w:rPr>
          <w:rFonts w:ascii="Times New Roman" w:hAnsi="Times New Roman"/>
          <w:spacing w:val="-9"/>
          <w:sz w:val="26"/>
          <w:szCs w:val="26"/>
        </w:rPr>
        <w:t xml:space="preserve"> </w:t>
      </w:r>
      <w:r w:rsidRPr="004502B5">
        <w:rPr>
          <w:rFonts w:ascii="Times New Roman" w:hAnsi="Times New Roman"/>
          <w:sz w:val="26"/>
          <w:szCs w:val="26"/>
        </w:rPr>
        <w:t>đường,</w:t>
      </w:r>
      <w:r w:rsidRPr="004502B5">
        <w:rPr>
          <w:rFonts w:ascii="Times New Roman" w:hAnsi="Times New Roman"/>
          <w:spacing w:val="-6"/>
          <w:sz w:val="26"/>
          <w:szCs w:val="26"/>
        </w:rPr>
        <w:t xml:space="preserve"> </w:t>
      </w:r>
      <w:r w:rsidRPr="004502B5">
        <w:rPr>
          <w:rFonts w:ascii="Times New Roman" w:hAnsi="Times New Roman"/>
          <w:sz w:val="26"/>
          <w:szCs w:val="26"/>
        </w:rPr>
        <w:t>lập phương</w:t>
      </w:r>
      <w:r w:rsidRPr="004502B5">
        <w:rPr>
          <w:rFonts w:ascii="Times New Roman" w:hAnsi="Times New Roman"/>
          <w:spacing w:val="-12"/>
          <w:sz w:val="26"/>
          <w:szCs w:val="26"/>
        </w:rPr>
        <w:t xml:space="preserve"> </w:t>
      </w:r>
      <w:r w:rsidRPr="004502B5">
        <w:rPr>
          <w:rFonts w:ascii="Times New Roman" w:hAnsi="Times New Roman"/>
          <w:sz w:val="26"/>
          <w:szCs w:val="26"/>
        </w:rPr>
        <w:t>án</w:t>
      </w:r>
      <w:r w:rsidRPr="004502B5">
        <w:rPr>
          <w:rFonts w:ascii="Times New Roman" w:hAnsi="Times New Roman"/>
          <w:spacing w:val="-12"/>
          <w:sz w:val="26"/>
          <w:szCs w:val="26"/>
        </w:rPr>
        <w:t xml:space="preserve"> </w:t>
      </w:r>
      <w:r w:rsidRPr="004502B5">
        <w:rPr>
          <w:rFonts w:ascii="Times New Roman" w:hAnsi="Times New Roman"/>
          <w:sz w:val="26"/>
          <w:szCs w:val="26"/>
        </w:rPr>
        <w:t>phân</w:t>
      </w:r>
      <w:r w:rsidRPr="004502B5">
        <w:rPr>
          <w:rFonts w:ascii="Times New Roman" w:hAnsi="Times New Roman"/>
          <w:spacing w:val="-12"/>
          <w:sz w:val="26"/>
          <w:szCs w:val="26"/>
        </w:rPr>
        <w:t xml:space="preserve"> </w:t>
      </w:r>
      <w:r w:rsidRPr="004502B5">
        <w:rPr>
          <w:rFonts w:ascii="Times New Roman" w:hAnsi="Times New Roman"/>
          <w:sz w:val="26"/>
          <w:szCs w:val="26"/>
        </w:rPr>
        <w:t>luồng</w:t>
      </w:r>
      <w:r w:rsidRPr="004502B5">
        <w:rPr>
          <w:rFonts w:ascii="Times New Roman" w:hAnsi="Times New Roman"/>
          <w:spacing w:val="-12"/>
          <w:sz w:val="26"/>
          <w:szCs w:val="26"/>
        </w:rPr>
        <w:t xml:space="preserve"> </w:t>
      </w:r>
      <w:r w:rsidRPr="004502B5">
        <w:rPr>
          <w:rFonts w:ascii="Times New Roman" w:hAnsi="Times New Roman"/>
          <w:sz w:val="26"/>
          <w:szCs w:val="26"/>
        </w:rPr>
        <w:t>giao</w:t>
      </w:r>
      <w:r w:rsidRPr="004502B5">
        <w:rPr>
          <w:rFonts w:ascii="Times New Roman" w:hAnsi="Times New Roman"/>
          <w:spacing w:val="-12"/>
          <w:sz w:val="26"/>
          <w:szCs w:val="26"/>
        </w:rPr>
        <w:t xml:space="preserve"> </w:t>
      </w:r>
      <w:r w:rsidRPr="004502B5">
        <w:rPr>
          <w:rFonts w:ascii="Times New Roman" w:hAnsi="Times New Roman"/>
          <w:sz w:val="26"/>
          <w:szCs w:val="26"/>
        </w:rPr>
        <w:t>thông</w:t>
      </w:r>
      <w:r w:rsidRPr="004502B5">
        <w:rPr>
          <w:rFonts w:ascii="Times New Roman" w:hAnsi="Times New Roman"/>
          <w:spacing w:val="-12"/>
          <w:sz w:val="26"/>
          <w:szCs w:val="26"/>
        </w:rPr>
        <w:t xml:space="preserve"> </w:t>
      </w:r>
      <w:r w:rsidRPr="004502B5">
        <w:rPr>
          <w:rFonts w:ascii="Times New Roman" w:hAnsi="Times New Roman"/>
          <w:sz w:val="26"/>
          <w:szCs w:val="26"/>
        </w:rPr>
        <w:t>phù</w:t>
      </w:r>
      <w:r w:rsidRPr="004502B5">
        <w:rPr>
          <w:rFonts w:ascii="Times New Roman" w:hAnsi="Times New Roman"/>
          <w:spacing w:val="-9"/>
          <w:sz w:val="26"/>
          <w:szCs w:val="26"/>
        </w:rPr>
        <w:t xml:space="preserve"> </w:t>
      </w:r>
      <w:r w:rsidRPr="004502B5">
        <w:rPr>
          <w:rFonts w:ascii="Times New Roman" w:hAnsi="Times New Roman"/>
          <w:sz w:val="26"/>
          <w:szCs w:val="26"/>
        </w:rPr>
        <w:t>hợp</w:t>
      </w:r>
      <w:r w:rsidRPr="004502B5">
        <w:rPr>
          <w:rFonts w:ascii="Times New Roman" w:hAnsi="Times New Roman"/>
          <w:spacing w:val="-9"/>
          <w:sz w:val="26"/>
          <w:szCs w:val="26"/>
        </w:rPr>
        <w:t xml:space="preserve"> </w:t>
      </w:r>
      <w:r w:rsidRPr="004502B5">
        <w:rPr>
          <w:rFonts w:ascii="Times New Roman" w:hAnsi="Times New Roman"/>
          <w:sz w:val="26"/>
          <w:szCs w:val="26"/>
        </w:rPr>
        <w:t>với</w:t>
      </w:r>
      <w:r w:rsidRPr="004502B5">
        <w:rPr>
          <w:rFonts w:ascii="Times New Roman" w:hAnsi="Times New Roman"/>
          <w:spacing w:val="-9"/>
          <w:sz w:val="26"/>
          <w:szCs w:val="26"/>
        </w:rPr>
        <w:t xml:space="preserve"> </w:t>
      </w:r>
      <w:r w:rsidRPr="004502B5">
        <w:rPr>
          <w:rFonts w:ascii="Times New Roman" w:hAnsi="Times New Roman"/>
          <w:sz w:val="26"/>
          <w:szCs w:val="26"/>
        </w:rPr>
        <w:t>biện</w:t>
      </w:r>
      <w:r w:rsidRPr="004502B5">
        <w:rPr>
          <w:rFonts w:ascii="Times New Roman" w:hAnsi="Times New Roman"/>
          <w:spacing w:val="-12"/>
          <w:sz w:val="26"/>
          <w:szCs w:val="26"/>
        </w:rPr>
        <w:t xml:space="preserve"> </w:t>
      </w:r>
      <w:r w:rsidRPr="004502B5">
        <w:rPr>
          <w:rFonts w:ascii="Times New Roman" w:hAnsi="Times New Roman"/>
          <w:sz w:val="26"/>
          <w:szCs w:val="26"/>
        </w:rPr>
        <w:t>pháp</w:t>
      </w:r>
      <w:r w:rsidRPr="004502B5">
        <w:rPr>
          <w:rFonts w:ascii="Times New Roman" w:hAnsi="Times New Roman"/>
          <w:spacing w:val="-12"/>
          <w:sz w:val="26"/>
          <w:szCs w:val="26"/>
        </w:rPr>
        <w:t xml:space="preserve"> </w:t>
      </w:r>
      <w:r w:rsidRPr="004502B5">
        <w:rPr>
          <w:rFonts w:ascii="Times New Roman" w:hAnsi="Times New Roman"/>
          <w:sz w:val="26"/>
          <w:szCs w:val="26"/>
        </w:rPr>
        <w:t>tổ</w:t>
      </w:r>
      <w:r w:rsidRPr="004502B5">
        <w:rPr>
          <w:rFonts w:ascii="Times New Roman" w:hAnsi="Times New Roman"/>
          <w:spacing w:val="-12"/>
          <w:sz w:val="26"/>
          <w:szCs w:val="26"/>
        </w:rPr>
        <w:t xml:space="preserve"> </w:t>
      </w:r>
      <w:r w:rsidRPr="004502B5">
        <w:rPr>
          <w:rFonts w:ascii="Times New Roman" w:hAnsi="Times New Roman"/>
          <w:sz w:val="26"/>
          <w:szCs w:val="26"/>
        </w:rPr>
        <w:t>chức</w:t>
      </w:r>
      <w:r w:rsidRPr="004502B5">
        <w:rPr>
          <w:rFonts w:ascii="Times New Roman" w:hAnsi="Times New Roman"/>
          <w:spacing w:val="-12"/>
          <w:sz w:val="26"/>
          <w:szCs w:val="26"/>
        </w:rPr>
        <w:t xml:space="preserve"> </w:t>
      </w:r>
      <w:r w:rsidRPr="004502B5">
        <w:rPr>
          <w:rFonts w:ascii="Times New Roman" w:hAnsi="Times New Roman"/>
          <w:sz w:val="26"/>
          <w:szCs w:val="26"/>
        </w:rPr>
        <w:t>thi</w:t>
      </w:r>
      <w:r w:rsidRPr="004502B5">
        <w:rPr>
          <w:rFonts w:ascii="Times New Roman" w:hAnsi="Times New Roman"/>
          <w:spacing w:val="-12"/>
          <w:sz w:val="26"/>
          <w:szCs w:val="26"/>
        </w:rPr>
        <w:t xml:space="preserve"> </w:t>
      </w:r>
      <w:r w:rsidRPr="004502B5">
        <w:rPr>
          <w:rFonts w:ascii="Times New Roman" w:hAnsi="Times New Roman"/>
          <w:sz w:val="26"/>
          <w:szCs w:val="26"/>
        </w:rPr>
        <w:t>công</w:t>
      </w:r>
      <w:r w:rsidRPr="004502B5">
        <w:rPr>
          <w:rFonts w:ascii="Times New Roman" w:hAnsi="Times New Roman"/>
          <w:spacing w:val="-12"/>
          <w:sz w:val="26"/>
          <w:szCs w:val="26"/>
        </w:rPr>
        <w:t xml:space="preserve"> </w:t>
      </w:r>
      <w:r w:rsidRPr="004502B5">
        <w:rPr>
          <w:rFonts w:ascii="Times New Roman" w:hAnsi="Times New Roman"/>
          <w:sz w:val="26"/>
          <w:szCs w:val="26"/>
        </w:rPr>
        <w:t>của</w:t>
      </w:r>
      <w:r w:rsidRPr="004502B5">
        <w:rPr>
          <w:rFonts w:ascii="Times New Roman" w:hAnsi="Times New Roman"/>
          <w:spacing w:val="-12"/>
          <w:sz w:val="26"/>
          <w:szCs w:val="26"/>
        </w:rPr>
        <w:t xml:space="preserve"> </w:t>
      </w:r>
      <w:r w:rsidRPr="004502B5">
        <w:rPr>
          <w:rFonts w:ascii="Times New Roman" w:hAnsi="Times New Roman"/>
          <w:sz w:val="26"/>
          <w:szCs w:val="26"/>
        </w:rPr>
        <w:t>nhà</w:t>
      </w:r>
      <w:r w:rsidRPr="004502B5">
        <w:rPr>
          <w:rFonts w:ascii="Times New Roman" w:hAnsi="Times New Roman"/>
          <w:spacing w:val="-10"/>
          <w:sz w:val="26"/>
          <w:szCs w:val="26"/>
        </w:rPr>
        <w:t xml:space="preserve"> </w:t>
      </w:r>
      <w:r w:rsidRPr="004502B5">
        <w:rPr>
          <w:rFonts w:ascii="Times New Roman" w:hAnsi="Times New Roman"/>
          <w:sz w:val="26"/>
          <w:szCs w:val="26"/>
        </w:rPr>
        <w:t>thầu để</w:t>
      </w:r>
      <w:r w:rsidRPr="004502B5">
        <w:rPr>
          <w:rFonts w:ascii="Times New Roman" w:hAnsi="Times New Roman"/>
          <w:spacing w:val="-7"/>
          <w:sz w:val="26"/>
          <w:szCs w:val="26"/>
        </w:rPr>
        <w:t xml:space="preserve"> </w:t>
      </w:r>
      <w:r w:rsidRPr="004502B5">
        <w:rPr>
          <w:rFonts w:ascii="Times New Roman" w:hAnsi="Times New Roman"/>
          <w:sz w:val="26"/>
          <w:szCs w:val="26"/>
        </w:rPr>
        <w:t>tránh</w:t>
      </w:r>
      <w:r w:rsidRPr="004502B5">
        <w:rPr>
          <w:rFonts w:ascii="Times New Roman" w:hAnsi="Times New Roman"/>
          <w:spacing w:val="-9"/>
          <w:sz w:val="26"/>
          <w:szCs w:val="26"/>
        </w:rPr>
        <w:t xml:space="preserve"> </w:t>
      </w:r>
      <w:r w:rsidRPr="004502B5">
        <w:rPr>
          <w:rFonts w:ascii="Times New Roman" w:hAnsi="Times New Roman"/>
          <w:sz w:val="26"/>
          <w:szCs w:val="26"/>
        </w:rPr>
        <w:t>tình</w:t>
      </w:r>
      <w:r w:rsidRPr="004502B5">
        <w:rPr>
          <w:rFonts w:ascii="Times New Roman" w:hAnsi="Times New Roman"/>
          <w:spacing w:val="-9"/>
          <w:sz w:val="26"/>
          <w:szCs w:val="26"/>
        </w:rPr>
        <w:t xml:space="preserve"> </w:t>
      </w:r>
      <w:r w:rsidRPr="004502B5">
        <w:rPr>
          <w:rFonts w:ascii="Times New Roman" w:hAnsi="Times New Roman"/>
          <w:sz w:val="26"/>
          <w:szCs w:val="26"/>
        </w:rPr>
        <w:t>trạng</w:t>
      </w:r>
      <w:r w:rsidRPr="004502B5">
        <w:rPr>
          <w:rFonts w:ascii="Times New Roman" w:hAnsi="Times New Roman"/>
          <w:spacing w:val="-9"/>
          <w:sz w:val="26"/>
          <w:szCs w:val="26"/>
        </w:rPr>
        <w:t xml:space="preserve"> </w:t>
      </w:r>
      <w:r w:rsidRPr="004502B5">
        <w:rPr>
          <w:rFonts w:ascii="Times New Roman" w:hAnsi="Times New Roman"/>
          <w:sz w:val="26"/>
          <w:szCs w:val="26"/>
        </w:rPr>
        <w:t>ùn</w:t>
      </w:r>
      <w:r w:rsidRPr="004502B5">
        <w:rPr>
          <w:rFonts w:ascii="Times New Roman" w:hAnsi="Times New Roman"/>
          <w:spacing w:val="-9"/>
          <w:sz w:val="26"/>
          <w:szCs w:val="26"/>
        </w:rPr>
        <w:t xml:space="preserve"> </w:t>
      </w:r>
      <w:r w:rsidRPr="004502B5">
        <w:rPr>
          <w:rFonts w:ascii="Times New Roman" w:hAnsi="Times New Roman"/>
          <w:sz w:val="26"/>
          <w:szCs w:val="26"/>
        </w:rPr>
        <w:t>tắc</w:t>
      </w:r>
      <w:r w:rsidRPr="004502B5">
        <w:rPr>
          <w:rFonts w:ascii="Times New Roman" w:hAnsi="Times New Roman"/>
          <w:spacing w:val="-9"/>
          <w:sz w:val="26"/>
          <w:szCs w:val="26"/>
        </w:rPr>
        <w:t xml:space="preserve"> </w:t>
      </w:r>
      <w:r w:rsidRPr="004502B5">
        <w:rPr>
          <w:rFonts w:ascii="Times New Roman" w:hAnsi="Times New Roman"/>
          <w:sz w:val="26"/>
          <w:szCs w:val="26"/>
        </w:rPr>
        <w:t>giao</w:t>
      </w:r>
      <w:r w:rsidRPr="004502B5">
        <w:rPr>
          <w:rFonts w:ascii="Times New Roman" w:hAnsi="Times New Roman"/>
          <w:spacing w:val="-9"/>
          <w:sz w:val="26"/>
          <w:szCs w:val="26"/>
        </w:rPr>
        <w:t xml:space="preserve"> </w:t>
      </w:r>
      <w:r w:rsidRPr="004502B5">
        <w:rPr>
          <w:rFonts w:ascii="Times New Roman" w:hAnsi="Times New Roman"/>
          <w:sz w:val="26"/>
          <w:szCs w:val="26"/>
        </w:rPr>
        <w:t>thông</w:t>
      </w:r>
      <w:r w:rsidRPr="004502B5">
        <w:rPr>
          <w:rFonts w:ascii="Times New Roman" w:hAnsi="Times New Roman"/>
          <w:spacing w:val="-9"/>
          <w:sz w:val="26"/>
          <w:szCs w:val="26"/>
        </w:rPr>
        <w:t xml:space="preserve"> </w:t>
      </w:r>
      <w:r w:rsidRPr="004502B5">
        <w:rPr>
          <w:rFonts w:ascii="Times New Roman" w:hAnsi="Times New Roman"/>
          <w:sz w:val="26"/>
          <w:szCs w:val="26"/>
        </w:rPr>
        <w:t>khi</w:t>
      </w:r>
      <w:r w:rsidRPr="004502B5">
        <w:rPr>
          <w:rFonts w:ascii="Times New Roman" w:hAnsi="Times New Roman"/>
          <w:spacing w:val="-9"/>
          <w:sz w:val="26"/>
          <w:szCs w:val="26"/>
        </w:rPr>
        <w:t xml:space="preserve"> </w:t>
      </w:r>
      <w:r w:rsidRPr="004502B5">
        <w:rPr>
          <w:rFonts w:ascii="Times New Roman" w:hAnsi="Times New Roman"/>
          <w:sz w:val="26"/>
          <w:szCs w:val="26"/>
        </w:rPr>
        <w:t>thi</w:t>
      </w:r>
      <w:r w:rsidRPr="004502B5">
        <w:rPr>
          <w:rFonts w:ascii="Times New Roman" w:hAnsi="Times New Roman"/>
          <w:spacing w:val="-9"/>
          <w:sz w:val="26"/>
          <w:szCs w:val="26"/>
        </w:rPr>
        <w:t xml:space="preserve"> </w:t>
      </w:r>
      <w:r w:rsidRPr="004502B5">
        <w:rPr>
          <w:rFonts w:ascii="Times New Roman" w:hAnsi="Times New Roman"/>
          <w:sz w:val="26"/>
          <w:szCs w:val="26"/>
        </w:rPr>
        <w:t>công</w:t>
      </w:r>
      <w:r w:rsidRPr="004502B5">
        <w:rPr>
          <w:rFonts w:ascii="Times New Roman" w:hAnsi="Times New Roman"/>
          <w:spacing w:val="-9"/>
          <w:sz w:val="26"/>
          <w:szCs w:val="26"/>
        </w:rPr>
        <w:t xml:space="preserve"> </w:t>
      </w:r>
      <w:r w:rsidRPr="004502B5">
        <w:rPr>
          <w:rFonts w:ascii="Times New Roman" w:hAnsi="Times New Roman"/>
          <w:sz w:val="26"/>
          <w:szCs w:val="26"/>
        </w:rPr>
        <w:t>tại</w:t>
      </w:r>
      <w:r w:rsidRPr="004502B5">
        <w:rPr>
          <w:rFonts w:ascii="Times New Roman" w:hAnsi="Times New Roman"/>
          <w:spacing w:val="-8"/>
          <w:sz w:val="26"/>
          <w:szCs w:val="26"/>
        </w:rPr>
        <w:t xml:space="preserve"> </w:t>
      </w:r>
      <w:r w:rsidRPr="004502B5">
        <w:rPr>
          <w:rFonts w:ascii="Times New Roman" w:hAnsi="Times New Roman"/>
          <w:sz w:val="26"/>
          <w:szCs w:val="26"/>
        </w:rPr>
        <w:t>công</w:t>
      </w:r>
      <w:r w:rsidRPr="004502B5">
        <w:rPr>
          <w:rFonts w:ascii="Times New Roman" w:hAnsi="Times New Roman"/>
          <w:spacing w:val="-9"/>
          <w:sz w:val="26"/>
          <w:szCs w:val="26"/>
        </w:rPr>
        <w:t xml:space="preserve"> </w:t>
      </w:r>
      <w:r w:rsidRPr="004502B5">
        <w:rPr>
          <w:rFonts w:ascii="Times New Roman" w:hAnsi="Times New Roman"/>
          <w:sz w:val="26"/>
          <w:szCs w:val="26"/>
        </w:rPr>
        <w:t>trường,</w:t>
      </w:r>
      <w:r w:rsidRPr="004502B5">
        <w:rPr>
          <w:rFonts w:ascii="Times New Roman" w:hAnsi="Times New Roman"/>
          <w:spacing w:val="-9"/>
          <w:sz w:val="26"/>
          <w:szCs w:val="26"/>
        </w:rPr>
        <w:t xml:space="preserve"> </w:t>
      </w:r>
      <w:r w:rsidRPr="004502B5">
        <w:rPr>
          <w:rFonts w:ascii="Times New Roman" w:hAnsi="Times New Roman"/>
          <w:sz w:val="26"/>
          <w:szCs w:val="26"/>
        </w:rPr>
        <w:t>xin</w:t>
      </w:r>
      <w:r w:rsidRPr="004502B5">
        <w:rPr>
          <w:rFonts w:ascii="Times New Roman" w:hAnsi="Times New Roman"/>
          <w:spacing w:val="-6"/>
          <w:sz w:val="26"/>
          <w:szCs w:val="26"/>
        </w:rPr>
        <w:t xml:space="preserve"> </w:t>
      </w:r>
      <w:r w:rsidRPr="004502B5">
        <w:rPr>
          <w:rFonts w:ascii="Times New Roman" w:hAnsi="Times New Roman"/>
          <w:sz w:val="26"/>
          <w:szCs w:val="26"/>
        </w:rPr>
        <w:t>thỏa</w:t>
      </w:r>
      <w:r w:rsidRPr="004502B5">
        <w:rPr>
          <w:rFonts w:ascii="Times New Roman" w:hAnsi="Times New Roman"/>
          <w:spacing w:val="-9"/>
          <w:sz w:val="26"/>
          <w:szCs w:val="26"/>
        </w:rPr>
        <w:t xml:space="preserve"> </w:t>
      </w:r>
      <w:r w:rsidRPr="004502B5">
        <w:rPr>
          <w:rFonts w:ascii="Times New Roman" w:hAnsi="Times New Roman"/>
          <w:sz w:val="26"/>
          <w:szCs w:val="26"/>
        </w:rPr>
        <w:t>thuận,</w:t>
      </w:r>
      <w:r w:rsidRPr="004502B5">
        <w:rPr>
          <w:rFonts w:ascii="Times New Roman" w:hAnsi="Times New Roman"/>
          <w:spacing w:val="-9"/>
          <w:sz w:val="26"/>
          <w:szCs w:val="26"/>
        </w:rPr>
        <w:t xml:space="preserve"> </w:t>
      </w:r>
      <w:r w:rsidRPr="004502B5">
        <w:rPr>
          <w:rFonts w:ascii="Times New Roman" w:hAnsi="Times New Roman"/>
          <w:sz w:val="26"/>
          <w:szCs w:val="26"/>
        </w:rPr>
        <w:t>cung cấp điện phục vụ thi công từ lưới điện địa phương đảm bảo kỹ thuật, điện áp, công suất ...), Toàn bộ các chi phí này phải bao gồm trong giá chào thầu.</w:t>
      </w:r>
    </w:p>
    <w:p w14:paraId="006D1344"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Nhà</w:t>
      </w:r>
      <w:r w:rsidRPr="004502B5">
        <w:rPr>
          <w:rFonts w:ascii="Times New Roman" w:hAnsi="Times New Roman"/>
          <w:spacing w:val="-5"/>
          <w:sz w:val="26"/>
          <w:szCs w:val="26"/>
        </w:rPr>
        <w:t xml:space="preserve"> </w:t>
      </w:r>
      <w:r w:rsidRPr="004502B5">
        <w:rPr>
          <w:rFonts w:ascii="Times New Roman" w:hAnsi="Times New Roman"/>
          <w:sz w:val="26"/>
          <w:szCs w:val="26"/>
        </w:rPr>
        <w:t>thầu</w:t>
      </w:r>
      <w:r w:rsidRPr="004502B5">
        <w:rPr>
          <w:rFonts w:ascii="Times New Roman" w:hAnsi="Times New Roman"/>
          <w:spacing w:val="-6"/>
          <w:sz w:val="26"/>
          <w:szCs w:val="26"/>
        </w:rPr>
        <w:t xml:space="preserve"> </w:t>
      </w:r>
      <w:r w:rsidRPr="004502B5">
        <w:rPr>
          <w:rFonts w:ascii="Times New Roman" w:hAnsi="Times New Roman"/>
          <w:sz w:val="26"/>
          <w:szCs w:val="26"/>
        </w:rPr>
        <w:t>chịu</w:t>
      </w:r>
      <w:r w:rsidRPr="004502B5">
        <w:rPr>
          <w:rFonts w:ascii="Times New Roman" w:hAnsi="Times New Roman"/>
          <w:spacing w:val="-4"/>
          <w:sz w:val="26"/>
          <w:szCs w:val="26"/>
        </w:rPr>
        <w:t xml:space="preserve"> </w:t>
      </w:r>
      <w:r w:rsidRPr="004502B5">
        <w:rPr>
          <w:rFonts w:ascii="Times New Roman" w:hAnsi="Times New Roman"/>
          <w:sz w:val="26"/>
          <w:szCs w:val="26"/>
        </w:rPr>
        <w:t>trách</w:t>
      </w:r>
      <w:r w:rsidRPr="004502B5">
        <w:rPr>
          <w:rFonts w:ascii="Times New Roman" w:hAnsi="Times New Roman"/>
          <w:spacing w:val="-6"/>
          <w:sz w:val="26"/>
          <w:szCs w:val="26"/>
        </w:rPr>
        <w:t xml:space="preserve"> </w:t>
      </w:r>
      <w:r w:rsidRPr="004502B5">
        <w:rPr>
          <w:rFonts w:ascii="Times New Roman" w:hAnsi="Times New Roman"/>
          <w:sz w:val="26"/>
          <w:szCs w:val="26"/>
        </w:rPr>
        <w:t>nhiệm</w:t>
      </w:r>
      <w:r w:rsidRPr="004502B5">
        <w:rPr>
          <w:rFonts w:ascii="Times New Roman" w:hAnsi="Times New Roman"/>
          <w:spacing w:val="-6"/>
          <w:sz w:val="26"/>
          <w:szCs w:val="26"/>
        </w:rPr>
        <w:t xml:space="preserve"> </w:t>
      </w:r>
      <w:r w:rsidRPr="004502B5">
        <w:rPr>
          <w:rFonts w:ascii="Times New Roman" w:hAnsi="Times New Roman"/>
          <w:sz w:val="26"/>
          <w:szCs w:val="26"/>
        </w:rPr>
        <w:t>phối</w:t>
      </w:r>
      <w:r w:rsidRPr="004502B5">
        <w:rPr>
          <w:rFonts w:ascii="Times New Roman" w:hAnsi="Times New Roman"/>
          <w:spacing w:val="-3"/>
          <w:sz w:val="26"/>
          <w:szCs w:val="26"/>
        </w:rPr>
        <w:t xml:space="preserve"> </w:t>
      </w:r>
      <w:r w:rsidRPr="004502B5">
        <w:rPr>
          <w:rFonts w:ascii="Times New Roman" w:hAnsi="Times New Roman"/>
          <w:sz w:val="26"/>
          <w:szCs w:val="26"/>
        </w:rPr>
        <w:t>hợp</w:t>
      </w:r>
      <w:r w:rsidRPr="004502B5">
        <w:rPr>
          <w:rFonts w:ascii="Times New Roman" w:hAnsi="Times New Roman"/>
          <w:spacing w:val="-6"/>
          <w:sz w:val="26"/>
          <w:szCs w:val="26"/>
        </w:rPr>
        <w:t xml:space="preserve"> </w:t>
      </w:r>
      <w:r w:rsidRPr="004502B5">
        <w:rPr>
          <w:rFonts w:ascii="Times New Roman" w:hAnsi="Times New Roman"/>
          <w:sz w:val="26"/>
          <w:szCs w:val="26"/>
        </w:rPr>
        <w:t>với</w:t>
      </w:r>
      <w:r w:rsidRPr="004502B5">
        <w:rPr>
          <w:rFonts w:ascii="Times New Roman" w:hAnsi="Times New Roman"/>
          <w:spacing w:val="-6"/>
          <w:sz w:val="26"/>
          <w:szCs w:val="26"/>
        </w:rPr>
        <w:t xml:space="preserve"> </w:t>
      </w:r>
      <w:r w:rsidRPr="004502B5">
        <w:rPr>
          <w:rFonts w:ascii="Times New Roman" w:hAnsi="Times New Roman"/>
          <w:sz w:val="26"/>
          <w:szCs w:val="26"/>
        </w:rPr>
        <w:t>đơn</w:t>
      </w:r>
      <w:r w:rsidRPr="004502B5">
        <w:rPr>
          <w:rFonts w:ascii="Times New Roman" w:hAnsi="Times New Roman"/>
          <w:spacing w:val="-4"/>
          <w:sz w:val="26"/>
          <w:szCs w:val="26"/>
        </w:rPr>
        <w:t xml:space="preserve"> </w:t>
      </w:r>
      <w:r w:rsidRPr="004502B5">
        <w:rPr>
          <w:rFonts w:ascii="Times New Roman" w:hAnsi="Times New Roman"/>
          <w:sz w:val="26"/>
          <w:szCs w:val="26"/>
        </w:rPr>
        <w:t>vị</w:t>
      </w:r>
      <w:r w:rsidRPr="004502B5">
        <w:rPr>
          <w:rFonts w:ascii="Times New Roman" w:hAnsi="Times New Roman"/>
          <w:spacing w:val="-3"/>
          <w:sz w:val="26"/>
          <w:szCs w:val="26"/>
        </w:rPr>
        <w:t xml:space="preserve"> </w:t>
      </w:r>
      <w:r w:rsidRPr="004502B5">
        <w:rPr>
          <w:rFonts w:ascii="Times New Roman" w:hAnsi="Times New Roman"/>
          <w:sz w:val="26"/>
          <w:szCs w:val="26"/>
        </w:rPr>
        <w:t>quản</w:t>
      </w:r>
      <w:r w:rsidRPr="004502B5">
        <w:rPr>
          <w:rFonts w:ascii="Times New Roman" w:hAnsi="Times New Roman"/>
          <w:spacing w:val="-4"/>
          <w:sz w:val="26"/>
          <w:szCs w:val="26"/>
        </w:rPr>
        <w:t xml:space="preserve"> </w:t>
      </w:r>
      <w:r w:rsidRPr="004502B5">
        <w:rPr>
          <w:rFonts w:ascii="Times New Roman" w:hAnsi="Times New Roman"/>
          <w:sz w:val="26"/>
          <w:szCs w:val="26"/>
        </w:rPr>
        <w:t>lý</w:t>
      </w:r>
      <w:r w:rsidRPr="004502B5">
        <w:rPr>
          <w:rFonts w:ascii="Times New Roman" w:hAnsi="Times New Roman"/>
          <w:spacing w:val="-4"/>
          <w:sz w:val="26"/>
          <w:szCs w:val="26"/>
        </w:rPr>
        <w:t xml:space="preserve"> </w:t>
      </w:r>
      <w:r w:rsidRPr="004502B5">
        <w:rPr>
          <w:rFonts w:ascii="Times New Roman" w:hAnsi="Times New Roman"/>
          <w:sz w:val="26"/>
          <w:szCs w:val="26"/>
        </w:rPr>
        <w:t>chuyên</w:t>
      </w:r>
      <w:r w:rsidRPr="004502B5">
        <w:rPr>
          <w:rFonts w:ascii="Times New Roman" w:hAnsi="Times New Roman"/>
          <w:spacing w:val="-4"/>
          <w:sz w:val="26"/>
          <w:szCs w:val="26"/>
        </w:rPr>
        <w:t xml:space="preserve"> </w:t>
      </w:r>
      <w:r w:rsidRPr="004502B5">
        <w:rPr>
          <w:rFonts w:ascii="Times New Roman" w:hAnsi="Times New Roman"/>
          <w:sz w:val="26"/>
          <w:szCs w:val="26"/>
        </w:rPr>
        <w:t>ngành</w:t>
      </w:r>
      <w:r w:rsidRPr="004502B5">
        <w:rPr>
          <w:rFonts w:ascii="Times New Roman" w:hAnsi="Times New Roman"/>
          <w:spacing w:val="-4"/>
          <w:sz w:val="26"/>
          <w:szCs w:val="26"/>
        </w:rPr>
        <w:t xml:space="preserve"> </w:t>
      </w:r>
      <w:r w:rsidRPr="004502B5">
        <w:rPr>
          <w:rFonts w:ascii="Times New Roman" w:hAnsi="Times New Roman"/>
          <w:sz w:val="26"/>
          <w:szCs w:val="26"/>
        </w:rPr>
        <w:t>(Sở,</w:t>
      </w:r>
      <w:r w:rsidRPr="004502B5">
        <w:rPr>
          <w:rFonts w:ascii="Times New Roman" w:hAnsi="Times New Roman"/>
          <w:spacing w:val="-6"/>
          <w:sz w:val="26"/>
          <w:szCs w:val="26"/>
        </w:rPr>
        <w:t xml:space="preserve"> </w:t>
      </w:r>
      <w:r w:rsidRPr="004502B5">
        <w:rPr>
          <w:rFonts w:ascii="Times New Roman" w:hAnsi="Times New Roman"/>
          <w:sz w:val="26"/>
          <w:szCs w:val="26"/>
        </w:rPr>
        <w:t>Ban</w:t>
      </w:r>
      <w:r w:rsidRPr="004502B5">
        <w:rPr>
          <w:rFonts w:ascii="Times New Roman" w:hAnsi="Times New Roman"/>
          <w:spacing w:val="-6"/>
          <w:sz w:val="26"/>
          <w:szCs w:val="26"/>
        </w:rPr>
        <w:t xml:space="preserve"> </w:t>
      </w:r>
      <w:r w:rsidRPr="004502B5">
        <w:rPr>
          <w:rFonts w:ascii="Times New Roman" w:hAnsi="Times New Roman"/>
          <w:sz w:val="26"/>
          <w:szCs w:val="26"/>
        </w:rPr>
        <w:t>ngành liên quan), chính quyền địa phương và các đơn vị liên quan để được chấp thuận đủ điều kiện thi công.</w:t>
      </w:r>
    </w:p>
    <w:p w14:paraId="7388BDFD" w14:textId="77777777" w:rsidR="00DF17D9" w:rsidRPr="004502B5" w:rsidRDefault="00DF17D9" w:rsidP="008B0A34">
      <w:pPr>
        <w:pStyle w:val="BodyText"/>
        <w:tabs>
          <w:tab w:val="left" w:pos="3402"/>
        </w:tabs>
        <w:spacing w:before="60" w:after="6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Nhà</w:t>
      </w:r>
      <w:r w:rsidRPr="004502B5">
        <w:rPr>
          <w:rFonts w:ascii="Times New Roman" w:hAnsi="Times New Roman"/>
          <w:spacing w:val="-2"/>
          <w:sz w:val="26"/>
          <w:szCs w:val="26"/>
        </w:rPr>
        <w:t xml:space="preserve"> </w:t>
      </w:r>
      <w:r w:rsidRPr="004502B5">
        <w:rPr>
          <w:rFonts w:ascii="Times New Roman" w:hAnsi="Times New Roman"/>
          <w:sz w:val="26"/>
          <w:szCs w:val="26"/>
        </w:rPr>
        <w:t>thầu</w:t>
      </w:r>
      <w:r w:rsidRPr="004502B5">
        <w:rPr>
          <w:rFonts w:ascii="Times New Roman" w:hAnsi="Times New Roman"/>
          <w:spacing w:val="-4"/>
          <w:sz w:val="26"/>
          <w:szCs w:val="26"/>
        </w:rPr>
        <w:t xml:space="preserve"> </w:t>
      </w:r>
      <w:r w:rsidRPr="004502B5">
        <w:rPr>
          <w:rFonts w:ascii="Times New Roman" w:hAnsi="Times New Roman"/>
          <w:sz w:val="26"/>
          <w:szCs w:val="26"/>
        </w:rPr>
        <w:t>phải</w:t>
      </w:r>
      <w:r w:rsidRPr="004502B5">
        <w:rPr>
          <w:rFonts w:ascii="Times New Roman" w:hAnsi="Times New Roman"/>
          <w:spacing w:val="-4"/>
          <w:sz w:val="26"/>
          <w:szCs w:val="26"/>
        </w:rPr>
        <w:t xml:space="preserve"> </w:t>
      </w:r>
      <w:r w:rsidRPr="004502B5">
        <w:rPr>
          <w:rFonts w:ascii="Times New Roman" w:hAnsi="Times New Roman"/>
          <w:sz w:val="26"/>
          <w:szCs w:val="26"/>
        </w:rPr>
        <w:t>đảm</w:t>
      </w:r>
      <w:r w:rsidRPr="004502B5">
        <w:rPr>
          <w:rFonts w:ascii="Times New Roman" w:hAnsi="Times New Roman"/>
          <w:spacing w:val="-4"/>
          <w:sz w:val="26"/>
          <w:szCs w:val="26"/>
        </w:rPr>
        <w:t xml:space="preserve"> </w:t>
      </w:r>
      <w:r w:rsidRPr="004502B5">
        <w:rPr>
          <w:rFonts w:ascii="Times New Roman" w:hAnsi="Times New Roman"/>
          <w:sz w:val="26"/>
          <w:szCs w:val="26"/>
        </w:rPr>
        <w:t>bảo</w:t>
      </w:r>
      <w:r w:rsidRPr="004502B5">
        <w:rPr>
          <w:rFonts w:ascii="Times New Roman" w:hAnsi="Times New Roman"/>
          <w:spacing w:val="-1"/>
          <w:sz w:val="26"/>
          <w:szCs w:val="26"/>
        </w:rPr>
        <w:t xml:space="preserve"> </w:t>
      </w:r>
      <w:r w:rsidRPr="004502B5">
        <w:rPr>
          <w:rFonts w:ascii="Times New Roman" w:hAnsi="Times New Roman"/>
          <w:sz w:val="26"/>
          <w:szCs w:val="26"/>
        </w:rPr>
        <w:t>và</w:t>
      </w:r>
      <w:r w:rsidRPr="004502B5">
        <w:rPr>
          <w:rFonts w:ascii="Times New Roman" w:hAnsi="Times New Roman"/>
          <w:spacing w:val="-4"/>
          <w:sz w:val="26"/>
          <w:szCs w:val="26"/>
        </w:rPr>
        <w:t xml:space="preserve"> </w:t>
      </w:r>
      <w:r w:rsidRPr="004502B5">
        <w:rPr>
          <w:rFonts w:ascii="Times New Roman" w:hAnsi="Times New Roman"/>
          <w:sz w:val="26"/>
          <w:szCs w:val="26"/>
        </w:rPr>
        <w:t>bồi</w:t>
      </w:r>
      <w:r w:rsidRPr="004502B5">
        <w:rPr>
          <w:rFonts w:ascii="Times New Roman" w:hAnsi="Times New Roman"/>
          <w:spacing w:val="-6"/>
          <w:sz w:val="26"/>
          <w:szCs w:val="26"/>
        </w:rPr>
        <w:t xml:space="preserve"> </w:t>
      </w:r>
      <w:r w:rsidRPr="004502B5">
        <w:rPr>
          <w:rFonts w:ascii="Times New Roman" w:hAnsi="Times New Roman"/>
          <w:sz w:val="26"/>
          <w:szCs w:val="26"/>
        </w:rPr>
        <w:t>thường</w:t>
      </w:r>
      <w:r w:rsidRPr="004502B5">
        <w:rPr>
          <w:rFonts w:ascii="Times New Roman" w:hAnsi="Times New Roman"/>
          <w:spacing w:val="-4"/>
          <w:sz w:val="26"/>
          <w:szCs w:val="26"/>
        </w:rPr>
        <w:t xml:space="preserve"> </w:t>
      </w:r>
      <w:r w:rsidRPr="004502B5">
        <w:rPr>
          <w:rFonts w:ascii="Times New Roman" w:hAnsi="Times New Roman"/>
          <w:sz w:val="26"/>
          <w:szCs w:val="26"/>
        </w:rPr>
        <w:t>các</w:t>
      </w:r>
      <w:r w:rsidRPr="004502B5">
        <w:rPr>
          <w:rFonts w:ascii="Times New Roman" w:hAnsi="Times New Roman"/>
          <w:spacing w:val="-2"/>
          <w:sz w:val="26"/>
          <w:szCs w:val="26"/>
        </w:rPr>
        <w:t xml:space="preserve"> </w:t>
      </w:r>
      <w:r w:rsidRPr="004502B5">
        <w:rPr>
          <w:rFonts w:ascii="Times New Roman" w:hAnsi="Times New Roman"/>
          <w:sz w:val="26"/>
          <w:szCs w:val="26"/>
        </w:rPr>
        <w:t>thiệt</w:t>
      </w:r>
      <w:r w:rsidRPr="004502B5">
        <w:rPr>
          <w:rFonts w:ascii="Times New Roman" w:hAnsi="Times New Roman"/>
          <w:spacing w:val="-1"/>
          <w:sz w:val="26"/>
          <w:szCs w:val="26"/>
        </w:rPr>
        <w:t xml:space="preserve"> </w:t>
      </w:r>
      <w:r w:rsidRPr="004502B5">
        <w:rPr>
          <w:rFonts w:ascii="Times New Roman" w:hAnsi="Times New Roman"/>
          <w:sz w:val="26"/>
          <w:szCs w:val="26"/>
        </w:rPr>
        <w:t>hại</w:t>
      </w:r>
      <w:r w:rsidRPr="004502B5">
        <w:rPr>
          <w:rFonts w:ascii="Times New Roman" w:hAnsi="Times New Roman"/>
          <w:spacing w:val="-4"/>
          <w:sz w:val="26"/>
          <w:szCs w:val="26"/>
        </w:rPr>
        <w:t xml:space="preserve"> </w:t>
      </w:r>
      <w:r w:rsidRPr="004502B5">
        <w:rPr>
          <w:rFonts w:ascii="Times New Roman" w:hAnsi="Times New Roman"/>
          <w:sz w:val="26"/>
          <w:szCs w:val="26"/>
        </w:rPr>
        <w:t>gây</w:t>
      </w:r>
      <w:r w:rsidRPr="004502B5">
        <w:rPr>
          <w:rFonts w:ascii="Times New Roman" w:hAnsi="Times New Roman"/>
          <w:spacing w:val="-4"/>
          <w:sz w:val="26"/>
          <w:szCs w:val="26"/>
        </w:rPr>
        <w:t xml:space="preserve"> </w:t>
      </w:r>
      <w:r w:rsidRPr="004502B5">
        <w:rPr>
          <w:rFonts w:ascii="Times New Roman" w:hAnsi="Times New Roman"/>
          <w:sz w:val="26"/>
          <w:szCs w:val="26"/>
        </w:rPr>
        <w:t>ra</w:t>
      </w:r>
      <w:r w:rsidRPr="004502B5">
        <w:rPr>
          <w:rFonts w:ascii="Times New Roman" w:hAnsi="Times New Roman"/>
          <w:spacing w:val="-4"/>
          <w:sz w:val="26"/>
          <w:szCs w:val="26"/>
        </w:rPr>
        <w:t xml:space="preserve"> </w:t>
      </w:r>
      <w:r w:rsidRPr="004502B5">
        <w:rPr>
          <w:rFonts w:ascii="Times New Roman" w:hAnsi="Times New Roman"/>
          <w:sz w:val="26"/>
          <w:szCs w:val="26"/>
        </w:rPr>
        <w:t>trong</w:t>
      </w:r>
      <w:r w:rsidRPr="004502B5">
        <w:rPr>
          <w:rFonts w:ascii="Times New Roman" w:hAnsi="Times New Roman"/>
          <w:spacing w:val="-4"/>
          <w:sz w:val="26"/>
          <w:szCs w:val="26"/>
        </w:rPr>
        <w:t xml:space="preserve"> </w:t>
      </w:r>
      <w:r w:rsidRPr="004502B5">
        <w:rPr>
          <w:rFonts w:ascii="Times New Roman" w:hAnsi="Times New Roman"/>
          <w:sz w:val="26"/>
          <w:szCs w:val="26"/>
        </w:rPr>
        <w:t>quá</w:t>
      </w:r>
      <w:r w:rsidRPr="004502B5">
        <w:rPr>
          <w:rFonts w:ascii="Times New Roman" w:hAnsi="Times New Roman"/>
          <w:spacing w:val="-4"/>
          <w:sz w:val="26"/>
          <w:szCs w:val="26"/>
        </w:rPr>
        <w:t xml:space="preserve"> </w:t>
      </w:r>
      <w:r w:rsidRPr="004502B5">
        <w:rPr>
          <w:rFonts w:ascii="Times New Roman" w:hAnsi="Times New Roman"/>
          <w:sz w:val="26"/>
          <w:szCs w:val="26"/>
        </w:rPr>
        <w:t>trình</w:t>
      </w:r>
      <w:r w:rsidRPr="004502B5">
        <w:rPr>
          <w:rFonts w:ascii="Times New Roman" w:hAnsi="Times New Roman"/>
          <w:spacing w:val="-4"/>
          <w:sz w:val="26"/>
          <w:szCs w:val="26"/>
        </w:rPr>
        <w:t xml:space="preserve"> </w:t>
      </w:r>
      <w:r w:rsidRPr="004502B5">
        <w:rPr>
          <w:rFonts w:ascii="Times New Roman" w:hAnsi="Times New Roman"/>
          <w:sz w:val="26"/>
          <w:szCs w:val="26"/>
        </w:rPr>
        <w:t>thi</w:t>
      </w:r>
      <w:r w:rsidRPr="004502B5">
        <w:rPr>
          <w:rFonts w:ascii="Times New Roman" w:hAnsi="Times New Roman"/>
          <w:spacing w:val="-4"/>
          <w:sz w:val="26"/>
          <w:szCs w:val="26"/>
        </w:rPr>
        <w:t xml:space="preserve"> </w:t>
      </w:r>
      <w:r w:rsidRPr="004502B5">
        <w:rPr>
          <w:rFonts w:ascii="Times New Roman" w:hAnsi="Times New Roman"/>
          <w:sz w:val="26"/>
          <w:szCs w:val="26"/>
        </w:rPr>
        <w:t>công</w:t>
      </w:r>
      <w:r w:rsidRPr="004502B5">
        <w:rPr>
          <w:rFonts w:ascii="Times New Roman" w:hAnsi="Times New Roman"/>
          <w:spacing w:val="-4"/>
          <w:sz w:val="26"/>
          <w:szCs w:val="26"/>
        </w:rPr>
        <w:t xml:space="preserve"> </w:t>
      </w:r>
      <w:r w:rsidRPr="004502B5">
        <w:rPr>
          <w:rFonts w:ascii="Times New Roman" w:hAnsi="Times New Roman"/>
          <w:sz w:val="26"/>
          <w:szCs w:val="26"/>
        </w:rPr>
        <w:t>cho phía thứ ba, hoặc tai nạn của người lao động, các hư hại phương tiện vận tải hay bất kỳ</w:t>
      </w:r>
      <w:r w:rsidRPr="004502B5">
        <w:rPr>
          <w:rFonts w:ascii="Times New Roman" w:hAnsi="Times New Roman"/>
          <w:spacing w:val="-9"/>
          <w:sz w:val="26"/>
          <w:szCs w:val="26"/>
        </w:rPr>
        <w:t xml:space="preserve"> </w:t>
      </w:r>
      <w:r w:rsidRPr="004502B5">
        <w:rPr>
          <w:rFonts w:ascii="Times New Roman" w:hAnsi="Times New Roman"/>
          <w:sz w:val="26"/>
          <w:szCs w:val="26"/>
        </w:rPr>
        <w:t>thiệt</w:t>
      </w:r>
      <w:r w:rsidRPr="004502B5">
        <w:rPr>
          <w:rFonts w:ascii="Times New Roman" w:hAnsi="Times New Roman"/>
          <w:spacing w:val="-6"/>
          <w:sz w:val="26"/>
          <w:szCs w:val="26"/>
        </w:rPr>
        <w:t xml:space="preserve"> </w:t>
      </w:r>
      <w:r w:rsidRPr="004502B5">
        <w:rPr>
          <w:rFonts w:ascii="Times New Roman" w:hAnsi="Times New Roman"/>
          <w:sz w:val="26"/>
          <w:szCs w:val="26"/>
        </w:rPr>
        <w:t>hại</w:t>
      </w:r>
      <w:r w:rsidRPr="004502B5">
        <w:rPr>
          <w:rFonts w:ascii="Times New Roman" w:hAnsi="Times New Roman"/>
          <w:spacing w:val="-9"/>
          <w:sz w:val="26"/>
          <w:szCs w:val="26"/>
        </w:rPr>
        <w:t xml:space="preserve"> </w:t>
      </w:r>
      <w:r w:rsidRPr="004502B5">
        <w:rPr>
          <w:rFonts w:ascii="Times New Roman" w:hAnsi="Times New Roman"/>
          <w:sz w:val="26"/>
          <w:szCs w:val="26"/>
        </w:rPr>
        <w:t>nào</w:t>
      </w:r>
      <w:r w:rsidRPr="004502B5">
        <w:rPr>
          <w:rFonts w:ascii="Times New Roman" w:hAnsi="Times New Roman"/>
          <w:spacing w:val="-6"/>
          <w:sz w:val="26"/>
          <w:szCs w:val="26"/>
        </w:rPr>
        <w:t xml:space="preserve"> </w:t>
      </w:r>
      <w:r w:rsidRPr="004502B5">
        <w:rPr>
          <w:rFonts w:ascii="Times New Roman" w:hAnsi="Times New Roman"/>
          <w:sz w:val="26"/>
          <w:szCs w:val="26"/>
        </w:rPr>
        <w:t>(kể</w:t>
      </w:r>
      <w:r w:rsidRPr="004502B5">
        <w:rPr>
          <w:rFonts w:ascii="Times New Roman" w:hAnsi="Times New Roman"/>
          <w:spacing w:val="-9"/>
          <w:sz w:val="26"/>
          <w:szCs w:val="26"/>
        </w:rPr>
        <w:t xml:space="preserve"> </w:t>
      </w:r>
      <w:r w:rsidRPr="004502B5">
        <w:rPr>
          <w:rFonts w:ascii="Times New Roman" w:hAnsi="Times New Roman"/>
          <w:sz w:val="26"/>
          <w:szCs w:val="26"/>
        </w:rPr>
        <w:t>cả</w:t>
      </w:r>
      <w:r w:rsidRPr="004502B5">
        <w:rPr>
          <w:rFonts w:ascii="Times New Roman" w:hAnsi="Times New Roman"/>
          <w:spacing w:val="-5"/>
          <w:sz w:val="26"/>
          <w:szCs w:val="26"/>
        </w:rPr>
        <w:t xml:space="preserve"> </w:t>
      </w:r>
      <w:r w:rsidRPr="004502B5">
        <w:rPr>
          <w:rFonts w:ascii="Times New Roman" w:hAnsi="Times New Roman"/>
          <w:sz w:val="26"/>
          <w:szCs w:val="26"/>
        </w:rPr>
        <w:t>việc</w:t>
      </w:r>
      <w:r w:rsidRPr="004502B5">
        <w:rPr>
          <w:rFonts w:ascii="Times New Roman" w:hAnsi="Times New Roman"/>
          <w:spacing w:val="-9"/>
          <w:sz w:val="26"/>
          <w:szCs w:val="26"/>
        </w:rPr>
        <w:t xml:space="preserve"> </w:t>
      </w:r>
      <w:r w:rsidRPr="004502B5">
        <w:rPr>
          <w:rFonts w:ascii="Times New Roman" w:hAnsi="Times New Roman"/>
          <w:sz w:val="26"/>
          <w:szCs w:val="26"/>
        </w:rPr>
        <w:t>lún,</w:t>
      </w:r>
      <w:r w:rsidRPr="004502B5">
        <w:rPr>
          <w:rFonts w:ascii="Times New Roman" w:hAnsi="Times New Roman"/>
          <w:spacing w:val="-6"/>
          <w:sz w:val="26"/>
          <w:szCs w:val="26"/>
        </w:rPr>
        <w:t xml:space="preserve"> </w:t>
      </w:r>
      <w:r w:rsidRPr="004502B5">
        <w:rPr>
          <w:rFonts w:ascii="Times New Roman" w:hAnsi="Times New Roman"/>
          <w:sz w:val="26"/>
          <w:szCs w:val="26"/>
        </w:rPr>
        <w:t>nứt</w:t>
      </w:r>
      <w:r w:rsidRPr="004502B5">
        <w:rPr>
          <w:rFonts w:ascii="Times New Roman" w:hAnsi="Times New Roman"/>
          <w:spacing w:val="-9"/>
          <w:sz w:val="26"/>
          <w:szCs w:val="26"/>
        </w:rPr>
        <w:t xml:space="preserve"> </w:t>
      </w:r>
      <w:r w:rsidRPr="004502B5">
        <w:rPr>
          <w:rFonts w:ascii="Times New Roman" w:hAnsi="Times New Roman"/>
          <w:sz w:val="26"/>
          <w:szCs w:val="26"/>
        </w:rPr>
        <w:t>công</w:t>
      </w:r>
      <w:r w:rsidRPr="004502B5">
        <w:rPr>
          <w:rFonts w:ascii="Times New Roman" w:hAnsi="Times New Roman"/>
          <w:spacing w:val="-6"/>
          <w:sz w:val="26"/>
          <w:szCs w:val="26"/>
        </w:rPr>
        <w:t xml:space="preserve"> </w:t>
      </w:r>
      <w:r w:rsidRPr="004502B5">
        <w:rPr>
          <w:rFonts w:ascii="Times New Roman" w:hAnsi="Times New Roman"/>
          <w:sz w:val="26"/>
          <w:szCs w:val="26"/>
        </w:rPr>
        <w:t>trình</w:t>
      </w:r>
      <w:r w:rsidRPr="004502B5">
        <w:rPr>
          <w:rFonts w:ascii="Times New Roman" w:hAnsi="Times New Roman"/>
          <w:spacing w:val="-6"/>
          <w:sz w:val="26"/>
          <w:szCs w:val="26"/>
        </w:rPr>
        <w:t xml:space="preserve"> </w:t>
      </w:r>
      <w:r w:rsidRPr="004502B5">
        <w:rPr>
          <w:rFonts w:ascii="Times New Roman" w:hAnsi="Times New Roman"/>
          <w:sz w:val="26"/>
          <w:szCs w:val="26"/>
        </w:rPr>
        <w:t>bên</w:t>
      </w:r>
      <w:r w:rsidRPr="004502B5">
        <w:rPr>
          <w:rFonts w:ascii="Times New Roman" w:hAnsi="Times New Roman"/>
          <w:spacing w:val="-9"/>
          <w:sz w:val="26"/>
          <w:szCs w:val="26"/>
        </w:rPr>
        <w:t xml:space="preserve"> </w:t>
      </w:r>
      <w:r w:rsidRPr="004502B5">
        <w:rPr>
          <w:rFonts w:ascii="Times New Roman" w:hAnsi="Times New Roman"/>
          <w:sz w:val="26"/>
          <w:szCs w:val="26"/>
        </w:rPr>
        <w:t>cạnh)</w:t>
      </w:r>
      <w:r w:rsidRPr="004502B5">
        <w:rPr>
          <w:rFonts w:ascii="Times New Roman" w:hAnsi="Times New Roman"/>
          <w:spacing w:val="-7"/>
          <w:sz w:val="26"/>
          <w:szCs w:val="26"/>
        </w:rPr>
        <w:t xml:space="preserve"> </w:t>
      </w:r>
      <w:r w:rsidRPr="004502B5">
        <w:rPr>
          <w:rFonts w:ascii="Times New Roman" w:hAnsi="Times New Roman"/>
          <w:sz w:val="26"/>
          <w:szCs w:val="26"/>
        </w:rPr>
        <w:t>về</w:t>
      </w:r>
      <w:r w:rsidRPr="004502B5">
        <w:rPr>
          <w:rFonts w:ascii="Times New Roman" w:hAnsi="Times New Roman"/>
          <w:spacing w:val="-9"/>
          <w:sz w:val="26"/>
          <w:szCs w:val="26"/>
        </w:rPr>
        <w:t xml:space="preserve"> </w:t>
      </w:r>
      <w:r w:rsidRPr="004502B5">
        <w:rPr>
          <w:rFonts w:ascii="Times New Roman" w:hAnsi="Times New Roman"/>
          <w:sz w:val="26"/>
          <w:szCs w:val="26"/>
        </w:rPr>
        <w:t>người</w:t>
      </w:r>
      <w:r w:rsidRPr="004502B5">
        <w:rPr>
          <w:rFonts w:ascii="Times New Roman" w:hAnsi="Times New Roman"/>
          <w:spacing w:val="-6"/>
          <w:sz w:val="26"/>
          <w:szCs w:val="26"/>
        </w:rPr>
        <w:t xml:space="preserve"> </w:t>
      </w:r>
      <w:r w:rsidRPr="004502B5">
        <w:rPr>
          <w:rFonts w:ascii="Times New Roman" w:hAnsi="Times New Roman"/>
          <w:sz w:val="26"/>
          <w:szCs w:val="26"/>
        </w:rPr>
        <w:t>và</w:t>
      </w:r>
      <w:r w:rsidRPr="004502B5">
        <w:rPr>
          <w:rFonts w:ascii="Times New Roman" w:hAnsi="Times New Roman"/>
          <w:spacing w:val="-6"/>
          <w:sz w:val="26"/>
          <w:szCs w:val="26"/>
        </w:rPr>
        <w:t xml:space="preserve"> </w:t>
      </w:r>
      <w:r w:rsidRPr="004502B5">
        <w:rPr>
          <w:rFonts w:ascii="Times New Roman" w:hAnsi="Times New Roman"/>
          <w:sz w:val="26"/>
          <w:szCs w:val="26"/>
        </w:rPr>
        <w:t>của</w:t>
      </w:r>
      <w:r w:rsidRPr="004502B5">
        <w:rPr>
          <w:rFonts w:ascii="Times New Roman" w:hAnsi="Times New Roman"/>
          <w:spacing w:val="-9"/>
          <w:sz w:val="26"/>
          <w:szCs w:val="26"/>
        </w:rPr>
        <w:t xml:space="preserve"> </w:t>
      </w:r>
      <w:r w:rsidRPr="004502B5">
        <w:rPr>
          <w:rFonts w:ascii="Times New Roman" w:hAnsi="Times New Roman"/>
          <w:sz w:val="26"/>
          <w:szCs w:val="26"/>
        </w:rPr>
        <w:t>cho</w:t>
      </w:r>
      <w:r w:rsidRPr="004502B5">
        <w:rPr>
          <w:rFonts w:ascii="Times New Roman" w:hAnsi="Times New Roman"/>
          <w:spacing w:val="-9"/>
          <w:sz w:val="26"/>
          <w:szCs w:val="26"/>
        </w:rPr>
        <w:t xml:space="preserve"> </w:t>
      </w:r>
      <w:r w:rsidRPr="004502B5">
        <w:rPr>
          <w:rFonts w:ascii="Times New Roman" w:hAnsi="Times New Roman"/>
          <w:sz w:val="26"/>
          <w:szCs w:val="26"/>
        </w:rPr>
        <w:t>Chủ</w:t>
      </w:r>
      <w:r w:rsidRPr="004502B5">
        <w:rPr>
          <w:rFonts w:ascii="Times New Roman" w:hAnsi="Times New Roman"/>
          <w:spacing w:val="-9"/>
          <w:sz w:val="26"/>
          <w:szCs w:val="26"/>
        </w:rPr>
        <w:t xml:space="preserve"> </w:t>
      </w:r>
      <w:r w:rsidRPr="004502B5">
        <w:rPr>
          <w:rFonts w:ascii="Times New Roman" w:hAnsi="Times New Roman"/>
          <w:sz w:val="26"/>
          <w:szCs w:val="26"/>
        </w:rPr>
        <w:t>đầu tư hoặc đối tượng bị hại.</w:t>
      </w:r>
    </w:p>
    <w:p w14:paraId="5FED8C25"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Thiết</w:t>
      </w:r>
      <w:r w:rsidRPr="004502B5">
        <w:rPr>
          <w:rFonts w:cs="Times New Roman"/>
          <w:b/>
          <w:bCs/>
          <w:spacing w:val="-3"/>
          <w:sz w:val="26"/>
          <w:szCs w:val="26"/>
        </w:rPr>
        <w:t xml:space="preserve"> </w:t>
      </w:r>
      <w:r w:rsidRPr="004502B5">
        <w:rPr>
          <w:rFonts w:cs="Times New Roman"/>
          <w:b/>
          <w:bCs/>
          <w:sz w:val="26"/>
          <w:szCs w:val="26"/>
        </w:rPr>
        <w:t>bị</w:t>
      </w:r>
      <w:r w:rsidRPr="004502B5">
        <w:rPr>
          <w:rFonts w:cs="Times New Roman"/>
          <w:b/>
          <w:bCs/>
          <w:spacing w:val="-5"/>
          <w:sz w:val="26"/>
          <w:szCs w:val="26"/>
        </w:rPr>
        <w:t xml:space="preserve"> </w:t>
      </w:r>
      <w:r w:rsidRPr="004502B5">
        <w:rPr>
          <w:rFonts w:cs="Times New Roman"/>
          <w:b/>
          <w:bCs/>
          <w:sz w:val="26"/>
          <w:szCs w:val="26"/>
        </w:rPr>
        <w:t>và</w:t>
      </w:r>
      <w:r w:rsidRPr="004502B5">
        <w:rPr>
          <w:rFonts w:cs="Times New Roman"/>
          <w:b/>
          <w:bCs/>
          <w:spacing w:val="-2"/>
          <w:sz w:val="26"/>
          <w:szCs w:val="26"/>
        </w:rPr>
        <w:t xml:space="preserve"> </w:t>
      </w:r>
      <w:r w:rsidRPr="004502B5">
        <w:rPr>
          <w:rFonts w:cs="Times New Roman"/>
          <w:b/>
          <w:bCs/>
          <w:sz w:val="26"/>
          <w:szCs w:val="26"/>
        </w:rPr>
        <w:t>nhân lực</w:t>
      </w:r>
      <w:r w:rsidRPr="004502B5">
        <w:rPr>
          <w:rFonts w:cs="Times New Roman"/>
          <w:b/>
          <w:bCs/>
          <w:spacing w:val="-4"/>
          <w:sz w:val="26"/>
          <w:szCs w:val="26"/>
        </w:rPr>
        <w:t xml:space="preserve"> </w:t>
      </w:r>
      <w:r w:rsidRPr="004502B5">
        <w:rPr>
          <w:rFonts w:cs="Times New Roman"/>
          <w:b/>
          <w:bCs/>
          <w:sz w:val="26"/>
          <w:szCs w:val="26"/>
        </w:rPr>
        <w:t>thi</w:t>
      </w:r>
      <w:r w:rsidRPr="004502B5">
        <w:rPr>
          <w:rFonts w:cs="Times New Roman"/>
          <w:b/>
          <w:bCs/>
          <w:spacing w:val="-5"/>
          <w:sz w:val="26"/>
          <w:szCs w:val="26"/>
        </w:rPr>
        <w:t xml:space="preserve"> </w:t>
      </w:r>
      <w:r w:rsidRPr="004502B5">
        <w:rPr>
          <w:rFonts w:cs="Times New Roman"/>
          <w:b/>
          <w:bCs/>
          <w:spacing w:val="-4"/>
          <w:sz w:val="26"/>
          <w:szCs w:val="26"/>
        </w:rPr>
        <w:t>công:</w:t>
      </w:r>
    </w:p>
    <w:p w14:paraId="52C2ABE5" w14:textId="77777777" w:rsidR="00DF17D9" w:rsidRPr="004502B5" w:rsidRDefault="00DF17D9" w:rsidP="00DF17D9">
      <w:pPr>
        <w:pStyle w:val="BodyText"/>
        <w:tabs>
          <w:tab w:val="left" w:pos="3402"/>
        </w:tabs>
        <w:spacing w:before="56" w:line="237" w:lineRule="auto"/>
        <w:ind w:left="1440" w:right="431"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Thuyết</w:t>
      </w:r>
      <w:r w:rsidRPr="004502B5">
        <w:rPr>
          <w:rFonts w:ascii="Times New Roman" w:hAnsi="Times New Roman"/>
          <w:spacing w:val="-6"/>
          <w:sz w:val="26"/>
          <w:szCs w:val="26"/>
        </w:rPr>
        <w:t xml:space="preserve"> </w:t>
      </w:r>
      <w:r w:rsidRPr="004502B5">
        <w:rPr>
          <w:rFonts w:ascii="Times New Roman" w:hAnsi="Times New Roman"/>
          <w:sz w:val="26"/>
          <w:szCs w:val="26"/>
        </w:rPr>
        <w:t>minh</w:t>
      </w:r>
      <w:r w:rsidRPr="004502B5">
        <w:rPr>
          <w:rFonts w:ascii="Times New Roman" w:hAnsi="Times New Roman"/>
          <w:spacing w:val="-6"/>
          <w:sz w:val="26"/>
          <w:szCs w:val="26"/>
        </w:rPr>
        <w:t xml:space="preserve"> </w:t>
      </w:r>
      <w:r w:rsidRPr="004502B5">
        <w:rPr>
          <w:rFonts w:ascii="Times New Roman" w:hAnsi="Times New Roman"/>
          <w:sz w:val="26"/>
          <w:szCs w:val="26"/>
        </w:rPr>
        <w:t>đầy</w:t>
      </w:r>
      <w:r w:rsidRPr="004502B5">
        <w:rPr>
          <w:rFonts w:ascii="Times New Roman" w:hAnsi="Times New Roman"/>
          <w:spacing w:val="-6"/>
          <w:sz w:val="26"/>
          <w:szCs w:val="26"/>
        </w:rPr>
        <w:t xml:space="preserve"> </w:t>
      </w:r>
      <w:r w:rsidRPr="004502B5">
        <w:rPr>
          <w:rFonts w:ascii="Times New Roman" w:hAnsi="Times New Roman"/>
          <w:sz w:val="26"/>
          <w:szCs w:val="26"/>
        </w:rPr>
        <w:t>đủ</w:t>
      </w:r>
      <w:r w:rsidRPr="004502B5">
        <w:rPr>
          <w:rFonts w:ascii="Times New Roman" w:hAnsi="Times New Roman"/>
          <w:spacing w:val="-4"/>
          <w:sz w:val="26"/>
          <w:szCs w:val="26"/>
        </w:rPr>
        <w:t xml:space="preserve"> </w:t>
      </w:r>
      <w:r w:rsidRPr="004502B5">
        <w:rPr>
          <w:rFonts w:ascii="Times New Roman" w:hAnsi="Times New Roman"/>
          <w:sz w:val="26"/>
          <w:szCs w:val="26"/>
        </w:rPr>
        <w:t>các</w:t>
      </w:r>
      <w:r w:rsidRPr="004502B5">
        <w:rPr>
          <w:rFonts w:ascii="Times New Roman" w:hAnsi="Times New Roman"/>
          <w:spacing w:val="-5"/>
          <w:sz w:val="26"/>
          <w:szCs w:val="26"/>
        </w:rPr>
        <w:t xml:space="preserve"> </w:t>
      </w:r>
      <w:r w:rsidRPr="004502B5">
        <w:rPr>
          <w:rFonts w:ascii="Times New Roman" w:hAnsi="Times New Roman"/>
          <w:sz w:val="26"/>
          <w:szCs w:val="26"/>
        </w:rPr>
        <w:t>máy</w:t>
      </w:r>
      <w:r w:rsidRPr="004502B5">
        <w:rPr>
          <w:rFonts w:ascii="Times New Roman" w:hAnsi="Times New Roman"/>
          <w:spacing w:val="-4"/>
          <w:sz w:val="26"/>
          <w:szCs w:val="26"/>
        </w:rPr>
        <w:t xml:space="preserve"> </w:t>
      </w:r>
      <w:r w:rsidRPr="004502B5">
        <w:rPr>
          <w:rFonts w:ascii="Times New Roman" w:hAnsi="Times New Roman"/>
          <w:sz w:val="26"/>
          <w:szCs w:val="26"/>
        </w:rPr>
        <w:t>móc</w:t>
      </w:r>
      <w:r w:rsidRPr="004502B5">
        <w:rPr>
          <w:rFonts w:ascii="Times New Roman" w:hAnsi="Times New Roman"/>
          <w:spacing w:val="-6"/>
          <w:sz w:val="26"/>
          <w:szCs w:val="26"/>
        </w:rPr>
        <w:t xml:space="preserve"> </w:t>
      </w:r>
      <w:r w:rsidRPr="004502B5">
        <w:rPr>
          <w:rFonts w:ascii="Times New Roman" w:hAnsi="Times New Roman"/>
          <w:sz w:val="26"/>
          <w:szCs w:val="26"/>
        </w:rPr>
        <w:t>phục</w:t>
      </w:r>
      <w:r w:rsidRPr="004502B5">
        <w:rPr>
          <w:rFonts w:ascii="Times New Roman" w:hAnsi="Times New Roman"/>
          <w:spacing w:val="-6"/>
          <w:sz w:val="26"/>
          <w:szCs w:val="26"/>
        </w:rPr>
        <w:t xml:space="preserve"> </w:t>
      </w:r>
      <w:r w:rsidRPr="004502B5">
        <w:rPr>
          <w:rFonts w:ascii="Times New Roman" w:hAnsi="Times New Roman"/>
          <w:sz w:val="26"/>
          <w:szCs w:val="26"/>
        </w:rPr>
        <w:t>vụ</w:t>
      </w:r>
      <w:r w:rsidRPr="004502B5">
        <w:rPr>
          <w:rFonts w:ascii="Times New Roman" w:hAnsi="Times New Roman"/>
          <w:spacing w:val="-4"/>
          <w:sz w:val="26"/>
          <w:szCs w:val="26"/>
        </w:rPr>
        <w:t xml:space="preserve"> </w:t>
      </w:r>
      <w:r w:rsidRPr="004502B5">
        <w:rPr>
          <w:rFonts w:ascii="Times New Roman" w:hAnsi="Times New Roman"/>
          <w:sz w:val="26"/>
          <w:szCs w:val="26"/>
        </w:rPr>
        <w:t>thi</w:t>
      </w:r>
      <w:r w:rsidRPr="004502B5">
        <w:rPr>
          <w:rFonts w:ascii="Times New Roman" w:hAnsi="Times New Roman"/>
          <w:spacing w:val="-1"/>
          <w:sz w:val="26"/>
          <w:szCs w:val="26"/>
        </w:rPr>
        <w:t xml:space="preserve"> </w:t>
      </w:r>
      <w:r w:rsidRPr="004502B5">
        <w:rPr>
          <w:rFonts w:ascii="Times New Roman" w:hAnsi="Times New Roman"/>
          <w:sz w:val="26"/>
          <w:szCs w:val="26"/>
        </w:rPr>
        <w:t>công</w:t>
      </w:r>
      <w:r w:rsidRPr="004502B5">
        <w:rPr>
          <w:rFonts w:ascii="Times New Roman" w:hAnsi="Times New Roman"/>
          <w:spacing w:val="-6"/>
          <w:sz w:val="26"/>
          <w:szCs w:val="26"/>
        </w:rPr>
        <w:t xml:space="preserve"> </w:t>
      </w:r>
      <w:r w:rsidRPr="004502B5">
        <w:rPr>
          <w:rFonts w:ascii="Times New Roman" w:hAnsi="Times New Roman"/>
          <w:sz w:val="26"/>
          <w:szCs w:val="26"/>
        </w:rPr>
        <w:t>(chủng</w:t>
      </w:r>
      <w:r w:rsidRPr="004502B5">
        <w:rPr>
          <w:rFonts w:ascii="Times New Roman" w:hAnsi="Times New Roman"/>
          <w:spacing w:val="-6"/>
          <w:sz w:val="26"/>
          <w:szCs w:val="26"/>
        </w:rPr>
        <w:t xml:space="preserve"> </w:t>
      </w:r>
      <w:r w:rsidRPr="004502B5">
        <w:rPr>
          <w:rFonts w:ascii="Times New Roman" w:hAnsi="Times New Roman"/>
          <w:sz w:val="26"/>
          <w:szCs w:val="26"/>
        </w:rPr>
        <w:t>loại,</w:t>
      </w:r>
      <w:r w:rsidRPr="004502B5">
        <w:rPr>
          <w:rFonts w:ascii="Times New Roman" w:hAnsi="Times New Roman"/>
          <w:spacing w:val="-6"/>
          <w:sz w:val="26"/>
          <w:szCs w:val="26"/>
        </w:rPr>
        <w:t xml:space="preserve"> </w:t>
      </w:r>
      <w:r w:rsidRPr="004502B5">
        <w:rPr>
          <w:rFonts w:ascii="Times New Roman" w:hAnsi="Times New Roman"/>
          <w:sz w:val="26"/>
          <w:szCs w:val="26"/>
        </w:rPr>
        <w:t>số</w:t>
      </w:r>
      <w:r w:rsidRPr="004502B5">
        <w:rPr>
          <w:rFonts w:ascii="Times New Roman" w:hAnsi="Times New Roman"/>
          <w:spacing w:val="-4"/>
          <w:sz w:val="26"/>
          <w:szCs w:val="26"/>
        </w:rPr>
        <w:t xml:space="preserve"> </w:t>
      </w:r>
      <w:r w:rsidRPr="004502B5">
        <w:rPr>
          <w:rFonts w:ascii="Times New Roman" w:hAnsi="Times New Roman"/>
          <w:sz w:val="26"/>
          <w:szCs w:val="26"/>
        </w:rPr>
        <w:t>lượng,</w:t>
      </w:r>
      <w:r w:rsidRPr="004502B5">
        <w:rPr>
          <w:rFonts w:ascii="Times New Roman" w:hAnsi="Times New Roman"/>
          <w:spacing w:val="-6"/>
          <w:sz w:val="26"/>
          <w:szCs w:val="26"/>
        </w:rPr>
        <w:t xml:space="preserve"> </w:t>
      </w:r>
      <w:r w:rsidRPr="004502B5">
        <w:rPr>
          <w:rFonts w:ascii="Times New Roman" w:hAnsi="Times New Roman"/>
          <w:sz w:val="26"/>
          <w:szCs w:val="26"/>
        </w:rPr>
        <w:t>chất</w:t>
      </w:r>
      <w:r w:rsidRPr="004502B5">
        <w:rPr>
          <w:rFonts w:ascii="Times New Roman" w:hAnsi="Times New Roman"/>
          <w:spacing w:val="-6"/>
          <w:sz w:val="26"/>
          <w:szCs w:val="26"/>
        </w:rPr>
        <w:t xml:space="preserve"> </w:t>
      </w:r>
      <w:r w:rsidRPr="004502B5">
        <w:rPr>
          <w:rFonts w:ascii="Times New Roman" w:hAnsi="Times New Roman"/>
          <w:sz w:val="26"/>
          <w:szCs w:val="26"/>
        </w:rPr>
        <w:t>lượng, tính</w:t>
      </w:r>
      <w:r w:rsidRPr="004502B5">
        <w:rPr>
          <w:rFonts w:ascii="Times New Roman" w:hAnsi="Times New Roman"/>
          <w:spacing w:val="-1"/>
          <w:sz w:val="26"/>
          <w:szCs w:val="26"/>
        </w:rPr>
        <w:t xml:space="preserve"> </w:t>
      </w:r>
      <w:r w:rsidRPr="004502B5">
        <w:rPr>
          <w:rFonts w:ascii="Times New Roman" w:hAnsi="Times New Roman"/>
          <w:sz w:val="26"/>
          <w:szCs w:val="26"/>
        </w:rPr>
        <w:t>năng</w:t>
      </w:r>
      <w:r w:rsidRPr="004502B5">
        <w:rPr>
          <w:rFonts w:ascii="Times New Roman" w:hAnsi="Times New Roman"/>
          <w:spacing w:val="-1"/>
          <w:sz w:val="26"/>
          <w:szCs w:val="26"/>
        </w:rPr>
        <w:t xml:space="preserve"> </w:t>
      </w:r>
      <w:r w:rsidRPr="004502B5">
        <w:rPr>
          <w:rFonts w:ascii="Times New Roman" w:hAnsi="Times New Roman"/>
          <w:sz w:val="26"/>
          <w:szCs w:val="26"/>
        </w:rPr>
        <w:t>của máy móc thi</w:t>
      </w:r>
      <w:r w:rsidRPr="004502B5">
        <w:rPr>
          <w:rFonts w:ascii="Times New Roman" w:hAnsi="Times New Roman"/>
          <w:spacing w:val="-1"/>
          <w:sz w:val="26"/>
          <w:szCs w:val="26"/>
        </w:rPr>
        <w:t xml:space="preserve"> </w:t>
      </w:r>
      <w:r w:rsidRPr="004502B5">
        <w:rPr>
          <w:rFonts w:ascii="Times New Roman" w:hAnsi="Times New Roman"/>
          <w:sz w:val="26"/>
          <w:szCs w:val="26"/>
        </w:rPr>
        <w:t>công), biện pháp huy</w:t>
      </w:r>
      <w:r w:rsidRPr="004502B5">
        <w:rPr>
          <w:rFonts w:ascii="Times New Roman" w:hAnsi="Times New Roman"/>
          <w:spacing w:val="-1"/>
          <w:sz w:val="26"/>
          <w:szCs w:val="26"/>
        </w:rPr>
        <w:t xml:space="preserve"> </w:t>
      </w:r>
      <w:r w:rsidRPr="004502B5">
        <w:rPr>
          <w:rFonts w:ascii="Times New Roman" w:hAnsi="Times New Roman"/>
          <w:sz w:val="26"/>
          <w:szCs w:val="26"/>
        </w:rPr>
        <w:t>động,</w:t>
      </w:r>
      <w:r w:rsidRPr="004502B5">
        <w:rPr>
          <w:rFonts w:ascii="Times New Roman" w:hAnsi="Times New Roman"/>
          <w:spacing w:val="-1"/>
          <w:sz w:val="26"/>
          <w:szCs w:val="26"/>
        </w:rPr>
        <w:t xml:space="preserve"> </w:t>
      </w:r>
      <w:r w:rsidRPr="004502B5">
        <w:rPr>
          <w:rFonts w:ascii="Times New Roman" w:hAnsi="Times New Roman"/>
          <w:sz w:val="26"/>
          <w:szCs w:val="26"/>
        </w:rPr>
        <w:t>điều</w:t>
      </w:r>
      <w:r w:rsidRPr="004502B5">
        <w:rPr>
          <w:rFonts w:ascii="Times New Roman" w:hAnsi="Times New Roman"/>
          <w:spacing w:val="-1"/>
          <w:sz w:val="26"/>
          <w:szCs w:val="26"/>
        </w:rPr>
        <w:t xml:space="preserve"> </w:t>
      </w:r>
      <w:r w:rsidRPr="004502B5">
        <w:rPr>
          <w:rFonts w:ascii="Times New Roman" w:hAnsi="Times New Roman"/>
          <w:sz w:val="26"/>
          <w:szCs w:val="26"/>
        </w:rPr>
        <w:t>phối</w:t>
      </w:r>
      <w:r w:rsidRPr="004502B5">
        <w:rPr>
          <w:rFonts w:ascii="Times New Roman" w:hAnsi="Times New Roman"/>
          <w:spacing w:val="-1"/>
          <w:sz w:val="26"/>
          <w:szCs w:val="26"/>
        </w:rPr>
        <w:t xml:space="preserve"> </w:t>
      </w:r>
      <w:r w:rsidRPr="004502B5">
        <w:rPr>
          <w:rFonts w:ascii="Times New Roman" w:hAnsi="Times New Roman"/>
          <w:sz w:val="26"/>
          <w:szCs w:val="26"/>
        </w:rPr>
        <w:t>và sử dụng</w:t>
      </w:r>
      <w:r w:rsidRPr="004502B5">
        <w:rPr>
          <w:rFonts w:ascii="Times New Roman" w:hAnsi="Times New Roman"/>
          <w:spacing w:val="-1"/>
          <w:sz w:val="26"/>
          <w:szCs w:val="26"/>
        </w:rPr>
        <w:t xml:space="preserve"> </w:t>
      </w:r>
      <w:r w:rsidRPr="004502B5">
        <w:rPr>
          <w:rFonts w:ascii="Times New Roman" w:hAnsi="Times New Roman"/>
          <w:sz w:val="26"/>
          <w:szCs w:val="26"/>
        </w:rPr>
        <w:t>các máy móc thi công cho từng hạng mục công trình, từng giai đoạn thi công.</w:t>
      </w:r>
    </w:p>
    <w:p w14:paraId="11495379" w14:textId="77777777" w:rsidR="00DF17D9" w:rsidRPr="004502B5" w:rsidRDefault="00DF17D9" w:rsidP="00DF17D9">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Bố</w:t>
      </w:r>
      <w:r w:rsidRPr="004502B5">
        <w:rPr>
          <w:rFonts w:ascii="Times New Roman" w:hAnsi="Times New Roman"/>
          <w:spacing w:val="-1"/>
          <w:sz w:val="26"/>
          <w:szCs w:val="26"/>
        </w:rPr>
        <w:t xml:space="preserve"> </w:t>
      </w:r>
      <w:r w:rsidRPr="004502B5">
        <w:rPr>
          <w:rFonts w:ascii="Times New Roman" w:hAnsi="Times New Roman"/>
          <w:sz w:val="26"/>
          <w:szCs w:val="26"/>
        </w:rPr>
        <w:t>trí</w:t>
      </w:r>
      <w:r w:rsidRPr="004502B5">
        <w:rPr>
          <w:rFonts w:ascii="Times New Roman" w:hAnsi="Times New Roman"/>
          <w:spacing w:val="-1"/>
          <w:sz w:val="26"/>
          <w:szCs w:val="26"/>
        </w:rPr>
        <w:t xml:space="preserve"> </w:t>
      </w:r>
      <w:r w:rsidRPr="004502B5">
        <w:rPr>
          <w:rFonts w:ascii="Times New Roman" w:hAnsi="Times New Roman"/>
          <w:sz w:val="26"/>
          <w:szCs w:val="26"/>
        </w:rPr>
        <w:t>nhân</w:t>
      </w:r>
      <w:r w:rsidRPr="004502B5">
        <w:rPr>
          <w:rFonts w:ascii="Times New Roman" w:hAnsi="Times New Roman"/>
          <w:spacing w:val="-1"/>
          <w:sz w:val="26"/>
          <w:szCs w:val="26"/>
        </w:rPr>
        <w:t xml:space="preserve"> </w:t>
      </w:r>
      <w:r w:rsidRPr="004502B5">
        <w:rPr>
          <w:rFonts w:ascii="Times New Roman" w:hAnsi="Times New Roman"/>
          <w:sz w:val="26"/>
          <w:szCs w:val="26"/>
        </w:rPr>
        <w:t>lực</w:t>
      </w:r>
      <w:r w:rsidRPr="004502B5">
        <w:rPr>
          <w:rFonts w:ascii="Times New Roman" w:hAnsi="Times New Roman"/>
          <w:spacing w:val="-1"/>
          <w:sz w:val="26"/>
          <w:szCs w:val="26"/>
        </w:rPr>
        <w:t xml:space="preserve"> </w:t>
      </w:r>
      <w:r w:rsidRPr="004502B5">
        <w:rPr>
          <w:rFonts w:ascii="Times New Roman" w:hAnsi="Times New Roman"/>
          <w:sz w:val="26"/>
          <w:szCs w:val="26"/>
        </w:rPr>
        <w:t>thi</w:t>
      </w:r>
      <w:r w:rsidRPr="004502B5">
        <w:rPr>
          <w:rFonts w:ascii="Times New Roman" w:hAnsi="Times New Roman"/>
          <w:spacing w:val="-1"/>
          <w:sz w:val="26"/>
          <w:szCs w:val="26"/>
        </w:rPr>
        <w:t xml:space="preserve"> </w:t>
      </w:r>
      <w:r w:rsidRPr="004502B5">
        <w:rPr>
          <w:rFonts w:ascii="Times New Roman" w:hAnsi="Times New Roman"/>
          <w:sz w:val="26"/>
          <w:szCs w:val="26"/>
        </w:rPr>
        <w:t>công</w:t>
      </w:r>
      <w:r w:rsidRPr="004502B5">
        <w:rPr>
          <w:rFonts w:ascii="Times New Roman" w:hAnsi="Times New Roman"/>
          <w:spacing w:val="-1"/>
          <w:sz w:val="26"/>
          <w:szCs w:val="26"/>
        </w:rPr>
        <w:t xml:space="preserve"> </w:t>
      </w:r>
      <w:r w:rsidRPr="004502B5">
        <w:rPr>
          <w:rFonts w:ascii="Times New Roman" w:hAnsi="Times New Roman"/>
          <w:sz w:val="26"/>
          <w:szCs w:val="26"/>
        </w:rPr>
        <w:t>hợp</w:t>
      </w:r>
      <w:r w:rsidRPr="004502B5">
        <w:rPr>
          <w:rFonts w:ascii="Times New Roman" w:hAnsi="Times New Roman"/>
          <w:spacing w:val="-1"/>
          <w:sz w:val="26"/>
          <w:szCs w:val="26"/>
        </w:rPr>
        <w:t xml:space="preserve"> </w:t>
      </w:r>
      <w:r w:rsidRPr="004502B5">
        <w:rPr>
          <w:rFonts w:ascii="Times New Roman" w:hAnsi="Times New Roman"/>
          <w:sz w:val="26"/>
          <w:szCs w:val="26"/>
        </w:rPr>
        <w:t>lý theo</w:t>
      </w:r>
      <w:r w:rsidRPr="004502B5">
        <w:rPr>
          <w:rFonts w:ascii="Times New Roman" w:hAnsi="Times New Roman"/>
          <w:spacing w:val="-1"/>
          <w:sz w:val="26"/>
          <w:szCs w:val="26"/>
        </w:rPr>
        <w:t xml:space="preserve"> </w:t>
      </w:r>
      <w:r w:rsidRPr="004502B5">
        <w:rPr>
          <w:rFonts w:ascii="Times New Roman" w:hAnsi="Times New Roman"/>
          <w:sz w:val="26"/>
          <w:szCs w:val="26"/>
        </w:rPr>
        <w:t>tổng</w:t>
      </w:r>
      <w:r w:rsidRPr="004502B5">
        <w:rPr>
          <w:rFonts w:ascii="Times New Roman" w:hAnsi="Times New Roman"/>
          <w:spacing w:val="-1"/>
          <w:sz w:val="26"/>
          <w:szCs w:val="26"/>
        </w:rPr>
        <w:t xml:space="preserve"> </w:t>
      </w:r>
      <w:r w:rsidRPr="004502B5">
        <w:rPr>
          <w:rFonts w:ascii="Times New Roman" w:hAnsi="Times New Roman"/>
          <w:sz w:val="26"/>
          <w:szCs w:val="26"/>
        </w:rPr>
        <w:t>mặt bằng</w:t>
      </w:r>
      <w:r w:rsidRPr="004502B5">
        <w:rPr>
          <w:rFonts w:ascii="Times New Roman" w:hAnsi="Times New Roman"/>
          <w:spacing w:val="-1"/>
          <w:sz w:val="26"/>
          <w:szCs w:val="26"/>
        </w:rPr>
        <w:t xml:space="preserve"> </w:t>
      </w:r>
      <w:r w:rsidRPr="004502B5">
        <w:rPr>
          <w:rFonts w:ascii="Times New Roman" w:hAnsi="Times New Roman"/>
          <w:sz w:val="26"/>
          <w:szCs w:val="26"/>
        </w:rPr>
        <w:t>tổ chức thi</w:t>
      </w:r>
      <w:r w:rsidRPr="004502B5">
        <w:rPr>
          <w:rFonts w:ascii="Times New Roman" w:hAnsi="Times New Roman"/>
          <w:spacing w:val="-1"/>
          <w:sz w:val="26"/>
          <w:szCs w:val="26"/>
        </w:rPr>
        <w:t xml:space="preserve"> </w:t>
      </w:r>
      <w:r w:rsidRPr="004502B5">
        <w:rPr>
          <w:rFonts w:ascii="Times New Roman" w:hAnsi="Times New Roman"/>
          <w:sz w:val="26"/>
          <w:szCs w:val="26"/>
        </w:rPr>
        <w:t>công, sơ</w:t>
      </w:r>
      <w:r w:rsidRPr="004502B5">
        <w:rPr>
          <w:rFonts w:ascii="Times New Roman" w:hAnsi="Times New Roman"/>
          <w:spacing w:val="-1"/>
          <w:sz w:val="26"/>
          <w:szCs w:val="26"/>
        </w:rPr>
        <w:t xml:space="preserve"> </w:t>
      </w:r>
      <w:r w:rsidRPr="004502B5">
        <w:rPr>
          <w:rFonts w:ascii="Times New Roman" w:hAnsi="Times New Roman"/>
          <w:sz w:val="26"/>
          <w:szCs w:val="26"/>
        </w:rPr>
        <w:t>đồ</w:t>
      </w:r>
      <w:r w:rsidRPr="004502B5">
        <w:rPr>
          <w:rFonts w:ascii="Times New Roman" w:hAnsi="Times New Roman"/>
          <w:spacing w:val="-1"/>
          <w:sz w:val="26"/>
          <w:szCs w:val="26"/>
        </w:rPr>
        <w:t xml:space="preserve"> </w:t>
      </w:r>
      <w:r w:rsidRPr="004502B5">
        <w:rPr>
          <w:rFonts w:ascii="Times New Roman" w:hAnsi="Times New Roman"/>
          <w:sz w:val="26"/>
          <w:szCs w:val="26"/>
        </w:rPr>
        <w:t>bộ</w:t>
      </w:r>
      <w:r w:rsidRPr="004502B5">
        <w:rPr>
          <w:rFonts w:ascii="Times New Roman" w:hAnsi="Times New Roman"/>
          <w:spacing w:val="-4"/>
          <w:sz w:val="26"/>
          <w:szCs w:val="26"/>
        </w:rPr>
        <w:t xml:space="preserve"> </w:t>
      </w:r>
      <w:r w:rsidRPr="004502B5">
        <w:rPr>
          <w:rFonts w:ascii="Times New Roman" w:hAnsi="Times New Roman"/>
          <w:sz w:val="26"/>
          <w:szCs w:val="26"/>
        </w:rPr>
        <w:t>máy</w:t>
      </w:r>
      <w:r w:rsidRPr="004502B5">
        <w:rPr>
          <w:rFonts w:ascii="Times New Roman" w:hAnsi="Times New Roman"/>
          <w:spacing w:val="-1"/>
          <w:sz w:val="26"/>
          <w:szCs w:val="26"/>
        </w:rPr>
        <w:t xml:space="preserve"> </w:t>
      </w:r>
      <w:r w:rsidRPr="004502B5">
        <w:rPr>
          <w:rFonts w:ascii="Times New Roman" w:hAnsi="Times New Roman"/>
          <w:sz w:val="26"/>
          <w:szCs w:val="26"/>
        </w:rPr>
        <w:t>và từng giai đoạn thi công.</w:t>
      </w:r>
    </w:p>
    <w:p w14:paraId="45141648" w14:textId="77777777" w:rsidR="00DF17D9" w:rsidRPr="004502B5" w:rsidRDefault="00DF17D9" w:rsidP="00DF17D9">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Nhà</w:t>
      </w:r>
      <w:r w:rsidRPr="004502B5">
        <w:rPr>
          <w:rFonts w:ascii="Times New Roman" w:hAnsi="Times New Roman"/>
          <w:spacing w:val="-2"/>
          <w:sz w:val="26"/>
          <w:szCs w:val="26"/>
        </w:rPr>
        <w:t xml:space="preserve"> </w:t>
      </w:r>
      <w:r w:rsidRPr="004502B5">
        <w:rPr>
          <w:rFonts w:ascii="Times New Roman" w:hAnsi="Times New Roman"/>
          <w:sz w:val="26"/>
          <w:szCs w:val="26"/>
        </w:rPr>
        <w:t>thầu</w:t>
      </w:r>
      <w:r w:rsidRPr="004502B5">
        <w:rPr>
          <w:rFonts w:ascii="Times New Roman" w:hAnsi="Times New Roman"/>
          <w:spacing w:val="-4"/>
          <w:sz w:val="26"/>
          <w:szCs w:val="26"/>
        </w:rPr>
        <w:t xml:space="preserve"> </w:t>
      </w:r>
      <w:r w:rsidRPr="004502B5">
        <w:rPr>
          <w:rFonts w:ascii="Times New Roman" w:hAnsi="Times New Roman"/>
          <w:sz w:val="26"/>
          <w:szCs w:val="26"/>
        </w:rPr>
        <w:t>phải</w:t>
      </w:r>
      <w:r w:rsidRPr="004502B5">
        <w:rPr>
          <w:rFonts w:ascii="Times New Roman" w:hAnsi="Times New Roman"/>
          <w:spacing w:val="-4"/>
          <w:sz w:val="26"/>
          <w:szCs w:val="26"/>
        </w:rPr>
        <w:t xml:space="preserve"> </w:t>
      </w:r>
      <w:r w:rsidRPr="004502B5">
        <w:rPr>
          <w:rFonts w:ascii="Times New Roman" w:hAnsi="Times New Roman"/>
          <w:sz w:val="26"/>
          <w:szCs w:val="26"/>
        </w:rPr>
        <w:t>chịu</w:t>
      </w:r>
      <w:r w:rsidRPr="004502B5">
        <w:rPr>
          <w:rFonts w:ascii="Times New Roman" w:hAnsi="Times New Roman"/>
          <w:spacing w:val="-4"/>
          <w:sz w:val="26"/>
          <w:szCs w:val="26"/>
        </w:rPr>
        <w:t xml:space="preserve"> </w:t>
      </w:r>
      <w:r w:rsidRPr="004502B5">
        <w:rPr>
          <w:rFonts w:ascii="Times New Roman" w:hAnsi="Times New Roman"/>
          <w:sz w:val="26"/>
          <w:szCs w:val="26"/>
        </w:rPr>
        <w:t>trách</w:t>
      </w:r>
      <w:r w:rsidRPr="004502B5">
        <w:rPr>
          <w:rFonts w:ascii="Times New Roman" w:hAnsi="Times New Roman"/>
          <w:spacing w:val="-4"/>
          <w:sz w:val="26"/>
          <w:szCs w:val="26"/>
        </w:rPr>
        <w:t xml:space="preserve"> </w:t>
      </w:r>
      <w:r w:rsidRPr="004502B5">
        <w:rPr>
          <w:rFonts w:ascii="Times New Roman" w:hAnsi="Times New Roman"/>
          <w:sz w:val="26"/>
          <w:szCs w:val="26"/>
        </w:rPr>
        <w:t>nhiệm</w:t>
      </w:r>
      <w:r w:rsidRPr="004502B5">
        <w:rPr>
          <w:rFonts w:ascii="Times New Roman" w:hAnsi="Times New Roman"/>
          <w:spacing w:val="-4"/>
          <w:sz w:val="26"/>
          <w:szCs w:val="26"/>
        </w:rPr>
        <w:t xml:space="preserve"> </w:t>
      </w:r>
      <w:r w:rsidRPr="004502B5">
        <w:rPr>
          <w:rFonts w:ascii="Times New Roman" w:hAnsi="Times New Roman"/>
          <w:sz w:val="26"/>
          <w:szCs w:val="26"/>
        </w:rPr>
        <w:t>cung</w:t>
      </w:r>
      <w:r w:rsidRPr="004502B5">
        <w:rPr>
          <w:rFonts w:ascii="Times New Roman" w:hAnsi="Times New Roman"/>
          <w:spacing w:val="-4"/>
          <w:sz w:val="26"/>
          <w:szCs w:val="26"/>
        </w:rPr>
        <w:t xml:space="preserve"> </w:t>
      </w:r>
      <w:r w:rsidRPr="004502B5">
        <w:rPr>
          <w:rFonts w:ascii="Times New Roman" w:hAnsi="Times New Roman"/>
          <w:sz w:val="26"/>
          <w:szCs w:val="26"/>
        </w:rPr>
        <w:t>cấp</w:t>
      </w:r>
      <w:r w:rsidRPr="004502B5">
        <w:rPr>
          <w:rFonts w:ascii="Times New Roman" w:hAnsi="Times New Roman"/>
          <w:spacing w:val="-4"/>
          <w:sz w:val="26"/>
          <w:szCs w:val="26"/>
        </w:rPr>
        <w:t xml:space="preserve"> </w:t>
      </w:r>
      <w:r w:rsidRPr="004502B5">
        <w:rPr>
          <w:rFonts w:ascii="Times New Roman" w:hAnsi="Times New Roman"/>
          <w:sz w:val="26"/>
          <w:szCs w:val="26"/>
        </w:rPr>
        <w:t>các</w:t>
      </w:r>
      <w:r w:rsidRPr="004502B5">
        <w:rPr>
          <w:rFonts w:ascii="Times New Roman" w:hAnsi="Times New Roman"/>
          <w:spacing w:val="-2"/>
          <w:sz w:val="26"/>
          <w:szCs w:val="26"/>
        </w:rPr>
        <w:t xml:space="preserve"> </w:t>
      </w:r>
      <w:r w:rsidRPr="004502B5">
        <w:rPr>
          <w:rFonts w:ascii="Times New Roman" w:hAnsi="Times New Roman"/>
          <w:sz w:val="26"/>
          <w:szCs w:val="26"/>
        </w:rPr>
        <w:t>trang</w:t>
      </w:r>
      <w:r w:rsidRPr="004502B5">
        <w:rPr>
          <w:rFonts w:ascii="Times New Roman" w:hAnsi="Times New Roman"/>
          <w:spacing w:val="-4"/>
          <w:sz w:val="26"/>
          <w:szCs w:val="26"/>
        </w:rPr>
        <w:t xml:space="preserve"> </w:t>
      </w:r>
      <w:r w:rsidRPr="004502B5">
        <w:rPr>
          <w:rFonts w:ascii="Times New Roman" w:hAnsi="Times New Roman"/>
          <w:sz w:val="26"/>
          <w:szCs w:val="26"/>
        </w:rPr>
        <w:t>thiết</w:t>
      </w:r>
      <w:r w:rsidRPr="004502B5">
        <w:rPr>
          <w:rFonts w:ascii="Times New Roman" w:hAnsi="Times New Roman"/>
          <w:spacing w:val="-4"/>
          <w:sz w:val="26"/>
          <w:szCs w:val="26"/>
        </w:rPr>
        <w:t xml:space="preserve"> </w:t>
      </w:r>
      <w:r w:rsidRPr="004502B5">
        <w:rPr>
          <w:rFonts w:ascii="Times New Roman" w:hAnsi="Times New Roman"/>
          <w:sz w:val="26"/>
          <w:szCs w:val="26"/>
        </w:rPr>
        <w:t>bị,</w:t>
      </w:r>
      <w:r w:rsidRPr="004502B5">
        <w:rPr>
          <w:rFonts w:ascii="Times New Roman" w:hAnsi="Times New Roman"/>
          <w:spacing w:val="-4"/>
          <w:sz w:val="26"/>
          <w:szCs w:val="26"/>
        </w:rPr>
        <w:t xml:space="preserve"> </w:t>
      </w:r>
      <w:r w:rsidRPr="004502B5">
        <w:rPr>
          <w:rFonts w:ascii="Times New Roman" w:hAnsi="Times New Roman"/>
          <w:sz w:val="26"/>
          <w:szCs w:val="26"/>
        </w:rPr>
        <w:t>phương</w:t>
      </w:r>
      <w:r w:rsidRPr="004502B5">
        <w:rPr>
          <w:rFonts w:ascii="Times New Roman" w:hAnsi="Times New Roman"/>
          <w:spacing w:val="-4"/>
          <w:sz w:val="26"/>
          <w:szCs w:val="26"/>
        </w:rPr>
        <w:t xml:space="preserve"> </w:t>
      </w:r>
      <w:r w:rsidRPr="004502B5">
        <w:rPr>
          <w:rFonts w:ascii="Times New Roman" w:hAnsi="Times New Roman"/>
          <w:sz w:val="26"/>
          <w:szCs w:val="26"/>
        </w:rPr>
        <w:t>tiện</w:t>
      </w:r>
      <w:r w:rsidRPr="004502B5">
        <w:rPr>
          <w:rFonts w:ascii="Times New Roman" w:hAnsi="Times New Roman"/>
          <w:spacing w:val="-4"/>
          <w:sz w:val="26"/>
          <w:szCs w:val="26"/>
        </w:rPr>
        <w:t xml:space="preserve"> </w:t>
      </w:r>
      <w:r w:rsidRPr="004502B5">
        <w:rPr>
          <w:rFonts w:ascii="Times New Roman" w:hAnsi="Times New Roman"/>
          <w:sz w:val="26"/>
          <w:szCs w:val="26"/>
        </w:rPr>
        <w:t>và</w:t>
      </w:r>
      <w:r w:rsidRPr="004502B5">
        <w:rPr>
          <w:rFonts w:ascii="Times New Roman" w:hAnsi="Times New Roman"/>
          <w:spacing w:val="-4"/>
          <w:sz w:val="26"/>
          <w:szCs w:val="26"/>
        </w:rPr>
        <w:t xml:space="preserve"> </w:t>
      </w:r>
      <w:r w:rsidRPr="004502B5">
        <w:rPr>
          <w:rFonts w:ascii="Times New Roman" w:hAnsi="Times New Roman"/>
          <w:sz w:val="26"/>
          <w:szCs w:val="26"/>
        </w:rPr>
        <w:t>công</w:t>
      </w:r>
      <w:r w:rsidRPr="004502B5">
        <w:rPr>
          <w:rFonts w:ascii="Times New Roman" w:hAnsi="Times New Roman"/>
          <w:spacing w:val="-4"/>
          <w:sz w:val="26"/>
          <w:szCs w:val="26"/>
        </w:rPr>
        <w:t xml:space="preserve"> </w:t>
      </w:r>
      <w:r w:rsidRPr="004502B5">
        <w:rPr>
          <w:rFonts w:ascii="Times New Roman" w:hAnsi="Times New Roman"/>
          <w:sz w:val="26"/>
          <w:szCs w:val="26"/>
        </w:rPr>
        <w:t>nhân cũng như bảo hộ, an toàn cần thiết cho thi công.</w:t>
      </w:r>
    </w:p>
    <w:p w14:paraId="2EA7B361" w14:textId="77777777" w:rsidR="00DF17D9" w:rsidRPr="004502B5" w:rsidRDefault="00DF17D9" w:rsidP="00DF17D9">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Trước khi thi công, Nhà thầu phải đệ trình cho đại diện chủ đầu tư đầy đủ, chi tiết về chương trình, kế hoạch thi công, bao gồm cả số lượng chủng loại thiết bị sẽ sử dụng.</w:t>
      </w:r>
    </w:p>
    <w:p w14:paraId="7299674D" w14:textId="77777777" w:rsidR="00DF17D9" w:rsidRPr="004502B5" w:rsidRDefault="00DF17D9" w:rsidP="00DF17D9">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pacing w:val="80"/>
          <w:sz w:val="26"/>
          <w:szCs w:val="26"/>
        </w:rPr>
        <w:t xml:space="preserve"> </w:t>
      </w:r>
      <w:r w:rsidRPr="004502B5">
        <w:rPr>
          <w:rFonts w:ascii="Times New Roman" w:hAnsi="Times New Roman"/>
          <w:sz w:val="26"/>
          <w:szCs w:val="26"/>
        </w:rPr>
        <w:t>Chủ đầu tư có quyền quyết định bỏ hay thay thế những thiết bị hoặc bộ phận nào mà cho là không phù hợp với công việc thi công.</w:t>
      </w:r>
    </w:p>
    <w:p w14:paraId="021CF7BA"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Biểu đồ huy động nhân lực:</w:t>
      </w:r>
    </w:p>
    <w:p w14:paraId="2C584CB3"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lập biểu đồ huy động nhân lực tương ứng với biểu đồ tiến độ thi công theo dạng thanh ngang, trong đó ghi rõ:</w:t>
      </w:r>
    </w:p>
    <w:p w14:paraId="5283365C"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Số lượng công nhân kỹ thuật trong từng giai đoạn thi công.</w:t>
      </w:r>
    </w:p>
    <w:p w14:paraId="0EC95545"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Tổng số lượng nhân lực trong từng giai đoạn thi công.</w:t>
      </w:r>
    </w:p>
    <w:p w14:paraId="5CD8F67B"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Sơ đồ tổ chức thi công:</w:t>
      </w:r>
    </w:p>
    <w:p w14:paraId="0A74B24A"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lập sơ đồ tổ chức, bộ máy thi công tại công trường, thể hiện rõ bao nhiêu tổ thi công, hình thức quản lý, các mối liên hệ.</w:t>
      </w:r>
    </w:p>
    <w:p w14:paraId="39E8800C"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Bảng</w:t>
      </w:r>
      <w:r w:rsidRPr="004502B5">
        <w:rPr>
          <w:rFonts w:cs="Times New Roman"/>
          <w:b/>
          <w:bCs/>
          <w:spacing w:val="-6"/>
          <w:sz w:val="26"/>
          <w:szCs w:val="26"/>
        </w:rPr>
        <w:t xml:space="preserve"> </w:t>
      </w:r>
      <w:r w:rsidRPr="004502B5">
        <w:rPr>
          <w:rFonts w:cs="Times New Roman"/>
          <w:b/>
          <w:bCs/>
          <w:sz w:val="26"/>
          <w:szCs w:val="26"/>
        </w:rPr>
        <w:t>tiến</w:t>
      </w:r>
      <w:r w:rsidRPr="004502B5">
        <w:rPr>
          <w:rFonts w:cs="Times New Roman"/>
          <w:b/>
          <w:bCs/>
          <w:spacing w:val="-3"/>
          <w:sz w:val="26"/>
          <w:szCs w:val="26"/>
        </w:rPr>
        <w:t xml:space="preserve"> </w:t>
      </w:r>
      <w:r w:rsidRPr="004502B5">
        <w:rPr>
          <w:rFonts w:cs="Times New Roman"/>
          <w:b/>
          <w:bCs/>
          <w:sz w:val="26"/>
          <w:szCs w:val="26"/>
        </w:rPr>
        <w:t>độ</w:t>
      </w:r>
      <w:r w:rsidRPr="004502B5">
        <w:rPr>
          <w:rFonts w:cs="Times New Roman"/>
          <w:b/>
          <w:bCs/>
          <w:spacing w:val="-3"/>
          <w:sz w:val="26"/>
          <w:szCs w:val="26"/>
        </w:rPr>
        <w:t xml:space="preserve"> </w:t>
      </w:r>
      <w:r w:rsidRPr="004502B5">
        <w:rPr>
          <w:rFonts w:cs="Times New Roman"/>
          <w:b/>
          <w:bCs/>
          <w:sz w:val="26"/>
          <w:szCs w:val="26"/>
        </w:rPr>
        <w:t>thi</w:t>
      </w:r>
      <w:r w:rsidRPr="004502B5">
        <w:rPr>
          <w:rFonts w:cs="Times New Roman"/>
          <w:b/>
          <w:bCs/>
          <w:spacing w:val="-3"/>
          <w:sz w:val="26"/>
          <w:szCs w:val="26"/>
        </w:rPr>
        <w:t xml:space="preserve"> </w:t>
      </w:r>
      <w:r w:rsidRPr="004502B5">
        <w:rPr>
          <w:rFonts w:cs="Times New Roman"/>
          <w:b/>
          <w:bCs/>
          <w:sz w:val="26"/>
          <w:szCs w:val="26"/>
        </w:rPr>
        <w:t>công</w:t>
      </w:r>
      <w:r w:rsidRPr="004502B5">
        <w:rPr>
          <w:rFonts w:cs="Times New Roman"/>
          <w:b/>
          <w:bCs/>
          <w:spacing w:val="-2"/>
          <w:sz w:val="26"/>
          <w:szCs w:val="26"/>
        </w:rPr>
        <w:t xml:space="preserve"> </w:t>
      </w:r>
      <w:r w:rsidRPr="004502B5">
        <w:rPr>
          <w:rFonts w:cs="Times New Roman"/>
          <w:b/>
          <w:bCs/>
          <w:sz w:val="26"/>
          <w:szCs w:val="26"/>
        </w:rPr>
        <w:t>gói</w:t>
      </w:r>
      <w:r w:rsidRPr="004502B5">
        <w:rPr>
          <w:rFonts w:cs="Times New Roman"/>
          <w:b/>
          <w:bCs/>
          <w:spacing w:val="-8"/>
          <w:sz w:val="26"/>
          <w:szCs w:val="26"/>
        </w:rPr>
        <w:t xml:space="preserve"> </w:t>
      </w:r>
      <w:r w:rsidRPr="004502B5">
        <w:rPr>
          <w:rFonts w:cs="Times New Roman"/>
          <w:b/>
          <w:bCs/>
          <w:spacing w:val="-2"/>
          <w:sz w:val="26"/>
          <w:szCs w:val="26"/>
        </w:rPr>
        <w:t>thầu:</w:t>
      </w:r>
    </w:p>
    <w:p w14:paraId="27852AEC"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lập Bảng tiến độ thi công gói thầu theo dạng biểu đồ thanh ngang (mỗi dòng là một hạng mục công việc).</w:t>
      </w:r>
    </w:p>
    <w:p w14:paraId="3ACC5C0D"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Yêu</w:t>
      </w:r>
      <w:r w:rsidRPr="004502B5">
        <w:rPr>
          <w:rFonts w:cs="Times New Roman"/>
          <w:b/>
          <w:bCs/>
          <w:spacing w:val="-2"/>
          <w:sz w:val="26"/>
          <w:szCs w:val="26"/>
        </w:rPr>
        <w:t xml:space="preserve"> </w:t>
      </w:r>
      <w:r w:rsidRPr="004502B5">
        <w:rPr>
          <w:rFonts w:cs="Times New Roman"/>
          <w:b/>
          <w:bCs/>
          <w:sz w:val="26"/>
          <w:szCs w:val="26"/>
        </w:rPr>
        <w:t>cầu</w:t>
      </w:r>
      <w:r w:rsidRPr="004502B5">
        <w:rPr>
          <w:rFonts w:cs="Times New Roman"/>
          <w:b/>
          <w:bCs/>
          <w:spacing w:val="-5"/>
          <w:sz w:val="26"/>
          <w:szCs w:val="26"/>
        </w:rPr>
        <w:t xml:space="preserve"> </w:t>
      </w:r>
      <w:r w:rsidRPr="004502B5">
        <w:rPr>
          <w:rFonts w:cs="Times New Roman"/>
          <w:b/>
          <w:bCs/>
          <w:sz w:val="26"/>
          <w:szCs w:val="26"/>
        </w:rPr>
        <w:t>về</w:t>
      </w:r>
      <w:r w:rsidRPr="004502B5">
        <w:rPr>
          <w:rFonts w:cs="Times New Roman"/>
          <w:b/>
          <w:bCs/>
          <w:spacing w:val="-4"/>
          <w:sz w:val="26"/>
          <w:szCs w:val="26"/>
        </w:rPr>
        <w:t xml:space="preserve"> </w:t>
      </w:r>
      <w:r w:rsidRPr="004502B5">
        <w:rPr>
          <w:rFonts w:cs="Times New Roman"/>
          <w:b/>
          <w:bCs/>
          <w:sz w:val="26"/>
          <w:szCs w:val="26"/>
        </w:rPr>
        <w:t>trình</w:t>
      </w:r>
      <w:r w:rsidRPr="004502B5">
        <w:rPr>
          <w:rFonts w:cs="Times New Roman"/>
          <w:b/>
          <w:bCs/>
          <w:spacing w:val="-2"/>
          <w:sz w:val="26"/>
          <w:szCs w:val="26"/>
        </w:rPr>
        <w:t xml:space="preserve"> </w:t>
      </w:r>
      <w:r w:rsidRPr="004502B5">
        <w:rPr>
          <w:rFonts w:cs="Times New Roman"/>
          <w:b/>
          <w:bCs/>
          <w:sz w:val="26"/>
          <w:szCs w:val="26"/>
        </w:rPr>
        <w:t>tự</w:t>
      </w:r>
      <w:r w:rsidRPr="004502B5">
        <w:rPr>
          <w:rFonts w:cs="Times New Roman"/>
          <w:b/>
          <w:bCs/>
          <w:spacing w:val="-4"/>
          <w:sz w:val="26"/>
          <w:szCs w:val="26"/>
        </w:rPr>
        <w:t xml:space="preserve"> </w:t>
      </w:r>
      <w:r w:rsidRPr="004502B5">
        <w:rPr>
          <w:rFonts w:cs="Times New Roman"/>
          <w:b/>
          <w:bCs/>
          <w:sz w:val="26"/>
          <w:szCs w:val="26"/>
        </w:rPr>
        <w:t>thi</w:t>
      </w:r>
      <w:r w:rsidRPr="004502B5">
        <w:rPr>
          <w:rFonts w:cs="Times New Roman"/>
          <w:b/>
          <w:bCs/>
          <w:spacing w:val="-4"/>
          <w:sz w:val="26"/>
          <w:szCs w:val="26"/>
        </w:rPr>
        <w:t xml:space="preserve"> </w:t>
      </w:r>
      <w:r w:rsidRPr="004502B5">
        <w:rPr>
          <w:rFonts w:cs="Times New Roman"/>
          <w:b/>
          <w:bCs/>
          <w:spacing w:val="-2"/>
          <w:sz w:val="26"/>
          <w:szCs w:val="26"/>
        </w:rPr>
        <w:t>công:</w:t>
      </w:r>
    </w:p>
    <w:p w14:paraId="4CF44107"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Thi công theo đúng thiết kế thi công được Chủ đầu tư phê duyệt. Nhà thầu phải đệ trình phương án, trình tự thi công các hạng mục của gói thầu.</w:t>
      </w:r>
    </w:p>
    <w:p w14:paraId="516F8F5F"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Yêu cầu về biện pháp phòng chống cháy, nổ:</w:t>
      </w:r>
    </w:p>
    <w:p w14:paraId="3FDC0395"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lastRenderedPageBreak/>
        <w:t>Tổ chức học tập các biện pháp phòng chống cháy nổ cho tất cả cán bộ công nhân và có kiểm tra ghi chép đầy đủ.</w:t>
      </w:r>
    </w:p>
    <w:p w14:paraId="76823D52"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Không được tự ý đóng điện khi không có sự cho phép của thợ điện.</w:t>
      </w:r>
    </w:p>
    <w:p w14:paraId="7D777CF4"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Không được để thiết bị và máy móc gần đường dây điện, trạm điện, Khi đã có biển báo mọi người phải tuân thủ theo hướng dẫn và biển báo.</w:t>
      </w:r>
    </w:p>
    <w:p w14:paraId="6C019ABE"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Lắp đặt các thiết bị bảo vệ để chống ngắn mạch do sự tăng giảm đột ngột của đường điện gây hoả hoạn (bảo vệ bằng áp tô mát), Có các biển báo cấm lửa ở những nơi dễ cháy.</w:t>
      </w:r>
    </w:p>
    <w:p w14:paraId="149A5FD7"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015B757B"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Công tác chuẩn bị phải được tiến hành phù hợp với tiến độ thi công.</w:t>
      </w:r>
    </w:p>
    <w:p w14:paraId="2CB68FE7"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Nơi tập kết vật liệu thi công phải rộng rãi có thể đỗ ô tô, cần cẩu để cẩu vật tư thiết bị nặng lên xuống như cáp điện, máy biến áp</w:t>
      </w:r>
    </w:p>
    <w:p w14:paraId="4313AD36" w14:textId="77777777" w:rsidR="008B0A34" w:rsidRPr="004502B5" w:rsidRDefault="00DF17D9" w:rsidP="00690717">
      <w:pPr>
        <w:pStyle w:val="ListParagraph"/>
        <w:widowControl w:val="0"/>
        <w:numPr>
          <w:ilvl w:val="0"/>
          <w:numId w:val="69"/>
        </w:numPr>
        <w:tabs>
          <w:tab w:val="left" w:pos="88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Phải đảm bảo bảo quản vật tư thiết bị trong quá trình tập kết tại công trường. Các biện pháp chữa cháy:</w:t>
      </w:r>
    </w:p>
    <w:p w14:paraId="7E1E2B79" w14:textId="263B114E" w:rsidR="00DF17D9" w:rsidRPr="004502B5" w:rsidRDefault="00DF17D9" w:rsidP="00690717">
      <w:pPr>
        <w:pStyle w:val="ListParagraph"/>
        <w:widowControl w:val="0"/>
        <w:numPr>
          <w:ilvl w:val="0"/>
          <w:numId w:val="69"/>
        </w:numPr>
        <w:tabs>
          <w:tab w:val="left" w:pos="88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Khi xảy ra cháy, dùng kẻng hoặc trống (hoặc bất kì dụng cụ phát âm thanh nào đánh liên hồi).</w:t>
      </w:r>
    </w:p>
    <w:p w14:paraId="6676BA7D"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Điện thoại báo cho đơn vị PCCC gần nhất biết địa điểm cháy.</w:t>
      </w:r>
    </w:p>
    <w:p w14:paraId="73DD3F39"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Khi xảy ra cháy ở khu vực có điện phải kịp thời ngắt cầu dao.</w:t>
      </w:r>
    </w:p>
    <w:p w14:paraId="09CF6A8B"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Yêu</w:t>
      </w:r>
      <w:r w:rsidRPr="004502B5">
        <w:rPr>
          <w:rFonts w:cs="Times New Roman"/>
          <w:b/>
          <w:bCs/>
          <w:spacing w:val="-3"/>
          <w:sz w:val="26"/>
          <w:szCs w:val="26"/>
        </w:rPr>
        <w:t xml:space="preserve"> </w:t>
      </w:r>
      <w:r w:rsidRPr="004502B5">
        <w:rPr>
          <w:rFonts w:cs="Times New Roman"/>
          <w:b/>
          <w:bCs/>
          <w:sz w:val="26"/>
          <w:szCs w:val="26"/>
        </w:rPr>
        <w:t>cầu</w:t>
      </w:r>
      <w:r w:rsidRPr="004502B5">
        <w:rPr>
          <w:rFonts w:cs="Times New Roman"/>
          <w:b/>
          <w:bCs/>
          <w:spacing w:val="-5"/>
          <w:sz w:val="26"/>
          <w:szCs w:val="26"/>
        </w:rPr>
        <w:t xml:space="preserve"> </w:t>
      </w:r>
      <w:r w:rsidRPr="004502B5">
        <w:rPr>
          <w:rFonts w:cs="Times New Roman"/>
          <w:b/>
          <w:bCs/>
          <w:sz w:val="26"/>
          <w:szCs w:val="26"/>
        </w:rPr>
        <w:t>về</w:t>
      </w:r>
      <w:r w:rsidRPr="004502B5">
        <w:rPr>
          <w:rFonts w:cs="Times New Roman"/>
          <w:b/>
          <w:bCs/>
          <w:spacing w:val="-2"/>
          <w:sz w:val="26"/>
          <w:szCs w:val="26"/>
        </w:rPr>
        <w:t xml:space="preserve"> </w:t>
      </w:r>
      <w:r w:rsidRPr="004502B5">
        <w:rPr>
          <w:rFonts w:cs="Times New Roman"/>
          <w:b/>
          <w:bCs/>
          <w:sz w:val="26"/>
          <w:szCs w:val="26"/>
        </w:rPr>
        <w:t>biện</w:t>
      </w:r>
      <w:r w:rsidRPr="004502B5">
        <w:rPr>
          <w:rFonts w:cs="Times New Roman"/>
          <w:b/>
          <w:bCs/>
          <w:spacing w:val="-2"/>
          <w:sz w:val="26"/>
          <w:szCs w:val="26"/>
        </w:rPr>
        <w:t xml:space="preserve"> </w:t>
      </w:r>
      <w:r w:rsidRPr="004502B5">
        <w:rPr>
          <w:rFonts w:cs="Times New Roman"/>
          <w:b/>
          <w:bCs/>
          <w:sz w:val="26"/>
          <w:szCs w:val="26"/>
        </w:rPr>
        <w:t>pháp</w:t>
      </w:r>
      <w:r w:rsidRPr="004502B5">
        <w:rPr>
          <w:rFonts w:cs="Times New Roman"/>
          <w:b/>
          <w:bCs/>
          <w:spacing w:val="-6"/>
          <w:sz w:val="26"/>
          <w:szCs w:val="26"/>
        </w:rPr>
        <w:t xml:space="preserve"> </w:t>
      </w:r>
      <w:r w:rsidRPr="004502B5">
        <w:rPr>
          <w:rFonts w:cs="Times New Roman"/>
          <w:b/>
          <w:bCs/>
          <w:sz w:val="26"/>
          <w:szCs w:val="26"/>
        </w:rPr>
        <w:t>đảm bảo</w:t>
      </w:r>
      <w:r w:rsidRPr="004502B5">
        <w:rPr>
          <w:rFonts w:cs="Times New Roman"/>
          <w:b/>
          <w:bCs/>
          <w:spacing w:val="-2"/>
          <w:sz w:val="26"/>
          <w:szCs w:val="26"/>
        </w:rPr>
        <w:t xml:space="preserve"> </w:t>
      </w:r>
      <w:r w:rsidRPr="004502B5">
        <w:rPr>
          <w:rFonts w:cs="Times New Roman"/>
          <w:b/>
          <w:bCs/>
          <w:sz w:val="26"/>
          <w:szCs w:val="26"/>
        </w:rPr>
        <w:t>an</w:t>
      </w:r>
      <w:r w:rsidRPr="004502B5">
        <w:rPr>
          <w:rFonts w:cs="Times New Roman"/>
          <w:b/>
          <w:bCs/>
          <w:spacing w:val="-5"/>
          <w:sz w:val="26"/>
          <w:szCs w:val="26"/>
        </w:rPr>
        <w:t xml:space="preserve"> </w:t>
      </w:r>
      <w:r w:rsidRPr="004502B5">
        <w:rPr>
          <w:rFonts w:cs="Times New Roman"/>
          <w:b/>
          <w:bCs/>
          <w:sz w:val="26"/>
          <w:szCs w:val="26"/>
        </w:rPr>
        <w:t>toàn</w:t>
      </w:r>
      <w:r w:rsidRPr="004502B5">
        <w:rPr>
          <w:rFonts w:cs="Times New Roman"/>
          <w:b/>
          <w:bCs/>
          <w:spacing w:val="-6"/>
          <w:sz w:val="26"/>
          <w:szCs w:val="26"/>
        </w:rPr>
        <w:t xml:space="preserve"> </w:t>
      </w:r>
      <w:r w:rsidRPr="004502B5">
        <w:rPr>
          <w:rFonts w:cs="Times New Roman"/>
          <w:b/>
          <w:bCs/>
          <w:sz w:val="26"/>
          <w:szCs w:val="26"/>
        </w:rPr>
        <w:t>thi</w:t>
      </w:r>
      <w:r w:rsidRPr="004502B5">
        <w:rPr>
          <w:rFonts w:cs="Times New Roman"/>
          <w:b/>
          <w:bCs/>
          <w:spacing w:val="-5"/>
          <w:sz w:val="26"/>
          <w:szCs w:val="26"/>
        </w:rPr>
        <w:t xml:space="preserve"> </w:t>
      </w:r>
      <w:r w:rsidRPr="004502B5">
        <w:rPr>
          <w:rFonts w:cs="Times New Roman"/>
          <w:b/>
          <w:bCs/>
          <w:spacing w:val="-2"/>
          <w:sz w:val="26"/>
          <w:szCs w:val="26"/>
        </w:rPr>
        <w:t>công:</w:t>
      </w:r>
    </w:p>
    <w:p w14:paraId="7536FB48" w14:textId="77777777" w:rsidR="00DF17D9" w:rsidRPr="004502B5" w:rsidRDefault="00DF17D9" w:rsidP="00690717">
      <w:pPr>
        <w:pStyle w:val="ListParagraph"/>
        <w:widowControl w:val="0"/>
        <w:numPr>
          <w:ilvl w:val="0"/>
          <w:numId w:val="69"/>
        </w:numPr>
        <w:tabs>
          <w:tab w:val="left" w:pos="88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phải có biện pháp đảm bảo an toàn trong quá trình thi công công trình.</w:t>
      </w:r>
    </w:p>
    <w:p w14:paraId="5953007A" w14:textId="77777777" w:rsidR="00DF17D9" w:rsidRPr="004502B5" w:rsidRDefault="00DF17D9" w:rsidP="00690717">
      <w:pPr>
        <w:pStyle w:val="ListParagraph"/>
        <w:widowControl w:val="0"/>
        <w:numPr>
          <w:ilvl w:val="0"/>
          <w:numId w:val="69"/>
        </w:numPr>
        <w:tabs>
          <w:tab w:val="left" w:pos="88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Các cán bộ phụ trách an toàn phải có chứng chỉ an toàn lao động và bố trí đầy đủ giám sát an toàn cho từng nhóm công tác tại hiện trường.</w:t>
      </w:r>
    </w:p>
    <w:p w14:paraId="604623F5" w14:textId="77777777" w:rsidR="00DF17D9" w:rsidRPr="004502B5" w:rsidRDefault="00DF17D9" w:rsidP="00690717">
      <w:pPr>
        <w:pStyle w:val="ListParagraph"/>
        <w:widowControl w:val="0"/>
        <w:numPr>
          <w:ilvl w:val="0"/>
          <w:numId w:val="69"/>
        </w:numPr>
        <w:tabs>
          <w:tab w:val="left" w:pos="88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Người giám sát an toàn phải thông thạo tất cả các quy trình kỹ thuật an toàn cũng như các phương tiện khác để tránh rủi ro tại nơi thực hiện công việc trong hợp đồng.</w:t>
      </w:r>
    </w:p>
    <w:p w14:paraId="7DDE4D76" w14:textId="77777777" w:rsidR="00DF17D9" w:rsidRPr="004502B5" w:rsidRDefault="00DF17D9" w:rsidP="00690717">
      <w:pPr>
        <w:pStyle w:val="ListParagraph"/>
        <w:widowControl w:val="0"/>
        <w:numPr>
          <w:ilvl w:val="0"/>
          <w:numId w:val="69"/>
        </w:numPr>
        <w:tabs>
          <w:tab w:val="left" w:pos="88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Tất cả các công nhân, các nhóm phải thực hiện các công việc trong hợp đồng đều phải được huấn luyện, hướng dẫn đầy đủ các quy trình, quy định về xây dựng, kỹ thuật an toàn... và được kiểm tra, xác nhận đảm bảo tiêu chuẩn về an toàn của cấp có thẩm quyền theo đúng quy định hiện hành.</w:t>
      </w:r>
    </w:p>
    <w:p w14:paraId="544E9171" w14:textId="77777777" w:rsidR="00DF17D9" w:rsidRPr="004502B5" w:rsidRDefault="00DF17D9" w:rsidP="00690717">
      <w:pPr>
        <w:pStyle w:val="ListParagraph"/>
        <w:widowControl w:val="0"/>
        <w:numPr>
          <w:ilvl w:val="0"/>
          <w:numId w:val="69"/>
        </w:numPr>
        <w:tabs>
          <w:tab w:val="left" w:pos="88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Trong quá trình thi công phải tuân thủ các quy định về kỷ thuật an toàn theo quy định. Đơn vị thi công chịu trách nhiệm:</w:t>
      </w:r>
    </w:p>
    <w:p w14:paraId="652E7357" w14:textId="62E1A094"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Tổ chức thực hiện đầy đủ thủ tục cho phép làm việc, quy định giám sát an toàn trong lúc làm việc, thủ tục nghỉ giải lao, kết thúc công tác và bàn giao... đúng quy định trong quy trình kỹ thuật an toàn trong xây dựng hiện hành.</w:t>
      </w:r>
    </w:p>
    <w:p w14:paraId="420BC1E6" w14:textId="04DA30C0"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Tổ chức thực hiện đầy đủ các biện pháp an toàn trong quá trình thi công để đảm bảo an toàn tuyệt đối cho con người và thiết bị.</w:t>
      </w:r>
    </w:p>
    <w:p w14:paraId="581A609B" w14:textId="418CE734"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Nghiêm chỉnh tổ chức thực hiện các biện pháp thi công theo yêu cầu kỹ thuật của từng loại công tác trong quy trình thi công.</w:t>
      </w:r>
    </w:p>
    <w:p w14:paraId="06F9022A" w14:textId="107D6B4C"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Tổ chức thực hiện đầy đủ khối lượng công trình theo kế hoạch đã đăng ký và đạt chất lượng.</w:t>
      </w:r>
    </w:p>
    <w:p w14:paraId="19D4AF4C" w14:textId="368A011A"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lastRenderedPageBreak/>
        <w:t xml:space="preserve">+ </w:t>
      </w:r>
      <w:r w:rsidR="008B0A34" w:rsidRPr="004502B5">
        <w:rPr>
          <w:rFonts w:ascii="Times New Roman" w:hAnsi="Times New Roman"/>
          <w:sz w:val="26"/>
          <w:szCs w:val="26"/>
        </w:rPr>
        <w:tab/>
      </w:r>
      <w:r w:rsidRPr="004502B5">
        <w:rPr>
          <w:rFonts w:ascii="Times New Roman" w:hAnsi="Times New Roman"/>
          <w:sz w:val="26"/>
          <w:szCs w:val="26"/>
        </w:rPr>
        <w:t>Sửa chữa, hoàn chỉnh các sai sót, tồn tại cho đúng thiết kế do cán bộ giám sát công trình của Chủ đầu tư phát hiện.</w:t>
      </w:r>
    </w:p>
    <w:p w14:paraId="0F55A644" w14:textId="675908A7"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w:t>
      </w:r>
      <w:r w:rsidR="008B0A34" w:rsidRPr="004502B5">
        <w:rPr>
          <w:rFonts w:ascii="Times New Roman" w:hAnsi="Times New Roman"/>
          <w:sz w:val="26"/>
          <w:szCs w:val="26"/>
        </w:rPr>
        <w:tab/>
      </w:r>
      <w:r w:rsidRPr="004502B5">
        <w:rPr>
          <w:rFonts w:ascii="Times New Roman" w:hAnsi="Times New Roman"/>
          <w:sz w:val="26"/>
          <w:szCs w:val="26"/>
        </w:rPr>
        <w:t xml:space="preserve"> Phải kiểm tra sức khỏe định kỳ thường xuyên cho các công nhân làm việc ở trên cao, trang bị đầy đủ dụng cụ phòng hộ lao động</w:t>
      </w:r>
    </w:p>
    <w:p w14:paraId="63D84642" w14:textId="5DADD013"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Kiểm tra kỹ dụng cụ mang theo trước khi lên cao, dụng cụ mang theo phải gọn gàng nhẹ dễ thao tác</w:t>
      </w:r>
    </w:p>
    <w:p w14:paraId="7B0C3DB8" w14:textId="701447D5"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Không được làm việc trên cao khi trời sắp tối, trời có sương mù và khi có gió cấp 5 trở lên.</w:t>
      </w:r>
    </w:p>
    <w:p w14:paraId="1FA8C3B1" w14:textId="5514BBE6"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Các vị trí kéo dây vượt chướng ngại vật phải làm biển cấm biển báo và barie, ban đêm phải treo đèn đỏ.</w:t>
      </w:r>
    </w:p>
    <w:p w14:paraId="28681CEB" w14:textId="17795AC5"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Kiểm tra và bảo dưỡng định kỳ máy móc thiết bị thi công trước khi vận hành.</w:t>
      </w:r>
    </w:p>
    <w:p w14:paraId="3D2A1F04" w14:textId="259C06D8" w:rsidR="00DF17D9" w:rsidRPr="004502B5" w:rsidRDefault="00DF17D9" w:rsidP="008B0A34">
      <w:pPr>
        <w:pStyle w:val="BodyText"/>
        <w:tabs>
          <w:tab w:val="left" w:pos="3402"/>
        </w:tabs>
        <w:spacing w:line="235" w:lineRule="auto"/>
        <w:ind w:left="1440" w:right="431"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Kiểm tra kỹ dây chằng, móc cáp trước khi cẩu lắp các cột nặng.</w:t>
      </w:r>
    </w:p>
    <w:p w14:paraId="13F4A669" w14:textId="7777777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Yêu</w:t>
      </w:r>
      <w:r w:rsidRPr="004502B5">
        <w:rPr>
          <w:rFonts w:cs="Times New Roman"/>
          <w:b/>
          <w:bCs/>
          <w:spacing w:val="-5"/>
          <w:sz w:val="26"/>
          <w:szCs w:val="26"/>
        </w:rPr>
        <w:t xml:space="preserve"> </w:t>
      </w:r>
      <w:r w:rsidRPr="004502B5">
        <w:rPr>
          <w:rFonts w:cs="Times New Roman"/>
          <w:b/>
          <w:bCs/>
          <w:spacing w:val="-2"/>
          <w:sz w:val="26"/>
          <w:szCs w:val="26"/>
        </w:rPr>
        <w:t>cầu</w:t>
      </w:r>
      <w:r w:rsidRPr="004502B5">
        <w:rPr>
          <w:rFonts w:cs="Times New Roman"/>
          <w:b/>
          <w:bCs/>
          <w:spacing w:val="-5"/>
          <w:sz w:val="26"/>
          <w:szCs w:val="26"/>
        </w:rPr>
        <w:t xml:space="preserve"> </w:t>
      </w:r>
      <w:r w:rsidRPr="004502B5">
        <w:rPr>
          <w:rFonts w:cs="Times New Roman"/>
          <w:b/>
          <w:bCs/>
          <w:sz w:val="26"/>
          <w:szCs w:val="26"/>
        </w:rPr>
        <w:t>về</w:t>
      </w:r>
      <w:r w:rsidRPr="004502B5">
        <w:rPr>
          <w:rFonts w:cs="Times New Roman"/>
          <w:b/>
          <w:bCs/>
          <w:spacing w:val="-3"/>
          <w:sz w:val="26"/>
          <w:szCs w:val="26"/>
        </w:rPr>
        <w:t xml:space="preserve"> </w:t>
      </w:r>
      <w:r w:rsidRPr="004502B5">
        <w:rPr>
          <w:rFonts w:cs="Times New Roman"/>
          <w:b/>
          <w:bCs/>
          <w:sz w:val="26"/>
          <w:szCs w:val="26"/>
        </w:rPr>
        <w:t>biện</w:t>
      </w:r>
      <w:r w:rsidRPr="004502B5">
        <w:rPr>
          <w:rFonts w:cs="Times New Roman"/>
          <w:b/>
          <w:bCs/>
          <w:spacing w:val="-2"/>
          <w:sz w:val="26"/>
          <w:szCs w:val="26"/>
        </w:rPr>
        <w:t xml:space="preserve"> </w:t>
      </w:r>
      <w:r w:rsidRPr="004502B5">
        <w:rPr>
          <w:rFonts w:cs="Times New Roman"/>
          <w:b/>
          <w:bCs/>
          <w:sz w:val="26"/>
          <w:szCs w:val="26"/>
        </w:rPr>
        <w:t>pháp</w:t>
      </w:r>
      <w:r w:rsidRPr="004502B5">
        <w:rPr>
          <w:rFonts w:cs="Times New Roman"/>
          <w:b/>
          <w:bCs/>
          <w:spacing w:val="-5"/>
          <w:sz w:val="26"/>
          <w:szCs w:val="26"/>
        </w:rPr>
        <w:t xml:space="preserve"> </w:t>
      </w:r>
      <w:r w:rsidRPr="004502B5">
        <w:rPr>
          <w:rFonts w:cs="Times New Roman"/>
          <w:b/>
          <w:bCs/>
          <w:sz w:val="26"/>
          <w:szCs w:val="26"/>
        </w:rPr>
        <w:t>tổ</w:t>
      </w:r>
      <w:r w:rsidRPr="004502B5">
        <w:rPr>
          <w:rFonts w:cs="Times New Roman"/>
          <w:b/>
          <w:bCs/>
          <w:spacing w:val="-2"/>
          <w:sz w:val="26"/>
          <w:szCs w:val="26"/>
        </w:rPr>
        <w:t xml:space="preserve"> </w:t>
      </w:r>
      <w:r w:rsidRPr="004502B5">
        <w:rPr>
          <w:rFonts w:cs="Times New Roman"/>
          <w:b/>
          <w:bCs/>
          <w:sz w:val="26"/>
          <w:szCs w:val="26"/>
        </w:rPr>
        <w:t>chức</w:t>
      </w:r>
      <w:r w:rsidRPr="004502B5">
        <w:rPr>
          <w:rFonts w:cs="Times New Roman"/>
          <w:b/>
          <w:bCs/>
          <w:spacing w:val="-5"/>
          <w:sz w:val="26"/>
          <w:szCs w:val="26"/>
        </w:rPr>
        <w:t xml:space="preserve"> </w:t>
      </w:r>
      <w:r w:rsidRPr="004502B5">
        <w:rPr>
          <w:rFonts w:cs="Times New Roman"/>
          <w:b/>
          <w:bCs/>
          <w:sz w:val="26"/>
          <w:szCs w:val="26"/>
        </w:rPr>
        <w:t>thi</w:t>
      </w:r>
      <w:r w:rsidRPr="004502B5">
        <w:rPr>
          <w:rFonts w:cs="Times New Roman"/>
          <w:b/>
          <w:bCs/>
          <w:spacing w:val="-2"/>
          <w:sz w:val="26"/>
          <w:szCs w:val="26"/>
        </w:rPr>
        <w:t xml:space="preserve"> </w:t>
      </w:r>
      <w:r w:rsidRPr="004502B5">
        <w:rPr>
          <w:rFonts w:cs="Times New Roman"/>
          <w:b/>
          <w:bCs/>
          <w:spacing w:val="-4"/>
          <w:sz w:val="26"/>
          <w:szCs w:val="26"/>
        </w:rPr>
        <w:t>công:</w:t>
      </w:r>
    </w:p>
    <w:p w14:paraId="2BA0C856" w14:textId="77777777" w:rsidR="00DF17D9" w:rsidRPr="004502B5" w:rsidRDefault="00DF17D9" w:rsidP="00690717">
      <w:pPr>
        <w:pStyle w:val="ListParagraph"/>
        <w:widowControl w:val="0"/>
        <w:numPr>
          <w:ilvl w:val="2"/>
          <w:numId w:val="72"/>
        </w:numPr>
        <w:autoSpaceDE w:val="0"/>
        <w:autoSpaceDN w:val="0"/>
        <w:spacing w:before="117" w:after="0" w:line="240" w:lineRule="auto"/>
        <w:ind w:left="450" w:right="431" w:firstLine="360"/>
        <w:contextualSpacing w:val="0"/>
        <w:jc w:val="left"/>
        <w:outlineLvl w:val="2"/>
        <w:rPr>
          <w:rFonts w:cs="Times New Roman"/>
          <w:b/>
          <w:sz w:val="26"/>
          <w:szCs w:val="26"/>
        </w:rPr>
      </w:pPr>
      <w:r w:rsidRPr="004502B5">
        <w:rPr>
          <w:rFonts w:cs="Times New Roman"/>
          <w:b/>
          <w:bCs/>
          <w:spacing w:val="-5"/>
          <w:sz w:val="26"/>
          <w:szCs w:val="26"/>
        </w:rPr>
        <w:t>Yêu</w:t>
      </w:r>
      <w:r w:rsidRPr="004502B5">
        <w:rPr>
          <w:rFonts w:cs="Times New Roman"/>
          <w:b/>
          <w:spacing w:val="-5"/>
          <w:sz w:val="26"/>
          <w:szCs w:val="26"/>
        </w:rPr>
        <w:t xml:space="preserve"> </w:t>
      </w:r>
      <w:r w:rsidRPr="004502B5">
        <w:rPr>
          <w:rFonts w:cs="Times New Roman"/>
          <w:b/>
          <w:sz w:val="26"/>
          <w:szCs w:val="26"/>
        </w:rPr>
        <w:t xml:space="preserve">cầu </w:t>
      </w:r>
      <w:r w:rsidRPr="004502B5">
        <w:rPr>
          <w:rFonts w:cs="Times New Roman"/>
          <w:b/>
          <w:spacing w:val="-2"/>
          <w:sz w:val="26"/>
          <w:szCs w:val="26"/>
        </w:rPr>
        <w:t>chung:</w:t>
      </w:r>
    </w:p>
    <w:p w14:paraId="52325BF0" w14:textId="7298F17C"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w:t>
      </w:r>
      <w:r w:rsidR="008B0A34" w:rsidRPr="004502B5">
        <w:rPr>
          <w:rFonts w:ascii="Times New Roman" w:hAnsi="Times New Roman"/>
          <w:sz w:val="26"/>
          <w:szCs w:val="26"/>
        </w:rPr>
        <w:tab/>
      </w:r>
      <w:r w:rsidRPr="004502B5">
        <w:rPr>
          <w:rFonts w:ascii="Times New Roman" w:hAnsi="Times New Roman"/>
          <w:sz w:val="26"/>
          <w:szCs w:val="26"/>
        </w:rPr>
        <w:t xml:space="preserve"> Biện pháp thi công cần phải đảm bảo tính hợp lý, khả thi, phù hợp với quy mô tính chất của gói thầu, đáp ứng chất lượng và tiến độ thi công công trình.</w:t>
      </w:r>
    </w:p>
    <w:p w14:paraId="70FDF813" w14:textId="70750852"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Biện pháp thi công phải đưa ra các tiêu chí đảm bảo cháy nổ, an toàn, quy định điện, bến bãi... theo các tiêu chuẩn, quy phạm quy định hiện hành để đảm bảo công tác lắp đặt, đấu nối đáp ứng tiến độ, chất lượng của công trình.</w:t>
      </w:r>
    </w:p>
    <w:p w14:paraId="7EA084B1" w14:textId="54CD2FBE"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Nhà thầu phải phối hợp chặt chẽ với các nhà thầu thực hiện gói thầu 7: Cung cấp chống sét van, cầu chì ống cho tủ RMU, dây chì; gói thầu 8: Thi công lắp đặt chống sét van, lắp</w:t>
      </w:r>
      <w:r w:rsidR="008B0A34" w:rsidRPr="004502B5">
        <w:rPr>
          <w:rFonts w:ascii="Times New Roman" w:hAnsi="Times New Roman"/>
          <w:sz w:val="26"/>
          <w:szCs w:val="26"/>
        </w:rPr>
        <w:t xml:space="preserve"> </w:t>
      </w:r>
      <w:r w:rsidRPr="004502B5">
        <w:rPr>
          <w:rFonts w:ascii="Times New Roman" w:hAnsi="Times New Roman"/>
          <w:sz w:val="26"/>
          <w:szCs w:val="26"/>
        </w:rPr>
        <w:t>đặt máy biến áp và các vật tư khác; Gói thầu 9: thí nghiệm hiệu chỉnh, gói thầu 10, 11; giám</w:t>
      </w:r>
      <w:r w:rsidRPr="004502B5">
        <w:rPr>
          <w:rFonts w:ascii="Times New Roman" w:hAnsi="Times New Roman"/>
          <w:spacing w:val="-13"/>
          <w:sz w:val="26"/>
          <w:szCs w:val="26"/>
        </w:rPr>
        <w:t xml:space="preserve"> </w:t>
      </w:r>
      <w:r w:rsidRPr="004502B5">
        <w:rPr>
          <w:rFonts w:ascii="Times New Roman" w:hAnsi="Times New Roman"/>
          <w:sz w:val="26"/>
          <w:szCs w:val="26"/>
        </w:rPr>
        <w:t>sát</w:t>
      </w:r>
      <w:r w:rsidRPr="004502B5">
        <w:rPr>
          <w:rFonts w:ascii="Times New Roman" w:hAnsi="Times New Roman"/>
          <w:spacing w:val="-13"/>
          <w:sz w:val="26"/>
          <w:szCs w:val="26"/>
        </w:rPr>
        <w:t xml:space="preserve"> </w:t>
      </w:r>
      <w:r w:rsidRPr="004502B5">
        <w:rPr>
          <w:rFonts w:ascii="Times New Roman" w:hAnsi="Times New Roman"/>
          <w:sz w:val="26"/>
          <w:szCs w:val="26"/>
        </w:rPr>
        <w:t>để</w:t>
      </w:r>
      <w:r w:rsidRPr="004502B5">
        <w:rPr>
          <w:rFonts w:ascii="Times New Roman" w:hAnsi="Times New Roman"/>
          <w:spacing w:val="-12"/>
          <w:sz w:val="26"/>
          <w:szCs w:val="26"/>
        </w:rPr>
        <w:t xml:space="preserve"> </w:t>
      </w:r>
      <w:r w:rsidRPr="004502B5">
        <w:rPr>
          <w:rFonts w:ascii="Times New Roman" w:hAnsi="Times New Roman"/>
          <w:sz w:val="26"/>
          <w:szCs w:val="26"/>
        </w:rPr>
        <w:t>triển</w:t>
      </w:r>
      <w:r w:rsidRPr="004502B5">
        <w:rPr>
          <w:rFonts w:ascii="Times New Roman" w:hAnsi="Times New Roman"/>
          <w:spacing w:val="-13"/>
          <w:sz w:val="26"/>
          <w:szCs w:val="26"/>
        </w:rPr>
        <w:t xml:space="preserve"> </w:t>
      </w:r>
      <w:r w:rsidRPr="004502B5">
        <w:rPr>
          <w:rFonts w:ascii="Times New Roman" w:hAnsi="Times New Roman"/>
          <w:sz w:val="26"/>
          <w:szCs w:val="26"/>
        </w:rPr>
        <w:t>khai</w:t>
      </w:r>
      <w:r w:rsidRPr="004502B5">
        <w:rPr>
          <w:rFonts w:ascii="Times New Roman" w:hAnsi="Times New Roman"/>
          <w:spacing w:val="-13"/>
          <w:sz w:val="26"/>
          <w:szCs w:val="26"/>
        </w:rPr>
        <w:t xml:space="preserve"> </w:t>
      </w:r>
      <w:r w:rsidRPr="004502B5">
        <w:rPr>
          <w:rFonts w:ascii="Times New Roman" w:hAnsi="Times New Roman"/>
          <w:sz w:val="26"/>
          <w:szCs w:val="26"/>
        </w:rPr>
        <w:t>đồng</w:t>
      </w:r>
      <w:r w:rsidRPr="004502B5">
        <w:rPr>
          <w:rFonts w:ascii="Times New Roman" w:hAnsi="Times New Roman"/>
          <w:spacing w:val="-13"/>
          <w:sz w:val="26"/>
          <w:szCs w:val="26"/>
        </w:rPr>
        <w:t xml:space="preserve"> </w:t>
      </w:r>
      <w:r w:rsidRPr="004502B5">
        <w:rPr>
          <w:rFonts w:ascii="Times New Roman" w:hAnsi="Times New Roman"/>
          <w:sz w:val="26"/>
          <w:szCs w:val="26"/>
        </w:rPr>
        <w:t>bộ</w:t>
      </w:r>
      <w:r w:rsidRPr="004502B5">
        <w:rPr>
          <w:rFonts w:ascii="Times New Roman" w:hAnsi="Times New Roman"/>
          <w:spacing w:val="-13"/>
          <w:sz w:val="26"/>
          <w:szCs w:val="26"/>
        </w:rPr>
        <w:t xml:space="preserve"> </w:t>
      </w:r>
      <w:r w:rsidRPr="004502B5">
        <w:rPr>
          <w:rFonts w:ascii="Times New Roman" w:hAnsi="Times New Roman"/>
          <w:sz w:val="26"/>
          <w:szCs w:val="26"/>
        </w:rPr>
        <w:t>giữa</w:t>
      </w:r>
      <w:r w:rsidRPr="004502B5">
        <w:rPr>
          <w:rFonts w:ascii="Times New Roman" w:hAnsi="Times New Roman"/>
          <w:spacing w:val="-13"/>
          <w:sz w:val="26"/>
          <w:szCs w:val="26"/>
        </w:rPr>
        <w:t xml:space="preserve"> </w:t>
      </w:r>
      <w:r w:rsidRPr="004502B5">
        <w:rPr>
          <w:rFonts w:ascii="Times New Roman" w:hAnsi="Times New Roman"/>
          <w:sz w:val="26"/>
          <w:szCs w:val="26"/>
        </w:rPr>
        <w:t>các</w:t>
      </w:r>
      <w:r w:rsidRPr="004502B5">
        <w:rPr>
          <w:rFonts w:ascii="Times New Roman" w:hAnsi="Times New Roman"/>
          <w:spacing w:val="-13"/>
          <w:sz w:val="26"/>
          <w:szCs w:val="26"/>
        </w:rPr>
        <w:t xml:space="preserve"> </w:t>
      </w:r>
      <w:r w:rsidRPr="004502B5">
        <w:rPr>
          <w:rFonts w:ascii="Times New Roman" w:hAnsi="Times New Roman"/>
          <w:sz w:val="26"/>
          <w:szCs w:val="26"/>
        </w:rPr>
        <w:t>gói</w:t>
      </w:r>
      <w:r w:rsidRPr="004502B5">
        <w:rPr>
          <w:rFonts w:ascii="Times New Roman" w:hAnsi="Times New Roman"/>
          <w:spacing w:val="-13"/>
          <w:sz w:val="26"/>
          <w:szCs w:val="26"/>
        </w:rPr>
        <w:t xml:space="preserve"> </w:t>
      </w:r>
      <w:r w:rsidRPr="004502B5">
        <w:rPr>
          <w:rFonts w:ascii="Times New Roman" w:hAnsi="Times New Roman"/>
          <w:sz w:val="26"/>
          <w:szCs w:val="26"/>
        </w:rPr>
        <w:t>thầu,</w:t>
      </w:r>
      <w:r w:rsidRPr="004502B5">
        <w:rPr>
          <w:rFonts w:ascii="Times New Roman" w:hAnsi="Times New Roman"/>
          <w:spacing w:val="-13"/>
          <w:sz w:val="26"/>
          <w:szCs w:val="26"/>
        </w:rPr>
        <w:t xml:space="preserve"> </w:t>
      </w:r>
      <w:r w:rsidRPr="004502B5">
        <w:rPr>
          <w:rFonts w:ascii="Times New Roman" w:hAnsi="Times New Roman"/>
          <w:sz w:val="26"/>
          <w:szCs w:val="26"/>
        </w:rPr>
        <w:t>tránh</w:t>
      </w:r>
      <w:r w:rsidRPr="004502B5">
        <w:rPr>
          <w:rFonts w:ascii="Times New Roman" w:hAnsi="Times New Roman"/>
          <w:spacing w:val="-13"/>
          <w:sz w:val="26"/>
          <w:szCs w:val="26"/>
        </w:rPr>
        <w:t xml:space="preserve"> </w:t>
      </w:r>
      <w:r w:rsidRPr="004502B5">
        <w:rPr>
          <w:rFonts w:ascii="Times New Roman" w:hAnsi="Times New Roman"/>
          <w:sz w:val="26"/>
          <w:szCs w:val="26"/>
        </w:rPr>
        <w:t>chồng</w:t>
      </w:r>
      <w:r w:rsidRPr="004502B5">
        <w:rPr>
          <w:rFonts w:ascii="Times New Roman" w:hAnsi="Times New Roman"/>
          <w:spacing w:val="-13"/>
          <w:sz w:val="26"/>
          <w:szCs w:val="26"/>
        </w:rPr>
        <w:t xml:space="preserve"> </w:t>
      </w:r>
      <w:r w:rsidRPr="004502B5">
        <w:rPr>
          <w:rFonts w:ascii="Times New Roman" w:hAnsi="Times New Roman"/>
          <w:sz w:val="26"/>
          <w:szCs w:val="26"/>
        </w:rPr>
        <w:t>chéo</w:t>
      </w:r>
      <w:r w:rsidRPr="004502B5">
        <w:rPr>
          <w:rFonts w:ascii="Times New Roman" w:hAnsi="Times New Roman"/>
          <w:spacing w:val="-13"/>
          <w:sz w:val="26"/>
          <w:szCs w:val="26"/>
        </w:rPr>
        <w:t xml:space="preserve"> </w:t>
      </w:r>
      <w:r w:rsidRPr="004502B5">
        <w:rPr>
          <w:rFonts w:ascii="Times New Roman" w:hAnsi="Times New Roman"/>
          <w:sz w:val="26"/>
          <w:szCs w:val="26"/>
        </w:rPr>
        <w:t>trong</w:t>
      </w:r>
      <w:r w:rsidRPr="004502B5">
        <w:rPr>
          <w:rFonts w:ascii="Times New Roman" w:hAnsi="Times New Roman"/>
          <w:spacing w:val="-13"/>
          <w:sz w:val="26"/>
          <w:szCs w:val="26"/>
        </w:rPr>
        <w:t xml:space="preserve"> </w:t>
      </w:r>
      <w:r w:rsidRPr="004502B5">
        <w:rPr>
          <w:rFonts w:ascii="Times New Roman" w:hAnsi="Times New Roman"/>
          <w:sz w:val="26"/>
          <w:szCs w:val="26"/>
        </w:rPr>
        <w:t>quá</w:t>
      </w:r>
      <w:r w:rsidRPr="004502B5">
        <w:rPr>
          <w:rFonts w:ascii="Times New Roman" w:hAnsi="Times New Roman"/>
          <w:spacing w:val="-12"/>
          <w:sz w:val="26"/>
          <w:szCs w:val="26"/>
        </w:rPr>
        <w:t xml:space="preserve"> </w:t>
      </w:r>
      <w:r w:rsidRPr="004502B5">
        <w:rPr>
          <w:rFonts w:ascii="Times New Roman" w:hAnsi="Times New Roman"/>
          <w:sz w:val="26"/>
          <w:szCs w:val="26"/>
        </w:rPr>
        <w:t>trình</w:t>
      </w:r>
      <w:r w:rsidRPr="004502B5">
        <w:rPr>
          <w:rFonts w:ascii="Times New Roman" w:hAnsi="Times New Roman"/>
          <w:spacing w:val="-13"/>
          <w:sz w:val="26"/>
          <w:szCs w:val="26"/>
        </w:rPr>
        <w:t xml:space="preserve"> </w:t>
      </w:r>
      <w:r w:rsidRPr="004502B5">
        <w:rPr>
          <w:rFonts w:ascii="Times New Roman" w:hAnsi="Times New Roman"/>
          <w:sz w:val="26"/>
          <w:szCs w:val="26"/>
        </w:rPr>
        <w:t>thi</w:t>
      </w:r>
      <w:r w:rsidRPr="004502B5">
        <w:rPr>
          <w:rFonts w:ascii="Times New Roman" w:hAnsi="Times New Roman"/>
          <w:spacing w:val="-13"/>
          <w:sz w:val="26"/>
          <w:szCs w:val="26"/>
        </w:rPr>
        <w:t xml:space="preserve"> </w:t>
      </w:r>
      <w:r w:rsidRPr="004502B5">
        <w:rPr>
          <w:rFonts w:ascii="Times New Roman" w:hAnsi="Times New Roman"/>
          <w:sz w:val="26"/>
          <w:szCs w:val="26"/>
        </w:rPr>
        <w:t>công đảm bảo tiến độ và chất lượng của công trình và trong quá trình thi công, đủ điều kiện đóng điện.</w:t>
      </w:r>
    </w:p>
    <w:p w14:paraId="6F0F7CC0" w14:textId="77777777" w:rsidR="00DF17D9" w:rsidRPr="004502B5" w:rsidRDefault="00DF17D9" w:rsidP="00690717">
      <w:pPr>
        <w:pStyle w:val="ListParagraph"/>
        <w:widowControl w:val="0"/>
        <w:numPr>
          <w:ilvl w:val="2"/>
          <w:numId w:val="72"/>
        </w:numPr>
        <w:autoSpaceDE w:val="0"/>
        <w:autoSpaceDN w:val="0"/>
        <w:spacing w:before="117" w:after="0" w:line="240" w:lineRule="auto"/>
        <w:ind w:left="450" w:right="431" w:firstLine="360"/>
        <w:contextualSpacing w:val="0"/>
        <w:jc w:val="left"/>
        <w:outlineLvl w:val="2"/>
        <w:rPr>
          <w:rFonts w:cs="Times New Roman"/>
          <w:b/>
          <w:bCs/>
          <w:sz w:val="26"/>
          <w:szCs w:val="26"/>
        </w:rPr>
      </w:pPr>
      <w:r w:rsidRPr="004502B5">
        <w:rPr>
          <w:rFonts w:cs="Times New Roman"/>
          <w:b/>
          <w:bCs/>
          <w:sz w:val="26"/>
          <w:szCs w:val="26"/>
        </w:rPr>
        <w:t>Tổ</w:t>
      </w:r>
      <w:r w:rsidRPr="004502B5">
        <w:rPr>
          <w:rFonts w:cs="Times New Roman"/>
          <w:b/>
          <w:bCs/>
          <w:spacing w:val="-5"/>
          <w:sz w:val="26"/>
          <w:szCs w:val="26"/>
        </w:rPr>
        <w:t xml:space="preserve"> chức </w:t>
      </w:r>
      <w:r w:rsidRPr="004502B5">
        <w:rPr>
          <w:rFonts w:cs="Times New Roman"/>
          <w:b/>
          <w:bCs/>
          <w:sz w:val="26"/>
          <w:szCs w:val="26"/>
        </w:rPr>
        <w:t>mặt</w:t>
      </w:r>
      <w:r w:rsidRPr="004502B5">
        <w:rPr>
          <w:rFonts w:cs="Times New Roman"/>
          <w:b/>
          <w:bCs/>
          <w:spacing w:val="-1"/>
          <w:sz w:val="26"/>
          <w:szCs w:val="26"/>
        </w:rPr>
        <w:t xml:space="preserve"> </w:t>
      </w:r>
      <w:r w:rsidRPr="004502B5">
        <w:rPr>
          <w:rFonts w:cs="Times New Roman"/>
          <w:b/>
          <w:bCs/>
          <w:sz w:val="26"/>
          <w:szCs w:val="26"/>
        </w:rPr>
        <w:t>bằng</w:t>
      </w:r>
      <w:r w:rsidRPr="004502B5">
        <w:rPr>
          <w:rFonts w:cs="Times New Roman"/>
          <w:b/>
          <w:bCs/>
          <w:spacing w:val="-5"/>
          <w:sz w:val="26"/>
          <w:szCs w:val="26"/>
        </w:rPr>
        <w:t xml:space="preserve"> </w:t>
      </w:r>
      <w:r w:rsidRPr="004502B5">
        <w:rPr>
          <w:rFonts w:cs="Times New Roman"/>
          <w:b/>
          <w:bCs/>
          <w:sz w:val="26"/>
          <w:szCs w:val="26"/>
        </w:rPr>
        <w:t>thi</w:t>
      </w:r>
      <w:r w:rsidRPr="004502B5">
        <w:rPr>
          <w:rFonts w:cs="Times New Roman"/>
          <w:b/>
          <w:bCs/>
          <w:spacing w:val="-2"/>
          <w:sz w:val="26"/>
          <w:szCs w:val="26"/>
        </w:rPr>
        <w:t xml:space="preserve"> </w:t>
      </w:r>
      <w:r w:rsidRPr="004502B5">
        <w:rPr>
          <w:rFonts w:cs="Times New Roman"/>
          <w:b/>
          <w:bCs/>
          <w:spacing w:val="-4"/>
          <w:sz w:val="26"/>
          <w:szCs w:val="26"/>
        </w:rPr>
        <w:t>công:</w:t>
      </w:r>
    </w:p>
    <w:p w14:paraId="4031B4BB" w14:textId="6A87C731"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Có thuyết minh cụ thể việc tổ chức mặt bằng thì công (các khu vực thi công, lán trại, kho bãi tập kết vật liệu, chất thải, bố trí cổng ra vào, rào chắn, biển báo, cấp nước, thoát nước, giao thông, vận chuyển, liên lạc trong quá trình thi công) hợp lý, phù hợp với các biện pháp tổ chức thi công, đảm bảo an toàn, phòng chống cháy nổ.</w:t>
      </w:r>
    </w:p>
    <w:p w14:paraId="4DEF41D3" w14:textId="77777777" w:rsidR="00DF17D9" w:rsidRPr="004502B5" w:rsidRDefault="00DF17D9" w:rsidP="00690717">
      <w:pPr>
        <w:pStyle w:val="ListParagraph"/>
        <w:widowControl w:val="0"/>
        <w:numPr>
          <w:ilvl w:val="2"/>
          <w:numId w:val="72"/>
        </w:numPr>
        <w:autoSpaceDE w:val="0"/>
        <w:autoSpaceDN w:val="0"/>
        <w:spacing w:before="117" w:after="0" w:line="240" w:lineRule="auto"/>
        <w:ind w:left="450" w:right="431" w:firstLine="360"/>
        <w:contextualSpacing w:val="0"/>
        <w:jc w:val="left"/>
        <w:outlineLvl w:val="2"/>
        <w:rPr>
          <w:rFonts w:cs="Times New Roman"/>
          <w:b/>
          <w:bCs/>
          <w:sz w:val="26"/>
          <w:szCs w:val="26"/>
        </w:rPr>
      </w:pPr>
      <w:r w:rsidRPr="004502B5">
        <w:rPr>
          <w:rFonts w:cs="Times New Roman"/>
          <w:b/>
          <w:bCs/>
          <w:spacing w:val="-5"/>
          <w:sz w:val="26"/>
          <w:szCs w:val="26"/>
        </w:rPr>
        <w:t>Phương</w:t>
      </w:r>
      <w:r w:rsidRPr="004502B5">
        <w:rPr>
          <w:rFonts w:cs="Times New Roman"/>
          <w:b/>
          <w:bCs/>
          <w:sz w:val="26"/>
          <w:szCs w:val="26"/>
        </w:rPr>
        <w:t xml:space="preserve"> án huy động, bảo quản vật tư thiết bị</w:t>
      </w:r>
    </w:p>
    <w:p w14:paraId="6EBD17F6" w14:textId="77777777"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z w:val="26"/>
          <w:szCs w:val="26"/>
        </w:rPr>
        <w:tab/>
        <w:t>Nhà thầu cần có phương án huy động, vận chuyển các vật tư thiết bị từ kho đến công trường và bảo quản các vật tư thiết bị</w:t>
      </w:r>
    </w:p>
    <w:p w14:paraId="674D302D" w14:textId="77777777"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w:t>
      </w:r>
      <w:r w:rsidRPr="004502B5">
        <w:rPr>
          <w:rFonts w:ascii="Times New Roman" w:hAnsi="Times New Roman"/>
          <w:sz w:val="26"/>
          <w:szCs w:val="26"/>
        </w:rPr>
        <w:tab/>
        <w:t>Nhà thầu cần đánh giá trước các khu vực cung cấp vật liệu, vật tư mà tuyến đường đi qua để có phương án huy động phù hợp.</w:t>
      </w:r>
    </w:p>
    <w:p w14:paraId="173E1946" w14:textId="4A7A9BBD" w:rsidR="00DF17D9" w:rsidRPr="004502B5" w:rsidRDefault="00EB6BCF"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 xml:space="preserve">+ </w:t>
      </w:r>
      <w:r w:rsidRPr="004502B5">
        <w:rPr>
          <w:rFonts w:ascii="Times New Roman" w:hAnsi="Times New Roman"/>
          <w:sz w:val="26"/>
          <w:szCs w:val="26"/>
        </w:rPr>
        <w:tab/>
      </w:r>
      <w:r w:rsidR="00DF17D9" w:rsidRPr="004502B5">
        <w:rPr>
          <w:rFonts w:ascii="Times New Roman" w:hAnsi="Times New Roman"/>
          <w:sz w:val="26"/>
          <w:szCs w:val="26"/>
        </w:rPr>
        <w:t>Chủ đầu tư sẽ cung cấp một số vật tư, thiết bị cho Đơn vị thi công một hoặc nhiều đợt.</w:t>
      </w:r>
    </w:p>
    <w:p w14:paraId="445C4DA0" w14:textId="77777777"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 Đơn vị thi công chịu trách nhiệm bố trí kho bãi để tồn trữ và bảo quản vật tư, thiết bị do Chủ đầu tư cấp đúng theo hướng dẫn của Nhà sản xuất và yêu cầu của Chủ đầu tư.</w:t>
      </w:r>
    </w:p>
    <w:p w14:paraId="241AB9A2" w14:textId="02D1332F"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lastRenderedPageBreak/>
        <w:t xml:space="preserve">+ </w:t>
      </w:r>
      <w:r w:rsidR="008B0A34" w:rsidRPr="004502B5">
        <w:rPr>
          <w:rFonts w:ascii="Times New Roman" w:hAnsi="Times New Roman"/>
          <w:sz w:val="26"/>
          <w:szCs w:val="26"/>
        </w:rPr>
        <w:tab/>
      </w:r>
      <w:r w:rsidRPr="004502B5">
        <w:rPr>
          <w:rFonts w:ascii="Times New Roman" w:hAnsi="Times New Roman"/>
          <w:sz w:val="26"/>
          <w:szCs w:val="26"/>
        </w:rPr>
        <w:t>Tất cả vật tư thiết bị do Chủ đầu tư cấp nếu có dư, thừa thì Đơn vị thi công phải bảo quản, vận chuyển và trả về kho của Chủ đầu tư, hoặc tại một địa điểm khác do Chủ đầu tư chỉ định, ngay sau công trình đã được nghiệm thu đóng điện.</w:t>
      </w:r>
    </w:p>
    <w:p w14:paraId="305052C5" w14:textId="2EA539DD"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w:t>
      </w:r>
      <w:r w:rsidR="008B0A34" w:rsidRPr="004502B5">
        <w:rPr>
          <w:rFonts w:ascii="Times New Roman" w:hAnsi="Times New Roman"/>
          <w:sz w:val="26"/>
          <w:szCs w:val="26"/>
        </w:rPr>
        <w:tab/>
      </w:r>
      <w:r w:rsidRPr="004502B5">
        <w:rPr>
          <w:rFonts w:ascii="Times New Roman" w:hAnsi="Times New Roman"/>
          <w:sz w:val="26"/>
          <w:szCs w:val="26"/>
        </w:rPr>
        <w:t xml:space="preserve"> Đơn vị thi công hoàn toàn chịu trách nhiệm với bất cứ sự mất mát, hư hỏng hay thiệt hại cho vật tư, thiết bị Chủ đầu tư cấp do Đơn vị thi công gây nên. Trong trường hợp này, Đơn vị thi công phải chịu bồi thường đúng chủng loại, mẫu mã, quy cách hoặc bị trừ bằng tiền theo quy định của Chủ đầu tư.</w:t>
      </w:r>
    </w:p>
    <w:p w14:paraId="14841E05" w14:textId="13A99813" w:rsidR="00DF17D9" w:rsidRPr="004502B5" w:rsidRDefault="00DF17D9" w:rsidP="008B0A34">
      <w:pPr>
        <w:pStyle w:val="BodyText"/>
        <w:tabs>
          <w:tab w:val="left" w:pos="3402"/>
        </w:tabs>
        <w:spacing w:before="40" w:after="40" w:line="288" w:lineRule="auto"/>
        <w:ind w:left="1440" w:right="432" w:hanging="360"/>
        <w:rPr>
          <w:rFonts w:ascii="Times New Roman" w:hAnsi="Times New Roman"/>
          <w:sz w:val="26"/>
          <w:szCs w:val="26"/>
        </w:rPr>
      </w:pPr>
      <w:r w:rsidRPr="004502B5">
        <w:rPr>
          <w:rFonts w:ascii="Times New Roman" w:hAnsi="Times New Roman"/>
          <w:sz w:val="26"/>
          <w:szCs w:val="26"/>
        </w:rPr>
        <w:t xml:space="preserve">+ </w:t>
      </w:r>
      <w:r w:rsidR="008B0A34" w:rsidRPr="004502B5">
        <w:rPr>
          <w:rFonts w:ascii="Times New Roman" w:hAnsi="Times New Roman"/>
          <w:sz w:val="26"/>
          <w:szCs w:val="26"/>
        </w:rPr>
        <w:tab/>
      </w:r>
      <w:r w:rsidRPr="004502B5">
        <w:rPr>
          <w:rFonts w:ascii="Times New Roman" w:hAnsi="Times New Roman"/>
          <w:sz w:val="26"/>
          <w:szCs w:val="26"/>
        </w:rPr>
        <w:t>Trong thời gian bảo quản vật tư thiết bị tại công trình, Chủ đầu tư sẽ tổ chức đoàn kiểm tra kho và công tác bảo quản vật tư thiết bị tại công trình.</w:t>
      </w:r>
    </w:p>
    <w:p w14:paraId="2B80601D" w14:textId="502298C7" w:rsidR="00DF17D9" w:rsidRPr="004502B5" w:rsidRDefault="00DF17D9"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Công tác phối</w:t>
      </w:r>
      <w:r w:rsidRPr="004502B5">
        <w:rPr>
          <w:rFonts w:cs="Times New Roman"/>
          <w:b/>
          <w:bCs/>
          <w:spacing w:val="-2"/>
          <w:sz w:val="26"/>
          <w:szCs w:val="26"/>
        </w:rPr>
        <w:t xml:space="preserve"> </w:t>
      </w:r>
      <w:r w:rsidRPr="004502B5">
        <w:rPr>
          <w:rFonts w:cs="Times New Roman"/>
          <w:b/>
          <w:bCs/>
          <w:sz w:val="26"/>
          <w:szCs w:val="26"/>
        </w:rPr>
        <w:t>hợp với</w:t>
      </w:r>
      <w:r w:rsidRPr="004502B5">
        <w:rPr>
          <w:rFonts w:cs="Times New Roman"/>
          <w:b/>
          <w:bCs/>
          <w:spacing w:val="-2"/>
          <w:sz w:val="26"/>
          <w:szCs w:val="26"/>
        </w:rPr>
        <w:t xml:space="preserve"> </w:t>
      </w:r>
      <w:r w:rsidRPr="004502B5">
        <w:rPr>
          <w:rFonts w:cs="Times New Roman"/>
          <w:b/>
          <w:bCs/>
          <w:sz w:val="26"/>
          <w:szCs w:val="26"/>
        </w:rPr>
        <w:t>cơ quan ban</w:t>
      </w:r>
      <w:r w:rsidRPr="004502B5">
        <w:rPr>
          <w:rFonts w:cs="Times New Roman"/>
          <w:b/>
          <w:bCs/>
          <w:spacing w:val="-2"/>
          <w:sz w:val="26"/>
          <w:szCs w:val="26"/>
        </w:rPr>
        <w:t xml:space="preserve"> </w:t>
      </w:r>
      <w:r w:rsidRPr="004502B5">
        <w:rPr>
          <w:rFonts w:cs="Times New Roman"/>
          <w:b/>
          <w:bCs/>
          <w:sz w:val="26"/>
          <w:szCs w:val="26"/>
        </w:rPr>
        <w:t>ngành địa phương về đền bù phục vụ thi công và công tác thỏa thuận khác trong quá trình thi công</w:t>
      </w:r>
    </w:p>
    <w:p w14:paraId="76F3F825" w14:textId="77777777" w:rsidR="00DF17D9" w:rsidRPr="004502B5" w:rsidRDefault="00DF17D9" w:rsidP="00690717">
      <w:pPr>
        <w:pStyle w:val="ListParagraph"/>
        <w:widowControl w:val="0"/>
        <w:numPr>
          <w:ilvl w:val="0"/>
          <w:numId w:val="69"/>
        </w:numPr>
        <w:tabs>
          <w:tab w:val="left" w:pos="87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phải có trách nhiệm đền bù tạm trong quá trình thi công bao gồm phần đất chiếm dụng tạm thời để tập kết vật liệu, thi công nối cấp, kể cả đường tạm phục vụ thi công với địa phương, các hộ dân,</w:t>
      </w:r>
    </w:p>
    <w:p w14:paraId="0883ABD1" w14:textId="77777777" w:rsidR="00DF17D9" w:rsidRPr="004502B5" w:rsidRDefault="00DF17D9" w:rsidP="00690717">
      <w:pPr>
        <w:pStyle w:val="ListParagraph"/>
        <w:widowControl w:val="0"/>
        <w:numPr>
          <w:ilvl w:val="0"/>
          <w:numId w:val="69"/>
        </w:numPr>
        <w:tabs>
          <w:tab w:val="left" w:pos="868"/>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Sau khi hoàn thành các công tác xây lắp, Nhà thầu phải tháo dỡ tất cả các công trình tạm và hoàn trả lại nguyên trạng mặt bằng.</w:t>
      </w:r>
    </w:p>
    <w:p w14:paraId="3E631484"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Chi phí thực hiện đền bù phục vụ thi công do nhà thầu thực hiện phải được tính và phân bổ vào giá dự thầu (không có hạng mục chào riêng).</w:t>
      </w:r>
    </w:p>
    <w:p w14:paraId="7A16F081" w14:textId="77777777" w:rsidR="00DF17D9" w:rsidRPr="004502B5" w:rsidRDefault="00DF17D9" w:rsidP="00690717">
      <w:pPr>
        <w:pStyle w:val="ListParagraph"/>
        <w:widowControl w:val="0"/>
        <w:numPr>
          <w:ilvl w:val="0"/>
          <w:numId w:val="69"/>
        </w:numPr>
        <w:tabs>
          <w:tab w:val="left" w:pos="868"/>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phải chịu toàn bộ kinh phí xin phép thi công và đền bù trong trường hợp gây thiệt hại cho các bên có liên quan trong quá trình thực hiện thi công do nhà thầu gây ra.</w:t>
      </w:r>
    </w:p>
    <w:p w14:paraId="5D157BEC" w14:textId="77777777" w:rsidR="00DF17D9" w:rsidRPr="004502B5" w:rsidRDefault="00DF17D9" w:rsidP="00690717">
      <w:pPr>
        <w:pStyle w:val="ListParagraph"/>
        <w:widowControl w:val="0"/>
        <w:numPr>
          <w:ilvl w:val="0"/>
          <w:numId w:val="69"/>
        </w:numPr>
        <w:tabs>
          <w:tab w:val="left" w:pos="873"/>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phải có phương án tổ chức thực hiện đền bù phục vụ thi công một cách hợp lý để phù hợp với yêu cầu thực tế, đồng bộ với tiến độ thi công, Công tác đền bù phải được thực hiện có sự phối hợp của chính quyền địa phương.</w:t>
      </w:r>
    </w:p>
    <w:p w14:paraId="1C3FFEB4" w14:textId="77777777" w:rsidR="00DF17D9" w:rsidRPr="004502B5" w:rsidRDefault="00DF17D9" w:rsidP="00690717">
      <w:pPr>
        <w:pStyle w:val="ListParagraph"/>
        <w:widowControl w:val="0"/>
        <w:numPr>
          <w:ilvl w:val="0"/>
          <w:numId w:val="69"/>
        </w:numPr>
        <w:tabs>
          <w:tab w:val="left" w:pos="870"/>
          <w:tab w:val="left" w:pos="3402"/>
        </w:tabs>
        <w:autoSpaceDE w:val="0"/>
        <w:autoSpaceDN w:val="0"/>
        <w:spacing w:before="40" w:after="40" w:line="288" w:lineRule="auto"/>
        <w:ind w:left="864" w:right="432" w:hanging="144"/>
        <w:contextualSpacing w:val="0"/>
        <w:rPr>
          <w:rFonts w:cs="Times New Roman"/>
          <w:sz w:val="26"/>
          <w:szCs w:val="26"/>
        </w:rPr>
      </w:pPr>
      <w:r w:rsidRPr="004502B5">
        <w:rPr>
          <w:rFonts w:cs="Times New Roman"/>
          <w:sz w:val="26"/>
          <w:szCs w:val="26"/>
        </w:rPr>
        <w:t>Nhà thầu chịu trách nhiệm phối hợp với chủ đầu tư để cấp phép xây dựng, làm việc với các Sở, Ban ngành, chính quyền địa phương... để được chấp thuận thi công đấu nối... đảm bảo tiến độ thi công của dự án.</w:t>
      </w:r>
    </w:p>
    <w:p w14:paraId="12340DD3" w14:textId="77777777" w:rsidR="002832A2" w:rsidRPr="004502B5" w:rsidRDefault="002832A2" w:rsidP="00690717">
      <w:pPr>
        <w:pStyle w:val="ListParagraph"/>
        <w:widowControl w:val="0"/>
        <w:numPr>
          <w:ilvl w:val="0"/>
          <w:numId w:val="69"/>
        </w:numPr>
        <w:tabs>
          <w:tab w:val="left" w:pos="886"/>
          <w:tab w:val="left" w:pos="3402"/>
        </w:tabs>
        <w:autoSpaceDE w:val="0"/>
        <w:autoSpaceDN w:val="0"/>
        <w:spacing w:line="288" w:lineRule="auto"/>
        <w:ind w:right="432"/>
        <w:rPr>
          <w:rFonts w:cs="Times New Roman"/>
          <w:szCs w:val="26"/>
        </w:rPr>
      </w:pPr>
      <w:r w:rsidRPr="004502B5">
        <w:rPr>
          <w:rFonts w:cs="Times New Roman"/>
          <w:szCs w:val="26"/>
        </w:rPr>
        <w:t>Trước khi tiến hành thi công, đơn vị thi công có biện pháp kiểm tra. đảm bảo an toàn thi công.</w:t>
      </w:r>
    </w:p>
    <w:p w14:paraId="72030701" w14:textId="77777777" w:rsidR="002832A2" w:rsidRPr="004502B5" w:rsidRDefault="002832A2" w:rsidP="00690717">
      <w:pPr>
        <w:pStyle w:val="BodyText"/>
        <w:numPr>
          <w:ilvl w:val="0"/>
          <w:numId w:val="69"/>
        </w:numPr>
        <w:tabs>
          <w:tab w:val="left" w:pos="3402"/>
        </w:tabs>
        <w:ind w:right="431"/>
        <w:rPr>
          <w:rFonts w:ascii="Times New Roman" w:hAnsi="Times New Roman"/>
          <w:sz w:val="26"/>
          <w:szCs w:val="26"/>
        </w:rPr>
      </w:pPr>
      <w:r w:rsidRPr="004502B5">
        <w:rPr>
          <w:rFonts w:ascii="Times New Roman" w:hAnsi="Times New Roman"/>
          <w:sz w:val="26"/>
          <w:szCs w:val="26"/>
        </w:rPr>
        <w:t>Ghi chú: Nhà thầu phải có công văn cam kết đền bù, hoàn trả phục vụ thi công trong hồ sơ dự thầu.</w:t>
      </w:r>
    </w:p>
    <w:p w14:paraId="57218340" w14:textId="0BCD9415" w:rsidR="002832A2" w:rsidRPr="004502B5" w:rsidRDefault="002832A2"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Biện pháp đảm bảo chất lượng thi công:</w:t>
      </w:r>
    </w:p>
    <w:p w14:paraId="3BB51307" w14:textId="77777777" w:rsidR="002832A2" w:rsidRPr="004502B5" w:rsidRDefault="002832A2" w:rsidP="00690717">
      <w:pPr>
        <w:pStyle w:val="BodyText"/>
        <w:numPr>
          <w:ilvl w:val="0"/>
          <w:numId w:val="69"/>
        </w:numPr>
        <w:tabs>
          <w:tab w:val="left" w:pos="3402"/>
        </w:tabs>
        <w:ind w:right="431"/>
        <w:rPr>
          <w:rFonts w:ascii="Times New Roman" w:hAnsi="Times New Roman"/>
          <w:sz w:val="26"/>
          <w:szCs w:val="26"/>
        </w:rPr>
      </w:pPr>
      <w:r w:rsidRPr="004502B5">
        <w:rPr>
          <w:rFonts w:ascii="Times New Roman" w:hAnsi="Times New Roman"/>
          <w:sz w:val="26"/>
          <w:szCs w:val="26"/>
        </w:rPr>
        <w:t>Nhà thầu cần nêu cụ thể các biện pháp đảm bảo chất lượng thi công các hạng mục công trình. Để đảm bảo chất lượng công trình, nhà thầu cần đề xuất trong hồ sơ dự thầu các nhân sự đáp ứng các yêu cầu sau:</w:t>
      </w:r>
    </w:p>
    <w:p w14:paraId="2CA7D926" w14:textId="2E7A84F4" w:rsidR="002832A2" w:rsidRPr="004502B5" w:rsidRDefault="002832A2"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Yêu cầu về nhân sự khác:</w:t>
      </w:r>
    </w:p>
    <w:p w14:paraId="3E4245F8" w14:textId="77777777" w:rsidR="002832A2" w:rsidRPr="004502B5" w:rsidRDefault="002832A2" w:rsidP="002832A2">
      <w:pPr>
        <w:pStyle w:val="BodyText"/>
        <w:tabs>
          <w:tab w:val="left" w:pos="3402"/>
        </w:tabs>
        <w:spacing w:before="66" w:after="1"/>
        <w:ind w:right="431"/>
        <w:rPr>
          <w:rFonts w:ascii="Times New Roman" w:hAnsi="Times New Roman"/>
          <w:b/>
          <w:sz w:val="26"/>
          <w:szCs w:val="26"/>
        </w:rPr>
      </w:pPr>
    </w:p>
    <w:tbl>
      <w:tblPr>
        <w:tblW w:w="4865" w:type="pc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0"/>
        <w:gridCol w:w="1972"/>
        <w:gridCol w:w="1027"/>
        <w:gridCol w:w="6685"/>
      </w:tblGrid>
      <w:tr w:rsidR="004502B5" w:rsidRPr="004502B5" w14:paraId="26B98F11" w14:textId="77777777" w:rsidTr="002832A2">
        <w:trPr>
          <w:trHeight w:val="599"/>
        </w:trPr>
        <w:tc>
          <w:tcPr>
            <w:tcW w:w="399" w:type="pct"/>
          </w:tcPr>
          <w:p w14:paraId="0F8319A8" w14:textId="77777777" w:rsidR="002832A2" w:rsidRPr="004502B5" w:rsidRDefault="002832A2" w:rsidP="000077FF">
            <w:pPr>
              <w:pStyle w:val="TableParagraph"/>
              <w:tabs>
                <w:tab w:val="left" w:pos="3402"/>
              </w:tabs>
              <w:spacing w:before="153"/>
              <w:ind w:left="10" w:right="27"/>
              <w:jc w:val="center"/>
              <w:rPr>
                <w:b/>
                <w:sz w:val="26"/>
                <w:szCs w:val="26"/>
              </w:rPr>
            </w:pPr>
            <w:r w:rsidRPr="004502B5">
              <w:rPr>
                <w:b/>
                <w:spacing w:val="-5"/>
                <w:sz w:val="26"/>
                <w:szCs w:val="26"/>
              </w:rPr>
              <w:lastRenderedPageBreak/>
              <w:t>STT</w:t>
            </w:r>
          </w:p>
        </w:tc>
        <w:tc>
          <w:tcPr>
            <w:tcW w:w="937" w:type="pct"/>
          </w:tcPr>
          <w:p w14:paraId="337BFE5A" w14:textId="77777777" w:rsidR="002832A2" w:rsidRPr="004502B5" w:rsidRDefault="002832A2" w:rsidP="000077FF">
            <w:pPr>
              <w:pStyle w:val="TableParagraph"/>
              <w:tabs>
                <w:tab w:val="left" w:pos="3402"/>
              </w:tabs>
              <w:spacing w:before="153"/>
              <w:ind w:left="10" w:right="27"/>
              <w:jc w:val="center"/>
              <w:rPr>
                <w:b/>
                <w:spacing w:val="-5"/>
                <w:sz w:val="26"/>
                <w:szCs w:val="26"/>
              </w:rPr>
            </w:pPr>
            <w:r w:rsidRPr="004502B5">
              <w:rPr>
                <w:b/>
                <w:spacing w:val="-5"/>
                <w:sz w:val="26"/>
                <w:szCs w:val="26"/>
              </w:rPr>
              <w:t>Vị trí công việc</w:t>
            </w:r>
          </w:p>
        </w:tc>
        <w:tc>
          <w:tcPr>
            <w:tcW w:w="488" w:type="pct"/>
          </w:tcPr>
          <w:p w14:paraId="36D97EA4" w14:textId="77777777" w:rsidR="002832A2" w:rsidRPr="004502B5" w:rsidRDefault="002832A2" w:rsidP="000077FF">
            <w:pPr>
              <w:pStyle w:val="TableParagraph"/>
              <w:tabs>
                <w:tab w:val="left" w:pos="3402"/>
              </w:tabs>
              <w:spacing w:before="153"/>
              <w:ind w:left="10" w:right="27"/>
              <w:jc w:val="center"/>
              <w:rPr>
                <w:b/>
                <w:spacing w:val="-5"/>
                <w:sz w:val="26"/>
                <w:szCs w:val="26"/>
              </w:rPr>
            </w:pPr>
            <w:r w:rsidRPr="004502B5">
              <w:rPr>
                <w:b/>
                <w:spacing w:val="-5"/>
                <w:sz w:val="26"/>
                <w:szCs w:val="26"/>
              </w:rPr>
              <w:t>Số lượng</w:t>
            </w:r>
          </w:p>
        </w:tc>
        <w:tc>
          <w:tcPr>
            <w:tcW w:w="3176" w:type="pct"/>
          </w:tcPr>
          <w:p w14:paraId="50DC190B" w14:textId="77777777" w:rsidR="002832A2" w:rsidRPr="004502B5" w:rsidRDefault="002832A2" w:rsidP="000077FF">
            <w:pPr>
              <w:pStyle w:val="TableParagraph"/>
              <w:tabs>
                <w:tab w:val="left" w:pos="3402"/>
              </w:tabs>
              <w:spacing w:before="153"/>
              <w:ind w:left="10" w:right="27"/>
              <w:jc w:val="center"/>
              <w:rPr>
                <w:b/>
                <w:spacing w:val="-5"/>
                <w:sz w:val="26"/>
                <w:szCs w:val="26"/>
              </w:rPr>
            </w:pPr>
            <w:r w:rsidRPr="004502B5">
              <w:rPr>
                <w:b/>
                <w:spacing w:val="-5"/>
                <w:sz w:val="26"/>
                <w:szCs w:val="26"/>
              </w:rPr>
              <w:t>Trình độ chuyên môn</w:t>
            </w:r>
          </w:p>
        </w:tc>
      </w:tr>
      <w:tr w:rsidR="004502B5" w:rsidRPr="004502B5" w14:paraId="0C4CCB08" w14:textId="77777777" w:rsidTr="002832A2">
        <w:trPr>
          <w:trHeight w:val="3287"/>
        </w:trPr>
        <w:tc>
          <w:tcPr>
            <w:tcW w:w="399" w:type="pct"/>
          </w:tcPr>
          <w:p w14:paraId="37B2515F" w14:textId="77777777" w:rsidR="002832A2" w:rsidRPr="004502B5" w:rsidRDefault="002832A2" w:rsidP="000077FF">
            <w:pPr>
              <w:pStyle w:val="TableParagraph"/>
              <w:tabs>
                <w:tab w:val="left" w:pos="3402"/>
              </w:tabs>
              <w:ind w:right="431"/>
              <w:rPr>
                <w:b/>
                <w:sz w:val="26"/>
                <w:szCs w:val="26"/>
              </w:rPr>
            </w:pPr>
          </w:p>
          <w:p w14:paraId="4EE88D51" w14:textId="77777777" w:rsidR="002832A2" w:rsidRPr="004502B5" w:rsidRDefault="002832A2" w:rsidP="000077FF">
            <w:pPr>
              <w:pStyle w:val="TableParagraph"/>
              <w:tabs>
                <w:tab w:val="left" w:pos="3402"/>
              </w:tabs>
              <w:ind w:right="431"/>
              <w:rPr>
                <w:b/>
                <w:sz w:val="26"/>
                <w:szCs w:val="26"/>
              </w:rPr>
            </w:pPr>
          </w:p>
          <w:p w14:paraId="4A82342B" w14:textId="77777777" w:rsidR="002832A2" w:rsidRPr="004502B5" w:rsidRDefault="002832A2" w:rsidP="000077FF">
            <w:pPr>
              <w:pStyle w:val="TableParagraph"/>
              <w:tabs>
                <w:tab w:val="left" w:pos="3402"/>
              </w:tabs>
              <w:ind w:right="431"/>
              <w:rPr>
                <w:b/>
                <w:sz w:val="26"/>
                <w:szCs w:val="26"/>
              </w:rPr>
            </w:pPr>
          </w:p>
          <w:p w14:paraId="00182400" w14:textId="77777777" w:rsidR="002832A2" w:rsidRPr="004502B5" w:rsidRDefault="002832A2" w:rsidP="000077FF">
            <w:pPr>
              <w:pStyle w:val="TableParagraph"/>
              <w:tabs>
                <w:tab w:val="left" w:pos="3402"/>
              </w:tabs>
              <w:spacing w:before="298"/>
              <w:ind w:right="431"/>
              <w:rPr>
                <w:b/>
                <w:sz w:val="26"/>
                <w:szCs w:val="26"/>
              </w:rPr>
            </w:pPr>
          </w:p>
          <w:p w14:paraId="3929C754" w14:textId="77777777" w:rsidR="002832A2" w:rsidRPr="004502B5" w:rsidRDefault="002832A2" w:rsidP="000077FF">
            <w:pPr>
              <w:pStyle w:val="TableParagraph"/>
              <w:tabs>
                <w:tab w:val="left" w:pos="3402"/>
              </w:tabs>
              <w:ind w:left="5" w:right="80"/>
              <w:jc w:val="center"/>
              <w:rPr>
                <w:sz w:val="26"/>
                <w:szCs w:val="26"/>
              </w:rPr>
            </w:pPr>
            <w:r w:rsidRPr="004502B5">
              <w:rPr>
                <w:spacing w:val="-10"/>
                <w:sz w:val="26"/>
                <w:szCs w:val="26"/>
              </w:rPr>
              <w:t>1</w:t>
            </w:r>
          </w:p>
        </w:tc>
        <w:tc>
          <w:tcPr>
            <w:tcW w:w="937" w:type="pct"/>
          </w:tcPr>
          <w:p w14:paraId="12D0A541" w14:textId="77777777" w:rsidR="002832A2" w:rsidRPr="004502B5" w:rsidRDefault="002832A2" w:rsidP="000077FF">
            <w:pPr>
              <w:pStyle w:val="TableParagraph"/>
              <w:tabs>
                <w:tab w:val="left" w:pos="3402"/>
              </w:tabs>
              <w:ind w:right="431"/>
              <w:rPr>
                <w:b/>
                <w:sz w:val="26"/>
                <w:szCs w:val="26"/>
              </w:rPr>
            </w:pPr>
          </w:p>
          <w:p w14:paraId="69607784" w14:textId="77777777" w:rsidR="002832A2" w:rsidRPr="004502B5" w:rsidRDefault="002832A2" w:rsidP="000077FF">
            <w:pPr>
              <w:pStyle w:val="TableParagraph"/>
              <w:tabs>
                <w:tab w:val="left" w:pos="3402"/>
              </w:tabs>
              <w:ind w:right="431"/>
              <w:rPr>
                <w:b/>
                <w:sz w:val="26"/>
                <w:szCs w:val="26"/>
              </w:rPr>
            </w:pPr>
          </w:p>
          <w:p w14:paraId="34D5F90B" w14:textId="77777777" w:rsidR="002832A2" w:rsidRPr="004502B5" w:rsidRDefault="002832A2" w:rsidP="000077FF">
            <w:pPr>
              <w:pStyle w:val="TableParagraph"/>
              <w:tabs>
                <w:tab w:val="left" w:pos="3402"/>
              </w:tabs>
              <w:ind w:right="431"/>
              <w:rPr>
                <w:b/>
                <w:sz w:val="26"/>
                <w:szCs w:val="26"/>
              </w:rPr>
            </w:pPr>
          </w:p>
          <w:p w14:paraId="0FBFD8AA" w14:textId="77777777" w:rsidR="002832A2" w:rsidRPr="004502B5" w:rsidRDefault="002832A2" w:rsidP="000077FF">
            <w:pPr>
              <w:pStyle w:val="TableParagraph"/>
              <w:tabs>
                <w:tab w:val="left" w:pos="3402"/>
              </w:tabs>
              <w:ind w:left="36" w:right="59"/>
              <w:jc w:val="center"/>
              <w:rPr>
                <w:sz w:val="26"/>
                <w:szCs w:val="26"/>
              </w:rPr>
            </w:pPr>
            <w:r w:rsidRPr="004502B5">
              <w:rPr>
                <w:sz w:val="26"/>
                <w:szCs w:val="26"/>
              </w:rPr>
              <w:t>Nhân sự thi công</w:t>
            </w:r>
            <w:r w:rsidRPr="004502B5">
              <w:rPr>
                <w:spacing w:val="-17"/>
                <w:sz w:val="26"/>
                <w:szCs w:val="26"/>
              </w:rPr>
              <w:t xml:space="preserve"> </w:t>
            </w:r>
            <w:r w:rsidRPr="004502B5">
              <w:rPr>
                <w:sz w:val="26"/>
                <w:szCs w:val="26"/>
              </w:rPr>
              <w:t>đầu</w:t>
            </w:r>
            <w:r w:rsidRPr="004502B5">
              <w:rPr>
                <w:spacing w:val="-16"/>
                <w:sz w:val="26"/>
                <w:szCs w:val="26"/>
              </w:rPr>
              <w:t xml:space="preserve"> </w:t>
            </w:r>
            <w:r w:rsidRPr="004502B5">
              <w:rPr>
                <w:sz w:val="26"/>
                <w:szCs w:val="26"/>
              </w:rPr>
              <w:t xml:space="preserve">cáp </w:t>
            </w:r>
            <w:r w:rsidRPr="004502B5">
              <w:rPr>
                <w:spacing w:val="-4"/>
                <w:sz w:val="26"/>
                <w:szCs w:val="26"/>
              </w:rPr>
              <w:t>22kV</w:t>
            </w:r>
          </w:p>
        </w:tc>
        <w:tc>
          <w:tcPr>
            <w:tcW w:w="488" w:type="pct"/>
          </w:tcPr>
          <w:p w14:paraId="4DE7B80A" w14:textId="77777777" w:rsidR="002832A2" w:rsidRPr="004502B5" w:rsidRDefault="002832A2" w:rsidP="000077FF">
            <w:pPr>
              <w:pStyle w:val="TableParagraph"/>
              <w:tabs>
                <w:tab w:val="left" w:pos="3402"/>
              </w:tabs>
              <w:ind w:right="431"/>
              <w:rPr>
                <w:b/>
                <w:sz w:val="26"/>
                <w:szCs w:val="26"/>
              </w:rPr>
            </w:pPr>
          </w:p>
          <w:p w14:paraId="4D8C4002" w14:textId="77777777" w:rsidR="002832A2" w:rsidRPr="004502B5" w:rsidRDefault="002832A2" w:rsidP="000077FF">
            <w:pPr>
              <w:pStyle w:val="TableParagraph"/>
              <w:tabs>
                <w:tab w:val="left" w:pos="3402"/>
              </w:tabs>
              <w:ind w:right="431"/>
              <w:rPr>
                <w:b/>
                <w:sz w:val="26"/>
                <w:szCs w:val="26"/>
              </w:rPr>
            </w:pPr>
          </w:p>
          <w:p w14:paraId="1880678B" w14:textId="77777777" w:rsidR="002832A2" w:rsidRPr="004502B5" w:rsidRDefault="002832A2" w:rsidP="000077FF">
            <w:pPr>
              <w:pStyle w:val="TableParagraph"/>
              <w:tabs>
                <w:tab w:val="left" w:pos="3402"/>
              </w:tabs>
              <w:ind w:right="431"/>
              <w:rPr>
                <w:b/>
                <w:sz w:val="26"/>
                <w:szCs w:val="26"/>
              </w:rPr>
            </w:pPr>
          </w:p>
          <w:p w14:paraId="1110F8AB" w14:textId="77777777" w:rsidR="002832A2" w:rsidRPr="004502B5" w:rsidRDefault="002832A2" w:rsidP="000077FF">
            <w:pPr>
              <w:pStyle w:val="TableParagraph"/>
              <w:tabs>
                <w:tab w:val="left" w:pos="3402"/>
              </w:tabs>
              <w:ind w:left="5" w:right="80"/>
              <w:jc w:val="center"/>
              <w:rPr>
                <w:sz w:val="26"/>
                <w:szCs w:val="26"/>
              </w:rPr>
            </w:pPr>
            <w:r w:rsidRPr="004502B5">
              <w:rPr>
                <w:spacing w:val="-10"/>
                <w:sz w:val="26"/>
                <w:szCs w:val="26"/>
              </w:rPr>
              <w:t>1</w:t>
            </w:r>
          </w:p>
        </w:tc>
        <w:tc>
          <w:tcPr>
            <w:tcW w:w="3176" w:type="pct"/>
          </w:tcPr>
          <w:p w14:paraId="5320824D" w14:textId="77777777" w:rsidR="002832A2" w:rsidRPr="004502B5" w:rsidRDefault="002832A2" w:rsidP="00690717">
            <w:pPr>
              <w:pStyle w:val="TableParagraph"/>
              <w:numPr>
                <w:ilvl w:val="0"/>
                <w:numId w:val="68"/>
              </w:numPr>
              <w:tabs>
                <w:tab w:val="left" w:pos="256"/>
                <w:tab w:val="left" w:pos="3402"/>
              </w:tabs>
              <w:autoSpaceDE w:val="0"/>
              <w:autoSpaceDN w:val="0"/>
              <w:spacing w:before="1"/>
              <w:ind w:right="246" w:firstLine="0"/>
              <w:jc w:val="both"/>
              <w:rPr>
                <w:sz w:val="26"/>
                <w:szCs w:val="26"/>
              </w:rPr>
            </w:pPr>
            <w:r w:rsidRPr="004502B5">
              <w:rPr>
                <w:sz w:val="26"/>
                <w:szCs w:val="26"/>
              </w:rPr>
              <w:t>Nhân</w:t>
            </w:r>
            <w:r w:rsidRPr="004502B5">
              <w:rPr>
                <w:spacing w:val="-7"/>
                <w:sz w:val="26"/>
                <w:szCs w:val="26"/>
              </w:rPr>
              <w:t xml:space="preserve"> </w:t>
            </w:r>
            <w:r w:rsidRPr="004502B5">
              <w:rPr>
                <w:sz w:val="26"/>
                <w:szCs w:val="26"/>
              </w:rPr>
              <w:t>sự</w:t>
            </w:r>
            <w:r w:rsidRPr="004502B5">
              <w:rPr>
                <w:spacing w:val="-7"/>
                <w:sz w:val="26"/>
                <w:szCs w:val="26"/>
              </w:rPr>
              <w:t xml:space="preserve"> </w:t>
            </w:r>
            <w:r w:rsidRPr="004502B5">
              <w:rPr>
                <w:sz w:val="26"/>
                <w:szCs w:val="26"/>
              </w:rPr>
              <w:t>đã</w:t>
            </w:r>
            <w:r w:rsidRPr="004502B5">
              <w:rPr>
                <w:spacing w:val="-6"/>
                <w:sz w:val="26"/>
                <w:szCs w:val="26"/>
              </w:rPr>
              <w:t xml:space="preserve"> </w:t>
            </w:r>
            <w:r w:rsidRPr="004502B5">
              <w:rPr>
                <w:sz w:val="26"/>
                <w:szCs w:val="26"/>
              </w:rPr>
              <w:t>được</w:t>
            </w:r>
            <w:r w:rsidRPr="004502B5">
              <w:rPr>
                <w:spacing w:val="-6"/>
                <w:sz w:val="26"/>
                <w:szCs w:val="26"/>
              </w:rPr>
              <w:t xml:space="preserve"> </w:t>
            </w:r>
            <w:r w:rsidRPr="004502B5">
              <w:rPr>
                <w:sz w:val="26"/>
                <w:szCs w:val="26"/>
              </w:rPr>
              <w:t>đào</w:t>
            </w:r>
            <w:r w:rsidRPr="004502B5">
              <w:rPr>
                <w:spacing w:val="-5"/>
                <w:sz w:val="26"/>
                <w:szCs w:val="26"/>
              </w:rPr>
              <w:t xml:space="preserve"> </w:t>
            </w:r>
            <w:r w:rsidRPr="004502B5">
              <w:rPr>
                <w:sz w:val="26"/>
                <w:szCs w:val="26"/>
              </w:rPr>
              <w:t>tạo</w:t>
            </w:r>
            <w:r w:rsidRPr="004502B5">
              <w:rPr>
                <w:spacing w:val="-7"/>
                <w:sz w:val="26"/>
                <w:szCs w:val="26"/>
              </w:rPr>
              <w:t xml:space="preserve"> </w:t>
            </w:r>
            <w:r w:rsidRPr="004502B5">
              <w:rPr>
                <w:sz w:val="26"/>
                <w:szCs w:val="26"/>
              </w:rPr>
              <w:t>thi</w:t>
            </w:r>
            <w:r w:rsidRPr="004502B5">
              <w:rPr>
                <w:spacing w:val="-7"/>
                <w:sz w:val="26"/>
                <w:szCs w:val="26"/>
              </w:rPr>
              <w:t xml:space="preserve"> </w:t>
            </w:r>
            <w:r w:rsidRPr="004502B5">
              <w:rPr>
                <w:sz w:val="26"/>
                <w:szCs w:val="26"/>
              </w:rPr>
              <w:t>công</w:t>
            </w:r>
            <w:r w:rsidRPr="004502B5">
              <w:rPr>
                <w:spacing w:val="-7"/>
                <w:sz w:val="26"/>
                <w:szCs w:val="26"/>
              </w:rPr>
              <w:t xml:space="preserve"> </w:t>
            </w:r>
            <w:r w:rsidRPr="004502B5">
              <w:rPr>
                <w:sz w:val="26"/>
                <w:szCs w:val="26"/>
              </w:rPr>
              <w:t>hộp</w:t>
            </w:r>
            <w:r w:rsidRPr="004502B5">
              <w:rPr>
                <w:spacing w:val="-7"/>
                <w:sz w:val="26"/>
                <w:szCs w:val="26"/>
              </w:rPr>
              <w:t xml:space="preserve"> </w:t>
            </w:r>
            <w:r w:rsidRPr="004502B5">
              <w:rPr>
                <w:sz w:val="26"/>
                <w:szCs w:val="26"/>
              </w:rPr>
              <w:t>đầu</w:t>
            </w:r>
            <w:r w:rsidRPr="004502B5">
              <w:rPr>
                <w:spacing w:val="-7"/>
                <w:sz w:val="26"/>
                <w:szCs w:val="26"/>
              </w:rPr>
              <w:t xml:space="preserve"> </w:t>
            </w:r>
            <w:r w:rsidRPr="004502B5">
              <w:rPr>
                <w:sz w:val="26"/>
                <w:szCs w:val="26"/>
              </w:rPr>
              <w:t>cáp</w:t>
            </w:r>
            <w:r w:rsidRPr="004502B5">
              <w:rPr>
                <w:spacing w:val="-7"/>
                <w:sz w:val="26"/>
                <w:szCs w:val="26"/>
              </w:rPr>
              <w:t xml:space="preserve"> </w:t>
            </w:r>
            <w:r w:rsidRPr="004502B5">
              <w:rPr>
                <w:sz w:val="26"/>
                <w:szCs w:val="26"/>
              </w:rPr>
              <w:t>ngầm</w:t>
            </w:r>
            <w:r w:rsidRPr="004502B5">
              <w:rPr>
                <w:spacing w:val="-7"/>
                <w:sz w:val="26"/>
                <w:szCs w:val="26"/>
              </w:rPr>
              <w:t xml:space="preserve"> </w:t>
            </w:r>
            <w:r w:rsidRPr="004502B5">
              <w:rPr>
                <w:sz w:val="26"/>
                <w:szCs w:val="26"/>
              </w:rPr>
              <w:t xml:space="preserve">đối với chủng loại hộp nối, đầu cáp mà nhà thầu chào trong hồ sơ dự thầu (Có giấy chứng nhận hoàn thành khóa đào </w:t>
            </w:r>
            <w:r w:rsidRPr="004502B5">
              <w:rPr>
                <w:spacing w:val="-2"/>
                <w:sz w:val="26"/>
                <w:szCs w:val="26"/>
              </w:rPr>
              <w:t>tạo).</w:t>
            </w:r>
          </w:p>
          <w:p w14:paraId="21339712" w14:textId="77777777" w:rsidR="002832A2" w:rsidRPr="004502B5" w:rsidRDefault="002832A2" w:rsidP="00690717">
            <w:pPr>
              <w:pStyle w:val="TableParagraph"/>
              <w:numPr>
                <w:ilvl w:val="0"/>
                <w:numId w:val="68"/>
              </w:numPr>
              <w:tabs>
                <w:tab w:val="left" w:pos="261"/>
                <w:tab w:val="left" w:pos="3402"/>
              </w:tabs>
              <w:autoSpaceDE w:val="0"/>
              <w:autoSpaceDN w:val="0"/>
              <w:ind w:right="246" w:firstLine="0"/>
              <w:jc w:val="both"/>
              <w:rPr>
                <w:sz w:val="26"/>
                <w:szCs w:val="26"/>
              </w:rPr>
            </w:pPr>
            <w:r w:rsidRPr="004502B5">
              <w:rPr>
                <w:sz w:val="26"/>
                <w:szCs w:val="26"/>
              </w:rPr>
              <w:t>Có</w:t>
            </w:r>
            <w:r w:rsidRPr="004502B5">
              <w:rPr>
                <w:spacing w:val="-2"/>
                <w:sz w:val="26"/>
                <w:szCs w:val="26"/>
              </w:rPr>
              <w:t xml:space="preserve"> </w:t>
            </w:r>
            <w:r w:rsidRPr="004502B5">
              <w:rPr>
                <w:sz w:val="26"/>
                <w:szCs w:val="26"/>
              </w:rPr>
              <w:t>xác</w:t>
            </w:r>
            <w:r w:rsidRPr="004502B5">
              <w:rPr>
                <w:spacing w:val="-1"/>
                <w:sz w:val="26"/>
                <w:szCs w:val="26"/>
              </w:rPr>
              <w:t xml:space="preserve"> </w:t>
            </w:r>
            <w:r w:rsidRPr="004502B5">
              <w:rPr>
                <w:sz w:val="26"/>
                <w:szCs w:val="26"/>
              </w:rPr>
              <w:t>nhận</w:t>
            </w:r>
            <w:r w:rsidRPr="004502B5">
              <w:rPr>
                <w:spacing w:val="-2"/>
                <w:sz w:val="26"/>
                <w:szCs w:val="26"/>
              </w:rPr>
              <w:t xml:space="preserve"> </w:t>
            </w:r>
            <w:r w:rsidRPr="004502B5">
              <w:rPr>
                <w:sz w:val="26"/>
                <w:szCs w:val="26"/>
              </w:rPr>
              <w:t>của</w:t>
            </w:r>
            <w:r w:rsidRPr="004502B5">
              <w:rPr>
                <w:spacing w:val="-1"/>
                <w:sz w:val="26"/>
                <w:szCs w:val="26"/>
              </w:rPr>
              <w:t xml:space="preserve"> </w:t>
            </w:r>
            <w:r w:rsidRPr="004502B5">
              <w:rPr>
                <w:sz w:val="26"/>
                <w:szCs w:val="26"/>
              </w:rPr>
              <w:t>chủ</w:t>
            </w:r>
            <w:r w:rsidRPr="004502B5">
              <w:rPr>
                <w:spacing w:val="-2"/>
                <w:sz w:val="26"/>
                <w:szCs w:val="26"/>
              </w:rPr>
              <w:t xml:space="preserve"> </w:t>
            </w:r>
            <w:r w:rsidRPr="004502B5">
              <w:rPr>
                <w:sz w:val="26"/>
                <w:szCs w:val="26"/>
              </w:rPr>
              <w:t>đầu</w:t>
            </w:r>
            <w:r w:rsidRPr="004502B5">
              <w:rPr>
                <w:spacing w:val="-2"/>
                <w:sz w:val="26"/>
                <w:szCs w:val="26"/>
              </w:rPr>
              <w:t xml:space="preserve"> </w:t>
            </w:r>
            <w:r w:rsidRPr="004502B5">
              <w:rPr>
                <w:sz w:val="26"/>
                <w:szCs w:val="26"/>
              </w:rPr>
              <w:t>tư</w:t>
            </w:r>
            <w:r w:rsidRPr="004502B5">
              <w:rPr>
                <w:spacing w:val="-1"/>
                <w:sz w:val="26"/>
                <w:szCs w:val="26"/>
              </w:rPr>
              <w:t xml:space="preserve"> </w:t>
            </w:r>
            <w:r w:rsidRPr="004502B5">
              <w:rPr>
                <w:sz w:val="26"/>
                <w:szCs w:val="26"/>
              </w:rPr>
              <w:t>(hoặc</w:t>
            </w:r>
            <w:r w:rsidRPr="004502B5">
              <w:rPr>
                <w:spacing w:val="-2"/>
                <w:sz w:val="26"/>
                <w:szCs w:val="26"/>
              </w:rPr>
              <w:t xml:space="preserve"> </w:t>
            </w:r>
            <w:r w:rsidRPr="004502B5">
              <w:rPr>
                <w:sz w:val="26"/>
                <w:szCs w:val="26"/>
              </w:rPr>
              <w:t>tài</w:t>
            </w:r>
            <w:r w:rsidRPr="004502B5">
              <w:rPr>
                <w:spacing w:val="-2"/>
                <w:sz w:val="26"/>
                <w:szCs w:val="26"/>
              </w:rPr>
              <w:t xml:space="preserve"> </w:t>
            </w:r>
            <w:r w:rsidRPr="004502B5">
              <w:rPr>
                <w:sz w:val="26"/>
                <w:szCs w:val="26"/>
              </w:rPr>
              <w:t>liệu</w:t>
            </w:r>
            <w:r w:rsidRPr="004502B5">
              <w:rPr>
                <w:spacing w:val="-2"/>
                <w:sz w:val="26"/>
                <w:szCs w:val="26"/>
              </w:rPr>
              <w:t xml:space="preserve"> </w:t>
            </w:r>
            <w:r w:rsidRPr="004502B5">
              <w:rPr>
                <w:sz w:val="26"/>
                <w:szCs w:val="26"/>
              </w:rPr>
              <w:t>tương</w:t>
            </w:r>
            <w:r w:rsidRPr="004502B5">
              <w:rPr>
                <w:spacing w:val="-2"/>
                <w:sz w:val="26"/>
                <w:szCs w:val="26"/>
              </w:rPr>
              <w:t xml:space="preserve"> </w:t>
            </w:r>
            <w:r w:rsidRPr="004502B5">
              <w:rPr>
                <w:sz w:val="26"/>
                <w:szCs w:val="26"/>
              </w:rPr>
              <w:t>đương) về việc đã thực hiện thi công hộp đầu cáp cho ít nhất 01 công trình cáp ngầm có cấp điện áp từ 22kV trở lên và công</w:t>
            </w:r>
            <w:r w:rsidRPr="004502B5">
              <w:rPr>
                <w:spacing w:val="-14"/>
                <w:sz w:val="26"/>
                <w:szCs w:val="26"/>
              </w:rPr>
              <w:t xml:space="preserve"> </w:t>
            </w:r>
            <w:r w:rsidRPr="004502B5">
              <w:rPr>
                <w:sz w:val="26"/>
                <w:szCs w:val="26"/>
              </w:rPr>
              <w:t>trình</w:t>
            </w:r>
            <w:r w:rsidRPr="004502B5">
              <w:rPr>
                <w:spacing w:val="-14"/>
                <w:sz w:val="26"/>
                <w:szCs w:val="26"/>
              </w:rPr>
              <w:t xml:space="preserve"> </w:t>
            </w:r>
            <w:r w:rsidRPr="004502B5">
              <w:rPr>
                <w:sz w:val="26"/>
                <w:szCs w:val="26"/>
              </w:rPr>
              <w:t>này</w:t>
            </w:r>
            <w:r w:rsidRPr="004502B5">
              <w:rPr>
                <w:spacing w:val="-14"/>
                <w:sz w:val="26"/>
                <w:szCs w:val="26"/>
              </w:rPr>
              <w:t xml:space="preserve"> </w:t>
            </w:r>
            <w:r w:rsidRPr="004502B5">
              <w:rPr>
                <w:sz w:val="26"/>
                <w:szCs w:val="26"/>
              </w:rPr>
              <w:t>đã</w:t>
            </w:r>
            <w:r w:rsidRPr="004502B5">
              <w:rPr>
                <w:spacing w:val="-10"/>
                <w:sz w:val="26"/>
                <w:szCs w:val="26"/>
              </w:rPr>
              <w:t xml:space="preserve"> </w:t>
            </w:r>
            <w:r w:rsidRPr="004502B5">
              <w:rPr>
                <w:sz w:val="26"/>
                <w:szCs w:val="26"/>
              </w:rPr>
              <w:t>được</w:t>
            </w:r>
            <w:r w:rsidRPr="004502B5">
              <w:rPr>
                <w:spacing w:val="-8"/>
                <w:sz w:val="26"/>
                <w:szCs w:val="26"/>
              </w:rPr>
              <w:t xml:space="preserve"> </w:t>
            </w:r>
            <w:r w:rsidRPr="004502B5">
              <w:rPr>
                <w:sz w:val="26"/>
                <w:szCs w:val="26"/>
              </w:rPr>
              <w:t>đưa</w:t>
            </w:r>
            <w:r w:rsidRPr="004502B5">
              <w:rPr>
                <w:spacing w:val="-13"/>
                <w:sz w:val="26"/>
                <w:szCs w:val="26"/>
              </w:rPr>
              <w:t xml:space="preserve"> </w:t>
            </w:r>
            <w:r w:rsidRPr="004502B5">
              <w:rPr>
                <w:sz w:val="26"/>
                <w:szCs w:val="26"/>
              </w:rPr>
              <w:t>vào</w:t>
            </w:r>
            <w:r w:rsidRPr="004502B5">
              <w:rPr>
                <w:spacing w:val="-12"/>
                <w:sz w:val="26"/>
                <w:szCs w:val="26"/>
              </w:rPr>
              <w:t xml:space="preserve"> </w:t>
            </w:r>
            <w:r w:rsidRPr="004502B5">
              <w:rPr>
                <w:sz w:val="26"/>
                <w:szCs w:val="26"/>
              </w:rPr>
              <w:t>vận</w:t>
            </w:r>
            <w:r w:rsidRPr="004502B5">
              <w:rPr>
                <w:spacing w:val="-12"/>
                <w:sz w:val="26"/>
                <w:szCs w:val="26"/>
              </w:rPr>
              <w:t xml:space="preserve"> </w:t>
            </w:r>
            <w:r w:rsidRPr="004502B5">
              <w:rPr>
                <w:sz w:val="26"/>
                <w:szCs w:val="26"/>
              </w:rPr>
              <w:t>hành</w:t>
            </w:r>
            <w:r w:rsidRPr="004502B5">
              <w:rPr>
                <w:spacing w:val="-12"/>
                <w:sz w:val="26"/>
                <w:szCs w:val="26"/>
              </w:rPr>
              <w:t xml:space="preserve"> </w:t>
            </w:r>
            <w:r w:rsidRPr="004502B5">
              <w:rPr>
                <w:sz w:val="26"/>
                <w:szCs w:val="26"/>
              </w:rPr>
              <w:t>an</w:t>
            </w:r>
            <w:r w:rsidRPr="004502B5">
              <w:rPr>
                <w:spacing w:val="-14"/>
                <w:sz w:val="26"/>
                <w:szCs w:val="26"/>
              </w:rPr>
              <w:t xml:space="preserve"> </w:t>
            </w:r>
            <w:r w:rsidRPr="004502B5">
              <w:rPr>
                <w:sz w:val="26"/>
                <w:szCs w:val="26"/>
              </w:rPr>
              <w:t>toàn</w:t>
            </w:r>
            <w:r w:rsidRPr="004502B5">
              <w:rPr>
                <w:spacing w:val="-14"/>
                <w:sz w:val="26"/>
                <w:szCs w:val="26"/>
              </w:rPr>
              <w:t xml:space="preserve"> </w:t>
            </w:r>
            <w:r w:rsidRPr="004502B5">
              <w:rPr>
                <w:sz w:val="26"/>
                <w:szCs w:val="26"/>
              </w:rPr>
              <w:t>trên</w:t>
            </w:r>
            <w:r w:rsidRPr="004502B5">
              <w:rPr>
                <w:spacing w:val="-12"/>
                <w:sz w:val="26"/>
                <w:szCs w:val="26"/>
              </w:rPr>
              <w:t xml:space="preserve"> </w:t>
            </w:r>
            <w:r w:rsidRPr="004502B5">
              <w:rPr>
                <w:sz w:val="26"/>
                <w:szCs w:val="26"/>
              </w:rPr>
              <w:t>lưới điện Việt Nam tối thiểu 02 năm.</w:t>
            </w:r>
          </w:p>
          <w:p w14:paraId="533751DF" w14:textId="77777777" w:rsidR="002832A2" w:rsidRPr="004502B5" w:rsidRDefault="002832A2" w:rsidP="00690717">
            <w:pPr>
              <w:pStyle w:val="TableParagraph"/>
              <w:numPr>
                <w:ilvl w:val="0"/>
                <w:numId w:val="68"/>
              </w:numPr>
              <w:tabs>
                <w:tab w:val="left" w:pos="266"/>
                <w:tab w:val="left" w:pos="3402"/>
              </w:tabs>
              <w:autoSpaceDE w:val="0"/>
              <w:autoSpaceDN w:val="0"/>
              <w:spacing w:line="298" w:lineRule="exact"/>
              <w:ind w:right="246" w:firstLine="0"/>
              <w:jc w:val="both"/>
              <w:rPr>
                <w:sz w:val="26"/>
                <w:szCs w:val="26"/>
              </w:rPr>
            </w:pPr>
            <w:r w:rsidRPr="004502B5">
              <w:rPr>
                <w:sz w:val="26"/>
                <w:szCs w:val="26"/>
              </w:rPr>
              <w:t>Có tài liệu chứng minh khả năng huy động nhân sự của nhà thầu.</w:t>
            </w:r>
          </w:p>
        </w:tc>
      </w:tr>
      <w:tr w:rsidR="004502B5" w:rsidRPr="004502B5" w14:paraId="2D65B643" w14:textId="77777777" w:rsidTr="002832A2">
        <w:trPr>
          <w:trHeight w:val="3049"/>
        </w:trPr>
        <w:tc>
          <w:tcPr>
            <w:tcW w:w="399" w:type="pct"/>
            <w:vAlign w:val="center"/>
          </w:tcPr>
          <w:p w14:paraId="79159E69" w14:textId="77777777" w:rsidR="002832A2" w:rsidRPr="004502B5" w:rsidRDefault="002832A2" w:rsidP="000077FF">
            <w:pPr>
              <w:pStyle w:val="TableParagraph"/>
              <w:tabs>
                <w:tab w:val="left" w:pos="3402"/>
              </w:tabs>
              <w:ind w:left="5" w:right="80"/>
              <w:jc w:val="center"/>
              <w:rPr>
                <w:sz w:val="26"/>
                <w:szCs w:val="26"/>
              </w:rPr>
            </w:pPr>
            <w:r w:rsidRPr="004502B5">
              <w:rPr>
                <w:spacing w:val="-10"/>
                <w:sz w:val="26"/>
                <w:szCs w:val="26"/>
              </w:rPr>
              <w:t>2</w:t>
            </w:r>
          </w:p>
        </w:tc>
        <w:tc>
          <w:tcPr>
            <w:tcW w:w="937" w:type="pct"/>
          </w:tcPr>
          <w:p w14:paraId="4D6B1E4D" w14:textId="77777777" w:rsidR="002832A2" w:rsidRPr="004502B5" w:rsidRDefault="002832A2" w:rsidP="000077FF">
            <w:pPr>
              <w:pStyle w:val="TableParagraph"/>
              <w:tabs>
                <w:tab w:val="left" w:pos="3402"/>
              </w:tabs>
              <w:spacing w:before="1"/>
              <w:ind w:left="137" w:right="59" w:hanging="4"/>
              <w:jc w:val="center"/>
              <w:rPr>
                <w:sz w:val="26"/>
                <w:szCs w:val="26"/>
              </w:rPr>
            </w:pPr>
            <w:r w:rsidRPr="004502B5">
              <w:rPr>
                <w:sz w:val="26"/>
                <w:szCs w:val="26"/>
              </w:rPr>
              <w:t>Công nhân tham gia thi công gói thầu (có bảng kê danh</w:t>
            </w:r>
            <w:r w:rsidRPr="004502B5">
              <w:rPr>
                <w:spacing w:val="-17"/>
                <w:sz w:val="26"/>
                <w:szCs w:val="26"/>
              </w:rPr>
              <w:t xml:space="preserve"> </w:t>
            </w:r>
            <w:r w:rsidRPr="004502B5">
              <w:rPr>
                <w:sz w:val="26"/>
                <w:szCs w:val="26"/>
              </w:rPr>
              <w:t>sách,</w:t>
            </w:r>
            <w:r w:rsidRPr="004502B5">
              <w:rPr>
                <w:spacing w:val="-16"/>
                <w:sz w:val="26"/>
                <w:szCs w:val="26"/>
              </w:rPr>
              <w:t xml:space="preserve"> </w:t>
            </w:r>
            <w:r w:rsidRPr="004502B5">
              <w:rPr>
                <w:sz w:val="26"/>
                <w:szCs w:val="26"/>
              </w:rPr>
              <w:t>tên tuổi, bậc thợ công nhân)</w:t>
            </w:r>
          </w:p>
        </w:tc>
        <w:tc>
          <w:tcPr>
            <w:tcW w:w="488" w:type="pct"/>
          </w:tcPr>
          <w:p w14:paraId="21764911" w14:textId="77777777" w:rsidR="002832A2" w:rsidRPr="004502B5" w:rsidRDefault="002832A2" w:rsidP="000077FF">
            <w:pPr>
              <w:pStyle w:val="TableParagraph"/>
              <w:tabs>
                <w:tab w:val="left" w:pos="3402"/>
              </w:tabs>
              <w:ind w:right="431"/>
              <w:rPr>
                <w:b/>
                <w:sz w:val="26"/>
                <w:szCs w:val="26"/>
              </w:rPr>
            </w:pPr>
          </w:p>
          <w:p w14:paraId="51DDC387" w14:textId="77777777" w:rsidR="002832A2" w:rsidRPr="004502B5" w:rsidRDefault="002832A2" w:rsidP="000077FF">
            <w:pPr>
              <w:pStyle w:val="TableParagraph"/>
              <w:tabs>
                <w:tab w:val="left" w:pos="3402"/>
              </w:tabs>
              <w:ind w:right="431"/>
              <w:rPr>
                <w:b/>
                <w:sz w:val="26"/>
                <w:szCs w:val="26"/>
              </w:rPr>
            </w:pPr>
          </w:p>
          <w:p w14:paraId="43A2EE48" w14:textId="77777777" w:rsidR="002832A2" w:rsidRPr="004502B5" w:rsidRDefault="002832A2" w:rsidP="000077FF">
            <w:pPr>
              <w:pStyle w:val="TableParagraph"/>
              <w:tabs>
                <w:tab w:val="left" w:pos="3402"/>
              </w:tabs>
              <w:ind w:right="431"/>
              <w:rPr>
                <w:b/>
                <w:sz w:val="26"/>
                <w:szCs w:val="26"/>
              </w:rPr>
            </w:pPr>
          </w:p>
          <w:p w14:paraId="5C9C0AA2" w14:textId="77777777" w:rsidR="002832A2" w:rsidRPr="004502B5" w:rsidRDefault="002832A2" w:rsidP="000077FF">
            <w:pPr>
              <w:pStyle w:val="TableParagraph"/>
              <w:tabs>
                <w:tab w:val="left" w:pos="3402"/>
              </w:tabs>
              <w:spacing w:before="180"/>
              <w:ind w:right="431"/>
              <w:rPr>
                <w:b/>
                <w:sz w:val="26"/>
                <w:szCs w:val="26"/>
              </w:rPr>
            </w:pPr>
          </w:p>
          <w:p w14:paraId="6950D7D1" w14:textId="77777777" w:rsidR="002832A2" w:rsidRPr="004502B5" w:rsidRDefault="002832A2" w:rsidP="000077FF">
            <w:pPr>
              <w:pStyle w:val="TableParagraph"/>
              <w:tabs>
                <w:tab w:val="left" w:pos="3402"/>
              </w:tabs>
              <w:ind w:left="5" w:right="80"/>
              <w:jc w:val="center"/>
              <w:rPr>
                <w:sz w:val="26"/>
                <w:szCs w:val="26"/>
              </w:rPr>
            </w:pPr>
            <w:commentRangeStart w:id="6"/>
            <w:r w:rsidRPr="004502B5">
              <w:rPr>
                <w:spacing w:val="-5"/>
                <w:sz w:val="26"/>
                <w:szCs w:val="26"/>
              </w:rPr>
              <w:t>20</w:t>
            </w:r>
            <w:commentRangeEnd w:id="6"/>
            <w:r w:rsidR="00F03D3D" w:rsidRPr="004502B5">
              <w:rPr>
                <w:rStyle w:val="CommentReference"/>
              </w:rPr>
              <w:commentReference w:id="6"/>
            </w:r>
          </w:p>
        </w:tc>
        <w:tc>
          <w:tcPr>
            <w:tcW w:w="3176" w:type="pct"/>
          </w:tcPr>
          <w:p w14:paraId="5D746D80" w14:textId="77777777" w:rsidR="002832A2" w:rsidRPr="004502B5" w:rsidRDefault="002832A2" w:rsidP="00690717">
            <w:pPr>
              <w:pStyle w:val="TableParagraph"/>
              <w:numPr>
                <w:ilvl w:val="0"/>
                <w:numId w:val="67"/>
              </w:numPr>
              <w:tabs>
                <w:tab w:val="left" w:pos="258"/>
                <w:tab w:val="left" w:pos="3402"/>
              </w:tabs>
              <w:autoSpaceDE w:val="0"/>
              <w:autoSpaceDN w:val="0"/>
              <w:spacing w:before="1"/>
              <w:ind w:left="258" w:right="431" w:hanging="150"/>
              <w:jc w:val="both"/>
              <w:rPr>
                <w:sz w:val="26"/>
                <w:szCs w:val="26"/>
              </w:rPr>
            </w:pPr>
            <w:r w:rsidRPr="004502B5">
              <w:rPr>
                <w:sz w:val="26"/>
                <w:szCs w:val="26"/>
              </w:rPr>
              <w:t>Công</w:t>
            </w:r>
            <w:r w:rsidRPr="004502B5">
              <w:rPr>
                <w:spacing w:val="-5"/>
                <w:sz w:val="26"/>
                <w:szCs w:val="26"/>
              </w:rPr>
              <w:t xml:space="preserve"> </w:t>
            </w:r>
            <w:r w:rsidRPr="004502B5">
              <w:rPr>
                <w:sz w:val="26"/>
                <w:szCs w:val="26"/>
              </w:rPr>
              <w:t>nhân</w:t>
            </w:r>
            <w:r w:rsidRPr="004502B5">
              <w:rPr>
                <w:spacing w:val="-2"/>
                <w:sz w:val="26"/>
                <w:szCs w:val="26"/>
              </w:rPr>
              <w:t xml:space="preserve"> </w:t>
            </w:r>
            <w:r w:rsidRPr="004502B5">
              <w:rPr>
                <w:sz w:val="26"/>
                <w:szCs w:val="26"/>
              </w:rPr>
              <w:t>kỹ</w:t>
            </w:r>
            <w:r w:rsidRPr="004502B5">
              <w:rPr>
                <w:spacing w:val="-5"/>
                <w:sz w:val="26"/>
                <w:szCs w:val="26"/>
              </w:rPr>
              <w:t xml:space="preserve"> </w:t>
            </w:r>
            <w:r w:rsidRPr="004502B5">
              <w:rPr>
                <w:sz w:val="26"/>
                <w:szCs w:val="26"/>
              </w:rPr>
              <w:t>thuật</w:t>
            </w:r>
            <w:r w:rsidRPr="004502B5">
              <w:rPr>
                <w:spacing w:val="-5"/>
                <w:sz w:val="26"/>
                <w:szCs w:val="26"/>
              </w:rPr>
              <w:t xml:space="preserve"> </w:t>
            </w:r>
            <w:r w:rsidRPr="004502B5">
              <w:rPr>
                <w:sz w:val="26"/>
                <w:szCs w:val="26"/>
              </w:rPr>
              <w:t>bậc</w:t>
            </w:r>
            <w:r w:rsidRPr="004502B5">
              <w:rPr>
                <w:spacing w:val="-3"/>
                <w:sz w:val="26"/>
                <w:szCs w:val="26"/>
              </w:rPr>
              <w:t xml:space="preserve"> </w:t>
            </w:r>
            <w:r w:rsidRPr="004502B5">
              <w:rPr>
                <w:sz w:val="26"/>
                <w:szCs w:val="26"/>
              </w:rPr>
              <w:t>3/7</w:t>
            </w:r>
            <w:r w:rsidRPr="004502B5">
              <w:rPr>
                <w:spacing w:val="-5"/>
                <w:sz w:val="26"/>
                <w:szCs w:val="26"/>
              </w:rPr>
              <w:t xml:space="preserve"> </w:t>
            </w:r>
            <w:r w:rsidRPr="004502B5">
              <w:rPr>
                <w:sz w:val="26"/>
                <w:szCs w:val="26"/>
              </w:rPr>
              <w:t>trở</w:t>
            </w:r>
            <w:r w:rsidRPr="004502B5">
              <w:rPr>
                <w:spacing w:val="-5"/>
                <w:sz w:val="26"/>
                <w:szCs w:val="26"/>
              </w:rPr>
              <w:t xml:space="preserve"> </w:t>
            </w:r>
            <w:r w:rsidRPr="004502B5">
              <w:rPr>
                <w:spacing w:val="-4"/>
                <w:sz w:val="26"/>
                <w:szCs w:val="26"/>
              </w:rPr>
              <w:t>lên.</w:t>
            </w:r>
          </w:p>
          <w:p w14:paraId="5699BC03" w14:textId="77777777" w:rsidR="002832A2" w:rsidRPr="004502B5" w:rsidRDefault="002832A2" w:rsidP="00690717">
            <w:pPr>
              <w:pStyle w:val="TableParagraph"/>
              <w:numPr>
                <w:ilvl w:val="0"/>
                <w:numId w:val="67"/>
              </w:numPr>
              <w:tabs>
                <w:tab w:val="left" w:pos="258"/>
                <w:tab w:val="left" w:pos="3402"/>
              </w:tabs>
              <w:autoSpaceDE w:val="0"/>
              <w:autoSpaceDN w:val="0"/>
              <w:spacing w:before="1" w:line="298" w:lineRule="exact"/>
              <w:ind w:left="258" w:right="431" w:hanging="150"/>
              <w:jc w:val="both"/>
              <w:rPr>
                <w:sz w:val="26"/>
                <w:szCs w:val="26"/>
              </w:rPr>
            </w:pPr>
            <w:r w:rsidRPr="004502B5">
              <w:rPr>
                <w:sz w:val="26"/>
                <w:szCs w:val="26"/>
              </w:rPr>
              <w:t>Được</w:t>
            </w:r>
            <w:r w:rsidRPr="004502B5">
              <w:rPr>
                <w:spacing w:val="-5"/>
                <w:sz w:val="26"/>
                <w:szCs w:val="26"/>
              </w:rPr>
              <w:t xml:space="preserve"> </w:t>
            </w:r>
            <w:r w:rsidRPr="004502B5">
              <w:rPr>
                <w:sz w:val="26"/>
                <w:szCs w:val="26"/>
              </w:rPr>
              <w:t>cấp</w:t>
            </w:r>
            <w:r w:rsidRPr="004502B5">
              <w:rPr>
                <w:spacing w:val="-4"/>
                <w:sz w:val="26"/>
                <w:szCs w:val="26"/>
              </w:rPr>
              <w:t xml:space="preserve"> </w:t>
            </w:r>
            <w:r w:rsidRPr="004502B5">
              <w:rPr>
                <w:sz w:val="26"/>
                <w:szCs w:val="26"/>
              </w:rPr>
              <w:t>Thẻ</w:t>
            </w:r>
            <w:r w:rsidRPr="004502B5">
              <w:rPr>
                <w:spacing w:val="-3"/>
                <w:sz w:val="26"/>
                <w:szCs w:val="26"/>
              </w:rPr>
              <w:t xml:space="preserve"> </w:t>
            </w:r>
            <w:r w:rsidRPr="004502B5">
              <w:rPr>
                <w:sz w:val="26"/>
                <w:szCs w:val="26"/>
              </w:rPr>
              <w:t>an</w:t>
            </w:r>
            <w:r w:rsidRPr="004502B5">
              <w:rPr>
                <w:spacing w:val="-4"/>
                <w:sz w:val="26"/>
                <w:szCs w:val="26"/>
              </w:rPr>
              <w:t xml:space="preserve"> </w:t>
            </w:r>
            <w:r w:rsidRPr="004502B5">
              <w:rPr>
                <w:sz w:val="26"/>
                <w:szCs w:val="26"/>
              </w:rPr>
              <w:t>toàn</w:t>
            </w:r>
            <w:r w:rsidRPr="004502B5">
              <w:rPr>
                <w:spacing w:val="-2"/>
                <w:sz w:val="26"/>
                <w:szCs w:val="26"/>
              </w:rPr>
              <w:t xml:space="preserve"> </w:t>
            </w:r>
            <w:r w:rsidRPr="004502B5">
              <w:rPr>
                <w:sz w:val="26"/>
                <w:szCs w:val="26"/>
              </w:rPr>
              <w:t>lao</w:t>
            </w:r>
            <w:r w:rsidRPr="004502B5">
              <w:rPr>
                <w:spacing w:val="-4"/>
                <w:sz w:val="26"/>
                <w:szCs w:val="26"/>
              </w:rPr>
              <w:t xml:space="preserve"> động</w:t>
            </w:r>
          </w:p>
          <w:p w14:paraId="62CEAA3C" w14:textId="77777777" w:rsidR="002832A2" w:rsidRPr="004502B5" w:rsidRDefault="002832A2" w:rsidP="000077FF">
            <w:pPr>
              <w:pStyle w:val="TableParagraph"/>
              <w:tabs>
                <w:tab w:val="left" w:pos="3402"/>
              </w:tabs>
              <w:ind w:left="108" w:right="156"/>
              <w:jc w:val="both"/>
              <w:rPr>
                <w:sz w:val="26"/>
                <w:szCs w:val="26"/>
              </w:rPr>
            </w:pPr>
            <w:r w:rsidRPr="004502B5">
              <w:rPr>
                <w:sz w:val="26"/>
                <w:szCs w:val="26"/>
              </w:rPr>
              <w:t>Nhà thầu có thể đính kèm hoặc không đính thẻ an toàn lao động này trong E-HSDT, kể cả trường hợp E-HSMT có yêu cầu công nhân phải có thẻ này. Việc nhà thầu không đính kèm thẻ cho công nhân không phải là lý do loại</w:t>
            </w:r>
            <w:r w:rsidRPr="004502B5">
              <w:rPr>
                <w:spacing w:val="-3"/>
                <w:sz w:val="26"/>
                <w:szCs w:val="26"/>
              </w:rPr>
              <w:t xml:space="preserve"> </w:t>
            </w:r>
            <w:r w:rsidRPr="004502B5">
              <w:rPr>
                <w:sz w:val="26"/>
                <w:szCs w:val="26"/>
              </w:rPr>
              <w:t>bỏ</w:t>
            </w:r>
            <w:r w:rsidRPr="004502B5">
              <w:rPr>
                <w:spacing w:val="-1"/>
                <w:sz w:val="26"/>
                <w:szCs w:val="26"/>
              </w:rPr>
              <w:t xml:space="preserve"> </w:t>
            </w:r>
            <w:r w:rsidRPr="004502B5">
              <w:rPr>
                <w:sz w:val="26"/>
                <w:szCs w:val="26"/>
              </w:rPr>
              <w:t>nhà</w:t>
            </w:r>
            <w:r w:rsidRPr="004502B5">
              <w:rPr>
                <w:spacing w:val="-5"/>
                <w:sz w:val="26"/>
                <w:szCs w:val="26"/>
              </w:rPr>
              <w:t xml:space="preserve"> </w:t>
            </w:r>
            <w:r w:rsidRPr="004502B5">
              <w:rPr>
                <w:sz w:val="26"/>
                <w:szCs w:val="26"/>
              </w:rPr>
              <w:t>thầu.</w:t>
            </w:r>
            <w:r w:rsidRPr="004502B5">
              <w:rPr>
                <w:spacing w:val="-4"/>
                <w:sz w:val="26"/>
                <w:szCs w:val="26"/>
              </w:rPr>
              <w:t xml:space="preserve"> </w:t>
            </w:r>
            <w:r w:rsidRPr="004502B5">
              <w:rPr>
                <w:sz w:val="26"/>
                <w:szCs w:val="26"/>
              </w:rPr>
              <w:t>E-HSDT</w:t>
            </w:r>
            <w:r w:rsidRPr="004502B5">
              <w:rPr>
                <w:spacing w:val="-2"/>
                <w:sz w:val="26"/>
                <w:szCs w:val="26"/>
              </w:rPr>
              <w:t xml:space="preserve"> </w:t>
            </w:r>
            <w:r w:rsidRPr="004502B5">
              <w:rPr>
                <w:sz w:val="26"/>
                <w:szCs w:val="26"/>
              </w:rPr>
              <w:t>của</w:t>
            </w:r>
            <w:r w:rsidRPr="004502B5">
              <w:rPr>
                <w:spacing w:val="-2"/>
                <w:sz w:val="26"/>
                <w:szCs w:val="26"/>
              </w:rPr>
              <w:t xml:space="preserve"> </w:t>
            </w:r>
            <w:r w:rsidRPr="004502B5">
              <w:rPr>
                <w:sz w:val="26"/>
                <w:szCs w:val="26"/>
              </w:rPr>
              <w:t>nhà</w:t>
            </w:r>
            <w:r w:rsidRPr="004502B5">
              <w:rPr>
                <w:spacing w:val="-2"/>
                <w:sz w:val="26"/>
                <w:szCs w:val="26"/>
              </w:rPr>
              <w:t xml:space="preserve"> </w:t>
            </w:r>
            <w:r w:rsidRPr="004502B5">
              <w:rPr>
                <w:sz w:val="26"/>
                <w:szCs w:val="26"/>
              </w:rPr>
              <w:t>thầu</w:t>
            </w:r>
            <w:r w:rsidRPr="004502B5">
              <w:rPr>
                <w:spacing w:val="-4"/>
                <w:sz w:val="26"/>
                <w:szCs w:val="26"/>
              </w:rPr>
              <w:t xml:space="preserve"> </w:t>
            </w:r>
            <w:r w:rsidRPr="004502B5">
              <w:rPr>
                <w:sz w:val="26"/>
                <w:szCs w:val="26"/>
              </w:rPr>
              <w:t>vẫn</w:t>
            </w:r>
            <w:r w:rsidRPr="004502B5">
              <w:rPr>
                <w:spacing w:val="-4"/>
                <w:sz w:val="26"/>
                <w:szCs w:val="26"/>
              </w:rPr>
              <w:t xml:space="preserve"> </w:t>
            </w:r>
            <w:r w:rsidRPr="004502B5">
              <w:rPr>
                <w:sz w:val="26"/>
                <w:szCs w:val="26"/>
              </w:rPr>
              <w:t>được</w:t>
            </w:r>
            <w:r w:rsidRPr="004502B5">
              <w:rPr>
                <w:spacing w:val="-2"/>
                <w:sz w:val="26"/>
                <w:szCs w:val="26"/>
              </w:rPr>
              <w:t xml:space="preserve"> </w:t>
            </w:r>
            <w:r w:rsidRPr="004502B5">
              <w:rPr>
                <w:sz w:val="26"/>
                <w:szCs w:val="26"/>
              </w:rPr>
              <w:t>tiếp</w:t>
            </w:r>
            <w:r w:rsidRPr="004502B5">
              <w:rPr>
                <w:spacing w:val="-4"/>
                <w:sz w:val="26"/>
                <w:szCs w:val="26"/>
              </w:rPr>
              <w:t xml:space="preserve"> </w:t>
            </w:r>
            <w:r w:rsidRPr="004502B5">
              <w:rPr>
                <w:sz w:val="26"/>
                <w:szCs w:val="26"/>
              </w:rPr>
              <w:t>tục xem xét, đánh giá và được xét duyệt trúng thầu. Trường hợp trúng thầu, nhà thầu phải xuất trình thẻ cho công nhân theo yêu cầu trước khi trao hợp đồng.</w:t>
            </w:r>
          </w:p>
        </w:tc>
      </w:tr>
    </w:tbl>
    <w:p w14:paraId="320DE27C" w14:textId="796D9AC3" w:rsidR="002832A2" w:rsidRPr="004502B5" w:rsidRDefault="002832A2"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Dọn sạch mặt bằng:</w:t>
      </w:r>
    </w:p>
    <w:p w14:paraId="59B68716" w14:textId="77777777" w:rsidR="002832A2" w:rsidRPr="004502B5" w:rsidRDefault="002832A2" w:rsidP="00690717">
      <w:pPr>
        <w:pStyle w:val="BodyText"/>
        <w:numPr>
          <w:ilvl w:val="0"/>
          <w:numId w:val="69"/>
        </w:numPr>
        <w:tabs>
          <w:tab w:val="left" w:pos="3402"/>
        </w:tabs>
        <w:ind w:right="431"/>
        <w:rPr>
          <w:rFonts w:ascii="Times New Roman" w:hAnsi="Times New Roman"/>
          <w:sz w:val="26"/>
          <w:szCs w:val="26"/>
        </w:rPr>
      </w:pPr>
      <w:r w:rsidRPr="004502B5">
        <w:rPr>
          <w:rFonts w:ascii="Times New Roman" w:hAnsi="Times New Roman"/>
          <w:sz w:val="26"/>
          <w:szCs w:val="26"/>
        </w:rPr>
        <w:t>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5732A48D" w14:textId="70F3B2AD" w:rsidR="002832A2" w:rsidRPr="004502B5" w:rsidRDefault="002832A2" w:rsidP="00690717">
      <w:pPr>
        <w:pStyle w:val="ListParagraph"/>
        <w:numPr>
          <w:ilvl w:val="1"/>
          <w:numId w:val="72"/>
        </w:numPr>
        <w:tabs>
          <w:tab w:val="left" w:pos="1350"/>
          <w:tab w:val="left" w:pos="2070"/>
        </w:tabs>
        <w:spacing w:before="121"/>
        <w:ind w:right="431" w:hanging="900"/>
        <w:outlineLvl w:val="1"/>
        <w:rPr>
          <w:rFonts w:cs="Times New Roman"/>
          <w:b/>
          <w:bCs/>
          <w:sz w:val="26"/>
          <w:szCs w:val="26"/>
        </w:rPr>
      </w:pPr>
      <w:r w:rsidRPr="004502B5">
        <w:rPr>
          <w:rFonts w:cs="Times New Roman"/>
          <w:b/>
          <w:bCs/>
          <w:sz w:val="26"/>
          <w:szCs w:val="26"/>
        </w:rPr>
        <w:t>Bản vẽ hoàn công:</w:t>
      </w:r>
    </w:p>
    <w:p w14:paraId="4CDFA025" w14:textId="77777777" w:rsidR="002832A2" w:rsidRPr="004502B5" w:rsidRDefault="002832A2" w:rsidP="00690717">
      <w:pPr>
        <w:pStyle w:val="BodyText"/>
        <w:numPr>
          <w:ilvl w:val="0"/>
          <w:numId w:val="69"/>
        </w:numPr>
        <w:tabs>
          <w:tab w:val="left" w:pos="3402"/>
        </w:tabs>
        <w:ind w:right="431"/>
        <w:rPr>
          <w:rFonts w:ascii="Times New Roman" w:hAnsi="Times New Roman"/>
          <w:sz w:val="26"/>
          <w:szCs w:val="26"/>
        </w:rPr>
      </w:pPr>
      <w:r w:rsidRPr="004502B5">
        <w:rPr>
          <w:rFonts w:ascii="Times New Roman" w:hAnsi="Times New Roman"/>
          <w:sz w:val="26"/>
          <w:szCs w:val="26"/>
        </w:rPr>
        <w:t>Sau khi kết thúc công trình. Nhà thầu phải đệ trình bản vẽ hoàn công, phải có đủ các nội dung như thực tế đã thi công được bên mời thầu chấp thuận.</w:t>
      </w:r>
    </w:p>
    <w:p w14:paraId="265648C6" w14:textId="77777777" w:rsidR="002832A2" w:rsidRPr="004502B5" w:rsidRDefault="002832A2" w:rsidP="00690717">
      <w:pPr>
        <w:pStyle w:val="BodyText"/>
        <w:numPr>
          <w:ilvl w:val="0"/>
          <w:numId w:val="69"/>
        </w:numPr>
        <w:tabs>
          <w:tab w:val="left" w:pos="3402"/>
        </w:tabs>
        <w:ind w:right="431"/>
        <w:rPr>
          <w:rFonts w:ascii="Times New Roman" w:hAnsi="Times New Roman"/>
          <w:sz w:val="26"/>
          <w:szCs w:val="26"/>
        </w:rPr>
      </w:pPr>
    </w:p>
    <w:p w14:paraId="5E1AFD6E" w14:textId="77777777" w:rsidR="00DF17D9" w:rsidRPr="004502B5" w:rsidRDefault="00DF17D9" w:rsidP="002832A2">
      <w:pPr>
        <w:widowControl w:val="0"/>
        <w:tabs>
          <w:tab w:val="left" w:pos="870"/>
          <w:tab w:val="left" w:pos="3402"/>
        </w:tabs>
        <w:autoSpaceDE w:val="0"/>
        <w:autoSpaceDN w:val="0"/>
        <w:spacing w:line="288" w:lineRule="auto"/>
        <w:ind w:left="720" w:right="432" w:firstLine="0"/>
        <w:rPr>
          <w:rFonts w:cs="Times New Roman"/>
          <w:szCs w:val="26"/>
        </w:rPr>
        <w:sectPr w:rsidR="00DF17D9" w:rsidRPr="004502B5" w:rsidSect="00EB6BCF">
          <w:pgSz w:w="11906" w:h="16838" w:code="9"/>
          <w:pgMar w:top="920" w:right="360" w:bottom="900" w:left="720" w:header="720" w:footer="720" w:gutter="0"/>
          <w:cols w:space="720"/>
        </w:sectPr>
      </w:pPr>
    </w:p>
    <w:bookmarkEnd w:id="0"/>
    <w:bookmarkEnd w:id="1"/>
    <w:p w14:paraId="5E647AD3" w14:textId="60C35C0F" w:rsidR="002832A2" w:rsidRPr="004502B5" w:rsidRDefault="002832A2" w:rsidP="00690717">
      <w:pPr>
        <w:pStyle w:val="ListParagraph"/>
        <w:widowControl w:val="0"/>
        <w:numPr>
          <w:ilvl w:val="0"/>
          <w:numId w:val="72"/>
        </w:numPr>
        <w:autoSpaceDE w:val="0"/>
        <w:autoSpaceDN w:val="0"/>
        <w:spacing w:before="143" w:after="0" w:line="240" w:lineRule="auto"/>
        <w:ind w:left="284" w:right="-19" w:hanging="14"/>
        <w:contextualSpacing w:val="0"/>
        <w:jc w:val="left"/>
        <w:outlineLvl w:val="0"/>
        <w:rPr>
          <w:b/>
          <w:sz w:val="26"/>
        </w:rPr>
      </w:pPr>
      <w:r w:rsidRPr="004502B5">
        <w:rPr>
          <w:b/>
          <w:sz w:val="26"/>
        </w:rPr>
        <w:lastRenderedPageBreak/>
        <w:t>YÊU</w:t>
      </w:r>
      <w:r w:rsidRPr="004502B5">
        <w:rPr>
          <w:b/>
          <w:spacing w:val="-3"/>
          <w:sz w:val="26"/>
        </w:rPr>
        <w:t xml:space="preserve"> </w:t>
      </w:r>
      <w:r w:rsidRPr="004502B5">
        <w:rPr>
          <w:rFonts w:cs="Times New Roman"/>
          <w:b/>
          <w:spacing w:val="-4"/>
          <w:sz w:val="26"/>
          <w:szCs w:val="26"/>
        </w:rPr>
        <w:t>CẦU</w:t>
      </w:r>
      <w:r w:rsidRPr="004502B5">
        <w:rPr>
          <w:b/>
          <w:spacing w:val="-5"/>
          <w:sz w:val="26"/>
        </w:rPr>
        <w:t xml:space="preserve"> </w:t>
      </w:r>
      <w:r w:rsidRPr="004502B5">
        <w:rPr>
          <w:b/>
          <w:sz w:val="26"/>
        </w:rPr>
        <w:t>CHUNG</w:t>
      </w:r>
      <w:r w:rsidRPr="004502B5">
        <w:rPr>
          <w:b/>
          <w:spacing w:val="-6"/>
          <w:sz w:val="26"/>
        </w:rPr>
        <w:t xml:space="preserve"> </w:t>
      </w:r>
      <w:r w:rsidRPr="004502B5">
        <w:rPr>
          <w:b/>
          <w:sz w:val="26"/>
        </w:rPr>
        <w:t>CỦA</w:t>
      </w:r>
      <w:r w:rsidRPr="004502B5">
        <w:rPr>
          <w:b/>
          <w:spacing w:val="-2"/>
          <w:sz w:val="26"/>
        </w:rPr>
        <w:t xml:space="preserve"> </w:t>
      </w:r>
      <w:r w:rsidRPr="004502B5">
        <w:rPr>
          <w:b/>
          <w:sz w:val="26"/>
        </w:rPr>
        <w:t>VẬT</w:t>
      </w:r>
      <w:r w:rsidRPr="004502B5">
        <w:rPr>
          <w:b/>
          <w:spacing w:val="-6"/>
          <w:sz w:val="26"/>
        </w:rPr>
        <w:t xml:space="preserve"> </w:t>
      </w:r>
      <w:r w:rsidRPr="004502B5">
        <w:rPr>
          <w:b/>
          <w:sz w:val="26"/>
        </w:rPr>
        <w:t>TƯ</w:t>
      </w:r>
      <w:r w:rsidRPr="004502B5">
        <w:rPr>
          <w:b/>
          <w:spacing w:val="-2"/>
          <w:sz w:val="26"/>
        </w:rPr>
        <w:t xml:space="preserve"> </w:t>
      </w:r>
      <w:r w:rsidRPr="004502B5">
        <w:rPr>
          <w:b/>
          <w:sz w:val="26"/>
        </w:rPr>
        <w:t>THIẾT</w:t>
      </w:r>
      <w:r w:rsidRPr="004502B5">
        <w:rPr>
          <w:b/>
          <w:spacing w:val="-5"/>
          <w:sz w:val="26"/>
        </w:rPr>
        <w:t xml:space="preserve"> </w:t>
      </w:r>
      <w:r w:rsidRPr="004502B5">
        <w:rPr>
          <w:b/>
          <w:sz w:val="26"/>
        </w:rPr>
        <w:t>BỊ</w:t>
      </w:r>
      <w:r w:rsidRPr="004502B5">
        <w:rPr>
          <w:b/>
          <w:spacing w:val="-6"/>
          <w:sz w:val="26"/>
        </w:rPr>
        <w:t xml:space="preserve"> </w:t>
      </w:r>
      <w:r w:rsidRPr="004502B5">
        <w:rPr>
          <w:b/>
          <w:sz w:val="26"/>
        </w:rPr>
        <w:t>LẮP</w:t>
      </w:r>
      <w:r w:rsidRPr="004502B5">
        <w:rPr>
          <w:b/>
          <w:spacing w:val="-5"/>
          <w:sz w:val="26"/>
        </w:rPr>
        <w:t xml:space="preserve"> </w:t>
      </w:r>
      <w:r w:rsidRPr="004502B5">
        <w:rPr>
          <w:b/>
          <w:sz w:val="26"/>
        </w:rPr>
        <w:t>ĐẶT</w:t>
      </w:r>
      <w:r w:rsidRPr="004502B5">
        <w:rPr>
          <w:b/>
          <w:spacing w:val="-3"/>
          <w:sz w:val="26"/>
        </w:rPr>
        <w:t xml:space="preserve"> </w:t>
      </w:r>
      <w:r w:rsidRPr="004502B5">
        <w:rPr>
          <w:b/>
          <w:sz w:val="26"/>
        </w:rPr>
        <w:t>TRÊN</w:t>
      </w:r>
      <w:r w:rsidRPr="004502B5">
        <w:rPr>
          <w:b/>
          <w:spacing w:val="-3"/>
          <w:sz w:val="26"/>
        </w:rPr>
        <w:t xml:space="preserve"> </w:t>
      </w:r>
      <w:r w:rsidRPr="004502B5">
        <w:rPr>
          <w:b/>
          <w:spacing w:val="-2"/>
          <w:sz w:val="26"/>
        </w:rPr>
        <w:t>LƯỚI.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690"/>
        <w:gridCol w:w="4656"/>
      </w:tblGrid>
      <w:tr w:rsidR="004502B5" w:rsidRPr="004502B5" w14:paraId="2238057B" w14:textId="77777777" w:rsidTr="003531FE">
        <w:trPr>
          <w:tblHeader/>
        </w:trPr>
        <w:tc>
          <w:tcPr>
            <w:tcW w:w="395" w:type="pct"/>
            <w:shd w:val="clear" w:color="auto" w:fill="auto"/>
            <w:vAlign w:val="center"/>
          </w:tcPr>
          <w:p w14:paraId="1353F93C" w14:textId="77777777" w:rsidR="003531FE" w:rsidRPr="004502B5" w:rsidRDefault="003531FE" w:rsidP="003531FE">
            <w:pPr>
              <w:tabs>
                <w:tab w:val="left" w:pos="0"/>
              </w:tabs>
              <w:spacing w:before="20" w:after="20"/>
              <w:ind w:hanging="19"/>
              <w:jc w:val="center"/>
              <w:rPr>
                <w:b/>
                <w:bCs/>
              </w:rPr>
            </w:pPr>
            <w:r w:rsidRPr="004502B5">
              <w:rPr>
                <w:b/>
                <w:bCs/>
              </w:rPr>
              <w:t>TT</w:t>
            </w:r>
          </w:p>
        </w:tc>
        <w:tc>
          <w:tcPr>
            <w:tcW w:w="2036" w:type="pct"/>
            <w:shd w:val="clear" w:color="auto" w:fill="auto"/>
            <w:vAlign w:val="center"/>
          </w:tcPr>
          <w:p w14:paraId="178D2EBE" w14:textId="77777777" w:rsidR="003531FE" w:rsidRPr="004502B5" w:rsidRDefault="003531FE" w:rsidP="003531FE">
            <w:pPr>
              <w:tabs>
                <w:tab w:val="left" w:pos="0"/>
              </w:tabs>
              <w:spacing w:before="20" w:after="20"/>
              <w:ind w:firstLine="0"/>
              <w:jc w:val="center"/>
              <w:rPr>
                <w:b/>
                <w:bCs/>
              </w:rPr>
            </w:pPr>
            <w:r w:rsidRPr="004502B5">
              <w:rPr>
                <w:b/>
                <w:bCs/>
              </w:rPr>
              <w:t>Danh mục vật tư-thiết bị</w:t>
            </w:r>
          </w:p>
        </w:tc>
        <w:tc>
          <w:tcPr>
            <w:tcW w:w="2569" w:type="pct"/>
            <w:shd w:val="clear" w:color="auto" w:fill="auto"/>
            <w:vAlign w:val="center"/>
          </w:tcPr>
          <w:p w14:paraId="1E46EE7D" w14:textId="77777777" w:rsidR="003531FE" w:rsidRPr="004502B5" w:rsidRDefault="003531FE" w:rsidP="002807A3">
            <w:pPr>
              <w:tabs>
                <w:tab w:val="left" w:pos="0"/>
              </w:tabs>
              <w:spacing w:before="20" w:after="20"/>
              <w:ind w:hanging="18"/>
              <w:jc w:val="center"/>
              <w:rPr>
                <w:b/>
                <w:bCs/>
              </w:rPr>
            </w:pPr>
            <w:r w:rsidRPr="004502B5">
              <w:rPr>
                <w:b/>
                <w:bCs/>
              </w:rPr>
              <w:t>Tiêu chuẩn áp dụng</w:t>
            </w:r>
          </w:p>
        </w:tc>
      </w:tr>
      <w:tr w:rsidR="004502B5" w:rsidRPr="004502B5" w14:paraId="263B7689" w14:textId="77777777" w:rsidTr="003531FE">
        <w:tc>
          <w:tcPr>
            <w:tcW w:w="395" w:type="pct"/>
            <w:shd w:val="clear" w:color="auto" w:fill="auto"/>
            <w:vAlign w:val="center"/>
          </w:tcPr>
          <w:p w14:paraId="5A3711E1" w14:textId="77777777" w:rsidR="003531FE" w:rsidRPr="004502B5" w:rsidRDefault="003531FE" w:rsidP="009B5E55">
            <w:pPr>
              <w:tabs>
                <w:tab w:val="left" w:pos="0"/>
              </w:tabs>
              <w:spacing w:before="20" w:after="20"/>
              <w:ind w:hanging="19"/>
              <w:jc w:val="center"/>
            </w:pPr>
            <w:r w:rsidRPr="004502B5">
              <w:t>1</w:t>
            </w:r>
          </w:p>
        </w:tc>
        <w:tc>
          <w:tcPr>
            <w:tcW w:w="2036" w:type="pct"/>
            <w:shd w:val="clear" w:color="auto" w:fill="auto"/>
            <w:vAlign w:val="center"/>
          </w:tcPr>
          <w:p w14:paraId="0DB5C88C" w14:textId="77777777" w:rsidR="003531FE" w:rsidRPr="004502B5" w:rsidRDefault="003531FE" w:rsidP="009B5E55">
            <w:pPr>
              <w:tabs>
                <w:tab w:val="left" w:pos="0"/>
              </w:tabs>
              <w:spacing w:before="20" w:after="20"/>
              <w:ind w:firstLine="0"/>
            </w:pPr>
            <w:r w:rsidRPr="004502B5">
              <w:t>Cáp ngầm trung thế 22kV</w:t>
            </w:r>
          </w:p>
        </w:tc>
        <w:tc>
          <w:tcPr>
            <w:tcW w:w="2569" w:type="pct"/>
            <w:vMerge w:val="restart"/>
            <w:shd w:val="clear" w:color="auto" w:fill="auto"/>
            <w:vAlign w:val="center"/>
          </w:tcPr>
          <w:p w14:paraId="11DB543E" w14:textId="77777777" w:rsidR="003531FE" w:rsidRPr="004502B5" w:rsidRDefault="003531FE" w:rsidP="009B5E55">
            <w:pPr>
              <w:tabs>
                <w:tab w:val="left" w:pos="0"/>
              </w:tabs>
              <w:spacing w:before="20" w:after="20"/>
              <w:ind w:firstLine="0"/>
              <w:rPr>
                <w:lang w:val="sv-SE"/>
              </w:rPr>
            </w:pPr>
            <w:r w:rsidRPr="004502B5">
              <w:rPr>
                <w:iCs/>
                <w:lang w:val="es-PE"/>
              </w:rPr>
              <w:t xml:space="preserve">TCKT theo quyết định số 114/QĐ-HĐTV ngày 21/09/2021 của Tổng Tập đoàn Điện lực Việt Nam và </w:t>
            </w:r>
            <w:r w:rsidRPr="004502B5">
              <w:rPr>
                <w:caps/>
                <w:lang w:val="es-PE"/>
              </w:rPr>
              <w:t>q</w:t>
            </w:r>
            <w:r w:rsidRPr="004502B5">
              <w:rPr>
                <w:lang w:val="es-PE"/>
              </w:rPr>
              <w:t>uyết định số 847/QĐ-EVNHANOI ngày 28/01/2022 của Tổng Công ty Điện lực TP Hà Nội</w:t>
            </w:r>
          </w:p>
        </w:tc>
      </w:tr>
      <w:tr w:rsidR="004502B5" w:rsidRPr="004502B5" w14:paraId="1216B93F" w14:textId="77777777" w:rsidTr="003531FE">
        <w:tc>
          <w:tcPr>
            <w:tcW w:w="395" w:type="pct"/>
            <w:shd w:val="clear" w:color="auto" w:fill="auto"/>
            <w:vAlign w:val="center"/>
          </w:tcPr>
          <w:p w14:paraId="523F3F75" w14:textId="77777777" w:rsidR="003531FE" w:rsidRPr="004502B5" w:rsidRDefault="003531FE" w:rsidP="009B5E55">
            <w:pPr>
              <w:tabs>
                <w:tab w:val="left" w:pos="0"/>
              </w:tabs>
              <w:spacing w:before="20" w:after="20"/>
              <w:ind w:hanging="19"/>
              <w:jc w:val="center"/>
            </w:pPr>
            <w:r w:rsidRPr="004502B5">
              <w:t>2</w:t>
            </w:r>
          </w:p>
        </w:tc>
        <w:tc>
          <w:tcPr>
            <w:tcW w:w="2036" w:type="pct"/>
            <w:shd w:val="clear" w:color="auto" w:fill="auto"/>
          </w:tcPr>
          <w:p w14:paraId="5F72559A" w14:textId="77777777" w:rsidR="003531FE" w:rsidRPr="004502B5" w:rsidRDefault="003531FE" w:rsidP="009B5E55">
            <w:pPr>
              <w:tabs>
                <w:tab w:val="left" w:pos="0"/>
              </w:tabs>
              <w:spacing w:before="20" w:after="20"/>
              <w:ind w:firstLine="0"/>
            </w:pPr>
            <w:r w:rsidRPr="004502B5">
              <w:t>Hộp nối cáp ngầm trung thế</w:t>
            </w:r>
          </w:p>
        </w:tc>
        <w:tc>
          <w:tcPr>
            <w:tcW w:w="2569" w:type="pct"/>
            <w:vMerge/>
            <w:shd w:val="clear" w:color="auto" w:fill="auto"/>
            <w:vAlign w:val="center"/>
          </w:tcPr>
          <w:p w14:paraId="404AD694" w14:textId="77777777" w:rsidR="003531FE" w:rsidRPr="004502B5" w:rsidRDefault="003531FE" w:rsidP="009B5E55">
            <w:pPr>
              <w:tabs>
                <w:tab w:val="left" w:pos="0"/>
              </w:tabs>
              <w:spacing w:before="20" w:after="20"/>
              <w:ind w:firstLine="0"/>
              <w:rPr>
                <w:lang w:val="es-PE"/>
              </w:rPr>
            </w:pPr>
          </w:p>
        </w:tc>
      </w:tr>
      <w:tr w:rsidR="004502B5" w:rsidRPr="004502B5" w14:paraId="51A22F5B" w14:textId="77777777" w:rsidTr="003531FE">
        <w:trPr>
          <w:trHeight w:val="809"/>
        </w:trPr>
        <w:tc>
          <w:tcPr>
            <w:tcW w:w="395" w:type="pct"/>
            <w:shd w:val="clear" w:color="auto" w:fill="auto"/>
            <w:vAlign w:val="center"/>
          </w:tcPr>
          <w:p w14:paraId="0CCD5253" w14:textId="77777777" w:rsidR="003531FE" w:rsidRPr="004502B5" w:rsidRDefault="003531FE" w:rsidP="009B5E55">
            <w:pPr>
              <w:tabs>
                <w:tab w:val="left" w:pos="0"/>
              </w:tabs>
              <w:spacing w:before="20" w:after="20"/>
              <w:ind w:hanging="19"/>
              <w:jc w:val="center"/>
            </w:pPr>
            <w:r w:rsidRPr="004502B5">
              <w:t>3</w:t>
            </w:r>
          </w:p>
        </w:tc>
        <w:tc>
          <w:tcPr>
            <w:tcW w:w="2036" w:type="pct"/>
            <w:shd w:val="clear" w:color="auto" w:fill="auto"/>
          </w:tcPr>
          <w:p w14:paraId="3BDBE29D" w14:textId="77777777" w:rsidR="003531FE" w:rsidRPr="004502B5" w:rsidRDefault="003531FE" w:rsidP="009B5E55">
            <w:pPr>
              <w:tabs>
                <w:tab w:val="left" w:pos="0"/>
              </w:tabs>
              <w:spacing w:before="20" w:after="20"/>
              <w:ind w:firstLine="0"/>
            </w:pPr>
            <w:r w:rsidRPr="004502B5">
              <w:t>Hộp đầu cáp góc T-Plug loại đơn</w:t>
            </w:r>
          </w:p>
        </w:tc>
        <w:tc>
          <w:tcPr>
            <w:tcW w:w="2569" w:type="pct"/>
            <w:vMerge/>
            <w:shd w:val="clear" w:color="auto" w:fill="auto"/>
            <w:vAlign w:val="center"/>
          </w:tcPr>
          <w:p w14:paraId="7D917E2B" w14:textId="77777777" w:rsidR="003531FE" w:rsidRPr="004502B5" w:rsidRDefault="003531FE" w:rsidP="009B5E55">
            <w:pPr>
              <w:tabs>
                <w:tab w:val="left" w:pos="0"/>
              </w:tabs>
              <w:spacing w:before="20" w:after="20"/>
              <w:ind w:firstLine="0"/>
              <w:rPr>
                <w:lang w:val="es-PE"/>
              </w:rPr>
            </w:pPr>
          </w:p>
        </w:tc>
      </w:tr>
      <w:tr w:rsidR="004502B5" w:rsidRPr="004502B5" w14:paraId="4FB356AB" w14:textId="77777777" w:rsidTr="003531FE">
        <w:tc>
          <w:tcPr>
            <w:tcW w:w="395" w:type="pct"/>
            <w:shd w:val="clear" w:color="auto" w:fill="auto"/>
            <w:vAlign w:val="center"/>
          </w:tcPr>
          <w:p w14:paraId="55FF9A16" w14:textId="77777777" w:rsidR="003531FE" w:rsidRPr="004502B5" w:rsidRDefault="003531FE" w:rsidP="009B5E55">
            <w:pPr>
              <w:tabs>
                <w:tab w:val="left" w:pos="0"/>
              </w:tabs>
              <w:spacing w:before="20" w:after="20"/>
              <w:ind w:hanging="19"/>
              <w:jc w:val="center"/>
            </w:pPr>
            <w:r w:rsidRPr="004502B5">
              <w:t>4</w:t>
            </w:r>
          </w:p>
        </w:tc>
        <w:tc>
          <w:tcPr>
            <w:tcW w:w="2036" w:type="pct"/>
            <w:shd w:val="clear" w:color="auto" w:fill="auto"/>
          </w:tcPr>
          <w:p w14:paraId="49C72AA3" w14:textId="77777777" w:rsidR="003531FE" w:rsidRPr="004502B5" w:rsidRDefault="003531FE" w:rsidP="009B5E55">
            <w:pPr>
              <w:tabs>
                <w:tab w:val="left" w:pos="0"/>
              </w:tabs>
              <w:spacing w:before="20" w:after="20"/>
              <w:ind w:firstLine="0"/>
            </w:pPr>
            <w:r w:rsidRPr="004502B5">
              <w:t>Hộp đầu cáp ngầm trung thế sử dụng trong nhà</w:t>
            </w:r>
          </w:p>
        </w:tc>
        <w:tc>
          <w:tcPr>
            <w:tcW w:w="2569" w:type="pct"/>
            <w:vMerge/>
            <w:shd w:val="clear" w:color="auto" w:fill="auto"/>
            <w:vAlign w:val="center"/>
          </w:tcPr>
          <w:p w14:paraId="78BB9796" w14:textId="77777777" w:rsidR="003531FE" w:rsidRPr="004502B5" w:rsidRDefault="003531FE" w:rsidP="009B5E55">
            <w:pPr>
              <w:tabs>
                <w:tab w:val="left" w:pos="0"/>
              </w:tabs>
              <w:spacing w:before="20" w:after="20"/>
              <w:ind w:firstLine="0"/>
              <w:rPr>
                <w:lang w:val="es-PE"/>
              </w:rPr>
            </w:pPr>
          </w:p>
        </w:tc>
      </w:tr>
      <w:tr w:rsidR="004502B5" w:rsidRPr="004502B5" w14:paraId="6EA2D2D0" w14:textId="77777777" w:rsidTr="003531FE">
        <w:tc>
          <w:tcPr>
            <w:tcW w:w="395" w:type="pct"/>
            <w:shd w:val="clear" w:color="auto" w:fill="auto"/>
            <w:vAlign w:val="center"/>
          </w:tcPr>
          <w:p w14:paraId="2E10BDA8" w14:textId="77777777" w:rsidR="003531FE" w:rsidRPr="004502B5" w:rsidRDefault="003531FE" w:rsidP="009B5E55">
            <w:pPr>
              <w:tabs>
                <w:tab w:val="left" w:pos="0"/>
              </w:tabs>
              <w:spacing w:before="20" w:after="20"/>
              <w:ind w:hanging="19"/>
              <w:jc w:val="center"/>
              <w:rPr>
                <w:lang w:val="es-PE"/>
              </w:rPr>
            </w:pPr>
            <w:r w:rsidRPr="004502B5">
              <w:t>5</w:t>
            </w:r>
          </w:p>
        </w:tc>
        <w:tc>
          <w:tcPr>
            <w:tcW w:w="2036" w:type="pct"/>
            <w:shd w:val="clear" w:color="auto" w:fill="auto"/>
            <w:vAlign w:val="center"/>
          </w:tcPr>
          <w:p w14:paraId="5348A036" w14:textId="77777777" w:rsidR="003531FE" w:rsidRPr="004502B5" w:rsidRDefault="003531FE" w:rsidP="009B5E55">
            <w:pPr>
              <w:tabs>
                <w:tab w:val="left" w:pos="0"/>
              </w:tabs>
              <w:spacing w:before="20" w:after="20"/>
              <w:ind w:firstLine="0"/>
            </w:pPr>
            <w:r w:rsidRPr="004502B5">
              <w:t>Dây đồng bọc tiếp địa</w:t>
            </w:r>
          </w:p>
        </w:tc>
        <w:tc>
          <w:tcPr>
            <w:tcW w:w="2569" w:type="pct"/>
            <w:vMerge w:val="restart"/>
            <w:shd w:val="clear" w:color="auto" w:fill="auto"/>
          </w:tcPr>
          <w:p w14:paraId="24370AB7" w14:textId="77777777" w:rsidR="003531FE" w:rsidRPr="004502B5" w:rsidRDefault="003531FE" w:rsidP="009B5E55">
            <w:pPr>
              <w:tabs>
                <w:tab w:val="left" w:pos="0"/>
              </w:tabs>
              <w:spacing w:before="20" w:after="20"/>
              <w:ind w:firstLine="0"/>
              <w:rPr>
                <w:iCs/>
                <w:lang w:val="es-PE"/>
              </w:rPr>
            </w:pPr>
            <w:r w:rsidRPr="004502B5">
              <w:rPr>
                <w:iCs/>
                <w:lang w:val="es-PE"/>
              </w:rPr>
              <w:t>Quyết định 3446/QĐ-EVNHANOI ngày 01/06/2021 về việc ban hành tiêu chuẩn kỹ thuật cáp hạ áp và phụ kiện, cáp nhị thứ trên lưới điện hạ áp trong Tổng công ty Điện lực TP Hà Nội</w:t>
            </w:r>
          </w:p>
        </w:tc>
      </w:tr>
      <w:tr w:rsidR="004502B5" w:rsidRPr="004502B5" w14:paraId="6204CE80" w14:textId="77777777" w:rsidTr="003531FE">
        <w:tc>
          <w:tcPr>
            <w:tcW w:w="395" w:type="pct"/>
            <w:shd w:val="clear" w:color="auto" w:fill="auto"/>
            <w:vAlign w:val="center"/>
          </w:tcPr>
          <w:p w14:paraId="777E6893" w14:textId="77777777" w:rsidR="003531FE" w:rsidRPr="004502B5" w:rsidRDefault="003531FE" w:rsidP="009B5E55">
            <w:pPr>
              <w:tabs>
                <w:tab w:val="left" w:pos="0"/>
              </w:tabs>
              <w:spacing w:before="20" w:after="20"/>
              <w:ind w:hanging="19"/>
              <w:jc w:val="center"/>
              <w:rPr>
                <w:lang w:val="sv-FI"/>
              </w:rPr>
            </w:pPr>
            <w:r w:rsidRPr="004502B5">
              <w:rPr>
                <w:lang w:val="es-PE"/>
              </w:rPr>
              <w:t>6</w:t>
            </w:r>
          </w:p>
        </w:tc>
        <w:tc>
          <w:tcPr>
            <w:tcW w:w="2036" w:type="pct"/>
            <w:shd w:val="clear" w:color="auto" w:fill="auto"/>
            <w:vAlign w:val="center"/>
          </w:tcPr>
          <w:p w14:paraId="477EC8B6" w14:textId="77777777" w:rsidR="003531FE" w:rsidRPr="004502B5" w:rsidRDefault="003531FE" w:rsidP="009B5E55">
            <w:pPr>
              <w:tabs>
                <w:tab w:val="left" w:pos="0"/>
              </w:tabs>
              <w:spacing w:before="20" w:after="20"/>
              <w:ind w:firstLine="0"/>
            </w:pPr>
            <w:r w:rsidRPr="004502B5">
              <w:t>Đầu cốt</w:t>
            </w:r>
          </w:p>
        </w:tc>
        <w:tc>
          <w:tcPr>
            <w:tcW w:w="2569" w:type="pct"/>
            <w:vMerge/>
            <w:shd w:val="clear" w:color="auto" w:fill="auto"/>
            <w:vAlign w:val="center"/>
          </w:tcPr>
          <w:p w14:paraId="65E6CAF4" w14:textId="77777777" w:rsidR="003531FE" w:rsidRPr="004502B5" w:rsidRDefault="003531FE" w:rsidP="009B5E55">
            <w:pPr>
              <w:ind w:firstLine="0"/>
              <w:rPr>
                <w:lang w:val="sv-FI"/>
              </w:rPr>
            </w:pPr>
          </w:p>
        </w:tc>
      </w:tr>
      <w:tr w:rsidR="004502B5" w:rsidRPr="004502B5" w14:paraId="1C5B7328" w14:textId="77777777" w:rsidTr="003531FE">
        <w:tc>
          <w:tcPr>
            <w:tcW w:w="395" w:type="pct"/>
            <w:shd w:val="clear" w:color="auto" w:fill="auto"/>
            <w:vAlign w:val="center"/>
          </w:tcPr>
          <w:p w14:paraId="6D72F8DC" w14:textId="77777777" w:rsidR="003531FE" w:rsidRPr="004502B5" w:rsidRDefault="003531FE" w:rsidP="009B5E55">
            <w:pPr>
              <w:tabs>
                <w:tab w:val="left" w:pos="0"/>
              </w:tabs>
              <w:spacing w:before="20" w:after="20"/>
              <w:ind w:hanging="19"/>
              <w:jc w:val="center"/>
            </w:pPr>
            <w:r w:rsidRPr="004502B5">
              <w:rPr>
                <w:lang w:val="sv-FI"/>
              </w:rPr>
              <w:t>7</w:t>
            </w:r>
          </w:p>
        </w:tc>
        <w:tc>
          <w:tcPr>
            <w:tcW w:w="2036" w:type="pct"/>
            <w:shd w:val="clear" w:color="auto" w:fill="auto"/>
            <w:vAlign w:val="center"/>
          </w:tcPr>
          <w:p w14:paraId="6EC2137E" w14:textId="77777777" w:rsidR="003531FE" w:rsidRPr="004502B5" w:rsidRDefault="003531FE" w:rsidP="009B5E55">
            <w:pPr>
              <w:tabs>
                <w:tab w:val="left" w:pos="0"/>
              </w:tabs>
              <w:spacing w:before="20" w:after="20"/>
              <w:ind w:firstLine="0"/>
              <w:rPr>
                <w:lang w:val="sv-FI"/>
              </w:rPr>
            </w:pPr>
            <w:r w:rsidRPr="004502B5">
              <w:rPr>
                <w:iCs/>
                <w:lang w:val="es-PE"/>
              </w:rPr>
              <w:t>Ống nhựa xoắn HDPE</w:t>
            </w:r>
          </w:p>
        </w:tc>
        <w:tc>
          <w:tcPr>
            <w:tcW w:w="2569" w:type="pct"/>
            <w:shd w:val="clear" w:color="auto" w:fill="auto"/>
            <w:vAlign w:val="center"/>
          </w:tcPr>
          <w:p w14:paraId="2672C77B" w14:textId="77777777" w:rsidR="003531FE" w:rsidRPr="004502B5" w:rsidRDefault="003531FE" w:rsidP="009B5E55">
            <w:pPr>
              <w:tabs>
                <w:tab w:val="left" w:pos="0"/>
              </w:tabs>
              <w:spacing w:before="20" w:after="20"/>
              <w:ind w:firstLine="0"/>
              <w:rPr>
                <w:lang w:val="sv-SE"/>
              </w:rPr>
            </w:pPr>
            <w:r w:rsidRPr="004502B5">
              <w:t xml:space="preserve">TCKT theo </w:t>
            </w:r>
            <w:r w:rsidRPr="004502B5">
              <w:rPr>
                <w:lang w:val="vi-VN"/>
              </w:rPr>
              <w:t>TCVN 9070:2012</w:t>
            </w:r>
          </w:p>
        </w:tc>
      </w:tr>
      <w:tr w:rsidR="004502B5" w:rsidRPr="004502B5" w14:paraId="6B43725E" w14:textId="77777777" w:rsidTr="003531FE">
        <w:tc>
          <w:tcPr>
            <w:tcW w:w="395" w:type="pct"/>
            <w:shd w:val="clear" w:color="auto" w:fill="auto"/>
            <w:vAlign w:val="center"/>
          </w:tcPr>
          <w:p w14:paraId="7B5D8538" w14:textId="77777777" w:rsidR="003531FE" w:rsidRPr="004502B5" w:rsidRDefault="003531FE" w:rsidP="009B5E55">
            <w:pPr>
              <w:tabs>
                <w:tab w:val="left" w:pos="0"/>
              </w:tabs>
              <w:spacing w:before="20" w:after="20"/>
              <w:ind w:hanging="19"/>
              <w:jc w:val="center"/>
            </w:pPr>
            <w:r w:rsidRPr="004502B5">
              <w:rPr>
                <w:lang w:val="sv-FI"/>
              </w:rPr>
              <w:t>8</w:t>
            </w:r>
          </w:p>
        </w:tc>
        <w:tc>
          <w:tcPr>
            <w:tcW w:w="2036" w:type="pct"/>
            <w:shd w:val="clear" w:color="auto" w:fill="auto"/>
            <w:vAlign w:val="center"/>
          </w:tcPr>
          <w:p w14:paraId="4DCC9E51" w14:textId="77777777" w:rsidR="003531FE" w:rsidRPr="004502B5" w:rsidRDefault="003531FE" w:rsidP="009B5E55">
            <w:pPr>
              <w:tabs>
                <w:tab w:val="left" w:pos="0"/>
              </w:tabs>
              <w:spacing w:before="20" w:after="20"/>
              <w:ind w:firstLine="0"/>
              <w:rPr>
                <w:lang w:val="sv-FI"/>
              </w:rPr>
            </w:pPr>
            <w:r w:rsidRPr="004502B5">
              <w:rPr>
                <w:iCs/>
                <w:lang w:val="es-PE"/>
              </w:rPr>
              <w:t>Sơn chống cháy</w:t>
            </w:r>
          </w:p>
        </w:tc>
        <w:tc>
          <w:tcPr>
            <w:tcW w:w="2569" w:type="pct"/>
            <w:shd w:val="clear" w:color="auto" w:fill="auto"/>
            <w:vAlign w:val="center"/>
          </w:tcPr>
          <w:p w14:paraId="3DE275B3" w14:textId="77777777" w:rsidR="003531FE" w:rsidRPr="004502B5" w:rsidRDefault="003531FE" w:rsidP="009B5E55">
            <w:pPr>
              <w:tabs>
                <w:tab w:val="left" w:pos="0"/>
              </w:tabs>
              <w:spacing w:before="20" w:after="20"/>
              <w:ind w:firstLine="0"/>
              <w:rPr>
                <w:iCs/>
                <w:lang w:val="es-PE"/>
              </w:rPr>
            </w:pPr>
            <w:r w:rsidRPr="004502B5">
              <w:rPr>
                <w:iCs/>
                <w:lang w:val="es-PE"/>
              </w:rPr>
              <w:t>- Quy định số 5658/QĐ-ĐLHN-P04 ngày 15/11/2006 về việc sơn chống cháy cho cáp 110kV và cáp xuất tuyến tại các trạm 110kV.</w:t>
            </w:r>
          </w:p>
          <w:p w14:paraId="33CA1990" w14:textId="77777777" w:rsidR="003531FE" w:rsidRPr="004502B5" w:rsidRDefault="003531FE" w:rsidP="009B5E55">
            <w:pPr>
              <w:tabs>
                <w:tab w:val="left" w:pos="0"/>
              </w:tabs>
              <w:spacing w:before="20" w:after="20"/>
              <w:ind w:firstLine="0"/>
              <w:rPr>
                <w:iCs/>
                <w:lang w:val="es-PE"/>
              </w:rPr>
            </w:pPr>
            <w:r w:rsidRPr="004502B5">
              <w:rPr>
                <w:iCs/>
                <w:lang w:val="es-PE"/>
              </w:rPr>
              <w:t>- Tiêu chuẩn BS 467, DIN 4102</w:t>
            </w:r>
          </w:p>
        </w:tc>
      </w:tr>
      <w:tr w:rsidR="004502B5" w:rsidRPr="004502B5" w14:paraId="77CD1978" w14:textId="77777777" w:rsidTr="003531FE">
        <w:tc>
          <w:tcPr>
            <w:tcW w:w="395" w:type="pct"/>
            <w:shd w:val="clear" w:color="auto" w:fill="auto"/>
            <w:vAlign w:val="center"/>
          </w:tcPr>
          <w:p w14:paraId="15875DD0" w14:textId="77777777" w:rsidR="003531FE" w:rsidRPr="004502B5" w:rsidRDefault="003531FE" w:rsidP="009B5E55">
            <w:pPr>
              <w:tabs>
                <w:tab w:val="left" w:pos="0"/>
              </w:tabs>
              <w:spacing w:before="20" w:after="20"/>
              <w:ind w:hanging="19"/>
              <w:jc w:val="center"/>
              <w:rPr>
                <w:lang w:val="sv-FI"/>
              </w:rPr>
            </w:pPr>
            <w:r w:rsidRPr="004502B5">
              <w:rPr>
                <w:lang w:val="sv-FI"/>
              </w:rPr>
              <w:t>9</w:t>
            </w:r>
          </w:p>
        </w:tc>
        <w:tc>
          <w:tcPr>
            <w:tcW w:w="2036" w:type="pct"/>
            <w:shd w:val="clear" w:color="auto" w:fill="auto"/>
            <w:vAlign w:val="center"/>
          </w:tcPr>
          <w:p w14:paraId="0526AA24" w14:textId="77777777" w:rsidR="003531FE" w:rsidRPr="004502B5" w:rsidRDefault="003531FE" w:rsidP="009B5E55">
            <w:pPr>
              <w:tabs>
                <w:tab w:val="left" w:pos="0"/>
              </w:tabs>
              <w:spacing w:before="20" w:after="20"/>
              <w:ind w:firstLine="0"/>
              <w:rPr>
                <w:lang w:val="sv-FI"/>
              </w:rPr>
            </w:pPr>
            <w:r w:rsidRPr="004502B5">
              <w:rPr>
                <w:lang w:val="sv-FI"/>
              </w:rPr>
              <w:t>Mốc báo hiệu cáp ngầm</w:t>
            </w:r>
          </w:p>
        </w:tc>
        <w:tc>
          <w:tcPr>
            <w:tcW w:w="2569" w:type="pct"/>
            <w:shd w:val="clear" w:color="auto" w:fill="auto"/>
            <w:vAlign w:val="center"/>
          </w:tcPr>
          <w:p w14:paraId="3759D5AF" w14:textId="77777777" w:rsidR="003531FE" w:rsidRPr="004502B5" w:rsidRDefault="003531FE" w:rsidP="009B5E55">
            <w:pPr>
              <w:tabs>
                <w:tab w:val="left" w:pos="0"/>
              </w:tabs>
              <w:spacing w:before="20" w:after="20"/>
              <w:ind w:firstLine="0"/>
              <w:rPr>
                <w:iCs/>
                <w:lang w:val="es-PE"/>
              </w:rPr>
            </w:pPr>
            <w:r w:rsidRPr="004502B5">
              <w:rPr>
                <w:iCs/>
                <w:lang w:val="es-PE"/>
              </w:rPr>
              <w:t>- Theo thông báo 769/TB-EVNHANOI ngày 11/08/2023 về việc quy định tạm thời bố trí mốc báo hiệu cáp ngầm, hầm nối cáp, mốc báo hiệu cáp.</w:t>
            </w:r>
          </w:p>
          <w:p w14:paraId="0C6773AB" w14:textId="77777777" w:rsidR="003531FE" w:rsidRPr="004502B5" w:rsidRDefault="003531FE" w:rsidP="009B5E55">
            <w:pPr>
              <w:tabs>
                <w:tab w:val="left" w:pos="0"/>
              </w:tabs>
              <w:spacing w:before="20" w:after="20"/>
              <w:ind w:firstLine="0"/>
              <w:rPr>
                <w:iCs/>
                <w:lang w:val="es-PE"/>
              </w:rPr>
            </w:pPr>
            <w:r w:rsidRPr="004502B5">
              <w:rPr>
                <w:iCs/>
                <w:lang w:val="es-PE"/>
              </w:rPr>
              <w:t>- Quyết định số 45/QĐ-HĐTV ngày 27/03/2025 của Hội đồng thành viên Tổng Công ty Điện lực TP Hà Nội Về việc ban hành Đề án “Chuẩn hóa lưới điện phân phối cấp điện áp đến 35kV trong Tổng công ty Điện lực TP Hà Nội”</w:t>
            </w:r>
          </w:p>
        </w:tc>
      </w:tr>
      <w:tr w:rsidR="004502B5" w:rsidRPr="004502B5" w14:paraId="76F45FF6" w14:textId="77777777" w:rsidTr="003531FE">
        <w:tc>
          <w:tcPr>
            <w:tcW w:w="395" w:type="pct"/>
            <w:shd w:val="clear" w:color="auto" w:fill="auto"/>
            <w:vAlign w:val="center"/>
          </w:tcPr>
          <w:p w14:paraId="12571332" w14:textId="77777777" w:rsidR="003531FE" w:rsidRPr="004502B5" w:rsidRDefault="003531FE" w:rsidP="009B5E55">
            <w:pPr>
              <w:tabs>
                <w:tab w:val="left" w:pos="0"/>
              </w:tabs>
              <w:spacing w:before="20" w:after="20"/>
              <w:ind w:hanging="19"/>
              <w:jc w:val="center"/>
              <w:rPr>
                <w:lang w:val="sv-FI"/>
              </w:rPr>
            </w:pPr>
            <w:r w:rsidRPr="004502B5">
              <w:rPr>
                <w:lang w:val="sv-FI"/>
              </w:rPr>
              <w:t>10</w:t>
            </w:r>
          </w:p>
        </w:tc>
        <w:tc>
          <w:tcPr>
            <w:tcW w:w="2036" w:type="pct"/>
            <w:shd w:val="clear" w:color="auto" w:fill="auto"/>
            <w:vAlign w:val="center"/>
          </w:tcPr>
          <w:p w14:paraId="31882FB8" w14:textId="77777777" w:rsidR="003531FE" w:rsidRPr="004502B5" w:rsidRDefault="003531FE" w:rsidP="009B5E55">
            <w:pPr>
              <w:tabs>
                <w:tab w:val="left" w:pos="0"/>
              </w:tabs>
              <w:spacing w:before="20" w:after="20"/>
              <w:ind w:firstLine="0"/>
              <w:rPr>
                <w:lang w:val="sv-FI"/>
              </w:rPr>
            </w:pPr>
            <w:r w:rsidRPr="004502B5">
              <w:rPr>
                <w:lang w:val="sv-FI"/>
              </w:rPr>
              <w:t>Băng báo hiệu cáp ngầm</w:t>
            </w:r>
          </w:p>
        </w:tc>
        <w:tc>
          <w:tcPr>
            <w:tcW w:w="2569" w:type="pct"/>
            <w:shd w:val="clear" w:color="auto" w:fill="auto"/>
            <w:vAlign w:val="center"/>
          </w:tcPr>
          <w:p w14:paraId="509B756B" w14:textId="77777777" w:rsidR="003531FE" w:rsidRPr="004502B5" w:rsidRDefault="003531FE" w:rsidP="009B5E55">
            <w:pPr>
              <w:ind w:firstLine="0"/>
              <w:rPr>
                <w:lang w:val="sv-FI"/>
              </w:rPr>
            </w:pPr>
            <w:r w:rsidRPr="004502B5">
              <w:rPr>
                <w:bCs/>
              </w:rPr>
              <w:t xml:space="preserve">- Sản xuất theo TCVN </w:t>
            </w:r>
          </w:p>
        </w:tc>
      </w:tr>
      <w:tr w:rsidR="004502B5" w:rsidRPr="004502B5" w14:paraId="284DDFD6" w14:textId="77777777" w:rsidTr="003531FE">
        <w:tc>
          <w:tcPr>
            <w:tcW w:w="395" w:type="pct"/>
            <w:shd w:val="clear" w:color="auto" w:fill="auto"/>
            <w:vAlign w:val="center"/>
          </w:tcPr>
          <w:p w14:paraId="18125542" w14:textId="77777777" w:rsidR="003531FE" w:rsidRPr="004502B5" w:rsidRDefault="003531FE" w:rsidP="009B5E55">
            <w:pPr>
              <w:tabs>
                <w:tab w:val="left" w:pos="0"/>
              </w:tabs>
              <w:spacing w:before="20" w:after="20"/>
              <w:ind w:hanging="19"/>
              <w:jc w:val="center"/>
              <w:rPr>
                <w:lang w:val="sv-FI"/>
              </w:rPr>
            </w:pPr>
            <w:r w:rsidRPr="004502B5">
              <w:rPr>
                <w:lang w:val="sv-FI"/>
              </w:rPr>
              <w:t>11</w:t>
            </w:r>
          </w:p>
        </w:tc>
        <w:tc>
          <w:tcPr>
            <w:tcW w:w="2036" w:type="pct"/>
            <w:shd w:val="clear" w:color="auto" w:fill="auto"/>
            <w:vAlign w:val="center"/>
          </w:tcPr>
          <w:p w14:paraId="125D863E" w14:textId="5EDA8C96" w:rsidR="003531FE" w:rsidRPr="004502B5" w:rsidRDefault="00C207E6" w:rsidP="009B5E55">
            <w:pPr>
              <w:tabs>
                <w:tab w:val="left" w:pos="0"/>
              </w:tabs>
              <w:spacing w:before="20" w:after="20"/>
              <w:ind w:firstLine="0"/>
              <w:rPr>
                <w:lang w:val="sv-FI"/>
              </w:rPr>
            </w:pPr>
            <w:r w:rsidRPr="004502B5">
              <w:rPr>
                <w:lang w:val="sv-FI"/>
              </w:rPr>
              <w:t>Vật liệu xây dựng</w:t>
            </w:r>
          </w:p>
        </w:tc>
        <w:tc>
          <w:tcPr>
            <w:tcW w:w="2569" w:type="pct"/>
            <w:shd w:val="clear" w:color="auto" w:fill="auto"/>
            <w:vAlign w:val="center"/>
          </w:tcPr>
          <w:p w14:paraId="28F3B405" w14:textId="1AE273C6" w:rsidR="003531FE" w:rsidRPr="004502B5" w:rsidRDefault="003531FE" w:rsidP="009B5E55">
            <w:pPr>
              <w:ind w:firstLine="0"/>
              <w:rPr>
                <w:bCs/>
              </w:rPr>
            </w:pPr>
          </w:p>
        </w:tc>
      </w:tr>
    </w:tbl>
    <w:p w14:paraId="2C0A105E" w14:textId="24CF3313" w:rsidR="00D83D26" w:rsidRPr="004502B5" w:rsidRDefault="00483F4B" w:rsidP="00D83D26">
      <w:pPr>
        <w:pStyle w:val="BodyText"/>
        <w:widowControl w:val="0"/>
        <w:numPr>
          <w:ilvl w:val="1"/>
          <w:numId w:val="11"/>
        </w:numPr>
        <w:spacing w:before="60" w:after="60" w:line="312" w:lineRule="auto"/>
        <w:contextualSpacing/>
        <w:outlineLvl w:val="1"/>
        <w:rPr>
          <w:rFonts w:ascii="Times New Roman" w:hAnsi="Times New Roman"/>
          <w:b/>
          <w:sz w:val="26"/>
          <w:szCs w:val="26"/>
        </w:rPr>
      </w:pPr>
      <w:bookmarkStart w:id="7" w:name="_Toc211328617"/>
      <w:bookmarkStart w:id="8" w:name="_Toc439239612"/>
      <w:bookmarkStart w:id="9" w:name="_Toc448839807"/>
      <w:r w:rsidRPr="004502B5">
        <w:rPr>
          <w:rFonts w:ascii="Times New Roman" w:hAnsi="Times New Roman"/>
          <w:b/>
          <w:sz w:val="26"/>
          <w:szCs w:val="26"/>
        </w:rPr>
        <w:t>Yêu cầu chung của vật tư thiết bị lắp đặt trên lưới</w:t>
      </w:r>
      <w:r w:rsidR="00D83D26" w:rsidRPr="004502B5">
        <w:rPr>
          <w:rFonts w:ascii="Times New Roman" w:hAnsi="Times New Roman"/>
          <w:b/>
          <w:sz w:val="26"/>
          <w:szCs w:val="26"/>
        </w:rPr>
        <w:t>:</w:t>
      </w:r>
      <w:bookmarkEnd w:id="7"/>
    </w:p>
    <w:p w14:paraId="2BF6EE4E" w14:textId="4881910E" w:rsidR="00D83D26" w:rsidRPr="004502B5" w:rsidRDefault="00D83D26" w:rsidP="00D83D26">
      <w:pPr>
        <w:pStyle w:val="Vanban0"/>
        <w:rPr>
          <w:rFonts w:ascii="Times New Roman" w:hAnsi="Times New Roman" w:cs="Times New Roman"/>
          <w:b/>
        </w:rPr>
      </w:pPr>
      <w:r w:rsidRPr="004502B5">
        <w:rPr>
          <w:rFonts w:ascii="Times New Roman" w:hAnsi="Times New Roman" w:cs="Times New Roman"/>
          <w:b/>
        </w:rPr>
        <w:t>* Điều kiện môi trường:</w:t>
      </w:r>
    </w:p>
    <w:p w14:paraId="1839D99D" w14:textId="5B5AC380" w:rsidR="00D83D26" w:rsidRPr="004502B5" w:rsidRDefault="00D83D26" w:rsidP="00D83D26">
      <w:pPr>
        <w:ind w:left="284"/>
        <w:rPr>
          <w:lang w:val="fr-FR"/>
        </w:rPr>
      </w:pPr>
      <w:r w:rsidRPr="004502B5">
        <w:rPr>
          <w:lang w:val="fr-FR"/>
        </w:rPr>
        <w:t xml:space="preserve">- </w:t>
      </w:r>
      <w:r w:rsidRPr="004502B5">
        <w:rPr>
          <w:rFonts w:hint="eastAsia"/>
          <w:lang w:val="fr-FR"/>
        </w:rPr>
        <w:t>Đ</w:t>
      </w:r>
      <w:r w:rsidRPr="004502B5">
        <w:rPr>
          <w:lang w:val="fr-FR"/>
        </w:rPr>
        <w:t xml:space="preserve">ộ cao lắp </w:t>
      </w:r>
      <w:r w:rsidRPr="004502B5">
        <w:rPr>
          <w:rFonts w:hint="eastAsia"/>
          <w:lang w:val="fr-FR"/>
        </w:rPr>
        <w:t>đ</w:t>
      </w:r>
      <w:r w:rsidRPr="004502B5">
        <w:rPr>
          <w:lang w:val="fr-FR"/>
        </w:rPr>
        <w:t>ặt</w:t>
      </w:r>
      <w:r w:rsidRPr="004502B5">
        <w:rPr>
          <w:lang w:val="fr-FR"/>
        </w:rPr>
        <w:tab/>
      </w:r>
      <w:r w:rsidRPr="004502B5">
        <w:rPr>
          <w:lang w:val="fr-FR"/>
        </w:rPr>
        <w:tab/>
      </w:r>
      <w:r w:rsidRPr="004502B5">
        <w:rPr>
          <w:lang w:val="fr-FR"/>
        </w:rPr>
        <w:tab/>
      </w:r>
      <w:r w:rsidRPr="004502B5">
        <w:rPr>
          <w:lang w:val="fr-FR"/>
        </w:rPr>
        <w:tab/>
        <w:t>: &lt;1000m (so với mực nước biển)</w:t>
      </w:r>
    </w:p>
    <w:p w14:paraId="7E5E2CE1" w14:textId="3DFE2835" w:rsidR="00D83D26" w:rsidRPr="004502B5" w:rsidRDefault="00D83D26" w:rsidP="00D83D26">
      <w:pPr>
        <w:ind w:left="284"/>
        <w:rPr>
          <w:lang w:val="fr-FR"/>
        </w:rPr>
      </w:pPr>
      <w:r w:rsidRPr="004502B5">
        <w:rPr>
          <w:lang w:val="fr-FR"/>
        </w:rPr>
        <w:t xml:space="preserve">- </w:t>
      </w:r>
      <w:r w:rsidRPr="004502B5">
        <w:rPr>
          <w:rFonts w:hint="eastAsia"/>
          <w:lang w:val="fr-FR"/>
        </w:rPr>
        <w:t>Đ</w:t>
      </w:r>
      <w:r w:rsidRPr="004502B5">
        <w:rPr>
          <w:lang w:val="fr-FR"/>
        </w:rPr>
        <w:t>iều kiện khí hậu</w:t>
      </w:r>
      <w:r w:rsidRPr="004502B5">
        <w:rPr>
          <w:lang w:val="fr-FR"/>
        </w:rPr>
        <w:tab/>
      </w:r>
      <w:r w:rsidRPr="004502B5">
        <w:rPr>
          <w:lang w:val="fr-FR"/>
        </w:rPr>
        <w:tab/>
      </w:r>
      <w:r w:rsidRPr="004502B5">
        <w:rPr>
          <w:lang w:val="fr-FR"/>
        </w:rPr>
        <w:tab/>
      </w:r>
      <w:r w:rsidRPr="004502B5">
        <w:rPr>
          <w:lang w:val="fr-FR"/>
        </w:rPr>
        <w:tab/>
        <w:t xml:space="preserve">: Nhiệt </w:t>
      </w:r>
      <w:r w:rsidRPr="004502B5">
        <w:rPr>
          <w:rFonts w:hint="eastAsia"/>
          <w:lang w:val="fr-FR"/>
        </w:rPr>
        <w:t>đ</w:t>
      </w:r>
      <w:r w:rsidRPr="004502B5">
        <w:rPr>
          <w:lang w:val="fr-FR"/>
        </w:rPr>
        <w:t>ới, nóng ẩm</w:t>
      </w:r>
    </w:p>
    <w:p w14:paraId="7DECB390" w14:textId="77777777" w:rsidR="00D83D26" w:rsidRPr="004502B5" w:rsidRDefault="00D83D26" w:rsidP="00D83D26">
      <w:pPr>
        <w:ind w:left="284"/>
        <w:rPr>
          <w:lang w:val="fr-FR"/>
        </w:rPr>
      </w:pPr>
      <w:r w:rsidRPr="004502B5">
        <w:rPr>
          <w:lang w:val="fr-FR"/>
        </w:rPr>
        <w:t>- Nhiệt độ môi trường lớn nhất</w:t>
      </w:r>
      <w:r w:rsidRPr="004502B5">
        <w:rPr>
          <w:lang w:val="fr-FR"/>
        </w:rPr>
        <w:tab/>
      </w:r>
      <w:r w:rsidRPr="004502B5">
        <w:rPr>
          <w:lang w:val="fr-FR"/>
        </w:rPr>
        <w:tab/>
        <w:t>: 45</w:t>
      </w:r>
      <w:r w:rsidRPr="004502B5">
        <w:rPr>
          <w:vertAlign w:val="superscript"/>
          <w:lang w:val="fr-FR"/>
        </w:rPr>
        <w:t>0</w:t>
      </w:r>
      <w:r w:rsidRPr="004502B5">
        <w:rPr>
          <w:lang w:val="fr-FR"/>
        </w:rPr>
        <w:t xml:space="preserve"> C </w:t>
      </w:r>
    </w:p>
    <w:p w14:paraId="7CB19704" w14:textId="77777777" w:rsidR="00D83D26" w:rsidRPr="004502B5" w:rsidRDefault="00D83D26" w:rsidP="00D83D26">
      <w:pPr>
        <w:ind w:left="284"/>
        <w:rPr>
          <w:lang w:val="fr-FR"/>
        </w:rPr>
      </w:pPr>
      <w:r w:rsidRPr="004502B5">
        <w:rPr>
          <w:lang w:val="fr-FR"/>
        </w:rPr>
        <w:t>- Nhiệt độ môi trường nhỏ nhất</w:t>
      </w:r>
      <w:r w:rsidRPr="004502B5">
        <w:rPr>
          <w:lang w:val="fr-FR"/>
        </w:rPr>
        <w:tab/>
      </w:r>
      <w:r w:rsidRPr="004502B5">
        <w:rPr>
          <w:lang w:val="fr-FR"/>
        </w:rPr>
        <w:tab/>
        <w:t>: 0</w:t>
      </w:r>
      <w:r w:rsidRPr="004502B5">
        <w:rPr>
          <w:vertAlign w:val="superscript"/>
          <w:lang w:val="fr-FR"/>
        </w:rPr>
        <w:t>0</w:t>
      </w:r>
      <w:r w:rsidRPr="004502B5">
        <w:rPr>
          <w:lang w:val="fr-FR"/>
        </w:rPr>
        <w:t>C</w:t>
      </w:r>
    </w:p>
    <w:p w14:paraId="43FB7076" w14:textId="3E1A4C77" w:rsidR="00D83D26" w:rsidRPr="004502B5" w:rsidRDefault="00D83D26" w:rsidP="00D83D26">
      <w:pPr>
        <w:ind w:left="284"/>
        <w:rPr>
          <w:lang w:val="fr-FR"/>
        </w:rPr>
      </w:pPr>
      <w:r w:rsidRPr="004502B5">
        <w:rPr>
          <w:lang w:val="fr-FR"/>
        </w:rPr>
        <w:lastRenderedPageBreak/>
        <w:t xml:space="preserve">- Nhiệt độ môi trường trung bình </w:t>
      </w:r>
      <w:r w:rsidRPr="004502B5">
        <w:rPr>
          <w:lang w:val="fr-FR"/>
        </w:rPr>
        <w:tab/>
        <w:t>: 25</w:t>
      </w:r>
      <w:r w:rsidRPr="004502B5">
        <w:rPr>
          <w:vertAlign w:val="superscript"/>
          <w:lang w:val="fr-FR"/>
        </w:rPr>
        <w:t>0</w:t>
      </w:r>
      <w:r w:rsidRPr="004502B5">
        <w:rPr>
          <w:lang w:val="fr-FR"/>
        </w:rPr>
        <w:t xml:space="preserve">C </w:t>
      </w:r>
    </w:p>
    <w:p w14:paraId="20162A06" w14:textId="2A32618D" w:rsidR="00D83D26" w:rsidRPr="004502B5" w:rsidRDefault="00D83D26" w:rsidP="00D83D26">
      <w:pPr>
        <w:ind w:left="284"/>
        <w:rPr>
          <w:lang w:val="fr-FR"/>
        </w:rPr>
      </w:pPr>
      <w:r w:rsidRPr="004502B5">
        <w:rPr>
          <w:lang w:val="fr-FR"/>
        </w:rPr>
        <w:t>- Độ ẩm trung bình</w:t>
      </w:r>
      <w:r w:rsidRPr="004502B5">
        <w:rPr>
          <w:lang w:val="fr-FR"/>
        </w:rPr>
        <w:tab/>
      </w:r>
      <w:r w:rsidRPr="004502B5">
        <w:rPr>
          <w:lang w:val="fr-FR"/>
        </w:rPr>
        <w:tab/>
      </w:r>
      <w:r w:rsidRPr="004502B5">
        <w:rPr>
          <w:lang w:val="fr-FR"/>
        </w:rPr>
        <w:tab/>
      </w:r>
      <w:r w:rsidRPr="004502B5">
        <w:rPr>
          <w:lang w:val="fr-FR"/>
        </w:rPr>
        <w:tab/>
        <w:t>: 85%</w:t>
      </w:r>
    </w:p>
    <w:p w14:paraId="0D56E2C7" w14:textId="56215204" w:rsidR="00D83D26" w:rsidRPr="004502B5" w:rsidRDefault="00D83D26" w:rsidP="00D83D26">
      <w:pPr>
        <w:ind w:left="284"/>
        <w:rPr>
          <w:lang w:val="fr-FR"/>
        </w:rPr>
      </w:pPr>
      <w:r w:rsidRPr="004502B5">
        <w:rPr>
          <w:lang w:val="fr-FR"/>
        </w:rPr>
        <w:t>- Độ ẩm lớn nhất</w:t>
      </w:r>
      <w:r w:rsidRPr="004502B5">
        <w:rPr>
          <w:lang w:val="fr-FR"/>
        </w:rPr>
        <w:tab/>
      </w:r>
      <w:r w:rsidRPr="004502B5">
        <w:rPr>
          <w:lang w:val="fr-FR"/>
        </w:rPr>
        <w:tab/>
      </w:r>
      <w:r w:rsidRPr="004502B5">
        <w:rPr>
          <w:lang w:val="fr-FR"/>
        </w:rPr>
        <w:tab/>
      </w:r>
      <w:r w:rsidRPr="004502B5">
        <w:rPr>
          <w:lang w:val="fr-FR"/>
        </w:rPr>
        <w:tab/>
        <w:t>: 100%</w:t>
      </w:r>
    </w:p>
    <w:p w14:paraId="5946A16A" w14:textId="6A84FC30" w:rsidR="00D83D26" w:rsidRPr="004502B5" w:rsidRDefault="00D83D26" w:rsidP="00D83D26">
      <w:pPr>
        <w:ind w:left="284"/>
        <w:rPr>
          <w:lang w:val="fr-FR"/>
        </w:rPr>
      </w:pPr>
      <w:r w:rsidRPr="004502B5">
        <w:rPr>
          <w:lang w:val="fr-FR"/>
        </w:rPr>
        <w:t>- Hệ số động đất</w:t>
      </w:r>
      <w:r w:rsidRPr="004502B5">
        <w:rPr>
          <w:lang w:val="fr-FR"/>
        </w:rPr>
        <w:tab/>
      </w:r>
      <w:r w:rsidRPr="004502B5">
        <w:rPr>
          <w:lang w:val="fr-FR"/>
        </w:rPr>
        <w:tab/>
      </w:r>
      <w:r w:rsidRPr="004502B5">
        <w:rPr>
          <w:lang w:val="fr-FR"/>
        </w:rPr>
        <w:tab/>
      </w:r>
      <w:r w:rsidRPr="004502B5">
        <w:rPr>
          <w:lang w:val="fr-FR"/>
        </w:rPr>
        <w:tab/>
        <w:t xml:space="preserve">: 0,1g tương đương động đất cấp 7  </w:t>
      </w:r>
    </w:p>
    <w:p w14:paraId="05AB5766" w14:textId="751F2D99" w:rsidR="00D83D26" w:rsidRPr="004502B5" w:rsidRDefault="00D83D26" w:rsidP="00D83D26">
      <w:pPr>
        <w:ind w:left="284"/>
        <w:rPr>
          <w:lang w:val="fr-FR"/>
        </w:rPr>
      </w:pPr>
      <w:r w:rsidRPr="004502B5">
        <w:rPr>
          <w:lang w:val="fr-FR"/>
        </w:rPr>
        <w:t>- Tốc độ gió lớn nhất</w:t>
      </w:r>
      <w:r w:rsidRPr="004502B5">
        <w:rPr>
          <w:lang w:val="fr-FR"/>
        </w:rPr>
        <w:tab/>
      </w:r>
      <w:r w:rsidRPr="004502B5">
        <w:rPr>
          <w:lang w:val="fr-FR"/>
        </w:rPr>
        <w:tab/>
      </w:r>
      <w:r w:rsidRPr="004502B5">
        <w:rPr>
          <w:lang w:val="fr-FR"/>
        </w:rPr>
        <w:tab/>
        <w:t>: 160km/h.</w:t>
      </w:r>
    </w:p>
    <w:p w14:paraId="19448926" w14:textId="77777777" w:rsidR="00D83D26" w:rsidRPr="004502B5" w:rsidRDefault="00D83D26" w:rsidP="00D83D26">
      <w:pPr>
        <w:rPr>
          <w:b/>
          <w:lang w:val="fr-FR"/>
        </w:rPr>
      </w:pPr>
      <w:r w:rsidRPr="004502B5">
        <w:rPr>
          <w:lang w:val="fr-FR"/>
        </w:rPr>
        <w:t xml:space="preserve">* </w:t>
      </w:r>
      <w:r w:rsidRPr="004502B5">
        <w:rPr>
          <w:b/>
          <w:lang w:val="fr-FR"/>
        </w:rPr>
        <w:t>Điều kiện làm việc lưới điện trung thế:</w:t>
      </w: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6"/>
        <w:gridCol w:w="1941"/>
      </w:tblGrid>
      <w:tr w:rsidR="004502B5" w:rsidRPr="004502B5" w14:paraId="36C24A67" w14:textId="77777777" w:rsidTr="00337433">
        <w:trPr>
          <w:trHeight w:val="283"/>
          <w:jc w:val="center"/>
        </w:trPr>
        <w:tc>
          <w:tcPr>
            <w:tcW w:w="6056" w:type="dxa"/>
          </w:tcPr>
          <w:p w14:paraId="754E26E8" w14:textId="77777777" w:rsidR="00D83D26" w:rsidRPr="004502B5" w:rsidRDefault="00D83D26" w:rsidP="00337433">
            <w:pPr>
              <w:pStyle w:val="BodyText2"/>
              <w:spacing w:line="240" w:lineRule="auto"/>
              <w:jc w:val="left"/>
              <w:rPr>
                <w:b w:val="0"/>
                <w:iCs/>
                <w:sz w:val="26"/>
                <w:szCs w:val="26"/>
                <w:lang w:val="sv-FI"/>
              </w:rPr>
            </w:pPr>
            <w:r w:rsidRPr="004502B5">
              <w:rPr>
                <w:b w:val="0"/>
                <w:iCs/>
                <w:sz w:val="26"/>
                <w:szCs w:val="26"/>
                <w:lang w:val="sv-FI"/>
              </w:rPr>
              <w:t>Điện áp danh định của hệ thống  (kV)</w:t>
            </w:r>
          </w:p>
        </w:tc>
        <w:tc>
          <w:tcPr>
            <w:tcW w:w="1941" w:type="dxa"/>
          </w:tcPr>
          <w:p w14:paraId="523783A6"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22</w:t>
            </w:r>
          </w:p>
        </w:tc>
      </w:tr>
      <w:tr w:rsidR="004502B5" w:rsidRPr="004502B5" w14:paraId="2C088713" w14:textId="77777777" w:rsidTr="00337433">
        <w:trPr>
          <w:trHeight w:val="283"/>
          <w:jc w:val="center"/>
        </w:trPr>
        <w:tc>
          <w:tcPr>
            <w:tcW w:w="6056" w:type="dxa"/>
          </w:tcPr>
          <w:p w14:paraId="56AD15C0"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Điện áp vận hành (kV)</w:t>
            </w:r>
          </w:p>
        </w:tc>
        <w:tc>
          <w:tcPr>
            <w:tcW w:w="1941" w:type="dxa"/>
          </w:tcPr>
          <w:p w14:paraId="492859C4"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23</w:t>
            </w:r>
          </w:p>
        </w:tc>
      </w:tr>
      <w:tr w:rsidR="004502B5" w:rsidRPr="004502B5" w14:paraId="45A876F5" w14:textId="77777777" w:rsidTr="00337433">
        <w:trPr>
          <w:trHeight w:val="283"/>
          <w:jc w:val="center"/>
        </w:trPr>
        <w:tc>
          <w:tcPr>
            <w:tcW w:w="6056" w:type="dxa"/>
          </w:tcPr>
          <w:p w14:paraId="5E32B9B2"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Điện áp cao nhất (kV)</w:t>
            </w:r>
          </w:p>
        </w:tc>
        <w:tc>
          <w:tcPr>
            <w:tcW w:w="1941" w:type="dxa"/>
          </w:tcPr>
          <w:p w14:paraId="5B0ABAAD"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24</w:t>
            </w:r>
          </w:p>
        </w:tc>
      </w:tr>
      <w:tr w:rsidR="004502B5" w:rsidRPr="004502B5" w14:paraId="453F0908" w14:textId="77777777" w:rsidTr="00337433">
        <w:trPr>
          <w:trHeight w:val="283"/>
          <w:jc w:val="center"/>
        </w:trPr>
        <w:tc>
          <w:tcPr>
            <w:tcW w:w="6056" w:type="dxa"/>
          </w:tcPr>
          <w:p w14:paraId="6AE8755C"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Điện áp chịu tần số công nghiệp ngắn hạn (kV)</w:t>
            </w:r>
          </w:p>
        </w:tc>
        <w:tc>
          <w:tcPr>
            <w:tcW w:w="1941" w:type="dxa"/>
          </w:tcPr>
          <w:p w14:paraId="72EB3AE3"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50</w:t>
            </w:r>
          </w:p>
        </w:tc>
      </w:tr>
      <w:tr w:rsidR="004502B5" w:rsidRPr="004502B5" w14:paraId="4314A9ED" w14:textId="77777777" w:rsidTr="00337433">
        <w:trPr>
          <w:trHeight w:val="283"/>
          <w:jc w:val="center"/>
        </w:trPr>
        <w:tc>
          <w:tcPr>
            <w:tcW w:w="6056" w:type="dxa"/>
          </w:tcPr>
          <w:p w14:paraId="1E4A4768"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Điện áp chịu xung sét 1,2/50µs (trị số đỉnh) kV</w:t>
            </w:r>
          </w:p>
        </w:tc>
        <w:tc>
          <w:tcPr>
            <w:tcW w:w="1941" w:type="dxa"/>
          </w:tcPr>
          <w:p w14:paraId="22A22FE8"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125</w:t>
            </w:r>
          </w:p>
        </w:tc>
      </w:tr>
      <w:tr w:rsidR="004502B5" w:rsidRPr="004502B5" w14:paraId="03E3D5BE" w14:textId="77777777" w:rsidTr="00337433">
        <w:trPr>
          <w:trHeight w:val="283"/>
          <w:jc w:val="center"/>
        </w:trPr>
        <w:tc>
          <w:tcPr>
            <w:tcW w:w="6056" w:type="dxa"/>
          </w:tcPr>
          <w:p w14:paraId="0AC7D05A"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Khoảng trống nhỏ nhất pha-pha và pha đất (trong nhà/ngoài trời) mm</w:t>
            </w:r>
          </w:p>
        </w:tc>
        <w:tc>
          <w:tcPr>
            <w:tcW w:w="1941" w:type="dxa"/>
          </w:tcPr>
          <w:p w14:paraId="2E90CBB6"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220/330</w:t>
            </w:r>
          </w:p>
        </w:tc>
      </w:tr>
      <w:tr w:rsidR="004502B5" w:rsidRPr="004502B5" w14:paraId="1A147573" w14:textId="77777777" w:rsidTr="00FC06BF">
        <w:trPr>
          <w:trHeight w:val="283"/>
          <w:jc w:val="center"/>
        </w:trPr>
        <w:tc>
          <w:tcPr>
            <w:tcW w:w="6056" w:type="dxa"/>
          </w:tcPr>
          <w:p w14:paraId="568B9E95"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Chiều dài đường bò cách điện cho lưới trung áp định mức (trong nhà/ngoài trời) mm/kV</w:t>
            </w:r>
          </w:p>
        </w:tc>
        <w:tc>
          <w:tcPr>
            <w:tcW w:w="1941" w:type="dxa"/>
          </w:tcPr>
          <w:p w14:paraId="454F9BAF"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 16/20</w:t>
            </w:r>
          </w:p>
        </w:tc>
      </w:tr>
      <w:tr w:rsidR="004502B5" w:rsidRPr="004502B5" w14:paraId="208B8B2D" w14:textId="77777777" w:rsidTr="00FC06BF">
        <w:trPr>
          <w:trHeight w:val="283"/>
          <w:jc w:val="center"/>
        </w:trPr>
        <w:tc>
          <w:tcPr>
            <w:tcW w:w="6056" w:type="dxa"/>
          </w:tcPr>
          <w:p w14:paraId="1DEA6D55"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Điện áp xung</w:t>
            </w:r>
          </w:p>
        </w:tc>
        <w:tc>
          <w:tcPr>
            <w:tcW w:w="1941" w:type="dxa"/>
          </w:tcPr>
          <w:p w14:paraId="45712454" w14:textId="77777777" w:rsidR="00D83D26" w:rsidRPr="004502B5" w:rsidRDefault="00D83D26" w:rsidP="00D83D26">
            <w:pPr>
              <w:pStyle w:val="BodyText2"/>
              <w:spacing w:line="240" w:lineRule="auto"/>
              <w:jc w:val="left"/>
              <w:rPr>
                <w:b w:val="0"/>
                <w:iCs/>
                <w:sz w:val="26"/>
                <w:szCs w:val="26"/>
                <w:lang w:val="fr-FR"/>
              </w:rPr>
            </w:pPr>
          </w:p>
        </w:tc>
      </w:tr>
      <w:tr w:rsidR="004502B5" w:rsidRPr="004502B5" w14:paraId="7F6F6BD3" w14:textId="77777777" w:rsidTr="00FC06BF">
        <w:trPr>
          <w:trHeight w:val="283"/>
          <w:jc w:val="center"/>
        </w:trPr>
        <w:tc>
          <w:tcPr>
            <w:tcW w:w="6056" w:type="dxa"/>
          </w:tcPr>
          <w:p w14:paraId="2466FCF7"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 Giữa các cực với đất (kV)</w:t>
            </w:r>
          </w:p>
        </w:tc>
        <w:tc>
          <w:tcPr>
            <w:tcW w:w="1941" w:type="dxa"/>
          </w:tcPr>
          <w:p w14:paraId="1E034B60"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125</w:t>
            </w:r>
          </w:p>
        </w:tc>
      </w:tr>
      <w:tr w:rsidR="004502B5" w:rsidRPr="004502B5" w14:paraId="3CA9F301" w14:textId="77777777" w:rsidTr="00FC06BF">
        <w:trPr>
          <w:trHeight w:val="283"/>
          <w:jc w:val="center"/>
        </w:trPr>
        <w:tc>
          <w:tcPr>
            <w:tcW w:w="6056" w:type="dxa"/>
          </w:tcPr>
          <w:p w14:paraId="70888891" w14:textId="77777777" w:rsidR="00D83D26" w:rsidRPr="004502B5" w:rsidRDefault="00D83D26" w:rsidP="00337433">
            <w:pPr>
              <w:pStyle w:val="BodyText2"/>
              <w:spacing w:line="240" w:lineRule="auto"/>
              <w:jc w:val="left"/>
              <w:rPr>
                <w:b w:val="0"/>
                <w:iCs/>
                <w:sz w:val="26"/>
                <w:szCs w:val="26"/>
                <w:lang w:val="fr-FR"/>
              </w:rPr>
            </w:pPr>
            <w:r w:rsidRPr="004502B5">
              <w:rPr>
                <w:b w:val="0"/>
                <w:iCs/>
                <w:sz w:val="26"/>
                <w:szCs w:val="26"/>
                <w:lang w:val="fr-FR"/>
              </w:rPr>
              <w:t>- Giữa hàm tĩnh và động khi dao ở vị trí mở</w:t>
            </w:r>
          </w:p>
        </w:tc>
        <w:tc>
          <w:tcPr>
            <w:tcW w:w="1941" w:type="dxa"/>
          </w:tcPr>
          <w:p w14:paraId="40EC19E3"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145</w:t>
            </w:r>
          </w:p>
        </w:tc>
      </w:tr>
      <w:tr w:rsidR="004502B5" w:rsidRPr="004502B5" w14:paraId="6FACAB4F" w14:textId="77777777" w:rsidTr="00FC06BF">
        <w:trPr>
          <w:trHeight w:val="283"/>
          <w:jc w:val="center"/>
        </w:trPr>
        <w:tc>
          <w:tcPr>
            <w:tcW w:w="6056" w:type="dxa"/>
          </w:tcPr>
          <w:p w14:paraId="5EDC4986" w14:textId="77777777" w:rsidR="00D83D26" w:rsidRPr="004502B5" w:rsidRDefault="00D83D26" w:rsidP="00D83D26">
            <w:pPr>
              <w:pStyle w:val="BodyText2"/>
              <w:spacing w:line="240" w:lineRule="auto"/>
              <w:jc w:val="left"/>
              <w:rPr>
                <w:b w:val="0"/>
                <w:iCs/>
                <w:sz w:val="26"/>
                <w:szCs w:val="26"/>
                <w:lang w:val="fr-FR"/>
              </w:rPr>
            </w:pPr>
            <w:r w:rsidRPr="004502B5">
              <w:rPr>
                <w:b w:val="0"/>
                <w:iCs/>
                <w:sz w:val="26"/>
                <w:szCs w:val="26"/>
                <w:lang w:val="fr-FR"/>
              </w:rPr>
              <w:t>Điện áp có tần số công nghiệp trong 1 phút ở tình trạng ướt và khô với đất.</w:t>
            </w:r>
          </w:p>
        </w:tc>
        <w:tc>
          <w:tcPr>
            <w:tcW w:w="1941" w:type="dxa"/>
          </w:tcPr>
          <w:p w14:paraId="43FD838E" w14:textId="77777777" w:rsidR="00D83D26" w:rsidRPr="004502B5" w:rsidRDefault="00D83D26" w:rsidP="00554FA6">
            <w:pPr>
              <w:pStyle w:val="BodyText2"/>
              <w:spacing w:line="240" w:lineRule="auto"/>
              <w:jc w:val="left"/>
              <w:rPr>
                <w:b w:val="0"/>
                <w:iCs/>
                <w:sz w:val="26"/>
                <w:szCs w:val="26"/>
                <w:lang w:val="fr-FR"/>
              </w:rPr>
            </w:pPr>
          </w:p>
        </w:tc>
      </w:tr>
      <w:tr w:rsidR="004502B5" w:rsidRPr="004502B5" w14:paraId="51510A1D" w14:textId="77777777" w:rsidTr="00FC06BF">
        <w:trPr>
          <w:trHeight w:val="283"/>
          <w:jc w:val="center"/>
        </w:trPr>
        <w:tc>
          <w:tcPr>
            <w:tcW w:w="6056" w:type="dxa"/>
          </w:tcPr>
          <w:p w14:paraId="4E34F5E7" w14:textId="77777777" w:rsidR="00D83D26" w:rsidRPr="004502B5" w:rsidRDefault="00D83D26" w:rsidP="00D83D26">
            <w:pPr>
              <w:pStyle w:val="BodyText2"/>
              <w:spacing w:line="240" w:lineRule="auto"/>
              <w:jc w:val="left"/>
              <w:rPr>
                <w:b w:val="0"/>
                <w:iCs/>
                <w:sz w:val="26"/>
                <w:szCs w:val="26"/>
                <w:lang w:val="fr-FR"/>
              </w:rPr>
            </w:pPr>
            <w:r w:rsidRPr="004502B5">
              <w:rPr>
                <w:b w:val="0"/>
                <w:iCs/>
                <w:sz w:val="26"/>
                <w:szCs w:val="26"/>
                <w:lang w:val="fr-FR"/>
              </w:rPr>
              <w:t>- Giữa các cực với đất ướt/khô (kV)</w:t>
            </w:r>
          </w:p>
        </w:tc>
        <w:tc>
          <w:tcPr>
            <w:tcW w:w="1941" w:type="dxa"/>
          </w:tcPr>
          <w:p w14:paraId="60CA70AA"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45/50</w:t>
            </w:r>
          </w:p>
        </w:tc>
      </w:tr>
      <w:tr w:rsidR="004502B5" w:rsidRPr="004502B5" w14:paraId="799C173A" w14:textId="77777777" w:rsidTr="00FC06BF">
        <w:trPr>
          <w:trHeight w:val="392"/>
          <w:jc w:val="center"/>
        </w:trPr>
        <w:tc>
          <w:tcPr>
            <w:tcW w:w="6056" w:type="dxa"/>
          </w:tcPr>
          <w:p w14:paraId="2CFDEB01" w14:textId="77777777" w:rsidR="00D83D26" w:rsidRPr="004502B5" w:rsidRDefault="00D83D26" w:rsidP="00D83D26">
            <w:pPr>
              <w:pStyle w:val="BodyText2"/>
              <w:spacing w:line="240" w:lineRule="auto"/>
              <w:jc w:val="left"/>
              <w:rPr>
                <w:b w:val="0"/>
                <w:iCs/>
                <w:sz w:val="26"/>
                <w:szCs w:val="26"/>
                <w:lang w:val="fr-FR"/>
              </w:rPr>
            </w:pPr>
            <w:r w:rsidRPr="004502B5">
              <w:rPr>
                <w:b w:val="0"/>
                <w:iCs/>
                <w:sz w:val="26"/>
                <w:szCs w:val="26"/>
                <w:lang w:val="fr-FR"/>
              </w:rPr>
              <w:t>- Giữa hàm tĩnh và động khi dao ở vị trí mở (kV)</w:t>
            </w:r>
          </w:p>
        </w:tc>
        <w:tc>
          <w:tcPr>
            <w:tcW w:w="1941" w:type="dxa"/>
          </w:tcPr>
          <w:p w14:paraId="242D517E"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55/60</w:t>
            </w:r>
          </w:p>
        </w:tc>
      </w:tr>
      <w:tr w:rsidR="00D83D26" w:rsidRPr="004502B5" w14:paraId="0E38BF72" w14:textId="77777777" w:rsidTr="00FC06BF">
        <w:trPr>
          <w:trHeight w:val="355"/>
          <w:jc w:val="center"/>
        </w:trPr>
        <w:tc>
          <w:tcPr>
            <w:tcW w:w="6056" w:type="dxa"/>
          </w:tcPr>
          <w:p w14:paraId="7433FEB5" w14:textId="77777777" w:rsidR="00D83D26" w:rsidRPr="004502B5" w:rsidRDefault="00D83D26" w:rsidP="00337433">
            <w:pPr>
              <w:pStyle w:val="BodyText2"/>
              <w:spacing w:line="240" w:lineRule="auto"/>
              <w:jc w:val="left"/>
              <w:rPr>
                <w:b w:val="0"/>
                <w:iCs/>
                <w:sz w:val="26"/>
                <w:szCs w:val="26"/>
              </w:rPr>
            </w:pPr>
            <w:r w:rsidRPr="004502B5">
              <w:rPr>
                <w:b w:val="0"/>
                <w:iCs/>
                <w:sz w:val="26"/>
                <w:szCs w:val="26"/>
              </w:rPr>
              <w:t>- Chịu dòng điện ngắn mạch trong 1s (kA)</w:t>
            </w:r>
          </w:p>
        </w:tc>
        <w:tc>
          <w:tcPr>
            <w:tcW w:w="1941" w:type="dxa"/>
          </w:tcPr>
          <w:p w14:paraId="09BF62AA" w14:textId="77777777" w:rsidR="00D83D26" w:rsidRPr="004502B5" w:rsidRDefault="00D83D26" w:rsidP="00337433">
            <w:pPr>
              <w:pStyle w:val="BodyText2"/>
              <w:spacing w:line="240" w:lineRule="auto"/>
              <w:rPr>
                <w:b w:val="0"/>
                <w:iCs/>
                <w:sz w:val="26"/>
                <w:szCs w:val="26"/>
                <w:lang w:val="fr-FR"/>
              </w:rPr>
            </w:pPr>
            <w:r w:rsidRPr="004502B5">
              <w:rPr>
                <w:b w:val="0"/>
                <w:iCs/>
                <w:sz w:val="26"/>
                <w:szCs w:val="26"/>
                <w:lang w:val="fr-FR"/>
              </w:rPr>
              <w:t>≥16kA</w:t>
            </w:r>
          </w:p>
        </w:tc>
      </w:tr>
    </w:tbl>
    <w:p w14:paraId="5DD0E82E" w14:textId="77777777" w:rsidR="00662C0F" w:rsidRPr="004502B5" w:rsidRDefault="00662C0F" w:rsidP="00662C0F">
      <w:pPr>
        <w:pStyle w:val="BodyText"/>
        <w:widowControl w:val="0"/>
        <w:spacing w:before="60" w:after="60" w:line="312" w:lineRule="auto"/>
        <w:contextualSpacing/>
        <w:rPr>
          <w:rFonts w:ascii="Times New Roman" w:hAnsi="Times New Roman"/>
          <w:b/>
          <w:sz w:val="26"/>
          <w:szCs w:val="26"/>
        </w:rPr>
      </w:pPr>
      <w:bookmarkStart w:id="10" w:name="_Toc211328618"/>
    </w:p>
    <w:p w14:paraId="40513D8D" w14:textId="4C40678A" w:rsidR="00356A9F" w:rsidRPr="004502B5" w:rsidRDefault="00356A9F" w:rsidP="00143B38">
      <w:pPr>
        <w:pStyle w:val="BodyText"/>
        <w:widowControl w:val="0"/>
        <w:numPr>
          <w:ilvl w:val="1"/>
          <w:numId w:val="11"/>
        </w:numPr>
        <w:spacing w:before="60" w:after="60" w:line="312" w:lineRule="auto"/>
        <w:contextualSpacing/>
        <w:outlineLvl w:val="1"/>
        <w:rPr>
          <w:rFonts w:ascii="Times New Roman" w:hAnsi="Times New Roman"/>
          <w:b/>
          <w:sz w:val="26"/>
          <w:szCs w:val="26"/>
        </w:rPr>
      </w:pPr>
      <w:r w:rsidRPr="004502B5">
        <w:rPr>
          <w:rFonts w:ascii="Times New Roman" w:hAnsi="Times New Roman"/>
          <w:b/>
          <w:sz w:val="26"/>
          <w:szCs w:val="26"/>
        </w:rPr>
        <w:t>Yêu cầu kỹ thuật của vật tư thiết bị</w:t>
      </w:r>
      <w:bookmarkEnd w:id="10"/>
    </w:p>
    <w:p w14:paraId="235D42DB" w14:textId="62359FBF" w:rsidR="00871B58" w:rsidRPr="004502B5" w:rsidRDefault="00A05B52" w:rsidP="00871B58">
      <w:pPr>
        <w:widowControl w:val="0"/>
        <w:numPr>
          <w:ilvl w:val="2"/>
          <w:numId w:val="11"/>
        </w:numPr>
        <w:spacing w:before="60" w:after="60" w:line="312" w:lineRule="auto"/>
        <w:contextualSpacing/>
        <w:jc w:val="both"/>
        <w:outlineLvl w:val="2"/>
        <w:rPr>
          <w:rFonts w:eastAsia="Times New Roman" w:cs="Times New Roman"/>
          <w:b/>
          <w:bCs/>
          <w:iCs/>
          <w:snapToGrid w:val="0"/>
          <w:szCs w:val="26"/>
          <w:lang w:val="sv-SE"/>
        </w:rPr>
      </w:pPr>
      <w:bookmarkStart w:id="11" w:name="_Toc211328620"/>
      <w:bookmarkStart w:id="12" w:name="bookmark11"/>
      <w:bookmarkStart w:id="13" w:name="_Toc360864706"/>
      <w:bookmarkStart w:id="14" w:name="_Toc361727264"/>
      <w:bookmarkStart w:id="15" w:name="_Toc405924385"/>
      <w:bookmarkStart w:id="16" w:name="_Toc432666917"/>
      <w:bookmarkStart w:id="17" w:name="_Toc441229106"/>
      <w:bookmarkStart w:id="18" w:name="_Toc472582511"/>
      <w:bookmarkStart w:id="19" w:name="_Toc480442828"/>
      <w:bookmarkStart w:id="20" w:name="_Toc512077597"/>
      <w:bookmarkStart w:id="21" w:name="_Toc512077595"/>
      <w:r w:rsidRPr="004502B5">
        <w:rPr>
          <w:rFonts w:eastAsia="Times New Roman" w:cs="Times New Roman"/>
          <w:b/>
          <w:bCs/>
          <w:iCs/>
          <w:snapToGrid w:val="0"/>
          <w:szCs w:val="26"/>
          <w:lang w:val="sv-SE"/>
        </w:rPr>
        <w:t>C</w:t>
      </w:r>
      <w:r w:rsidR="009B5E55" w:rsidRPr="004502B5">
        <w:rPr>
          <w:rFonts w:eastAsia="Times New Roman" w:cs="Times New Roman"/>
          <w:b/>
          <w:bCs/>
          <w:iCs/>
          <w:snapToGrid w:val="0"/>
          <w:szCs w:val="26"/>
          <w:lang w:val="sv-SE"/>
        </w:rPr>
        <w:t>áp ngầm 3 lõi, loại chống thấm nước, có màn chắn băng đồng</w:t>
      </w:r>
      <w:r w:rsidR="00871B58" w:rsidRPr="004502B5">
        <w:rPr>
          <w:rFonts w:eastAsia="Times New Roman" w:cs="Times New Roman"/>
          <w:b/>
          <w:bCs/>
          <w:iCs/>
          <w:snapToGrid w:val="0"/>
          <w:szCs w:val="26"/>
          <w:lang w:val="sv-SE"/>
        </w:rPr>
        <w:t>:</w:t>
      </w:r>
      <w:bookmarkEnd w:id="11"/>
    </w:p>
    <w:p w14:paraId="2DA5F143" w14:textId="77777777" w:rsidR="00FE1E6A" w:rsidRPr="004502B5" w:rsidRDefault="00FE1E6A" w:rsidP="00F06BC8">
      <w:pPr>
        <w:jc w:val="both"/>
        <w:rPr>
          <w:lang w:eastAsia="x-none"/>
        </w:rPr>
      </w:pPr>
      <w:bookmarkStart w:id="22" w:name="_Toc211328621"/>
      <w:bookmarkEnd w:id="12"/>
      <w:r w:rsidRPr="004502B5">
        <w:rPr>
          <w:lang w:eastAsia="x-none"/>
        </w:rPr>
        <w:t>- Quyết định số 114/QĐ-HĐTV ngày 21/9/2021 về việc ban hành Tiêu chuẩn kỹ thuật cáp ngầm trung áp và phụ kiện áp dụng trong Tập đoàn Điện lực Quốc gia Việt Nam.</w:t>
      </w:r>
    </w:p>
    <w:p w14:paraId="52255681" w14:textId="77777777" w:rsidR="00FE1E6A" w:rsidRPr="004502B5" w:rsidRDefault="00FE1E6A" w:rsidP="00F06BC8">
      <w:pPr>
        <w:jc w:val="both"/>
        <w:rPr>
          <w:lang w:eastAsia="x-none"/>
        </w:rPr>
      </w:pPr>
      <w:r w:rsidRPr="004502B5">
        <w:rPr>
          <w:lang w:eastAsia="x-none"/>
        </w:rPr>
        <w:t>- Quyết định số 847/QĐ-EVNHANOI ngày 28/01/2022 về việc Hướng dẫn áp dụng 12 tiêu chuẩn kỹ thuật cơ sở mới của Tập đoàn Điện lực Việt Nam ban hành tháng 9/2021 trong Tổng công ty Điện lực TP Hà Nội.</w:t>
      </w:r>
    </w:p>
    <w:p w14:paraId="4F3747E9" w14:textId="77777777" w:rsidR="002F3366" w:rsidRPr="004502B5" w:rsidRDefault="002F3366" w:rsidP="00690717">
      <w:pPr>
        <w:pStyle w:val="ListParagraph"/>
        <w:numPr>
          <w:ilvl w:val="6"/>
          <w:numId w:val="65"/>
        </w:numPr>
        <w:spacing w:before="156" w:line="240" w:lineRule="auto"/>
        <w:ind w:left="900" w:right="427"/>
        <w:rPr>
          <w:rFonts w:eastAsia="Times New Roman" w:cs="Times New Roman"/>
          <w:b/>
          <w:sz w:val="26"/>
          <w:szCs w:val="26"/>
        </w:rPr>
      </w:pPr>
      <w:r w:rsidRPr="004502B5">
        <w:rPr>
          <w:rFonts w:eastAsia="Times New Roman" w:cs="Times New Roman"/>
          <w:b/>
          <w:sz w:val="26"/>
          <w:szCs w:val="26"/>
        </w:rPr>
        <w:lastRenderedPageBreak/>
        <w:t>Phạm vi điều chỉnh</w:t>
      </w:r>
    </w:p>
    <w:p w14:paraId="16CE8A9E" w14:textId="3551FDDF" w:rsidR="002F3366" w:rsidRPr="004502B5" w:rsidRDefault="002F3366" w:rsidP="002F3366">
      <w:pPr>
        <w:spacing w:before="156" w:after="60" w:line="268" w:lineRule="auto"/>
        <w:ind w:right="427" w:firstLine="284"/>
        <w:jc w:val="both"/>
        <w:rPr>
          <w:rFonts w:eastAsia="Times New Roman" w:cs="Times New Roman"/>
          <w:szCs w:val="26"/>
        </w:rPr>
      </w:pPr>
      <w:r w:rsidRPr="004502B5">
        <w:rPr>
          <w:rFonts w:eastAsia="Times New Roman" w:cs="Times New Roman"/>
          <w:szCs w:val="26"/>
        </w:rPr>
        <w:t>Tiêu chuẩn này qui định các yêu cầu kỹ thu</w:t>
      </w:r>
      <w:r w:rsidR="00A54285" w:rsidRPr="004502B5">
        <w:rPr>
          <w:rFonts w:eastAsia="Times New Roman" w:cs="Times New Roman"/>
          <w:szCs w:val="26"/>
        </w:rPr>
        <w:t xml:space="preserve">ật đối với cáp ngầm 22 (24) kV </w:t>
      </w:r>
      <w:r w:rsidRPr="004502B5">
        <w:rPr>
          <w:rFonts w:eastAsia="Times New Roman" w:cs="Times New Roman"/>
          <w:szCs w:val="26"/>
        </w:rPr>
        <w:t>loại 3 lõi, chống thấm nước, màn chắn băng đồng, cách điện rắn định hình bằng phương pháp đùn dùng để lắp đặt cố định và các phụ kiện kèm theo.</w:t>
      </w:r>
    </w:p>
    <w:p w14:paraId="0CA88221" w14:textId="77777777" w:rsidR="002F3366" w:rsidRPr="004502B5" w:rsidRDefault="002F3366" w:rsidP="00690717">
      <w:pPr>
        <w:pStyle w:val="ListParagraph"/>
        <w:numPr>
          <w:ilvl w:val="6"/>
          <w:numId w:val="65"/>
        </w:numPr>
        <w:spacing w:before="156" w:line="268" w:lineRule="auto"/>
        <w:ind w:left="900" w:right="427"/>
        <w:rPr>
          <w:rFonts w:eastAsia="Times New Roman" w:cs="Times New Roman"/>
          <w:b/>
          <w:sz w:val="26"/>
          <w:szCs w:val="26"/>
        </w:rPr>
      </w:pPr>
      <w:r w:rsidRPr="004502B5">
        <w:rPr>
          <w:rFonts w:eastAsia="Times New Roman" w:cs="Times New Roman"/>
          <w:b/>
          <w:sz w:val="26"/>
          <w:szCs w:val="26"/>
        </w:rPr>
        <w:t>Đối tượng áp dụng:</w:t>
      </w:r>
    </w:p>
    <w:p w14:paraId="3794DE57"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Tập đoàn Điện lực Việt Nam (EVN).</w:t>
      </w:r>
    </w:p>
    <w:p w14:paraId="65228BD7"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Công ty con do EVN nắm giữ 100% vốn điều lệ (Công ty TNHH MTV cấp II).</w:t>
      </w:r>
    </w:p>
    <w:p w14:paraId="795BA7F2"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Công ty con do Công ty TNHH MTV cấp II nắm giữ 100% vốn điều lệ (Công ty TNHH MTV cấp III).</w:t>
      </w:r>
    </w:p>
    <w:p w14:paraId="4C46DDE2"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Người đại diện phần vốn của EVN, của công ty TNHH MTV cấp II tại các công ty cổ phần, Công ty TNHH (sau đây gọi tắt là Người đại diện).</w:t>
      </w:r>
    </w:p>
    <w:p w14:paraId="55BB0164" w14:textId="77777777" w:rsidR="002F3366" w:rsidRPr="004502B5" w:rsidRDefault="002F3366" w:rsidP="00690717">
      <w:pPr>
        <w:pStyle w:val="ListParagraph"/>
        <w:numPr>
          <w:ilvl w:val="6"/>
          <w:numId w:val="65"/>
        </w:numPr>
        <w:spacing w:before="156" w:line="268" w:lineRule="auto"/>
        <w:ind w:left="900" w:right="427"/>
        <w:rPr>
          <w:rFonts w:eastAsia="Times New Roman" w:cs="Times New Roman"/>
          <w:b/>
          <w:sz w:val="26"/>
          <w:szCs w:val="26"/>
        </w:rPr>
      </w:pPr>
      <w:r w:rsidRPr="004502B5">
        <w:rPr>
          <w:rFonts w:eastAsia="Times New Roman" w:cs="Times New Roman"/>
          <w:b/>
          <w:sz w:val="26"/>
          <w:szCs w:val="26"/>
        </w:rPr>
        <w:t>Thuật ngữ và chữ viết tắt</w:t>
      </w:r>
    </w:p>
    <w:p w14:paraId="02312E73"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Trong tiêu chuẩn này, các thuật ngữ và chữ viết tắt dưới đây được hiểu như sau:</w:t>
      </w:r>
    </w:p>
    <w:p w14:paraId="33CFB271"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EVN: Tập đoàn Điện lực Việt Nam.</w:t>
      </w:r>
    </w:p>
    <w:p w14:paraId="41FD6987"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Đơn vị: bao gồm các đối tượng quy định tại điểm b, c khoản 2 Điều 1 của tiêu chuẩn này.</w:t>
      </w:r>
    </w:p>
    <w:p w14:paraId="31C62DAB"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IEC (International Electrotechnical Commission): Ủy ban kỹ thuật điện Quốc tế.</w:t>
      </w:r>
    </w:p>
    <w:p w14:paraId="1AD2D9DB"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IEEE (Institute of Electrical and Electronics Engineers): Viện các kỹ sư điện và điện tử Hoa Kỳ.</w:t>
      </w:r>
    </w:p>
    <w:p w14:paraId="25FC6D25"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 xml:space="preserve">ISO </w:t>
      </w:r>
      <w:hyperlink r:id="rId10" w:history="1">
        <w:r w:rsidRPr="004502B5">
          <w:rPr>
            <w:rFonts w:ascii="Times New Roman" w:hAnsi="Times New Roman" w:cs="Times New Roman"/>
          </w:rPr>
          <w:t>(International Organization for Standardization</w:t>
        </w:r>
      </w:hyperlink>
      <w:r w:rsidRPr="004502B5">
        <w:rPr>
          <w:rFonts w:ascii="Times New Roman" w:hAnsi="Times New Roman" w:cs="Times New Roman"/>
        </w:rPr>
        <w:t>): Tổ chức tiêu chuẩn hóa Quốc tế.</w:t>
      </w:r>
    </w:p>
    <w:p w14:paraId="5FF3DBF6"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TCVN: Tiêu chuẩn Việt Nam.</w:t>
      </w:r>
    </w:p>
    <w:p w14:paraId="294A5D10"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QCVN: Quy chuẩn Việt Nam.</w:t>
      </w:r>
    </w:p>
    <w:p w14:paraId="24E0E97C"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IEC (International Electrotechnical Commission): Ủy ban kỹ thuật điện Quốc tế.</w:t>
      </w:r>
    </w:p>
    <w:p w14:paraId="6369F623"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IEEE (Institute of Electrical and Electronics Engineers): Viện các kỹ sư điện và điện tử Hoa Kỳ.</w:t>
      </w:r>
    </w:p>
    <w:p w14:paraId="7314907A"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ISO (</w:t>
      </w:r>
      <w:hyperlink r:id="rId11" w:history="1">
        <w:r w:rsidRPr="004502B5">
          <w:rPr>
            <w:rFonts w:ascii="Times New Roman" w:hAnsi="Times New Roman" w:cs="Times New Roman"/>
          </w:rPr>
          <w:t>International Organization for Standardization</w:t>
        </w:r>
      </w:hyperlink>
      <w:r w:rsidRPr="004502B5">
        <w:rPr>
          <w:rFonts w:ascii="Times New Roman" w:hAnsi="Times New Roman" w:cs="Times New Roman"/>
        </w:rPr>
        <w:t>): Tổ chức tiêu chuẩn hóa Quốc tế.</w:t>
      </w:r>
    </w:p>
    <w:p w14:paraId="76F78A82"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hoặc TCVN được nêu ra.</w:t>
      </w:r>
    </w:p>
    <w:p w14:paraId="1189968A"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Điện áp danh định của hệ thống điện (Nominal voltage of a system): Là giá trị điện áp thích hợp được dùng để định rõ hoặc nhận dang một hệ thống điện.</w:t>
      </w:r>
    </w:p>
    <w:p w14:paraId="6660E29B"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 xml:space="preserve">Điện áp cao nhất đối với thiết bị (Highest voltage for equipment): là trị số cao nhất </w:t>
      </w:r>
      <w:r w:rsidRPr="004502B5">
        <w:rPr>
          <w:rFonts w:ascii="Times New Roman" w:hAnsi="Times New Roman" w:cs="Times New Roman"/>
        </w:rPr>
        <w:lastRenderedPageBreak/>
        <w:t>của điện áp pha - pha, theo đó cách điện và các đặc tính liên quan khác của thiết bị được thiết kế đảm bảo điện áp này và những tiêu chuẩn tương ứng.</w:t>
      </w:r>
    </w:p>
    <w:p w14:paraId="2DE2302C"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Tần số định mức (rated frequency): Tần số tại đó thiết bị được thiết kế để làm việc.</w:t>
      </w:r>
    </w:p>
    <w:p w14:paraId="595ED5FC"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Cấp chịu đựng xung sét cơ bản của cách điện (BIL): Là một cấp cách điện xác định được biểu diễn bằng kV của giá trị đỉnh của một xung sét tiêu chuẩn.</w:t>
      </w:r>
    </w:p>
    <w:p w14:paraId="264401C2"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Các thuật ngữ và định nghĩa khác được hiểu và giải thích trong Quy phạm trang bị điện 2006 ban hành kèm theo Quyết định số 19/2006/QĐ-BCN ngày 11/7/2006 của Bộ Công nghiệp (nay là Bộ Công Thương).</w:t>
      </w:r>
    </w:p>
    <w:p w14:paraId="1A0447D2" w14:textId="77777777" w:rsidR="002F3366" w:rsidRPr="004502B5" w:rsidRDefault="002F3366" w:rsidP="00690717">
      <w:pPr>
        <w:pStyle w:val="ListParagraph"/>
        <w:numPr>
          <w:ilvl w:val="6"/>
          <w:numId w:val="65"/>
        </w:numPr>
        <w:spacing w:before="156" w:line="268" w:lineRule="auto"/>
        <w:ind w:left="900" w:right="427"/>
        <w:rPr>
          <w:rFonts w:eastAsia="Times New Roman" w:cs="Times New Roman"/>
          <w:b/>
          <w:sz w:val="26"/>
          <w:szCs w:val="26"/>
        </w:rPr>
      </w:pPr>
      <w:r w:rsidRPr="004502B5">
        <w:rPr>
          <w:rFonts w:eastAsia="Times New Roman" w:cs="Times New Roman"/>
          <w:b/>
          <w:sz w:val="26"/>
          <w:szCs w:val="26"/>
        </w:rPr>
        <w:t>Điều kiện chung</w:t>
      </w:r>
    </w:p>
    <w:p w14:paraId="3143FCAF" w14:textId="77777777" w:rsidR="002F3366" w:rsidRPr="004502B5" w:rsidRDefault="002F3366" w:rsidP="002F3366">
      <w:pPr>
        <w:spacing w:before="0" w:after="0" w:line="288" w:lineRule="auto"/>
        <w:ind w:firstLine="284"/>
        <w:jc w:val="both"/>
        <w:rPr>
          <w:rFonts w:eastAsia="Times New Roman" w:cs="Times New Roman"/>
          <w:bCs/>
          <w:szCs w:val="26"/>
        </w:rPr>
      </w:pPr>
      <w:r w:rsidRPr="004502B5">
        <w:rPr>
          <w:rFonts w:eastAsia="Times New Roman" w:cs="Times New Roman"/>
          <w:bCs/>
          <w:szCs w:val="26"/>
        </w:rPr>
        <w:t>Điều kiện môi trường làm việc của vật tư thiết bị</w:t>
      </w:r>
    </w:p>
    <w:tbl>
      <w:tblPr>
        <w:tblW w:w="0" w:type="auto"/>
        <w:tblInd w:w="130" w:type="dxa"/>
        <w:tblLayout w:type="fixed"/>
        <w:tblCellMar>
          <w:left w:w="0" w:type="dxa"/>
          <w:right w:w="0" w:type="dxa"/>
        </w:tblCellMar>
        <w:tblLook w:val="0000" w:firstRow="0" w:lastRow="0" w:firstColumn="0" w:lastColumn="0" w:noHBand="0" w:noVBand="0"/>
      </w:tblPr>
      <w:tblGrid>
        <w:gridCol w:w="5396"/>
        <w:gridCol w:w="3663"/>
      </w:tblGrid>
      <w:tr w:rsidR="004502B5" w:rsidRPr="004502B5" w14:paraId="7D62ED72" w14:textId="77777777" w:rsidTr="00B44D59">
        <w:trPr>
          <w:trHeight w:hRule="exact" w:val="595"/>
        </w:trPr>
        <w:tc>
          <w:tcPr>
            <w:tcW w:w="5396" w:type="dxa"/>
            <w:tcBorders>
              <w:top w:val="double" w:sz="4" w:space="0" w:color="000000"/>
              <w:left w:val="double" w:sz="4" w:space="0" w:color="000000"/>
              <w:bottom w:val="single" w:sz="4" w:space="0" w:color="000000"/>
              <w:right w:val="single" w:sz="4" w:space="0" w:color="000000"/>
            </w:tcBorders>
            <w:vAlign w:val="center"/>
          </w:tcPr>
          <w:p w14:paraId="1841A4A9" w14:textId="77777777" w:rsidR="002F3366" w:rsidRPr="004502B5" w:rsidRDefault="002F3366" w:rsidP="00B44D59">
            <w:pPr>
              <w:spacing w:before="0" w:after="0" w:line="288" w:lineRule="auto"/>
              <w:ind w:firstLine="321"/>
              <w:rPr>
                <w:rFonts w:eastAsia="Times New Roman" w:cs="Times New Roman"/>
                <w:bCs/>
                <w:szCs w:val="26"/>
              </w:rPr>
            </w:pPr>
            <w:r w:rsidRPr="004502B5">
              <w:rPr>
                <w:rFonts w:eastAsia="Times New Roman" w:cs="Times New Roman"/>
                <w:bCs/>
                <w:szCs w:val="26"/>
              </w:rPr>
              <w:t>Nhiệt độ môi trường lớn nhất</w:t>
            </w:r>
          </w:p>
        </w:tc>
        <w:tc>
          <w:tcPr>
            <w:tcW w:w="3663" w:type="dxa"/>
            <w:tcBorders>
              <w:top w:val="double" w:sz="4" w:space="0" w:color="000000"/>
              <w:left w:val="single" w:sz="4" w:space="0" w:color="000000"/>
              <w:bottom w:val="single" w:sz="4" w:space="0" w:color="000000"/>
              <w:right w:val="double" w:sz="4" w:space="0" w:color="000000"/>
            </w:tcBorders>
            <w:vAlign w:val="center"/>
          </w:tcPr>
          <w:p w14:paraId="2956AE21" w14:textId="77777777" w:rsidR="002F3366" w:rsidRPr="004502B5" w:rsidRDefault="002F3366" w:rsidP="00B44D59">
            <w:pPr>
              <w:spacing w:before="0" w:after="0" w:line="288" w:lineRule="auto"/>
              <w:ind w:firstLine="258"/>
              <w:rPr>
                <w:rFonts w:eastAsia="Times New Roman" w:cs="Times New Roman"/>
                <w:bCs/>
                <w:szCs w:val="26"/>
              </w:rPr>
            </w:pPr>
            <w:r w:rsidRPr="004502B5">
              <w:rPr>
                <w:rFonts w:eastAsia="Times New Roman" w:cs="Times New Roman"/>
                <w:bCs/>
                <w:szCs w:val="26"/>
              </w:rPr>
              <w:t>45</w:t>
            </w:r>
            <w:r w:rsidRPr="004502B5">
              <w:rPr>
                <w:rFonts w:eastAsia="Times New Roman" w:cs="Times New Roman"/>
                <w:bCs/>
                <w:szCs w:val="26"/>
                <w:vertAlign w:val="superscript"/>
              </w:rPr>
              <w:t>o</w:t>
            </w:r>
            <w:r w:rsidRPr="004502B5">
              <w:rPr>
                <w:rFonts w:eastAsia="Times New Roman" w:cs="Times New Roman"/>
                <w:bCs/>
                <w:szCs w:val="26"/>
              </w:rPr>
              <w:t>C</w:t>
            </w:r>
          </w:p>
        </w:tc>
      </w:tr>
      <w:tr w:rsidR="004502B5" w:rsidRPr="004502B5" w14:paraId="13366D55" w14:textId="77777777" w:rsidTr="00B44D59">
        <w:trPr>
          <w:trHeight w:hRule="exact" w:val="629"/>
        </w:trPr>
        <w:tc>
          <w:tcPr>
            <w:tcW w:w="5396" w:type="dxa"/>
            <w:tcBorders>
              <w:top w:val="single" w:sz="4" w:space="0" w:color="000000"/>
              <w:left w:val="double" w:sz="4" w:space="0" w:color="000000"/>
              <w:bottom w:val="single" w:sz="4" w:space="0" w:color="000000"/>
              <w:right w:val="single" w:sz="4" w:space="0" w:color="000000"/>
            </w:tcBorders>
            <w:vAlign w:val="center"/>
          </w:tcPr>
          <w:p w14:paraId="573C16DD" w14:textId="77777777" w:rsidR="002F3366" w:rsidRPr="004502B5" w:rsidRDefault="002F3366" w:rsidP="00B44D59">
            <w:pPr>
              <w:spacing w:before="0" w:after="0" w:line="288" w:lineRule="auto"/>
              <w:ind w:firstLine="321"/>
              <w:rPr>
                <w:rFonts w:eastAsia="Times New Roman" w:cs="Times New Roman"/>
                <w:bCs/>
                <w:szCs w:val="26"/>
              </w:rPr>
            </w:pPr>
            <w:r w:rsidRPr="004502B5">
              <w:rPr>
                <w:rFonts w:eastAsia="Times New Roman" w:cs="Times New Roman"/>
                <w:bCs/>
                <w:szCs w:val="26"/>
              </w:rPr>
              <w:t>Nhiệt độ môi trường nhỏ nhất</w:t>
            </w:r>
          </w:p>
        </w:tc>
        <w:tc>
          <w:tcPr>
            <w:tcW w:w="3663" w:type="dxa"/>
            <w:tcBorders>
              <w:top w:val="single" w:sz="4" w:space="0" w:color="000000"/>
              <w:left w:val="single" w:sz="4" w:space="0" w:color="000000"/>
              <w:bottom w:val="single" w:sz="4" w:space="0" w:color="000000"/>
              <w:right w:val="double" w:sz="4" w:space="0" w:color="000000"/>
            </w:tcBorders>
            <w:vAlign w:val="center"/>
          </w:tcPr>
          <w:p w14:paraId="3745FE38" w14:textId="77777777" w:rsidR="002F3366" w:rsidRPr="004502B5" w:rsidRDefault="002F3366" w:rsidP="00B44D59">
            <w:pPr>
              <w:spacing w:before="0" w:after="0" w:line="288" w:lineRule="auto"/>
              <w:ind w:firstLine="258"/>
              <w:rPr>
                <w:rFonts w:eastAsia="Times New Roman" w:cs="Times New Roman"/>
                <w:bCs/>
                <w:szCs w:val="26"/>
              </w:rPr>
            </w:pPr>
            <w:r w:rsidRPr="004502B5">
              <w:rPr>
                <w:rFonts w:eastAsia="Times New Roman" w:cs="Times New Roman"/>
                <w:bCs/>
                <w:szCs w:val="26"/>
              </w:rPr>
              <w:t>0</w:t>
            </w:r>
            <w:r w:rsidRPr="004502B5">
              <w:rPr>
                <w:rFonts w:eastAsia="Times New Roman" w:cs="Times New Roman"/>
                <w:bCs/>
                <w:szCs w:val="26"/>
                <w:vertAlign w:val="superscript"/>
              </w:rPr>
              <w:t>o</w:t>
            </w:r>
            <w:r w:rsidRPr="004502B5">
              <w:rPr>
                <w:rFonts w:eastAsia="Times New Roman" w:cs="Times New Roman"/>
                <w:bCs/>
                <w:szCs w:val="26"/>
              </w:rPr>
              <w:t>C</w:t>
            </w:r>
          </w:p>
        </w:tc>
      </w:tr>
      <w:tr w:rsidR="004502B5" w:rsidRPr="004502B5" w14:paraId="0653FAAE" w14:textId="77777777" w:rsidTr="00B44D59">
        <w:trPr>
          <w:trHeight w:hRule="exact" w:val="490"/>
        </w:trPr>
        <w:tc>
          <w:tcPr>
            <w:tcW w:w="5396" w:type="dxa"/>
            <w:tcBorders>
              <w:top w:val="single" w:sz="4" w:space="0" w:color="000000"/>
              <w:left w:val="double" w:sz="4" w:space="0" w:color="000000"/>
              <w:bottom w:val="single" w:sz="4" w:space="0" w:color="000000"/>
              <w:right w:val="single" w:sz="4" w:space="0" w:color="000000"/>
            </w:tcBorders>
            <w:vAlign w:val="center"/>
          </w:tcPr>
          <w:p w14:paraId="2A0D1831" w14:textId="77777777" w:rsidR="002F3366" w:rsidRPr="004502B5" w:rsidRDefault="002F3366" w:rsidP="00B44D59">
            <w:pPr>
              <w:spacing w:before="0" w:after="0" w:line="288" w:lineRule="auto"/>
              <w:ind w:firstLine="321"/>
              <w:rPr>
                <w:rFonts w:eastAsia="Times New Roman" w:cs="Times New Roman"/>
                <w:bCs/>
                <w:szCs w:val="26"/>
              </w:rPr>
            </w:pPr>
            <w:r w:rsidRPr="004502B5">
              <w:rPr>
                <w:rFonts w:eastAsia="Times New Roman" w:cs="Times New Roman"/>
                <w:bCs/>
                <w:szCs w:val="26"/>
              </w:rPr>
              <w:t>Khí hậu</w:t>
            </w:r>
          </w:p>
        </w:tc>
        <w:tc>
          <w:tcPr>
            <w:tcW w:w="3663" w:type="dxa"/>
            <w:tcBorders>
              <w:top w:val="single" w:sz="4" w:space="0" w:color="000000"/>
              <w:left w:val="single" w:sz="4" w:space="0" w:color="000000"/>
              <w:bottom w:val="single" w:sz="4" w:space="0" w:color="000000"/>
              <w:right w:val="double" w:sz="4" w:space="0" w:color="000000"/>
            </w:tcBorders>
            <w:vAlign w:val="center"/>
          </w:tcPr>
          <w:p w14:paraId="5365E020" w14:textId="77777777" w:rsidR="002F3366" w:rsidRPr="004502B5" w:rsidRDefault="002F3366" w:rsidP="00B44D59">
            <w:pPr>
              <w:spacing w:before="0" w:after="0" w:line="288" w:lineRule="auto"/>
              <w:ind w:firstLine="258"/>
              <w:rPr>
                <w:rFonts w:eastAsia="Times New Roman" w:cs="Times New Roman"/>
                <w:bCs/>
                <w:szCs w:val="26"/>
              </w:rPr>
            </w:pPr>
            <w:r w:rsidRPr="004502B5">
              <w:rPr>
                <w:rFonts w:eastAsia="Times New Roman" w:cs="Times New Roman"/>
                <w:bCs/>
                <w:szCs w:val="26"/>
              </w:rPr>
              <w:t>Nhiệt đới, nóng ẩm</w:t>
            </w:r>
          </w:p>
        </w:tc>
      </w:tr>
      <w:tr w:rsidR="004502B5" w:rsidRPr="004502B5" w14:paraId="543E31BA" w14:textId="77777777" w:rsidTr="00B44D59">
        <w:trPr>
          <w:trHeight w:hRule="exact" w:val="593"/>
        </w:trPr>
        <w:tc>
          <w:tcPr>
            <w:tcW w:w="5396" w:type="dxa"/>
            <w:tcBorders>
              <w:top w:val="single" w:sz="4" w:space="0" w:color="000000"/>
              <w:left w:val="double" w:sz="4" w:space="0" w:color="000000"/>
              <w:bottom w:val="single" w:sz="4" w:space="0" w:color="000000"/>
              <w:right w:val="single" w:sz="4" w:space="0" w:color="000000"/>
            </w:tcBorders>
            <w:vAlign w:val="center"/>
          </w:tcPr>
          <w:p w14:paraId="5EC48A86" w14:textId="77777777" w:rsidR="002F3366" w:rsidRPr="004502B5" w:rsidRDefault="002F3366" w:rsidP="00B44D59">
            <w:pPr>
              <w:spacing w:before="0" w:after="0" w:line="288" w:lineRule="auto"/>
              <w:ind w:firstLine="321"/>
              <w:rPr>
                <w:rFonts w:eastAsia="Times New Roman" w:cs="Times New Roman"/>
                <w:bCs/>
                <w:szCs w:val="26"/>
              </w:rPr>
            </w:pPr>
            <w:r w:rsidRPr="004502B5">
              <w:rPr>
                <w:rFonts w:eastAsia="Times New Roman" w:cs="Times New Roman"/>
                <w:bCs/>
                <w:szCs w:val="26"/>
              </w:rPr>
              <w:t>Độ ẩm cực đại</w:t>
            </w:r>
          </w:p>
        </w:tc>
        <w:tc>
          <w:tcPr>
            <w:tcW w:w="3663" w:type="dxa"/>
            <w:tcBorders>
              <w:top w:val="single" w:sz="4" w:space="0" w:color="000000"/>
              <w:left w:val="single" w:sz="4" w:space="0" w:color="000000"/>
              <w:bottom w:val="single" w:sz="4" w:space="0" w:color="000000"/>
              <w:right w:val="double" w:sz="4" w:space="0" w:color="000000"/>
            </w:tcBorders>
            <w:vAlign w:val="center"/>
          </w:tcPr>
          <w:p w14:paraId="3503220E" w14:textId="77777777" w:rsidR="002F3366" w:rsidRPr="004502B5" w:rsidRDefault="002F3366" w:rsidP="00B44D59">
            <w:pPr>
              <w:spacing w:before="0" w:after="0" w:line="288" w:lineRule="auto"/>
              <w:ind w:firstLine="258"/>
              <w:rPr>
                <w:rFonts w:eastAsia="Times New Roman" w:cs="Times New Roman"/>
                <w:bCs/>
                <w:szCs w:val="26"/>
              </w:rPr>
            </w:pPr>
            <w:r w:rsidRPr="004502B5">
              <w:rPr>
                <w:rFonts w:eastAsia="Times New Roman" w:cs="Times New Roman"/>
                <w:bCs/>
                <w:szCs w:val="26"/>
              </w:rPr>
              <w:t>100%</w:t>
            </w:r>
          </w:p>
        </w:tc>
      </w:tr>
      <w:tr w:rsidR="004502B5" w:rsidRPr="004502B5" w14:paraId="7D9F2AC5" w14:textId="77777777" w:rsidTr="00B44D59">
        <w:trPr>
          <w:trHeight w:hRule="exact" w:val="579"/>
        </w:trPr>
        <w:tc>
          <w:tcPr>
            <w:tcW w:w="5396" w:type="dxa"/>
            <w:tcBorders>
              <w:top w:val="single" w:sz="4" w:space="0" w:color="000000"/>
              <w:left w:val="double" w:sz="4" w:space="0" w:color="000000"/>
              <w:bottom w:val="double" w:sz="4" w:space="0" w:color="000000"/>
              <w:right w:val="single" w:sz="4" w:space="0" w:color="000000"/>
            </w:tcBorders>
            <w:vAlign w:val="center"/>
          </w:tcPr>
          <w:p w14:paraId="710680B6" w14:textId="77777777" w:rsidR="002F3366" w:rsidRPr="004502B5" w:rsidRDefault="002F3366" w:rsidP="00B44D59">
            <w:pPr>
              <w:spacing w:before="0" w:after="0" w:line="288" w:lineRule="auto"/>
              <w:ind w:firstLine="321"/>
              <w:rPr>
                <w:rFonts w:eastAsia="Times New Roman" w:cs="Times New Roman"/>
                <w:bCs/>
                <w:szCs w:val="26"/>
              </w:rPr>
            </w:pPr>
            <w:r w:rsidRPr="004502B5">
              <w:rPr>
                <w:rFonts w:eastAsia="Times New Roman" w:cs="Times New Roman"/>
                <w:bCs/>
                <w:szCs w:val="26"/>
              </w:rPr>
              <w:t>Độ cao lắp đặt thiết bị so với  mực nước biển</w:t>
            </w:r>
          </w:p>
        </w:tc>
        <w:tc>
          <w:tcPr>
            <w:tcW w:w="3663" w:type="dxa"/>
            <w:tcBorders>
              <w:top w:val="single" w:sz="4" w:space="0" w:color="000000"/>
              <w:left w:val="single" w:sz="4" w:space="0" w:color="000000"/>
              <w:bottom w:val="double" w:sz="4" w:space="0" w:color="000000"/>
              <w:right w:val="double" w:sz="4" w:space="0" w:color="000000"/>
            </w:tcBorders>
            <w:vAlign w:val="center"/>
          </w:tcPr>
          <w:p w14:paraId="2184C5A6" w14:textId="77777777" w:rsidR="002F3366" w:rsidRPr="004502B5" w:rsidRDefault="002F3366" w:rsidP="00B44D59">
            <w:pPr>
              <w:spacing w:before="0" w:after="0" w:line="288" w:lineRule="auto"/>
              <w:ind w:firstLine="258"/>
              <w:rPr>
                <w:rFonts w:eastAsia="Times New Roman" w:cs="Times New Roman"/>
                <w:bCs/>
                <w:szCs w:val="26"/>
              </w:rPr>
            </w:pPr>
            <w:r w:rsidRPr="004502B5">
              <w:rPr>
                <w:rFonts w:eastAsia="Times New Roman" w:cs="Times New Roman"/>
                <w:bCs/>
                <w:szCs w:val="26"/>
              </w:rPr>
              <w:t>Đến 1000 m</w:t>
            </w:r>
          </w:p>
        </w:tc>
      </w:tr>
    </w:tbl>
    <w:p w14:paraId="5E38D3FB" w14:textId="77777777" w:rsidR="002F3366" w:rsidRPr="004502B5" w:rsidRDefault="002F3366" w:rsidP="002F3366">
      <w:pPr>
        <w:spacing w:before="0" w:after="0" w:line="288" w:lineRule="auto"/>
        <w:ind w:firstLine="284"/>
        <w:jc w:val="both"/>
        <w:rPr>
          <w:rFonts w:eastAsia="Times New Roman" w:cs="Times New Roman"/>
          <w:bCs/>
          <w:szCs w:val="26"/>
        </w:rPr>
      </w:pPr>
      <w:r w:rsidRPr="004502B5">
        <w:rPr>
          <w:rFonts w:eastAsia="Times New Roman" w:cs="Times New Roman"/>
          <w:bCs/>
          <w:szCs w:val="26"/>
        </w:rPr>
        <w:t>Lưu ý: Trường hợp vật tư thiết bị có vị trí lắp đặt với điều kiện môi trường khác với các thông số nêu trong bảng trên, các đơn vị căn cứ các tiêu chuẩn quốc tế và tiêu chuẩn Việt Nam để ban hành tiêu chuẩn riêng nhằm thuận lợi cho công tác lựa chọn VTTB nhưng không được trái quy định pháp luật, quy chế quản lý nội bộ của EVN có liên quan.</w:t>
      </w:r>
    </w:p>
    <w:p w14:paraId="45292D4F" w14:textId="77777777" w:rsidR="002F3366" w:rsidRPr="004502B5" w:rsidRDefault="002F3366" w:rsidP="002F3366">
      <w:pPr>
        <w:spacing w:before="0" w:after="0" w:line="288" w:lineRule="auto"/>
        <w:ind w:firstLine="284"/>
        <w:jc w:val="both"/>
        <w:rPr>
          <w:rFonts w:eastAsia="Times New Roman" w:cs="Times New Roman"/>
          <w:bCs/>
          <w:szCs w:val="26"/>
        </w:rPr>
      </w:pPr>
      <w:r w:rsidRPr="004502B5">
        <w:rPr>
          <w:rFonts w:eastAsia="Times New Roman" w:cs="Times New Roman"/>
          <w:bCs/>
          <w:szCs w:val="26"/>
        </w:rPr>
        <w:t>Điều kiện vận hành của hệ thống điện</w:t>
      </w:r>
    </w:p>
    <w:tbl>
      <w:tblPr>
        <w:tblW w:w="7955" w:type="dxa"/>
        <w:tblInd w:w="130" w:type="dxa"/>
        <w:tblLayout w:type="fixed"/>
        <w:tblCellMar>
          <w:left w:w="0" w:type="dxa"/>
          <w:right w:w="0" w:type="dxa"/>
        </w:tblCellMar>
        <w:tblLook w:val="0000" w:firstRow="0" w:lastRow="0" w:firstColumn="0" w:lastColumn="0" w:noHBand="0" w:noVBand="0"/>
      </w:tblPr>
      <w:tblGrid>
        <w:gridCol w:w="3725"/>
        <w:gridCol w:w="4230"/>
      </w:tblGrid>
      <w:tr w:rsidR="004502B5" w:rsidRPr="004502B5" w14:paraId="3DE5DADF" w14:textId="77777777" w:rsidTr="002F3366">
        <w:trPr>
          <w:trHeight w:hRule="exact" w:val="862"/>
        </w:trPr>
        <w:tc>
          <w:tcPr>
            <w:tcW w:w="3725" w:type="dxa"/>
            <w:tcBorders>
              <w:top w:val="double" w:sz="4" w:space="0" w:color="000000"/>
              <w:left w:val="double" w:sz="4" w:space="0" w:color="000000"/>
              <w:bottom w:val="single" w:sz="4" w:space="0" w:color="000000"/>
              <w:right w:val="single" w:sz="4" w:space="0" w:color="000000"/>
            </w:tcBorders>
            <w:vAlign w:val="center"/>
          </w:tcPr>
          <w:p w14:paraId="57BC0378" w14:textId="77777777" w:rsidR="002F3366" w:rsidRPr="004502B5" w:rsidRDefault="002F3366" w:rsidP="00B44D59">
            <w:pPr>
              <w:spacing w:before="0" w:after="0" w:line="288" w:lineRule="auto"/>
              <w:ind w:right="193" w:firstLine="321"/>
              <w:jc w:val="center"/>
              <w:rPr>
                <w:rFonts w:eastAsia="Times New Roman" w:cs="Times New Roman"/>
                <w:bCs/>
                <w:szCs w:val="26"/>
              </w:rPr>
            </w:pPr>
            <w:r w:rsidRPr="004502B5">
              <w:rPr>
                <w:rFonts w:eastAsia="Times New Roman" w:cs="Times New Roman"/>
                <w:bCs/>
                <w:szCs w:val="26"/>
              </w:rPr>
              <w:t>Điện áp danh định của hệ thống (kV)</w:t>
            </w:r>
          </w:p>
        </w:tc>
        <w:tc>
          <w:tcPr>
            <w:tcW w:w="4230" w:type="dxa"/>
            <w:tcBorders>
              <w:top w:val="double" w:sz="4" w:space="0" w:color="000000"/>
              <w:left w:val="single" w:sz="4" w:space="0" w:color="000000"/>
              <w:bottom w:val="single" w:sz="4" w:space="0" w:color="000000"/>
              <w:right w:val="double" w:sz="4" w:space="0" w:color="000000"/>
            </w:tcBorders>
            <w:vAlign w:val="center"/>
          </w:tcPr>
          <w:p w14:paraId="77316B14" w14:textId="77777777" w:rsidR="002F3366" w:rsidRPr="004502B5" w:rsidRDefault="002F3366" w:rsidP="00B44D59">
            <w:pPr>
              <w:spacing w:before="0" w:after="0" w:line="288" w:lineRule="auto"/>
              <w:ind w:right="193" w:firstLine="321"/>
              <w:jc w:val="center"/>
              <w:rPr>
                <w:rFonts w:eastAsia="Times New Roman" w:cs="Times New Roman"/>
                <w:bCs/>
                <w:szCs w:val="26"/>
              </w:rPr>
            </w:pPr>
            <w:r w:rsidRPr="004502B5">
              <w:rPr>
                <w:rFonts w:eastAsia="Times New Roman" w:cs="Times New Roman"/>
                <w:bCs/>
                <w:szCs w:val="26"/>
              </w:rPr>
              <w:t>22</w:t>
            </w:r>
          </w:p>
        </w:tc>
      </w:tr>
      <w:tr w:rsidR="004502B5" w:rsidRPr="004502B5" w14:paraId="35A52529" w14:textId="77777777" w:rsidTr="00D75FC5">
        <w:trPr>
          <w:trHeight w:hRule="exact" w:val="602"/>
        </w:trPr>
        <w:tc>
          <w:tcPr>
            <w:tcW w:w="3725" w:type="dxa"/>
            <w:tcBorders>
              <w:top w:val="single" w:sz="4" w:space="0" w:color="000000"/>
              <w:left w:val="double" w:sz="4" w:space="0" w:color="000000"/>
              <w:bottom w:val="single" w:sz="4" w:space="0" w:color="000000"/>
              <w:right w:val="single" w:sz="4" w:space="0" w:color="000000"/>
            </w:tcBorders>
            <w:vAlign w:val="center"/>
          </w:tcPr>
          <w:p w14:paraId="360A798D" w14:textId="77777777" w:rsidR="002F3366" w:rsidRPr="004502B5" w:rsidRDefault="002F3366" w:rsidP="00B44D59">
            <w:pPr>
              <w:spacing w:before="0" w:after="0" w:line="288" w:lineRule="auto"/>
              <w:ind w:right="193" w:firstLine="321"/>
              <w:jc w:val="center"/>
              <w:rPr>
                <w:rFonts w:eastAsia="Times New Roman" w:cs="Times New Roman"/>
                <w:bCs/>
                <w:szCs w:val="26"/>
              </w:rPr>
            </w:pPr>
            <w:r w:rsidRPr="004502B5">
              <w:rPr>
                <w:rFonts w:eastAsia="Times New Roman" w:cs="Times New Roman"/>
                <w:bCs/>
                <w:szCs w:val="26"/>
              </w:rPr>
              <w:t>Sơ đồ nối</w:t>
            </w:r>
          </w:p>
        </w:tc>
        <w:tc>
          <w:tcPr>
            <w:tcW w:w="4230" w:type="dxa"/>
            <w:tcBorders>
              <w:top w:val="single" w:sz="4" w:space="0" w:color="000000"/>
              <w:left w:val="single" w:sz="4" w:space="0" w:color="000000"/>
              <w:bottom w:val="single" w:sz="4" w:space="0" w:color="000000"/>
              <w:right w:val="double" w:sz="4" w:space="0" w:color="000000"/>
            </w:tcBorders>
            <w:vAlign w:val="center"/>
          </w:tcPr>
          <w:p w14:paraId="6E57B419" w14:textId="77777777" w:rsidR="002F3366" w:rsidRPr="004502B5" w:rsidRDefault="002F3366" w:rsidP="00B44D59">
            <w:pPr>
              <w:spacing w:before="0" w:after="0" w:line="288" w:lineRule="auto"/>
              <w:ind w:left="77" w:right="193" w:firstLine="0"/>
              <w:jc w:val="center"/>
              <w:rPr>
                <w:rFonts w:eastAsia="Times New Roman" w:cs="Times New Roman"/>
                <w:bCs/>
                <w:szCs w:val="26"/>
              </w:rPr>
            </w:pPr>
            <w:r w:rsidRPr="004502B5">
              <w:rPr>
                <w:rFonts w:eastAsia="Times New Roman" w:cs="Times New Roman"/>
                <w:bCs/>
                <w:szCs w:val="26"/>
              </w:rPr>
              <w:t>3 pha 3 dây hoặc 3 pha 4 dây</w:t>
            </w:r>
          </w:p>
        </w:tc>
      </w:tr>
      <w:tr w:rsidR="004502B5" w:rsidRPr="004502B5" w14:paraId="60677C78" w14:textId="77777777" w:rsidTr="00D75FC5">
        <w:trPr>
          <w:trHeight w:hRule="exact" w:val="728"/>
        </w:trPr>
        <w:tc>
          <w:tcPr>
            <w:tcW w:w="3725" w:type="dxa"/>
            <w:tcBorders>
              <w:top w:val="single" w:sz="4" w:space="0" w:color="000000"/>
              <w:left w:val="double" w:sz="4" w:space="0" w:color="000000"/>
              <w:bottom w:val="single" w:sz="4" w:space="0" w:color="000000"/>
              <w:right w:val="single" w:sz="4" w:space="0" w:color="000000"/>
            </w:tcBorders>
            <w:vAlign w:val="center"/>
          </w:tcPr>
          <w:p w14:paraId="1B8F55F6" w14:textId="77777777" w:rsidR="002F3366" w:rsidRPr="004502B5" w:rsidRDefault="002F3366" w:rsidP="00B44D59">
            <w:pPr>
              <w:spacing w:before="0" w:after="0" w:line="288" w:lineRule="auto"/>
              <w:ind w:right="193" w:firstLine="321"/>
              <w:jc w:val="center"/>
              <w:rPr>
                <w:rFonts w:eastAsia="Times New Roman" w:cs="Times New Roman"/>
                <w:bCs/>
                <w:szCs w:val="26"/>
              </w:rPr>
            </w:pPr>
          </w:p>
          <w:p w14:paraId="64E17D74" w14:textId="77777777" w:rsidR="002F3366" w:rsidRPr="004502B5" w:rsidRDefault="002F3366" w:rsidP="00B44D59">
            <w:pPr>
              <w:spacing w:before="0" w:after="0" w:line="288" w:lineRule="auto"/>
              <w:ind w:right="193" w:firstLine="321"/>
              <w:jc w:val="center"/>
              <w:rPr>
                <w:rFonts w:eastAsia="Times New Roman" w:cs="Times New Roman"/>
                <w:bCs/>
                <w:szCs w:val="26"/>
              </w:rPr>
            </w:pPr>
            <w:r w:rsidRPr="004502B5">
              <w:rPr>
                <w:rFonts w:eastAsia="Times New Roman" w:cs="Times New Roman"/>
                <w:bCs/>
                <w:szCs w:val="26"/>
              </w:rPr>
              <w:t>Chế độ nối đất trung tính</w:t>
            </w:r>
          </w:p>
        </w:tc>
        <w:tc>
          <w:tcPr>
            <w:tcW w:w="4230" w:type="dxa"/>
            <w:tcBorders>
              <w:top w:val="single" w:sz="4" w:space="0" w:color="000000"/>
              <w:left w:val="single" w:sz="4" w:space="0" w:color="000000"/>
              <w:bottom w:val="single" w:sz="4" w:space="0" w:color="000000"/>
              <w:right w:val="double" w:sz="4" w:space="0" w:color="000000"/>
            </w:tcBorders>
            <w:vAlign w:val="center"/>
          </w:tcPr>
          <w:p w14:paraId="63C1C43F" w14:textId="77777777" w:rsidR="002F3366" w:rsidRPr="004502B5" w:rsidRDefault="002F3366" w:rsidP="00D75FC5">
            <w:pPr>
              <w:spacing w:before="0" w:after="0" w:line="288" w:lineRule="auto"/>
              <w:ind w:right="193" w:firstLine="321"/>
              <w:jc w:val="center"/>
              <w:rPr>
                <w:rFonts w:eastAsia="Times New Roman" w:cs="Times New Roman"/>
                <w:bCs/>
                <w:szCs w:val="26"/>
              </w:rPr>
            </w:pPr>
          </w:p>
          <w:p w14:paraId="1B928E3D" w14:textId="77777777" w:rsidR="002F3366" w:rsidRPr="004502B5" w:rsidRDefault="002F3366" w:rsidP="00D75FC5">
            <w:pPr>
              <w:spacing w:before="0" w:after="0" w:line="288" w:lineRule="auto"/>
              <w:ind w:right="193" w:firstLine="321"/>
              <w:jc w:val="center"/>
              <w:rPr>
                <w:rFonts w:eastAsia="Times New Roman" w:cs="Times New Roman"/>
                <w:bCs/>
                <w:szCs w:val="26"/>
              </w:rPr>
            </w:pPr>
            <w:r w:rsidRPr="004502B5">
              <w:rPr>
                <w:rFonts w:eastAsia="Times New Roman" w:cs="Times New Roman"/>
                <w:bCs/>
                <w:szCs w:val="26"/>
              </w:rPr>
              <w:t>Nối đất trực tiếp hoặc nối đất lặp lại</w:t>
            </w:r>
          </w:p>
        </w:tc>
      </w:tr>
      <w:tr w:rsidR="004502B5" w:rsidRPr="004502B5" w14:paraId="602AD8B4" w14:textId="77777777" w:rsidTr="002F3366">
        <w:trPr>
          <w:trHeight w:hRule="exact" w:val="850"/>
        </w:trPr>
        <w:tc>
          <w:tcPr>
            <w:tcW w:w="3725" w:type="dxa"/>
            <w:tcBorders>
              <w:top w:val="single" w:sz="4" w:space="0" w:color="000000"/>
              <w:left w:val="double" w:sz="4" w:space="0" w:color="000000"/>
              <w:bottom w:val="single" w:sz="4" w:space="0" w:color="000000"/>
              <w:right w:val="single" w:sz="4" w:space="0" w:color="000000"/>
            </w:tcBorders>
            <w:vAlign w:val="center"/>
          </w:tcPr>
          <w:p w14:paraId="7D1EFE47" w14:textId="77777777" w:rsidR="002F3366" w:rsidRPr="004502B5" w:rsidRDefault="002F3366" w:rsidP="00B44D59">
            <w:pPr>
              <w:spacing w:before="0" w:after="0" w:line="288" w:lineRule="auto"/>
              <w:ind w:right="193" w:firstLine="321"/>
              <w:jc w:val="center"/>
              <w:rPr>
                <w:rFonts w:eastAsia="Times New Roman" w:cs="Times New Roman"/>
                <w:bCs/>
                <w:szCs w:val="26"/>
              </w:rPr>
            </w:pPr>
            <w:r w:rsidRPr="004502B5">
              <w:rPr>
                <w:rFonts w:eastAsia="Times New Roman" w:cs="Times New Roman"/>
                <w:bCs/>
                <w:szCs w:val="26"/>
              </w:rPr>
              <w:t>Điện áp làm việc lớn nhất của thiết bị (kV)</w:t>
            </w:r>
          </w:p>
        </w:tc>
        <w:tc>
          <w:tcPr>
            <w:tcW w:w="4230" w:type="dxa"/>
            <w:tcBorders>
              <w:top w:val="single" w:sz="4" w:space="0" w:color="000000"/>
              <w:left w:val="single" w:sz="4" w:space="0" w:color="000000"/>
              <w:bottom w:val="single" w:sz="4" w:space="0" w:color="000000"/>
              <w:right w:val="double" w:sz="4" w:space="0" w:color="000000"/>
            </w:tcBorders>
            <w:vAlign w:val="center"/>
          </w:tcPr>
          <w:p w14:paraId="1438C002" w14:textId="77777777" w:rsidR="002F3366" w:rsidRPr="004502B5" w:rsidRDefault="002F3366" w:rsidP="00B44D59">
            <w:pPr>
              <w:spacing w:before="0" w:after="0" w:line="288" w:lineRule="auto"/>
              <w:ind w:left="77" w:right="193" w:firstLine="0"/>
              <w:jc w:val="center"/>
              <w:rPr>
                <w:rFonts w:eastAsia="Times New Roman" w:cs="Times New Roman"/>
                <w:bCs/>
                <w:szCs w:val="26"/>
              </w:rPr>
            </w:pPr>
            <w:r w:rsidRPr="004502B5">
              <w:rPr>
                <w:rFonts w:eastAsia="Times New Roman" w:cs="Times New Roman"/>
                <w:bCs/>
                <w:szCs w:val="26"/>
              </w:rPr>
              <w:t>24</w:t>
            </w:r>
          </w:p>
        </w:tc>
      </w:tr>
      <w:tr w:rsidR="004502B5" w:rsidRPr="004502B5" w14:paraId="4E833ED0" w14:textId="77777777" w:rsidTr="002F3366">
        <w:trPr>
          <w:trHeight w:hRule="exact" w:val="521"/>
        </w:trPr>
        <w:tc>
          <w:tcPr>
            <w:tcW w:w="3725" w:type="dxa"/>
            <w:tcBorders>
              <w:top w:val="single" w:sz="4" w:space="0" w:color="000000"/>
              <w:left w:val="double" w:sz="4" w:space="0" w:color="000000"/>
              <w:bottom w:val="double" w:sz="4" w:space="0" w:color="000000"/>
              <w:right w:val="single" w:sz="4" w:space="0" w:color="000000"/>
            </w:tcBorders>
            <w:vAlign w:val="center"/>
          </w:tcPr>
          <w:p w14:paraId="66C85245" w14:textId="77777777" w:rsidR="002F3366" w:rsidRPr="004502B5" w:rsidRDefault="002F3366" w:rsidP="00B44D59">
            <w:pPr>
              <w:spacing w:before="0" w:after="0" w:line="288" w:lineRule="auto"/>
              <w:ind w:right="193" w:firstLine="321"/>
              <w:jc w:val="center"/>
              <w:rPr>
                <w:rFonts w:eastAsia="Times New Roman" w:cs="Times New Roman"/>
                <w:bCs/>
                <w:szCs w:val="26"/>
              </w:rPr>
            </w:pPr>
            <w:r w:rsidRPr="004502B5">
              <w:rPr>
                <w:rFonts w:eastAsia="Times New Roman" w:cs="Times New Roman"/>
                <w:bCs/>
                <w:szCs w:val="26"/>
              </w:rPr>
              <w:t>Tần số (Hz)</w:t>
            </w:r>
          </w:p>
        </w:tc>
        <w:tc>
          <w:tcPr>
            <w:tcW w:w="4230" w:type="dxa"/>
            <w:tcBorders>
              <w:top w:val="single" w:sz="4" w:space="0" w:color="000000"/>
              <w:left w:val="single" w:sz="4" w:space="0" w:color="000000"/>
              <w:bottom w:val="double" w:sz="4" w:space="0" w:color="000000"/>
              <w:right w:val="double" w:sz="4" w:space="0" w:color="000000"/>
            </w:tcBorders>
            <w:vAlign w:val="center"/>
          </w:tcPr>
          <w:p w14:paraId="2E820EEC" w14:textId="77777777" w:rsidR="002F3366" w:rsidRPr="004502B5" w:rsidRDefault="002F3366" w:rsidP="00B44D59">
            <w:pPr>
              <w:spacing w:before="0" w:after="0" w:line="288" w:lineRule="auto"/>
              <w:ind w:left="77" w:right="193" w:firstLine="0"/>
              <w:jc w:val="center"/>
              <w:rPr>
                <w:rFonts w:eastAsia="Times New Roman" w:cs="Times New Roman"/>
                <w:bCs/>
                <w:szCs w:val="26"/>
              </w:rPr>
            </w:pPr>
            <w:r w:rsidRPr="004502B5">
              <w:rPr>
                <w:rFonts w:eastAsia="Times New Roman" w:cs="Times New Roman"/>
                <w:bCs/>
                <w:szCs w:val="26"/>
              </w:rPr>
              <w:t>50</w:t>
            </w:r>
          </w:p>
        </w:tc>
      </w:tr>
    </w:tbl>
    <w:p w14:paraId="1C0D8B8E" w14:textId="77777777" w:rsidR="002F3366" w:rsidRPr="004502B5" w:rsidRDefault="002F3366" w:rsidP="00690717">
      <w:pPr>
        <w:pStyle w:val="ListParagraph"/>
        <w:numPr>
          <w:ilvl w:val="6"/>
          <w:numId w:val="65"/>
        </w:numPr>
        <w:spacing w:before="156" w:line="268" w:lineRule="auto"/>
        <w:ind w:left="900" w:right="427"/>
        <w:rPr>
          <w:rFonts w:eastAsia="Times New Roman" w:cs="Times New Roman"/>
          <w:b/>
          <w:sz w:val="26"/>
          <w:szCs w:val="26"/>
        </w:rPr>
      </w:pPr>
      <w:r w:rsidRPr="004502B5">
        <w:rPr>
          <w:rFonts w:eastAsia="Times New Roman" w:cs="Times New Roman"/>
          <w:b/>
          <w:sz w:val="26"/>
          <w:szCs w:val="26"/>
        </w:rPr>
        <w:t>Chứng chỉ chất lượng</w:t>
      </w:r>
    </w:p>
    <w:p w14:paraId="4EAF7FD5"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3DC7DF87" w14:textId="77777777" w:rsidR="002F3366" w:rsidRPr="004502B5" w:rsidRDefault="002F3366" w:rsidP="002F3366">
      <w:pPr>
        <w:pStyle w:val="Normal0"/>
        <w:rPr>
          <w:rFonts w:ascii="Times New Roman" w:hAnsi="Times New Roman" w:cs="Times New Roman"/>
        </w:rPr>
      </w:pPr>
      <w:r w:rsidRPr="004502B5">
        <w:rPr>
          <w:rFonts w:ascii="Times New Roman" w:hAnsi="Times New Roman" w:cs="Times New Roman"/>
        </w:rPr>
        <w:lastRenderedPageBreak/>
        <w:t>Nhà sản xuất phải tuân thủ các quy định của Nhà nước về tiết kiệm năng lượng, an toàn cháy nổ, môi trường, sở hữu trí tuệ, nhãn mác v.v.</w:t>
      </w:r>
    </w:p>
    <w:p w14:paraId="37D70D05" w14:textId="77777777" w:rsidR="002F3366" w:rsidRPr="004502B5" w:rsidRDefault="002F3366" w:rsidP="00690717">
      <w:pPr>
        <w:pStyle w:val="ListParagraph"/>
        <w:numPr>
          <w:ilvl w:val="6"/>
          <w:numId w:val="65"/>
        </w:numPr>
        <w:spacing w:before="156" w:line="268" w:lineRule="auto"/>
        <w:ind w:left="900" w:right="427"/>
        <w:rPr>
          <w:rFonts w:eastAsia="Times New Roman" w:cs="Times New Roman"/>
          <w:b/>
          <w:sz w:val="26"/>
          <w:szCs w:val="26"/>
        </w:rPr>
      </w:pPr>
      <w:r w:rsidRPr="004502B5">
        <w:rPr>
          <w:rFonts w:eastAsia="Times New Roman" w:cs="Times New Roman"/>
          <w:b/>
          <w:sz w:val="26"/>
          <w:szCs w:val="26"/>
        </w:rPr>
        <w:t>Yêu cầu chung:</w:t>
      </w:r>
    </w:p>
    <w:p w14:paraId="6527EAE4" w14:textId="77777777" w:rsidR="00FE1E6A" w:rsidRPr="004502B5" w:rsidRDefault="00FE1E6A"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 xml:space="preserve">Cấu trúc cáp </w:t>
      </w:r>
    </w:p>
    <w:p w14:paraId="476B1CD9" w14:textId="77777777" w:rsidR="00FE1E6A" w:rsidRPr="004502B5" w:rsidRDefault="00FE1E6A" w:rsidP="00F06BC8">
      <w:pPr>
        <w:jc w:val="both"/>
        <w:rPr>
          <w:lang w:val="vi-VN"/>
        </w:rPr>
      </w:pPr>
      <w:r w:rsidRPr="004502B5">
        <w:t xml:space="preserve">- </w:t>
      </w:r>
      <w:r w:rsidRPr="004502B5">
        <w:rPr>
          <w:lang w:val="vi-VN"/>
        </w:rPr>
        <w:t xml:space="preserve">Cấu trúc cơ bản từ trong ra ngoài của cáp ngầm như sau: </w:t>
      </w:r>
    </w:p>
    <w:p w14:paraId="733E7982" w14:textId="77777777" w:rsidR="00FE1E6A" w:rsidRPr="004502B5" w:rsidRDefault="00FE1E6A" w:rsidP="00F06BC8">
      <w:pPr>
        <w:jc w:val="both"/>
        <w:rPr>
          <w:lang w:val="vi-VN"/>
        </w:rPr>
      </w:pPr>
      <w:r w:rsidRPr="004502B5">
        <w:t xml:space="preserve">+ </w:t>
      </w:r>
      <w:r w:rsidRPr="004502B5">
        <w:rPr>
          <w:lang w:val="vi-VN"/>
        </w:rPr>
        <w:t xml:space="preserve">03 ruột dẫn điện chống thấm nước. </w:t>
      </w:r>
    </w:p>
    <w:p w14:paraId="3EC877C6" w14:textId="77777777" w:rsidR="00FE1E6A" w:rsidRPr="004502B5" w:rsidRDefault="00FE1E6A" w:rsidP="00F06BC8">
      <w:pPr>
        <w:jc w:val="both"/>
        <w:rPr>
          <w:lang w:val="vi-VN"/>
        </w:rPr>
      </w:pPr>
      <w:r w:rsidRPr="004502B5">
        <w:t xml:space="preserve">+ </w:t>
      </w:r>
      <w:r w:rsidRPr="004502B5">
        <w:rPr>
          <w:lang w:val="vi-VN"/>
        </w:rPr>
        <w:t>Lớp màn chắn của ruột dẫn điện.</w:t>
      </w:r>
    </w:p>
    <w:p w14:paraId="2BA7B109" w14:textId="77777777" w:rsidR="00FE1E6A" w:rsidRPr="004502B5" w:rsidRDefault="00FE1E6A" w:rsidP="00F06BC8">
      <w:pPr>
        <w:jc w:val="both"/>
      </w:pPr>
      <w:r w:rsidRPr="004502B5">
        <w:t>+ Lớp cách điện.</w:t>
      </w:r>
    </w:p>
    <w:p w14:paraId="5B3F7265" w14:textId="77777777" w:rsidR="00FE1E6A" w:rsidRPr="004502B5" w:rsidRDefault="00FE1E6A" w:rsidP="00F06BC8">
      <w:pPr>
        <w:jc w:val="both"/>
      </w:pPr>
      <w:r w:rsidRPr="004502B5">
        <w:t>+ Lớp màn chắn cách điện phải gồm có một lớp bán dẫn phi kim loại kết hợp với một lớp kim loại.</w:t>
      </w:r>
    </w:p>
    <w:p w14:paraId="2C147B83" w14:textId="77777777" w:rsidR="00FE1E6A" w:rsidRPr="004502B5" w:rsidRDefault="00FE1E6A" w:rsidP="00F06BC8">
      <w:pPr>
        <w:jc w:val="both"/>
      </w:pPr>
      <w:r w:rsidRPr="004502B5">
        <w:t xml:space="preserve">+ Chất độn </w:t>
      </w:r>
    </w:p>
    <w:p w14:paraId="28D31CDE" w14:textId="77777777" w:rsidR="00FE1E6A" w:rsidRPr="004502B5" w:rsidRDefault="00FE1E6A" w:rsidP="00F06BC8">
      <w:pPr>
        <w:jc w:val="both"/>
      </w:pPr>
      <w:r w:rsidRPr="004502B5">
        <w:t>+ Lớp bọc bên trong (inner covering).</w:t>
      </w:r>
    </w:p>
    <w:p w14:paraId="4607470A" w14:textId="77777777" w:rsidR="00FE1E6A" w:rsidRPr="004502B5" w:rsidRDefault="00FE1E6A" w:rsidP="00F06BC8">
      <w:pPr>
        <w:jc w:val="both"/>
      </w:pPr>
      <w:r w:rsidRPr="004502B5">
        <w:t>+ Lớp bọc phân cách (separation sheath).</w:t>
      </w:r>
    </w:p>
    <w:p w14:paraId="203D3509" w14:textId="77777777" w:rsidR="00FE1E6A" w:rsidRPr="004502B5" w:rsidRDefault="00FE1E6A" w:rsidP="00F06BC8">
      <w:pPr>
        <w:jc w:val="both"/>
      </w:pPr>
      <w:r w:rsidRPr="004502B5">
        <w:t>+ Áo giáp.</w:t>
      </w:r>
    </w:p>
    <w:p w14:paraId="67284B0C" w14:textId="77777777" w:rsidR="00FE1E6A" w:rsidRPr="004502B5" w:rsidRDefault="00FE1E6A" w:rsidP="00F06BC8">
      <w:pPr>
        <w:jc w:val="both"/>
      </w:pPr>
      <w:r w:rsidRPr="004502B5">
        <w:t>+ Lớp vỏ bọc bên ngoài.</w:t>
      </w:r>
    </w:p>
    <w:p w14:paraId="0FD3EEB8" w14:textId="77777777" w:rsidR="00FE1E6A" w:rsidRPr="004502B5" w:rsidRDefault="00FE1E6A"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 xml:space="preserve">Công nghệ sản xuất: </w:t>
      </w:r>
    </w:p>
    <w:p w14:paraId="5079B6C6" w14:textId="77777777" w:rsidR="00FE1E6A" w:rsidRPr="004502B5" w:rsidRDefault="00FE1E6A" w:rsidP="00F06BC8">
      <w:pPr>
        <w:jc w:val="both"/>
      </w:pPr>
      <w:r w:rsidRPr="004502B5">
        <w:t xml:space="preserve">Các lớp màn chắn bán dẫn của ruột dẫn điện, lớp cách điện và màn chắn bán dẫn của lớp cách điện được tạo thành bằng phương pháp đùn đồng thời trong môi trường kín </w:t>
      </w:r>
      <w:r w:rsidRPr="004502B5">
        <w:rPr>
          <w:shd w:val="clear" w:color="auto" w:fill="FFFFFF"/>
        </w:rPr>
        <w:t>hoặc các công nghệ khác tiên tiến hơn</w:t>
      </w:r>
      <w:r w:rsidRPr="004502B5">
        <w:t>.</w:t>
      </w:r>
    </w:p>
    <w:p w14:paraId="6865B107" w14:textId="77777777" w:rsidR="00FE1E6A" w:rsidRPr="004502B5" w:rsidRDefault="00FE1E6A"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Đóng gói bành cáp (Rulô cáp/Tang cáp)</w:t>
      </w:r>
    </w:p>
    <w:p w14:paraId="2045575A" w14:textId="77777777" w:rsidR="00FE1E6A" w:rsidRPr="004502B5" w:rsidRDefault="00FE1E6A" w:rsidP="00F06BC8">
      <w:pPr>
        <w:jc w:val="both"/>
      </w:pPr>
      <w:r w:rsidRPr="004502B5">
        <w:t>Bành cáp được làm bằng vật liệu bền với điều kiện thời tiết ngoài trời ở Việt Nam ít nhất là 2 năm. Đảm bảo vận chuyển, thi công không bị hư hỏng.</w:t>
      </w:r>
    </w:p>
    <w:p w14:paraId="1F34CA33" w14:textId="77777777" w:rsidR="00FE1E6A" w:rsidRPr="004502B5" w:rsidRDefault="00FE1E6A" w:rsidP="00F06BC8">
      <w:pPr>
        <w:jc w:val="both"/>
      </w:pPr>
      <w:r w:rsidRPr="004502B5">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473DCA56" w14:textId="77777777" w:rsidR="00FE1E6A" w:rsidRPr="004502B5" w:rsidRDefault="00FE1E6A" w:rsidP="00F06BC8">
      <w:pPr>
        <w:jc w:val="both"/>
      </w:pPr>
      <w:r w:rsidRPr="004502B5">
        <w:t>Chiều dài cáp trong mỗi bành: Tùy nhu cầu sử dụng mà quy định chiều dài thích hợp, thuận lợi trong vận chuyển nhưng phải hạn chế tối đa việc nối cáp.</w:t>
      </w:r>
    </w:p>
    <w:p w14:paraId="7FFC49BC" w14:textId="77777777" w:rsidR="00616D0F" w:rsidRPr="004502B5" w:rsidRDefault="00616D0F" w:rsidP="00690717">
      <w:pPr>
        <w:pStyle w:val="ListParagraph"/>
        <w:numPr>
          <w:ilvl w:val="6"/>
          <w:numId w:val="65"/>
        </w:numPr>
        <w:spacing w:before="156" w:line="268" w:lineRule="auto"/>
        <w:ind w:left="900" w:right="427"/>
        <w:rPr>
          <w:rFonts w:eastAsia="Times New Roman" w:cs="Times New Roman"/>
          <w:b/>
          <w:sz w:val="26"/>
          <w:szCs w:val="26"/>
        </w:rPr>
      </w:pPr>
      <w:r w:rsidRPr="004502B5">
        <w:rPr>
          <w:rFonts w:eastAsia="Times New Roman" w:cs="Times New Roman"/>
          <w:b/>
          <w:sz w:val="26"/>
          <w:szCs w:val="26"/>
        </w:rPr>
        <w:t>Đặc tính kỹ thuật của cáp.</w:t>
      </w:r>
    </w:p>
    <w:p w14:paraId="0CA5AE81"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Ruột dẫn điện:</w:t>
      </w:r>
    </w:p>
    <w:p w14:paraId="4B24526B" w14:textId="77777777" w:rsidR="00616D0F" w:rsidRPr="004502B5" w:rsidRDefault="00616D0F" w:rsidP="00F06BC8">
      <w:pPr>
        <w:jc w:val="both"/>
      </w:pPr>
      <w:r w:rsidRPr="004502B5">
        <w:t>- Ruột dẫn điện được thiết kế bao gồm các vật liệu chống thấm nước (water blocking material) xâm nhập vào bên trong ruột dẫn. Sử dụng băng chống thấm trong lõi cáp.</w:t>
      </w:r>
    </w:p>
    <w:p w14:paraId="4B7ABE9E" w14:textId="77777777" w:rsidR="00616D0F" w:rsidRPr="004502B5" w:rsidRDefault="00616D0F" w:rsidP="00F06BC8">
      <w:pPr>
        <w:jc w:val="both"/>
      </w:pPr>
      <w:r w:rsidRPr="004502B5">
        <w:t>- Ruột dẫn điện được cấu trúc từ nhiều tao đồng tiết diện tròn được vặn xoắn đồng tâm và nén chặt:</w:t>
      </w:r>
    </w:p>
    <w:tbl>
      <w:tblPr>
        <w:tblW w:w="4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617"/>
        <w:gridCol w:w="3404"/>
      </w:tblGrid>
      <w:tr w:rsidR="004502B5" w:rsidRPr="004502B5" w14:paraId="4CE19A79" w14:textId="77777777" w:rsidTr="007348E1">
        <w:trPr>
          <w:jc w:val="center"/>
        </w:trPr>
        <w:tc>
          <w:tcPr>
            <w:tcW w:w="1277" w:type="pct"/>
            <w:vMerge w:val="restart"/>
            <w:shd w:val="clear" w:color="auto" w:fill="auto"/>
          </w:tcPr>
          <w:p w14:paraId="3EEF94E1" w14:textId="77777777" w:rsidR="00616D0F" w:rsidRPr="004502B5" w:rsidRDefault="00616D0F" w:rsidP="00F06BC8">
            <w:pPr>
              <w:pStyle w:val="Heading50"/>
              <w:numPr>
                <w:ilvl w:val="0"/>
                <w:numId w:val="0"/>
              </w:numPr>
              <w:spacing w:before="0" w:after="0" w:line="240" w:lineRule="auto"/>
              <w:jc w:val="both"/>
              <w:rPr>
                <w:rFonts w:eastAsia="Calibri"/>
                <w:b w:val="0"/>
                <w:i w:val="0"/>
                <w:iCs/>
              </w:rPr>
            </w:pPr>
            <w:r w:rsidRPr="004502B5">
              <w:rPr>
                <w:rFonts w:eastAsia="Calibri"/>
                <w:b w:val="0"/>
              </w:rPr>
              <w:t>Tiết diện danh định của ruột dẫn điện [mm²]</w:t>
            </w:r>
          </w:p>
        </w:tc>
        <w:tc>
          <w:tcPr>
            <w:tcW w:w="1618" w:type="pct"/>
            <w:shd w:val="clear" w:color="auto" w:fill="auto"/>
          </w:tcPr>
          <w:p w14:paraId="082F61A5" w14:textId="77777777" w:rsidR="00616D0F" w:rsidRPr="004502B5" w:rsidRDefault="00616D0F" w:rsidP="007348E1">
            <w:pPr>
              <w:spacing w:line="240" w:lineRule="auto"/>
              <w:jc w:val="both"/>
              <w:rPr>
                <w:rFonts w:eastAsia="Calibri"/>
              </w:rPr>
            </w:pPr>
            <w:r w:rsidRPr="004502B5">
              <w:rPr>
                <w:rFonts w:eastAsia="Calibri"/>
              </w:rPr>
              <w:t>Số tao dây tối thiểu của ruột dẫn điện</w:t>
            </w:r>
          </w:p>
        </w:tc>
        <w:tc>
          <w:tcPr>
            <w:tcW w:w="2105" w:type="pct"/>
            <w:shd w:val="clear" w:color="auto" w:fill="auto"/>
          </w:tcPr>
          <w:p w14:paraId="1CC1AB9E" w14:textId="77777777" w:rsidR="00616D0F" w:rsidRPr="004502B5" w:rsidRDefault="00616D0F" w:rsidP="00F06BC8">
            <w:pPr>
              <w:spacing w:line="240" w:lineRule="auto"/>
              <w:jc w:val="both"/>
              <w:rPr>
                <w:rFonts w:eastAsia="Calibri"/>
              </w:rPr>
            </w:pPr>
            <w:r w:rsidRPr="004502B5">
              <w:rPr>
                <w:rFonts w:eastAsia="Calibri"/>
              </w:rPr>
              <w:t>Điện trở một chiều tối đa của ruột dẫn điện 20</w:t>
            </w:r>
            <w:r w:rsidRPr="004502B5">
              <w:rPr>
                <w:rFonts w:eastAsia="Calibri"/>
                <w:vertAlign w:val="superscript"/>
              </w:rPr>
              <w:t>o</w:t>
            </w:r>
            <w:r w:rsidRPr="004502B5">
              <w:rPr>
                <w:rFonts w:eastAsia="Calibri"/>
              </w:rPr>
              <w:t>C [</w:t>
            </w:r>
            <w:r w:rsidRPr="004502B5">
              <w:rPr>
                <w:rFonts w:eastAsia="Calibri"/>
              </w:rPr>
              <w:sym w:font="Symbol" w:char="F057"/>
            </w:r>
            <w:r w:rsidRPr="004502B5">
              <w:rPr>
                <w:rFonts w:eastAsia="Calibri"/>
              </w:rPr>
              <w:t>/km]</w:t>
            </w:r>
          </w:p>
        </w:tc>
      </w:tr>
      <w:tr w:rsidR="004502B5" w:rsidRPr="004502B5" w14:paraId="3BEB7C91" w14:textId="77777777" w:rsidTr="007348E1">
        <w:trPr>
          <w:trHeight w:val="493"/>
          <w:jc w:val="center"/>
        </w:trPr>
        <w:tc>
          <w:tcPr>
            <w:tcW w:w="1277" w:type="pct"/>
            <w:vMerge/>
            <w:shd w:val="clear" w:color="auto" w:fill="auto"/>
          </w:tcPr>
          <w:p w14:paraId="05EFF824" w14:textId="77777777" w:rsidR="00616D0F" w:rsidRPr="004502B5" w:rsidRDefault="00616D0F" w:rsidP="00F06BC8">
            <w:pPr>
              <w:spacing w:line="240" w:lineRule="auto"/>
              <w:jc w:val="both"/>
              <w:rPr>
                <w:rFonts w:eastAsia="Calibri"/>
              </w:rPr>
            </w:pPr>
          </w:p>
        </w:tc>
        <w:tc>
          <w:tcPr>
            <w:tcW w:w="1618" w:type="pct"/>
            <w:shd w:val="clear" w:color="auto" w:fill="auto"/>
          </w:tcPr>
          <w:p w14:paraId="620F2AEF" w14:textId="77777777" w:rsidR="00616D0F" w:rsidRPr="004502B5" w:rsidRDefault="00616D0F" w:rsidP="00F06BC8">
            <w:pPr>
              <w:spacing w:line="240" w:lineRule="auto"/>
              <w:jc w:val="both"/>
              <w:rPr>
                <w:rFonts w:eastAsia="Calibri"/>
              </w:rPr>
            </w:pPr>
            <w:r w:rsidRPr="004502B5">
              <w:rPr>
                <w:rFonts w:eastAsia="Calibri"/>
              </w:rPr>
              <w:t>Đồng</w:t>
            </w:r>
          </w:p>
        </w:tc>
        <w:tc>
          <w:tcPr>
            <w:tcW w:w="2105" w:type="pct"/>
            <w:shd w:val="clear" w:color="auto" w:fill="auto"/>
          </w:tcPr>
          <w:p w14:paraId="7AEEF2F4" w14:textId="77777777" w:rsidR="00616D0F" w:rsidRPr="004502B5" w:rsidRDefault="00616D0F" w:rsidP="00F06BC8">
            <w:pPr>
              <w:spacing w:line="240" w:lineRule="auto"/>
              <w:jc w:val="both"/>
              <w:rPr>
                <w:rFonts w:eastAsia="Calibri"/>
              </w:rPr>
            </w:pPr>
            <w:r w:rsidRPr="004502B5">
              <w:rPr>
                <w:rFonts w:eastAsia="Calibri"/>
              </w:rPr>
              <w:t>Đồng</w:t>
            </w:r>
          </w:p>
        </w:tc>
      </w:tr>
      <w:tr w:rsidR="004502B5" w:rsidRPr="004502B5" w14:paraId="700C7AEF" w14:textId="77777777" w:rsidTr="007348E1">
        <w:trPr>
          <w:jc w:val="center"/>
        </w:trPr>
        <w:tc>
          <w:tcPr>
            <w:tcW w:w="1277" w:type="pct"/>
            <w:shd w:val="clear" w:color="auto" w:fill="auto"/>
          </w:tcPr>
          <w:p w14:paraId="54169F51" w14:textId="77777777" w:rsidR="00616D0F" w:rsidRPr="004502B5" w:rsidRDefault="00616D0F" w:rsidP="00F06BC8">
            <w:pPr>
              <w:spacing w:line="240" w:lineRule="auto"/>
              <w:jc w:val="both"/>
              <w:rPr>
                <w:rFonts w:eastAsia="Calibri"/>
              </w:rPr>
            </w:pPr>
            <w:r w:rsidRPr="004502B5">
              <w:rPr>
                <w:rFonts w:eastAsia="Calibri"/>
              </w:rPr>
              <w:lastRenderedPageBreak/>
              <w:t>240</w:t>
            </w:r>
          </w:p>
        </w:tc>
        <w:tc>
          <w:tcPr>
            <w:tcW w:w="1618" w:type="pct"/>
            <w:shd w:val="clear" w:color="auto" w:fill="auto"/>
          </w:tcPr>
          <w:p w14:paraId="02EABBB3" w14:textId="77777777" w:rsidR="00616D0F" w:rsidRPr="004502B5" w:rsidRDefault="00616D0F" w:rsidP="00F06BC8">
            <w:pPr>
              <w:spacing w:line="240" w:lineRule="auto"/>
              <w:jc w:val="both"/>
              <w:rPr>
                <w:rFonts w:eastAsia="Calibri"/>
              </w:rPr>
            </w:pPr>
            <w:r w:rsidRPr="004502B5">
              <w:rPr>
                <w:rFonts w:eastAsia="Calibri"/>
              </w:rPr>
              <w:t>34</w:t>
            </w:r>
          </w:p>
        </w:tc>
        <w:tc>
          <w:tcPr>
            <w:tcW w:w="2105" w:type="pct"/>
            <w:shd w:val="clear" w:color="auto" w:fill="auto"/>
          </w:tcPr>
          <w:p w14:paraId="022F6A45" w14:textId="77777777" w:rsidR="00616D0F" w:rsidRPr="004502B5" w:rsidRDefault="00616D0F" w:rsidP="00F06BC8">
            <w:pPr>
              <w:spacing w:line="240" w:lineRule="auto"/>
              <w:jc w:val="both"/>
              <w:rPr>
                <w:rFonts w:eastAsia="Calibri"/>
              </w:rPr>
            </w:pPr>
            <w:r w:rsidRPr="004502B5">
              <w:rPr>
                <w:rFonts w:eastAsia="Calibri"/>
              </w:rPr>
              <w:t>0,0754</w:t>
            </w:r>
          </w:p>
        </w:tc>
      </w:tr>
    </w:tbl>
    <w:p w14:paraId="29D5178F" w14:textId="77777777" w:rsidR="00616D0F" w:rsidRPr="004502B5" w:rsidRDefault="00616D0F" w:rsidP="00F06BC8">
      <w:pPr>
        <w:tabs>
          <w:tab w:val="left" w:pos="851"/>
        </w:tabs>
        <w:autoSpaceDE w:val="0"/>
        <w:autoSpaceDN w:val="0"/>
        <w:spacing w:beforeLines="40" w:before="96" w:afterLines="40" w:after="96"/>
        <w:jc w:val="both"/>
      </w:pPr>
      <w:r w:rsidRPr="004502B5">
        <w:t>- Nhiệt độ ruột dẫn lớn nhất cho phép và loại vỏ bọc ngoài được sử dụng:</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3264"/>
      </w:tblGrid>
      <w:tr w:rsidR="004502B5" w:rsidRPr="004502B5" w14:paraId="44884EA1" w14:textId="77777777" w:rsidTr="00616D0F">
        <w:trPr>
          <w:trHeight w:val="725"/>
          <w:jc w:val="center"/>
        </w:trPr>
        <w:tc>
          <w:tcPr>
            <w:tcW w:w="3012" w:type="pct"/>
            <w:shd w:val="clear" w:color="auto" w:fill="auto"/>
            <w:vAlign w:val="center"/>
          </w:tcPr>
          <w:p w14:paraId="6EF59B25" w14:textId="77777777" w:rsidR="00616D0F" w:rsidRPr="004502B5" w:rsidRDefault="00616D0F" w:rsidP="00F06BC8">
            <w:pPr>
              <w:pStyle w:val="Heading50"/>
              <w:numPr>
                <w:ilvl w:val="0"/>
                <w:numId w:val="0"/>
              </w:numPr>
              <w:spacing w:before="0" w:after="0" w:line="240" w:lineRule="auto"/>
              <w:jc w:val="both"/>
              <w:rPr>
                <w:rFonts w:eastAsia="Calibri"/>
                <w:b w:val="0"/>
                <w:i w:val="0"/>
              </w:rPr>
            </w:pPr>
            <w:r w:rsidRPr="004502B5">
              <w:rPr>
                <w:rFonts w:eastAsia="Calibri"/>
                <w:b w:val="0"/>
              </w:rPr>
              <w:t>Vật liệu vỏ bọc</w:t>
            </w:r>
          </w:p>
        </w:tc>
        <w:tc>
          <w:tcPr>
            <w:tcW w:w="1988" w:type="pct"/>
            <w:shd w:val="clear" w:color="auto" w:fill="auto"/>
          </w:tcPr>
          <w:p w14:paraId="5F4DBE3F" w14:textId="77777777" w:rsidR="00616D0F" w:rsidRPr="004502B5" w:rsidRDefault="00616D0F" w:rsidP="00F06BC8">
            <w:pPr>
              <w:spacing w:line="240" w:lineRule="auto"/>
              <w:jc w:val="both"/>
              <w:rPr>
                <w:rFonts w:eastAsia="Calibri"/>
              </w:rPr>
            </w:pPr>
            <w:r w:rsidRPr="004502B5">
              <w:rPr>
                <w:rFonts w:eastAsia="Calibri"/>
              </w:rPr>
              <w:t>Nhiệt độ ruột dẫn lớn nhất trong điều kiện làm việc bình thường [</w:t>
            </w:r>
            <w:r w:rsidRPr="004502B5">
              <w:rPr>
                <w:rFonts w:eastAsia="Calibri"/>
              </w:rPr>
              <w:sym w:font="Symbol" w:char="F0B0"/>
            </w:r>
            <w:r w:rsidRPr="004502B5">
              <w:rPr>
                <w:rFonts w:eastAsia="Calibri"/>
              </w:rPr>
              <w:t>C]</w:t>
            </w:r>
          </w:p>
        </w:tc>
      </w:tr>
      <w:tr w:rsidR="004502B5" w:rsidRPr="004502B5" w14:paraId="10DD598F" w14:textId="77777777" w:rsidTr="00616D0F">
        <w:trPr>
          <w:jc w:val="center"/>
        </w:trPr>
        <w:tc>
          <w:tcPr>
            <w:tcW w:w="3012" w:type="pct"/>
            <w:shd w:val="clear" w:color="auto" w:fill="auto"/>
          </w:tcPr>
          <w:p w14:paraId="3C3D44DD" w14:textId="77777777" w:rsidR="00616D0F" w:rsidRPr="004502B5" w:rsidRDefault="00616D0F" w:rsidP="00F06BC8">
            <w:pPr>
              <w:spacing w:line="240" w:lineRule="auto"/>
              <w:jc w:val="both"/>
              <w:rPr>
                <w:rFonts w:eastAsia="Calibri"/>
              </w:rPr>
            </w:pPr>
            <w:r w:rsidRPr="004502B5">
              <w:rPr>
                <w:rFonts w:eastAsia="Calibri"/>
              </w:rPr>
              <w:t>ST2 (loại vỏ bọc trên nền vật liệu PVC)</w:t>
            </w:r>
          </w:p>
        </w:tc>
        <w:tc>
          <w:tcPr>
            <w:tcW w:w="1988" w:type="pct"/>
            <w:shd w:val="clear" w:color="auto" w:fill="auto"/>
          </w:tcPr>
          <w:p w14:paraId="1587ABFA" w14:textId="77777777" w:rsidR="00616D0F" w:rsidRPr="004502B5" w:rsidRDefault="00616D0F" w:rsidP="00F06BC8">
            <w:pPr>
              <w:spacing w:line="240" w:lineRule="auto"/>
              <w:jc w:val="both"/>
              <w:rPr>
                <w:rFonts w:eastAsia="Calibri"/>
              </w:rPr>
            </w:pPr>
            <w:r w:rsidRPr="004502B5">
              <w:rPr>
                <w:rFonts w:eastAsia="Calibri"/>
              </w:rPr>
              <w:t>90</w:t>
            </w:r>
          </w:p>
        </w:tc>
      </w:tr>
      <w:tr w:rsidR="004502B5" w:rsidRPr="004502B5" w14:paraId="51170616" w14:textId="77777777" w:rsidTr="00616D0F">
        <w:trPr>
          <w:jc w:val="center"/>
        </w:trPr>
        <w:tc>
          <w:tcPr>
            <w:tcW w:w="3012" w:type="pct"/>
            <w:shd w:val="clear" w:color="auto" w:fill="auto"/>
          </w:tcPr>
          <w:p w14:paraId="16C17E38" w14:textId="77777777" w:rsidR="00616D0F" w:rsidRPr="004502B5" w:rsidRDefault="00616D0F" w:rsidP="00F06BC8">
            <w:pPr>
              <w:spacing w:line="240" w:lineRule="auto"/>
              <w:jc w:val="both"/>
              <w:rPr>
                <w:rFonts w:eastAsia="Calibri"/>
              </w:rPr>
            </w:pPr>
            <w:r w:rsidRPr="004502B5">
              <w:rPr>
                <w:rFonts w:eastAsia="Calibri"/>
              </w:rPr>
              <w:t>ST7 (loại vỏ bọc trên nền vật liệu PE)</w:t>
            </w:r>
          </w:p>
        </w:tc>
        <w:tc>
          <w:tcPr>
            <w:tcW w:w="1988" w:type="pct"/>
            <w:shd w:val="clear" w:color="auto" w:fill="auto"/>
          </w:tcPr>
          <w:p w14:paraId="1813F7D3" w14:textId="77777777" w:rsidR="00616D0F" w:rsidRPr="004502B5" w:rsidRDefault="00616D0F" w:rsidP="00F06BC8">
            <w:pPr>
              <w:spacing w:line="240" w:lineRule="auto"/>
              <w:jc w:val="both"/>
              <w:rPr>
                <w:rFonts w:eastAsia="Calibri"/>
              </w:rPr>
            </w:pPr>
            <w:r w:rsidRPr="004502B5">
              <w:rPr>
                <w:rFonts w:eastAsia="Calibri"/>
              </w:rPr>
              <w:t>90</w:t>
            </w:r>
          </w:p>
        </w:tc>
      </w:tr>
    </w:tbl>
    <w:p w14:paraId="5CEE707E"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 xml:space="preserve">Màn chắn bán dẫn của ruột dẫn điện: </w:t>
      </w:r>
    </w:p>
    <w:p w14:paraId="425E75CE" w14:textId="77777777" w:rsidR="00616D0F" w:rsidRPr="004502B5" w:rsidRDefault="00616D0F" w:rsidP="00F06BC8">
      <w:pPr>
        <w:jc w:val="both"/>
      </w:pPr>
      <w:r w:rsidRPr="004502B5">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3CDA3195"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Lớp cách điện:</w:t>
      </w:r>
    </w:p>
    <w:p w14:paraId="19AD017D" w14:textId="77777777" w:rsidR="00616D0F" w:rsidRPr="004502B5" w:rsidRDefault="00616D0F" w:rsidP="00F06BC8">
      <w:pPr>
        <w:jc w:val="both"/>
      </w:pPr>
      <w:r w:rsidRPr="004502B5">
        <w:t>- Lớp cách điện được định hình bên ngoài lớp màn chắn bán dẫn của ruột dẫn điện bằng phương pháp đùn.</w:t>
      </w:r>
    </w:p>
    <w:p w14:paraId="1D1EE284" w14:textId="58384620" w:rsidR="00616D0F" w:rsidRPr="004502B5" w:rsidRDefault="00616D0F" w:rsidP="00F06BC8">
      <w:pPr>
        <w:jc w:val="both"/>
      </w:pPr>
      <w:r w:rsidRPr="004502B5">
        <w:t>- Vật liệu cấu tạo: XLPE.</w:t>
      </w:r>
    </w:p>
    <w:p w14:paraId="44E4AE15" w14:textId="77777777" w:rsidR="00616D0F" w:rsidRPr="004502B5" w:rsidRDefault="00616D0F" w:rsidP="00F06BC8">
      <w:pPr>
        <w:jc w:val="both"/>
      </w:pPr>
      <w:r w:rsidRPr="004502B5">
        <w:t>- Chiều dày cách điện:</w:t>
      </w:r>
    </w:p>
    <w:p w14:paraId="13F72416" w14:textId="77777777" w:rsidR="00616D0F" w:rsidRPr="004502B5" w:rsidRDefault="00616D0F" w:rsidP="00F06BC8">
      <w:pPr>
        <w:jc w:val="both"/>
      </w:pPr>
      <w:r w:rsidRPr="004502B5">
        <w:t>+ Danh nghĩa (t</w:t>
      </w:r>
      <w:r w:rsidRPr="004502B5">
        <w:rPr>
          <w:vertAlign w:val="subscript"/>
        </w:rPr>
        <w:t>n</w:t>
      </w:r>
      <w:r w:rsidRPr="004502B5">
        <w:t xml:space="preserve">): </w:t>
      </w:r>
    </w:p>
    <w:p w14:paraId="0B302C46" w14:textId="77777777" w:rsidR="00616D0F" w:rsidRPr="004502B5" w:rsidRDefault="00616D0F" w:rsidP="00F06BC8">
      <w:pPr>
        <w:ind w:firstLine="720"/>
        <w:jc w:val="both"/>
      </w:pPr>
      <w:r w:rsidRPr="004502B5">
        <w:t>Đối với cáp 12,7/22kV: 5,5 mm.</w:t>
      </w:r>
    </w:p>
    <w:p w14:paraId="521F2975" w14:textId="77777777" w:rsidR="00616D0F" w:rsidRPr="004502B5" w:rsidRDefault="00616D0F" w:rsidP="00F06BC8">
      <w:pPr>
        <w:jc w:val="both"/>
        <w:rPr>
          <w:lang w:val="vi-VN"/>
        </w:rPr>
      </w:pPr>
      <w:r w:rsidRPr="004502B5">
        <w:t xml:space="preserve">+  </w:t>
      </w:r>
      <w:r w:rsidRPr="004502B5">
        <w:rPr>
          <w:lang w:val="vi-VN"/>
        </w:rPr>
        <w:t>Chiều dày nhỏ nhất (t</w:t>
      </w:r>
      <w:r w:rsidRPr="004502B5">
        <w:rPr>
          <w:vertAlign w:val="subscript"/>
          <w:lang w:val="vi-VN"/>
        </w:rPr>
        <w:t>min</w:t>
      </w:r>
      <w:r w:rsidRPr="004502B5">
        <w:rPr>
          <w:lang w:val="vi-VN"/>
        </w:rPr>
        <w:t>) không được thấp hơn t</w:t>
      </w:r>
      <w:r w:rsidRPr="004502B5">
        <w:rPr>
          <w:vertAlign w:val="subscript"/>
          <w:lang w:val="vi-VN"/>
        </w:rPr>
        <w:t>min</w:t>
      </w:r>
      <w:r w:rsidRPr="004502B5">
        <w:rPr>
          <w:lang w:val="vi-VN"/>
        </w:rPr>
        <w:t> ≥ 0,9 t</w:t>
      </w:r>
      <w:r w:rsidRPr="004502B5">
        <w:rPr>
          <w:vertAlign w:val="subscript"/>
          <w:lang w:val="vi-VN"/>
        </w:rPr>
        <w:t>n</w:t>
      </w:r>
      <w:r w:rsidRPr="004502B5">
        <w:rPr>
          <w:lang w:val="vi-VN"/>
        </w:rPr>
        <w:t> – 0,1</w:t>
      </w:r>
    </w:p>
    <w:p w14:paraId="108657E8" w14:textId="77777777" w:rsidR="00616D0F" w:rsidRPr="004502B5" w:rsidRDefault="00616D0F" w:rsidP="00F06BC8">
      <w:pPr>
        <w:jc w:val="both"/>
        <w:rPr>
          <w:lang w:val="vi-VN"/>
        </w:rPr>
      </w:pPr>
      <w:r w:rsidRPr="004502B5">
        <w:t xml:space="preserve">+ </w:t>
      </w:r>
      <w:r w:rsidRPr="004502B5">
        <w:rPr>
          <w:lang w:val="vi-VN"/>
        </w:rPr>
        <w:t>Chiều dày lớn nhất (t</w:t>
      </w:r>
      <w:r w:rsidRPr="004502B5">
        <w:rPr>
          <w:vertAlign w:val="subscript"/>
          <w:lang w:val="vi-VN"/>
        </w:rPr>
        <w:t>max</w:t>
      </w:r>
      <w:r w:rsidRPr="004502B5">
        <w:rPr>
          <w:lang w:val="vi-VN"/>
        </w:rPr>
        <w:t>) phải đáp ứng (t</w:t>
      </w:r>
      <w:r w:rsidRPr="004502B5">
        <w:rPr>
          <w:vertAlign w:val="subscript"/>
          <w:lang w:val="vi-VN"/>
        </w:rPr>
        <w:t>max</w:t>
      </w:r>
      <w:r w:rsidRPr="004502B5">
        <w:rPr>
          <w:lang w:val="vi-VN"/>
        </w:rPr>
        <w:t> - t</w:t>
      </w:r>
      <w:r w:rsidRPr="004502B5">
        <w:rPr>
          <w:vertAlign w:val="subscript"/>
          <w:lang w:val="vi-VN"/>
        </w:rPr>
        <w:t>min</w:t>
      </w:r>
      <w:r w:rsidRPr="004502B5">
        <w:rPr>
          <w:lang w:val="vi-VN"/>
        </w:rPr>
        <w:t>) / t</w:t>
      </w:r>
      <w:r w:rsidRPr="004502B5">
        <w:rPr>
          <w:vertAlign w:val="subscript"/>
          <w:lang w:val="vi-VN"/>
        </w:rPr>
        <w:t>max</w:t>
      </w:r>
      <w:r w:rsidRPr="004502B5">
        <w:rPr>
          <w:lang w:val="vi-VN"/>
        </w:rPr>
        <w:t> ≤ 0,15</w:t>
      </w:r>
    </w:p>
    <w:p w14:paraId="0CE71010" w14:textId="77777777" w:rsidR="00616D0F" w:rsidRPr="004502B5" w:rsidRDefault="00616D0F" w:rsidP="00F06BC8">
      <w:pPr>
        <w:jc w:val="both"/>
        <w:rPr>
          <w:lang w:val="vi-VN"/>
        </w:rPr>
      </w:pPr>
      <w:r w:rsidRPr="004502B5">
        <w:rPr>
          <w:lang w:val="vi-VN"/>
        </w:rPr>
        <w:t>Ghi chú: t</w:t>
      </w:r>
      <w:r w:rsidRPr="004502B5">
        <w:rPr>
          <w:vertAlign w:val="subscript"/>
          <w:lang w:val="vi-VN"/>
        </w:rPr>
        <w:t>max</w:t>
      </w:r>
      <w:r w:rsidRPr="004502B5">
        <w:rPr>
          <w:lang w:val="vi-VN"/>
        </w:rPr>
        <w:t> và t</w:t>
      </w:r>
      <w:r w:rsidRPr="004502B5">
        <w:rPr>
          <w:vertAlign w:val="subscript"/>
          <w:lang w:val="vi-VN"/>
        </w:rPr>
        <w:t>min</w:t>
      </w:r>
      <w:r w:rsidRPr="004502B5">
        <w:rPr>
          <w:lang w:val="vi-VN"/>
        </w:rPr>
        <w:t> được đo ở cùng một mặt cắt ngang.</w:t>
      </w:r>
    </w:p>
    <w:p w14:paraId="175FF2CF" w14:textId="77777777" w:rsidR="00616D0F" w:rsidRPr="004502B5" w:rsidRDefault="00616D0F" w:rsidP="00F06BC8">
      <w:pPr>
        <w:jc w:val="both"/>
        <w:rPr>
          <w:lang w:val="vi-VN"/>
        </w:rPr>
      </w:pPr>
      <w:r w:rsidRPr="004502B5">
        <w:rPr>
          <w:lang w:val="vi-VN"/>
        </w:rPr>
        <w:t>Chiều dày của lớp phân cách hoặc màn chắn bán dẫn bất kỳ trên ruột dẫn hoặc bên ngoài lớp cách điện không được tính vào chiều dày cách điện.</w:t>
      </w:r>
    </w:p>
    <w:p w14:paraId="0C509843" w14:textId="77777777" w:rsidR="007348E1" w:rsidRPr="004502B5" w:rsidRDefault="007348E1" w:rsidP="007348E1">
      <w:pPr>
        <w:spacing w:before="0" w:after="0" w:line="288" w:lineRule="auto"/>
        <w:ind w:firstLine="284"/>
        <w:jc w:val="center"/>
        <w:rPr>
          <w:rFonts w:eastAsia="Times New Roman" w:cs="Times New Roman"/>
          <w:bCs/>
          <w:szCs w:val="26"/>
        </w:rPr>
      </w:pPr>
      <w:r w:rsidRPr="004502B5">
        <w:rPr>
          <w:rFonts w:eastAsia="Times New Roman" w:cs="Times New Roman"/>
          <w:bCs/>
          <w:szCs w:val="26"/>
        </w:rPr>
        <w:t>Phóng điện cục bộ và độ bền điện áp:</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87"/>
        <w:gridCol w:w="3454"/>
      </w:tblGrid>
      <w:tr w:rsidR="004502B5" w:rsidRPr="004502B5" w14:paraId="02FDED8C" w14:textId="77777777" w:rsidTr="00B44D59">
        <w:trPr>
          <w:trHeight w:val="187"/>
          <w:jc w:val="center"/>
        </w:trPr>
        <w:tc>
          <w:tcPr>
            <w:tcW w:w="3090" w:type="pct"/>
            <w:vAlign w:val="center"/>
          </w:tcPr>
          <w:p w14:paraId="0AEE0481"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Điện áp định mức</w:t>
            </w:r>
          </w:p>
        </w:tc>
        <w:tc>
          <w:tcPr>
            <w:tcW w:w="1910" w:type="pct"/>
          </w:tcPr>
          <w:p w14:paraId="682F8B3F"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12,7 kV (Uo)/22 kV</w:t>
            </w:r>
          </w:p>
        </w:tc>
      </w:tr>
      <w:tr w:rsidR="004502B5" w:rsidRPr="004502B5" w14:paraId="4F875428" w14:textId="77777777" w:rsidTr="00B44D59">
        <w:trPr>
          <w:trHeight w:val="182"/>
          <w:jc w:val="center"/>
        </w:trPr>
        <w:tc>
          <w:tcPr>
            <w:tcW w:w="3090" w:type="pct"/>
            <w:vAlign w:val="center"/>
          </w:tcPr>
          <w:p w14:paraId="628EB86C"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Điện áp cao nhất của hệ thống</w:t>
            </w:r>
          </w:p>
        </w:tc>
        <w:tc>
          <w:tcPr>
            <w:tcW w:w="1910" w:type="pct"/>
          </w:tcPr>
          <w:p w14:paraId="1845F9A8"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24 kV</w:t>
            </w:r>
          </w:p>
        </w:tc>
      </w:tr>
      <w:tr w:rsidR="004502B5" w:rsidRPr="004502B5" w14:paraId="2B294731" w14:textId="77777777" w:rsidTr="00B44D59">
        <w:trPr>
          <w:trHeight w:val="371"/>
          <w:jc w:val="center"/>
        </w:trPr>
        <w:tc>
          <w:tcPr>
            <w:tcW w:w="3090" w:type="pct"/>
            <w:vAlign w:val="center"/>
          </w:tcPr>
          <w:p w14:paraId="15B4703B"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Phóng điện cục bộ tối đa ở  1,73Uo:</w:t>
            </w:r>
          </w:p>
        </w:tc>
        <w:tc>
          <w:tcPr>
            <w:tcW w:w="1910" w:type="pct"/>
          </w:tcPr>
          <w:p w14:paraId="464237EA" w14:textId="77777777" w:rsidR="007348E1" w:rsidRPr="004502B5" w:rsidRDefault="007348E1" w:rsidP="00B44D59">
            <w:pPr>
              <w:spacing w:before="0" w:after="0" w:line="288" w:lineRule="auto"/>
              <w:ind w:firstLine="0"/>
              <w:jc w:val="both"/>
              <w:rPr>
                <w:rFonts w:eastAsia="Times New Roman" w:cs="Times New Roman"/>
                <w:bCs/>
                <w:szCs w:val="26"/>
              </w:rPr>
            </w:pPr>
          </w:p>
          <w:p w14:paraId="7567D37D" w14:textId="77777777" w:rsidR="007348E1" w:rsidRPr="004502B5" w:rsidRDefault="007348E1" w:rsidP="00B44D59">
            <w:pPr>
              <w:spacing w:before="0" w:after="0" w:line="288" w:lineRule="auto"/>
              <w:ind w:firstLine="0"/>
              <w:jc w:val="both"/>
              <w:rPr>
                <w:rFonts w:eastAsia="Times New Roman" w:cs="Times New Roman"/>
                <w:bCs/>
                <w:szCs w:val="26"/>
              </w:rPr>
            </w:pPr>
          </w:p>
        </w:tc>
      </w:tr>
      <w:tr w:rsidR="004502B5" w:rsidRPr="004502B5" w14:paraId="5D999058" w14:textId="77777777" w:rsidTr="00B44D59">
        <w:trPr>
          <w:trHeight w:val="187"/>
          <w:jc w:val="center"/>
        </w:trPr>
        <w:tc>
          <w:tcPr>
            <w:tcW w:w="3090" w:type="pct"/>
            <w:vAlign w:val="center"/>
          </w:tcPr>
          <w:p w14:paraId="699CE21D"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Thử nghiệm điển hình </w:t>
            </w:r>
          </w:p>
        </w:tc>
        <w:tc>
          <w:tcPr>
            <w:tcW w:w="1910" w:type="pct"/>
          </w:tcPr>
          <w:p w14:paraId="429B5F08"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05 pC</w:t>
            </w:r>
          </w:p>
        </w:tc>
      </w:tr>
      <w:tr w:rsidR="004502B5" w:rsidRPr="004502B5" w14:paraId="2B49C3F4" w14:textId="77777777" w:rsidTr="00B44D59">
        <w:trPr>
          <w:trHeight w:val="182"/>
          <w:jc w:val="center"/>
        </w:trPr>
        <w:tc>
          <w:tcPr>
            <w:tcW w:w="3090" w:type="pct"/>
            <w:vAlign w:val="center"/>
          </w:tcPr>
          <w:p w14:paraId="67436306"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Thử nghiệm thường xuyên </w:t>
            </w:r>
          </w:p>
        </w:tc>
        <w:tc>
          <w:tcPr>
            <w:tcW w:w="1910" w:type="pct"/>
          </w:tcPr>
          <w:p w14:paraId="1F3ABBF7"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10 pC</w:t>
            </w:r>
          </w:p>
        </w:tc>
      </w:tr>
      <w:tr w:rsidR="004502B5" w:rsidRPr="004502B5" w14:paraId="4F7E4322" w14:textId="77777777" w:rsidTr="00B44D59">
        <w:trPr>
          <w:trHeight w:val="321"/>
          <w:jc w:val="center"/>
        </w:trPr>
        <w:tc>
          <w:tcPr>
            <w:tcW w:w="3090" w:type="pct"/>
            <w:vAlign w:val="center"/>
          </w:tcPr>
          <w:p w14:paraId="47EF3D95"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bền điện áp cách điện tần số công nghiệp:</w:t>
            </w:r>
          </w:p>
        </w:tc>
        <w:tc>
          <w:tcPr>
            <w:tcW w:w="1910" w:type="pct"/>
          </w:tcPr>
          <w:p w14:paraId="401A6415" w14:textId="77777777" w:rsidR="007348E1" w:rsidRPr="004502B5" w:rsidRDefault="007348E1" w:rsidP="00B44D59">
            <w:pPr>
              <w:spacing w:before="0" w:after="0" w:line="288" w:lineRule="auto"/>
              <w:ind w:firstLine="0"/>
              <w:jc w:val="both"/>
              <w:rPr>
                <w:rFonts w:eastAsia="Times New Roman" w:cs="Times New Roman"/>
                <w:bCs/>
                <w:szCs w:val="26"/>
              </w:rPr>
            </w:pPr>
          </w:p>
        </w:tc>
      </w:tr>
      <w:tr w:rsidR="004502B5" w:rsidRPr="004502B5" w14:paraId="31C650BE" w14:textId="77777777" w:rsidTr="00B44D59">
        <w:trPr>
          <w:trHeight w:val="187"/>
          <w:jc w:val="center"/>
        </w:trPr>
        <w:tc>
          <w:tcPr>
            <w:tcW w:w="3090" w:type="pct"/>
            <w:vAlign w:val="center"/>
          </w:tcPr>
          <w:p w14:paraId="39E25076"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thường xuyên</w:t>
            </w:r>
          </w:p>
        </w:tc>
        <w:tc>
          <w:tcPr>
            <w:tcW w:w="1910" w:type="pct"/>
            <w:vAlign w:val="center"/>
          </w:tcPr>
          <w:p w14:paraId="3A3581EE"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3,5Uo trong 05 phút</w:t>
            </w:r>
          </w:p>
        </w:tc>
      </w:tr>
      <w:tr w:rsidR="004502B5" w:rsidRPr="004502B5" w14:paraId="40A70D4B" w14:textId="77777777" w:rsidTr="00B44D59">
        <w:trPr>
          <w:trHeight w:val="182"/>
          <w:jc w:val="center"/>
        </w:trPr>
        <w:tc>
          <w:tcPr>
            <w:tcW w:w="3090" w:type="pct"/>
            <w:vAlign w:val="center"/>
          </w:tcPr>
          <w:p w14:paraId="2014553A"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điển hình</w:t>
            </w:r>
          </w:p>
        </w:tc>
        <w:tc>
          <w:tcPr>
            <w:tcW w:w="1910" w:type="pct"/>
            <w:vAlign w:val="center"/>
          </w:tcPr>
          <w:p w14:paraId="4716617F"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4Uo trong 04 giờ</w:t>
            </w:r>
          </w:p>
        </w:tc>
      </w:tr>
      <w:tr w:rsidR="007348E1" w:rsidRPr="004502B5" w14:paraId="5F5836A1" w14:textId="77777777" w:rsidTr="00B44D59">
        <w:trPr>
          <w:trHeight w:val="321"/>
          <w:jc w:val="center"/>
        </w:trPr>
        <w:tc>
          <w:tcPr>
            <w:tcW w:w="3090" w:type="pct"/>
            <w:vAlign w:val="center"/>
          </w:tcPr>
          <w:p w14:paraId="63B5CD03"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bền điện áp cách điện xung (thử nghiệm điển hình)</w:t>
            </w:r>
          </w:p>
        </w:tc>
        <w:tc>
          <w:tcPr>
            <w:tcW w:w="1910" w:type="pct"/>
            <w:vAlign w:val="center"/>
          </w:tcPr>
          <w:p w14:paraId="5086D2F7"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125 kV</w:t>
            </w:r>
          </w:p>
        </w:tc>
      </w:tr>
    </w:tbl>
    <w:p w14:paraId="5634A3B7" w14:textId="77777777" w:rsidR="007348E1" w:rsidRPr="004502B5" w:rsidRDefault="007348E1" w:rsidP="007348E1">
      <w:pPr>
        <w:spacing w:before="0" w:after="0" w:line="288" w:lineRule="auto"/>
        <w:ind w:firstLine="284"/>
        <w:jc w:val="center"/>
        <w:rPr>
          <w:rFonts w:eastAsia="Times New Roman" w:cs="Times New Roman"/>
          <w:bCs/>
          <w:szCs w:val="26"/>
        </w:rPr>
      </w:pPr>
    </w:p>
    <w:p w14:paraId="3C798C88" w14:textId="77777777" w:rsidR="007348E1" w:rsidRPr="004502B5" w:rsidRDefault="007348E1" w:rsidP="007348E1">
      <w:pPr>
        <w:spacing w:before="0" w:after="0" w:line="288" w:lineRule="auto"/>
        <w:ind w:firstLine="284"/>
        <w:jc w:val="center"/>
        <w:rPr>
          <w:rFonts w:eastAsia="Times New Roman" w:cs="Times New Roman"/>
          <w:bCs/>
          <w:szCs w:val="26"/>
        </w:rPr>
      </w:pPr>
      <w:r w:rsidRPr="004502B5">
        <w:rPr>
          <w:rFonts w:eastAsia="Times New Roman" w:cs="Times New Roman"/>
          <w:bCs/>
          <w:szCs w:val="26"/>
        </w:rPr>
        <w:t>Nhiệt độ danh định lớn nhất của ruột dẫn đối với các vật liệu cách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4"/>
        <w:gridCol w:w="2689"/>
        <w:gridCol w:w="2568"/>
      </w:tblGrid>
      <w:tr w:rsidR="004502B5" w:rsidRPr="004502B5" w14:paraId="2E8E575D" w14:textId="77777777" w:rsidTr="00B44D59">
        <w:trPr>
          <w:cantSplit/>
        </w:trPr>
        <w:tc>
          <w:tcPr>
            <w:tcW w:w="2099" w:type="pct"/>
            <w:vMerge w:val="restart"/>
            <w:vAlign w:val="center"/>
          </w:tcPr>
          <w:p w14:paraId="1E110A36"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Vật liệu cách điện</w:t>
            </w:r>
          </w:p>
        </w:tc>
        <w:tc>
          <w:tcPr>
            <w:tcW w:w="2901" w:type="pct"/>
            <w:gridSpan w:val="2"/>
          </w:tcPr>
          <w:p w14:paraId="0EC17411"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Nhiệt độ danh định lớn nhất của ruột dẫn [</w:t>
            </w:r>
            <w:r w:rsidRPr="004502B5">
              <w:rPr>
                <w:rFonts w:eastAsia="Times New Roman" w:cs="Times New Roman"/>
                <w:bCs/>
                <w:szCs w:val="26"/>
              </w:rPr>
              <w:sym w:font="Symbol" w:char="F0B0"/>
            </w:r>
            <w:r w:rsidRPr="004502B5">
              <w:rPr>
                <w:rFonts w:eastAsia="Times New Roman" w:cs="Times New Roman"/>
                <w:bCs/>
                <w:szCs w:val="26"/>
              </w:rPr>
              <w:t>C]</w:t>
            </w:r>
          </w:p>
        </w:tc>
      </w:tr>
      <w:tr w:rsidR="004502B5" w:rsidRPr="004502B5" w14:paraId="1E01E286" w14:textId="77777777" w:rsidTr="00B44D59">
        <w:tc>
          <w:tcPr>
            <w:tcW w:w="2099" w:type="pct"/>
            <w:vMerge/>
          </w:tcPr>
          <w:p w14:paraId="25BA648D" w14:textId="77777777" w:rsidR="007348E1" w:rsidRPr="004502B5" w:rsidRDefault="007348E1" w:rsidP="00B44D59">
            <w:pPr>
              <w:spacing w:before="0" w:after="0" w:line="288" w:lineRule="auto"/>
              <w:ind w:firstLine="0"/>
              <w:jc w:val="both"/>
              <w:rPr>
                <w:rFonts w:eastAsia="Times New Roman" w:cs="Times New Roman"/>
                <w:bCs/>
                <w:szCs w:val="26"/>
              </w:rPr>
            </w:pPr>
          </w:p>
        </w:tc>
        <w:tc>
          <w:tcPr>
            <w:tcW w:w="1484" w:type="pct"/>
          </w:tcPr>
          <w:p w14:paraId="7AB03FEC" w14:textId="77777777" w:rsidR="007348E1" w:rsidRPr="004502B5" w:rsidRDefault="007348E1"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Làm việc bình thường</w:t>
            </w:r>
          </w:p>
        </w:tc>
        <w:tc>
          <w:tcPr>
            <w:tcW w:w="1416" w:type="pct"/>
          </w:tcPr>
          <w:p w14:paraId="5691449B" w14:textId="77777777" w:rsidR="007348E1" w:rsidRPr="004502B5" w:rsidRDefault="007348E1"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Ngắn mạch                      (thời gian tối đa 5s)</w:t>
            </w:r>
          </w:p>
        </w:tc>
      </w:tr>
      <w:tr w:rsidR="004502B5" w:rsidRPr="004502B5" w14:paraId="1C38219C" w14:textId="77777777" w:rsidTr="00B44D59">
        <w:tc>
          <w:tcPr>
            <w:tcW w:w="2099" w:type="pct"/>
          </w:tcPr>
          <w:p w14:paraId="495BFDF4"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Polyetylen khâu mạch (XLPE)</w:t>
            </w:r>
          </w:p>
        </w:tc>
        <w:tc>
          <w:tcPr>
            <w:tcW w:w="1484" w:type="pct"/>
          </w:tcPr>
          <w:p w14:paraId="692A5A39"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90</w:t>
            </w:r>
          </w:p>
        </w:tc>
        <w:tc>
          <w:tcPr>
            <w:tcW w:w="1416" w:type="pct"/>
          </w:tcPr>
          <w:p w14:paraId="18D41BB8" w14:textId="77777777" w:rsidR="007348E1" w:rsidRPr="004502B5" w:rsidRDefault="007348E1"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250</w:t>
            </w:r>
          </w:p>
        </w:tc>
      </w:tr>
    </w:tbl>
    <w:p w14:paraId="70C1D69B"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Màn chắn cách điện:</w:t>
      </w:r>
    </w:p>
    <w:p w14:paraId="5752E45B" w14:textId="77777777" w:rsidR="00616D0F" w:rsidRPr="004502B5" w:rsidRDefault="00616D0F" w:rsidP="00F06BC8">
      <w:pPr>
        <w:jc w:val="both"/>
      </w:pPr>
      <w:r w:rsidRPr="004502B5">
        <w:t>Màn chắn cách điện phải gồm có một lớp bán dẫn phi kim loại kết hợp với một lớp kim loại.</w:t>
      </w:r>
    </w:p>
    <w:p w14:paraId="220F4E34" w14:textId="77777777" w:rsidR="00616D0F" w:rsidRPr="004502B5" w:rsidRDefault="00616D0F" w:rsidP="00F06BC8">
      <w:pPr>
        <w:jc w:val="both"/>
      </w:pPr>
      <w:r w:rsidRPr="004502B5">
        <w:t>Lớp phi kim loại phải được đùn trực tiếp lên cách điện của từng lõi và làm bằng hợp chất bán dẫn có thể bóc ra được.</w:t>
      </w:r>
    </w:p>
    <w:p w14:paraId="4037DDE2" w14:textId="77777777" w:rsidR="00616D0F" w:rsidRPr="004502B5" w:rsidRDefault="00616D0F" w:rsidP="00F06BC8">
      <w:pPr>
        <w:jc w:val="both"/>
      </w:pPr>
      <w:r w:rsidRPr="004502B5">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A47FB66" w14:textId="306E2741" w:rsidR="00616D0F" w:rsidRPr="004502B5" w:rsidRDefault="00616D0F" w:rsidP="00F06BC8">
      <w:pPr>
        <w:jc w:val="both"/>
      </w:pPr>
      <w:r w:rsidRPr="004502B5">
        <w:t>Bên ngoài lớp bán dẫn định hình bằng phương pháp đùn có bọc một lớp băng bán dẫn có tính trương nở có tác dụng chống thấm nước.</w:t>
      </w:r>
    </w:p>
    <w:p w14:paraId="768438CA" w14:textId="77777777" w:rsidR="00616D0F" w:rsidRPr="004502B5" w:rsidRDefault="00616D0F" w:rsidP="00F06BC8">
      <w:pPr>
        <w:jc w:val="both"/>
        <w:rPr>
          <w:spacing w:val="-4"/>
        </w:rPr>
      </w:pPr>
      <w:r w:rsidRPr="004502B5">
        <w:rPr>
          <w:spacing w:val="-4"/>
        </w:rPr>
        <w:t>Phần kim loại phải được áp sát lên trên phần băng bán dẫn chống thấm nước.</w:t>
      </w:r>
    </w:p>
    <w:p w14:paraId="49839B30" w14:textId="77777777" w:rsidR="00616D0F" w:rsidRPr="004502B5" w:rsidRDefault="00616D0F" w:rsidP="00F06BC8">
      <w:pPr>
        <w:jc w:val="both"/>
      </w:pPr>
      <w:r w:rsidRPr="004502B5">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58E55960" w14:textId="77777777" w:rsidR="00616D0F" w:rsidRPr="004502B5" w:rsidRDefault="00616D0F" w:rsidP="00F06BC8">
      <w:pPr>
        <w:jc w:val="both"/>
      </w:pPr>
      <w:r w:rsidRPr="004502B5">
        <w:t>Các màn chắn kim loại của các lõi phải tiếp xúc với nhau.</w:t>
      </w:r>
    </w:p>
    <w:p w14:paraId="71A2A904" w14:textId="77777777" w:rsidR="00616D0F" w:rsidRPr="004502B5" w:rsidRDefault="00616D0F" w:rsidP="00F06BC8">
      <w:pPr>
        <w:jc w:val="both"/>
      </w:pPr>
      <w:r w:rsidRPr="004502B5">
        <w:t>Ký hiệu phân biệt các lõi của cáp ngầm: Ba lõi của cáp ngầm sẽ được phân biệt bằng các dãi băng màu đỏ, xanh dương và vàng, mỗi màu cho một lõi, được đặt phía dưới lớp màn chắn kim loại.</w:t>
      </w:r>
    </w:p>
    <w:p w14:paraId="083AE2F0"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 xml:space="preserve">Lớp bọc bên trong và chất độn:  </w:t>
      </w:r>
    </w:p>
    <w:p w14:paraId="5620B4A1" w14:textId="77777777" w:rsidR="00616D0F" w:rsidRPr="004502B5" w:rsidRDefault="00616D0F" w:rsidP="00F06BC8">
      <w:pPr>
        <w:jc w:val="both"/>
      </w:pPr>
      <w:r w:rsidRPr="004502B5">
        <w:t xml:space="preserve">Lớp bọc bên trong được tạo thành bằng phương pháp đùn.  </w:t>
      </w:r>
    </w:p>
    <w:p w14:paraId="3FBE5B1B" w14:textId="77777777" w:rsidR="00616D0F" w:rsidRPr="004502B5" w:rsidRDefault="00616D0F" w:rsidP="00F06BC8">
      <w:pPr>
        <w:jc w:val="both"/>
      </w:pPr>
      <w:r w:rsidRPr="004502B5">
        <w:t>Cho phép sử dụng một lớp bó thích hợp trước khi đùn lớp bọc bên trong.</w:t>
      </w:r>
    </w:p>
    <w:p w14:paraId="04B9F3C1" w14:textId="77777777" w:rsidR="00616D0F" w:rsidRPr="004502B5" w:rsidRDefault="00616D0F" w:rsidP="00F06BC8">
      <w:pPr>
        <w:jc w:val="both"/>
      </w:pPr>
      <w:r w:rsidRPr="004502B5">
        <w:t>Vật liệu sử dụng làm lớp bọc bên trong và chất độn phải thích hợp với nhiệt độ làm việc của cáp và tương thích với vật liệu cách điện.</w:t>
      </w:r>
    </w:p>
    <w:p w14:paraId="144E4002" w14:textId="77777777" w:rsidR="00722FD7" w:rsidRPr="004502B5" w:rsidRDefault="00722FD7" w:rsidP="00722FD7">
      <w:pPr>
        <w:spacing w:before="0" w:after="0" w:line="288" w:lineRule="auto"/>
        <w:ind w:firstLine="284"/>
        <w:jc w:val="center"/>
        <w:rPr>
          <w:rFonts w:eastAsia="Times New Roman" w:cs="Times New Roman"/>
          <w:b/>
          <w:bCs/>
          <w:szCs w:val="26"/>
        </w:rPr>
      </w:pPr>
      <w:r w:rsidRPr="004502B5">
        <w:rPr>
          <w:rFonts w:eastAsia="Times New Roman" w:cs="Times New Roman"/>
          <w:b/>
          <w:bCs/>
          <w:szCs w:val="26"/>
        </w:rPr>
        <w:t>Chiều dày của lớp vỏ bọc bên trong:</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28"/>
        <w:gridCol w:w="2707"/>
        <w:gridCol w:w="3506"/>
      </w:tblGrid>
      <w:tr w:rsidR="004502B5" w:rsidRPr="004502B5" w14:paraId="6D245F80" w14:textId="77777777" w:rsidTr="00B44D59">
        <w:trPr>
          <w:cantSplit/>
        </w:trPr>
        <w:tc>
          <w:tcPr>
            <w:tcW w:w="3061" w:type="pct"/>
            <w:gridSpan w:val="2"/>
          </w:tcPr>
          <w:p w14:paraId="18FA45D3"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Đường kính giả định của đường tròn ngoại tiếp 3 lõi [mm]</w:t>
            </w:r>
          </w:p>
        </w:tc>
        <w:tc>
          <w:tcPr>
            <w:tcW w:w="1939" w:type="pct"/>
            <w:vMerge w:val="restart"/>
            <w:vAlign w:val="center"/>
          </w:tcPr>
          <w:p w14:paraId="545572DD"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Chiều dày của lớp bọc bên trong [mm]</w:t>
            </w:r>
          </w:p>
        </w:tc>
      </w:tr>
      <w:tr w:rsidR="004502B5" w:rsidRPr="004502B5" w14:paraId="38CC42CD" w14:textId="77777777" w:rsidTr="00B44D59">
        <w:tc>
          <w:tcPr>
            <w:tcW w:w="1564" w:type="pct"/>
          </w:tcPr>
          <w:p w14:paraId="27709BD3"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Lớn hơn</w:t>
            </w:r>
          </w:p>
        </w:tc>
        <w:tc>
          <w:tcPr>
            <w:tcW w:w="1496" w:type="pct"/>
          </w:tcPr>
          <w:p w14:paraId="2616BDE7"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Nhỏ hơn và bằng</w:t>
            </w:r>
          </w:p>
        </w:tc>
        <w:tc>
          <w:tcPr>
            <w:tcW w:w="1939" w:type="pct"/>
            <w:vMerge/>
          </w:tcPr>
          <w:p w14:paraId="51800F00" w14:textId="77777777" w:rsidR="00722FD7" w:rsidRPr="004502B5" w:rsidRDefault="00722FD7" w:rsidP="00B44D59">
            <w:pPr>
              <w:spacing w:before="0" w:after="0" w:line="288" w:lineRule="auto"/>
              <w:ind w:firstLine="0"/>
              <w:jc w:val="both"/>
              <w:rPr>
                <w:rFonts w:eastAsia="Times New Roman" w:cs="Times New Roman"/>
                <w:bCs/>
                <w:szCs w:val="26"/>
              </w:rPr>
            </w:pPr>
          </w:p>
        </w:tc>
      </w:tr>
      <w:tr w:rsidR="004502B5" w:rsidRPr="004502B5" w14:paraId="6838CFC7" w14:textId="77777777" w:rsidTr="00B44D59">
        <w:tc>
          <w:tcPr>
            <w:tcW w:w="1564" w:type="pct"/>
          </w:tcPr>
          <w:p w14:paraId="0F2B771C" w14:textId="77777777" w:rsidR="00722FD7" w:rsidRPr="004502B5" w:rsidRDefault="00722FD7" w:rsidP="00B44D59">
            <w:pPr>
              <w:spacing w:before="0" w:after="0" w:line="288" w:lineRule="auto"/>
              <w:ind w:firstLine="0"/>
              <w:jc w:val="center"/>
              <w:rPr>
                <w:rFonts w:eastAsia="Times New Roman" w:cs="Times New Roman"/>
                <w:bCs/>
                <w:szCs w:val="26"/>
              </w:rPr>
            </w:pPr>
          </w:p>
        </w:tc>
        <w:tc>
          <w:tcPr>
            <w:tcW w:w="1496" w:type="pct"/>
          </w:tcPr>
          <w:p w14:paraId="11852F56"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25</w:t>
            </w:r>
          </w:p>
        </w:tc>
        <w:tc>
          <w:tcPr>
            <w:tcW w:w="1939" w:type="pct"/>
          </w:tcPr>
          <w:p w14:paraId="3D75B8A1"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1,0</w:t>
            </w:r>
          </w:p>
        </w:tc>
      </w:tr>
      <w:tr w:rsidR="004502B5" w:rsidRPr="004502B5" w14:paraId="067B36BC" w14:textId="77777777" w:rsidTr="00B44D59">
        <w:tc>
          <w:tcPr>
            <w:tcW w:w="1564" w:type="pct"/>
          </w:tcPr>
          <w:p w14:paraId="6687F695"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25</w:t>
            </w:r>
          </w:p>
        </w:tc>
        <w:tc>
          <w:tcPr>
            <w:tcW w:w="1496" w:type="pct"/>
          </w:tcPr>
          <w:p w14:paraId="090BA48C"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35</w:t>
            </w:r>
          </w:p>
        </w:tc>
        <w:tc>
          <w:tcPr>
            <w:tcW w:w="1939" w:type="pct"/>
          </w:tcPr>
          <w:p w14:paraId="1EB45059"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1,2</w:t>
            </w:r>
          </w:p>
        </w:tc>
      </w:tr>
      <w:tr w:rsidR="004502B5" w:rsidRPr="004502B5" w14:paraId="7A1B661F" w14:textId="77777777" w:rsidTr="00B44D59">
        <w:tc>
          <w:tcPr>
            <w:tcW w:w="1564" w:type="pct"/>
          </w:tcPr>
          <w:p w14:paraId="3FEF79F4"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35</w:t>
            </w:r>
          </w:p>
        </w:tc>
        <w:tc>
          <w:tcPr>
            <w:tcW w:w="1496" w:type="pct"/>
          </w:tcPr>
          <w:p w14:paraId="61264D32"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45</w:t>
            </w:r>
          </w:p>
        </w:tc>
        <w:tc>
          <w:tcPr>
            <w:tcW w:w="1939" w:type="pct"/>
          </w:tcPr>
          <w:p w14:paraId="156C62EA"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1,4</w:t>
            </w:r>
          </w:p>
        </w:tc>
      </w:tr>
      <w:tr w:rsidR="004502B5" w:rsidRPr="004502B5" w14:paraId="25462592" w14:textId="77777777" w:rsidTr="00B44D59">
        <w:tc>
          <w:tcPr>
            <w:tcW w:w="1564" w:type="pct"/>
          </w:tcPr>
          <w:p w14:paraId="0829BF88"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45</w:t>
            </w:r>
          </w:p>
        </w:tc>
        <w:tc>
          <w:tcPr>
            <w:tcW w:w="1496" w:type="pct"/>
          </w:tcPr>
          <w:p w14:paraId="44A57915"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60</w:t>
            </w:r>
          </w:p>
        </w:tc>
        <w:tc>
          <w:tcPr>
            <w:tcW w:w="1939" w:type="pct"/>
          </w:tcPr>
          <w:p w14:paraId="1B22E8B5"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1,6</w:t>
            </w:r>
          </w:p>
        </w:tc>
      </w:tr>
      <w:tr w:rsidR="004502B5" w:rsidRPr="004502B5" w14:paraId="63195FC9" w14:textId="77777777" w:rsidTr="00B44D59">
        <w:tc>
          <w:tcPr>
            <w:tcW w:w="1564" w:type="pct"/>
            <w:tcBorders>
              <w:bottom w:val="single" w:sz="4" w:space="0" w:color="auto"/>
            </w:tcBorders>
          </w:tcPr>
          <w:p w14:paraId="0F1C2643"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60</w:t>
            </w:r>
          </w:p>
        </w:tc>
        <w:tc>
          <w:tcPr>
            <w:tcW w:w="1496" w:type="pct"/>
            <w:tcBorders>
              <w:bottom w:val="single" w:sz="4" w:space="0" w:color="auto"/>
            </w:tcBorders>
          </w:tcPr>
          <w:p w14:paraId="45F4921C"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80</w:t>
            </w:r>
          </w:p>
        </w:tc>
        <w:tc>
          <w:tcPr>
            <w:tcW w:w="1939" w:type="pct"/>
            <w:tcBorders>
              <w:bottom w:val="single" w:sz="4" w:space="0" w:color="auto"/>
            </w:tcBorders>
          </w:tcPr>
          <w:p w14:paraId="529617BC"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1,8</w:t>
            </w:r>
          </w:p>
        </w:tc>
      </w:tr>
      <w:tr w:rsidR="004502B5" w:rsidRPr="004502B5" w14:paraId="44B28CA1" w14:textId="77777777" w:rsidTr="00B44D59">
        <w:tc>
          <w:tcPr>
            <w:tcW w:w="1564" w:type="pct"/>
            <w:tcBorders>
              <w:top w:val="single" w:sz="4" w:space="0" w:color="auto"/>
              <w:bottom w:val="double" w:sz="4" w:space="0" w:color="auto"/>
            </w:tcBorders>
          </w:tcPr>
          <w:p w14:paraId="5F7C8FB7"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80</w:t>
            </w:r>
          </w:p>
        </w:tc>
        <w:tc>
          <w:tcPr>
            <w:tcW w:w="1496" w:type="pct"/>
            <w:tcBorders>
              <w:top w:val="single" w:sz="4" w:space="0" w:color="auto"/>
              <w:bottom w:val="double" w:sz="4" w:space="0" w:color="auto"/>
            </w:tcBorders>
          </w:tcPr>
          <w:p w14:paraId="48A23652" w14:textId="77777777" w:rsidR="00722FD7" w:rsidRPr="004502B5" w:rsidRDefault="00722FD7" w:rsidP="00B44D59">
            <w:pPr>
              <w:spacing w:before="0" w:after="0" w:line="288" w:lineRule="auto"/>
              <w:ind w:firstLine="0"/>
              <w:jc w:val="center"/>
              <w:rPr>
                <w:rFonts w:eastAsia="Times New Roman" w:cs="Times New Roman"/>
                <w:bCs/>
                <w:szCs w:val="26"/>
              </w:rPr>
            </w:pPr>
          </w:p>
        </w:tc>
        <w:tc>
          <w:tcPr>
            <w:tcW w:w="1939" w:type="pct"/>
            <w:tcBorders>
              <w:top w:val="single" w:sz="4" w:space="0" w:color="auto"/>
              <w:bottom w:val="double" w:sz="4" w:space="0" w:color="auto"/>
            </w:tcBorders>
          </w:tcPr>
          <w:p w14:paraId="120AD5A3"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2,0</w:t>
            </w:r>
          </w:p>
        </w:tc>
      </w:tr>
    </w:tbl>
    <w:p w14:paraId="236F9EF4"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lastRenderedPageBreak/>
        <w:t>Lớp bọc phân cách:</w:t>
      </w:r>
    </w:p>
    <w:p w14:paraId="0C31C76B" w14:textId="77777777" w:rsidR="00616D0F" w:rsidRPr="004502B5" w:rsidRDefault="00616D0F" w:rsidP="00F06BC8">
      <w:pPr>
        <w:jc w:val="both"/>
      </w:pPr>
      <w:r w:rsidRPr="004502B5">
        <w:t>Khi màn chắn kim loại và lớp áo giáp làm bằng kim loại khác nhau thì chúng phải được phân cách bằng vỏ bọc dạng đùn.</w:t>
      </w:r>
    </w:p>
    <w:p w14:paraId="6CBC0000" w14:textId="77777777" w:rsidR="00616D0F" w:rsidRPr="004502B5" w:rsidRDefault="00616D0F" w:rsidP="00F06BC8">
      <w:pPr>
        <w:jc w:val="both"/>
      </w:pPr>
      <w:r w:rsidRPr="004502B5">
        <w:t>Lớp bọc phân cách này có thể thay cho lớp bọc bên trong hoặc bổ sung thêm cho lớp bọc bên trong.</w:t>
      </w:r>
    </w:p>
    <w:p w14:paraId="0358FFAF" w14:textId="77777777" w:rsidR="00616D0F" w:rsidRPr="004502B5" w:rsidRDefault="00616D0F" w:rsidP="00F06BC8">
      <w:pPr>
        <w:jc w:val="both"/>
      </w:pPr>
      <w:r w:rsidRPr="004502B5">
        <w:t>Không đòi hỏi vỏ bọc phân cách khi đã sử dụng các biện pháp để đạt được độ kín nước theo chiều dọc trong vùng của các lớp kim loại.</w:t>
      </w:r>
    </w:p>
    <w:p w14:paraId="08557D79" w14:textId="77777777" w:rsidR="00616D0F" w:rsidRPr="004502B5" w:rsidRDefault="00616D0F" w:rsidP="00F06BC8">
      <w:pPr>
        <w:jc w:val="both"/>
      </w:pPr>
      <w:r w:rsidRPr="004502B5">
        <w:t>Vật liệu cấu tạo: PVC.</w:t>
      </w:r>
    </w:p>
    <w:p w14:paraId="52BB3477" w14:textId="77777777" w:rsidR="00616D0F" w:rsidRPr="004502B5" w:rsidRDefault="00616D0F" w:rsidP="00F06BC8">
      <w:pPr>
        <w:jc w:val="both"/>
      </w:pPr>
      <w:r w:rsidRPr="004502B5">
        <w:t>Chất lượng của loại vật liệu sử dụng cho lớp vỏ bọc phân cách phải phù hợp với nhiệt độ làm việc của cáp.</w:t>
      </w:r>
    </w:p>
    <w:p w14:paraId="72D8AB32" w14:textId="77777777" w:rsidR="00616D0F" w:rsidRPr="004502B5" w:rsidRDefault="00616D0F" w:rsidP="00F06BC8">
      <w:pPr>
        <w:jc w:val="both"/>
      </w:pPr>
      <w:r w:rsidRPr="004502B5">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D2C8191" w14:textId="77777777" w:rsidR="00616D0F" w:rsidRPr="004502B5" w:rsidRDefault="00616D0F" w:rsidP="00F06BC8">
      <w:pPr>
        <w:jc w:val="both"/>
      </w:pPr>
      <w:r w:rsidRPr="004502B5">
        <w:t>Giá trị nhỏ nhất không được nhỏ hơn 0,2mm so với 80% giá trị danh nghĩa: t</w:t>
      </w:r>
      <w:r w:rsidRPr="004502B5">
        <w:rPr>
          <w:i/>
          <w:iCs/>
          <w:vertAlign w:val="subscript"/>
        </w:rPr>
        <w:t>min</w:t>
      </w:r>
      <w:r w:rsidRPr="004502B5">
        <w:t xml:space="preserve"> ≥ 0,8t</w:t>
      </w:r>
      <w:r w:rsidRPr="004502B5">
        <w:rPr>
          <w:i/>
          <w:iCs/>
          <w:vertAlign w:val="subscript"/>
        </w:rPr>
        <w:t>n</w:t>
      </w:r>
      <w:r w:rsidRPr="004502B5">
        <w:t xml:space="preserve"> – 0,2 (mm). </w:t>
      </w:r>
    </w:p>
    <w:p w14:paraId="2F7380CD"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Áo giáp:</w:t>
      </w:r>
    </w:p>
    <w:p w14:paraId="7D210C50" w14:textId="10C9E218" w:rsidR="00616D0F" w:rsidRPr="004502B5" w:rsidRDefault="00722FD7" w:rsidP="00F06BC8">
      <w:pPr>
        <w:jc w:val="both"/>
        <w:rPr>
          <w:lang w:val="x-none" w:eastAsia="x-none"/>
        </w:rPr>
      </w:pPr>
      <w:r w:rsidRPr="004502B5">
        <w:rPr>
          <w:lang w:eastAsia="x-none"/>
        </w:rPr>
        <w:t xml:space="preserve">- </w:t>
      </w:r>
      <w:r w:rsidR="00616D0F" w:rsidRPr="004502B5">
        <w:rPr>
          <w:lang w:val="x-none" w:eastAsia="x-none"/>
        </w:rPr>
        <w:t>Áo giáp làm bằng kim loại dạng dải băng kép.</w:t>
      </w:r>
    </w:p>
    <w:p w14:paraId="77E26314" w14:textId="77777777" w:rsidR="00616D0F" w:rsidRPr="004502B5" w:rsidRDefault="00616D0F" w:rsidP="00F06BC8">
      <w:pPr>
        <w:jc w:val="both"/>
      </w:pPr>
      <w:r w:rsidRPr="004502B5">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42FFE695" w14:textId="77777777" w:rsidR="00616D0F" w:rsidRPr="004502B5" w:rsidRDefault="00616D0F" w:rsidP="00F06BC8">
      <w:pPr>
        <w:jc w:val="both"/>
      </w:pPr>
      <w:r w:rsidRPr="004502B5">
        <w:t>- Vật liệu:</w:t>
      </w:r>
    </w:p>
    <w:p w14:paraId="6E3DC6C1" w14:textId="0C1A2980" w:rsidR="00616D0F" w:rsidRPr="004502B5" w:rsidRDefault="00616D0F" w:rsidP="00F06BC8">
      <w:pPr>
        <w:jc w:val="both"/>
      </w:pPr>
      <w:r w:rsidRPr="000B64DF">
        <w:rPr>
          <w:highlight w:val="yellow"/>
        </w:rPr>
        <w:t>+ Dải băng phải là thép, thép mạ kẽm.</w:t>
      </w:r>
      <w:r w:rsidRPr="004502B5">
        <w:t xml:space="preserve"> Dải băng thép phải được cán nóng hoặc cán nguội có chất lượng thương phẩm.</w:t>
      </w:r>
    </w:p>
    <w:p w14:paraId="52FED824" w14:textId="77777777" w:rsidR="00616D0F" w:rsidRPr="004502B5" w:rsidRDefault="00616D0F" w:rsidP="00F06BC8">
      <w:pPr>
        <w:jc w:val="both"/>
      </w:pPr>
      <w:r w:rsidRPr="004502B5">
        <w:t>+ Khi lựa chọn vật liệu cho áo giáp, cần phải đặc biệt lưu ý đến khả năng bị ăn mòn không chỉ vì an toàn cơ mà còn vì an toàn điện.</w:t>
      </w:r>
    </w:p>
    <w:p w14:paraId="257E94A0" w14:textId="77777777" w:rsidR="00722FD7" w:rsidRPr="004502B5" w:rsidRDefault="00722FD7" w:rsidP="00722FD7">
      <w:pPr>
        <w:spacing w:before="0" w:after="0" w:line="288" w:lineRule="auto"/>
        <w:ind w:firstLine="284"/>
        <w:jc w:val="center"/>
        <w:rPr>
          <w:rFonts w:eastAsia="Times New Roman" w:cs="Times New Roman"/>
          <w:b/>
          <w:bCs/>
          <w:szCs w:val="26"/>
        </w:rPr>
      </w:pPr>
      <w:r w:rsidRPr="004502B5">
        <w:rPr>
          <w:rFonts w:eastAsia="Times New Roman" w:cs="Times New Roman"/>
          <w:b/>
          <w:bCs/>
          <w:szCs w:val="26"/>
        </w:rPr>
        <w:t>Chiều dày danh nghĩa của băng quấn dùng làm áo giáp: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24"/>
        <w:gridCol w:w="2327"/>
        <w:gridCol w:w="2486"/>
      </w:tblGrid>
      <w:tr w:rsidR="004502B5" w:rsidRPr="004502B5" w14:paraId="0D4F9F3E" w14:textId="77777777" w:rsidTr="00B44D59">
        <w:tc>
          <w:tcPr>
            <w:tcW w:w="2344" w:type="pct"/>
            <w:gridSpan w:val="2"/>
            <w:vAlign w:val="center"/>
          </w:tcPr>
          <w:p w14:paraId="04188E14"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Đường kính giả định dưới lớp áo giáp [mm]</w:t>
            </w:r>
          </w:p>
        </w:tc>
        <w:tc>
          <w:tcPr>
            <w:tcW w:w="2656" w:type="pct"/>
            <w:gridSpan w:val="2"/>
            <w:vAlign w:val="center"/>
          </w:tcPr>
          <w:p w14:paraId="3D0F4179"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Chiều dày của dải băng [mm]</w:t>
            </w:r>
          </w:p>
        </w:tc>
      </w:tr>
      <w:tr w:rsidR="004502B5" w:rsidRPr="004502B5" w14:paraId="1D44B3D2" w14:textId="77777777" w:rsidTr="00B44D59">
        <w:tc>
          <w:tcPr>
            <w:tcW w:w="1172" w:type="pct"/>
            <w:vAlign w:val="center"/>
          </w:tcPr>
          <w:p w14:paraId="429CD0A9" w14:textId="77777777" w:rsidR="00722FD7" w:rsidRPr="004502B5" w:rsidRDefault="00722FD7"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Lớn hơn</w:t>
            </w:r>
          </w:p>
        </w:tc>
        <w:tc>
          <w:tcPr>
            <w:tcW w:w="1172" w:type="pct"/>
            <w:vAlign w:val="center"/>
          </w:tcPr>
          <w:p w14:paraId="14FDB3A5" w14:textId="77777777" w:rsidR="00722FD7" w:rsidRPr="004502B5" w:rsidRDefault="00722FD7"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Nhỏ hơn và bằng</w:t>
            </w:r>
          </w:p>
        </w:tc>
        <w:tc>
          <w:tcPr>
            <w:tcW w:w="1284" w:type="pct"/>
            <w:vAlign w:val="center"/>
          </w:tcPr>
          <w:p w14:paraId="63E18905" w14:textId="206D108F" w:rsidR="00722FD7" w:rsidRPr="004502B5" w:rsidRDefault="00722FD7"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Thép hoặc thép mạ</w:t>
            </w:r>
            <w:r w:rsidR="000B64DF">
              <w:rPr>
                <w:rFonts w:eastAsia="Times New Roman" w:cs="Times New Roman"/>
                <w:bCs/>
                <w:szCs w:val="26"/>
              </w:rPr>
              <w:t xml:space="preserve"> kẽm</w:t>
            </w:r>
          </w:p>
        </w:tc>
        <w:tc>
          <w:tcPr>
            <w:tcW w:w="1372" w:type="pct"/>
            <w:vAlign w:val="center"/>
          </w:tcPr>
          <w:p w14:paraId="5E527AFA" w14:textId="1CF11C62" w:rsidR="00722FD7" w:rsidRPr="000B64DF" w:rsidRDefault="00722FD7" w:rsidP="00B44D59">
            <w:pPr>
              <w:spacing w:before="0" w:after="0" w:line="288" w:lineRule="auto"/>
              <w:ind w:firstLine="0"/>
              <w:jc w:val="both"/>
              <w:rPr>
                <w:rFonts w:eastAsia="Times New Roman" w:cs="Times New Roman"/>
                <w:bCs/>
                <w:szCs w:val="26"/>
                <w:highlight w:val="yellow"/>
              </w:rPr>
            </w:pPr>
          </w:p>
        </w:tc>
      </w:tr>
      <w:tr w:rsidR="004502B5" w:rsidRPr="004502B5" w14:paraId="753F54F7" w14:textId="77777777" w:rsidTr="00B44D59">
        <w:tc>
          <w:tcPr>
            <w:tcW w:w="1172" w:type="pct"/>
            <w:vAlign w:val="center"/>
          </w:tcPr>
          <w:p w14:paraId="6FB34173" w14:textId="77777777" w:rsidR="00722FD7" w:rsidRPr="004502B5" w:rsidRDefault="00722FD7" w:rsidP="00B44D59">
            <w:pPr>
              <w:spacing w:before="0" w:after="0" w:line="288" w:lineRule="auto"/>
              <w:ind w:firstLine="0"/>
              <w:jc w:val="center"/>
              <w:rPr>
                <w:rFonts w:eastAsia="Times New Roman" w:cs="Times New Roman"/>
                <w:bCs/>
                <w:szCs w:val="26"/>
              </w:rPr>
            </w:pPr>
          </w:p>
        </w:tc>
        <w:tc>
          <w:tcPr>
            <w:tcW w:w="1172" w:type="pct"/>
            <w:vAlign w:val="center"/>
          </w:tcPr>
          <w:p w14:paraId="4AE2C187"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30</w:t>
            </w:r>
          </w:p>
        </w:tc>
        <w:tc>
          <w:tcPr>
            <w:tcW w:w="1284" w:type="pct"/>
            <w:vAlign w:val="center"/>
          </w:tcPr>
          <w:p w14:paraId="78272F7B"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0,2</w:t>
            </w:r>
          </w:p>
        </w:tc>
        <w:tc>
          <w:tcPr>
            <w:tcW w:w="1372" w:type="pct"/>
            <w:vAlign w:val="center"/>
          </w:tcPr>
          <w:p w14:paraId="125580EA" w14:textId="68DA9059" w:rsidR="00722FD7" w:rsidRPr="000B64DF" w:rsidRDefault="00722FD7" w:rsidP="00B44D59">
            <w:pPr>
              <w:spacing w:before="0" w:after="0" w:line="288" w:lineRule="auto"/>
              <w:ind w:firstLine="0"/>
              <w:jc w:val="center"/>
              <w:rPr>
                <w:rFonts w:eastAsia="Times New Roman" w:cs="Times New Roman"/>
                <w:bCs/>
                <w:szCs w:val="26"/>
                <w:highlight w:val="yellow"/>
              </w:rPr>
            </w:pPr>
          </w:p>
        </w:tc>
      </w:tr>
      <w:tr w:rsidR="004502B5" w:rsidRPr="004502B5" w14:paraId="25FB8BA0" w14:textId="77777777" w:rsidTr="00B44D59">
        <w:tc>
          <w:tcPr>
            <w:tcW w:w="1172" w:type="pct"/>
            <w:vAlign w:val="center"/>
          </w:tcPr>
          <w:p w14:paraId="19AB7E45"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30</w:t>
            </w:r>
          </w:p>
        </w:tc>
        <w:tc>
          <w:tcPr>
            <w:tcW w:w="1172" w:type="pct"/>
            <w:vAlign w:val="center"/>
          </w:tcPr>
          <w:p w14:paraId="6317DE54"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70</w:t>
            </w:r>
          </w:p>
        </w:tc>
        <w:tc>
          <w:tcPr>
            <w:tcW w:w="1284" w:type="pct"/>
            <w:vAlign w:val="center"/>
          </w:tcPr>
          <w:p w14:paraId="25B91E60"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0,5</w:t>
            </w:r>
          </w:p>
        </w:tc>
        <w:tc>
          <w:tcPr>
            <w:tcW w:w="1372" w:type="pct"/>
            <w:vAlign w:val="center"/>
          </w:tcPr>
          <w:p w14:paraId="49CF04E4" w14:textId="23E0A1BE" w:rsidR="00722FD7" w:rsidRPr="000B64DF" w:rsidRDefault="00722FD7" w:rsidP="00B44D59">
            <w:pPr>
              <w:spacing w:before="0" w:after="0" w:line="288" w:lineRule="auto"/>
              <w:ind w:firstLine="0"/>
              <w:jc w:val="center"/>
              <w:rPr>
                <w:rFonts w:eastAsia="Times New Roman" w:cs="Times New Roman"/>
                <w:bCs/>
                <w:szCs w:val="26"/>
                <w:highlight w:val="yellow"/>
              </w:rPr>
            </w:pPr>
          </w:p>
        </w:tc>
      </w:tr>
      <w:tr w:rsidR="004502B5" w:rsidRPr="004502B5" w14:paraId="30125EA5" w14:textId="77777777" w:rsidTr="00B44D59">
        <w:trPr>
          <w:trHeight w:val="860"/>
        </w:trPr>
        <w:tc>
          <w:tcPr>
            <w:tcW w:w="1172" w:type="pct"/>
            <w:vAlign w:val="center"/>
          </w:tcPr>
          <w:p w14:paraId="3E284913"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70</w:t>
            </w:r>
          </w:p>
        </w:tc>
        <w:tc>
          <w:tcPr>
            <w:tcW w:w="1172" w:type="pct"/>
            <w:vAlign w:val="center"/>
          </w:tcPr>
          <w:p w14:paraId="2A88307A" w14:textId="77777777" w:rsidR="00722FD7" w:rsidRPr="004502B5" w:rsidRDefault="00722FD7" w:rsidP="00B44D59">
            <w:pPr>
              <w:spacing w:before="0" w:after="0" w:line="288" w:lineRule="auto"/>
              <w:ind w:firstLine="0"/>
              <w:jc w:val="center"/>
              <w:rPr>
                <w:rFonts w:eastAsia="Times New Roman" w:cs="Times New Roman"/>
                <w:bCs/>
                <w:szCs w:val="26"/>
              </w:rPr>
            </w:pPr>
          </w:p>
        </w:tc>
        <w:tc>
          <w:tcPr>
            <w:tcW w:w="1284" w:type="pct"/>
            <w:vAlign w:val="center"/>
          </w:tcPr>
          <w:p w14:paraId="45B8723D" w14:textId="77777777" w:rsidR="00722FD7" w:rsidRPr="004502B5" w:rsidRDefault="00722FD7"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0,8</w:t>
            </w:r>
          </w:p>
        </w:tc>
        <w:tc>
          <w:tcPr>
            <w:tcW w:w="1372" w:type="pct"/>
            <w:vAlign w:val="center"/>
          </w:tcPr>
          <w:p w14:paraId="500377A9" w14:textId="7BA9AFB7" w:rsidR="00722FD7" w:rsidRPr="000B64DF" w:rsidRDefault="00722FD7" w:rsidP="00B44D59">
            <w:pPr>
              <w:spacing w:before="0" w:after="0" w:line="288" w:lineRule="auto"/>
              <w:ind w:firstLine="0"/>
              <w:jc w:val="center"/>
              <w:rPr>
                <w:rFonts w:eastAsia="Times New Roman" w:cs="Times New Roman"/>
                <w:bCs/>
                <w:szCs w:val="26"/>
                <w:highlight w:val="yellow"/>
              </w:rPr>
            </w:pPr>
          </w:p>
        </w:tc>
      </w:tr>
    </w:tbl>
    <w:p w14:paraId="5E70FC4F" w14:textId="77777777" w:rsidR="00616D0F" w:rsidRPr="004502B5" w:rsidRDefault="00616D0F" w:rsidP="00F06BC8">
      <w:pPr>
        <w:jc w:val="both"/>
      </w:pPr>
      <w:r w:rsidRPr="004502B5">
        <w:t>- Chiều dày danh định của băng quấn dùng làm áo giáp nên chọn theo dãy sau:</w:t>
      </w:r>
    </w:p>
    <w:p w14:paraId="2F8C3DB3" w14:textId="77777777" w:rsidR="00616D0F" w:rsidRPr="004502B5" w:rsidRDefault="00616D0F" w:rsidP="00F06BC8">
      <w:pPr>
        <w:jc w:val="both"/>
      </w:pPr>
      <w:r w:rsidRPr="004502B5">
        <w:t xml:space="preserve">+ Băng quấn bằng thép: 0,2 </w:t>
      </w:r>
      <w:bookmarkStart w:id="23" w:name="_GoBack"/>
      <w:bookmarkEnd w:id="23"/>
      <w:r w:rsidRPr="004502B5">
        <w:t>- 0,5 - 0,8 mm.</w:t>
      </w:r>
    </w:p>
    <w:p w14:paraId="3227D9D7" w14:textId="77777777" w:rsidR="00616D0F" w:rsidRPr="004502B5" w:rsidRDefault="00616D0F" w:rsidP="00F06BC8">
      <w:pPr>
        <w:jc w:val="both"/>
      </w:pPr>
      <w:r w:rsidRPr="004502B5">
        <w:t>+ Băng quấn bằng nhôm và hợp kim nhôm: 0,5 - 0,8 mm.</w:t>
      </w:r>
    </w:p>
    <w:p w14:paraId="3DDCD077" w14:textId="77777777" w:rsidR="00616D0F" w:rsidRPr="004502B5" w:rsidRDefault="00616D0F" w:rsidP="00F06BC8">
      <w:pPr>
        <w:jc w:val="both"/>
      </w:pPr>
      <w:r w:rsidRPr="004502B5">
        <w:lastRenderedPageBreak/>
        <w:t xml:space="preserve">Chiều dày băng quấn dùng làm áo giáp không được thấp hơn giá trị danh định 10%.  </w:t>
      </w:r>
    </w:p>
    <w:p w14:paraId="5B364A62" w14:textId="77777777" w:rsidR="00616D0F" w:rsidRPr="004502B5" w:rsidRDefault="00616D0F"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Lớp vỏ bọc bên ngoài:</w:t>
      </w:r>
    </w:p>
    <w:p w14:paraId="4CD073AF" w14:textId="77777777" w:rsidR="00616D0F" w:rsidRPr="004502B5" w:rsidRDefault="00616D0F" w:rsidP="00F06BC8">
      <w:pPr>
        <w:jc w:val="both"/>
      </w:pPr>
      <w:r w:rsidRPr="004502B5">
        <w:t>- Cáp phải có một lớp vỏ bọc bên ngoài được định hình bằng phương pháp đùn.</w:t>
      </w:r>
    </w:p>
    <w:p w14:paraId="73F2D17E" w14:textId="77777777" w:rsidR="00616D0F" w:rsidRPr="004502B5" w:rsidRDefault="00616D0F" w:rsidP="00F06BC8">
      <w:pPr>
        <w:jc w:val="both"/>
      </w:pPr>
      <w:r w:rsidRPr="004502B5">
        <w:t xml:space="preserve">- Vật liệu cấu tạo: PVC loại ST2 hoặc PE loại ST7, do người mua quy định cụ thể.  </w:t>
      </w:r>
    </w:p>
    <w:p w14:paraId="455BD592" w14:textId="77777777" w:rsidR="00616D0F" w:rsidRPr="004502B5" w:rsidRDefault="00616D0F" w:rsidP="00F06BC8">
      <w:pPr>
        <w:jc w:val="both"/>
      </w:pPr>
      <w:r w:rsidRPr="004502B5">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6F1D132F" w14:textId="77777777" w:rsidR="00616D0F" w:rsidRPr="004502B5" w:rsidRDefault="00616D0F" w:rsidP="00F06BC8">
      <w:pPr>
        <w:jc w:val="both"/>
      </w:pPr>
      <w:r w:rsidRPr="004502B5">
        <w:t>- Chiều dày nhỏ nhất tại một điểm bất kỳ phải không được thấp hơn 85% giá trị danh định với sai số lớn nhất là 0,1 mm.</w:t>
      </w:r>
    </w:p>
    <w:p w14:paraId="4975E769" w14:textId="77777777" w:rsidR="00616D0F" w:rsidRPr="004502B5" w:rsidRDefault="00616D0F" w:rsidP="00F06BC8">
      <w:pPr>
        <w:jc w:val="both"/>
      </w:pPr>
      <w:r w:rsidRPr="004502B5">
        <w:t>- Bán kính uốn cong khi thử nghiệm điển hình: 15x(d+D)</w:t>
      </w:r>
      <w:r w:rsidRPr="004502B5">
        <w:sym w:font="Symbol" w:char="F0B1"/>
      </w:r>
      <w:r w:rsidRPr="004502B5">
        <w:t>5% với d là đường kính ruột dẫn và D là đường kính ngoài của cáp.</w:t>
      </w:r>
    </w:p>
    <w:p w14:paraId="4B3B925E" w14:textId="77777777" w:rsidR="00616D0F" w:rsidRPr="004502B5" w:rsidRDefault="00616D0F" w:rsidP="00F06BC8">
      <w:pPr>
        <w:jc w:val="both"/>
      </w:pPr>
      <w:r w:rsidRPr="004502B5">
        <w:t xml:space="preserve">- Ký hiệu cáp: 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bọc ngoài + “Cu -” hoặc “Al-” + “3x” + tiết diện ruột dẫn điện sử dụng cho dây pha [mm²] + Tên của nhà chế tạo + Năm chế tạo.  </w:t>
      </w:r>
    </w:p>
    <w:p w14:paraId="476AF737" w14:textId="77777777" w:rsidR="00616D0F" w:rsidRPr="004502B5" w:rsidRDefault="00616D0F" w:rsidP="00F06BC8">
      <w:pPr>
        <w:jc w:val="both"/>
      </w:pPr>
      <w:r w:rsidRPr="004502B5">
        <w:t xml:space="preserve">- Đánh dấu chiều dài: </w:t>
      </w:r>
    </w:p>
    <w:p w14:paraId="6D9AD55D" w14:textId="77777777" w:rsidR="00616D0F" w:rsidRPr="004502B5" w:rsidRDefault="00616D0F" w:rsidP="00F06BC8">
      <w:pPr>
        <w:jc w:val="both"/>
        <w:rPr>
          <w:i/>
          <w:iCs/>
          <w:lang w:val="vi-VN"/>
        </w:rPr>
      </w:pPr>
      <w:r w:rsidRPr="004502B5">
        <w:rPr>
          <w:iCs/>
        </w:rPr>
        <w:t xml:space="preserve">+ </w:t>
      </w:r>
      <w:r w:rsidRPr="004502B5">
        <w:rPr>
          <w:iCs/>
          <w:lang w:val="vi-VN"/>
        </w:rPr>
        <w:t>Sợi cáp phải được đánh số thứ tự cách khoảng mỗi mét chiều dài. Số đánh dấu không được dài quá 6 chữ số, chiều cao của các chữ số này không được nhỏ hơn 5 mm.</w:t>
      </w:r>
    </w:p>
    <w:p w14:paraId="67F84F90" w14:textId="77777777" w:rsidR="00616D0F" w:rsidRPr="004502B5" w:rsidRDefault="00616D0F" w:rsidP="00F06BC8">
      <w:pPr>
        <w:jc w:val="both"/>
        <w:rPr>
          <w:i/>
          <w:iCs/>
          <w:lang w:val="vi-VN"/>
        </w:rPr>
      </w:pPr>
      <w:r w:rsidRPr="004502B5">
        <w:rPr>
          <w:iCs/>
        </w:rPr>
        <w:t xml:space="preserve">+ </w:t>
      </w:r>
      <w:r w:rsidRPr="004502B5">
        <w:rPr>
          <w:iCs/>
          <w:lang w:val="vi-VN"/>
        </w:rPr>
        <w:t>Mỗi bành cáp có thể bắt đầu đánh dấu chiều dài từ một số nguyên bất kỳ. Khi được quấn vào bành, số nhỏ nhất sẽ nằm trong cùng.</w:t>
      </w:r>
    </w:p>
    <w:p w14:paraId="5430B138" w14:textId="77777777" w:rsidR="00BA3ECD" w:rsidRPr="004502B5" w:rsidRDefault="00BA3ECD" w:rsidP="00690717">
      <w:pPr>
        <w:pStyle w:val="ListParagraph"/>
        <w:numPr>
          <w:ilvl w:val="6"/>
          <w:numId w:val="65"/>
        </w:numPr>
        <w:spacing w:before="156" w:line="268" w:lineRule="auto"/>
        <w:ind w:left="900" w:right="427"/>
        <w:rPr>
          <w:rFonts w:eastAsia="Times New Roman" w:cs="Times New Roman"/>
          <w:b/>
          <w:sz w:val="26"/>
          <w:szCs w:val="26"/>
        </w:rPr>
      </w:pPr>
      <w:r w:rsidRPr="004502B5">
        <w:rPr>
          <w:rFonts w:eastAsia="Times New Roman" w:cs="Times New Roman"/>
          <w:b/>
          <w:sz w:val="26"/>
          <w:szCs w:val="26"/>
        </w:rPr>
        <w:t>Các yêu cầu về thử nghiệm.</w:t>
      </w:r>
    </w:p>
    <w:p w14:paraId="6B0BA302" w14:textId="77777777" w:rsidR="00BA3ECD" w:rsidRPr="004502B5" w:rsidRDefault="00BA3ECD" w:rsidP="00F06BC8">
      <w:pPr>
        <w:jc w:val="both"/>
        <w:rPr>
          <w:b/>
          <w:lang w:val="sv-SE"/>
        </w:rPr>
      </w:pPr>
      <w:r w:rsidRPr="004502B5">
        <w:rPr>
          <w:lang w:val="sv-SE"/>
        </w:rPr>
        <w:t xml:space="preserve">Đối với cáp ngầm 22 kV, thử nghiệm thường xuyên và điển hình được thực hiện đầy đủ theo các phương pháp và yêu cầu thử nghiệm quy định tại </w:t>
      </w:r>
      <w:r w:rsidRPr="004502B5">
        <w:t>IEC 60502-</w:t>
      </w:r>
      <w:r w:rsidRPr="004502B5">
        <w:rPr>
          <w:lang w:val="sv-SE"/>
        </w:rPr>
        <w:t>2:2014.</w:t>
      </w:r>
    </w:p>
    <w:p w14:paraId="3879729F" w14:textId="77777777" w:rsidR="00BA3ECD" w:rsidRPr="004502B5" w:rsidRDefault="00BA3ECD" w:rsidP="00F06BC8">
      <w:pPr>
        <w:jc w:val="both"/>
        <w:rPr>
          <w:lang w:val="sv-SE"/>
        </w:rPr>
      </w:pPr>
      <w:r w:rsidRPr="004502B5">
        <w:rPr>
          <w:lang w:val="sv-SE"/>
        </w:rPr>
        <w:t>Trường hợp thử nghiệm thường xuyên và điển hình được thực hiện theo IEC 60502-2:2014, các hạng mục thử nghiệm được thực hiện như sau:</w:t>
      </w:r>
    </w:p>
    <w:p w14:paraId="262F1102" w14:textId="77777777" w:rsidR="00BA3ECD" w:rsidRPr="004502B5" w:rsidRDefault="00BA3ECD"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Thử nghiệm thường xuyên (routine tests):</w:t>
      </w:r>
    </w:p>
    <w:p w14:paraId="76AC4BFF" w14:textId="77777777" w:rsidR="00BA3ECD" w:rsidRPr="004502B5" w:rsidRDefault="00BA3ECD" w:rsidP="00F06BC8">
      <w:pPr>
        <w:jc w:val="both"/>
      </w:pPr>
      <w:r w:rsidRPr="004502B5">
        <w:t>Đo điện trở ruột dẫn.</w:t>
      </w:r>
    </w:p>
    <w:p w14:paraId="4AEC6069" w14:textId="77777777" w:rsidR="00BA3ECD" w:rsidRPr="004502B5" w:rsidRDefault="00BA3ECD" w:rsidP="00F06BC8">
      <w:pPr>
        <w:jc w:val="both"/>
      </w:pPr>
      <w:r w:rsidRPr="004502B5">
        <w:t xml:space="preserve">Thử nghiệm phóng điện cục bộ (ở 1,73Uo). </w:t>
      </w:r>
    </w:p>
    <w:p w14:paraId="693B6FD6" w14:textId="77777777" w:rsidR="00BA3ECD" w:rsidRPr="004502B5" w:rsidRDefault="00BA3ECD" w:rsidP="00F06BC8">
      <w:pPr>
        <w:jc w:val="both"/>
      </w:pPr>
      <w:r w:rsidRPr="004502B5">
        <w:t>Thử nghiệm điện áp (điện áp thử nghiệm tần số công nghiệp 3,5Uo trong 05 phút).</w:t>
      </w:r>
    </w:p>
    <w:p w14:paraId="283E60D3" w14:textId="77777777" w:rsidR="00BA3ECD" w:rsidRPr="004502B5" w:rsidRDefault="00BA3ECD" w:rsidP="00F06BC8">
      <w:pPr>
        <w:jc w:val="both"/>
      </w:pPr>
      <w:r w:rsidRPr="004502B5">
        <w:t>Thử nghiệm điện trên vỏ cáp (Electrical test on oversheath of the cable).</w:t>
      </w:r>
    </w:p>
    <w:p w14:paraId="7C1550B2" w14:textId="77777777" w:rsidR="00BA3ECD" w:rsidRPr="004502B5" w:rsidRDefault="00BA3ECD"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Thử nghiệm điển hình (type test):</w:t>
      </w:r>
    </w:p>
    <w:p w14:paraId="58C5B8E5" w14:textId="77777777" w:rsidR="00BA3ECD" w:rsidRPr="004502B5" w:rsidRDefault="00BA3ECD" w:rsidP="00F06BC8">
      <w:pPr>
        <w:jc w:val="both"/>
        <w:rPr>
          <w:iCs/>
          <w:lang w:val="vi-VN"/>
        </w:rPr>
      </w:pPr>
      <w:r w:rsidRPr="004502B5">
        <w:rPr>
          <w:iCs/>
          <w:lang w:val="vi-VN"/>
        </w:rPr>
        <w:t>Thử nghiệm điện tuần tự theo các bước sau:</w:t>
      </w:r>
    </w:p>
    <w:p w14:paraId="34530953" w14:textId="77777777" w:rsidR="00BA3ECD" w:rsidRPr="004502B5" w:rsidRDefault="00BA3ECD" w:rsidP="00F06BC8">
      <w:pPr>
        <w:jc w:val="both"/>
        <w:rPr>
          <w:lang w:val="vi-VN"/>
        </w:rPr>
      </w:pPr>
      <w:r w:rsidRPr="004502B5">
        <w:rPr>
          <w:lang w:val="vi-VN"/>
        </w:rPr>
        <w:t xml:space="preserve">Thử nghiệm uốn, tiếp theo là thử nghiệm phóng điện cục bộ. Cường độ phóng điện (ở 1,73Uo) phải được ghi lại.  </w:t>
      </w:r>
    </w:p>
    <w:p w14:paraId="709990B6" w14:textId="77777777" w:rsidR="00BA3ECD" w:rsidRPr="004502B5" w:rsidRDefault="00BA3ECD" w:rsidP="00F06BC8">
      <w:pPr>
        <w:jc w:val="both"/>
      </w:pPr>
      <w:r w:rsidRPr="004502B5">
        <w:t>Đo tg</w:t>
      </w:r>
      <w:r w:rsidRPr="004502B5">
        <w:sym w:font="Symbol" w:char="F064"/>
      </w:r>
      <w:r w:rsidRPr="004502B5">
        <w:t xml:space="preserve">.  </w:t>
      </w:r>
    </w:p>
    <w:p w14:paraId="4E5194F8" w14:textId="77777777" w:rsidR="00BA3ECD" w:rsidRPr="004502B5" w:rsidRDefault="00BA3ECD" w:rsidP="00F06BC8">
      <w:pPr>
        <w:jc w:val="both"/>
      </w:pPr>
      <w:r w:rsidRPr="004502B5">
        <w:lastRenderedPageBreak/>
        <w:t xml:space="preserve">Thử nghiệm chu kỳ nhiệt, tiếp theo là thử nghiệm phóng điện cục bộ. Cường độ phóng điện  (ở 1,73Uo) phải được ghi lại.  </w:t>
      </w:r>
    </w:p>
    <w:p w14:paraId="2ACCDBDE" w14:textId="77777777" w:rsidR="00BA3ECD" w:rsidRPr="004502B5" w:rsidRDefault="00BA3ECD" w:rsidP="00F06BC8">
      <w:pPr>
        <w:jc w:val="both"/>
      </w:pPr>
      <w:r w:rsidRPr="004502B5">
        <w:t xml:space="preserve">Thử nghiệm xung, tiếp theo là thử nghiệm điện áp tần số công nghiệp (điện áp thử nghiệm tần số công nghiệp 3,5Uo trong 15 phút).  </w:t>
      </w:r>
    </w:p>
    <w:p w14:paraId="101B8B19" w14:textId="77777777" w:rsidR="00BA3ECD" w:rsidRPr="004502B5" w:rsidRDefault="00BA3ECD" w:rsidP="00F06BC8">
      <w:pPr>
        <w:jc w:val="both"/>
        <w:rPr>
          <w:spacing w:val="-4"/>
        </w:rPr>
      </w:pPr>
      <w:r w:rsidRPr="004502B5">
        <w:rPr>
          <w:spacing w:val="-4"/>
        </w:rPr>
        <w:t>Thử nghiệm điện áp trong 4 giờ (</w:t>
      </w:r>
      <w:r w:rsidRPr="004502B5">
        <w:t xml:space="preserve">điện áp thử nghiệm tần số công nghiệp </w:t>
      </w:r>
      <w:r w:rsidRPr="004502B5">
        <w:rPr>
          <w:spacing w:val="-4"/>
        </w:rPr>
        <w:t>4Uo).</w:t>
      </w:r>
    </w:p>
    <w:p w14:paraId="0BB40172" w14:textId="77777777" w:rsidR="00BA3ECD" w:rsidRPr="004502B5" w:rsidRDefault="00BA3ECD"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Thử nghiệm không điện:</w:t>
      </w:r>
    </w:p>
    <w:p w14:paraId="13A83135" w14:textId="77777777" w:rsidR="00BA3ECD" w:rsidRPr="004502B5" w:rsidRDefault="00BA3ECD" w:rsidP="00F06BC8">
      <w:pPr>
        <w:jc w:val="both"/>
      </w:pPr>
      <w:r w:rsidRPr="004502B5">
        <w:t xml:space="preserve">Đo chiều dày cách điện.   </w:t>
      </w:r>
    </w:p>
    <w:p w14:paraId="367479F9" w14:textId="77777777" w:rsidR="00BA3ECD" w:rsidRPr="004502B5" w:rsidRDefault="00BA3ECD" w:rsidP="00F06BC8">
      <w:pPr>
        <w:jc w:val="both"/>
      </w:pPr>
      <w:r w:rsidRPr="004502B5">
        <w:t xml:space="preserve">Đo chiều dày của vỏ bọc phi kim loại (bao gồm lớp vỏ bọc phân cách được tạo thành bằng phương pháp đùn nhưng không được kể lớp bọc bên trong).  </w:t>
      </w:r>
    </w:p>
    <w:p w14:paraId="2D781662" w14:textId="77777777" w:rsidR="00BA3ECD" w:rsidRPr="004502B5" w:rsidRDefault="00BA3ECD" w:rsidP="00F06BC8">
      <w:pPr>
        <w:jc w:val="both"/>
      </w:pPr>
      <w:r w:rsidRPr="004502B5">
        <w:t xml:space="preserve">Thử nghiệm để xác định tính chất cơ học của cách điện trước và sau khi lão hóa.  </w:t>
      </w:r>
    </w:p>
    <w:p w14:paraId="72FF67AB" w14:textId="77777777" w:rsidR="00BA3ECD" w:rsidRPr="004502B5" w:rsidRDefault="00BA3ECD" w:rsidP="00F06BC8">
      <w:pPr>
        <w:jc w:val="both"/>
      </w:pPr>
      <w:r w:rsidRPr="004502B5">
        <w:t xml:space="preserve">Thử nghiệm để xác định tính chất cơ của vỏ bọc trước và sau khi lão hóa.  </w:t>
      </w:r>
    </w:p>
    <w:p w14:paraId="4B39028E" w14:textId="77777777" w:rsidR="00BA3ECD" w:rsidRPr="004502B5" w:rsidRDefault="00BA3ECD" w:rsidP="00F06BC8">
      <w:pPr>
        <w:jc w:val="both"/>
      </w:pPr>
      <w:r w:rsidRPr="004502B5">
        <w:t xml:space="preserve">Thử nghiệm lão hóa bổ sung trên các mảnh cáp hoàn chỉnh.    </w:t>
      </w:r>
    </w:p>
    <w:p w14:paraId="6523F01A" w14:textId="77777777" w:rsidR="00BA3ECD" w:rsidRPr="004502B5" w:rsidRDefault="00BA3ECD" w:rsidP="00F06BC8">
      <w:pPr>
        <w:jc w:val="both"/>
      </w:pPr>
      <w:r w:rsidRPr="004502B5">
        <w:t xml:space="preserve">Thử nghiệm tổn hao khối lượng của vỏ bọc PVC loại ST2.  </w:t>
      </w:r>
    </w:p>
    <w:p w14:paraId="2EBF1294" w14:textId="77777777" w:rsidR="00BA3ECD" w:rsidRPr="004502B5" w:rsidRDefault="00BA3ECD" w:rsidP="00F06BC8">
      <w:pPr>
        <w:jc w:val="both"/>
      </w:pPr>
      <w:r w:rsidRPr="004502B5">
        <w:t xml:space="preserve">Thử nghiệm nén ở nhiệt độ cao trên cách điện và vỏ bọc phi kim loại..   </w:t>
      </w:r>
    </w:p>
    <w:p w14:paraId="73387847" w14:textId="77777777" w:rsidR="00BA3ECD" w:rsidRPr="004502B5" w:rsidRDefault="00BA3ECD" w:rsidP="00F06BC8">
      <w:pPr>
        <w:jc w:val="both"/>
      </w:pPr>
      <w:r w:rsidRPr="004502B5">
        <w:t xml:space="preserve">Thử nghiệm tính kháng nứt của vỏ bọc PVC (thử nghiệm sốc nhiệt-heat shock test).  </w:t>
      </w:r>
    </w:p>
    <w:p w14:paraId="586B24B1" w14:textId="77777777" w:rsidR="00BA3ECD" w:rsidRPr="004502B5" w:rsidRDefault="00BA3ECD" w:rsidP="00F06BC8">
      <w:pPr>
        <w:jc w:val="both"/>
      </w:pPr>
      <w:r w:rsidRPr="004502B5">
        <w:t xml:space="preserve">Thử nghiệm tính kháng ôzôn của cách điện EPR. </w:t>
      </w:r>
    </w:p>
    <w:p w14:paraId="216B7F88" w14:textId="77777777" w:rsidR="00BA3ECD" w:rsidRPr="004502B5" w:rsidRDefault="00BA3ECD" w:rsidP="00F06BC8">
      <w:pPr>
        <w:jc w:val="both"/>
      </w:pPr>
      <w:r w:rsidRPr="004502B5">
        <w:t xml:space="preserve">Thử nghiệm kéo giãn trong lò nhiệt của cách điện EPR và XLPE (hot set test).   </w:t>
      </w:r>
    </w:p>
    <w:p w14:paraId="34084718" w14:textId="77777777" w:rsidR="00BA3ECD" w:rsidRPr="004502B5" w:rsidRDefault="00BA3ECD" w:rsidP="00F06BC8">
      <w:pPr>
        <w:jc w:val="both"/>
      </w:pPr>
      <w:r w:rsidRPr="004502B5">
        <w:t xml:space="preserve">Thử nghiệm hấp thu nước của cách điện (water absorption).  </w:t>
      </w:r>
    </w:p>
    <w:p w14:paraId="3C9C3085" w14:textId="77777777" w:rsidR="00BA3ECD" w:rsidRPr="004502B5" w:rsidRDefault="00BA3ECD" w:rsidP="00F06BC8">
      <w:pPr>
        <w:jc w:val="both"/>
      </w:pPr>
      <w:r w:rsidRPr="004502B5">
        <w:rPr>
          <w:spacing w:val="-4"/>
        </w:rPr>
        <w:t>Thử nghiệm cháy lan trên một cáp</w:t>
      </w:r>
      <w:r w:rsidRPr="004502B5">
        <w:t xml:space="preserve"> (đối với vỏ bọc loại ST2).</w:t>
      </w:r>
    </w:p>
    <w:p w14:paraId="4EFE3F20" w14:textId="77777777" w:rsidR="00BA3ECD" w:rsidRPr="004502B5" w:rsidRDefault="00BA3ECD" w:rsidP="00F06BC8">
      <w:pPr>
        <w:jc w:val="both"/>
      </w:pPr>
      <w:r w:rsidRPr="004502B5">
        <w:t xml:space="preserve">Đo hàm lượng bột than đen của vỏ bọc ngoài PE (vỏ bọc loại ST7).  </w:t>
      </w:r>
    </w:p>
    <w:p w14:paraId="0AC87C2E" w14:textId="77777777" w:rsidR="00BA3ECD" w:rsidRPr="004502B5" w:rsidRDefault="00BA3ECD" w:rsidP="00F06BC8">
      <w:pPr>
        <w:jc w:val="both"/>
      </w:pPr>
      <w:r w:rsidRPr="004502B5">
        <w:t xml:space="preserve">Thử nghiệm độ co ngót của  cách điện XLPE (shrinkage test).  </w:t>
      </w:r>
    </w:p>
    <w:p w14:paraId="4850A41D" w14:textId="77777777" w:rsidR="00BA3ECD" w:rsidRPr="004502B5" w:rsidRDefault="00BA3ECD" w:rsidP="00F06BC8">
      <w:pPr>
        <w:jc w:val="both"/>
      </w:pPr>
      <w:r w:rsidRPr="004502B5">
        <w:t xml:space="preserve">Thử nghiệm độ co ngót đối với vỏ bọc ngoài PE (shrinkage test).  </w:t>
      </w:r>
    </w:p>
    <w:p w14:paraId="58B4B73D" w14:textId="77777777" w:rsidR="00BA3ECD" w:rsidRPr="004502B5" w:rsidRDefault="00BA3ECD" w:rsidP="00F06BC8">
      <w:pPr>
        <w:jc w:val="both"/>
      </w:pPr>
      <w:r w:rsidRPr="004502B5">
        <w:t xml:space="preserve">Thử nghiệm tính bóc được đối với màn chắn cách điện.  </w:t>
      </w:r>
    </w:p>
    <w:p w14:paraId="27E67CAC" w14:textId="77777777" w:rsidR="00BA3ECD" w:rsidRPr="004502B5" w:rsidRDefault="00BA3ECD" w:rsidP="00F06BC8">
      <w:pPr>
        <w:jc w:val="both"/>
      </w:pPr>
      <w:r w:rsidRPr="004502B5">
        <w:t>Thử nghiệm chống thấm nước.</w:t>
      </w:r>
    </w:p>
    <w:p w14:paraId="01765B3F" w14:textId="34973589" w:rsidR="002F3366" w:rsidRPr="004502B5" w:rsidRDefault="002F3366" w:rsidP="00F06BC8">
      <w:pPr>
        <w:jc w:val="both"/>
      </w:pPr>
      <w:r w:rsidRPr="004502B5">
        <w:rPr>
          <w:rFonts w:eastAsia="Times New Roman" w:cs="Times New Roman"/>
          <w:b/>
          <w:bCs/>
          <w:iCs/>
          <w:szCs w:val="26"/>
        </w:rPr>
        <w:t>Bảng đặc tính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7"/>
        <w:gridCol w:w="3232"/>
        <w:gridCol w:w="1366"/>
        <w:gridCol w:w="2551"/>
        <w:gridCol w:w="1205"/>
      </w:tblGrid>
      <w:tr w:rsidR="004502B5" w:rsidRPr="004502B5" w14:paraId="668B8BA8" w14:textId="77777777" w:rsidTr="00B44D59">
        <w:tc>
          <w:tcPr>
            <w:tcW w:w="707" w:type="dxa"/>
            <w:tcBorders>
              <w:top w:val="single" w:sz="4" w:space="0" w:color="auto"/>
              <w:left w:val="single" w:sz="4" w:space="0" w:color="auto"/>
              <w:bottom w:val="single" w:sz="4" w:space="0" w:color="auto"/>
              <w:right w:val="single" w:sz="4" w:space="0" w:color="auto"/>
            </w:tcBorders>
            <w:vAlign w:val="center"/>
            <w:hideMark/>
          </w:tcPr>
          <w:p w14:paraId="0D80223E"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
                <w:bCs/>
                <w:szCs w:val="26"/>
              </w:rPr>
              <w:t>TT</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7AE4C04" w14:textId="77777777" w:rsidR="00AF1EE8" w:rsidRPr="004502B5" w:rsidRDefault="00AF1EE8" w:rsidP="00B44D59">
            <w:pPr>
              <w:spacing w:before="0" w:after="0" w:line="288" w:lineRule="auto"/>
              <w:ind w:firstLine="0"/>
              <w:jc w:val="center"/>
              <w:rPr>
                <w:rFonts w:eastAsia="Times New Roman" w:cs="Times New Roman"/>
                <w:b/>
                <w:szCs w:val="26"/>
              </w:rPr>
            </w:pPr>
            <w:r w:rsidRPr="004502B5">
              <w:rPr>
                <w:rFonts w:eastAsia="Times New Roman" w:cs="Times New Roman"/>
                <w:b/>
                <w:szCs w:val="26"/>
              </w:rPr>
              <w:t xml:space="preserve">Mô tả </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4A6DE5D" w14:textId="77777777" w:rsidR="00AF1EE8" w:rsidRPr="004502B5" w:rsidRDefault="00AF1EE8" w:rsidP="00B44D59">
            <w:pPr>
              <w:spacing w:before="0" w:after="0" w:line="288" w:lineRule="auto"/>
              <w:ind w:firstLine="0"/>
              <w:jc w:val="center"/>
              <w:rPr>
                <w:rFonts w:eastAsia="Times New Roman" w:cs="Times New Roman"/>
                <w:b/>
                <w:szCs w:val="26"/>
              </w:rPr>
            </w:pPr>
            <w:r w:rsidRPr="004502B5">
              <w:rPr>
                <w:rFonts w:eastAsia="Times New Roman" w:cs="Times New Roman"/>
                <w:b/>
                <w:szCs w:val="26"/>
              </w:rPr>
              <w:t xml:space="preserve">Đơn vị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AD765E" w14:textId="77777777" w:rsidR="00AF1EE8" w:rsidRPr="004502B5" w:rsidRDefault="00AF1EE8" w:rsidP="00B44D59">
            <w:pPr>
              <w:spacing w:before="0" w:after="0" w:line="288" w:lineRule="auto"/>
              <w:ind w:firstLine="0"/>
              <w:jc w:val="center"/>
              <w:rPr>
                <w:rFonts w:eastAsia="Times New Roman" w:cs="Times New Roman"/>
                <w:b/>
                <w:szCs w:val="26"/>
              </w:rPr>
            </w:pPr>
            <w:r w:rsidRPr="004502B5">
              <w:rPr>
                <w:rFonts w:eastAsia="Times New Roman" w:cs="Times New Roman"/>
                <w:b/>
                <w:szCs w:val="26"/>
              </w:rPr>
              <w:t>Yêu cầu</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9A2D329" w14:textId="77777777" w:rsidR="00AF1EE8" w:rsidRPr="004502B5" w:rsidRDefault="00AF1EE8" w:rsidP="00B44D59">
            <w:pPr>
              <w:spacing w:before="0" w:after="0" w:line="288" w:lineRule="auto"/>
              <w:ind w:firstLine="0"/>
              <w:jc w:val="center"/>
              <w:rPr>
                <w:rFonts w:eastAsia="Times New Roman" w:cs="Times New Roman"/>
                <w:b/>
                <w:szCs w:val="26"/>
              </w:rPr>
            </w:pPr>
            <w:r w:rsidRPr="004502B5">
              <w:rPr>
                <w:rFonts w:eastAsia="Times New Roman" w:cs="Times New Roman"/>
                <w:b/>
                <w:szCs w:val="26"/>
              </w:rPr>
              <w:t>Cam kết</w:t>
            </w:r>
            <w:r w:rsidRPr="004502B5">
              <w:rPr>
                <w:rFonts w:eastAsia="Times New Roman" w:cs="Times New Roman"/>
                <w:b/>
                <w:szCs w:val="26"/>
              </w:rPr>
              <w:br/>
              <w:t>của nhà</w:t>
            </w:r>
            <w:r w:rsidRPr="004502B5">
              <w:rPr>
                <w:rFonts w:eastAsia="Times New Roman" w:cs="Times New Roman"/>
                <w:b/>
                <w:szCs w:val="26"/>
              </w:rPr>
              <w:br/>
              <w:t>thầu</w:t>
            </w:r>
          </w:p>
        </w:tc>
      </w:tr>
      <w:tr w:rsidR="004502B5" w:rsidRPr="004502B5" w14:paraId="4095C1DB" w14:textId="77777777" w:rsidTr="00B44D59">
        <w:tc>
          <w:tcPr>
            <w:tcW w:w="707" w:type="dxa"/>
            <w:tcBorders>
              <w:top w:val="single" w:sz="4" w:space="0" w:color="auto"/>
              <w:left w:val="single" w:sz="4" w:space="0" w:color="auto"/>
              <w:bottom w:val="single" w:sz="4" w:space="0" w:color="auto"/>
              <w:right w:val="single" w:sz="4" w:space="0" w:color="auto"/>
            </w:tcBorders>
            <w:vAlign w:val="center"/>
            <w:hideMark/>
          </w:tcPr>
          <w:p w14:paraId="12799BFA"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E61878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Cáp lưc </w:t>
            </w:r>
          </w:p>
        </w:tc>
        <w:tc>
          <w:tcPr>
            <w:tcW w:w="1366" w:type="dxa"/>
            <w:tcBorders>
              <w:top w:val="single" w:sz="4" w:space="0" w:color="auto"/>
              <w:left w:val="single" w:sz="4" w:space="0" w:color="auto"/>
              <w:bottom w:val="single" w:sz="4" w:space="0" w:color="auto"/>
              <w:right w:val="single" w:sz="4" w:space="0" w:color="auto"/>
            </w:tcBorders>
            <w:vAlign w:val="center"/>
          </w:tcPr>
          <w:p w14:paraId="5E9951B5"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hideMark/>
          </w:tcPr>
          <w:p w14:paraId="3AE07CC6" w14:textId="77777777" w:rsidR="00AF1EE8" w:rsidRPr="004502B5" w:rsidRDefault="00AF1EE8" w:rsidP="00B44D59">
            <w:pPr>
              <w:spacing w:before="0" w:after="0" w:line="288" w:lineRule="auto"/>
              <w:ind w:firstLine="6"/>
              <w:jc w:val="both"/>
              <w:rPr>
                <w:rFonts w:eastAsia="Times New Roman" w:cs="Times New Roman"/>
                <w:bCs/>
                <w:szCs w:val="26"/>
              </w:rPr>
            </w:pPr>
            <w:r w:rsidRPr="004502B5">
              <w:rPr>
                <w:rFonts w:eastAsia="Times New Roman" w:cs="Times New Roman"/>
                <w:bCs/>
                <w:szCs w:val="26"/>
              </w:rPr>
              <w:t>Nhà thầu ghi rõ</w:t>
            </w:r>
          </w:p>
        </w:tc>
        <w:tc>
          <w:tcPr>
            <w:tcW w:w="0" w:type="auto"/>
            <w:vAlign w:val="center"/>
            <w:hideMark/>
          </w:tcPr>
          <w:p w14:paraId="511F809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9FD3E2E" w14:textId="77777777" w:rsidTr="00B44D59">
        <w:tc>
          <w:tcPr>
            <w:tcW w:w="707" w:type="dxa"/>
            <w:tcBorders>
              <w:top w:val="single" w:sz="4" w:space="0" w:color="auto"/>
              <w:left w:val="single" w:sz="4" w:space="0" w:color="auto"/>
              <w:bottom w:val="single" w:sz="4" w:space="0" w:color="auto"/>
              <w:right w:val="single" w:sz="4" w:space="0" w:color="auto"/>
            </w:tcBorders>
            <w:vAlign w:val="center"/>
            <w:hideMark/>
          </w:tcPr>
          <w:p w14:paraId="4C3AB896"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2</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3C83E05"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Nhà sản xuất </w:t>
            </w:r>
          </w:p>
        </w:tc>
        <w:tc>
          <w:tcPr>
            <w:tcW w:w="1366" w:type="dxa"/>
            <w:tcBorders>
              <w:top w:val="single" w:sz="4" w:space="0" w:color="auto"/>
              <w:left w:val="single" w:sz="4" w:space="0" w:color="auto"/>
              <w:bottom w:val="single" w:sz="4" w:space="0" w:color="auto"/>
              <w:right w:val="single" w:sz="4" w:space="0" w:color="auto"/>
            </w:tcBorders>
            <w:vAlign w:val="center"/>
          </w:tcPr>
          <w:p w14:paraId="33FFEC08"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hideMark/>
          </w:tcPr>
          <w:p w14:paraId="7C0EBACE" w14:textId="77777777" w:rsidR="00AF1EE8" w:rsidRPr="004502B5" w:rsidRDefault="00AF1EE8" w:rsidP="00B44D59">
            <w:pPr>
              <w:spacing w:before="0" w:after="0" w:line="288" w:lineRule="auto"/>
              <w:ind w:firstLine="6"/>
              <w:jc w:val="both"/>
              <w:rPr>
                <w:rFonts w:eastAsia="Times New Roman" w:cs="Times New Roman"/>
                <w:bCs/>
                <w:szCs w:val="26"/>
              </w:rPr>
            </w:pPr>
            <w:r w:rsidRPr="004502B5">
              <w:rPr>
                <w:rFonts w:eastAsia="Times New Roman" w:cs="Times New Roman"/>
                <w:bCs/>
                <w:szCs w:val="26"/>
              </w:rPr>
              <w:t>Nhà thầu ghi rõ</w:t>
            </w:r>
          </w:p>
        </w:tc>
        <w:tc>
          <w:tcPr>
            <w:tcW w:w="0" w:type="auto"/>
            <w:vAlign w:val="center"/>
            <w:hideMark/>
          </w:tcPr>
          <w:p w14:paraId="5C21711D"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4A03627"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347199D"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9AE90FF"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Mã hiệu sản phẩm </w:t>
            </w:r>
          </w:p>
        </w:tc>
        <w:tc>
          <w:tcPr>
            <w:tcW w:w="1366" w:type="dxa"/>
            <w:vAlign w:val="center"/>
          </w:tcPr>
          <w:p w14:paraId="68FD753B"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hideMark/>
          </w:tcPr>
          <w:p w14:paraId="5E87362B" w14:textId="77777777" w:rsidR="00AF1EE8" w:rsidRPr="004502B5" w:rsidRDefault="00AF1EE8" w:rsidP="00B44D59">
            <w:pPr>
              <w:spacing w:before="0" w:after="0" w:line="288" w:lineRule="auto"/>
              <w:ind w:firstLine="6"/>
              <w:jc w:val="both"/>
              <w:rPr>
                <w:rFonts w:eastAsia="Times New Roman" w:cs="Times New Roman"/>
                <w:bCs/>
                <w:szCs w:val="26"/>
              </w:rPr>
            </w:pPr>
            <w:r w:rsidRPr="004502B5">
              <w:rPr>
                <w:rFonts w:eastAsia="Times New Roman" w:cs="Times New Roman"/>
                <w:bCs/>
                <w:szCs w:val="26"/>
              </w:rPr>
              <w:t>Nhà thầu ghi rõ</w:t>
            </w:r>
          </w:p>
        </w:tc>
        <w:tc>
          <w:tcPr>
            <w:tcW w:w="0" w:type="auto"/>
            <w:vAlign w:val="center"/>
            <w:hideMark/>
          </w:tcPr>
          <w:p w14:paraId="0435F261"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AB11FE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314A3183"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065A430A"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Nước sản xuất </w:t>
            </w:r>
          </w:p>
        </w:tc>
        <w:tc>
          <w:tcPr>
            <w:tcW w:w="1366" w:type="dxa"/>
            <w:vAlign w:val="center"/>
          </w:tcPr>
          <w:p w14:paraId="4FCA7EF2"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hideMark/>
          </w:tcPr>
          <w:p w14:paraId="2674D91D" w14:textId="77777777" w:rsidR="00AF1EE8" w:rsidRPr="004502B5" w:rsidRDefault="00AF1EE8" w:rsidP="00B44D59">
            <w:pPr>
              <w:spacing w:before="0" w:after="0" w:line="288" w:lineRule="auto"/>
              <w:ind w:firstLine="6"/>
              <w:jc w:val="both"/>
              <w:rPr>
                <w:rFonts w:eastAsia="Times New Roman" w:cs="Times New Roman"/>
                <w:bCs/>
                <w:szCs w:val="26"/>
              </w:rPr>
            </w:pPr>
            <w:r w:rsidRPr="004502B5">
              <w:rPr>
                <w:rFonts w:eastAsia="Times New Roman" w:cs="Times New Roman"/>
                <w:bCs/>
                <w:szCs w:val="26"/>
              </w:rPr>
              <w:t>Nhà thầu ghi rõ</w:t>
            </w:r>
          </w:p>
        </w:tc>
        <w:tc>
          <w:tcPr>
            <w:tcW w:w="0" w:type="auto"/>
            <w:vAlign w:val="center"/>
            <w:hideMark/>
          </w:tcPr>
          <w:p w14:paraId="6BBA072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FB0A46C" w14:textId="77777777" w:rsidTr="00B44D59">
        <w:tc>
          <w:tcPr>
            <w:tcW w:w="707" w:type="dxa"/>
            <w:tcBorders>
              <w:top w:val="single" w:sz="4" w:space="0" w:color="auto"/>
              <w:left w:val="single" w:sz="4" w:space="0" w:color="auto"/>
              <w:bottom w:val="single" w:sz="4" w:space="0" w:color="auto"/>
              <w:right w:val="single" w:sz="4" w:space="0" w:color="auto"/>
            </w:tcBorders>
            <w:vAlign w:val="center"/>
            <w:hideMark/>
          </w:tcPr>
          <w:p w14:paraId="5822F9A7"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3</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0D04FBD"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Loại </w:t>
            </w:r>
          </w:p>
        </w:tc>
        <w:tc>
          <w:tcPr>
            <w:tcW w:w="1366" w:type="dxa"/>
            <w:tcBorders>
              <w:top w:val="single" w:sz="4" w:space="0" w:color="auto"/>
              <w:left w:val="single" w:sz="4" w:space="0" w:color="auto"/>
              <w:bottom w:val="single" w:sz="4" w:space="0" w:color="auto"/>
              <w:right w:val="single" w:sz="4" w:space="0" w:color="auto"/>
            </w:tcBorders>
            <w:vAlign w:val="center"/>
          </w:tcPr>
          <w:p w14:paraId="628FD7DB"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hideMark/>
          </w:tcPr>
          <w:p w14:paraId="4358D05D" w14:textId="77777777" w:rsidR="00AF1EE8" w:rsidRPr="004502B5" w:rsidRDefault="00AF1EE8" w:rsidP="00B44D59">
            <w:pPr>
              <w:spacing w:before="0" w:after="0" w:line="288" w:lineRule="auto"/>
              <w:ind w:firstLine="6"/>
              <w:jc w:val="both"/>
              <w:rPr>
                <w:rFonts w:eastAsia="Times New Roman" w:cs="Times New Roman"/>
                <w:bCs/>
                <w:szCs w:val="26"/>
              </w:rPr>
            </w:pPr>
            <w:r w:rsidRPr="004502B5">
              <w:rPr>
                <w:rFonts w:eastAsia="Times New Roman" w:cs="Times New Roman"/>
                <w:bCs/>
                <w:szCs w:val="26"/>
              </w:rPr>
              <w:t>Đồng</w:t>
            </w:r>
          </w:p>
        </w:tc>
        <w:tc>
          <w:tcPr>
            <w:tcW w:w="0" w:type="auto"/>
            <w:vAlign w:val="center"/>
            <w:hideMark/>
          </w:tcPr>
          <w:p w14:paraId="413E578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BFEFDA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6A07690"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 xml:space="preserve">4 </w:t>
            </w:r>
          </w:p>
        </w:tc>
        <w:tc>
          <w:tcPr>
            <w:tcW w:w="3232" w:type="dxa"/>
            <w:tcBorders>
              <w:top w:val="single" w:sz="4" w:space="0" w:color="auto"/>
              <w:left w:val="single" w:sz="4" w:space="0" w:color="auto"/>
              <w:bottom w:val="single" w:sz="4" w:space="0" w:color="auto"/>
              <w:right w:val="single" w:sz="4" w:space="0" w:color="auto"/>
            </w:tcBorders>
            <w:vAlign w:val="center"/>
          </w:tcPr>
          <w:p w14:paraId="54F1360C"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Số và tiết diện danh định của lõi cáp </w:t>
            </w:r>
          </w:p>
        </w:tc>
        <w:tc>
          <w:tcPr>
            <w:tcW w:w="1366" w:type="dxa"/>
            <w:tcBorders>
              <w:top w:val="single" w:sz="4" w:space="0" w:color="auto"/>
              <w:left w:val="single" w:sz="4" w:space="0" w:color="auto"/>
              <w:bottom w:val="single" w:sz="4" w:space="0" w:color="auto"/>
              <w:right w:val="single" w:sz="4" w:space="0" w:color="auto"/>
            </w:tcBorders>
            <w:vAlign w:val="center"/>
          </w:tcPr>
          <w:p w14:paraId="44B34BFE"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mm2</w:t>
            </w:r>
          </w:p>
        </w:tc>
        <w:tc>
          <w:tcPr>
            <w:tcW w:w="2551" w:type="dxa"/>
            <w:vAlign w:val="center"/>
          </w:tcPr>
          <w:p w14:paraId="2D771CC0"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3x240</w:t>
            </w:r>
          </w:p>
        </w:tc>
        <w:tc>
          <w:tcPr>
            <w:tcW w:w="0" w:type="auto"/>
            <w:vAlign w:val="center"/>
          </w:tcPr>
          <w:p w14:paraId="4D96C48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1799B6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056FFB5"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 xml:space="preserve">5 </w:t>
            </w:r>
          </w:p>
        </w:tc>
        <w:tc>
          <w:tcPr>
            <w:tcW w:w="3232" w:type="dxa"/>
            <w:tcBorders>
              <w:top w:val="single" w:sz="4" w:space="0" w:color="auto"/>
              <w:left w:val="single" w:sz="4" w:space="0" w:color="auto"/>
              <w:bottom w:val="single" w:sz="4" w:space="0" w:color="auto"/>
              <w:right w:val="single" w:sz="4" w:space="0" w:color="auto"/>
            </w:tcBorders>
            <w:vAlign w:val="center"/>
          </w:tcPr>
          <w:p w14:paraId="549CBA7D"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Điện áp hệ thống cao nhất </w:t>
            </w:r>
          </w:p>
        </w:tc>
        <w:tc>
          <w:tcPr>
            <w:tcW w:w="1366" w:type="dxa"/>
            <w:tcBorders>
              <w:top w:val="single" w:sz="4" w:space="0" w:color="auto"/>
              <w:left w:val="single" w:sz="4" w:space="0" w:color="auto"/>
              <w:bottom w:val="single" w:sz="4" w:space="0" w:color="auto"/>
              <w:right w:val="single" w:sz="4" w:space="0" w:color="auto"/>
            </w:tcBorders>
            <w:vAlign w:val="center"/>
          </w:tcPr>
          <w:p w14:paraId="1BAB3171"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kV</w:t>
            </w:r>
          </w:p>
        </w:tc>
        <w:tc>
          <w:tcPr>
            <w:tcW w:w="2551" w:type="dxa"/>
            <w:vAlign w:val="center"/>
          </w:tcPr>
          <w:p w14:paraId="11948256"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24</w:t>
            </w:r>
          </w:p>
        </w:tc>
        <w:tc>
          <w:tcPr>
            <w:tcW w:w="0" w:type="auto"/>
            <w:vAlign w:val="center"/>
          </w:tcPr>
          <w:p w14:paraId="0958DF42"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C831F95"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214C8422"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lastRenderedPageBreak/>
              <w:t xml:space="preserve">6 </w:t>
            </w:r>
          </w:p>
        </w:tc>
        <w:tc>
          <w:tcPr>
            <w:tcW w:w="3232" w:type="dxa"/>
            <w:tcBorders>
              <w:top w:val="single" w:sz="4" w:space="0" w:color="auto"/>
              <w:left w:val="single" w:sz="4" w:space="0" w:color="auto"/>
              <w:bottom w:val="single" w:sz="4" w:space="0" w:color="auto"/>
              <w:right w:val="single" w:sz="4" w:space="0" w:color="auto"/>
            </w:tcBorders>
            <w:vAlign w:val="center"/>
          </w:tcPr>
          <w:p w14:paraId="0F75D689"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Số sợi đồng của lõi cáp </w:t>
            </w:r>
          </w:p>
        </w:tc>
        <w:tc>
          <w:tcPr>
            <w:tcW w:w="1366" w:type="dxa"/>
            <w:tcBorders>
              <w:top w:val="single" w:sz="4" w:space="0" w:color="auto"/>
              <w:left w:val="single" w:sz="4" w:space="0" w:color="auto"/>
              <w:bottom w:val="single" w:sz="4" w:space="0" w:color="auto"/>
              <w:right w:val="single" w:sz="4" w:space="0" w:color="auto"/>
            </w:tcBorders>
            <w:vAlign w:val="center"/>
          </w:tcPr>
          <w:p w14:paraId="36B3F281"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sợi</w:t>
            </w:r>
          </w:p>
        </w:tc>
        <w:tc>
          <w:tcPr>
            <w:tcW w:w="2551" w:type="dxa"/>
            <w:vAlign w:val="center"/>
          </w:tcPr>
          <w:p w14:paraId="306B0333"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Nhà thầu ghi rõ</w:t>
            </w:r>
          </w:p>
        </w:tc>
        <w:tc>
          <w:tcPr>
            <w:tcW w:w="0" w:type="auto"/>
            <w:vAlign w:val="center"/>
          </w:tcPr>
          <w:p w14:paraId="1466882F"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066081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D5F6CED"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7</w:t>
            </w:r>
          </w:p>
        </w:tc>
        <w:tc>
          <w:tcPr>
            <w:tcW w:w="3232" w:type="dxa"/>
            <w:tcBorders>
              <w:top w:val="single" w:sz="4" w:space="0" w:color="auto"/>
              <w:left w:val="single" w:sz="4" w:space="0" w:color="auto"/>
              <w:bottom w:val="single" w:sz="4" w:space="0" w:color="auto"/>
              <w:right w:val="single" w:sz="4" w:space="0" w:color="auto"/>
            </w:tcBorders>
            <w:vAlign w:val="center"/>
          </w:tcPr>
          <w:p w14:paraId="20E272C0"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Số tao dây tối thiểu của ruột dẫn điện:</w:t>
            </w:r>
          </w:p>
          <w:p w14:paraId="2A590180"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3x240</w:t>
            </w:r>
          </w:p>
        </w:tc>
        <w:tc>
          <w:tcPr>
            <w:tcW w:w="1366" w:type="dxa"/>
            <w:tcBorders>
              <w:top w:val="single" w:sz="4" w:space="0" w:color="auto"/>
              <w:left w:val="single" w:sz="4" w:space="0" w:color="auto"/>
              <w:bottom w:val="single" w:sz="4" w:space="0" w:color="auto"/>
              <w:right w:val="single" w:sz="4" w:space="0" w:color="auto"/>
            </w:tcBorders>
            <w:vAlign w:val="center"/>
          </w:tcPr>
          <w:p w14:paraId="339B457F"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Sợi</w:t>
            </w:r>
          </w:p>
        </w:tc>
        <w:tc>
          <w:tcPr>
            <w:tcW w:w="2551" w:type="dxa"/>
            <w:vAlign w:val="center"/>
          </w:tcPr>
          <w:p w14:paraId="66C5E33D"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34</w:t>
            </w:r>
          </w:p>
        </w:tc>
        <w:tc>
          <w:tcPr>
            <w:tcW w:w="0" w:type="auto"/>
            <w:vAlign w:val="center"/>
          </w:tcPr>
          <w:p w14:paraId="50AB8DA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0FAACE9"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45527FE7"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8</w:t>
            </w:r>
          </w:p>
        </w:tc>
        <w:tc>
          <w:tcPr>
            <w:tcW w:w="3232" w:type="dxa"/>
            <w:tcBorders>
              <w:top w:val="single" w:sz="4" w:space="0" w:color="auto"/>
              <w:left w:val="single" w:sz="4" w:space="0" w:color="auto"/>
              <w:bottom w:val="single" w:sz="4" w:space="0" w:color="auto"/>
              <w:right w:val="single" w:sz="4" w:space="0" w:color="auto"/>
            </w:tcBorders>
            <w:vAlign w:val="center"/>
          </w:tcPr>
          <w:p w14:paraId="09019750"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Điện trở một chiều tối đa của ruột dẫn điện tại t = 20oC</w:t>
            </w:r>
          </w:p>
          <w:p w14:paraId="1D169C1A"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3x240</w:t>
            </w:r>
          </w:p>
        </w:tc>
        <w:tc>
          <w:tcPr>
            <w:tcW w:w="1366" w:type="dxa"/>
            <w:tcBorders>
              <w:top w:val="single" w:sz="4" w:space="0" w:color="auto"/>
              <w:left w:val="single" w:sz="4" w:space="0" w:color="auto"/>
              <w:bottom w:val="single" w:sz="4" w:space="0" w:color="auto"/>
              <w:right w:val="single" w:sz="4" w:space="0" w:color="auto"/>
            </w:tcBorders>
            <w:vAlign w:val="center"/>
          </w:tcPr>
          <w:p w14:paraId="076F423A"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sym w:font="Symbol" w:char="F057"/>
            </w:r>
            <w:r w:rsidRPr="004502B5">
              <w:rPr>
                <w:rFonts w:eastAsia="Times New Roman" w:cs="Times New Roman"/>
                <w:bCs/>
                <w:szCs w:val="26"/>
              </w:rPr>
              <w:t>/km</w:t>
            </w:r>
          </w:p>
        </w:tc>
        <w:tc>
          <w:tcPr>
            <w:tcW w:w="2551" w:type="dxa"/>
            <w:vAlign w:val="center"/>
          </w:tcPr>
          <w:p w14:paraId="524C6810"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0,0754</w:t>
            </w:r>
          </w:p>
        </w:tc>
        <w:tc>
          <w:tcPr>
            <w:tcW w:w="0" w:type="auto"/>
            <w:vAlign w:val="center"/>
          </w:tcPr>
          <w:p w14:paraId="5841021B"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89A5AC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3BC83E16"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 xml:space="preserve">9 </w:t>
            </w:r>
          </w:p>
        </w:tc>
        <w:tc>
          <w:tcPr>
            <w:tcW w:w="3232" w:type="dxa"/>
            <w:tcBorders>
              <w:top w:val="single" w:sz="4" w:space="0" w:color="auto"/>
              <w:left w:val="single" w:sz="4" w:space="0" w:color="auto"/>
              <w:bottom w:val="single" w:sz="4" w:space="0" w:color="auto"/>
              <w:right w:val="single" w:sz="4" w:space="0" w:color="auto"/>
            </w:tcBorders>
            <w:vAlign w:val="center"/>
          </w:tcPr>
          <w:p w14:paraId="0C02AADC"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Đường kính của lõi cáp </w:t>
            </w:r>
          </w:p>
        </w:tc>
        <w:tc>
          <w:tcPr>
            <w:tcW w:w="1366" w:type="dxa"/>
            <w:tcBorders>
              <w:top w:val="single" w:sz="4" w:space="0" w:color="auto"/>
              <w:left w:val="single" w:sz="4" w:space="0" w:color="auto"/>
              <w:bottom w:val="single" w:sz="4" w:space="0" w:color="auto"/>
              <w:right w:val="single" w:sz="4" w:space="0" w:color="auto"/>
            </w:tcBorders>
            <w:vAlign w:val="center"/>
          </w:tcPr>
          <w:p w14:paraId="5D617DBB"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mm</w:t>
            </w:r>
          </w:p>
        </w:tc>
        <w:tc>
          <w:tcPr>
            <w:tcW w:w="2551" w:type="dxa"/>
            <w:vAlign w:val="center"/>
          </w:tcPr>
          <w:p w14:paraId="0021578A"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Nêu cụ thể</w:t>
            </w:r>
          </w:p>
        </w:tc>
        <w:tc>
          <w:tcPr>
            <w:tcW w:w="0" w:type="auto"/>
            <w:vAlign w:val="center"/>
          </w:tcPr>
          <w:p w14:paraId="1A27EC21"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A1F207B"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249A1DC8"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10</w:t>
            </w:r>
          </w:p>
        </w:tc>
        <w:tc>
          <w:tcPr>
            <w:tcW w:w="3232" w:type="dxa"/>
            <w:tcBorders>
              <w:top w:val="single" w:sz="4" w:space="0" w:color="auto"/>
              <w:left w:val="single" w:sz="4" w:space="0" w:color="auto"/>
              <w:bottom w:val="single" w:sz="4" w:space="0" w:color="auto"/>
              <w:right w:val="single" w:sz="4" w:space="0" w:color="auto"/>
            </w:tcBorders>
            <w:vAlign w:val="center"/>
          </w:tcPr>
          <w:p w14:paraId="47754D3D" w14:textId="446B6F19"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Nhiệt độ ruột dẫn lớn nhất</w:t>
            </w:r>
            <w:r w:rsidRPr="004502B5">
              <w:rPr>
                <w:rFonts w:eastAsia="Times New Roman" w:cs="Times New Roman"/>
                <w:bCs/>
                <w:szCs w:val="26"/>
              </w:rPr>
              <w:br/>
              <w:t>trong điều kiện làm việc bình</w:t>
            </w:r>
            <w:r w:rsidRPr="004502B5">
              <w:rPr>
                <w:rFonts w:eastAsia="Times New Roman" w:cs="Times New Roman"/>
                <w:bCs/>
                <w:szCs w:val="26"/>
              </w:rPr>
              <w:br/>
              <w:t>thường</w:t>
            </w:r>
            <w:r w:rsidRPr="004502B5">
              <w:rPr>
                <w:rFonts w:eastAsia="Times New Roman" w:cs="Times New Roman"/>
                <w:bCs/>
                <w:szCs w:val="26"/>
              </w:rPr>
              <w:br/>
              <w:t>- ST2 (loại vỏ bọc trên nền vật</w:t>
            </w:r>
            <w:r w:rsidR="00F03D3D" w:rsidRPr="004502B5">
              <w:rPr>
                <w:rFonts w:eastAsia="Times New Roman" w:cs="Times New Roman"/>
                <w:bCs/>
                <w:szCs w:val="26"/>
              </w:rPr>
              <w:t xml:space="preserve"> </w:t>
            </w:r>
            <w:r w:rsidRPr="004502B5">
              <w:rPr>
                <w:rFonts w:eastAsia="Times New Roman" w:cs="Times New Roman"/>
                <w:bCs/>
                <w:szCs w:val="26"/>
              </w:rPr>
              <w:t>liệu PVC)</w:t>
            </w:r>
            <w:r w:rsidRPr="004502B5">
              <w:rPr>
                <w:rFonts w:eastAsia="Times New Roman" w:cs="Times New Roman"/>
                <w:bCs/>
                <w:szCs w:val="26"/>
              </w:rPr>
              <w:br/>
              <w:t>- ST7 (loại vỏ bọc trên nền vật</w:t>
            </w:r>
            <w:r w:rsidR="00F03D3D" w:rsidRPr="004502B5">
              <w:rPr>
                <w:rFonts w:eastAsia="Times New Roman" w:cs="Times New Roman"/>
                <w:bCs/>
                <w:szCs w:val="26"/>
              </w:rPr>
              <w:t xml:space="preserve"> </w:t>
            </w:r>
            <w:r w:rsidRPr="004502B5">
              <w:rPr>
                <w:rFonts w:eastAsia="Times New Roman" w:cs="Times New Roman"/>
                <w:bCs/>
                <w:szCs w:val="26"/>
              </w:rPr>
              <w:t>liệu PE)</w:t>
            </w:r>
          </w:p>
        </w:tc>
        <w:tc>
          <w:tcPr>
            <w:tcW w:w="1366" w:type="dxa"/>
            <w:tcBorders>
              <w:top w:val="single" w:sz="4" w:space="0" w:color="auto"/>
              <w:left w:val="single" w:sz="4" w:space="0" w:color="auto"/>
              <w:bottom w:val="single" w:sz="4" w:space="0" w:color="auto"/>
              <w:right w:val="single" w:sz="4" w:space="0" w:color="auto"/>
            </w:tcBorders>
            <w:vAlign w:val="center"/>
          </w:tcPr>
          <w:p w14:paraId="7A21096E"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w:t>
            </w:r>
            <w:r w:rsidRPr="004502B5">
              <w:rPr>
                <w:rFonts w:eastAsia="Times New Roman" w:cs="Times New Roman"/>
                <w:bCs/>
                <w:szCs w:val="26"/>
              </w:rPr>
              <w:sym w:font="Symbol" w:char="F0B0"/>
            </w:r>
            <w:r w:rsidRPr="004502B5">
              <w:rPr>
                <w:rFonts w:eastAsia="Times New Roman" w:cs="Times New Roman"/>
                <w:bCs/>
                <w:szCs w:val="26"/>
              </w:rPr>
              <w:t>C]</w:t>
            </w:r>
          </w:p>
        </w:tc>
        <w:tc>
          <w:tcPr>
            <w:tcW w:w="2551" w:type="dxa"/>
            <w:vAlign w:val="center"/>
          </w:tcPr>
          <w:p w14:paraId="6073ACDB"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90</w:t>
            </w:r>
          </w:p>
        </w:tc>
        <w:tc>
          <w:tcPr>
            <w:tcW w:w="0" w:type="auto"/>
            <w:vAlign w:val="center"/>
          </w:tcPr>
          <w:p w14:paraId="50BB3CFA"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51B2C5E"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72DEA78"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 xml:space="preserve">11 </w:t>
            </w:r>
          </w:p>
        </w:tc>
        <w:tc>
          <w:tcPr>
            <w:tcW w:w="3232" w:type="dxa"/>
            <w:tcBorders>
              <w:top w:val="single" w:sz="4" w:space="0" w:color="auto"/>
              <w:left w:val="single" w:sz="4" w:space="0" w:color="auto"/>
              <w:bottom w:val="single" w:sz="4" w:space="0" w:color="auto"/>
              <w:right w:val="single" w:sz="4" w:space="0" w:color="auto"/>
            </w:tcBorders>
            <w:vAlign w:val="center"/>
          </w:tcPr>
          <w:p w14:paraId="1788EAFE"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dầy danh định của lớp bán</w:t>
            </w:r>
            <w:r w:rsidRPr="004502B5">
              <w:rPr>
                <w:rFonts w:eastAsia="Times New Roman" w:cs="Times New Roman"/>
                <w:bCs/>
                <w:szCs w:val="26"/>
              </w:rPr>
              <w:br/>
              <w:t xml:space="preserve">dẫn trong </w:t>
            </w:r>
          </w:p>
        </w:tc>
        <w:tc>
          <w:tcPr>
            <w:tcW w:w="1366" w:type="dxa"/>
            <w:tcBorders>
              <w:top w:val="single" w:sz="4" w:space="0" w:color="auto"/>
              <w:left w:val="single" w:sz="4" w:space="0" w:color="auto"/>
              <w:bottom w:val="single" w:sz="4" w:space="0" w:color="auto"/>
              <w:right w:val="single" w:sz="4" w:space="0" w:color="auto"/>
            </w:tcBorders>
            <w:vAlign w:val="center"/>
          </w:tcPr>
          <w:p w14:paraId="7AABCD3D"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mm</w:t>
            </w:r>
          </w:p>
        </w:tc>
        <w:tc>
          <w:tcPr>
            <w:tcW w:w="2551" w:type="dxa"/>
            <w:vAlign w:val="center"/>
          </w:tcPr>
          <w:p w14:paraId="2BED9B7E"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Nêu cụ thể</w:t>
            </w:r>
          </w:p>
        </w:tc>
        <w:tc>
          <w:tcPr>
            <w:tcW w:w="0" w:type="auto"/>
            <w:vAlign w:val="center"/>
          </w:tcPr>
          <w:p w14:paraId="5572EDD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8A31CE4"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E81F520"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 xml:space="preserve">12 </w:t>
            </w:r>
          </w:p>
        </w:tc>
        <w:tc>
          <w:tcPr>
            <w:tcW w:w="3232" w:type="dxa"/>
            <w:tcBorders>
              <w:top w:val="single" w:sz="4" w:space="0" w:color="auto"/>
              <w:left w:val="single" w:sz="4" w:space="0" w:color="auto"/>
              <w:bottom w:val="single" w:sz="4" w:space="0" w:color="auto"/>
              <w:right w:val="single" w:sz="4" w:space="0" w:color="auto"/>
            </w:tcBorders>
            <w:vAlign w:val="center"/>
          </w:tcPr>
          <w:p w14:paraId="0AA5CACF"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Loại vật liệu cách điện </w:t>
            </w:r>
          </w:p>
        </w:tc>
        <w:tc>
          <w:tcPr>
            <w:tcW w:w="1366" w:type="dxa"/>
            <w:tcBorders>
              <w:top w:val="single" w:sz="4" w:space="0" w:color="auto"/>
              <w:left w:val="single" w:sz="4" w:space="0" w:color="auto"/>
              <w:bottom w:val="single" w:sz="4" w:space="0" w:color="auto"/>
              <w:right w:val="single" w:sz="4" w:space="0" w:color="auto"/>
            </w:tcBorders>
            <w:vAlign w:val="center"/>
          </w:tcPr>
          <w:p w14:paraId="1562162F"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2551" w:type="dxa"/>
            <w:vAlign w:val="center"/>
          </w:tcPr>
          <w:p w14:paraId="6EF9B847" w14:textId="78D21E1D" w:rsidR="00AF1EE8" w:rsidRPr="004502B5" w:rsidRDefault="00AF1EE8" w:rsidP="00A05B52">
            <w:pPr>
              <w:spacing w:before="0" w:after="0" w:line="288" w:lineRule="auto"/>
              <w:ind w:firstLine="6"/>
              <w:jc w:val="center"/>
              <w:rPr>
                <w:rFonts w:eastAsia="Times New Roman" w:cs="Times New Roman"/>
                <w:bCs/>
                <w:szCs w:val="26"/>
              </w:rPr>
            </w:pPr>
            <w:r w:rsidRPr="004502B5">
              <w:rPr>
                <w:rFonts w:eastAsia="Times New Roman" w:cs="Times New Roman"/>
                <w:bCs/>
                <w:szCs w:val="26"/>
              </w:rPr>
              <w:t>XLPE</w:t>
            </w:r>
          </w:p>
        </w:tc>
        <w:tc>
          <w:tcPr>
            <w:tcW w:w="0" w:type="auto"/>
            <w:vAlign w:val="center"/>
          </w:tcPr>
          <w:p w14:paraId="7D1F6643"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70229A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49816BD"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 xml:space="preserve">13 </w:t>
            </w:r>
          </w:p>
        </w:tc>
        <w:tc>
          <w:tcPr>
            <w:tcW w:w="3232" w:type="dxa"/>
            <w:tcBorders>
              <w:top w:val="single" w:sz="4" w:space="0" w:color="auto"/>
              <w:left w:val="single" w:sz="4" w:space="0" w:color="auto"/>
              <w:bottom w:val="single" w:sz="4" w:space="0" w:color="auto"/>
              <w:right w:val="single" w:sz="4" w:space="0" w:color="auto"/>
            </w:tcBorders>
            <w:vAlign w:val="center"/>
          </w:tcPr>
          <w:p w14:paraId="39AD4E8A" w14:textId="42C0DB23"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dầy danh định của lớp cách</w:t>
            </w:r>
            <w:r w:rsidR="00F03D3D" w:rsidRPr="004502B5">
              <w:rPr>
                <w:rFonts w:eastAsia="Times New Roman" w:cs="Times New Roman"/>
                <w:bCs/>
                <w:szCs w:val="26"/>
              </w:rPr>
              <w:t xml:space="preserve"> </w:t>
            </w:r>
            <w:r w:rsidRPr="004502B5">
              <w:rPr>
                <w:rFonts w:eastAsia="Times New Roman" w:cs="Times New Roman"/>
                <w:bCs/>
                <w:szCs w:val="26"/>
              </w:rPr>
              <w:t xml:space="preserve">điện </w:t>
            </w:r>
          </w:p>
        </w:tc>
        <w:tc>
          <w:tcPr>
            <w:tcW w:w="1366" w:type="dxa"/>
            <w:tcBorders>
              <w:top w:val="single" w:sz="4" w:space="0" w:color="auto"/>
              <w:left w:val="single" w:sz="4" w:space="0" w:color="auto"/>
              <w:bottom w:val="single" w:sz="4" w:space="0" w:color="auto"/>
              <w:right w:val="single" w:sz="4" w:space="0" w:color="auto"/>
            </w:tcBorders>
            <w:vAlign w:val="center"/>
          </w:tcPr>
          <w:p w14:paraId="48AAE3F7"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mm</w:t>
            </w:r>
          </w:p>
        </w:tc>
        <w:tc>
          <w:tcPr>
            <w:tcW w:w="2551" w:type="dxa"/>
            <w:vAlign w:val="center"/>
          </w:tcPr>
          <w:p w14:paraId="5EF860C8"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5,5</w:t>
            </w:r>
          </w:p>
        </w:tc>
        <w:tc>
          <w:tcPr>
            <w:tcW w:w="0" w:type="auto"/>
            <w:vAlign w:val="center"/>
          </w:tcPr>
          <w:p w14:paraId="79A5C1A1"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477B754A"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9060380"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 xml:space="preserve">14 </w:t>
            </w:r>
          </w:p>
        </w:tc>
        <w:tc>
          <w:tcPr>
            <w:tcW w:w="3232" w:type="dxa"/>
            <w:tcBorders>
              <w:top w:val="single" w:sz="4" w:space="0" w:color="auto"/>
              <w:left w:val="single" w:sz="4" w:space="0" w:color="auto"/>
              <w:bottom w:val="single" w:sz="4" w:space="0" w:color="auto"/>
              <w:right w:val="single" w:sz="4" w:space="0" w:color="auto"/>
            </w:tcBorders>
            <w:vAlign w:val="center"/>
          </w:tcPr>
          <w:p w14:paraId="56C1390A"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Phóng điện cục bộ và độ bền</w:t>
            </w:r>
            <w:r w:rsidRPr="004502B5">
              <w:rPr>
                <w:rFonts w:eastAsia="Times New Roman" w:cs="Times New Roman"/>
                <w:bCs/>
                <w:szCs w:val="26"/>
              </w:rPr>
              <w:br/>
              <w:t>điện áp:</w:t>
            </w:r>
          </w:p>
        </w:tc>
        <w:tc>
          <w:tcPr>
            <w:tcW w:w="1366" w:type="dxa"/>
            <w:tcBorders>
              <w:top w:val="single" w:sz="4" w:space="0" w:color="auto"/>
              <w:left w:val="single" w:sz="4" w:space="0" w:color="auto"/>
              <w:bottom w:val="single" w:sz="4" w:space="0" w:color="auto"/>
              <w:right w:val="single" w:sz="4" w:space="0" w:color="auto"/>
            </w:tcBorders>
            <w:vAlign w:val="center"/>
          </w:tcPr>
          <w:p w14:paraId="4DB611EB" w14:textId="77777777" w:rsidR="00AF1EE8" w:rsidRPr="004502B5" w:rsidRDefault="00AF1EE8" w:rsidP="00B44D59">
            <w:pPr>
              <w:spacing w:before="0" w:after="0" w:line="288" w:lineRule="auto"/>
              <w:ind w:firstLine="6"/>
              <w:jc w:val="both"/>
              <w:rPr>
                <w:rFonts w:eastAsia="Times New Roman" w:cs="Times New Roman"/>
                <w:bCs/>
                <w:szCs w:val="26"/>
              </w:rPr>
            </w:pPr>
          </w:p>
        </w:tc>
        <w:tc>
          <w:tcPr>
            <w:tcW w:w="2551" w:type="dxa"/>
            <w:vAlign w:val="center"/>
          </w:tcPr>
          <w:p w14:paraId="5CDA43AE"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0" w:type="auto"/>
            <w:vAlign w:val="center"/>
          </w:tcPr>
          <w:p w14:paraId="3C6345D9"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73249A3"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64F8174"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3263CB9"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Phóng điện cục bộ tối đa</w:t>
            </w:r>
            <w:r w:rsidRPr="004502B5">
              <w:rPr>
                <w:rFonts w:eastAsia="Times New Roman" w:cs="Times New Roman"/>
                <w:bCs/>
                <w:szCs w:val="26"/>
              </w:rPr>
              <w:br/>
              <w:t>ở 1,73Uo:</w:t>
            </w:r>
          </w:p>
          <w:p w14:paraId="3CF4492B"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i/>
                <w:iCs/>
              </w:rPr>
              <w:t>-</w:t>
            </w:r>
            <w:r w:rsidRPr="004502B5">
              <w:rPr>
                <w:rFonts w:eastAsia="Times New Roman" w:cs="Times New Roman"/>
                <w:bCs/>
                <w:szCs w:val="26"/>
              </w:rPr>
              <w:t>Thử nghiệm điển hình</w:t>
            </w:r>
            <w:r w:rsidRPr="004502B5">
              <w:rPr>
                <w:rFonts w:eastAsia="Times New Roman" w:cs="Times New Roman"/>
                <w:bCs/>
                <w:szCs w:val="26"/>
              </w:rPr>
              <w:br/>
            </w:r>
            <w:r w:rsidRPr="004502B5">
              <w:rPr>
                <w:rFonts w:eastAsia="Times New Roman" w:cs="Times New Roman"/>
                <w:bCs/>
                <w:i/>
                <w:iCs/>
              </w:rPr>
              <w:t>-</w:t>
            </w:r>
            <w:r w:rsidRPr="004502B5">
              <w:rPr>
                <w:rFonts w:eastAsia="Times New Roman" w:cs="Times New Roman"/>
                <w:bCs/>
                <w:szCs w:val="26"/>
              </w:rPr>
              <w:t>Thử nghiệm thường xuyên</w:t>
            </w:r>
          </w:p>
        </w:tc>
        <w:tc>
          <w:tcPr>
            <w:tcW w:w="1366" w:type="dxa"/>
            <w:tcBorders>
              <w:top w:val="single" w:sz="4" w:space="0" w:color="auto"/>
              <w:left w:val="single" w:sz="4" w:space="0" w:color="auto"/>
              <w:bottom w:val="single" w:sz="4" w:space="0" w:color="auto"/>
              <w:right w:val="single" w:sz="4" w:space="0" w:color="auto"/>
            </w:tcBorders>
            <w:vAlign w:val="center"/>
          </w:tcPr>
          <w:p w14:paraId="02A7C6CC" w14:textId="77777777" w:rsidR="00AF1EE8" w:rsidRPr="004502B5" w:rsidRDefault="00AF1EE8" w:rsidP="00B44D59">
            <w:pPr>
              <w:spacing w:before="0" w:after="0" w:line="288" w:lineRule="auto"/>
              <w:ind w:firstLine="6"/>
              <w:jc w:val="both"/>
              <w:rPr>
                <w:rFonts w:eastAsia="Times New Roman" w:cs="Times New Roman"/>
                <w:bCs/>
                <w:szCs w:val="26"/>
              </w:rPr>
            </w:pPr>
          </w:p>
        </w:tc>
        <w:tc>
          <w:tcPr>
            <w:tcW w:w="2551" w:type="dxa"/>
            <w:vAlign w:val="center"/>
          </w:tcPr>
          <w:p w14:paraId="79824138" w14:textId="77777777" w:rsidR="00AF1EE8" w:rsidRPr="004502B5" w:rsidRDefault="00AF1EE8" w:rsidP="00B44D59">
            <w:pPr>
              <w:spacing w:before="0" w:after="0" w:line="288" w:lineRule="auto"/>
              <w:ind w:firstLine="6"/>
              <w:jc w:val="center"/>
              <w:rPr>
                <w:rFonts w:eastAsia="Times New Roman" w:cs="Times New Roman"/>
                <w:bCs/>
                <w:szCs w:val="26"/>
              </w:rPr>
            </w:pPr>
          </w:p>
          <w:p w14:paraId="150CFBA2" w14:textId="77777777" w:rsidR="00AF1EE8" w:rsidRPr="004502B5" w:rsidRDefault="00AF1EE8" w:rsidP="00B44D59">
            <w:pPr>
              <w:spacing w:before="0" w:after="0" w:line="288" w:lineRule="auto"/>
              <w:ind w:firstLine="6"/>
              <w:jc w:val="center"/>
              <w:rPr>
                <w:rFonts w:eastAsia="Times New Roman" w:cs="Times New Roman"/>
                <w:bCs/>
                <w:szCs w:val="26"/>
              </w:rPr>
            </w:pPr>
          </w:p>
          <w:p w14:paraId="2E1E2AD4"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05 pC</w:t>
            </w:r>
            <w:r w:rsidRPr="004502B5">
              <w:rPr>
                <w:rFonts w:eastAsia="Times New Roman" w:cs="Times New Roman"/>
                <w:bCs/>
                <w:szCs w:val="26"/>
              </w:rPr>
              <w:br/>
              <w:t>10 pC</w:t>
            </w:r>
          </w:p>
        </w:tc>
        <w:tc>
          <w:tcPr>
            <w:tcW w:w="0" w:type="auto"/>
            <w:vAlign w:val="center"/>
          </w:tcPr>
          <w:p w14:paraId="565DCA9A"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8508CBA"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F3FEE4D"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2A5ABA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bền điện áp cách điện tần</w:t>
            </w:r>
            <w:r w:rsidRPr="004502B5">
              <w:rPr>
                <w:rFonts w:eastAsia="Times New Roman" w:cs="Times New Roman"/>
                <w:bCs/>
                <w:szCs w:val="26"/>
              </w:rPr>
              <w:br/>
              <w:t>số công nghiệp:</w:t>
            </w:r>
          </w:p>
          <w:p w14:paraId="48B721E6"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rPr>
              <w:t>-</w:t>
            </w:r>
            <w:r w:rsidRPr="004502B5">
              <w:rPr>
                <w:rFonts w:eastAsia="Times New Roman" w:cs="Times New Roman"/>
                <w:bCs/>
                <w:szCs w:val="26"/>
              </w:rPr>
              <w:t>Thử nghiệm điển hình</w:t>
            </w:r>
            <w:r w:rsidRPr="004502B5">
              <w:rPr>
                <w:rFonts w:eastAsia="Times New Roman" w:cs="Times New Roman"/>
                <w:bCs/>
                <w:szCs w:val="26"/>
              </w:rPr>
              <w:br/>
              <w:t>Thử nghiệm thường xuyên</w:t>
            </w:r>
          </w:p>
        </w:tc>
        <w:tc>
          <w:tcPr>
            <w:tcW w:w="1366" w:type="dxa"/>
            <w:tcBorders>
              <w:top w:val="single" w:sz="4" w:space="0" w:color="auto"/>
              <w:left w:val="single" w:sz="4" w:space="0" w:color="auto"/>
              <w:bottom w:val="single" w:sz="4" w:space="0" w:color="auto"/>
              <w:right w:val="single" w:sz="4" w:space="0" w:color="auto"/>
            </w:tcBorders>
            <w:vAlign w:val="center"/>
          </w:tcPr>
          <w:p w14:paraId="349C548A"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6C63FFC2" w14:textId="77777777" w:rsidR="00AF1EE8" w:rsidRPr="004502B5" w:rsidRDefault="00AF1EE8" w:rsidP="00B44D59">
            <w:pPr>
              <w:spacing w:before="0" w:after="0" w:line="288" w:lineRule="auto"/>
              <w:ind w:firstLine="0"/>
              <w:jc w:val="both"/>
              <w:rPr>
                <w:rFonts w:eastAsia="Times New Roman" w:cs="Times New Roman"/>
                <w:bCs/>
                <w:szCs w:val="26"/>
              </w:rPr>
            </w:pPr>
          </w:p>
          <w:p w14:paraId="53579635" w14:textId="77777777" w:rsidR="00AF1EE8" w:rsidRPr="004502B5" w:rsidRDefault="00AF1EE8" w:rsidP="00B44D59">
            <w:pPr>
              <w:spacing w:before="0" w:after="0" w:line="288" w:lineRule="auto"/>
              <w:ind w:firstLine="0"/>
              <w:jc w:val="both"/>
              <w:rPr>
                <w:rFonts w:eastAsia="Times New Roman" w:cs="Times New Roman"/>
                <w:bCs/>
                <w:szCs w:val="26"/>
              </w:rPr>
            </w:pPr>
          </w:p>
          <w:p w14:paraId="622A5C46"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3,5Uo trong 05 phút</w:t>
            </w:r>
            <w:r w:rsidRPr="004502B5">
              <w:rPr>
                <w:rFonts w:eastAsia="Times New Roman" w:cs="Times New Roman"/>
                <w:bCs/>
                <w:szCs w:val="26"/>
              </w:rPr>
              <w:br/>
              <w:t>4Uo trong 04 giờ</w:t>
            </w:r>
          </w:p>
        </w:tc>
        <w:tc>
          <w:tcPr>
            <w:tcW w:w="0" w:type="auto"/>
            <w:vAlign w:val="center"/>
          </w:tcPr>
          <w:p w14:paraId="0E22CE49"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452C6A40"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5339CF9"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581A01C1"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bền điện áp cách điện xung</w:t>
            </w:r>
          </w:p>
          <w:p w14:paraId="78C2285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(thử nghiệm điển hình) </w:t>
            </w:r>
          </w:p>
        </w:tc>
        <w:tc>
          <w:tcPr>
            <w:tcW w:w="1366" w:type="dxa"/>
            <w:tcBorders>
              <w:top w:val="single" w:sz="4" w:space="0" w:color="auto"/>
              <w:left w:val="single" w:sz="4" w:space="0" w:color="auto"/>
              <w:bottom w:val="single" w:sz="4" w:space="0" w:color="auto"/>
              <w:right w:val="single" w:sz="4" w:space="0" w:color="auto"/>
            </w:tcBorders>
            <w:vAlign w:val="center"/>
          </w:tcPr>
          <w:p w14:paraId="4B92B300"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55E9EABB"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125 kV</w:t>
            </w:r>
          </w:p>
        </w:tc>
        <w:tc>
          <w:tcPr>
            <w:tcW w:w="0" w:type="auto"/>
            <w:vAlign w:val="center"/>
          </w:tcPr>
          <w:p w14:paraId="09DED8B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C08E4BB"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3F4F290" w14:textId="77777777" w:rsidR="00AF1EE8" w:rsidRPr="004502B5" w:rsidRDefault="00AF1EE8" w:rsidP="00B44D59">
            <w:pPr>
              <w:spacing w:before="0" w:after="0" w:line="288" w:lineRule="auto"/>
              <w:ind w:firstLine="0"/>
              <w:jc w:val="center"/>
              <w:rPr>
                <w:rFonts w:eastAsia="Times New Roman" w:cs="Times New Roman"/>
                <w:bCs/>
                <w:szCs w:val="26"/>
              </w:rPr>
            </w:pPr>
            <w:r w:rsidRPr="004502B5">
              <w:rPr>
                <w:rFonts w:eastAsia="Times New Roman" w:cs="Times New Roman"/>
                <w:bCs/>
                <w:szCs w:val="26"/>
              </w:rPr>
              <w:t>15</w:t>
            </w:r>
          </w:p>
        </w:tc>
        <w:tc>
          <w:tcPr>
            <w:tcW w:w="3232" w:type="dxa"/>
            <w:tcBorders>
              <w:top w:val="single" w:sz="4" w:space="0" w:color="auto"/>
              <w:left w:val="single" w:sz="4" w:space="0" w:color="auto"/>
              <w:bottom w:val="single" w:sz="4" w:space="0" w:color="auto"/>
              <w:right w:val="single" w:sz="4" w:space="0" w:color="auto"/>
            </w:tcBorders>
            <w:vAlign w:val="center"/>
          </w:tcPr>
          <w:p w14:paraId="770A6BEE"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Nhiệt độ danh định lớn nhất</w:t>
            </w:r>
            <w:r w:rsidRPr="004502B5">
              <w:rPr>
                <w:rFonts w:eastAsia="Times New Roman" w:cs="Times New Roman"/>
                <w:bCs/>
                <w:szCs w:val="26"/>
              </w:rPr>
              <w:br/>
              <w:t>của ruột dẫn đối với các vật</w:t>
            </w:r>
            <w:r w:rsidRPr="004502B5">
              <w:rPr>
                <w:rFonts w:eastAsia="Times New Roman" w:cs="Times New Roman"/>
                <w:bCs/>
                <w:szCs w:val="26"/>
              </w:rPr>
              <w:br/>
              <w:t>liệu cách điện</w:t>
            </w:r>
          </w:p>
        </w:tc>
        <w:tc>
          <w:tcPr>
            <w:tcW w:w="1366" w:type="dxa"/>
            <w:tcBorders>
              <w:top w:val="single" w:sz="4" w:space="0" w:color="auto"/>
              <w:left w:val="single" w:sz="4" w:space="0" w:color="auto"/>
              <w:bottom w:val="single" w:sz="4" w:space="0" w:color="auto"/>
              <w:right w:val="single" w:sz="4" w:space="0" w:color="auto"/>
            </w:tcBorders>
            <w:vAlign w:val="center"/>
          </w:tcPr>
          <w:p w14:paraId="65DB7FB2" w14:textId="77777777" w:rsidR="00AF1EE8" w:rsidRPr="004502B5" w:rsidRDefault="00AF1EE8" w:rsidP="00B44D59">
            <w:pPr>
              <w:spacing w:before="0" w:after="0" w:line="288" w:lineRule="auto"/>
              <w:ind w:firstLine="284"/>
              <w:jc w:val="both"/>
              <w:rPr>
                <w:rFonts w:eastAsia="Times New Roman" w:cs="Times New Roman"/>
                <w:bCs/>
                <w:szCs w:val="26"/>
              </w:rPr>
            </w:pPr>
            <w:r w:rsidRPr="004502B5">
              <w:rPr>
                <w:rFonts w:eastAsia="Times New Roman" w:cs="Times New Roman"/>
                <w:bCs/>
                <w:szCs w:val="26"/>
              </w:rPr>
              <w:t>[</w:t>
            </w:r>
            <w:r w:rsidRPr="004502B5">
              <w:rPr>
                <w:rFonts w:eastAsia="Times New Roman" w:cs="Times New Roman"/>
                <w:bCs/>
                <w:szCs w:val="26"/>
              </w:rPr>
              <w:sym w:font="Symbol" w:char="F0B0"/>
            </w:r>
            <w:r w:rsidRPr="004502B5">
              <w:rPr>
                <w:rFonts w:eastAsia="Times New Roman" w:cs="Times New Roman"/>
                <w:bCs/>
                <w:szCs w:val="26"/>
              </w:rPr>
              <w:t>C]</w:t>
            </w:r>
          </w:p>
        </w:tc>
        <w:tc>
          <w:tcPr>
            <w:tcW w:w="2551" w:type="dxa"/>
            <w:vAlign w:val="center"/>
          </w:tcPr>
          <w:p w14:paraId="30BEC1C8" w14:textId="77777777" w:rsidR="00AF1EE8" w:rsidRPr="004502B5" w:rsidRDefault="00AF1EE8" w:rsidP="00B44D59">
            <w:pPr>
              <w:spacing w:before="0" w:after="0" w:line="288" w:lineRule="auto"/>
              <w:ind w:firstLine="6"/>
              <w:jc w:val="both"/>
              <w:rPr>
                <w:rFonts w:eastAsia="Times New Roman" w:cs="Times New Roman"/>
                <w:bCs/>
                <w:szCs w:val="26"/>
              </w:rPr>
            </w:pPr>
          </w:p>
        </w:tc>
        <w:tc>
          <w:tcPr>
            <w:tcW w:w="0" w:type="auto"/>
            <w:vAlign w:val="center"/>
          </w:tcPr>
          <w:p w14:paraId="211CE1A3"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7640D0C"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2C3BD4D1"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0E602B9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Vật liệu cách điện bằng</w:t>
            </w:r>
            <w:r w:rsidRPr="004502B5">
              <w:rPr>
                <w:rFonts w:eastAsia="Times New Roman" w:cs="Times New Roman"/>
                <w:bCs/>
                <w:szCs w:val="26"/>
              </w:rPr>
              <w:br/>
              <w:t>Poluetylen khâu mạch (XLPE):</w:t>
            </w:r>
            <w:r w:rsidRPr="004502B5">
              <w:rPr>
                <w:rFonts w:eastAsia="Times New Roman" w:cs="Times New Roman"/>
                <w:bCs/>
                <w:szCs w:val="26"/>
              </w:rPr>
              <w:br/>
            </w:r>
            <w:r w:rsidRPr="004502B5">
              <w:rPr>
                <w:rFonts w:eastAsia="Times New Roman" w:cs="Times New Roman"/>
                <w:bCs/>
                <w:szCs w:val="26"/>
              </w:rPr>
              <w:lastRenderedPageBreak/>
              <w:t>Điều kiện làm việc bình</w:t>
            </w:r>
            <w:r w:rsidRPr="004502B5">
              <w:rPr>
                <w:rFonts w:eastAsia="Times New Roman" w:cs="Times New Roman"/>
                <w:bCs/>
                <w:szCs w:val="26"/>
              </w:rPr>
              <w:br/>
              <w:t>thường</w:t>
            </w:r>
          </w:p>
        </w:tc>
        <w:tc>
          <w:tcPr>
            <w:tcW w:w="1366" w:type="dxa"/>
            <w:tcBorders>
              <w:top w:val="single" w:sz="4" w:space="0" w:color="auto"/>
              <w:left w:val="single" w:sz="4" w:space="0" w:color="auto"/>
              <w:bottom w:val="single" w:sz="4" w:space="0" w:color="auto"/>
              <w:right w:val="single" w:sz="4" w:space="0" w:color="auto"/>
            </w:tcBorders>
            <w:vAlign w:val="center"/>
          </w:tcPr>
          <w:p w14:paraId="1A744B1F"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lastRenderedPageBreak/>
              <w:sym w:font="Symbol" w:char="F0B0"/>
            </w:r>
            <w:r w:rsidRPr="004502B5">
              <w:rPr>
                <w:rFonts w:eastAsia="Times New Roman" w:cs="Times New Roman"/>
                <w:bCs/>
                <w:szCs w:val="26"/>
              </w:rPr>
              <w:t>C</w:t>
            </w:r>
          </w:p>
        </w:tc>
        <w:tc>
          <w:tcPr>
            <w:tcW w:w="2551" w:type="dxa"/>
            <w:vAlign w:val="center"/>
          </w:tcPr>
          <w:p w14:paraId="7A7297E2"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90</w:t>
            </w:r>
          </w:p>
        </w:tc>
        <w:tc>
          <w:tcPr>
            <w:tcW w:w="0" w:type="auto"/>
            <w:vAlign w:val="center"/>
          </w:tcPr>
          <w:p w14:paraId="1939BF13"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49275E1"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34557AB3"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4E50E9BC"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Vật liệu cách điện bằng</w:t>
            </w:r>
            <w:r w:rsidRPr="004502B5">
              <w:rPr>
                <w:rFonts w:eastAsia="Times New Roman" w:cs="Times New Roman"/>
                <w:bCs/>
                <w:szCs w:val="26"/>
              </w:rPr>
              <w:br/>
              <w:t>Poluetylen khâu mạch (XLPE):</w:t>
            </w:r>
            <w:r w:rsidRPr="004502B5">
              <w:rPr>
                <w:rFonts w:eastAsia="Times New Roman" w:cs="Times New Roman"/>
                <w:bCs/>
                <w:szCs w:val="26"/>
              </w:rPr>
              <w:br/>
              <w:t>Điều kiện ngắn mạch (thời</w:t>
            </w:r>
            <w:r w:rsidRPr="004502B5">
              <w:rPr>
                <w:rFonts w:eastAsia="Times New Roman" w:cs="Times New Roman"/>
                <w:bCs/>
                <w:szCs w:val="26"/>
              </w:rPr>
              <w:br/>
              <w:t>gian tối đa 5s)</w:t>
            </w:r>
          </w:p>
        </w:tc>
        <w:tc>
          <w:tcPr>
            <w:tcW w:w="1366" w:type="dxa"/>
            <w:tcBorders>
              <w:top w:val="single" w:sz="4" w:space="0" w:color="auto"/>
              <w:left w:val="single" w:sz="4" w:space="0" w:color="auto"/>
              <w:bottom w:val="single" w:sz="4" w:space="0" w:color="auto"/>
              <w:right w:val="single" w:sz="4" w:space="0" w:color="auto"/>
            </w:tcBorders>
            <w:vAlign w:val="center"/>
          </w:tcPr>
          <w:p w14:paraId="1123C0CB"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sym w:font="Symbol" w:char="F0B0"/>
            </w:r>
            <w:r w:rsidRPr="004502B5">
              <w:rPr>
                <w:rFonts w:eastAsia="Times New Roman" w:cs="Times New Roman"/>
                <w:bCs/>
                <w:szCs w:val="26"/>
              </w:rPr>
              <w:t>C</w:t>
            </w:r>
          </w:p>
        </w:tc>
        <w:tc>
          <w:tcPr>
            <w:tcW w:w="2551" w:type="dxa"/>
            <w:vAlign w:val="center"/>
          </w:tcPr>
          <w:p w14:paraId="23A7EA03"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250</w:t>
            </w:r>
          </w:p>
        </w:tc>
        <w:tc>
          <w:tcPr>
            <w:tcW w:w="0" w:type="auto"/>
            <w:vAlign w:val="center"/>
          </w:tcPr>
          <w:p w14:paraId="7BC94CC1"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40FA7F1"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31C13CFD"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5D4D8050"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Vật liệu cách điện bằng Cao</w:t>
            </w:r>
            <w:r w:rsidRPr="004502B5">
              <w:rPr>
                <w:rFonts w:eastAsia="Times New Roman" w:cs="Times New Roman"/>
                <w:bCs/>
                <w:szCs w:val="26"/>
              </w:rPr>
              <w:br/>
              <w:t>su etylen propylen (EPR):</w:t>
            </w:r>
            <w:r w:rsidRPr="004502B5">
              <w:rPr>
                <w:rFonts w:eastAsia="Times New Roman" w:cs="Times New Roman"/>
                <w:bCs/>
                <w:szCs w:val="26"/>
              </w:rPr>
              <w:br/>
              <w:t>Điều kiện làm việc bình</w:t>
            </w:r>
            <w:r w:rsidRPr="004502B5">
              <w:rPr>
                <w:rFonts w:eastAsia="Times New Roman" w:cs="Times New Roman"/>
                <w:bCs/>
                <w:szCs w:val="26"/>
              </w:rPr>
              <w:br/>
              <w:t>thường</w:t>
            </w:r>
          </w:p>
        </w:tc>
        <w:tc>
          <w:tcPr>
            <w:tcW w:w="1366" w:type="dxa"/>
            <w:tcBorders>
              <w:top w:val="single" w:sz="4" w:space="0" w:color="auto"/>
              <w:left w:val="single" w:sz="4" w:space="0" w:color="auto"/>
              <w:bottom w:val="single" w:sz="4" w:space="0" w:color="auto"/>
              <w:right w:val="single" w:sz="4" w:space="0" w:color="auto"/>
            </w:tcBorders>
            <w:vAlign w:val="center"/>
          </w:tcPr>
          <w:p w14:paraId="01406511"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sym w:font="Symbol" w:char="F0B0"/>
            </w:r>
            <w:r w:rsidRPr="004502B5">
              <w:rPr>
                <w:rFonts w:eastAsia="Times New Roman" w:cs="Times New Roman"/>
                <w:bCs/>
                <w:szCs w:val="26"/>
              </w:rPr>
              <w:t>C</w:t>
            </w:r>
          </w:p>
        </w:tc>
        <w:tc>
          <w:tcPr>
            <w:tcW w:w="2551" w:type="dxa"/>
            <w:vAlign w:val="center"/>
          </w:tcPr>
          <w:p w14:paraId="1E71F526"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90</w:t>
            </w:r>
          </w:p>
        </w:tc>
        <w:tc>
          <w:tcPr>
            <w:tcW w:w="0" w:type="auto"/>
            <w:vAlign w:val="center"/>
          </w:tcPr>
          <w:p w14:paraId="14D6809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E2C4121"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7AA6F2D"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077F066"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Vật liệu cách điện bằng Cao</w:t>
            </w:r>
            <w:r w:rsidRPr="004502B5">
              <w:rPr>
                <w:rFonts w:eastAsia="Times New Roman" w:cs="Times New Roman"/>
                <w:bCs/>
                <w:szCs w:val="26"/>
              </w:rPr>
              <w:br/>
              <w:t>su etylen propylen (EPR):</w:t>
            </w:r>
            <w:r w:rsidRPr="004502B5">
              <w:rPr>
                <w:rFonts w:eastAsia="Times New Roman" w:cs="Times New Roman"/>
                <w:bCs/>
                <w:szCs w:val="26"/>
              </w:rPr>
              <w:br/>
              <w:t>Điều kiện ngắn mạch ( thời</w:t>
            </w:r>
            <w:r w:rsidRPr="004502B5">
              <w:rPr>
                <w:rFonts w:eastAsia="Times New Roman" w:cs="Times New Roman"/>
                <w:bCs/>
                <w:szCs w:val="26"/>
              </w:rPr>
              <w:br/>
              <w:t>gian tối đa 5s)</w:t>
            </w:r>
          </w:p>
        </w:tc>
        <w:tc>
          <w:tcPr>
            <w:tcW w:w="1366" w:type="dxa"/>
            <w:tcBorders>
              <w:top w:val="single" w:sz="4" w:space="0" w:color="auto"/>
              <w:left w:val="single" w:sz="4" w:space="0" w:color="auto"/>
              <w:bottom w:val="single" w:sz="4" w:space="0" w:color="auto"/>
              <w:right w:val="single" w:sz="4" w:space="0" w:color="auto"/>
            </w:tcBorders>
            <w:vAlign w:val="center"/>
          </w:tcPr>
          <w:p w14:paraId="644E2928"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sym w:font="Symbol" w:char="F0B0"/>
            </w:r>
            <w:r w:rsidRPr="004502B5">
              <w:rPr>
                <w:rFonts w:eastAsia="Times New Roman" w:cs="Times New Roman"/>
                <w:bCs/>
                <w:szCs w:val="26"/>
              </w:rPr>
              <w:t>C</w:t>
            </w:r>
          </w:p>
        </w:tc>
        <w:tc>
          <w:tcPr>
            <w:tcW w:w="2551" w:type="dxa"/>
            <w:vAlign w:val="center"/>
          </w:tcPr>
          <w:p w14:paraId="258DD4E6"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250</w:t>
            </w:r>
          </w:p>
        </w:tc>
        <w:tc>
          <w:tcPr>
            <w:tcW w:w="0" w:type="auto"/>
            <w:vAlign w:val="center"/>
          </w:tcPr>
          <w:p w14:paraId="4D2D4E93"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CEFE1B0"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2CB861F"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16 </w:t>
            </w:r>
          </w:p>
        </w:tc>
        <w:tc>
          <w:tcPr>
            <w:tcW w:w="3232" w:type="dxa"/>
            <w:tcBorders>
              <w:top w:val="single" w:sz="4" w:space="0" w:color="auto"/>
              <w:left w:val="single" w:sz="4" w:space="0" w:color="auto"/>
              <w:bottom w:val="single" w:sz="4" w:space="0" w:color="auto"/>
              <w:right w:val="single" w:sz="4" w:space="0" w:color="auto"/>
            </w:tcBorders>
            <w:vAlign w:val="center"/>
          </w:tcPr>
          <w:p w14:paraId="34E54C1F"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dầy danh định của lớp bán</w:t>
            </w:r>
            <w:r w:rsidRPr="004502B5">
              <w:rPr>
                <w:rFonts w:eastAsia="Times New Roman" w:cs="Times New Roman"/>
                <w:bCs/>
                <w:szCs w:val="26"/>
              </w:rPr>
              <w:br/>
              <w:t xml:space="preserve">dẫn ngoài </w:t>
            </w:r>
          </w:p>
        </w:tc>
        <w:tc>
          <w:tcPr>
            <w:tcW w:w="1366" w:type="dxa"/>
            <w:tcBorders>
              <w:top w:val="single" w:sz="4" w:space="0" w:color="auto"/>
              <w:left w:val="single" w:sz="4" w:space="0" w:color="auto"/>
              <w:bottom w:val="single" w:sz="4" w:space="0" w:color="auto"/>
              <w:right w:val="single" w:sz="4" w:space="0" w:color="auto"/>
            </w:tcBorders>
            <w:vAlign w:val="center"/>
          </w:tcPr>
          <w:p w14:paraId="5BA61A93"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mm </w:t>
            </w:r>
          </w:p>
        </w:tc>
        <w:tc>
          <w:tcPr>
            <w:tcW w:w="2551" w:type="dxa"/>
            <w:vAlign w:val="center"/>
          </w:tcPr>
          <w:p w14:paraId="0E566707"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Nêu cụ thể</w:t>
            </w:r>
          </w:p>
        </w:tc>
        <w:tc>
          <w:tcPr>
            <w:tcW w:w="0" w:type="auto"/>
            <w:vAlign w:val="center"/>
          </w:tcPr>
          <w:p w14:paraId="23BB210E"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E38B93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9B20157" w14:textId="77777777" w:rsidR="00AF1EE8" w:rsidRPr="004502B5" w:rsidRDefault="00AF1EE8" w:rsidP="00B44D59">
            <w:pPr>
              <w:spacing w:before="0" w:after="0" w:line="288" w:lineRule="auto"/>
              <w:ind w:firstLine="6"/>
              <w:jc w:val="center"/>
              <w:rPr>
                <w:rFonts w:eastAsia="Times New Roman" w:cs="Times New Roman"/>
                <w:bCs/>
                <w:szCs w:val="26"/>
              </w:rPr>
            </w:pPr>
            <w:commentRangeStart w:id="24"/>
            <w:r w:rsidRPr="004502B5">
              <w:rPr>
                <w:rFonts w:eastAsia="Times New Roman" w:cs="Times New Roman"/>
                <w:bCs/>
                <w:szCs w:val="26"/>
              </w:rPr>
              <w:t>17</w:t>
            </w:r>
            <w:r w:rsidRPr="004502B5">
              <w:rPr>
                <w:rStyle w:val="fontstyle01"/>
                <w:color w:val="auto"/>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3CEA4FBB" w14:textId="535013B5" w:rsidR="00AF1EE8" w:rsidRPr="004502B5" w:rsidRDefault="000B64DF" w:rsidP="00B44D59">
            <w:pPr>
              <w:spacing w:before="0" w:after="0" w:line="288" w:lineRule="auto"/>
              <w:ind w:firstLine="0"/>
              <w:jc w:val="both"/>
              <w:rPr>
                <w:rFonts w:eastAsia="Times New Roman" w:cs="Times New Roman"/>
                <w:bCs/>
                <w:szCs w:val="26"/>
              </w:rPr>
            </w:pPr>
            <w:r w:rsidRPr="000B64DF">
              <w:rPr>
                <w:rFonts w:eastAsia="Times New Roman" w:cs="Times New Roman"/>
                <w:bCs/>
                <w:szCs w:val="26"/>
              </w:rPr>
              <w:t>Màn chắn kim loại phải làm</w:t>
            </w:r>
            <w:r w:rsidRPr="000B64DF">
              <w:rPr>
                <w:rFonts w:eastAsia="Times New Roman" w:cs="Times New Roman"/>
                <w:bCs/>
                <w:szCs w:val="26"/>
              </w:rPr>
              <w:br/>
              <w:t xml:space="preserve">bằng </w:t>
            </w:r>
            <w:r w:rsidRPr="000B64DF">
              <w:t>bằng đồng gồm có một hoặc nhiều dải băng, hoặc một lưới đan hoặc một lớp sợi dây đồng tâm hoặc kết hợp giữa các sợi dây và (các) dải băng</w:t>
            </w:r>
          </w:p>
        </w:tc>
        <w:tc>
          <w:tcPr>
            <w:tcW w:w="1366" w:type="dxa"/>
            <w:tcBorders>
              <w:top w:val="single" w:sz="4" w:space="0" w:color="auto"/>
              <w:left w:val="single" w:sz="4" w:space="0" w:color="auto"/>
              <w:bottom w:val="single" w:sz="4" w:space="0" w:color="auto"/>
              <w:right w:val="single" w:sz="4" w:space="0" w:color="auto"/>
            </w:tcBorders>
            <w:vAlign w:val="center"/>
          </w:tcPr>
          <w:p w14:paraId="04018CC8" w14:textId="77777777" w:rsidR="00AF1EE8" w:rsidRPr="004502B5" w:rsidRDefault="00AF1EE8" w:rsidP="00B44D59">
            <w:pPr>
              <w:spacing w:before="0" w:after="0" w:line="288" w:lineRule="auto"/>
              <w:ind w:firstLine="284"/>
              <w:jc w:val="both"/>
              <w:rPr>
                <w:rFonts w:eastAsia="Times New Roman" w:cs="Times New Roman"/>
                <w:bCs/>
                <w:szCs w:val="26"/>
              </w:rPr>
            </w:pPr>
          </w:p>
        </w:tc>
        <w:commentRangeEnd w:id="24"/>
        <w:tc>
          <w:tcPr>
            <w:tcW w:w="2551" w:type="dxa"/>
            <w:vAlign w:val="center"/>
          </w:tcPr>
          <w:p w14:paraId="4A8291F3" w14:textId="77777777" w:rsidR="00AF1EE8" w:rsidRPr="004502B5" w:rsidRDefault="00F03D3D" w:rsidP="00B44D59">
            <w:pPr>
              <w:spacing w:before="0" w:after="0" w:line="288" w:lineRule="auto"/>
              <w:ind w:firstLine="6"/>
              <w:jc w:val="center"/>
              <w:rPr>
                <w:rFonts w:eastAsia="Times New Roman" w:cs="Times New Roman"/>
                <w:bCs/>
                <w:szCs w:val="26"/>
              </w:rPr>
            </w:pPr>
            <w:r w:rsidRPr="004502B5">
              <w:rPr>
                <w:rStyle w:val="CommentReference"/>
                <w:rFonts w:eastAsia="Times New Roman" w:cs="Times New Roman"/>
              </w:rPr>
              <w:commentReference w:id="24"/>
            </w:r>
          </w:p>
        </w:tc>
        <w:tc>
          <w:tcPr>
            <w:tcW w:w="0" w:type="auto"/>
            <w:vAlign w:val="center"/>
          </w:tcPr>
          <w:p w14:paraId="0E25E11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0B64DF" w:rsidRPr="004502B5" w14:paraId="0C5CE8D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3B46BF1A" w14:textId="77777777" w:rsidR="000B64DF" w:rsidRPr="004502B5" w:rsidRDefault="000B64DF" w:rsidP="000B64DF">
            <w:pPr>
              <w:spacing w:before="0" w:after="0" w:line="288" w:lineRule="auto"/>
              <w:ind w:firstLine="0"/>
              <w:jc w:val="both"/>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41E2DFA" w14:textId="32841D19" w:rsidR="000B64DF" w:rsidRPr="004502B5" w:rsidRDefault="000B64DF" w:rsidP="000B64DF">
            <w:pPr>
              <w:spacing w:before="0" w:after="0" w:line="288" w:lineRule="auto"/>
              <w:ind w:firstLine="0"/>
              <w:jc w:val="both"/>
              <w:rPr>
                <w:rFonts w:eastAsia="Times New Roman" w:cs="Times New Roman"/>
                <w:bCs/>
                <w:szCs w:val="26"/>
              </w:rPr>
            </w:pPr>
            <w:r w:rsidRPr="00147559">
              <w:rPr>
                <w:rFonts w:eastAsia="Times New Roman" w:cs="Times New Roman"/>
                <w:bCs/>
                <w:szCs w:val="26"/>
                <w:highlight w:val="yellow"/>
              </w:rPr>
              <w:t>+ Bề rộng tối thiểu của băng</w:t>
            </w:r>
            <w:r w:rsidRPr="00147559">
              <w:rPr>
                <w:rFonts w:eastAsia="Times New Roman" w:cs="Times New Roman"/>
                <w:bCs/>
                <w:szCs w:val="26"/>
                <w:highlight w:val="yellow"/>
              </w:rPr>
              <w:br/>
              <w:t xml:space="preserve">đồng </w:t>
            </w:r>
          </w:p>
        </w:tc>
        <w:tc>
          <w:tcPr>
            <w:tcW w:w="1366" w:type="dxa"/>
            <w:tcBorders>
              <w:top w:val="single" w:sz="4" w:space="0" w:color="auto"/>
              <w:left w:val="single" w:sz="4" w:space="0" w:color="auto"/>
              <w:bottom w:val="single" w:sz="4" w:space="0" w:color="auto"/>
              <w:right w:val="single" w:sz="4" w:space="0" w:color="auto"/>
            </w:tcBorders>
            <w:vAlign w:val="center"/>
          </w:tcPr>
          <w:p w14:paraId="34D68804" w14:textId="3D07EB1D" w:rsidR="000B64DF" w:rsidRPr="004502B5" w:rsidRDefault="000B64DF" w:rsidP="000B64DF">
            <w:pPr>
              <w:spacing w:before="0" w:after="0" w:line="288" w:lineRule="auto"/>
              <w:ind w:firstLine="6"/>
              <w:jc w:val="center"/>
              <w:rPr>
                <w:rFonts w:eastAsia="Times New Roman" w:cs="Times New Roman"/>
                <w:bCs/>
              </w:rPr>
            </w:pPr>
            <w:r w:rsidRPr="00147559">
              <w:rPr>
                <w:rFonts w:eastAsia="Times New Roman" w:cs="Times New Roman"/>
                <w:bCs/>
                <w:highlight w:val="yellow"/>
              </w:rPr>
              <w:t xml:space="preserve">mm </w:t>
            </w:r>
          </w:p>
        </w:tc>
        <w:tc>
          <w:tcPr>
            <w:tcW w:w="2551" w:type="dxa"/>
            <w:vAlign w:val="center"/>
          </w:tcPr>
          <w:p w14:paraId="252CE423" w14:textId="15FE673D" w:rsidR="000B64DF" w:rsidRPr="004502B5" w:rsidRDefault="000B64DF" w:rsidP="000B64DF">
            <w:pPr>
              <w:spacing w:before="0" w:after="0" w:line="288" w:lineRule="auto"/>
              <w:ind w:firstLine="6"/>
              <w:jc w:val="center"/>
              <w:rPr>
                <w:rFonts w:eastAsia="Times New Roman" w:cs="Times New Roman"/>
                <w:bCs/>
              </w:rPr>
            </w:pPr>
            <w:r w:rsidRPr="00147559">
              <w:rPr>
                <w:rFonts w:eastAsia="Times New Roman" w:cs="Times New Roman"/>
                <w:bCs/>
                <w:highlight w:val="yellow"/>
              </w:rPr>
              <w:t>12,5</w:t>
            </w:r>
          </w:p>
        </w:tc>
        <w:tc>
          <w:tcPr>
            <w:tcW w:w="0" w:type="auto"/>
            <w:vAlign w:val="center"/>
          </w:tcPr>
          <w:p w14:paraId="4638CEA8" w14:textId="77777777" w:rsidR="000B64DF" w:rsidRPr="004502B5" w:rsidRDefault="000B64DF" w:rsidP="000B64DF">
            <w:pPr>
              <w:spacing w:before="0" w:after="0" w:line="288" w:lineRule="auto"/>
              <w:ind w:firstLine="284"/>
              <w:jc w:val="both"/>
              <w:rPr>
                <w:rFonts w:eastAsia="Times New Roman" w:cs="Times New Roman"/>
                <w:bCs/>
                <w:szCs w:val="26"/>
              </w:rPr>
            </w:pPr>
          </w:p>
        </w:tc>
      </w:tr>
      <w:tr w:rsidR="000B64DF" w:rsidRPr="004502B5" w14:paraId="352CE2B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35E13FD" w14:textId="77777777" w:rsidR="000B64DF" w:rsidRPr="004502B5" w:rsidRDefault="000B64DF" w:rsidP="000B64DF">
            <w:pPr>
              <w:spacing w:before="0" w:after="0" w:line="288" w:lineRule="auto"/>
              <w:ind w:firstLine="0"/>
              <w:jc w:val="both"/>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B31C979" w14:textId="23EA094C" w:rsidR="000B64DF" w:rsidRPr="004502B5" w:rsidRDefault="000B64DF" w:rsidP="000B64DF">
            <w:pPr>
              <w:spacing w:before="0" w:after="0" w:line="288" w:lineRule="auto"/>
              <w:ind w:firstLine="0"/>
              <w:jc w:val="both"/>
              <w:rPr>
                <w:rFonts w:eastAsia="Times New Roman" w:cs="Times New Roman"/>
                <w:bCs/>
                <w:szCs w:val="26"/>
              </w:rPr>
            </w:pPr>
            <w:r w:rsidRPr="00147559">
              <w:rPr>
                <w:rFonts w:eastAsia="Times New Roman" w:cs="Times New Roman"/>
                <w:bCs/>
                <w:szCs w:val="26"/>
                <w:highlight w:val="yellow"/>
              </w:rPr>
              <w:t>+ Độ dày tối thiểu của băng</w:t>
            </w:r>
            <w:r w:rsidRPr="00147559">
              <w:rPr>
                <w:rFonts w:eastAsia="Times New Roman" w:cs="Times New Roman"/>
                <w:bCs/>
                <w:szCs w:val="26"/>
                <w:highlight w:val="yellow"/>
              </w:rPr>
              <w:br/>
              <w:t xml:space="preserve">đồng </w:t>
            </w:r>
          </w:p>
        </w:tc>
        <w:tc>
          <w:tcPr>
            <w:tcW w:w="1366" w:type="dxa"/>
            <w:tcBorders>
              <w:top w:val="single" w:sz="4" w:space="0" w:color="auto"/>
              <w:left w:val="single" w:sz="4" w:space="0" w:color="auto"/>
              <w:bottom w:val="single" w:sz="4" w:space="0" w:color="auto"/>
              <w:right w:val="single" w:sz="4" w:space="0" w:color="auto"/>
            </w:tcBorders>
            <w:vAlign w:val="center"/>
          </w:tcPr>
          <w:p w14:paraId="300AE466" w14:textId="3B412B67" w:rsidR="000B64DF" w:rsidRPr="004502B5" w:rsidRDefault="000B64DF" w:rsidP="000B64DF">
            <w:pPr>
              <w:spacing w:before="0" w:after="0" w:line="288" w:lineRule="auto"/>
              <w:ind w:firstLine="6"/>
              <w:jc w:val="center"/>
              <w:rPr>
                <w:rFonts w:eastAsia="Times New Roman" w:cs="Times New Roman"/>
                <w:bCs/>
              </w:rPr>
            </w:pPr>
            <w:r w:rsidRPr="00147559">
              <w:rPr>
                <w:rFonts w:eastAsia="Times New Roman" w:cs="Times New Roman"/>
                <w:bCs/>
                <w:highlight w:val="yellow"/>
              </w:rPr>
              <w:t xml:space="preserve">mm </w:t>
            </w:r>
          </w:p>
        </w:tc>
        <w:tc>
          <w:tcPr>
            <w:tcW w:w="2551" w:type="dxa"/>
            <w:vAlign w:val="center"/>
          </w:tcPr>
          <w:p w14:paraId="2CE8F4CC" w14:textId="5E42877A" w:rsidR="000B64DF" w:rsidRPr="004502B5" w:rsidRDefault="000B64DF" w:rsidP="000B64DF">
            <w:pPr>
              <w:spacing w:before="0" w:after="0" w:line="288" w:lineRule="auto"/>
              <w:ind w:firstLine="6"/>
              <w:jc w:val="center"/>
              <w:rPr>
                <w:rFonts w:eastAsia="Times New Roman" w:cs="Times New Roman"/>
                <w:bCs/>
              </w:rPr>
            </w:pPr>
            <w:r w:rsidRPr="00147559">
              <w:rPr>
                <w:rFonts w:eastAsia="Times New Roman" w:cs="Times New Roman"/>
                <w:bCs/>
                <w:highlight w:val="yellow"/>
              </w:rPr>
              <w:t>0,127</w:t>
            </w:r>
          </w:p>
        </w:tc>
        <w:tc>
          <w:tcPr>
            <w:tcW w:w="0" w:type="auto"/>
            <w:vAlign w:val="center"/>
          </w:tcPr>
          <w:p w14:paraId="0004047D" w14:textId="77777777" w:rsidR="000B64DF" w:rsidRPr="004502B5" w:rsidRDefault="000B64DF" w:rsidP="000B64DF">
            <w:pPr>
              <w:spacing w:before="0" w:after="0" w:line="288" w:lineRule="auto"/>
              <w:ind w:firstLine="284"/>
              <w:jc w:val="both"/>
              <w:rPr>
                <w:rFonts w:eastAsia="Times New Roman" w:cs="Times New Roman"/>
                <w:bCs/>
                <w:szCs w:val="26"/>
              </w:rPr>
            </w:pPr>
          </w:p>
        </w:tc>
      </w:tr>
      <w:tr w:rsidR="000B64DF" w:rsidRPr="004502B5" w14:paraId="7AEC2984" w14:textId="77777777" w:rsidTr="00412997">
        <w:tc>
          <w:tcPr>
            <w:tcW w:w="707" w:type="dxa"/>
            <w:tcBorders>
              <w:top w:val="single" w:sz="4" w:space="0" w:color="auto"/>
              <w:left w:val="single" w:sz="4" w:space="0" w:color="auto"/>
              <w:bottom w:val="single" w:sz="4" w:space="0" w:color="auto"/>
              <w:right w:val="single" w:sz="4" w:space="0" w:color="auto"/>
            </w:tcBorders>
            <w:vAlign w:val="center"/>
          </w:tcPr>
          <w:p w14:paraId="6ACAF0EF" w14:textId="77777777" w:rsidR="000B64DF" w:rsidRPr="004502B5" w:rsidRDefault="000B64DF" w:rsidP="000B64DF">
            <w:pPr>
              <w:spacing w:before="0" w:after="0" w:line="288" w:lineRule="auto"/>
              <w:ind w:firstLine="0"/>
              <w:jc w:val="both"/>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tcPr>
          <w:p w14:paraId="0689E60E" w14:textId="39543301" w:rsidR="000B64DF" w:rsidRPr="004502B5" w:rsidRDefault="000B64DF" w:rsidP="000B64DF">
            <w:pPr>
              <w:spacing w:before="0" w:after="0" w:line="288" w:lineRule="auto"/>
              <w:ind w:firstLine="0"/>
              <w:jc w:val="both"/>
              <w:rPr>
                <w:rFonts w:eastAsia="Times New Roman" w:cs="Times New Roman"/>
                <w:bCs/>
                <w:szCs w:val="26"/>
              </w:rPr>
            </w:pPr>
            <w:r>
              <w:rPr>
                <w:highlight w:val="yellow"/>
              </w:rPr>
              <w:t>+</w:t>
            </w:r>
            <w:r w:rsidRPr="00FD5CE8">
              <w:rPr>
                <w:highlight w:val="yellow"/>
              </w:rPr>
              <w:t>Độ gối mép của băng đồng cho từng pha một</w:t>
            </w:r>
          </w:p>
        </w:tc>
        <w:tc>
          <w:tcPr>
            <w:tcW w:w="1366" w:type="dxa"/>
            <w:tcBorders>
              <w:top w:val="single" w:sz="4" w:space="0" w:color="auto"/>
              <w:left w:val="single" w:sz="4" w:space="0" w:color="auto"/>
              <w:bottom w:val="single" w:sz="4" w:space="0" w:color="auto"/>
              <w:right w:val="single" w:sz="4" w:space="0" w:color="auto"/>
            </w:tcBorders>
          </w:tcPr>
          <w:p w14:paraId="734B69D8" w14:textId="6E35857A" w:rsidR="000B64DF" w:rsidRPr="004502B5" w:rsidRDefault="000B64DF" w:rsidP="000B64DF">
            <w:pPr>
              <w:spacing w:before="0" w:after="0" w:line="288" w:lineRule="auto"/>
              <w:ind w:firstLine="6"/>
              <w:jc w:val="center"/>
              <w:rPr>
                <w:rFonts w:eastAsia="Times New Roman" w:cs="Times New Roman"/>
                <w:bCs/>
              </w:rPr>
            </w:pPr>
            <w:r w:rsidRPr="00FD5CE8">
              <w:rPr>
                <w:highlight w:val="yellow"/>
              </w:rPr>
              <w:t>%</w:t>
            </w:r>
          </w:p>
        </w:tc>
        <w:tc>
          <w:tcPr>
            <w:tcW w:w="2551" w:type="dxa"/>
          </w:tcPr>
          <w:p w14:paraId="2F287D9A" w14:textId="164E8A8A" w:rsidR="000B64DF" w:rsidRPr="004502B5" w:rsidRDefault="000B64DF" w:rsidP="000B64DF">
            <w:pPr>
              <w:spacing w:before="0" w:after="0" w:line="288" w:lineRule="auto"/>
              <w:ind w:firstLine="6"/>
              <w:jc w:val="center"/>
              <w:rPr>
                <w:rFonts w:eastAsia="Times New Roman" w:cs="Times New Roman"/>
                <w:bCs/>
              </w:rPr>
            </w:pPr>
            <w:r w:rsidRPr="00FD5CE8">
              <w:rPr>
                <w:highlight w:val="yellow"/>
              </w:rPr>
              <w:t>≥ 15 bề rộng băng đồng</w:t>
            </w:r>
          </w:p>
        </w:tc>
        <w:tc>
          <w:tcPr>
            <w:tcW w:w="0" w:type="auto"/>
            <w:vAlign w:val="center"/>
          </w:tcPr>
          <w:p w14:paraId="3F6759C8" w14:textId="77777777" w:rsidR="000B64DF" w:rsidRPr="004502B5" w:rsidRDefault="000B64DF" w:rsidP="000B64DF">
            <w:pPr>
              <w:spacing w:before="0" w:after="0" w:line="288" w:lineRule="auto"/>
              <w:ind w:firstLine="284"/>
              <w:jc w:val="both"/>
              <w:rPr>
                <w:rFonts w:eastAsia="Times New Roman" w:cs="Times New Roman"/>
                <w:bCs/>
                <w:szCs w:val="26"/>
              </w:rPr>
            </w:pPr>
          </w:p>
        </w:tc>
      </w:tr>
      <w:tr w:rsidR="004502B5" w:rsidRPr="004502B5" w14:paraId="6A3E57A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16033066"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18 </w:t>
            </w:r>
          </w:p>
        </w:tc>
        <w:tc>
          <w:tcPr>
            <w:tcW w:w="3232" w:type="dxa"/>
            <w:tcBorders>
              <w:top w:val="single" w:sz="4" w:space="0" w:color="auto"/>
              <w:left w:val="single" w:sz="4" w:space="0" w:color="auto"/>
              <w:bottom w:val="single" w:sz="4" w:space="0" w:color="auto"/>
              <w:right w:val="single" w:sz="4" w:space="0" w:color="auto"/>
            </w:tcBorders>
            <w:vAlign w:val="center"/>
          </w:tcPr>
          <w:p w14:paraId="13648226"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Khả năng chịu ngắn mạch của màn đồng (1s) </w:t>
            </w:r>
          </w:p>
        </w:tc>
        <w:tc>
          <w:tcPr>
            <w:tcW w:w="1366" w:type="dxa"/>
            <w:tcBorders>
              <w:top w:val="single" w:sz="4" w:space="0" w:color="auto"/>
              <w:left w:val="single" w:sz="4" w:space="0" w:color="auto"/>
              <w:bottom w:val="single" w:sz="4" w:space="0" w:color="auto"/>
              <w:right w:val="single" w:sz="4" w:space="0" w:color="auto"/>
            </w:tcBorders>
            <w:vAlign w:val="center"/>
          </w:tcPr>
          <w:p w14:paraId="11E1B9C5"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kA </w:t>
            </w:r>
          </w:p>
        </w:tc>
        <w:tc>
          <w:tcPr>
            <w:tcW w:w="2551" w:type="dxa"/>
            <w:vAlign w:val="center"/>
          </w:tcPr>
          <w:p w14:paraId="1BA0811D"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7785FCC0"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1E29D658"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4B6B574"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19 </w:t>
            </w:r>
          </w:p>
        </w:tc>
        <w:tc>
          <w:tcPr>
            <w:tcW w:w="3232" w:type="dxa"/>
            <w:tcBorders>
              <w:top w:val="single" w:sz="4" w:space="0" w:color="auto"/>
              <w:left w:val="single" w:sz="4" w:space="0" w:color="auto"/>
              <w:bottom w:val="single" w:sz="4" w:space="0" w:color="auto"/>
              <w:right w:val="single" w:sz="4" w:space="0" w:color="auto"/>
            </w:tcBorders>
            <w:vAlign w:val="center"/>
          </w:tcPr>
          <w:p w14:paraId="205C1E06"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Lớp bọc phân cách</w:t>
            </w:r>
          </w:p>
        </w:tc>
        <w:tc>
          <w:tcPr>
            <w:tcW w:w="1366" w:type="dxa"/>
            <w:tcBorders>
              <w:top w:val="single" w:sz="4" w:space="0" w:color="auto"/>
              <w:left w:val="single" w:sz="4" w:space="0" w:color="auto"/>
              <w:bottom w:val="single" w:sz="4" w:space="0" w:color="auto"/>
              <w:right w:val="single" w:sz="4" w:space="0" w:color="auto"/>
            </w:tcBorders>
            <w:vAlign w:val="center"/>
          </w:tcPr>
          <w:p w14:paraId="08F8A1D4" w14:textId="77777777" w:rsidR="00AF1EE8" w:rsidRPr="004502B5" w:rsidRDefault="00AF1EE8" w:rsidP="00B44D59">
            <w:pPr>
              <w:spacing w:before="0" w:after="0" w:line="288" w:lineRule="auto"/>
              <w:ind w:firstLine="6"/>
              <w:jc w:val="center"/>
              <w:rPr>
                <w:rFonts w:eastAsia="Times New Roman" w:cs="Times New Roman"/>
                <w:bCs/>
              </w:rPr>
            </w:pPr>
          </w:p>
        </w:tc>
        <w:tc>
          <w:tcPr>
            <w:tcW w:w="2551" w:type="dxa"/>
            <w:vAlign w:val="center"/>
          </w:tcPr>
          <w:p w14:paraId="4564E6BB" w14:textId="77777777" w:rsidR="00AF1EE8" w:rsidRPr="004502B5" w:rsidRDefault="00AF1EE8" w:rsidP="00B44D59">
            <w:pPr>
              <w:spacing w:before="0" w:after="0" w:line="288" w:lineRule="auto"/>
              <w:ind w:firstLine="6"/>
              <w:jc w:val="center"/>
              <w:rPr>
                <w:rFonts w:eastAsia="Times New Roman" w:cs="Times New Roman"/>
                <w:bCs/>
              </w:rPr>
            </w:pPr>
          </w:p>
        </w:tc>
        <w:tc>
          <w:tcPr>
            <w:tcW w:w="0" w:type="auto"/>
            <w:vAlign w:val="center"/>
          </w:tcPr>
          <w:p w14:paraId="4AF46DE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1CFCA27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4610BF1E"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0B80B0E0"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Vật liệu cấu tạo </w:t>
            </w:r>
          </w:p>
        </w:tc>
        <w:tc>
          <w:tcPr>
            <w:tcW w:w="1366" w:type="dxa"/>
            <w:tcBorders>
              <w:top w:val="single" w:sz="4" w:space="0" w:color="auto"/>
              <w:left w:val="single" w:sz="4" w:space="0" w:color="auto"/>
              <w:bottom w:val="single" w:sz="4" w:space="0" w:color="auto"/>
              <w:right w:val="single" w:sz="4" w:space="0" w:color="auto"/>
            </w:tcBorders>
            <w:vAlign w:val="center"/>
          </w:tcPr>
          <w:p w14:paraId="630E4615" w14:textId="77777777" w:rsidR="00AF1EE8" w:rsidRPr="004502B5" w:rsidRDefault="00AF1EE8" w:rsidP="00B44D59">
            <w:pPr>
              <w:spacing w:before="0" w:after="0" w:line="288" w:lineRule="auto"/>
              <w:ind w:firstLine="6"/>
              <w:jc w:val="center"/>
              <w:rPr>
                <w:rFonts w:eastAsia="Times New Roman" w:cs="Times New Roman"/>
                <w:bCs/>
              </w:rPr>
            </w:pPr>
          </w:p>
        </w:tc>
        <w:tc>
          <w:tcPr>
            <w:tcW w:w="2551" w:type="dxa"/>
            <w:vAlign w:val="center"/>
          </w:tcPr>
          <w:p w14:paraId="35A38320"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PVC</w:t>
            </w:r>
          </w:p>
        </w:tc>
        <w:tc>
          <w:tcPr>
            <w:tcW w:w="0" w:type="auto"/>
            <w:vAlign w:val="center"/>
          </w:tcPr>
          <w:p w14:paraId="5CEA20E4"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5C74878"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22F2A98C"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525F174E"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Chiều dày danh nghĩa</w:t>
            </w:r>
          </w:p>
        </w:tc>
        <w:tc>
          <w:tcPr>
            <w:tcW w:w="1366" w:type="dxa"/>
            <w:tcBorders>
              <w:top w:val="single" w:sz="4" w:space="0" w:color="auto"/>
              <w:left w:val="single" w:sz="4" w:space="0" w:color="auto"/>
              <w:bottom w:val="single" w:sz="4" w:space="0" w:color="auto"/>
              <w:right w:val="single" w:sz="4" w:space="0" w:color="auto"/>
            </w:tcBorders>
            <w:vAlign w:val="center"/>
          </w:tcPr>
          <w:p w14:paraId="250DF510" w14:textId="77777777" w:rsidR="00AF1EE8" w:rsidRPr="004502B5" w:rsidRDefault="00AF1EE8" w:rsidP="00B44D59">
            <w:pPr>
              <w:spacing w:before="0" w:after="0" w:line="288" w:lineRule="auto"/>
              <w:ind w:firstLine="6"/>
              <w:jc w:val="center"/>
              <w:rPr>
                <w:rFonts w:eastAsia="Times New Roman" w:cs="Times New Roman"/>
                <w:bCs/>
              </w:rPr>
            </w:pPr>
          </w:p>
        </w:tc>
        <w:tc>
          <w:tcPr>
            <w:tcW w:w="2551" w:type="dxa"/>
            <w:vAlign w:val="center"/>
          </w:tcPr>
          <w:p w14:paraId="237F259B" w14:textId="77777777" w:rsidR="00AF1EE8" w:rsidRPr="004502B5" w:rsidRDefault="00AF1EE8" w:rsidP="00B44D59">
            <w:pPr>
              <w:spacing w:before="0" w:after="0" w:line="240" w:lineRule="auto"/>
              <w:ind w:firstLine="6"/>
              <w:jc w:val="center"/>
              <w:rPr>
                <w:rFonts w:eastAsia="Times New Roman" w:cs="Times New Roman"/>
                <w:bCs/>
              </w:rPr>
            </w:pPr>
            <w:r w:rsidRPr="004502B5">
              <w:rPr>
                <w:rFonts w:eastAsia="Times New Roman" w:cs="Times New Roman"/>
                <w:bCs/>
              </w:rPr>
              <w:t>0,02D + 0,6 mm</w:t>
            </w:r>
            <w:r w:rsidRPr="004502B5">
              <w:rPr>
                <w:rFonts w:eastAsia="Times New Roman" w:cs="Times New Roman"/>
                <w:bCs/>
              </w:rPr>
              <w:br/>
              <w:t>nhưng không được</w:t>
            </w:r>
            <w:r w:rsidRPr="004502B5">
              <w:rPr>
                <w:rFonts w:eastAsia="Times New Roman" w:cs="Times New Roman"/>
                <w:bCs/>
              </w:rPr>
              <w:br/>
              <w:t>nhỏ hơn 1,2 mm với D</w:t>
            </w:r>
            <w:r w:rsidRPr="004502B5">
              <w:rPr>
                <w:rFonts w:eastAsia="Times New Roman" w:cs="Times New Roman"/>
                <w:bCs/>
              </w:rPr>
              <w:br/>
            </w:r>
            <w:r w:rsidRPr="004502B5">
              <w:rPr>
                <w:rFonts w:eastAsia="Times New Roman" w:cs="Times New Roman"/>
                <w:bCs/>
              </w:rPr>
              <w:lastRenderedPageBreak/>
              <w:t>là đường kính giả định</w:t>
            </w:r>
            <w:r w:rsidRPr="004502B5">
              <w:rPr>
                <w:rFonts w:eastAsia="Times New Roman" w:cs="Times New Roman"/>
                <w:bCs/>
              </w:rPr>
              <w:br/>
              <w:t>dưới lớp vỏ bọc phân</w:t>
            </w:r>
            <w:r w:rsidRPr="004502B5">
              <w:rPr>
                <w:rFonts w:eastAsia="Times New Roman" w:cs="Times New Roman"/>
                <w:bCs/>
              </w:rPr>
              <w:br/>
              <w:t>cách tính bằng</w:t>
            </w:r>
            <w:r w:rsidRPr="004502B5">
              <w:rPr>
                <w:rFonts w:eastAsia="Times New Roman" w:cs="Times New Roman"/>
                <w:bCs/>
              </w:rPr>
              <w:br/>
              <w:t>milimét</w:t>
            </w:r>
          </w:p>
        </w:tc>
        <w:tc>
          <w:tcPr>
            <w:tcW w:w="0" w:type="auto"/>
            <w:vAlign w:val="center"/>
          </w:tcPr>
          <w:p w14:paraId="5FD2670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7AE486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933DDA9"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20 </w:t>
            </w:r>
          </w:p>
        </w:tc>
        <w:tc>
          <w:tcPr>
            <w:tcW w:w="3232" w:type="dxa"/>
            <w:tcBorders>
              <w:top w:val="single" w:sz="4" w:space="0" w:color="auto"/>
              <w:left w:val="single" w:sz="4" w:space="0" w:color="auto"/>
              <w:bottom w:val="single" w:sz="4" w:space="0" w:color="auto"/>
              <w:right w:val="single" w:sz="4" w:space="0" w:color="auto"/>
            </w:tcBorders>
            <w:vAlign w:val="center"/>
          </w:tcPr>
          <w:p w14:paraId="05CB93D6"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Áo giáp:</w:t>
            </w:r>
          </w:p>
        </w:tc>
        <w:tc>
          <w:tcPr>
            <w:tcW w:w="1366" w:type="dxa"/>
            <w:tcBorders>
              <w:top w:val="single" w:sz="4" w:space="0" w:color="auto"/>
              <w:left w:val="single" w:sz="4" w:space="0" w:color="auto"/>
              <w:bottom w:val="single" w:sz="4" w:space="0" w:color="auto"/>
              <w:right w:val="single" w:sz="4" w:space="0" w:color="auto"/>
            </w:tcBorders>
            <w:vAlign w:val="center"/>
          </w:tcPr>
          <w:p w14:paraId="6DF31A62" w14:textId="77777777" w:rsidR="00AF1EE8" w:rsidRPr="004502B5" w:rsidRDefault="00AF1EE8" w:rsidP="00B44D59">
            <w:pPr>
              <w:spacing w:before="0" w:after="0" w:line="288" w:lineRule="auto"/>
              <w:ind w:firstLine="6"/>
              <w:jc w:val="center"/>
              <w:rPr>
                <w:rFonts w:eastAsia="Times New Roman" w:cs="Times New Roman"/>
                <w:bCs/>
              </w:rPr>
            </w:pPr>
          </w:p>
        </w:tc>
        <w:tc>
          <w:tcPr>
            <w:tcW w:w="2551" w:type="dxa"/>
            <w:vAlign w:val="center"/>
          </w:tcPr>
          <w:p w14:paraId="224810CC" w14:textId="77777777" w:rsidR="00AF1EE8" w:rsidRPr="004502B5" w:rsidRDefault="00AF1EE8" w:rsidP="00B44D59">
            <w:pPr>
              <w:spacing w:before="0" w:after="0" w:line="288" w:lineRule="auto"/>
              <w:ind w:firstLine="6"/>
              <w:jc w:val="center"/>
              <w:rPr>
                <w:rFonts w:eastAsia="Times New Roman" w:cs="Times New Roman"/>
                <w:bCs/>
              </w:rPr>
            </w:pPr>
          </w:p>
        </w:tc>
        <w:tc>
          <w:tcPr>
            <w:tcW w:w="0" w:type="auto"/>
            <w:vAlign w:val="center"/>
          </w:tcPr>
          <w:p w14:paraId="41B92ADD"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0B64DF" w:rsidRPr="004502B5" w14:paraId="7C193A71"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41DB698" w14:textId="77777777" w:rsidR="000B64DF" w:rsidRPr="004502B5" w:rsidRDefault="000B64DF" w:rsidP="000B64DF">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32F2D131" w14:textId="522BA3C6" w:rsidR="000B64DF" w:rsidRPr="004502B5" w:rsidRDefault="000B64DF" w:rsidP="000B64DF">
            <w:pPr>
              <w:spacing w:before="0" w:after="0" w:line="288" w:lineRule="auto"/>
              <w:ind w:firstLine="0"/>
              <w:jc w:val="both"/>
              <w:rPr>
                <w:rFonts w:eastAsia="Times New Roman" w:cs="Times New Roman"/>
                <w:bCs/>
                <w:szCs w:val="26"/>
              </w:rPr>
            </w:pPr>
            <w:r w:rsidRPr="00066300">
              <w:rPr>
                <w:rFonts w:eastAsia="Times New Roman" w:cs="Times New Roman"/>
                <w:bCs/>
                <w:szCs w:val="26"/>
                <w:highlight w:val="yellow"/>
              </w:rPr>
              <w:t xml:space="preserve">Vật liệu dải băng áo giáp </w:t>
            </w:r>
          </w:p>
        </w:tc>
        <w:tc>
          <w:tcPr>
            <w:tcW w:w="1366" w:type="dxa"/>
            <w:tcBorders>
              <w:top w:val="single" w:sz="4" w:space="0" w:color="auto"/>
              <w:left w:val="single" w:sz="4" w:space="0" w:color="auto"/>
              <w:bottom w:val="single" w:sz="4" w:space="0" w:color="auto"/>
              <w:right w:val="single" w:sz="4" w:space="0" w:color="auto"/>
            </w:tcBorders>
            <w:vAlign w:val="center"/>
          </w:tcPr>
          <w:p w14:paraId="285014E7" w14:textId="6F36B75F" w:rsidR="000B64DF" w:rsidRPr="004502B5" w:rsidRDefault="000B64DF" w:rsidP="000B64DF">
            <w:pPr>
              <w:spacing w:before="0" w:after="0" w:line="288" w:lineRule="auto"/>
              <w:ind w:firstLine="6"/>
              <w:jc w:val="center"/>
              <w:rPr>
                <w:rFonts w:eastAsia="Times New Roman" w:cs="Times New Roman"/>
                <w:bCs/>
              </w:rPr>
            </w:pPr>
          </w:p>
        </w:tc>
        <w:tc>
          <w:tcPr>
            <w:tcW w:w="2551" w:type="dxa"/>
            <w:vAlign w:val="center"/>
          </w:tcPr>
          <w:p w14:paraId="233E9C10" w14:textId="3D596C92" w:rsidR="000B64DF" w:rsidRPr="004502B5" w:rsidRDefault="000B64DF" w:rsidP="000B64DF">
            <w:pPr>
              <w:spacing w:before="0" w:after="0" w:line="288" w:lineRule="auto"/>
              <w:ind w:firstLine="6"/>
              <w:jc w:val="center"/>
              <w:rPr>
                <w:rFonts w:eastAsia="Times New Roman" w:cs="Times New Roman"/>
                <w:bCs/>
              </w:rPr>
            </w:pPr>
            <w:r w:rsidRPr="00066300">
              <w:rPr>
                <w:highlight w:val="yellow"/>
              </w:rPr>
              <w:t>Dải băng phải là thép, thép mạ kẽm</w:t>
            </w:r>
          </w:p>
        </w:tc>
        <w:tc>
          <w:tcPr>
            <w:tcW w:w="0" w:type="auto"/>
            <w:vAlign w:val="center"/>
          </w:tcPr>
          <w:p w14:paraId="33F5E9DB" w14:textId="77777777" w:rsidR="000B64DF" w:rsidRPr="004502B5" w:rsidRDefault="000B64DF" w:rsidP="000B64DF">
            <w:pPr>
              <w:spacing w:before="0" w:after="0" w:line="288" w:lineRule="auto"/>
              <w:ind w:firstLine="284"/>
              <w:jc w:val="both"/>
              <w:rPr>
                <w:rFonts w:eastAsia="Times New Roman" w:cs="Times New Roman"/>
                <w:bCs/>
                <w:szCs w:val="26"/>
              </w:rPr>
            </w:pPr>
          </w:p>
        </w:tc>
      </w:tr>
      <w:tr w:rsidR="004502B5" w:rsidRPr="004502B5" w14:paraId="13C9FC86"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EE3F09E"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3992C91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Chiều dày danh định của băng quấn dùng làm áo giáp </w:t>
            </w:r>
          </w:p>
        </w:tc>
        <w:tc>
          <w:tcPr>
            <w:tcW w:w="1366" w:type="dxa"/>
            <w:tcBorders>
              <w:top w:val="single" w:sz="4" w:space="0" w:color="auto"/>
              <w:left w:val="single" w:sz="4" w:space="0" w:color="auto"/>
              <w:bottom w:val="single" w:sz="4" w:space="0" w:color="auto"/>
              <w:right w:val="single" w:sz="4" w:space="0" w:color="auto"/>
            </w:tcBorders>
            <w:vAlign w:val="center"/>
          </w:tcPr>
          <w:p w14:paraId="4F389220"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mm</w:t>
            </w:r>
          </w:p>
        </w:tc>
        <w:tc>
          <w:tcPr>
            <w:tcW w:w="2551" w:type="dxa"/>
            <w:vAlign w:val="center"/>
          </w:tcPr>
          <w:p w14:paraId="484AC69E" w14:textId="77777777" w:rsidR="00AF1EE8" w:rsidRPr="004502B5" w:rsidRDefault="00AF1EE8" w:rsidP="00B44D59">
            <w:pPr>
              <w:spacing w:before="0" w:after="0" w:line="288" w:lineRule="auto"/>
              <w:ind w:firstLine="6"/>
              <w:jc w:val="center"/>
              <w:rPr>
                <w:rFonts w:eastAsia="Times New Roman" w:cs="Times New Roman"/>
                <w:bCs/>
              </w:rPr>
            </w:pPr>
          </w:p>
        </w:tc>
        <w:tc>
          <w:tcPr>
            <w:tcW w:w="0" w:type="auto"/>
            <w:vAlign w:val="center"/>
          </w:tcPr>
          <w:p w14:paraId="77B271F0"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0B64DF" w:rsidRPr="004502B5" w14:paraId="4B5C6BAE"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46E96FBB" w14:textId="77777777" w:rsidR="000B64DF" w:rsidRPr="004502B5" w:rsidRDefault="000B64DF" w:rsidP="000B64DF">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0470249D" w14:textId="64CB3F6D" w:rsidR="000B64DF" w:rsidRPr="004502B5" w:rsidRDefault="000B64DF" w:rsidP="000B64DF">
            <w:pPr>
              <w:spacing w:before="0" w:after="0" w:line="288" w:lineRule="auto"/>
              <w:ind w:firstLine="0"/>
              <w:jc w:val="both"/>
              <w:rPr>
                <w:rFonts w:eastAsia="Times New Roman" w:cs="Times New Roman"/>
                <w:bCs/>
                <w:szCs w:val="26"/>
              </w:rPr>
            </w:pPr>
            <w:r w:rsidRPr="00066300">
              <w:rPr>
                <w:rFonts w:eastAsia="Times New Roman" w:cs="Times New Roman"/>
                <w:bCs/>
                <w:szCs w:val="26"/>
                <w:highlight w:val="yellow"/>
              </w:rPr>
              <w:t>+ Đường kính giả định dưới</w:t>
            </w:r>
            <w:r w:rsidRPr="00066300">
              <w:rPr>
                <w:rFonts w:eastAsia="Times New Roman" w:cs="Times New Roman"/>
                <w:bCs/>
                <w:szCs w:val="26"/>
                <w:highlight w:val="yellow"/>
              </w:rPr>
              <w:br/>
              <w:t xml:space="preserve">lớp áo giáp: ≤ 30mm. </w:t>
            </w:r>
          </w:p>
        </w:tc>
        <w:tc>
          <w:tcPr>
            <w:tcW w:w="1366" w:type="dxa"/>
            <w:tcBorders>
              <w:top w:val="single" w:sz="4" w:space="0" w:color="auto"/>
              <w:left w:val="single" w:sz="4" w:space="0" w:color="auto"/>
              <w:bottom w:val="single" w:sz="4" w:space="0" w:color="auto"/>
              <w:right w:val="single" w:sz="4" w:space="0" w:color="auto"/>
            </w:tcBorders>
            <w:vAlign w:val="center"/>
          </w:tcPr>
          <w:p w14:paraId="5D39600B" w14:textId="010A67D7" w:rsidR="000B64DF" w:rsidRPr="004502B5" w:rsidRDefault="000B64DF" w:rsidP="000B64DF">
            <w:pPr>
              <w:spacing w:before="0" w:after="0" w:line="288" w:lineRule="auto"/>
              <w:ind w:firstLine="6"/>
              <w:jc w:val="center"/>
              <w:rPr>
                <w:rFonts w:eastAsia="Times New Roman" w:cs="Times New Roman"/>
                <w:bCs/>
              </w:rPr>
            </w:pPr>
            <w:r w:rsidRPr="00066300">
              <w:rPr>
                <w:rFonts w:eastAsia="Times New Roman" w:cs="Times New Roman"/>
                <w:bCs/>
                <w:highlight w:val="yellow"/>
              </w:rPr>
              <w:t>mm</w:t>
            </w:r>
          </w:p>
        </w:tc>
        <w:tc>
          <w:tcPr>
            <w:tcW w:w="2551" w:type="dxa"/>
            <w:vAlign w:val="center"/>
          </w:tcPr>
          <w:p w14:paraId="7D266AFF" w14:textId="7BE8B6AE" w:rsidR="000B64DF" w:rsidRPr="004502B5" w:rsidRDefault="000B64DF" w:rsidP="000B64DF">
            <w:pPr>
              <w:spacing w:before="0" w:after="0" w:line="288" w:lineRule="auto"/>
              <w:ind w:firstLine="6"/>
              <w:jc w:val="center"/>
              <w:rPr>
                <w:rFonts w:eastAsia="Times New Roman" w:cs="Times New Roman"/>
                <w:bCs/>
              </w:rPr>
            </w:pPr>
            <w:r w:rsidRPr="00066300">
              <w:rPr>
                <w:rFonts w:eastAsia="Times New Roman" w:cs="Times New Roman"/>
                <w:bCs/>
                <w:highlight w:val="yellow"/>
              </w:rPr>
              <w:t>0,2</w:t>
            </w:r>
          </w:p>
        </w:tc>
        <w:tc>
          <w:tcPr>
            <w:tcW w:w="0" w:type="auto"/>
            <w:vAlign w:val="center"/>
          </w:tcPr>
          <w:p w14:paraId="45E3B325" w14:textId="77777777" w:rsidR="000B64DF" w:rsidRPr="004502B5" w:rsidRDefault="000B64DF" w:rsidP="000B64DF">
            <w:pPr>
              <w:spacing w:before="0" w:after="0" w:line="288" w:lineRule="auto"/>
              <w:ind w:firstLine="284"/>
              <w:jc w:val="both"/>
              <w:rPr>
                <w:rFonts w:eastAsia="Times New Roman" w:cs="Times New Roman"/>
                <w:bCs/>
                <w:szCs w:val="26"/>
              </w:rPr>
            </w:pPr>
          </w:p>
        </w:tc>
      </w:tr>
      <w:tr w:rsidR="004502B5" w:rsidRPr="004502B5" w14:paraId="68961A0A"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339BD8DD"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7CDB6A47"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Đường kính giả định của</w:t>
            </w:r>
            <w:r w:rsidRPr="004502B5">
              <w:rPr>
                <w:rFonts w:eastAsia="Times New Roman" w:cs="Times New Roman"/>
                <w:bCs/>
                <w:szCs w:val="26"/>
              </w:rPr>
              <w:br/>
              <w:t>đường tròn ngoại tiếp 3 lõi: &gt;</w:t>
            </w:r>
            <w:r w:rsidRPr="004502B5">
              <w:rPr>
                <w:rFonts w:eastAsia="Times New Roman" w:cs="Times New Roman"/>
                <w:bCs/>
                <w:szCs w:val="26"/>
              </w:rPr>
              <w:br/>
              <w:t>30mm và ≤ 70mm</w:t>
            </w:r>
          </w:p>
        </w:tc>
        <w:tc>
          <w:tcPr>
            <w:tcW w:w="1366" w:type="dxa"/>
            <w:tcBorders>
              <w:top w:val="single" w:sz="4" w:space="0" w:color="auto"/>
              <w:left w:val="single" w:sz="4" w:space="0" w:color="auto"/>
              <w:bottom w:val="single" w:sz="4" w:space="0" w:color="auto"/>
              <w:right w:val="single" w:sz="4" w:space="0" w:color="auto"/>
            </w:tcBorders>
            <w:vAlign w:val="center"/>
          </w:tcPr>
          <w:p w14:paraId="08891763"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mm</w:t>
            </w:r>
          </w:p>
        </w:tc>
        <w:tc>
          <w:tcPr>
            <w:tcW w:w="2551" w:type="dxa"/>
            <w:vAlign w:val="center"/>
          </w:tcPr>
          <w:p w14:paraId="0E52F288"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0,5</w:t>
            </w:r>
          </w:p>
        </w:tc>
        <w:tc>
          <w:tcPr>
            <w:tcW w:w="0" w:type="auto"/>
            <w:vAlign w:val="center"/>
          </w:tcPr>
          <w:p w14:paraId="1F2EFC69"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F6D897B"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171DFED"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8A86F5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Đường kính giả định của</w:t>
            </w:r>
            <w:r w:rsidRPr="004502B5">
              <w:rPr>
                <w:rFonts w:eastAsia="Times New Roman" w:cs="Times New Roman"/>
                <w:bCs/>
                <w:szCs w:val="26"/>
              </w:rPr>
              <w:br/>
              <w:t>đường tròn ngoại tiếp 3 lõi: &gt; 70 mm.</w:t>
            </w:r>
          </w:p>
        </w:tc>
        <w:tc>
          <w:tcPr>
            <w:tcW w:w="1366" w:type="dxa"/>
            <w:tcBorders>
              <w:top w:val="single" w:sz="4" w:space="0" w:color="auto"/>
              <w:left w:val="single" w:sz="4" w:space="0" w:color="auto"/>
              <w:bottom w:val="single" w:sz="4" w:space="0" w:color="auto"/>
              <w:right w:val="single" w:sz="4" w:space="0" w:color="auto"/>
            </w:tcBorders>
            <w:vAlign w:val="center"/>
          </w:tcPr>
          <w:p w14:paraId="20C39008"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mm</w:t>
            </w:r>
          </w:p>
        </w:tc>
        <w:tc>
          <w:tcPr>
            <w:tcW w:w="2551" w:type="dxa"/>
            <w:vAlign w:val="center"/>
          </w:tcPr>
          <w:p w14:paraId="09794453"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0,8</w:t>
            </w:r>
          </w:p>
        </w:tc>
        <w:tc>
          <w:tcPr>
            <w:tcW w:w="0" w:type="auto"/>
            <w:vAlign w:val="center"/>
          </w:tcPr>
          <w:p w14:paraId="0C3EC739"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2B99E75"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840213C" w14:textId="77777777" w:rsidR="00AF1EE8" w:rsidRPr="004502B5" w:rsidRDefault="00AF1EE8" w:rsidP="00B44D59">
            <w:pPr>
              <w:spacing w:before="0" w:after="0" w:line="288" w:lineRule="auto"/>
              <w:ind w:firstLine="6"/>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F479D57"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Lớp áo giáp làm bằng kim loại:</w:t>
            </w:r>
            <w:r w:rsidRPr="004502B5">
              <w:rPr>
                <w:rFonts w:eastAsia="Times New Roman" w:cs="Times New Roman"/>
                <w:bCs/>
                <w:szCs w:val="26"/>
              </w:rPr>
              <w:br/>
              <w:t>Chỉ dùng loại dải băng kép;</w:t>
            </w:r>
            <w:r w:rsidRPr="004502B5">
              <w:rPr>
                <w:rFonts w:eastAsia="Times New Roman" w:cs="Times New Roman"/>
                <w:bCs/>
                <w:szCs w:val="26"/>
              </w:rPr>
              <w:br/>
              <w:t>không dùng dạng sợi tròn hoặc sợi dẹt</w:t>
            </w:r>
          </w:p>
        </w:tc>
        <w:tc>
          <w:tcPr>
            <w:tcW w:w="1366" w:type="dxa"/>
            <w:tcBorders>
              <w:top w:val="single" w:sz="4" w:space="0" w:color="auto"/>
              <w:left w:val="single" w:sz="4" w:space="0" w:color="auto"/>
              <w:bottom w:val="single" w:sz="4" w:space="0" w:color="auto"/>
              <w:right w:val="single" w:sz="4" w:space="0" w:color="auto"/>
            </w:tcBorders>
            <w:vAlign w:val="center"/>
          </w:tcPr>
          <w:p w14:paraId="196BE255" w14:textId="77777777" w:rsidR="00AF1EE8" w:rsidRPr="004502B5" w:rsidRDefault="00AF1EE8" w:rsidP="00B44D59">
            <w:pPr>
              <w:spacing w:before="0" w:after="0" w:line="288" w:lineRule="auto"/>
              <w:ind w:firstLine="6"/>
              <w:jc w:val="center"/>
              <w:rPr>
                <w:rFonts w:eastAsia="Times New Roman" w:cs="Times New Roman"/>
                <w:bCs/>
              </w:rPr>
            </w:pPr>
          </w:p>
        </w:tc>
        <w:tc>
          <w:tcPr>
            <w:tcW w:w="2551" w:type="dxa"/>
            <w:vAlign w:val="center"/>
          </w:tcPr>
          <w:p w14:paraId="5AD6948B"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750D8524"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C17E710"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4600A307"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21 </w:t>
            </w:r>
          </w:p>
        </w:tc>
        <w:tc>
          <w:tcPr>
            <w:tcW w:w="3232" w:type="dxa"/>
            <w:tcBorders>
              <w:top w:val="single" w:sz="4" w:space="0" w:color="auto"/>
              <w:left w:val="single" w:sz="4" w:space="0" w:color="auto"/>
              <w:bottom w:val="single" w:sz="4" w:space="0" w:color="auto"/>
              <w:right w:val="single" w:sz="4" w:space="0" w:color="auto"/>
            </w:tcBorders>
            <w:vAlign w:val="center"/>
          </w:tcPr>
          <w:p w14:paraId="217B2A0C"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Lớp vỏ bọc bên ngoài</w:t>
            </w:r>
          </w:p>
        </w:tc>
        <w:tc>
          <w:tcPr>
            <w:tcW w:w="1366" w:type="dxa"/>
            <w:tcBorders>
              <w:top w:val="single" w:sz="4" w:space="0" w:color="auto"/>
              <w:left w:val="single" w:sz="4" w:space="0" w:color="auto"/>
              <w:bottom w:val="single" w:sz="4" w:space="0" w:color="auto"/>
              <w:right w:val="single" w:sz="4" w:space="0" w:color="auto"/>
            </w:tcBorders>
            <w:vAlign w:val="center"/>
          </w:tcPr>
          <w:p w14:paraId="0D08D46C" w14:textId="77777777" w:rsidR="00AF1EE8" w:rsidRPr="004502B5" w:rsidRDefault="00AF1EE8" w:rsidP="00B44D59">
            <w:pPr>
              <w:spacing w:before="0" w:after="0" w:line="288" w:lineRule="auto"/>
              <w:ind w:firstLine="6"/>
              <w:jc w:val="center"/>
              <w:rPr>
                <w:rFonts w:eastAsia="Times New Roman" w:cs="Times New Roman"/>
                <w:bCs/>
              </w:rPr>
            </w:pPr>
          </w:p>
        </w:tc>
        <w:tc>
          <w:tcPr>
            <w:tcW w:w="2551" w:type="dxa"/>
            <w:vAlign w:val="center"/>
          </w:tcPr>
          <w:p w14:paraId="26C9E058" w14:textId="77777777" w:rsidR="00AF1EE8" w:rsidRPr="004502B5" w:rsidRDefault="00AF1EE8" w:rsidP="00B44D59">
            <w:pPr>
              <w:spacing w:before="0" w:after="0" w:line="288" w:lineRule="auto"/>
              <w:ind w:firstLine="6"/>
              <w:jc w:val="center"/>
              <w:rPr>
                <w:rFonts w:eastAsia="Times New Roman" w:cs="Times New Roman"/>
                <w:bCs/>
              </w:rPr>
            </w:pPr>
          </w:p>
        </w:tc>
        <w:tc>
          <w:tcPr>
            <w:tcW w:w="0" w:type="auto"/>
            <w:vAlign w:val="center"/>
          </w:tcPr>
          <w:p w14:paraId="29B050C9"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00947B7"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C084BEB"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55560FF"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Loại vật liệu của vỏ bọc </w:t>
            </w:r>
          </w:p>
        </w:tc>
        <w:tc>
          <w:tcPr>
            <w:tcW w:w="1366" w:type="dxa"/>
            <w:tcBorders>
              <w:top w:val="single" w:sz="4" w:space="0" w:color="auto"/>
              <w:left w:val="single" w:sz="4" w:space="0" w:color="auto"/>
              <w:bottom w:val="single" w:sz="4" w:space="0" w:color="auto"/>
              <w:right w:val="single" w:sz="4" w:space="0" w:color="auto"/>
            </w:tcBorders>
            <w:vAlign w:val="center"/>
          </w:tcPr>
          <w:p w14:paraId="0776DC66" w14:textId="77777777" w:rsidR="00AF1EE8" w:rsidRPr="004502B5" w:rsidRDefault="00AF1EE8" w:rsidP="00B44D59">
            <w:pPr>
              <w:spacing w:before="0" w:after="0" w:line="288" w:lineRule="auto"/>
              <w:ind w:firstLine="6"/>
              <w:jc w:val="center"/>
              <w:rPr>
                <w:rFonts w:eastAsia="Times New Roman" w:cs="Times New Roman"/>
                <w:bCs/>
              </w:rPr>
            </w:pPr>
          </w:p>
        </w:tc>
        <w:tc>
          <w:tcPr>
            <w:tcW w:w="2551" w:type="dxa"/>
            <w:vAlign w:val="center"/>
          </w:tcPr>
          <w:p w14:paraId="75F1ECA6"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PVC loại ST2 hoặc PE loại ST7</w:t>
            </w:r>
          </w:p>
        </w:tc>
        <w:tc>
          <w:tcPr>
            <w:tcW w:w="0" w:type="auto"/>
            <w:vAlign w:val="center"/>
          </w:tcPr>
          <w:p w14:paraId="5D1093F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DB2E0FE"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F112147"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F368CEA"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dầy của lớp vỏ bọc bên</w:t>
            </w:r>
            <w:r w:rsidRPr="004502B5">
              <w:rPr>
                <w:rFonts w:eastAsia="Times New Roman" w:cs="Times New Roman"/>
                <w:bCs/>
                <w:szCs w:val="26"/>
              </w:rPr>
              <w:br/>
              <w:t xml:space="preserve">ngoài </w:t>
            </w:r>
          </w:p>
        </w:tc>
        <w:tc>
          <w:tcPr>
            <w:tcW w:w="1366" w:type="dxa"/>
            <w:tcBorders>
              <w:top w:val="single" w:sz="4" w:space="0" w:color="auto"/>
              <w:left w:val="single" w:sz="4" w:space="0" w:color="auto"/>
              <w:bottom w:val="single" w:sz="4" w:space="0" w:color="auto"/>
              <w:right w:val="single" w:sz="4" w:space="0" w:color="auto"/>
            </w:tcBorders>
            <w:vAlign w:val="center"/>
          </w:tcPr>
          <w:p w14:paraId="5AC8CAF7" w14:textId="77777777" w:rsidR="00AF1EE8" w:rsidRPr="004502B5" w:rsidRDefault="00AF1EE8" w:rsidP="00B44D59">
            <w:pPr>
              <w:spacing w:before="0" w:after="0" w:line="288" w:lineRule="auto"/>
              <w:ind w:firstLine="284"/>
              <w:jc w:val="both"/>
              <w:rPr>
                <w:rFonts w:eastAsia="Times New Roman" w:cs="Times New Roman"/>
                <w:bCs/>
                <w:szCs w:val="26"/>
              </w:rPr>
            </w:pPr>
            <w:r w:rsidRPr="004502B5">
              <w:rPr>
                <w:rStyle w:val="fontstyle01"/>
                <w:color w:val="auto"/>
              </w:rPr>
              <w:t>mm</w:t>
            </w:r>
          </w:p>
        </w:tc>
        <w:tc>
          <w:tcPr>
            <w:tcW w:w="2551" w:type="dxa"/>
            <w:vAlign w:val="center"/>
          </w:tcPr>
          <w:p w14:paraId="641F5D64"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0,035D+1mm nhưng</w:t>
            </w:r>
            <w:r w:rsidRPr="004502B5">
              <w:rPr>
                <w:rFonts w:eastAsia="Times New Roman" w:cs="Times New Roman"/>
                <w:bCs/>
              </w:rPr>
              <w:br/>
              <w:t>không được nhỏ hơn 1,8mm</w:t>
            </w:r>
          </w:p>
        </w:tc>
        <w:tc>
          <w:tcPr>
            <w:tcW w:w="0" w:type="auto"/>
            <w:vAlign w:val="center"/>
          </w:tcPr>
          <w:p w14:paraId="224EA23E"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B8432C7"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126E3A28"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9B9C7C1"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Bán kính uốn cong</w:t>
            </w:r>
          </w:p>
        </w:tc>
        <w:tc>
          <w:tcPr>
            <w:tcW w:w="1366" w:type="dxa"/>
            <w:tcBorders>
              <w:top w:val="single" w:sz="4" w:space="0" w:color="auto"/>
              <w:left w:val="single" w:sz="4" w:space="0" w:color="auto"/>
              <w:bottom w:val="single" w:sz="4" w:space="0" w:color="auto"/>
              <w:right w:val="single" w:sz="4" w:space="0" w:color="auto"/>
            </w:tcBorders>
            <w:vAlign w:val="center"/>
          </w:tcPr>
          <w:p w14:paraId="57310BEE"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0FA39AFB"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15x(d+D)</w:t>
            </w:r>
            <w:r w:rsidRPr="004502B5">
              <w:rPr>
                <w:rFonts w:eastAsia="Times New Roman" w:cs="Times New Roman"/>
                <w:bCs/>
              </w:rPr>
              <w:sym w:font="Symbol" w:char="F0B1"/>
            </w:r>
            <w:r w:rsidRPr="004502B5">
              <w:rPr>
                <w:rFonts w:eastAsia="Times New Roman" w:cs="Times New Roman"/>
                <w:bCs/>
              </w:rPr>
              <w:t>5% với d là đường kính ruột dẫn và D là đường kính ngoài của cáp</w:t>
            </w:r>
          </w:p>
        </w:tc>
        <w:tc>
          <w:tcPr>
            <w:tcW w:w="0" w:type="auto"/>
            <w:vAlign w:val="center"/>
          </w:tcPr>
          <w:p w14:paraId="127D49C8"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4619F7F7"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499CF42E"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550542A"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Ký hiệu </w:t>
            </w:r>
          </w:p>
        </w:tc>
        <w:tc>
          <w:tcPr>
            <w:tcW w:w="1366" w:type="dxa"/>
            <w:tcBorders>
              <w:top w:val="single" w:sz="4" w:space="0" w:color="auto"/>
              <w:left w:val="single" w:sz="4" w:space="0" w:color="auto"/>
              <w:bottom w:val="single" w:sz="4" w:space="0" w:color="auto"/>
              <w:right w:val="single" w:sz="4" w:space="0" w:color="auto"/>
            </w:tcBorders>
            <w:vAlign w:val="center"/>
          </w:tcPr>
          <w:p w14:paraId="15B9A5BA"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0E179B94"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Nêu cụ thể</w:t>
            </w:r>
          </w:p>
        </w:tc>
        <w:tc>
          <w:tcPr>
            <w:tcW w:w="0" w:type="auto"/>
            <w:vAlign w:val="center"/>
          </w:tcPr>
          <w:p w14:paraId="3AB8296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3A91CB1"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D4A8F80"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0701A5C"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Đánh dấu chiều dài </w:t>
            </w:r>
          </w:p>
        </w:tc>
        <w:tc>
          <w:tcPr>
            <w:tcW w:w="1366" w:type="dxa"/>
            <w:tcBorders>
              <w:top w:val="single" w:sz="4" w:space="0" w:color="auto"/>
              <w:left w:val="single" w:sz="4" w:space="0" w:color="auto"/>
              <w:bottom w:val="single" w:sz="4" w:space="0" w:color="auto"/>
              <w:right w:val="single" w:sz="4" w:space="0" w:color="auto"/>
            </w:tcBorders>
            <w:vAlign w:val="center"/>
          </w:tcPr>
          <w:p w14:paraId="47B014D0"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491B3DCA"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Nêu cụ thể</w:t>
            </w:r>
          </w:p>
        </w:tc>
        <w:tc>
          <w:tcPr>
            <w:tcW w:w="0" w:type="auto"/>
            <w:vAlign w:val="center"/>
          </w:tcPr>
          <w:p w14:paraId="351E3A23"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BB2B38A"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9BE932E"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22 </w:t>
            </w:r>
          </w:p>
        </w:tc>
        <w:tc>
          <w:tcPr>
            <w:tcW w:w="3232" w:type="dxa"/>
            <w:tcBorders>
              <w:top w:val="single" w:sz="4" w:space="0" w:color="auto"/>
              <w:left w:val="single" w:sz="4" w:space="0" w:color="auto"/>
              <w:bottom w:val="single" w:sz="4" w:space="0" w:color="auto"/>
              <w:right w:val="single" w:sz="4" w:space="0" w:color="auto"/>
            </w:tcBorders>
            <w:vAlign w:val="center"/>
          </w:tcPr>
          <w:p w14:paraId="4F21469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Khả năng mang tải </w:t>
            </w:r>
          </w:p>
        </w:tc>
        <w:tc>
          <w:tcPr>
            <w:tcW w:w="1366" w:type="dxa"/>
            <w:tcBorders>
              <w:top w:val="single" w:sz="4" w:space="0" w:color="auto"/>
              <w:left w:val="single" w:sz="4" w:space="0" w:color="auto"/>
              <w:bottom w:val="single" w:sz="4" w:space="0" w:color="auto"/>
              <w:right w:val="single" w:sz="4" w:space="0" w:color="auto"/>
            </w:tcBorders>
            <w:vAlign w:val="center"/>
          </w:tcPr>
          <w:p w14:paraId="4A9E0ADD"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A </w:t>
            </w:r>
          </w:p>
        </w:tc>
        <w:tc>
          <w:tcPr>
            <w:tcW w:w="2551" w:type="dxa"/>
            <w:vAlign w:val="center"/>
          </w:tcPr>
          <w:p w14:paraId="2C138B5D"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04D648C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4E2225A6"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19E8649"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23 </w:t>
            </w:r>
          </w:p>
        </w:tc>
        <w:tc>
          <w:tcPr>
            <w:tcW w:w="3232" w:type="dxa"/>
            <w:tcBorders>
              <w:top w:val="single" w:sz="4" w:space="0" w:color="auto"/>
              <w:left w:val="single" w:sz="4" w:space="0" w:color="auto"/>
              <w:bottom w:val="single" w:sz="4" w:space="0" w:color="auto"/>
              <w:right w:val="single" w:sz="4" w:space="0" w:color="auto"/>
            </w:tcBorders>
            <w:vAlign w:val="center"/>
          </w:tcPr>
          <w:p w14:paraId="3992472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Điện trở xoay chiều của dây</w:t>
            </w:r>
            <w:r w:rsidRPr="004502B5">
              <w:rPr>
                <w:rFonts w:eastAsia="Times New Roman" w:cs="Times New Roman"/>
                <w:bCs/>
                <w:szCs w:val="26"/>
              </w:rPr>
              <w:br/>
              <w:t xml:space="preserve">dẫn tại t = 90oC </w:t>
            </w:r>
          </w:p>
        </w:tc>
        <w:tc>
          <w:tcPr>
            <w:tcW w:w="1366" w:type="dxa"/>
            <w:tcBorders>
              <w:top w:val="single" w:sz="4" w:space="0" w:color="auto"/>
              <w:left w:val="single" w:sz="4" w:space="0" w:color="auto"/>
              <w:bottom w:val="single" w:sz="4" w:space="0" w:color="auto"/>
              <w:right w:val="single" w:sz="4" w:space="0" w:color="auto"/>
            </w:tcBorders>
            <w:vAlign w:val="center"/>
          </w:tcPr>
          <w:p w14:paraId="3BBFA810"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sym w:font="Symbol" w:char="F057"/>
            </w:r>
            <w:r w:rsidRPr="004502B5">
              <w:rPr>
                <w:rFonts w:eastAsia="Times New Roman" w:cs="Times New Roman"/>
                <w:bCs/>
              </w:rPr>
              <w:t xml:space="preserve">/km </w:t>
            </w:r>
          </w:p>
        </w:tc>
        <w:tc>
          <w:tcPr>
            <w:tcW w:w="2551" w:type="dxa"/>
            <w:vAlign w:val="center"/>
          </w:tcPr>
          <w:p w14:paraId="429F4268"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72C36C64"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9BA2982"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F0B2BBF"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24 </w:t>
            </w:r>
          </w:p>
        </w:tc>
        <w:tc>
          <w:tcPr>
            <w:tcW w:w="3232" w:type="dxa"/>
            <w:tcBorders>
              <w:top w:val="single" w:sz="4" w:space="0" w:color="auto"/>
              <w:left w:val="single" w:sz="4" w:space="0" w:color="auto"/>
              <w:bottom w:val="single" w:sz="4" w:space="0" w:color="auto"/>
              <w:right w:val="single" w:sz="4" w:space="0" w:color="auto"/>
            </w:tcBorders>
            <w:vAlign w:val="center"/>
          </w:tcPr>
          <w:p w14:paraId="3A99FB14"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Điện dung của cáp </w:t>
            </w:r>
          </w:p>
        </w:tc>
        <w:tc>
          <w:tcPr>
            <w:tcW w:w="1366" w:type="dxa"/>
            <w:tcBorders>
              <w:top w:val="single" w:sz="4" w:space="0" w:color="auto"/>
              <w:left w:val="single" w:sz="4" w:space="0" w:color="auto"/>
              <w:bottom w:val="single" w:sz="4" w:space="0" w:color="auto"/>
              <w:right w:val="single" w:sz="4" w:space="0" w:color="auto"/>
            </w:tcBorders>
            <w:vAlign w:val="center"/>
          </w:tcPr>
          <w:p w14:paraId="40420D0D"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sym w:font="Symbol" w:char="F06D"/>
            </w:r>
            <w:r w:rsidRPr="004502B5">
              <w:rPr>
                <w:rFonts w:eastAsia="Times New Roman" w:cs="Times New Roman"/>
                <w:bCs/>
              </w:rPr>
              <w:t xml:space="preserve">F/km </w:t>
            </w:r>
          </w:p>
        </w:tc>
        <w:tc>
          <w:tcPr>
            <w:tcW w:w="2551" w:type="dxa"/>
            <w:vAlign w:val="center"/>
          </w:tcPr>
          <w:p w14:paraId="40FB7CF2"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0AF525D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C2D30CE"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5D75017"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25 </w:t>
            </w:r>
          </w:p>
        </w:tc>
        <w:tc>
          <w:tcPr>
            <w:tcW w:w="3232" w:type="dxa"/>
            <w:tcBorders>
              <w:top w:val="single" w:sz="4" w:space="0" w:color="auto"/>
              <w:left w:val="single" w:sz="4" w:space="0" w:color="auto"/>
              <w:bottom w:val="single" w:sz="4" w:space="0" w:color="auto"/>
              <w:right w:val="single" w:sz="4" w:space="0" w:color="auto"/>
            </w:tcBorders>
            <w:vAlign w:val="center"/>
          </w:tcPr>
          <w:p w14:paraId="602889E6"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Điện kháng của cáp </w:t>
            </w:r>
          </w:p>
        </w:tc>
        <w:tc>
          <w:tcPr>
            <w:tcW w:w="1366" w:type="dxa"/>
            <w:tcBorders>
              <w:top w:val="single" w:sz="4" w:space="0" w:color="auto"/>
              <w:left w:val="single" w:sz="4" w:space="0" w:color="auto"/>
              <w:bottom w:val="single" w:sz="4" w:space="0" w:color="auto"/>
              <w:right w:val="single" w:sz="4" w:space="0" w:color="auto"/>
            </w:tcBorders>
            <w:vAlign w:val="center"/>
          </w:tcPr>
          <w:p w14:paraId="0E3F2D0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sym w:font="Symbol" w:char="F057"/>
            </w:r>
            <w:r w:rsidRPr="004502B5">
              <w:rPr>
                <w:rFonts w:eastAsia="Times New Roman" w:cs="Times New Roman"/>
                <w:bCs/>
              </w:rPr>
              <w:t xml:space="preserve">/km </w:t>
            </w:r>
          </w:p>
        </w:tc>
        <w:tc>
          <w:tcPr>
            <w:tcW w:w="2551" w:type="dxa"/>
            <w:vAlign w:val="center"/>
          </w:tcPr>
          <w:p w14:paraId="28AF0B4F"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5E519E2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E879B24"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CB64B97"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26 </w:t>
            </w:r>
          </w:p>
        </w:tc>
        <w:tc>
          <w:tcPr>
            <w:tcW w:w="3232" w:type="dxa"/>
            <w:tcBorders>
              <w:top w:val="single" w:sz="4" w:space="0" w:color="auto"/>
              <w:left w:val="single" w:sz="4" w:space="0" w:color="auto"/>
              <w:bottom w:val="single" w:sz="4" w:space="0" w:color="auto"/>
              <w:right w:val="single" w:sz="4" w:space="0" w:color="auto"/>
            </w:tcBorders>
            <w:vAlign w:val="center"/>
          </w:tcPr>
          <w:p w14:paraId="287ECA55"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Hệ số tự cảm </w:t>
            </w:r>
          </w:p>
        </w:tc>
        <w:tc>
          <w:tcPr>
            <w:tcW w:w="1366" w:type="dxa"/>
            <w:tcBorders>
              <w:top w:val="single" w:sz="4" w:space="0" w:color="auto"/>
              <w:left w:val="single" w:sz="4" w:space="0" w:color="auto"/>
              <w:bottom w:val="single" w:sz="4" w:space="0" w:color="auto"/>
              <w:right w:val="single" w:sz="4" w:space="0" w:color="auto"/>
            </w:tcBorders>
            <w:vAlign w:val="center"/>
          </w:tcPr>
          <w:p w14:paraId="2324D6B4"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mH/km </w:t>
            </w:r>
          </w:p>
        </w:tc>
        <w:tc>
          <w:tcPr>
            <w:tcW w:w="2551" w:type="dxa"/>
            <w:vAlign w:val="center"/>
          </w:tcPr>
          <w:p w14:paraId="574D773A"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51E3E2FB"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33AD093"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23577365"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lastRenderedPageBreak/>
              <w:t xml:space="preserve">27 </w:t>
            </w:r>
          </w:p>
        </w:tc>
        <w:tc>
          <w:tcPr>
            <w:tcW w:w="3232" w:type="dxa"/>
            <w:tcBorders>
              <w:top w:val="single" w:sz="4" w:space="0" w:color="auto"/>
              <w:left w:val="single" w:sz="4" w:space="0" w:color="auto"/>
              <w:bottom w:val="single" w:sz="4" w:space="0" w:color="auto"/>
              <w:right w:val="single" w:sz="4" w:space="0" w:color="auto"/>
            </w:tcBorders>
            <w:vAlign w:val="center"/>
          </w:tcPr>
          <w:p w14:paraId="6CF2AFD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Hệ số điện môi (tg </w:t>
            </w:r>
            <w:r w:rsidRPr="004502B5">
              <w:rPr>
                <w:rFonts w:eastAsia="Times New Roman" w:cs="Times New Roman"/>
                <w:bCs/>
              </w:rPr>
              <w:sym w:font="Symbol" w:char="F064"/>
            </w:r>
            <w:r w:rsidRPr="004502B5">
              <w:rPr>
                <w:rFonts w:eastAsia="Times New Roman" w:cs="Times New Roman"/>
                <w:bCs/>
              </w:rPr>
              <w:t xml:space="preserve"> </w:t>
            </w:r>
            <w:r w:rsidRPr="004502B5">
              <w:rPr>
                <w:rFonts w:eastAsia="Times New Roman" w:cs="Times New Roman"/>
                <w:bCs/>
                <w:szCs w:val="26"/>
              </w:rPr>
              <w:t xml:space="preserve">tối đa) </w:t>
            </w:r>
          </w:p>
        </w:tc>
        <w:tc>
          <w:tcPr>
            <w:tcW w:w="1366" w:type="dxa"/>
            <w:tcBorders>
              <w:top w:val="single" w:sz="4" w:space="0" w:color="auto"/>
              <w:left w:val="single" w:sz="4" w:space="0" w:color="auto"/>
              <w:bottom w:val="single" w:sz="4" w:space="0" w:color="auto"/>
              <w:right w:val="single" w:sz="4" w:space="0" w:color="auto"/>
            </w:tcBorders>
            <w:vAlign w:val="center"/>
          </w:tcPr>
          <w:p w14:paraId="35500C1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x .10-4pC </w:t>
            </w:r>
          </w:p>
        </w:tc>
        <w:tc>
          <w:tcPr>
            <w:tcW w:w="2551" w:type="dxa"/>
            <w:vAlign w:val="center"/>
          </w:tcPr>
          <w:p w14:paraId="5AECB17C"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4561C7CD"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1F2EEAAC"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12606DB9"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28 </w:t>
            </w:r>
          </w:p>
        </w:tc>
        <w:tc>
          <w:tcPr>
            <w:tcW w:w="3232" w:type="dxa"/>
            <w:tcBorders>
              <w:top w:val="single" w:sz="4" w:space="0" w:color="auto"/>
              <w:left w:val="single" w:sz="4" w:space="0" w:color="auto"/>
              <w:bottom w:val="single" w:sz="4" w:space="0" w:color="auto"/>
              <w:right w:val="single" w:sz="4" w:space="0" w:color="auto"/>
            </w:tcBorders>
            <w:vAlign w:val="center"/>
          </w:tcPr>
          <w:p w14:paraId="185E0F47"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Điện trở cách điện của cáp </w:t>
            </w:r>
          </w:p>
        </w:tc>
        <w:tc>
          <w:tcPr>
            <w:tcW w:w="1366" w:type="dxa"/>
            <w:tcBorders>
              <w:top w:val="single" w:sz="4" w:space="0" w:color="auto"/>
              <w:left w:val="single" w:sz="4" w:space="0" w:color="auto"/>
              <w:bottom w:val="single" w:sz="4" w:space="0" w:color="auto"/>
              <w:right w:val="single" w:sz="4" w:space="0" w:color="auto"/>
            </w:tcBorders>
            <w:vAlign w:val="center"/>
          </w:tcPr>
          <w:p w14:paraId="6B7CCBB1"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sym w:font="Symbol" w:char="F057"/>
            </w:r>
            <w:r w:rsidRPr="004502B5">
              <w:rPr>
                <w:rFonts w:eastAsia="Times New Roman" w:cs="Times New Roman"/>
                <w:bCs/>
              </w:rPr>
              <w:t xml:space="preserve">/km </w:t>
            </w:r>
          </w:p>
        </w:tc>
        <w:tc>
          <w:tcPr>
            <w:tcW w:w="2551" w:type="dxa"/>
            <w:vAlign w:val="center"/>
          </w:tcPr>
          <w:p w14:paraId="2D9F2848"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4DD92A0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83CEA52"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5ED99EE"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29 </w:t>
            </w:r>
          </w:p>
        </w:tc>
        <w:tc>
          <w:tcPr>
            <w:tcW w:w="3232" w:type="dxa"/>
            <w:tcBorders>
              <w:top w:val="single" w:sz="4" w:space="0" w:color="auto"/>
              <w:left w:val="single" w:sz="4" w:space="0" w:color="auto"/>
              <w:bottom w:val="single" w:sz="4" w:space="0" w:color="auto"/>
              <w:right w:val="single" w:sz="4" w:space="0" w:color="auto"/>
            </w:tcBorders>
            <w:vAlign w:val="center"/>
          </w:tcPr>
          <w:p w14:paraId="67372A4E"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Trọng lượng cáp </w:t>
            </w:r>
          </w:p>
        </w:tc>
        <w:tc>
          <w:tcPr>
            <w:tcW w:w="1366" w:type="dxa"/>
            <w:tcBorders>
              <w:top w:val="single" w:sz="4" w:space="0" w:color="auto"/>
              <w:left w:val="single" w:sz="4" w:space="0" w:color="auto"/>
              <w:bottom w:val="single" w:sz="4" w:space="0" w:color="auto"/>
              <w:right w:val="single" w:sz="4" w:space="0" w:color="auto"/>
            </w:tcBorders>
            <w:vAlign w:val="center"/>
          </w:tcPr>
          <w:p w14:paraId="4A5EF34A"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kg/km </w:t>
            </w:r>
          </w:p>
        </w:tc>
        <w:tc>
          <w:tcPr>
            <w:tcW w:w="2551" w:type="dxa"/>
            <w:vAlign w:val="center"/>
          </w:tcPr>
          <w:p w14:paraId="37A82883"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49270022"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9218655"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3F6410D"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30 </w:t>
            </w:r>
          </w:p>
        </w:tc>
        <w:tc>
          <w:tcPr>
            <w:tcW w:w="3232" w:type="dxa"/>
            <w:tcBorders>
              <w:top w:val="single" w:sz="4" w:space="0" w:color="auto"/>
              <w:left w:val="single" w:sz="4" w:space="0" w:color="auto"/>
              <w:bottom w:val="single" w:sz="4" w:space="0" w:color="auto"/>
              <w:right w:val="single" w:sz="4" w:space="0" w:color="auto"/>
            </w:tcBorders>
            <w:vAlign w:val="center"/>
          </w:tcPr>
          <w:p w14:paraId="292A73E7"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Trọng lượng dây dẫn đồng </w:t>
            </w:r>
          </w:p>
        </w:tc>
        <w:tc>
          <w:tcPr>
            <w:tcW w:w="1366" w:type="dxa"/>
            <w:tcBorders>
              <w:top w:val="single" w:sz="4" w:space="0" w:color="auto"/>
              <w:left w:val="single" w:sz="4" w:space="0" w:color="auto"/>
              <w:bottom w:val="single" w:sz="4" w:space="0" w:color="auto"/>
              <w:right w:val="single" w:sz="4" w:space="0" w:color="auto"/>
            </w:tcBorders>
            <w:vAlign w:val="center"/>
          </w:tcPr>
          <w:p w14:paraId="5CAD3923"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kg/km </w:t>
            </w:r>
          </w:p>
        </w:tc>
        <w:tc>
          <w:tcPr>
            <w:tcW w:w="2551" w:type="dxa"/>
            <w:vAlign w:val="center"/>
          </w:tcPr>
          <w:p w14:paraId="7C75D3D8"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Nhà thầu ghi rõ</w:t>
            </w:r>
          </w:p>
        </w:tc>
        <w:tc>
          <w:tcPr>
            <w:tcW w:w="0" w:type="auto"/>
            <w:vAlign w:val="center"/>
          </w:tcPr>
          <w:p w14:paraId="4F4D0765"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8267C27"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62B4025"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31</w:t>
            </w:r>
          </w:p>
        </w:tc>
        <w:tc>
          <w:tcPr>
            <w:tcW w:w="3232" w:type="dxa"/>
            <w:tcBorders>
              <w:top w:val="single" w:sz="4" w:space="0" w:color="auto"/>
              <w:left w:val="single" w:sz="4" w:space="0" w:color="auto"/>
              <w:bottom w:val="single" w:sz="4" w:space="0" w:color="auto"/>
              <w:right w:val="single" w:sz="4" w:space="0" w:color="auto"/>
            </w:tcBorders>
            <w:vAlign w:val="center"/>
          </w:tcPr>
          <w:p w14:paraId="7448C067"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Chỉ sử dụng băng chống thấm trong lõi cáp; không sử dụng loại dùng bột chống thấm</w:t>
            </w:r>
          </w:p>
        </w:tc>
        <w:tc>
          <w:tcPr>
            <w:tcW w:w="1366" w:type="dxa"/>
            <w:tcBorders>
              <w:top w:val="single" w:sz="4" w:space="0" w:color="auto"/>
              <w:left w:val="single" w:sz="4" w:space="0" w:color="auto"/>
              <w:bottom w:val="single" w:sz="4" w:space="0" w:color="auto"/>
              <w:right w:val="single" w:sz="4" w:space="0" w:color="auto"/>
            </w:tcBorders>
            <w:vAlign w:val="center"/>
          </w:tcPr>
          <w:p w14:paraId="260A1E17"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6D3116C5"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0F43692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48E6FBD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7759C5D"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 xml:space="preserve">32 </w:t>
            </w:r>
          </w:p>
        </w:tc>
        <w:tc>
          <w:tcPr>
            <w:tcW w:w="3232" w:type="dxa"/>
            <w:tcBorders>
              <w:top w:val="single" w:sz="4" w:space="0" w:color="auto"/>
              <w:left w:val="single" w:sz="4" w:space="0" w:color="auto"/>
              <w:bottom w:val="single" w:sz="4" w:space="0" w:color="auto"/>
              <w:right w:val="single" w:sz="4" w:space="0" w:color="auto"/>
            </w:tcBorders>
            <w:vAlign w:val="center"/>
          </w:tcPr>
          <w:p w14:paraId="25FC7E7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Biên bản thí nghiệm điển hình</w:t>
            </w:r>
          </w:p>
        </w:tc>
        <w:tc>
          <w:tcPr>
            <w:tcW w:w="1366" w:type="dxa"/>
            <w:tcBorders>
              <w:top w:val="single" w:sz="4" w:space="0" w:color="auto"/>
              <w:left w:val="single" w:sz="4" w:space="0" w:color="auto"/>
              <w:bottom w:val="single" w:sz="4" w:space="0" w:color="auto"/>
              <w:right w:val="single" w:sz="4" w:space="0" w:color="auto"/>
            </w:tcBorders>
            <w:vAlign w:val="center"/>
          </w:tcPr>
          <w:p w14:paraId="628C7D89"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42B8D699"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r w:rsidRPr="004502B5">
              <w:rPr>
                <w:rFonts w:eastAsia="Times New Roman" w:cs="Times New Roman"/>
                <w:bCs/>
              </w:rPr>
              <w:br/>
              <w:t>(Biên bản test phải</w:t>
            </w:r>
            <w:r w:rsidRPr="004502B5">
              <w:rPr>
                <w:rFonts w:eastAsia="Times New Roman" w:cs="Times New Roman"/>
                <w:bCs/>
              </w:rPr>
              <w:br/>
              <w:t>đáp ứng và đầy đủ các</w:t>
            </w:r>
            <w:r w:rsidRPr="004502B5">
              <w:rPr>
                <w:rFonts w:eastAsia="Times New Roman" w:cs="Times New Roman"/>
                <w:bCs/>
              </w:rPr>
              <w:br/>
              <w:t>hạng mục thí nghiệm</w:t>
            </w:r>
            <w:r w:rsidRPr="004502B5">
              <w:rPr>
                <w:rFonts w:eastAsia="Times New Roman" w:cs="Times New Roman"/>
                <w:bCs/>
              </w:rPr>
              <w:br/>
              <w:t>theo tiêu chuẩn IEC</w:t>
            </w:r>
            <w:r w:rsidRPr="004502B5">
              <w:rPr>
                <w:rFonts w:eastAsia="Times New Roman" w:cs="Times New Roman"/>
                <w:bCs/>
              </w:rPr>
              <w:br/>
              <w:t>60502-2:2014 và các</w:t>
            </w:r>
            <w:r w:rsidRPr="004502B5">
              <w:rPr>
                <w:rFonts w:eastAsia="Times New Roman" w:cs="Times New Roman"/>
                <w:bCs/>
              </w:rPr>
              <w:br/>
              <w:t>tiêu chuẩn liên quan)</w:t>
            </w:r>
          </w:p>
        </w:tc>
        <w:tc>
          <w:tcPr>
            <w:tcW w:w="0" w:type="auto"/>
            <w:vAlign w:val="center"/>
          </w:tcPr>
          <w:p w14:paraId="480D7FA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D81702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0593117"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32.1</w:t>
            </w:r>
            <w:r w:rsidRPr="004502B5">
              <w:rPr>
                <w:rStyle w:val="fontstyle01"/>
                <w:color w:val="auto"/>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58BD171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điện tuần tự theo</w:t>
            </w:r>
            <w:r w:rsidRPr="004502B5">
              <w:rPr>
                <w:rFonts w:eastAsia="Times New Roman" w:cs="Times New Roman"/>
                <w:bCs/>
                <w:szCs w:val="26"/>
              </w:rPr>
              <w:br/>
              <w:t>các bước sau</w:t>
            </w:r>
          </w:p>
        </w:tc>
        <w:tc>
          <w:tcPr>
            <w:tcW w:w="1366" w:type="dxa"/>
            <w:tcBorders>
              <w:top w:val="single" w:sz="4" w:space="0" w:color="auto"/>
              <w:left w:val="single" w:sz="4" w:space="0" w:color="auto"/>
              <w:bottom w:val="single" w:sz="4" w:space="0" w:color="auto"/>
              <w:right w:val="single" w:sz="4" w:space="0" w:color="auto"/>
            </w:tcBorders>
            <w:vAlign w:val="center"/>
          </w:tcPr>
          <w:p w14:paraId="692BE874"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5481AA31" w14:textId="77777777" w:rsidR="00AF1EE8" w:rsidRPr="004502B5" w:rsidRDefault="00AF1EE8" w:rsidP="00B44D59">
            <w:pPr>
              <w:spacing w:before="0" w:after="0" w:line="288" w:lineRule="auto"/>
              <w:ind w:firstLine="6"/>
              <w:jc w:val="center"/>
              <w:rPr>
                <w:rFonts w:eastAsia="Times New Roman" w:cs="Times New Roman"/>
                <w:bCs/>
              </w:rPr>
            </w:pPr>
          </w:p>
        </w:tc>
        <w:tc>
          <w:tcPr>
            <w:tcW w:w="0" w:type="auto"/>
            <w:vAlign w:val="center"/>
          </w:tcPr>
          <w:p w14:paraId="0D6B03E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B2F5A53"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49B9AEEA"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737819CD"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Đo điện trở ruột dẫn </w:t>
            </w:r>
          </w:p>
        </w:tc>
        <w:tc>
          <w:tcPr>
            <w:tcW w:w="1366" w:type="dxa"/>
            <w:tcBorders>
              <w:top w:val="single" w:sz="4" w:space="0" w:color="auto"/>
              <w:left w:val="single" w:sz="4" w:space="0" w:color="auto"/>
              <w:bottom w:val="single" w:sz="4" w:space="0" w:color="auto"/>
              <w:right w:val="single" w:sz="4" w:space="0" w:color="auto"/>
            </w:tcBorders>
            <w:vAlign w:val="center"/>
          </w:tcPr>
          <w:p w14:paraId="6182C2A9"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072AA8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7A04F4C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9A3D37B"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2A8E882"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34ECB29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uốn, tiếp theo là</w:t>
            </w:r>
            <w:r w:rsidRPr="004502B5">
              <w:rPr>
                <w:rFonts w:eastAsia="Times New Roman" w:cs="Times New Roman"/>
                <w:bCs/>
                <w:szCs w:val="26"/>
              </w:rPr>
              <w:br/>
              <w:t xml:space="preserve">thử nghiệm phóng điện cục bộ. Cường độ </w:t>
            </w:r>
            <w:r w:rsidRPr="004502B5">
              <w:rPr>
                <w:rFonts w:eastAsia="Times New Roman" w:cs="Times New Roman"/>
                <w:bCs/>
              </w:rPr>
              <w:t>-</w:t>
            </w:r>
            <w:r w:rsidRPr="004502B5">
              <w:rPr>
                <w:rFonts w:eastAsia="Times New Roman" w:cs="Times New Roman"/>
                <w:bCs/>
                <w:szCs w:val="26"/>
              </w:rPr>
              <w:t>phóng điện (ở 1,73Uo) phải được ghi lại</w:t>
            </w:r>
          </w:p>
        </w:tc>
        <w:tc>
          <w:tcPr>
            <w:tcW w:w="1366" w:type="dxa"/>
            <w:tcBorders>
              <w:top w:val="single" w:sz="4" w:space="0" w:color="auto"/>
              <w:left w:val="single" w:sz="4" w:space="0" w:color="auto"/>
              <w:bottom w:val="single" w:sz="4" w:space="0" w:color="auto"/>
              <w:right w:val="single" w:sz="4" w:space="0" w:color="auto"/>
            </w:tcBorders>
            <w:vAlign w:val="center"/>
          </w:tcPr>
          <w:p w14:paraId="778B61BA"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393122D8"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2D127F21"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66FA293"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CF4DBE4"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38A49B3C"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Đo tg</w:t>
            </w:r>
            <w:r w:rsidRPr="004502B5">
              <w:rPr>
                <w:rFonts w:eastAsia="Times New Roman" w:cs="Times New Roman"/>
                <w:bCs/>
                <w:i/>
                <w:iCs/>
              </w:rPr>
              <w:sym w:font="Symbol" w:char="F064"/>
            </w:r>
            <w:r w:rsidRPr="004502B5">
              <w:rPr>
                <w:rFonts w:eastAsia="Times New Roman" w:cs="Times New Roman"/>
                <w:bCs/>
                <w:szCs w:val="26"/>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14:paraId="1DE42BBC"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556E841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0BCE5A6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05FB47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3BCA3DE"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76E7338B"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rPr>
              <w:t>-</w:t>
            </w:r>
            <w:r w:rsidRPr="004502B5">
              <w:rPr>
                <w:rFonts w:eastAsia="Times New Roman" w:cs="Times New Roman"/>
                <w:bCs/>
                <w:szCs w:val="26"/>
              </w:rPr>
              <w:t>Thử nghiệm chu kỳ nhiệt, tiếp theo là thử nghiệm phóng điện cục bộ. Cường độ phóng điện (ở 1,73Uo) phải được ghi lại.</w:t>
            </w:r>
          </w:p>
        </w:tc>
        <w:tc>
          <w:tcPr>
            <w:tcW w:w="1366" w:type="dxa"/>
            <w:tcBorders>
              <w:top w:val="single" w:sz="4" w:space="0" w:color="auto"/>
              <w:left w:val="single" w:sz="4" w:space="0" w:color="auto"/>
              <w:bottom w:val="single" w:sz="4" w:space="0" w:color="auto"/>
              <w:right w:val="single" w:sz="4" w:space="0" w:color="auto"/>
            </w:tcBorders>
            <w:vAlign w:val="center"/>
          </w:tcPr>
          <w:p w14:paraId="1EB148AB"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123D94A0"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5F7B830F"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F636820"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129BD151"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7EB9C2D9"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xung, tiếp theo là thử nghiệm điện áp tần số công nghiệp (điện áp thử nghiệm tần số công nghiệp 3,5Uo trong 5 phút).</w:t>
            </w:r>
          </w:p>
        </w:tc>
        <w:tc>
          <w:tcPr>
            <w:tcW w:w="1366" w:type="dxa"/>
            <w:tcBorders>
              <w:top w:val="single" w:sz="4" w:space="0" w:color="auto"/>
              <w:left w:val="single" w:sz="4" w:space="0" w:color="auto"/>
              <w:bottom w:val="single" w:sz="4" w:space="0" w:color="auto"/>
              <w:right w:val="single" w:sz="4" w:space="0" w:color="auto"/>
            </w:tcBorders>
            <w:vAlign w:val="center"/>
          </w:tcPr>
          <w:p w14:paraId="37750867"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1FD01DC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0E13244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C6E5BB2"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39E4D2B"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B0357A5"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điện áp trong 4</w:t>
            </w:r>
            <w:r w:rsidRPr="004502B5">
              <w:rPr>
                <w:rFonts w:eastAsia="Times New Roman" w:cs="Times New Roman"/>
                <w:bCs/>
                <w:szCs w:val="26"/>
              </w:rPr>
              <w:br/>
              <w:t>giờ (điện áp thử nghiệm tần số công nghiệp 4Uo).</w:t>
            </w:r>
          </w:p>
        </w:tc>
        <w:tc>
          <w:tcPr>
            <w:tcW w:w="1366" w:type="dxa"/>
            <w:tcBorders>
              <w:top w:val="single" w:sz="4" w:space="0" w:color="auto"/>
              <w:left w:val="single" w:sz="4" w:space="0" w:color="auto"/>
              <w:bottom w:val="single" w:sz="4" w:space="0" w:color="auto"/>
              <w:right w:val="single" w:sz="4" w:space="0" w:color="auto"/>
            </w:tcBorders>
            <w:vAlign w:val="center"/>
          </w:tcPr>
          <w:p w14:paraId="6A461381"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1D672F68"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rPr>
              <w:t>Có</w:t>
            </w:r>
          </w:p>
        </w:tc>
        <w:tc>
          <w:tcPr>
            <w:tcW w:w="0" w:type="auto"/>
            <w:vAlign w:val="center"/>
          </w:tcPr>
          <w:p w14:paraId="1A925FB5"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4568DA6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30C0BDAA" w14:textId="77777777" w:rsidR="00AF1EE8" w:rsidRPr="004502B5" w:rsidRDefault="00AF1EE8" w:rsidP="00B44D59">
            <w:pPr>
              <w:spacing w:before="0" w:after="0" w:line="288" w:lineRule="auto"/>
              <w:ind w:firstLine="6"/>
              <w:jc w:val="center"/>
              <w:rPr>
                <w:rFonts w:eastAsia="Times New Roman" w:cs="Times New Roman"/>
                <w:bCs/>
                <w:szCs w:val="26"/>
              </w:rPr>
            </w:pPr>
            <w:r w:rsidRPr="004502B5">
              <w:rPr>
                <w:rFonts w:eastAsia="Times New Roman" w:cs="Times New Roman"/>
                <w:bCs/>
                <w:szCs w:val="26"/>
              </w:rPr>
              <w:t>32.2</w:t>
            </w:r>
            <w:r w:rsidRPr="004502B5">
              <w:rPr>
                <w:rStyle w:val="fontstyle01"/>
                <w:color w:val="auto"/>
              </w:rPr>
              <w:t xml:space="preserve"> </w:t>
            </w:r>
          </w:p>
        </w:tc>
        <w:tc>
          <w:tcPr>
            <w:tcW w:w="3232" w:type="dxa"/>
            <w:tcBorders>
              <w:top w:val="single" w:sz="4" w:space="0" w:color="auto"/>
              <w:left w:val="single" w:sz="4" w:space="0" w:color="auto"/>
              <w:bottom w:val="single" w:sz="4" w:space="0" w:color="auto"/>
              <w:right w:val="single" w:sz="4" w:space="0" w:color="auto"/>
            </w:tcBorders>
            <w:vAlign w:val="center"/>
          </w:tcPr>
          <w:p w14:paraId="6D39024A"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không điện</w:t>
            </w:r>
          </w:p>
        </w:tc>
        <w:tc>
          <w:tcPr>
            <w:tcW w:w="1366" w:type="dxa"/>
            <w:tcBorders>
              <w:top w:val="single" w:sz="4" w:space="0" w:color="auto"/>
              <w:left w:val="single" w:sz="4" w:space="0" w:color="auto"/>
              <w:bottom w:val="single" w:sz="4" w:space="0" w:color="auto"/>
              <w:right w:val="single" w:sz="4" w:space="0" w:color="auto"/>
            </w:tcBorders>
            <w:vAlign w:val="center"/>
          </w:tcPr>
          <w:p w14:paraId="3F19C16D"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5A1E45D7" w14:textId="77777777" w:rsidR="00AF1EE8" w:rsidRPr="004502B5" w:rsidRDefault="00AF1EE8" w:rsidP="00B44D59">
            <w:pPr>
              <w:spacing w:before="0" w:after="0" w:line="288" w:lineRule="auto"/>
              <w:ind w:firstLine="6"/>
              <w:jc w:val="both"/>
              <w:rPr>
                <w:rFonts w:eastAsia="Times New Roman" w:cs="Times New Roman"/>
                <w:bCs/>
                <w:szCs w:val="26"/>
              </w:rPr>
            </w:pPr>
          </w:p>
        </w:tc>
        <w:tc>
          <w:tcPr>
            <w:tcW w:w="0" w:type="auto"/>
            <w:vAlign w:val="center"/>
          </w:tcPr>
          <w:p w14:paraId="566A41BD"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E9858A6"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290A7F1"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287BDA9"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Đo chiều dày cách điện </w:t>
            </w:r>
          </w:p>
        </w:tc>
        <w:tc>
          <w:tcPr>
            <w:tcW w:w="1366" w:type="dxa"/>
            <w:tcBorders>
              <w:top w:val="single" w:sz="4" w:space="0" w:color="auto"/>
              <w:left w:val="single" w:sz="4" w:space="0" w:color="auto"/>
              <w:bottom w:val="single" w:sz="4" w:space="0" w:color="auto"/>
              <w:right w:val="single" w:sz="4" w:space="0" w:color="auto"/>
            </w:tcBorders>
            <w:vAlign w:val="center"/>
          </w:tcPr>
          <w:p w14:paraId="0C83F8EE"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3DF1719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729F915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8D37A5C"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58DDD9A"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0E7B3C2F"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Đo chiều dày của vỏ bọc phi kim loại (bao gồm lớp vỏ bọc </w:t>
            </w:r>
            <w:r w:rsidRPr="004502B5">
              <w:rPr>
                <w:rFonts w:eastAsia="Times New Roman" w:cs="Times New Roman"/>
                <w:bCs/>
                <w:szCs w:val="26"/>
              </w:rPr>
              <w:lastRenderedPageBreak/>
              <w:t>phân cách được tạo thành bằng phương pháp đùn nhưng không được kể lớp bọc bên trong).</w:t>
            </w:r>
          </w:p>
        </w:tc>
        <w:tc>
          <w:tcPr>
            <w:tcW w:w="1366" w:type="dxa"/>
            <w:tcBorders>
              <w:top w:val="single" w:sz="4" w:space="0" w:color="auto"/>
              <w:left w:val="single" w:sz="4" w:space="0" w:color="auto"/>
              <w:bottom w:val="single" w:sz="4" w:space="0" w:color="auto"/>
              <w:right w:val="single" w:sz="4" w:space="0" w:color="auto"/>
            </w:tcBorders>
            <w:vAlign w:val="center"/>
          </w:tcPr>
          <w:p w14:paraId="28C08562"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CC9BDD1"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6283E420"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8C5193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40A1A59"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72A1BD24"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để xác định tính</w:t>
            </w:r>
            <w:r w:rsidRPr="004502B5">
              <w:rPr>
                <w:rFonts w:eastAsia="Times New Roman" w:cs="Times New Roman"/>
                <w:bCs/>
                <w:szCs w:val="26"/>
              </w:rPr>
              <w:br/>
              <w:t>chất cơ học của cách điện</w:t>
            </w:r>
            <w:r w:rsidRPr="004502B5">
              <w:rPr>
                <w:rFonts w:eastAsia="Times New Roman" w:cs="Times New Roman"/>
                <w:bCs/>
                <w:szCs w:val="26"/>
              </w:rPr>
              <w:br/>
              <w:t>trước và sau khi lão hóa.</w:t>
            </w:r>
          </w:p>
        </w:tc>
        <w:tc>
          <w:tcPr>
            <w:tcW w:w="1366" w:type="dxa"/>
            <w:tcBorders>
              <w:top w:val="single" w:sz="4" w:space="0" w:color="auto"/>
              <w:left w:val="single" w:sz="4" w:space="0" w:color="auto"/>
              <w:bottom w:val="single" w:sz="4" w:space="0" w:color="auto"/>
              <w:right w:val="single" w:sz="4" w:space="0" w:color="auto"/>
            </w:tcBorders>
            <w:vAlign w:val="center"/>
          </w:tcPr>
          <w:p w14:paraId="41E21519"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19504636"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37A24F33"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039D8E4"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C661E76"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4AB84E3"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để xác định tính</w:t>
            </w:r>
            <w:r w:rsidRPr="004502B5">
              <w:rPr>
                <w:rFonts w:eastAsia="Times New Roman" w:cs="Times New Roman"/>
                <w:bCs/>
                <w:szCs w:val="26"/>
              </w:rPr>
              <w:br/>
              <w:t>chất cơ của vỏ bọc trước và sau khi lão hóa.</w:t>
            </w:r>
          </w:p>
        </w:tc>
        <w:tc>
          <w:tcPr>
            <w:tcW w:w="1366" w:type="dxa"/>
            <w:tcBorders>
              <w:top w:val="single" w:sz="4" w:space="0" w:color="auto"/>
              <w:left w:val="single" w:sz="4" w:space="0" w:color="auto"/>
              <w:bottom w:val="single" w:sz="4" w:space="0" w:color="auto"/>
              <w:right w:val="single" w:sz="4" w:space="0" w:color="auto"/>
            </w:tcBorders>
            <w:vAlign w:val="center"/>
          </w:tcPr>
          <w:p w14:paraId="6315C138"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54A2697E"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75B5F30B"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6BC385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26429240"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2F1588C"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lão hóa bổ sung</w:t>
            </w:r>
            <w:r w:rsidRPr="004502B5">
              <w:rPr>
                <w:rFonts w:eastAsia="Times New Roman" w:cs="Times New Roman"/>
                <w:bCs/>
                <w:szCs w:val="26"/>
              </w:rPr>
              <w:br/>
              <w:t>trên các mảnh cáp hoàn chỉnh.</w:t>
            </w:r>
          </w:p>
        </w:tc>
        <w:tc>
          <w:tcPr>
            <w:tcW w:w="1366" w:type="dxa"/>
            <w:tcBorders>
              <w:top w:val="single" w:sz="4" w:space="0" w:color="auto"/>
              <w:left w:val="single" w:sz="4" w:space="0" w:color="auto"/>
              <w:bottom w:val="single" w:sz="4" w:space="0" w:color="auto"/>
              <w:right w:val="single" w:sz="4" w:space="0" w:color="auto"/>
            </w:tcBorders>
            <w:vAlign w:val="center"/>
          </w:tcPr>
          <w:p w14:paraId="5FDECEA5"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01AA7D5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04972D94"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31BC7CB"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6DCB686B"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F71D293"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tổn hao khối</w:t>
            </w:r>
            <w:r w:rsidRPr="004502B5">
              <w:rPr>
                <w:rFonts w:eastAsia="Times New Roman" w:cs="Times New Roman"/>
                <w:bCs/>
                <w:szCs w:val="26"/>
              </w:rPr>
              <w:br/>
              <w:t>lượng của vỏ bọc PVC loại</w:t>
            </w:r>
            <w:r w:rsidRPr="004502B5">
              <w:rPr>
                <w:rFonts w:eastAsia="Times New Roman" w:cs="Times New Roman"/>
                <w:bCs/>
                <w:szCs w:val="26"/>
              </w:rPr>
              <w:br/>
              <w:t>ST2.</w:t>
            </w:r>
          </w:p>
        </w:tc>
        <w:tc>
          <w:tcPr>
            <w:tcW w:w="1366" w:type="dxa"/>
            <w:tcBorders>
              <w:top w:val="single" w:sz="4" w:space="0" w:color="auto"/>
              <w:left w:val="single" w:sz="4" w:space="0" w:color="auto"/>
              <w:bottom w:val="single" w:sz="4" w:space="0" w:color="auto"/>
              <w:right w:val="single" w:sz="4" w:space="0" w:color="auto"/>
            </w:tcBorders>
            <w:vAlign w:val="center"/>
          </w:tcPr>
          <w:p w14:paraId="3CA81510"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173CE17B"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15A2D6EC"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3CCCDFA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BCC8917"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70B4291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nén ở nhiệt độ cao trên cách điện và vỏ bọc phi kim loại..</w:t>
            </w:r>
          </w:p>
        </w:tc>
        <w:tc>
          <w:tcPr>
            <w:tcW w:w="1366" w:type="dxa"/>
            <w:tcBorders>
              <w:top w:val="single" w:sz="4" w:space="0" w:color="auto"/>
              <w:left w:val="single" w:sz="4" w:space="0" w:color="auto"/>
              <w:bottom w:val="single" w:sz="4" w:space="0" w:color="auto"/>
              <w:right w:val="single" w:sz="4" w:space="0" w:color="auto"/>
            </w:tcBorders>
            <w:vAlign w:val="center"/>
          </w:tcPr>
          <w:p w14:paraId="4A9973BB"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BF9AA11"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33FE45EA"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25BAB65D"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1AADB622"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530F85E"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tính kháng nứt</w:t>
            </w:r>
            <w:r w:rsidRPr="004502B5">
              <w:rPr>
                <w:rFonts w:eastAsia="Times New Roman" w:cs="Times New Roman"/>
                <w:bCs/>
                <w:szCs w:val="26"/>
              </w:rPr>
              <w:br/>
              <w:t>của vỏ bọc PVC (thử nghiệm</w:t>
            </w:r>
            <w:r w:rsidRPr="004502B5">
              <w:rPr>
                <w:rFonts w:eastAsia="Times New Roman" w:cs="Times New Roman"/>
                <w:bCs/>
                <w:szCs w:val="26"/>
              </w:rPr>
              <w:br/>
              <w:t>sốc nhiệt-heat shock test).</w:t>
            </w:r>
          </w:p>
        </w:tc>
        <w:tc>
          <w:tcPr>
            <w:tcW w:w="1366" w:type="dxa"/>
            <w:tcBorders>
              <w:top w:val="single" w:sz="4" w:space="0" w:color="auto"/>
              <w:left w:val="single" w:sz="4" w:space="0" w:color="auto"/>
              <w:bottom w:val="single" w:sz="4" w:space="0" w:color="auto"/>
              <w:right w:val="single" w:sz="4" w:space="0" w:color="auto"/>
            </w:tcBorders>
            <w:vAlign w:val="center"/>
          </w:tcPr>
          <w:p w14:paraId="12B4E29A"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4065E71E"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20603414"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1273C1EE"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6F2D220"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C73BBEA"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tính kháng ôzôn</w:t>
            </w:r>
            <w:r w:rsidRPr="004502B5">
              <w:rPr>
                <w:rFonts w:eastAsia="Times New Roman" w:cs="Times New Roman"/>
                <w:bCs/>
                <w:szCs w:val="26"/>
              </w:rPr>
              <w:br/>
              <w:t>của cách điện EPR.</w:t>
            </w:r>
          </w:p>
        </w:tc>
        <w:tc>
          <w:tcPr>
            <w:tcW w:w="1366" w:type="dxa"/>
            <w:tcBorders>
              <w:top w:val="single" w:sz="4" w:space="0" w:color="auto"/>
              <w:left w:val="single" w:sz="4" w:space="0" w:color="auto"/>
              <w:bottom w:val="single" w:sz="4" w:space="0" w:color="auto"/>
              <w:right w:val="single" w:sz="4" w:space="0" w:color="auto"/>
            </w:tcBorders>
            <w:vAlign w:val="center"/>
          </w:tcPr>
          <w:p w14:paraId="6EFCD2E0"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432D78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5D83557F"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39800B3"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DE3844D"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C576AB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kéo giãn trong lò nhiệt của cách điện EPR và XLPE (hot set test).</w:t>
            </w:r>
          </w:p>
        </w:tc>
        <w:tc>
          <w:tcPr>
            <w:tcW w:w="1366" w:type="dxa"/>
            <w:tcBorders>
              <w:top w:val="single" w:sz="4" w:space="0" w:color="auto"/>
              <w:left w:val="single" w:sz="4" w:space="0" w:color="auto"/>
              <w:bottom w:val="single" w:sz="4" w:space="0" w:color="auto"/>
              <w:right w:val="single" w:sz="4" w:space="0" w:color="auto"/>
            </w:tcBorders>
            <w:vAlign w:val="center"/>
          </w:tcPr>
          <w:p w14:paraId="60A4F7B8"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33C02B81"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6E51CFA6"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2B8293F"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095FB45D"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37970563"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hấp thu nước của cách điện (water absorption).</w:t>
            </w:r>
          </w:p>
        </w:tc>
        <w:tc>
          <w:tcPr>
            <w:tcW w:w="1366" w:type="dxa"/>
            <w:tcBorders>
              <w:top w:val="single" w:sz="4" w:space="0" w:color="auto"/>
              <w:left w:val="single" w:sz="4" w:space="0" w:color="auto"/>
              <w:bottom w:val="single" w:sz="4" w:space="0" w:color="auto"/>
              <w:right w:val="single" w:sz="4" w:space="0" w:color="auto"/>
            </w:tcBorders>
            <w:vAlign w:val="center"/>
          </w:tcPr>
          <w:p w14:paraId="37B68A3F"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0E26036"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3791E2D7"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6E949C0E"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1E13393E"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287D3F7"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cháy lan trên một cáp (đối với vỏ bọc loại ST2).</w:t>
            </w:r>
          </w:p>
        </w:tc>
        <w:tc>
          <w:tcPr>
            <w:tcW w:w="1366" w:type="dxa"/>
            <w:tcBorders>
              <w:top w:val="single" w:sz="4" w:space="0" w:color="auto"/>
              <w:left w:val="single" w:sz="4" w:space="0" w:color="auto"/>
              <w:bottom w:val="single" w:sz="4" w:space="0" w:color="auto"/>
              <w:right w:val="single" w:sz="4" w:space="0" w:color="auto"/>
            </w:tcBorders>
            <w:vAlign w:val="center"/>
          </w:tcPr>
          <w:p w14:paraId="0FDB9FC6"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78D17C3"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7AD593D0"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C7CCAD1"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633AAEA"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1730A72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Đo hàm lượng bột than đen</w:t>
            </w:r>
            <w:r w:rsidRPr="004502B5">
              <w:rPr>
                <w:rFonts w:eastAsia="Times New Roman" w:cs="Times New Roman"/>
                <w:bCs/>
                <w:szCs w:val="26"/>
              </w:rPr>
              <w:br/>
              <w:t>của vỏ bọc ngoài PE (vỏ bọc</w:t>
            </w:r>
            <w:r w:rsidRPr="004502B5">
              <w:rPr>
                <w:rFonts w:eastAsia="Times New Roman" w:cs="Times New Roman"/>
                <w:bCs/>
                <w:szCs w:val="26"/>
              </w:rPr>
              <w:br/>
              <w:t>loại ST7).</w:t>
            </w:r>
          </w:p>
        </w:tc>
        <w:tc>
          <w:tcPr>
            <w:tcW w:w="1366" w:type="dxa"/>
            <w:tcBorders>
              <w:top w:val="single" w:sz="4" w:space="0" w:color="auto"/>
              <w:left w:val="single" w:sz="4" w:space="0" w:color="auto"/>
              <w:bottom w:val="single" w:sz="4" w:space="0" w:color="auto"/>
              <w:right w:val="single" w:sz="4" w:space="0" w:color="auto"/>
            </w:tcBorders>
            <w:vAlign w:val="center"/>
          </w:tcPr>
          <w:p w14:paraId="40895C55"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0A8088F"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795D546D"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78AC0147"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2A7D7916"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2A9B0D92"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độ co ngót của</w:t>
            </w:r>
            <w:r w:rsidRPr="004502B5">
              <w:rPr>
                <w:rFonts w:eastAsia="Times New Roman" w:cs="Times New Roman"/>
                <w:bCs/>
                <w:szCs w:val="26"/>
              </w:rPr>
              <w:br/>
              <w:t>cách điện XLPE (shrinkage</w:t>
            </w:r>
            <w:r w:rsidRPr="004502B5">
              <w:rPr>
                <w:rFonts w:eastAsia="Times New Roman" w:cs="Times New Roman"/>
                <w:bCs/>
                <w:szCs w:val="26"/>
              </w:rPr>
              <w:br/>
              <w:t>test).</w:t>
            </w:r>
          </w:p>
        </w:tc>
        <w:tc>
          <w:tcPr>
            <w:tcW w:w="1366" w:type="dxa"/>
            <w:tcBorders>
              <w:top w:val="single" w:sz="4" w:space="0" w:color="auto"/>
              <w:left w:val="single" w:sz="4" w:space="0" w:color="auto"/>
              <w:bottom w:val="single" w:sz="4" w:space="0" w:color="auto"/>
              <w:right w:val="single" w:sz="4" w:space="0" w:color="auto"/>
            </w:tcBorders>
            <w:vAlign w:val="center"/>
          </w:tcPr>
          <w:p w14:paraId="196465F2"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3BA7A877"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29F6B5DF"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1FE48294"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79B9F5C1"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E15DBC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độ co ngót đối với vỏ bọc ngoài PE (shrinkage test).</w:t>
            </w:r>
          </w:p>
        </w:tc>
        <w:tc>
          <w:tcPr>
            <w:tcW w:w="1366" w:type="dxa"/>
            <w:tcBorders>
              <w:top w:val="single" w:sz="4" w:space="0" w:color="auto"/>
              <w:left w:val="single" w:sz="4" w:space="0" w:color="auto"/>
              <w:bottom w:val="single" w:sz="4" w:space="0" w:color="auto"/>
              <w:right w:val="single" w:sz="4" w:space="0" w:color="auto"/>
            </w:tcBorders>
            <w:vAlign w:val="center"/>
          </w:tcPr>
          <w:p w14:paraId="579D6C6F"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4D55C400"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6E4D207E"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52AD1DE0"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1C722489"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61F05B28"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Thử nghiệm tính bóc được đối với màn chắn cách điện.</w:t>
            </w:r>
          </w:p>
        </w:tc>
        <w:tc>
          <w:tcPr>
            <w:tcW w:w="1366" w:type="dxa"/>
            <w:tcBorders>
              <w:top w:val="single" w:sz="4" w:space="0" w:color="auto"/>
              <w:left w:val="single" w:sz="4" w:space="0" w:color="auto"/>
              <w:bottom w:val="single" w:sz="4" w:space="0" w:color="auto"/>
              <w:right w:val="single" w:sz="4" w:space="0" w:color="auto"/>
            </w:tcBorders>
            <w:vAlign w:val="center"/>
          </w:tcPr>
          <w:p w14:paraId="5CE600FF"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7EC10CF3"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4F1AD012" w14:textId="77777777" w:rsidR="00AF1EE8" w:rsidRPr="004502B5" w:rsidRDefault="00AF1EE8" w:rsidP="00B44D59">
            <w:pPr>
              <w:spacing w:before="0" w:after="0" w:line="288" w:lineRule="auto"/>
              <w:ind w:firstLine="284"/>
              <w:jc w:val="both"/>
              <w:rPr>
                <w:rFonts w:eastAsia="Times New Roman" w:cs="Times New Roman"/>
                <w:bCs/>
                <w:szCs w:val="26"/>
              </w:rPr>
            </w:pPr>
          </w:p>
        </w:tc>
      </w:tr>
      <w:tr w:rsidR="004502B5" w:rsidRPr="004502B5" w14:paraId="0DCDA0D0" w14:textId="77777777" w:rsidTr="00B44D59">
        <w:tc>
          <w:tcPr>
            <w:tcW w:w="707" w:type="dxa"/>
            <w:tcBorders>
              <w:top w:val="single" w:sz="4" w:space="0" w:color="auto"/>
              <w:left w:val="single" w:sz="4" w:space="0" w:color="auto"/>
              <w:bottom w:val="single" w:sz="4" w:space="0" w:color="auto"/>
              <w:right w:val="single" w:sz="4" w:space="0" w:color="auto"/>
            </w:tcBorders>
            <w:vAlign w:val="center"/>
          </w:tcPr>
          <w:p w14:paraId="56600453" w14:textId="77777777" w:rsidR="00AF1EE8" w:rsidRPr="004502B5" w:rsidRDefault="00AF1EE8" w:rsidP="00B44D59">
            <w:pPr>
              <w:spacing w:before="0" w:after="0" w:line="288" w:lineRule="auto"/>
              <w:ind w:firstLine="0"/>
              <w:jc w:val="center"/>
              <w:rPr>
                <w:rFonts w:eastAsia="Times New Roman" w:cs="Times New Roman"/>
                <w:bCs/>
                <w:szCs w:val="26"/>
              </w:rPr>
            </w:pPr>
          </w:p>
        </w:tc>
        <w:tc>
          <w:tcPr>
            <w:tcW w:w="3232" w:type="dxa"/>
            <w:tcBorders>
              <w:top w:val="single" w:sz="4" w:space="0" w:color="auto"/>
              <w:left w:val="single" w:sz="4" w:space="0" w:color="auto"/>
              <w:bottom w:val="single" w:sz="4" w:space="0" w:color="auto"/>
              <w:right w:val="single" w:sz="4" w:space="0" w:color="auto"/>
            </w:tcBorders>
            <w:vAlign w:val="center"/>
          </w:tcPr>
          <w:p w14:paraId="3C92B7D9" w14:textId="77777777" w:rsidR="00AF1EE8" w:rsidRPr="004502B5" w:rsidRDefault="00AF1EE8"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Thử nghiệm chống thấm nước </w:t>
            </w:r>
          </w:p>
        </w:tc>
        <w:tc>
          <w:tcPr>
            <w:tcW w:w="1366" w:type="dxa"/>
            <w:tcBorders>
              <w:top w:val="single" w:sz="4" w:space="0" w:color="auto"/>
              <w:left w:val="single" w:sz="4" w:space="0" w:color="auto"/>
              <w:bottom w:val="single" w:sz="4" w:space="0" w:color="auto"/>
              <w:right w:val="single" w:sz="4" w:space="0" w:color="auto"/>
            </w:tcBorders>
            <w:vAlign w:val="center"/>
          </w:tcPr>
          <w:p w14:paraId="63A3D58C" w14:textId="77777777" w:rsidR="00AF1EE8" w:rsidRPr="004502B5" w:rsidRDefault="00AF1EE8" w:rsidP="00B44D59">
            <w:pPr>
              <w:spacing w:before="0" w:after="0" w:line="288" w:lineRule="auto"/>
              <w:ind w:firstLine="284"/>
              <w:jc w:val="both"/>
              <w:rPr>
                <w:rFonts w:eastAsia="Times New Roman" w:cs="Times New Roman"/>
                <w:bCs/>
                <w:szCs w:val="26"/>
              </w:rPr>
            </w:pPr>
          </w:p>
        </w:tc>
        <w:tc>
          <w:tcPr>
            <w:tcW w:w="2551" w:type="dxa"/>
            <w:vAlign w:val="center"/>
          </w:tcPr>
          <w:p w14:paraId="1F445445" w14:textId="77777777" w:rsidR="00AF1EE8" w:rsidRPr="004502B5" w:rsidRDefault="00AF1EE8"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0" w:type="auto"/>
            <w:vAlign w:val="center"/>
          </w:tcPr>
          <w:p w14:paraId="1B61B0F0" w14:textId="77777777" w:rsidR="00AF1EE8" w:rsidRPr="004502B5" w:rsidRDefault="00AF1EE8" w:rsidP="00B44D59">
            <w:pPr>
              <w:spacing w:before="0" w:after="0" w:line="288" w:lineRule="auto"/>
              <w:ind w:firstLine="284"/>
              <w:jc w:val="both"/>
              <w:rPr>
                <w:rFonts w:eastAsia="Times New Roman" w:cs="Times New Roman"/>
                <w:bCs/>
                <w:szCs w:val="26"/>
              </w:rPr>
            </w:pPr>
          </w:p>
        </w:tc>
      </w:tr>
    </w:tbl>
    <w:p w14:paraId="3389D385" w14:textId="77777777" w:rsidR="00AF1EE8" w:rsidRPr="004502B5" w:rsidRDefault="00AF1EE8" w:rsidP="00F06BC8">
      <w:pPr>
        <w:jc w:val="both"/>
      </w:pPr>
    </w:p>
    <w:p w14:paraId="1F035AEF" w14:textId="75DE6D40" w:rsidR="00A43977" w:rsidRPr="004502B5" w:rsidRDefault="00A05B52" w:rsidP="00A43977">
      <w:pPr>
        <w:pStyle w:val="BodyTextIndent"/>
        <w:widowControl w:val="0"/>
        <w:numPr>
          <w:ilvl w:val="2"/>
          <w:numId w:val="11"/>
        </w:numPr>
        <w:spacing w:before="60" w:after="60" w:line="240" w:lineRule="auto"/>
        <w:contextualSpacing/>
        <w:jc w:val="both"/>
        <w:outlineLvl w:val="2"/>
        <w:rPr>
          <w:b/>
          <w:bCs/>
          <w:iCs/>
          <w:color w:val="auto"/>
          <w:lang w:val="sv-SE"/>
        </w:rPr>
      </w:pPr>
      <w:r w:rsidRPr="004502B5">
        <w:rPr>
          <w:b/>
          <w:bCs/>
          <w:iCs/>
          <w:color w:val="auto"/>
          <w:lang w:val="sv-SE"/>
        </w:rPr>
        <w:t>H</w:t>
      </w:r>
      <w:r w:rsidR="00F06BC8" w:rsidRPr="004502B5">
        <w:rPr>
          <w:b/>
          <w:bCs/>
          <w:iCs/>
          <w:color w:val="auto"/>
          <w:lang w:val="sv-SE"/>
        </w:rPr>
        <w:t>ộp nối cáp ngầm trung áp:</w:t>
      </w:r>
    </w:p>
    <w:p w14:paraId="5FD21293" w14:textId="77777777" w:rsidR="00F06BC8" w:rsidRPr="004502B5" w:rsidRDefault="00F06BC8" w:rsidP="00F06BC8">
      <w:pPr>
        <w:jc w:val="both"/>
        <w:rPr>
          <w:lang w:eastAsia="x-none"/>
        </w:rPr>
      </w:pPr>
      <w:r w:rsidRPr="004502B5">
        <w:rPr>
          <w:lang w:eastAsia="x-none"/>
        </w:rPr>
        <w:t>- Quyết định số 114/QĐ-HĐTV ngày 21/9/2021 về việc ban hành Tiêu chuẩn kỹ thuật cáp ngầm trung áp và phụ kiện áp dụng trong Tập đoàn Điện lực Quốc gia Việt Nam.</w:t>
      </w:r>
    </w:p>
    <w:p w14:paraId="191F7A74" w14:textId="77777777" w:rsidR="00F06BC8" w:rsidRPr="004502B5" w:rsidRDefault="00F06BC8" w:rsidP="00F06BC8">
      <w:pPr>
        <w:jc w:val="both"/>
        <w:rPr>
          <w:lang w:val="x-none" w:eastAsia="x-none"/>
        </w:rPr>
      </w:pPr>
      <w:r w:rsidRPr="004502B5">
        <w:rPr>
          <w:lang w:eastAsia="x-none"/>
        </w:rPr>
        <w:t>- Quyết định số 847/QĐ-EVNHANOI ngày 28/01/2022 về việc Hướng dẫn áp dụng 12 tiêu chuẩn kỹ thuật cơ sở mới của Tập đoàn Điện lực Việt Nam ban hành tháng 9/2021 trong Tổng công ty Điện lực TP Hà Nội.</w:t>
      </w:r>
    </w:p>
    <w:p w14:paraId="67A980F1" w14:textId="77777777" w:rsidR="00F06BC8" w:rsidRPr="004502B5" w:rsidRDefault="00F06BC8" w:rsidP="00F06BC8">
      <w:pPr>
        <w:pStyle w:val="Heading50"/>
        <w:numPr>
          <w:ilvl w:val="0"/>
          <w:numId w:val="0"/>
        </w:numPr>
        <w:jc w:val="both"/>
        <w:rPr>
          <w:i w:val="0"/>
        </w:rPr>
      </w:pPr>
      <w:r w:rsidRPr="004502B5">
        <w:rPr>
          <w:i w:val="0"/>
        </w:rPr>
        <w:t>Yêu cầu chung</w:t>
      </w:r>
    </w:p>
    <w:p w14:paraId="6CC47E5B" w14:textId="77777777" w:rsidR="00F06BC8" w:rsidRPr="004502B5" w:rsidRDefault="00F06BC8"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Cấu trúc</w:t>
      </w:r>
    </w:p>
    <w:p w14:paraId="4DF7AA8C" w14:textId="0BF6D083" w:rsidR="00F06BC8" w:rsidRPr="004502B5" w:rsidRDefault="00F06BC8" w:rsidP="00B34DE7">
      <w:pPr>
        <w:jc w:val="both"/>
        <w:rPr>
          <w:lang w:val="x-none" w:eastAsia="x-none"/>
        </w:rPr>
      </w:pPr>
      <w:r w:rsidRPr="004502B5">
        <w:rPr>
          <w:lang w:val="x-none" w:eastAsia="x-none"/>
        </w:rPr>
        <w:t>Loại:  Quấn băng đổ nhựa.</w:t>
      </w:r>
    </w:p>
    <w:p w14:paraId="31568B16" w14:textId="0F246A95" w:rsidR="00F06BC8" w:rsidRPr="004502B5" w:rsidRDefault="00F06BC8" w:rsidP="00F06BC8">
      <w:pPr>
        <w:jc w:val="both"/>
        <w:rPr>
          <w:lang w:val="x-none" w:eastAsia="x-none"/>
        </w:rPr>
      </w:pPr>
      <w:r w:rsidRPr="004502B5">
        <w:rPr>
          <w:lang w:val="x-none" w:eastAsia="x-none"/>
        </w:rPr>
        <w:t>Hộp nối cáp 24kV có thể dùng để nối cáp ngầm 24kV cách điện XLPE với cáp ngầm 24kV cách điện XLPE.</w:t>
      </w:r>
    </w:p>
    <w:p w14:paraId="602296BE" w14:textId="77777777" w:rsidR="00F06BC8" w:rsidRPr="004502B5" w:rsidRDefault="00F06BC8" w:rsidP="00F06BC8">
      <w:pPr>
        <w:jc w:val="both"/>
        <w:rPr>
          <w:lang w:val="x-none" w:eastAsia="x-none"/>
        </w:rPr>
      </w:pPr>
      <w:r w:rsidRPr="004502B5">
        <w:rPr>
          <w:lang w:val="x-none" w:eastAsia="x-none"/>
        </w:rPr>
        <w:t>Hộp nối cáp bao gồm:</w:t>
      </w:r>
    </w:p>
    <w:p w14:paraId="29FDE95E" w14:textId="77777777" w:rsidR="00F06BC8" w:rsidRPr="004502B5" w:rsidRDefault="00F06BC8" w:rsidP="00F06BC8">
      <w:pPr>
        <w:jc w:val="both"/>
        <w:rPr>
          <w:lang w:val="x-none" w:eastAsia="x-none"/>
        </w:rPr>
      </w:pPr>
      <w:r w:rsidRPr="004502B5">
        <w:rPr>
          <w:lang w:val="x-none" w:eastAsia="x-none"/>
        </w:rPr>
        <w:t>a. Tất cả các vật tư cần thiết để khôi phục lại các lớp của cáp ngầm như lớp</w:t>
      </w:r>
      <w:r w:rsidRPr="004502B5">
        <w:rPr>
          <w:lang w:eastAsia="x-none"/>
        </w:rPr>
        <w:t xml:space="preserve"> </w:t>
      </w:r>
      <w:r w:rsidRPr="004502B5">
        <w:rPr>
          <w:lang w:val="x-none" w:eastAsia="x-none"/>
        </w:rPr>
        <w:t>màn chắn lõi, cách điện, màn chắn của cách điện, lớp bọc bên trong, lớp bọc phân</w:t>
      </w:r>
      <w:r w:rsidRPr="004502B5">
        <w:rPr>
          <w:lang w:eastAsia="x-none"/>
        </w:rPr>
        <w:t xml:space="preserve"> </w:t>
      </w:r>
      <w:r w:rsidRPr="004502B5">
        <w:rPr>
          <w:lang w:val="x-none" w:eastAsia="x-none"/>
        </w:rPr>
        <w:t>cách, lớp giáp bảo vệ và lớp vỏ ngoài nhằm đảm bảo cấu trúc phần nối cáp tương</w:t>
      </w:r>
      <w:r w:rsidRPr="004502B5">
        <w:rPr>
          <w:lang w:eastAsia="x-none"/>
        </w:rPr>
        <w:t xml:space="preserve"> </w:t>
      </w:r>
      <w:r w:rsidRPr="004502B5">
        <w:rPr>
          <w:lang w:val="x-none" w:eastAsia="x-none"/>
        </w:rPr>
        <w:t>đương với cấu trúc cáp được đấu nối.</w:t>
      </w:r>
    </w:p>
    <w:p w14:paraId="0CEE75AC" w14:textId="77777777" w:rsidR="00F06BC8" w:rsidRPr="004502B5" w:rsidRDefault="00F06BC8" w:rsidP="00F06BC8">
      <w:pPr>
        <w:jc w:val="both"/>
        <w:rPr>
          <w:lang w:val="x-none" w:eastAsia="x-none"/>
        </w:rPr>
      </w:pPr>
      <w:r w:rsidRPr="004502B5">
        <w:rPr>
          <w:lang w:val="x-none" w:eastAsia="x-none"/>
        </w:rPr>
        <w:t>Mỗi một pha cáp phải có 01 dây tiếp địa (và cũng là dây nối màn chắn đồng), có tiết diện đảm bảo:</w:t>
      </w:r>
    </w:p>
    <w:p w14:paraId="3324F5A4" w14:textId="77777777" w:rsidR="00F06BC8" w:rsidRPr="004502B5" w:rsidRDefault="00F06BC8" w:rsidP="00F06BC8">
      <w:pPr>
        <w:ind w:left="284"/>
        <w:jc w:val="both"/>
        <w:rPr>
          <w:lang w:val="x-none" w:eastAsia="x-none"/>
        </w:rPr>
      </w:pPr>
      <w:r w:rsidRPr="004502B5">
        <w:rPr>
          <w:lang w:val="x-none" w:eastAsia="x-none"/>
        </w:rPr>
        <w:t>+ ≥ 16mm² đối với cáp tiết diện đến 120mm²</w:t>
      </w:r>
    </w:p>
    <w:p w14:paraId="2BF06A39" w14:textId="77777777" w:rsidR="00F06BC8" w:rsidRPr="004502B5" w:rsidRDefault="00F06BC8" w:rsidP="00F06BC8">
      <w:pPr>
        <w:ind w:left="284"/>
        <w:jc w:val="both"/>
        <w:rPr>
          <w:lang w:val="x-none" w:eastAsia="x-none"/>
        </w:rPr>
      </w:pPr>
      <w:r w:rsidRPr="004502B5">
        <w:rPr>
          <w:lang w:val="x-none" w:eastAsia="x-none"/>
        </w:rPr>
        <w:t>+ ≥ 25mm² đối với cáp tiết diện từ 150mm² ÷ 300mm²</w:t>
      </w:r>
    </w:p>
    <w:p w14:paraId="4127D7C9" w14:textId="77777777" w:rsidR="00F06BC8" w:rsidRPr="004502B5" w:rsidRDefault="00F06BC8" w:rsidP="00F06BC8">
      <w:pPr>
        <w:ind w:left="284"/>
        <w:jc w:val="both"/>
        <w:rPr>
          <w:lang w:val="x-none" w:eastAsia="x-none"/>
        </w:rPr>
      </w:pPr>
      <w:r w:rsidRPr="004502B5">
        <w:rPr>
          <w:lang w:val="x-none" w:eastAsia="x-none"/>
        </w:rPr>
        <w:t>+ ≥ 35mm² đối với cáp tiết diện từ 400mm²  ÷ 630mm²</w:t>
      </w:r>
    </w:p>
    <w:p w14:paraId="308E1402" w14:textId="77777777" w:rsidR="00F06BC8" w:rsidRPr="004502B5" w:rsidRDefault="00F06BC8" w:rsidP="00F06BC8">
      <w:pPr>
        <w:jc w:val="both"/>
        <w:rPr>
          <w:lang w:val="x-none" w:eastAsia="x-none"/>
        </w:rPr>
      </w:pPr>
      <w:r w:rsidRPr="004502B5">
        <w:rPr>
          <w:lang w:val="x-none" w:eastAsia="x-none"/>
        </w:rPr>
        <w:t>Chiều dài của dây nối màn chắn đồng theo cấp điện áp của cáp như sau:</w:t>
      </w:r>
    </w:p>
    <w:p w14:paraId="55A27056" w14:textId="77777777" w:rsidR="00F06BC8" w:rsidRPr="004502B5" w:rsidRDefault="00F06BC8" w:rsidP="00F06BC8">
      <w:pPr>
        <w:ind w:left="284"/>
        <w:jc w:val="both"/>
        <w:rPr>
          <w:lang w:val="x-none" w:eastAsia="x-none"/>
        </w:rPr>
      </w:pPr>
      <w:r w:rsidRPr="004502B5">
        <w:rPr>
          <w:lang w:val="x-none" w:eastAsia="x-none"/>
        </w:rPr>
        <w:t>+ ≥ 1200mm với cáp 22kV.</w:t>
      </w:r>
    </w:p>
    <w:p w14:paraId="53BC6463" w14:textId="77777777" w:rsidR="00F06BC8" w:rsidRPr="004502B5" w:rsidRDefault="00F06BC8" w:rsidP="00F06BC8">
      <w:pPr>
        <w:jc w:val="both"/>
        <w:rPr>
          <w:lang w:val="x-none" w:eastAsia="x-none"/>
        </w:rPr>
      </w:pPr>
      <w:r w:rsidRPr="004502B5">
        <w:rPr>
          <w:lang w:val="x-none" w:eastAsia="x-none"/>
        </w:rPr>
        <w:t>Đối với hộp nối loại đổ nhựa, nhựa cách điện và chất đóng rắn được đóng</w:t>
      </w:r>
      <w:r w:rsidRPr="004502B5">
        <w:rPr>
          <w:lang w:eastAsia="x-none"/>
        </w:rPr>
        <w:t xml:space="preserve"> </w:t>
      </w:r>
      <w:r w:rsidRPr="004502B5">
        <w:rPr>
          <w:lang w:val="x-none" w:eastAsia="x-none"/>
        </w:rPr>
        <w:t>gói sao cho người sử dụng dễ dàng trộn lẫn mà không cần thêm bất kỳ dụng cụ</w:t>
      </w:r>
      <w:r w:rsidRPr="004502B5">
        <w:rPr>
          <w:lang w:eastAsia="x-none"/>
        </w:rPr>
        <w:t xml:space="preserve"> </w:t>
      </w:r>
      <w:r w:rsidRPr="004502B5">
        <w:rPr>
          <w:lang w:val="x-none" w:eastAsia="x-none"/>
        </w:rPr>
        <w:t>nào khác.</w:t>
      </w:r>
    </w:p>
    <w:p w14:paraId="7D641F4D" w14:textId="77777777" w:rsidR="00F06BC8" w:rsidRPr="004502B5" w:rsidRDefault="00F06BC8" w:rsidP="00F06BC8">
      <w:pPr>
        <w:jc w:val="both"/>
        <w:rPr>
          <w:lang w:val="x-none" w:eastAsia="x-none"/>
        </w:rPr>
      </w:pPr>
      <w:r w:rsidRPr="004502B5">
        <w:rPr>
          <w:lang w:val="x-none" w:eastAsia="x-none"/>
        </w:rPr>
        <w:t>b. Các vải làm sạch và dung môi làm sạch.</w:t>
      </w:r>
    </w:p>
    <w:p w14:paraId="0511B80D" w14:textId="77777777" w:rsidR="00F06BC8" w:rsidRPr="004502B5" w:rsidRDefault="00F06BC8" w:rsidP="00F06BC8">
      <w:pPr>
        <w:jc w:val="both"/>
        <w:rPr>
          <w:lang w:val="x-none" w:eastAsia="x-none"/>
        </w:rPr>
      </w:pPr>
      <w:r w:rsidRPr="004502B5">
        <w:rPr>
          <w:lang w:val="x-none" w:eastAsia="x-none"/>
        </w:rPr>
        <w:t>Cáp sau khi được nối có thể vận hành ngay sau khi hoàn tất lắp đặt.</w:t>
      </w:r>
    </w:p>
    <w:p w14:paraId="13CE6D91" w14:textId="77777777" w:rsidR="00F06BC8" w:rsidRPr="004502B5" w:rsidRDefault="00F06BC8" w:rsidP="00F06BC8">
      <w:pPr>
        <w:jc w:val="both"/>
        <w:rPr>
          <w:lang w:val="x-none" w:eastAsia="x-none"/>
        </w:rPr>
      </w:pPr>
      <w:r w:rsidRPr="004502B5">
        <w:rPr>
          <w:lang w:val="x-none" w:eastAsia="x-none"/>
        </w:rPr>
        <w:lastRenderedPageBreak/>
        <w:t>Mỗi hộp nối đáp được đóng gói trong hộp riêng biệt. Bên trong hộp phải có</w:t>
      </w:r>
      <w:r w:rsidRPr="004502B5">
        <w:rPr>
          <w:lang w:eastAsia="x-none"/>
        </w:rPr>
        <w:t xml:space="preserve"> </w:t>
      </w:r>
      <w:r w:rsidRPr="004502B5">
        <w:rPr>
          <w:lang w:val="x-none" w:eastAsia="x-none"/>
        </w:rPr>
        <w:t>danh mục chi tiết trình bày loại và số lượng vật tư mỗi loại bên trong hộp và bản</w:t>
      </w:r>
      <w:r w:rsidRPr="004502B5">
        <w:rPr>
          <w:lang w:eastAsia="x-none"/>
        </w:rPr>
        <w:t xml:space="preserve"> </w:t>
      </w:r>
      <w:r w:rsidRPr="004502B5">
        <w:rPr>
          <w:lang w:val="x-none" w:eastAsia="x-none"/>
        </w:rPr>
        <w:t>hướng dẫn lắp đặt hộp nối cáp.</w:t>
      </w:r>
    </w:p>
    <w:p w14:paraId="714E18E8" w14:textId="77777777" w:rsidR="00F06BC8" w:rsidRPr="004502B5" w:rsidRDefault="00F06BC8"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Quy cách kỹ thuật của cáp dùng đầu nối:</w:t>
      </w:r>
    </w:p>
    <w:p w14:paraId="5C1E7630" w14:textId="77777777" w:rsidR="00F06BC8" w:rsidRPr="004502B5" w:rsidRDefault="00F06BC8" w:rsidP="00F06BC8">
      <w:pPr>
        <w:jc w:val="both"/>
      </w:pPr>
      <w:r w:rsidRPr="004502B5">
        <w:t>Loại: 24kV 3x240 mm² được sản xuất theo IEC 60502-2.</w:t>
      </w:r>
    </w:p>
    <w:p w14:paraId="17A8FDA9" w14:textId="77777777" w:rsidR="00F06BC8" w:rsidRPr="004502B5" w:rsidRDefault="00F06BC8" w:rsidP="00F06BC8">
      <w:pPr>
        <w:jc w:val="both"/>
      </w:pPr>
      <w:r w:rsidRPr="004502B5">
        <w:t>Vật liệu làm lõi cáp: Đồng</w:t>
      </w:r>
    </w:p>
    <w:p w14:paraId="4917F74A" w14:textId="2484B454" w:rsidR="00F06BC8" w:rsidRPr="004502B5" w:rsidRDefault="00F06BC8" w:rsidP="00F06BC8">
      <w:pPr>
        <w:jc w:val="both"/>
      </w:pPr>
      <w:r w:rsidRPr="004502B5">
        <w:t>Vật liệu cách điện: XLPE</w:t>
      </w:r>
    </w:p>
    <w:p w14:paraId="3776A2E2" w14:textId="77777777" w:rsidR="00F06BC8" w:rsidRPr="004502B5" w:rsidRDefault="00F06BC8" w:rsidP="00F06BC8">
      <w:pPr>
        <w:jc w:val="both"/>
      </w:pPr>
      <w:r w:rsidRPr="004502B5">
        <w:t>Độ dày của lớp cách điện:</w:t>
      </w:r>
    </w:p>
    <w:p w14:paraId="5D537923" w14:textId="77777777" w:rsidR="00F06BC8" w:rsidRPr="004502B5" w:rsidRDefault="00F06BC8" w:rsidP="00F06BC8">
      <w:pPr>
        <w:jc w:val="both"/>
      </w:pPr>
      <w:r w:rsidRPr="004502B5">
        <w:t>- Đối với cáp 12,7(Uo)/22kV: 5,5 mm.</w:t>
      </w:r>
    </w:p>
    <w:p w14:paraId="665B2707" w14:textId="77777777" w:rsidR="00F06BC8" w:rsidRPr="004502B5" w:rsidRDefault="00F06BC8" w:rsidP="00F06BC8">
      <w:pPr>
        <w:jc w:val="both"/>
      </w:pPr>
      <w:r w:rsidRPr="004502B5">
        <w:t>Người mua phải mô tả cụ thể màn chắn kim loại (băng đồng hay sợi đồng) và tiết diện của loại cáp cần đấu nối khi mua sắm.</w:t>
      </w:r>
    </w:p>
    <w:p w14:paraId="51F52649" w14:textId="77777777" w:rsidR="00F06BC8" w:rsidRPr="004502B5" w:rsidRDefault="00F06BC8" w:rsidP="00F06BC8">
      <w:pPr>
        <w:jc w:val="both"/>
      </w:pPr>
      <w:r w:rsidRPr="004502B5">
        <w:t>Lớp giáp: Theo IEC 60502-2.</w:t>
      </w:r>
    </w:p>
    <w:p w14:paraId="44CAAA31" w14:textId="77777777" w:rsidR="00F06BC8" w:rsidRPr="004502B5" w:rsidRDefault="00F06BC8" w:rsidP="00F06BC8">
      <w:pPr>
        <w:pStyle w:val="Heading50"/>
        <w:numPr>
          <w:ilvl w:val="0"/>
          <w:numId w:val="0"/>
        </w:numPr>
        <w:jc w:val="both"/>
        <w:rPr>
          <w:i w:val="0"/>
        </w:rPr>
      </w:pPr>
      <w:r w:rsidRPr="004502B5">
        <w:rPr>
          <w:i w:val="0"/>
        </w:rPr>
        <w:t>Đặc tính kỹ thuật của hộp nối cáp</w:t>
      </w:r>
    </w:p>
    <w:p w14:paraId="2DEFF451" w14:textId="77777777" w:rsidR="00F06BC8" w:rsidRPr="004502B5" w:rsidRDefault="00F06BC8"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Thông số kỹ thuật</w:t>
      </w:r>
    </w:p>
    <w:p w14:paraId="697C8B15" w14:textId="77777777" w:rsidR="00F06BC8" w:rsidRPr="004502B5" w:rsidRDefault="00F06BC8" w:rsidP="00F06BC8">
      <w:pPr>
        <w:jc w:val="both"/>
      </w:pPr>
      <w:r w:rsidRPr="004502B5">
        <w:t>a. Độ bền điện áp ở điều kiện khô 4,5Uo/05phút và/hoặc 4Uo/15phút:</w:t>
      </w:r>
    </w:p>
    <w:p w14:paraId="69F0A5A7" w14:textId="77777777" w:rsidR="00F06BC8" w:rsidRPr="004502B5" w:rsidRDefault="00F06BC8" w:rsidP="00F06BC8">
      <w:pPr>
        <w:jc w:val="both"/>
      </w:pPr>
      <w:r w:rsidRPr="004502B5">
        <w:t>- Đối với cáp 12,7(Uo)/22kV: 57 kVAC/05phút và/hoặc 51 kVDC/15phút.</w:t>
      </w:r>
    </w:p>
    <w:p w14:paraId="500FEFA1" w14:textId="77777777" w:rsidR="00F06BC8" w:rsidRPr="004502B5" w:rsidRDefault="00F06BC8" w:rsidP="00F06BC8">
      <w:pPr>
        <w:jc w:val="both"/>
      </w:pPr>
      <w:r w:rsidRPr="004502B5">
        <w:t>b. Độ bền điện áp xung:</w:t>
      </w:r>
    </w:p>
    <w:p w14:paraId="0E68C5EA" w14:textId="77777777" w:rsidR="00F06BC8" w:rsidRPr="004502B5" w:rsidRDefault="00F06BC8" w:rsidP="00F06BC8">
      <w:pPr>
        <w:jc w:val="both"/>
      </w:pPr>
      <w:r w:rsidRPr="004502B5">
        <w:t>- Đối với cáp 12,7(Uo)/22kV: 125kV.</w:t>
      </w:r>
    </w:p>
    <w:p w14:paraId="647D4DFD" w14:textId="77777777" w:rsidR="00F06BC8" w:rsidRPr="004502B5" w:rsidRDefault="00F06BC8" w:rsidP="00F06BC8">
      <w:pPr>
        <w:jc w:val="both"/>
      </w:pPr>
      <w:r w:rsidRPr="004502B5">
        <w:t>c. Phóng điện cục bộ: tối đa 10 pC ở điện áp 1,73Uo.</w:t>
      </w:r>
    </w:p>
    <w:p w14:paraId="3625D4A7" w14:textId="77777777" w:rsidR="00F06BC8" w:rsidRPr="004502B5" w:rsidRDefault="00F06BC8" w:rsidP="00F06BC8">
      <w:pPr>
        <w:jc w:val="both"/>
      </w:pPr>
      <w:r w:rsidRPr="004502B5">
        <w:t>d. Khả năng ổn định nhiệt trong 1s (nhiệt độ lõi trước ngắn mạch là 23°C và nhiệt độ lõi ở cuối quá trình ngắn mạch là 250°C, nhiệt độ môi trường từ 10°C đến 30°C): theo tiêu chuẩn VDE 0278-1 hoặc tương đương.</w:t>
      </w:r>
    </w:p>
    <w:p w14:paraId="645BDA2A" w14:textId="77777777" w:rsidR="00F06BC8" w:rsidRPr="004502B5" w:rsidRDefault="00F06BC8" w:rsidP="00F06BC8">
      <w:pPr>
        <w:jc w:val="both"/>
      </w:pPr>
      <w:r w:rsidRPr="004502B5">
        <w:t>e. Mối nối cáp có thể vận hành ở vị trí ướt.</w:t>
      </w:r>
    </w:p>
    <w:p w14:paraId="32CD72BF" w14:textId="77777777" w:rsidR="00F06BC8" w:rsidRPr="004502B5" w:rsidRDefault="00F06BC8"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Phụ kiện</w:t>
      </w:r>
    </w:p>
    <w:p w14:paraId="0EB7DC09" w14:textId="77777777" w:rsidR="00F06BC8" w:rsidRPr="004502B5" w:rsidRDefault="00F06BC8" w:rsidP="00F06BC8">
      <w:pPr>
        <w:jc w:val="both"/>
        <w:rPr>
          <w:lang w:eastAsia="x-none"/>
        </w:rPr>
      </w:pPr>
      <w:r w:rsidRPr="004502B5">
        <w:rPr>
          <w:lang w:eastAsia="x-none"/>
        </w:rPr>
        <w:t>Đối với hộp nối cáp 3x240 mm²: 3 ống nối 240 mm².</w:t>
      </w:r>
    </w:p>
    <w:p w14:paraId="3E810628" w14:textId="77777777" w:rsidR="00F06BC8" w:rsidRPr="004502B5" w:rsidRDefault="00F06BC8" w:rsidP="00F06BC8">
      <w:pPr>
        <w:jc w:val="both"/>
        <w:rPr>
          <w:lang w:eastAsia="x-none"/>
        </w:rPr>
      </w:pPr>
      <w:r w:rsidRPr="004502B5">
        <w:rPr>
          <w:lang w:eastAsia="x-none"/>
        </w:rPr>
        <w:t>Nhà sản xuất hộp nối cáp phải xác nhận chất lượng ống nối cung cấp kèm theo hộp nối cáp đảm bảo chất lượng, có thể sử dụng với hộp nối cáp cung cấp.</w:t>
      </w:r>
    </w:p>
    <w:p w14:paraId="76D611E8" w14:textId="77777777" w:rsidR="00F06BC8" w:rsidRPr="004502B5" w:rsidRDefault="00F06BC8" w:rsidP="00F06BC8">
      <w:pPr>
        <w:jc w:val="both"/>
        <w:rPr>
          <w:lang w:eastAsia="x-none"/>
        </w:rPr>
      </w:pPr>
      <w:r w:rsidRPr="004502B5">
        <w:rPr>
          <w:lang w:eastAsia="x-none"/>
        </w:rPr>
        <w:t>Có thể sử dụng các loại ống nối sau:</w:t>
      </w:r>
    </w:p>
    <w:p w14:paraId="0D79E845" w14:textId="77777777" w:rsidR="00F06BC8" w:rsidRPr="004502B5" w:rsidRDefault="00F06BC8" w:rsidP="00F06BC8">
      <w:pPr>
        <w:jc w:val="both"/>
        <w:rPr>
          <w:lang w:eastAsia="x-none"/>
        </w:rPr>
      </w:pPr>
      <w:r w:rsidRPr="004502B5">
        <w:rPr>
          <w:lang w:eastAsia="x-none"/>
        </w:rPr>
        <w:t>- Sử dụng ống nối dạng ép làm bằng đồng phù hợp với tiết diện và chủng loại cáp sử dụng.</w:t>
      </w:r>
    </w:p>
    <w:p w14:paraId="18D063A1" w14:textId="77777777" w:rsidR="00F06BC8" w:rsidRPr="004502B5" w:rsidRDefault="00F06BC8" w:rsidP="00F06BC8">
      <w:pPr>
        <w:jc w:val="both"/>
        <w:rPr>
          <w:lang w:eastAsia="x-none"/>
        </w:rPr>
      </w:pPr>
      <w:r w:rsidRPr="004502B5">
        <w:rPr>
          <w:lang w:eastAsia="x-none"/>
        </w:rPr>
        <w:t>- Sử dụng ống loại xiết bứt đầu bu lông làm bằng vật liệu lưỡng kim (bimetal) phù hợp với tiết diện và chủng loại cáp sử dụng.</w:t>
      </w:r>
    </w:p>
    <w:p w14:paraId="0D8AD2AF" w14:textId="77777777" w:rsidR="00F06BC8" w:rsidRPr="004502B5" w:rsidRDefault="00F06BC8" w:rsidP="00F06BC8">
      <w:pPr>
        <w:jc w:val="both"/>
        <w:rPr>
          <w:lang w:eastAsia="x-none"/>
        </w:rPr>
      </w:pPr>
      <w:r w:rsidRPr="004502B5">
        <w:rPr>
          <w:lang w:eastAsia="x-none"/>
        </w:rPr>
        <w:t>- Các ống nối phải đảm bảo khả năng mang dòng điện tải lớn nhất của loại cáp tương ứng.</w:t>
      </w:r>
    </w:p>
    <w:p w14:paraId="21C14A15" w14:textId="77777777" w:rsidR="00F06BC8" w:rsidRPr="004502B5" w:rsidRDefault="00F06BC8" w:rsidP="00F06BC8">
      <w:pPr>
        <w:pStyle w:val="Heading50"/>
        <w:numPr>
          <w:ilvl w:val="0"/>
          <w:numId w:val="0"/>
        </w:numPr>
        <w:jc w:val="both"/>
        <w:rPr>
          <w:i w:val="0"/>
        </w:rPr>
      </w:pPr>
      <w:r w:rsidRPr="004502B5">
        <w:rPr>
          <w:i w:val="0"/>
        </w:rPr>
        <w:t>Các yêu cầu về thử nghiệm điển hình</w:t>
      </w:r>
    </w:p>
    <w:p w14:paraId="0F43DE8D" w14:textId="77777777" w:rsidR="00F06BC8" w:rsidRPr="004502B5" w:rsidRDefault="00F06BC8" w:rsidP="00F06BC8">
      <w:pPr>
        <w:jc w:val="both"/>
        <w:rPr>
          <w:lang w:eastAsia="x-none"/>
        </w:rPr>
      </w:pPr>
      <w:r w:rsidRPr="004502B5">
        <w:rPr>
          <w:lang w:eastAsia="x-none"/>
        </w:rPr>
        <w:t>Thử nghiệm điển hình được thực hiện theo IEC 60502-4:2010 (TCVN 5935-4:2013):</w:t>
      </w:r>
    </w:p>
    <w:p w14:paraId="39BD6F4F" w14:textId="77777777" w:rsidR="00F06BC8" w:rsidRPr="004502B5" w:rsidRDefault="00F06BC8"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lastRenderedPageBreak/>
        <w:t>Trình tự thử 1:</w:t>
      </w:r>
    </w:p>
    <w:p w14:paraId="33640A5C" w14:textId="77777777" w:rsidR="00F06BC8" w:rsidRPr="004502B5" w:rsidRDefault="00F06BC8" w:rsidP="00F06BC8">
      <w:pPr>
        <w:jc w:val="both"/>
      </w:pPr>
      <w:r w:rsidRPr="004502B5">
        <w:t>1. Thử điện áp AC (4,5Uo/05 phút) và/hoặc DC (4Uo/15 phút) (AC or DC voltage).</w:t>
      </w:r>
    </w:p>
    <w:p w14:paraId="1FEE2B0A" w14:textId="77777777" w:rsidR="00F06BC8" w:rsidRPr="004502B5" w:rsidRDefault="00F06BC8" w:rsidP="00F06BC8">
      <w:pPr>
        <w:jc w:val="both"/>
      </w:pPr>
      <w:r w:rsidRPr="004502B5">
        <w:t>2. Thử phóng điện cục bộ ở 1,73Uo (Partial discharge).</w:t>
      </w:r>
    </w:p>
    <w:p w14:paraId="0EF5DA47" w14:textId="77777777" w:rsidR="00F06BC8" w:rsidRPr="004502B5" w:rsidRDefault="00F06BC8" w:rsidP="00F06BC8">
      <w:pPr>
        <w:jc w:val="both"/>
      </w:pPr>
      <w:r w:rsidRPr="004502B5">
        <w:t>3. Thử điện áp xung ở nhiệt độ cáp cực đại trong điều kiện vận hành bình thường (Impulse at maximum cable conductor temperature in normal operation)</w:t>
      </w:r>
    </w:p>
    <w:p w14:paraId="08C39FC0" w14:textId="77777777" w:rsidR="00F06BC8" w:rsidRPr="004502B5" w:rsidRDefault="00F06BC8" w:rsidP="00F06BC8">
      <w:pPr>
        <w:jc w:val="both"/>
      </w:pPr>
      <w:r w:rsidRPr="004502B5">
        <w:t>4. Thử chu kỳ nhiệt trong môi trường không khí (Heating cycles in air).</w:t>
      </w:r>
    </w:p>
    <w:p w14:paraId="53D446F1" w14:textId="77777777" w:rsidR="00F06BC8" w:rsidRPr="004502B5" w:rsidRDefault="00F06BC8" w:rsidP="00F06BC8">
      <w:pPr>
        <w:jc w:val="both"/>
      </w:pPr>
      <w:r w:rsidRPr="004502B5">
        <w:t>5. Thử chu kỳ nhiệt trong môi trường nước (Heating cycles under water).</w:t>
      </w:r>
    </w:p>
    <w:p w14:paraId="11B25C40" w14:textId="77777777" w:rsidR="00F06BC8" w:rsidRPr="004502B5" w:rsidRDefault="00F06BC8" w:rsidP="00F06BC8">
      <w:pPr>
        <w:jc w:val="both"/>
      </w:pPr>
      <w:r w:rsidRPr="004502B5">
        <w:t>6. 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0289CEC8" w14:textId="77777777" w:rsidR="00F06BC8" w:rsidRPr="004502B5" w:rsidRDefault="00F06BC8" w:rsidP="00F06BC8">
      <w:pPr>
        <w:jc w:val="both"/>
      </w:pPr>
      <w:r w:rsidRPr="004502B5">
        <w:t>7. Thử điện áp xung (Impulse).</w:t>
      </w:r>
    </w:p>
    <w:p w14:paraId="7BCE85BA" w14:textId="77777777" w:rsidR="00F06BC8" w:rsidRPr="004502B5" w:rsidRDefault="00F06BC8" w:rsidP="00F06BC8">
      <w:pPr>
        <w:jc w:val="both"/>
      </w:pPr>
      <w:r w:rsidRPr="004502B5">
        <w:t>8. Thử điện áp AC ở 2,5Uo/15 phút (AC voltage).</w:t>
      </w:r>
    </w:p>
    <w:p w14:paraId="3CED1DD2" w14:textId="77777777" w:rsidR="00F06BC8" w:rsidRPr="004502B5" w:rsidRDefault="00F06BC8" w:rsidP="00F06BC8">
      <w:pPr>
        <w:jc w:val="both"/>
        <w:rPr>
          <w:b/>
          <w:i/>
        </w:rPr>
      </w:pPr>
      <w:r w:rsidRPr="004502B5">
        <w:t>9. Kiểm tra ngoại quan (Examination)</w:t>
      </w:r>
    </w:p>
    <w:p w14:paraId="6F9DC565" w14:textId="77777777" w:rsidR="00F06BC8" w:rsidRPr="004502B5" w:rsidRDefault="00F06BC8"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Trình tự thử 2:</w:t>
      </w:r>
    </w:p>
    <w:p w14:paraId="12AAB82B" w14:textId="77777777" w:rsidR="00F06BC8" w:rsidRPr="004502B5" w:rsidRDefault="00F06BC8" w:rsidP="00F06BC8">
      <w:pPr>
        <w:jc w:val="both"/>
        <w:rPr>
          <w:lang w:eastAsia="x-none"/>
        </w:rPr>
      </w:pPr>
      <w:r w:rsidRPr="004502B5">
        <w:rPr>
          <w:lang w:eastAsia="x-none"/>
        </w:rPr>
        <w:t>1. Thử điện áp AC (4,5Uo/05 phút) và/hoặc DC (4Uo/15 phút) (AC or DC voltage).</w:t>
      </w:r>
    </w:p>
    <w:p w14:paraId="3A68027E" w14:textId="77777777" w:rsidR="00F06BC8" w:rsidRPr="004502B5" w:rsidRDefault="00F06BC8" w:rsidP="00F06BC8">
      <w:pPr>
        <w:jc w:val="both"/>
        <w:rPr>
          <w:lang w:eastAsia="x-none"/>
        </w:rPr>
      </w:pPr>
      <w:r w:rsidRPr="004502B5">
        <w:rPr>
          <w:lang w:eastAsia="x-none"/>
        </w:rPr>
        <w:t>2. Thử ổn định nhiệt đối với màn chắn (Thermal short circuit (screen)).</w:t>
      </w:r>
    </w:p>
    <w:p w14:paraId="43347071" w14:textId="77777777" w:rsidR="00F06BC8" w:rsidRPr="004502B5" w:rsidRDefault="00F06BC8" w:rsidP="00F06BC8">
      <w:pPr>
        <w:jc w:val="both"/>
        <w:rPr>
          <w:lang w:eastAsia="x-none"/>
        </w:rPr>
      </w:pPr>
      <w:r w:rsidRPr="004502B5">
        <w:rPr>
          <w:lang w:eastAsia="x-none"/>
        </w:rPr>
        <w:t>3. Thử ổn định nhiệt đối với lõi (Thermal short circuit (conductor)).</w:t>
      </w:r>
    </w:p>
    <w:p w14:paraId="4DCA82A1" w14:textId="77777777" w:rsidR="00F06BC8" w:rsidRPr="004502B5" w:rsidRDefault="00F06BC8" w:rsidP="00F06BC8">
      <w:pPr>
        <w:jc w:val="both"/>
        <w:rPr>
          <w:lang w:eastAsia="x-none"/>
        </w:rPr>
      </w:pPr>
      <w:r w:rsidRPr="004502B5">
        <w:rPr>
          <w:lang w:eastAsia="x-none"/>
        </w:rPr>
        <w:t>4. Thử điện áp xung (Impulse).</w:t>
      </w:r>
    </w:p>
    <w:p w14:paraId="6D0243AF" w14:textId="77777777" w:rsidR="00F06BC8" w:rsidRPr="004502B5" w:rsidRDefault="00F06BC8" w:rsidP="00F06BC8">
      <w:pPr>
        <w:jc w:val="both"/>
        <w:rPr>
          <w:lang w:eastAsia="x-none"/>
        </w:rPr>
      </w:pPr>
      <w:r w:rsidRPr="004502B5">
        <w:rPr>
          <w:lang w:eastAsia="x-none"/>
        </w:rPr>
        <w:t>5. Thử điện áp AC ở 2,5Uo/15 phút (AC voltage).</w:t>
      </w:r>
    </w:p>
    <w:p w14:paraId="0AEB91AE" w14:textId="77777777" w:rsidR="00F06BC8" w:rsidRPr="004502B5" w:rsidRDefault="00F06BC8" w:rsidP="00F06BC8">
      <w:pPr>
        <w:jc w:val="both"/>
        <w:rPr>
          <w:lang w:eastAsia="x-none"/>
        </w:rPr>
      </w:pPr>
      <w:r w:rsidRPr="004502B5">
        <w:rPr>
          <w:lang w:eastAsia="x-none"/>
        </w:rPr>
        <w:t>6. Kiểm tra ngoại quan (Examination).</w:t>
      </w:r>
    </w:p>
    <w:p w14:paraId="0A40727E" w14:textId="77777777" w:rsidR="00F06BC8" w:rsidRPr="004502B5" w:rsidRDefault="00F06BC8" w:rsidP="00F06BC8">
      <w:pPr>
        <w:pStyle w:val="Heading6"/>
        <w:tabs>
          <w:tab w:val="clear" w:pos="1152"/>
        </w:tabs>
        <w:spacing w:before="60" w:after="40" w:line="240" w:lineRule="auto"/>
        <w:ind w:left="0" w:firstLine="0"/>
        <w:jc w:val="both"/>
        <w:rPr>
          <w:rFonts w:ascii="Times New Roman" w:hAnsi="Times New Roman"/>
          <w:bCs/>
          <w:i/>
          <w:snapToGrid/>
          <w:color w:val="auto"/>
          <w:sz w:val="27"/>
          <w:lang w:val="x-none" w:eastAsia="x-none"/>
        </w:rPr>
      </w:pPr>
      <w:r w:rsidRPr="004502B5">
        <w:rPr>
          <w:rFonts w:ascii="Times New Roman" w:hAnsi="Times New Roman"/>
          <w:bCs/>
          <w:i/>
          <w:snapToGrid/>
          <w:color w:val="auto"/>
          <w:sz w:val="27"/>
          <w:lang w:val="x-none" w:eastAsia="x-none"/>
        </w:rPr>
        <w:t>Trình tự thử 3:</w:t>
      </w:r>
    </w:p>
    <w:p w14:paraId="6574FAAD" w14:textId="77777777" w:rsidR="00F06BC8" w:rsidRPr="004502B5" w:rsidRDefault="00F06BC8" w:rsidP="00F06BC8">
      <w:pPr>
        <w:jc w:val="both"/>
        <w:rPr>
          <w:lang w:eastAsia="x-none"/>
        </w:rPr>
      </w:pPr>
      <w:r w:rsidRPr="004502B5">
        <w:rPr>
          <w:lang w:eastAsia="x-none"/>
        </w:rPr>
        <w:t>1. Thử điện áp AC (4,5Uo/05 phút) hay DC (4Uo/15 phút) (AC or DC voltage).</w:t>
      </w:r>
    </w:p>
    <w:p w14:paraId="53C1B3CF" w14:textId="77777777" w:rsidR="00F06BC8" w:rsidRPr="004502B5" w:rsidRDefault="00F06BC8" w:rsidP="00F06BC8">
      <w:pPr>
        <w:jc w:val="both"/>
        <w:rPr>
          <w:lang w:eastAsia="x-none"/>
        </w:rPr>
      </w:pPr>
      <w:r w:rsidRPr="004502B5">
        <w:rPr>
          <w:lang w:eastAsia="x-none"/>
        </w:rPr>
        <w:t>2. Thử ổn định nhiệt đối với màn chắn (Thermal short circuit (screen)).</w:t>
      </w:r>
    </w:p>
    <w:p w14:paraId="491BFACB" w14:textId="77777777" w:rsidR="00F06BC8" w:rsidRPr="004502B5" w:rsidRDefault="00F06BC8" w:rsidP="00F06BC8">
      <w:pPr>
        <w:jc w:val="both"/>
        <w:rPr>
          <w:lang w:eastAsia="x-none"/>
        </w:rPr>
      </w:pPr>
      <w:r w:rsidRPr="004502B5">
        <w:rPr>
          <w:lang w:eastAsia="x-none"/>
        </w:rPr>
        <w:t>Hạng mục này có thể thử kết hợp với thử ổn định động.</w:t>
      </w:r>
    </w:p>
    <w:p w14:paraId="51711B7B" w14:textId="77777777" w:rsidR="00F06BC8" w:rsidRPr="004502B5" w:rsidRDefault="00F06BC8" w:rsidP="00F06BC8">
      <w:pPr>
        <w:jc w:val="both"/>
        <w:rPr>
          <w:lang w:eastAsia="x-none"/>
        </w:rPr>
      </w:pPr>
      <w:r w:rsidRPr="004502B5">
        <w:rPr>
          <w:lang w:eastAsia="x-none"/>
        </w:rPr>
        <w:t>3. Thử ổn định nhiệt đối với lõi (Thermal short circuit (conductor)).</w:t>
      </w:r>
    </w:p>
    <w:p w14:paraId="7B382070" w14:textId="77777777" w:rsidR="00F06BC8" w:rsidRPr="004502B5" w:rsidRDefault="00F06BC8" w:rsidP="00F06BC8">
      <w:pPr>
        <w:jc w:val="both"/>
        <w:rPr>
          <w:lang w:eastAsia="x-none"/>
        </w:rPr>
      </w:pPr>
      <w:r w:rsidRPr="004502B5">
        <w:rPr>
          <w:lang w:eastAsia="x-none"/>
        </w:rPr>
        <w:t>Hạng mục này có thể thử kết hợp với thử ổn định động.</w:t>
      </w:r>
    </w:p>
    <w:p w14:paraId="334151F6" w14:textId="77777777" w:rsidR="00F06BC8" w:rsidRPr="004502B5" w:rsidRDefault="00F06BC8" w:rsidP="00F06BC8">
      <w:pPr>
        <w:jc w:val="both"/>
        <w:rPr>
          <w:lang w:eastAsia="x-none"/>
        </w:rPr>
      </w:pPr>
      <w:r w:rsidRPr="004502B5">
        <w:rPr>
          <w:lang w:eastAsia="x-none"/>
        </w:rPr>
        <w:t>4. Thử ổn định động (Dynamic short circuit).</w:t>
      </w:r>
    </w:p>
    <w:p w14:paraId="6BF22C25" w14:textId="77777777" w:rsidR="00F06BC8" w:rsidRPr="004502B5" w:rsidRDefault="00F06BC8" w:rsidP="00F06BC8">
      <w:pPr>
        <w:jc w:val="both"/>
        <w:rPr>
          <w:lang w:eastAsia="x-none"/>
        </w:rPr>
      </w:pPr>
      <w:r w:rsidRPr="004502B5">
        <w:rPr>
          <w:lang w:eastAsia="x-none"/>
        </w:rPr>
        <w:t>5. Thử điện áp xung (Impulse).</w:t>
      </w:r>
    </w:p>
    <w:p w14:paraId="44948938" w14:textId="77777777" w:rsidR="00F06BC8" w:rsidRPr="004502B5" w:rsidRDefault="00F06BC8" w:rsidP="00F06BC8">
      <w:pPr>
        <w:jc w:val="both"/>
        <w:rPr>
          <w:lang w:eastAsia="x-none"/>
        </w:rPr>
      </w:pPr>
      <w:r w:rsidRPr="004502B5">
        <w:rPr>
          <w:lang w:eastAsia="x-none"/>
        </w:rPr>
        <w:t>6. Thử điện áp AC ở 2,5Uo/15 phút (AC voltage).</w:t>
      </w:r>
    </w:p>
    <w:p w14:paraId="1160F3E7" w14:textId="77777777" w:rsidR="00F06BC8" w:rsidRPr="004502B5" w:rsidRDefault="00F06BC8" w:rsidP="00F06BC8">
      <w:pPr>
        <w:jc w:val="both"/>
        <w:rPr>
          <w:lang w:eastAsia="x-none"/>
        </w:rPr>
      </w:pPr>
      <w:r w:rsidRPr="004502B5">
        <w:rPr>
          <w:lang w:eastAsia="x-none"/>
        </w:rPr>
        <w:t>7. Kiểm tra ngoại quan (Examination)</w:t>
      </w:r>
    </w:p>
    <w:p w14:paraId="40E3787E" w14:textId="77777777" w:rsidR="00A05B52" w:rsidRPr="004502B5" w:rsidRDefault="00A05B52" w:rsidP="00A05B52">
      <w:pPr>
        <w:jc w:val="both"/>
      </w:pPr>
      <w:r w:rsidRPr="004502B5">
        <w:rPr>
          <w:rFonts w:eastAsia="Times New Roman" w:cs="Times New Roman"/>
          <w:b/>
          <w:bCs/>
          <w:iCs/>
          <w:szCs w:val="26"/>
        </w:rPr>
        <w:t>Bảng đặc tính kỹ thuật</w:t>
      </w:r>
    </w:p>
    <w:tbl>
      <w:tblPr>
        <w:tblW w:w="50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15"/>
        <w:gridCol w:w="2707"/>
        <w:gridCol w:w="1300"/>
        <w:gridCol w:w="2576"/>
        <w:gridCol w:w="1267"/>
      </w:tblGrid>
      <w:tr w:rsidR="004502B5" w:rsidRPr="004502B5" w14:paraId="1F8A5947"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2905CA5E" w14:textId="77777777" w:rsidR="00A05B52" w:rsidRPr="004502B5" w:rsidRDefault="00A05B52" w:rsidP="00B44D59">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 xml:space="preserve">STT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E313A3C" w14:textId="77777777" w:rsidR="00A05B52" w:rsidRPr="004502B5" w:rsidRDefault="00A05B52" w:rsidP="00B44D59">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 xml:space="preserve">Mô tả </w:t>
            </w:r>
          </w:p>
        </w:tc>
        <w:tc>
          <w:tcPr>
            <w:tcW w:w="717" w:type="pct"/>
            <w:tcBorders>
              <w:top w:val="single" w:sz="4" w:space="0" w:color="auto"/>
              <w:left w:val="single" w:sz="4" w:space="0" w:color="auto"/>
              <w:bottom w:val="single" w:sz="4" w:space="0" w:color="auto"/>
              <w:right w:val="single" w:sz="4" w:space="0" w:color="auto"/>
            </w:tcBorders>
            <w:vAlign w:val="center"/>
            <w:hideMark/>
          </w:tcPr>
          <w:p w14:paraId="2193F195" w14:textId="77777777" w:rsidR="00A05B52" w:rsidRPr="004502B5" w:rsidRDefault="00A05B52" w:rsidP="00B44D59">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 xml:space="preserve">Đơn vị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43A7962E" w14:textId="77777777" w:rsidR="00A05B52" w:rsidRPr="004502B5" w:rsidRDefault="00A05B52" w:rsidP="00B44D59">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Yêu Cầu</w:t>
            </w:r>
          </w:p>
        </w:tc>
        <w:tc>
          <w:tcPr>
            <w:tcW w:w="699" w:type="pct"/>
            <w:tcBorders>
              <w:top w:val="single" w:sz="4" w:space="0" w:color="auto"/>
              <w:left w:val="single" w:sz="4" w:space="0" w:color="auto"/>
              <w:bottom w:val="single" w:sz="4" w:space="0" w:color="auto"/>
              <w:right w:val="single" w:sz="4" w:space="0" w:color="auto"/>
            </w:tcBorders>
            <w:vAlign w:val="center"/>
            <w:hideMark/>
          </w:tcPr>
          <w:p w14:paraId="0F392D45" w14:textId="77777777" w:rsidR="00A05B52" w:rsidRPr="004502B5" w:rsidRDefault="00A05B52" w:rsidP="00B44D59">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Đề nghị</w:t>
            </w:r>
            <w:r w:rsidRPr="004502B5">
              <w:rPr>
                <w:rFonts w:eastAsia="Times New Roman" w:cs="Times New Roman"/>
                <w:b/>
                <w:bCs/>
                <w:szCs w:val="26"/>
              </w:rPr>
              <w:br/>
              <w:t>&amp;cam kết</w:t>
            </w:r>
          </w:p>
        </w:tc>
      </w:tr>
      <w:tr w:rsidR="004502B5" w:rsidRPr="004502B5" w14:paraId="4E53DBA9"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198FCEE3"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1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3D00A8FD"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Hộp nối cáp 3 pha 22(35)kV XLPE </w:t>
            </w:r>
          </w:p>
        </w:tc>
        <w:tc>
          <w:tcPr>
            <w:tcW w:w="717" w:type="pct"/>
            <w:tcBorders>
              <w:top w:val="single" w:sz="4" w:space="0" w:color="auto"/>
              <w:left w:val="single" w:sz="4" w:space="0" w:color="auto"/>
              <w:bottom w:val="single" w:sz="4" w:space="0" w:color="auto"/>
              <w:right w:val="single" w:sz="4" w:space="0" w:color="auto"/>
            </w:tcBorders>
            <w:vAlign w:val="center"/>
            <w:hideMark/>
          </w:tcPr>
          <w:p w14:paraId="5D5FD989"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Bộ</w:t>
            </w:r>
          </w:p>
        </w:tc>
        <w:tc>
          <w:tcPr>
            <w:tcW w:w="1421" w:type="pct"/>
            <w:vAlign w:val="center"/>
            <w:hideMark/>
          </w:tcPr>
          <w:p w14:paraId="41293EA0"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hideMark/>
          </w:tcPr>
          <w:p w14:paraId="66546281"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7C8DA534"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021EB259"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2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6EACAC8A"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Nhà sản xuất</w:t>
            </w:r>
          </w:p>
        </w:tc>
        <w:tc>
          <w:tcPr>
            <w:tcW w:w="717" w:type="pct"/>
            <w:vAlign w:val="center"/>
            <w:hideMark/>
          </w:tcPr>
          <w:p w14:paraId="71640A6A"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vAlign w:val="center"/>
            <w:hideMark/>
          </w:tcPr>
          <w:p w14:paraId="25F08503"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hideMark/>
          </w:tcPr>
          <w:p w14:paraId="172B8B59"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1AB1E65F"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6107ADDB"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lastRenderedPageBreak/>
              <w:t xml:space="preserve">3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7EA58F09"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Mã hiệu sản phẩm</w:t>
            </w:r>
          </w:p>
        </w:tc>
        <w:tc>
          <w:tcPr>
            <w:tcW w:w="717" w:type="pct"/>
            <w:vAlign w:val="center"/>
            <w:hideMark/>
          </w:tcPr>
          <w:p w14:paraId="306D3C5D"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vAlign w:val="center"/>
            <w:hideMark/>
          </w:tcPr>
          <w:p w14:paraId="69B18B6F"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hideMark/>
          </w:tcPr>
          <w:p w14:paraId="5B3EFE62"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3041A96B"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35DF8C26"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4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C106C23"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Nước sản xuất</w:t>
            </w:r>
          </w:p>
        </w:tc>
        <w:tc>
          <w:tcPr>
            <w:tcW w:w="717" w:type="pct"/>
            <w:vAlign w:val="center"/>
            <w:hideMark/>
          </w:tcPr>
          <w:p w14:paraId="7D116EDA"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vAlign w:val="center"/>
            <w:hideMark/>
          </w:tcPr>
          <w:p w14:paraId="20D68FDE"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hideMark/>
          </w:tcPr>
          <w:p w14:paraId="6259F610"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29CFF5CE"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620D2D09"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5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2E8590D5"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Loại</w:t>
            </w:r>
          </w:p>
        </w:tc>
        <w:tc>
          <w:tcPr>
            <w:tcW w:w="717" w:type="pct"/>
            <w:vAlign w:val="center"/>
            <w:hideMark/>
          </w:tcPr>
          <w:p w14:paraId="5511F7B2"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vAlign w:val="center"/>
            <w:hideMark/>
          </w:tcPr>
          <w:p w14:paraId="2D5849F9"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hideMark/>
          </w:tcPr>
          <w:p w14:paraId="2F1A94EC"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0FAB3DC9"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2A15B209"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6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1D5BC0B7"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Vật liệu </w:t>
            </w:r>
          </w:p>
        </w:tc>
        <w:tc>
          <w:tcPr>
            <w:tcW w:w="717" w:type="pct"/>
            <w:tcBorders>
              <w:top w:val="single" w:sz="4" w:space="0" w:color="auto"/>
              <w:left w:val="single" w:sz="4" w:space="0" w:color="auto"/>
              <w:bottom w:val="single" w:sz="4" w:space="0" w:color="auto"/>
              <w:right w:val="single" w:sz="4" w:space="0" w:color="auto"/>
            </w:tcBorders>
            <w:vAlign w:val="center"/>
          </w:tcPr>
          <w:p w14:paraId="63FCDDDB"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vAlign w:val="center"/>
            <w:hideMark/>
          </w:tcPr>
          <w:p w14:paraId="76D80F4B"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Bơm nhựa Resin hoặc</w:t>
            </w:r>
            <w:r w:rsidRPr="004502B5">
              <w:rPr>
                <w:rFonts w:eastAsia="Times New Roman" w:cs="Times New Roman"/>
                <w:bCs/>
              </w:rPr>
              <w:br/>
              <w:t>epoxy</w:t>
            </w:r>
          </w:p>
        </w:tc>
        <w:tc>
          <w:tcPr>
            <w:tcW w:w="699" w:type="pct"/>
            <w:vAlign w:val="center"/>
            <w:hideMark/>
          </w:tcPr>
          <w:p w14:paraId="59CFB04C"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58E28A25"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376E0A42"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7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138C4F56"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Số lõi cáp / vật liệu </w:t>
            </w:r>
          </w:p>
        </w:tc>
        <w:tc>
          <w:tcPr>
            <w:tcW w:w="717" w:type="pct"/>
            <w:tcBorders>
              <w:top w:val="single" w:sz="4" w:space="0" w:color="auto"/>
              <w:left w:val="single" w:sz="4" w:space="0" w:color="auto"/>
              <w:bottom w:val="single" w:sz="4" w:space="0" w:color="auto"/>
              <w:right w:val="single" w:sz="4" w:space="0" w:color="auto"/>
            </w:tcBorders>
            <w:vAlign w:val="center"/>
          </w:tcPr>
          <w:p w14:paraId="08CC430E"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vAlign w:val="center"/>
            <w:hideMark/>
          </w:tcPr>
          <w:p w14:paraId="1F351507"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3 lõi/ đồng</w:t>
            </w:r>
          </w:p>
        </w:tc>
        <w:tc>
          <w:tcPr>
            <w:tcW w:w="699" w:type="pct"/>
            <w:vAlign w:val="center"/>
            <w:hideMark/>
          </w:tcPr>
          <w:p w14:paraId="52747613"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3B217D35"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05DAA614"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8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302211AD"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Tiết diện cáp </w:t>
            </w:r>
          </w:p>
        </w:tc>
        <w:tc>
          <w:tcPr>
            <w:tcW w:w="717" w:type="pct"/>
            <w:tcBorders>
              <w:top w:val="single" w:sz="4" w:space="0" w:color="auto"/>
              <w:left w:val="single" w:sz="4" w:space="0" w:color="auto"/>
              <w:bottom w:val="single" w:sz="4" w:space="0" w:color="auto"/>
              <w:right w:val="single" w:sz="4" w:space="0" w:color="auto"/>
            </w:tcBorders>
            <w:vAlign w:val="center"/>
            <w:hideMark/>
          </w:tcPr>
          <w:p w14:paraId="260CED78"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mm2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58FEE358"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3x240 mm²</w:t>
            </w:r>
          </w:p>
        </w:tc>
        <w:tc>
          <w:tcPr>
            <w:tcW w:w="699" w:type="pct"/>
            <w:vAlign w:val="center"/>
            <w:hideMark/>
          </w:tcPr>
          <w:p w14:paraId="45647D23"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1BFB59F0"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0ECD3DC3"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9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72C71DB4"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Loại vật liệu cách điện của cáp </w:t>
            </w:r>
          </w:p>
        </w:tc>
        <w:tc>
          <w:tcPr>
            <w:tcW w:w="717" w:type="pct"/>
            <w:tcBorders>
              <w:top w:val="single" w:sz="4" w:space="0" w:color="auto"/>
              <w:left w:val="single" w:sz="4" w:space="0" w:color="auto"/>
              <w:bottom w:val="single" w:sz="4" w:space="0" w:color="auto"/>
              <w:right w:val="single" w:sz="4" w:space="0" w:color="auto"/>
            </w:tcBorders>
            <w:vAlign w:val="center"/>
            <w:hideMark/>
          </w:tcPr>
          <w:p w14:paraId="5BCB879D"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vAlign w:val="center"/>
            <w:hideMark/>
          </w:tcPr>
          <w:p w14:paraId="2A1E6A61" w14:textId="3E3E5866" w:rsidR="00A05B52" w:rsidRPr="004502B5" w:rsidRDefault="00A05B52" w:rsidP="00A05B52">
            <w:pPr>
              <w:spacing w:before="0" w:after="0" w:line="288" w:lineRule="auto"/>
              <w:ind w:firstLine="6"/>
              <w:jc w:val="center"/>
              <w:rPr>
                <w:rFonts w:eastAsia="Times New Roman" w:cs="Times New Roman"/>
                <w:bCs/>
              </w:rPr>
            </w:pPr>
            <w:r w:rsidRPr="004502B5">
              <w:rPr>
                <w:rFonts w:eastAsia="Times New Roman" w:cs="Times New Roman"/>
                <w:bCs/>
              </w:rPr>
              <w:t xml:space="preserve">XLPE </w:t>
            </w:r>
          </w:p>
        </w:tc>
        <w:tc>
          <w:tcPr>
            <w:tcW w:w="699" w:type="pct"/>
            <w:vAlign w:val="center"/>
            <w:hideMark/>
          </w:tcPr>
          <w:p w14:paraId="6BE3C4A2"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6791A791" w14:textId="77777777" w:rsidTr="00B44D59">
        <w:tc>
          <w:tcPr>
            <w:tcW w:w="670" w:type="pct"/>
            <w:tcBorders>
              <w:top w:val="single" w:sz="4" w:space="0" w:color="auto"/>
              <w:left w:val="single" w:sz="4" w:space="0" w:color="auto"/>
              <w:bottom w:val="single" w:sz="4" w:space="0" w:color="auto"/>
              <w:right w:val="single" w:sz="4" w:space="0" w:color="auto"/>
            </w:tcBorders>
            <w:vAlign w:val="center"/>
            <w:hideMark/>
          </w:tcPr>
          <w:p w14:paraId="14B612FF"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10 </w:t>
            </w:r>
          </w:p>
        </w:tc>
        <w:tc>
          <w:tcPr>
            <w:tcW w:w="1493" w:type="pct"/>
            <w:tcBorders>
              <w:top w:val="single" w:sz="4" w:space="0" w:color="auto"/>
              <w:left w:val="single" w:sz="4" w:space="0" w:color="auto"/>
              <w:bottom w:val="single" w:sz="4" w:space="0" w:color="auto"/>
              <w:right w:val="single" w:sz="4" w:space="0" w:color="auto"/>
            </w:tcBorders>
            <w:vAlign w:val="center"/>
            <w:hideMark/>
          </w:tcPr>
          <w:p w14:paraId="28038D11"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Điện áp cao nhất </w:t>
            </w:r>
          </w:p>
        </w:tc>
        <w:tc>
          <w:tcPr>
            <w:tcW w:w="717" w:type="pct"/>
            <w:tcBorders>
              <w:top w:val="single" w:sz="4" w:space="0" w:color="auto"/>
              <w:left w:val="single" w:sz="4" w:space="0" w:color="auto"/>
              <w:bottom w:val="single" w:sz="4" w:space="0" w:color="auto"/>
              <w:right w:val="single" w:sz="4" w:space="0" w:color="auto"/>
            </w:tcBorders>
            <w:vAlign w:val="center"/>
            <w:hideMark/>
          </w:tcPr>
          <w:p w14:paraId="2B478325"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kV </w:t>
            </w:r>
          </w:p>
        </w:tc>
        <w:tc>
          <w:tcPr>
            <w:tcW w:w="1421" w:type="pct"/>
            <w:tcBorders>
              <w:top w:val="single" w:sz="4" w:space="0" w:color="auto"/>
              <w:left w:val="single" w:sz="4" w:space="0" w:color="auto"/>
              <w:bottom w:val="single" w:sz="4" w:space="0" w:color="auto"/>
              <w:right w:val="single" w:sz="4" w:space="0" w:color="auto"/>
            </w:tcBorders>
            <w:vAlign w:val="center"/>
            <w:hideMark/>
          </w:tcPr>
          <w:p w14:paraId="2B207BB0" w14:textId="0D8CB72A"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24</w:t>
            </w:r>
          </w:p>
        </w:tc>
        <w:tc>
          <w:tcPr>
            <w:tcW w:w="699" w:type="pct"/>
            <w:vAlign w:val="center"/>
            <w:hideMark/>
          </w:tcPr>
          <w:p w14:paraId="1835EB54"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66DF96B3"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59D64C67"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11</w:t>
            </w:r>
          </w:p>
        </w:tc>
        <w:tc>
          <w:tcPr>
            <w:tcW w:w="1493" w:type="pct"/>
            <w:tcBorders>
              <w:top w:val="single" w:sz="4" w:space="0" w:color="auto"/>
              <w:left w:val="single" w:sz="4" w:space="0" w:color="auto"/>
              <w:bottom w:val="single" w:sz="4" w:space="0" w:color="auto"/>
              <w:right w:val="single" w:sz="4" w:space="0" w:color="auto"/>
            </w:tcBorders>
            <w:vAlign w:val="center"/>
          </w:tcPr>
          <w:p w14:paraId="1ABC04B6" w14:textId="63F05D7F"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dày của lớp cách điện</w:t>
            </w:r>
            <w:r w:rsidRPr="004502B5">
              <w:rPr>
                <w:rFonts w:eastAsia="Times New Roman" w:cs="Times New Roman"/>
                <w:bCs/>
                <w:szCs w:val="26"/>
              </w:rPr>
              <w:br/>
              <w:t>Cáp 12,7(Uo)/22kV</w:t>
            </w:r>
          </w:p>
        </w:tc>
        <w:tc>
          <w:tcPr>
            <w:tcW w:w="717" w:type="pct"/>
            <w:tcBorders>
              <w:top w:val="single" w:sz="4" w:space="0" w:color="auto"/>
              <w:left w:val="single" w:sz="4" w:space="0" w:color="auto"/>
              <w:bottom w:val="single" w:sz="4" w:space="0" w:color="auto"/>
              <w:right w:val="single" w:sz="4" w:space="0" w:color="auto"/>
            </w:tcBorders>
            <w:vAlign w:val="center"/>
          </w:tcPr>
          <w:p w14:paraId="3A0D7C0E"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szCs w:val="26"/>
              </w:rPr>
              <w:t>mm</w:t>
            </w:r>
          </w:p>
        </w:tc>
        <w:tc>
          <w:tcPr>
            <w:tcW w:w="1421" w:type="pct"/>
            <w:tcBorders>
              <w:top w:val="single" w:sz="4" w:space="0" w:color="auto"/>
              <w:left w:val="single" w:sz="4" w:space="0" w:color="auto"/>
              <w:bottom w:val="single" w:sz="4" w:space="0" w:color="auto"/>
              <w:right w:val="single" w:sz="4" w:space="0" w:color="auto"/>
            </w:tcBorders>
            <w:vAlign w:val="center"/>
          </w:tcPr>
          <w:p w14:paraId="325CF8EF" w14:textId="075E3C83" w:rsidR="00A05B52" w:rsidRPr="004502B5" w:rsidRDefault="00A05B52" w:rsidP="00A05B52">
            <w:pPr>
              <w:spacing w:before="0" w:after="0" w:line="288" w:lineRule="auto"/>
              <w:ind w:firstLine="6"/>
              <w:jc w:val="center"/>
              <w:rPr>
                <w:rFonts w:eastAsia="Times New Roman" w:cs="Times New Roman"/>
                <w:bCs/>
              </w:rPr>
            </w:pPr>
            <w:r w:rsidRPr="004502B5">
              <w:rPr>
                <w:rFonts w:eastAsia="Times New Roman" w:cs="Times New Roman"/>
                <w:bCs/>
                <w:szCs w:val="26"/>
              </w:rPr>
              <w:t>5,5</w:t>
            </w:r>
          </w:p>
        </w:tc>
        <w:tc>
          <w:tcPr>
            <w:tcW w:w="699" w:type="pct"/>
            <w:vAlign w:val="center"/>
          </w:tcPr>
          <w:p w14:paraId="33C6A61E"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3322A05E"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2AA54E02"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12</w:t>
            </w:r>
          </w:p>
        </w:tc>
        <w:tc>
          <w:tcPr>
            <w:tcW w:w="1493" w:type="pct"/>
            <w:tcBorders>
              <w:top w:val="single" w:sz="4" w:space="0" w:color="auto"/>
              <w:left w:val="single" w:sz="4" w:space="0" w:color="auto"/>
              <w:bottom w:val="single" w:sz="4" w:space="0" w:color="auto"/>
              <w:right w:val="single" w:sz="4" w:space="0" w:color="auto"/>
            </w:tcBorders>
            <w:vAlign w:val="center"/>
          </w:tcPr>
          <w:p w14:paraId="1ACB19E7" w14:textId="040E87C6"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bền điện áp ở điều kiện khô 4,5Uo/05phút và/hoặc 4Uo/15phút:</w:t>
            </w:r>
            <w:r w:rsidRPr="004502B5">
              <w:rPr>
                <w:rFonts w:eastAsia="Times New Roman" w:cs="Times New Roman"/>
                <w:bCs/>
                <w:szCs w:val="26"/>
              </w:rPr>
              <w:br/>
              <w:t>Cáp 12,7(Uo)/22kV</w:t>
            </w:r>
          </w:p>
        </w:tc>
        <w:tc>
          <w:tcPr>
            <w:tcW w:w="717" w:type="pct"/>
            <w:tcBorders>
              <w:top w:val="single" w:sz="4" w:space="0" w:color="auto"/>
              <w:left w:val="single" w:sz="4" w:space="0" w:color="auto"/>
              <w:bottom w:val="single" w:sz="4" w:space="0" w:color="auto"/>
              <w:right w:val="single" w:sz="4" w:space="0" w:color="auto"/>
            </w:tcBorders>
            <w:vAlign w:val="center"/>
          </w:tcPr>
          <w:p w14:paraId="7CAD7108"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tcBorders>
              <w:top w:val="single" w:sz="4" w:space="0" w:color="auto"/>
              <w:left w:val="single" w:sz="4" w:space="0" w:color="auto"/>
              <w:bottom w:val="single" w:sz="4" w:space="0" w:color="auto"/>
              <w:right w:val="single" w:sz="4" w:space="0" w:color="auto"/>
            </w:tcBorders>
            <w:vAlign w:val="center"/>
          </w:tcPr>
          <w:p w14:paraId="24D63000" w14:textId="004A9990" w:rsidR="00A05B52" w:rsidRPr="004502B5" w:rsidRDefault="00A05B52" w:rsidP="00A05B52">
            <w:pPr>
              <w:spacing w:before="0" w:after="0" w:line="288" w:lineRule="auto"/>
              <w:ind w:firstLine="6"/>
              <w:jc w:val="center"/>
              <w:rPr>
                <w:rFonts w:eastAsia="Times New Roman" w:cs="Times New Roman"/>
                <w:bCs/>
              </w:rPr>
            </w:pPr>
            <w:r w:rsidRPr="004502B5">
              <w:rPr>
                <w:rFonts w:eastAsia="Times New Roman" w:cs="Times New Roman"/>
                <w:bCs/>
                <w:szCs w:val="26"/>
              </w:rPr>
              <w:t>57 kVAC/05phút và/hoặc 51 kVDC/15phút</w:t>
            </w:r>
          </w:p>
        </w:tc>
        <w:tc>
          <w:tcPr>
            <w:tcW w:w="699" w:type="pct"/>
            <w:vAlign w:val="center"/>
          </w:tcPr>
          <w:p w14:paraId="47FC3FA6"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7FDE69FF"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526F008D"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13</w:t>
            </w:r>
          </w:p>
        </w:tc>
        <w:tc>
          <w:tcPr>
            <w:tcW w:w="1493" w:type="pct"/>
            <w:tcBorders>
              <w:top w:val="single" w:sz="4" w:space="0" w:color="auto"/>
              <w:left w:val="single" w:sz="4" w:space="0" w:color="auto"/>
              <w:bottom w:val="single" w:sz="4" w:space="0" w:color="auto"/>
              <w:right w:val="single" w:sz="4" w:space="0" w:color="auto"/>
            </w:tcBorders>
            <w:vAlign w:val="center"/>
          </w:tcPr>
          <w:p w14:paraId="0775093A"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Độ bền điện áp xung</w:t>
            </w:r>
          </w:p>
          <w:p w14:paraId="18F4A9C6" w14:textId="09322D6F"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Cáp 12,7(Uo)/22kV</w:t>
            </w:r>
          </w:p>
        </w:tc>
        <w:tc>
          <w:tcPr>
            <w:tcW w:w="717" w:type="pct"/>
            <w:tcBorders>
              <w:top w:val="single" w:sz="4" w:space="0" w:color="auto"/>
              <w:left w:val="single" w:sz="4" w:space="0" w:color="auto"/>
              <w:bottom w:val="single" w:sz="4" w:space="0" w:color="auto"/>
              <w:right w:val="single" w:sz="4" w:space="0" w:color="auto"/>
            </w:tcBorders>
            <w:vAlign w:val="center"/>
          </w:tcPr>
          <w:p w14:paraId="7D21D93B"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kV </w:t>
            </w:r>
          </w:p>
        </w:tc>
        <w:tc>
          <w:tcPr>
            <w:tcW w:w="1421" w:type="pct"/>
            <w:tcBorders>
              <w:top w:val="single" w:sz="4" w:space="0" w:color="auto"/>
              <w:left w:val="single" w:sz="4" w:space="0" w:color="auto"/>
              <w:bottom w:val="single" w:sz="4" w:space="0" w:color="auto"/>
              <w:right w:val="single" w:sz="4" w:space="0" w:color="auto"/>
            </w:tcBorders>
            <w:vAlign w:val="center"/>
          </w:tcPr>
          <w:p w14:paraId="1697B781" w14:textId="28B341C1" w:rsidR="00A05B52" w:rsidRPr="004502B5" w:rsidRDefault="00A05B52" w:rsidP="00A05B52">
            <w:pPr>
              <w:spacing w:before="0" w:after="0" w:line="288" w:lineRule="auto"/>
              <w:ind w:firstLine="6"/>
              <w:jc w:val="center"/>
              <w:rPr>
                <w:rFonts w:eastAsia="Times New Roman" w:cs="Times New Roman"/>
                <w:bCs/>
              </w:rPr>
            </w:pPr>
            <w:r w:rsidRPr="004502B5">
              <w:rPr>
                <w:rFonts w:eastAsia="Times New Roman" w:cs="Times New Roman"/>
                <w:bCs/>
                <w:szCs w:val="26"/>
              </w:rPr>
              <w:t>125</w:t>
            </w:r>
          </w:p>
        </w:tc>
        <w:tc>
          <w:tcPr>
            <w:tcW w:w="699" w:type="pct"/>
            <w:vAlign w:val="center"/>
          </w:tcPr>
          <w:p w14:paraId="55678822"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3201DEFE"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12956030"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14 </w:t>
            </w:r>
          </w:p>
        </w:tc>
        <w:tc>
          <w:tcPr>
            <w:tcW w:w="1493" w:type="pct"/>
            <w:tcBorders>
              <w:top w:val="single" w:sz="4" w:space="0" w:color="auto"/>
              <w:left w:val="single" w:sz="4" w:space="0" w:color="auto"/>
              <w:bottom w:val="single" w:sz="4" w:space="0" w:color="auto"/>
              <w:right w:val="single" w:sz="4" w:space="0" w:color="auto"/>
            </w:tcBorders>
            <w:vAlign w:val="center"/>
          </w:tcPr>
          <w:p w14:paraId="0797D15B"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Phóng điện cục bộ </w:t>
            </w:r>
          </w:p>
        </w:tc>
        <w:tc>
          <w:tcPr>
            <w:tcW w:w="717" w:type="pct"/>
            <w:tcBorders>
              <w:top w:val="single" w:sz="4" w:space="0" w:color="auto"/>
              <w:left w:val="single" w:sz="4" w:space="0" w:color="auto"/>
              <w:bottom w:val="single" w:sz="4" w:space="0" w:color="auto"/>
              <w:right w:val="single" w:sz="4" w:space="0" w:color="auto"/>
            </w:tcBorders>
            <w:vAlign w:val="center"/>
          </w:tcPr>
          <w:p w14:paraId="66474136"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tcBorders>
              <w:top w:val="single" w:sz="4" w:space="0" w:color="auto"/>
              <w:left w:val="single" w:sz="4" w:space="0" w:color="auto"/>
              <w:bottom w:val="single" w:sz="4" w:space="0" w:color="auto"/>
              <w:right w:val="single" w:sz="4" w:space="0" w:color="auto"/>
            </w:tcBorders>
            <w:vAlign w:val="center"/>
          </w:tcPr>
          <w:p w14:paraId="569D9473"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Tối đa 10 pC ở điện áp 1,73Uo</w:t>
            </w:r>
          </w:p>
        </w:tc>
        <w:tc>
          <w:tcPr>
            <w:tcW w:w="699" w:type="pct"/>
            <w:vAlign w:val="center"/>
          </w:tcPr>
          <w:p w14:paraId="7654E5D4"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6E6F26BD"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0CD47C2F"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15 </w:t>
            </w:r>
          </w:p>
        </w:tc>
        <w:tc>
          <w:tcPr>
            <w:tcW w:w="1493" w:type="pct"/>
            <w:tcBorders>
              <w:top w:val="single" w:sz="4" w:space="0" w:color="auto"/>
              <w:left w:val="single" w:sz="4" w:space="0" w:color="auto"/>
              <w:bottom w:val="single" w:sz="4" w:space="0" w:color="auto"/>
              <w:right w:val="single" w:sz="4" w:space="0" w:color="auto"/>
            </w:tcBorders>
            <w:vAlign w:val="center"/>
          </w:tcPr>
          <w:p w14:paraId="4EACDC9B"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Khả năng ổn định nhiệt trong 1s</w:t>
            </w:r>
          </w:p>
        </w:tc>
        <w:tc>
          <w:tcPr>
            <w:tcW w:w="717" w:type="pct"/>
            <w:tcBorders>
              <w:top w:val="single" w:sz="4" w:space="0" w:color="auto"/>
              <w:left w:val="single" w:sz="4" w:space="0" w:color="auto"/>
              <w:bottom w:val="single" w:sz="4" w:space="0" w:color="auto"/>
              <w:right w:val="single" w:sz="4" w:space="0" w:color="auto"/>
            </w:tcBorders>
            <w:vAlign w:val="center"/>
          </w:tcPr>
          <w:p w14:paraId="589815BA"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tcBorders>
              <w:top w:val="single" w:sz="4" w:space="0" w:color="auto"/>
              <w:left w:val="single" w:sz="4" w:space="0" w:color="auto"/>
              <w:bottom w:val="single" w:sz="4" w:space="0" w:color="auto"/>
              <w:right w:val="single" w:sz="4" w:space="0" w:color="auto"/>
            </w:tcBorders>
            <w:vAlign w:val="center"/>
          </w:tcPr>
          <w:p w14:paraId="5D865E3B"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Nhiệt độ lõi trước ngắn mạch là 23</w:t>
            </w:r>
            <w:r w:rsidRPr="004502B5">
              <w:rPr>
                <w:rFonts w:eastAsia="Times New Roman" w:cs="Times New Roman"/>
                <w:bCs/>
              </w:rPr>
              <w:sym w:font="Symbol" w:char="F0B0"/>
            </w:r>
            <w:r w:rsidRPr="004502B5">
              <w:rPr>
                <w:rFonts w:eastAsia="Times New Roman" w:cs="Times New Roman"/>
                <w:bCs/>
              </w:rPr>
              <w:t>C và nhiệt độ lõi ở cuối quá trình ngắn mạch là 250</w:t>
            </w:r>
            <w:r w:rsidRPr="004502B5">
              <w:rPr>
                <w:rFonts w:eastAsia="Times New Roman" w:cs="Times New Roman"/>
                <w:bCs/>
              </w:rPr>
              <w:sym w:font="Symbol" w:char="F0B0"/>
            </w:r>
            <w:r w:rsidRPr="004502B5">
              <w:rPr>
                <w:rFonts w:eastAsia="Times New Roman" w:cs="Times New Roman"/>
                <w:bCs/>
              </w:rPr>
              <w:t>C, nhiệt độ môi trường từ 10</w:t>
            </w:r>
            <w:r w:rsidRPr="004502B5">
              <w:rPr>
                <w:rFonts w:eastAsia="Times New Roman" w:cs="Times New Roman"/>
                <w:bCs/>
              </w:rPr>
              <w:sym w:font="Symbol" w:char="F0B0"/>
            </w:r>
            <w:r w:rsidRPr="004502B5">
              <w:rPr>
                <w:rFonts w:eastAsia="Times New Roman" w:cs="Times New Roman"/>
                <w:bCs/>
              </w:rPr>
              <w:t>C đến 30</w:t>
            </w:r>
            <w:r w:rsidRPr="004502B5">
              <w:rPr>
                <w:rFonts w:eastAsia="Times New Roman" w:cs="Times New Roman"/>
                <w:bCs/>
              </w:rPr>
              <w:sym w:font="Symbol" w:char="F0B0"/>
            </w:r>
            <w:r w:rsidRPr="004502B5">
              <w:rPr>
                <w:rFonts w:eastAsia="Times New Roman" w:cs="Times New Roman"/>
                <w:bCs/>
              </w:rPr>
              <w:t>C: theo tiêu chuẩn VDE 0278-1 hoặc tương đương</w:t>
            </w:r>
          </w:p>
        </w:tc>
        <w:tc>
          <w:tcPr>
            <w:tcW w:w="699" w:type="pct"/>
            <w:vAlign w:val="center"/>
          </w:tcPr>
          <w:p w14:paraId="06D9D939"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2275D785"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392E01FE"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16 </w:t>
            </w:r>
          </w:p>
        </w:tc>
        <w:tc>
          <w:tcPr>
            <w:tcW w:w="1493" w:type="pct"/>
            <w:tcBorders>
              <w:top w:val="single" w:sz="4" w:space="0" w:color="auto"/>
              <w:left w:val="single" w:sz="4" w:space="0" w:color="auto"/>
              <w:bottom w:val="single" w:sz="4" w:space="0" w:color="auto"/>
              <w:right w:val="single" w:sz="4" w:space="0" w:color="auto"/>
            </w:tcBorders>
            <w:vAlign w:val="center"/>
          </w:tcPr>
          <w:p w14:paraId="350F4551"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Phụ kiện đấu nối Cáp 3x240 mm² </w:t>
            </w:r>
          </w:p>
        </w:tc>
        <w:tc>
          <w:tcPr>
            <w:tcW w:w="717" w:type="pct"/>
            <w:tcBorders>
              <w:top w:val="single" w:sz="4" w:space="0" w:color="auto"/>
              <w:left w:val="single" w:sz="4" w:space="0" w:color="auto"/>
              <w:bottom w:val="single" w:sz="4" w:space="0" w:color="auto"/>
              <w:right w:val="single" w:sz="4" w:space="0" w:color="auto"/>
            </w:tcBorders>
            <w:vAlign w:val="center"/>
          </w:tcPr>
          <w:p w14:paraId="25E2F850"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3 ống nối 240 mm²</w:t>
            </w:r>
          </w:p>
        </w:tc>
        <w:tc>
          <w:tcPr>
            <w:tcW w:w="1421" w:type="pct"/>
            <w:tcBorders>
              <w:top w:val="single" w:sz="4" w:space="0" w:color="auto"/>
              <w:left w:val="single" w:sz="4" w:space="0" w:color="auto"/>
              <w:bottom w:val="single" w:sz="4" w:space="0" w:color="auto"/>
              <w:right w:val="single" w:sz="4" w:space="0" w:color="auto"/>
            </w:tcBorders>
            <w:vAlign w:val="center"/>
          </w:tcPr>
          <w:p w14:paraId="0F5CDE45"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tcPr>
          <w:p w14:paraId="78C7C24C"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3035E77E"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1DD9D12D"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17 </w:t>
            </w:r>
          </w:p>
        </w:tc>
        <w:tc>
          <w:tcPr>
            <w:tcW w:w="1493" w:type="pct"/>
            <w:tcBorders>
              <w:top w:val="single" w:sz="4" w:space="0" w:color="auto"/>
              <w:left w:val="single" w:sz="4" w:space="0" w:color="auto"/>
              <w:bottom w:val="single" w:sz="4" w:space="0" w:color="auto"/>
              <w:right w:val="single" w:sz="4" w:space="0" w:color="auto"/>
            </w:tcBorders>
            <w:vAlign w:val="center"/>
          </w:tcPr>
          <w:p w14:paraId="483A663E"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Tiết diện dây nối đất cho mỗi pha </w:t>
            </w:r>
          </w:p>
        </w:tc>
        <w:tc>
          <w:tcPr>
            <w:tcW w:w="717" w:type="pct"/>
            <w:tcBorders>
              <w:top w:val="single" w:sz="4" w:space="0" w:color="auto"/>
              <w:left w:val="single" w:sz="4" w:space="0" w:color="auto"/>
              <w:bottom w:val="single" w:sz="4" w:space="0" w:color="auto"/>
              <w:right w:val="single" w:sz="4" w:space="0" w:color="auto"/>
            </w:tcBorders>
            <w:vAlign w:val="center"/>
          </w:tcPr>
          <w:p w14:paraId="03712986"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mm2 </w:t>
            </w:r>
          </w:p>
        </w:tc>
        <w:tc>
          <w:tcPr>
            <w:tcW w:w="1421" w:type="pct"/>
            <w:tcBorders>
              <w:top w:val="single" w:sz="4" w:space="0" w:color="auto"/>
              <w:left w:val="single" w:sz="4" w:space="0" w:color="auto"/>
              <w:bottom w:val="single" w:sz="4" w:space="0" w:color="auto"/>
              <w:right w:val="single" w:sz="4" w:space="0" w:color="auto"/>
            </w:tcBorders>
            <w:vAlign w:val="center"/>
          </w:tcPr>
          <w:p w14:paraId="2752BAB8"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25mm2</w:t>
            </w:r>
          </w:p>
        </w:tc>
        <w:tc>
          <w:tcPr>
            <w:tcW w:w="699" w:type="pct"/>
            <w:vAlign w:val="center"/>
          </w:tcPr>
          <w:p w14:paraId="2BD1F1CC"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24ED108F"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1EFE9216"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18</w:t>
            </w:r>
          </w:p>
        </w:tc>
        <w:tc>
          <w:tcPr>
            <w:tcW w:w="1493" w:type="pct"/>
            <w:tcBorders>
              <w:top w:val="single" w:sz="4" w:space="0" w:color="auto"/>
              <w:left w:val="single" w:sz="4" w:space="0" w:color="auto"/>
              <w:bottom w:val="single" w:sz="4" w:space="0" w:color="auto"/>
              <w:right w:val="single" w:sz="4" w:space="0" w:color="auto"/>
            </w:tcBorders>
            <w:vAlign w:val="center"/>
          </w:tcPr>
          <w:p w14:paraId="27370A25"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Chiều dài dây nối đất </w:t>
            </w:r>
          </w:p>
          <w:p w14:paraId="0B0A4D1D" w14:textId="468D7D74"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Cáp 22kV </w:t>
            </w:r>
          </w:p>
        </w:tc>
        <w:tc>
          <w:tcPr>
            <w:tcW w:w="717" w:type="pct"/>
            <w:tcBorders>
              <w:top w:val="single" w:sz="4" w:space="0" w:color="auto"/>
              <w:left w:val="single" w:sz="4" w:space="0" w:color="auto"/>
              <w:bottom w:val="single" w:sz="4" w:space="0" w:color="auto"/>
              <w:right w:val="single" w:sz="4" w:space="0" w:color="auto"/>
            </w:tcBorders>
            <w:vAlign w:val="center"/>
          </w:tcPr>
          <w:p w14:paraId="253CFCC5"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mm</w:t>
            </w:r>
          </w:p>
        </w:tc>
        <w:tc>
          <w:tcPr>
            <w:tcW w:w="1421" w:type="pct"/>
            <w:tcBorders>
              <w:top w:val="single" w:sz="4" w:space="0" w:color="auto"/>
              <w:left w:val="single" w:sz="4" w:space="0" w:color="auto"/>
              <w:bottom w:val="single" w:sz="4" w:space="0" w:color="auto"/>
              <w:right w:val="single" w:sz="4" w:space="0" w:color="auto"/>
            </w:tcBorders>
            <w:vAlign w:val="center"/>
          </w:tcPr>
          <w:p w14:paraId="096C3343" w14:textId="4B7AF172" w:rsidR="00A05B52" w:rsidRPr="004502B5" w:rsidRDefault="00A05B52" w:rsidP="00A05B52">
            <w:pPr>
              <w:spacing w:before="0" w:after="0" w:line="288" w:lineRule="auto"/>
              <w:ind w:firstLine="6"/>
              <w:jc w:val="center"/>
              <w:rPr>
                <w:rFonts w:eastAsia="Times New Roman" w:cs="Times New Roman"/>
                <w:bCs/>
              </w:rPr>
            </w:pPr>
            <w:r w:rsidRPr="004502B5">
              <w:rPr>
                <w:rFonts w:eastAsia="Times New Roman" w:cs="Times New Roman"/>
                <w:bCs/>
              </w:rPr>
              <w:sym w:font="Symbol" w:char="F0B3"/>
            </w:r>
            <w:r w:rsidRPr="004502B5">
              <w:rPr>
                <w:rFonts w:eastAsia="Times New Roman" w:cs="Times New Roman"/>
                <w:bCs/>
              </w:rPr>
              <w:t xml:space="preserve"> 1200mm</w:t>
            </w:r>
          </w:p>
        </w:tc>
        <w:tc>
          <w:tcPr>
            <w:tcW w:w="699" w:type="pct"/>
            <w:vAlign w:val="center"/>
          </w:tcPr>
          <w:p w14:paraId="16F7365B"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31B3A71F"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35A10D13"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19 </w:t>
            </w:r>
          </w:p>
        </w:tc>
        <w:tc>
          <w:tcPr>
            <w:tcW w:w="1493" w:type="pct"/>
            <w:tcBorders>
              <w:top w:val="single" w:sz="4" w:space="0" w:color="auto"/>
              <w:left w:val="single" w:sz="4" w:space="0" w:color="auto"/>
              <w:bottom w:val="single" w:sz="4" w:space="0" w:color="auto"/>
              <w:right w:val="single" w:sz="4" w:space="0" w:color="auto"/>
            </w:tcBorders>
            <w:vAlign w:val="center"/>
          </w:tcPr>
          <w:p w14:paraId="7E7F648B"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Số lượng dây nối đất </w:t>
            </w:r>
          </w:p>
        </w:tc>
        <w:tc>
          <w:tcPr>
            <w:tcW w:w="717" w:type="pct"/>
            <w:tcBorders>
              <w:top w:val="single" w:sz="4" w:space="0" w:color="auto"/>
              <w:left w:val="single" w:sz="4" w:space="0" w:color="auto"/>
              <w:bottom w:val="single" w:sz="4" w:space="0" w:color="auto"/>
              <w:right w:val="single" w:sz="4" w:space="0" w:color="auto"/>
            </w:tcBorders>
            <w:vAlign w:val="center"/>
          </w:tcPr>
          <w:p w14:paraId="7841361C"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Sợi </w:t>
            </w:r>
          </w:p>
        </w:tc>
        <w:tc>
          <w:tcPr>
            <w:tcW w:w="1421" w:type="pct"/>
            <w:tcBorders>
              <w:top w:val="single" w:sz="4" w:space="0" w:color="auto"/>
              <w:left w:val="single" w:sz="4" w:space="0" w:color="auto"/>
              <w:bottom w:val="single" w:sz="4" w:space="0" w:color="auto"/>
              <w:right w:val="single" w:sz="4" w:space="0" w:color="auto"/>
            </w:tcBorders>
            <w:vAlign w:val="center"/>
          </w:tcPr>
          <w:p w14:paraId="78C5B5B2"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3</w:t>
            </w:r>
          </w:p>
        </w:tc>
        <w:tc>
          <w:tcPr>
            <w:tcW w:w="699" w:type="pct"/>
            <w:vAlign w:val="center"/>
          </w:tcPr>
          <w:p w14:paraId="53D872A9"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4098ADDA"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541F0F0D"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20 </w:t>
            </w:r>
          </w:p>
        </w:tc>
        <w:tc>
          <w:tcPr>
            <w:tcW w:w="1493" w:type="pct"/>
            <w:tcBorders>
              <w:top w:val="single" w:sz="4" w:space="0" w:color="auto"/>
              <w:left w:val="single" w:sz="4" w:space="0" w:color="auto"/>
              <w:bottom w:val="single" w:sz="4" w:space="0" w:color="auto"/>
              <w:right w:val="single" w:sz="4" w:space="0" w:color="auto"/>
            </w:tcBorders>
            <w:vAlign w:val="center"/>
          </w:tcPr>
          <w:p w14:paraId="469147CE"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Chiều dài của đoạn đã đấu nối </w:t>
            </w:r>
          </w:p>
        </w:tc>
        <w:tc>
          <w:tcPr>
            <w:tcW w:w="717" w:type="pct"/>
            <w:tcBorders>
              <w:top w:val="single" w:sz="4" w:space="0" w:color="auto"/>
              <w:left w:val="single" w:sz="4" w:space="0" w:color="auto"/>
              <w:bottom w:val="single" w:sz="4" w:space="0" w:color="auto"/>
              <w:right w:val="single" w:sz="4" w:space="0" w:color="auto"/>
            </w:tcBorders>
            <w:vAlign w:val="center"/>
          </w:tcPr>
          <w:p w14:paraId="4E7C7AC2"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mm </w:t>
            </w:r>
          </w:p>
        </w:tc>
        <w:tc>
          <w:tcPr>
            <w:tcW w:w="1421" w:type="pct"/>
            <w:tcBorders>
              <w:top w:val="single" w:sz="4" w:space="0" w:color="auto"/>
              <w:left w:val="single" w:sz="4" w:space="0" w:color="auto"/>
              <w:bottom w:val="single" w:sz="4" w:space="0" w:color="auto"/>
              <w:right w:val="single" w:sz="4" w:space="0" w:color="auto"/>
            </w:tcBorders>
            <w:vAlign w:val="center"/>
          </w:tcPr>
          <w:p w14:paraId="187E44E9"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699" w:type="pct"/>
            <w:vAlign w:val="center"/>
          </w:tcPr>
          <w:p w14:paraId="3F266FB8"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331C4B93"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3C524D07"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lastRenderedPageBreak/>
              <w:t xml:space="preserve">21 </w:t>
            </w:r>
          </w:p>
        </w:tc>
        <w:tc>
          <w:tcPr>
            <w:tcW w:w="1493" w:type="pct"/>
            <w:tcBorders>
              <w:top w:val="single" w:sz="4" w:space="0" w:color="auto"/>
              <w:left w:val="single" w:sz="4" w:space="0" w:color="auto"/>
              <w:bottom w:val="single" w:sz="4" w:space="0" w:color="auto"/>
              <w:right w:val="single" w:sz="4" w:space="0" w:color="auto"/>
            </w:tcBorders>
            <w:vAlign w:val="center"/>
          </w:tcPr>
          <w:p w14:paraId="3C61CE4D"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Trọng lượng </w:t>
            </w:r>
          </w:p>
        </w:tc>
        <w:tc>
          <w:tcPr>
            <w:tcW w:w="717" w:type="pct"/>
            <w:tcBorders>
              <w:top w:val="single" w:sz="4" w:space="0" w:color="auto"/>
              <w:left w:val="single" w:sz="4" w:space="0" w:color="auto"/>
              <w:bottom w:val="single" w:sz="4" w:space="0" w:color="auto"/>
              <w:right w:val="single" w:sz="4" w:space="0" w:color="auto"/>
            </w:tcBorders>
            <w:vAlign w:val="center"/>
          </w:tcPr>
          <w:p w14:paraId="0F3421C3"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kG </w:t>
            </w:r>
          </w:p>
        </w:tc>
        <w:tc>
          <w:tcPr>
            <w:tcW w:w="1421" w:type="pct"/>
            <w:tcBorders>
              <w:top w:val="single" w:sz="4" w:space="0" w:color="auto"/>
              <w:left w:val="single" w:sz="4" w:space="0" w:color="auto"/>
              <w:bottom w:val="single" w:sz="4" w:space="0" w:color="auto"/>
              <w:right w:val="single" w:sz="4" w:space="0" w:color="auto"/>
            </w:tcBorders>
            <w:vAlign w:val="center"/>
          </w:tcPr>
          <w:p w14:paraId="5DFFFBBF"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699" w:type="pct"/>
            <w:vAlign w:val="center"/>
          </w:tcPr>
          <w:p w14:paraId="4069BA49"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4E46AAA2"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5F8C2410"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22 </w:t>
            </w:r>
          </w:p>
        </w:tc>
        <w:tc>
          <w:tcPr>
            <w:tcW w:w="1493" w:type="pct"/>
            <w:tcBorders>
              <w:top w:val="single" w:sz="4" w:space="0" w:color="auto"/>
              <w:left w:val="single" w:sz="4" w:space="0" w:color="auto"/>
              <w:bottom w:val="single" w:sz="4" w:space="0" w:color="auto"/>
              <w:right w:val="single" w:sz="4" w:space="0" w:color="auto"/>
            </w:tcBorders>
            <w:vAlign w:val="center"/>
          </w:tcPr>
          <w:p w14:paraId="1E50559A"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Kích thước </w:t>
            </w:r>
          </w:p>
        </w:tc>
        <w:tc>
          <w:tcPr>
            <w:tcW w:w="717" w:type="pct"/>
            <w:tcBorders>
              <w:top w:val="single" w:sz="4" w:space="0" w:color="auto"/>
              <w:left w:val="single" w:sz="4" w:space="0" w:color="auto"/>
              <w:bottom w:val="single" w:sz="4" w:space="0" w:color="auto"/>
              <w:right w:val="single" w:sz="4" w:space="0" w:color="auto"/>
            </w:tcBorders>
            <w:vAlign w:val="center"/>
          </w:tcPr>
          <w:p w14:paraId="0AF0BBFB"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mm </w:t>
            </w:r>
          </w:p>
        </w:tc>
        <w:tc>
          <w:tcPr>
            <w:tcW w:w="1421" w:type="pct"/>
            <w:tcBorders>
              <w:top w:val="single" w:sz="4" w:space="0" w:color="auto"/>
              <w:left w:val="single" w:sz="4" w:space="0" w:color="auto"/>
              <w:bottom w:val="single" w:sz="4" w:space="0" w:color="auto"/>
              <w:right w:val="single" w:sz="4" w:space="0" w:color="auto"/>
            </w:tcBorders>
            <w:vAlign w:val="center"/>
          </w:tcPr>
          <w:p w14:paraId="50684727"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699" w:type="pct"/>
            <w:vAlign w:val="center"/>
          </w:tcPr>
          <w:p w14:paraId="4B7E7B22"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6EE8FD45"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080CD62E"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23 </w:t>
            </w:r>
          </w:p>
        </w:tc>
        <w:tc>
          <w:tcPr>
            <w:tcW w:w="1493" w:type="pct"/>
            <w:tcBorders>
              <w:top w:val="single" w:sz="4" w:space="0" w:color="auto"/>
              <w:left w:val="single" w:sz="4" w:space="0" w:color="auto"/>
              <w:bottom w:val="single" w:sz="4" w:space="0" w:color="auto"/>
              <w:right w:val="single" w:sz="4" w:space="0" w:color="auto"/>
            </w:tcBorders>
            <w:vAlign w:val="center"/>
          </w:tcPr>
          <w:p w14:paraId="6F816791"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Tài liệu kỹ thuật, bản vẽ chế tạo </w:t>
            </w:r>
          </w:p>
        </w:tc>
        <w:tc>
          <w:tcPr>
            <w:tcW w:w="717" w:type="pct"/>
            <w:tcBorders>
              <w:top w:val="single" w:sz="4" w:space="0" w:color="auto"/>
              <w:left w:val="single" w:sz="4" w:space="0" w:color="auto"/>
              <w:bottom w:val="single" w:sz="4" w:space="0" w:color="auto"/>
              <w:right w:val="single" w:sz="4" w:space="0" w:color="auto"/>
            </w:tcBorders>
            <w:vAlign w:val="center"/>
          </w:tcPr>
          <w:p w14:paraId="526F231B"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1421" w:type="pct"/>
            <w:tcBorders>
              <w:top w:val="single" w:sz="4" w:space="0" w:color="auto"/>
              <w:left w:val="single" w:sz="4" w:space="0" w:color="auto"/>
              <w:bottom w:val="single" w:sz="4" w:space="0" w:color="auto"/>
              <w:right w:val="single" w:sz="4" w:space="0" w:color="auto"/>
            </w:tcBorders>
            <w:vAlign w:val="center"/>
          </w:tcPr>
          <w:p w14:paraId="0CA29F59"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tcPr>
          <w:p w14:paraId="55C7D952"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148DF9C0"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7B494223"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24</w:t>
            </w:r>
          </w:p>
        </w:tc>
        <w:tc>
          <w:tcPr>
            <w:tcW w:w="1493" w:type="pct"/>
            <w:tcBorders>
              <w:top w:val="single" w:sz="4" w:space="0" w:color="auto"/>
              <w:left w:val="single" w:sz="4" w:space="0" w:color="auto"/>
              <w:bottom w:val="single" w:sz="4" w:space="0" w:color="auto"/>
              <w:right w:val="single" w:sz="4" w:space="0" w:color="auto"/>
            </w:tcBorders>
            <w:vAlign w:val="center"/>
          </w:tcPr>
          <w:p w14:paraId="447B4581"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Danh mục các phụ kiện do nhà</w:t>
            </w:r>
            <w:r w:rsidRPr="004502B5">
              <w:rPr>
                <w:rFonts w:eastAsia="Times New Roman" w:cs="Times New Roman"/>
                <w:bCs/>
                <w:szCs w:val="26"/>
              </w:rPr>
              <w:br/>
              <w:t>S/X cung cấp (kê chi tiết số</w:t>
            </w:r>
            <w:r w:rsidRPr="004502B5">
              <w:rPr>
                <w:rFonts w:eastAsia="Times New Roman" w:cs="Times New Roman"/>
                <w:bCs/>
                <w:szCs w:val="26"/>
              </w:rPr>
              <w:br/>
              <w:t>lượng, chủng loại, kích thước và</w:t>
            </w:r>
            <w:r w:rsidRPr="004502B5">
              <w:rPr>
                <w:rFonts w:eastAsia="Times New Roman" w:cs="Times New Roman"/>
                <w:bCs/>
                <w:szCs w:val="26"/>
              </w:rPr>
              <w:br/>
              <w:t>cam kết số lượng đó đủ để thi</w:t>
            </w:r>
            <w:r w:rsidRPr="004502B5">
              <w:rPr>
                <w:rFonts w:eastAsia="Times New Roman" w:cs="Times New Roman"/>
                <w:bCs/>
                <w:szCs w:val="26"/>
              </w:rPr>
              <w:br/>
              <w:t>công hộp nối, có xác nhận của</w:t>
            </w:r>
            <w:r w:rsidRPr="004502B5">
              <w:rPr>
                <w:rFonts w:eastAsia="Times New Roman" w:cs="Times New Roman"/>
                <w:bCs/>
                <w:szCs w:val="26"/>
              </w:rPr>
              <w:br/>
              <w:t>nhà S/X và của nhà thầu)</w:t>
            </w:r>
          </w:p>
        </w:tc>
        <w:tc>
          <w:tcPr>
            <w:tcW w:w="717" w:type="pct"/>
            <w:tcBorders>
              <w:top w:val="single" w:sz="4" w:space="0" w:color="auto"/>
              <w:left w:val="single" w:sz="4" w:space="0" w:color="auto"/>
              <w:bottom w:val="single" w:sz="4" w:space="0" w:color="auto"/>
              <w:right w:val="single" w:sz="4" w:space="0" w:color="auto"/>
            </w:tcBorders>
            <w:vAlign w:val="center"/>
          </w:tcPr>
          <w:p w14:paraId="48264B64"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1421" w:type="pct"/>
            <w:tcBorders>
              <w:top w:val="single" w:sz="4" w:space="0" w:color="auto"/>
              <w:left w:val="single" w:sz="4" w:space="0" w:color="auto"/>
              <w:bottom w:val="single" w:sz="4" w:space="0" w:color="auto"/>
              <w:right w:val="single" w:sz="4" w:space="0" w:color="auto"/>
            </w:tcBorders>
            <w:vAlign w:val="center"/>
          </w:tcPr>
          <w:p w14:paraId="002719E4" w14:textId="77777777" w:rsidR="00A05B52" w:rsidRPr="004502B5" w:rsidRDefault="00A05B52" w:rsidP="00B44D59">
            <w:pPr>
              <w:spacing w:before="0" w:after="0" w:line="288" w:lineRule="auto"/>
              <w:ind w:firstLine="6"/>
              <w:jc w:val="center"/>
              <w:rPr>
                <w:rFonts w:eastAsia="Times New Roman" w:cs="Times New Roman"/>
                <w:bCs/>
              </w:rPr>
            </w:pPr>
          </w:p>
        </w:tc>
        <w:tc>
          <w:tcPr>
            <w:tcW w:w="699" w:type="pct"/>
            <w:vAlign w:val="center"/>
          </w:tcPr>
          <w:p w14:paraId="7718FC24"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5CFD17D7"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25B3089A"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25</w:t>
            </w:r>
          </w:p>
        </w:tc>
        <w:tc>
          <w:tcPr>
            <w:tcW w:w="1493" w:type="pct"/>
            <w:tcBorders>
              <w:top w:val="single" w:sz="4" w:space="0" w:color="auto"/>
              <w:left w:val="single" w:sz="4" w:space="0" w:color="auto"/>
              <w:bottom w:val="single" w:sz="4" w:space="0" w:color="auto"/>
              <w:right w:val="single" w:sz="4" w:space="0" w:color="auto"/>
            </w:tcBorders>
            <w:vAlign w:val="center"/>
          </w:tcPr>
          <w:p w14:paraId="605DCB38"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Tài liệu của kỹ thuật của ống nối đồng do nhà sản xuất cấp và chứng chỉ chất lượng</w:t>
            </w:r>
          </w:p>
        </w:tc>
        <w:tc>
          <w:tcPr>
            <w:tcW w:w="717" w:type="pct"/>
            <w:tcBorders>
              <w:top w:val="single" w:sz="4" w:space="0" w:color="auto"/>
              <w:left w:val="single" w:sz="4" w:space="0" w:color="auto"/>
              <w:bottom w:val="single" w:sz="4" w:space="0" w:color="auto"/>
              <w:right w:val="single" w:sz="4" w:space="0" w:color="auto"/>
            </w:tcBorders>
            <w:vAlign w:val="center"/>
          </w:tcPr>
          <w:p w14:paraId="094A03EE"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tcBorders>
              <w:top w:val="single" w:sz="4" w:space="0" w:color="auto"/>
              <w:left w:val="single" w:sz="4" w:space="0" w:color="auto"/>
              <w:bottom w:val="single" w:sz="4" w:space="0" w:color="auto"/>
              <w:right w:val="single" w:sz="4" w:space="0" w:color="auto"/>
            </w:tcBorders>
            <w:vAlign w:val="center"/>
          </w:tcPr>
          <w:p w14:paraId="77857A1B"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699" w:type="pct"/>
            <w:vAlign w:val="center"/>
          </w:tcPr>
          <w:p w14:paraId="56AA43EF"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r w:rsidR="004502B5" w:rsidRPr="004502B5" w14:paraId="7A7ECFD7" w14:textId="77777777" w:rsidTr="00B44D59">
        <w:tc>
          <w:tcPr>
            <w:tcW w:w="670" w:type="pct"/>
            <w:tcBorders>
              <w:top w:val="single" w:sz="4" w:space="0" w:color="auto"/>
              <w:left w:val="single" w:sz="4" w:space="0" w:color="auto"/>
              <w:bottom w:val="single" w:sz="4" w:space="0" w:color="auto"/>
              <w:right w:val="single" w:sz="4" w:space="0" w:color="auto"/>
            </w:tcBorders>
            <w:vAlign w:val="center"/>
          </w:tcPr>
          <w:p w14:paraId="74888225"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 xml:space="preserve">26 </w:t>
            </w:r>
          </w:p>
        </w:tc>
        <w:tc>
          <w:tcPr>
            <w:tcW w:w="1493" w:type="pct"/>
            <w:tcBorders>
              <w:top w:val="single" w:sz="4" w:space="0" w:color="auto"/>
              <w:left w:val="single" w:sz="4" w:space="0" w:color="auto"/>
              <w:bottom w:val="single" w:sz="4" w:space="0" w:color="auto"/>
              <w:right w:val="single" w:sz="4" w:space="0" w:color="auto"/>
            </w:tcBorders>
            <w:vAlign w:val="center"/>
          </w:tcPr>
          <w:p w14:paraId="33F5CCFD" w14:textId="77777777" w:rsidR="00A05B52" w:rsidRPr="004502B5" w:rsidRDefault="00A05B52" w:rsidP="00B44D59">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Biên bản thí nghiệm Type Test và Routine Test </w:t>
            </w:r>
          </w:p>
        </w:tc>
        <w:tc>
          <w:tcPr>
            <w:tcW w:w="717" w:type="pct"/>
            <w:tcBorders>
              <w:top w:val="single" w:sz="4" w:space="0" w:color="auto"/>
              <w:left w:val="single" w:sz="4" w:space="0" w:color="auto"/>
              <w:bottom w:val="single" w:sz="4" w:space="0" w:color="auto"/>
              <w:right w:val="single" w:sz="4" w:space="0" w:color="auto"/>
            </w:tcBorders>
            <w:vAlign w:val="center"/>
          </w:tcPr>
          <w:p w14:paraId="77C5D003" w14:textId="77777777" w:rsidR="00A05B52" w:rsidRPr="004502B5" w:rsidRDefault="00A05B52" w:rsidP="00B44D59">
            <w:pPr>
              <w:spacing w:before="0" w:after="0" w:line="288" w:lineRule="auto"/>
              <w:ind w:firstLine="6"/>
              <w:jc w:val="center"/>
              <w:rPr>
                <w:rFonts w:eastAsia="Times New Roman" w:cs="Times New Roman"/>
                <w:bCs/>
              </w:rPr>
            </w:pPr>
          </w:p>
        </w:tc>
        <w:tc>
          <w:tcPr>
            <w:tcW w:w="1421" w:type="pct"/>
            <w:tcBorders>
              <w:top w:val="single" w:sz="4" w:space="0" w:color="auto"/>
              <w:left w:val="single" w:sz="4" w:space="0" w:color="auto"/>
              <w:bottom w:val="single" w:sz="4" w:space="0" w:color="auto"/>
              <w:right w:val="single" w:sz="4" w:space="0" w:color="auto"/>
            </w:tcBorders>
            <w:vAlign w:val="center"/>
          </w:tcPr>
          <w:p w14:paraId="7AC9F594" w14:textId="77777777" w:rsidR="00A05B52" w:rsidRPr="004502B5" w:rsidRDefault="00A05B52" w:rsidP="00B44D59">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699" w:type="pct"/>
            <w:vAlign w:val="center"/>
          </w:tcPr>
          <w:p w14:paraId="30DF1D96" w14:textId="77777777" w:rsidR="00A05B52" w:rsidRPr="004502B5" w:rsidRDefault="00A05B52" w:rsidP="00B44D59">
            <w:pPr>
              <w:tabs>
                <w:tab w:val="left" w:pos="851"/>
              </w:tabs>
              <w:spacing w:before="120" w:after="0" w:line="360" w:lineRule="exact"/>
              <w:ind w:left="720" w:firstLine="0"/>
              <w:jc w:val="both"/>
              <w:rPr>
                <w:rFonts w:eastAsia="Times New Roman" w:cs="Times New Roman"/>
                <w:bCs/>
                <w:szCs w:val="26"/>
              </w:rPr>
            </w:pPr>
          </w:p>
        </w:tc>
      </w:tr>
    </w:tbl>
    <w:p w14:paraId="1206D22F" w14:textId="77777777" w:rsidR="00A05B52" w:rsidRPr="004502B5" w:rsidRDefault="00A05B52" w:rsidP="00F06BC8">
      <w:pPr>
        <w:jc w:val="both"/>
        <w:rPr>
          <w:lang w:eastAsia="x-none"/>
        </w:rPr>
      </w:pPr>
    </w:p>
    <w:p w14:paraId="27D65B9F" w14:textId="45793EB4" w:rsidR="00356A9F" w:rsidRPr="004502B5" w:rsidRDefault="005658B1" w:rsidP="00554FA6">
      <w:pPr>
        <w:pStyle w:val="BodyTextIndent"/>
        <w:widowControl w:val="0"/>
        <w:numPr>
          <w:ilvl w:val="2"/>
          <w:numId w:val="11"/>
        </w:numPr>
        <w:spacing w:before="60" w:after="60" w:line="240" w:lineRule="auto"/>
        <w:contextualSpacing/>
        <w:jc w:val="both"/>
        <w:outlineLvl w:val="2"/>
        <w:rPr>
          <w:b/>
          <w:bCs/>
          <w:iCs/>
          <w:color w:val="auto"/>
          <w:lang w:val="sv-SE"/>
        </w:rPr>
      </w:pPr>
      <w:r w:rsidRPr="004502B5">
        <w:rPr>
          <w:b/>
          <w:bCs/>
          <w:iCs/>
          <w:color w:val="auto"/>
          <w:lang w:val="sv-SE"/>
        </w:rPr>
        <w:t>H</w:t>
      </w:r>
      <w:r w:rsidR="00F06BC8" w:rsidRPr="004502B5">
        <w:rPr>
          <w:b/>
          <w:bCs/>
          <w:iCs/>
          <w:color w:val="auto"/>
          <w:lang w:val="sv-SE"/>
        </w:rPr>
        <w:t xml:space="preserve">ộp đầu cáp góc T-plug loại đơn </w:t>
      </w:r>
      <w:bookmarkStart w:id="25" w:name="_Toc512077600"/>
      <w:bookmarkStart w:id="26" w:name="_Toc405313683"/>
      <w:bookmarkStart w:id="27" w:name="_Toc457294221"/>
      <w:bookmarkStart w:id="28" w:name="_Toc472582513"/>
      <w:bookmarkStart w:id="29" w:name="_Toc480442830"/>
      <w:bookmarkEnd w:id="13"/>
      <w:bookmarkEnd w:id="14"/>
      <w:bookmarkEnd w:id="15"/>
      <w:bookmarkEnd w:id="16"/>
      <w:bookmarkEnd w:id="17"/>
      <w:bookmarkEnd w:id="18"/>
      <w:bookmarkEnd w:id="19"/>
      <w:bookmarkEnd w:id="20"/>
      <w:bookmarkEnd w:id="21"/>
      <w:bookmarkEnd w:id="22"/>
      <w:r w:rsidR="00F06BC8" w:rsidRPr="004502B5">
        <w:rPr>
          <w:b/>
          <w:bCs/>
          <w:iCs/>
          <w:color w:val="auto"/>
          <w:lang w:val="sv-SE"/>
        </w:rPr>
        <w:t>:</w:t>
      </w:r>
    </w:p>
    <w:bookmarkEnd w:id="25"/>
    <w:bookmarkEnd w:id="26"/>
    <w:bookmarkEnd w:id="27"/>
    <w:bookmarkEnd w:id="28"/>
    <w:bookmarkEnd w:id="29"/>
    <w:p w14:paraId="51D5BA03" w14:textId="77777777" w:rsidR="005658B1" w:rsidRPr="004502B5" w:rsidRDefault="005658B1" w:rsidP="00B44D59">
      <w:pPr>
        <w:jc w:val="both"/>
        <w:rPr>
          <w:szCs w:val="26"/>
          <w:lang w:eastAsia="x-none"/>
        </w:rPr>
      </w:pPr>
      <w:r w:rsidRPr="004502B5">
        <w:rPr>
          <w:szCs w:val="26"/>
          <w:lang w:eastAsia="x-none"/>
        </w:rPr>
        <w:t>- Quyết định số 114/QĐ-HĐTV ngày 21/9/2021 về việc ban hành Tiêu chuẩn kỹ thuật cáp ngầm trung áp và phụ kiện áp dụng trong Tập đoàn Điện lực Quốc gia Việt Nam.</w:t>
      </w:r>
    </w:p>
    <w:p w14:paraId="0F4DE90C" w14:textId="77777777" w:rsidR="005658B1" w:rsidRPr="004502B5" w:rsidRDefault="005658B1" w:rsidP="00B44D59">
      <w:pPr>
        <w:jc w:val="both"/>
        <w:rPr>
          <w:szCs w:val="26"/>
          <w:lang w:eastAsia="x-none"/>
        </w:rPr>
      </w:pPr>
      <w:r w:rsidRPr="004502B5">
        <w:rPr>
          <w:szCs w:val="26"/>
          <w:lang w:eastAsia="x-none"/>
        </w:rPr>
        <w:t>- Quyết định số 847/QĐ-EVNHANOI ngày 28/01/2022 về việc Hướng dẫn áp dụng 12 tiêu chuẩn kỹ thuật cơ sở mới của Tập đoàn Điện lực Việt Nam ban hành tháng 9/2021 trong Tổng công ty Điện lực TP Hà Nội.</w:t>
      </w:r>
    </w:p>
    <w:p w14:paraId="01156123" w14:textId="77777777" w:rsidR="00B44D59" w:rsidRPr="004502B5" w:rsidRDefault="00B44D59" w:rsidP="00B44D59">
      <w:pPr>
        <w:tabs>
          <w:tab w:val="left" w:pos="851"/>
        </w:tabs>
        <w:spacing w:before="120" w:line="380" w:lineRule="exact"/>
        <w:jc w:val="both"/>
        <w:rPr>
          <w:b/>
          <w:szCs w:val="26"/>
          <w:lang w:val="sv-SE"/>
        </w:rPr>
      </w:pPr>
      <w:r w:rsidRPr="004502B5">
        <w:rPr>
          <w:b/>
          <w:szCs w:val="26"/>
          <w:lang w:val="sv-SE"/>
        </w:rPr>
        <w:t>1. Yêu cầu chung</w:t>
      </w:r>
    </w:p>
    <w:p w14:paraId="2C3C2693" w14:textId="77777777" w:rsidR="00B44D59" w:rsidRPr="004502B5" w:rsidRDefault="00B44D59" w:rsidP="00690717">
      <w:pPr>
        <w:numPr>
          <w:ilvl w:val="0"/>
          <w:numId w:val="74"/>
        </w:numPr>
        <w:tabs>
          <w:tab w:val="left" w:pos="851"/>
        </w:tabs>
        <w:autoSpaceDE w:val="0"/>
        <w:autoSpaceDN w:val="0"/>
        <w:spacing w:before="120" w:after="0" w:line="380" w:lineRule="exact"/>
        <w:ind w:left="0" w:firstLine="567"/>
        <w:jc w:val="both"/>
        <w:rPr>
          <w:szCs w:val="26"/>
        </w:rPr>
      </w:pPr>
      <w:r w:rsidRPr="004502B5">
        <w:rPr>
          <w:szCs w:val="26"/>
        </w:rPr>
        <w:t xml:space="preserve">Cấu trúc: </w:t>
      </w:r>
    </w:p>
    <w:p w14:paraId="1AA0AB59" w14:textId="77777777" w:rsidR="00B44D59" w:rsidRPr="004502B5" w:rsidRDefault="00B44D59" w:rsidP="00B44D59">
      <w:pPr>
        <w:tabs>
          <w:tab w:val="left" w:pos="851"/>
        </w:tabs>
        <w:spacing w:before="120" w:line="380" w:lineRule="exact"/>
        <w:jc w:val="both"/>
        <w:rPr>
          <w:szCs w:val="26"/>
        </w:rPr>
      </w:pPr>
      <w:r w:rsidRPr="004502B5">
        <w:rPr>
          <w:szCs w:val="26"/>
        </w:rPr>
        <w:t>Loại: Co nguội, co nóng, sử dụng trong nhà.</w:t>
      </w:r>
    </w:p>
    <w:p w14:paraId="20DA416D" w14:textId="77777777" w:rsidR="00B44D59" w:rsidRPr="004502B5" w:rsidRDefault="00B44D59" w:rsidP="00B44D59">
      <w:pPr>
        <w:tabs>
          <w:tab w:val="left" w:pos="851"/>
        </w:tabs>
        <w:spacing w:before="120" w:line="380" w:lineRule="exact"/>
        <w:jc w:val="both"/>
        <w:rPr>
          <w:szCs w:val="26"/>
        </w:rPr>
      </w:pPr>
      <w:r w:rsidRPr="004502B5">
        <w:rPr>
          <w:szCs w:val="26"/>
        </w:rPr>
        <w:t>Hộp đầu cáp góc T-plug loại đơn dùng cho cáp ba lõi bao gồm 1 hộp đầu cáp thẳng dùng cho cáp ba lõi và 3 T-plugs để có thể đấu một cáp ngầm trung thế ba lõi vào một ngăn tủ điện.</w:t>
      </w:r>
    </w:p>
    <w:p w14:paraId="700CA463" w14:textId="77777777" w:rsidR="00B44D59" w:rsidRPr="004502B5" w:rsidRDefault="00B44D59" w:rsidP="00B44D59">
      <w:pPr>
        <w:tabs>
          <w:tab w:val="left" w:pos="851"/>
        </w:tabs>
        <w:spacing w:before="120" w:line="380" w:lineRule="exact"/>
        <w:jc w:val="both"/>
        <w:rPr>
          <w:szCs w:val="26"/>
        </w:rPr>
      </w:pPr>
      <w:r w:rsidRPr="004502B5">
        <w:rPr>
          <w:szCs w:val="26"/>
        </w:rPr>
        <w:lastRenderedPageBreak/>
        <w:t>Hộp đầu cáp góc T-plug loại đơn dùng cho cáp một lõi bao gồm 1 hộp đầu cáp thẳng dùng cho cáp một lõi và 1 T-plug để có thể đấu một cáp ngầm trung thế một lõi vào một ngăn tủ điện.</w:t>
      </w:r>
    </w:p>
    <w:p w14:paraId="300B4B7C" w14:textId="77777777" w:rsidR="00B44D59" w:rsidRPr="004502B5" w:rsidRDefault="00B44D59" w:rsidP="00B44D59">
      <w:pPr>
        <w:tabs>
          <w:tab w:val="left" w:pos="851"/>
        </w:tabs>
        <w:spacing w:before="120" w:line="380" w:lineRule="exact"/>
        <w:jc w:val="both"/>
        <w:rPr>
          <w:szCs w:val="26"/>
        </w:rPr>
      </w:pPr>
      <w:r w:rsidRPr="004502B5">
        <w:rPr>
          <w:szCs w:val="26"/>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 Lưu ý: Hộp đầu cáp thẳng phải được cung cấp đầy đủ các ống cách điện (Insulation tube) cho các pha cáp; các ống cách điện này có thể sử dụng chủng loại co rút hoặc chủng loại ống dẻo dạng săm hoặc tương đương và có chiều dài phù hợp để bảo vệ các cấu trúc bên trong của pha cáp sau khi đã tách bỏ lớp đệm, lớp giáp bảo vệ và lớp vỏ ngoài của pha cáp.</w:t>
      </w:r>
    </w:p>
    <w:p w14:paraId="3C5BAA4A" w14:textId="77777777" w:rsidR="00B44D59" w:rsidRPr="004502B5" w:rsidRDefault="00B44D59" w:rsidP="00B44D59">
      <w:pPr>
        <w:tabs>
          <w:tab w:val="left" w:pos="851"/>
        </w:tabs>
        <w:spacing w:before="120" w:line="380" w:lineRule="exact"/>
        <w:jc w:val="both"/>
        <w:rPr>
          <w:szCs w:val="26"/>
        </w:rPr>
      </w:pPr>
      <w:r w:rsidRPr="004502B5">
        <w:rPr>
          <w:szCs w:val="26"/>
        </w:rPr>
        <w:t>T-plug được thiết kế để đấu nối đầu cáp thẳng vào tủ điện, có thể sử dụng để nối được cả hai loại cáp ngầm trung thế màn chắn băng đồng hoặc sợi đồng.</w:t>
      </w:r>
    </w:p>
    <w:p w14:paraId="23A0B559"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Đối với hộp đầu cáp góc sử dụng cho cáp 3 lõi: Người mua phải quy định cụ thể khoảng cách tối thiểu từ bushing của ngăn đầu cáp đến chạc ba (chia cáp 3 lõi thành 3 cáp 1 lõi).</w:t>
      </w:r>
    </w:p>
    <w:p w14:paraId="6759D05A"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7B9AEF4C"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yêu cầu cung cấp các ống cách điện  cho các pha cáp (Insulation tube) để bảo vệ các cấu trúc bên trong của pha cáp sau khi đã tách bỏ lớp đệm, lớp giáp bảo vệ và lớp vỏ ngoài của pha cáp.</w:t>
      </w:r>
    </w:p>
    <w:p w14:paraId="01DB3850" w14:textId="77777777" w:rsidR="00B44D59" w:rsidRPr="004502B5" w:rsidRDefault="00B44D59" w:rsidP="00690717">
      <w:pPr>
        <w:numPr>
          <w:ilvl w:val="0"/>
          <w:numId w:val="74"/>
        </w:numPr>
        <w:tabs>
          <w:tab w:val="left" w:pos="851"/>
        </w:tabs>
        <w:autoSpaceDE w:val="0"/>
        <w:autoSpaceDN w:val="0"/>
        <w:spacing w:before="120" w:after="0" w:line="380" w:lineRule="exact"/>
        <w:ind w:left="0" w:firstLine="567"/>
        <w:jc w:val="both"/>
        <w:rPr>
          <w:szCs w:val="26"/>
        </w:rPr>
      </w:pPr>
      <w:r w:rsidRPr="004502B5">
        <w:rPr>
          <w:szCs w:val="26"/>
        </w:rPr>
        <w:t>Quy cách kỹ thuật của cáp dùng đầu nối:</w:t>
      </w:r>
    </w:p>
    <w:p w14:paraId="520C18B9"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Loại: 24kV-3x240 mm² được sản xuất theo IEC 60502-2.</w:t>
      </w:r>
    </w:p>
    <w:p w14:paraId="351D4BE0"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xml:space="preserve">Vật liệu làm lõi cáp: Đồng </w:t>
      </w:r>
    </w:p>
    <w:p w14:paraId="3FF4929D"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xml:space="preserve">Vật liệu cách điện: XLPE, EPR  </w:t>
      </w:r>
    </w:p>
    <w:p w14:paraId="24A95A64"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xml:space="preserve">Độ dày của lớp cách điện:  </w:t>
      </w:r>
    </w:p>
    <w:p w14:paraId="0FFD8180" w14:textId="77777777" w:rsidR="00B44D59" w:rsidRPr="004502B5" w:rsidRDefault="00B44D59" w:rsidP="00B44D59">
      <w:pPr>
        <w:tabs>
          <w:tab w:val="left" w:pos="851"/>
        </w:tabs>
        <w:autoSpaceDE w:val="0"/>
        <w:autoSpaceDN w:val="0"/>
        <w:spacing w:before="120" w:line="380" w:lineRule="exact"/>
        <w:jc w:val="both"/>
        <w:rPr>
          <w:szCs w:val="26"/>
        </w:rPr>
      </w:pPr>
      <w:r w:rsidRPr="004502B5">
        <w:rPr>
          <w:szCs w:val="26"/>
        </w:rPr>
        <w:t>- Đối với cáp 12,7(U</w:t>
      </w:r>
      <w:r w:rsidRPr="004502B5">
        <w:rPr>
          <w:szCs w:val="26"/>
          <w:vertAlign w:val="subscript"/>
        </w:rPr>
        <w:t>o</w:t>
      </w:r>
      <w:r w:rsidRPr="004502B5">
        <w:rPr>
          <w:szCs w:val="26"/>
        </w:rPr>
        <w:t>)/22kV: 5,5mm.</w:t>
      </w:r>
    </w:p>
    <w:p w14:paraId="0B5DD6CE"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xml:space="preserve">Cáp có màn chắn kim loại băng đồng và tiết diện cáp cần đấu nối là 24kV - 3x240 mm².  </w:t>
      </w:r>
    </w:p>
    <w:p w14:paraId="2A06655E"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xml:space="preserve">Lớp giáp:  Theo IEC 60502-2. </w:t>
      </w:r>
    </w:p>
    <w:p w14:paraId="526B9A65"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Mỗi một hộp đầu cáp của 1 pha cáp phải cung cấp 01 dây tiếp địa; chiều dài của dây tiếp tiếp địa tối thiểu là 600mm; tiết diện của dây tiếp địa phải đảm bảo:</w:t>
      </w:r>
    </w:p>
    <w:p w14:paraId="050EE6F7"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16mm2 đối với cáp tiết diện đến 120mm2</w:t>
      </w:r>
    </w:p>
    <w:p w14:paraId="27BF5624"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lastRenderedPageBreak/>
        <w:t>≥ 25mm2 đối với cáp tiết diện từ 150mm2 ÷ 300mm2</w:t>
      </w:r>
    </w:p>
    <w:p w14:paraId="725876B2"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xml:space="preserve">≥ 35mm2 đối với cáp tiết diện từ 400mm2  ÷ 630mm2 </w:t>
      </w:r>
    </w:p>
    <w:p w14:paraId="46CE7FC7" w14:textId="77777777" w:rsidR="00B44D59" w:rsidRPr="004502B5" w:rsidRDefault="00B44D59" w:rsidP="00B44D59">
      <w:pPr>
        <w:tabs>
          <w:tab w:val="left" w:pos="851"/>
          <w:tab w:val="num" w:pos="900"/>
          <w:tab w:val="num" w:pos="1440"/>
        </w:tabs>
        <w:spacing w:before="120" w:line="380" w:lineRule="exact"/>
        <w:jc w:val="both"/>
        <w:rPr>
          <w:szCs w:val="26"/>
        </w:rPr>
      </w:pPr>
      <w:r w:rsidRPr="004502B5">
        <w:rPr>
          <w:szCs w:val="26"/>
        </w:rPr>
        <w:t xml:space="preserve">Lớp giáp:  Theo IEC 60502-2. </w:t>
      </w:r>
    </w:p>
    <w:p w14:paraId="7B08CB88" w14:textId="77777777" w:rsidR="00B44D59" w:rsidRPr="004502B5" w:rsidRDefault="00B44D59" w:rsidP="00B44D59">
      <w:pPr>
        <w:rPr>
          <w:b/>
          <w:szCs w:val="26"/>
        </w:rPr>
      </w:pPr>
      <w:r w:rsidRPr="004502B5">
        <w:rPr>
          <w:b/>
          <w:szCs w:val="26"/>
        </w:rPr>
        <w:t>2. Đặc tính kỹ thuật của hộp đầu cáp góc loại đơn</w:t>
      </w:r>
    </w:p>
    <w:p w14:paraId="1B75233C" w14:textId="77777777" w:rsidR="00B44D59" w:rsidRPr="004502B5" w:rsidRDefault="00B44D59" w:rsidP="00690717">
      <w:pPr>
        <w:numPr>
          <w:ilvl w:val="0"/>
          <w:numId w:val="81"/>
        </w:numPr>
        <w:tabs>
          <w:tab w:val="left" w:pos="851"/>
        </w:tabs>
        <w:spacing w:before="120" w:after="0" w:line="380" w:lineRule="exact"/>
        <w:ind w:left="0" w:firstLine="567"/>
        <w:jc w:val="both"/>
        <w:rPr>
          <w:szCs w:val="26"/>
        </w:rPr>
      </w:pPr>
      <w:r w:rsidRPr="004502B5">
        <w:rPr>
          <w:szCs w:val="26"/>
        </w:rPr>
        <w:t>Độ bền điện áp ở điều kiện khô 4,5U</w:t>
      </w:r>
      <w:r w:rsidRPr="004502B5">
        <w:rPr>
          <w:szCs w:val="26"/>
          <w:vertAlign w:val="subscript"/>
        </w:rPr>
        <w:t>o</w:t>
      </w:r>
      <w:r w:rsidRPr="004502B5">
        <w:rPr>
          <w:szCs w:val="26"/>
        </w:rPr>
        <w:t>/05phút và/hoặc 4U</w:t>
      </w:r>
      <w:r w:rsidRPr="004502B5">
        <w:rPr>
          <w:szCs w:val="26"/>
          <w:vertAlign w:val="subscript"/>
        </w:rPr>
        <w:t>o</w:t>
      </w:r>
      <w:r w:rsidRPr="004502B5">
        <w:rPr>
          <w:szCs w:val="26"/>
        </w:rPr>
        <w:t>/15phút:</w:t>
      </w:r>
    </w:p>
    <w:p w14:paraId="77D56DF7" w14:textId="77777777" w:rsidR="00B44D59" w:rsidRPr="004502B5" w:rsidRDefault="00B44D59" w:rsidP="00B44D59">
      <w:pPr>
        <w:tabs>
          <w:tab w:val="left" w:pos="851"/>
        </w:tabs>
        <w:autoSpaceDE w:val="0"/>
        <w:autoSpaceDN w:val="0"/>
        <w:spacing w:before="120" w:line="380" w:lineRule="exact"/>
        <w:jc w:val="both"/>
        <w:rPr>
          <w:szCs w:val="26"/>
        </w:rPr>
      </w:pPr>
      <w:r w:rsidRPr="004502B5">
        <w:rPr>
          <w:szCs w:val="26"/>
        </w:rPr>
        <w:t xml:space="preserve">- Đối với cáp 12,7(Uo)/22kV: 57 kVAC/05phút và/hoặc 51 kVDC/15phút </w:t>
      </w:r>
    </w:p>
    <w:p w14:paraId="51E88D46" w14:textId="77777777" w:rsidR="00B44D59" w:rsidRPr="004502B5" w:rsidRDefault="00B44D59" w:rsidP="00690717">
      <w:pPr>
        <w:numPr>
          <w:ilvl w:val="0"/>
          <w:numId w:val="81"/>
        </w:numPr>
        <w:tabs>
          <w:tab w:val="left" w:pos="851"/>
        </w:tabs>
        <w:spacing w:before="120" w:after="0" w:line="380" w:lineRule="exact"/>
        <w:ind w:left="0" w:firstLine="567"/>
        <w:jc w:val="both"/>
        <w:rPr>
          <w:szCs w:val="26"/>
          <w:lang w:val="da-DK"/>
        </w:rPr>
      </w:pPr>
      <w:r w:rsidRPr="004502B5">
        <w:rPr>
          <w:szCs w:val="26"/>
          <w:lang w:val="da-DK"/>
        </w:rPr>
        <w:t xml:space="preserve">Độ bền điện áp xung: </w:t>
      </w:r>
    </w:p>
    <w:p w14:paraId="618089AC" w14:textId="77777777" w:rsidR="00B44D59" w:rsidRPr="004502B5" w:rsidRDefault="00B44D59" w:rsidP="00B44D59">
      <w:pPr>
        <w:tabs>
          <w:tab w:val="left" w:pos="851"/>
        </w:tabs>
        <w:autoSpaceDE w:val="0"/>
        <w:autoSpaceDN w:val="0"/>
        <w:spacing w:before="120" w:line="380" w:lineRule="exact"/>
        <w:jc w:val="both"/>
        <w:rPr>
          <w:szCs w:val="26"/>
        </w:rPr>
      </w:pPr>
      <w:r w:rsidRPr="004502B5">
        <w:rPr>
          <w:szCs w:val="26"/>
        </w:rPr>
        <w:t xml:space="preserve">- Đối với cáp 12,7(Uo)/22kV: 125kV. </w:t>
      </w:r>
    </w:p>
    <w:p w14:paraId="1B2E841F" w14:textId="77777777" w:rsidR="00B44D59" w:rsidRPr="004502B5" w:rsidRDefault="00B44D59" w:rsidP="00690717">
      <w:pPr>
        <w:numPr>
          <w:ilvl w:val="0"/>
          <w:numId w:val="81"/>
        </w:numPr>
        <w:tabs>
          <w:tab w:val="left" w:pos="851"/>
        </w:tabs>
        <w:spacing w:before="120" w:after="0" w:line="380" w:lineRule="exact"/>
        <w:ind w:left="0" w:firstLine="567"/>
        <w:jc w:val="both"/>
        <w:rPr>
          <w:szCs w:val="26"/>
          <w:lang w:val="da-DK"/>
        </w:rPr>
      </w:pPr>
      <w:r w:rsidRPr="004502B5">
        <w:rPr>
          <w:szCs w:val="26"/>
          <w:lang w:val="da-DK"/>
        </w:rPr>
        <w:t>Phóng điện cục bộ: tối đa 10 pC ở điện áp 1,73U</w:t>
      </w:r>
      <w:r w:rsidRPr="004502B5">
        <w:rPr>
          <w:szCs w:val="26"/>
          <w:vertAlign w:val="subscript"/>
          <w:lang w:val="da-DK"/>
        </w:rPr>
        <w:t>o</w:t>
      </w:r>
      <w:r w:rsidRPr="004502B5">
        <w:rPr>
          <w:szCs w:val="26"/>
          <w:lang w:val="da-DK"/>
        </w:rPr>
        <w:t>.</w:t>
      </w:r>
    </w:p>
    <w:p w14:paraId="628F5DAB" w14:textId="77777777" w:rsidR="00B44D59" w:rsidRPr="004502B5" w:rsidRDefault="00B44D59" w:rsidP="00690717">
      <w:pPr>
        <w:numPr>
          <w:ilvl w:val="0"/>
          <w:numId w:val="81"/>
        </w:numPr>
        <w:tabs>
          <w:tab w:val="left" w:pos="851"/>
        </w:tabs>
        <w:spacing w:before="120" w:after="0" w:line="380" w:lineRule="exact"/>
        <w:ind w:left="0" w:firstLine="567"/>
        <w:jc w:val="both"/>
        <w:rPr>
          <w:szCs w:val="26"/>
          <w:lang w:val="da-DK"/>
        </w:rPr>
      </w:pPr>
      <w:r w:rsidRPr="004502B5">
        <w:rPr>
          <w:szCs w:val="26"/>
          <w:lang w:val="da-DK"/>
        </w:rPr>
        <w:t xml:space="preserve">Khả năng ổn định nhiệt trong 1s </w:t>
      </w:r>
      <w:r w:rsidRPr="004502B5">
        <w:rPr>
          <w:szCs w:val="26"/>
        </w:rPr>
        <w:t>(nhiệt độ lõi trước ngắn mạch là  23</w:t>
      </w:r>
      <w:r w:rsidRPr="004502B5">
        <w:rPr>
          <w:szCs w:val="26"/>
        </w:rPr>
        <w:sym w:font="Symbol" w:char="F0B0"/>
      </w:r>
      <w:r w:rsidRPr="004502B5">
        <w:rPr>
          <w:szCs w:val="26"/>
        </w:rPr>
        <w:t>C và nhiệt độ lõi ở cuối quá trình ngắn mạch là 250</w:t>
      </w:r>
      <w:r w:rsidRPr="004502B5">
        <w:rPr>
          <w:szCs w:val="26"/>
        </w:rPr>
        <w:sym w:font="Symbol" w:char="F0B0"/>
      </w:r>
      <w:r w:rsidRPr="004502B5">
        <w:rPr>
          <w:szCs w:val="26"/>
        </w:rPr>
        <w:t xml:space="preserve">C, nhiệt độ môi trường  </w:t>
      </w:r>
      <w:r w:rsidRPr="004502B5">
        <w:rPr>
          <w:szCs w:val="26"/>
          <w:lang w:val="da-DK"/>
        </w:rPr>
        <w:t xml:space="preserve">từ </w:t>
      </w:r>
      <w:r w:rsidRPr="004502B5">
        <w:rPr>
          <w:szCs w:val="26"/>
        </w:rPr>
        <w:t>10</w:t>
      </w:r>
      <w:r w:rsidRPr="004502B5">
        <w:rPr>
          <w:szCs w:val="26"/>
        </w:rPr>
        <w:sym w:font="Symbol" w:char="F0B0"/>
      </w:r>
      <w:r w:rsidRPr="004502B5">
        <w:rPr>
          <w:szCs w:val="26"/>
        </w:rPr>
        <w:t>C đến 30</w:t>
      </w:r>
      <w:r w:rsidRPr="004502B5">
        <w:rPr>
          <w:szCs w:val="26"/>
        </w:rPr>
        <w:sym w:font="Symbol" w:char="F0B0"/>
      </w:r>
      <w:r w:rsidRPr="004502B5">
        <w:rPr>
          <w:szCs w:val="26"/>
        </w:rPr>
        <w:t xml:space="preserve">C): </w:t>
      </w:r>
      <w:r w:rsidRPr="004502B5">
        <w:rPr>
          <w:szCs w:val="26"/>
          <w:lang w:val="da-DK"/>
        </w:rPr>
        <w:t xml:space="preserve">theo tiêu chuẩn </w:t>
      </w:r>
      <w:r w:rsidRPr="004502B5">
        <w:rPr>
          <w:szCs w:val="26"/>
        </w:rPr>
        <w:t>VDE 0278-1 hoặc tương đương.</w:t>
      </w:r>
    </w:p>
    <w:p w14:paraId="3109631B" w14:textId="77777777" w:rsidR="00B44D59" w:rsidRPr="004502B5" w:rsidRDefault="00B44D59" w:rsidP="00690717">
      <w:pPr>
        <w:numPr>
          <w:ilvl w:val="0"/>
          <w:numId w:val="81"/>
        </w:numPr>
        <w:tabs>
          <w:tab w:val="left" w:pos="851"/>
          <w:tab w:val="left" w:pos="4114"/>
        </w:tabs>
        <w:spacing w:before="120" w:after="0" w:line="380" w:lineRule="exact"/>
        <w:ind w:left="0" w:firstLine="567"/>
        <w:jc w:val="both"/>
        <w:rPr>
          <w:szCs w:val="26"/>
        </w:rPr>
      </w:pPr>
      <w:r w:rsidRPr="004502B5">
        <w:rPr>
          <w:szCs w:val="26"/>
        </w:rPr>
        <w:t>Khoảng cách rò tối thiểu: 20 mm/kV.</w:t>
      </w:r>
    </w:p>
    <w:p w14:paraId="502BD18F" w14:textId="77777777" w:rsidR="00B44D59" w:rsidRPr="004502B5" w:rsidRDefault="00B44D59" w:rsidP="00690717">
      <w:pPr>
        <w:numPr>
          <w:ilvl w:val="0"/>
          <w:numId w:val="81"/>
        </w:numPr>
        <w:tabs>
          <w:tab w:val="left" w:pos="851"/>
          <w:tab w:val="left" w:pos="4114"/>
        </w:tabs>
        <w:spacing w:before="120" w:after="0" w:line="380" w:lineRule="exact"/>
        <w:ind w:left="0" w:firstLine="567"/>
        <w:jc w:val="both"/>
        <w:rPr>
          <w:szCs w:val="26"/>
        </w:rPr>
      </w:pPr>
      <w:r w:rsidRPr="004502B5">
        <w:rPr>
          <w:szCs w:val="26"/>
        </w:rPr>
        <w:t xml:space="preserve">Nhà sản xuất T-plug phải xác nhận chất lượng đầu cosse cung cấp kèm theo T-plug đảm bảo chất lượng, có thể sử dụng với T-plug cung cấp.  </w:t>
      </w:r>
    </w:p>
    <w:p w14:paraId="3C13311E" w14:textId="77777777" w:rsidR="00B44D59" w:rsidRPr="004502B5" w:rsidRDefault="00B44D59" w:rsidP="00B44D59">
      <w:pPr>
        <w:rPr>
          <w:b/>
          <w:szCs w:val="26"/>
          <w:lang w:val="sv-SE"/>
        </w:rPr>
      </w:pPr>
      <w:r w:rsidRPr="004502B5">
        <w:rPr>
          <w:b/>
          <w:szCs w:val="26"/>
        </w:rPr>
        <w:t>3. Các yêu cầu về thử nghiệm điển hình</w:t>
      </w:r>
    </w:p>
    <w:p w14:paraId="47502164" w14:textId="77777777" w:rsidR="00B44D59" w:rsidRPr="004502B5" w:rsidRDefault="00B44D59" w:rsidP="00B44D59">
      <w:pPr>
        <w:pStyle w:val="0111"/>
        <w:numPr>
          <w:ilvl w:val="0"/>
          <w:numId w:val="0"/>
        </w:numPr>
        <w:tabs>
          <w:tab w:val="left" w:pos="851"/>
        </w:tabs>
        <w:spacing w:after="0" w:line="380" w:lineRule="exact"/>
        <w:ind w:firstLine="567"/>
        <w:jc w:val="both"/>
        <w:rPr>
          <w:b w:val="0"/>
          <w:color w:val="auto"/>
          <w:lang w:val="sv-SE"/>
        </w:rPr>
      </w:pPr>
      <w:r w:rsidRPr="004502B5">
        <w:rPr>
          <w:b w:val="0"/>
          <w:color w:val="auto"/>
          <w:lang w:val="sv-SE"/>
        </w:rPr>
        <w:t xml:space="preserve">Thử nghiệm điển hình được thực hiện theo </w:t>
      </w:r>
      <w:r w:rsidRPr="004502B5">
        <w:rPr>
          <w:b w:val="0"/>
          <w:color w:val="auto"/>
        </w:rPr>
        <w:t>IEC 60502-4</w:t>
      </w:r>
      <w:r w:rsidRPr="004502B5">
        <w:rPr>
          <w:b w:val="0"/>
          <w:color w:val="auto"/>
          <w:lang w:val="sv-SE"/>
        </w:rPr>
        <w:t>:2010 (TCVN 5935-4:2013):</w:t>
      </w:r>
    </w:p>
    <w:p w14:paraId="681DDCD5" w14:textId="77777777" w:rsidR="00B44D59" w:rsidRPr="004502B5" w:rsidRDefault="00B44D59" w:rsidP="00690717">
      <w:pPr>
        <w:numPr>
          <w:ilvl w:val="0"/>
          <w:numId w:val="76"/>
        </w:numPr>
        <w:tabs>
          <w:tab w:val="left" w:pos="851"/>
        </w:tabs>
        <w:spacing w:before="120" w:after="0" w:line="380" w:lineRule="exact"/>
        <w:ind w:left="0" w:firstLine="567"/>
        <w:jc w:val="both"/>
        <w:rPr>
          <w:szCs w:val="26"/>
        </w:rPr>
      </w:pPr>
      <w:r w:rsidRPr="004502B5">
        <w:rPr>
          <w:szCs w:val="26"/>
        </w:rPr>
        <w:t>Trình tự thử 1:</w:t>
      </w:r>
    </w:p>
    <w:p w14:paraId="5CADB99C"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điện áp AC (4,5Uo/05 phút) và/hoặc DC (4Uo/15 phút) (AC and/or DC voltage).  </w:t>
      </w:r>
    </w:p>
    <w:p w14:paraId="0FB67489"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phóng điện cục bộ ở 1,73Uo (Partial discharge).   </w:t>
      </w:r>
    </w:p>
    <w:p w14:paraId="65A15D98"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điện áp xung ở nhiệt độ cáp cực đại trong điều kiện vận hành bình thường (Impulse at maximum cable conductor temperature in normal operation +5K to 10K).  </w:t>
      </w:r>
    </w:p>
    <w:p w14:paraId="7A908867"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chu kỳ nhiệt trong môi trường không khí (Heating cycles in air).  </w:t>
      </w:r>
    </w:p>
    <w:p w14:paraId="15CDBEBF"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chu kỳ nhiệt trong môi trường nước (Heating cycles under water).  </w:t>
      </w:r>
    </w:p>
    <w:p w14:paraId="111B6B73"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tháo lắp 05 lần (disconnect/connect).  </w:t>
      </w:r>
    </w:p>
    <w:p w14:paraId="63F5C7E2"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67021047"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Thử điện áp xung (Impulse).</w:t>
      </w:r>
    </w:p>
    <w:p w14:paraId="55375234" w14:textId="77777777" w:rsidR="00B44D59" w:rsidRPr="004502B5" w:rsidRDefault="00B44D59" w:rsidP="00690717">
      <w:pPr>
        <w:numPr>
          <w:ilvl w:val="0"/>
          <w:numId w:val="77"/>
        </w:numPr>
        <w:tabs>
          <w:tab w:val="left" w:pos="851"/>
        </w:tabs>
        <w:spacing w:before="120" w:after="0" w:line="380" w:lineRule="exact"/>
        <w:ind w:left="0" w:firstLine="567"/>
        <w:jc w:val="both"/>
        <w:rPr>
          <w:szCs w:val="26"/>
        </w:rPr>
      </w:pPr>
      <w:r w:rsidRPr="004502B5">
        <w:rPr>
          <w:szCs w:val="26"/>
        </w:rPr>
        <w:t xml:space="preserve">Thử điện áp AC ở 2,5Uo/15 phút (AC voltage).  </w:t>
      </w:r>
    </w:p>
    <w:p w14:paraId="465969A2" w14:textId="77777777" w:rsidR="00B44D59" w:rsidRPr="004502B5" w:rsidRDefault="00B44D59" w:rsidP="00690717">
      <w:pPr>
        <w:numPr>
          <w:ilvl w:val="0"/>
          <w:numId w:val="77"/>
        </w:numPr>
        <w:tabs>
          <w:tab w:val="left" w:pos="993"/>
        </w:tabs>
        <w:spacing w:before="120" w:after="0" w:line="380" w:lineRule="exact"/>
        <w:ind w:left="0" w:firstLine="567"/>
        <w:jc w:val="both"/>
        <w:rPr>
          <w:szCs w:val="26"/>
        </w:rPr>
      </w:pPr>
      <w:r w:rsidRPr="004502B5">
        <w:rPr>
          <w:szCs w:val="26"/>
        </w:rPr>
        <w:lastRenderedPageBreak/>
        <w:t xml:space="preserve">Kiểm tra ngoại quan (Examination).   </w:t>
      </w:r>
    </w:p>
    <w:p w14:paraId="6F365666" w14:textId="77777777" w:rsidR="00B44D59" w:rsidRPr="004502B5" w:rsidRDefault="00B44D59" w:rsidP="00690717">
      <w:pPr>
        <w:numPr>
          <w:ilvl w:val="0"/>
          <w:numId w:val="76"/>
        </w:numPr>
        <w:tabs>
          <w:tab w:val="left" w:pos="851"/>
        </w:tabs>
        <w:spacing w:before="120" w:after="0" w:line="380" w:lineRule="exact"/>
        <w:ind w:left="0" w:firstLine="567"/>
        <w:jc w:val="both"/>
        <w:rPr>
          <w:szCs w:val="26"/>
        </w:rPr>
      </w:pPr>
      <w:r w:rsidRPr="004502B5">
        <w:rPr>
          <w:szCs w:val="26"/>
        </w:rPr>
        <w:t>Trình tự thử 2:</w:t>
      </w:r>
    </w:p>
    <w:p w14:paraId="129D6C23" w14:textId="77777777" w:rsidR="00B44D59" w:rsidRPr="004502B5" w:rsidRDefault="00B44D59" w:rsidP="00690717">
      <w:pPr>
        <w:numPr>
          <w:ilvl w:val="0"/>
          <w:numId w:val="78"/>
        </w:numPr>
        <w:tabs>
          <w:tab w:val="left" w:pos="851"/>
        </w:tabs>
        <w:spacing w:before="120" w:after="0" w:line="380" w:lineRule="exact"/>
        <w:ind w:left="0" w:firstLine="567"/>
        <w:jc w:val="both"/>
        <w:rPr>
          <w:szCs w:val="26"/>
        </w:rPr>
      </w:pPr>
      <w:r w:rsidRPr="004502B5">
        <w:rPr>
          <w:szCs w:val="26"/>
        </w:rPr>
        <w:t xml:space="preserve">Thử điện áp AC (4,5Uo/05 phút) và/hoặc DC (4Uo/15 phút) (AC and/or DC voltage).  </w:t>
      </w:r>
    </w:p>
    <w:p w14:paraId="3C4A2F8A" w14:textId="77777777" w:rsidR="00B44D59" w:rsidRPr="004502B5" w:rsidRDefault="00B44D59" w:rsidP="00690717">
      <w:pPr>
        <w:numPr>
          <w:ilvl w:val="0"/>
          <w:numId w:val="78"/>
        </w:numPr>
        <w:tabs>
          <w:tab w:val="left" w:pos="851"/>
        </w:tabs>
        <w:spacing w:before="120" w:after="0" w:line="380" w:lineRule="exact"/>
        <w:ind w:left="0" w:firstLine="567"/>
        <w:jc w:val="both"/>
        <w:rPr>
          <w:szCs w:val="26"/>
        </w:rPr>
      </w:pPr>
      <w:r w:rsidRPr="004502B5">
        <w:rPr>
          <w:szCs w:val="26"/>
        </w:rPr>
        <w:t xml:space="preserve">Thử ổn định nhiệt đối với màn chắn (Thermal short circuit (screen)).   </w:t>
      </w:r>
    </w:p>
    <w:p w14:paraId="050E9D26" w14:textId="77777777" w:rsidR="00B44D59" w:rsidRPr="004502B5" w:rsidRDefault="00B44D59" w:rsidP="00690717">
      <w:pPr>
        <w:numPr>
          <w:ilvl w:val="0"/>
          <w:numId w:val="78"/>
        </w:numPr>
        <w:tabs>
          <w:tab w:val="left" w:pos="851"/>
        </w:tabs>
        <w:spacing w:before="120" w:after="0" w:line="380" w:lineRule="exact"/>
        <w:ind w:left="0" w:firstLine="567"/>
        <w:jc w:val="both"/>
        <w:rPr>
          <w:szCs w:val="26"/>
        </w:rPr>
      </w:pPr>
      <w:r w:rsidRPr="004502B5">
        <w:rPr>
          <w:szCs w:val="26"/>
        </w:rPr>
        <w:t xml:space="preserve">Thử ổn định nhiệt đối với lõi (Thermal short circuit (conductor)).  </w:t>
      </w:r>
    </w:p>
    <w:p w14:paraId="1CAF7062" w14:textId="77777777" w:rsidR="00B44D59" w:rsidRPr="004502B5" w:rsidRDefault="00B44D59" w:rsidP="00690717">
      <w:pPr>
        <w:numPr>
          <w:ilvl w:val="0"/>
          <w:numId w:val="78"/>
        </w:numPr>
        <w:tabs>
          <w:tab w:val="left" w:pos="851"/>
        </w:tabs>
        <w:spacing w:before="120" w:after="0" w:line="380" w:lineRule="exact"/>
        <w:ind w:left="0" w:firstLine="567"/>
        <w:jc w:val="both"/>
        <w:rPr>
          <w:szCs w:val="26"/>
        </w:rPr>
      </w:pPr>
      <w:r w:rsidRPr="004502B5">
        <w:rPr>
          <w:szCs w:val="26"/>
        </w:rPr>
        <w:t>Thử tháo lắp 5 lần (disconnect/connect).</w:t>
      </w:r>
    </w:p>
    <w:p w14:paraId="11770E36" w14:textId="77777777" w:rsidR="00B44D59" w:rsidRPr="004502B5" w:rsidRDefault="00B44D59" w:rsidP="00690717">
      <w:pPr>
        <w:numPr>
          <w:ilvl w:val="0"/>
          <w:numId w:val="78"/>
        </w:numPr>
        <w:tabs>
          <w:tab w:val="left" w:pos="851"/>
        </w:tabs>
        <w:spacing w:before="120" w:after="0" w:line="380" w:lineRule="exact"/>
        <w:ind w:left="0" w:firstLine="567"/>
        <w:jc w:val="both"/>
        <w:rPr>
          <w:szCs w:val="26"/>
        </w:rPr>
      </w:pPr>
      <w:r w:rsidRPr="004502B5">
        <w:rPr>
          <w:szCs w:val="26"/>
        </w:rPr>
        <w:t xml:space="preserve">Thử điện áp xung (Impulse).  </w:t>
      </w:r>
    </w:p>
    <w:p w14:paraId="1F68E059" w14:textId="77777777" w:rsidR="00B44D59" w:rsidRPr="004502B5" w:rsidRDefault="00B44D59" w:rsidP="00690717">
      <w:pPr>
        <w:numPr>
          <w:ilvl w:val="0"/>
          <w:numId w:val="78"/>
        </w:numPr>
        <w:tabs>
          <w:tab w:val="left" w:pos="851"/>
        </w:tabs>
        <w:spacing w:before="120" w:after="0" w:line="380" w:lineRule="exact"/>
        <w:ind w:left="0" w:firstLine="567"/>
        <w:jc w:val="both"/>
        <w:rPr>
          <w:szCs w:val="26"/>
        </w:rPr>
      </w:pPr>
      <w:r w:rsidRPr="004502B5">
        <w:rPr>
          <w:szCs w:val="26"/>
        </w:rPr>
        <w:t xml:space="preserve">Thử điện áp AC ở 2,5Uo/15 phút (AC voltage).  </w:t>
      </w:r>
    </w:p>
    <w:p w14:paraId="157368B0" w14:textId="77777777" w:rsidR="00B44D59" w:rsidRPr="004502B5" w:rsidRDefault="00B44D59" w:rsidP="00690717">
      <w:pPr>
        <w:numPr>
          <w:ilvl w:val="0"/>
          <w:numId w:val="78"/>
        </w:numPr>
        <w:tabs>
          <w:tab w:val="left" w:pos="851"/>
        </w:tabs>
        <w:spacing w:before="120" w:after="0" w:line="380" w:lineRule="exact"/>
        <w:ind w:left="0" w:firstLine="567"/>
        <w:jc w:val="both"/>
        <w:rPr>
          <w:szCs w:val="26"/>
        </w:rPr>
      </w:pPr>
      <w:r w:rsidRPr="004502B5">
        <w:rPr>
          <w:szCs w:val="26"/>
        </w:rPr>
        <w:t xml:space="preserve">Kiểm tra ngoại quan (Examination).  </w:t>
      </w:r>
    </w:p>
    <w:p w14:paraId="0783DDD1" w14:textId="77777777" w:rsidR="00B44D59" w:rsidRPr="004502B5" w:rsidRDefault="00B44D59" w:rsidP="00690717">
      <w:pPr>
        <w:numPr>
          <w:ilvl w:val="0"/>
          <w:numId w:val="76"/>
        </w:numPr>
        <w:tabs>
          <w:tab w:val="left" w:pos="851"/>
        </w:tabs>
        <w:spacing w:before="120" w:after="0" w:line="380" w:lineRule="exact"/>
        <w:ind w:left="0" w:firstLine="567"/>
        <w:jc w:val="both"/>
        <w:rPr>
          <w:szCs w:val="26"/>
        </w:rPr>
      </w:pPr>
      <w:r w:rsidRPr="004502B5">
        <w:rPr>
          <w:szCs w:val="26"/>
        </w:rPr>
        <w:t>Trình tự thử 3:</w:t>
      </w:r>
    </w:p>
    <w:p w14:paraId="68E13F0A"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Thử điện áp AC (4,5Uo/05 phút) và/hoặc DC (4Uo/15 phút) (AC and/or DC voltage).  </w:t>
      </w:r>
    </w:p>
    <w:p w14:paraId="243C519B"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Thử ổn định nhiệt đối với màn chắn (Thermal short circuit (screen)).   </w:t>
      </w:r>
    </w:p>
    <w:p w14:paraId="39135B29" w14:textId="77777777" w:rsidR="00B44D59" w:rsidRPr="004502B5" w:rsidRDefault="00B44D59" w:rsidP="00B44D59">
      <w:pPr>
        <w:tabs>
          <w:tab w:val="left" w:pos="851"/>
        </w:tabs>
        <w:spacing w:before="120" w:line="380" w:lineRule="exact"/>
        <w:jc w:val="both"/>
        <w:rPr>
          <w:szCs w:val="26"/>
        </w:rPr>
      </w:pPr>
      <w:r w:rsidRPr="004502B5">
        <w:rPr>
          <w:szCs w:val="26"/>
        </w:rPr>
        <w:t>Hạng mục này có thể thử kết hợp với thử ổn định động.</w:t>
      </w:r>
    </w:p>
    <w:p w14:paraId="369D020C"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Thử ổn định nhiệt đối với lõi (Thermal short circuit (conductor)).   </w:t>
      </w:r>
    </w:p>
    <w:p w14:paraId="40644B25" w14:textId="77777777" w:rsidR="00B44D59" w:rsidRPr="004502B5" w:rsidRDefault="00B44D59" w:rsidP="00B44D59">
      <w:pPr>
        <w:tabs>
          <w:tab w:val="left" w:pos="851"/>
        </w:tabs>
        <w:spacing w:before="120" w:line="380" w:lineRule="exact"/>
        <w:jc w:val="both"/>
        <w:rPr>
          <w:szCs w:val="26"/>
        </w:rPr>
      </w:pPr>
      <w:r w:rsidRPr="004502B5">
        <w:rPr>
          <w:szCs w:val="26"/>
        </w:rPr>
        <w:t>Hạng mục này có thể thử kết hợp với thử ổn định động.</w:t>
      </w:r>
    </w:p>
    <w:p w14:paraId="62A39A8A"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Thử ổn định động (Dynamic short circuit).  </w:t>
      </w:r>
    </w:p>
    <w:p w14:paraId="396C80A4"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Thử tháo lắp 5 lần (disconnect/connect).  </w:t>
      </w:r>
    </w:p>
    <w:p w14:paraId="128FEB9F"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Thử điện áp xung (Impulse).   </w:t>
      </w:r>
    </w:p>
    <w:p w14:paraId="364EF6A6"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Thử điện áp AC ở 2,5Uo/15 phút (AC voltage).   </w:t>
      </w:r>
    </w:p>
    <w:p w14:paraId="0E590783" w14:textId="77777777" w:rsidR="00B44D59" w:rsidRPr="004502B5" w:rsidRDefault="00B44D59" w:rsidP="00690717">
      <w:pPr>
        <w:numPr>
          <w:ilvl w:val="0"/>
          <w:numId w:val="79"/>
        </w:numPr>
        <w:tabs>
          <w:tab w:val="left" w:pos="851"/>
        </w:tabs>
        <w:spacing w:before="120" w:after="0" w:line="380" w:lineRule="exact"/>
        <w:ind w:left="0" w:firstLine="567"/>
        <w:jc w:val="both"/>
        <w:rPr>
          <w:szCs w:val="26"/>
        </w:rPr>
      </w:pPr>
      <w:r w:rsidRPr="004502B5">
        <w:rPr>
          <w:szCs w:val="26"/>
        </w:rPr>
        <w:t xml:space="preserve">Kiểm tra ngoại quan (Examination).   </w:t>
      </w:r>
    </w:p>
    <w:p w14:paraId="0881F1D4" w14:textId="77777777" w:rsidR="00B44D59" w:rsidRPr="004502B5" w:rsidRDefault="00B44D59" w:rsidP="00690717">
      <w:pPr>
        <w:numPr>
          <w:ilvl w:val="0"/>
          <w:numId w:val="76"/>
        </w:numPr>
        <w:tabs>
          <w:tab w:val="left" w:pos="851"/>
        </w:tabs>
        <w:spacing w:before="120" w:after="0" w:line="380" w:lineRule="exact"/>
        <w:ind w:left="0" w:firstLine="567"/>
        <w:jc w:val="both"/>
        <w:rPr>
          <w:szCs w:val="26"/>
        </w:rPr>
      </w:pPr>
      <w:r w:rsidRPr="004502B5">
        <w:rPr>
          <w:szCs w:val="26"/>
        </w:rPr>
        <w:t>Trình tự thử 4:</w:t>
      </w:r>
    </w:p>
    <w:p w14:paraId="7C26FF32" w14:textId="77777777" w:rsidR="00B44D59" w:rsidRPr="004502B5" w:rsidRDefault="00B44D59" w:rsidP="00690717">
      <w:pPr>
        <w:numPr>
          <w:ilvl w:val="0"/>
          <w:numId w:val="80"/>
        </w:numPr>
        <w:tabs>
          <w:tab w:val="left" w:pos="851"/>
        </w:tabs>
        <w:spacing w:before="120" w:after="0" w:line="380" w:lineRule="exact"/>
        <w:ind w:left="0" w:firstLine="567"/>
        <w:jc w:val="both"/>
        <w:rPr>
          <w:szCs w:val="26"/>
        </w:rPr>
      </w:pPr>
      <w:r w:rsidRPr="004502B5">
        <w:rPr>
          <w:szCs w:val="26"/>
        </w:rPr>
        <w:t xml:space="preserve">Thử thao tác cơ khí đối với đầu cáp có tiếp xúc loại trượt (operating eye).  </w:t>
      </w:r>
    </w:p>
    <w:p w14:paraId="7F190F4E" w14:textId="77777777" w:rsidR="00B44D59" w:rsidRPr="004502B5" w:rsidRDefault="00B44D59" w:rsidP="00690717">
      <w:pPr>
        <w:numPr>
          <w:ilvl w:val="0"/>
          <w:numId w:val="80"/>
        </w:numPr>
        <w:tabs>
          <w:tab w:val="left" w:pos="851"/>
        </w:tabs>
        <w:spacing w:before="120" w:after="0" w:line="380" w:lineRule="exact"/>
        <w:ind w:left="0" w:firstLine="567"/>
        <w:jc w:val="both"/>
        <w:rPr>
          <w:szCs w:val="26"/>
        </w:rPr>
      </w:pPr>
      <w:r w:rsidRPr="004502B5">
        <w:rPr>
          <w:szCs w:val="26"/>
        </w:rPr>
        <w:t xml:space="preserve">Thử phóng điện cục bộ ở 1,73Uo (Partial discharge).   </w:t>
      </w:r>
    </w:p>
    <w:p w14:paraId="7F6D2422" w14:textId="77777777" w:rsidR="00B44D59" w:rsidRPr="004502B5" w:rsidRDefault="00B44D59" w:rsidP="00690717">
      <w:pPr>
        <w:numPr>
          <w:ilvl w:val="0"/>
          <w:numId w:val="80"/>
        </w:numPr>
        <w:tabs>
          <w:tab w:val="left" w:pos="851"/>
        </w:tabs>
        <w:spacing w:before="120" w:after="0" w:line="380" w:lineRule="exact"/>
        <w:ind w:left="0" w:firstLine="567"/>
        <w:jc w:val="both"/>
        <w:rPr>
          <w:szCs w:val="26"/>
        </w:rPr>
      </w:pPr>
      <w:r w:rsidRPr="004502B5">
        <w:rPr>
          <w:szCs w:val="26"/>
        </w:rPr>
        <w:t xml:space="preserve"> Kiểm tra ngoại quan (Examination).   </w:t>
      </w:r>
    </w:p>
    <w:p w14:paraId="191035D9" w14:textId="77777777" w:rsidR="00B44D59" w:rsidRPr="004502B5" w:rsidRDefault="00B44D59" w:rsidP="00690717">
      <w:pPr>
        <w:numPr>
          <w:ilvl w:val="0"/>
          <w:numId w:val="76"/>
        </w:numPr>
        <w:tabs>
          <w:tab w:val="left" w:pos="851"/>
        </w:tabs>
        <w:spacing w:before="120" w:after="0" w:line="380" w:lineRule="exact"/>
        <w:ind w:left="0" w:firstLine="567"/>
        <w:jc w:val="both"/>
        <w:rPr>
          <w:szCs w:val="26"/>
        </w:rPr>
      </w:pPr>
      <w:r w:rsidRPr="004502B5">
        <w:rPr>
          <w:szCs w:val="26"/>
        </w:rPr>
        <w:t>Ngoài các thử nghiệm theo trình tự như quy định trên, các thử nghiệm sau được thực hiện trên các mẫu phụ kiện riêng rẽ:</w:t>
      </w:r>
    </w:p>
    <w:p w14:paraId="1DEE854C" w14:textId="77777777" w:rsidR="00B44D59" w:rsidRPr="004502B5" w:rsidRDefault="00B44D59" w:rsidP="00690717">
      <w:pPr>
        <w:numPr>
          <w:ilvl w:val="0"/>
          <w:numId w:val="75"/>
        </w:numPr>
        <w:tabs>
          <w:tab w:val="left" w:pos="851"/>
        </w:tabs>
        <w:spacing w:before="120" w:after="0" w:line="380" w:lineRule="exact"/>
        <w:ind w:left="0" w:firstLine="567"/>
        <w:jc w:val="both"/>
        <w:rPr>
          <w:szCs w:val="26"/>
        </w:rPr>
      </w:pPr>
      <w:r w:rsidRPr="004502B5">
        <w:rPr>
          <w:szCs w:val="26"/>
        </w:rPr>
        <w:t>Điện trở màn chắn (screen resistance).</w:t>
      </w:r>
    </w:p>
    <w:p w14:paraId="627C88AD" w14:textId="77777777" w:rsidR="00B44D59" w:rsidRPr="004502B5" w:rsidRDefault="00B44D59" w:rsidP="00690717">
      <w:pPr>
        <w:numPr>
          <w:ilvl w:val="0"/>
          <w:numId w:val="75"/>
        </w:numPr>
        <w:tabs>
          <w:tab w:val="left" w:pos="851"/>
        </w:tabs>
        <w:spacing w:before="120" w:after="0" w:line="380" w:lineRule="exact"/>
        <w:ind w:left="0" w:firstLine="567"/>
        <w:jc w:val="both"/>
        <w:rPr>
          <w:szCs w:val="26"/>
        </w:rPr>
      </w:pPr>
      <w:r w:rsidRPr="004502B5">
        <w:rPr>
          <w:szCs w:val="26"/>
        </w:rPr>
        <w:t xml:space="preserve">Dòng rò trên màn chắn (screen leakage current). </w:t>
      </w:r>
    </w:p>
    <w:p w14:paraId="5E944D68" w14:textId="77777777" w:rsidR="00B44D59" w:rsidRPr="004502B5" w:rsidRDefault="00B44D59" w:rsidP="00690717">
      <w:pPr>
        <w:numPr>
          <w:ilvl w:val="0"/>
          <w:numId w:val="75"/>
        </w:numPr>
        <w:tabs>
          <w:tab w:val="left" w:pos="851"/>
        </w:tabs>
        <w:spacing w:before="120" w:after="0" w:line="380" w:lineRule="exact"/>
        <w:ind w:left="0" w:firstLine="567"/>
        <w:jc w:val="both"/>
        <w:rPr>
          <w:szCs w:val="26"/>
        </w:rPr>
      </w:pPr>
      <w:r w:rsidRPr="004502B5">
        <w:rPr>
          <w:szCs w:val="26"/>
        </w:rPr>
        <w:lastRenderedPageBreak/>
        <w:t>Dòng sự cố ban đầu (fault current initiation).</w:t>
      </w:r>
    </w:p>
    <w:p w14:paraId="7A6A7295" w14:textId="77777777" w:rsidR="00B44D59" w:rsidRPr="004502B5" w:rsidRDefault="00B44D59" w:rsidP="00690717">
      <w:pPr>
        <w:numPr>
          <w:ilvl w:val="0"/>
          <w:numId w:val="75"/>
        </w:numPr>
        <w:tabs>
          <w:tab w:val="left" w:pos="851"/>
        </w:tabs>
        <w:spacing w:before="120" w:after="0" w:line="380" w:lineRule="exact"/>
        <w:ind w:left="0" w:firstLine="567"/>
        <w:jc w:val="both"/>
        <w:rPr>
          <w:szCs w:val="26"/>
        </w:rPr>
      </w:pPr>
      <w:r w:rsidRPr="004502B5">
        <w:rPr>
          <w:szCs w:val="26"/>
        </w:rPr>
        <w:t>Lực thao tác (Operating force).</w:t>
      </w:r>
    </w:p>
    <w:p w14:paraId="60BABC3B" w14:textId="77777777" w:rsidR="00B44D59" w:rsidRPr="004502B5" w:rsidRDefault="00B44D59" w:rsidP="00690717">
      <w:pPr>
        <w:numPr>
          <w:ilvl w:val="0"/>
          <w:numId w:val="75"/>
        </w:numPr>
        <w:tabs>
          <w:tab w:val="left" w:pos="851"/>
        </w:tabs>
        <w:spacing w:before="120" w:after="0" w:line="380" w:lineRule="exact"/>
        <w:ind w:left="0" w:firstLine="567"/>
        <w:jc w:val="both"/>
        <w:rPr>
          <w:szCs w:val="26"/>
        </w:rPr>
      </w:pPr>
      <w:r w:rsidRPr="004502B5">
        <w:rPr>
          <w:szCs w:val="26"/>
        </w:rPr>
        <w:t>Điểm thử nghiệm điện dung (capacitive test point).</w:t>
      </w:r>
    </w:p>
    <w:p w14:paraId="76D4183E" w14:textId="77777777" w:rsidR="00B44D59" w:rsidRPr="004502B5" w:rsidRDefault="00B44D59" w:rsidP="00B44D59">
      <w:pPr>
        <w:spacing w:before="60" w:after="60" w:line="288" w:lineRule="auto"/>
        <w:rPr>
          <w:bCs/>
          <w:szCs w:val="26"/>
        </w:rPr>
      </w:pPr>
      <w:r w:rsidRPr="004502B5">
        <w:rPr>
          <w:b/>
          <w:bCs/>
          <w:szCs w:val="26"/>
        </w:rPr>
        <w:t>4. Đặc tính kỹ thuật và cam kế</w:t>
      </w:r>
      <w:r w:rsidRPr="004502B5">
        <w:rPr>
          <w:bCs/>
          <w:szCs w:val="26"/>
        </w:rPr>
        <w:t>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3143"/>
        <w:gridCol w:w="1266"/>
        <w:gridCol w:w="1887"/>
        <w:gridCol w:w="2100"/>
      </w:tblGrid>
      <w:tr w:rsidR="004502B5" w:rsidRPr="004502B5" w14:paraId="04206A60" w14:textId="77777777" w:rsidTr="00B44D59">
        <w:trPr>
          <w:tblHeader/>
        </w:trPr>
        <w:tc>
          <w:tcPr>
            <w:tcW w:w="1108" w:type="dxa"/>
            <w:tcBorders>
              <w:top w:val="single" w:sz="4" w:space="0" w:color="auto"/>
              <w:left w:val="single" w:sz="4" w:space="0" w:color="auto"/>
              <w:bottom w:val="single" w:sz="4" w:space="0" w:color="auto"/>
              <w:right w:val="single" w:sz="4" w:space="0" w:color="auto"/>
            </w:tcBorders>
          </w:tcPr>
          <w:p w14:paraId="41B3098B" w14:textId="77777777" w:rsidR="00B44D59" w:rsidRPr="004502B5" w:rsidRDefault="00B44D59" w:rsidP="00B44D59">
            <w:pPr>
              <w:spacing w:before="60" w:after="60" w:line="264" w:lineRule="auto"/>
              <w:jc w:val="center"/>
              <w:rPr>
                <w:b/>
                <w:bCs/>
                <w:szCs w:val="26"/>
              </w:rPr>
            </w:pPr>
            <w:r w:rsidRPr="004502B5">
              <w:rPr>
                <w:b/>
                <w:bCs/>
                <w:szCs w:val="26"/>
              </w:rPr>
              <w:t>TT</w:t>
            </w:r>
          </w:p>
        </w:tc>
        <w:tc>
          <w:tcPr>
            <w:tcW w:w="3320" w:type="dxa"/>
            <w:tcBorders>
              <w:top w:val="single" w:sz="4" w:space="0" w:color="auto"/>
              <w:left w:val="single" w:sz="4" w:space="0" w:color="auto"/>
              <w:bottom w:val="single" w:sz="4" w:space="0" w:color="auto"/>
              <w:right w:val="single" w:sz="4" w:space="0" w:color="auto"/>
            </w:tcBorders>
          </w:tcPr>
          <w:p w14:paraId="0C81FFA0" w14:textId="77777777" w:rsidR="00B44D59" w:rsidRPr="004502B5" w:rsidRDefault="00B44D59" w:rsidP="00B44D59">
            <w:pPr>
              <w:spacing w:before="60" w:after="60" w:line="264" w:lineRule="auto"/>
              <w:jc w:val="center"/>
              <w:rPr>
                <w:b/>
                <w:bCs/>
                <w:szCs w:val="26"/>
              </w:rPr>
            </w:pPr>
            <w:r w:rsidRPr="004502B5">
              <w:rPr>
                <w:b/>
                <w:bCs/>
                <w:szCs w:val="26"/>
              </w:rPr>
              <w:t>Mô tả</w:t>
            </w:r>
          </w:p>
        </w:tc>
        <w:tc>
          <w:tcPr>
            <w:tcW w:w="978" w:type="dxa"/>
            <w:tcBorders>
              <w:top w:val="single" w:sz="4" w:space="0" w:color="auto"/>
              <w:left w:val="single" w:sz="4" w:space="0" w:color="auto"/>
              <w:bottom w:val="single" w:sz="4" w:space="0" w:color="auto"/>
              <w:right w:val="single" w:sz="4" w:space="0" w:color="auto"/>
            </w:tcBorders>
          </w:tcPr>
          <w:p w14:paraId="723866B4" w14:textId="77777777" w:rsidR="00B44D59" w:rsidRPr="004502B5" w:rsidRDefault="00B44D59" w:rsidP="00B44D59">
            <w:pPr>
              <w:spacing w:before="60" w:after="60" w:line="264" w:lineRule="auto"/>
              <w:jc w:val="center"/>
              <w:rPr>
                <w:b/>
                <w:bCs/>
                <w:szCs w:val="26"/>
              </w:rPr>
            </w:pPr>
            <w:r w:rsidRPr="004502B5">
              <w:rPr>
                <w:b/>
                <w:bCs/>
                <w:szCs w:val="26"/>
              </w:rPr>
              <w:t>Đơn vị</w:t>
            </w:r>
          </w:p>
        </w:tc>
        <w:tc>
          <w:tcPr>
            <w:tcW w:w="1933" w:type="dxa"/>
            <w:tcBorders>
              <w:top w:val="single" w:sz="4" w:space="0" w:color="auto"/>
              <w:left w:val="single" w:sz="4" w:space="0" w:color="auto"/>
              <w:bottom w:val="single" w:sz="4" w:space="0" w:color="auto"/>
              <w:right w:val="single" w:sz="4" w:space="0" w:color="auto"/>
            </w:tcBorders>
          </w:tcPr>
          <w:p w14:paraId="78C8EF76" w14:textId="77777777" w:rsidR="00B44D59" w:rsidRPr="004502B5" w:rsidRDefault="00B44D59" w:rsidP="00B44D59">
            <w:pPr>
              <w:spacing w:before="60" w:after="60" w:line="264" w:lineRule="auto"/>
              <w:jc w:val="center"/>
              <w:rPr>
                <w:b/>
                <w:bCs/>
                <w:szCs w:val="26"/>
              </w:rPr>
            </w:pPr>
            <w:r w:rsidRPr="004502B5">
              <w:rPr>
                <w:b/>
                <w:bCs/>
                <w:szCs w:val="26"/>
              </w:rPr>
              <w:t>Yêu Cầu</w:t>
            </w:r>
          </w:p>
        </w:tc>
        <w:tc>
          <w:tcPr>
            <w:tcW w:w="2187" w:type="dxa"/>
            <w:tcBorders>
              <w:top w:val="single" w:sz="4" w:space="0" w:color="auto"/>
              <w:left w:val="single" w:sz="4" w:space="0" w:color="auto"/>
              <w:bottom w:val="single" w:sz="4" w:space="0" w:color="auto"/>
              <w:right w:val="single" w:sz="4" w:space="0" w:color="auto"/>
            </w:tcBorders>
          </w:tcPr>
          <w:p w14:paraId="4F978D9C" w14:textId="77777777" w:rsidR="00B44D59" w:rsidRPr="004502B5" w:rsidRDefault="00B44D59" w:rsidP="00B44D59">
            <w:pPr>
              <w:spacing w:before="60" w:after="60" w:line="264" w:lineRule="auto"/>
              <w:jc w:val="center"/>
              <w:rPr>
                <w:b/>
                <w:bCs/>
                <w:szCs w:val="26"/>
              </w:rPr>
            </w:pPr>
            <w:r w:rsidRPr="004502B5">
              <w:rPr>
                <w:b/>
                <w:bCs/>
                <w:szCs w:val="26"/>
              </w:rPr>
              <w:t>Nhà thầu đề nghị và cam kết</w:t>
            </w:r>
          </w:p>
        </w:tc>
      </w:tr>
      <w:tr w:rsidR="004502B5" w:rsidRPr="004502B5" w14:paraId="30042D32" w14:textId="77777777" w:rsidTr="00B44D59">
        <w:tc>
          <w:tcPr>
            <w:tcW w:w="1108" w:type="dxa"/>
            <w:tcBorders>
              <w:top w:val="single" w:sz="4" w:space="0" w:color="auto"/>
              <w:left w:val="single" w:sz="4" w:space="0" w:color="auto"/>
              <w:bottom w:val="single" w:sz="4" w:space="0" w:color="auto"/>
              <w:right w:val="single" w:sz="4" w:space="0" w:color="auto"/>
            </w:tcBorders>
          </w:tcPr>
          <w:p w14:paraId="6A9D8A0A" w14:textId="77777777" w:rsidR="00B44D59" w:rsidRPr="004502B5" w:rsidRDefault="00B44D59" w:rsidP="00B44D59">
            <w:pPr>
              <w:spacing w:before="60" w:after="60" w:line="264" w:lineRule="auto"/>
              <w:jc w:val="center"/>
              <w:rPr>
                <w:bCs/>
                <w:szCs w:val="26"/>
              </w:rPr>
            </w:pPr>
            <w:r w:rsidRPr="004502B5">
              <w:rPr>
                <w:bCs/>
                <w:szCs w:val="26"/>
              </w:rPr>
              <w:t>1</w:t>
            </w:r>
          </w:p>
        </w:tc>
        <w:tc>
          <w:tcPr>
            <w:tcW w:w="3320" w:type="dxa"/>
            <w:tcBorders>
              <w:top w:val="single" w:sz="4" w:space="0" w:color="auto"/>
              <w:left w:val="single" w:sz="4" w:space="0" w:color="auto"/>
              <w:bottom w:val="single" w:sz="4" w:space="0" w:color="auto"/>
              <w:right w:val="single" w:sz="4" w:space="0" w:color="auto"/>
            </w:tcBorders>
          </w:tcPr>
          <w:p w14:paraId="38C57F12" w14:textId="77777777" w:rsidR="00B44D59" w:rsidRPr="004502B5" w:rsidRDefault="00B44D59" w:rsidP="00B44D59">
            <w:pPr>
              <w:spacing w:before="60" w:after="60" w:line="264" w:lineRule="auto"/>
              <w:rPr>
                <w:szCs w:val="26"/>
                <w:vertAlign w:val="superscript"/>
                <w:lang w:val="fr-FR"/>
              </w:rPr>
            </w:pPr>
            <w:r w:rsidRPr="004502B5">
              <w:rPr>
                <w:szCs w:val="26"/>
                <w:lang w:val="fr-FR"/>
              </w:rPr>
              <w:t xml:space="preserve">Hộp đầu cáp T-Plug </w:t>
            </w:r>
          </w:p>
        </w:tc>
        <w:tc>
          <w:tcPr>
            <w:tcW w:w="978" w:type="dxa"/>
            <w:tcBorders>
              <w:top w:val="single" w:sz="4" w:space="0" w:color="auto"/>
              <w:left w:val="single" w:sz="4" w:space="0" w:color="auto"/>
              <w:bottom w:val="single" w:sz="4" w:space="0" w:color="auto"/>
              <w:right w:val="single" w:sz="4" w:space="0" w:color="auto"/>
            </w:tcBorders>
          </w:tcPr>
          <w:p w14:paraId="0BA89C6D" w14:textId="77777777" w:rsidR="00B44D59" w:rsidRPr="004502B5" w:rsidRDefault="00B44D59" w:rsidP="00B44D59">
            <w:pPr>
              <w:spacing w:before="60" w:after="60" w:line="264" w:lineRule="auto"/>
              <w:jc w:val="center"/>
              <w:rPr>
                <w:bCs/>
                <w:szCs w:val="26"/>
              </w:rPr>
            </w:pPr>
            <w:r w:rsidRPr="004502B5">
              <w:rPr>
                <w:bCs/>
                <w:szCs w:val="26"/>
              </w:rPr>
              <w:t>Bộ</w:t>
            </w:r>
          </w:p>
        </w:tc>
        <w:tc>
          <w:tcPr>
            <w:tcW w:w="1933" w:type="dxa"/>
            <w:tcBorders>
              <w:top w:val="single" w:sz="4" w:space="0" w:color="auto"/>
              <w:left w:val="single" w:sz="4" w:space="0" w:color="auto"/>
              <w:bottom w:val="single" w:sz="4" w:space="0" w:color="auto"/>
              <w:right w:val="single" w:sz="4" w:space="0" w:color="auto"/>
            </w:tcBorders>
          </w:tcPr>
          <w:p w14:paraId="5E85AEA1" w14:textId="77777777" w:rsidR="00B44D59" w:rsidRPr="004502B5" w:rsidRDefault="00B44D59" w:rsidP="00B44D59">
            <w:pPr>
              <w:spacing w:before="60" w:after="60" w:line="264" w:lineRule="auto"/>
              <w:jc w:val="center"/>
              <w:rPr>
                <w:b/>
                <w:bCs/>
                <w:szCs w:val="26"/>
              </w:rPr>
            </w:pPr>
          </w:p>
        </w:tc>
        <w:tc>
          <w:tcPr>
            <w:tcW w:w="2187" w:type="dxa"/>
            <w:tcBorders>
              <w:top w:val="single" w:sz="4" w:space="0" w:color="auto"/>
              <w:left w:val="single" w:sz="4" w:space="0" w:color="auto"/>
              <w:bottom w:val="single" w:sz="4" w:space="0" w:color="auto"/>
              <w:right w:val="single" w:sz="4" w:space="0" w:color="auto"/>
            </w:tcBorders>
          </w:tcPr>
          <w:p w14:paraId="498936B2" w14:textId="77777777" w:rsidR="00B44D59" w:rsidRPr="004502B5" w:rsidRDefault="00B44D59" w:rsidP="00B44D59">
            <w:pPr>
              <w:spacing w:before="60" w:after="60" w:line="264" w:lineRule="auto"/>
              <w:jc w:val="center"/>
              <w:rPr>
                <w:b/>
                <w:bCs/>
                <w:szCs w:val="26"/>
              </w:rPr>
            </w:pPr>
          </w:p>
        </w:tc>
      </w:tr>
      <w:tr w:rsidR="004502B5" w:rsidRPr="004502B5" w14:paraId="424F7AC3" w14:textId="77777777" w:rsidTr="00B44D59">
        <w:tc>
          <w:tcPr>
            <w:tcW w:w="1108" w:type="dxa"/>
            <w:tcBorders>
              <w:top w:val="single" w:sz="4" w:space="0" w:color="auto"/>
              <w:left w:val="single" w:sz="4" w:space="0" w:color="auto"/>
              <w:bottom w:val="single" w:sz="4" w:space="0" w:color="auto"/>
              <w:right w:val="single" w:sz="4" w:space="0" w:color="auto"/>
            </w:tcBorders>
          </w:tcPr>
          <w:p w14:paraId="2B46AB89" w14:textId="77777777" w:rsidR="00B44D59" w:rsidRPr="004502B5" w:rsidRDefault="00B44D59" w:rsidP="00B44D59">
            <w:pPr>
              <w:spacing w:before="60" w:after="60" w:line="264" w:lineRule="auto"/>
              <w:jc w:val="center"/>
              <w:rPr>
                <w:bCs/>
                <w:szCs w:val="26"/>
              </w:rPr>
            </w:pPr>
            <w:r w:rsidRPr="004502B5">
              <w:rPr>
                <w:bCs/>
                <w:szCs w:val="26"/>
              </w:rPr>
              <w:t>2</w:t>
            </w:r>
          </w:p>
        </w:tc>
        <w:tc>
          <w:tcPr>
            <w:tcW w:w="3320" w:type="dxa"/>
            <w:tcBorders>
              <w:top w:val="single" w:sz="4" w:space="0" w:color="auto"/>
              <w:left w:val="single" w:sz="4" w:space="0" w:color="auto"/>
              <w:bottom w:val="single" w:sz="4" w:space="0" w:color="auto"/>
              <w:right w:val="single" w:sz="4" w:space="0" w:color="auto"/>
            </w:tcBorders>
            <w:vAlign w:val="center"/>
          </w:tcPr>
          <w:p w14:paraId="512F6E7A" w14:textId="77777777" w:rsidR="00B44D59" w:rsidRPr="004502B5" w:rsidRDefault="00B44D59" w:rsidP="00B44D59">
            <w:pPr>
              <w:spacing w:before="60" w:after="60" w:line="264" w:lineRule="auto"/>
              <w:rPr>
                <w:szCs w:val="26"/>
              </w:rPr>
            </w:pPr>
            <w:r w:rsidRPr="004502B5">
              <w:rPr>
                <w:szCs w:val="26"/>
              </w:rPr>
              <w:t>Nhà sản xuất</w:t>
            </w:r>
          </w:p>
        </w:tc>
        <w:tc>
          <w:tcPr>
            <w:tcW w:w="978" w:type="dxa"/>
            <w:tcBorders>
              <w:top w:val="single" w:sz="4" w:space="0" w:color="auto"/>
              <w:left w:val="single" w:sz="4" w:space="0" w:color="auto"/>
              <w:bottom w:val="single" w:sz="4" w:space="0" w:color="auto"/>
              <w:right w:val="single" w:sz="4" w:space="0" w:color="auto"/>
            </w:tcBorders>
          </w:tcPr>
          <w:p w14:paraId="23AE11A5" w14:textId="77777777" w:rsidR="00B44D59" w:rsidRPr="004502B5" w:rsidRDefault="00B44D59" w:rsidP="00B44D59">
            <w:pPr>
              <w:spacing w:before="60" w:after="60" w:line="264" w:lineRule="auto"/>
              <w:jc w:val="center"/>
              <w:rPr>
                <w:b/>
                <w:bCs/>
                <w:szCs w:val="26"/>
              </w:rPr>
            </w:pPr>
          </w:p>
        </w:tc>
        <w:tc>
          <w:tcPr>
            <w:tcW w:w="1933" w:type="dxa"/>
            <w:tcBorders>
              <w:top w:val="single" w:sz="4" w:space="0" w:color="auto"/>
              <w:left w:val="single" w:sz="4" w:space="0" w:color="auto"/>
              <w:bottom w:val="single" w:sz="4" w:space="0" w:color="auto"/>
              <w:right w:val="single" w:sz="4" w:space="0" w:color="auto"/>
            </w:tcBorders>
          </w:tcPr>
          <w:p w14:paraId="67E799D1" w14:textId="77777777" w:rsidR="00B44D59" w:rsidRPr="004502B5" w:rsidRDefault="00B44D59" w:rsidP="00B44D59">
            <w:pPr>
              <w:spacing w:before="60" w:after="60" w:line="264" w:lineRule="auto"/>
              <w:jc w:val="center"/>
              <w:rPr>
                <w:bCs/>
                <w:szCs w:val="26"/>
              </w:rPr>
            </w:pPr>
            <w:r w:rsidRPr="004502B5">
              <w:rPr>
                <w:bCs/>
                <w:szCs w:val="26"/>
              </w:rPr>
              <w:t>Ghi rõ</w:t>
            </w:r>
          </w:p>
        </w:tc>
        <w:tc>
          <w:tcPr>
            <w:tcW w:w="2187" w:type="dxa"/>
            <w:tcBorders>
              <w:top w:val="single" w:sz="4" w:space="0" w:color="auto"/>
              <w:left w:val="single" w:sz="4" w:space="0" w:color="auto"/>
              <w:bottom w:val="single" w:sz="4" w:space="0" w:color="auto"/>
              <w:right w:val="single" w:sz="4" w:space="0" w:color="auto"/>
            </w:tcBorders>
          </w:tcPr>
          <w:p w14:paraId="3B04CD94" w14:textId="77777777" w:rsidR="00B44D59" w:rsidRPr="004502B5" w:rsidRDefault="00B44D59" w:rsidP="00B44D59">
            <w:pPr>
              <w:spacing w:before="60" w:after="60" w:line="264" w:lineRule="auto"/>
              <w:jc w:val="center"/>
              <w:rPr>
                <w:b/>
                <w:bCs/>
                <w:szCs w:val="26"/>
              </w:rPr>
            </w:pPr>
          </w:p>
        </w:tc>
      </w:tr>
      <w:tr w:rsidR="004502B5" w:rsidRPr="004502B5" w14:paraId="03DBC0EF" w14:textId="77777777" w:rsidTr="00B44D59">
        <w:tc>
          <w:tcPr>
            <w:tcW w:w="1108" w:type="dxa"/>
            <w:tcBorders>
              <w:top w:val="single" w:sz="4" w:space="0" w:color="auto"/>
              <w:left w:val="single" w:sz="4" w:space="0" w:color="auto"/>
              <w:bottom w:val="single" w:sz="4" w:space="0" w:color="auto"/>
              <w:right w:val="single" w:sz="4" w:space="0" w:color="auto"/>
            </w:tcBorders>
          </w:tcPr>
          <w:p w14:paraId="7E255610" w14:textId="77777777" w:rsidR="00B44D59" w:rsidRPr="004502B5" w:rsidRDefault="00B44D59" w:rsidP="00B44D59">
            <w:pPr>
              <w:spacing w:before="60" w:after="60" w:line="264" w:lineRule="auto"/>
              <w:jc w:val="center"/>
              <w:rPr>
                <w:bCs/>
                <w:szCs w:val="26"/>
              </w:rPr>
            </w:pPr>
          </w:p>
        </w:tc>
        <w:tc>
          <w:tcPr>
            <w:tcW w:w="3320" w:type="dxa"/>
            <w:tcBorders>
              <w:top w:val="single" w:sz="4" w:space="0" w:color="auto"/>
              <w:left w:val="single" w:sz="4" w:space="0" w:color="auto"/>
              <w:bottom w:val="single" w:sz="4" w:space="0" w:color="auto"/>
              <w:right w:val="single" w:sz="4" w:space="0" w:color="auto"/>
            </w:tcBorders>
            <w:vAlign w:val="center"/>
          </w:tcPr>
          <w:p w14:paraId="7963B219" w14:textId="77777777" w:rsidR="00B44D59" w:rsidRPr="004502B5" w:rsidRDefault="00B44D59" w:rsidP="00B44D59">
            <w:pPr>
              <w:spacing w:before="60" w:after="60" w:line="264" w:lineRule="auto"/>
              <w:rPr>
                <w:szCs w:val="26"/>
              </w:rPr>
            </w:pPr>
            <w:r w:rsidRPr="004502B5">
              <w:rPr>
                <w:szCs w:val="26"/>
              </w:rPr>
              <w:t>Mã hiệu sản phẩm</w:t>
            </w:r>
          </w:p>
        </w:tc>
        <w:tc>
          <w:tcPr>
            <w:tcW w:w="978" w:type="dxa"/>
            <w:tcBorders>
              <w:top w:val="single" w:sz="4" w:space="0" w:color="auto"/>
              <w:left w:val="single" w:sz="4" w:space="0" w:color="auto"/>
              <w:bottom w:val="single" w:sz="4" w:space="0" w:color="auto"/>
              <w:right w:val="single" w:sz="4" w:space="0" w:color="auto"/>
            </w:tcBorders>
          </w:tcPr>
          <w:p w14:paraId="00B466E4" w14:textId="77777777" w:rsidR="00B44D59" w:rsidRPr="004502B5" w:rsidRDefault="00B44D59" w:rsidP="00B44D59">
            <w:pPr>
              <w:spacing w:before="60" w:after="60" w:line="264" w:lineRule="auto"/>
              <w:jc w:val="center"/>
              <w:rPr>
                <w:b/>
                <w:bCs/>
                <w:szCs w:val="26"/>
              </w:rPr>
            </w:pPr>
          </w:p>
        </w:tc>
        <w:tc>
          <w:tcPr>
            <w:tcW w:w="1933" w:type="dxa"/>
            <w:tcBorders>
              <w:top w:val="single" w:sz="4" w:space="0" w:color="auto"/>
              <w:left w:val="single" w:sz="4" w:space="0" w:color="auto"/>
              <w:bottom w:val="single" w:sz="4" w:space="0" w:color="auto"/>
              <w:right w:val="single" w:sz="4" w:space="0" w:color="auto"/>
            </w:tcBorders>
          </w:tcPr>
          <w:p w14:paraId="23DBEB68" w14:textId="77777777" w:rsidR="00B44D59" w:rsidRPr="004502B5" w:rsidRDefault="00B44D59" w:rsidP="00B44D59">
            <w:pPr>
              <w:spacing w:before="60" w:after="60" w:line="264" w:lineRule="auto"/>
              <w:jc w:val="center"/>
              <w:rPr>
                <w:bCs/>
                <w:szCs w:val="26"/>
              </w:rPr>
            </w:pPr>
            <w:r w:rsidRPr="004502B5">
              <w:rPr>
                <w:bCs/>
                <w:szCs w:val="26"/>
              </w:rPr>
              <w:t>Ghi rõ</w:t>
            </w:r>
          </w:p>
        </w:tc>
        <w:tc>
          <w:tcPr>
            <w:tcW w:w="2187" w:type="dxa"/>
            <w:tcBorders>
              <w:top w:val="single" w:sz="4" w:space="0" w:color="auto"/>
              <w:left w:val="single" w:sz="4" w:space="0" w:color="auto"/>
              <w:bottom w:val="single" w:sz="4" w:space="0" w:color="auto"/>
              <w:right w:val="single" w:sz="4" w:space="0" w:color="auto"/>
            </w:tcBorders>
          </w:tcPr>
          <w:p w14:paraId="46E2BF90" w14:textId="77777777" w:rsidR="00B44D59" w:rsidRPr="004502B5" w:rsidRDefault="00B44D59" w:rsidP="00B44D59">
            <w:pPr>
              <w:spacing w:before="60" w:after="60" w:line="264" w:lineRule="auto"/>
              <w:jc w:val="center"/>
              <w:rPr>
                <w:b/>
                <w:bCs/>
                <w:szCs w:val="26"/>
              </w:rPr>
            </w:pPr>
          </w:p>
        </w:tc>
      </w:tr>
      <w:tr w:rsidR="004502B5" w:rsidRPr="004502B5" w14:paraId="70A3C511" w14:textId="77777777" w:rsidTr="00B44D59">
        <w:tc>
          <w:tcPr>
            <w:tcW w:w="1108" w:type="dxa"/>
            <w:tcBorders>
              <w:top w:val="single" w:sz="4" w:space="0" w:color="auto"/>
              <w:left w:val="single" w:sz="4" w:space="0" w:color="auto"/>
              <w:bottom w:val="single" w:sz="4" w:space="0" w:color="auto"/>
              <w:right w:val="single" w:sz="4" w:space="0" w:color="auto"/>
            </w:tcBorders>
          </w:tcPr>
          <w:p w14:paraId="208542E1" w14:textId="77777777" w:rsidR="00B44D59" w:rsidRPr="004502B5" w:rsidRDefault="00B44D59" w:rsidP="00B44D59">
            <w:pPr>
              <w:spacing w:before="60" w:after="60" w:line="264" w:lineRule="auto"/>
              <w:jc w:val="center"/>
              <w:rPr>
                <w:bCs/>
                <w:szCs w:val="26"/>
              </w:rPr>
            </w:pPr>
          </w:p>
        </w:tc>
        <w:tc>
          <w:tcPr>
            <w:tcW w:w="3320" w:type="dxa"/>
            <w:tcBorders>
              <w:top w:val="single" w:sz="4" w:space="0" w:color="auto"/>
              <w:left w:val="single" w:sz="4" w:space="0" w:color="auto"/>
              <w:bottom w:val="single" w:sz="4" w:space="0" w:color="auto"/>
              <w:right w:val="single" w:sz="4" w:space="0" w:color="auto"/>
            </w:tcBorders>
            <w:vAlign w:val="center"/>
          </w:tcPr>
          <w:p w14:paraId="3363721A" w14:textId="77777777" w:rsidR="00B44D59" w:rsidRPr="004502B5" w:rsidRDefault="00B44D59" w:rsidP="00B44D59">
            <w:pPr>
              <w:spacing w:before="60" w:after="60" w:line="264" w:lineRule="auto"/>
              <w:rPr>
                <w:szCs w:val="26"/>
              </w:rPr>
            </w:pPr>
            <w:r w:rsidRPr="004502B5">
              <w:rPr>
                <w:szCs w:val="26"/>
              </w:rPr>
              <w:t xml:space="preserve">Nước sản xuất </w:t>
            </w:r>
          </w:p>
        </w:tc>
        <w:tc>
          <w:tcPr>
            <w:tcW w:w="978" w:type="dxa"/>
            <w:tcBorders>
              <w:top w:val="single" w:sz="4" w:space="0" w:color="auto"/>
              <w:left w:val="single" w:sz="4" w:space="0" w:color="auto"/>
              <w:bottom w:val="single" w:sz="4" w:space="0" w:color="auto"/>
              <w:right w:val="single" w:sz="4" w:space="0" w:color="auto"/>
            </w:tcBorders>
          </w:tcPr>
          <w:p w14:paraId="091D2A69" w14:textId="77777777" w:rsidR="00B44D59" w:rsidRPr="004502B5" w:rsidRDefault="00B44D59" w:rsidP="00B44D59">
            <w:pPr>
              <w:spacing w:before="60" w:after="60" w:line="264" w:lineRule="auto"/>
              <w:jc w:val="center"/>
              <w:rPr>
                <w:b/>
                <w:bCs/>
                <w:szCs w:val="26"/>
              </w:rPr>
            </w:pPr>
          </w:p>
        </w:tc>
        <w:tc>
          <w:tcPr>
            <w:tcW w:w="1933" w:type="dxa"/>
            <w:tcBorders>
              <w:top w:val="single" w:sz="4" w:space="0" w:color="auto"/>
              <w:left w:val="single" w:sz="4" w:space="0" w:color="auto"/>
              <w:bottom w:val="single" w:sz="4" w:space="0" w:color="auto"/>
              <w:right w:val="single" w:sz="4" w:space="0" w:color="auto"/>
            </w:tcBorders>
          </w:tcPr>
          <w:p w14:paraId="3EF0C540" w14:textId="77777777" w:rsidR="00B44D59" w:rsidRPr="004502B5" w:rsidRDefault="00B44D59" w:rsidP="00B44D59">
            <w:pPr>
              <w:spacing w:before="60" w:after="60" w:line="264" w:lineRule="auto"/>
              <w:jc w:val="center"/>
              <w:rPr>
                <w:bCs/>
                <w:szCs w:val="26"/>
              </w:rPr>
            </w:pPr>
            <w:r w:rsidRPr="004502B5">
              <w:rPr>
                <w:bCs/>
                <w:szCs w:val="26"/>
              </w:rPr>
              <w:t>Ghi rõ</w:t>
            </w:r>
          </w:p>
        </w:tc>
        <w:tc>
          <w:tcPr>
            <w:tcW w:w="2187" w:type="dxa"/>
            <w:tcBorders>
              <w:top w:val="single" w:sz="4" w:space="0" w:color="auto"/>
              <w:left w:val="single" w:sz="4" w:space="0" w:color="auto"/>
              <w:bottom w:val="single" w:sz="4" w:space="0" w:color="auto"/>
              <w:right w:val="single" w:sz="4" w:space="0" w:color="auto"/>
            </w:tcBorders>
          </w:tcPr>
          <w:p w14:paraId="35CC108D" w14:textId="77777777" w:rsidR="00B44D59" w:rsidRPr="004502B5" w:rsidRDefault="00B44D59" w:rsidP="00B44D59">
            <w:pPr>
              <w:spacing w:before="60" w:after="60" w:line="264" w:lineRule="auto"/>
              <w:jc w:val="center"/>
              <w:rPr>
                <w:b/>
                <w:bCs/>
                <w:szCs w:val="26"/>
              </w:rPr>
            </w:pPr>
          </w:p>
        </w:tc>
      </w:tr>
      <w:tr w:rsidR="004502B5" w:rsidRPr="004502B5" w14:paraId="16E47F31" w14:textId="77777777" w:rsidTr="00B44D59">
        <w:tc>
          <w:tcPr>
            <w:tcW w:w="1108" w:type="dxa"/>
            <w:tcBorders>
              <w:top w:val="single" w:sz="4" w:space="0" w:color="auto"/>
              <w:left w:val="single" w:sz="4" w:space="0" w:color="auto"/>
              <w:bottom w:val="single" w:sz="4" w:space="0" w:color="auto"/>
              <w:right w:val="single" w:sz="4" w:space="0" w:color="auto"/>
            </w:tcBorders>
          </w:tcPr>
          <w:p w14:paraId="55CC00D4" w14:textId="77777777" w:rsidR="00B44D59" w:rsidRPr="004502B5" w:rsidRDefault="00B44D59" w:rsidP="00B44D59">
            <w:pPr>
              <w:spacing w:before="60" w:after="60" w:line="264" w:lineRule="auto"/>
              <w:jc w:val="center"/>
              <w:rPr>
                <w:bCs/>
                <w:szCs w:val="26"/>
              </w:rPr>
            </w:pPr>
            <w:r w:rsidRPr="004502B5">
              <w:rPr>
                <w:bCs/>
                <w:szCs w:val="26"/>
              </w:rPr>
              <w:t>3</w:t>
            </w:r>
          </w:p>
        </w:tc>
        <w:tc>
          <w:tcPr>
            <w:tcW w:w="3320" w:type="dxa"/>
            <w:tcBorders>
              <w:top w:val="single" w:sz="4" w:space="0" w:color="auto"/>
              <w:left w:val="single" w:sz="4" w:space="0" w:color="auto"/>
              <w:bottom w:val="single" w:sz="4" w:space="0" w:color="auto"/>
              <w:right w:val="single" w:sz="4" w:space="0" w:color="auto"/>
            </w:tcBorders>
          </w:tcPr>
          <w:p w14:paraId="0E48B556" w14:textId="77777777" w:rsidR="00B44D59" w:rsidRPr="004502B5" w:rsidRDefault="00B44D59" w:rsidP="00B44D59">
            <w:pPr>
              <w:spacing w:before="60" w:after="60" w:line="264" w:lineRule="auto"/>
              <w:rPr>
                <w:szCs w:val="26"/>
              </w:rPr>
            </w:pPr>
            <w:r w:rsidRPr="004502B5">
              <w:rPr>
                <w:szCs w:val="26"/>
              </w:rPr>
              <w:t>Loại</w:t>
            </w:r>
          </w:p>
        </w:tc>
        <w:tc>
          <w:tcPr>
            <w:tcW w:w="978" w:type="dxa"/>
            <w:tcBorders>
              <w:top w:val="single" w:sz="4" w:space="0" w:color="auto"/>
              <w:left w:val="single" w:sz="4" w:space="0" w:color="auto"/>
              <w:bottom w:val="single" w:sz="4" w:space="0" w:color="auto"/>
              <w:right w:val="single" w:sz="4" w:space="0" w:color="auto"/>
            </w:tcBorders>
          </w:tcPr>
          <w:p w14:paraId="1661626F" w14:textId="77777777" w:rsidR="00B44D59" w:rsidRPr="004502B5" w:rsidRDefault="00B44D59" w:rsidP="00B44D59">
            <w:pPr>
              <w:spacing w:before="60" w:after="60" w:line="264" w:lineRule="auto"/>
              <w:jc w:val="center"/>
              <w:rPr>
                <w:b/>
                <w:bCs/>
                <w:szCs w:val="26"/>
              </w:rPr>
            </w:pPr>
          </w:p>
        </w:tc>
        <w:tc>
          <w:tcPr>
            <w:tcW w:w="1933" w:type="dxa"/>
            <w:tcBorders>
              <w:top w:val="single" w:sz="4" w:space="0" w:color="auto"/>
              <w:left w:val="single" w:sz="4" w:space="0" w:color="auto"/>
              <w:bottom w:val="single" w:sz="4" w:space="0" w:color="auto"/>
              <w:right w:val="single" w:sz="4" w:space="0" w:color="auto"/>
            </w:tcBorders>
          </w:tcPr>
          <w:p w14:paraId="310A0D06" w14:textId="77777777" w:rsidR="00B44D59" w:rsidRPr="004502B5" w:rsidRDefault="00B44D59" w:rsidP="00B44D59">
            <w:pPr>
              <w:spacing w:before="60" w:after="60" w:line="264" w:lineRule="auto"/>
              <w:jc w:val="center"/>
              <w:rPr>
                <w:b/>
                <w:bCs/>
                <w:szCs w:val="26"/>
              </w:rPr>
            </w:pPr>
          </w:p>
        </w:tc>
        <w:tc>
          <w:tcPr>
            <w:tcW w:w="2187" w:type="dxa"/>
            <w:tcBorders>
              <w:top w:val="single" w:sz="4" w:space="0" w:color="auto"/>
              <w:left w:val="single" w:sz="4" w:space="0" w:color="auto"/>
              <w:bottom w:val="single" w:sz="4" w:space="0" w:color="auto"/>
              <w:right w:val="single" w:sz="4" w:space="0" w:color="auto"/>
            </w:tcBorders>
          </w:tcPr>
          <w:p w14:paraId="69A26AB5" w14:textId="77777777" w:rsidR="00B44D59" w:rsidRPr="004502B5" w:rsidRDefault="00B44D59" w:rsidP="00B44D59">
            <w:pPr>
              <w:spacing w:before="60" w:after="60" w:line="264" w:lineRule="auto"/>
              <w:jc w:val="center"/>
              <w:rPr>
                <w:b/>
                <w:bCs/>
                <w:szCs w:val="26"/>
              </w:rPr>
            </w:pPr>
          </w:p>
        </w:tc>
      </w:tr>
      <w:tr w:rsidR="004502B5" w:rsidRPr="004502B5" w14:paraId="766AA1A6" w14:textId="77777777" w:rsidTr="00B44D59">
        <w:tc>
          <w:tcPr>
            <w:tcW w:w="1108" w:type="dxa"/>
            <w:tcBorders>
              <w:top w:val="single" w:sz="4" w:space="0" w:color="auto"/>
              <w:left w:val="single" w:sz="4" w:space="0" w:color="auto"/>
              <w:bottom w:val="single" w:sz="4" w:space="0" w:color="auto"/>
              <w:right w:val="single" w:sz="4" w:space="0" w:color="auto"/>
            </w:tcBorders>
          </w:tcPr>
          <w:p w14:paraId="56F041AF" w14:textId="77777777" w:rsidR="00B44D59" w:rsidRPr="004502B5" w:rsidRDefault="00B44D59" w:rsidP="00B44D59">
            <w:pPr>
              <w:spacing w:before="60" w:after="60" w:line="264" w:lineRule="auto"/>
              <w:jc w:val="center"/>
              <w:rPr>
                <w:bCs/>
                <w:szCs w:val="26"/>
              </w:rPr>
            </w:pPr>
            <w:r w:rsidRPr="004502B5">
              <w:rPr>
                <w:bCs/>
                <w:szCs w:val="26"/>
              </w:rPr>
              <w:t>4</w:t>
            </w:r>
          </w:p>
        </w:tc>
        <w:tc>
          <w:tcPr>
            <w:tcW w:w="3320" w:type="dxa"/>
            <w:tcBorders>
              <w:top w:val="single" w:sz="4" w:space="0" w:color="auto"/>
              <w:left w:val="single" w:sz="4" w:space="0" w:color="auto"/>
              <w:bottom w:val="single" w:sz="4" w:space="0" w:color="auto"/>
              <w:right w:val="single" w:sz="4" w:space="0" w:color="auto"/>
            </w:tcBorders>
          </w:tcPr>
          <w:p w14:paraId="5A14A9F8" w14:textId="77777777" w:rsidR="00B44D59" w:rsidRPr="004502B5" w:rsidRDefault="00B44D59" w:rsidP="00B44D59">
            <w:pPr>
              <w:spacing w:before="60" w:after="60" w:line="264" w:lineRule="auto"/>
              <w:rPr>
                <w:szCs w:val="26"/>
              </w:rPr>
            </w:pPr>
            <w:r w:rsidRPr="004502B5">
              <w:rPr>
                <w:szCs w:val="26"/>
              </w:rPr>
              <w:t>Vật liệu</w:t>
            </w:r>
          </w:p>
        </w:tc>
        <w:tc>
          <w:tcPr>
            <w:tcW w:w="978" w:type="dxa"/>
            <w:tcBorders>
              <w:top w:val="single" w:sz="4" w:space="0" w:color="auto"/>
              <w:left w:val="single" w:sz="4" w:space="0" w:color="auto"/>
              <w:bottom w:val="single" w:sz="4" w:space="0" w:color="auto"/>
              <w:right w:val="single" w:sz="4" w:space="0" w:color="auto"/>
            </w:tcBorders>
          </w:tcPr>
          <w:p w14:paraId="65C96F4D" w14:textId="77777777" w:rsidR="00B44D59" w:rsidRPr="004502B5" w:rsidRDefault="00B44D59" w:rsidP="00B44D59">
            <w:pPr>
              <w:spacing w:before="60" w:after="60" w:line="264" w:lineRule="auto"/>
              <w:jc w:val="center"/>
              <w:rPr>
                <w:b/>
                <w:bCs/>
                <w:szCs w:val="26"/>
              </w:rPr>
            </w:pPr>
          </w:p>
        </w:tc>
        <w:tc>
          <w:tcPr>
            <w:tcW w:w="1933" w:type="dxa"/>
            <w:tcBorders>
              <w:top w:val="single" w:sz="4" w:space="0" w:color="auto"/>
              <w:left w:val="single" w:sz="4" w:space="0" w:color="auto"/>
              <w:bottom w:val="single" w:sz="4" w:space="0" w:color="auto"/>
              <w:right w:val="single" w:sz="4" w:space="0" w:color="auto"/>
            </w:tcBorders>
          </w:tcPr>
          <w:p w14:paraId="7BBFBF80" w14:textId="77777777" w:rsidR="00B44D59" w:rsidRPr="004502B5" w:rsidRDefault="00B44D59" w:rsidP="00B44D59">
            <w:pPr>
              <w:spacing w:before="60" w:after="60" w:line="264" w:lineRule="auto"/>
              <w:jc w:val="center"/>
              <w:rPr>
                <w:b/>
                <w:bCs/>
                <w:szCs w:val="26"/>
              </w:rPr>
            </w:pPr>
          </w:p>
        </w:tc>
        <w:tc>
          <w:tcPr>
            <w:tcW w:w="2187" w:type="dxa"/>
            <w:tcBorders>
              <w:top w:val="single" w:sz="4" w:space="0" w:color="auto"/>
              <w:left w:val="single" w:sz="4" w:space="0" w:color="auto"/>
              <w:bottom w:val="single" w:sz="4" w:space="0" w:color="auto"/>
              <w:right w:val="single" w:sz="4" w:space="0" w:color="auto"/>
            </w:tcBorders>
          </w:tcPr>
          <w:p w14:paraId="06228C3D" w14:textId="77777777" w:rsidR="00B44D59" w:rsidRPr="004502B5" w:rsidRDefault="00B44D59" w:rsidP="00B44D59">
            <w:pPr>
              <w:spacing w:before="60" w:after="60" w:line="264" w:lineRule="auto"/>
              <w:jc w:val="center"/>
              <w:rPr>
                <w:b/>
                <w:bCs/>
                <w:szCs w:val="26"/>
              </w:rPr>
            </w:pPr>
          </w:p>
        </w:tc>
      </w:tr>
      <w:tr w:rsidR="004502B5" w:rsidRPr="004502B5" w14:paraId="52FBDD1C" w14:textId="77777777" w:rsidTr="00B44D59">
        <w:tc>
          <w:tcPr>
            <w:tcW w:w="1108" w:type="dxa"/>
            <w:tcBorders>
              <w:top w:val="single" w:sz="4" w:space="0" w:color="auto"/>
              <w:left w:val="single" w:sz="4" w:space="0" w:color="auto"/>
              <w:bottom w:val="single" w:sz="4" w:space="0" w:color="auto"/>
              <w:right w:val="single" w:sz="4" w:space="0" w:color="auto"/>
            </w:tcBorders>
          </w:tcPr>
          <w:p w14:paraId="73C864EC" w14:textId="77777777" w:rsidR="00B44D59" w:rsidRPr="004502B5" w:rsidRDefault="00B44D59" w:rsidP="00B44D59">
            <w:pPr>
              <w:spacing w:before="60" w:after="60" w:line="264" w:lineRule="auto"/>
              <w:jc w:val="center"/>
              <w:rPr>
                <w:bCs/>
                <w:szCs w:val="26"/>
              </w:rPr>
            </w:pPr>
            <w:r w:rsidRPr="004502B5">
              <w:rPr>
                <w:bCs/>
                <w:szCs w:val="26"/>
              </w:rPr>
              <w:t>5</w:t>
            </w:r>
          </w:p>
        </w:tc>
        <w:tc>
          <w:tcPr>
            <w:tcW w:w="3320" w:type="dxa"/>
            <w:tcBorders>
              <w:top w:val="single" w:sz="4" w:space="0" w:color="auto"/>
              <w:left w:val="single" w:sz="4" w:space="0" w:color="auto"/>
              <w:bottom w:val="single" w:sz="4" w:space="0" w:color="auto"/>
              <w:right w:val="single" w:sz="4" w:space="0" w:color="auto"/>
            </w:tcBorders>
          </w:tcPr>
          <w:p w14:paraId="69D4A93E" w14:textId="77777777" w:rsidR="00B44D59" w:rsidRPr="004502B5" w:rsidRDefault="00B44D59" w:rsidP="00B44D59">
            <w:pPr>
              <w:spacing w:before="60" w:after="60" w:line="264" w:lineRule="auto"/>
              <w:rPr>
                <w:szCs w:val="26"/>
              </w:rPr>
            </w:pPr>
            <w:r w:rsidRPr="004502B5">
              <w:rPr>
                <w:szCs w:val="26"/>
              </w:rPr>
              <w:t>Số lõi cáp / vật liệu</w:t>
            </w:r>
          </w:p>
        </w:tc>
        <w:tc>
          <w:tcPr>
            <w:tcW w:w="978" w:type="dxa"/>
            <w:tcBorders>
              <w:top w:val="single" w:sz="4" w:space="0" w:color="auto"/>
              <w:left w:val="single" w:sz="4" w:space="0" w:color="auto"/>
              <w:bottom w:val="single" w:sz="4" w:space="0" w:color="auto"/>
              <w:right w:val="single" w:sz="4" w:space="0" w:color="auto"/>
            </w:tcBorders>
          </w:tcPr>
          <w:p w14:paraId="1E6DA4F0" w14:textId="77777777" w:rsidR="00B44D59" w:rsidRPr="004502B5" w:rsidRDefault="00B44D59" w:rsidP="00B44D59">
            <w:pPr>
              <w:spacing w:before="60" w:after="60" w:line="264" w:lineRule="auto"/>
              <w:jc w:val="center"/>
              <w:rPr>
                <w:b/>
                <w:bCs/>
                <w:szCs w:val="26"/>
              </w:rPr>
            </w:pPr>
          </w:p>
        </w:tc>
        <w:tc>
          <w:tcPr>
            <w:tcW w:w="1933" w:type="dxa"/>
            <w:tcBorders>
              <w:top w:val="single" w:sz="4" w:space="0" w:color="auto"/>
              <w:left w:val="single" w:sz="4" w:space="0" w:color="auto"/>
              <w:bottom w:val="single" w:sz="4" w:space="0" w:color="auto"/>
              <w:right w:val="single" w:sz="4" w:space="0" w:color="auto"/>
            </w:tcBorders>
          </w:tcPr>
          <w:p w14:paraId="6F5D56DD" w14:textId="77777777" w:rsidR="00B44D59" w:rsidRPr="004502B5" w:rsidRDefault="00B44D59" w:rsidP="00B44D59">
            <w:pPr>
              <w:spacing w:before="60" w:after="60" w:line="264" w:lineRule="auto"/>
              <w:jc w:val="center"/>
              <w:rPr>
                <w:bCs/>
                <w:szCs w:val="26"/>
              </w:rPr>
            </w:pPr>
            <w:r w:rsidRPr="004502B5">
              <w:rPr>
                <w:bCs/>
                <w:szCs w:val="26"/>
              </w:rPr>
              <w:t xml:space="preserve">3 lõi đồng </w:t>
            </w:r>
          </w:p>
        </w:tc>
        <w:tc>
          <w:tcPr>
            <w:tcW w:w="2187" w:type="dxa"/>
            <w:tcBorders>
              <w:top w:val="single" w:sz="4" w:space="0" w:color="auto"/>
              <w:left w:val="single" w:sz="4" w:space="0" w:color="auto"/>
              <w:bottom w:val="single" w:sz="4" w:space="0" w:color="auto"/>
              <w:right w:val="single" w:sz="4" w:space="0" w:color="auto"/>
            </w:tcBorders>
          </w:tcPr>
          <w:p w14:paraId="6ADA47A8" w14:textId="77777777" w:rsidR="00B44D59" w:rsidRPr="004502B5" w:rsidRDefault="00B44D59" w:rsidP="00B44D59">
            <w:pPr>
              <w:spacing w:before="60" w:after="60" w:line="264" w:lineRule="auto"/>
              <w:jc w:val="center"/>
              <w:rPr>
                <w:bCs/>
                <w:szCs w:val="26"/>
              </w:rPr>
            </w:pPr>
          </w:p>
        </w:tc>
      </w:tr>
      <w:tr w:rsidR="004502B5" w:rsidRPr="004502B5" w14:paraId="72A2DADB" w14:textId="77777777" w:rsidTr="00B44D59">
        <w:tc>
          <w:tcPr>
            <w:tcW w:w="1108" w:type="dxa"/>
            <w:tcBorders>
              <w:top w:val="single" w:sz="4" w:space="0" w:color="auto"/>
              <w:left w:val="single" w:sz="4" w:space="0" w:color="auto"/>
              <w:bottom w:val="single" w:sz="4" w:space="0" w:color="auto"/>
              <w:right w:val="single" w:sz="4" w:space="0" w:color="auto"/>
            </w:tcBorders>
          </w:tcPr>
          <w:p w14:paraId="235E565D" w14:textId="77777777" w:rsidR="00B44D59" w:rsidRPr="004502B5" w:rsidRDefault="00B44D59" w:rsidP="00B44D59">
            <w:pPr>
              <w:spacing w:before="60" w:after="60" w:line="264" w:lineRule="auto"/>
              <w:jc w:val="center"/>
              <w:rPr>
                <w:bCs/>
                <w:szCs w:val="26"/>
              </w:rPr>
            </w:pPr>
            <w:r w:rsidRPr="004502B5">
              <w:rPr>
                <w:bCs/>
                <w:szCs w:val="26"/>
              </w:rPr>
              <w:t>6</w:t>
            </w:r>
          </w:p>
        </w:tc>
        <w:tc>
          <w:tcPr>
            <w:tcW w:w="3320" w:type="dxa"/>
            <w:tcBorders>
              <w:top w:val="single" w:sz="4" w:space="0" w:color="auto"/>
              <w:left w:val="single" w:sz="4" w:space="0" w:color="auto"/>
              <w:bottom w:val="single" w:sz="4" w:space="0" w:color="auto"/>
              <w:right w:val="single" w:sz="4" w:space="0" w:color="auto"/>
            </w:tcBorders>
          </w:tcPr>
          <w:p w14:paraId="7523E36E" w14:textId="77777777" w:rsidR="00B44D59" w:rsidRPr="004502B5" w:rsidRDefault="00B44D59" w:rsidP="00B44D59">
            <w:pPr>
              <w:spacing w:before="60" w:after="60" w:line="264" w:lineRule="auto"/>
              <w:rPr>
                <w:szCs w:val="26"/>
              </w:rPr>
            </w:pPr>
            <w:r w:rsidRPr="004502B5">
              <w:rPr>
                <w:szCs w:val="26"/>
              </w:rPr>
              <w:t>Tiết diện cáp</w:t>
            </w:r>
          </w:p>
        </w:tc>
        <w:tc>
          <w:tcPr>
            <w:tcW w:w="978" w:type="dxa"/>
            <w:tcBorders>
              <w:top w:val="single" w:sz="4" w:space="0" w:color="auto"/>
              <w:left w:val="single" w:sz="4" w:space="0" w:color="auto"/>
              <w:bottom w:val="single" w:sz="4" w:space="0" w:color="auto"/>
              <w:right w:val="single" w:sz="4" w:space="0" w:color="auto"/>
            </w:tcBorders>
          </w:tcPr>
          <w:p w14:paraId="7CD8F542" w14:textId="77777777" w:rsidR="00B44D59" w:rsidRPr="004502B5" w:rsidRDefault="00B44D59" w:rsidP="00B44D59">
            <w:pPr>
              <w:spacing w:before="60" w:after="60" w:line="264" w:lineRule="auto"/>
              <w:jc w:val="center"/>
              <w:rPr>
                <w:bCs/>
                <w:szCs w:val="26"/>
              </w:rPr>
            </w:pPr>
            <w:r w:rsidRPr="004502B5">
              <w:rPr>
                <w:bCs/>
                <w:szCs w:val="26"/>
              </w:rPr>
              <w:t>mm²</w:t>
            </w:r>
          </w:p>
        </w:tc>
        <w:tc>
          <w:tcPr>
            <w:tcW w:w="1933" w:type="dxa"/>
            <w:tcBorders>
              <w:top w:val="single" w:sz="4" w:space="0" w:color="auto"/>
              <w:left w:val="single" w:sz="4" w:space="0" w:color="auto"/>
              <w:bottom w:val="single" w:sz="4" w:space="0" w:color="auto"/>
              <w:right w:val="single" w:sz="4" w:space="0" w:color="auto"/>
            </w:tcBorders>
          </w:tcPr>
          <w:p w14:paraId="2A45E063" w14:textId="77777777" w:rsidR="00B44D59" w:rsidRPr="004502B5" w:rsidRDefault="00B44D59" w:rsidP="00B44D59">
            <w:pPr>
              <w:spacing w:before="60" w:after="60" w:line="264" w:lineRule="auto"/>
              <w:jc w:val="center"/>
              <w:rPr>
                <w:bCs/>
                <w:szCs w:val="26"/>
              </w:rPr>
            </w:pPr>
            <w:r w:rsidRPr="004502B5">
              <w:rPr>
                <w:bCs/>
                <w:szCs w:val="26"/>
              </w:rPr>
              <w:t>240</w:t>
            </w:r>
          </w:p>
        </w:tc>
        <w:tc>
          <w:tcPr>
            <w:tcW w:w="2187" w:type="dxa"/>
            <w:tcBorders>
              <w:top w:val="single" w:sz="4" w:space="0" w:color="auto"/>
              <w:left w:val="single" w:sz="4" w:space="0" w:color="auto"/>
              <w:bottom w:val="single" w:sz="4" w:space="0" w:color="auto"/>
              <w:right w:val="single" w:sz="4" w:space="0" w:color="auto"/>
            </w:tcBorders>
          </w:tcPr>
          <w:p w14:paraId="55BDEFBC" w14:textId="77777777" w:rsidR="00B44D59" w:rsidRPr="004502B5" w:rsidRDefault="00B44D59" w:rsidP="00B44D59">
            <w:pPr>
              <w:spacing w:before="60" w:after="60" w:line="264" w:lineRule="auto"/>
              <w:jc w:val="center"/>
              <w:rPr>
                <w:bCs/>
                <w:szCs w:val="26"/>
              </w:rPr>
            </w:pPr>
          </w:p>
        </w:tc>
      </w:tr>
      <w:tr w:rsidR="004502B5" w:rsidRPr="004502B5" w14:paraId="7A2017C9" w14:textId="77777777" w:rsidTr="00B44D59">
        <w:tc>
          <w:tcPr>
            <w:tcW w:w="1108" w:type="dxa"/>
            <w:tcBorders>
              <w:top w:val="single" w:sz="4" w:space="0" w:color="auto"/>
              <w:left w:val="single" w:sz="4" w:space="0" w:color="auto"/>
              <w:bottom w:val="single" w:sz="4" w:space="0" w:color="auto"/>
              <w:right w:val="single" w:sz="4" w:space="0" w:color="auto"/>
            </w:tcBorders>
          </w:tcPr>
          <w:p w14:paraId="6CB30269" w14:textId="77777777" w:rsidR="00B44D59" w:rsidRPr="004502B5" w:rsidRDefault="00B44D59" w:rsidP="00B44D59">
            <w:pPr>
              <w:spacing w:before="60" w:after="60" w:line="264" w:lineRule="auto"/>
              <w:jc w:val="center"/>
              <w:rPr>
                <w:bCs/>
                <w:szCs w:val="26"/>
              </w:rPr>
            </w:pPr>
            <w:r w:rsidRPr="004502B5">
              <w:rPr>
                <w:bCs/>
                <w:szCs w:val="26"/>
              </w:rPr>
              <w:t>7</w:t>
            </w:r>
          </w:p>
        </w:tc>
        <w:tc>
          <w:tcPr>
            <w:tcW w:w="3320" w:type="dxa"/>
            <w:tcBorders>
              <w:top w:val="single" w:sz="4" w:space="0" w:color="auto"/>
              <w:left w:val="single" w:sz="4" w:space="0" w:color="auto"/>
              <w:bottom w:val="single" w:sz="4" w:space="0" w:color="auto"/>
              <w:right w:val="single" w:sz="4" w:space="0" w:color="auto"/>
            </w:tcBorders>
          </w:tcPr>
          <w:p w14:paraId="2A7063EB" w14:textId="77777777" w:rsidR="00B44D59" w:rsidRPr="004502B5" w:rsidRDefault="00B44D59" w:rsidP="00B44D59">
            <w:pPr>
              <w:spacing w:before="60" w:after="60" w:line="264" w:lineRule="auto"/>
              <w:rPr>
                <w:szCs w:val="26"/>
              </w:rPr>
            </w:pPr>
            <w:r w:rsidRPr="004502B5">
              <w:rPr>
                <w:szCs w:val="26"/>
              </w:rPr>
              <w:t xml:space="preserve">Loại vật liệu cách điện của cáp </w:t>
            </w:r>
          </w:p>
        </w:tc>
        <w:tc>
          <w:tcPr>
            <w:tcW w:w="978" w:type="dxa"/>
            <w:tcBorders>
              <w:top w:val="single" w:sz="4" w:space="0" w:color="auto"/>
              <w:left w:val="single" w:sz="4" w:space="0" w:color="auto"/>
              <w:bottom w:val="single" w:sz="4" w:space="0" w:color="auto"/>
              <w:right w:val="single" w:sz="4" w:space="0" w:color="auto"/>
            </w:tcBorders>
          </w:tcPr>
          <w:p w14:paraId="34B5E5E5" w14:textId="77777777" w:rsidR="00B44D59" w:rsidRPr="004502B5" w:rsidRDefault="00B44D59" w:rsidP="00B44D59">
            <w:pPr>
              <w:spacing w:before="60" w:after="60" w:line="264" w:lineRule="auto"/>
              <w:jc w:val="center"/>
              <w:rPr>
                <w:bCs/>
                <w:szCs w:val="26"/>
              </w:rPr>
            </w:pPr>
          </w:p>
        </w:tc>
        <w:tc>
          <w:tcPr>
            <w:tcW w:w="1933" w:type="dxa"/>
            <w:tcBorders>
              <w:top w:val="single" w:sz="4" w:space="0" w:color="auto"/>
              <w:left w:val="single" w:sz="4" w:space="0" w:color="auto"/>
              <w:bottom w:val="single" w:sz="4" w:space="0" w:color="auto"/>
              <w:right w:val="single" w:sz="4" w:space="0" w:color="auto"/>
            </w:tcBorders>
          </w:tcPr>
          <w:p w14:paraId="41414C85" w14:textId="77777777" w:rsidR="00B44D59" w:rsidRPr="004502B5" w:rsidRDefault="00B44D59" w:rsidP="00B44D59">
            <w:pPr>
              <w:spacing w:before="60" w:after="60" w:line="264" w:lineRule="auto"/>
              <w:jc w:val="center"/>
              <w:rPr>
                <w:bCs/>
                <w:szCs w:val="26"/>
              </w:rPr>
            </w:pPr>
            <w:r w:rsidRPr="004502B5">
              <w:rPr>
                <w:bCs/>
                <w:szCs w:val="26"/>
              </w:rPr>
              <w:t>XLPE hoặc EPR</w:t>
            </w:r>
          </w:p>
        </w:tc>
        <w:tc>
          <w:tcPr>
            <w:tcW w:w="2187" w:type="dxa"/>
            <w:tcBorders>
              <w:top w:val="single" w:sz="4" w:space="0" w:color="auto"/>
              <w:left w:val="single" w:sz="4" w:space="0" w:color="auto"/>
              <w:bottom w:val="single" w:sz="4" w:space="0" w:color="auto"/>
              <w:right w:val="single" w:sz="4" w:space="0" w:color="auto"/>
            </w:tcBorders>
          </w:tcPr>
          <w:p w14:paraId="01216B5A" w14:textId="77777777" w:rsidR="00B44D59" w:rsidRPr="004502B5" w:rsidRDefault="00B44D59" w:rsidP="00B44D59">
            <w:pPr>
              <w:spacing w:before="60" w:after="60" w:line="264" w:lineRule="auto"/>
              <w:jc w:val="center"/>
              <w:rPr>
                <w:bCs/>
                <w:szCs w:val="26"/>
              </w:rPr>
            </w:pPr>
          </w:p>
        </w:tc>
      </w:tr>
      <w:tr w:rsidR="004502B5" w:rsidRPr="004502B5" w14:paraId="64D8FB7F" w14:textId="77777777" w:rsidTr="00B44D59">
        <w:tc>
          <w:tcPr>
            <w:tcW w:w="1108" w:type="dxa"/>
            <w:tcBorders>
              <w:top w:val="single" w:sz="4" w:space="0" w:color="auto"/>
              <w:left w:val="single" w:sz="4" w:space="0" w:color="auto"/>
              <w:bottom w:val="single" w:sz="4" w:space="0" w:color="auto"/>
              <w:right w:val="single" w:sz="4" w:space="0" w:color="auto"/>
            </w:tcBorders>
          </w:tcPr>
          <w:p w14:paraId="3C3D6DC9" w14:textId="77777777" w:rsidR="00B44D59" w:rsidRPr="004502B5" w:rsidRDefault="00B44D59" w:rsidP="00B44D59">
            <w:pPr>
              <w:spacing w:before="60" w:after="60" w:line="264" w:lineRule="auto"/>
              <w:jc w:val="center"/>
              <w:rPr>
                <w:bCs/>
                <w:szCs w:val="26"/>
              </w:rPr>
            </w:pPr>
            <w:r w:rsidRPr="004502B5">
              <w:rPr>
                <w:bCs/>
                <w:szCs w:val="26"/>
              </w:rPr>
              <w:t>8</w:t>
            </w:r>
          </w:p>
        </w:tc>
        <w:tc>
          <w:tcPr>
            <w:tcW w:w="3320" w:type="dxa"/>
            <w:tcBorders>
              <w:top w:val="single" w:sz="4" w:space="0" w:color="auto"/>
              <w:left w:val="single" w:sz="4" w:space="0" w:color="auto"/>
              <w:bottom w:val="single" w:sz="4" w:space="0" w:color="auto"/>
              <w:right w:val="single" w:sz="4" w:space="0" w:color="auto"/>
            </w:tcBorders>
          </w:tcPr>
          <w:p w14:paraId="1BA98F77" w14:textId="77777777" w:rsidR="00B44D59" w:rsidRPr="004502B5" w:rsidRDefault="00B44D59" w:rsidP="00B44D59">
            <w:pPr>
              <w:spacing w:before="60" w:after="60" w:line="264" w:lineRule="auto"/>
              <w:rPr>
                <w:szCs w:val="26"/>
              </w:rPr>
            </w:pPr>
            <w:r w:rsidRPr="004502B5">
              <w:rPr>
                <w:szCs w:val="26"/>
              </w:rPr>
              <w:t>Dòng điện định mức</w:t>
            </w:r>
          </w:p>
        </w:tc>
        <w:tc>
          <w:tcPr>
            <w:tcW w:w="978" w:type="dxa"/>
            <w:tcBorders>
              <w:top w:val="single" w:sz="4" w:space="0" w:color="auto"/>
              <w:left w:val="single" w:sz="4" w:space="0" w:color="auto"/>
              <w:bottom w:val="single" w:sz="4" w:space="0" w:color="auto"/>
              <w:right w:val="single" w:sz="4" w:space="0" w:color="auto"/>
            </w:tcBorders>
          </w:tcPr>
          <w:p w14:paraId="52F17ABB" w14:textId="77777777" w:rsidR="00B44D59" w:rsidRPr="004502B5" w:rsidRDefault="00B44D59" w:rsidP="00B44D59">
            <w:pPr>
              <w:spacing w:before="60" w:after="60" w:line="264" w:lineRule="auto"/>
              <w:jc w:val="center"/>
              <w:rPr>
                <w:bCs/>
                <w:szCs w:val="26"/>
              </w:rPr>
            </w:pPr>
            <w:r w:rsidRPr="004502B5">
              <w:rPr>
                <w:bCs/>
                <w:szCs w:val="26"/>
              </w:rPr>
              <w:t>A</w:t>
            </w:r>
          </w:p>
        </w:tc>
        <w:tc>
          <w:tcPr>
            <w:tcW w:w="1933" w:type="dxa"/>
            <w:tcBorders>
              <w:top w:val="single" w:sz="4" w:space="0" w:color="auto"/>
              <w:left w:val="single" w:sz="4" w:space="0" w:color="auto"/>
              <w:bottom w:val="single" w:sz="4" w:space="0" w:color="auto"/>
              <w:right w:val="single" w:sz="4" w:space="0" w:color="auto"/>
            </w:tcBorders>
          </w:tcPr>
          <w:p w14:paraId="14FE421C" w14:textId="77777777" w:rsidR="00B44D59" w:rsidRPr="004502B5" w:rsidRDefault="00B44D59" w:rsidP="00B44D59">
            <w:pPr>
              <w:spacing w:before="60" w:after="60" w:line="264" w:lineRule="auto"/>
              <w:jc w:val="center"/>
              <w:rPr>
                <w:bCs/>
                <w:szCs w:val="26"/>
              </w:rPr>
            </w:pPr>
            <w:r w:rsidRPr="004502B5">
              <w:rPr>
                <w:bCs/>
                <w:szCs w:val="26"/>
              </w:rPr>
              <w:t>630</w:t>
            </w:r>
          </w:p>
        </w:tc>
        <w:tc>
          <w:tcPr>
            <w:tcW w:w="2187" w:type="dxa"/>
            <w:tcBorders>
              <w:top w:val="single" w:sz="4" w:space="0" w:color="auto"/>
              <w:left w:val="single" w:sz="4" w:space="0" w:color="auto"/>
              <w:bottom w:val="single" w:sz="4" w:space="0" w:color="auto"/>
              <w:right w:val="single" w:sz="4" w:space="0" w:color="auto"/>
            </w:tcBorders>
          </w:tcPr>
          <w:p w14:paraId="793AEE68" w14:textId="77777777" w:rsidR="00B44D59" w:rsidRPr="004502B5" w:rsidRDefault="00B44D59" w:rsidP="00B44D59">
            <w:pPr>
              <w:spacing w:before="60" w:after="60" w:line="264" w:lineRule="auto"/>
              <w:jc w:val="center"/>
              <w:rPr>
                <w:bCs/>
                <w:szCs w:val="26"/>
              </w:rPr>
            </w:pPr>
          </w:p>
        </w:tc>
      </w:tr>
      <w:tr w:rsidR="004502B5" w:rsidRPr="004502B5" w14:paraId="71D7B52F" w14:textId="77777777" w:rsidTr="00B44D59">
        <w:trPr>
          <w:trHeight w:val="170"/>
        </w:trPr>
        <w:tc>
          <w:tcPr>
            <w:tcW w:w="1108" w:type="dxa"/>
            <w:tcBorders>
              <w:top w:val="single" w:sz="4" w:space="0" w:color="auto"/>
              <w:left w:val="single" w:sz="4" w:space="0" w:color="auto"/>
              <w:bottom w:val="single" w:sz="4" w:space="0" w:color="auto"/>
              <w:right w:val="single" w:sz="4" w:space="0" w:color="auto"/>
            </w:tcBorders>
          </w:tcPr>
          <w:p w14:paraId="733530BE" w14:textId="77777777" w:rsidR="00B44D59" w:rsidRPr="004502B5" w:rsidRDefault="00B44D59" w:rsidP="00B44D59">
            <w:pPr>
              <w:spacing w:before="60" w:after="60" w:line="264" w:lineRule="auto"/>
              <w:jc w:val="center"/>
              <w:rPr>
                <w:bCs/>
                <w:szCs w:val="26"/>
              </w:rPr>
            </w:pPr>
            <w:r w:rsidRPr="004502B5">
              <w:rPr>
                <w:bCs/>
                <w:szCs w:val="26"/>
              </w:rPr>
              <w:t>9</w:t>
            </w:r>
          </w:p>
        </w:tc>
        <w:tc>
          <w:tcPr>
            <w:tcW w:w="3320" w:type="dxa"/>
            <w:tcBorders>
              <w:top w:val="single" w:sz="4" w:space="0" w:color="auto"/>
              <w:left w:val="single" w:sz="4" w:space="0" w:color="auto"/>
              <w:bottom w:val="single" w:sz="4" w:space="0" w:color="auto"/>
              <w:right w:val="single" w:sz="4" w:space="0" w:color="auto"/>
            </w:tcBorders>
          </w:tcPr>
          <w:p w14:paraId="5A9BE1A8" w14:textId="77777777" w:rsidR="00B44D59" w:rsidRPr="004502B5" w:rsidRDefault="00B44D59" w:rsidP="00B44D59">
            <w:pPr>
              <w:spacing w:before="60" w:after="60" w:line="264" w:lineRule="auto"/>
              <w:rPr>
                <w:szCs w:val="26"/>
              </w:rPr>
            </w:pPr>
            <w:r w:rsidRPr="004502B5">
              <w:rPr>
                <w:szCs w:val="26"/>
                <w:lang w:val="fr-FR"/>
              </w:rPr>
              <w:t>Khả năng chịu dòng ngắn mạch (1s)</w:t>
            </w:r>
          </w:p>
        </w:tc>
        <w:tc>
          <w:tcPr>
            <w:tcW w:w="978" w:type="dxa"/>
            <w:tcBorders>
              <w:top w:val="single" w:sz="4" w:space="0" w:color="auto"/>
              <w:left w:val="single" w:sz="4" w:space="0" w:color="auto"/>
              <w:bottom w:val="single" w:sz="4" w:space="0" w:color="auto"/>
              <w:right w:val="single" w:sz="4" w:space="0" w:color="auto"/>
            </w:tcBorders>
          </w:tcPr>
          <w:p w14:paraId="292CD4F5" w14:textId="77777777" w:rsidR="00B44D59" w:rsidRPr="004502B5" w:rsidRDefault="00B44D59" w:rsidP="00B44D59">
            <w:pPr>
              <w:spacing w:before="60" w:after="60" w:line="264" w:lineRule="auto"/>
              <w:jc w:val="center"/>
              <w:rPr>
                <w:bCs/>
                <w:szCs w:val="26"/>
              </w:rPr>
            </w:pPr>
            <w:r w:rsidRPr="004502B5">
              <w:rPr>
                <w:bCs/>
                <w:szCs w:val="26"/>
              </w:rPr>
              <w:t>kA</w:t>
            </w:r>
          </w:p>
        </w:tc>
        <w:tc>
          <w:tcPr>
            <w:tcW w:w="1933" w:type="dxa"/>
            <w:tcBorders>
              <w:top w:val="single" w:sz="4" w:space="0" w:color="auto"/>
              <w:left w:val="single" w:sz="4" w:space="0" w:color="auto"/>
              <w:bottom w:val="single" w:sz="4" w:space="0" w:color="auto"/>
              <w:right w:val="single" w:sz="4" w:space="0" w:color="auto"/>
            </w:tcBorders>
          </w:tcPr>
          <w:p w14:paraId="37F27633" w14:textId="77777777" w:rsidR="00B44D59" w:rsidRPr="004502B5" w:rsidRDefault="00B44D59" w:rsidP="00B44D59">
            <w:pPr>
              <w:spacing w:before="60" w:after="60" w:line="264" w:lineRule="auto"/>
              <w:jc w:val="center"/>
              <w:rPr>
                <w:bCs/>
                <w:szCs w:val="26"/>
              </w:rPr>
            </w:pPr>
            <w:r w:rsidRPr="004502B5">
              <w:rPr>
                <w:szCs w:val="26"/>
                <w:lang w:val="fr-FR"/>
              </w:rPr>
              <w:t>≥ 16</w:t>
            </w:r>
          </w:p>
        </w:tc>
        <w:tc>
          <w:tcPr>
            <w:tcW w:w="2187" w:type="dxa"/>
            <w:tcBorders>
              <w:top w:val="single" w:sz="4" w:space="0" w:color="auto"/>
              <w:left w:val="single" w:sz="4" w:space="0" w:color="auto"/>
              <w:bottom w:val="single" w:sz="4" w:space="0" w:color="auto"/>
              <w:right w:val="single" w:sz="4" w:space="0" w:color="auto"/>
            </w:tcBorders>
          </w:tcPr>
          <w:p w14:paraId="6BAD4908" w14:textId="77777777" w:rsidR="00B44D59" w:rsidRPr="004502B5" w:rsidRDefault="00B44D59" w:rsidP="00B44D59">
            <w:pPr>
              <w:spacing w:before="60" w:after="60" w:line="264" w:lineRule="auto"/>
              <w:jc w:val="center"/>
              <w:rPr>
                <w:szCs w:val="26"/>
                <w:lang w:val="fr-FR"/>
              </w:rPr>
            </w:pPr>
          </w:p>
        </w:tc>
      </w:tr>
      <w:tr w:rsidR="004502B5" w:rsidRPr="004502B5" w14:paraId="4FCAA49A" w14:textId="77777777" w:rsidTr="00B44D59">
        <w:trPr>
          <w:trHeight w:val="170"/>
        </w:trPr>
        <w:tc>
          <w:tcPr>
            <w:tcW w:w="1108" w:type="dxa"/>
            <w:tcBorders>
              <w:top w:val="single" w:sz="4" w:space="0" w:color="auto"/>
              <w:left w:val="single" w:sz="4" w:space="0" w:color="auto"/>
              <w:bottom w:val="single" w:sz="4" w:space="0" w:color="auto"/>
              <w:right w:val="single" w:sz="4" w:space="0" w:color="auto"/>
            </w:tcBorders>
          </w:tcPr>
          <w:p w14:paraId="7B4EC0E2" w14:textId="77777777" w:rsidR="00B44D59" w:rsidRPr="004502B5" w:rsidRDefault="00B44D59" w:rsidP="00B44D59">
            <w:pPr>
              <w:spacing w:before="60" w:after="60" w:line="264" w:lineRule="auto"/>
              <w:jc w:val="center"/>
              <w:rPr>
                <w:bCs/>
                <w:szCs w:val="26"/>
              </w:rPr>
            </w:pPr>
            <w:r w:rsidRPr="004502B5">
              <w:rPr>
                <w:bCs/>
                <w:szCs w:val="26"/>
              </w:rPr>
              <w:t>10</w:t>
            </w:r>
          </w:p>
        </w:tc>
        <w:tc>
          <w:tcPr>
            <w:tcW w:w="3320" w:type="dxa"/>
            <w:tcBorders>
              <w:top w:val="single" w:sz="4" w:space="0" w:color="auto"/>
              <w:left w:val="single" w:sz="4" w:space="0" w:color="auto"/>
              <w:bottom w:val="single" w:sz="4" w:space="0" w:color="auto"/>
              <w:right w:val="single" w:sz="4" w:space="0" w:color="auto"/>
            </w:tcBorders>
          </w:tcPr>
          <w:p w14:paraId="174AA533" w14:textId="77777777" w:rsidR="00B44D59" w:rsidRPr="004502B5" w:rsidRDefault="00B44D59" w:rsidP="00B44D59">
            <w:pPr>
              <w:spacing w:before="60" w:after="60" w:line="264" w:lineRule="auto"/>
              <w:rPr>
                <w:szCs w:val="26"/>
              </w:rPr>
            </w:pPr>
            <w:r w:rsidRPr="004502B5">
              <w:rPr>
                <w:szCs w:val="26"/>
              </w:rPr>
              <w:t xml:space="preserve">Điện áp cao nhất </w:t>
            </w:r>
          </w:p>
        </w:tc>
        <w:tc>
          <w:tcPr>
            <w:tcW w:w="978" w:type="dxa"/>
            <w:tcBorders>
              <w:top w:val="single" w:sz="4" w:space="0" w:color="auto"/>
              <w:left w:val="single" w:sz="4" w:space="0" w:color="auto"/>
              <w:bottom w:val="single" w:sz="4" w:space="0" w:color="auto"/>
              <w:right w:val="single" w:sz="4" w:space="0" w:color="auto"/>
            </w:tcBorders>
          </w:tcPr>
          <w:p w14:paraId="25B05C30" w14:textId="77777777" w:rsidR="00B44D59" w:rsidRPr="004502B5" w:rsidRDefault="00B44D59" w:rsidP="00B44D59">
            <w:pPr>
              <w:spacing w:before="60" w:after="60" w:line="264" w:lineRule="auto"/>
              <w:jc w:val="center"/>
              <w:rPr>
                <w:bCs/>
                <w:szCs w:val="26"/>
              </w:rPr>
            </w:pPr>
            <w:r w:rsidRPr="004502B5">
              <w:rPr>
                <w:bCs/>
                <w:szCs w:val="26"/>
              </w:rPr>
              <w:t>kV</w:t>
            </w:r>
          </w:p>
        </w:tc>
        <w:tc>
          <w:tcPr>
            <w:tcW w:w="1933" w:type="dxa"/>
            <w:tcBorders>
              <w:top w:val="single" w:sz="4" w:space="0" w:color="auto"/>
              <w:left w:val="single" w:sz="4" w:space="0" w:color="auto"/>
              <w:bottom w:val="single" w:sz="4" w:space="0" w:color="auto"/>
              <w:right w:val="single" w:sz="4" w:space="0" w:color="auto"/>
            </w:tcBorders>
          </w:tcPr>
          <w:p w14:paraId="79CD5BED" w14:textId="77777777" w:rsidR="00B44D59" w:rsidRPr="004502B5" w:rsidRDefault="00B44D59" w:rsidP="00B44D59">
            <w:pPr>
              <w:spacing w:before="60" w:after="60" w:line="264" w:lineRule="auto"/>
              <w:jc w:val="center"/>
              <w:rPr>
                <w:bCs/>
                <w:szCs w:val="26"/>
              </w:rPr>
            </w:pPr>
            <w:r w:rsidRPr="004502B5">
              <w:rPr>
                <w:bCs/>
                <w:szCs w:val="26"/>
              </w:rPr>
              <w:t>24</w:t>
            </w:r>
          </w:p>
        </w:tc>
        <w:tc>
          <w:tcPr>
            <w:tcW w:w="2187" w:type="dxa"/>
            <w:tcBorders>
              <w:top w:val="single" w:sz="4" w:space="0" w:color="auto"/>
              <w:left w:val="single" w:sz="4" w:space="0" w:color="auto"/>
              <w:bottom w:val="single" w:sz="4" w:space="0" w:color="auto"/>
              <w:right w:val="single" w:sz="4" w:space="0" w:color="auto"/>
            </w:tcBorders>
          </w:tcPr>
          <w:p w14:paraId="564C7FAB" w14:textId="77777777" w:rsidR="00B44D59" w:rsidRPr="004502B5" w:rsidRDefault="00B44D59" w:rsidP="00B44D59">
            <w:pPr>
              <w:spacing w:before="60" w:after="60" w:line="264" w:lineRule="auto"/>
              <w:jc w:val="center"/>
              <w:rPr>
                <w:bCs/>
                <w:szCs w:val="26"/>
              </w:rPr>
            </w:pPr>
          </w:p>
        </w:tc>
      </w:tr>
      <w:tr w:rsidR="004502B5" w:rsidRPr="004502B5" w14:paraId="10C39FCF" w14:textId="77777777" w:rsidTr="00B44D59">
        <w:tc>
          <w:tcPr>
            <w:tcW w:w="1108" w:type="dxa"/>
            <w:tcBorders>
              <w:top w:val="single" w:sz="4" w:space="0" w:color="auto"/>
              <w:left w:val="single" w:sz="4" w:space="0" w:color="auto"/>
              <w:bottom w:val="single" w:sz="4" w:space="0" w:color="auto"/>
              <w:right w:val="single" w:sz="4" w:space="0" w:color="auto"/>
            </w:tcBorders>
          </w:tcPr>
          <w:p w14:paraId="2C198DD9" w14:textId="77777777" w:rsidR="00B44D59" w:rsidRPr="004502B5" w:rsidRDefault="00B44D59" w:rsidP="00B44D59">
            <w:pPr>
              <w:spacing w:before="60" w:after="60" w:line="264" w:lineRule="auto"/>
              <w:jc w:val="center"/>
              <w:rPr>
                <w:bCs/>
                <w:szCs w:val="26"/>
              </w:rPr>
            </w:pPr>
            <w:r w:rsidRPr="004502B5">
              <w:rPr>
                <w:bCs/>
                <w:szCs w:val="26"/>
              </w:rPr>
              <w:t>11</w:t>
            </w:r>
          </w:p>
        </w:tc>
        <w:tc>
          <w:tcPr>
            <w:tcW w:w="3320" w:type="dxa"/>
            <w:tcBorders>
              <w:top w:val="single" w:sz="4" w:space="0" w:color="auto"/>
              <w:left w:val="single" w:sz="4" w:space="0" w:color="auto"/>
              <w:bottom w:val="single" w:sz="4" w:space="0" w:color="auto"/>
              <w:right w:val="single" w:sz="4" w:space="0" w:color="auto"/>
            </w:tcBorders>
          </w:tcPr>
          <w:p w14:paraId="6B6398DE" w14:textId="77777777" w:rsidR="00B44D59" w:rsidRPr="004502B5" w:rsidRDefault="00B44D59" w:rsidP="00B44D59">
            <w:pPr>
              <w:spacing w:before="60" w:after="60" w:line="264" w:lineRule="auto"/>
              <w:rPr>
                <w:szCs w:val="26"/>
              </w:rPr>
            </w:pPr>
            <w:r w:rsidRPr="004502B5">
              <w:rPr>
                <w:szCs w:val="26"/>
              </w:rPr>
              <w:t>Phụ kiện đấu nối</w:t>
            </w:r>
          </w:p>
        </w:tc>
        <w:tc>
          <w:tcPr>
            <w:tcW w:w="978" w:type="dxa"/>
            <w:tcBorders>
              <w:top w:val="single" w:sz="4" w:space="0" w:color="auto"/>
              <w:left w:val="single" w:sz="4" w:space="0" w:color="auto"/>
              <w:bottom w:val="single" w:sz="4" w:space="0" w:color="auto"/>
              <w:right w:val="single" w:sz="4" w:space="0" w:color="auto"/>
            </w:tcBorders>
          </w:tcPr>
          <w:p w14:paraId="66EC7116" w14:textId="77777777" w:rsidR="00B44D59" w:rsidRPr="004502B5" w:rsidRDefault="00B44D59" w:rsidP="00B44D59">
            <w:pPr>
              <w:spacing w:before="60" w:after="60" w:line="264" w:lineRule="auto"/>
              <w:jc w:val="center"/>
              <w:rPr>
                <w:bCs/>
                <w:szCs w:val="26"/>
              </w:rPr>
            </w:pPr>
          </w:p>
        </w:tc>
        <w:tc>
          <w:tcPr>
            <w:tcW w:w="1933" w:type="dxa"/>
            <w:tcBorders>
              <w:top w:val="single" w:sz="4" w:space="0" w:color="auto"/>
              <w:left w:val="single" w:sz="4" w:space="0" w:color="auto"/>
              <w:bottom w:val="single" w:sz="4" w:space="0" w:color="auto"/>
              <w:right w:val="single" w:sz="4" w:space="0" w:color="auto"/>
            </w:tcBorders>
          </w:tcPr>
          <w:p w14:paraId="17BB3D53" w14:textId="77777777" w:rsidR="00B44D59" w:rsidRPr="004502B5" w:rsidRDefault="00B44D59" w:rsidP="00B44D59">
            <w:pPr>
              <w:spacing w:before="60" w:after="60" w:line="264" w:lineRule="auto"/>
              <w:jc w:val="center"/>
              <w:rPr>
                <w:bCs/>
                <w:szCs w:val="26"/>
              </w:rPr>
            </w:pPr>
            <w:r w:rsidRPr="004502B5">
              <w:rPr>
                <w:bCs/>
                <w:szCs w:val="26"/>
              </w:rPr>
              <w:t>Có</w:t>
            </w:r>
          </w:p>
        </w:tc>
        <w:tc>
          <w:tcPr>
            <w:tcW w:w="2187" w:type="dxa"/>
            <w:tcBorders>
              <w:top w:val="single" w:sz="4" w:space="0" w:color="auto"/>
              <w:left w:val="single" w:sz="4" w:space="0" w:color="auto"/>
              <w:bottom w:val="single" w:sz="4" w:space="0" w:color="auto"/>
              <w:right w:val="single" w:sz="4" w:space="0" w:color="auto"/>
            </w:tcBorders>
          </w:tcPr>
          <w:p w14:paraId="052C54F3" w14:textId="77777777" w:rsidR="00B44D59" w:rsidRPr="004502B5" w:rsidRDefault="00B44D59" w:rsidP="00B44D59">
            <w:pPr>
              <w:spacing w:before="60" w:after="60" w:line="264" w:lineRule="auto"/>
              <w:jc w:val="center"/>
              <w:rPr>
                <w:bCs/>
                <w:szCs w:val="26"/>
              </w:rPr>
            </w:pPr>
          </w:p>
        </w:tc>
      </w:tr>
      <w:tr w:rsidR="004502B5" w:rsidRPr="004502B5" w14:paraId="17842015" w14:textId="77777777" w:rsidTr="00B44D59">
        <w:tc>
          <w:tcPr>
            <w:tcW w:w="1108" w:type="dxa"/>
            <w:tcBorders>
              <w:top w:val="single" w:sz="4" w:space="0" w:color="auto"/>
              <w:left w:val="single" w:sz="4" w:space="0" w:color="auto"/>
              <w:bottom w:val="single" w:sz="4" w:space="0" w:color="auto"/>
              <w:right w:val="single" w:sz="4" w:space="0" w:color="auto"/>
            </w:tcBorders>
          </w:tcPr>
          <w:p w14:paraId="3BD67E26" w14:textId="77777777" w:rsidR="00B44D59" w:rsidRPr="004502B5" w:rsidRDefault="00B44D59" w:rsidP="00B44D59">
            <w:pPr>
              <w:spacing w:before="60" w:after="60" w:line="264" w:lineRule="auto"/>
              <w:jc w:val="center"/>
              <w:rPr>
                <w:bCs/>
                <w:szCs w:val="26"/>
              </w:rPr>
            </w:pPr>
            <w:r w:rsidRPr="004502B5">
              <w:rPr>
                <w:bCs/>
                <w:szCs w:val="26"/>
              </w:rPr>
              <w:t>12</w:t>
            </w:r>
          </w:p>
        </w:tc>
        <w:tc>
          <w:tcPr>
            <w:tcW w:w="3320" w:type="dxa"/>
            <w:tcBorders>
              <w:top w:val="single" w:sz="4" w:space="0" w:color="auto"/>
              <w:left w:val="single" w:sz="4" w:space="0" w:color="auto"/>
              <w:bottom w:val="single" w:sz="4" w:space="0" w:color="auto"/>
              <w:right w:val="single" w:sz="4" w:space="0" w:color="auto"/>
            </w:tcBorders>
          </w:tcPr>
          <w:p w14:paraId="2EB24941" w14:textId="77777777" w:rsidR="00B44D59" w:rsidRPr="004502B5" w:rsidRDefault="00B44D59" w:rsidP="00B44D59">
            <w:pPr>
              <w:spacing w:before="60" w:after="60" w:line="264" w:lineRule="auto"/>
              <w:rPr>
                <w:szCs w:val="26"/>
              </w:rPr>
            </w:pPr>
            <w:r w:rsidRPr="004502B5">
              <w:rPr>
                <w:szCs w:val="26"/>
              </w:rPr>
              <w:t>Đầu cốt sử dụng vật liệu có thể đấu nối cho cáp đồng và cáp nhôm, sử dụng bulông có đầu đứt khi đủ lực siết chặt (bu-lông lực). Đầu cốt phải có mỡ bảo vệ (đi kèm) để chống oxy hóa và có thể sử dụng với cáp đồng hoặc cáp nhôm.</w:t>
            </w:r>
          </w:p>
        </w:tc>
        <w:tc>
          <w:tcPr>
            <w:tcW w:w="978" w:type="dxa"/>
            <w:tcBorders>
              <w:top w:val="single" w:sz="4" w:space="0" w:color="auto"/>
              <w:left w:val="single" w:sz="4" w:space="0" w:color="auto"/>
              <w:bottom w:val="single" w:sz="4" w:space="0" w:color="auto"/>
              <w:right w:val="single" w:sz="4" w:space="0" w:color="auto"/>
            </w:tcBorders>
          </w:tcPr>
          <w:p w14:paraId="08B1071A" w14:textId="77777777" w:rsidR="00B44D59" w:rsidRPr="004502B5" w:rsidRDefault="00B44D59" w:rsidP="00B44D59">
            <w:pPr>
              <w:spacing w:before="60" w:after="60" w:line="264" w:lineRule="auto"/>
              <w:jc w:val="center"/>
              <w:rPr>
                <w:bCs/>
                <w:szCs w:val="26"/>
              </w:rPr>
            </w:pPr>
          </w:p>
        </w:tc>
        <w:tc>
          <w:tcPr>
            <w:tcW w:w="1933" w:type="dxa"/>
            <w:tcBorders>
              <w:top w:val="single" w:sz="4" w:space="0" w:color="auto"/>
              <w:left w:val="single" w:sz="4" w:space="0" w:color="auto"/>
              <w:bottom w:val="single" w:sz="4" w:space="0" w:color="auto"/>
              <w:right w:val="single" w:sz="4" w:space="0" w:color="auto"/>
            </w:tcBorders>
          </w:tcPr>
          <w:p w14:paraId="0A6A24AD" w14:textId="77777777" w:rsidR="00B44D59" w:rsidRPr="004502B5" w:rsidRDefault="00B44D59" w:rsidP="00B44D59">
            <w:pPr>
              <w:spacing w:before="60" w:after="60" w:line="264" w:lineRule="auto"/>
              <w:jc w:val="center"/>
              <w:rPr>
                <w:bCs/>
                <w:szCs w:val="26"/>
              </w:rPr>
            </w:pPr>
            <w:r w:rsidRPr="004502B5">
              <w:rPr>
                <w:bCs/>
                <w:szCs w:val="26"/>
              </w:rPr>
              <w:t>Có</w:t>
            </w:r>
          </w:p>
        </w:tc>
        <w:tc>
          <w:tcPr>
            <w:tcW w:w="2187" w:type="dxa"/>
            <w:tcBorders>
              <w:top w:val="single" w:sz="4" w:space="0" w:color="auto"/>
              <w:left w:val="single" w:sz="4" w:space="0" w:color="auto"/>
              <w:bottom w:val="single" w:sz="4" w:space="0" w:color="auto"/>
              <w:right w:val="single" w:sz="4" w:space="0" w:color="auto"/>
            </w:tcBorders>
          </w:tcPr>
          <w:p w14:paraId="250DA51D" w14:textId="77777777" w:rsidR="00B44D59" w:rsidRPr="004502B5" w:rsidRDefault="00B44D59" w:rsidP="00B44D59">
            <w:pPr>
              <w:spacing w:before="60" w:after="60" w:line="264" w:lineRule="auto"/>
              <w:jc w:val="center"/>
              <w:rPr>
                <w:bCs/>
                <w:szCs w:val="26"/>
              </w:rPr>
            </w:pPr>
          </w:p>
        </w:tc>
      </w:tr>
      <w:tr w:rsidR="004502B5" w:rsidRPr="004502B5" w14:paraId="0DC775FA" w14:textId="77777777" w:rsidTr="00B44D59">
        <w:tc>
          <w:tcPr>
            <w:tcW w:w="1108" w:type="dxa"/>
            <w:tcBorders>
              <w:top w:val="single" w:sz="4" w:space="0" w:color="auto"/>
              <w:left w:val="single" w:sz="4" w:space="0" w:color="auto"/>
              <w:bottom w:val="single" w:sz="4" w:space="0" w:color="auto"/>
              <w:right w:val="single" w:sz="4" w:space="0" w:color="auto"/>
            </w:tcBorders>
          </w:tcPr>
          <w:p w14:paraId="42CF713D" w14:textId="77777777" w:rsidR="00B44D59" w:rsidRPr="004502B5" w:rsidRDefault="00B44D59" w:rsidP="00B44D59">
            <w:pPr>
              <w:spacing w:before="60" w:after="60" w:line="264" w:lineRule="auto"/>
              <w:jc w:val="center"/>
              <w:rPr>
                <w:bCs/>
                <w:szCs w:val="26"/>
              </w:rPr>
            </w:pPr>
            <w:r w:rsidRPr="004502B5">
              <w:rPr>
                <w:bCs/>
                <w:szCs w:val="26"/>
              </w:rPr>
              <w:t>13</w:t>
            </w:r>
          </w:p>
        </w:tc>
        <w:tc>
          <w:tcPr>
            <w:tcW w:w="3320" w:type="dxa"/>
            <w:tcBorders>
              <w:top w:val="single" w:sz="4" w:space="0" w:color="auto"/>
              <w:left w:val="single" w:sz="4" w:space="0" w:color="auto"/>
              <w:bottom w:val="single" w:sz="4" w:space="0" w:color="auto"/>
              <w:right w:val="single" w:sz="4" w:space="0" w:color="auto"/>
            </w:tcBorders>
          </w:tcPr>
          <w:p w14:paraId="2B380010" w14:textId="77777777" w:rsidR="00B44D59" w:rsidRPr="004502B5" w:rsidRDefault="00B44D59" w:rsidP="00B44D59">
            <w:pPr>
              <w:spacing w:before="60" w:after="60" w:line="264" w:lineRule="auto"/>
              <w:rPr>
                <w:szCs w:val="26"/>
              </w:rPr>
            </w:pPr>
            <w:r w:rsidRPr="004502B5">
              <w:rPr>
                <w:szCs w:val="26"/>
              </w:rPr>
              <w:t>Tiết diện dây nối đất cho mỗi pha</w:t>
            </w:r>
          </w:p>
        </w:tc>
        <w:tc>
          <w:tcPr>
            <w:tcW w:w="978" w:type="dxa"/>
            <w:tcBorders>
              <w:top w:val="single" w:sz="4" w:space="0" w:color="auto"/>
              <w:left w:val="single" w:sz="4" w:space="0" w:color="auto"/>
              <w:bottom w:val="single" w:sz="4" w:space="0" w:color="auto"/>
              <w:right w:val="single" w:sz="4" w:space="0" w:color="auto"/>
            </w:tcBorders>
          </w:tcPr>
          <w:p w14:paraId="1E67238E" w14:textId="77777777" w:rsidR="00B44D59" w:rsidRPr="004502B5" w:rsidRDefault="00B44D59" w:rsidP="00B44D59">
            <w:pPr>
              <w:spacing w:before="60" w:after="60" w:line="264" w:lineRule="auto"/>
              <w:jc w:val="center"/>
              <w:rPr>
                <w:bCs/>
                <w:szCs w:val="26"/>
              </w:rPr>
            </w:pPr>
            <w:r w:rsidRPr="004502B5">
              <w:rPr>
                <w:bCs/>
                <w:szCs w:val="26"/>
              </w:rPr>
              <w:t>mm²</w:t>
            </w:r>
          </w:p>
        </w:tc>
        <w:tc>
          <w:tcPr>
            <w:tcW w:w="1933" w:type="dxa"/>
            <w:tcBorders>
              <w:top w:val="single" w:sz="4" w:space="0" w:color="auto"/>
              <w:left w:val="single" w:sz="4" w:space="0" w:color="auto"/>
              <w:bottom w:val="single" w:sz="4" w:space="0" w:color="auto"/>
              <w:right w:val="single" w:sz="4" w:space="0" w:color="auto"/>
            </w:tcBorders>
          </w:tcPr>
          <w:p w14:paraId="75CBCBD6" w14:textId="77777777" w:rsidR="00B44D59" w:rsidRPr="004502B5" w:rsidRDefault="00B44D59" w:rsidP="00B44D59">
            <w:pPr>
              <w:spacing w:before="60" w:after="60" w:line="264" w:lineRule="auto"/>
              <w:jc w:val="center"/>
              <w:rPr>
                <w:bCs/>
                <w:szCs w:val="26"/>
              </w:rPr>
            </w:pPr>
            <w:r w:rsidRPr="004502B5">
              <w:rPr>
                <w:szCs w:val="26"/>
              </w:rPr>
              <w:t>≥ 25</w:t>
            </w:r>
          </w:p>
        </w:tc>
        <w:tc>
          <w:tcPr>
            <w:tcW w:w="2187" w:type="dxa"/>
            <w:tcBorders>
              <w:top w:val="single" w:sz="4" w:space="0" w:color="auto"/>
              <w:left w:val="single" w:sz="4" w:space="0" w:color="auto"/>
              <w:bottom w:val="single" w:sz="4" w:space="0" w:color="auto"/>
              <w:right w:val="single" w:sz="4" w:space="0" w:color="auto"/>
            </w:tcBorders>
          </w:tcPr>
          <w:p w14:paraId="2657B500" w14:textId="77777777" w:rsidR="00B44D59" w:rsidRPr="004502B5" w:rsidRDefault="00B44D59" w:rsidP="00B44D59">
            <w:pPr>
              <w:spacing w:before="60" w:after="60" w:line="264" w:lineRule="auto"/>
              <w:jc w:val="center"/>
              <w:rPr>
                <w:szCs w:val="26"/>
              </w:rPr>
            </w:pPr>
          </w:p>
        </w:tc>
      </w:tr>
      <w:tr w:rsidR="004502B5" w:rsidRPr="004502B5" w14:paraId="6BF18B3F" w14:textId="77777777" w:rsidTr="00B44D59">
        <w:tc>
          <w:tcPr>
            <w:tcW w:w="1108" w:type="dxa"/>
            <w:tcBorders>
              <w:top w:val="single" w:sz="4" w:space="0" w:color="auto"/>
              <w:left w:val="single" w:sz="4" w:space="0" w:color="auto"/>
              <w:bottom w:val="single" w:sz="4" w:space="0" w:color="auto"/>
              <w:right w:val="single" w:sz="4" w:space="0" w:color="auto"/>
            </w:tcBorders>
          </w:tcPr>
          <w:p w14:paraId="3805BB68" w14:textId="77777777" w:rsidR="00B44D59" w:rsidRPr="004502B5" w:rsidRDefault="00B44D59" w:rsidP="00B44D59">
            <w:pPr>
              <w:spacing w:before="60" w:after="60" w:line="264" w:lineRule="auto"/>
              <w:jc w:val="center"/>
              <w:rPr>
                <w:bCs/>
                <w:szCs w:val="26"/>
              </w:rPr>
            </w:pPr>
            <w:r w:rsidRPr="004502B5">
              <w:rPr>
                <w:bCs/>
                <w:szCs w:val="26"/>
              </w:rPr>
              <w:t>14</w:t>
            </w:r>
          </w:p>
        </w:tc>
        <w:tc>
          <w:tcPr>
            <w:tcW w:w="3320" w:type="dxa"/>
            <w:tcBorders>
              <w:top w:val="single" w:sz="4" w:space="0" w:color="auto"/>
              <w:left w:val="single" w:sz="4" w:space="0" w:color="auto"/>
              <w:bottom w:val="single" w:sz="4" w:space="0" w:color="auto"/>
              <w:right w:val="single" w:sz="4" w:space="0" w:color="auto"/>
            </w:tcBorders>
          </w:tcPr>
          <w:p w14:paraId="4EF3587A" w14:textId="77777777" w:rsidR="00B44D59" w:rsidRPr="004502B5" w:rsidRDefault="00B44D59" w:rsidP="00B44D59">
            <w:pPr>
              <w:spacing w:before="60" w:after="60" w:line="264" w:lineRule="auto"/>
              <w:rPr>
                <w:szCs w:val="26"/>
              </w:rPr>
            </w:pPr>
            <w:r w:rsidRPr="004502B5">
              <w:rPr>
                <w:szCs w:val="26"/>
              </w:rPr>
              <w:t xml:space="preserve">Chiều dài dây nối đất </w:t>
            </w:r>
          </w:p>
        </w:tc>
        <w:tc>
          <w:tcPr>
            <w:tcW w:w="978" w:type="dxa"/>
            <w:tcBorders>
              <w:top w:val="single" w:sz="4" w:space="0" w:color="auto"/>
              <w:left w:val="single" w:sz="4" w:space="0" w:color="auto"/>
              <w:bottom w:val="single" w:sz="4" w:space="0" w:color="auto"/>
              <w:right w:val="single" w:sz="4" w:space="0" w:color="auto"/>
            </w:tcBorders>
          </w:tcPr>
          <w:p w14:paraId="68961609" w14:textId="77777777" w:rsidR="00B44D59" w:rsidRPr="004502B5" w:rsidRDefault="00B44D59" w:rsidP="00B44D59">
            <w:pPr>
              <w:spacing w:before="60" w:after="60" w:line="264" w:lineRule="auto"/>
              <w:jc w:val="center"/>
              <w:rPr>
                <w:bCs/>
                <w:szCs w:val="26"/>
              </w:rPr>
            </w:pPr>
            <w:r w:rsidRPr="004502B5">
              <w:rPr>
                <w:bCs/>
                <w:szCs w:val="26"/>
              </w:rPr>
              <w:t>mm</w:t>
            </w:r>
          </w:p>
        </w:tc>
        <w:tc>
          <w:tcPr>
            <w:tcW w:w="1933" w:type="dxa"/>
            <w:tcBorders>
              <w:top w:val="single" w:sz="4" w:space="0" w:color="auto"/>
              <w:left w:val="single" w:sz="4" w:space="0" w:color="auto"/>
              <w:bottom w:val="single" w:sz="4" w:space="0" w:color="auto"/>
              <w:right w:val="single" w:sz="4" w:space="0" w:color="auto"/>
            </w:tcBorders>
          </w:tcPr>
          <w:p w14:paraId="60D84FAD" w14:textId="77777777" w:rsidR="00B44D59" w:rsidRPr="004502B5" w:rsidRDefault="00B44D59" w:rsidP="00B44D59">
            <w:pPr>
              <w:spacing w:before="60" w:after="60" w:line="264" w:lineRule="auto"/>
              <w:jc w:val="center"/>
              <w:rPr>
                <w:bCs/>
                <w:szCs w:val="26"/>
              </w:rPr>
            </w:pPr>
            <w:r w:rsidRPr="004502B5">
              <w:rPr>
                <w:szCs w:val="26"/>
              </w:rPr>
              <w:t>≥ 600</w:t>
            </w:r>
          </w:p>
        </w:tc>
        <w:tc>
          <w:tcPr>
            <w:tcW w:w="2187" w:type="dxa"/>
            <w:tcBorders>
              <w:top w:val="single" w:sz="4" w:space="0" w:color="auto"/>
              <w:left w:val="single" w:sz="4" w:space="0" w:color="auto"/>
              <w:bottom w:val="single" w:sz="4" w:space="0" w:color="auto"/>
              <w:right w:val="single" w:sz="4" w:space="0" w:color="auto"/>
            </w:tcBorders>
          </w:tcPr>
          <w:p w14:paraId="65759C14" w14:textId="77777777" w:rsidR="00B44D59" w:rsidRPr="004502B5" w:rsidRDefault="00B44D59" w:rsidP="00B44D59">
            <w:pPr>
              <w:spacing w:before="60" w:after="60" w:line="264" w:lineRule="auto"/>
              <w:jc w:val="center"/>
              <w:rPr>
                <w:szCs w:val="26"/>
              </w:rPr>
            </w:pPr>
          </w:p>
        </w:tc>
      </w:tr>
      <w:tr w:rsidR="004502B5" w:rsidRPr="004502B5" w14:paraId="0A3B848D" w14:textId="77777777" w:rsidTr="00B44D59">
        <w:tc>
          <w:tcPr>
            <w:tcW w:w="1108" w:type="dxa"/>
            <w:tcBorders>
              <w:top w:val="single" w:sz="4" w:space="0" w:color="auto"/>
              <w:left w:val="single" w:sz="4" w:space="0" w:color="auto"/>
              <w:bottom w:val="single" w:sz="4" w:space="0" w:color="auto"/>
              <w:right w:val="single" w:sz="4" w:space="0" w:color="auto"/>
            </w:tcBorders>
          </w:tcPr>
          <w:p w14:paraId="2C77E3E1" w14:textId="77777777" w:rsidR="00B44D59" w:rsidRPr="004502B5" w:rsidRDefault="00B44D59" w:rsidP="00B44D59">
            <w:pPr>
              <w:spacing w:before="60" w:after="60" w:line="264" w:lineRule="auto"/>
              <w:jc w:val="center"/>
              <w:rPr>
                <w:bCs/>
                <w:szCs w:val="26"/>
              </w:rPr>
            </w:pPr>
            <w:r w:rsidRPr="004502B5">
              <w:rPr>
                <w:bCs/>
                <w:szCs w:val="26"/>
              </w:rPr>
              <w:t>15</w:t>
            </w:r>
          </w:p>
        </w:tc>
        <w:tc>
          <w:tcPr>
            <w:tcW w:w="3320" w:type="dxa"/>
            <w:tcBorders>
              <w:top w:val="single" w:sz="4" w:space="0" w:color="auto"/>
              <w:left w:val="single" w:sz="4" w:space="0" w:color="auto"/>
              <w:bottom w:val="single" w:sz="4" w:space="0" w:color="auto"/>
              <w:right w:val="single" w:sz="4" w:space="0" w:color="auto"/>
            </w:tcBorders>
          </w:tcPr>
          <w:p w14:paraId="0E6DE91C" w14:textId="77777777" w:rsidR="00B44D59" w:rsidRPr="004502B5" w:rsidRDefault="00B44D59" w:rsidP="00B44D59">
            <w:pPr>
              <w:spacing w:before="60" w:after="60" w:line="264" w:lineRule="auto"/>
              <w:rPr>
                <w:szCs w:val="26"/>
              </w:rPr>
            </w:pPr>
            <w:r w:rsidRPr="004502B5">
              <w:rPr>
                <w:szCs w:val="26"/>
              </w:rPr>
              <w:t xml:space="preserve">Số lượng dây nối đất </w:t>
            </w:r>
          </w:p>
        </w:tc>
        <w:tc>
          <w:tcPr>
            <w:tcW w:w="978" w:type="dxa"/>
            <w:tcBorders>
              <w:top w:val="single" w:sz="4" w:space="0" w:color="auto"/>
              <w:left w:val="single" w:sz="4" w:space="0" w:color="auto"/>
              <w:bottom w:val="single" w:sz="4" w:space="0" w:color="auto"/>
              <w:right w:val="single" w:sz="4" w:space="0" w:color="auto"/>
            </w:tcBorders>
          </w:tcPr>
          <w:p w14:paraId="29949DC2" w14:textId="77777777" w:rsidR="00B44D59" w:rsidRPr="004502B5" w:rsidRDefault="00B44D59" w:rsidP="00B44D59">
            <w:pPr>
              <w:spacing w:before="60" w:after="60" w:line="264" w:lineRule="auto"/>
              <w:jc w:val="center"/>
              <w:rPr>
                <w:bCs/>
                <w:szCs w:val="26"/>
              </w:rPr>
            </w:pPr>
            <w:r w:rsidRPr="004502B5">
              <w:rPr>
                <w:bCs/>
                <w:szCs w:val="26"/>
              </w:rPr>
              <w:t>Sợi</w:t>
            </w:r>
          </w:p>
        </w:tc>
        <w:tc>
          <w:tcPr>
            <w:tcW w:w="1933" w:type="dxa"/>
            <w:tcBorders>
              <w:top w:val="single" w:sz="4" w:space="0" w:color="auto"/>
              <w:left w:val="single" w:sz="4" w:space="0" w:color="auto"/>
              <w:bottom w:val="single" w:sz="4" w:space="0" w:color="auto"/>
              <w:right w:val="single" w:sz="4" w:space="0" w:color="auto"/>
            </w:tcBorders>
          </w:tcPr>
          <w:p w14:paraId="4574D300" w14:textId="77777777" w:rsidR="00B44D59" w:rsidRPr="004502B5" w:rsidRDefault="00B44D59" w:rsidP="00B44D59">
            <w:pPr>
              <w:spacing w:before="60" w:after="60" w:line="264" w:lineRule="auto"/>
              <w:jc w:val="center"/>
              <w:rPr>
                <w:bCs/>
                <w:szCs w:val="26"/>
              </w:rPr>
            </w:pPr>
            <w:r w:rsidRPr="004502B5">
              <w:rPr>
                <w:bCs/>
                <w:szCs w:val="26"/>
              </w:rPr>
              <w:t>3</w:t>
            </w:r>
          </w:p>
        </w:tc>
        <w:tc>
          <w:tcPr>
            <w:tcW w:w="2187" w:type="dxa"/>
            <w:tcBorders>
              <w:top w:val="single" w:sz="4" w:space="0" w:color="auto"/>
              <w:left w:val="single" w:sz="4" w:space="0" w:color="auto"/>
              <w:bottom w:val="single" w:sz="4" w:space="0" w:color="auto"/>
              <w:right w:val="single" w:sz="4" w:space="0" w:color="auto"/>
            </w:tcBorders>
          </w:tcPr>
          <w:p w14:paraId="2DCF7155" w14:textId="77777777" w:rsidR="00B44D59" w:rsidRPr="004502B5" w:rsidRDefault="00B44D59" w:rsidP="00B44D59">
            <w:pPr>
              <w:spacing w:before="60" w:after="60" w:line="264" w:lineRule="auto"/>
              <w:jc w:val="center"/>
              <w:rPr>
                <w:bCs/>
                <w:szCs w:val="26"/>
              </w:rPr>
            </w:pPr>
          </w:p>
        </w:tc>
      </w:tr>
      <w:tr w:rsidR="004502B5" w:rsidRPr="004502B5" w14:paraId="4D8B44F6" w14:textId="77777777" w:rsidTr="00B44D59">
        <w:tc>
          <w:tcPr>
            <w:tcW w:w="1108" w:type="dxa"/>
            <w:tcBorders>
              <w:top w:val="single" w:sz="4" w:space="0" w:color="auto"/>
              <w:left w:val="single" w:sz="4" w:space="0" w:color="auto"/>
              <w:bottom w:val="single" w:sz="4" w:space="0" w:color="auto"/>
              <w:right w:val="single" w:sz="4" w:space="0" w:color="auto"/>
            </w:tcBorders>
          </w:tcPr>
          <w:p w14:paraId="2858D151" w14:textId="77777777" w:rsidR="00B44D59" w:rsidRPr="004502B5" w:rsidRDefault="00B44D59" w:rsidP="00B44D59">
            <w:pPr>
              <w:spacing w:before="60" w:after="60" w:line="264" w:lineRule="auto"/>
              <w:jc w:val="center"/>
              <w:rPr>
                <w:bCs/>
                <w:szCs w:val="26"/>
              </w:rPr>
            </w:pPr>
            <w:r w:rsidRPr="004502B5">
              <w:rPr>
                <w:bCs/>
                <w:szCs w:val="26"/>
              </w:rPr>
              <w:lastRenderedPageBreak/>
              <w:t>16</w:t>
            </w:r>
          </w:p>
        </w:tc>
        <w:tc>
          <w:tcPr>
            <w:tcW w:w="3320" w:type="dxa"/>
            <w:tcBorders>
              <w:top w:val="single" w:sz="4" w:space="0" w:color="auto"/>
              <w:left w:val="single" w:sz="4" w:space="0" w:color="auto"/>
              <w:bottom w:val="single" w:sz="4" w:space="0" w:color="auto"/>
              <w:right w:val="single" w:sz="4" w:space="0" w:color="auto"/>
            </w:tcBorders>
          </w:tcPr>
          <w:p w14:paraId="7262DDD3" w14:textId="77777777" w:rsidR="00B44D59" w:rsidRPr="004502B5" w:rsidRDefault="00B44D59" w:rsidP="00B44D59">
            <w:pPr>
              <w:spacing w:before="60" w:after="60" w:line="264" w:lineRule="auto"/>
              <w:rPr>
                <w:szCs w:val="26"/>
              </w:rPr>
            </w:pPr>
            <w:r w:rsidRPr="004502B5">
              <w:rPr>
                <w:szCs w:val="26"/>
              </w:rPr>
              <w:t>Trọng lượng</w:t>
            </w:r>
          </w:p>
        </w:tc>
        <w:tc>
          <w:tcPr>
            <w:tcW w:w="978" w:type="dxa"/>
            <w:tcBorders>
              <w:top w:val="single" w:sz="4" w:space="0" w:color="auto"/>
              <w:left w:val="single" w:sz="4" w:space="0" w:color="auto"/>
              <w:bottom w:val="single" w:sz="4" w:space="0" w:color="auto"/>
              <w:right w:val="single" w:sz="4" w:space="0" w:color="auto"/>
            </w:tcBorders>
          </w:tcPr>
          <w:p w14:paraId="55E4D9D8" w14:textId="77777777" w:rsidR="00B44D59" w:rsidRPr="004502B5" w:rsidRDefault="00B44D59" w:rsidP="00B44D59">
            <w:pPr>
              <w:spacing w:before="60" w:after="60" w:line="264" w:lineRule="auto"/>
              <w:jc w:val="center"/>
              <w:rPr>
                <w:bCs/>
                <w:szCs w:val="26"/>
              </w:rPr>
            </w:pPr>
            <w:r w:rsidRPr="004502B5">
              <w:rPr>
                <w:bCs/>
                <w:szCs w:val="26"/>
              </w:rPr>
              <w:t>kG</w:t>
            </w:r>
          </w:p>
        </w:tc>
        <w:tc>
          <w:tcPr>
            <w:tcW w:w="1933" w:type="dxa"/>
            <w:tcBorders>
              <w:top w:val="single" w:sz="4" w:space="0" w:color="auto"/>
              <w:left w:val="single" w:sz="4" w:space="0" w:color="auto"/>
              <w:bottom w:val="single" w:sz="4" w:space="0" w:color="auto"/>
              <w:right w:val="single" w:sz="4" w:space="0" w:color="auto"/>
            </w:tcBorders>
          </w:tcPr>
          <w:p w14:paraId="4786066A" w14:textId="77777777" w:rsidR="00B44D59" w:rsidRPr="004502B5" w:rsidRDefault="00B44D59" w:rsidP="00B44D59">
            <w:pPr>
              <w:spacing w:before="60" w:after="60" w:line="264" w:lineRule="auto"/>
              <w:jc w:val="center"/>
              <w:rPr>
                <w:bCs/>
                <w:szCs w:val="26"/>
              </w:rPr>
            </w:pPr>
          </w:p>
        </w:tc>
        <w:tc>
          <w:tcPr>
            <w:tcW w:w="2187" w:type="dxa"/>
            <w:tcBorders>
              <w:top w:val="single" w:sz="4" w:space="0" w:color="auto"/>
              <w:left w:val="single" w:sz="4" w:space="0" w:color="auto"/>
              <w:bottom w:val="single" w:sz="4" w:space="0" w:color="auto"/>
              <w:right w:val="single" w:sz="4" w:space="0" w:color="auto"/>
            </w:tcBorders>
          </w:tcPr>
          <w:p w14:paraId="7BB0ED44" w14:textId="77777777" w:rsidR="00B44D59" w:rsidRPr="004502B5" w:rsidRDefault="00B44D59" w:rsidP="00B44D59">
            <w:pPr>
              <w:spacing w:before="60" w:after="60" w:line="264" w:lineRule="auto"/>
              <w:jc w:val="center"/>
              <w:rPr>
                <w:bCs/>
                <w:szCs w:val="26"/>
              </w:rPr>
            </w:pPr>
          </w:p>
        </w:tc>
      </w:tr>
      <w:tr w:rsidR="004502B5" w:rsidRPr="004502B5" w14:paraId="3D0E789D" w14:textId="77777777" w:rsidTr="00B44D59">
        <w:tc>
          <w:tcPr>
            <w:tcW w:w="1108" w:type="dxa"/>
            <w:tcBorders>
              <w:top w:val="single" w:sz="4" w:space="0" w:color="auto"/>
              <w:left w:val="single" w:sz="4" w:space="0" w:color="auto"/>
              <w:bottom w:val="single" w:sz="4" w:space="0" w:color="auto"/>
              <w:right w:val="single" w:sz="4" w:space="0" w:color="auto"/>
            </w:tcBorders>
          </w:tcPr>
          <w:p w14:paraId="72E16390" w14:textId="77777777" w:rsidR="00B44D59" w:rsidRPr="004502B5" w:rsidRDefault="00B44D59" w:rsidP="00B44D59">
            <w:pPr>
              <w:spacing w:before="60" w:after="60" w:line="264" w:lineRule="auto"/>
              <w:jc w:val="center"/>
              <w:rPr>
                <w:bCs/>
                <w:szCs w:val="26"/>
              </w:rPr>
            </w:pPr>
            <w:r w:rsidRPr="004502B5">
              <w:rPr>
                <w:bCs/>
                <w:szCs w:val="26"/>
              </w:rPr>
              <w:t>17</w:t>
            </w:r>
          </w:p>
        </w:tc>
        <w:tc>
          <w:tcPr>
            <w:tcW w:w="3320" w:type="dxa"/>
            <w:tcBorders>
              <w:top w:val="single" w:sz="4" w:space="0" w:color="auto"/>
              <w:left w:val="single" w:sz="4" w:space="0" w:color="auto"/>
              <w:bottom w:val="single" w:sz="4" w:space="0" w:color="auto"/>
              <w:right w:val="single" w:sz="4" w:space="0" w:color="auto"/>
            </w:tcBorders>
          </w:tcPr>
          <w:p w14:paraId="4BB56F1E" w14:textId="77777777" w:rsidR="00B44D59" w:rsidRPr="004502B5" w:rsidRDefault="00B44D59" w:rsidP="00B44D59">
            <w:pPr>
              <w:spacing w:before="60" w:after="60" w:line="264" w:lineRule="auto"/>
              <w:rPr>
                <w:szCs w:val="26"/>
              </w:rPr>
            </w:pPr>
            <w:r w:rsidRPr="004502B5">
              <w:rPr>
                <w:szCs w:val="26"/>
              </w:rPr>
              <w:t>Kích thước</w:t>
            </w:r>
          </w:p>
        </w:tc>
        <w:tc>
          <w:tcPr>
            <w:tcW w:w="978" w:type="dxa"/>
            <w:tcBorders>
              <w:top w:val="single" w:sz="4" w:space="0" w:color="auto"/>
              <w:left w:val="single" w:sz="4" w:space="0" w:color="auto"/>
              <w:bottom w:val="single" w:sz="4" w:space="0" w:color="auto"/>
              <w:right w:val="single" w:sz="4" w:space="0" w:color="auto"/>
            </w:tcBorders>
          </w:tcPr>
          <w:p w14:paraId="0A74A9A5" w14:textId="77777777" w:rsidR="00B44D59" w:rsidRPr="004502B5" w:rsidRDefault="00B44D59" w:rsidP="00B44D59">
            <w:pPr>
              <w:spacing w:before="60" w:after="60" w:line="264" w:lineRule="auto"/>
              <w:jc w:val="center"/>
              <w:rPr>
                <w:bCs/>
                <w:szCs w:val="26"/>
              </w:rPr>
            </w:pPr>
            <w:r w:rsidRPr="004502B5">
              <w:rPr>
                <w:bCs/>
                <w:szCs w:val="26"/>
              </w:rPr>
              <w:t>mm</w:t>
            </w:r>
          </w:p>
        </w:tc>
        <w:tc>
          <w:tcPr>
            <w:tcW w:w="1933" w:type="dxa"/>
            <w:tcBorders>
              <w:top w:val="single" w:sz="4" w:space="0" w:color="auto"/>
              <w:left w:val="single" w:sz="4" w:space="0" w:color="auto"/>
              <w:bottom w:val="single" w:sz="4" w:space="0" w:color="auto"/>
              <w:right w:val="single" w:sz="4" w:space="0" w:color="auto"/>
            </w:tcBorders>
          </w:tcPr>
          <w:p w14:paraId="389CC6F4" w14:textId="77777777" w:rsidR="00B44D59" w:rsidRPr="004502B5" w:rsidRDefault="00B44D59" w:rsidP="00B44D59">
            <w:pPr>
              <w:spacing w:before="60" w:after="60" w:line="264" w:lineRule="auto"/>
              <w:jc w:val="center"/>
              <w:rPr>
                <w:bCs/>
                <w:szCs w:val="26"/>
              </w:rPr>
            </w:pPr>
          </w:p>
        </w:tc>
        <w:tc>
          <w:tcPr>
            <w:tcW w:w="2187" w:type="dxa"/>
            <w:tcBorders>
              <w:top w:val="single" w:sz="4" w:space="0" w:color="auto"/>
              <w:left w:val="single" w:sz="4" w:space="0" w:color="auto"/>
              <w:bottom w:val="single" w:sz="4" w:space="0" w:color="auto"/>
              <w:right w:val="single" w:sz="4" w:space="0" w:color="auto"/>
            </w:tcBorders>
          </w:tcPr>
          <w:p w14:paraId="71895854" w14:textId="77777777" w:rsidR="00B44D59" w:rsidRPr="004502B5" w:rsidRDefault="00B44D59" w:rsidP="00B44D59">
            <w:pPr>
              <w:spacing w:before="60" w:after="60" w:line="264" w:lineRule="auto"/>
              <w:jc w:val="center"/>
              <w:rPr>
                <w:bCs/>
                <w:szCs w:val="26"/>
              </w:rPr>
            </w:pPr>
          </w:p>
        </w:tc>
      </w:tr>
      <w:tr w:rsidR="004502B5" w:rsidRPr="004502B5" w14:paraId="6D7BAB0D" w14:textId="77777777" w:rsidTr="00B44D59">
        <w:tc>
          <w:tcPr>
            <w:tcW w:w="1108" w:type="dxa"/>
            <w:tcBorders>
              <w:top w:val="single" w:sz="4" w:space="0" w:color="auto"/>
              <w:left w:val="single" w:sz="4" w:space="0" w:color="auto"/>
              <w:bottom w:val="single" w:sz="4" w:space="0" w:color="auto"/>
              <w:right w:val="single" w:sz="4" w:space="0" w:color="auto"/>
            </w:tcBorders>
          </w:tcPr>
          <w:p w14:paraId="6F3600AA" w14:textId="77777777" w:rsidR="00B44D59" w:rsidRPr="004502B5" w:rsidRDefault="00B44D59" w:rsidP="00B44D59">
            <w:pPr>
              <w:spacing w:before="60" w:after="60" w:line="264" w:lineRule="auto"/>
              <w:jc w:val="center"/>
              <w:rPr>
                <w:bCs/>
                <w:szCs w:val="26"/>
              </w:rPr>
            </w:pPr>
            <w:r w:rsidRPr="004502B5">
              <w:rPr>
                <w:bCs/>
                <w:szCs w:val="26"/>
              </w:rPr>
              <w:t xml:space="preserve">18 </w:t>
            </w:r>
          </w:p>
        </w:tc>
        <w:tc>
          <w:tcPr>
            <w:tcW w:w="3320" w:type="dxa"/>
            <w:tcBorders>
              <w:top w:val="single" w:sz="4" w:space="0" w:color="auto"/>
              <w:left w:val="single" w:sz="4" w:space="0" w:color="auto"/>
              <w:bottom w:val="single" w:sz="4" w:space="0" w:color="auto"/>
              <w:right w:val="single" w:sz="4" w:space="0" w:color="auto"/>
            </w:tcBorders>
          </w:tcPr>
          <w:p w14:paraId="05C46D9A" w14:textId="77777777" w:rsidR="00B44D59" w:rsidRPr="004502B5" w:rsidRDefault="00B44D59" w:rsidP="00B44D59">
            <w:pPr>
              <w:spacing w:before="60" w:after="60" w:line="264" w:lineRule="auto"/>
              <w:rPr>
                <w:szCs w:val="26"/>
              </w:rPr>
            </w:pPr>
            <w:r w:rsidRPr="004502B5">
              <w:rPr>
                <w:szCs w:val="26"/>
              </w:rPr>
              <w:t xml:space="preserve">Tài liệu kỹ thuật, bản vẽ chế tạo </w:t>
            </w:r>
          </w:p>
        </w:tc>
        <w:tc>
          <w:tcPr>
            <w:tcW w:w="978" w:type="dxa"/>
            <w:tcBorders>
              <w:top w:val="single" w:sz="4" w:space="0" w:color="auto"/>
              <w:left w:val="single" w:sz="4" w:space="0" w:color="auto"/>
              <w:bottom w:val="single" w:sz="4" w:space="0" w:color="auto"/>
              <w:right w:val="single" w:sz="4" w:space="0" w:color="auto"/>
            </w:tcBorders>
          </w:tcPr>
          <w:p w14:paraId="5BAD5987" w14:textId="77777777" w:rsidR="00B44D59" w:rsidRPr="004502B5" w:rsidRDefault="00B44D59" w:rsidP="00B44D59">
            <w:pPr>
              <w:spacing w:before="60" w:after="60" w:line="264" w:lineRule="auto"/>
              <w:jc w:val="center"/>
              <w:rPr>
                <w:bCs/>
                <w:szCs w:val="26"/>
              </w:rPr>
            </w:pPr>
          </w:p>
        </w:tc>
        <w:tc>
          <w:tcPr>
            <w:tcW w:w="1933" w:type="dxa"/>
            <w:tcBorders>
              <w:top w:val="single" w:sz="4" w:space="0" w:color="auto"/>
              <w:left w:val="single" w:sz="4" w:space="0" w:color="auto"/>
              <w:bottom w:val="single" w:sz="4" w:space="0" w:color="auto"/>
              <w:right w:val="single" w:sz="4" w:space="0" w:color="auto"/>
            </w:tcBorders>
          </w:tcPr>
          <w:p w14:paraId="24506CCE" w14:textId="77777777" w:rsidR="00B44D59" w:rsidRPr="004502B5" w:rsidRDefault="00B44D59" w:rsidP="00B44D59">
            <w:pPr>
              <w:spacing w:before="60" w:after="60" w:line="264" w:lineRule="auto"/>
              <w:jc w:val="center"/>
              <w:rPr>
                <w:bCs/>
                <w:szCs w:val="26"/>
              </w:rPr>
            </w:pPr>
            <w:r w:rsidRPr="004502B5">
              <w:rPr>
                <w:bCs/>
                <w:szCs w:val="26"/>
              </w:rPr>
              <w:t>Có</w:t>
            </w:r>
          </w:p>
        </w:tc>
        <w:tc>
          <w:tcPr>
            <w:tcW w:w="2187" w:type="dxa"/>
            <w:tcBorders>
              <w:top w:val="single" w:sz="4" w:space="0" w:color="auto"/>
              <w:left w:val="single" w:sz="4" w:space="0" w:color="auto"/>
              <w:bottom w:val="single" w:sz="4" w:space="0" w:color="auto"/>
              <w:right w:val="single" w:sz="4" w:space="0" w:color="auto"/>
            </w:tcBorders>
          </w:tcPr>
          <w:p w14:paraId="3C6AEFBB" w14:textId="77777777" w:rsidR="00B44D59" w:rsidRPr="004502B5" w:rsidRDefault="00B44D59" w:rsidP="00B44D59">
            <w:pPr>
              <w:spacing w:before="60" w:after="60" w:line="264" w:lineRule="auto"/>
              <w:jc w:val="center"/>
              <w:rPr>
                <w:bCs/>
                <w:szCs w:val="26"/>
              </w:rPr>
            </w:pPr>
          </w:p>
        </w:tc>
      </w:tr>
      <w:tr w:rsidR="004502B5" w:rsidRPr="004502B5" w14:paraId="0A75CC37" w14:textId="77777777" w:rsidTr="00B44D59">
        <w:tc>
          <w:tcPr>
            <w:tcW w:w="1108" w:type="dxa"/>
            <w:tcBorders>
              <w:top w:val="single" w:sz="4" w:space="0" w:color="auto"/>
              <w:left w:val="single" w:sz="4" w:space="0" w:color="auto"/>
              <w:bottom w:val="single" w:sz="4" w:space="0" w:color="auto"/>
              <w:right w:val="single" w:sz="4" w:space="0" w:color="auto"/>
            </w:tcBorders>
          </w:tcPr>
          <w:p w14:paraId="3C5E14EC" w14:textId="77777777" w:rsidR="00B44D59" w:rsidRPr="004502B5" w:rsidRDefault="00B44D59" w:rsidP="00B44D59">
            <w:pPr>
              <w:spacing w:before="60" w:after="60" w:line="264" w:lineRule="auto"/>
              <w:jc w:val="center"/>
              <w:rPr>
                <w:bCs/>
                <w:szCs w:val="26"/>
              </w:rPr>
            </w:pPr>
            <w:r w:rsidRPr="004502B5">
              <w:rPr>
                <w:bCs/>
                <w:szCs w:val="26"/>
              </w:rPr>
              <w:t>19</w:t>
            </w:r>
          </w:p>
        </w:tc>
        <w:tc>
          <w:tcPr>
            <w:tcW w:w="3320" w:type="dxa"/>
            <w:tcBorders>
              <w:top w:val="single" w:sz="4" w:space="0" w:color="auto"/>
              <w:left w:val="single" w:sz="4" w:space="0" w:color="auto"/>
              <w:bottom w:val="single" w:sz="4" w:space="0" w:color="auto"/>
              <w:right w:val="single" w:sz="4" w:space="0" w:color="auto"/>
            </w:tcBorders>
          </w:tcPr>
          <w:p w14:paraId="00557DAD" w14:textId="77777777" w:rsidR="00B44D59" w:rsidRPr="004502B5" w:rsidRDefault="00B44D59" w:rsidP="00B44D59">
            <w:pPr>
              <w:spacing w:before="60" w:after="60" w:line="264" w:lineRule="auto"/>
              <w:rPr>
                <w:szCs w:val="26"/>
              </w:rPr>
            </w:pPr>
            <w:r w:rsidRPr="004502B5">
              <w:rPr>
                <w:szCs w:val="26"/>
              </w:rPr>
              <w:t>Danh mục các phụ kiện do nhà S/X cung cấp (kê chi tiết số lượng, chủng loại, kích thước và cam kết số lượng đó đủ để thi công đầu cáp, có xác nhận của nhà S/X và của nhà thầu)</w:t>
            </w:r>
          </w:p>
        </w:tc>
        <w:tc>
          <w:tcPr>
            <w:tcW w:w="978" w:type="dxa"/>
            <w:tcBorders>
              <w:top w:val="single" w:sz="4" w:space="0" w:color="auto"/>
              <w:left w:val="single" w:sz="4" w:space="0" w:color="auto"/>
              <w:bottom w:val="single" w:sz="4" w:space="0" w:color="auto"/>
              <w:right w:val="single" w:sz="4" w:space="0" w:color="auto"/>
            </w:tcBorders>
          </w:tcPr>
          <w:p w14:paraId="6AC30473" w14:textId="77777777" w:rsidR="00B44D59" w:rsidRPr="004502B5" w:rsidRDefault="00B44D59" w:rsidP="00B44D59">
            <w:pPr>
              <w:spacing w:before="60" w:after="60" w:line="264" w:lineRule="auto"/>
              <w:jc w:val="center"/>
              <w:rPr>
                <w:bCs/>
                <w:szCs w:val="26"/>
              </w:rPr>
            </w:pPr>
          </w:p>
        </w:tc>
        <w:tc>
          <w:tcPr>
            <w:tcW w:w="1933" w:type="dxa"/>
            <w:tcBorders>
              <w:top w:val="single" w:sz="4" w:space="0" w:color="auto"/>
              <w:left w:val="single" w:sz="4" w:space="0" w:color="auto"/>
              <w:bottom w:val="single" w:sz="4" w:space="0" w:color="auto"/>
              <w:right w:val="single" w:sz="4" w:space="0" w:color="auto"/>
            </w:tcBorders>
          </w:tcPr>
          <w:p w14:paraId="568EAF3B" w14:textId="77777777" w:rsidR="00B44D59" w:rsidRPr="004502B5" w:rsidRDefault="00B44D59" w:rsidP="00B44D59">
            <w:pPr>
              <w:spacing w:before="60" w:after="60" w:line="264" w:lineRule="auto"/>
              <w:jc w:val="center"/>
              <w:rPr>
                <w:bCs/>
                <w:szCs w:val="26"/>
              </w:rPr>
            </w:pPr>
            <w:r w:rsidRPr="004502B5">
              <w:rPr>
                <w:bCs/>
                <w:szCs w:val="26"/>
              </w:rPr>
              <w:t>Có</w:t>
            </w:r>
          </w:p>
        </w:tc>
        <w:tc>
          <w:tcPr>
            <w:tcW w:w="2187" w:type="dxa"/>
            <w:tcBorders>
              <w:top w:val="single" w:sz="4" w:space="0" w:color="auto"/>
              <w:left w:val="single" w:sz="4" w:space="0" w:color="auto"/>
              <w:bottom w:val="single" w:sz="4" w:space="0" w:color="auto"/>
              <w:right w:val="single" w:sz="4" w:space="0" w:color="auto"/>
            </w:tcBorders>
          </w:tcPr>
          <w:p w14:paraId="3AE55189" w14:textId="77777777" w:rsidR="00B44D59" w:rsidRPr="004502B5" w:rsidRDefault="00B44D59" w:rsidP="00B44D59">
            <w:pPr>
              <w:spacing w:before="60" w:after="60" w:line="264" w:lineRule="auto"/>
              <w:jc w:val="center"/>
              <w:rPr>
                <w:bCs/>
                <w:szCs w:val="26"/>
              </w:rPr>
            </w:pPr>
          </w:p>
        </w:tc>
      </w:tr>
      <w:tr w:rsidR="004502B5" w:rsidRPr="004502B5" w14:paraId="2DA6F0B0" w14:textId="77777777" w:rsidTr="00B44D59">
        <w:tc>
          <w:tcPr>
            <w:tcW w:w="1108" w:type="dxa"/>
            <w:tcBorders>
              <w:top w:val="single" w:sz="4" w:space="0" w:color="auto"/>
              <w:left w:val="single" w:sz="4" w:space="0" w:color="auto"/>
              <w:bottom w:val="single" w:sz="4" w:space="0" w:color="auto"/>
              <w:right w:val="single" w:sz="4" w:space="0" w:color="auto"/>
            </w:tcBorders>
          </w:tcPr>
          <w:p w14:paraId="64280C7B" w14:textId="77777777" w:rsidR="00B44D59" w:rsidRPr="004502B5" w:rsidRDefault="00B44D59" w:rsidP="00B44D59">
            <w:pPr>
              <w:spacing w:before="60" w:after="60" w:line="264" w:lineRule="auto"/>
              <w:jc w:val="center"/>
              <w:rPr>
                <w:bCs/>
                <w:szCs w:val="26"/>
              </w:rPr>
            </w:pPr>
            <w:r w:rsidRPr="004502B5">
              <w:rPr>
                <w:bCs/>
                <w:szCs w:val="26"/>
              </w:rPr>
              <w:t>20</w:t>
            </w:r>
          </w:p>
        </w:tc>
        <w:tc>
          <w:tcPr>
            <w:tcW w:w="3320" w:type="dxa"/>
            <w:tcBorders>
              <w:top w:val="single" w:sz="4" w:space="0" w:color="auto"/>
              <w:left w:val="single" w:sz="4" w:space="0" w:color="auto"/>
              <w:bottom w:val="single" w:sz="4" w:space="0" w:color="auto"/>
              <w:right w:val="single" w:sz="4" w:space="0" w:color="auto"/>
            </w:tcBorders>
          </w:tcPr>
          <w:p w14:paraId="6F73B4DB" w14:textId="77777777" w:rsidR="00B44D59" w:rsidRPr="004502B5" w:rsidRDefault="00B44D59" w:rsidP="008546B5">
            <w:pPr>
              <w:spacing w:before="60" w:after="60" w:line="264" w:lineRule="auto"/>
              <w:ind w:firstLine="0"/>
              <w:rPr>
                <w:szCs w:val="26"/>
              </w:rPr>
            </w:pPr>
            <w:r w:rsidRPr="004502B5">
              <w:rPr>
                <w:szCs w:val="26"/>
              </w:rPr>
              <w:t>Tài liệu kỹ thuật và biên bản thí nghiệm (Type Test) của đầu cốt do nhà sản xuất cấp.</w:t>
            </w:r>
          </w:p>
        </w:tc>
        <w:tc>
          <w:tcPr>
            <w:tcW w:w="978" w:type="dxa"/>
            <w:tcBorders>
              <w:top w:val="single" w:sz="4" w:space="0" w:color="auto"/>
              <w:left w:val="single" w:sz="4" w:space="0" w:color="auto"/>
              <w:bottom w:val="single" w:sz="4" w:space="0" w:color="auto"/>
              <w:right w:val="single" w:sz="4" w:space="0" w:color="auto"/>
            </w:tcBorders>
          </w:tcPr>
          <w:p w14:paraId="44EE1E29" w14:textId="77777777" w:rsidR="00B44D59" w:rsidRPr="004502B5" w:rsidRDefault="00B44D59" w:rsidP="00B44D59">
            <w:pPr>
              <w:spacing w:before="60" w:after="60" w:line="264" w:lineRule="auto"/>
              <w:jc w:val="center"/>
              <w:rPr>
                <w:bCs/>
                <w:szCs w:val="26"/>
              </w:rPr>
            </w:pPr>
          </w:p>
        </w:tc>
        <w:tc>
          <w:tcPr>
            <w:tcW w:w="1933" w:type="dxa"/>
            <w:tcBorders>
              <w:top w:val="single" w:sz="4" w:space="0" w:color="auto"/>
              <w:left w:val="single" w:sz="4" w:space="0" w:color="auto"/>
              <w:bottom w:val="single" w:sz="4" w:space="0" w:color="auto"/>
              <w:right w:val="single" w:sz="4" w:space="0" w:color="auto"/>
            </w:tcBorders>
          </w:tcPr>
          <w:p w14:paraId="7E07D43F" w14:textId="77777777" w:rsidR="00B44D59" w:rsidRPr="004502B5" w:rsidRDefault="00B44D59" w:rsidP="00B44D59">
            <w:pPr>
              <w:spacing w:before="60" w:after="60" w:line="264" w:lineRule="auto"/>
              <w:jc w:val="center"/>
              <w:rPr>
                <w:bCs/>
                <w:szCs w:val="26"/>
              </w:rPr>
            </w:pPr>
            <w:r w:rsidRPr="004502B5">
              <w:rPr>
                <w:bCs/>
                <w:szCs w:val="26"/>
              </w:rPr>
              <w:t>Có</w:t>
            </w:r>
          </w:p>
        </w:tc>
        <w:tc>
          <w:tcPr>
            <w:tcW w:w="2187" w:type="dxa"/>
            <w:tcBorders>
              <w:top w:val="single" w:sz="4" w:space="0" w:color="auto"/>
              <w:left w:val="single" w:sz="4" w:space="0" w:color="auto"/>
              <w:bottom w:val="single" w:sz="4" w:space="0" w:color="auto"/>
              <w:right w:val="single" w:sz="4" w:space="0" w:color="auto"/>
            </w:tcBorders>
          </w:tcPr>
          <w:p w14:paraId="0D666E6D" w14:textId="77777777" w:rsidR="00B44D59" w:rsidRPr="004502B5" w:rsidRDefault="00B44D59" w:rsidP="00B44D59">
            <w:pPr>
              <w:spacing w:before="60" w:after="60" w:line="264" w:lineRule="auto"/>
              <w:jc w:val="center"/>
              <w:rPr>
                <w:bCs/>
                <w:szCs w:val="26"/>
              </w:rPr>
            </w:pPr>
          </w:p>
        </w:tc>
      </w:tr>
      <w:tr w:rsidR="00B44D59" w:rsidRPr="004502B5" w14:paraId="1B42FD8B" w14:textId="77777777" w:rsidTr="00B44D59">
        <w:tc>
          <w:tcPr>
            <w:tcW w:w="1108" w:type="dxa"/>
            <w:tcBorders>
              <w:top w:val="single" w:sz="4" w:space="0" w:color="auto"/>
              <w:left w:val="single" w:sz="4" w:space="0" w:color="auto"/>
              <w:bottom w:val="single" w:sz="4" w:space="0" w:color="auto"/>
              <w:right w:val="single" w:sz="4" w:space="0" w:color="auto"/>
            </w:tcBorders>
          </w:tcPr>
          <w:p w14:paraId="786C6667" w14:textId="77777777" w:rsidR="00B44D59" w:rsidRPr="004502B5" w:rsidRDefault="00B44D59" w:rsidP="00B44D59">
            <w:pPr>
              <w:spacing w:before="60" w:after="60" w:line="264" w:lineRule="auto"/>
              <w:jc w:val="center"/>
              <w:rPr>
                <w:bCs/>
                <w:szCs w:val="26"/>
              </w:rPr>
            </w:pPr>
            <w:r w:rsidRPr="004502B5">
              <w:rPr>
                <w:bCs/>
                <w:szCs w:val="26"/>
              </w:rPr>
              <w:t>21</w:t>
            </w:r>
          </w:p>
        </w:tc>
        <w:tc>
          <w:tcPr>
            <w:tcW w:w="3320" w:type="dxa"/>
            <w:tcBorders>
              <w:top w:val="single" w:sz="4" w:space="0" w:color="auto"/>
              <w:left w:val="single" w:sz="4" w:space="0" w:color="auto"/>
              <w:bottom w:val="single" w:sz="4" w:space="0" w:color="auto"/>
              <w:right w:val="single" w:sz="4" w:space="0" w:color="auto"/>
            </w:tcBorders>
          </w:tcPr>
          <w:p w14:paraId="71A16EC8" w14:textId="77777777" w:rsidR="00B44D59" w:rsidRPr="004502B5" w:rsidRDefault="00B44D59" w:rsidP="008546B5">
            <w:pPr>
              <w:spacing w:before="60" w:after="60" w:line="264" w:lineRule="auto"/>
              <w:ind w:firstLine="0"/>
              <w:rPr>
                <w:szCs w:val="26"/>
              </w:rPr>
            </w:pPr>
            <w:r w:rsidRPr="004502B5">
              <w:rPr>
                <w:szCs w:val="26"/>
              </w:rPr>
              <w:t>Biên bản thí nghiệm Type Test và Routine Test</w:t>
            </w:r>
          </w:p>
        </w:tc>
        <w:tc>
          <w:tcPr>
            <w:tcW w:w="978" w:type="dxa"/>
            <w:tcBorders>
              <w:top w:val="single" w:sz="4" w:space="0" w:color="auto"/>
              <w:left w:val="single" w:sz="4" w:space="0" w:color="auto"/>
              <w:bottom w:val="single" w:sz="4" w:space="0" w:color="auto"/>
              <w:right w:val="single" w:sz="4" w:space="0" w:color="auto"/>
            </w:tcBorders>
          </w:tcPr>
          <w:p w14:paraId="5923E81D" w14:textId="77777777" w:rsidR="00B44D59" w:rsidRPr="004502B5" w:rsidRDefault="00B44D59" w:rsidP="00B44D59">
            <w:pPr>
              <w:spacing w:before="60" w:after="60" w:line="264" w:lineRule="auto"/>
              <w:jc w:val="center"/>
              <w:rPr>
                <w:bCs/>
                <w:szCs w:val="26"/>
              </w:rPr>
            </w:pPr>
          </w:p>
        </w:tc>
        <w:tc>
          <w:tcPr>
            <w:tcW w:w="1933" w:type="dxa"/>
            <w:tcBorders>
              <w:top w:val="single" w:sz="4" w:space="0" w:color="auto"/>
              <w:left w:val="single" w:sz="4" w:space="0" w:color="auto"/>
              <w:bottom w:val="single" w:sz="4" w:space="0" w:color="auto"/>
              <w:right w:val="single" w:sz="4" w:space="0" w:color="auto"/>
            </w:tcBorders>
          </w:tcPr>
          <w:p w14:paraId="518C8B4F" w14:textId="77777777" w:rsidR="00B44D59" w:rsidRPr="004502B5" w:rsidRDefault="00B44D59" w:rsidP="00B44D59">
            <w:pPr>
              <w:spacing w:before="60" w:after="60" w:line="264" w:lineRule="auto"/>
              <w:jc w:val="center"/>
              <w:rPr>
                <w:bCs/>
                <w:szCs w:val="26"/>
              </w:rPr>
            </w:pPr>
            <w:r w:rsidRPr="004502B5">
              <w:rPr>
                <w:bCs/>
                <w:szCs w:val="26"/>
              </w:rPr>
              <w:t>Có</w:t>
            </w:r>
          </w:p>
        </w:tc>
        <w:tc>
          <w:tcPr>
            <w:tcW w:w="2187" w:type="dxa"/>
            <w:tcBorders>
              <w:top w:val="single" w:sz="4" w:space="0" w:color="auto"/>
              <w:left w:val="single" w:sz="4" w:space="0" w:color="auto"/>
              <w:bottom w:val="single" w:sz="4" w:space="0" w:color="auto"/>
              <w:right w:val="single" w:sz="4" w:space="0" w:color="auto"/>
            </w:tcBorders>
          </w:tcPr>
          <w:p w14:paraId="17C92952" w14:textId="77777777" w:rsidR="00B44D59" w:rsidRPr="004502B5" w:rsidRDefault="00B44D59" w:rsidP="00B44D59">
            <w:pPr>
              <w:spacing w:before="60" w:after="60" w:line="264" w:lineRule="auto"/>
              <w:jc w:val="center"/>
              <w:rPr>
                <w:bCs/>
                <w:szCs w:val="26"/>
              </w:rPr>
            </w:pPr>
          </w:p>
        </w:tc>
      </w:tr>
    </w:tbl>
    <w:p w14:paraId="266A29E3" w14:textId="77777777" w:rsidR="005658B1" w:rsidRPr="004502B5" w:rsidRDefault="005658B1" w:rsidP="00391AB2">
      <w:pPr>
        <w:spacing w:before="0" w:after="0" w:line="288" w:lineRule="auto"/>
        <w:ind w:firstLine="284"/>
        <w:jc w:val="both"/>
        <w:rPr>
          <w:rFonts w:eastAsia="Times New Roman" w:cs="Times New Roman"/>
          <w:bCs/>
          <w:szCs w:val="26"/>
        </w:rPr>
      </w:pPr>
    </w:p>
    <w:p w14:paraId="03A7BE02" w14:textId="7DCED0CF" w:rsidR="00B135D1" w:rsidRPr="004502B5" w:rsidRDefault="00D14B47" w:rsidP="00B135D1">
      <w:pPr>
        <w:pStyle w:val="BodyTextIndent"/>
        <w:widowControl w:val="0"/>
        <w:numPr>
          <w:ilvl w:val="2"/>
          <w:numId w:val="11"/>
        </w:numPr>
        <w:spacing w:before="60" w:after="60" w:line="312" w:lineRule="auto"/>
        <w:contextualSpacing/>
        <w:jc w:val="both"/>
        <w:outlineLvl w:val="2"/>
        <w:rPr>
          <w:b/>
          <w:bCs/>
          <w:iCs/>
          <w:color w:val="auto"/>
          <w:lang w:val="sv-SE"/>
        </w:rPr>
      </w:pPr>
      <w:bookmarkStart w:id="30" w:name="_Toc211328622"/>
      <w:r w:rsidRPr="004502B5">
        <w:rPr>
          <w:b/>
          <w:bCs/>
          <w:iCs/>
          <w:color w:val="auto"/>
          <w:lang w:val="sv-SE"/>
        </w:rPr>
        <w:t xml:space="preserve">Hộp đầu cáp ngầm trung thế sử dụng </w:t>
      </w:r>
      <w:bookmarkEnd w:id="30"/>
      <w:r w:rsidR="00B44D59" w:rsidRPr="004502B5">
        <w:rPr>
          <w:b/>
          <w:bCs/>
          <w:iCs/>
          <w:color w:val="auto"/>
          <w:lang w:val="sv-SE"/>
        </w:rPr>
        <w:t>trong nhà</w:t>
      </w:r>
    </w:p>
    <w:p w14:paraId="6E7EE248" w14:textId="77777777" w:rsidR="002D2656" w:rsidRPr="004502B5" w:rsidRDefault="002D2656" w:rsidP="002D2656">
      <w:pPr>
        <w:rPr>
          <w:lang w:eastAsia="x-none"/>
        </w:rPr>
      </w:pPr>
      <w:bookmarkStart w:id="31" w:name="_Hlk127016400"/>
      <w:r w:rsidRPr="004502B5">
        <w:rPr>
          <w:lang w:eastAsia="x-none"/>
        </w:rPr>
        <w:t>- Quyết định số 114/QĐ-HĐTV ngày 21/9/2021 về việc ban hành Tiêu chuẩn kỹ thuật cáp ngầm trung áp và phụ kiện áp dụng trong Tập đoàn Điện lực Quốc gia Việt Nam.</w:t>
      </w:r>
    </w:p>
    <w:p w14:paraId="14BBDA9F" w14:textId="77777777" w:rsidR="002D2656" w:rsidRPr="004502B5" w:rsidRDefault="002D2656" w:rsidP="002D2656">
      <w:pPr>
        <w:rPr>
          <w:lang w:val="x-none" w:eastAsia="x-none"/>
        </w:rPr>
      </w:pPr>
      <w:r w:rsidRPr="004502B5">
        <w:rPr>
          <w:lang w:eastAsia="x-none"/>
        </w:rPr>
        <w:t>- Quyết định số 847/QĐ-EVNHANOI ngày 28/01/2022 về việc Hướng dẫn áp dụng 12 tiêu chuẩn kỹ thuật cơ sở mới của Tập đoàn Điện lực Việt Nam ban hành tháng 9/2021 trong Tổng công ty Điện lực TP Hà Nội.</w:t>
      </w:r>
    </w:p>
    <w:p w14:paraId="05BEBFFC" w14:textId="77777777" w:rsidR="002D2656" w:rsidRPr="004502B5" w:rsidRDefault="002D2656" w:rsidP="002D2656">
      <w:pPr>
        <w:pStyle w:val="0111"/>
        <w:numPr>
          <w:ilvl w:val="0"/>
          <w:numId w:val="0"/>
        </w:numPr>
        <w:tabs>
          <w:tab w:val="left" w:pos="851"/>
          <w:tab w:val="left" w:pos="1701"/>
        </w:tabs>
        <w:spacing w:line="360" w:lineRule="exact"/>
        <w:ind w:left="567"/>
        <w:jc w:val="both"/>
        <w:rPr>
          <w:color w:val="auto"/>
          <w:lang w:val="sv-SE"/>
        </w:rPr>
      </w:pPr>
      <w:r w:rsidRPr="004502B5">
        <w:rPr>
          <w:color w:val="auto"/>
          <w:lang w:val="sv-SE"/>
        </w:rPr>
        <w:t>Yêu cầu chung</w:t>
      </w:r>
    </w:p>
    <w:p w14:paraId="01D7DF32" w14:textId="77777777" w:rsidR="002D2656" w:rsidRPr="004502B5" w:rsidRDefault="002D2656" w:rsidP="00690717">
      <w:pPr>
        <w:numPr>
          <w:ilvl w:val="0"/>
          <w:numId w:val="82"/>
        </w:numPr>
        <w:tabs>
          <w:tab w:val="left" w:pos="851"/>
        </w:tabs>
        <w:autoSpaceDE w:val="0"/>
        <w:autoSpaceDN w:val="0"/>
        <w:spacing w:before="120" w:after="0" w:line="360" w:lineRule="exact"/>
        <w:ind w:left="0" w:firstLine="567"/>
        <w:jc w:val="both"/>
      </w:pPr>
      <w:r w:rsidRPr="004502B5">
        <w:t xml:space="preserve">Cấu trúc  </w:t>
      </w:r>
    </w:p>
    <w:p w14:paraId="519A40ED" w14:textId="77777777" w:rsidR="002D2656" w:rsidRPr="004502B5" w:rsidRDefault="002D2656" w:rsidP="002D2656">
      <w:pPr>
        <w:tabs>
          <w:tab w:val="left" w:pos="851"/>
          <w:tab w:val="num" w:pos="900"/>
          <w:tab w:val="num" w:pos="1440"/>
        </w:tabs>
        <w:spacing w:before="120" w:line="360" w:lineRule="exact"/>
      </w:pPr>
      <w:r w:rsidRPr="004502B5">
        <w:t xml:space="preserve">  Loại:</w:t>
      </w:r>
    </w:p>
    <w:p w14:paraId="25B9B40B" w14:textId="77777777" w:rsidR="002D2656" w:rsidRPr="004502B5" w:rsidRDefault="002D2656" w:rsidP="002D2656">
      <w:pPr>
        <w:tabs>
          <w:tab w:val="left" w:pos="851"/>
          <w:tab w:val="num" w:pos="900"/>
          <w:tab w:val="num" w:pos="1440"/>
        </w:tabs>
        <w:spacing w:before="120" w:line="360" w:lineRule="exact"/>
      </w:pPr>
      <w:r w:rsidRPr="004502B5">
        <w:t>- Co nóng (sử dụng loại ngoài trời để lắp trong nhà).</w:t>
      </w:r>
    </w:p>
    <w:p w14:paraId="603CE2B6" w14:textId="77777777" w:rsidR="002D2656" w:rsidRPr="004502B5" w:rsidRDefault="002D2656" w:rsidP="002D2656">
      <w:pPr>
        <w:tabs>
          <w:tab w:val="left" w:pos="851"/>
          <w:tab w:val="num" w:pos="900"/>
          <w:tab w:val="num" w:pos="1440"/>
        </w:tabs>
        <w:spacing w:before="120" w:line="360" w:lineRule="exact"/>
      </w:pPr>
      <w:r w:rsidRPr="004502B5">
        <w:t>- Co nguội (sử dụng loại trong nhà) có thể áp dụng:</w:t>
      </w:r>
    </w:p>
    <w:p w14:paraId="1AD23C5B" w14:textId="77777777" w:rsidR="002D2656" w:rsidRPr="004502B5" w:rsidRDefault="002D2656" w:rsidP="002D2656">
      <w:pPr>
        <w:tabs>
          <w:tab w:val="left" w:pos="851"/>
          <w:tab w:val="num" w:pos="900"/>
          <w:tab w:val="num" w:pos="1440"/>
        </w:tabs>
        <w:spacing w:before="120" w:line="360" w:lineRule="exact"/>
      </w:pPr>
      <w:r w:rsidRPr="004502B5">
        <w:t>+ Co nguội công nghệ nhấn-đẩy.</w:t>
      </w:r>
    </w:p>
    <w:p w14:paraId="0E62398A" w14:textId="77777777" w:rsidR="002D2656" w:rsidRPr="004502B5" w:rsidRDefault="002D2656" w:rsidP="002D2656">
      <w:pPr>
        <w:tabs>
          <w:tab w:val="left" w:pos="851"/>
          <w:tab w:val="num" w:pos="900"/>
          <w:tab w:val="num" w:pos="1440"/>
        </w:tabs>
        <w:spacing w:before="120" w:line="360" w:lineRule="exact"/>
      </w:pPr>
      <w:r w:rsidRPr="004502B5">
        <w:t>+ Co nguội công nghệ co-rút.</w:t>
      </w:r>
    </w:p>
    <w:p w14:paraId="69462BBC" w14:textId="77777777" w:rsidR="002D2656" w:rsidRPr="004502B5" w:rsidRDefault="002D2656" w:rsidP="002D2656">
      <w:pPr>
        <w:tabs>
          <w:tab w:val="left" w:pos="851"/>
          <w:tab w:val="num" w:pos="900"/>
          <w:tab w:val="num" w:pos="1440"/>
        </w:tabs>
        <w:spacing w:before="120" w:line="360" w:lineRule="exact"/>
      </w:pPr>
      <w:r w:rsidRPr="004502B5">
        <w:lastRenderedPageBreak/>
        <w:t>Hộp đầu cáp 24 kV có thể dùng để đấu nối cả hai loại cáp ngầm 24 kV cách điện XLPE hay EPR đến thanh cái đồng.</w:t>
      </w:r>
    </w:p>
    <w:p w14:paraId="4408CBE0" w14:textId="77777777" w:rsidR="002D2656" w:rsidRPr="004502B5" w:rsidRDefault="002D2656" w:rsidP="002D2656">
      <w:pPr>
        <w:tabs>
          <w:tab w:val="left" w:pos="851"/>
          <w:tab w:val="num" w:pos="900"/>
          <w:tab w:val="num" w:pos="1440"/>
        </w:tabs>
        <w:spacing w:before="120" w:line="360" w:lineRule="exact"/>
      </w:pPr>
      <w:r w:rsidRPr="004502B5">
        <w:t>Hộp đầu cáp bao gồm:</w:t>
      </w:r>
    </w:p>
    <w:p w14:paraId="20821E87" w14:textId="77777777" w:rsidR="002D2656" w:rsidRPr="004502B5" w:rsidRDefault="002D2656" w:rsidP="00690717">
      <w:pPr>
        <w:pStyle w:val="ListParagraph"/>
        <w:numPr>
          <w:ilvl w:val="0"/>
          <w:numId w:val="88"/>
        </w:numPr>
        <w:tabs>
          <w:tab w:val="left" w:pos="851"/>
        </w:tabs>
        <w:spacing w:before="120" w:after="0" w:line="360" w:lineRule="exact"/>
        <w:ind w:left="0" w:firstLine="567"/>
        <w:contextualSpacing w:val="0"/>
        <w:rPr>
          <w:sz w:val="26"/>
          <w:szCs w:val="26"/>
        </w:rPr>
      </w:pPr>
      <w:r w:rsidRPr="004502B5">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3AD9E5D4" w14:textId="77777777" w:rsidR="002D2656" w:rsidRPr="004502B5" w:rsidRDefault="002D2656" w:rsidP="00690717">
      <w:pPr>
        <w:pStyle w:val="ListParagraph"/>
        <w:numPr>
          <w:ilvl w:val="0"/>
          <w:numId w:val="88"/>
        </w:numPr>
        <w:tabs>
          <w:tab w:val="left" w:pos="851"/>
        </w:tabs>
        <w:spacing w:before="120" w:after="0" w:line="360" w:lineRule="exact"/>
        <w:ind w:left="0" w:firstLine="567"/>
        <w:contextualSpacing w:val="0"/>
        <w:rPr>
          <w:sz w:val="26"/>
          <w:szCs w:val="26"/>
        </w:rPr>
      </w:pPr>
      <w:r w:rsidRPr="004502B5">
        <w:rPr>
          <w:sz w:val="26"/>
          <w:szCs w:val="26"/>
        </w:rPr>
        <w:t>Chiều dài của phần dây tiếp địa tối thiểu là 600mm. Mỗi một pha cáp phải có 01 dây tiếp địa và có tiết diện đảm bảo:</w:t>
      </w:r>
    </w:p>
    <w:p w14:paraId="5452C61D" w14:textId="77777777" w:rsidR="002D2656" w:rsidRPr="004502B5" w:rsidRDefault="002D2656" w:rsidP="002D2656">
      <w:pPr>
        <w:pStyle w:val="ListParagraph"/>
        <w:tabs>
          <w:tab w:val="left" w:pos="851"/>
        </w:tabs>
        <w:spacing w:before="120" w:line="360" w:lineRule="exact"/>
        <w:ind w:left="567"/>
        <w:rPr>
          <w:sz w:val="26"/>
          <w:szCs w:val="26"/>
        </w:rPr>
      </w:pPr>
      <w:r w:rsidRPr="004502B5">
        <w:rPr>
          <w:sz w:val="26"/>
          <w:szCs w:val="26"/>
        </w:rPr>
        <w:t>- ≥ 16mm2 đối với cáp tiết diện đến 120mm2</w:t>
      </w:r>
    </w:p>
    <w:p w14:paraId="0687270C" w14:textId="77777777" w:rsidR="002D2656" w:rsidRPr="004502B5" w:rsidRDefault="002D2656" w:rsidP="002D2656">
      <w:pPr>
        <w:pStyle w:val="ListParagraph"/>
        <w:tabs>
          <w:tab w:val="left" w:pos="851"/>
        </w:tabs>
        <w:spacing w:before="120" w:line="360" w:lineRule="exact"/>
        <w:ind w:left="567"/>
        <w:rPr>
          <w:sz w:val="26"/>
          <w:szCs w:val="26"/>
        </w:rPr>
      </w:pPr>
      <w:r w:rsidRPr="004502B5">
        <w:rPr>
          <w:sz w:val="26"/>
          <w:szCs w:val="26"/>
        </w:rPr>
        <w:t>- ≥ 25mm2 đối với cáp tiết diện từ 150mm2 ÷ 300mm2</w:t>
      </w:r>
    </w:p>
    <w:p w14:paraId="09F1A90A" w14:textId="77777777" w:rsidR="002D2656" w:rsidRPr="004502B5" w:rsidRDefault="002D2656" w:rsidP="002D2656">
      <w:pPr>
        <w:pStyle w:val="ListParagraph"/>
        <w:tabs>
          <w:tab w:val="left" w:pos="851"/>
        </w:tabs>
        <w:spacing w:before="120" w:line="360" w:lineRule="exact"/>
        <w:ind w:left="567"/>
        <w:contextualSpacing w:val="0"/>
        <w:rPr>
          <w:sz w:val="26"/>
          <w:szCs w:val="26"/>
        </w:rPr>
      </w:pPr>
      <w:r w:rsidRPr="004502B5">
        <w:rPr>
          <w:sz w:val="26"/>
          <w:szCs w:val="26"/>
        </w:rPr>
        <w:t>- ≥ 35mm2 đối với cáp tiết diện từ 400mm2  ÷ 630mm2</w:t>
      </w:r>
    </w:p>
    <w:p w14:paraId="16EEA885" w14:textId="77777777" w:rsidR="002D2656" w:rsidRPr="004502B5" w:rsidRDefault="002D2656" w:rsidP="00690717">
      <w:pPr>
        <w:pStyle w:val="ListParagraph"/>
        <w:numPr>
          <w:ilvl w:val="0"/>
          <w:numId w:val="88"/>
        </w:numPr>
        <w:tabs>
          <w:tab w:val="left" w:pos="851"/>
        </w:tabs>
        <w:spacing w:before="120" w:after="0" w:line="360" w:lineRule="exact"/>
        <w:ind w:left="0" w:firstLine="567"/>
        <w:contextualSpacing w:val="0"/>
        <w:rPr>
          <w:sz w:val="26"/>
          <w:szCs w:val="26"/>
        </w:rPr>
      </w:pPr>
      <w:r w:rsidRPr="004502B5">
        <w:rPr>
          <w:sz w:val="26"/>
          <w:szCs w:val="26"/>
        </w:rPr>
        <w:t xml:space="preserve">Các vải làm sạch và dung môi làm sạch.  </w:t>
      </w:r>
    </w:p>
    <w:p w14:paraId="5CC3BF85" w14:textId="77777777" w:rsidR="002D2656" w:rsidRPr="004502B5" w:rsidRDefault="002D2656" w:rsidP="002D2656">
      <w:pPr>
        <w:tabs>
          <w:tab w:val="left" w:pos="851"/>
          <w:tab w:val="num" w:pos="900"/>
          <w:tab w:val="num" w:pos="1440"/>
        </w:tabs>
        <w:spacing w:before="120" w:line="360" w:lineRule="exact"/>
      </w:pPr>
      <w:r w:rsidRPr="004502B5">
        <w:t>Đầu cáp sau khi lắp đặt có thể vận hành ngay sau khi hoàn tất lắp đặt.</w:t>
      </w:r>
    </w:p>
    <w:p w14:paraId="5C973CE9" w14:textId="77777777" w:rsidR="002D2656" w:rsidRPr="004502B5" w:rsidRDefault="002D2656" w:rsidP="002D2656">
      <w:pPr>
        <w:tabs>
          <w:tab w:val="left" w:pos="851"/>
          <w:tab w:val="num" w:pos="900"/>
        </w:tabs>
        <w:spacing w:before="120" w:line="360" w:lineRule="exact"/>
      </w:pPr>
      <w:r w:rsidRPr="004502B5">
        <w:t>Mỗi hộp đầu đáp được đóng gói trong hộp riêng biệt. Bên trong hộp  phải có danh mục chi tiết loại và số lượng vật tư mỗi loại bên trong hộp và bản hướng dẫn lắp đặt đầu cáp.</w:t>
      </w:r>
    </w:p>
    <w:p w14:paraId="3108B08E" w14:textId="77777777" w:rsidR="002D2656" w:rsidRPr="004502B5" w:rsidRDefault="002D2656" w:rsidP="00690717">
      <w:pPr>
        <w:numPr>
          <w:ilvl w:val="0"/>
          <w:numId w:val="82"/>
        </w:numPr>
        <w:tabs>
          <w:tab w:val="left" w:pos="851"/>
        </w:tabs>
        <w:autoSpaceDE w:val="0"/>
        <w:autoSpaceDN w:val="0"/>
        <w:spacing w:before="120" w:after="0" w:line="360" w:lineRule="exact"/>
        <w:ind w:left="0" w:firstLine="567"/>
        <w:jc w:val="both"/>
      </w:pPr>
      <w:r w:rsidRPr="004502B5">
        <w:t>Quy cách kỹ thuật của cáp dùng đầu nối:</w:t>
      </w:r>
    </w:p>
    <w:p w14:paraId="3569FF5E" w14:textId="77777777" w:rsidR="002D2656" w:rsidRPr="004502B5" w:rsidRDefault="002D2656" w:rsidP="002D2656">
      <w:pPr>
        <w:tabs>
          <w:tab w:val="left" w:pos="851"/>
          <w:tab w:val="num" w:pos="900"/>
          <w:tab w:val="num" w:pos="1440"/>
        </w:tabs>
        <w:spacing w:before="120" w:line="360" w:lineRule="exact"/>
      </w:pPr>
      <w:r w:rsidRPr="004502B5">
        <w:t>Loại: 24kV 3x240mm² được sản xuất theo IEC 60502-2.</w:t>
      </w:r>
    </w:p>
    <w:p w14:paraId="3E769370" w14:textId="77777777" w:rsidR="002D2656" w:rsidRPr="004502B5" w:rsidRDefault="002D2656" w:rsidP="002D2656">
      <w:pPr>
        <w:tabs>
          <w:tab w:val="left" w:pos="851"/>
          <w:tab w:val="num" w:pos="900"/>
          <w:tab w:val="num" w:pos="1440"/>
        </w:tabs>
        <w:spacing w:before="120" w:line="360" w:lineRule="exact"/>
      </w:pPr>
      <w:r w:rsidRPr="004502B5">
        <w:t xml:space="preserve">Vật liệu làm lõi cáp: Đồng </w:t>
      </w:r>
    </w:p>
    <w:p w14:paraId="660304CE" w14:textId="77777777" w:rsidR="002D2656" w:rsidRPr="004502B5" w:rsidRDefault="002D2656" w:rsidP="002D2656">
      <w:pPr>
        <w:tabs>
          <w:tab w:val="left" w:pos="851"/>
          <w:tab w:val="num" w:pos="900"/>
          <w:tab w:val="num" w:pos="1440"/>
        </w:tabs>
        <w:spacing w:before="120" w:line="360" w:lineRule="exact"/>
      </w:pPr>
      <w:r w:rsidRPr="004502B5">
        <w:t xml:space="preserve">Vật liệu cách điện: XLPE, EPR  </w:t>
      </w:r>
    </w:p>
    <w:p w14:paraId="1CDC39DD" w14:textId="77777777" w:rsidR="002D2656" w:rsidRPr="004502B5" w:rsidRDefault="002D2656" w:rsidP="002D2656">
      <w:pPr>
        <w:tabs>
          <w:tab w:val="left" w:pos="851"/>
          <w:tab w:val="num" w:pos="900"/>
          <w:tab w:val="num" w:pos="1440"/>
        </w:tabs>
        <w:spacing w:before="120" w:line="360" w:lineRule="exact"/>
      </w:pPr>
      <w:r w:rsidRPr="004502B5">
        <w:t xml:space="preserve">Độ dày của lớp cách điện:  </w:t>
      </w:r>
    </w:p>
    <w:p w14:paraId="47A4A3C2" w14:textId="77777777" w:rsidR="002D2656" w:rsidRPr="004502B5" w:rsidRDefault="002D2656" w:rsidP="002D2656">
      <w:pPr>
        <w:tabs>
          <w:tab w:val="left" w:pos="851"/>
        </w:tabs>
        <w:autoSpaceDE w:val="0"/>
        <w:autoSpaceDN w:val="0"/>
        <w:spacing w:before="120" w:line="360" w:lineRule="exact"/>
      </w:pPr>
      <w:r w:rsidRPr="004502B5">
        <w:t>- Đối với cáp 12,7(U</w:t>
      </w:r>
      <w:r w:rsidRPr="004502B5">
        <w:rPr>
          <w:vertAlign w:val="subscript"/>
        </w:rPr>
        <w:t>o</w:t>
      </w:r>
      <w:r w:rsidRPr="004502B5">
        <w:t>)/22kV: 5,5mm.</w:t>
      </w:r>
    </w:p>
    <w:p w14:paraId="122B2677" w14:textId="77777777" w:rsidR="002D2656" w:rsidRPr="004502B5" w:rsidRDefault="002D2656" w:rsidP="002D2656">
      <w:pPr>
        <w:tabs>
          <w:tab w:val="left" w:pos="851"/>
          <w:tab w:val="num" w:pos="900"/>
          <w:tab w:val="num" w:pos="1440"/>
        </w:tabs>
        <w:spacing w:before="120" w:line="360" w:lineRule="exact"/>
      </w:pPr>
      <w:r w:rsidRPr="004502B5">
        <w:t xml:space="preserve">Người mua phải mô tả cụ thể màn chắn kim loại (băng đồng hay sợi đồng) và tiết diện của loại cáp cần đấu nối khi mua sắm.  </w:t>
      </w:r>
    </w:p>
    <w:p w14:paraId="1C6F66AB" w14:textId="77777777" w:rsidR="002D2656" w:rsidRPr="004502B5" w:rsidRDefault="002D2656" w:rsidP="002D2656">
      <w:pPr>
        <w:tabs>
          <w:tab w:val="left" w:pos="851"/>
          <w:tab w:val="num" w:pos="900"/>
          <w:tab w:val="num" w:pos="1440"/>
        </w:tabs>
        <w:spacing w:before="120" w:line="360" w:lineRule="exact"/>
      </w:pPr>
      <w:r w:rsidRPr="004502B5">
        <w:t xml:space="preserve">Lớp giáp:  Theo IEC 60502-2 </w:t>
      </w:r>
    </w:p>
    <w:p w14:paraId="78C273E0" w14:textId="77777777" w:rsidR="002D2656" w:rsidRPr="004502B5" w:rsidRDefault="002D2656" w:rsidP="002D2656">
      <w:pPr>
        <w:pStyle w:val="0111"/>
        <w:numPr>
          <w:ilvl w:val="0"/>
          <w:numId w:val="0"/>
        </w:numPr>
        <w:tabs>
          <w:tab w:val="left" w:pos="851"/>
          <w:tab w:val="left" w:pos="1701"/>
        </w:tabs>
        <w:spacing w:line="360" w:lineRule="exact"/>
        <w:ind w:left="567"/>
        <w:jc w:val="both"/>
        <w:rPr>
          <w:color w:val="auto"/>
          <w:lang w:val="sv-SE"/>
        </w:rPr>
      </w:pPr>
      <w:r w:rsidRPr="004502B5">
        <w:rPr>
          <w:color w:val="auto"/>
          <w:lang w:val="sv-SE"/>
        </w:rPr>
        <w:t>Đặc tính kỹ thuật của hộp đầu cáp</w:t>
      </w:r>
    </w:p>
    <w:p w14:paraId="56E45CB3" w14:textId="77777777" w:rsidR="002D2656" w:rsidRPr="004502B5" w:rsidRDefault="002D2656" w:rsidP="00690717">
      <w:pPr>
        <w:numPr>
          <w:ilvl w:val="0"/>
          <w:numId w:val="83"/>
        </w:numPr>
        <w:tabs>
          <w:tab w:val="left" w:pos="851"/>
        </w:tabs>
        <w:autoSpaceDE w:val="0"/>
        <w:autoSpaceDN w:val="0"/>
        <w:spacing w:before="120" w:after="0" w:line="360" w:lineRule="exact"/>
        <w:ind w:left="0" w:firstLine="567"/>
        <w:jc w:val="both"/>
      </w:pPr>
      <w:r w:rsidRPr="004502B5">
        <w:t>Thông số kỹ thuật</w:t>
      </w:r>
    </w:p>
    <w:p w14:paraId="11C5107A" w14:textId="77777777" w:rsidR="002D2656" w:rsidRPr="004502B5" w:rsidRDefault="002D2656" w:rsidP="00690717">
      <w:pPr>
        <w:numPr>
          <w:ilvl w:val="0"/>
          <w:numId w:val="89"/>
        </w:numPr>
        <w:tabs>
          <w:tab w:val="left" w:pos="851"/>
          <w:tab w:val="num" w:pos="900"/>
        </w:tabs>
        <w:spacing w:before="120" w:after="0" w:line="360" w:lineRule="exact"/>
        <w:ind w:left="0" w:firstLine="567"/>
        <w:jc w:val="both"/>
      </w:pPr>
      <w:r w:rsidRPr="004502B5">
        <w:t>Độ bền điện áp ở điều kiện khô 4,5U</w:t>
      </w:r>
      <w:r w:rsidRPr="004502B5">
        <w:rPr>
          <w:vertAlign w:val="subscript"/>
        </w:rPr>
        <w:t>o</w:t>
      </w:r>
      <w:r w:rsidRPr="004502B5">
        <w:t>/05phút và/hoặc 4U</w:t>
      </w:r>
      <w:r w:rsidRPr="004502B5">
        <w:rPr>
          <w:vertAlign w:val="subscript"/>
        </w:rPr>
        <w:t>o</w:t>
      </w:r>
      <w:r w:rsidRPr="004502B5">
        <w:t>/15phút:</w:t>
      </w:r>
    </w:p>
    <w:p w14:paraId="5015DCCE" w14:textId="77777777" w:rsidR="002D2656" w:rsidRPr="004502B5" w:rsidRDefault="002D2656" w:rsidP="002D2656">
      <w:pPr>
        <w:tabs>
          <w:tab w:val="left" w:pos="851"/>
        </w:tabs>
        <w:autoSpaceDE w:val="0"/>
        <w:autoSpaceDN w:val="0"/>
        <w:spacing w:before="120" w:line="360" w:lineRule="exact"/>
      </w:pPr>
      <w:r w:rsidRPr="004502B5">
        <w:t xml:space="preserve">- Đối với cáp 12,7(Uo)/22kV: 57 kVAC/05phút và/hoặc 51 kVDC/15phút. </w:t>
      </w:r>
    </w:p>
    <w:p w14:paraId="71C4A56C" w14:textId="77777777" w:rsidR="002D2656" w:rsidRPr="004502B5" w:rsidRDefault="002D2656" w:rsidP="00690717">
      <w:pPr>
        <w:numPr>
          <w:ilvl w:val="0"/>
          <w:numId w:val="89"/>
        </w:numPr>
        <w:tabs>
          <w:tab w:val="left" w:pos="851"/>
          <w:tab w:val="num" w:pos="900"/>
        </w:tabs>
        <w:spacing w:before="120" w:after="0" w:line="360" w:lineRule="exact"/>
        <w:ind w:left="0" w:firstLine="567"/>
        <w:jc w:val="both"/>
        <w:rPr>
          <w:lang w:val="da-DK"/>
        </w:rPr>
      </w:pPr>
      <w:r w:rsidRPr="004502B5">
        <w:rPr>
          <w:lang w:val="da-DK"/>
        </w:rPr>
        <w:t xml:space="preserve">Độ bền điện áp xung: </w:t>
      </w:r>
    </w:p>
    <w:p w14:paraId="200B113A" w14:textId="77777777" w:rsidR="002D2656" w:rsidRPr="004502B5" w:rsidRDefault="002D2656" w:rsidP="002D2656">
      <w:pPr>
        <w:tabs>
          <w:tab w:val="left" w:pos="851"/>
        </w:tabs>
        <w:autoSpaceDE w:val="0"/>
        <w:autoSpaceDN w:val="0"/>
        <w:spacing w:before="120" w:line="360" w:lineRule="exact"/>
      </w:pPr>
      <w:r w:rsidRPr="004502B5">
        <w:t xml:space="preserve">- Đối với cáp 12,7(Uo)/22kV: 125kV. </w:t>
      </w:r>
    </w:p>
    <w:p w14:paraId="63A0B49C" w14:textId="77777777" w:rsidR="002D2656" w:rsidRPr="004502B5" w:rsidRDefault="002D2656" w:rsidP="00690717">
      <w:pPr>
        <w:numPr>
          <w:ilvl w:val="0"/>
          <w:numId w:val="89"/>
        </w:numPr>
        <w:tabs>
          <w:tab w:val="left" w:pos="851"/>
          <w:tab w:val="num" w:pos="900"/>
        </w:tabs>
        <w:spacing w:before="120" w:after="0" w:line="360" w:lineRule="exact"/>
        <w:ind w:left="0" w:firstLine="567"/>
        <w:jc w:val="both"/>
        <w:rPr>
          <w:lang w:val="da-DK"/>
        </w:rPr>
      </w:pPr>
      <w:r w:rsidRPr="004502B5">
        <w:rPr>
          <w:lang w:val="da-DK"/>
        </w:rPr>
        <w:t>Phóng điện cục bộ: tối đa 10 pC ở điện áp 1,73U</w:t>
      </w:r>
      <w:r w:rsidRPr="004502B5">
        <w:rPr>
          <w:vertAlign w:val="subscript"/>
          <w:lang w:val="da-DK"/>
        </w:rPr>
        <w:t>o</w:t>
      </w:r>
      <w:r w:rsidRPr="004502B5">
        <w:rPr>
          <w:lang w:val="da-DK"/>
        </w:rPr>
        <w:t>.</w:t>
      </w:r>
    </w:p>
    <w:p w14:paraId="273DBD02" w14:textId="77777777" w:rsidR="002D2656" w:rsidRPr="004502B5" w:rsidRDefault="002D2656" w:rsidP="00690717">
      <w:pPr>
        <w:numPr>
          <w:ilvl w:val="0"/>
          <w:numId w:val="89"/>
        </w:numPr>
        <w:tabs>
          <w:tab w:val="left" w:pos="851"/>
          <w:tab w:val="num" w:pos="900"/>
        </w:tabs>
        <w:spacing w:before="120" w:after="0" w:line="360" w:lineRule="exact"/>
        <w:ind w:left="0" w:firstLine="567"/>
        <w:jc w:val="both"/>
        <w:rPr>
          <w:lang w:val="da-DK"/>
        </w:rPr>
      </w:pPr>
      <w:r w:rsidRPr="004502B5">
        <w:rPr>
          <w:lang w:val="da-DK"/>
        </w:rPr>
        <w:lastRenderedPageBreak/>
        <w:t xml:space="preserve">Khả năng ổn định nhiệt trong 1s </w:t>
      </w:r>
      <w:r w:rsidRPr="004502B5">
        <w:t>(nhiệt độ lõi trước ngắn mạch là  23</w:t>
      </w:r>
      <w:r w:rsidRPr="004502B5">
        <w:sym w:font="Symbol" w:char="F0B0"/>
      </w:r>
      <w:r w:rsidRPr="004502B5">
        <w:t>C và nhiệt độ lõi ở cuối quá trình ngắn mạch là 250</w:t>
      </w:r>
      <w:r w:rsidRPr="004502B5">
        <w:sym w:font="Symbol" w:char="F0B0"/>
      </w:r>
      <w:r w:rsidRPr="004502B5">
        <w:t xml:space="preserve">C, nhiệt độ môi trường  </w:t>
      </w:r>
      <w:r w:rsidRPr="004502B5">
        <w:rPr>
          <w:lang w:val="da-DK"/>
        </w:rPr>
        <w:t xml:space="preserve">từ </w:t>
      </w:r>
      <w:r w:rsidRPr="004502B5">
        <w:t>10</w:t>
      </w:r>
      <w:r w:rsidRPr="004502B5">
        <w:sym w:font="Symbol" w:char="F0B0"/>
      </w:r>
      <w:r w:rsidRPr="004502B5">
        <w:t>C đến 30</w:t>
      </w:r>
      <w:r w:rsidRPr="004502B5">
        <w:sym w:font="Symbol" w:char="F0B0"/>
      </w:r>
      <w:r w:rsidRPr="004502B5">
        <w:t xml:space="preserve">C): </w:t>
      </w:r>
      <w:r w:rsidRPr="004502B5">
        <w:rPr>
          <w:lang w:val="da-DK"/>
        </w:rPr>
        <w:t xml:space="preserve">theo tiêu chuẩn </w:t>
      </w:r>
      <w:r w:rsidRPr="004502B5">
        <w:t>VDE 0278-1 hoặc tương đương.</w:t>
      </w:r>
    </w:p>
    <w:p w14:paraId="0688C4A1" w14:textId="77777777" w:rsidR="002D2656" w:rsidRPr="004502B5" w:rsidRDefault="002D2656" w:rsidP="00690717">
      <w:pPr>
        <w:numPr>
          <w:ilvl w:val="0"/>
          <w:numId w:val="89"/>
        </w:numPr>
        <w:tabs>
          <w:tab w:val="left" w:pos="851"/>
          <w:tab w:val="num" w:pos="900"/>
        </w:tabs>
        <w:spacing w:before="120" w:after="0" w:line="360" w:lineRule="exact"/>
        <w:ind w:left="0" w:firstLine="567"/>
        <w:jc w:val="both"/>
      </w:pPr>
      <w:r w:rsidRPr="004502B5">
        <w:t>Khoảng cách rò tối thiểu: 20 mm/kV.</w:t>
      </w:r>
    </w:p>
    <w:p w14:paraId="47EC123B" w14:textId="77777777" w:rsidR="002D2656" w:rsidRPr="004502B5" w:rsidRDefault="002D2656" w:rsidP="00690717">
      <w:pPr>
        <w:numPr>
          <w:ilvl w:val="0"/>
          <w:numId w:val="83"/>
        </w:numPr>
        <w:tabs>
          <w:tab w:val="left" w:pos="851"/>
        </w:tabs>
        <w:autoSpaceDE w:val="0"/>
        <w:autoSpaceDN w:val="0"/>
        <w:spacing w:before="120" w:after="0" w:line="360" w:lineRule="exact"/>
        <w:ind w:left="0" w:firstLine="567"/>
        <w:jc w:val="both"/>
      </w:pPr>
      <w:r w:rsidRPr="004502B5">
        <w:t>Phụ kiện</w:t>
      </w:r>
    </w:p>
    <w:p w14:paraId="46842EAF" w14:textId="77777777" w:rsidR="002D2656" w:rsidRPr="004502B5" w:rsidRDefault="002D2656" w:rsidP="00690717">
      <w:pPr>
        <w:numPr>
          <w:ilvl w:val="0"/>
          <w:numId w:val="90"/>
        </w:numPr>
        <w:tabs>
          <w:tab w:val="left" w:pos="851"/>
          <w:tab w:val="num" w:pos="900"/>
          <w:tab w:val="left" w:pos="4114"/>
        </w:tabs>
        <w:spacing w:before="120" w:after="0" w:line="360" w:lineRule="exact"/>
        <w:ind w:left="0" w:firstLine="567"/>
        <w:jc w:val="both"/>
      </w:pPr>
      <w:r w:rsidRPr="004502B5">
        <w:t xml:space="preserve">Đối với hộp đầu cáp 3x240 mm² </w:t>
      </w:r>
      <w:r w:rsidRPr="004502B5">
        <w:tab/>
        <w:t>: 3 đầu cosses 240 mm².</w:t>
      </w:r>
    </w:p>
    <w:p w14:paraId="57FFD3D4" w14:textId="77777777" w:rsidR="002D2656" w:rsidRPr="004502B5" w:rsidRDefault="002D2656" w:rsidP="002D2656">
      <w:pPr>
        <w:tabs>
          <w:tab w:val="left" w:pos="851"/>
          <w:tab w:val="left" w:pos="4114"/>
        </w:tabs>
        <w:spacing w:before="120" w:line="360" w:lineRule="exact"/>
      </w:pPr>
      <w:r w:rsidRPr="004502B5">
        <w:t xml:space="preserve">Nhà sản xuất hộp đầu cáp phải xác nhận chất lượng đầu cosse cung cấp kèm theo hộp đầu cáp đảm bảo chất lượng, có thể sử dụng với hộp đầu cáp cung cấp. </w:t>
      </w:r>
    </w:p>
    <w:p w14:paraId="0C6E4735" w14:textId="77777777" w:rsidR="002D2656" w:rsidRPr="004502B5" w:rsidRDefault="002D2656" w:rsidP="002D2656">
      <w:pPr>
        <w:tabs>
          <w:tab w:val="left" w:pos="567"/>
          <w:tab w:val="left" w:pos="851"/>
          <w:tab w:val="num" w:pos="1440"/>
          <w:tab w:val="left" w:pos="4114"/>
        </w:tabs>
        <w:spacing w:before="120" w:line="360" w:lineRule="exact"/>
      </w:pPr>
      <w:r w:rsidRPr="004502B5">
        <w:t xml:space="preserve"> Có thể sử dụng đầu cốt (cosse) loại ép làm bằng đồng, hoặc loại xiết bứt đầu bu lông làm bằng vật liệu lưỡng kim (bimetal)… v.v).</w:t>
      </w:r>
    </w:p>
    <w:p w14:paraId="7DAE71E6" w14:textId="77777777" w:rsidR="002D2656" w:rsidRPr="004502B5" w:rsidRDefault="002D2656" w:rsidP="002D2656">
      <w:pPr>
        <w:tabs>
          <w:tab w:val="left" w:pos="567"/>
          <w:tab w:val="left" w:pos="851"/>
          <w:tab w:val="num" w:pos="1440"/>
          <w:tab w:val="left" w:pos="4114"/>
        </w:tabs>
        <w:spacing w:before="120" w:line="360" w:lineRule="exact"/>
      </w:pPr>
      <w:r w:rsidRPr="004502B5">
        <w:t>- Nếu sử dụng đầu cốt loại ép, số lỗ bắt bu lông và khoảng cách giữa 2 lỗ bắt bu lông tại bản cực đầu cốt quy định như sau:</w:t>
      </w:r>
    </w:p>
    <w:p w14:paraId="285486DB" w14:textId="77777777" w:rsidR="002D2656" w:rsidRPr="004502B5" w:rsidRDefault="002D2656" w:rsidP="002D2656">
      <w:pPr>
        <w:tabs>
          <w:tab w:val="left" w:pos="567"/>
          <w:tab w:val="left" w:pos="851"/>
          <w:tab w:val="num" w:pos="1440"/>
          <w:tab w:val="left" w:pos="4114"/>
        </w:tabs>
        <w:spacing w:before="120" w:line="360" w:lineRule="exact"/>
      </w:pPr>
      <w:r w:rsidRPr="004502B5">
        <w:t>+ Các loại cáp có tiết diện từ 50mm2 đến 150mm2 sử dụng đầu cốt (đầu cốt dạng ép) có 1 lỗ bắt bu-lông.</w:t>
      </w:r>
    </w:p>
    <w:p w14:paraId="4DC6549A" w14:textId="77777777" w:rsidR="002D2656" w:rsidRPr="004502B5" w:rsidRDefault="002D2656" w:rsidP="002D2656">
      <w:pPr>
        <w:tabs>
          <w:tab w:val="left" w:pos="567"/>
          <w:tab w:val="left" w:pos="851"/>
          <w:tab w:val="num" w:pos="1440"/>
          <w:tab w:val="left" w:pos="4114"/>
        </w:tabs>
        <w:spacing w:before="120" w:line="360" w:lineRule="exact"/>
      </w:pPr>
      <w:r w:rsidRPr="004502B5">
        <w:t>+ Các loại cáp có tiết diện từ 185mm2 đến 630mm2 sử dụng đầu cốt (đầu cốt dạng ép) có 2 lỗ bắt bu-lông (tâm giữa 2 lỗ bắt bu-lông là 44,5mm).</w:t>
      </w:r>
    </w:p>
    <w:p w14:paraId="4CA87801" w14:textId="77777777" w:rsidR="002D2656" w:rsidRPr="004502B5" w:rsidRDefault="002D2656" w:rsidP="002D2656">
      <w:pPr>
        <w:tabs>
          <w:tab w:val="left" w:pos="567"/>
          <w:tab w:val="left" w:pos="851"/>
          <w:tab w:val="num" w:pos="1440"/>
          <w:tab w:val="left" w:pos="4114"/>
        </w:tabs>
        <w:spacing w:before="120" w:line="360" w:lineRule="exact"/>
      </w:pPr>
      <w:r w:rsidRPr="004502B5">
        <w:t>- Nếu sử dụng đầu cốt loại xiết bứt đầu bu lông, thì không quy định cụ thể về số lỗ bắt bu-lông mà áp dụng theo thiết kế cụ thể của nhà sản xuất. Đầu cốt phải phù hợp với tiết diện và chủng loại cáp sử dụng.</w:t>
      </w:r>
    </w:p>
    <w:p w14:paraId="761092F4" w14:textId="77777777" w:rsidR="002D2656" w:rsidRPr="004502B5" w:rsidRDefault="002D2656" w:rsidP="002D2656">
      <w:pPr>
        <w:tabs>
          <w:tab w:val="left" w:pos="567"/>
          <w:tab w:val="left" w:pos="851"/>
          <w:tab w:val="num" w:pos="1440"/>
          <w:tab w:val="left" w:pos="4114"/>
        </w:tabs>
        <w:spacing w:before="120" w:line="360" w:lineRule="exact"/>
      </w:pPr>
      <w:r w:rsidRPr="004502B5">
        <w:t>- Các đầu cốt phải đảm bảo khả năng mang dòng điện tải lớn nhất của loại cáp tương ứng.</w:t>
      </w:r>
    </w:p>
    <w:p w14:paraId="74E29D9D" w14:textId="77777777" w:rsidR="002D2656" w:rsidRPr="004502B5" w:rsidRDefault="002D2656" w:rsidP="002D2656">
      <w:pPr>
        <w:pStyle w:val="0111"/>
        <w:numPr>
          <w:ilvl w:val="0"/>
          <w:numId w:val="0"/>
        </w:numPr>
        <w:tabs>
          <w:tab w:val="left" w:pos="851"/>
          <w:tab w:val="left" w:pos="1701"/>
        </w:tabs>
        <w:spacing w:line="360" w:lineRule="exact"/>
        <w:ind w:left="567"/>
        <w:jc w:val="both"/>
        <w:rPr>
          <w:color w:val="auto"/>
          <w:lang w:val="sv-SE"/>
        </w:rPr>
      </w:pPr>
      <w:r w:rsidRPr="004502B5">
        <w:rPr>
          <w:color w:val="auto"/>
          <w:lang w:val="sv-SE"/>
        </w:rPr>
        <w:t>Các yêu cầu về thử nghiệm điển hình</w:t>
      </w:r>
    </w:p>
    <w:p w14:paraId="34C57D5B" w14:textId="77777777" w:rsidR="002D2656" w:rsidRPr="004502B5" w:rsidRDefault="002D2656" w:rsidP="002D2656">
      <w:pPr>
        <w:pStyle w:val="0111"/>
        <w:numPr>
          <w:ilvl w:val="0"/>
          <w:numId w:val="0"/>
        </w:numPr>
        <w:tabs>
          <w:tab w:val="left" w:pos="851"/>
        </w:tabs>
        <w:spacing w:after="0" w:line="360" w:lineRule="exact"/>
        <w:ind w:firstLine="567"/>
        <w:jc w:val="both"/>
        <w:rPr>
          <w:b w:val="0"/>
          <w:color w:val="auto"/>
          <w:lang w:val="sv-SE"/>
        </w:rPr>
      </w:pPr>
      <w:r w:rsidRPr="004502B5">
        <w:rPr>
          <w:b w:val="0"/>
          <w:color w:val="auto"/>
          <w:lang w:val="sv-SE"/>
        </w:rPr>
        <w:t xml:space="preserve">Thử nghiệm điển hình được thực hiện theo </w:t>
      </w:r>
      <w:r w:rsidRPr="004502B5">
        <w:rPr>
          <w:b w:val="0"/>
          <w:color w:val="auto"/>
        </w:rPr>
        <w:t>IEC 60502-4</w:t>
      </w:r>
      <w:r w:rsidRPr="004502B5">
        <w:rPr>
          <w:b w:val="0"/>
          <w:color w:val="auto"/>
          <w:lang w:val="sv-SE"/>
        </w:rPr>
        <w:t>:2010 (TCVN 5935-4:2013):</w:t>
      </w:r>
    </w:p>
    <w:p w14:paraId="1766E680" w14:textId="77777777" w:rsidR="002D2656" w:rsidRPr="004502B5" w:rsidRDefault="002D2656" w:rsidP="00690717">
      <w:pPr>
        <w:numPr>
          <w:ilvl w:val="0"/>
          <w:numId w:val="63"/>
        </w:numPr>
        <w:tabs>
          <w:tab w:val="left" w:pos="851"/>
        </w:tabs>
        <w:spacing w:before="120" w:after="0" w:line="360" w:lineRule="exact"/>
        <w:ind w:left="0" w:firstLine="567"/>
        <w:jc w:val="both"/>
      </w:pPr>
      <w:r w:rsidRPr="004502B5">
        <w:t xml:space="preserve"> Trình tự thử 1:</w:t>
      </w:r>
    </w:p>
    <w:p w14:paraId="61A57931"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t xml:space="preserve">Thử điện áp AC (4,5Uo/05 phút) và/hoặc DC (4Uo/15 phút) ở điều kiện khô (AC and/or DC voltage).  </w:t>
      </w:r>
    </w:p>
    <w:p w14:paraId="24272B96"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t xml:space="preserve">Thử phóng điện cục bộ ở 1,73Uo (Partial discharge).   </w:t>
      </w:r>
    </w:p>
    <w:p w14:paraId="0DBFEAB8"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t xml:space="preserve">Thử điện áp xung ở nhiệt độ cáp cực đại trong điều kiện vận hành bình thường (Impulse at maximum cable conductor temperature in normal operation +5K to 10K).  </w:t>
      </w:r>
    </w:p>
    <w:p w14:paraId="169C446D"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t xml:space="preserve">Thử chu kỳ nhiệt trong môi trường không khí (Heating cycles in air).  </w:t>
      </w:r>
    </w:p>
    <w:p w14:paraId="03F9CA31"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t xml:space="preserve">Thử phóng điện cục bộ ở nhiệt độ cáp cực đại trong điều kiện vận hành và nhiệt độ môi trường xung quanh bình thường (Partial discharge at maximum cable conductor temperature in normal operation and ambient temperature).  </w:t>
      </w:r>
    </w:p>
    <w:p w14:paraId="20CE5CF2"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lastRenderedPageBreak/>
        <w:t xml:space="preserve">Thử điện áp xung (Impulse).  </w:t>
      </w:r>
    </w:p>
    <w:p w14:paraId="27D06AA9"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t xml:space="preserve">Thử điện áp AC ở 2,5Uo/15 phút (AC voltage).  </w:t>
      </w:r>
    </w:p>
    <w:p w14:paraId="01989876" w14:textId="77777777" w:rsidR="002D2656" w:rsidRPr="004502B5" w:rsidRDefault="002D2656" w:rsidP="00690717">
      <w:pPr>
        <w:numPr>
          <w:ilvl w:val="0"/>
          <w:numId w:val="84"/>
        </w:numPr>
        <w:tabs>
          <w:tab w:val="left" w:pos="851"/>
        </w:tabs>
        <w:spacing w:before="120" w:after="0" w:line="360" w:lineRule="exact"/>
        <w:ind w:left="0" w:firstLine="567"/>
        <w:jc w:val="both"/>
      </w:pPr>
      <w:r w:rsidRPr="004502B5">
        <w:t xml:space="preserve">Kiểm tra ngoại quan (Examination).   </w:t>
      </w:r>
    </w:p>
    <w:p w14:paraId="561D89C8" w14:textId="77777777" w:rsidR="002D2656" w:rsidRPr="004502B5" w:rsidRDefault="002D2656" w:rsidP="00690717">
      <w:pPr>
        <w:numPr>
          <w:ilvl w:val="0"/>
          <w:numId w:val="63"/>
        </w:numPr>
        <w:tabs>
          <w:tab w:val="left" w:pos="851"/>
        </w:tabs>
        <w:spacing w:before="120" w:after="0" w:line="360" w:lineRule="exact"/>
        <w:ind w:left="0" w:firstLine="567"/>
        <w:jc w:val="both"/>
      </w:pPr>
      <w:r w:rsidRPr="004502B5">
        <w:t xml:space="preserve"> Trình tự thử 2:</w:t>
      </w:r>
    </w:p>
    <w:p w14:paraId="463BB039" w14:textId="77777777" w:rsidR="002D2656" w:rsidRPr="004502B5" w:rsidRDefault="002D2656" w:rsidP="00690717">
      <w:pPr>
        <w:numPr>
          <w:ilvl w:val="0"/>
          <w:numId w:val="85"/>
        </w:numPr>
        <w:tabs>
          <w:tab w:val="left" w:pos="851"/>
        </w:tabs>
        <w:spacing w:before="120" w:after="0" w:line="360" w:lineRule="exact"/>
        <w:ind w:left="0" w:firstLine="567"/>
        <w:jc w:val="both"/>
      </w:pPr>
      <w:r w:rsidRPr="004502B5">
        <w:t>Thử điện áp AC (4,5Uo/05 phút) và/hoặc DC (4Uo/15 phút) ở điều kiện khô (AC and/or DC voltage).</w:t>
      </w:r>
    </w:p>
    <w:p w14:paraId="7AE45597" w14:textId="77777777" w:rsidR="002D2656" w:rsidRPr="004502B5" w:rsidRDefault="002D2656" w:rsidP="00690717">
      <w:pPr>
        <w:numPr>
          <w:ilvl w:val="0"/>
          <w:numId w:val="85"/>
        </w:numPr>
        <w:tabs>
          <w:tab w:val="left" w:pos="851"/>
        </w:tabs>
        <w:spacing w:before="120" w:after="0" w:line="360" w:lineRule="exact"/>
        <w:ind w:left="0" w:firstLine="567"/>
        <w:jc w:val="both"/>
      </w:pPr>
      <w:r w:rsidRPr="004502B5">
        <w:t>Thử ổn định nhiệt đối với màn chắn (Thermal short circuit (screen)).</w:t>
      </w:r>
    </w:p>
    <w:p w14:paraId="24B48EB9" w14:textId="77777777" w:rsidR="002D2656" w:rsidRPr="004502B5" w:rsidRDefault="002D2656" w:rsidP="00690717">
      <w:pPr>
        <w:numPr>
          <w:ilvl w:val="0"/>
          <w:numId w:val="85"/>
        </w:numPr>
        <w:tabs>
          <w:tab w:val="left" w:pos="851"/>
        </w:tabs>
        <w:spacing w:before="120" w:after="0" w:line="360" w:lineRule="exact"/>
        <w:ind w:left="0" w:firstLine="567"/>
        <w:jc w:val="both"/>
      </w:pPr>
      <w:r w:rsidRPr="004502B5">
        <w:t xml:space="preserve">Thử ổn định nhiệt đối với lõi cáp (Thermal short circuit (conductor)).  </w:t>
      </w:r>
    </w:p>
    <w:p w14:paraId="3DD41544" w14:textId="77777777" w:rsidR="002D2656" w:rsidRPr="004502B5" w:rsidRDefault="002D2656" w:rsidP="00690717">
      <w:pPr>
        <w:numPr>
          <w:ilvl w:val="0"/>
          <w:numId w:val="85"/>
        </w:numPr>
        <w:tabs>
          <w:tab w:val="left" w:pos="851"/>
        </w:tabs>
        <w:spacing w:before="120" w:after="0" w:line="360" w:lineRule="exact"/>
        <w:ind w:left="0" w:firstLine="567"/>
        <w:jc w:val="both"/>
      </w:pPr>
      <w:r w:rsidRPr="004502B5">
        <w:t>Thử điện áp xung (Impulse).</w:t>
      </w:r>
    </w:p>
    <w:p w14:paraId="0C40A52D" w14:textId="77777777" w:rsidR="002D2656" w:rsidRPr="004502B5" w:rsidRDefault="002D2656" w:rsidP="00690717">
      <w:pPr>
        <w:numPr>
          <w:ilvl w:val="0"/>
          <w:numId w:val="85"/>
        </w:numPr>
        <w:tabs>
          <w:tab w:val="left" w:pos="851"/>
        </w:tabs>
        <w:spacing w:before="120" w:after="0" w:line="360" w:lineRule="exact"/>
        <w:ind w:left="0" w:firstLine="567"/>
        <w:jc w:val="both"/>
      </w:pPr>
      <w:r w:rsidRPr="004502B5">
        <w:t>Thử điện áp AC ở 2,5Uo/15 phút (AC voltage).</w:t>
      </w:r>
    </w:p>
    <w:p w14:paraId="270D702A" w14:textId="77777777" w:rsidR="002D2656" w:rsidRPr="004502B5" w:rsidRDefault="002D2656" w:rsidP="00690717">
      <w:pPr>
        <w:numPr>
          <w:ilvl w:val="0"/>
          <w:numId w:val="85"/>
        </w:numPr>
        <w:tabs>
          <w:tab w:val="left" w:pos="851"/>
        </w:tabs>
        <w:spacing w:before="120" w:after="0" w:line="360" w:lineRule="exact"/>
        <w:ind w:left="0" w:firstLine="567"/>
        <w:jc w:val="both"/>
      </w:pPr>
      <w:r w:rsidRPr="004502B5">
        <w:t>Kiểm tra ngoại quan (Examination).</w:t>
      </w:r>
    </w:p>
    <w:p w14:paraId="4994B34E" w14:textId="77777777" w:rsidR="002D2656" w:rsidRPr="004502B5" w:rsidRDefault="002D2656" w:rsidP="00690717">
      <w:pPr>
        <w:numPr>
          <w:ilvl w:val="0"/>
          <w:numId w:val="63"/>
        </w:numPr>
        <w:tabs>
          <w:tab w:val="left" w:pos="851"/>
        </w:tabs>
        <w:spacing w:before="120" w:after="0" w:line="360" w:lineRule="exact"/>
        <w:ind w:left="0" w:firstLine="567"/>
        <w:jc w:val="both"/>
      </w:pPr>
      <w:r w:rsidRPr="004502B5">
        <w:t xml:space="preserve"> Trình tự thử 3:</w:t>
      </w:r>
    </w:p>
    <w:p w14:paraId="68AF8C14" w14:textId="77777777" w:rsidR="002D2656" w:rsidRPr="004502B5" w:rsidRDefault="002D2656" w:rsidP="00690717">
      <w:pPr>
        <w:numPr>
          <w:ilvl w:val="0"/>
          <w:numId w:val="86"/>
        </w:numPr>
        <w:tabs>
          <w:tab w:val="left" w:pos="851"/>
        </w:tabs>
        <w:spacing w:before="120" w:after="0" w:line="360" w:lineRule="exact"/>
        <w:ind w:left="0" w:firstLine="567"/>
        <w:jc w:val="both"/>
      </w:pPr>
      <w:r w:rsidRPr="004502B5">
        <w:t xml:space="preserve">Thử điện áp AC (4,5Uo/05 phút) và/hoặc DC (4Uo/15 phút) ở điều kiện khô (AC and/or DC voltage).  </w:t>
      </w:r>
    </w:p>
    <w:p w14:paraId="319DC5D1" w14:textId="77777777" w:rsidR="002D2656" w:rsidRPr="004502B5" w:rsidRDefault="002D2656" w:rsidP="00690717">
      <w:pPr>
        <w:numPr>
          <w:ilvl w:val="0"/>
          <w:numId w:val="86"/>
        </w:numPr>
        <w:tabs>
          <w:tab w:val="left" w:pos="851"/>
        </w:tabs>
        <w:spacing w:before="120" w:after="0" w:line="360" w:lineRule="exact"/>
        <w:ind w:left="0" w:firstLine="567"/>
        <w:jc w:val="both"/>
      </w:pPr>
      <w:r w:rsidRPr="004502B5">
        <w:t xml:space="preserve">Thử ổn định nhiệt đối với màn chắn (Thermal short circuit (screen)).  </w:t>
      </w:r>
    </w:p>
    <w:p w14:paraId="0CBAA1A5" w14:textId="77777777" w:rsidR="002D2656" w:rsidRPr="004502B5" w:rsidRDefault="002D2656" w:rsidP="002D2656">
      <w:pPr>
        <w:tabs>
          <w:tab w:val="left" w:pos="851"/>
        </w:tabs>
        <w:spacing w:before="120" w:line="360" w:lineRule="exact"/>
      </w:pPr>
      <w:r w:rsidRPr="004502B5">
        <w:t>Hạng mục này có thể thử kết hợp với thử ổn định động.</w:t>
      </w:r>
    </w:p>
    <w:p w14:paraId="6ED7EBB0" w14:textId="77777777" w:rsidR="002D2656" w:rsidRPr="004502B5" w:rsidRDefault="002D2656" w:rsidP="00690717">
      <w:pPr>
        <w:numPr>
          <w:ilvl w:val="0"/>
          <w:numId w:val="86"/>
        </w:numPr>
        <w:tabs>
          <w:tab w:val="left" w:pos="851"/>
        </w:tabs>
        <w:spacing w:before="120" w:after="0" w:line="360" w:lineRule="exact"/>
        <w:ind w:left="0" w:firstLine="567"/>
        <w:jc w:val="both"/>
      </w:pPr>
      <w:r w:rsidRPr="004502B5">
        <w:t xml:space="preserve">Thử ổn định nhiệt đối với lõi (Thermal short circuit (conductor)).   </w:t>
      </w:r>
    </w:p>
    <w:p w14:paraId="6C79BA58" w14:textId="77777777" w:rsidR="002D2656" w:rsidRPr="004502B5" w:rsidRDefault="002D2656" w:rsidP="002D2656">
      <w:pPr>
        <w:tabs>
          <w:tab w:val="left" w:pos="851"/>
        </w:tabs>
        <w:spacing w:before="120" w:line="360" w:lineRule="exact"/>
      </w:pPr>
      <w:r w:rsidRPr="004502B5">
        <w:t>Hạng mục này có thể thử kết hợp với thử ổn định động.</w:t>
      </w:r>
    </w:p>
    <w:p w14:paraId="14EEA21B" w14:textId="77777777" w:rsidR="002D2656" w:rsidRPr="004502B5" w:rsidRDefault="002D2656" w:rsidP="00690717">
      <w:pPr>
        <w:numPr>
          <w:ilvl w:val="0"/>
          <w:numId w:val="86"/>
        </w:numPr>
        <w:tabs>
          <w:tab w:val="left" w:pos="851"/>
        </w:tabs>
        <w:spacing w:before="120" w:after="0" w:line="360" w:lineRule="exact"/>
        <w:ind w:left="0" w:firstLine="567"/>
        <w:jc w:val="both"/>
      </w:pPr>
      <w:r w:rsidRPr="004502B5">
        <w:t xml:space="preserve">Thử ổn định động (Dynamic short circuit).  </w:t>
      </w:r>
    </w:p>
    <w:p w14:paraId="21CD9B16" w14:textId="77777777" w:rsidR="002D2656" w:rsidRPr="004502B5" w:rsidRDefault="002D2656" w:rsidP="00690717">
      <w:pPr>
        <w:numPr>
          <w:ilvl w:val="0"/>
          <w:numId w:val="86"/>
        </w:numPr>
        <w:tabs>
          <w:tab w:val="left" w:pos="851"/>
        </w:tabs>
        <w:spacing w:before="120" w:after="0" w:line="360" w:lineRule="exact"/>
        <w:ind w:left="0" w:firstLine="567"/>
        <w:jc w:val="both"/>
      </w:pPr>
      <w:r w:rsidRPr="004502B5">
        <w:t xml:space="preserve">Thử điện áp xung (Impulse).  </w:t>
      </w:r>
    </w:p>
    <w:p w14:paraId="67C35416" w14:textId="77777777" w:rsidR="002D2656" w:rsidRPr="004502B5" w:rsidRDefault="002D2656" w:rsidP="00690717">
      <w:pPr>
        <w:numPr>
          <w:ilvl w:val="0"/>
          <w:numId w:val="86"/>
        </w:numPr>
        <w:tabs>
          <w:tab w:val="left" w:pos="851"/>
        </w:tabs>
        <w:spacing w:before="120" w:after="0" w:line="360" w:lineRule="exact"/>
        <w:ind w:left="0" w:firstLine="567"/>
        <w:jc w:val="both"/>
      </w:pPr>
      <w:r w:rsidRPr="004502B5">
        <w:t xml:space="preserve">Thử điện áp AC ở 2,5Uo/15 phút(AC voltage). </w:t>
      </w:r>
    </w:p>
    <w:p w14:paraId="4B7DB991" w14:textId="77777777" w:rsidR="002D2656" w:rsidRPr="004502B5" w:rsidRDefault="002D2656" w:rsidP="00690717">
      <w:pPr>
        <w:numPr>
          <w:ilvl w:val="0"/>
          <w:numId w:val="85"/>
        </w:numPr>
        <w:tabs>
          <w:tab w:val="left" w:pos="851"/>
        </w:tabs>
        <w:spacing w:before="120" w:after="0" w:line="360" w:lineRule="exact"/>
        <w:ind w:left="0" w:firstLine="567"/>
        <w:jc w:val="both"/>
      </w:pPr>
      <w:r w:rsidRPr="004502B5">
        <w:t xml:space="preserve">Kiểm tra ngoại quan (Examination).   </w:t>
      </w:r>
    </w:p>
    <w:p w14:paraId="3144C6E5" w14:textId="77777777" w:rsidR="002D2656" w:rsidRPr="004502B5" w:rsidRDefault="002D2656" w:rsidP="00690717">
      <w:pPr>
        <w:numPr>
          <w:ilvl w:val="0"/>
          <w:numId w:val="63"/>
        </w:numPr>
        <w:tabs>
          <w:tab w:val="left" w:pos="851"/>
        </w:tabs>
        <w:spacing w:before="120" w:after="0" w:line="360" w:lineRule="exact"/>
        <w:ind w:left="0" w:firstLine="567"/>
        <w:jc w:val="both"/>
      </w:pPr>
      <w:r w:rsidRPr="004502B5">
        <w:t xml:space="preserve"> Trình tự thử 4:</w:t>
      </w:r>
    </w:p>
    <w:p w14:paraId="368F0327" w14:textId="77777777" w:rsidR="002D2656" w:rsidRPr="004502B5" w:rsidRDefault="002D2656" w:rsidP="00690717">
      <w:pPr>
        <w:numPr>
          <w:ilvl w:val="0"/>
          <w:numId w:val="87"/>
        </w:numPr>
        <w:tabs>
          <w:tab w:val="left" w:pos="851"/>
        </w:tabs>
        <w:spacing w:before="120" w:after="0" w:line="360" w:lineRule="exact"/>
        <w:ind w:left="0" w:firstLine="567"/>
        <w:jc w:val="both"/>
      </w:pPr>
      <w:r w:rsidRPr="004502B5">
        <w:t xml:space="preserve">Thử điện áp ở 1,25Uo/300h trong môi trường ẩm (Humidity).   </w:t>
      </w:r>
    </w:p>
    <w:p w14:paraId="2778BF58" w14:textId="77777777" w:rsidR="002D2656" w:rsidRPr="004502B5" w:rsidRDefault="002D2656" w:rsidP="00690717">
      <w:pPr>
        <w:numPr>
          <w:ilvl w:val="0"/>
          <w:numId w:val="87"/>
        </w:numPr>
        <w:tabs>
          <w:tab w:val="left" w:pos="851"/>
        </w:tabs>
        <w:spacing w:before="120" w:after="0" w:line="360" w:lineRule="exact"/>
        <w:ind w:left="0" w:firstLine="567"/>
        <w:jc w:val="both"/>
      </w:pPr>
      <w:r w:rsidRPr="004502B5">
        <w:t>Kiểm tra ngoại quan (Examination)</w:t>
      </w:r>
    </w:p>
    <w:p w14:paraId="41A2ACCC" w14:textId="77777777" w:rsidR="002D2656" w:rsidRPr="004502B5" w:rsidRDefault="002D2656" w:rsidP="002D2656">
      <w:pPr>
        <w:ind w:left="360" w:firstLine="0"/>
      </w:pPr>
      <w:r w:rsidRPr="004502B5">
        <w:rPr>
          <w:rFonts w:eastAsia="Times New Roman" w:cs="Times New Roman"/>
          <w:b/>
          <w:bCs/>
          <w:iCs/>
          <w:szCs w:val="26"/>
        </w:rPr>
        <w:t>Bảng đặc tính kỹ thuật</w:t>
      </w:r>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65"/>
        <w:gridCol w:w="3271"/>
        <w:gridCol w:w="1686"/>
        <w:gridCol w:w="2101"/>
        <w:gridCol w:w="1134"/>
      </w:tblGrid>
      <w:tr w:rsidR="004502B5" w:rsidRPr="004502B5" w14:paraId="166CBC07"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4449115E" w14:textId="77777777" w:rsidR="006D7310" w:rsidRPr="004502B5" w:rsidRDefault="006D7310" w:rsidP="006D7310">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 xml:space="preserve">STT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422C1B1D" w14:textId="77777777" w:rsidR="006D7310" w:rsidRPr="004502B5" w:rsidRDefault="006D7310" w:rsidP="006D7310">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 xml:space="preserve">Mô tả </w:t>
            </w:r>
          </w:p>
        </w:tc>
        <w:tc>
          <w:tcPr>
            <w:tcW w:w="931" w:type="pct"/>
            <w:tcBorders>
              <w:top w:val="single" w:sz="4" w:space="0" w:color="auto"/>
              <w:left w:val="single" w:sz="4" w:space="0" w:color="auto"/>
              <w:bottom w:val="single" w:sz="4" w:space="0" w:color="auto"/>
              <w:right w:val="single" w:sz="4" w:space="0" w:color="auto"/>
            </w:tcBorders>
            <w:vAlign w:val="center"/>
            <w:hideMark/>
          </w:tcPr>
          <w:p w14:paraId="31190AD1" w14:textId="77777777" w:rsidR="006D7310" w:rsidRPr="004502B5" w:rsidRDefault="006D7310" w:rsidP="006D7310">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 xml:space="preserve">Đơn vị </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8C0C141" w14:textId="77777777" w:rsidR="006D7310" w:rsidRPr="004502B5" w:rsidRDefault="006D7310" w:rsidP="006D7310">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Yêu Cầu</w:t>
            </w:r>
          </w:p>
        </w:tc>
        <w:tc>
          <w:tcPr>
            <w:tcW w:w="626" w:type="pct"/>
            <w:tcBorders>
              <w:top w:val="single" w:sz="4" w:space="0" w:color="auto"/>
              <w:left w:val="single" w:sz="4" w:space="0" w:color="auto"/>
              <w:bottom w:val="single" w:sz="4" w:space="0" w:color="auto"/>
              <w:right w:val="single" w:sz="4" w:space="0" w:color="auto"/>
            </w:tcBorders>
            <w:vAlign w:val="center"/>
            <w:hideMark/>
          </w:tcPr>
          <w:p w14:paraId="05C29F7A" w14:textId="2082985A" w:rsidR="006D7310" w:rsidRPr="004502B5" w:rsidRDefault="006D7310" w:rsidP="006D7310">
            <w:pPr>
              <w:spacing w:before="0" w:after="0" w:line="288" w:lineRule="auto"/>
              <w:ind w:firstLine="0"/>
              <w:jc w:val="center"/>
              <w:rPr>
                <w:rFonts w:eastAsia="Times New Roman" w:cs="Times New Roman"/>
                <w:b/>
                <w:bCs/>
                <w:szCs w:val="26"/>
              </w:rPr>
            </w:pPr>
            <w:r w:rsidRPr="004502B5">
              <w:rPr>
                <w:rFonts w:eastAsia="Times New Roman" w:cs="Times New Roman"/>
                <w:b/>
                <w:bCs/>
                <w:szCs w:val="26"/>
              </w:rPr>
              <w:t>Đề nghị</w:t>
            </w:r>
            <w:r w:rsidRPr="004502B5">
              <w:rPr>
                <w:rFonts w:eastAsia="Times New Roman" w:cs="Times New Roman"/>
                <w:b/>
                <w:bCs/>
                <w:szCs w:val="26"/>
              </w:rPr>
              <w:br/>
              <w:t>&amp;cam kết</w:t>
            </w:r>
          </w:p>
        </w:tc>
      </w:tr>
      <w:tr w:rsidR="004502B5" w:rsidRPr="004502B5" w14:paraId="1D73A474"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64760E90"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2019A918"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Hộp đầu cáp 3 pha 22kV </w:t>
            </w:r>
          </w:p>
        </w:tc>
        <w:tc>
          <w:tcPr>
            <w:tcW w:w="931" w:type="pct"/>
            <w:tcBorders>
              <w:top w:val="single" w:sz="4" w:space="0" w:color="auto"/>
              <w:left w:val="single" w:sz="4" w:space="0" w:color="auto"/>
              <w:bottom w:val="single" w:sz="4" w:space="0" w:color="auto"/>
              <w:right w:val="single" w:sz="4" w:space="0" w:color="auto"/>
            </w:tcBorders>
            <w:vAlign w:val="center"/>
            <w:hideMark/>
          </w:tcPr>
          <w:p w14:paraId="1378BE16" w14:textId="6A012D69"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1A210698" w14:textId="4A37FEB8" w:rsidR="006D7310" w:rsidRPr="004502B5" w:rsidRDefault="006D7310" w:rsidP="006D7310">
            <w:pPr>
              <w:spacing w:before="0" w:after="0" w:line="288" w:lineRule="auto"/>
              <w:ind w:firstLine="0"/>
              <w:jc w:val="center"/>
              <w:rPr>
                <w:rFonts w:eastAsia="Times New Roman" w:cs="Times New Roman"/>
                <w:bCs/>
                <w:szCs w:val="26"/>
              </w:rPr>
            </w:pPr>
            <w:r w:rsidRPr="004502B5">
              <w:rPr>
                <w:rFonts w:eastAsia="Times New Roman" w:cs="Times New Roman"/>
                <w:bCs/>
              </w:rPr>
              <w:t>Bộ</w:t>
            </w:r>
          </w:p>
        </w:tc>
        <w:tc>
          <w:tcPr>
            <w:tcW w:w="626" w:type="pct"/>
            <w:vAlign w:val="center"/>
            <w:hideMark/>
          </w:tcPr>
          <w:p w14:paraId="0006BC54"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4BEF0904"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7878C9FC"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4CE9B9D7"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Nhà sản xuất</w:t>
            </w:r>
          </w:p>
        </w:tc>
        <w:tc>
          <w:tcPr>
            <w:tcW w:w="931" w:type="pct"/>
            <w:vAlign w:val="center"/>
            <w:hideMark/>
          </w:tcPr>
          <w:p w14:paraId="3D8B3928" w14:textId="77777777"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211C9B62" w14:textId="77777777" w:rsidR="006D7310" w:rsidRPr="004502B5" w:rsidRDefault="006D7310" w:rsidP="006D7310">
            <w:pPr>
              <w:spacing w:before="0" w:after="0" w:line="288" w:lineRule="auto"/>
              <w:ind w:firstLine="0"/>
              <w:jc w:val="both"/>
              <w:rPr>
                <w:rFonts w:eastAsia="Times New Roman" w:cs="Times New Roman"/>
                <w:bCs/>
                <w:szCs w:val="26"/>
              </w:rPr>
            </w:pPr>
          </w:p>
        </w:tc>
        <w:tc>
          <w:tcPr>
            <w:tcW w:w="626" w:type="pct"/>
            <w:vAlign w:val="center"/>
            <w:hideMark/>
          </w:tcPr>
          <w:p w14:paraId="6181CEFF"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4B2AB15D"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2C39CC60"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3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40624442"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Mã hiệu sản phẩm</w:t>
            </w:r>
          </w:p>
        </w:tc>
        <w:tc>
          <w:tcPr>
            <w:tcW w:w="931" w:type="pct"/>
            <w:vAlign w:val="center"/>
            <w:hideMark/>
          </w:tcPr>
          <w:p w14:paraId="14E17976" w14:textId="77777777"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28FD6368" w14:textId="77777777" w:rsidR="006D7310" w:rsidRPr="004502B5" w:rsidRDefault="006D7310" w:rsidP="006D7310">
            <w:pPr>
              <w:spacing w:before="0" w:after="0" w:line="288" w:lineRule="auto"/>
              <w:ind w:firstLine="0"/>
              <w:jc w:val="both"/>
              <w:rPr>
                <w:rFonts w:eastAsia="Times New Roman" w:cs="Times New Roman"/>
                <w:bCs/>
                <w:szCs w:val="26"/>
              </w:rPr>
            </w:pPr>
          </w:p>
        </w:tc>
        <w:tc>
          <w:tcPr>
            <w:tcW w:w="626" w:type="pct"/>
            <w:vAlign w:val="center"/>
            <w:hideMark/>
          </w:tcPr>
          <w:p w14:paraId="1BDB67D2"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4F15784B"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3FE320F7"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4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077477F4"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Nước sản xuất</w:t>
            </w:r>
          </w:p>
        </w:tc>
        <w:tc>
          <w:tcPr>
            <w:tcW w:w="931" w:type="pct"/>
            <w:vAlign w:val="center"/>
            <w:hideMark/>
          </w:tcPr>
          <w:p w14:paraId="1A2A856A" w14:textId="77777777"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6C4CE8B4" w14:textId="77777777" w:rsidR="006D7310" w:rsidRPr="004502B5" w:rsidRDefault="006D7310" w:rsidP="006D7310">
            <w:pPr>
              <w:spacing w:before="0" w:after="0" w:line="288" w:lineRule="auto"/>
              <w:ind w:firstLine="0"/>
              <w:jc w:val="both"/>
              <w:rPr>
                <w:rFonts w:eastAsia="Times New Roman" w:cs="Times New Roman"/>
                <w:bCs/>
                <w:szCs w:val="26"/>
              </w:rPr>
            </w:pPr>
          </w:p>
        </w:tc>
        <w:tc>
          <w:tcPr>
            <w:tcW w:w="626" w:type="pct"/>
            <w:vAlign w:val="center"/>
            <w:hideMark/>
          </w:tcPr>
          <w:p w14:paraId="5D88403E"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6C7D3DA2"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05B4B30F"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lastRenderedPageBreak/>
              <w:t xml:space="preserve">5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004609D0"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Loại</w:t>
            </w:r>
          </w:p>
        </w:tc>
        <w:tc>
          <w:tcPr>
            <w:tcW w:w="931" w:type="pct"/>
            <w:vAlign w:val="center"/>
            <w:hideMark/>
          </w:tcPr>
          <w:p w14:paraId="19F32F5B" w14:textId="77777777"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216C71C8" w14:textId="77777777" w:rsidR="006D7310" w:rsidRPr="004502B5" w:rsidRDefault="006D7310" w:rsidP="006D7310">
            <w:pPr>
              <w:spacing w:before="0" w:after="0" w:line="288" w:lineRule="auto"/>
              <w:ind w:firstLine="0"/>
              <w:jc w:val="both"/>
              <w:rPr>
                <w:rFonts w:eastAsia="Times New Roman" w:cs="Times New Roman"/>
                <w:bCs/>
                <w:szCs w:val="26"/>
              </w:rPr>
            </w:pPr>
          </w:p>
        </w:tc>
        <w:tc>
          <w:tcPr>
            <w:tcW w:w="626" w:type="pct"/>
            <w:vAlign w:val="center"/>
            <w:hideMark/>
          </w:tcPr>
          <w:p w14:paraId="5855BE95"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2A3446C3"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1BB25216"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6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2303CE91"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Vật liệu</w:t>
            </w:r>
          </w:p>
        </w:tc>
        <w:tc>
          <w:tcPr>
            <w:tcW w:w="931" w:type="pct"/>
            <w:vAlign w:val="center"/>
            <w:hideMark/>
          </w:tcPr>
          <w:p w14:paraId="64184978" w14:textId="77777777"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12C774A9" w14:textId="77777777" w:rsidR="006D7310" w:rsidRPr="004502B5" w:rsidRDefault="006D7310" w:rsidP="006D7310">
            <w:pPr>
              <w:spacing w:before="0" w:after="0" w:line="288" w:lineRule="auto"/>
              <w:ind w:firstLine="6"/>
              <w:jc w:val="center"/>
              <w:rPr>
                <w:rFonts w:eastAsia="Times New Roman" w:cs="Times New Roman"/>
                <w:bCs/>
              </w:rPr>
            </w:pPr>
          </w:p>
        </w:tc>
        <w:tc>
          <w:tcPr>
            <w:tcW w:w="626" w:type="pct"/>
            <w:vAlign w:val="center"/>
            <w:hideMark/>
          </w:tcPr>
          <w:p w14:paraId="08D338BC"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2251797A"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328B5EBD"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7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27BE3F78"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Số lõi cáp / vật liệu </w:t>
            </w:r>
          </w:p>
        </w:tc>
        <w:tc>
          <w:tcPr>
            <w:tcW w:w="931" w:type="pct"/>
            <w:tcBorders>
              <w:top w:val="single" w:sz="4" w:space="0" w:color="auto"/>
              <w:left w:val="single" w:sz="4" w:space="0" w:color="auto"/>
              <w:bottom w:val="single" w:sz="4" w:space="0" w:color="auto"/>
              <w:right w:val="single" w:sz="4" w:space="0" w:color="auto"/>
            </w:tcBorders>
            <w:vAlign w:val="center"/>
            <w:hideMark/>
          </w:tcPr>
          <w:p w14:paraId="4895AB05" w14:textId="7998B413"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30CEC326" w14:textId="7241316A"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3 lõi/ đồng</w:t>
            </w:r>
          </w:p>
        </w:tc>
        <w:tc>
          <w:tcPr>
            <w:tcW w:w="626" w:type="pct"/>
            <w:vAlign w:val="center"/>
            <w:hideMark/>
          </w:tcPr>
          <w:p w14:paraId="0721449A"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459D258F"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2AADF345"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8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6E5A6F83"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Tiết diện cáp </w:t>
            </w:r>
          </w:p>
        </w:tc>
        <w:tc>
          <w:tcPr>
            <w:tcW w:w="931" w:type="pct"/>
            <w:tcBorders>
              <w:top w:val="single" w:sz="4" w:space="0" w:color="auto"/>
              <w:left w:val="single" w:sz="4" w:space="0" w:color="auto"/>
              <w:bottom w:val="single" w:sz="4" w:space="0" w:color="auto"/>
              <w:right w:val="single" w:sz="4" w:space="0" w:color="auto"/>
            </w:tcBorders>
            <w:vAlign w:val="center"/>
            <w:hideMark/>
          </w:tcPr>
          <w:p w14:paraId="1E74DF71"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mm2 </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4ACA66E" w14:textId="45B80CE8" w:rsidR="006D7310" w:rsidRPr="004502B5" w:rsidRDefault="002D2656" w:rsidP="002D2656">
            <w:pPr>
              <w:spacing w:before="0" w:after="0" w:line="288" w:lineRule="auto"/>
              <w:ind w:firstLine="6"/>
              <w:jc w:val="center"/>
              <w:rPr>
                <w:rFonts w:eastAsia="Times New Roman" w:cs="Times New Roman"/>
                <w:bCs/>
              </w:rPr>
            </w:pPr>
            <w:r w:rsidRPr="004502B5">
              <w:rPr>
                <w:rFonts w:eastAsia="Times New Roman" w:cs="Times New Roman"/>
                <w:bCs/>
              </w:rPr>
              <w:t>3x240 mm²</w:t>
            </w:r>
          </w:p>
        </w:tc>
        <w:tc>
          <w:tcPr>
            <w:tcW w:w="626" w:type="pct"/>
            <w:vAlign w:val="center"/>
            <w:hideMark/>
          </w:tcPr>
          <w:p w14:paraId="6E797C29"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5BF8CECE"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38B6B1BF"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9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53CDBB36" w14:textId="1C2299B0"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Loại vật liệu cách điện của cáp </w:t>
            </w:r>
          </w:p>
        </w:tc>
        <w:tc>
          <w:tcPr>
            <w:tcW w:w="931" w:type="pct"/>
            <w:tcBorders>
              <w:top w:val="single" w:sz="4" w:space="0" w:color="auto"/>
              <w:left w:val="single" w:sz="4" w:space="0" w:color="auto"/>
              <w:bottom w:val="single" w:sz="4" w:space="0" w:color="auto"/>
              <w:right w:val="single" w:sz="4" w:space="0" w:color="auto"/>
            </w:tcBorders>
            <w:vAlign w:val="center"/>
            <w:hideMark/>
          </w:tcPr>
          <w:p w14:paraId="1693E3C2" w14:textId="6570E1AA"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4295347C" w14:textId="31337C1E" w:rsidR="006D7310" w:rsidRPr="004502B5" w:rsidRDefault="006D7310" w:rsidP="002D2656">
            <w:pPr>
              <w:spacing w:before="0" w:after="0" w:line="288" w:lineRule="auto"/>
              <w:ind w:firstLine="6"/>
              <w:jc w:val="center"/>
              <w:rPr>
                <w:rFonts w:eastAsia="Times New Roman" w:cs="Times New Roman"/>
                <w:bCs/>
              </w:rPr>
            </w:pPr>
            <w:r w:rsidRPr="004502B5">
              <w:rPr>
                <w:rFonts w:eastAsia="Times New Roman" w:cs="Times New Roman"/>
                <w:bCs/>
              </w:rPr>
              <w:t>XL</w:t>
            </w:r>
            <w:r w:rsidR="002D2656" w:rsidRPr="004502B5">
              <w:rPr>
                <w:rFonts w:eastAsia="Times New Roman" w:cs="Times New Roman"/>
                <w:bCs/>
              </w:rPr>
              <w:t>PE</w:t>
            </w:r>
          </w:p>
        </w:tc>
        <w:tc>
          <w:tcPr>
            <w:tcW w:w="626" w:type="pct"/>
            <w:vAlign w:val="center"/>
            <w:hideMark/>
          </w:tcPr>
          <w:p w14:paraId="710B5CEC"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3BBF2B21"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7322A573"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10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13322D35"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Độ dày của lớp cách điện </w:t>
            </w:r>
          </w:p>
        </w:tc>
        <w:tc>
          <w:tcPr>
            <w:tcW w:w="931" w:type="pct"/>
            <w:tcBorders>
              <w:top w:val="single" w:sz="4" w:space="0" w:color="auto"/>
              <w:left w:val="single" w:sz="4" w:space="0" w:color="auto"/>
              <w:bottom w:val="single" w:sz="4" w:space="0" w:color="auto"/>
              <w:right w:val="single" w:sz="4" w:space="0" w:color="auto"/>
            </w:tcBorders>
            <w:vAlign w:val="center"/>
            <w:hideMark/>
          </w:tcPr>
          <w:p w14:paraId="06FD0A9F"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mm </w:t>
            </w:r>
          </w:p>
        </w:tc>
        <w:tc>
          <w:tcPr>
            <w:tcW w:w="1160" w:type="pct"/>
            <w:tcBorders>
              <w:top w:val="single" w:sz="4" w:space="0" w:color="auto"/>
              <w:left w:val="single" w:sz="4" w:space="0" w:color="auto"/>
              <w:bottom w:val="single" w:sz="4" w:space="0" w:color="auto"/>
              <w:right w:val="single" w:sz="4" w:space="0" w:color="auto"/>
            </w:tcBorders>
            <w:vAlign w:val="center"/>
            <w:hideMark/>
          </w:tcPr>
          <w:p w14:paraId="348D2A5D"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5,5</w:t>
            </w:r>
          </w:p>
        </w:tc>
        <w:tc>
          <w:tcPr>
            <w:tcW w:w="626" w:type="pct"/>
            <w:vAlign w:val="center"/>
            <w:hideMark/>
          </w:tcPr>
          <w:p w14:paraId="269EF8E5"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3C43A2C1"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2FE664D6"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11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34B72309"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Điện áp cao nhất </w:t>
            </w:r>
          </w:p>
        </w:tc>
        <w:tc>
          <w:tcPr>
            <w:tcW w:w="931" w:type="pct"/>
            <w:tcBorders>
              <w:top w:val="single" w:sz="4" w:space="0" w:color="auto"/>
              <w:left w:val="single" w:sz="4" w:space="0" w:color="auto"/>
              <w:bottom w:val="single" w:sz="4" w:space="0" w:color="auto"/>
              <w:right w:val="single" w:sz="4" w:space="0" w:color="auto"/>
            </w:tcBorders>
            <w:vAlign w:val="center"/>
            <w:hideMark/>
          </w:tcPr>
          <w:p w14:paraId="70C7DA12"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kV </w:t>
            </w:r>
          </w:p>
        </w:tc>
        <w:tc>
          <w:tcPr>
            <w:tcW w:w="1160" w:type="pct"/>
            <w:tcBorders>
              <w:top w:val="single" w:sz="4" w:space="0" w:color="auto"/>
              <w:left w:val="single" w:sz="4" w:space="0" w:color="auto"/>
              <w:bottom w:val="single" w:sz="4" w:space="0" w:color="auto"/>
              <w:right w:val="single" w:sz="4" w:space="0" w:color="auto"/>
            </w:tcBorders>
            <w:vAlign w:val="center"/>
            <w:hideMark/>
          </w:tcPr>
          <w:p w14:paraId="3E05E185"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24</w:t>
            </w:r>
          </w:p>
        </w:tc>
        <w:tc>
          <w:tcPr>
            <w:tcW w:w="626" w:type="pct"/>
            <w:vAlign w:val="center"/>
            <w:hideMark/>
          </w:tcPr>
          <w:p w14:paraId="02A98443"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4C159CE4"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09C7AA99"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12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4BE869F3"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Phụ kiện đấu nối </w:t>
            </w:r>
          </w:p>
        </w:tc>
        <w:tc>
          <w:tcPr>
            <w:tcW w:w="931" w:type="pct"/>
            <w:tcBorders>
              <w:top w:val="single" w:sz="4" w:space="0" w:color="auto"/>
              <w:left w:val="single" w:sz="4" w:space="0" w:color="auto"/>
              <w:bottom w:val="single" w:sz="4" w:space="0" w:color="auto"/>
              <w:right w:val="single" w:sz="4" w:space="0" w:color="auto"/>
            </w:tcBorders>
            <w:vAlign w:val="center"/>
            <w:hideMark/>
          </w:tcPr>
          <w:p w14:paraId="2E357C39" w14:textId="3A9C7C78"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54EB7497" w14:textId="205FEAE0"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Có</w:t>
            </w:r>
          </w:p>
        </w:tc>
        <w:tc>
          <w:tcPr>
            <w:tcW w:w="626" w:type="pct"/>
            <w:vAlign w:val="center"/>
            <w:hideMark/>
          </w:tcPr>
          <w:p w14:paraId="67E4B58C"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38A375C2"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7430B948"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13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0C40F2ED"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Tiết diện dây nối đất cho mỗi pha </w:t>
            </w:r>
          </w:p>
        </w:tc>
        <w:tc>
          <w:tcPr>
            <w:tcW w:w="931" w:type="pct"/>
            <w:tcBorders>
              <w:top w:val="single" w:sz="4" w:space="0" w:color="auto"/>
              <w:left w:val="single" w:sz="4" w:space="0" w:color="auto"/>
              <w:bottom w:val="single" w:sz="4" w:space="0" w:color="auto"/>
              <w:right w:val="single" w:sz="4" w:space="0" w:color="auto"/>
            </w:tcBorders>
            <w:vAlign w:val="center"/>
            <w:hideMark/>
          </w:tcPr>
          <w:p w14:paraId="32B413A3"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mm2 </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1622E21"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25mm2</w:t>
            </w:r>
          </w:p>
        </w:tc>
        <w:tc>
          <w:tcPr>
            <w:tcW w:w="626" w:type="pct"/>
            <w:vAlign w:val="center"/>
            <w:hideMark/>
          </w:tcPr>
          <w:p w14:paraId="6E9080A0"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484B5710"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71E96239"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14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216A213D"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Chiều dài dây nối đất </w:t>
            </w:r>
          </w:p>
        </w:tc>
        <w:tc>
          <w:tcPr>
            <w:tcW w:w="931" w:type="pct"/>
            <w:tcBorders>
              <w:top w:val="single" w:sz="4" w:space="0" w:color="auto"/>
              <w:left w:val="single" w:sz="4" w:space="0" w:color="auto"/>
              <w:bottom w:val="single" w:sz="4" w:space="0" w:color="auto"/>
              <w:right w:val="single" w:sz="4" w:space="0" w:color="auto"/>
            </w:tcBorders>
            <w:vAlign w:val="center"/>
            <w:hideMark/>
          </w:tcPr>
          <w:p w14:paraId="7F89F6CD"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mm </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ACE07E9"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≥600</w:t>
            </w:r>
          </w:p>
        </w:tc>
        <w:tc>
          <w:tcPr>
            <w:tcW w:w="626" w:type="pct"/>
            <w:vAlign w:val="center"/>
            <w:hideMark/>
          </w:tcPr>
          <w:p w14:paraId="7D127625"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5A51EFD9"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0D57D0C4"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15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7CF09B68"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Số lượng dây nối đất </w:t>
            </w:r>
          </w:p>
        </w:tc>
        <w:tc>
          <w:tcPr>
            <w:tcW w:w="931" w:type="pct"/>
            <w:tcBorders>
              <w:top w:val="single" w:sz="4" w:space="0" w:color="auto"/>
              <w:left w:val="single" w:sz="4" w:space="0" w:color="auto"/>
              <w:bottom w:val="single" w:sz="4" w:space="0" w:color="auto"/>
              <w:right w:val="single" w:sz="4" w:space="0" w:color="auto"/>
            </w:tcBorders>
            <w:vAlign w:val="center"/>
            <w:hideMark/>
          </w:tcPr>
          <w:p w14:paraId="3586EB6E"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Sợi </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4029E2D"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03</w:t>
            </w:r>
          </w:p>
        </w:tc>
        <w:tc>
          <w:tcPr>
            <w:tcW w:w="626" w:type="pct"/>
            <w:vAlign w:val="center"/>
            <w:hideMark/>
          </w:tcPr>
          <w:p w14:paraId="437AD533"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3CF95A8E"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146B4E5F"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16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73AA539F"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Trọng lượng </w:t>
            </w:r>
          </w:p>
        </w:tc>
        <w:tc>
          <w:tcPr>
            <w:tcW w:w="931" w:type="pct"/>
            <w:tcBorders>
              <w:top w:val="single" w:sz="4" w:space="0" w:color="auto"/>
              <w:left w:val="single" w:sz="4" w:space="0" w:color="auto"/>
              <w:bottom w:val="single" w:sz="4" w:space="0" w:color="auto"/>
              <w:right w:val="single" w:sz="4" w:space="0" w:color="auto"/>
            </w:tcBorders>
            <w:vAlign w:val="center"/>
            <w:hideMark/>
          </w:tcPr>
          <w:p w14:paraId="6856F50B"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kG</w:t>
            </w:r>
          </w:p>
        </w:tc>
        <w:tc>
          <w:tcPr>
            <w:tcW w:w="1160" w:type="pct"/>
            <w:vAlign w:val="center"/>
            <w:hideMark/>
          </w:tcPr>
          <w:p w14:paraId="6B03919E" w14:textId="77777777" w:rsidR="006D7310" w:rsidRPr="004502B5" w:rsidRDefault="006D7310" w:rsidP="006D7310">
            <w:pPr>
              <w:spacing w:before="0" w:after="0" w:line="288" w:lineRule="auto"/>
              <w:ind w:firstLine="0"/>
              <w:jc w:val="both"/>
              <w:rPr>
                <w:rFonts w:eastAsia="Times New Roman" w:cs="Times New Roman"/>
                <w:bCs/>
                <w:szCs w:val="26"/>
              </w:rPr>
            </w:pPr>
          </w:p>
        </w:tc>
        <w:tc>
          <w:tcPr>
            <w:tcW w:w="626" w:type="pct"/>
            <w:vAlign w:val="center"/>
            <w:hideMark/>
          </w:tcPr>
          <w:p w14:paraId="02F64673"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1EAE3464"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4513DCF1"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17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260FF4DA"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Kích thước </w:t>
            </w:r>
          </w:p>
        </w:tc>
        <w:tc>
          <w:tcPr>
            <w:tcW w:w="931" w:type="pct"/>
            <w:tcBorders>
              <w:top w:val="single" w:sz="4" w:space="0" w:color="auto"/>
              <w:left w:val="single" w:sz="4" w:space="0" w:color="auto"/>
              <w:bottom w:val="single" w:sz="4" w:space="0" w:color="auto"/>
              <w:right w:val="single" w:sz="4" w:space="0" w:color="auto"/>
            </w:tcBorders>
            <w:vAlign w:val="center"/>
            <w:hideMark/>
          </w:tcPr>
          <w:p w14:paraId="4D3106DE"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mm</w:t>
            </w:r>
          </w:p>
        </w:tc>
        <w:tc>
          <w:tcPr>
            <w:tcW w:w="1160" w:type="pct"/>
            <w:vAlign w:val="center"/>
            <w:hideMark/>
          </w:tcPr>
          <w:p w14:paraId="6CE14AE9" w14:textId="77777777" w:rsidR="006D7310" w:rsidRPr="004502B5" w:rsidRDefault="006D7310" w:rsidP="006D7310">
            <w:pPr>
              <w:spacing w:before="0" w:after="0" w:line="288" w:lineRule="auto"/>
              <w:ind w:firstLine="0"/>
              <w:jc w:val="both"/>
              <w:rPr>
                <w:rFonts w:eastAsia="Times New Roman" w:cs="Times New Roman"/>
                <w:bCs/>
                <w:szCs w:val="26"/>
              </w:rPr>
            </w:pPr>
          </w:p>
        </w:tc>
        <w:tc>
          <w:tcPr>
            <w:tcW w:w="626" w:type="pct"/>
            <w:vAlign w:val="center"/>
            <w:hideMark/>
          </w:tcPr>
          <w:p w14:paraId="1A03CBCD"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36331D4F"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1C1CADA8"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18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133ECAE5" w14:textId="79394E03"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Độ bền điện áp ở điều kiện khô 4,5Uo/05phút và/hoặc 4Uo/15phút</w:t>
            </w:r>
          </w:p>
        </w:tc>
        <w:tc>
          <w:tcPr>
            <w:tcW w:w="931" w:type="pct"/>
            <w:tcBorders>
              <w:top w:val="single" w:sz="4" w:space="0" w:color="auto"/>
              <w:left w:val="single" w:sz="4" w:space="0" w:color="auto"/>
              <w:bottom w:val="single" w:sz="4" w:space="0" w:color="auto"/>
              <w:right w:val="single" w:sz="4" w:space="0" w:color="auto"/>
            </w:tcBorders>
            <w:vAlign w:val="center"/>
          </w:tcPr>
          <w:p w14:paraId="6AFA63E4" w14:textId="34B43071"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22D72495" w14:textId="13740DFE"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rPr>
              <w:t>57kVAC/05phút</w:t>
            </w:r>
            <w:r w:rsidRPr="004502B5">
              <w:rPr>
                <w:rFonts w:eastAsia="Times New Roman" w:cs="Times New Roman"/>
                <w:bCs/>
              </w:rPr>
              <w:br/>
              <w:t>và/ hoặc 51</w:t>
            </w:r>
            <w:r w:rsidRPr="004502B5">
              <w:rPr>
                <w:rFonts w:eastAsia="Times New Roman" w:cs="Times New Roman"/>
                <w:bCs/>
              </w:rPr>
              <w:br/>
              <w:t>kVDC/15phút</w:t>
            </w:r>
          </w:p>
        </w:tc>
        <w:tc>
          <w:tcPr>
            <w:tcW w:w="626" w:type="pct"/>
            <w:vAlign w:val="center"/>
            <w:hideMark/>
          </w:tcPr>
          <w:p w14:paraId="32A31A42"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303C1D82"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61F8368A"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19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0A5139FB"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Độ bền điện áp xung </w:t>
            </w:r>
          </w:p>
        </w:tc>
        <w:tc>
          <w:tcPr>
            <w:tcW w:w="931" w:type="pct"/>
            <w:tcBorders>
              <w:top w:val="single" w:sz="4" w:space="0" w:color="auto"/>
              <w:left w:val="single" w:sz="4" w:space="0" w:color="auto"/>
              <w:bottom w:val="single" w:sz="4" w:space="0" w:color="auto"/>
              <w:right w:val="single" w:sz="4" w:space="0" w:color="auto"/>
            </w:tcBorders>
            <w:vAlign w:val="center"/>
          </w:tcPr>
          <w:p w14:paraId="692A1099" w14:textId="7FB34014"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0DCBA330" w14:textId="66498A76"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rPr>
              <w:t>125kV</w:t>
            </w:r>
          </w:p>
        </w:tc>
        <w:tc>
          <w:tcPr>
            <w:tcW w:w="626" w:type="pct"/>
            <w:vAlign w:val="center"/>
            <w:hideMark/>
          </w:tcPr>
          <w:p w14:paraId="5840279A"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0C5D0D9C"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0D44C08C"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20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219B76CE"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Phóng điện cục bộ </w:t>
            </w:r>
          </w:p>
        </w:tc>
        <w:tc>
          <w:tcPr>
            <w:tcW w:w="931" w:type="pct"/>
            <w:tcBorders>
              <w:top w:val="single" w:sz="4" w:space="0" w:color="auto"/>
              <w:left w:val="single" w:sz="4" w:space="0" w:color="auto"/>
              <w:bottom w:val="single" w:sz="4" w:space="0" w:color="auto"/>
              <w:right w:val="single" w:sz="4" w:space="0" w:color="auto"/>
            </w:tcBorders>
            <w:vAlign w:val="center"/>
          </w:tcPr>
          <w:p w14:paraId="64297C4C" w14:textId="1AAE4816"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26926A0B" w14:textId="2E51ABC2"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rPr>
              <w:t>Tối đa 10 pC ở</w:t>
            </w:r>
            <w:r w:rsidRPr="004502B5">
              <w:rPr>
                <w:rFonts w:eastAsia="Times New Roman" w:cs="Times New Roman"/>
                <w:bCs/>
              </w:rPr>
              <w:br/>
              <w:t>điện áp 1,73Uo</w:t>
            </w:r>
          </w:p>
        </w:tc>
        <w:tc>
          <w:tcPr>
            <w:tcW w:w="626" w:type="pct"/>
            <w:vAlign w:val="center"/>
            <w:hideMark/>
          </w:tcPr>
          <w:p w14:paraId="59FAFA31"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681FE1B1"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68DFCB0C"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21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6C7D8018"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Khả năng ổn định nhiệt trong 1s</w:t>
            </w:r>
          </w:p>
        </w:tc>
        <w:tc>
          <w:tcPr>
            <w:tcW w:w="931" w:type="pct"/>
            <w:tcBorders>
              <w:top w:val="single" w:sz="4" w:space="0" w:color="auto"/>
              <w:left w:val="single" w:sz="4" w:space="0" w:color="auto"/>
              <w:bottom w:val="single" w:sz="4" w:space="0" w:color="auto"/>
              <w:right w:val="single" w:sz="4" w:space="0" w:color="auto"/>
            </w:tcBorders>
            <w:vAlign w:val="center"/>
          </w:tcPr>
          <w:p w14:paraId="25A818C6" w14:textId="2B10418B"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3CCB27BE" w14:textId="1DB3182B"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rPr>
              <w:t>Nhiệt độ lõi trước</w:t>
            </w:r>
            <w:r w:rsidRPr="004502B5">
              <w:rPr>
                <w:rFonts w:eastAsia="Times New Roman" w:cs="Times New Roman"/>
                <w:bCs/>
              </w:rPr>
              <w:br/>
              <w:t>ngắn mạch là</w:t>
            </w:r>
            <w:r w:rsidRPr="004502B5">
              <w:rPr>
                <w:rFonts w:eastAsia="Times New Roman" w:cs="Times New Roman"/>
                <w:bCs/>
              </w:rPr>
              <w:br/>
              <w:t>23</w:t>
            </w:r>
            <w:r w:rsidRPr="004502B5">
              <w:rPr>
                <w:rFonts w:eastAsia="Times New Roman" w:cs="Times New Roman"/>
                <w:bCs/>
              </w:rPr>
              <w:sym w:font="Symbol" w:char="F0B0"/>
            </w:r>
            <w:r w:rsidRPr="004502B5">
              <w:rPr>
                <w:rFonts w:eastAsia="Times New Roman" w:cs="Times New Roman"/>
                <w:bCs/>
              </w:rPr>
              <w:t>C và nhiệt độ lõi ở cuối quá trình ngắn mạch là 250</w:t>
            </w:r>
            <w:r w:rsidRPr="004502B5">
              <w:rPr>
                <w:rFonts w:eastAsia="Times New Roman" w:cs="Times New Roman"/>
                <w:bCs/>
              </w:rPr>
              <w:sym w:font="Symbol" w:char="F0B0"/>
            </w:r>
            <w:r w:rsidRPr="004502B5">
              <w:rPr>
                <w:rFonts w:eastAsia="Times New Roman" w:cs="Times New Roman"/>
                <w:bCs/>
              </w:rPr>
              <w:t>C, nhiệt độ</w:t>
            </w:r>
            <w:r w:rsidRPr="004502B5">
              <w:rPr>
                <w:rFonts w:eastAsia="Times New Roman" w:cs="Times New Roman"/>
                <w:bCs/>
              </w:rPr>
              <w:br/>
              <w:t>môi trường từ</w:t>
            </w:r>
            <w:r w:rsidRPr="004502B5">
              <w:rPr>
                <w:rFonts w:eastAsia="Times New Roman" w:cs="Times New Roman"/>
                <w:bCs/>
              </w:rPr>
              <w:br/>
              <w:t>10</w:t>
            </w:r>
            <w:r w:rsidRPr="004502B5">
              <w:rPr>
                <w:rFonts w:eastAsia="Times New Roman" w:cs="Times New Roman"/>
                <w:bCs/>
              </w:rPr>
              <w:sym w:font="Symbol" w:char="F0B0"/>
            </w:r>
            <w:r w:rsidRPr="004502B5">
              <w:rPr>
                <w:rFonts w:eastAsia="Times New Roman" w:cs="Times New Roman"/>
                <w:bCs/>
              </w:rPr>
              <w:t>C đến 30</w:t>
            </w:r>
            <w:r w:rsidRPr="004502B5">
              <w:rPr>
                <w:rFonts w:eastAsia="Times New Roman" w:cs="Times New Roman"/>
                <w:bCs/>
              </w:rPr>
              <w:sym w:font="Symbol" w:char="F0B0"/>
            </w:r>
            <w:r w:rsidRPr="004502B5">
              <w:rPr>
                <w:rFonts w:eastAsia="Times New Roman" w:cs="Times New Roman"/>
                <w:bCs/>
              </w:rPr>
              <w:t>C:</w:t>
            </w:r>
            <w:r w:rsidRPr="004502B5">
              <w:rPr>
                <w:rFonts w:eastAsia="Times New Roman" w:cs="Times New Roman"/>
                <w:bCs/>
              </w:rPr>
              <w:br/>
              <w:t>theo tiêu chuẩn</w:t>
            </w:r>
            <w:r w:rsidRPr="004502B5">
              <w:rPr>
                <w:rFonts w:eastAsia="Times New Roman" w:cs="Times New Roman"/>
                <w:bCs/>
              </w:rPr>
              <w:br/>
              <w:t>VDE 0278-1 hoặc</w:t>
            </w:r>
            <w:r w:rsidRPr="004502B5">
              <w:rPr>
                <w:rFonts w:eastAsia="Times New Roman" w:cs="Times New Roman"/>
                <w:bCs/>
              </w:rPr>
              <w:br/>
              <w:t>tương đương</w:t>
            </w:r>
          </w:p>
        </w:tc>
        <w:tc>
          <w:tcPr>
            <w:tcW w:w="626" w:type="pct"/>
            <w:vAlign w:val="center"/>
            <w:hideMark/>
          </w:tcPr>
          <w:p w14:paraId="58C06642"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7FC7ECE7" w14:textId="77777777" w:rsidTr="002D2656">
        <w:tc>
          <w:tcPr>
            <w:tcW w:w="477" w:type="pct"/>
            <w:tcBorders>
              <w:top w:val="single" w:sz="4" w:space="0" w:color="auto"/>
              <w:left w:val="single" w:sz="4" w:space="0" w:color="auto"/>
              <w:bottom w:val="single" w:sz="4" w:space="0" w:color="auto"/>
              <w:right w:val="single" w:sz="4" w:space="0" w:color="auto"/>
            </w:tcBorders>
            <w:vAlign w:val="center"/>
            <w:hideMark/>
          </w:tcPr>
          <w:p w14:paraId="2A223CD6" w14:textId="77777777"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22 </w:t>
            </w:r>
          </w:p>
        </w:tc>
        <w:tc>
          <w:tcPr>
            <w:tcW w:w="1806" w:type="pct"/>
            <w:tcBorders>
              <w:top w:val="single" w:sz="4" w:space="0" w:color="auto"/>
              <w:left w:val="single" w:sz="4" w:space="0" w:color="auto"/>
              <w:bottom w:val="single" w:sz="4" w:space="0" w:color="auto"/>
              <w:right w:val="single" w:sz="4" w:space="0" w:color="auto"/>
            </w:tcBorders>
            <w:vAlign w:val="center"/>
            <w:hideMark/>
          </w:tcPr>
          <w:p w14:paraId="7E84A90B" w14:textId="7777777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Khoảng cách rò tối thiểu </w:t>
            </w:r>
          </w:p>
        </w:tc>
        <w:tc>
          <w:tcPr>
            <w:tcW w:w="931" w:type="pct"/>
            <w:tcBorders>
              <w:top w:val="single" w:sz="4" w:space="0" w:color="auto"/>
              <w:left w:val="single" w:sz="4" w:space="0" w:color="auto"/>
              <w:bottom w:val="single" w:sz="4" w:space="0" w:color="auto"/>
              <w:right w:val="single" w:sz="4" w:space="0" w:color="auto"/>
            </w:tcBorders>
            <w:vAlign w:val="center"/>
          </w:tcPr>
          <w:p w14:paraId="4255F9E4" w14:textId="29AF4B43"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hideMark/>
          </w:tcPr>
          <w:p w14:paraId="77607312" w14:textId="6CE00074"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rPr>
              <w:t>25 mm/kV</w:t>
            </w:r>
          </w:p>
        </w:tc>
        <w:tc>
          <w:tcPr>
            <w:tcW w:w="626" w:type="pct"/>
            <w:vAlign w:val="center"/>
            <w:hideMark/>
          </w:tcPr>
          <w:p w14:paraId="4A2B722C"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0A600C1F" w14:textId="77777777" w:rsidTr="002D2656">
        <w:tc>
          <w:tcPr>
            <w:tcW w:w="477" w:type="pct"/>
            <w:tcBorders>
              <w:top w:val="single" w:sz="4" w:space="0" w:color="auto"/>
              <w:left w:val="single" w:sz="4" w:space="0" w:color="auto"/>
              <w:bottom w:val="single" w:sz="4" w:space="0" w:color="auto"/>
              <w:right w:val="single" w:sz="4" w:space="0" w:color="auto"/>
            </w:tcBorders>
            <w:vAlign w:val="center"/>
          </w:tcPr>
          <w:p w14:paraId="77CCD36C" w14:textId="4274B752"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23 </w:t>
            </w:r>
          </w:p>
        </w:tc>
        <w:tc>
          <w:tcPr>
            <w:tcW w:w="1806" w:type="pct"/>
            <w:tcBorders>
              <w:top w:val="single" w:sz="4" w:space="0" w:color="auto"/>
              <w:left w:val="single" w:sz="4" w:space="0" w:color="auto"/>
              <w:bottom w:val="single" w:sz="4" w:space="0" w:color="auto"/>
              <w:right w:val="single" w:sz="4" w:space="0" w:color="auto"/>
            </w:tcBorders>
            <w:vAlign w:val="center"/>
          </w:tcPr>
          <w:p w14:paraId="07D7C116" w14:textId="12A99C02"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Đầu cáp có thể vận hành ở vị trí ướt </w:t>
            </w:r>
          </w:p>
        </w:tc>
        <w:tc>
          <w:tcPr>
            <w:tcW w:w="931" w:type="pct"/>
            <w:tcBorders>
              <w:top w:val="single" w:sz="4" w:space="0" w:color="auto"/>
              <w:left w:val="single" w:sz="4" w:space="0" w:color="auto"/>
              <w:bottom w:val="single" w:sz="4" w:space="0" w:color="auto"/>
              <w:right w:val="single" w:sz="4" w:space="0" w:color="auto"/>
            </w:tcBorders>
            <w:vAlign w:val="center"/>
          </w:tcPr>
          <w:p w14:paraId="7B171D5D" w14:textId="57E99B0B"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tcPr>
          <w:p w14:paraId="40CE77B7" w14:textId="37EDCF10" w:rsidR="006D7310" w:rsidRPr="004502B5" w:rsidRDefault="006D7310" w:rsidP="006D7310">
            <w:pPr>
              <w:spacing w:before="0" w:after="0" w:line="288" w:lineRule="auto"/>
              <w:ind w:firstLine="0"/>
              <w:jc w:val="center"/>
              <w:rPr>
                <w:rFonts w:eastAsia="Times New Roman" w:cs="Times New Roman"/>
                <w:bCs/>
              </w:rPr>
            </w:pPr>
            <w:r w:rsidRPr="004502B5">
              <w:rPr>
                <w:rFonts w:eastAsia="Times New Roman" w:cs="Times New Roman"/>
                <w:bCs/>
              </w:rPr>
              <w:t>Có</w:t>
            </w:r>
          </w:p>
        </w:tc>
        <w:tc>
          <w:tcPr>
            <w:tcW w:w="626" w:type="pct"/>
            <w:vAlign w:val="center"/>
          </w:tcPr>
          <w:p w14:paraId="4BD375EE"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6D52CB16" w14:textId="77777777" w:rsidTr="002D2656">
        <w:tc>
          <w:tcPr>
            <w:tcW w:w="477" w:type="pct"/>
            <w:tcBorders>
              <w:top w:val="single" w:sz="4" w:space="0" w:color="auto"/>
              <w:left w:val="single" w:sz="4" w:space="0" w:color="auto"/>
              <w:bottom w:val="single" w:sz="4" w:space="0" w:color="auto"/>
              <w:right w:val="single" w:sz="4" w:space="0" w:color="auto"/>
            </w:tcBorders>
            <w:vAlign w:val="center"/>
          </w:tcPr>
          <w:p w14:paraId="211DFBBB" w14:textId="229D7C1D"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24 </w:t>
            </w:r>
          </w:p>
        </w:tc>
        <w:tc>
          <w:tcPr>
            <w:tcW w:w="1806" w:type="pct"/>
            <w:tcBorders>
              <w:top w:val="single" w:sz="4" w:space="0" w:color="auto"/>
              <w:left w:val="single" w:sz="4" w:space="0" w:color="auto"/>
              <w:bottom w:val="single" w:sz="4" w:space="0" w:color="auto"/>
              <w:right w:val="single" w:sz="4" w:space="0" w:color="auto"/>
            </w:tcBorders>
            <w:vAlign w:val="center"/>
          </w:tcPr>
          <w:p w14:paraId="164EFA78" w14:textId="0EAF25A7"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Phụ kiện:</w:t>
            </w:r>
          </w:p>
        </w:tc>
        <w:tc>
          <w:tcPr>
            <w:tcW w:w="931" w:type="pct"/>
            <w:tcBorders>
              <w:top w:val="single" w:sz="4" w:space="0" w:color="auto"/>
              <w:left w:val="single" w:sz="4" w:space="0" w:color="auto"/>
              <w:bottom w:val="single" w:sz="4" w:space="0" w:color="auto"/>
              <w:right w:val="single" w:sz="4" w:space="0" w:color="auto"/>
            </w:tcBorders>
            <w:vAlign w:val="center"/>
          </w:tcPr>
          <w:p w14:paraId="6EEB96A5" w14:textId="77777777"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tcPr>
          <w:p w14:paraId="5EFF3BF7" w14:textId="4FD2A54C" w:rsidR="006D7310" w:rsidRPr="004502B5" w:rsidRDefault="006D7310" w:rsidP="006D7310">
            <w:pPr>
              <w:spacing w:before="0" w:after="0" w:line="288" w:lineRule="auto"/>
              <w:ind w:firstLine="0"/>
              <w:jc w:val="center"/>
              <w:rPr>
                <w:rFonts w:eastAsia="Times New Roman" w:cs="Times New Roman"/>
                <w:bCs/>
              </w:rPr>
            </w:pPr>
          </w:p>
        </w:tc>
        <w:tc>
          <w:tcPr>
            <w:tcW w:w="626" w:type="pct"/>
            <w:vAlign w:val="center"/>
          </w:tcPr>
          <w:p w14:paraId="00AC4EAC"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6355881B" w14:textId="77777777" w:rsidTr="002D2656">
        <w:tc>
          <w:tcPr>
            <w:tcW w:w="477" w:type="pct"/>
            <w:tcBorders>
              <w:top w:val="single" w:sz="4" w:space="0" w:color="auto"/>
              <w:left w:val="single" w:sz="4" w:space="0" w:color="auto"/>
              <w:bottom w:val="single" w:sz="4" w:space="0" w:color="auto"/>
              <w:right w:val="single" w:sz="4" w:space="0" w:color="auto"/>
            </w:tcBorders>
            <w:vAlign w:val="center"/>
          </w:tcPr>
          <w:p w14:paraId="25D60DA0" w14:textId="299C6B4D" w:rsidR="006D7310" w:rsidRPr="004502B5" w:rsidRDefault="006D7310" w:rsidP="006D7310">
            <w:pPr>
              <w:spacing w:before="0" w:after="0" w:line="288" w:lineRule="auto"/>
              <w:ind w:firstLine="6"/>
              <w:jc w:val="center"/>
              <w:rPr>
                <w:rFonts w:eastAsia="Times New Roman" w:cs="Times New Roman"/>
                <w:bCs/>
              </w:rPr>
            </w:pPr>
          </w:p>
        </w:tc>
        <w:tc>
          <w:tcPr>
            <w:tcW w:w="1806" w:type="pct"/>
            <w:tcBorders>
              <w:top w:val="single" w:sz="4" w:space="0" w:color="auto"/>
              <w:left w:val="single" w:sz="4" w:space="0" w:color="auto"/>
              <w:bottom w:val="single" w:sz="4" w:space="0" w:color="auto"/>
              <w:right w:val="single" w:sz="4" w:space="0" w:color="auto"/>
            </w:tcBorders>
            <w:vAlign w:val="center"/>
          </w:tcPr>
          <w:p w14:paraId="1FD585FF" w14:textId="4EFB0EEA"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Đối với hộp đầu cáp 3x240 mm² </w:t>
            </w:r>
          </w:p>
        </w:tc>
        <w:tc>
          <w:tcPr>
            <w:tcW w:w="931" w:type="pct"/>
            <w:tcBorders>
              <w:top w:val="single" w:sz="4" w:space="0" w:color="auto"/>
              <w:left w:val="single" w:sz="4" w:space="0" w:color="auto"/>
              <w:bottom w:val="single" w:sz="4" w:space="0" w:color="auto"/>
              <w:right w:val="single" w:sz="4" w:space="0" w:color="auto"/>
            </w:tcBorders>
            <w:vAlign w:val="center"/>
          </w:tcPr>
          <w:p w14:paraId="5D825D6E" w14:textId="77777777"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tcPr>
          <w:p w14:paraId="6D471DF9" w14:textId="33888447" w:rsidR="006D7310" w:rsidRPr="004502B5" w:rsidRDefault="006D7310" w:rsidP="006D7310">
            <w:pPr>
              <w:spacing w:before="0" w:after="0" w:line="288" w:lineRule="auto"/>
              <w:ind w:firstLine="0"/>
              <w:jc w:val="center"/>
              <w:rPr>
                <w:rFonts w:eastAsia="Times New Roman" w:cs="Times New Roman"/>
                <w:bCs/>
              </w:rPr>
            </w:pPr>
            <w:r w:rsidRPr="004502B5">
              <w:rPr>
                <w:rFonts w:eastAsia="Times New Roman" w:cs="Times New Roman"/>
                <w:bCs/>
              </w:rPr>
              <w:t>3 đầu cosses 240</w:t>
            </w:r>
            <w:r w:rsidRPr="004502B5">
              <w:rPr>
                <w:rFonts w:eastAsia="Times New Roman" w:cs="Times New Roman"/>
                <w:bCs/>
              </w:rPr>
              <w:br/>
              <w:t>mm²</w:t>
            </w:r>
          </w:p>
        </w:tc>
        <w:tc>
          <w:tcPr>
            <w:tcW w:w="626" w:type="pct"/>
            <w:vAlign w:val="center"/>
          </w:tcPr>
          <w:p w14:paraId="5C55D191"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6DB2DC30" w14:textId="77777777" w:rsidTr="002D2656">
        <w:tc>
          <w:tcPr>
            <w:tcW w:w="477" w:type="pct"/>
            <w:tcBorders>
              <w:top w:val="single" w:sz="4" w:space="0" w:color="auto"/>
              <w:left w:val="single" w:sz="4" w:space="0" w:color="auto"/>
              <w:bottom w:val="single" w:sz="4" w:space="0" w:color="auto"/>
              <w:right w:val="single" w:sz="4" w:space="0" w:color="auto"/>
            </w:tcBorders>
            <w:vAlign w:val="center"/>
          </w:tcPr>
          <w:p w14:paraId="0A8A28EE" w14:textId="071B6A26"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25 </w:t>
            </w:r>
          </w:p>
        </w:tc>
        <w:tc>
          <w:tcPr>
            <w:tcW w:w="1806" w:type="pct"/>
            <w:tcBorders>
              <w:top w:val="single" w:sz="4" w:space="0" w:color="auto"/>
              <w:left w:val="single" w:sz="4" w:space="0" w:color="auto"/>
              <w:bottom w:val="single" w:sz="4" w:space="0" w:color="auto"/>
              <w:right w:val="single" w:sz="4" w:space="0" w:color="auto"/>
            </w:tcBorders>
            <w:vAlign w:val="center"/>
          </w:tcPr>
          <w:p w14:paraId="7150DBE5" w14:textId="41C3F900"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 xml:space="preserve">Tài liệu kỹ thuật, bản vẽ chế tạo </w:t>
            </w:r>
          </w:p>
        </w:tc>
        <w:tc>
          <w:tcPr>
            <w:tcW w:w="931" w:type="pct"/>
            <w:tcBorders>
              <w:top w:val="single" w:sz="4" w:space="0" w:color="auto"/>
              <w:left w:val="single" w:sz="4" w:space="0" w:color="auto"/>
              <w:bottom w:val="single" w:sz="4" w:space="0" w:color="auto"/>
              <w:right w:val="single" w:sz="4" w:space="0" w:color="auto"/>
            </w:tcBorders>
            <w:vAlign w:val="center"/>
          </w:tcPr>
          <w:p w14:paraId="4610CB30" w14:textId="660ECD1B"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tcPr>
          <w:p w14:paraId="0D4FD8F7" w14:textId="0B98AF57" w:rsidR="006D7310" w:rsidRPr="004502B5" w:rsidRDefault="006D7310" w:rsidP="006D7310">
            <w:pPr>
              <w:spacing w:before="0" w:after="0" w:line="288" w:lineRule="auto"/>
              <w:ind w:firstLine="0"/>
              <w:jc w:val="center"/>
              <w:rPr>
                <w:rFonts w:eastAsia="Times New Roman" w:cs="Times New Roman"/>
                <w:bCs/>
              </w:rPr>
            </w:pPr>
            <w:r w:rsidRPr="004502B5">
              <w:rPr>
                <w:rFonts w:eastAsia="Times New Roman" w:cs="Times New Roman"/>
                <w:bCs/>
              </w:rPr>
              <w:t>Có</w:t>
            </w:r>
          </w:p>
        </w:tc>
        <w:tc>
          <w:tcPr>
            <w:tcW w:w="626" w:type="pct"/>
            <w:vAlign w:val="center"/>
          </w:tcPr>
          <w:p w14:paraId="4B433E1E"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2B3ED259" w14:textId="77777777" w:rsidTr="002D2656">
        <w:tc>
          <w:tcPr>
            <w:tcW w:w="477" w:type="pct"/>
            <w:tcBorders>
              <w:top w:val="single" w:sz="4" w:space="0" w:color="auto"/>
              <w:left w:val="single" w:sz="4" w:space="0" w:color="auto"/>
              <w:bottom w:val="single" w:sz="4" w:space="0" w:color="auto"/>
              <w:right w:val="single" w:sz="4" w:space="0" w:color="auto"/>
            </w:tcBorders>
            <w:vAlign w:val="center"/>
          </w:tcPr>
          <w:p w14:paraId="190CA870" w14:textId="712A1F95"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lastRenderedPageBreak/>
              <w:t>26</w:t>
            </w:r>
          </w:p>
        </w:tc>
        <w:tc>
          <w:tcPr>
            <w:tcW w:w="1806" w:type="pct"/>
            <w:tcBorders>
              <w:top w:val="single" w:sz="4" w:space="0" w:color="auto"/>
              <w:left w:val="single" w:sz="4" w:space="0" w:color="auto"/>
              <w:bottom w:val="single" w:sz="4" w:space="0" w:color="auto"/>
              <w:right w:val="single" w:sz="4" w:space="0" w:color="auto"/>
            </w:tcBorders>
            <w:vAlign w:val="center"/>
          </w:tcPr>
          <w:p w14:paraId="15A68AE9" w14:textId="2EA6D92A"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Danh mục các phụ kiện do nhà S/X cung cấp (kê chi tiết số lượng, chủng loại, kích thước và cam kết số lượng</w:t>
            </w:r>
            <w:r w:rsidRPr="004502B5">
              <w:rPr>
                <w:rFonts w:eastAsia="Times New Roman" w:cs="Times New Roman"/>
                <w:bCs/>
                <w:szCs w:val="26"/>
              </w:rPr>
              <w:br/>
              <w:t>đó đủ để thi công đầu cáp, có xác nhận của nhà S/X và của nhà thầu)</w:t>
            </w:r>
          </w:p>
        </w:tc>
        <w:tc>
          <w:tcPr>
            <w:tcW w:w="931" w:type="pct"/>
            <w:tcBorders>
              <w:top w:val="single" w:sz="4" w:space="0" w:color="auto"/>
              <w:left w:val="single" w:sz="4" w:space="0" w:color="auto"/>
              <w:bottom w:val="single" w:sz="4" w:space="0" w:color="auto"/>
              <w:right w:val="single" w:sz="4" w:space="0" w:color="auto"/>
            </w:tcBorders>
            <w:vAlign w:val="center"/>
          </w:tcPr>
          <w:p w14:paraId="312BC54B" w14:textId="60DF7FEA"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tcPr>
          <w:p w14:paraId="773C8E02" w14:textId="7B8B5579" w:rsidR="006D7310" w:rsidRPr="004502B5" w:rsidRDefault="006D7310" w:rsidP="006D7310">
            <w:pPr>
              <w:spacing w:before="0" w:after="0" w:line="288" w:lineRule="auto"/>
              <w:ind w:firstLine="0"/>
              <w:jc w:val="center"/>
              <w:rPr>
                <w:rFonts w:eastAsia="Times New Roman" w:cs="Times New Roman"/>
                <w:bCs/>
              </w:rPr>
            </w:pPr>
            <w:r w:rsidRPr="004502B5">
              <w:rPr>
                <w:rFonts w:eastAsia="Times New Roman" w:cs="Times New Roman"/>
                <w:bCs/>
              </w:rPr>
              <w:t>Có</w:t>
            </w:r>
          </w:p>
        </w:tc>
        <w:tc>
          <w:tcPr>
            <w:tcW w:w="626" w:type="pct"/>
            <w:vAlign w:val="center"/>
          </w:tcPr>
          <w:p w14:paraId="6920D2AB"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2C5405C3" w14:textId="77777777" w:rsidTr="002D2656">
        <w:tc>
          <w:tcPr>
            <w:tcW w:w="477" w:type="pct"/>
            <w:tcBorders>
              <w:top w:val="single" w:sz="4" w:space="0" w:color="auto"/>
              <w:left w:val="single" w:sz="4" w:space="0" w:color="auto"/>
              <w:bottom w:val="single" w:sz="4" w:space="0" w:color="auto"/>
              <w:right w:val="single" w:sz="4" w:space="0" w:color="auto"/>
            </w:tcBorders>
            <w:vAlign w:val="center"/>
          </w:tcPr>
          <w:p w14:paraId="23240735" w14:textId="3CA3CA15"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27</w:t>
            </w:r>
          </w:p>
        </w:tc>
        <w:tc>
          <w:tcPr>
            <w:tcW w:w="1806" w:type="pct"/>
            <w:tcBorders>
              <w:top w:val="single" w:sz="4" w:space="0" w:color="auto"/>
              <w:left w:val="single" w:sz="4" w:space="0" w:color="auto"/>
              <w:bottom w:val="single" w:sz="4" w:space="0" w:color="auto"/>
              <w:right w:val="single" w:sz="4" w:space="0" w:color="auto"/>
            </w:tcBorders>
            <w:vAlign w:val="center"/>
          </w:tcPr>
          <w:p w14:paraId="38352F6E" w14:textId="5FAFA1D6"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Tài liệu của kỹ thuật của đầu cốt đồng do nhà sản xuất cấp và chứng chỉ chất lượng</w:t>
            </w:r>
          </w:p>
        </w:tc>
        <w:tc>
          <w:tcPr>
            <w:tcW w:w="931" w:type="pct"/>
            <w:tcBorders>
              <w:top w:val="single" w:sz="4" w:space="0" w:color="auto"/>
              <w:left w:val="single" w:sz="4" w:space="0" w:color="auto"/>
              <w:bottom w:val="single" w:sz="4" w:space="0" w:color="auto"/>
              <w:right w:val="single" w:sz="4" w:space="0" w:color="auto"/>
            </w:tcBorders>
            <w:vAlign w:val="center"/>
          </w:tcPr>
          <w:p w14:paraId="6B696B1F" w14:textId="793B1E8D"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tcPr>
          <w:p w14:paraId="463F6E23" w14:textId="2B5AFDFE" w:rsidR="006D7310" w:rsidRPr="004502B5" w:rsidRDefault="006D7310" w:rsidP="006D7310">
            <w:pPr>
              <w:spacing w:before="0" w:after="0" w:line="288" w:lineRule="auto"/>
              <w:ind w:firstLine="0"/>
              <w:jc w:val="center"/>
              <w:rPr>
                <w:rFonts w:eastAsia="Times New Roman" w:cs="Times New Roman"/>
                <w:bCs/>
              </w:rPr>
            </w:pPr>
            <w:r w:rsidRPr="004502B5">
              <w:rPr>
                <w:rFonts w:eastAsia="Times New Roman" w:cs="Times New Roman"/>
                <w:bCs/>
              </w:rPr>
              <w:t>Có</w:t>
            </w:r>
          </w:p>
        </w:tc>
        <w:tc>
          <w:tcPr>
            <w:tcW w:w="626" w:type="pct"/>
            <w:vAlign w:val="center"/>
          </w:tcPr>
          <w:p w14:paraId="0A710185" w14:textId="77777777" w:rsidR="006D7310" w:rsidRPr="004502B5" w:rsidRDefault="006D7310" w:rsidP="006D7310">
            <w:pPr>
              <w:spacing w:before="0" w:after="0" w:line="288" w:lineRule="auto"/>
              <w:ind w:firstLine="0"/>
              <w:jc w:val="both"/>
              <w:rPr>
                <w:rFonts w:eastAsia="Times New Roman" w:cs="Times New Roman"/>
                <w:bCs/>
                <w:szCs w:val="26"/>
              </w:rPr>
            </w:pPr>
          </w:p>
        </w:tc>
      </w:tr>
      <w:tr w:rsidR="004502B5" w:rsidRPr="004502B5" w14:paraId="0372EC1F" w14:textId="77777777" w:rsidTr="002D2656">
        <w:tc>
          <w:tcPr>
            <w:tcW w:w="477" w:type="pct"/>
            <w:tcBorders>
              <w:top w:val="single" w:sz="4" w:space="0" w:color="auto"/>
              <w:left w:val="single" w:sz="4" w:space="0" w:color="auto"/>
              <w:bottom w:val="single" w:sz="4" w:space="0" w:color="auto"/>
              <w:right w:val="single" w:sz="4" w:space="0" w:color="auto"/>
            </w:tcBorders>
            <w:vAlign w:val="center"/>
          </w:tcPr>
          <w:p w14:paraId="56CCABA8" w14:textId="7EB5CB9D" w:rsidR="006D7310" w:rsidRPr="004502B5" w:rsidRDefault="006D7310" w:rsidP="006D7310">
            <w:pPr>
              <w:spacing w:before="0" w:after="0" w:line="288" w:lineRule="auto"/>
              <w:ind w:firstLine="6"/>
              <w:jc w:val="center"/>
              <w:rPr>
                <w:rFonts w:eastAsia="Times New Roman" w:cs="Times New Roman"/>
                <w:bCs/>
              </w:rPr>
            </w:pPr>
            <w:r w:rsidRPr="004502B5">
              <w:rPr>
                <w:rFonts w:eastAsia="Times New Roman" w:cs="Times New Roman"/>
                <w:bCs/>
              </w:rPr>
              <w:t xml:space="preserve">28 </w:t>
            </w:r>
          </w:p>
        </w:tc>
        <w:tc>
          <w:tcPr>
            <w:tcW w:w="1806" w:type="pct"/>
            <w:tcBorders>
              <w:top w:val="single" w:sz="4" w:space="0" w:color="auto"/>
              <w:left w:val="single" w:sz="4" w:space="0" w:color="auto"/>
              <w:bottom w:val="single" w:sz="4" w:space="0" w:color="auto"/>
              <w:right w:val="single" w:sz="4" w:space="0" w:color="auto"/>
            </w:tcBorders>
            <w:vAlign w:val="center"/>
          </w:tcPr>
          <w:p w14:paraId="04E239A8" w14:textId="11F8CCB2" w:rsidR="006D7310" w:rsidRPr="004502B5" w:rsidRDefault="006D7310" w:rsidP="006D7310">
            <w:pPr>
              <w:spacing w:before="0" w:after="0" w:line="288" w:lineRule="auto"/>
              <w:ind w:firstLine="0"/>
              <w:jc w:val="both"/>
              <w:rPr>
                <w:rFonts w:eastAsia="Times New Roman" w:cs="Times New Roman"/>
                <w:bCs/>
                <w:szCs w:val="26"/>
              </w:rPr>
            </w:pPr>
            <w:r w:rsidRPr="004502B5">
              <w:rPr>
                <w:rFonts w:eastAsia="Times New Roman" w:cs="Times New Roman"/>
                <w:bCs/>
                <w:szCs w:val="26"/>
              </w:rPr>
              <w:t>Biên bản thí nghiệm Type Test và Routine Test</w:t>
            </w:r>
          </w:p>
        </w:tc>
        <w:tc>
          <w:tcPr>
            <w:tcW w:w="931" w:type="pct"/>
            <w:tcBorders>
              <w:top w:val="single" w:sz="4" w:space="0" w:color="auto"/>
              <w:left w:val="single" w:sz="4" w:space="0" w:color="auto"/>
              <w:bottom w:val="single" w:sz="4" w:space="0" w:color="auto"/>
              <w:right w:val="single" w:sz="4" w:space="0" w:color="auto"/>
            </w:tcBorders>
            <w:vAlign w:val="center"/>
          </w:tcPr>
          <w:p w14:paraId="75CA8B8A" w14:textId="6C1012A9" w:rsidR="006D7310" w:rsidRPr="004502B5" w:rsidRDefault="006D7310" w:rsidP="006D7310">
            <w:pPr>
              <w:spacing w:before="0" w:after="0" w:line="288" w:lineRule="auto"/>
              <w:ind w:firstLine="6"/>
              <w:jc w:val="center"/>
              <w:rPr>
                <w:rFonts w:eastAsia="Times New Roman" w:cs="Times New Roman"/>
                <w:bCs/>
              </w:rPr>
            </w:pPr>
          </w:p>
        </w:tc>
        <w:tc>
          <w:tcPr>
            <w:tcW w:w="1160" w:type="pct"/>
            <w:vAlign w:val="center"/>
          </w:tcPr>
          <w:p w14:paraId="76581F19" w14:textId="5CCEB6A3" w:rsidR="006D7310" w:rsidRPr="004502B5" w:rsidRDefault="006D7310" w:rsidP="006D7310">
            <w:pPr>
              <w:spacing w:before="0" w:after="0" w:line="288" w:lineRule="auto"/>
              <w:ind w:firstLine="0"/>
              <w:jc w:val="center"/>
              <w:rPr>
                <w:rFonts w:eastAsia="Times New Roman" w:cs="Times New Roman"/>
                <w:bCs/>
              </w:rPr>
            </w:pPr>
            <w:r w:rsidRPr="004502B5">
              <w:rPr>
                <w:rFonts w:eastAsia="Times New Roman" w:cs="Times New Roman"/>
                <w:bCs/>
              </w:rPr>
              <w:t>Có</w:t>
            </w:r>
          </w:p>
        </w:tc>
        <w:tc>
          <w:tcPr>
            <w:tcW w:w="626" w:type="pct"/>
            <w:vAlign w:val="center"/>
          </w:tcPr>
          <w:p w14:paraId="2DADE690" w14:textId="77777777" w:rsidR="006D7310" w:rsidRPr="004502B5" w:rsidRDefault="006D7310" w:rsidP="006D7310">
            <w:pPr>
              <w:spacing w:before="0" w:after="0" w:line="288" w:lineRule="auto"/>
              <w:ind w:firstLine="0"/>
              <w:jc w:val="both"/>
              <w:rPr>
                <w:rFonts w:eastAsia="Times New Roman" w:cs="Times New Roman"/>
                <w:bCs/>
                <w:szCs w:val="26"/>
              </w:rPr>
            </w:pPr>
          </w:p>
        </w:tc>
      </w:tr>
    </w:tbl>
    <w:p w14:paraId="5B98973A" w14:textId="77777777" w:rsidR="00017426" w:rsidRPr="004502B5" w:rsidRDefault="00017426" w:rsidP="00D14B47">
      <w:pPr>
        <w:spacing w:before="0" w:after="0" w:line="288" w:lineRule="auto"/>
        <w:ind w:firstLine="0"/>
        <w:jc w:val="both"/>
        <w:rPr>
          <w:rFonts w:eastAsia="Times New Roman" w:cs="Times New Roman"/>
          <w:bCs/>
          <w:szCs w:val="26"/>
          <w:lang w:val="vi-VN"/>
        </w:rPr>
      </w:pPr>
    </w:p>
    <w:p w14:paraId="48777AE8" w14:textId="2093C0FD" w:rsidR="00A80CD1" w:rsidRPr="004502B5" w:rsidRDefault="00A80CD1" w:rsidP="00143B38">
      <w:pPr>
        <w:pStyle w:val="BodyTextIndent"/>
        <w:widowControl w:val="0"/>
        <w:numPr>
          <w:ilvl w:val="2"/>
          <w:numId w:val="11"/>
        </w:numPr>
        <w:spacing w:before="60" w:after="60" w:line="312" w:lineRule="auto"/>
        <w:contextualSpacing/>
        <w:jc w:val="both"/>
        <w:outlineLvl w:val="2"/>
        <w:rPr>
          <w:b/>
          <w:bCs/>
          <w:iCs/>
          <w:color w:val="auto"/>
          <w:lang w:val="sv-SE"/>
        </w:rPr>
      </w:pPr>
      <w:bookmarkStart w:id="32" w:name="_Toc211328626"/>
      <w:bookmarkStart w:id="33" w:name="_Toc127081539"/>
      <w:bookmarkStart w:id="34" w:name="_Toc127101539"/>
      <w:bookmarkStart w:id="35" w:name="_Toc128659380"/>
      <w:bookmarkStart w:id="36" w:name="_Toc128660754"/>
      <w:bookmarkStart w:id="37" w:name="_Hlk127081733"/>
      <w:r w:rsidRPr="004502B5">
        <w:rPr>
          <w:b/>
          <w:bCs/>
          <w:iCs/>
          <w:color w:val="auto"/>
          <w:lang w:val="sv-SE"/>
        </w:rPr>
        <w:t xml:space="preserve">Dây đồng bọc cách điện </w:t>
      </w:r>
      <w:r w:rsidR="002D2656" w:rsidRPr="004502B5">
        <w:rPr>
          <w:b/>
          <w:bCs/>
          <w:iCs/>
          <w:color w:val="auto"/>
          <w:lang w:val="sv-SE"/>
        </w:rPr>
        <w:t xml:space="preserve">hạ áp </w:t>
      </w:r>
      <w:r w:rsidRPr="004502B5">
        <w:rPr>
          <w:b/>
          <w:bCs/>
          <w:iCs/>
          <w:color w:val="auto"/>
          <w:lang w:val="sv-SE"/>
        </w:rPr>
        <w:t>Cu/PVC 1x50mm</w:t>
      </w:r>
      <w:r w:rsidRPr="004502B5">
        <w:rPr>
          <w:b/>
          <w:bCs/>
          <w:iCs/>
          <w:color w:val="auto"/>
          <w:vertAlign w:val="superscript"/>
          <w:lang w:val="sv-SE"/>
        </w:rPr>
        <w:t>2</w:t>
      </w:r>
      <w:r w:rsidRPr="004502B5">
        <w:rPr>
          <w:b/>
          <w:bCs/>
          <w:iCs/>
          <w:color w:val="auto"/>
          <w:lang w:val="sv-SE"/>
        </w:rPr>
        <w:t xml:space="preserve"> </w:t>
      </w:r>
      <w:bookmarkEnd w:id="32"/>
    </w:p>
    <w:p w14:paraId="2CBAA1FD" w14:textId="77777777" w:rsidR="0040757D" w:rsidRPr="004502B5" w:rsidRDefault="0040757D" w:rsidP="0040757D">
      <w:pPr>
        <w:ind w:right="9"/>
      </w:pPr>
      <w:r w:rsidRPr="004502B5">
        <w:t>(Áp dụng tiêu chuẩn kỹ thuật ban hành theo Quyết định 3446/QĐ-EVNHANOI ngày 01/06/2021 của Tổng công ty Điện lực TP Hà Nội)</w:t>
      </w:r>
    </w:p>
    <w:p w14:paraId="17DCEB12" w14:textId="77777777" w:rsidR="002D2656" w:rsidRPr="004502B5" w:rsidRDefault="002D2656" w:rsidP="002D2656">
      <w:pPr>
        <w:pStyle w:val="ListParagraph"/>
        <w:widowControl w:val="0"/>
        <w:tabs>
          <w:tab w:val="left" w:pos="503"/>
        </w:tabs>
        <w:autoSpaceDE w:val="0"/>
        <w:autoSpaceDN w:val="0"/>
        <w:spacing w:before="151"/>
        <w:ind w:left="502"/>
        <w:contextualSpacing w:val="0"/>
        <w:rPr>
          <w:rFonts w:cs="Times New Roman"/>
          <w:b/>
          <w:sz w:val="26"/>
          <w:szCs w:val="26"/>
        </w:rPr>
      </w:pPr>
      <w:r w:rsidRPr="004502B5">
        <w:rPr>
          <w:rFonts w:cs="Times New Roman"/>
          <w:b/>
          <w:sz w:val="26"/>
          <w:szCs w:val="26"/>
        </w:rPr>
        <w:t>1. Yêu cầu chung:</w:t>
      </w:r>
    </w:p>
    <w:p w14:paraId="1132D820" w14:textId="77777777" w:rsidR="002D2656" w:rsidRPr="004502B5" w:rsidRDefault="002D2656" w:rsidP="002D2656">
      <w:pPr>
        <w:pStyle w:val="BodyText"/>
        <w:spacing w:before="99" w:line="266" w:lineRule="auto"/>
        <w:ind w:right="9" w:firstLine="567"/>
        <w:rPr>
          <w:rFonts w:ascii="Times New Roman" w:hAnsi="Times New Roman"/>
          <w:sz w:val="26"/>
          <w:szCs w:val="26"/>
        </w:rPr>
      </w:pPr>
      <w:r w:rsidRPr="004502B5">
        <w:rPr>
          <w:rFonts w:ascii="Times New Roman" w:hAnsi="Times New Roman"/>
          <w:sz w:val="26"/>
          <w:szCs w:val="26"/>
        </w:rPr>
        <w:t>Thông</w:t>
      </w:r>
      <w:r w:rsidRPr="004502B5">
        <w:rPr>
          <w:rFonts w:ascii="Times New Roman" w:hAnsi="Times New Roman"/>
          <w:spacing w:val="-11"/>
          <w:sz w:val="26"/>
          <w:szCs w:val="26"/>
        </w:rPr>
        <w:t xml:space="preserve"> </w:t>
      </w:r>
      <w:r w:rsidRPr="004502B5">
        <w:rPr>
          <w:rFonts w:ascii="Times New Roman" w:hAnsi="Times New Roman"/>
          <w:sz w:val="26"/>
          <w:szCs w:val="26"/>
        </w:rPr>
        <w:t>số</w:t>
      </w:r>
      <w:r w:rsidRPr="004502B5">
        <w:rPr>
          <w:rFonts w:ascii="Times New Roman" w:hAnsi="Times New Roman"/>
          <w:spacing w:val="-16"/>
          <w:sz w:val="26"/>
          <w:szCs w:val="26"/>
        </w:rPr>
        <w:t xml:space="preserve"> </w:t>
      </w:r>
      <w:r w:rsidRPr="004502B5">
        <w:rPr>
          <w:rFonts w:ascii="Times New Roman" w:hAnsi="Times New Roman"/>
          <w:sz w:val="26"/>
          <w:szCs w:val="26"/>
        </w:rPr>
        <w:t>kỹ</w:t>
      </w:r>
      <w:r w:rsidRPr="004502B5">
        <w:rPr>
          <w:rFonts w:ascii="Times New Roman" w:hAnsi="Times New Roman"/>
          <w:spacing w:val="-11"/>
          <w:sz w:val="26"/>
          <w:szCs w:val="26"/>
        </w:rPr>
        <w:t xml:space="preserve"> </w:t>
      </w:r>
      <w:r w:rsidRPr="004502B5">
        <w:rPr>
          <w:rFonts w:ascii="Times New Roman" w:hAnsi="Times New Roman"/>
          <w:sz w:val="26"/>
          <w:szCs w:val="26"/>
        </w:rPr>
        <w:t>thuật</w:t>
      </w:r>
      <w:r w:rsidRPr="004502B5">
        <w:rPr>
          <w:rFonts w:ascii="Times New Roman" w:hAnsi="Times New Roman"/>
          <w:spacing w:val="-5"/>
          <w:sz w:val="26"/>
          <w:szCs w:val="26"/>
        </w:rPr>
        <w:t xml:space="preserve"> </w:t>
      </w:r>
      <w:r w:rsidRPr="004502B5">
        <w:rPr>
          <w:rFonts w:ascii="Times New Roman" w:hAnsi="Times New Roman"/>
          <w:sz w:val="26"/>
          <w:szCs w:val="26"/>
        </w:rPr>
        <w:t>này</w:t>
      </w:r>
      <w:r w:rsidRPr="004502B5">
        <w:rPr>
          <w:rFonts w:ascii="Times New Roman" w:hAnsi="Times New Roman"/>
          <w:spacing w:val="-11"/>
          <w:sz w:val="26"/>
          <w:szCs w:val="26"/>
        </w:rPr>
        <w:t xml:space="preserve"> </w:t>
      </w:r>
      <w:r w:rsidRPr="004502B5">
        <w:rPr>
          <w:rFonts w:ascii="Times New Roman" w:hAnsi="Times New Roman"/>
          <w:sz w:val="26"/>
          <w:szCs w:val="26"/>
        </w:rPr>
        <w:t>bao</w:t>
      </w:r>
      <w:r w:rsidRPr="004502B5">
        <w:rPr>
          <w:rFonts w:ascii="Times New Roman" w:hAnsi="Times New Roman"/>
          <w:spacing w:val="-3"/>
          <w:sz w:val="26"/>
          <w:szCs w:val="26"/>
        </w:rPr>
        <w:t xml:space="preserve"> </w:t>
      </w:r>
      <w:r w:rsidRPr="004502B5">
        <w:rPr>
          <w:rFonts w:ascii="Times New Roman" w:hAnsi="Times New Roman"/>
          <w:sz w:val="26"/>
          <w:szCs w:val="26"/>
        </w:rPr>
        <w:t>gồm</w:t>
      </w:r>
      <w:r w:rsidRPr="004502B5">
        <w:rPr>
          <w:rFonts w:ascii="Times New Roman" w:hAnsi="Times New Roman"/>
          <w:spacing w:val="-11"/>
          <w:sz w:val="26"/>
          <w:szCs w:val="26"/>
        </w:rPr>
        <w:t xml:space="preserve"> </w:t>
      </w:r>
      <w:r w:rsidRPr="004502B5">
        <w:rPr>
          <w:rFonts w:ascii="Times New Roman" w:hAnsi="Times New Roman"/>
          <w:sz w:val="26"/>
          <w:szCs w:val="26"/>
        </w:rPr>
        <w:t>phần</w:t>
      </w:r>
      <w:r w:rsidRPr="004502B5">
        <w:rPr>
          <w:rFonts w:ascii="Times New Roman" w:hAnsi="Times New Roman"/>
          <w:spacing w:val="-7"/>
          <w:sz w:val="26"/>
          <w:szCs w:val="26"/>
        </w:rPr>
        <w:t xml:space="preserve"> </w:t>
      </w:r>
      <w:r w:rsidRPr="004502B5">
        <w:rPr>
          <w:rFonts w:ascii="Times New Roman" w:hAnsi="Times New Roman"/>
          <w:sz w:val="26"/>
          <w:szCs w:val="26"/>
        </w:rPr>
        <w:t>thiết</w:t>
      </w:r>
      <w:r w:rsidRPr="004502B5">
        <w:rPr>
          <w:rFonts w:ascii="Times New Roman" w:hAnsi="Times New Roman"/>
          <w:spacing w:val="-5"/>
          <w:sz w:val="26"/>
          <w:szCs w:val="26"/>
        </w:rPr>
        <w:t xml:space="preserve"> </w:t>
      </w:r>
      <w:r w:rsidRPr="004502B5">
        <w:rPr>
          <w:rFonts w:ascii="Times New Roman" w:hAnsi="Times New Roman"/>
          <w:sz w:val="26"/>
          <w:szCs w:val="26"/>
        </w:rPr>
        <w:t>kế,</w:t>
      </w:r>
      <w:r w:rsidRPr="004502B5">
        <w:rPr>
          <w:rFonts w:ascii="Times New Roman" w:hAnsi="Times New Roman"/>
          <w:spacing w:val="-6"/>
          <w:sz w:val="26"/>
          <w:szCs w:val="26"/>
        </w:rPr>
        <w:t xml:space="preserve"> </w:t>
      </w:r>
      <w:r w:rsidRPr="004502B5">
        <w:rPr>
          <w:rFonts w:ascii="Times New Roman" w:hAnsi="Times New Roman"/>
          <w:sz w:val="26"/>
          <w:szCs w:val="26"/>
        </w:rPr>
        <w:t>chế</w:t>
      </w:r>
      <w:r w:rsidRPr="004502B5">
        <w:rPr>
          <w:rFonts w:ascii="Times New Roman" w:hAnsi="Times New Roman"/>
          <w:spacing w:val="-15"/>
          <w:sz w:val="26"/>
          <w:szCs w:val="26"/>
        </w:rPr>
        <w:t xml:space="preserve"> </w:t>
      </w:r>
      <w:r w:rsidRPr="004502B5">
        <w:rPr>
          <w:rFonts w:ascii="Times New Roman" w:hAnsi="Times New Roman"/>
          <w:sz w:val="26"/>
          <w:szCs w:val="26"/>
        </w:rPr>
        <w:t>tạo,</w:t>
      </w:r>
      <w:r w:rsidRPr="004502B5">
        <w:rPr>
          <w:rFonts w:ascii="Times New Roman" w:hAnsi="Times New Roman"/>
          <w:spacing w:val="-6"/>
          <w:sz w:val="26"/>
          <w:szCs w:val="26"/>
        </w:rPr>
        <w:t xml:space="preserve"> </w:t>
      </w:r>
      <w:r w:rsidRPr="004502B5">
        <w:rPr>
          <w:rFonts w:ascii="Times New Roman" w:hAnsi="Times New Roman"/>
          <w:sz w:val="26"/>
          <w:szCs w:val="26"/>
        </w:rPr>
        <w:t>thử</w:t>
      </w:r>
      <w:r w:rsidRPr="004502B5">
        <w:rPr>
          <w:rFonts w:ascii="Times New Roman" w:hAnsi="Times New Roman"/>
          <w:spacing w:val="-11"/>
          <w:sz w:val="26"/>
          <w:szCs w:val="26"/>
        </w:rPr>
        <w:t xml:space="preserve"> </w:t>
      </w:r>
      <w:r w:rsidRPr="004502B5">
        <w:rPr>
          <w:rFonts w:ascii="Times New Roman" w:hAnsi="Times New Roman"/>
          <w:sz w:val="26"/>
          <w:szCs w:val="26"/>
        </w:rPr>
        <w:t>nghiệm,</w:t>
      </w:r>
      <w:r w:rsidRPr="004502B5">
        <w:rPr>
          <w:rFonts w:ascii="Times New Roman" w:hAnsi="Times New Roman"/>
          <w:spacing w:val="-6"/>
          <w:sz w:val="26"/>
          <w:szCs w:val="26"/>
        </w:rPr>
        <w:t xml:space="preserve"> </w:t>
      </w:r>
      <w:r w:rsidRPr="004502B5">
        <w:rPr>
          <w:rFonts w:ascii="Times New Roman" w:hAnsi="Times New Roman"/>
          <w:sz w:val="26"/>
          <w:szCs w:val="26"/>
        </w:rPr>
        <w:t>đóng gói</w:t>
      </w:r>
      <w:r w:rsidRPr="004502B5">
        <w:rPr>
          <w:rFonts w:ascii="Times New Roman" w:hAnsi="Times New Roman"/>
          <w:spacing w:val="-16"/>
          <w:sz w:val="26"/>
          <w:szCs w:val="26"/>
        </w:rPr>
        <w:t xml:space="preserve"> </w:t>
      </w:r>
      <w:r w:rsidRPr="004502B5">
        <w:rPr>
          <w:rFonts w:ascii="Times New Roman" w:hAnsi="Times New Roman"/>
          <w:spacing w:val="-3"/>
          <w:sz w:val="26"/>
          <w:szCs w:val="26"/>
        </w:rPr>
        <w:t>và</w:t>
      </w:r>
      <w:r w:rsidRPr="004502B5">
        <w:rPr>
          <w:rFonts w:ascii="Times New Roman" w:hAnsi="Times New Roman"/>
          <w:spacing w:val="-14"/>
          <w:sz w:val="26"/>
          <w:szCs w:val="26"/>
        </w:rPr>
        <w:t xml:space="preserve"> </w:t>
      </w:r>
      <w:r w:rsidRPr="004502B5">
        <w:rPr>
          <w:rFonts w:ascii="Times New Roman" w:hAnsi="Times New Roman"/>
          <w:sz w:val="26"/>
          <w:szCs w:val="26"/>
        </w:rPr>
        <w:t>giao</w:t>
      </w:r>
      <w:r w:rsidRPr="004502B5">
        <w:rPr>
          <w:rFonts w:ascii="Times New Roman" w:hAnsi="Times New Roman"/>
          <w:spacing w:val="-11"/>
          <w:sz w:val="26"/>
          <w:szCs w:val="26"/>
        </w:rPr>
        <w:t xml:space="preserve"> </w:t>
      </w:r>
      <w:r w:rsidRPr="004502B5">
        <w:rPr>
          <w:rFonts w:ascii="Times New Roman" w:hAnsi="Times New Roman"/>
          <w:sz w:val="26"/>
          <w:szCs w:val="26"/>
        </w:rPr>
        <w:t>hàng</w:t>
      </w:r>
      <w:r w:rsidRPr="004502B5">
        <w:rPr>
          <w:rFonts w:ascii="Times New Roman" w:hAnsi="Times New Roman"/>
          <w:spacing w:val="-22"/>
          <w:sz w:val="26"/>
          <w:szCs w:val="26"/>
        </w:rPr>
        <w:t xml:space="preserve"> </w:t>
      </w:r>
      <w:r w:rsidRPr="004502B5">
        <w:rPr>
          <w:rFonts w:ascii="Times New Roman" w:hAnsi="Times New Roman"/>
          <w:sz w:val="26"/>
          <w:szCs w:val="26"/>
        </w:rPr>
        <w:t>đối</w:t>
      </w:r>
      <w:r w:rsidRPr="004502B5">
        <w:rPr>
          <w:rFonts w:ascii="Times New Roman" w:hAnsi="Times New Roman"/>
          <w:spacing w:val="-16"/>
          <w:sz w:val="26"/>
          <w:szCs w:val="26"/>
        </w:rPr>
        <w:t xml:space="preserve"> </w:t>
      </w:r>
      <w:r w:rsidRPr="004502B5">
        <w:rPr>
          <w:rFonts w:ascii="Times New Roman" w:hAnsi="Times New Roman"/>
          <w:sz w:val="26"/>
          <w:szCs w:val="26"/>
        </w:rPr>
        <w:t>với</w:t>
      </w:r>
      <w:r w:rsidRPr="004502B5">
        <w:rPr>
          <w:rFonts w:ascii="Times New Roman" w:hAnsi="Times New Roman"/>
          <w:spacing w:val="-22"/>
          <w:sz w:val="26"/>
          <w:szCs w:val="26"/>
        </w:rPr>
        <w:t xml:space="preserve"> </w:t>
      </w:r>
      <w:r w:rsidRPr="004502B5">
        <w:rPr>
          <w:rFonts w:ascii="Times New Roman" w:hAnsi="Times New Roman"/>
          <w:sz w:val="26"/>
          <w:szCs w:val="26"/>
        </w:rPr>
        <w:t>dây đồng bọc cách điện PVC với điện áp định mức</w:t>
      </w:r>
      <w:r w:rsidRPr="004502B5">
        <w:rPr>
          <w:rFonts w:ascii="Times New Roman" w:hAnsi="Times New Roman"/>
          <w:spacing w:val="-15"/>
          <w:sz w:val="26"/>
          <w:szCs w:val="26"/>
        </w:rPr>
        <w:t xml:space="preserve"> </w:t>
      </w:r>
      <w:r w:rsidRPr="004502B5">
        <w:rPr>
          <w:rFonts w:ascii="Times New Roman" w:hAnsi="Times New Roman"/>
          <w:sz w:val="26"/>
          <w:szCs w:val="26"/>
        </w:rPr>
        <w:t>0,6/1/1,2kV.</w:t>
      </w:r>
    </w:p>
    <w:p w14:paraId="6699FB25" w14:textId="77777777" w:rsidR="002D2656" w:rsidRPr="004502B5" w:rsidRDefault="002D2656" w:rsidP="002D2656">
      <w:pPr>
        <w:pStyle w:val="ListParagraph"/>
        <w:widowControl w:val="0"/>
        <w:tabs>
          <w:tab w:val="left" w:pos="503"/>
        </w:tabs>
        <w:autoSpaceDE w:val="0"/>
        <w:autoSpaceDN w:val="0"/>
        <w:spacing w:before="151"/>
        <w:ind w:left="502"/>
        <w:contextualSpacing w:val="0"/>
        <w:rPr>
          <w:rFonts w:cs="Times New Roman"/>
          <w:b/>
          <w:sz w:val="26"/>
          <w:szCs w:val="26"/>
        </w:rPr>
      </w:pPr>
      <w:r w:rsidRPr="004502B5">
        <w:rPr>
          <w:rFonts w:cs="Times New Roman"/>
          <w:b/>
          <w:sz w:val="26"/>
          <w:szCs w:val="26"/>
        </w:rPr>
        <w:t>2. Tiêu chuẩn áp dụng:</w:t>
      </w:r>
    </w:p>
    <w:p w14:paraId="3C44AB22" w14:textId="77777777" w:rsidR="002D2656" w:rsidRPr="004502B5" w:rsidRDefault="002D2656" w:rsidP="002D2656">
      <w:pPr>
        <w:pStyle w:val="BodyText"/>
        <w:spacing w:before="124"/>
        <w:ind w:right="9" w:firstLine="426"/>
        <w:rPr>
          <w:rFonts w:ascii="Times New Roman" w:hAnsi="Times New Roman"/>
          <w:sz w:val="26"/>
          <w:szCs w:val="26"/>
        </w:rPr>
      </w:pPr>
      <w:r w:rsidRPr="004502B5">
        <w:rPr>
          <w:rFonts w:ascii="Times New Roman" w:hAnsi="Times New Roman"/>
          <w:sz w:val="26"/>
          <w:szCs w:val="26"/>
        </w:rPr>
        <w:t xml:space="preserve">TCVN 5935-1 (IEC 60502-1): Cáp điện có cách điện dạng đùn </w:t>
      </w:r>
      <w:r w:rsidRPr="004502B5">
        <w:rPr>
          <w:rFonts w:ascii="Times New Roman" w:hAnsi="Times New Roman"/>
          <w:spacing w:val="-3"/>
          <w:sz w:val="26"/>
          <w:szCs w:val="26"/>
        </w:rPr>
        <w:t xml:space="preserve">và </w:t>
      </w:r>
      <w:r w:rsidRPr="004502B5">
        <w:rPr>
          <w:rFonts w:ascii="Times New Roman" w:hAnsi="Times New Roman"/>
          <w:sz w:val="26"/>
          <w:szCs w:val="26"/>
        </w:rPr>
        <w:t>phụ kiện cáp điện dùng cho điện áp danh định từ 1kV (Um = 1,2kV) đến 30kV (Um = 36kV).</w:t>
      </w:r>
    </w:p>
    <w:p w14:paraId="31661863" w14:textId="77777777" w:rsidR="002D2656" w:rsidRPr="004502B5" w:rsidRDefault="002D2656" w:rsidP="002D2656">
      <w:pPr>
        <w:pStyle w:val="BodyText"/>
        <w:spacing w:before="124"/>
        <w:ind w:right="9" w:firstLine="426"/>
        <w:rPr>
          <w:rFonts w:ascii="Times New Roman" w:hAnsi="Times New Roman"/>
          <w:sz w:val="26"/>
          <w:szCs w:val="26"/>
        </w:rPr>
      </w:pPr>
      <w:r w:rsidRPr="004502B5">
        <w:rPr>
          <w:rFonts w:ascii="Times New Roman" w:hAnsi="Times New Roman"/>
          <w:sz w:val="26"/>
          <w:szCs w:val="26"/>
        </w:rPr>
        <w:t>TCVN 6612 (IEC</w:t>
      </w:r>
      <w:r w:rsidRPr="004502B5">
        <w:rPr>
          <w:rFonts w:ascii="Times New Roman" w:hAnsi="Times New Roman"/>
          <w:spacing w:val="-1"/>
          <w:sz w:val="26"/>
          <w:szCs w:val="26"/>
        </w:rPr>
        <w:t xml:space="preserve"> </w:t>
      </w:r>
      <w:r w:rsidRPr="004502B5">
        <w:rPr>
          <w:rFonts w:ascii="Times New Roman" w:hAnsi="Times New Roman"/>
          <w:sz w:val="26"/>
          <w:szCs w:val="26"/>
        </w:rPr>
        <w:t>60228): Ruột dẫn của cáp cách</w:t>
      </w:r>
      <w:r w:rsidRPr="004502B5">
        <w:rPr>
          <w:rFonts w:ascii="Times New Roman" w:hAnsi="Times New Roman"/>
          <w:spacing w:val="-14"/>
          <w:sz w:val="26"/>
          <w:szCs w:val="26"/>
        </w:rPr>
        <w:t xml:space="preserve"> </w:t>
      </w:r>
      <w:r w:rsidRPr="004502B5">
        <w:rPr>
          <w:rFonts w:ascii="Times New Roman" w:hAnsi="Times New Roman"/>
          <w:sz w:val="26"/>
          <w:szCs w:val="26"/>
        </w:rPr>
        <w:t>điện.</w:t>
      </w:r>
    </w:p>
    <w:p w14:paraId="34C24A0F" w14:textId="77777777" w:rsidR="002D2656" w:rsidRPr="004502B5" w:rsidRDefault="002D2656" w:rsidP="002D2656">
      <w:pPr>
        <w:pStyle w:val="BodyText"/>
        <w:spacing w:before="124"/>
        <w:ind w:right="9" w:firstLine="426"/>
        <w:rPr>
          <w:rFonts w:ascii="Times New Roman" w:hAnsi="Times New Roman"/>
          <w:sz w:val="26"/>
          <w:szCs w:val="26"/>
        </w:rPr>
      </w:pPr>
      <w:r w:rsidRPr="004502B5">
        <w:rPr>
          <w:rFonts w:ascii="Times New Roman" w:hAnsi="Times New Roman"/>
          <w:sz w:val="26"/>
          <w:szCs w:val="26"/>
        </w:rPr>
        <w:t>TCVN 10889</w:t>
      </w:r>
      <w:r w:rsidRPr="004502B5">
        <w:rPr>
          <w:rFonts w:ascii="Times New Roman" w:hAnsi="Times New Roman"/>
          <w:spacing w:val="-2"/>
          <w:sz w:val="26"/>
          <w:szCs w:val="26"/>
        </w:rPr>
        <w:t xml:space="preserve"> </w:t>
      </w:r>
      <w:r w:rsidRPr="004502B5">
        <w:rPr>
          <w:rFonts w:ascii="Times New Roman" w:hAnsi="Times New Roman"/>
          <w:sz w:val="26"/>
          <w:szCs w:val="26"/>
        </w:rPr>
        <w:t>(IEC</w:t>
      </w:r>
      <w:r w:rsidRPr="004502B5">
        <w:rPr>
          <w:rFonts w:ascii="Times New Roman" w:hAnsi="Times New Roman"/>
          <w:spacing w:val="1"/>
          <w:sz w:val="26"/>
          <w:szCs w:val="26"/>
        </w:rPr>
        <w:t xml:space="preserve"> </w:t>
      </w:r>
      <w:r w:rsidRPr="004502B5">
        <w:rPr>
          <w:rFonts w:ascii="Times New Roman" w:hAnsi="Times New Roman"/>
          <w:sz w:val="26"/>
          <w:szCs w:val="26"/>
        </w:rPr>
        <w:t>60229): Cáp điện - Thử nghiệm trên vỏ ngoài dạng</w:t>
      </w:r>
      <w:r w:rsidRPr="004502B5">
        <w:rPr>
          <w:rFonts w:ascii="Times New Roman" w:hAnsi="Times New Roman"/>
          <w:spacing w:val="62"/>
          <w:sz w:val="26"/>
          <w:szCs w:val="26"/>
        </w:rPr>
        <w:t xml:space="preserve"> </w:t>
      </w:r>
      <w:r w:rsidRPr="004502B5">
        <w:rPr>
          <w:rFonts w:ascii="Times New Roman" w:hAnsi="Times New Roman"/>
          <w:spacing w:val="2"/>
          <w:sz w:val="26"/>
          <w:szCs w:val="26"/>
        </w:rPr>
        <w:t xml:space="preserve">đùn </w:t>
      </w:r>
      <w:r w:rsidRPr="004502B5">
        <w:rPr>
          <w:rFonts w:ascii="Times New Roman" w:hAnsi="Times New Roman"/>
          <w:sz w:val="26"/>
          <w:szCs w:val="26"/>
        </w:rPr>
        <w:t>có chức năng bảo vệ đặc biệt.</w:t>
      </w:r>
    </w:p>
    <w:p w14:paraId="1C9FEEDA" w14:textId="77777777" w:rsidR="002D2656" w:rsidRPr="004502B5" w:rsidRDefault="002D2656" w:rsidP="002D2656">
      <w:pPr>
        <w:pStyle w:val="BodyText"/>
        <w:spacing w:before="124"/>
        <w:ind w:right="9" w:firstLine="426"/>
        <w:rPr>
          <w:rFonts w:ascii="Times New Roman" w:hAnsi="Times New Roman"/>
          <w:sz w:val="26"/>
          <w:szCs w:val="26"/>
        </w:rPr>
      </w:pPr>
      <w:r w:rsidRPr="004502B5">
        <w:rPr>
          <w:rFonts w:ascii="Times New Roman" w:hAnsi="Times New Roman"/>
          <w:sz w:val="26"/>
          <w:szCs w:val="26"/>
        </w:rPr>
        <w:t>Và các tiêu chuẩn liên quan; các tiêu chuẩn tương đương hoặc cao hơn</w:t>
      </w:r>
    </w:p>
    <w:p w14:paraId="3E9AED06" w14:textId="77777777" w:rsidR="002D2656" w:rsidRPr="004502B5" w:rsidRDefault="002D2656" w:rsidP="002D2656">
      <w:pPr>
        <w:pStyle w:val="ListParagraph"/>
        <w:widowControl w:val="0"/>
        <w:tabs>
          <w:tab w:val="left" w:pos="503"/>
        </w:tabs>
        <w:autoSpaceDE w:val="0"/>
        <w:autoSpaceDN w:val="0"/>
        <w:spacing w:before="151"/>
        <w:ind w:left="502"/>
        <w:contextualSpacing w:val="0"/>
        <w:rPr>
          <w:rFonts w:cs="Times New Roman"/>
          <w:b/>
          <w:sz w:val="26"/>
          <w:szCs w:val="26"/>
        </w:rPr>
      </w:pPr>
      <w:r w:rsidRPr="004502B5">
        <w:rPr>
          <w:rFonts w:cs="Times New Roman"/>
          <w:b/>
          <w:sz w:val="26"/>
          <w:szCs w:val="26"/>
        </w:rPr>
        <w:t>3. Thiết kế và lắp đặt:</w:t>
      </w:r>
    </w:p>
    <w:p w14:paraId="5883D220" w14:textId="77777777" w:rsidR="002D2656" w:rsidRPr="004502B5" w:rsidRDefault="002D2656" w:rsidP="002D2656">
      <w:pPr>
        <w:pStyle w:val="BodyText"/>
        <w:spacing w:before="124"/>
        <w:ind w:right="9" w:firstLine="426"/>
        <w:rPr>
          <w:rFonts w:ascii="Times New Roman" w:hAnsi="Times New Roman"/>
          <w:sz w:val="26"/>
          <w:szCs w:val="26"/>
        </w:rPr>
      </w:pPr>
      <w:r w:rsidRPr="004502B5">
        <w:rPr>
          <w:rFonts w:ascii="Times New Roman" w:hAnsi="Times New Roman"/>
          <w:sz w:val="26"/>
          <w:szCs w:val="26"/>
        </w:rPr>
        <w:t xml:space="preserve">Dây đồng bọc </w:t>
      </w:r>
      <w:r w:rsidRPr="004502B5">
        <w:rPr>
          <w:rFonts w:ascii="Times New Roman" w:hAnsi="Times New Roman"/>
          <w:spacing w:val="-3"/>
          <w:sz w:val="26"/>
          <w:szCs w:val="26"/>
        </w:rPr>
        <w:t>hạ</w:t>
      </w:r>
      <w:r w:rsidRPr="004502B5">
        <w:rPr>
          <w:rFonts w:ascii="Times New Roman" w:hAnsi="Times New Roman"/>
          <w:spacing w:val="-12"/>
          <w:sz w:val="26"/>
          <w:szCs w:val="26"/>
        </w:rPr>
        <w:t xml:space="preserve"> </w:t>
      </w:r>
      <w:r w:rsidRPr="004502B5">
        <w:rPr>
          <w:rFonts w:ascii="Times New Roman" w:hAnsi="Times New Roman"/>
          <w:sz w:val="26"/>
          <w:szCs w:val="26"/>
        </w:rPr>
        <w:t>thế</w:t>
      </w:r>
      <w:r w:rsidRPr="004502B5">
        <w:rPr>
          <w:rFonts w:ascii="Times New Roman" w:hAnsi="Times New Roman"/>
          <w:spacing w:val="-9"/>
          <w:sz w:val="26"/>
          <w:szCs w:val="26"/>
        </w:rPr>
        <w:t xml:space="preserve"> </w:t>
      </w:r>
      <w:r w:rsidRPr="004502B5">
        <w:rPr>
          <w:rFonts w:ascii="Times New Roman" w:hAnsi="Times New Roman"/>
          <w:sz w:val="26"/>
          <w:szCs w:val="26"/>
        </w:rPr>
        <w:t>ruột đồng</w:t>
      </w:r>
      <w:r w:rsidRPr="004502B5">
        <w:rPr>
          <w:rFonts w:ascii="Times New Roman" w:hAnsi="Times New Roman"/>
          <w:spacing w:val="-1"/>
          <w:sz w:val="26"/>
          <w:szCs w:val="26"/>
        </w:rPr>
        <w:t xml:space="preserve"> </w:t>
      </w:r>
      <w:r w:rsidRPr="004502B5">
        <w:rPr>
          <w:rFonts w:ascii="Times New Roman" w:hAnsi="Times New Roman"/>
          <w:sz w:val="26"/>
          <w:szCs w:val="26"/>
        </w:rPr>
        <w:t>loại</w:t>
      </w:r>
      <w:r w:rsidRPr="004502B5">
        <w:rPr>
          <w:rFonts w:ascii="Times New Roman" w:hAnsi="Times New Roman"/>
          <w:spacing w:val="-8"/>
          <w:sz w:val="26"/>
          <w:szCs w:val="26"/>
        </w:rPr>
        <w:t xml:space="preserve"> </w:t>
      </w:r>
      <w:r w:rsidRPr="004502B5">
        <w:rPr>
          <w:rFonts w:ascii="Times New Roman" w:hAnsi="Times New Roman"/>
          <w:sz w:val="26"/>
          <w:szCs w:val="26"/>
        </w:rPr>
        <w:t>1</w:t>
      </w:r>
      <w:r w:rsidRPr="004502B5">
        <w:rPr>
          <w:rFonts w:ascii="Times New Roman" w:hAnsi="Times New Roman"/>
          <w:spacing w:val="-1"/>
          <w:sz w:val="26"/>
          <w:szCs w:val="26"/>
        </w:rPr>
        <w:t xml:space="preserve"> </w:t>
      </w:r>
      <w:r w:rsidRPr="004502B5">
        <w:rPr>
          <w:rFonts w:ascii="Times New Roman" w:hAnsi="Times New Roman"/>
          <w:sz w:val="26"/>
          <w:szCs w:val="26"/>
        </w:rPr>
        <w:t xml:space="preserve">lõi. Vật chèn kín phải liên tục và chèn theo cách sao cho không để hơi ẩm </w:t>
      </w:r>
      <w:r w:rsidRPr="004502B5">
        <w:rPr>
          <w:rFonts w:ascii="Times New Roman" w:hAnsi="Times New Roman"/>
          <w:spacing w:val="-3"/>
          <w:sz w:val="26"/>
          <w:szCs w:val="26"/>
        </w:rPr>
        <w:t>lọt</w:t>
      </w:r>
      <w:r w:rsidRPr="004502B5">
        <w:rPr>
          <w:rFonts w:ascii="Times New Roman" w:hAnsi="Times New Roman"/>
          <w:spacing w:val="-30"/>
          <w:sz w:val="26"/>
          <w:szCs w:val="26"/>
        </w:rPr>
        <w:t xml:space="preserve"> </w:t>
      </w:r>
      <w:r w:rsidRPr="004502B5">
        <w:rPr>
          <w:rFonts w:ascii="Times New Roman" w:hAnsi="Times New Roman"/>
          <w:sz w:val="26"/>
          <w:szCs w:val="26"/>
        </w:rPr>
        <w:t>vào.</w:t>
      </w:r>
    </w:p>
    <w:p w14:paraId="5420F263" w14:textId="77777777" w:rsidR="002D2656" w:rsidRPr="004502B5" w:rsidRDefault="002D2656" w:rsidP="002D2656">
      <w:pPr>
        <w:pStyle w:val="BodyText"/>
        <w:spacing w:before="62"/>
        <w:ind w:right="9"/>
        <w:rPr>
          <w:rFonts w:ascii="Times New Roman" w:hAnsi="Times New Roman"/>
          <w:sz w:val="26"/>
          <w:szCs w:val="26"/>
        </w:rPr>
      </w:pPr>
      <w:r w:rsidRPr="004502B5">
        <w:rPr>
          <w:rFonts w:ascii="Times New Roman" w:hAnsi="Times New Roman"/>
          <w:sz w:val="26"/>
          <w:szCs w:val="26"/>
        </w:rPr>
        <w:t>Dây đồng bọc phải phù hợp với số liệu sau:</w:t>
      </w:r>
    </w:p>
    <w:p w14:paraId="0EFF94DD" w14:textId="77777777" w:rsidR="002D2656" w:rsidRPr="004502B5" w:rsidRDefault="002D2656" w:rsidP="00690717">
      <w:pPr>
        <w:pStyle w:val="ListParagraph"/>
        <w:widowControl w:val="0"/>
        <w:numPr>
          <w:ilvl w:val="1"/>
          <w:numId w:val="92"/>
        </w:numPr>
        <w:tabs>
          <w:tab w:val="left" w:pos="450"/>
          <w:tab w:val="left" w:pos="5331"/>
        </w:tabs>
        <w:autoSpaceDE w:val="0"/>
        <w:autoSpaceDN w:val="0"/>
        <w:spacing w:before="94" w:after="0" w:line="240" w:lineRule="auto"/>
        <w:ind w:left="0" w:right="9" w:firstLine="284"/>
        <w:contextualSpacing w:val="0"/>
        <w:rPr>
          <w:rFonts w:cs="Times New Roman"/>
          <w:sz w:val="26"/>
          <w:szCs w:val="26"/>
        </w:rPr>
      </w:pPr>
      <w:r w:rsidRPr="004502B5">
        <w:rPr>
          <w:rFonts w:cs="Times New Roman"/>
          <w:sz w:val="26"/>
          <w:szCs w:val="26"/>
        </w:rPr>
        <w:t xml:space="preserve">Điện áp </w:t>
      </w:r>
      <w:r w:rsidRPr="004502B5">
        <w:rPr>
          <w:rFonts w:cs="Times New Roman"/>
          <w:spacing w:val="-3"/>
          <w:sz w:val="26"/>
          <w:szCs w:val="26"/>
        </w:rPr>
        <w:t xml:space="preserve">hệ </w:t>
      </w:r>
      <w:r w:rsidRPr="004502B5">
        <w:rPr>
          <w:rFonts w:cs="Times New Roman"/>
          <w:sz w:val="26"/>
          <w:szCs w:val="26"/>
        </w:rPr>
        <w:t>thống</w:t>
      </w:r>
      <w:r w:rsidRPr="004502B5">
        <w:rPr>
          <w:rFonts w:cs="Times New Roman"/>
          <w:spacing w:val="-48"/>
          <w:sz w:val="26"/>
          <w:szCs w:val="26"/>
        </w:rPr>
        <w:t xml:space="preserve"> </w:t>
      </w:r>
      <w:r w:rsidRPr="004502B5">
        <w:rPr>
          <w:rFonts w:cs="Times New Roman"/>
          <w:sz w:val="26"/>
          <w:szCs w:val="26"/>
        </w:rPr>
        <w:t>danh</w:t>
      </w:r>
      <w:r w:rsidRPr="004502B5">
        <w:rPr>
          <w:rFonts w:cs="Times New Roman"/>
          <w:spacing w:val="-14"/>
          <w:sz w:val="26"/>
          <w:szCs w:val="26"/>
        </w:rPr>
        <w:t xml:space="preserve"> </w:t>
      </w:r>
      <w:r w:rsidRPr="004502B5">
        <w:rPr>
          <w:rFonts w:cs="Times New Roman"/>
          <w:sz w:val="26"/>
          <w:szCs w:val="26"/>
        </w:rPr>
        <w:t>định:</w:t>
      </w:r>
      <w:r w:rsidRPr="004502B5">
        <w:rPr>
          <w:rFonts w:cs="Times New Roman"/>
          <w:sz w:val="26"/>
          <w:szCs w:val="26"/>
        </w:rPr>
        <w:tab/>
        <w:t>0,4kV</w:t>
      </w:r>
    </w:p>
    <w:p w14:paraId="7DFE8E0A" w14:textId="77777777" w:rsidR="002D2656" w:rsidRPr="004502B5" w:rsidRDefault="002D2656" w:rsidP="00690717">
      <w:pPr>
        <w:pStyle w:val="ListParagraph"/>
        <w:widowControl w:val="0"/>
        <w:numPr>
          <w:ilvl w:val="1"/>
          <w:numId w:val="92"/>
        </w:numPr>
        <w:tabs>
          <w:tab w:val="left" w:pos="450"/>
          <w:tab w:val="left" w:pos="5311"/>
        </w:tabs>
        <w:autoSpaceDE w:val="0"/>
        <w:autoSpaceDN w:val="0"/>
        <w:spacing w:before="99" w:after="0" w:line="240" w:lineRule="auto"/>
        <w:ind w:left="0" w:right="9" w:firstLine="284"/>
        <w:contextualSpacing w:val="0"/>
        <w:rPr>
          <w:rFonts w:cs="Times New Roman"/>
          <w:sz w:val="26"/>
          <w:szCs w:val="26"/>
        </w:rPr>
      </w:pPr>
      <w:r w:rsidRPr="004502B5">
        <w:rPr>
          <w:rFonts w:cs="Times New Roman"/>
          <w:sz w:val="26"/>
          <w:szCs w:val="26"/>
        </w:rPr>
        <w:t>Cấp</w:t>
      </w:r>
      <w:r w:rsidRPr="004502B5">
        <w:rPr>
          <w:rFonts w:cs="Times New Roman"/>
          <w:spacing w:val="-19"/>
          <w:sz w:val="26"/>
          <w:szCs w:val="26"/>
        </w:rPr>
        <w:t xml:space="preserve"> </w:t>
      </w:r>
      <w:r w:rsidRPr="004502B5">
        <w:rPr>
          <w:rFonts w:cs="Times New Roman"/>
          <w:sz w:val="26"/>
          <w:szCs w:val="26"/>
        </w:rPr>
        <w:t>cách</w:t>
      </w:r>
      <w:r w:rsidRPr="004502B5">
        <w:rPr>
          <w:rFonts w:cs="Times New Roman"/>
          <w:spacing w:val="-22"/>
          <w:sz w:val="26"/>
          <w:szCs w:val="26"/>
        </w:rPr>
        <w:t xml:space="preserve"> </w:t>
      </w:r>
      <w:r w:rsidRPr="004502B5">
        <w:rPr>
          <w:rFonts w:cs="Times New Roman"/>
          <w:sz w:val="26"/>
          <w:szCs w:val="26"/>
        </w:rPr>
        <w:t>điện:</w:t>
      </w:r>
      <w:r w:rsidRPr="004502B5">
        <w:rPr>
          <w:rFonts w:cs="Times New Roman"/>
          <w:sz w:val="26"/>
          <w:szCs w:val="26"/>
        </w:rPr>
        <w:tab/>
        <w:t>0,6/1/1,2kV</w:t>
      </w:r>
    </w:p>
    <w:p w14:paraId="299C18D5" w14:textId="77777777" w:rsidR="002D2656" w:rsidRPr="004502B5" w:rsidRDefault="002D2656" w:rsidP="00690717">
      <w:pPr>
        <w:pStyle w:val="ListParagraph"/>
        <w:widowControl w:val="0"/>
        <w:numPr>
          <w:ilvl w:val="1"/>
          <w:numId w:val="92"/>
        </w:numPr>
        <w:tabs>
          <w:tab w:val="left" w:pos="450"/>
          <w:tab w:val="left" w:pos="5311"/>
        </w:tabs>
        <w:autoSpaceDE w:val="0"/>
        <w:autoSpaceDN w:val="0"/>
        <w:spacing w:before="95" w:after="0" w:line="240" w:lineRule="auto"/>
        <w:ind w:left="0" w:right="9" w:firstLine="284"/>
        <w:contextualSpacing w:val="0"/>
        <w:rPr>
          <w:rFonts w:cs="Times New Roman"/>
          <w:sz w:val="26"/>
          <w:szCs w:val="26"/>
        </w:rPr>
      </w:pPr>
      <w:r w:rsidRPr="004502B5">
        <w:rPr>
          <w:rFonts w:cs="Times New Roman"/>
          <w:spacing w:val="-3"/>
          <w:sz w:val="26"/>
          <w:szCs w:val="26"/>
        </w:rPr>
        <w:t>Hệ</w:t>
      </w:r>
      <w:r w:rsidRPr="004502B5">
        <w:rPr>
          <w:rFonts w:cs="Times New Roman"/>
          <w:spacing w:val="-21"/>
          <w:sz w:val="26"/>
          <w:szCs w:val="26"/>
        </w:rPr>
        <w:t xml:space="preserve"> </w:t>
      </w:r>
      <w:r w:rsidRPr="004502B5">
        <w:rPr>
          <w:rFonts w:cs="Times New Roman"/>
          <w:sz w:val="26"/>
          <w:szCs w:val="26"/>
        </w:rPr>
        <w:t>thống:</w:t>
      </w:r>
      <w:r w:rsidRPr="004502B5">
        <w:rPr>
          <w:rFonts w:cs="Times New Roman"/>
          <w:sz w:val="26"/>
          <w:szCs w:val="26"/>
        </w:rPr>
        <w:tab/>
        <w:t>3 pha, 4 dây, nối đất trực</w:t>
      </w:r>
      <w:r w:rsidRPr="004502B5">
        <w:rPr>
          <w:rFonts w:cs="Times New Roman"/>
          <w:spacing w:val="-37"/>
          <w:sz w:val="26"/>
          <w:szCs w:val="26"/>
        </w:rPr>
        <w:t xml:space="preserve"> </w:t>
      </w:r>
      <w:r w:rsidRPr="004502B5">
        <w:rPr>
          <w:rFonts w:cs="Times New Roman"/>
          <w:sz w:val="26"/>
          <w:szCs w:val="26"/>
        </w:rPr>
        <w:t>tiếp</w:t>
      </w:r>
    </w:p>
    <w:p w14:paraId="64717F50" w14:textId="77777777" w:rsidR="002D2656" w:rsidRPr="004502B5" w:rsidRDefault="002D2656" w:rsidP="00690717">
      <w:pPr>
        <w:pStyle w:val="ListParagraph"/>
        <w:widowControl w:val="0"/>
        <w:numPr>
          <w:ilvl w:val="1"/>
          <w:numId w:val="92"/>
        </w:numPr>
        <w:tabs>
          <w:tab w:val="left" w:pos="450"/>
          <w:tab w:val="left" w:pos="5331"/>
        </w:tabs>
        <w:autoSpaceDE w:val="0"/>
        <w:autoSpaceDN w:val="0"/>
        <w:spacing w:before="99" w:after="0" w:line="240" w:lineRule="auto"/>
        <w:ind w:left="0" w:right="9" w:firstLine="284"/>
        <w:contextualSpacing w:val="0"/>
        <w:rPr>
          <w:rFonts w:cs="Times New Roman"/>
          <w:sz w:val="26"/>
          <w:szCs w:val="26"/>
        </w:rPr>
      </w:pPr>
      <w:r w:rsidRPr="004502B5">
        <w:rPr>
          <w:rFonts w:cs="Times New Roman"/>
          <w:sz w:val="26"/>
          <w:szCs w:val="26"/>
        </w:rPr>
        <w:t>Tần</w:t>
      </w:r>
      <w:r w:rsidRPr="004502B5">
        <w:rPr>
          <w:rFonts w:cs="Times New Roman"/>
          <w:spacing w:val="-17"/>
          <w:sz w:val="26"/>
          <w:szCs w:val="26"/>
        </w:rPr>
        <w:t xml:space="preserve"> </w:t>
      </w:r>
      <w:r w:rsidRPr="004502B5">
        <w:rPr>
          <w:rFonts w:cs="Times New Roman"/>
          <w:sz w:val="26"/>
          <w:szCs w:val="26"/>
        </w:rPr>
        <w:t>số:</w:t>
      </w:r>
      <w:r w:rsidRPr="004502B5">
        <w:rPr>
          <w:rFonts w:cs="Times New Roman"/>
          <w:sz w:val="26"/>
          <w:szCs w:val="26"/>
        </w:rPr>
        <w:tab/>
        <w:t>50Hz</w:t>
      </w:r>
    </w:p>
    <w:p w14:paraId="712E1B64" w14:textId="77777777" w:rsidR="002D2656" w:rsidRPr="004502B5" w:rsidRDefault="002D2656" w:rsidP="00690717">
      <w:pPr>
        <w:pStyle w:val="ListParagraph"/>
        <w:widowControl w:val="0"/>
        <w:numPr>
          <w:ilvl w:val="0"/>
          <w:numId w:val="91"/>
        </w:numPr>
        <w:tabs>
          <w:tab w:val="left" w:pos="503"/>
        </w:tabs>
        <w:autoSpaceDE w:val="0"/>
        <w:autoSpaceDN w:val="0"/>
        <w:spacing w:before="94" w:after="0" w:line="240" w:lineRule="auto"/>
        <w:ind w:left="0" w:right="9" w:firstLine="284"/>
        <w:contextualSpacing w:val="0"/>
        <w:rPr>
          <w:rFonts w:cs="Times New Roman"/>
          <w:i/>
          <w:sz w:val="26"/>
          <w:szCs w:val="26"/>
        </w:rPr>
      </w:pPr>
      <w:r w:rsidRPr="004502B5">
        <w:rPr>
          <w:rFonts w:cs="Times New Roman"/>
          <w:i/>
          <w:sz w:val="26"/>
          <w:szCs w:val="26"/>
        </w:rPr>
        <w:lastRenderedPageBreak/>
        <w:t>Số liệu thiết</w:t>
      </w:r>
      <w:r w:rsidRPr="004502B5">
        <w:rPr>
          <w:rFonts w:cs="Times New Roman"/>
          <w:i/>
          <w:spacing w:val="-7"/>
          <w:sz w:val="26"/>
          <w:szCs w:val="26"/>
        </w:rPr>
        <w:t xml:space="preserve"> </w:t>
      </w:r>
      <w:r w:rsidRPr="004502B5">
        <w:rPr>
          <w:rFonts w:cs="Times New Roman"/>
          <w:i/>
          <w:sz w:val="26"/>
          <w:szCs w:val="26"/>
        </w:rPr>
        <w:t>kế.</w:t>
      </w:r>
    </w:p>
    <w:p w14:paraId="10DDCAC9" w14:textId="77777777" w:rsidR="002D2656" w:rsidRPr="004502B5" w:rsidRDefault="002D2656" w:rsidP="002D2656">
      <w:pPr>
        <w:pStyle w:val="BodyText"/>
        <w:spacing w:before="100"/>
        <w:ind w:right="9"/>
        <w:rPr>
          <w:rFonts w:ascii="Times New Roman" w:hAnsi="Times New Roman"/>
          <w:sz w:val="26"/>
          <w:szCs w:val="26"/>
        </w:rPr>
      </w:pPr>
      <w:r w:rsidRPr="004502B5">
        <w:rPr>
          <w:rFonts w:ascii="Times New Roman" w:hAnsi="Times New Roman"/>
          <w:sz w:val="26"/>
          <w:szCs w:val="26"/>
        </w:rPr>
        <w:t>Cấu tạo cáp sẽ bao gồm:</w:t>
      </w:r>
    </w:p>
    <w:p w14:paraId="27B93373" w14:textId="77777777" w:rsidR="002D2656" w:rsidRPr="004502B5" w:rsidRDefault="002D2656" w:rsidP="00690717">
      <w:pPr>
        <w:pStyle w:val="ListParagraph"/>
        <w:widowControl w:val="0"/>
        <w:numPr>
          <w:ilvl w:val="1"/>
          <w:numId w:val="93"/>
        </w:numPr>
        <w:tabs>
          <w:tab w:val="left" w:pos="450"/>
        </w:tabs>
        <w:autoSpaceDE w:val="0"/>
        <w:autoSpaceDN w:val="0"/>
        <w:spacing w:before="68" w:after="0" w:line="240" w:lineRule="auto"/>
        <w:ind w:left="0" w:right="9" w:firstLine="284"/>
        <w:contextualSpacing w:val="0"/>
        <w:rPr>
          <w:rFonts w:cs="Times New Roman"/>
          <w:i/>
          <w:sz w:val="26"/>
          <w:szCs w:val="26"/>
        </w:rPr>
      </w:pPr>
      <w:r w:rsidRPr="004502B5">
        <w:rPr>
          <w:rFonts w:cs="Times New Roman"/>
          <w:sz w:val="26"/>
          <w:szCs w:val="26"/>
        </w:rPr>
        <w:t xml:space="preserve">Ruột cáp </w:t>
      </w:r>
      <w:r w:rsidRPr="004502B5">
        <w:rPr>
          <w:rFonts w:cs="Times New Roman"/>
          <w:i/>
          <w:sz w:val="26"/>
          <w:szCs w:val="26"/>
        </w:rPr>
        <w:t>(có băng dãn nở chống thấm nước dọc theo lõi)</w:t>
      </w:r>
    </w:p>
    <w:p w14:paraId="06F77F9F" w14:textId="77777777" w:rsidR="002D2656" w:rsidRPr="004502B5" w:rsidRDefault="002D2656" w:rsidP="00690717">
      <w:pPr>
        <w:pStyle w:val="ListParagraph"/>
        <w:widowControl w:val="0"/>
        <w:numPr>
          <w:ilvl w:val="1"/>
          <w:numId w:val="93"/>
        </w:numPr>
        <w:tabs>
          <w:tab w:val="left" w:pos="450"/>
        </w:tabs>
        <w:autoSpaceDE w:val="0"/>
        <w:autoSpaceDN w:val="0"/>
        <w:spacing w:before="100" w:after="0" w:line="240" w:lineRule="auto"/>
        <w:ind w:left="0" w:right="9" w:firstLine="284"/>
        <w:contextualSpacing w:val="0"/>
        <w:rPr>
          <w:rFonts w:cs="Times New Roman"/>
          <w:sz w:val="26"/>
          <w:szCs w:val="26"/>
        </w:rPr>
      </w:pPr>
      <w:r w:rsidRPr="004502B5">
        <w:rPr>
          <w:rFonts w:cs="Times New Roman"/>
          <w:spacing w:val="-3"/>
          <w:sz w:val="26"/>
          <w:szCs w:val="26"/>
        </w:rPr>
        <w:t xml:space="preserve">Lớp vỏ </w:t>
      </w:r>
      <w:r w:rsidRPr="004502B5">
        <w:rPr>
          <w:rFonts w:cs="Times New Roman"/>
          <w:sz w:val="26"/>
          <w:szCs w:val="26"/>
        </w:rPr>
        <w:t>bọc</w:t>
      </w:r>
      <w:r w:rsidRPr="004502B5">
        <w:rPr>
          <w:rFonts w:cs="Times New Roman"/>
          <w:spacing w:val="6"/>
          <w:sz w:val="26"/>
          <w:szCs w:val="26"/>
        </w:rPr>
        <w:t xml:space="preserve"> </w:t>
      </w:r>
      <w:r w:rsidRPr="004502B5">
        <w:rPr>
          <w:rFonts w:cs="Times New Roman"/>
          <w:sz w:val="26"/>
          <w:szCs w:val="26"/>
        </w:rPr>
        <w:t>ngoài</w:t>
      </w:r>
    </w:p>
    <w:p w14:paraId="5FE7BD1E" w14:textId="77777777" w:rsidR="002D2656" w:rsidRPr="004502B5" w:rsidRDefault="002D2656" w:rsidP="00690717">
      <w:pPr>
        <w:pStyle w:val="ListParagraph"/>
        <w:widowControl w:val="0"/>
        <w:numPr>
          <w:ilvl w:val="0"/>
          <w:numId w:val="91"/>
        </w:numPr>
        <w:tabs>
          <w:tab w:val="left" w:pos="503"/>
        </w:tabs>
        <w:autoSpaceDE w:val="0"/>
        <w:autoSpaceDN w:val="0"/>
        <w:spacing w:before="99" w:after="0" w:line="240" w:lineRule="auto"/>
        <w:ind w:left="0" w:right="9" w:firstLine="284"/>
        <w:contextualSpacing w:val="0"/>
        <w:rPr>
          <w:rFonts w:cs="Times New Roman"/>
          <w:i/>
          <w:sz w:val="26"/>
          <w:szCs w:val="26"/>
        </w:rPr>
      </w:pPr>
      <w:r w:rsidRPr="004502B5">
        <w:rPr>
          <w:rFonts w:cs="Times New Roman"/>
          <w:i/>
          <w:sz w:val="26"/>
          <w:szCs w:val="26"/>
        </w:rPr>
        <w:t>Ruột cáp.</w:t>
      </w:r>
    </w:p>
    <w:p w14:paraId="584F173E" w14:textId="77777777" w:rsidR="002D2656" w:rsidRPr="004502B5" w:rsidRDefault="002D2656" w:rsidP="00690717">
      <w:pPr>
        <w:pStyle w:val="ListParagraph"/>
        <w:widowControl w:val="0"/>
        <w:numPr>
          <w:ilvl w:val="0"/>
          <w:numId w:val="93"/>
        </w:numPr>
        <w:tabs>
          <w:tab w:val="left" w:pos="383"/>
        </w:tabs>
        <w:autoSpaceDE w:val="0"/>
        <w:autoSpaceDN w:val="0"/>
        <w:spacing w:before="99" w:after="0" w:line="266" w:lineRule="auto"/>
        <w:ind w:left="0" w:right="9" w:firstLine="284"/>
        <w:contextualSpacing w:val="0"/>
        <w:rPr>
          <w:rFonts w:cs="Times New Roman"/>
          <w:sz w:val="26"/>
          <w:szCs w:val="26"/>
        </w:rPr>
      </w:pPr>
      <w:r w:rsidRPr="004502B5">
        <w:rPr>
          <w:rFonts w:cs="Times New Roman"/>
          <w:sz w:val="26"/>
          <w:szCs w:val="26"/>
        </w:rPr>
        <w:t xml:space="preserve">Ruột cáp phải </w:t>
      </w:r>
      <w:r w:rsidRPr="004502B5">
        <w:rPr>
          <w:rFonts w:cs="Times New Roman"/>
          <w:spacing w:val="-3"/>
          <w:sz w:val="26"/>
          <w:szCs w:val="26"/>
        </w:rPr>
        <w:t xml:space="preserve">là </w:t>
      </w:r>
      <w:r w:rsidRPr="004502B5">
        <w:rPr>
          <w:rFonts w:cs="Times New Roman"/>
          <w:sz w:val="26"/>
          <w:szCs w:val="26"/>
        </w:rPr>
        <w:t xml:space="preserve">dây dẫn đồng loại nhiều </w:t>
      </w:r>
      <w:r w:rsidRPr="004502B5">
        <w:rPr>
          <w:rFonts w:cs="Times New Roman"/>
          <w:spacing w:val="2"/>
          <w:sz w:val="26"/>
          <w:szCs w:val="26"/>
        </w:rPr>
        <w:t xml:space="preserve">sợi </w:t>
      </w:r>
      <w:r w:rsidRPr="004502B5">
        <w:rPr>
          <w:rFonts w:cs="Times New Roman"/>
          <w:sz w:val="26"/>
          <w:szCs w:val="26"/>
        </w:rPr>
        <w:t xml:space="preserve">được ép tròn vặn xoắn, có điện trở lõi </w:t>
      </w:r>
      <w:r w:rsidRPr="004502B5">
        <w:rPr>
          <w:rFonts w:cs="Times New Roman"/>
          <w:spacing w:val="-3"/>
          <w:sz w:val="26"/>
          <w:szCs w:val="26"/>
        </w:rPr>
        <w:t xml:space="preserve">và </w:t>
      </w:r>
      <w:r w:rsidRPr="004502B5">
        <w:rPr>
          <w:rFonts w:cs="Times New Roman"/>
          <w:sz w:val="26"/>
          <w:szCs w:val="26"/>
        </w:rPr>
        <w:t>cấu trúc lõi phù hợp với tiêu chuẩn TCVN 6612 (IEC 60228)</w:t>
      </w:r>
      <w:r w:rsidRPr="004502B5">
        <w:rPr>
          <w:rFonts w:cs="Times New Roman"/>
          <w:spacing w:val="-23"/>
          <w:sz w:val="26"/>
          <w:szCs w:val="26"/>
        </w:rPr>
        <w:t xml:space="preserve"> </w:t>
      </w:r>
      <w:r w:rsidRPr="004502B5">
        <w:rPr>
          <w:rFonts w:cs="Times New Roman"/>
          <w:sz w:val="26"/>
          <w:szCs w:val="26"/>
        </w:rPr>
        <w:t>class</w:t>
      </w:r>
      <w:r w:rsidRPr="004502B5">
        <w:rPr>
          <w:rFonts w:cs="Times New Roman"/>
          <w:spacing w:val="-20"/>
          <w:sz w:val="26"/>
          <w:szCs w:val="26"/>
        </w:rPr>
        <w:t xml:space="preserve"> </w:t>
      </w:r>
      <w:r w:rsidRPr="004502B5">
        <w:rPr>
          <w:rFonts w:cs="Times New Roman"/>
          <w:sz w:val="26"/>
          <w:szCs w:val="26"/>
        </w:rPr>
        <w:t>2.</w:t>
      </w:r>
      <w:r w:rsidRPr="004502B5">
        <w:rPr>
          <w:rFonts w:cs="Times New Roman"/>
          <w:spacing w:val="-20"/>
          <w:sz w:val="26"/>
          <w:szCs w:val="26"/>
        </w:rPr>
        <w:t xml:space="preserve"> </w:t>
      </w:r>
      <w:r w:rsidRPr="004502B5">
        <w:rPr>
          <w:rFonts w:cs="Times New Roman"/>
          <w:sz w:val="26"/>
          <w:szCs w:val="26"/>
        </w:rPr>
        <w:t>Trong</w:t>
      </w:r>
      <w:r w:rsidRPr="004502B5">
        <w:rPr>
          <w:rFonts w:cs="Times New Roman"/>
          <w:spacing w:val="-21"/>
          <w:sz w:val="26"/>
          <w:szCs w:val="26"/>
        </w:rPr>
        <w:t xml:space="preserve"> </w:t>
      </w:r>
      <w:r w:rsidRPr="004502B5">
        <w:rPr>
          <w:rFonts w:cs="Times New Roman"/>
          <w:sz w:val="26"/>
          <w:szCs w:val="26"/>
        </w:rPr>
        <w:t>ruột</w:t>
      </w:r>
      <w:r w:rsidRPr="004502B5">
        <w:rPr>
          <w:rFonts w:cs="Times New Roman"/>
          <w:spacing w:val="-22"/>
          <w:sz w:val="26"/>
          <w:szCs w:val="26"/>
        </w:rPr>
        <w:t xml:space="preserve"> </w:t>
      </w:r>
      <w:r w:rsidRPr="004502B5">
        <w:rPr>
          <w:rFonts w:cs="Times New Roman"/>
          <w:sz w:val="26"/>
          <w:szCs w:val="26"/>
        </w:rPr>
        <w:t>cáp</w:t>
      </w:r>
      <w:r w:rsidRPr="004502B5">
        <w:rPr>
          <w:rFonts w:cs="Times New Roman"/>
          <w:spacing w:val="-21"/>
          <w:sz w:val="26"/>
          <w:szCs w:val="26"/>
        </w:rPr>
        <w:t xml:space="preserve"> </w:t>
      </w:r>
      <w:r w:rsidRPr="004502B5">
        <w:rPr>
          <w:rFonts w:cs="Times New Roman"/>
          <w:sz w:val="26"/>
          <w:szCs w:val="26"/>
        </w:rPr>
        <w:t>phải</w:t>
      </w:r>
      <w:r w:rsidRPr="004502B5">
        <w:rPr>
          <w:rFonts w:cs="Times New Roman"/>
          <w:spacing w:val="-25"/>
          <w:sz w:val="26"/>
          <w:szCs w:val="26"/>
        </w:rPr>
        <w:t xml:space="preserve"> </w:t>
      </w:r>
      <w:r w:rsidRPr="004502B5">
        <w:rPr>
          <w:rFonts w:cs="Times New Roman"/>
          <w:sz w:val="26"/>
          <w:szCs w:val="26"/>
        </w:rPr>
        <w:t>sử</w:t>
      </w:r>
      <w:r w:rsidRPr="004502B5">
        <w:rPr>
          <w:rFonts w:cs="Times New Roman"/>
          <w:spacing w:val="-29"/>
          <w:sz w:val="26"/>
          <w:szCs w:val="26"/>
        </w:rPr>
        <w:t xml:space="preserve"> </w:t>
      </w:r>
      <w:r w:rsidRPr="004502B5">
        <w:rPr>
          <w:rFonts w:cs="Times New Roman"/>
          <w:sz w:val="26"/>
          <w:szCs w:val="26"/>
        </w:rPr>
        <w:t>dụng</w:t>
      </w:r>
      <w:r w:rsidRPr="004502B5">
        <w:rPr>
          <w:rFonts w:cs="Times New Roman"/>
          <w:spacing w:val="-21"/>
          <w:sz w:val="26"/>
          <w:szCs w:val="26"/>
        </w:rPr>
        <w:t xml:space="preserve"> </w:t>
      </w:r>
      <w:r w:rsidRPr="004502B5">
        <w:rPr>
          <w:rFonts w:cs="Times New Roman"/>
          <w:sz w:val="26"/>
          <w:szCs w:val="26"/>
        </w:rPr>
        <w:t>loại</w:t>
      </w:r>
      <w:r w:rsidRPr="004502B5">
        <w:rPr>
          <w:rFonts w:cs="Times New Roman"/>
          <w:spacing w:val="-26"/>
          <w:sz w:val="26"/>
          <w:szCs w:val="26"/>
        </w:rPr>
        <w:t xml:space="preserve"> </w:t>
      </w:r>
      <w:r w:rsidRPr="004502B5">
        <w:rPr>
          <w:rFonts w:cs="Times New Roman"/>
          <w:sz w:val="26"/>
          <w:szCs w:val="26"/>
        </w:rPr>
        <w:t>băng</w:t>
      </w:r>
      <w:r w:rsidRPr="004502B5">
        <w:rPr>
          <w:rFonts w:cs="Times New Roman"/>
          <w:spacing w:val="-21"/>
          <w:sz w:val="26"/>
          <w:szCs w:val="26"/>
        </w:rPr>
        <w:t xml:space="preserve"> </w:t>
      </w:r>
      <w:r w:rsidRPr="004502B5">
        <w:rPr>
          <w:rFonts w:cs="Times New Roman"/>
          <w:sz w:val="26"/>
          <w:szCs w:val="26"/>
        </w:rPr>
        <w:t>giãn</w:t>
      </w:r>
      <w:r w:rsidRPr="004502B5">
        <w:rPr>
          <w:rFonts w:cs="Times New Roman"/>
          <w:spacing w:val="-21"/>
          <w:sz w:val="26"/>
          <w:szCs w:val="26"/>
        </w:rPr>
        <w:t xml:space="preserve"> </w:t>
      </w:r>
      <w:r w:rsidRPr="004502B5">
        <w:rPr>
          <w:rFonts w:cs="Times New Roman"/>
          <w:spacing w:val="-3"/>
          <w:sz w:val="26"/>
          <w:szCs w:val="26"/>
        </w:rPr>
        <w:t>nở</w:t>
      </w:r>
      <w:r w:rsidRPr="004502B5">
        <w:rPr>
          <w:rFonts w:cs="Times New Roman"/>
          <w:spacing w:val="-29"/>
          <w:sz w:val="26"/>
          <w:szCs w:val="26"/>
        </w:rPr>
        <w:t xml:space="preserve"> </w:t>
      </w:r>
      <w:r w:rsidRPr="004502B5">
        <w:rPr>
          <w:rFonts w:cs="Times New Roman"/>
          <w:sz w:val="26"/>
          <w:szCs w:val="26"/>
        </w:rPr>
        <w:t>chống</w:t>
      </w:r>
      <w:r w:rsidRPr="004502B5">
        <w:rPr>
          <w:rFonts w:cs="Times New Roman"/>
          <w:spacing w:val="-25"/>
          <w:sz w:val="26"/>
          <w:szCs w:val="26"/>
        </w:rPr>
        <w:t xml:space="preserve"> </w:t>
      </w:r>
      <w:r w:rsidRPr="004502B5">
        <w:rPr>
          <w:rFonts w:cs="Times New Roman"/>
          <w:sz w:val="26"/>
          <w:szCs w:val="26"/>
        </w:rPr>
        <w:t>thấm</w:t>
      </w:r>
      <w:r w:rsidRPr="004502B5">
        <w:rPr>
          <w:rFonts w:cs="Times New Roman"/>
          <w:spacing w:val="-21"/>
          <w:sz w:val="26"/>
          <w:szCs w:val="26"/>
        </w:rPr>
        <w:t xml:space="preserve"> </w:t>
      </w:r>
      <w:r w:rsidRPr="004502B5">
        <w:rPr>
          <w:rFonts w:cs="Times New Roman"/>
          <w:sz w:val="26"/>
          <w:szCs w:val="26"/>
        </w:rPr>
        <w:t>nước khi</w:t>
      </w:r>
      <w:r w:rsidRPr="004502B5">
        <w:rPr>
          <w:rFonts w:cs="Times New Roman"/>
          <w:spacing w:val="-28"/>
          <w:sz w:val="26"/>
          <w:szCs w:val="26"/>
        </w:rPr>
        <w:t xml:space="preserve"> </w:t>
      </w:r>
      <w:r w:rsidRPr="004502B5">
        <w:rPr>
          <w:rFonts w:cs="Times New Roman"/>
          <w:sz w:val="26"/>
          <w:szCs w:val="26"/>
        </w:rPr>
        <w:t>tiếp</w:t>
      </w:r>
      <w:r w:rsidRPr="004502B5">
        <w:rPr>
          <w:rFonts w:cs="Times New Roman"/>
          <w:spacing w:val="-25"/>
          <w:sz w:val="26"/>
          <w:szCs w:val="26"/>
        </w:rPr>
        <w:t xml:space="preserve"> </w:t>
      </w:r>
      <w:r w:rsidRPr="004502B5">
        <w:rPr>
          <w:rFonts w:cs="Times New Roman"/>
          <w:sz w:val="26"/>
          <w:szCs w:val="26"/>
        </w:rPr>
        <w:t>xúc</w:t>
      </w:r>
      <w:r w:rsidRPr="004502B5">
        <w:rPr>
          <w:rFonts w:cs="Times New Roman"/>
          <w:spacing w:val="-20"/>
          <w:sz w:val="26"/>
          <w:szCs w:val="26"/>
        </w:rPr>
        <w:t xml:space="preserve"> </w:t>
      </w:r>
      <w:r w:rsidRPr="004502B5">
        <w:rPr>
          <w:rFonts w:cs="Times New Roman"/>
          <w:sz w:val="26"/>
          <w:szCs w:val="26"/>
        </w:rPr>
        <w:t>với</w:t>
      </w:r>
      <w:r w:rsidRPr="004502B5">
        <w:rPr>
          <w:rFonts w:cs="Times New Roman"/>
          <w:spacing w:val="-25"/>
          <w:sz w:val="26"/>
          <w:szCs w:val="26"/>
        </w:rPr>
        <w:t xml:space="preserve"> </w:t>
      </w:r>
      <w:r w:rsidRPr="004502B5">
        <w:rPr>
          <w:rFonts w:cs="Times New Roman"/>
          <w:sz w:val="26"/>
          <w:szCs w:val="26"/>
        </w:rPr>
        <w:t>nước</w:t>
      </w:r>
      <w:r w:rsidRPr="004502B5">
        <w:rPr>
          <w:rFonts w:cs="Times New Roman"/>
          <w:spacing w:val="-23"/>
          <w:sz w:val="26"/>
          <w:szCs w:val="26"/>
        </w:rPr>
        <w:t xml:space="preserve"> </w:t>
      </w:r>
      <w:r w:rsidRPr="004502B5">
        <w:rPr>
          <w:rFonts w:cs="Times New Roman"/>
          <w:i/>
          <w:sz w:val="26"/>
          <w:szCs w:val="26"/>
        </w:rPr>
        <w:t>(băng</w:t>
      </w:r>
      <w:r w:rsidRPr="004502B5">
        <w:rPr>
          <w:rFonts w:cs="Times New Roman"/>
          <w:i/>
          <w:spacing w:val="-24"/>
          <w:sz w:val="26"/>
          <w:szCs w:val="26"/>
        </w:rPr>
        <w:t xml:space="preserve"> </w:t>
      </w:r>
      <w:r w:rsidRPr="004502B5">
        <w:rPr>
          <w:rFonts w:cs="Times New Roman"/>
          <w:i/>
          <w:sz w:val="26"/>
          <w:szCs w:val="26"/>
        </w:rPr>
        <w:t>dãn</w:t>
      </w:r>
      <w:r w:rsidRPr="004502B5">
        <w:rPr>
          <w:rFonts w:cs="Times New Roman"/>
          <w:i/>
          <w:spacing w:val="-24"/>
          <w:sz w:val="26"/>
          <w:szCs w:val="26"/>
        </w:rPr>
        <w:t xml:space="preserve"> </w:t>
      </w:r>
      <w:r w:rsidRPr="004502B5">
        <w:rPr>
          <w:rFonts w:cs="Times New Roman"/>
          <w:i/>
          <w:sz w:val="26"/>
          <w:szCs w:val="26"/>
        </w:rPr>
        <w:t>nở</w:t>
      </w:r>
      <w:r w:rsidRPr="004502B5">
        <w:rPr>
          <w:rFonts w:cs="Times New Roman"/>
          <w:i/>
          <w:spacing w:val="-33"/>
          <w:sz w:val="26"/>
          <w:szCs w:val="26"/>
        </w:rPr>
        <w:t xml:space="preserve"> </w:t>
      </w:r>
      <w:r w:rsidRPr="004502B5">
        <w:rPr>
          <w:rFonts w:cs="Times New Roman"/>
          <w:i/>
          <w:sz w:val="26"/>
          <w:szCs w:val="26"/>
        </w:rPr>
        <w:t>chống</w:t>
      </w:r>
      <w:r w:rsidRPr="004502B5">
        <w:rPr>
          <w:rFonts w:cs="Times New Roman"/>
          <w:i/>
          <w:spacing w:val="-24"/>
          <w:sz w:val="26"/>
          <w:szCs w:val="26"/>
        </w:rPr>
        <w:t xml:space="preserve"> </w:t>
      </w:r>
      <w:r w:rsidRPr="004502B5">
        <w:rPr>
          <w:rFonts w:cs="Times New Roman"/>
          <w:i/>
          <w:sz w:val="26"/>
          <w:szCs w:val="26"/>
        </w:rPr>
        <w:t>thấm</w:t>
      </w:r>
      <w:r w:rsidRPr="004502B5">
        <w:rPr>
          <w:rFonts w:cs="Times New Roman"/>
          <w:i/>
          <w:spacing w:val="-24"/>
          <w:sz w:val="26"/>
          <w:szCs w:val="26"/>
        </w:rPr>
        <w:t xml:space="preserve"> </w:t>
      </w:r>
      <w:r w:rsidRPr="004502B5">
        <w:rPr>
          <w:rFonts w:cs="Times New Roman"/>
          <w:i/>
          <w:sz w:val="26"/>
          <w:szCs w:val="26"/>
        </w:rPr>
        <w:t>nước</w:t>
      </w:r>
      <w:r w:rsidRPr="004502B5">
        <w:rPr>
          <w:rFonts w:cs="Times New Roman"/>
          <w:i/>
          <w:spacing w:val="-23"/>
          <w:sz w:val="26"/>
          <w:szCs w:val="26"/>
        </w:rPr>
        <w:t xml:space="preserve"> </w:t>
      </w:r>
      <w:r w:rsidRPr="004502B5">
        <w:rPr>
          <w:rFonts w:cs="Times New Roman"/>
          <w:i/>
          <w:sz w:val="26"/>
          <w:szCs w:val="26"/>
        </w:rPr>
        <w:t>được</w:t>
      </w:r>
      <w:r w:rsidRPr="004502B5">
        <w:rPr>
          <w:rFonts w:cs="Times New Roman"/>
          <w:i/>
          <w:spacing w:val="-24"/>
          <w:sz w:val="26"/>
          <w:szCs w:val="26"/>
        </w:rPr>
        <w:t xml:space="preserve"> </w:t>
      </w:r>
      <w:r w:rsidRPr="004502B5">
        <w:rPr>
          <w:rFonts w:cs="Times New Roman"/>
          <w:i/>
          <w:sz w:val="26"/>
          <w:szCs w:val="26"/>
        </w:rPr>
        <w:t>đưa</w:t>
      </w:r>
      <w:r w:rsidRPr="004502B5">
        <w:rPr>
          <w:rFonts w:cs="Times New Roman"/>
          <w:i/>
          <w:spacing w:val="-24"/>
          <w:sz w:val="26"/>
          <w:szCs w:val="26"/>
        </w:rPr>
        <w:t xml:space="preserve"> </w:t>
      </w:r>
      <w:r w:rsidRPr="004502B5">
        <w:rPr>
          <w:rFonts w:cs="Times New Roman"/>
          <w:i/>
          <w:sz w:val="26"/>
          <w:szCs w:val="26"/>
        </w:rPr>
        <w:t>vào</w:t>
      </w:r>
      <w:r w:rsidRPr="004502B5">
        <w:rPr>
          <w:rFonts w:cs="Times New Roman"/>
          <w:i/>
          <w:spacing w:val="-24"/>
          <w:sz w:val="26"/>
          <w:szCs w:val="26"/>
        </w:rPr>
        <w:t xml:space="preserve"> </w:t>
      </w:r>
      <w:r w:rsidRPr="004502B5">
        <w:rPr>
          <w:rFonts w:cs="Times New Roman"/>
          <w:i/>
          <w:sz w:val="26"/>
          <w:szCs w:val="26"/>
        </w:rPr>
        <w:t>trong</w:t>
      </w:r>
      <w:r w:rsidRPr="004502B5">
        <w:rPr>
          <w:rFonts w:cs="Times New Roman"/>
          <w:i/>
          <w:spacing w:val="-24"/>
          <w:sz w:val="26"/>
          <w:szCs w:val="26"/>
        </w:rPr>
        <w:t xml:space="preserve"> </w:t>
      </w:r>
      <w:r w:rsidRPr="004502B5">
        <w:rPr>
          <w:rFonts w:cs="Times New Roman"/>
          <w:i/>
          <w:sz w:val="26"/>
          <w:szCs w:val="26"/>
        </w:rPr>
        <w:t>quá trình bện xoắn</w:t>
      </w:r>
      <w:r w:rsidRPr="004502B5">
        <w:rPr>
          <w:rFonts w:cs="Times New Roman"/>
          <w:i/>
          <w:spacing w:val="4"/>
          <w:sz w:val="26"/>
          <w:szCs w:val="26"/>
        </w:rPr>
        <w:t xml:space="preserve"> </w:t>
      </w:r>
      <w:r w:rsidRPr="004502B5">
        <w:rPr>
          <w:rFonts w:cs="Times New Roman"/>
          <w:i/>
          <w:sz w:val="26"/>
          <w:szCs w:val="26"/>
        </w:rPr>
        <w:t>lõi).</w:t>
      </w:r>
    </w:p>
    <w:p w14:paraId="6D3B7C37" w14:textId="77777777" w:rsidR="002D2656" w:rsidRPr="004502B5" w:rsidRDefault="002D2656" w:rsidP="00690717">
      <w:pPr>
        <w:pStyle w:val="ListParagraph"/>
        <w:widowControl w:val="0"/>
        <w:numPr>
          <w:ilvl w:val="0"/>
          <w:numId w:val="93"/>
        </w:numPr>
        <w:tabs>
          <w:tab w:val="left" w:pos="383"/>
        </w:tabs>
        <w:autoSpaceDE w:val="0"/>
        <w:autoSpaceDN w:val="0"/>
        <w:spacing w:before="70" w:after="0" w:line="264" w:lineRule="auto"/>
        <w:ind w:left="0" w:right="9" w:firstLine="284"/>
        <w:contextualSpacing w:val="0"/>
        <w:rPr>
          <w:rFonts w:cs="Times New Roman"/>
          <w:sz w:val="26"/>
          <w:szCs w:val="26"/>
        </w:rPr>
      </w:pPr>
      <w:r w:rsidRPr="004502B5">
        <w:rPr>
          <w:rFonts w:cs="Times New Roman"/>
          <w:sz w:val="26"/>
          <w:szCs w:val="26"/>
        </w:rPr>
        <w:t>Với</w:t>
      </w:r>
      <w:r w:rsidRPr="004502B5">
        <w:rPr>
          <w:rFonts w:cs="Times New Roman"/>
          <w:spacing w:val="-19"/>
          <w:sz w:val="26"/>
          <w:szCs w:val="26"/>
        </w:rPr>
        <w:t xml:space="preserve"> </w:t>
      </w:r>
      <w:r w:rsidRPr="004502B5">
        <w:rPr>
          <w:rFonts w:cs="Times New Roman"/>
          <w:sz w:val="26"/>
          <w:szCs w:val="26"/>
        </w:rPr>
        <w:t>lõi</w:t>
      </w:r>
      <w:r w:rsidRPr="004502B5">
        <w:rPr>
          <w:rFonts w:cs="Times New Roman"/>
          <w:spacing w:val="-21"/>
          <w:sz w:val="26"/>
          <w:szCs w:val="26"/>
        </w:rPr>
        <w:t xml:space="preserve"> </w:t>
      </w:r>
      <w:r w:rsidRPr="004502B5">
        <w:rPr>
          <w:rFonts w:cs="Times New Roman"/>
          <w:sz w:val="26"/>
          <w:szCs w:val="26"/>
        </w:rPr>
        <w:t>cáp</w:t>
      </w:r>
      <w:r w:rsidRPr="004502B5">
        <w:rPr>
          <w:rFonts w:cs="Times New Roman"/>
          <w:spacing w:val="-18"/>
          <w:sz w:val="26"/>
          <w:szCs w:val="26"/>
        </w:rPr>
        <w:t xml:space="preserve"> </w:t>
      </w:r>
      <w:r w:rsidRPr="004502B5">
        <w:rPr>
          <w:rFonts w:cs="Times New Roman"/>
          <w:sz w:val="26"/>
          <w:szCs w:val="26"/>
        </w:rPr>
        <w:t>có</w:t>
      </w:r>
      <w:r w:rsidRPr="004502B5">
        <w:rPr>
          <w:rFonts w:cs="Times New Roman"/>
          <w:spacing w:val="-17"/>
          <w:sz w:val="26"/>
          <w:szCs w:val="26"/>
        </w:rPr>
        <w:t xml:space="preserve"> </w:t>
      </w:r>
      <w:r w:rsidRPr="004502B5">
        <w:rPr>
          <w:rFonts w:cs="Times New Roman"/>
          <w:sz w:val="26"/>
          <w:szCs w:val="26"/>
        </w:rPr>
        <w:t>tiết</w:t>
      </w:r>
      <w:r w:rsidRPr="004502B5">
        <w:rPr>
          <w:rFonts w:cs="Times New Roman"/>
          <w:spacing w:val="-18"/>
          <w:sz w:val="26"/>
          <w:szCs w:val="26"/>
        </w:rPr>
        <w:t xml:space="preserve"> </w:t>
      </w:r>
      <w:r w:rsidRPr="004502B5">
        <w:rPr>
          <w:rFonts w:cs="Times New Roman"/>
          <w:sz w:val="26"/>
          <w:szCs w:val="26"/>
        </w:rPr>
        <w:t>diện</w:t>
      </w:r>
      <w:r w:rsidRPr="004502B5">
        <w:rPr>
          <w:rFonts w:cs="Times New Roman"/>
          <w:spacing w:val="-21"/>
          <w:sz w:val="26"/>
          <w:szCs w:val="26"/>
        </w:rPr>
        <w:t xml:space="preserve"> </w:t>
      </w:r>
      <w:r w:rsidRPr="004502B5">
        <w:rPr>
          <w:rFonts w:cs="Times New Roman"/>
          <w:sz w:val="26"/>
          <w:szCs w:val="26"/>
        </w:rPr>
        <w:t>danh</w:t>
      </w:r>
      <w:r w:rsidRPr="004502B5">
        <w:rPr>
          <w:rFonts w:cs="Times New Roman"/>
          <w:spacing w:val="-21"/>
          <w:sz w:val="26"/>
          <w:szCs w:val="26"/>
        </w:rPr>
        <w:t xml:space="preserve"> </w:t>
      </w:r>
      <w:r w:rsidRPr="004502B5">
        <w:rPr>
          <w:rFonts w:cs="Times New Roman"/>
          <w:sz w:val="26"/>
          <w:szCs w:val="26"/>
        </w:rPr>
        <w:t>định</w:t>
      </w:r>
      <w:r w:rsidRPr="004502B5">
        <w:rPr>
          <w:rFonts w:cs="Times New Roman"/>
          <w:spacing w:val="-17"/>
          <w:sz w:val="26"/>
          <w:szCs w:val="26"/>
        </w:rPr>
        <w:t xml:space="preserve"> </w:t>
      </w:r>
      <w:r w:rsidRPr="004502B5">
        <w:rPr>
          <w:rFonts w:cs="Times New Roman"/>
          <w:sz w:val="26"/>
          <w:szCs w:val="26"/>
        </w:rPr>
        <w:t>nhỏ</w:t>
      </w:r>
      <w:r w:rsidRPr="004502B5">
        <w:rPr>
          <w:rFonts w:cs="Times New Roman"/>
          <w:spacing w:val="-23"/>
          <w:sz w:val="26"/>
          <w:szCs w:val="26"/>
        </w:rPr>
        <w:t xml:space="preserve"> </w:t>
      </w:r>
      <w:r w:rsidRPr="004502B5">
        <w:rPr>
          <w:rFonts w:cs="Times New Roman"/>
          <w:sz w:val="26"/>
          <w:szCs w:val="26"/>
        </w:rPr>
        <w:t>hơn</w:t>
      </w:r>
      <w:r w:rsidRPr="004502B5">
        <w:rPr>
          <w:rFonts w:cs="Times New Roman"/>
          <w:spacing w:val="-17"/>
          <w:sz w:val="26"/>
          <w:szCs w:val="26"/>
        </w:rPr>
        <w:t xml:space="preserve"> </w:t>
      </w:r>
      <w:r w:rsidRPr="004502B5">
        <w:rPr>
          <w:rFonts w:cs="Times New Roman"/>
          <w:sz w:val="26"/>
          <w:szCs w:val="26"/>
        </w:rPr>
        <w:t>35mm</w:t>
      </w:r>
      <w:r w:rsidRPr="004502B5">
        <w:rPr>
          <w:rFonts w:cs="Times New Roman"/>
          <w:sz w:val="26"/>
          <w:szCs w:val="26"/>
          <w:vertAlign w:val="superscript"/>
        </w:rPr>
        <w:t>2</w:t>
      </w:r>
      <w:r w:rsidRPr="004502B5">
        <w:rPr>
          <w:rFonts w:cs="Times New Roman"/>
          <w:spacing w:val="-17"/>
          <w:sz w:val="26"/>
          <w:szCs w:val="26"/>
        </w:rPr>
        <w:t xml:space="preserve"> </w:t>
      </w:r>
      <w:r w:rsidRPr="004502B5">
        <w:rPr>
          <w:rFonts w:cs="Times New Roman"/>
          <w:sz w:val="26"/>
          <w:szCs w:val="26"/>
        </w:rPr>
        <w:t>được</w:t>
      </w:r>
      <w:r w:rsidRPr="004502B5">
        <w:rPr>
          <w:rFonts w:cs="Times New Roman"/>
          <w:spacing w:val="-17"/>
          <w:sz w:val="26"/>
          <w:szCs w:val="26"/>
        </w:rPr>
        <w:t xml:space="preserve"> </w:t>
      </w:r>
      <w:r w:rsidRPr="004502B5">
        <w:rPr>
          <w:rFonts w:cs="Times New Roman"/>
          <w:sz w:val="26"/>
          <w:szCs w:val="26"/>
        </w:rPr>
        <w:t>phép</w:t>
      </w:r>
      <w:r w:rsidRPr="004502B5">
        <w:rPr>
          <w:rFonts w:cs="Times New Roman"/>
          <w:spacing w:val="-17"/>
          <w:sz w:val="26"/>
          <w:szCs w:val="26"/>
        </w:rPr>
        <w:t xml:space="preserve"> </w:t>
      </w:r>
      <w:r w:rsidRPr="004502B5">
        <w:rPr>
          <w:rFonts w:cs="Times New Roman"/>
          <w:sz w:val="26"/>
          <w:szCs w:val="26"/>
        </w:rPr>
        <w:t>có</w:t>
      </w:r>
      <w:r w:rsidRPr="004502B5">
        <w:rPr>
          <w:rFonts w:cs="Times New Roman"/>
          <w:spacing w:val="-15"/>
          <w:sz w:val="26"/>
          <w:szCs w:val="26"/>
        </w:rPr>
        <w:t xml:space="preserve"> </w:t>
      </w:r>
      <w:r w:rsidRPr="004502B5">
        <w:rPr>
          <w:rFonts w:cs="Times New Roman"/>
          <w:sz w:val="26"/>
          <w:szCs w:val="26"/>
        </w:rPr>
        <w:t>hoặc</w:t>
      </w:r>
      <w:r w:rsidRPr="004502B5">
        <w:rPr>
          <w:rFonts w:cs="Times New Roman"/>
          <w:spacing w:val="-16"/>
          <w:sz w:val="26"/>
          <w:szCs w:val="26"/>
        </w:rPr>
        <w:t xml:space="preserve"> </w:t>
      </w:r>
      <w:r w:rsidRPr="004502B5">
        <w:rPr>
          <w:rFonts w:cs="Times New Roman"/>
          <w:sz w:val="26"/>
          <w:szCs w:val="26"/>
        </w:rPr>
        <w:t>không</w:t>
      </w:r>
      <w:r w:rsidRPr="004502B5">
        <w:rPr>
          <w:rFonts w:cs="Times New Roman"/>
          <w:spacing w:val="-21"/>
          <w:sz w:val="26"/>
          <w:szCs w:val="26"/>
        </w:rPr>
        <w:t xml:space="preserve"> </w:t>
      </w:r>
      <w:r w:rsidRPr="004502B5">
        <w:rPr>
          <w:rFonts w:cs="Times New Roman"/>
          <w:sz w:val="26"/>
          <w:szCs w:val="26"/>
        </w:rPr>
        <w:t>có băng</w:t>
      </w:r>
      <w:r w:rsidRPr="004502B5">
        <w:rPr>
          <w:rFonts w:cs="Times New Roman"/>
          <w:spacing w:val="-10"/>
          <w:sz w:val="26"/>
          <w:szCs w:val="26"/>
        </w:rPr>
        <w:t xml:space="preserve"> </w:t>
      </w:r>
      <w:r w:rsidRPr="004502B5">
        <w:rPr>
          <w:rFonts w:cs="Times New Roman"/>
          <w:sz w:val="26"/>
          <w:szCs w:val="26"/>
        </w:rPr>
        <w:t>giãn</w:t>
      </w:r>
      <w:r w:rsidRPr="004502B5">
        <w:rPr>
          <w:rFonts w:cs="Times New Roman"/>
          <w:spacing w:val="-10"/>
          <w:sz w:val="26"/>
          <w:szCs w:val="26"/>
        </w:rPr>
        <w:t xml:space="preserve"> </w:t>
      </w:r>
      <w:r w:rsidRPr="004502B5">
        <w:rPr>
          <w:rFonts w:cs="Times New Roman"/>
          <w:spacing w:val="-3"/>
          <w:sz w:val="26"/>
          <w:szCs w:val="26"/>
        </w:rPr>
        <w:t>nở</w:t>
      </w:r>
      <w:r w:rsidRPr="004502B5">
        <w:rPr>
          <w:rFonts w:cs="Times New Roman"/>
          <w:spacing w:val="-18"/>
          <w:sz w:val="26"/>
          <w:szCs w:val="26"/>
        </w:rPr>
        <w:t xml:space="preserve"> </w:t>
      </w:r>
      <w:r w:rsidRPr="004502B5">
        <w:rPr>
          <w:rFonts w:cs="Times New Roman"/>
          <w:sz w:val="26"/>
          <w:szCs w:val="26"/>
        </w:rPr>
        <w:t>chống</w:t>
      </w:r>
      <w:r w:rsidRPr="004502B5">
        <w:rPr>
          <w:rFonts w:cs="Times New Roman"/>
          <w:spacing w:val="-15"/>
          <w:sz w:val="26"/>
          <w:szCs w:val="26"/>
        </w:rPr>
        <w:t xml:space="preserve"> </w:t>
      </w:r>
      <w:r w:rsidRPr="004502B5">
        <w:rPr>
          <w:rFonts w:cs="Times New Roman"/>
          <w:sz w:val="26"/>
          <w:szCs w:val="26"/>
        </w:rPr>
        <w:t>thấm</w:t>
      </w:r>
      <w:r w:rsidRPr="004502B5">
        <w:rPr>
          <w:rFonts w:cs="Times New Roman"/>
          <w:spacing w:val="-10"/>
          <w:sz w:val="26"/>
          <w:szCs w:val="26"/>
        </w:rPr>
        <w:t xml:space="preserve"> </w:t>
      </w:r>
      <w:r w:rsidRPr="004502B5">
        <w:rPr>
          <w:rFonts w:cs="Times New Roman"/>
          <w:sz w:val="26"/>
          <w:szCs w:val="26"/>
        </w:rPr>
        <w:t>nước</w:t>
      </w:r>
      <w:r w:rsidRPr="004502B5">
        <w:rPr>
          <w:rFonts w:cs="Times New Roman"/>
          <w:spacing w:val="-10"/>
          <w:sz w:val="26"/>
          <w:szCs w:val="26"/>
        </w:rPr>
        <w:t xml:space="preserve"> </w:t>
      </w:r>
      <w:r w:rsidRPr="004502B5">
        <w:rPr>
          <w:rFonts w:cs="Times New Roman"/>
          <w:sz w:val="26"/>
          <w:szCs w:val="26"/>
        </w:rPr>
        <w:t>khi</w:t>
      </w:r>
      <w:r w:rsidRPr="004502B5">
        <w:rPr>
          <w:rFonts w:cs="Times New Roman"/>
          <w:spacing w:val="-15"/>
          <w:sz w:val="26"/>
          <w:szCs w:val="26"/>
        </w:rPr>
        <w:t xml:space="preserve"> </w:t>
      </w:r>
      <w:r w:rsidRPr="004502B5">
        <w:rPr>
          <w:rFonts w:cs="Times New Roman"/>
          <w:sz w:val="26"/>
          <w:szCs w:val="26"/>
        </w:rPr>
        <w:t>tiếp</w:t>
      </w:r>
      <w:r w:rsidRPr="004502B5">
        <w:rPr>
          <w:rFonts w:cs="Times New Roman"/>
          <w:spacing w:val="-10"/>
          <w:sz w:val="26"/>
          <w:szCs w:val="26"/>
        </w:rPr>
        <w:t xml:space="preserve"> </w:t>
      </w:r>
      <w:r w:rsidRPr="004502B5">
        <w:rPr>
          <w:rFonts w:cs="Times New Roman"/>
          <w:sz w:val="26"/>
          <w:szCs w:val="26"/>
        </w:rPr>
        <w:t>xúc</w:t>
      </w:r>
      <w:r w:rsidRPr="004502B5">
        <w:rPr>
          <w:rFonts w:cs="Times New Roman"/>
          <w:spacing w:val="-5"/>
          <w:sz w:val="26"/>
          <w:szCs w:val="26"/>
        </w:rPr>
        <w:t xml:space="preserve"> </w:t>
      </w:r>
      <w:r w:rsidRPr="004502B5">
        <w:rPr>
          <w:rFonts w:cs="Times New Roman"/>
          <w:sz w:val="26"/>
          <w:szCs w:val="26"/>
        </w:rPr>
        <w:t>với</w:t>
      </w:r>
      <w:r w:rsidRPr="004502B5">
        <w:rPr>
          <w:rFonts w:cs="Times New Roman"/>
          <w:spacing w:val="-10"/>
          <w:sz w:val="26"/>
          <w:szCs w:val="26"/>
        </w:rPr>
        <w:t xml:space="preserve"> </w:t>
      </w:r>
      <w:r w:rsidRPr="004502B5">
        <w:rPr>
          <w:rFonts w:cs="Times New Roman"/>
          <w:sz w:val="26"/>
          <w:szCs w:val="26"/>
        </w:rPr>
        <w:t>nước</w:t>
      </w:r>
      <w:r w:rsidRPr="004502B5">
        <w:rPr>
          <w:rFonts w:cs="Times New Roman"/>
          <w:spacing w:val="-10"/>
          <w:sz w:val="26"/>
          <w:szCs w:val="26"/>
        </w:rPr>
        <w:t xml:space="preserve"> </w:t>
      </w:r>
      <w:r w:rsidRPr="004502B5">
        <w:rPr>
          <w:rFonts w:cs="Times New Roman"/>
          <w:sz w:val="26"/>
          <w:szCs w:val="26"/>
        </w:rPr>
        <w:t>ở</w:t>
      </w:r>
      <w:r w:rsidRPr="004502B5">
        <w:rPr>
          <w:rFonts w:cs="Times New Roman"/>
          <w:spacing w:val="-18"/>
          <w:sz w:val="26"/>
          <w:szCs w:val="26"/>
        </w:rPr>
        <w:t xml:space="preserve"> </w:t>
      </w:r>
      <w:r w:rsidRPr="004502B5">
        <w:rPr>
          <w:rFonts w:cs="Times New Roman"/>
          <w:sz w:val="26"/>
          <w:szCs w:val="26"/>
        </w:rPr>
        <w:t>trong</w:t>
      </w:r>
      <w:r w:rsidRPr="004502B5">
        <w:rPr>
          <w:rFonts w:cs="Times New Roman"/>
          <w:spacing w:val="-10"/>
          <w:sz w:val="26"/>
          <w:szCs w:val="26"/>
        </w:rPr>
        <w:t xml:space="preserve"> </w:t>
      </w:r>
      <w:r w:rsidRPr="004502B5">
        <w:rPr>
          <w:rFonts w:cs="Times New Roman"/>
          <w:sz w:val="26"/>
          <w:szCs w:val="26"/>
        </w:rPr>
        <w:t>lõi</w:t>
      </w:r>
      <w:r w:rsidRPr="004502B5">
        <w:rPr>
          <w:rFonts w:cs="Times New Roman"/>
          <w:spacing w:val="-15"/>
          <w:sz w:val="26"/>
          <w:szCs w:val="26"/>
        </w:rPr>
        <w:t xml:space="preserve"> </w:t>
      </w:r>
      <w:r w:rsidRPr="004502B5">
        <w:rPr>
          <w:rFonts w:cs="Times New Roman"/>
          <w:sz w:val="26"/>
          <w:szCs w:val="26"/>
        </w:rPr>
        <w:t>cáp.</w:t>
      </w:r>
    </w:p>
    <w:p w14:paraId="1E1929E4" w14:textId="77777777" w:rsidR="002D2656" w:rsidRPr="004502B5" w:rsidRDefault="002D2656" w:rsidP="00690717">
      <w:pPr>
        <w:pStyle w:val="ListParagraph"/>
        <w:widowControl w:val="0"/>
        <w:numPr>
          <w:ilvl w:val="0"/>
          <w:numId w:val="91"/>
        </w:numPr>
        <w:tabs>
          <w:tab w:val="left" w:pos="503"/>
        </w:tabs>
        <w:autoSpaceDE w:val="0"/>
        <w:autoSpaceDN w:val="0"/>
        <w:spacing w:before="58" w:after="0" w:line="240" w:lineRule="auto"/>
        <w:ind w:left="0" w:right="9" w:firstLine="284"/>
        <w:contextualSpacing w:val="0"/>
        <w:rPr>
          <w:rFonts w:cs="Times New Roman"/>
          <w:i/>
          <w:sz w:val="26"/>
          <w:szCs w:val="26"/>
        </w:rPr>
      </w:pPr>
      <w:r w:rsidRPr="004502B5">
        <w:rPr>
          <w:rFonts w:cs="Times New Roman"/>
          <w:i/>
          <w:sz w:val="26"/>
          <w:szCs w:val="26"/>
        </w:rPr>
        <w:t>Lớp vỏ bọc trong, lớp vỏ bọc</w:t>
      </w:r>
      <w:r w:rsidRPr="004502B5">
        <w:rPr>
          <w:rFonts w:cs="Times New Roman"/>
          <w:i/>
          <w:spacing w:val="-17"/>
          <w:sz w:val="26"/>
          <w:szCs w:val="26"/>
        </w:rPr>
        <w:t xml:space="preserve"> </w:t>
      </w:r>
      <w:r w:rsidRPr="004502B5">
        <w:rPr>
          <w:rFonts w:cs="Times New Roman"/>
          <w:i/>
          <w:sz w:val="26"/>
          <w:szCs w:val="26"/>
        </w:rPr>
        <w:t>ngoài.</w:t>
      </w:r>
    </w:p>
    <w:p w14:paraId="4668D67C" w14:textId="77777777" w:rsidR="002D2656" w:rsidRPr="004502B5" w:rsidRDefault="002D2656" w:rsidP="002D2656">
      <w:pPr>
        <w:pStyle w:val="BodyText"/>
        <w:spacing w:before="104"/>
        <w:ind w:right="9"/>
        <w:rPr>
          <w:rFonts w:ascii="Times New Roman" w:hAnsi="Times New Roman"/>
          <w:sz w:val="26"/>
          <w:szCs w:val="26"/>
        </w:rPr>
      </w:pPr>
      <w:r w:rsidRPr="004502B5">
        <w:rPr>
          <w:rFonts w:ascii="Times New Roman" w:hAnsi="Times New Roman"/>
          <w:sz w:val="26"/>
          <w:szCs w:val="26"/>
        </w:rPr>
        <w:t>Lớp vỏ bọc không chứa kim loại làm bằng hợp chất nhựa dẻo PVC. Độ dầy lớp vỏ bọc đáp ứng theo TCVN 5935-1 (hoặc tương đương)</w:t>
      </w:r>
    </w:p>
    <w:p w14:paraId="3EF937E7" w14:textId="77777777" w:rsidR="002D2656" w:rsidRPr="004502B5" w:rsidRDefault="002D2656" w:rsidP="00690717">
      <w:pPr>
        <w:pStyle w:val="ListParagraph"/>
        <w:widowControl w:val="0"/>
        <w:numPr>
          <w:ilvl w:val="0"/>
          <w:numId w:val="91"/>
        </w:numPr>
        <w:tabs>
          <w:tab w:val="left" w:pos="441"/>
        </w:tabs>
        <w:autoSpaceDE w:val="0"/>
        <w:autoSpaceDN w:val="0"/>
        <w:spacing w:before="94" w:after="0" w:line="240" w:lineRule="auto"/>
        <w:ind w:left="0" w:right="9" w:firstLine="284"/>
        <w:contextualSpacing w:val="0"/>
        <w:rPr>
          <w:rFonts w:cs="Times New Roman"/>
          <w:i/>
          <w:sz w:val="26"/>
          <w:szCs w:val="26"/>
        </w:rPr>
      </w:pPr>
      <w:r w:rsidRPr="004502B5">
        <w:rPr>
          <w:rFonts w:cs="Times New Roman"/>
          <w:i/>
          <w:sz w:val="26"/>
          <w:szCs w:val="26"/>
        </w:rPr>
        <w:t>Đánh mã ký</w:t>
      </w:r>
      <w:r w:rsidRPr="004502B5">
        <w:rPr>
          <w:rFonts w:cs="Times New Roman"/>
          <w:i/>
          <w:spacing w:val="5"/>
          <w:sz w:val="26"/>
          <w:szCs w:val="26"/>
        </w:rPr>
        <w:t xml:space="preserve"> </w:t>
      </w:r>
      <w:r w:rsidRPr="004502B5">
        <w:rPr>
          <w:rFonts w:cs="Times New Roman"/>
          <w:i/>
          <w:sz w:val="26"/>
          <w:szCs w:val="26"/>
        </w:rPr>
        <w:t>hiệu.</w:t>
      </w:r>
    </w:p>
    <w:p w14:paraId="79E25F1F" w14:textId="77777777" w:rsidR="002D2656" w:rsidRPr="004502B5" w:rsidRDefault="002D2656" w:rsidP="002D2656">
      <w:pPr>
        <w:pStyle w:val="BodyText"/>
        <w:spacing w:before="100" w:line="266" w:lineRule="auto"/>
        <w:ind w:right="9"/>
        <w:rPr>
          <w:rFonts w:ascii="Times New Roman" w:hAnsi="Times New Roman"/>
          <w:sz w:val="26"/>
          <w:szCs w:val="26"/>
        </w:rPr>
      </w:pPr>
      <w:r w:rsidRPr="004502B5">
        <w:rPr>
          <w:rFonts w:ascii="Times New Roman" w:hAnsi="Times New Roman"/>
          <w:sz w:val="26"/>
          <w:szCs w:val="26"/>
        </w:rPr>
        <w:t>Cáp</w:t>
      </w:r>
      <w:r w:rsidRPr="004502B5">
        <w:rPr>
          <w:rFonts w:ascii="Times New Roman" w:hAnsi="Times New Roman"/>
          <w:spacing w:val="-12"/>
          <w:sz w:val="26"/>
          <w:szCs w:val="26"/>
        </w:rPr>
        <w:t xml:space="preserve"> </w:t>
      </w:r>
      <w:r w:rsidRPr="004502B5">
        <w:rPr>
          <w:rFonts w:ascii="Times New Roman" w:hAnsi="Times New Roman"/>
          <w:sz w:val="26"/>
          <w:szCs w:val="26"/>
        </w:rPr>
        <w:t>phải</w:t>
      </w:r>
      <w:r w:rsidRPr="004502B5">
        <w:rPr>
          <w:rFonts w:ascii="Times New Roman" w:hAnsi="Times New Roman"/>
          <w:spacing w:val="-16"/>
          <w:sz w:val="26"/>
          <w:szCs w:val="26"/>
        </w:rPr>
        <w:t xml:space="preserve"> </w:t>
      </w:r>
      <w:r w:rsidRPr="004502B5">
        <w:rPr>
          <w:rFonts w:ascii="Times New Roman" w:hAnsi="Times New Roman"/>
          <w:sz w:val="26"/>
          <w:szCs w:val="26"/>
        </w:rPr>
        <w:t>được</w:t>
      </w:r>
      <w:r w:rsidRPr="004502B5">
        <w:rPr>
          <w:rFonts w:ascii="Times New Roman" w:hAnsi="Times New Roman"/>
          <w:spacing w:val="-10"/>
          <w:sz w:val="26"/>
          <w:szCs w:val="26"/>
        </w:rPr>
        <w:t xml:space="preserve"> </w:t>
      </w:r>
      <w:r w:rsidRPr="004502B5">
        <w:rPr>
          <w:rFonts w:ascii="Times New Roman" w:hAnsi="Times New Roman"/>
          <w:sz w:val="26"/>
          <w:szCs w:val="26"/>
        </w:rPr>
        <w:t>đánh</w:t>
      </w:r>
      <w:r w:rsidRPr="004502B5">
        <w:rPr>
          <w:rFonts w:ascii="Times New Roman" w:hAnsi="Times New Roman"/>
          <w:spacing w:val="-14"/>
          <w:sz w:val="26"/>
          <w:szCs w:val="26"/>
        </w:rPr>
        <w:t xml:space="preserve"> </w:t>
      </w:r>
      <w:r w:rsidRPr="004502B5">
        <w:rPr>
          <w:rFonts w:ascii="Times New Roman" w:hAnsi="Times New Roman"/>
          <w:sz w:val="26"/>
          <w:szCs w:val="26"/>
        </w:rPr>
        <w:t>ký</w:t>
      </w:r>
      <w:r w:rsidRPr="004502B5">
        <w:rPr>
          <w:rFonts w:ascii="Times New Roman" w:hAnsi="Times New Roman"/>
          <w:spacing w:val="-12"/>
          <w:sz w:val="26"/>
          <w:szCs w:val="26"/>
        </w:rPr>
        <w:t xml:space="preserve"> </w:t>
      </w:r>
      <w:r w:rsidRPr="004502B5">
        <w:rPr>
          <w:rFonts w:ascii="Times New Roman" w:hAnsi="Times New Roman"/>
          <w:sz w:val="26"/>
          <w:szCs w:val="26"/>
        </w:rPr>
        <w:t>hiệu</w:t>
      </w:r>
      <w:r w:rsidRPr="004502B5">
        <w:rPr>
          <w:rFonts w:ascii="Times New Roman" w:hAnsi="Times New Roman"/>
          <w:spacing w:val="-12"/>
          <w:sz w:val="26"/>
          <w:szCs w:val="26"/>
        </w:rPr>
        <w:t xml:space="preserve"> </w:t>
      </w:r>
      <w:r w:rsidRPr="004502B5">
        <w:rPr>
          <w:rFonts w:ascii="Times New Roman" w:hAnsi="Times New Roman"/>
          <w:sz w:val="26"/>
          <w:szCs w:val="26"/>
        </w:rPr>
        <w:t>rõ</w:t>
      </w:r>
      <w:r w:rsidRPr="004502B5">
        <w:rPr>
          <w:rFonts w:ascii="Times New Roman" w:hAnsi="Times New Roman"/>
          <w:spacing w:val="-11"/>
          <w:sz w:val="26"/>
          <w:szCs w:val="26"/>
        </w:rPr>
        <w:t xml:space="preserve"> </w:t>
      </w:r>
      <w:r w:rsidRPr="004502B5">
        <w:rPr>
          <w:rFonts w:ascii="Times New Roman" w:hAnsi="Times New Roman"/>
          <w:sz w:val="26"/>
          <w:szCs w:val="26"/>
        </w:rPr>
        <w:t>ràng,</w:t>
      </w:r>
      <w:r w:rsidRPr="004502B5">
        <w:rPr>
          <w:rFonts w:ascii="Times New Roman" w:hAnsi="Times New Roman"/>
          <w:spacing w:val="-10"/>
          <w:sz w:val="26"/>
          <w:szCs w:val="26"/>
        </w:rPr>
        <w:t xml:space="preserve"> </w:t>
      </w:r>
      <w:r w:rsidRPr="004502B5">
        <w:rPr>
          <w:rFonts w:ascii="Times New Roman" w:hAnsi="Times New Roman"/>
          <w:sz w:val="26"/>
          <w:szCs w:val="26"/>
        </w:rPr>
        <w:t>trên</w:t>
      </w:r>
      <w:r w:rsidRPr="004502B5">
        <w:rPr>
          <w:rFonts w:ascii="Times New Roman" w:hAnsi="Times New Roman"/>
          <w:spacing w:val="-14"/>
          <w:sz w:val="26"/>
          <w:szCs w:val="26"/>
        </w:rPr>
        <w:t xml:space="preserve"> </w:t>
      </w:r>
      <w:r w:rsidRPr="004502B5">
        <w:rPr>
          <w:rFonts w:ascii="Times New Roman" w:hAnsi="Times New Roman"/>
          <w:spacing w:val="2"/>
          <w:sz w:val="26"/>
          <w:szCs w:val="26"/>
        </w:rPr>
        <w:t>cáp</w:t>
      </w:r>
      <w:r w:rsidRPr="004502B5">
        <w:rPr>
          <w:rFonts w:ascii="Times New Roman" w:hAnsi="Times New Roman"/>
          <w:spacing w:val="-12"/>
          <w:sz w:val="26"/>
          <w:szCs w:val="26"/>
        </w:rPr>
        <w:t xml:space="preserve"> </w:t>
      </w:r>
      <w:r w:rsidRPr="004502B5">
        <w:rPr>
          <w:rFonts w:ascii="Times New Roman" w:hAnsi="Times New Roman"/>
          <w:sz w:val="26"/>
          <w:szCs w:val="26"/>
        </w:rPr>
        <w:t>có</w:t>
      </w:r>
      <w:r w:rsidRPr="004502B5">
        <w:rPr>
          <w:rFonts w:ascii="Times New Roman" w:hAnsi="Times New Roman"/>
          <w:spacing w:val="-12"/>
          <w:sz w:val="26"/>
          <w:szCs w:val="26"/>
        </w:rPr>
        <w:t xml:space="preserve"> </w:t>
      </w:r>
      <w:r w:rsidRPr="004502B5">
        <w:rPr>
          <w:rFonts w:ascii="Times New Roman" w:hAnsi="Times New Roman"/>
          <w:sz w:val="26"/>
          <w:szCs w:val="26"/>
        </w:rPr>
        <w:t>ghi</w:t>
      </w:r>
      <w:r w:rsidRPr="004502B5">
        <w:rPr>
          <w:rFonts w:ascii="Times New Roman" w:hAnsi="Times New Roman"/>
          <w:spacing w:val="-11"/>
          <w:sz w:val="26"/>
          <w:szCs w:val="26"/>
        </w:rPr>
        <w:t xml:space="preserve"> </w:t>
      </w:r>
      <w:r w:rsidRPr="004502B5">
        <w:rPr>
          <w:rFonts w:ascii="Times New Roman" w:hAnsi="Times New Roman"/>
          <w:sz w:val="26"/>
          <w:szCs w:val="26"/>
        </w:rPr>
        <w:t>rõ</w:t>
      </w:r>
      <w:r w:rsidRPr="004502B5">
        <w:rPr>
          <w:rFonts w:ascii="Times New Roman" w:hAnsi="Times New Roman"/>
          <w:spacing w:val="-12"/>
          <w:sz w:val="26"/>
          <w:szCs w:val="26"/>
        </w:rPr>
        <w:t xml:space="preserve"> </w:t>
      </w:r>
      <w:r w:rsidRPr="004502B5">
        <w:rPr>
          <w:rFonts w:ascii="Times New Roman" w:hAnsi="Times New Roman"/>
          <w:sz w:val="26"/>
          <w:szCs w:val="26"/>
        </w:rPr>
        <w:t>chủng</w:t>
      </w:r>
      <w:r w:rsidRPr="004502B5">
        <w:rPr>
          <w:rFonts w:ascii="Times New Roman" w:hAnsi="Times New Roman"/>
          <w:spacing w:val="-11"/>
          <w:sz w:val="26"/>
          <w:szCs w:val="26"/>
        </w:rPr>
        <w:t xml:space="preserve"> </w:t>
      </w:r>
      <w:r w:rsidRPr="004502B5">
        <w:rPr>
          <w:rFonts w:ascii="Times New Roman" w:hAnsi="Times New Roman"/>
          <w:sz w:val="26"/>
          <w:szCs w:val="26"/>
        </w:rPr>
        <w:t>loại,</w:t>
      </w:r>
      <w:r w:rsidRPr="004502B5">
        <w:rPr>
          <w:rFonts w:ascii="Times New Roman" w:hAnsi="Times New Roman"/>
          <w:spacing w:val="-10"/>
          <w:sz w:val="26"/>
          <w:szCs w:val="26"/>
        </w:rPr>
        <w:t xml:space="preserve"> </w:t>
      </w:r>
      <w:r w:rsidRPr="004502B5">
        <w:rPr>
          <w:rFonts w:ascii="Times New Roman" w:hAnsi="Times New Roman"/>
          <w:sz w:val="26"/>
          <w:szCs w:val="26"/>
        </w:rPr>
        <w:t>tiết</w:t>
      </w:r>
      <w:r w:rsidRPr="004502B5">
        <w:rPr>
          <w:rFonts w:ascii="Times New Roman" w:hAnsi="Times New Roman"/>
          <w:spacing w:val="-11"/>
          <w:sz w:val="26"/>
          <w:szCs w:val="26"/>
        </w:rPr>
        <w:t xml:space="preserve"> </w:t>
      </w:r>
      <w:r w:rsidRPr="004502B5">
        <w:rPr>
          <w:rFonts w:ascii="Times New Roman" w:hAnsi="Times New Roman"/>
          <w:sz w:val="26"/>
          <w:szCs w:val="26"/>
        </w:rPr>
        <w:t>diện,</w:t>
      </w:r>
      <w:r w:rsidRPr="004502B5">
        <w:rPr>
          <w:rFonts w:ascii="Times New Roman" w:hAnsi="Times New Roman"/>
          <w:spacing w:val="-6"/>
          <w:sz w:val="26"/>
          <w:szCs w:val="26"/>
        </w:rPr>
        <w:t xml:space="preserve"> </w:t>
      </w:r>
      <w:r w:rsidRPr="004502B5">
        <w:rPr>
          <w:rFonts w:ascii="Times New Roman" w:hAnsi="Times New Roman"/>
          <w:sz w:val="26"/>
          <w:szCs w:val="26"/>
        </w:rPr>
        <w:t>nhà sản</w:t>
      </w:r>
      <w:r w:rsidRPr="004502B5">
        <w:rPr>
          <w:rFonts w:ascii="Times New Roman" w:hAnsi="Times New Roman"/>
          <w:spacing w:val="-20"/>
          <w:sz w:val="26"/>
          <w:szCs w:val="26"/>
        </w:rPr>
        <w:t xml:space="preserve"> </w:t>
      </w:r>
      <w:r w:rsidRPr="004502B5">
        <w:rPr>
          <w:rFonts w:ascii="Times New Roman" w:hAnsi="Times New Roman"/>
          <w:sz w:val="26"/>
          <w:szCs w:val="26"/>
        </w:rPr>
        <w:t>xuất,</w:t>
      </w:r>
      <w:r w:rsidRPr="004502B5">
        <w:rPr>
          <w:rFonts w:ascii="Times New Roman" w:hAnsi="Times New Roman"/>
          <w:spacing w:val="-14"/>
          <w:sz w:val="26"/>
          <w:szCs w:val="26"/>
        </w:rPr>
        <w:t xml:space="preserve"> </w:t>
      </w:r>
      <w:r w:rsidRPr="004502B5">
        <w:rPr>
          <w:rFonts w:ascii="Times New Roman" w:hAnsi="Times New Roman"/>
          <w:sz w:val="26"/>
          <w:szCs w:val="26"/>
        </w:rPr>
        <w:t>năm</w:t>
      </w:r>
      <w:r w:rsidRPr="004502B5">
        <w:rPr>
          <w:rFonts w:ascii="Times New Roman" w:hAnsi="Times New Roman"/>
          <w:spacing w:val="-23"/>
          <w:sz w:val="26"/>
          <w:szCs w:val="26"/>
        </w:rPr>
        <w:t xml:space="preserve"> </w:t>
      </w:r>
      <w:r w:rsidRPr="004502B5">
        <w:rPr>
          <w:rFonts w:ascii="Times New Roman" w:hAnsi="Times New Roman"/>
          <w:spacing w:val="2"/>
          <w:sz w:val="26"/>
          <w:szCs w:val="26"/>
        </w:rPr>
        <w:t>sản</w:t>
      </w:r>
      <w:r w:rsidRPr="004502B5">
        <w:rPr>
          <w:rFonts w:ascii="Times New Roman" w:hAnsi="Times New Roman"/>
          <w:spacing w:val="-19"/>
          <w:sz w:val="26"/>
          <w:szCs w:val="26"/>
        </w:rPr>
        <w:t xml:space="preserve"> </w:t>
      </w:r>
      <w:r w:rsidRPr="004502B5">
        <w:rPr>
          <w:rFonts w:ascii="Times New Roman" w:hAnsi="Times New Roman"/>
          <w:sz w:val="26"/>
          <w:szCs w:val="26"/>
        </w:rPr>
        <w:t>xuất</w:t>
      </w:r>
      <w:r w:rsidRPr="004502B5">
        <w:rPr>
          <w:rFonts w:ascii="Times New Roman" w:hAnsi="Times New Roman"/>
          <w:spacing w:val="-20"/>
          <w:sz w:val="26"/>
          <w:szCs w:val="26"/>
        </w:rPr>
        <w:t xml:space="preserve"> </w:t>
      </w:r>
      <w:r w:rsidRPr="004502B5">
        <w:rPr>
          <w:rFonts w:ascii="Times New Roman" w:hAnsi="Times New Roman"/>
          <w:i/>
          <w:sz w:val="26"/>
          <w:szCs w:val="26"/>
        </w:rPr>
        <w:t>(hai</w:t>
      </w:r>
      <w:r w:rsidRPr="004502B5">
        <w:rPr>
          <w:rFonts w:ascii="Times New Roman" w:hAnsi="Times New Roman"/>
          <w:i/>
          <w:spacing w:val="-19"/>
          <w:sz w:val="26"/>
          <w:szCs w:val="26"/>
        </w:rPr>
        <w:t xml:space="preserve"> </w:t>
      </w:r>
      <w:r w:rsidRPr="004502B5">
        <w:rPr>
          <w:rFonts w:ascii="Times New Roman" w:hAnsi="Times New Roman"/>
          <w:i/>
          <w:sz w:val="26"/>
          <w:szCs w:val="26"/>
        </w:rPr>
        <w:t>số</w:t>
      </w:r>
      <w:r w:rsidRPr="004502B5">
        <w:rPr>
          <w:rFonts w:ascii="Times New Roman" w:hAnsi="Times New Roman"/>
          <w:i/>
          <w:spacing w:val="-28"/>
          <w:sz w:val="26"/>
          <w:szCs w:val="26"/>
        </w:rPr>
        <w:t xml:space="preserve"> </w:t>
      </w:r>
      <w:r w:rsidRPr="004502B5">
        <w:rPr>
          <w:rFonts w:ascii="Times New Roman" w:hAnsi="Times New Roman"/>
          <w:i/>
          <w:sz w:val="26"/>
          <w:szCs w:val="26"/>
        </w:rPr>
        <w:t>cuối).</w:t>
      </w:r>
      <w:r w:rsidRPr="004502B5">
        <w:rPr>
          <w:rFonts w:ascii="Times New Roman" w:hAnsi="Times New Roman"/>
          <w:spacing w:val="-17"/>
          <w:sz w:val="26"/>
          <w:szCs w:val="26"/>
        </w:rPr>
        <w:t xml:space="preserve"> </w:t>
      </w:r>
      <w:r w:rsidRPr="004502B5">
        <w:rPr>
          <w:rFonts w:ascii="Times New Roman" w:hAnsi="Times New Roman"/>
          <w:sz w:val="26"/>
          <w:szCs w:val="26"/>
        </w:rPr>
        <w:t>Các</w:t>
      </w:r>
      <w:r w:rsidRPr="004502B5">
        <w:rPr>
          <w:rFonts w:ascii="Times New Roman" w:hAnsi="Times New Roman"/>
          <w:spacing w:val="-18"/>
          <w:sz w:val="26"/>
          <w:szCs w:val="26"/>
        </w:rPr>
        <w:t xml:space="preserve"> </w:t>
      </w:r>
      <w:r w:rsidRPr="004502B5">
        <w:rPr>
          <w:rFonts w:ascii="Times New Roman" w:hAnsi="Times New Roman"/>
          <w:sz w:val="26"/>
          <w:szCs w:val="26"/>
        </w:rPr>
        <w:t>ký</w:t>
      </w:r>
      <w:r w:rsidRPr="004502B5">
        <w:rPr>
          <w:rFonts w:ascii="Times New Roman" w:hAnsi="Times New Roman"/>
          <w:spacing w:val="-20"/>
          <w:sz w:val="26"/>
          <w:szCs w:val="26"/>
        </w:rPr>
        <w:t xml:space="preserve"> </w:t>
      </w:r>
      <w:r w:rsidRPr="004502B5">
        <w:rPr>
          <w:rFonts w:ascii="Times New Roman" w:hAnsi="Times New Roman"/>
          <w:sz w:val="26"/>
          <w:szCs w:val="26"/>
        </w:rPr>
        <w:t>hiệu</w:t>
      </w:r>
      <w:r w:rsidRPr="004502B5">
        <w:rPr>
          <w:rFonts w:ascii="Times New Roman" w:hAnsi="Times New Roman"/>
          <w:spacing w:val="-22"/>
          <w:sz w:val="26"/>
          <w:szCs w:val="26"/>
        </w:rPr>
        <w:t xml:space="preserve"> </w:t>
      </w:r>
      <w:r w:rsidRPr="004502B5">
        <w:rPr>
          <w:rFonts w:ascii="Times New Roman" w:hAnsi="Times New Roman"/>
          <w:spacing w:val="3"/>
          <w:sz w:val="26"/>
          <w:szCs w:val="26"/>
        </w:rPr>
        <w:t>sử</w:t>
      </w:r>
      <w:r w:rsidRPr="004502B5">
        <w:rPr>
          <w:rFonts w:ascii="Times New Roman" w:hAnsi="Times New Roman"/>
          <w:spacing w:val="-27"/>
          <w:sz w:val="26"/>
          <w:szCs w:val="26"/>
        </w:rPr>
        <w:t xml:space="preserve"> </w:t>
      </w:r>
      <w:r w:rsidRPr="004502B5">
        <w:rPr>
          <w:rFonts w:ascii="Times New Roman" w:hAnsi="Times New Roman"/>
          <w:sz w:val="26"/>
          <w:szCs w:val="26"/>
        </w:rPr>
        <w:t>dụng</w:t>
      </w:r>
      <w:r w:rsidRPr="004502B5">
        <w:rPr>
          <w:rFonts w:ascii="Times New Roman" w:hAnsi="Times New Roman"/>
          <w:spacing w:val="-22"/>
          <w:sz w:val="26"/>
          <w:szCs w:val="26"/>
        </w:rPr>
        <w:t xml:space="preserve"> </w:t>
      </w:r>
      <w:r w:rsidRPr="004502B5">
        <w:rPr>
          <w:rFonts w:ascii="Times New Roman" w:hAnsi="Times New Roman"/>
          <w:sz w:val="26"/>
          <w:szCs w:val="26"/>
        </w:rPr>
        <w:t>phải</w:t>
      </w:r>
      <w:r w:rsidRPr="004502B5">
        <w:rPr>
          <w:rFonts w:ascii="Times New Roman" w:hAnsi="Times New Roman"/>
          <w:spacing w:val="-19"/>
          <w:sz w:val="26"/>
          <w:szCs w:val="26"/>
        </w:rPr>
        <w:t xml:space="preserve"> </w:t>
      </w:r>
      <w:r w:rsidRPr="004502B5">
        <w:rPr>
          <w:rFonts w:ascii="Times New Roman" w:hAnsi="Times New Roman"/>
          <w:sz w:val="26"/>
          <w:szCs w:val="26"/>
        </w:rPr>
        <w:t>bền</w:t>
      </w:r>
      <w:r w:rsidRPr="004502B5">
        <w:rPr>
          <w:rFonts w:ascii="Times New Roman" w:hAnsi="Times New Roman"/>
          <w:spacing w:val="-22"/>
          <w:sz w:val="26"/>
          <w:szCs w:val="26"/>
        </w:rPr>
        <w:t xml:space="preserve"> </w:t>
      </w:r>
      <w:r w:rsidRPr="004502B5">
        <w:rPr>
          <w:rFonts w:ascii="Times New Roman" w:hAnsi="Times New Roman"/>
          <w:sz w:val="26"/>
          <w:szCs w:val="26"/>
        </w:rPr>
        <w:t>chắc</w:t>
      </w:r>
      <w:r w:rsidRPr="004502B5">
        <w:rPr>
          <w:rFonts w:ascii="Times New Roman" w:hAnsi="Times New Roman"/>
          <w:spacing w:val="-16"/>
          <w:sz w:val="26"/>
          <w:szCs w:val="26"/>
        </w:rPr>
        <w:t xml:space="preserve"> </w:t>
      </w:r>
      <w:r w:rsidRPr="004502B5">
        <w:rPr>
          <w:rFonts w:ascii="Times New Roman" w:hAnsi="Times New Roman"/>
          <w:spacing w:val="-3"/>
          <w:sz w:val="26"/>
          <w:szCs w:val="26"/>
        </w:rPr>
        <w:t>và</w:t>
      </w:r>
      <w:r w:rsidRPr="004502B5">
        <w:rPr>
          <w:rFonts w:ascii="Times New Roman" w:hAnsi="Times New Roman"/>
          <w:spacing w:val="-18"/>
          <w:sz w:val="26"/>
          <w:szCs w:val="26"/>
        </w:rPr>
        <w:t xml:space="preserve"> </w:t>
      </w:r>
      <w:r w:rsidRPr="004502B5">
        <w:rPr>
          <w:rFonts w:ascii="Times New Roman" w:hAnsi="Times New Roman"/>
          <w:spacing w:val="2"/>
          <w:sz w:val="26"/>
          <w:szCs w:val="26"/>
        </w:rPr>
        <w:t xml:space="preserve">đảm </w:t>
      </w:r>
      <w:r w:rsidRPr="004502B5">
        <w:rPr>
          <w:rFonts w:ascii="Times New Roman" w:hAnsi="Times New Roman"/>
          <w:sz w:val="26"/>
          <w:szCs w:val="26"/>
        </w:rPr>
        <w:t>bảo trong suốt quá trình vận</w:t>
      </w:r>
      <w:r w:rsidRPr="004502B5">
        <w:rPr>
          <w:rFonts w:ascii="Times New Roman" w:hAnsi="Times New Roman"/>
          <w:spacing w:val="-1"/>
          <w:sz w:val="26"/>
          <w:szCs w:val="26"/>
        </w:rPr>
        <w:t xml:space="preserve"> </w:t>
      </w:r>
      <w:r w:rsidRPr="004502B5">
        <w:rPr>
          <w:rFonts w:ascii="Times New Roman" w:hAnsi="Times New Roman"/>
          <w:sz w:val="26"/>
          <w:szCs w:val="26"/>
        </w:rPr>
        <w:t>hành.</w:t>
      </w:r>
    </w:p>
    <w:p w14:paraId="7C683007" w14:textId="77777777" w:rsidR="002D2656" w:rsidRPr="004502B5" w:rsidRDefault="002D2656" w:rsidP="002D2656">
      <w:pPr>
        <w:pStyle w:val="ListParagraph"/>
        <w:widowControl w:val="0"/>
        <w:tabs>
          <w:tab w:val="left" w:pos="503"/>
        </w:tabs>
        <w:autoSpaceDE w:val="0"/>
        <w:autoSpaceDN w:val="0"/>
        <w:spacing w:before="151"/>
        <w:ind w:left="502"/>
        <w:contextualSpacing w:val="0"/>
        <w:rPr>
          <w:rFonts w:cs="Times New Roman"/>
          <w:b/>
          <w:sz w:val="26"/>
          <w:szCs w:val="26"/>
        </w:rPr>
      </w:pPr>
      <w:r w:rsidRPr="004502B5">
        <w:rPr>
          <w:rFonts w:cs="Times New Roman"/>
          <w:b/>
          <w:sz w:val="26"/>
          <w:szCs w:val="26"/>
        </w:rPr>
        <w:t xml:space="preserve">4. Yêu cầu về thử nghiệm </w:t>
      </w:r>
    </w:p>
    <w:p w14:paraId="440781D7" w14:textId="77777777" w:rsidR="002D2656" w:rsidRPr="004502B5" w:rsidRDefault="002D2656" w:rsidP="00690717">
      <w:pPr>
        <w:pStyle w:val="ListParagraph"/>
        <w:widowControl w:val="0"/>
        <w:numPr>
          <w:ilvl w:val="0"/>
          <w:numId w:val="93"/>
        </w:numPr>
        <w:tabs>
          <w:tab w:val="left" w:pos="407"/>
        </w:tabs>
        <w:autoSpaceDE w:val="0"/>
        <w:autoSpaceDN w:val="0"/>
        <w:spacing w:before="100" w:after="0" w:line="264" w:lineRule="auto"/>
        <w:ind w:left="0" w:right="9" w:firstLine="284"/>
        <w:contextualSpacing w:val="0"/>
        <w:rPr>
          <w:rFonts w:cs="Times New Roman"/>
          <w:sz w:val="26"/>
          <w:szCs w:val="26"/>
        </w:rPr>
      </w:pPr>
      <w:r w:rsidRPr="004502B5">
        <w:rPr>
          <w:rFonts w:cs="Times New Roman"/>
          <w:sz w:val="26"/>
          <w:szCs w:val="26"/>
        </w:rPr>
        <w:t>Giấy</w:t>
      </w:r>
      <w:r w:rsidRPr="004502B5">
        <w:rPr>
          <w:rFonts w:cs="Times New Roman"/>
          <w:spacing w:val="-13"/>
          <w:sz w:val="26"/>
          <w:szCs w:val="26"/>
        </w:rPr>
        <w:t xml:space="preserve"> </w:t>
      </w:r>
      <w:r w:rsidRPr="004502B5">
        <w:rPr>
          <w:rFonts w:cs="Times New Roman"/>
          <w:sz w:val="26"/>
          <w:szCs w:val="26"/>
        </w:rPr>
        <w:t>chứng</w:t>
      </w:r>
      <w:r w:rsidRPr="004502B5">
        <w:rPr>
          <w:rFonts w:cs="Times New Roman"/>
          <w:spacing w:val="-10"/>
          <w:sz w:val="26"/>
          <w:szCs w:val="26"/>
        </w:rPr>
        <w:t xml:space="preserve"> </w:t>
      </w:r>
      <w:r w:rsidRPr="004502B5">
        <w:rPr>
          <w:rFonts w:cs="Times New Roman"/>
          <w:sz w:val="26"/>
          <w:szCs w:val="26"/>
        </w:rPr>
        <w:t>nhận</w:t>
      </w:r>
      <w:r w:rsidRPr="004502B5">
        <w:rPr>
          <w:rFonts w:cs="Times New Roman"/>
          <w:spacing w:val="-12"/>
          <w:sz w:val="26"/>
          <w:szCs w:val="26"/>
        </w:rPr>
        <w:t xml:space="preserve"> </w:t>
      </w:r>
      <w:r w:rsidRPr="004502B5">
        <w:rPr>
          <w:rFonts w:cs="Times New Roman"/>
          <w:sz w:val="26"/>
          <w:szCs w:val="26"/>
        </w:rPr>
        <w:t>thử</w:t>
      </w:r>
      <w:r w:rsidRPr="004502B5">
        <w:rPr>
          <w:rFonts w:cs="Times New Roman"/>
          <w:spacing w:val="-15"/>
          <w:sz w:val="26"/>
          <w:szCs w:val="26"/>
        </w:rPr>
        <w:t xml:space="preserve"> </w:t>
      </w:r>
      <w:r w:rsidRPr="004502B5">
        <w:rPr>
          <w:rFonts w:cs="Times New Roman"/>
          <w:sz w:val="26"/>
          <w:szCs w:val="26"/>
        </w:rPr>
        <w:t>nghiệm</w:t>
      </w:r>
      <w:r w:rsidRPr="004502B5">
        <w:rPr>
          <w:rFonts w:cs="Times New Roman"/>
          <w:spacing w:val="-13"/>
          <w:sz w:val="26"/>
          <w:szCs w:val="26"/>
        </w:rPr>
        <w:t xml:space="preserve"> </w:t>
      </w:r>
      <w:r w:rsidRPr="004502B5">
        <w:rPr>
          <w:rFonts w:cs="Times New Roman"/>
          <w:sz w:val="26"/>
          <w:szCs w:val="26"/>
        </w:rPr>
        <w:t>điển</w:t>
      </w:r>
      <w:r w:rsidRPr="004502B5">
        <w:rPr>
          <w:rFonts w:cs="Times New Roman"/>
          <w:spacing w:val="-10"/>
          <w:sz w:val="26"/>
          <w:szCs w:val="26"/>
        </w:rPr>
        <w:t xml:space="preserve"> </w:t>
      </w:r>
      <w:r w:rsidRPr="004502B5">
        <w:rPr>
          <w:rFonts w:cs="Times New Roman"/>
          <w:sz w:val="26"/>
          <w:szCs w:val="26"/>
        </w:rPr>
        <w:t>hình</w:t>
      </w:r>
      <w:r w:rsidRPr="004502B5">
        <w:rPr>
          <w:rFonts w:cs="Times New Roman"/>
          <w:spacing w:val="-7"/>
          <w:sz w:val="26"/>
          <w:szCs w:val="26"/>
        </w:rPr>
        <w:t xml:space="preserve"> </w:t>
      </w:r>
      <w:r w:rsidRPr="004502B5">
        <w:rPr>
          <w:rFonts w:cs="Times New Roman"/>
          <w:sz w:val="26"/>
          <w:szCs w:val="26"/>
        </w:rPr>
        <w:t>phải</w:t>
      </w:r>
      <w:r w:rsidRPr="004502B5">
        <w:rPr>
          <w:rFonts w:cs="Times New Roman"/>
          <w:spacing w:val="-13"/>
          <w:sz w:val="26"/>
          <w:szCs w:val="26"/>
        </w:rPr>
        <w:t xml:space="preserve"> </w:t>
      </w:r>
      <w:r w:rsidRPr="004502B5">
        <w:rPr>
          <w:rFonts w:cs="Times New Roman"/>
          <w:sz w:val="26"/>
          <w:szCs w:val="26"/>
        </w:rPr>
        <w:t>được</w:t>
      </w:r>
      <w:r w:rsidRPr="004502B5">
        <w:rPr>
          <w:rFonts w:cs="Times New Roman"/>
          <w:spacing w:val="-9"/>
          <w:sz w:val="26"/>
          <w:szCs w:val="26"/>
        </w:rPr>
        <w:t xml:space="preserve"> </w:t>
      </w:r>
      <w:r w:rsidRPr="004502B5">
        <w:rPr>
          <w:rFonts w:cs="Times New Roman"/>
          <w:sz w:val="26"/>
          <w:szCs w:val="26"/>
        </w:rPr>
        <w:t>sử</w:t>
      </w:r>
      <w:r w:rsidRPr="004502B5">
        <w:rPr>
          <w:rFonts w:cs="Times New Roman"/>
          <w:spacing w:val="-17"/>
          <w:sz w:val="26"/>
          <w:szCs w:val="26"/>
        </w:rPr>
        <w:t xml:space="preserve"> </w:t>
      </w:r>
      <w:r w:rsidRPr="004502B5">
        <w:rPr>
          <w:rFonts w:cs="Times New Roman"/>
          <w:sz w:val="26"/>
          <w:szCs w:val="26"/>
        </w:rPr>
        <w:t>dụng</w:t>
      </w:r>
      <w:r w:rsidRPr="004502B5">
        <w:rPr>
          <w:rFonts w:cs="Times New Roman"/>
          <w:spacing w:val="-13"/>
          <w:sz w:val="26"/>
          <w:szCs w:val="26"/>
        </w:rPr>
        <w:t xml:space="preserve"> </w:t>
      </w:r>
      <w:r w:rsidRPr="004502B5">
        <w:rPr>
          <w:rFonts w:cs="Times New Roman"/>
          <w:sz w:val="26"/>
          <w:szCs w:val="26"/>
        </w:rPr>
        <w:t>đối</w:t>
      </w:r>
      <w:r w:rsidRPr="004502B5">
        <w:rPr>
          <w:rFonts w:cs="Times New Roman"/>
          <w:spacing w:val="-10"/>
          <w:sz w:val="26"/>
          <w:szCs w:val="26"/>
        </w:rPr>
        <w:t xml:space="preserve"> </w:t>
      </w:r>
      <w:r w:rsidRPr="004502B5">
        <w:rPr>
          <w:rFonts w:cs="Times New Roman"/>
          <w:sz w:val="26"/>
          <w:szCs w:val="26"/>
        </w:rPr>
        <w:t>với</w:t>
      </w:r>
      <w:r w:rsidRPr="004502B5">
        <w:rPr>
          <w:rFonts w:cs="Times New Roman"/>
          <w:spacing w:val="-13"/>
          <w:sz w:val="26"/>
          <w:szCs w:val="26"/>
        </w:rPr>
        <w:t xml:space="preserve"> </w:t>
      </w:r>
      <w:r w:rsidRPr="004502B5">
        <w:rPr>
          <w:rFonts w:cs="Times New Roman"/>
          <w:sz w:val="26"/>
          <w:szCs w:val="26"/>
        </w:rPr>
        <w:t>tất</w:t>
      </w:r>
      <w:r w:rsidRPr="004502B5">
        <w:rPr>
          <w:rFonts w:cs="Times New Roman"/>
          <w:spacing w:val="-11"/>
          <w:sz w:val="26"/>
          <w:szCs w:val="26"/>
        </w:rPr>
        <w:t xml:space="preserve"> </w:t>
      </w:r>
      <w:r w:rsidRPr="004502B5">
        <w:rPr>
          <w:rFonts w:cs="Times New Roman"/>
          <w:sz w:val="26"/>
          <w:szCs w:val="26"/>
        </w:rPr>
        <w:t>cả</w:t>
      </w:r>
      <w:r w:rsidRPr="004502B5">
        <w:rPr>
          <w:rFonts w:cs="Times New Roman"/>
          <w:spacing w:val="-17"/>
          <w:sz w:val="26"/>
          <w:szCs w:val="26"/>
        </w:rPr>
        <w:t xml:space="preserve"> </w:t>
      </w:r>
      <w:r w:rsidRPr="004502B5">
        <w:rPr>
          <w:rFonts w:cs="Times New Roman"/>
          <w:sz w:val="26"/>
          <w:szCs w:val="26"/>
        </w:rPr>
        <w:t xml:space="preserve">các </w:t>
      </w:r>
      <w:commentRangeStart w:id="38"/>
      <w:r w:rsidRPr="004502B5">
        <w:rPr>
          <w:rFonts w:cs="Times New Roman"/>
          <w:sz w:val="26"/>
          <w:szCs w:val="26"/>
        </w:rPr>
        <w:t>loại cáp ngầm được cung</w:t>
      </w:r>
      <w:r w:rsidRPr="004502B5">
        <w:rPr>
          <w:rFonts w:cs="Times New Roman"/>
          <w:spacing w:val="-13"/>
          <w:sz w:val="26"/>
          <w:szCs w:val="26"/>
        </w:rPr>
        <w:t xml:space="preserve"> </w:t>
      </w:r>
      <w:r w:rsidRPr="004502B5">
        <w:rPr>
          <w:rFonts w:cs="Times New Roman"/>
          <w:sz w:val="26"/>
          <w:szCs w:val="26"/>
        </w:rPr>
        <w:t>cấp.</w:t>
      </w:r>
      <w:commentRangeEnd w:id="38"/>
      <w:r w:rsidR="00F03D3D" w:rsidRPr="004502B5">
        <w:rPr>
          <w:rStyle w:val="CommentReference"/>
          <w:rFonts w:eastAsia="Times New Roman" w:cs="Times New Roman"/>
        </w:rPr>
        <w:commentReference w:id="38"/>
      </w:r>
    </w:p>
    <w:p w14:paraId="6F0CF456" w14:textId="77777777" w:rsidR="002D2656" w:rsidRPr="004502B5" w:rsidRDefault="002D2656" w:rsidP="00690717">
      <w:pPr>
        <w:pStyle w:val="ListParagraph"/>
        <w:widowControl w:val="0"/>
        <w:numPr>
          <w:ilvl w:val="0"/>
          <w:numId w:val="93"/>
        </w:numPr>
        <w:tabs>
          <w:tab w:val="left" w:pos="412"/>
        </w:tabs>
        <w:autoSpaceDE w:val="0"/>
        <w:autoSpaceDN w:val="0"/>
        <w:spacing w:before="71" w:after="0" w:line="266" w:lineRule="auto"/>
        <w:ind w:left="0" w:right="9" w:firstLine="284"/>
        <w:contextualSpacing w:val="0"/>
        <w:rPr>
          <w:rFonts w:cs="Times New Roman"/>
          <w:sz w:val="26"/>
          <w:szCs w:val="26"/>
        </w:rPr>
      </w:pPr>
      <w:r w:rsidRPr="004502B5">
        <w:rPr>
          <w:rFonts w:cs="Times New Roman"/>
          <w:sz w:val="26"/>
          <w:szCs w:val="26"/>
        </w:rPr>
        <w:t xml:space="preserve">Toàn bộ thiết bị phải thông qua các cuộc thử nghiệm thường </w:t>
      </w:r>
      <w:r w:rsidRPr="004502B5">
        <w:rPr>
          <w:rFonts w:cs="Times New Roman"/>
          <w:spacing w:val="-3"/>
          <w:sz w:val="26"/>
          <w:szCs w:val="26"/>
        </w:rPr>
        <w:t xml:space="preserve">lệ </w:t>
      </w:r>
      <w:r w:rsidRPr="004502B5">
        <w:rPr>
          <w:rFonts w:cs="Times New Roman"/>
          <w:sz w:val="26"/>
          <w:szCs w:val="26"/>
        </w:rPr>
        <w:t>tại nhà máy phù</w:t>
      </w:r>
      <w:r w:rsidRPr="004502B5">
        <w:rPr>
          <w:rFonts w:cs="Times New Roman"/>
          <w:spacing w:val="-16"/>
          <w:sz w:val="26"/>
          <w:szCs w:val="26"/>
        </w:rPr>
        <w:t xml:space="preserve"> </w:t>
      </w:r>
      <w:r w:rsidRPr="004502B5">
        <w:rPr>
          <w:rFonts w:cs="Times New Roman"/>
          <w:sz w:val="26"/>
          <w:szCs w:val="26"/>
        </w:rPr>
        <w:t>hợp</w:t>
      </w:r>
      <w:r w:rsidRPr="004502B5">
        <w:rPr>
          <w:rFonts w:cs="Times New Roman"/>
          <w:spacing w:val="-12"/>
          <w:sz w:val="26"/>
          <w:szCs w:val="26"/>
        </w:rPr>
        <w:t xml:space="preserve"> </w:t>
      </w:r>
      <w:r w:rsidRPr="004502B5">
        <w:rPr>
          <w:rFonts w:cs="Times New Roman"/>
          <w:sz w:val="26"/>
          <w:szCs w:val="26"/>
        </w:rPr>
        <w:t>với</w:t>
      </w:r>
      <w:r w:rsidRPr="004502B5">
        <w:rPr>
          <w:rFonts w:cs="Times New Roman"/>
          <w:spacing w:val="-19"/>
          <w:sz w:val="26"/>
          <w:szCs w:val="26"/>
        </w:rPr>
        <w:t xml:space="preserve"> </w:t>
      </w:r>
      <w:r w:rsidRPr="004502B5">
        <w:rPr>
          <w:rFonts w:cs="Times New Roman"/>
          <w:sz w:val="26"/>
          <w:szCs w:val="26"/>
        </w:rPr>
        <w:t>tiêu</w:t>
      </w:r>
      <w:r w:rsidRPr="004502B5">
        <w:rPr>
          <w:rFonts w:cs="Times New Roman"/>
          <w:spacing w:val="-19"/>
          <w:sz w:val="26"/>
          <w:szCs w:val="26"/>
        </w:rPr>
        <w:t xml:space="preserve"> </w:t>
      </w:r>
      <w:r w:rsidRPr="004502B5">
        <w:rPr>
          <w:rFonts w:cs="Times New Roman"/>
          <w:sz w:val="26"/>
          <w:szCs w:val="26"/>
        </w:rPr>
        <w:t>chuẩn</w:t>
      </w:r>
      <w:r w:rsidRPr="004502B5">
        <w:rPr>
          <w:rFonts w:cs="Times New Roman"/>
          <w:spacing w:val="-15"/>
          <w:sz w:val="26"/>
          <w:szCs w:val="26"/>
        </w:rPr>
        <w:t xml:space="preserve"> </w:t>
      </w:r>
      <w:r w:rsidRPr="004502B5">
        <w:rPr>
          <w:rFonts w:cs="Times New Roman"/>
          <w:sz w:val="26"/>
          <w:szCs w:val="26"/>
        </w:rPr>
        <w:t>TCVN</w:t>
      </w:r>
      <w:r w:rsidRPr="004502B5">
        <w:rPr>
          <w:rFonts w:cs="Times New Roman"/>
          <w:spacing w:val="-15"/>
          <w:sz w:val="26"/>
          <w:szCs w:val="26"/>
        </w:rPr>
        <w:t xml:space="preserve"> </w:t>
      </w:r>
      <w:r w:rsidRPr="004502B5">
        <w:rPr>
          <w:rFonts w:cs="Times New Roman"/>
          <w:sz w:val="26"/>
          <w:szCs w:val="26"/>
        </w:rPr>
        <w:t>5935-1</w:t>
      </w:r>
      <w:r w:rsidRPr="004502B5">
        <w:rPr>
          <w:rFonts w:cs="Times New Roman"/>
          <w:spacing w:val="-16"/>
          <w:sz w:val="26"/>
          <w:szCs w:val="26"/>
        </w:rPr>
        <w:t xml:space="preserve"> </w:t>
      </w:r>
      <w:r w:rsidRPr="004502B5">
        <w:rPr>
          <w:rFonts w:cs="Times New Roman"/>
          <w:sz w:val="26"/>
          <w:szCs w:val="26"/>
        </w:rPr>
        <w:t>(hoặc</w:t>
      </w:r>
      <w:r w:rsidRPr="004502B5">
        <w:rPr>
          <w:rFonts w:cs="Times New Roman"/>
          <w:spacing w:val="-14"/>
          <w:sz w:val="26"/>
          <w:szCs w:val="26"/>
        </w:rPr>
        <w:t xml:space="preserve"> </w:t>
      </w:r>
      <w:r w:rsidRPr="004502B5">
        <w:rPr>
          <w:rFonts w:cs="Times New Roman"/>
          <w:sz w:val="26"/>
          <w:szCs w:val="26"/>
        </w:rPr>
        <w:t>tương</w:t>
      </w:r>
      <w:r w:rsidRPr="004502B5">
        <w:rPr>
          <w:rFonts w:cs="Times New Roman"/>
          <w:spacing w:val="-19"/>
          <w:sz w:val="26"/>
          <w:szCs w:val="26"/>
        </w:rPr>
        <w:t xml:space="preserve"> </w:t>
      </w:r>
      <w:r w:rsidRPr="004502B5">
        <w:rPr>
          <w:rFonts w:cs="Times New Roman"/>
          <w:sz w:val="26"/>
          <w:szCs w:val="26"/>
        </w:rPr>
        <w:t>đương</w:t>
      </w:r>
      <w:r w:rsidRPr="004502B5">
        <w:rPr>
          <w:rFonts w:cs="Times New Roman"/>
          <w:spacing w:val="-16"/>
          <w:sz w:val="26"/>
          <w:szCs w:val="26"/>
        </w:rPr>
        <w:t xml:space="preserve"> </w:t>
      </w:r>
      <w:r w:rsidRPr="004502B5">
        <w:rPr>
          <w:rFonts w:cs="Times New Roman"/>
          <w:sz w:val="26"/>
          <w:szCs w:val="26"/>
        </w:rPr>
        <w:t>hoặc</w:t>
      </w:r>
      <w:r w:rsidRPr="004502B5">
        <w:rPr>
          <w:rFonts w:cs="Times New Roman"/>
          <w:spacing w:val="-15"/>
          <w:sz w:val="26"/>
          <w:szCs w:val="26"/>
        </w:rPr>
        <w:t xml:space="preserve"> </w:t>
      </w:r>
      <w:r w:rsidRPr="004502B5">
        <w:rPr>
          <w:rFonts w:cs="Times New Roman"/>
          <w:sz w:val="26"/>
          <w:szCs w:val="26"/>
        </w:rPr>
        <w:t>cao</w:t>
      </w:r>
      <w:r w:rsidRPr="004502B5">
        <w:rPr>
          <w:rFonts w:cs="Times New Roman"/>
          <w:spacing w:val="-12"/>
          <w:sz w:val="26"/>
          <w:szCs w:val="26"/>
        </w:rPr>
        <w:t xml:space="preserve"> </w:t>
      </w:r>
      <w:r w:rsidRPr="004502B5">
        <w:rPr>
          <w:rFonts w:cs="Times New Roman"/>
          <w:sz w:val="26"/>
          <w:szCs w:val="26"/>
        </w:rPr>
        <w:t>hơn)</w:t>
      </w:r>
      <w:r w:rsidRPr="004502B5">
        <w:rPr>
          <w:rFonts w:cs="Times New Roman"/>
          <w:spacing w:val="-13"/>
          <w:sz w:val="26"/>
          <w:szCs w:val="26"/>
        </w:rPr>
        <w:t xml:space="preserve"> </w:t>
      </w:r>
      <w:r w:rsidRPr="004502B5">
        <w:rPr>
          <w:rFonts w:cs="Times New Roman"/>
          <w:spacing w:val="-3"/>
          <w:sz w:val="26"/>
          <w:szCs w:val="26"/>
        </w:rPr>
        <w:t>và</w:t>
      </w:r>
      <w:r w:rsidRPr="004502B5">
        <w:rPr>
          <w:rFonts w:cs="Times New Roman"/>
          <w:spacing w:val="-15"/>
          <w:sz w:val="26"/>
          <w:szCs w:val="26"/>
        </w:rPr>
        <w:t xml:space="preserve"> </w:t>
      </w:r>
      <w:r w:rsidRPr="004502B5">
        <w:rPr>
          <w:rFonts w:cs="Times New Roman"/>
          <w:sz w:val="26"/>
          <w:szCs w:val="26"/>
        </w:rPr>
        <w:t>các tiêu chuẩn liên</w:t>
      </w:r>
      <w:r w:rsidRPr="004502B5">
        <w:rPr>
          <w:rFonts w:cs="Times New Roman"/>
          <w:spacing w:val="-6"/>
          <w:sz w:val="26"/>
          <w:szCs w:val="26"/>
        </w:rPr>
        <w:t xml:space="preserve"> </w:t>
      </w:r>
      <w:r w:rsidRPr="004502B5">
        <w:rPr>
          <w:rFonts w:cs="Times New Roman"/>
          <w:sz w:val="26"/>
          <w:szCs w:val="26"/>
        </w:rPr>
        <w:t>quan.</w:t>
      </w:r>
    </w:p>
    <w:p w14:paraId="5F068246" w14:textId="77777777" w:rsidR="002D2656" w:rsidRPr="004502B5" w:rsidRDefault="002D2656" w:rsidP="00690717">
      <w:pPr>
        <w:pStyle w:val="ListParagraph"/>
        <w:widowControl w:val="0"/>
        <w:numPr>
          <w:ilvl w:val="0"/>
          <w:numId w:val="93"/>
        </w:numPr>
        <w:tabs>
          <w:tab w:val="left" w:pos="388"/>
        </w:tabs>
        <w:autoSpaceDE w:val="0"/>
        <w:autoSpaceDN w:val="0"/>
        <w:spacing w:before="62" w:after="0" w:line="264" w:lineRule="auto"/>
        <w:ind w:left="0" w:right="9" w:firstLine="284"/>
        <w:contextualSpacing w:val="0"/>
        <w:rPr>
          <w:rFonts w:cs="Times New Roman"/>
          <w:sz w:val="26"/>
          <w:szCs w:val="26"/>
        </w:rPr>
      </w:pPr>
      <w:r w:rsidRPr="004502B5">
        <w:rPr>
          <w:rFonts w:cs="Times New Roman"/>
          <w:sz w:val="26"/>
          <w:szCs w:val="26"/>
        </w:rPr>
        <w:t>Biên</w:t>
      </w:r>
      <w:r w:rsidRPr="004502B5">
        <w:rPr>
          <w:rFonts w:cs="Times New Roman"/>
          <w:spacing w:val="-17"/>
          <w:sz w:val="26"/>
          <w:szCs w:val="26"/>
        </w:rPr>
        <w:t xml:space="preserve"> </w:t>
      </w:r>
      <w:r w:rsidRPr="004502B5">
        <w:rPr>
          <w:rFonts w:cs="Times New Roman"/>
          <w:sz w:val="26"/>
          <w:szCs w:val="26"/>
        </w:rPr>
        <w:t>bản</w:t>
      </w:r>
      <w:r w:rsidRPr="004502B5">
        <w:rPr>
          <w:rFonts w:cs="Times New Roman"/>
          <w:spacing w:val="-16"/>
          <w:sz w:val="26"/>
          <w:szCs w:val="26"/>
        </w:rPr>
        <w:t xml:space="preserve"> </w:t>
      </w:r>
      <w:r w:rsidRPr="004502B5">
        <w:rPr>
          <w:rFonts w:cs="Times New Roman"/>
          <w:sz w:val="26"/>
          <w:szCs w:val="26"/>
        </w:rPr>
        <w:t>test</w:t>
      </w:r>
      <w:r w:rsidRPr="004502B5">
        <w:rPr>
          <w:rFonts w:cs="Times New Roman"/>
          <w:spacing w:val="-13"/>
          <w:sz w:val="26"/>
          <w:szCs w:val="26"/>
        </w:rPr>
        <w:t xml:space="preserve"> </w:t>
      </w:r>
      <w:r w:rsidRPr="004502B5">
        <w:rPr>
          <w:rFonts w:cs="Times New Roman"/>
          <w:sz w:val="26"/>
          <w:szCs w:val="26"/>
        </w:rPr>
        <w:t>phải</w:t>
      </w:r>
      <w:r w:rsidRPr="004502B5">
        <w:rPr>
          <w:rFonts w:cs="Times New Roman"/>
          <w:spacing w:val="-18"/>
          <w:sz w:val="26"/>
          <w:szCs w:val="26"/>
        </w:rPr>
        <w:t xml:space="preserve"> </w:t>
      </w:r>
      <w:r w:rsidRPr="004502B5">
        <w:rPr>
          <w:rFonts w:cs="Times New Roman"/>
          <w:sz w:val="26"/>
          <w:szCs w:val="26"/>
        </w:rPr>
        <w:t>đáp</w:t>
      </w:r>
      <w:r w:rsidRPr="004502B5">
        <w:rPr>
          <w:rFonts w:cs="Times New Roman"/>
          <w:spacing w:val="-13"/>
          <w:sz w:val="26"/>
          <w:szCs w:val="26"/>
        </w:rPr>
        <w:t xml:space="preserve"> </w:t>
      </w:r>
      <w:r w:rsidRPr="004502B5">
        <w:rPr>
          <w:rFonts w:cs="Times New Roman"/>
          <w:sz w:val="26"/>
          <w:szCs w:val="26"/>
        </w:rPr>
        <w:t>ứng</w:t>
      </w:r>
      <w:r w:rsidRPr="004502B5">
        <w:rPr>
          <w:rFonts w:cs="Times New Roman"/>
          <w:spacing w:val="-13"/>
          <w:sz w:val="26"/>
          <w:szCs w:val="26"/>
        </w:rPr>
        <w:t xml:space="preserve"> </w:t>
      </w:r>
      <w:r w:rsidRPr="004502B5">
        <w:rPr>
          <w:rFonts w:cs="Times New Roman"/>
          <w:spacing w:val="-3"/>
          <w:sz w:val="26"/>
          <w:szCs w:val="26"/>
        </w:rPr>
        <w:t>và</w:t>
      </w:r>
      <w:r w:rsidRPr="004502B5">
        <w:rPr>
          <w:rFonts w:cs="Times New Roman"/>
          <w:spacing w:val="-12"/>
          <w:sz w:val="26"/>
          <w:szCs w:val="26"/>
        </w:rPr>
        <w:t xml:space="preserve"> </w:t>
      </w:r>
      <w:r w:rsidRPr="004502B5">
        <w:rPr>
          <w:rFonts w:cs="Times New Roman"/>
          <w:sz w:val="26"/>
          <w:szCs w:val="26"/>
        </w:rPr>
        <w:t>đẩy</w:t>
      </w:r>
      <w:r w:rsidRPr="004502B5">
        <w:rPr>
          <w:rFonts w:cs="Times New Roman"/>
          <w:spacing w:val="-16"/>
          <w:sz w:val="26"/>
          <w:szCs w:val="26"/>
        </w:rPr>
        <w:t xml:space="preserve"> </w:t>
      </w:r>
      <w:r w:rsidRPr="004502B5">
        <w:rPr>
          <w:rFonts w:cs="Times New Roman"/>
          <w:sz w:val="26"/>
          <w:szCs w:val="26"/>
        </w:rPr>
        <w:t>đủ</w:t>
      </w:r>
      <w:r w:rsidRPr="004502B5">
        <w:rPr>
          <w:rFonts w:cs="Times New Roman"/>
          <w:spacing w:val="-21"/>
          <w:sz w:val="26"/>
          <w:szCs w:val="26"/>
        </w:rPr>
        <w:t xml:space="preserve"> </w:t>
      </w:r>
      <w:r w:rsidRPr="004502B5">
        <w:rPr>
          <w:rFonts w:cs="Times New Roman"/>
          <w:sz w:val="26"/>
          <w:szCs w:val="26"/>
        </w:rPr>
        <w:t>các</w:t>
      </w:r>
      <w:r w:rsidRPr="004502B5">
        <w:rPr>
          <w:rFonts w:cs="Times New Roman"/>
          <w:spacing w:val="-9"/>
          <w:sz w:val="26"/>
          <w:szCs w:val="26"/>
        </w:rPr>
        <w:t xml:space="preserve"> </w:t>
      </w:r>
      <w:r w:rsidRPr="004502B5">
        <w:rPr>
          <w:rFonts w:cs="Times New Roman"/>
          <w:sz w:val="26"/>
          <w:szCs w:val="26"/>
        </w:rPr>
        <w:t>hạng</w:t>
      </w:r>
      <w:r w:rsidRPr="004502B5">
        <w:rPr>
          <w:rFonts w:cs="Times New Roman"/>
          <w:spacing w:val="-13"/>
          <w:sz w:val="26"/>
          <w:szCs w:val="26"/>
        </w:rPr>
        <w:t xml:space="preserve"> </w:t>
      </w:r>
      <w:r w:rsidRPr="004502B5">
        <w:rPr>
          <w:rFonts w:cs="Times New Roman"/>
          <w:sz w:val="26"/>
          <w:szCs w:val="26"/>
        </w:rPr>
        <w:t>mục</w:t>
      </w:r>
      <w:r w:rsidRPr="004502B5">
        <w:rPr>
          <w:rFonts w:cs="Times New Roman"/>
          <w:spacing w:val="-12"/>
          <w:sz w:val="26"/>
          <w:szCs w:val="26"/>
        </w:rPr>
        <w:t xml:space="preserve"> </w:t>
      </w:r>
      <w:r w:rsidRPr="004502B5">
        <w:rPr>
          <w:rFonts w:cs="Times New Roman"/>
          <w:sz w:val="26"/>
          <w:szCs w:val="26"/>
        </w:rPr>
        <w:t>thí</w:t>
      </w:r>
      <w:r w:rsidRPr="004502B5">
        <w:rPr>
          <w:rFonts w:cs="Times New Roman"/>
          <w:spacing w:val="-13"/>
          <w:sz w:val="26"/>
          <w:szCs w:val="26"/>
        </w:rPr>
        <w:t xml:space="preserve"> </w:t>
      </w:r>
      <w:r w:rsidRPr="004502B5">
        <w:rPr>
          <w:rFonts w:cs="Times New Roman"/>
          <w:sz w:val="26"/>
          <w:szCs w:val="26"/>
        </w:rPr>
        <w:t>nghiệm</w:t>
      </w:r>
      <w:r w:rsidRPr="004502B5">
        <w:rPr>
          <w:rFonts w:cs="Times New Roman"/>
          <w:spacing w:val="-17"/>
          <w:sz w:val="26"/>
          <w:szCs w:val="26"/>
        </w:rPr>
        <w:t xml:space="preserve"> </w:t>
      </w:r>
      <w:r w:rsidRPr="004502B5">
        <w:rPr>
          <w:rFonts w:cs="Times New Roman"/>
          <w:sz w:val="26"/>
          <w:szCs w:val="26"/>
        </w:rPr>
        <w:t>theo</w:t>
      </w:r>
      <w:r w:rsidRPr="004502B5">
        <w:rPr>
          <w:rFonts w:cs="Times New Roman"/>
          <w:spacing w:val="-14"/>
          <w:sz w:val="26"/>
          <w:szCs w:val="26"/>
        </w:rPr>
        <w:t xml:space="preserve"> </w:t>
      </w:r>
      <w:r w:rsidRPr="004502B5">
        <w:rPr>
          <w:rFonts w:cs="Times New Roman"/>
          <w:sz w:val="26"/>
          <w:szCs w:val="26"/>
        </w:rPr>
        <w:t>tiêu</w:t>
      </w:r>
      <w:r w:rsidRPr="004502B5">
        <w:rPr>
          <w:rFonts w:cs="Times New Roman"/>
          <w:spacing w:val="-16"/>
          <w:sz w:val="26"/>
          <w:szCs w:val="26"/>
        </w:rPr>
        <w:t xml:space="preserve"> </w:t>
      </w:r>
      <w:r w:rsidRPr="004502B5">
        <w:rPr>
          <w:rFonts w:cs="Times New Roman"/>
          <w:sz w:val="26"/>
          <w:szCs w:val="26"/>
        </w:rPr>
        <w:t>chuẩn TCVN</w:t>
      </w:r>
      <w:r w:rsidRPr="004502B5">
        <w:rPr>
          <w:rFonts w:cs="Times New Roman"/>
          <w:spacing w:val="-16"/>
          <w:sz w:val="26"/>
          <w:szCs w:val="26"/>
        </w:rPr>
        <w:t xml:space="preserve"> </w:t>
      </w:r>
      <w:r w:rsidRPr="004502B5">
        <w:rPr>
          <w:rFonts w:cs="Times New Roman"/>
          <w:sz w:val="26"/>
          <w:szCs w:val="26"/>
        </w:rPr>
        <w:t>5935-1</w:t>
      </w:r>
      <w:r w:rsidRPr="004502B5">
        <w:rPr>
          <w:rFonts w:cs="Times New Roman"/>
          <w:spacing w:val="-15"/>
          <w:sz w:val="26"/>
          <w:szCs w:val="26"/>
        </w:rPr>
        <w:t xml:space="preserve"> </w:t>
      </w:r>
      <w:r w:rsidRPr="004502B5">
        <w:rPr>
          <w:rFonts w:cs="Times New Roman"/>
          <w:sz w:val="26"/>
          <w:szCs w:val="26"/>
        </w:rPr>
        <w:t>(hoặc</w:t>
      </w:r>
      <w:r w:rsidRPr="004502B5">
        <w:rPr>
          <w:rFonts w:cs="Times New Roman"/>
          <w:spacing w:val="-14"/>
          <w:sz w:val="26"/>
          <w:szCs w:val="26"/>
        </w:rPr>
        <w:t xml:space="preserve"> </w:t>
      </w:r>
      <w:r w:rsidRPr="004502B5">
        <w:rPr>
          <w:rFonts w:cs="Times New Roman"/>
          <w:sz w:val="26"/>
          <w:szCs w:val="26"/>
        </w:rPr>
        <w:t>tương</w:t>
      </w:r>
      <w:r w:rsidRPr="004502B5">
        <w:rPr>
          <w:rFonts w:cs="Times New Roman"/>
          <w:spacing w:val="-19"/>
          <w:sz w:val="26"/>
          <w:szCs w:val="26"/>
        </w:rPr>
        <w:t xml:space="preserve"> </w:t>
      </w:r>
      <w:r w:rsidRPr="004502B5">
        <w:rPr>
          <w:rFonts w:cs="Times New Roman"/>
          <w:sz w:val="26"/>
          <w:szCs w:val="26"/>
        </w:rPr>
        <w:t>đương</w:t>
      </w:r>
      <w:r w:rsidRPr="004502B5">
        <w:rPr>
          <w:rFonts w:cs="Times New Roman"/>
          <w:spacing w:val="-15"/>
          <w:sz w:val="26"/>
          <w:szCs w:val="26"/>
        </w:rPr>
        <w:t xml:space="preserve"> </w:t>
      </w:r>
      <w:r w:rsidRPr="004502B5">
        <w:rPr>
          <w:rFonts w:cs="Times New Roman"/>
          <w:sz w:val="26"/>
          <w:szCs w:val="26"/>
        </w:rPr>
        <w:t>hoặc</w:t>
      </w:r>
      <w:r w:rsidRPr="004502B5">
        <w:rPr>
          <w:rFonts w:cs="Times New Roman"/>
          <w:spacing w:val="-15"/>
          <w:sz w:val="26"/>
          <w:szCs w:val="26"/>
        </w:rPr>
        <w:t xml:space="preserve"> </w:t>
      </w:r>
      <w:r w:rsidRPr="004502B5">
        <w:rPr>
          <w:rFonts w:cs="Times New Roman"/>
          <w:sz w:val="26"/>
          <w:szCs w:val="26"/>
        </w:rPr>
        <w:t>cao</w:t>
      </w:r>
      <w:r w:rsidRPr="004502B5">
        <w:rPr>
          <w:rFonts w:cs="Times New Roman"/>
          <w:spacing w:val="-15"/>
          <w:sz w:val="26"/>
          <w:szCs w:val="26"/>
        </w:rPr>
        <w:t xml:space="preserve"> </w:t>
      </w:r>
      <w:r w:rsidRPr="004502B5">
        <w:rPr>
          <w:rFonts w:cs="Times New Roman"/>
          <w:sz w:val="26"/>
          <w:szCs w:val="26"/>
        </w:rPr>
        <w:t>hơn)</w:t>
      </w:r>
      <w:r w:rsidRPr="004502B5">
        <w:rPr>
          <w:rFonts w:cs="Times New Roman"/>
          <w:spacing w:val="-13"/>
          <w:sz w:val="26"/>
          <w:szCs w:val="26"/>
        </w:rPr>
        <w:t xml:space="preserve"> </w:t>
      </w:r>
      <w:r w:rsidRPr="004502B5">
        <w:rPr>
          <w:rFonts w:cs="Times New Roman"/>
          <w:spacing w:val="-3"/>
          <w:sz w:val="26"/>
          <w:szCs w:val="26"/>
        </w:rPr>
        <w:t>và</w:t>
      </w:r>
      <w:r w:rsidRPr="004502B5">
        <w:rPr>
          <w:rFonts w:cs="Times New Roman"/>
          <w:spacing w:val="-14"/>
          <w:sz w:val="26"/>
          <w:szCs w:val="26"/>
        </w:rPr>
        <w:t xml:space="preserve"> </w:t>
      </w:r>
      <w:r w:rsidRPr="004502B5">
        <w:rPr>
          <w:rFonts w:cs="Times New Roman"/>
          <w:sz w:val="26"/>
          <w:szCs w:val="26"/>
        </w:rPr>
        <w:t>các</w:t>
      </w:r>
      <w:r w:rsidRPr="004502B5">
        <w:rPr>
          <w:rFonts w:cs="Times New Roman"/>
          <w:spacing w:val="-15"/>
          <w:sz w:val="26"/>
          <w:szCs w:val="26"/>
        </w:rPr>
        <w:t xml:space="preserve"> </w:t>
      </w:r>
      <w:r w:rsidRPr="004502B5">
        <w:rPr>
          <w:rFonts w:cs="Times New Roman"/>
          <w:sz w:val="26"/>
          <w:szCs w:val="26"/>
        </w:rPr>
        <w:t>tiêu</w:t>
      </w:r>
      <w:r w:rsidRPr="004502B5">
        <w:rPr>
          <w:rFonts w:cs="Times New Roman"/>
          <w:spacing w:val="-19"/>
          <w:sz w:val="26"/>
          <w:szCs w:val="26"/>
        </w:rPr>
        <w:t xml:space="preserve"> </w:t>
      </w:r>
      <w:r w:rsidRPr="004502B5">
        <w:rPr>
          <w:rFonts w:cs="Times New Roman"/>
          <w:sz w:val="26"/>
          <w:szCs w:val="26"/>
        </w:rPr>
        <w:t>chuẩn</w:t>
      </w:r>
      <w:r w:rsidRPr="004502B5">
        <w:rPr>
          <w:rFonts w:cs="Times New Roman"/>
          <w:spacing w:val="-15"/>
          <w:sz w:val="26"/>
          <w:szCs w:val="26"/>
        </w:rPr>
        <w:t xml:space="preserve"> </w:t>
      </w:r>
      <w:r w:rsidRPr="004502B5">
        <w:rPr>
          <w:rFonts w:cs="Times New Roman"/>
          <w:sz w:val="26"/>
          <w:szCs w:val="26"/>
        </w:rPr>
        <w:t>liên</w:t>
      </w:r>
      <w:r w:rsidRPr="004502B5">
        <w:rPr>
          <w:rFonts w:cs="Times New Roman"/>
          <w:spacing w:val="-19"/>
          <w:sz w:val="26"/>
          <w:szCs w:val="26"/>
        </w:rPr>
        <w:t xml:space="preserve"> </w:t>
      </w:r>
      <w:r w:rsidRPr="004502B5">
        <w:rPr>
          <w:rFonts w:cs="Times New Roman"/>
          <w:sz w:val="26"/>
          <w:szCs w:val="26"/>
        </w:rPr>
        <w:t>quan.</w:t>
      </w:r>
    </w:p>
    <w:p w14:paraId="17C09B29" w14:textId="77777777" w:rsidR="002D2656" w:rsidRPr="004502B5" w:rsidRDefault="002D2656" w:rsidP="002D2656">
      <w:pPr>
        <w:pStyle w:val="ListParagraph"/>
        <w:widowControl w:val="0"/>
        <w:tabs>
          <w:tab w:val="left" w:pos="503"/>
        </w:tabs>
        <w:autoSpaceDE w:val="0"/>
        <w:autoSpaceDN w:val="0"/>
        <w:spacing w:before="151"/>
        <w:ind w:left="502"/>
        <w:contextualSpacing w:val="0"/>
        <w:rPr>
          <w:rFonts w:cs="Times New Roman"/>
          <w:b/>
          <w:sz w:val="26"/>
          <w:szCs w:val="26"/>
        </w:rPr>
      </w:pPr>
      <w:r w:rsidRPr="004502B5">
        <w:rPr>
          <w:rFonts w:cs="Times New Roman"/>
          <w:b/>
          <w:sz w:val="26"/>
          <w:szCs w:val="26"/>
        </w:rPr>
        <w:t>5. Yêu cầu khác:</w:t>
      </w:r>
    </w:p>
    <w:p w14:paraId="530D44AB" w14:textId="77777777" w:rsidR="002D2656" w:rsidRPr="004502B5" w:rsidRDefault="002D2656" w:rsidP="00690717">
      <w:pPr>
        <w:pStyle w:val="ListParagraph"/>
        <w:widowControl w:val="0"/>
        <w:numPr>
          <w:ilvl w:val="0"/>
          <w:numId w:val="93"/>
        </w:numPr>
        <w:tabs>
          <w:tab w:val="left" w:pos="393"/>
        </w:tabs>
        <w:autoSpaceDE w:val="0"/>
        <w:autoSpaceDN w:val="0"/>
        <w:spacing w:before="99" w:after="0" w:line="264" w:lineRule="auto"/>
        <w:ind w:left="0" w:right="9" w:firstLine="284"/>
        <w:contextualSpacing w:val="0"/>
        <w:rPr>
          <w:rFonts w:cs="Times New Roman"/>
          <w:sz w:val="26"/>
          <w:szCs w:val="26"/>
        </w:rPr>
      </w:pPr>
      <w:r w:rsidRPr="004502B5">
        <w:rPr>
          <w:rFonts w:cs="Times New Roman"/>
          <w:sz w:val="26"/>
          <w:szCs w:val="26"/>
        </w:rPr>
        <w:t>Cáp</w:t>
      </w:r>
      <w:r w:rsidRPr="004502B5">
        <w:rPr>
          <w:rFonts w:cs="Times New Roman"/>
          <w:spacing w:val="-8"/>
          <w:sz w:val="26"/>
          <w:szCs w:val="26"/>
        </w:rPr>
        <w:t xml:space="preserve"> </w:t>
      </w:r>
      <w:r w:rsidRPr="004502B5">
        <w:rPr>
          <w:rFonts w:cs="Times New Roman"/>
          <w:sz w:val="26"/>
          <w:szCs w:val="26"/>
        </w:rPr>
        <w:t>được</w:t>
      </w:r>
      <w:r w:rsidRPr="004502B5">
        <w:rPr>
          <w:rFonts w:cs="Times New Roman"/>
          <w:spacing w:val="-4"/>
          <w:sz w:val="26"/>
          <w:szCs w:val="26"/>
        </w:rPr>
        <w:t xml:space="preserve"> </w:t>
      </w:r>
      <w:r w:rsidRPr="004502B5">
        <w:rPr>
          <w:rFonts w:cs="Times New Roman"/>
          <w:sz w:val="26"/>
          <w:szCs w:val="26"/>
        </w:rPr>
        <w:t>giao</w:t>
      </w:r>
      <w:r w:rsidRPr="004502B5">
        <w:rPr>
          <w:rFonts w:cs="Times New Roman"/>
          <w:spacing w:val="-8"/>
          <w:sz w:val="26"/>
          <w:szCs w:val="26"/>
        </w:rPr>
        <w:t xml:space="preserve"> </w:t>
      </w:r>
      <w:r w:rsidRPr="004502B5">
        <w:rPr>
          <w:rFonts w:cs="Times New Roman"/>
          <w:sz w:val="26"/>
          <w:szCs w:val="26"/>
        </w:rPr>
        <w:t>trong</w:t>
      </w:r>
      <w:r w:rsidRPr="004502B5">
        <w:rPr>
          <w:rFonts w:cs="Times New Roman"/>
          <w:spacing w:val="-12"/>
          <w:sz w:val="26"/>
          <w:szCs w:val="26"/>
        </w:rPr>
        <w:t xml:space="preserve"> </w:t>
      </w:r>
      <w:r w:rsidRPr="004502B5">
        <w:rPr>
          <w:rFonts w:cs="Times New Roman"/>
          <w:sz w:val="26"/>
          <w:szCs w:val="26"/>
        </w:rPr>
        <w:t>các</w:t>
      </w:r>
      <w:r w:rsidRPr="004502B5">
        <w:rPr>
          <w:rFonts w:cs="Times New Roman"/>
          <w:spacing w:val="-7"/>
          <w:sz w:val="26"/>
          <w:szCs w:val="26"/>
        </w:rPr>
        <w:t xml:space="preserve"> </w:t>
      </w:r>
      <w:r w:rsidRPr="004502B5">
        <w:rPr>
          <w:rFonts w:cs="Times New Roman"/>
          <w:sz w:val="26"/>
          <w:szCs w:val="26"/>
        </w:rPr>
        <w:t>cuộn</w:t>
      </w:r>
      <w:r w:rsidRPr="004502B5">
        <w:rPr>
          <w:rFonts w:cs="Times New Roman"/>
          <w:spacing w:val="-4"/>
          <w:sz w:val="26"/>
          <w:szCs w:val="26"/>
        </w:rPr>
        <w:t xml:space="preserve"> </w:t>
      </w:r>
      <w:r w:rsidRPr="004502B5">
        <w:rPr>
          <w:rFonts w:cs="Times New Roman"/>
          <w:spacing w:val="-3"/>
          <w:sz w:val="26"/>
          <w:szCs w:val="26"/>
        </w:rPr>
        <w:t>lô</w:t>
      </w:r>
      <w:r w:rsidRPr="004502B5">
        <w:rPr>
          <w:rFonts w:cs="Times New Roman"/>
          <w:spacing w:val="-8"/>
          <w:sz w:val="26"/>
          <w:szCs w:val="26"/>
        </w:rPr>
        <w:t xml:space="preserve"> </w:t>
      </w:r>
      <w:r w:rsidRPr="004502B5">
        <w:rPr>
          <w:rFonts w:cs="Times New Roman"/>
          <w:sz w:val="26"/>
          <w:szCs w:val="26"/>
        </w:rPr>
        <w:t>bằng</w:t>
      </w:r>
      <w:r w:rsidRPr="004502B5">
        <w:rPr>
          <w:rFonts w:cs="Times New Roman"/>
          <w:spacing w:val="-4"/>
          <w:sz w:val="26"/>
          <w:szCs w:val="26"/>
        </w:rPr>
        <w:t xml:space="preserve"> </w:t>
      </w:r>
      <w:r w:rsidRPr="004502B5">
        <w:rPr>
          <w:rFonts w:cs="Times New Roman"/>
          <w:spacing w:val="-3"/>
          <w:sz w:val="26"/>
          <w:szCs w:val="26"/>
        </w:rPr>
        <w:t>gỗ</w:t>
      </w:r>
      <w:r w:rsidRPr="004502B5">
        <w:rPr>
          <w:rFonts w:cs="Times New Roman"/>
          <w:spacing w:val="-12"/>
          <w:sz w:val="26"/>
          <w:szCs w:val="26"/>
        </w:rPr>
        <w:t xml:space="preserve"> </w:t>
      </w:r>
      <w:r w:rsidRPr="004502B5">
        <w:rPr>
          <w:rFonts w:cs="Times New Roman"/>
          <w:sz w:val="26"/>
          <w:szCs w:val="26"/>
        </w:rPr>
        <w:t>với</w:t>
      </w:r>
      <w:r w:rsidRPr="004502B5">
        <w:rPr>
          <w:rFonts w:cs="Times New Roman"/>
          <w:spacing w:val="-8"/>
          <w:sz w:val="26"/>
          <w:szCs w:val="26"/>
        </w:rPr>
        <w:t xml:space="preserve"> </w:t>
      </w:r>
      <w:r w:rsidRPr="004502B5">
        <w:rPr>
          <w:rFonts w:cs="Times New Roman"/>
          <w:sz w:val="26"/>
          <w:szCs w:val="26"/>
        </w:rPr>
        <w:t>tổng</w:t>
      </w:r>
      <w:r w:rsidRPr="004502B5">
        <w:rPr>
          <w:rFonts w:cs="Times New Roman"/>
          <w:spacing w:val="-8"/>
          <w:sz w:val="26"/>
          <w:szCs w:val="26"/>
        </w:rPr>
        <w:t xml:space="preserve"> </w:t>
      </w:r>
      <w:r w:rsidRPr="004502B5">
        <w:rPr>
          <w:rFonts w:cs="Times New Roman"/>
          <w:sz w:val="26"/>
          <w:szCs w:val="26"/>
        </w:rPr>
        <w:t>trọng</w:t>
      </w:r>
      <w:r w:rsidRPr="004502B5">
        <w:rPr>
          <w:rFonts w:cs="Times New Roman"/>
          <w:spacing w:val="-4"/>
          <w:sz w:val="26"/>
          <w:szCs w:val="26"/>
        </w:rPr>
        <w:t xml:space="preserve"> </w:t>
      </w:r>
      <w:r w:rsidRPr="004502B5">
        <w:rPr>
          <w:rFonts w:cs="Times New Roman"/>
          <w:sz w:val="26"/>
          <w:szCs w:val="26"/>
        </w:rPr>
        <w:t>lượng</w:t>
      </w:r>
      <w:r w:rsidRPr="004502B5">
        <w:rPr>
          <w:rFonts w:cs="Times New Roman"/>
          <w:spacing w:val="-12"/>
          <w:sz w:val="26"/>
          <w:szCs w:val="26"/>
        </w:rPr>
        <w:t xml:space="preserve"> </w:t>
      </w:r>
      <w:r w:rsidRPr="004502B5">
        <w:rPr>
          <w:rFonts w:cs="Times New Roman"/>
          <w:sz w:val="26"/>
          <w:szCs w:val="26"/>
        </w:rPr>
        <w:t>cáp</w:t>
      </w:r>
      <w:r w:rsidRPr="004502B5">
        <w:rPr>
          <w:rFonts w:cs="Times New Roman"/>
          <w:spacing w:val="-4"/>
          <w:sz w:val="26"/>
          <w:szCs w:val="26"/>
        </w:rPr>
        <w:t xml:space="preserve"> </w:t>
      </w:r>
      <w:r w:rsidRPr="004502B5">
        <w:rPr>
          <w:rFonts w:cs="Times New Roman"/>
          <w:spacing w:val="-3"/>
          <w:sz w:val="26"/>
          <w:szCs w:val="26"/>
        </w:rPr>
        <w:t>và</w:t>
      </w:r>
      <w:r w:rsidRPr="004502B5">
        <w:rPr>
          <w:rFonts w:cs="Times New Roman"/>
          <w:spacing w:val="-7"/>
          <w:sz w:val="26"/>
          <w:szCs w:val="26"/>
        </w:rPr>
        <w:t xml:space="preserve"> </w:t>
      </w:r>
      <w:r w:rsidRPr="004502B5">
        <w:rPr>
          <w:rFonts w:cs="Times New Roman"/>
          <w:sz w:val="26"/>
          <w:szCs w:val="26"/>
        </w:rPr>
        <w:t>cuộn</w:t>
      </w:r>
      <w:r w:rsidRPr="004502B5">
        <w:rPr>
          <w:rFonts w:cs="Times New Roman"/>
          <w:spacing w:val="-4"/>
          <w:sz w:val="26"/>
          <w:szCs w:val="26"/>
        </w:rPr>
        <w:t xml:space="preserve"> </w:t>
      </w:r>
      <w:r w:rsidRPr="004502B5">
        <w:rPr>
          <w:rFonts w:cs="Times New Roman"/>
          <w:sz w:val="26"/>
          <w:szCs w:val="26"/>
        </w:rPr>
        <w:t>lô tối</w:t>
      </w:r>
      <w:r w:rsidRPr="004502B5">
        <w:rPr>
          <w:rFonts w:cs="Times New Roman"/>
          <w:spacing w:val="-18"/>
          <w:sz w:val="26"/>
          <w:szCs w:val="26"/>
        </w:rPr>
        <w:t xml:space="preserve"> </w:t>
      </w:r>
      <w:r w:rsidRPr="004502B5">
        <w:rPr>
          <w:rFonts w:cs="Times New Roman"/>
          <w:sz w:val="26"/>
          <w:szCs w:val="26"/>
        </w:rPr>
        <w:t>đa</w:t>
      </w:r>
      <w:r w:rsidRPr="004502B5">
        <w:rPr>
          <w:rFonts w:cs="Times New Roman"/>
          <w:spacing w:val="-12"/>
          <w:sz w:val="26"/>
          <w:szCs w:val="26"/>
        </w:rPr>
        <w:t xml:space="preserve"> </w:t>
      </w:r>
      <w:r w:rsidRPr="004502B5">
        <w:rPr>
          <w:rFonts w:cs="Times New Roman"/>
          <w:sz w:val="26"/>
          <w:szCs w:val="26"/>
        </w:rPr>
        <w:t>không</w:t>
      </w:r>
      <w:r w:rsidRPr="004502B5">
        <w:rPr>
          <w:rFonts w:cs="Times New Roman"/>
          <w:spacing w:val="-13"/>
          <w:sz w:val="26"/>
          <w:szCs w:val="26"/>
        </w:rPr>
        <w:t xml:space="preserve"> </w:t>
      </w:r>
      <w:r w:rsidRPr="004502B5">
        <w:rPr>
          <w:rFonts w:cs="Times New Roman"/>
          <w:sz w:val="26"/>
          <w:szCs w:val="26"/>
        </w:rPr>
        <w:t>vượt</w:t>
      </w:r>
      <w:r w:rsidRPr="004502B5">
        <w:rPr>
          <w:rFonts w:cs="Times New Roman"/>
          <w:spacing w:val="-13"/>
          <w:sz w:val="26"/>
          <w:szCs w:val="26"/>
        </w:rPr>
        <w:t xml:space="preserve"> </w:t>
      </w:r>
      <w:r w:rsidRPr="004502B5">
        <w:rPr>
          <w:rFonts w:cs="Times New Roman"/>
          <w:sz w:val="26"/>
          <w:szCs w:val="26"/>
        </w:rPr>
        <w:t>quá</w:t>
      </w:r>
      <w:r w:rsidRPr="004502B5">
        <w:rPr>
          <w:rFonts w:cs="Times New Roman"/>
          <w:spacing w:val="-12"/>
          <w:sz w:val="26"/>
          <w:szCs w:val="26"/>
        </w:rPr>
        <w:t xml:space="preserve"> </w:t>
      </w:r>
      <w:r w:rsidRPr="004502B5">
        <w:rPr>
          <w:rFonts w:cs="Times New Roman"/>
          <w:sz w:val="26"/>
          <w:szCs w:val="26"/>
        </w:rPr>
        <w:t>4.500kg</w:t>
      </w:r>
      <w:r w:rsidRPr="004502B5">
        <w:rPr>
          <w:rFonts w:cs="Times New Roman"/>
          <w:spacing w:val="-13"/>
          <w:sz w:val="26"/>
          <w:szCs w:val="26"/>
        </w:rPr>
        <w:t xml:space="preserve"> </w:t>
      </w:r>
      <w:r w:rsidRPr="004502B5">
        <w:rPr>
          <w:rFonts w:cs="Times New Roman"/>
          <w:sz w:val="26"/>
          <w:szCs w:val="26"/>
        </w:rPr>
        <w:t>với</w:t>
      </w:r>
      <w:r w:rsidRPr="004502B5">
        <w:rPr>
          <w:rFonts w:cs="Times New Roman"/>
          <w:spacing w:val="-18"/>
          <w:sz w:val="26"/>
          <w:szCs w:val="26"/>
        </w:rPr>
        <w:t xml:space="preserve"> </w:t>
      </w:r>
      <w:r w:rsidRPr="004502B5">
        <w:rPr>
          <w:rFonts w:cs="Times New Roman"/>
          <w:sz w:val="26"/>
          <w:szCs w:val="26"/>
        </w:rPr>
        <w:t>đường</w:t>
      </w:r>
      <w:r w:rsidRPr="004502B5">
        <w:rPr>
          <w:rFonts w:cs="Times New Roman"/>
          <w:spacing w:val="-17"/>
          <w:sz w:val="26"/>
          <w:szCs w:val="26"/>
        </w:rPr>
        <w:t xml:space="preserve"> </w:t>
      </w:r>
      <w:r w:rsidRPr="004502B5">
        <w:rPr>
          <w:rFonts w:cs="Times New Roman"/>
          <w:sz w:val="26"/>
          <w:szCs w:val="26"/>
        </w:rPr>
        <w:t>kính</w:t>
      </w:r>
      <w:r w:rsidRPr="004502B5">
        <w:rPr>
          <w:rFonts w:cs="Times New Roman"/>
          <w:spacing w:val="-12"/>
          <w:sz w:val="26"/>
          <w:szCs w:val="26"/>
        </w:rPr>
        <w:t xml:space="preserve"> </w:t>
      </w:r>
      <w:r w:rsidRPr="004502B5">
        <w:rPr>
          <w:rFonts w:cs="Times New Roman"/>
          <w:sz w:val="26"/>
          <w:szCs w:val="26"/>
        </w:rPr>
        <w:t>mặt</w:t>
      </w:r>
      <w:r w:rsidRPr="004502B5">
        <w:rPr>
          <w:rFonts w:cs="Times New Roman"/>
          <w:spacing w:val="-14"/>
          <w:sz w:val="26"/>
          <w:szCs w:val="26"/>
        </w:rPr>
        <w:t xml:space="preserve"> </w:t>
      </w:r>
      <w:r w:rsidRPr="004502B5">
        <w:rPr>
          <w:rFonts w:cs="Times New Roman"/>
          <w:sz w:val="26"/>
          <w:szCs w:val="26"/>
        </w:rPr>
        <w:t>lô</w:t>
      </w:r>
      <w:r w:rsidRPr="004502B5">
        <w:rPr>
          <w:rFonts w:cs="Times New Roman"/>
          <w:spacing w:val="-13"/>
          <w:sz w:val="26"/>
          <w:szCs w:val="26"/>
        </w:rPr>
        <w:t xml:space="preserve"> </w:t>
      </w:r>
      <w:r w:rsidRPr="004502B5">
        <w:rPr>
          <w:rFonts w:cs="Times New Roman"/>
          <w:sz w:val="26"/>
          <w:szCs w:val="26"/>
        </w:rPr>
        <w:t>cuốn</w:t>
      </w:r>
      <w:r w:rsidRPr="004502B5">
        <w:rPr>
          <w:rFonts w:cs="Times New Roman"/>
          <w:spacing w:val="-16"/>
          <w:sz w:val="26"/>
          <w:szCs w:val="26"/>
        </w:rPr>
        <w:t xml:space="preserve"> </w:t>
      </w:r>
      <w:r w:rsidRPr="004502B5">
        <w:rPr>
          <w:rFonts w:cs="Times New Roman"/>
          <w:sz w:val="26"/>
          <w:szCs w:val="26"/>
        </w:rPr>
        <w:t>cáp</w:t>
      </w:r>
      <w:r w:rsidRPr="004502B5">
        <w:rPr>
          <w:rFonts w:cs="Times New Roman"/>
          <w:spacing w:val="-13"/>
          <w:sz w:val="26"/>
          <w:szCs w:val="26"/>
        </w:rPr>
        <w:t xml:space="preserve"> </w:t>
      </w:r>
      <w:r w:rsidRPr="004502B5">
        <w:rPr>
          <w:rFonts w:cs="Times New Roman"/>
          <w:sz w:val="26"/>
          <w:szCs w:val="26"/>
        </w:rPr>
        <w:t>tối</w:t>
      </w:r>
      <w:r w:rsidRPr="004502B5">
        <w:rPr>
          <w:rFonts w:cs="Times New Roman"/>
          <w:spacing w:val="-18"/>
          <w:sz w:val="26"/>
          <w:szCs w:val="26"/>
        </w:rPr>
        <w:t xml:space="preserve"> </w:t>
      </w:r>
      <w:r w:rsidRPr="004502B5">
        <w:rPr>
          <w:rFonts w:cs="Times New Roman"/>
          <w:sz w:val="26"/>
          <w:szCs w:val="26"/>
        </w:rPr>
        <w:t>đa</w:t>
      </w:r>
      <w:r w:rsidRPr="004502B5">
        <w:rPr>
          <w:rFonts w:cs="Times New Roman"/>
          <w:spacing w:val="-12"/>
          <w:sz w:val="26"/>
          <w:szCs w:val="26"/>
        </w:rPr>
        <w:t xml:space="preserve"> </w:t>
      </w:r>
      <w:r w:rsidRPr="004502B5">
        <w:rPr>
          <w:rFonts w:cs="Times New Roman"/>
          <w:sz w:val="26"/>
          <w:szCs w:val="26"/>
        </w:rPr>
        <w:t>2,2m.</w:t>
      </w:r>
    </w:p>
    <w:p w14:paraId="3F10269E" w14:textId="77777777" w:rsidR="002D2656" w:rsidRPr="004502B5" w:rsidRDefault="002D2656" w:rsidP="00690717">
      <w:pPr>
        <w:pStyle w:val="ListParagraph"/>
        <w:widowControl w:val="0"/>
        <w:numPr>
          <w:ilvl w:val="0"/>
          <w:numId w:val="93"/>
        </w:numPr>
        <w:tabs>
          <w:tab w:val="left" w:pos="383"/>
        </w:tabs>
        <w:autoSpaceDE w:val="0"/>
        <w:autoSpaceDN w:val="0"/>
        <w:spacing w:before="67" w:after="0" w:line="240" w:lineRule="auto"/>
        <w:ind w:left="0" w:right="9" w:firstLine="284"/>
        <w:contextualSpacing w:val="0"/>
        <w:rPr>
          <w:rFonts w:cs="Times New Roman"/>
          <w:sz w:val="26"/>
          <w:szCs w:val="26"/>
        </w:rPr>
      </w:pPr>
      <w:r w:rsidRPr="004502B5">
        <w:rPr>
          <w:rFonts w:cs="Times New Roman"/>
          <w:sz w:val="26"/>
          <w:szCs w:val="26"/>
        </w:rPr>
        <w:t>Chỉ 1 sợi cáp được cuốn vào mỗi cuộn</w:t>
      </w:r>
      <w:r w:rsidRPr="004502B5">
        <w:rPr>
          <w:rFonts w:cs="Times New Roman"/>
          <w:spacing w:val="-19"/>
          <w:sz w:val="26"/>
          <w:szCs w:val="26"/>
        </w:rPr>
        <w:t xml:space="preserve"> </w:t>
      </w:r>
      <w:r w:rsidRPr="004502B5">
        <w:rPr>
          <w:rFonts w:cs="Times New Roman"/>
          <w:sz w:val="26"/>
          <w:szCs w:val="26"/>
        </w:rPr>
        <w:t>lô.</w:t>
      </w:r>
    </w:p>
    <w:p w14:paraId="54E74B71" w14:textId="77777777" w:rsidR="0040757D" w:rsidRPr="004502B5" w:rsidRDefault="002D2656" w:rsidP="0040757D">
      <w:pPr>
        <w:pStyle w:val="ListParagraph"/>
        <w:widowControl w:val="0"/>
        <w:tabs>
          <w:tab w:val="left" w:pos="503"/>
        </w:tabs>
        <w:autoSpaceDE w:val="0"/>
        <w:autoSpaceDN w:val="0"/>
        <w:spacing w:before="120" w:after="120"/>
        <w:ind w:left="502"/>
        <w:contextualSpacing w:val="0"/>
        <w:rPr>
          <w:rFonts w:cs="Times New Roman"/>
          <w:b/>
          <w:sz w:val="26"/>
          <w:szCs w:val="26"/>
        </w:rPr>
      </w:pPr>
      <w:r w:rsidRPr="004502B5">
        <w:rPr>
          <w:rFonts w:cs="Times New Roman"/>
          <w:b/>
          <w:sz w:val="26"/>
          <w:szCs w:val="26"/>
        </w:rPr>
        <w:t>6. Đặc tính kỹ thuật và cam kết:</w:t>
      </w:r>
    </w:p>
    <w:p w14:paraId="56AB0861" w14:textId="48460A23" w:rsidR="002D2656" w:rsidRPr="004502B5" w:rsidRDefault="002D2656" w:rsidP="0040757D">
      <w:pPr>
        <w:pStyle w:val="ListParagraph"/>
        <w:widowControl w:val="0"/>
        <w:tabs>
          <w:tab w:val="left" w:pos="503"/>
        </w:tabs>
        <w:autoSpaceDE w:val="0"/>
        <w:autoSpaceDN w:val="0"/>
        <w:spacing w:before="120" w:after="120"/>
        <w:ind w:left="502"/>
        <w:contextualSpacing w:val="0"/>
        <w:rPr>
          <w:rFonts w:cs="Times New Roman"/>
          <w:b/>
          <w:sz w:val="26"/>
          <w:szCs w:val="26"/>
        </w:rPr>
      </w:pPr>
      <w:r w:rsidRPr="004502B5">
        <w:rPr>
          <w:rFonts w:cs="Times New Roman"/>
          <w:b/>
          <w:bCs/>
          <w:sz w:val="26"/>
          <w:szCs w:val="26"/>
        </w:rPr>
        <w:t>Đặc tính kỹ thuật Dây đồng bọc cách điện hạ áp 1x50mm2 – cách điện PVC</w:t>
      </w:r>
    </w:p>
    <w:tbl>
      <w:tblPr>
        <w:tblW w:w="9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3859"/>
        <w:gridCol w:w="1349"/>
        <w:gridCol w:w="1769"/>
        <w:gridCol w:w="1701"/>
      </w:tblGrid>
      <w:tr w:rsidR="004502B5" w:rsidRPr="004502B5" w14:paraId="2545B92A" w14:textId="77777777" w:rsidTr="0040757D">
        <w:trPr>
          <w:trHeight w:val="340"/>
          <w:tblHeader/>
          <w:jc w:val="center"/>
        </w:trPr>
        <w:tc>
          <w:tcPr>
            <w:tcW w:w="985" w:type="dxa"/>
            <w:vAlign w:val="center"/>
          </w:tcPr>
          <w:p w14:paraId="7A6D5856" w14:textId="77777777" w:rsidR="002D2656" w:rsidRPr="004502B5" w:rsidRDefault="002D2656" w:rsidP="0040757D">
            <w:pPr>
              <w:jc w:val="center"/>
              <w:rPr>
                <w:rFonts w:cs="Times New Roman"/>
                <w:b/>
                <w:bCs/>
                <w:szCs w:val="26"/>
              </w:rPr>
            </w:pPr>
            <w:r w:rsidRPr="004502B5">
              <w:rPr>
                <w:rFonts w:cs="Times New Roman"/>
                <w:b/>
                <w:bCs/>
                <w:szCs w:val="26"/>
              </w:rPr>
              <w:t>TT</w:t>
            </w:r>
          </w:p>
        </w:tc>
        <w:tc>
          <w:tcPr>
            <w:tcW w:w="3859" w:type="dxa"/>
            <w:vAlign w:val="center"/>
          </w:tcPr>
          <w:p w14:paraId="4FE2D90C" w14:textId="77777777" w:rsidR="002D2656" w:rsidRPr="004502B5" w:rsidRDefault="002D2656" w:rsidP="00E04129">
            <w:pPr>
              <w:jc w:val="center"/>
              <w:rPr>
                <w:rFonts w:cs="Times New Roman"/>
                <w:b/>
                <w:bCs/>
                <w:szCs w:val="26"/>
              </w:rPr>
            </w:pPr>
            <w:r w:rsidRPr="004502B5">
              <w:rPr>
                <w:rFonts w:cs="Times New Roman"/>
                <w:b/>
                <w:bCs/>
                <w:szCs w:val="26"/>
              </w:rPr>
              <w:t>Hạng mục</w:t>
            </w:r>
          </w:p>
        </w:tc>
        <w:tc>
          <w:tcPr>
            <w:tcW w:w="1349" w:type="dxa"/>
            <w:vAlign w:val="center"/>
          </w:tcPr>
          <w:p w14:paraId="4CAD7A4C" w14:textId="77777777" w:rsidR="002D2656" w:rsidRPr="004502B5" w:rsidRDefault="002D2656" w:rsidP="00E04129">
            <w:pPr>
              <w:jc w:val="center"/>
              <w:rPr>
                <w:rFonts w:cs="Times New Roman"/>
                <w:b/>
                <w:bCs/>
                <w:szCs w:val="26"/>
              </w:rPr>
            </w:pPr>
            <w:r w:rsidRPr="004502B5">
              <w:rPr>
                <w:rFonts w:cs="Times New Roman"/>
                <w:b/>
                <w:bCs/>
                <w:szCs w:val="26"/>
              </w:rPr>
              <w:t>Đơn vị đo</w:t>
            </w:r>
          </w:p>
        </w:tc>
        <w:tc>
          <w:tcPr>
            <w:tcW w:w="1769" w:type="dxa"/>
            <w:vAlign w:val="center"/>
          </w:tcPr>
          <w:p w14:paraId="3639A6C1" w14:textId="77777777" w:rsidR="002D2656" w:rsidRPr="004502B5" w:rsidRDefault="002D2656" w:rsidP="00E04129">
            <w:pPr>
              <w:jc w:val="center"/>
              <w:rPr>
                <w:rFonts w:cs="Times New Roman"/>
                <w:b/>
                <w:bCs/>
                <w:szCs w:val="26"/>
              </w:rPr>
            </w:pPr>
            <w:r w:rsidRPr="004502B5">
              <w:rPr>
                <w:rFonts w:cs="Times New Roman"/>
                <w:b/>
                <w:bCs/>
                <w:szCs w:val="26"/>
              </w:rPr>
              <w:t>Yêu cầu</w:t>
            </w:r>
          </w:p>
        </w:tc>
        <w:tc>
          <w:tcPr>
            <w:tcW w:w="1701" w:type="dxa"/>
            <w:vAlign w:val="center"/>
          </w:tcPr>
          <w:p w14:paraId="5CBEF83A" w14:textId="77777777" w:rsidR="002D2656" w:rsidRPr="004502B5" w:rsidRDefault="002D2656" w:rsidP="00E04129">
            <w:pPr>
              <w:pStyle w:val="TableParagraph"/>
              <w:spacing w:before="15"/>
              <w:ind w:right="99"/>
              <w:jc w:val="center"/>
              <w:rPr>
                <w:b/>
                <w:sz w:val="26"/>
                <w:szCs w:val="26"/>
              </w:rPr>
            </w:pPr>
            <w:r w:rsidRPr="004502B5">
              <w:rPr>
                <w:b/>
                <w:sz w:val="26"/>
                <w:szCs w:val="26"/>
              </w:rPr>
              <w:t>Đề xuất và cam kết của nhà thầu</w:t>
            </w:r>
          </w:p>
        </w:tc>
      </w:tr>
      <w:tr w:rsidR="004502B5" w:rsidRPr="004502B5" w14:paraId="04BB8F19" w14:textId="77777777" w:rsidTr="0040757D">
        <w:trPr>
          <w:trHeight w:val="340"/>
          <w:jc w:val="center"/>
        </w:trPr>
        <w:tc>
          <w:tcPr>
            <w:tcW w:w="985" w:type="dxa"/>
            <w:vAlign w:val="center"/>
          </w:tcPr>
          <w:p w14:paraId="7EDD4FE7" w14:textId="77777777" w:rsidR="002D2656" w:rsidRPr="004502B5" w:rsidRDefault="002D2656" w:rsidP="0040757D">
            <w:pPr>
              <w:pStyle w:val="TableParagraph"/>
              <w:spacing w:before="26"/>
              <w:jc w:val="center"/>
              <w:rPr>
                <w:sz w:val="26"/>
                <w:szCs w:val="26"/>
              </w:rPr>
            </w:pPr>
            <w:r w:rsidRPr="004502B5">
              <w:rPr>
                <w:w w:val="99"/>
                <w:sz w:val="26"/>
                <w:szCs w:val="26"/>
              </w:rPr>
              <w:t>1</w:t>
            </w:r>
          </w:p>
        </w:tc>
        <w:tc>
          <w:tcPr>
            <w:tcW w:w="3859" w:type="dxa"/>
            <w:vAlign w:val="center"/>
          </w:tcPr>
          <w:p w14:paraId="0B4F5459" w14:textId="77777777" w:rsidR="002D2656" w:rsidRPr="004502B5" w:rsidRDefault="002D2656" w:rsidP="00E04129">
            <w:pPr>
              <w:pStyle w:val="TableParagraph"/>
              <w:spacing w:line="296" w:lineRule="exact"/>
              <w:rPr>
                <w:sz w:val="26"/>
                <w:szCs w:val="26"/>
              </w:rPr>
            </w:pPr>
            <w:r w:rsidRPr="004502B5">
              <w:rPr>
                <w:sz w:val="26"/>
                <w:szCs w:val="26"/>
              </w:rPr>
              <w:t>Dây đồng bọc hạ áp 0.6/1kV</w:t>
            </w:r>
          </w:p>
        </w:tc>
        <w:tc>
          <w:tcPr>
            <w:tcW w:w="1349" w:type="dxa"/>
            <w:vAlign w:val="center"/>
          </w:tcPr>
          <w:p w14:paraId="7D637E85" w14:textId="77777777" w:rsidR="002D2656" w:rsidRPr="004502B5" w:rsidRDefault="002D2656" w:rsidP="00E04129">
            <w:pPr>
              <w:pStyle w:val="TableParagraph"/>
              <w:rPr>
                <w:sz w:val="26"/>
                <w:szCs w:val="26"/>
              </w:rPr>
            </w:pPr>
          </w:p>
        </w:tc>
        <w:tc>
          <w:tcPr>
            <w:tcW w:w="1769" w:type="dxa"/>
            <w:vAlign w:val="center"/>
          </w:tcPr>
          <w:p w14:paraId="6CF9AA40"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410555DB" w14:textId="77777777" w:rsidR="002D2656" w:rsidRPr="004502B5" w:rsidRDefault="002D2656" w:rsidP="00E04129">
            <w:pPr>
              <w:pStyle w:val="TableParagraph"/>
              <w:spacing w:line="296" w:lineRule="exact"/>
              <w:ind w:right="99"/>
              <w:rPr>
                <w:sz w:val="26"/>
                <w:szCs w:val="26"/>
              </w:rPr>
            </w:pPr>
          </w:p>
        </w:tc>
      </w:tr>
      <w:tr w:rsidR="004502B5" w:rsidRPr="004502B5" w14:paraId="0C1FA3C5" w14:textId="77777777" w:rsidTr="0040757D">
        <w:trPr>
          <w:trHeight w:val="340"/>
          <w:jc w:val="center"/>
        </w:trPr>
        <w:tc>
          <w:tcPr>
            <w:tcW w:w="985" w:type="dxa"/>
            <w:vAlign w:val="center"/>
          </w:tcPr>
          <w:p w14:paraId="2A6D7213" w14:textId="77777777" w:rsidR="002D2656" w:rsidRPr="004502B5" w:rsidRDefault="002D2656" w:rsidP="0040757D">
            <w:pPr>
              <w:pStyle w:val="TableParagraph"/>
              <w:spacing w:before="26"/>
              <w:jc w:val="center"/>
              <w:rPr>
                <w:sz w:val="26"/>
                <w:szCs w:val="26"/>
              </w:rPr>
            </w:pPr>
            <w:r w:rsidRPr="004502B5">
              <w:rPr>
                <w:w w:val="99"/>
                <w:sz w:val="26"/>
                <w:szCs w:val="26"/>
              </w:rPr>
              <w:t>2</w:t>
            </w:r>
          </w:p>
        </w:tc>
        <w:tc>
          <w:tcPr>
            <w:tcW w:w="3859" w:type="dxa"/>
            <w:vAlign w:val="center"/>
          </w:tcPr>
          <w:p w14:paraId="43BDFB06" w14:textId="77777777" w:rsidR="002D2656" w:rsidRPr="004502B5" w:rsidRDefault="002D2656" w:rsidP="00E04129">
            <w:pPr>
              <w:pStyle w:val="TableParagraph"/>
              <w:spacing w:line="296" w:lineRule="exact"/>
              <w:rPr>
                <w:sz w:val="26"/>
                <w:szCs w:val="26"/>
              </w:rPr>
            </w:pPr>
            <w:r w:rsidRPr="004502B5">
              <w:rPr>
                <w:sz w:val="26"/>
                <w:szCs w:val="26"/>
              </w:rPr>
              <w:t>Nhà sản xuất/ Nước sản xuất</w:t>
            </w:r>
          </w:p>
        </w:tc>
        <w:tc>
          <w:tcPr>
            <w:tcW w:w="1349" w:type="dxa"/>
            <w:vAlign w:val="center"/>
          </w:tcPr>
          <w:p w14:paraId="6A53F0E4" w14:textId="77777777" w:rsidR="002D2656" w:rsidRPr="004502B5" w:rsidRDefault="002D2656" w:rsidP="00E04129">
            <w:pPr>
              <w:pStyle w:val="TableParagraph"/>
              <w:rPr>
                <w:sz w:val="26"/>
                <w:szCs w:val="26"/>
              </w:rPr>
            </w:pPr>
          </w:p>
        </w:tc>
        <w:tc>
          <w:tcPr>
            <w:tcW w:w="1769" w:type="dxa"/>
            <w:vAlign w:val="center"/>
          </w:tcPr>
          <w:p w14:paraId="314D4142"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7BCD4010" w14:textId="77777777" w:rsidR="002D2656" w:rsidRPr="004502B5" w:rsidRDefault="002D2656" w:rsidP="00E04129">
            <w:pPr>
              <w:pStyle w:val="TableParagraph"/>
              <w:spacing w:line="296" w:lineRule="exact"/>
              <w:ind w:right="99"/>
              <w:rPr>
                <w:sz w:val="26"/>
                <w:szCs w:val="26"/>
              </w:rPr>
            </w:pPr>
          </w:p>
        </w:tc>
      </w:tr>
      <w:tr w:rsidR="004502B5" w:rsidRPr="004502B5" w14:paraId="5DD93CE8" w14:textId="77777777" w:rsidTr="0040757D">
        <w:trPr>
          <w:trHeight w:val="340"/>
          <w:jc w:val="center"/>
        </w:trPr>
        <w:tc>
          <w:tcPr>
            <w:tcW w:w="985" w:type="dxa"/>
            <w:vAlign w:val="center"/>
          </w:tcPr>
          <w:p w14:paraId="34DA7D15" w14:textId="77777777" w:rsidR="002D2656" w:rsidRPr="004502B5" w:rsidRDefault="002D2656" w:rsidP="0040757D">
            <w:pPr>
              <w:pStyle w:val="TableParagraph"/>
              <w:spacing w:before="26"/>
              <w:jc w:val="center"/>
              <w:rPr>
                <w:sz w:val="26"/>
                <w:szCs w:val="26"/>
              </w:rPr>
            </w:pPr>
            <w:r w:rsidRPr="004502B5">
              <w:rPr>
                <w:w w:val="99"/>
                <w:sz w:val="26"/>
                <w:szCs w:val="26"/>
              </w:rPr>
              <w:lastRenderedPageBreak/>
              <w:t>3</w:t>
            </w:r>
          </w:p>
        </w:tc>
        <w:tc>
          <w:tcPr>
            <w:tcW w:w="3859" w:type="dxa"/>
            <w:vAlign w:val="center"/>
          </w:tcPr>
          <w:p w14:paraId="3CFD512A" w14:textId="77777777" w:rsidR="002D2656" w:rsidRPr="004502B5" w:rsidRDefault="002D2656" w:rsidP="00E04129">
            <w:pPr>
              <w:pStyle w:val="TableParagraph"/>
              <w:spacing w:line="296" w:lineRule="exact"/>
              <w:rPr>
                <w:sz w:val="26"/>
                <w:szCs w:val="26"/>
              </w:rPr>
            </w:pPr>
            <w:r w:rsidRPr="004502B5">
              <w:rPr>
                <w:sz w:val="26"/>
                <w:szCs w:val="26"/>
              </w:rPr>
              <w:t>Mã hiệu sản phẩm</w:t>
            </w:r>
          </w:p>
        </w:tc>
        <w:tc>
          <w:tcPr>
            <w:tcW w:w="1349" w:type="dxa"/>
            <w:vAlign w:val="center"/>
          </w:tcPr>
          <w:p w14:paraId="5D1F9D7C" w14:textId="77777777" w:rsidR="002D2656" w:rsidRPr="004502B5" w:rsidRDefault="002D2656" w:rsidP="00E04129">
            <w:pPr>
              <w:pStyle w:val="TableParagraph"/>
              <w:rPr>
                <w:sz w:val="26"/>
                <w:szCs w:val="26"/>
              </w:rPr>
            </w:pPr>
          </w:p>
        </w:tc>
        <w:tc>
          <w:tcPr>
            <w:tcW w:w="1769" w:type="dxa"/>
            <w:vAlign w:val="center"/>
          </w:tcPr>
          <w:p w14:paraId="20E98719"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39F096E2" w14:textId="77777777" w:rsidR="002D2656" w:rsidRPr="004502B5" w:rsidRDefault="002D2656" w:rsidP="00E04129">
            <w:pPr>
              <w:pStyle w:val="TableParagraph"/>
              <w:spacing w:line="296" w:lineRule="exact"/>
              <w:ind w:right="99"/>
              <w:rPr>
                <w:sz w:val="26"/>
                <w:szCs w:val="26"/>
              </w:rPr>
            </w:pPr>
          </w:p>
        </w:tc>
      </w:tr>
      <w:tr w:rsidR="004502B5" w:rsidRPr="004502B5" w14:paraId="21348B8E" w14:textId="77777777" w:rsidTr="0040757D">
        <w:trPr>
          <w:trHeight w:val="340"/>
          <w:jc w:val="center"/>
        </w:trPr>
        <w:tc>
          <w:tcPr>
            <w:tcW w:w="985" w:type="dxa"/>
            <w:vAlign w:val="center"/>
          </w:tcPr>
          <w:p w14:paraId="72028431" w14:textId="77777777" w:rsidR="002D2656" w:rsidRPr="004502B5" w:rsidRDefault="002D2656" w:rsidP="0040757D">
            <w:pPr>
              <w:pStyle w:val="TableParagraph"/>
              <w:spacing w:before="26"/>
              <w:jc w:val="center"/>
              <w:rPr>
                <w:sz w:val="26"/>
                <w:szCs w:val="26"/>
              </w:rPr>
            </w:pPr>
            <w:r w:rsidRPr="004502B5">
              <w:rPr>
                <w:w w:val="99"/>
                <w:sz w:val="26"/>
                <w:szCs w:val="26"/>
              </w:rPr>
              <w:t>4</w:t>
            </w:r>
          </w:p>
        </w:tc>
        <w:tc>
          <w:tcPr>
            <w:tcW w:w="3859" w:type="dxa"/>
            <w:vAlign w:val="center"/>
          </w:tcPr>
          <w:p w14:paraId="65964BED" w14:textId="77777777" w:rsidR="002D2656" w:rsidRPr="004502B5" w:rsidRDefault="002D2656" w:rsidP="00E04129">
            <w:pPr>
              <w:pStyle w:val="TableParagraph"/>
              <w:spacing w:line="296" w:lineRule="exact"/>
              <w:rPr>
                <w:sz w:val="26"/>
                <w:szCs w:val="26"/>
              </w:rPr>
            </w:pPr>
            <w:r w:rsidRPr="004502B5">
              <w:rPr>
                <w:sz w:val="26"/>
                <w:szCs w:val="26"/>
              </w:rPr>
              <w:t>Tiêu chuẩn áp dụng</w:t>
            </w:r>
          </w:p>
        </w:tc>
        <w:tc>
          <w:tcPr>
            <w:tcW w:w="1349" w:type="dxa"/>
            <w:vAlign w:val="center"/>
          </w:tcPr>
          <w:p w14:paraId="51EBB450" w14:textId="77777777" w:rsidR="002D2656" w:rsidRPr="004502B5" w:rsidRDefault="002D2656" w:rsidP="00E04129">
            <w:pPr>
              <w:pStyle w:val="TableParagraph"/>
              <w:rPr>
                <w:sz w:val="26"/>
                <w:szCs w:val="26"/>
              </w:rPr>
            </w:pPr>
          </w:p>
        </w:tc>
        <w:tc>
          <w:tcPr>
            <w:tcW w:w="1769" w:type="dxa"/>
            <w:vAlign w:val="center"/>
          </w:tcPr>
          <w:p w14:paraId="5A714C82"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47910333" w14:textId="77777777" w:rsidR="002D2656" w:rsidRPr="004502B5" w:rsidRDefault="002D2656" w:rsidP="00E04129">
            <w:pPr>
              <w:pStyle w:val="TableParagraph"/>
              <w:spacing w:line="296" w:lineRule="exact"/>
              <w:ind w:right="99"/>
              <w:rPr>
                <w:sz w:val="26"/>
                <w:szCs w:val="26"/>
              </w:rPr>
            </w:pPr>
          </w:p>
        </w:tc>
      </w:tr>
      <w:tr w:rsidR="004502B5" w:rsidRPr="004502B5" w14:paraId="30224A99" w14:textId="77777777" w:rsidTr="0040757D">
        <w:trPr>
          <w:trHeight w:val="340"/>
          <w:jc w:val="center"/>
        </w:trPr>
        <w:tc>
          <w:tcPr>
            <w:tcW w:w="985" w:type="dxa"/>
            <w:vAlign w:val="center"/>
          </w:tcPr>
          <w:p w14:paraId="77DA79C2" w14:textId="77777777" w:rsidR="002D2656" w:rsidRPr="004502B5" w:rsidRDefault="002D2656" w:rsidP="0040757D">
            <w:pPr>
              <w:pStyle w:val="TableParagraph"/>
              <w:spacing w:before="26"/>
              <w:jc w:val="center"/>
              <w:rPr>
                <w:sz w:val="26"/>
                <w:szCs w:val="26"/>
              </w:rPr>
            </w:pPr>
            <w:r w:rsidRPr="004502B5">
              <w:rPr>
                <w:w w:val="99"/>
                <w:sz w:val="26"/>
                <w:szCs w:val="26"/>
              </w:rPr>
              <w:t>5</w:t>
            </w:r>
          </w:p>
        </w:tc>
        <w:tc>
          <w:tcPr>
            <w:tcW w:w="3859" w:type="dxa"/>
            <w:vAlign w:val="center"/>
          </w:tcPr>
          <w:p w14:paraId="137E0A01" w14:textId="77777777" w:rsidR="002D2656" w:rsidRPr="004502B5" w:rsidRDefault="002D2656" w:rsidP="00E04129">
            <w:pPr>
              <w:pStyle w:val="TableParagraph"/>
              <w:spacing w:line="296" w:lineRule="exact"/>
              <w:rPr>
                <w:sz w:val="26"/>
                <w:szCs w:val="26"/>
              </w:rPr>
            </w:pPr>
            <w:r w:rsidRPr="004502B5">
              <w:rPr>
                <w:sz w:val="26"/>
                <w:szCs w:val="26"/>
              </w:rPr>
              <w:t>Loại</w:t>
            </w:r>
          </w:p>
        </w:tc>
        <w:tc>
          <w:tcPr>
            <w:tcW w:w="1349" w:type="dxa"/>
            <w:vAlign w:val="center"/>
          </w:tcPr>
          <w:p w14:paraId="65528C06" w14:textId="77777777" w:rsidR="002D2656" w:rsidRPr="004502B5" w:rsidRDefault="002D2656" w:rsidP="00E04129">
            <w:pPr>
              <w:pStyle w:val="TableParagraph"/>
              <w:rPr>
                <w:sz w:val="26"/>
                <w:szCs w:val="26"/>
              </w:rPr>
            </w:pPr>
          </w:p>
        </w:tc>
        <w:tc>
          <w:tcPr>
            <w:tcW w:w="1769" w:type="dxa"/>
            <w:vAlign w:val="center"/>
          </w:tcPr>
          <w:p w14:paraId="2AD29CD8" w14:textId="77777777" w:rsidR="002D2656" w:rsidRPr="004502B5" w:rsidRDefault="002D2656" w:rsidP="00E04129">
            <w:pPr>
              <w:pStyle w:val="TableParagraph"/>
              <w:spacing w:line="296" w:lineRule="exact"/>
              <w:ind w:right="99"/>
              <w:rPr>
                <w:sz w:val="26"/>
                <w:szCs w:val="26"/>
              </w:rPr>
            </w:pPr>
            <w:r w:rsidRPr="004502B5">
              <w:rPr>
                <w:sz w:val="26"/>
                <w:szCs w:val="26"/>
              </w:rPr>
              <w:t>đồng</w:t>
            </w:r>
          </w:p>
        </w:tc>
        <w:tc>
          <w:tcPr>
            <w:tcW w:w="1701" w:type="dxa"/>
            <w:vAlign w:val="center"/>
          </w:tcPr>
          <w:p w14:paraId="6CD7DC10" w14:textId="77777777" w:rsidR="002D2656" w:rsidRPr="004502B5" w:rsidRDefault="002D2656" w:rsidP="00E04129">
            <w:pPr>
              <w:pStyle w:val="TableParagraph"/>
              <w:spacing w:line="296" w:lineRule="exact"/>
              <w:ind w:right="99"/>
              <w:rPr>
                <w:sz w:val="26"/>
                <w:szCs w:val="26"/>
              </w:rPr>
            </w:pPr>
          </w:p>
        </w:tc>
      </w:tr>
      <w:tr w:rsidR="004502B5" w:rsidRPr="004502B5" w14:paraId="74DDFB58" w14:textId="77777777" w:rsidTr="0040757D">
        <w:trPr>
          <w:trHeight w:val="340"/>
          <w:jc w:val="center"/>
        </w:trPr>
        <w:tc>
          <w:tcPr>
            <w:tcW w:w="985" w:type="dxa"/>
            <w:vAlign w:val="center"/>
          </w:tcPr>
          <w:p w14:paraId="2E94A1EE" w14:textId="77777777" w:rsidR="002D2656" w:rsidRPr="004502B5" w:rsidRDefault="002D2656" w:rsidP="0040757D">
            <w:pPr>
              <w:pStyle w:val="TableParagraph"/>
              <w:spacing w:before="26"/>
              <w:jc w:val="center"/>
              <w:rPr>
                <w:sz w:val="26"/>
                <w:szCs w:val="26"/>
              </w:rPr>
            </w:pPr>
            <w:r w:rsidRPr="004502B5">
              <w:rPr>
                <w:w w:val="99"/>
                <w:sz w:val="26"/>
                <w:szCs w:val="26"/>
              </w:rPr>
              <w:t>6</w:t>
            </w:r>
          </w:p>
        </w:tc>
        <w:tc>
          <w:tcPr>
            <w:tcW w:w="3859" w:type="dxa"/>
            <w:vAlign w:val="center"/>
          </w:tcPr>
          <w:p w14:paraId="1714F2D7" w14:textId="77777777" w:rsidR="002D2656" w:rsidRPr="004502B5" w:rsidRDefault="002D2656" w:rsidP="00E04129">
            <w:pPr>
              <w:pStyle w:val="TableParagraph"/>
              <w:spacing w:line="296" w:lineRule="exact"/>
              <w:rPr>
                <w:sz w:val="26"/>
                <w:szCs w:val="26"/>
              </w:rPr>
            </w:pPr>
            <w:r w:rsidRPr="004502B5">
              <w:rPr>
                <w:sz w:val="26"/>
                <w:szCs w:val="26"/>
              </w:rPr>
              <w:t>Số và tiết diện danh định của cáp</w:t>
            </w:r>
          </w:p>
        </w:tc>
        <w:tc>
          <w:tcPr>
            <w:tcW w:w="1349" w:type="dxa"/>
            <w:vAlign w:val="center"/>
          </w:tcPr>
          <w:p w14:paraId="19B4F19B" w14:textId="77777777" w:rsidR="002D2656" w:rsidRPr="004502B5" w:rsidRDefault="002D2656" w:rsidP="00E04129">
            <w:pPr>
              <w:pStyle w:val="TableParagraph"/>
              <w:spacing w:before="26"/>
              <w:ind w:right="95"/>
              <w:rPr>
                <w:sz w:val="26"/>
                <w:szCs w:val="26"/>
              </w:rPr>
            </w:pPr>
            <w:r w:rsidRPr="004502B5">
              <w:rPr>
                <w:sz w:val="26"/>
                <w:szCs w:val="26"/>
              </w:rPr>
              <w:t>mm</w:t>
            </w:r>
            <w:r w:rsidRPr="004502B5">
              <w:rPr>
                <w:sz w:val="26"/>
                <w:szCs w:val="26"/>
                <w:vertAlign w:val="superscript"/>
              </w:rPr>
              <w:t>2</w:t>
            </w:r>
          </w:p>
        </w:tc>
        <w:tc>
          <w:tcPr>
            <w:tcW w:w="1769" w:type="dxa"/>
            <w:vAlign w:val="center"/>
          </w:tcPr>
          <w:p w14:paraId="4DA5966F" w14:textId="77777777" w:rsidR="002D2656" w:rsidRPr="004502B5" w:rsidRDefault="002D2656" w:rsidP="00E04129">
            <w:pPr>
              <w:pStyle w:val="TableParagraph"/>
              <w:spacing w:before="26"/>
              <w:ind w:right="99"/>
              <w:rPr>
                <w:sz w:val="26"/>
                <w:szCs w:val="26"/>
              </w:rPr>
            </w:pPr>
            <w:r w:rsidRPr="004502B5">
              <w:rPr>
                <w:sz w:val="26"/>
                <w:szCs w:val="26"/>
              </w:rPr>
              <w:t>1x50</w:t>
            </w:r>
          </w:p>
        </w:tc>
        <w:tc>
          <w:tcPr>
            <w:tcW w:w="1701" w:type="dxa"/>
            <w:vAlign w:val="center"/>
          </w:tcPr>
          <w:p w14:paraId="6488F2F8" w14:textId="77777777" w:rsidR="002D2656" w:rsidRPr="004502B5" w:rsidRDefault="002D2656" w:rsidP="00E04129">
            <w:pPr>
              <w:pStyle w:val="TableParagraph"/>
              <w:spacing w:before="26"/>
              <w:ind w:right="99"/>
              <w:rPr>
                <w:sz w:val="26"/>
                <w:szCs w:val="26"/>
              </w:rPr>
            </w:pPr>
          </w:p>
        </w:tc>
      </w:tr>
      <w:tr w:rsidR="004502B5" w:rsidRPr="004502B5" w14:paraId="4C90A40A" w14:textId="77777777" w:rsidTr="0040757D">
        <w:trPr>
          <w:trHeight w:val="340"/>
          <w:jc w:val="center"/>
        </w:trPr>
        <w:tc>
          <w:tcPr>
            <w:tcW w:w="985" w:type="dxa"/>
            <w:vAlign w:val="center"/>
          </w:tcPr>
          <w:p w14:paraId="0300445A" w14:textId="77777777" w:rsidR="002D2656" w:rsidRPr="004502B5" w:rsidRDefault="002D2656" w:rsidP="0040757D">
            <w:pPr>
              <w:pStyle w:val="TableParagraph"/>
              <w:spacing w:before="26"/>
              <w:jc w:val="center"/>
              <w:rPr>
                <w:sz w:val="26"/>
                <w:szCs w:val="26"/>
              </w:rPr>
            </w:pPr>
            <w:r w:rsidRPr="004502B5">
              <w:rPr>
                <w:w w:val="99"/>
                <w:sz w:val="26"/>
                <w:szCs w:val="26"/>
              </w:rPr>
              <w:t>7</w:t>
            </w:r>
          </w:p>
        </w:tc>
        <w:tc>
          <w:tcPr>
            <w:tcW w:w="3859" w:type="dxa"/>
            <w:vAlign w:val="center"/>
          </w:tcPr>
          <w:p w14:paraId="3C4ADB08" w14:textId="77777777" w:rsidR="002D2656" w:rsidRPr="004502B5" w:rsidRDefault="002D2656" w:rsidP="00E04129">
            <w:pPr>
              <w:pStyle w:val="TableParagraph"/>
              <w:spacing w:line="296" w:lineRule="exact"/>
              <w:rPr>
                <w:sz w:val="26"/>
                <w:szCs w:val="26"/>
              </w:rPr>
            </w:pPr>
            <w:r w:rsidRPr="004502B5">
              <w:rPr>
                <w:sz w:val="26"/>
                <w:szCs w:val="26"/>
              </w:rPr>
              <w:t>Số sợi đồng của lõi cáp (1lõi)</w:t>
            </w:r>
          </w:p>
        </w:tc>
        <w:tc>
          <w:tcPr>
            <w:tcW w:w="1349" w:type="dxa"/>
            <w:vAlign w:val="center"/>
          </w:tcPr>
          <w:p w14:paraId="1EC18D70" w14:textId="77777777" w:rsidR="002D2656" w:rsidRPr="004502B5" w:rsidRDefault="002D2656" w:rsidP="00E04129">
            <w:pPr>
              <w:pStyle w:val="TableParagraph"/>
              <w:spacing w:line="296" w:lineRule="exact"/>
              <w:ind w:right="95"/>
              <w:rPr>
                <w:sz w:val="26"/>
                <w:szCs w:val="26"/>
              </w:rPr>
            </w:pPr>
            <w:r w:rsidRPr="004502B5">
              <w:rPr>
                <w:sz w:val="26"/>
                <w:szCs w:val="26"/>
              </w:rPr>
              <w:t>Sợi</w:t>
            </w:r>
          </w:p>
        </w:tc>
        <w:tc>
          <w:tcPr>
            <w:tcW w:w="1769" w:type="dxa"/>
            <w:vAlign w:val="center"/>
          </w:tcPr>
          <w:p w14:paraId="025BCFC4" w14:textId="77777777" w:rsidR="002D2656" w:rsidRPr="004502B5" w:rsidRDefault="002D2656" w:rsidP="00E04129">
            <w:pPr>
              <w:pStyle w:val="TableParagraph"/>
              <w:spacing w:line="296" w:lineRule="exact"/>
              <w:ind w:right="99"/>
              <w:rPr>
                <w:sz w:val="26"/>
                <w:szCs w:val="26"/>
              </w:rPr>
            </w:pPr>
            <w:r w:rsidRPr="004502B5">
              <w:rPr>
                <w:sz w:val="26"/>
                <w:szCs w:val="26"/>
              </w:rPr>
              <w:t>≥ 6</w:t>
            </w:r>
          </w:p>
        </w:tc>
        <w:tc>
          <w:tcPr>
            <w:tcW w:w="1701" w:type="dxa"/>
            <w:vAlign w:val="center"/>
          </w:tcPr>
          <w:p w14:paraId="173E5006" w14:textId="77777777" w:rsidR="002D2656" w:rsidRPr="004502B5" w:rsidRDefault="002D2656" w:rsidP="00E04129">
            <w:pPr>
              <w:pStyle w:val="TableParagraph"/>
              <w:spacing w:line="296" w:lineRule="exact"/>
              <w:ind w:right="99"/>
              <w:rPr>
                <w:sz w:val="26"/>
                <w:szCs w:val="26"/>
              </w:rPr>
            </w:pPr>
          </w:p>
        </w:tc>
      </w:tr>
      <w:tr w:rsidR="004502B5" w:rsidRPr="004502B5" w14:paraId="77A20A57" w14:textId="77777777" w:rsidTr="0040757D">
        <w:trPr>
          <w:trHeight w:val="340"/>
          <w:jc w:val="center"/>
        </w:trPr>
        <w:tc>
          <w:tcPr>
            <w:tcW w:w="985" w:type="dxa"/>
            <w:vAlign w:val="center"/>
          </w:tcPr>
          <w:p w14:paraId="63F1E467" w14:textId="77777777" w:rsidR="002D2656" w:rsidRPr="004502B5" w:rsidRDefault="002D2656" w:rsidP="0040757D">
            <w:pPr>
              <w:pStyle w:val="TableParagraph"/>
              <w:spacing w:before="26"/>
              <w:jc w:val="center"/>
              <w:rPr>
                <w:sz w:val="26"/>
                <w:szCs w:val="26"/>
              </w:rPr>
            </w:pPr>
            <w:r w:rsidRPr="004502B5">
              <w:rPr>
                <w:w w:val="99"/>
                <w:sz w:val="26"/>
                <w:szCs w:val="26"/>
              </w:rPr>
              <w:t>8</w:t>
            </w:r>
          </w:p>
        </w:tc>
        <w:tc>
          <w:tcPr>
            <w:tcW w:w="3859" w:type="dxa"/>
            <w:vAlign w:val="center"/>
          </w:tcPr>
          <w:p w14:paraId="51D43C47" w14:textId="77777777" w:rsidR="002D2656" w:rsidRPr="004502B5" w:rsidRDefault="002D2656" w:rsidP="00E04129">
            <w:pPr>
              <w:pStyle w:val="TableParagraph"/>
              <w:spacing w:line="296" w:lineRule="exact"/>
              <w:rPr>
                <w:sz w:val="26"/>
                <w:szCs w:val="26"/>
              </w:rPr>
            </w:pPr>
            <w:r w:rsidRPr="004502B5">
              <w:rPr>
                <w:sz w:val="26"/>
                <w:szCs w:val="26"/>
              </w:rPr>
              <w:t>Đường kính lõi (1lõi)</w:t>
            </w:r>
          </w:p>
        </w:tc>
        <w:tc>
          <w:tcPr>
            <w:tcW w:w="1349" w:type="dxa"/>
            <w:vAlign w:val="center"/>
          </w:tcPr>
          <w:p w14:paraId="5619491B" w14:textId="77777777" w:rsidR="002D2656" w:rsidRPr="004502B5" w:rsidRDefault="002D2656" w:rsidP="00E04129">
            <w:pPr>
              <w:pStyle w:val="TableParagraph"/>
              <w:spacing w:before="26"/>
              <w:ind w:right="95"/>
              <w:rPr>
                <w:sz w:val="26"/>
                <w:szCs w:val="26"/>
              </w:rPr>
            </w:pPr>
            <w:r w:rsidRPr="004502B5">
              <w:rPr>
                <w:sz w:val="26"/>
                <w:szCs w:val="26"/>
              </w:rPr>
              <w:t>mm</w:t>
            </w:r>
          </w:p>
        </w:tc>
        <w:tc>
          <w:tcPr>
            <w:tcW w:w="1769" w:type="dxa"/>
            <w:vAlign w:val="center"/>
          </w:tcPr>
          <w:p w14:paraId="23167E6E" w14:textId="77777777" w:rsidR="002D2656" w:rsidRPr="004502B5" w:rsidRDefault="002D2656" w:rsidP="00E04129">
            <w:pPr>
              <w:pStyle w:val="TableParagraph"/>
              <w:spacing w:before="26"/>
              <w:ind w:right="99"/>
              <w:rPr>
                <w:sz w:val="26"/>
                <w:szCs w:val="26"/>
              </w:rPr>
            </w:pPr>
            <w:r w:rsidRPr="004502B5">
              <w:rPr>
                <w:sz w:val="26"/>
                <w:szCs w:val="26"/>
              </w:rPr>
              <w:t>7,7 - 8,6</w:t>
            </w:r>
          </w:p>
        </w:tc>
        <w:tc>
          <w:tcPr>
            <w:tcW w:w="1701" w:type="dxa"/>
            <w:vAlign w:val="center"/>
          </w:tcPr>
          <w:p w14:paraId="30FD11D6" w14:textId="77777777" w:rsidR="002D2656" w:rsidRPr="004502B5" w:rsidRDefault="002D2656" w:rsidP="00E04129">
            <w:pPr>
              <w:pStyle w:val="TableParagraph"/>
              <w:spacing w:before="26"/>
              <w:ind w:right="99"/>
              <w:rPr>
                <w:sz w:val="26"/>
                <w:szCs w:val="26"/>
              </w:rPr>
            </w:pPr>
          </w:p>
        </w:tc>
      </w:tr>
      <w:tr w:rsidR="004502B5" w:rsidRPr="004502B5" w14:paraId="36A2E173" w14:textId="77777777" w:rsidTr="0040757D">
        <w:trPr>
          <w:trHeight w:val="340"/>
          <w:jc w:val="center"/>
        </w:trPr>
        <w:tc>
          <w:tcPr>
            <w:tcW w:w="985" w:type="dxa"/>
            <w:vAlign w:val="center"/>
          </w:tcPr>
          <w:p w14:paraId="1E73B660" w14:textId="77777777" w:rsidR="002D2656" w:rsidRPr="004502B5" w:rsidRDefault="002D2656" w:rsidP="0040757D">
            <w:pPr>
              <w:pStyle w:val="TableParagraph"/>
              <w:spacing w:before="26"/>
              <w:jc w:val="center"/>
              <w:rPr>
                <w:sz w:val="26"/>
                <w:szCs w:val="26"/>
              </w:rPr>
            </w:pPr>
            <w:r w:rsidRPr="004502B5">
              <w:rPr>
                <w:w w:val="99"/>
                <w:sz w:val="26"/>
                <w:szCs w:val="26"/>
              </w:rPr>
              <w:t>9</w:t>
            </w:r>
          </w:p>
        </w:tc>
        <w:tc>
          <w:tcPr>
            <w:tcW w:w="3859" w:type="dxa"/>
            <w:vAlign w:val="center"/>
          </w:tcPr>
          <w:p w14:paraId="582843A3" w14:textId="77777777" w:rsidR="002D2656" w:rsidRPr="004502B5" w:rsidRDefault="002D2656" w:rsidP="00E04129">
            <w:pPr>
              <w:pStyle w:val="TableParagraph"/>
              <w:spacing w:line="296" w:lineRule="exact"/>
              <w:rPr>
                <w:sz w:val="26"/>
                <w:szCs w:val="26"/>
              </w:rPr>
            </w:pPr>
            <w:r w:rsidRPr="004502B5">
              <w:rPr>
                <w:sz w:val="26"/>
                <w:szCs w:val="26"/>
              </w:rPr>
              <w:t>Băng giãn nở chống thấm nước trong lõi</w:t>
            </w:r>
          </w:p>
        </w:tc>
        <w:tc>
          <w:tcPr>
            <w:tcW w:w="1349" w:type="dxa"/>
            <w:vAlign w:val="center"/>
          </w:tcPr>
          <w:p w14:paraId="1BB797FD" w14:textId="77777777" w:rsidR="002D2656" w:rsidRPr="004502B5" w:rsidRDefault="002D2656" w:rsidP="00E04129">
            <w:pPr>
              <w:pStyle w:val="TableParagraph"/>
              <w:rPr>
                <w:sz w:val="26"/>
                <w:szCs w:val="26"/>
              </w:rPr>
            </w:pPr>
          </w:p>
        </w:tc>
        <w:tc>
          <w:tcPr>
            <w:tcW w:w="1769" w:type="dxa"/>
            <w:vAlign w:val="center"/>
          </w:tcPr>
          <w:p w14:paraId="6D4E7B3B" w14:textId="77777777" w:rsidR="002D2656" w:rsidRPr="004502B5" w:rsidRDefault="002D2656" w:rsidP="00E04129">
            <w:pPr>
              <w:pStyle w:val="TableParagraph"/>
              <w:spacing w:line="296" w:lineRule="exact"/>
              <w:ind w:right="99"/>
              <w:rPr>
                <w:sz w:val="26"/>
                <w:szCs w:val="26"/>
              </w:rPr>
            </w:pPr>
            <w:r w:rsidRPr="004502B5">
              <w:rPr>
                <w:sz w:val="26"/>
                <w:szCs w:val="26"/>
              </w:rPr>
              <w:t>có</w:t>
            </w:r>
          </w:p>
        </w:tc>
        <w:tc>
          <w:tcPr>
            <w:tcW w:w="1701" w:type="dxa"/>
            <w:vAlign w:val="center"/>
          </w:tcPr>
          <w:p w14:paraId="76DA7AB8" w14:textId="77777777" w:rsidR="002D2656" w:rsidRPr="004502B5" w:rsidRDefault="002D2656" w:rsidP="00E04129">
            <w:pPr>
              <w:pStyle w:val="TableParagraph"/>
              <w:spacing w:line="296" w:lineRule="exact"/>
              <w:ind w:right="99"/>
              <w:rPr>
                <w:sz w:val="26"/>
                <w:szCs w:val="26"/>
              </w:rPr>
            </w:pPr>
          </w:p>
        </w:tc>
      </w:tr>
      <w:tr w:rsidR="004502B5" w:rsidRPr="004502B5" w14:paraId="0DD9CBCE" w14:textId="77777777" w:rsidTr="0040757D">
        <w:trPr>
          <w:trHeight w:val="340"/>
          <w:jc w:val="center"/>
        </w:trPr>
        <w:tc>
          <w:tcPr>
            <w:tcW w:w="985" w:type="dxa"/>
            <w:vAlign w:val="center"/>
          </w:tcPr>
          <w:p w14:paraId="21AFD551" w14:textId="77777777" w:rsidR="002D2656" w:rsidRPr="004502B5" w:rsidRDefault="002D2656" w:rsidP="0040757D">
            <w:pPr>
              <w:pStyle w:val="TableParagraph"/>
              <w:spacing w:before="26"/>
              <w:ind w:right="100"/>
              <w:jc w:val="center"/>
              <w:rPr>
                <w:sz w:val="26"/>
                <w:szCs w:val="26"/>
              </w:rPr>
            </w:pPr>
            <w:r w:rsidRPr="004502B5">
              <w:rPr>
                <w:sz w:val="26"/>
                <w:szCs w:val="26"/>
              </w:rPr>
              <w:t>10</w:t>
            </w:r>
          </w:p>
        </w:tc>
        <w:tc>
          <w:tcPr>
            <w:tcW w:w="3859" w:type="dxa"/>
            <w:vAlign w:val="center"/>
          </w:tcPr>
          <w:p w14:paraId="71974469" w14:textId="77777777" w:rsidR="002D2656" w:rsidRPr="004502B5" w:rsidRDefault="002D2656" w:rsidP="00E04129">
            <w:pPr>
              <w:pStyle w:val="TableParagraph"/>
              <w:spacing w:line="296" w:lineRule="exact"/>
              <w:rPr>
                <w:sz w:val="26"/>
                <w:szCs w:val="26"/>
              </w:rPr>
            </w:pPr>
            <w:r w:rsidRPr="004502B5">
              <w:rPr>
                <w:sz w:val="26"/>
                <w:szCs w:val="26"/>
              </w:rPr>
              <w:t>Loại vật liệu vỏ bọc</w:t>
            </w:r>
          </w:p>
        </w:tc>
        <w:tc>
          <w:tcPr>
            <w:tcW w:w="1349" w:type="dxa"/>
            <w:vAlign w:val="center"/>
          </w:tcPr>
          <w:p w14:paraId="532874FE" w14:textId="77777777" w:rsidR="002D2656" w:rsidRPr="004502B5" w:rsidRDefault="002D2656" w:rsidP="00E04129">
            <w:pPr>
              <w:pStyle w:val="TableParagraph"/>
              <w:rPr>
                <w:sz w:val="26"/>
                <w:szCs w:val="26"/>
              </w:rPr>
            </w:pPr>
          </w:p>
        </w:tc>
        <w:tc>
          <w:tcPr>
            <w:tcW w:w="1769" w:type="dxa"/>
            <w:vAlign w:val="center"/>
          </w:tcPr>
          <w:p w14:paraId="521D100F" w14:textId="77777777" w:rsidR="002D2656" w:rsidRPr="004502B5" w:rsidRDefault="002D2656" w:rsidP="00E04129">
            <w:pPr>
              <w:pStyle w:val="TableParagraph"/>
              <w:spacing w:before="26"/>
              <w:ind w:right="99"/>
              <w:rPr>
                <w:sz w:val="26"/>
                <w:szCs w:val="26"/>
              </w:rPr>
            </w:pPr>
            <w:r w:rsidRPr="004502B5">
              <w:rPr>
                <w:sz w:val="26"/>
                <w:szCs w:val="26"/>
              </w:rPr>
              <w:t>PVC</w:t>
            </w:r>
          </w:p>
        </w:tc>
        <w:tc>
          <w:tcPr>
            <w:tcW w:w="1701" w:type="dxa"/>
            <w:vAlign w:val="center"/>
          </w:tcPr>
          <w:p w14:paraId="3FFDFCD8" w14:textId="77777777" w:rsidR="002D2656" w:rsidRPr="004502B5" w:rsidRDefault="002D2656" w:rsidP="00E04129">
            <w:pPr>
              <w:pStyle w:val="TableParagraph"/>
              <w:spacing w:before="26"/>
              <w:ind w:right="99"/>
              <w:rPr>
                <w:sz w:val="26"/>
                <w:szCs w:val="26"/>
              </w:rPr>
            </w:pPr>
          </w:p>
        </w:tc>
      </w:tr>
      <w:tr w:rsidR="004502B5" w:rsidRPr="004502B5" w14:paraId="7E09C39B" w14:textId="77777777" w:rsidTr="0040757D">
        <w:trPr>
          <w:trHeight w:val="340"/>
          <w:jc w:val="center"/>
        </w:trPr>
        <w:tc>
          <w:tcPr>
            <w:tcW w:w="985" w:type="dxa"/>
            <w:vAlign w:val="center"/>
          </w:tcPr>
          <w:p w14:paraId="776C4F6F" w14:textId="77777777" w:rsidR="002D2656" w:rsidRPr="004502B5" w:rsidRDefault="002D2656" w:rsidP="0040757D">
            <w:pPr>
              <w:pStyle w:val="TableParagraph"/>
              <w:spacing w:before="26"/>
              <w:ind w:right="100"/>
              <w:jc w:val="center"/>
              <w:rPr>
                <w:sz w:val="26"/>
                <w:szCs w:val="26"/>
              </w:rPr>
            </w:pPr>
            <w:r w:rsidRPr="004502B5">
              <w:rPr>
                <w:sz w:val="26"/>
                <w:szCs w:val="26"/>
              </w:rPr>
              <w:t>11</w:t>
            </w:r>
          </w:p>
        </w:tc>
        <w:tc>
          <w:tcPr>
            <w:tcW w:w="3859" w:type="dxa"/>
            <w:vAlign w:val="center"/>
          </w:tcPr>
          <w:p w14:paraId="11305EF8" w14:textId="77777777" w:rsidR="002D2656" w:rsidRPr="004502B5" w:rsidRDefault="002D2656" w:rsidP="00E04129">
            <w:pPr>
              <w:pStyle w:val="TableParagraph"/>
              <w:spacing w:line="296" w:lineRule="exact"/>
              <w:rPr>
                <w:sz w:val="26"/>
                <w:szCs w:val="26"/>
              </w:rPr>
            </w:pPr>
            <w:r w:rsidRPr="004502B5">
              <w:rPr>
                <w:sz w:val="26"/>
                <w:szCs w:val="26"/>
              </w:rPr>
              <w:t>Độ dày danh định của lớp vỏ bọc ngoài</w:t>
            </w:r>
          </w:p>
        </w:tc>
        <w:tc>
          <w:tcPr>
            <w:tcW w:w="1349" w:type="dxa"/>
            <w:vAlign w:val="center"/>
          </w:tcPr>
          <w:p w14:paraId="07B81D80" w14:textId="77777777" w:rsidR="002D2656" w:rsidRPr="004502B5" w:rsidRDefault="002D2656" w:rsidP="00E04129">
            <w:pPr>
              <w:pStyle w:val="TableParagraph"/>
              <w:spacing w:before="26"/>
              <w:ind w:right="95"/>
              <w:rPr>
                <w:sz w:val="26"/>
                <w:szCs w:val="26"/>
              </w:rPr>
            </w:pPr>
            <w:r w:rsidRPr="004502B5">
              <w:rPr>
                <w:sz w:val="26"/>
                <w:szCs w:val="26"/>
              </w:rPr>
              <w:t>mm</w:t>
            </w:r>
          </w:p>
        </w:tc>
        <w:tc>
          <w:tcPr>
            <w:tcW w:w="1769" w:type="dxa"/>
            <w:vAlign w:val="center"/>
          </w:tcPr>
          <w:p w14:paraId="3D505CF7"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4F0B42AD" w14:textId="77777777" w:rsidR="002D2656" w:rsidRPr="004502B5" w:rsidRDefault="002D2656" w:rsidP="00E04129">
            <w:pPr>
              <w:pStyle w:val="TableParagraph"/>
              <w:spacing w:line="296" w:lineRule="exact"/>
              <w:ind w:right="99"/>
              <w:rPr>
                <w:sz w:val="26"/>
                <w:szCs w:val="26"/>
              </w:rPr>
            </w:pPr>
          </w:p>
        </w:tc>
      </w:tr>
      <w:tr w:rsidR="004502B5" w:rsidRPr="004502B5" w14:paraId="0992D6B3" w14:textId="77777777" w:rsidTr="0040757D">
        <w:trPr>
          <w:trHeight w:val="340"/>
          <w:jc w:val="center"/>
        </w:trPr>
        <w:tc>
          <w:tcPr>
            <w:tcW w:w="985" w:type="dxa"/>
            <w:vAlign w:val="center"/>
          </w:tcPr>
          <w:p w14:paraId="57A20C91" w14:textId="77777777" w:rsidR="002D2656" w:rsidRPr="004502B5" w:rsidRDefault="002D2656" w:rsidP="0040757D">
            <w:pPr>
              <w:pStyle w:val="TableParagraph"/>
              <w:spacing w:before="26"/>
              <w:ind w:right="100"/>
              <w:jc w:val="center"/>
              <w:rPr>
                <w:sz w:val="26"/>
                <w:szCs w:val="26"/>
              </w:rPr>
            </w:pPr>
            <w:r w:rsidRPr="004502B5">
              <w:rPr>
                <w:sz w:val="26"/>
                <w:szCs w:val="26"/>
              </w:rPr>
              <w:t>12</w:t>
            </w:r>
          </w:p>
        </w:tc>
        <w:tc>
          <w:tcPr>
            <w:tcW w:w="3859" w:type="dxa"/>
            <w:vAlign w:val="center"/>
          </w:tcPr>
          <w:p w14:paraId="7EC8E8DE" w14:textId="77777777" w:rsidR="002D2656" w:rsidRPr="004502B5" w:rsidRDefault="002D2656" w:rsidP="00E04129">
            <w:pPr>
              <w:pStyle w:val="TableParagraph"/>
              <w:spacing w:line="296" w:lineRule="exact"/>
              <w:rPr>
                <w:sz w:val="26"/>
                <w:szCs w:val="26"/>
              </w:rPr>
            </w:pPr>
            <w:r w:rsidRPr="004502B5">
              <w:rPr>
                <w:sz w:val="26"/>
                <w:szCs w:val="26"/>
              </w:rPr>
              <w:t>Đường kính ngoài của cáp</w:t>
            </w:r>
          </w:p>
        </w:tc>
        <w:tc>
          <w:tcPr>
            <w:tcW w:w="1349" w:type="dxa"/>
            <w:vAlign w:val="center"/>
          </w:tcPr>
          <w:p w14:paraId="7C9A96D0" w14:textId="77777777" w:rsidR="002D2656" w:rsidRPr="004502B5" w:rsidRDefault="002D2656" w:rsidP="00E04129">
            <w:pPr>
              <w:pStyle w:val="TableParagraph"/>
              <w:spacing w:before="26"/>
              <w:ind w:right="95"/>
              <w:rPr>
                <w:sz w:val="26"/>
                <w:szCs w:val="26"/>
              </w:rPr>
            </w:pPr>
            <w:r w:rsidRPr="004502B5">
              <w:rPr>
                <w:sz w:val="26"/>
                <w:szCs w:val="26"/>
              </w:rPr>
              <w:t>mm</w:t>
            </w:r>
          </w:p>
        </w:tc>
        <w:tc>
          <w:tcPr>
            <w:tcW w:w="1769" w:type="dxa"/>
            <w:vAlign w:val="center"/>
          </w:tcPr>
          <w:p w14:paraId="5198A7AB"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68651992" w14:textId="77777777" w:rsidR="002D2656" w:rsidRPr="004502B5" w:rsidRDefault="002D2656" w:rsidP="00E04129">
            <w:pPr>
              <w:pStyle w:val="TableParagraph"/>
              <w:spacing w:line="296" w:lineRule="exact"/>
              <w:ind w:right="99"/>
              <w:rPr>
                <w:sz w:val="26"/>
                <w:szCs w:val="26"/>
              </w:rPr>
            </w:pPr>
          </w:p>
        </w:tc>
      </w:tr>
      <w:tr w:rsidR="004502B5" w:rsidRPr="004502B5" w14:paraId="5E9BDD2A" w14:textId="77777777" w:rsidTr="0040757D">
        <w:trPr>
          <w:trHeight w:val="340"/>
          <w:jc w:val="center"/>
        </w:trPr>
        <w:tc>
          <w:tcPr>
            <w:tcW w:w="985" w:type="dxa"/>
            <w:vAlign w:val="center"/>
          </w:tcPr>
          <w:p w14:paraId="614350A4" w14:textId="77777777" w:rsidR="002D2656" w:rsidRPr="004502B5" w:rsidRDefault="002D2656" w:rsidP="0040757D">
            <w:pPr>
              <w:pStyle w:val="TableParagraph"/>
              <w:spacing w:before="26"/>
              <w:ind w:right="100"/>
              <w:jc w:val="center"/>
              <w:rPr>
                <w:sz w:val="26"/>
                <w:szCs w:val="26"/>
              </w:rPr>
            </w:pPr>
            <w:r w:rsidRPr="004502B5">
              <w:rPr>
                <w:sz w:val="26"/>
                <w:szCs w:val="26"/>
              </w:rPr>
              <w:t>13</w:t>
            </w:r>
          </w:p>
        </w:tc>
        <w:tc>
          <w:tcPr>
            <w:tcW w:w="3859" w:type="dxa"/>
            <w:vAlign w:val="center"/>
          </w:tcPr>
          <w:p w14:paraId="6E798595" w14:textId="77777777" w:rsidR="002D2656" w:rsidRPr="004502B5" w:rsidRDefault="002D2656" w:rsidP="00E04129">
            <w:pPr>
              <w:pStyle w:val="TableParagraph"/>
              <w:spacing w:line="296" w:lineRule="exact"/>
              <w:rPr>
                <w:sz w:val="26"/>
                <w:szCs w:val="26"/>
              </w:rPr>
            </w:pPr>
            <w:r w:rsidRPr="004502B5">
              <w:rPr>
                <w:sz w:val="26"/>
                <w:szCs w:val="26"/>
              </w:rPr>
              <w:t>Nhiệt độ tối đa của lõi dẫn</w:t>
            </w:r>
          </w:p>
        </w:tc>
        <w:tc>
          <w:tcPr>
            <w:tcW w:w="1349" w:type="dxa"/>
            <w:vAlign w:val="center"/>
          </w:tcPr>
          <w:p w14:paraId="47069572" w14:textId="77777777" w:rsidR="002D2656" w:rsidRPr="004502B5" w:rsidRDefault="002D2656" w:rsidP="00E04129">
            <w:pPr>
              <w:pStyle w:val="TableParagraph"/>
              <w:spacing w:before="37" w:line="146" w:lineRule="auto"/>
              <w:ind w:right="95"/>
              <w:rPr>
                <w:sz w:val="26"/>
                <w:szCs w:val="26"/>
              </w:rPr>
            </w:pPr>
            <w:r w:rsidRPr="004502B5">
              <w:rPr>
                <w:sz w:val="26"/>
                <w:szCs w:val="26"/>
              </w:rPr>
              <w:t>0</w:t>
            </w:r>
            <w:r w:rsidRPr="004502B5">
              <w:rPr>
                <w:position w:val="-11"/>
                <w:sz w:val="26"/>
                <w:szCs w:val="26"/>
              </w:rPr>
              <w:t>C</w:t>
            </w:r>
          </w:p>
        </w:tc>
        <w:tc>
          <w:tcPr>
            <w:tcW w:w="1769" w:type="dxa"/>
            <w:vAlign w:val="center"/>
          </w:tcPr>
          <w:p w14:paraId="62A01B0A" w14:textId="77777777" w:rsidR="002D2656" w:rsidRPr="004502B5" w:rsidRDefault="002D2656" w:rsidP="00E04129">
            <w:pPr>
              <w:pStyle w:val="TableParagraph"/>
              <w:spacing w:before="26"/>
              <w:ind w:right="99"/>
              <w:rPr>
                <w:sz w:val="26"/>
                <w:szCs w:val="26"/>
              </w:rPr>
            </w:pPr>
            <w:r w:rsidRPr="004502B5">
              <w:rPr>
                <w:sz w:val="26"/>
                <w:szCs w:val="26"/>
              </w:rPr>
              <w:t>90</w:t>
            </w:r>
          </w:p>
        </w:tc>
        <w:tc>
          <w:tcPr>
            <w:tcW w:w="1701" w:type="dxa"/>
            <w:vAlign w:val="center"/>
          </w:tcPr>
          <w:p w14:paraId="333A4CAA" w14:textId="77777777" w:rsidR="002D2656" w:rsidRPr="004502B5" w:rsidRDefault="002D2656" w:rsidP="00E04129">
            <w:pPr>
              <w:pStyle w:val="TableParagraph"/>
              <w:spacing w:before="26"/>
              <w:ind w:right="99"/>
              <w:rPr>
                <w:sz w:val="26"/>
                <w:szCs w:val="26"/>
              </w:rPr>
            </w:pPr>
          </w:p>
        </w:tc>
      </w:tr>
      <w:tr w:rsidR="004502B5" w:rsidRPr="004502B5" w14:paraId="3C48F810" w14:textId="77777777" w:rsidTr="0040757D">
        <w:trPr>
          <w:trHeight w:val="340"/>
          <w:jc w:val="center"/>
        </w:trPr>
        <w:tc>
          <w:tcPr>
            <w:tcW w:w="985" w:type="dxa"/>
            <w:vAlign w:val="center"/>
          </w:tcPr>
          <w:p w14:paraId="1C807212" w14:textId="77777777" w:rsidR="002D2656" w:rsidRPr="004502B5" w:rsidRDefault="002D2656" w:rsidP="0040757D">
            <w:pPr>
              <w:pStyle w:val="TableParagraph"/>
              <w:spacing w:before="26"/>
              <w:ind w:right="100"/>
              <w:jc w:val="center"/>
              <w:rPr>
                <w:sz w:val="26"/>
                <w:szCs w:val="26"/>
              </w:rPr>
            </w:pPr>
            <w:r w:rsidRPr="004502B5">
              <w:rPr>
                <w:sz w:val="26"/>
                <w:szCs w:val="26"/>
              </w:rPr>
              <w:t>14</w:t>
            </w:r>
          </w:p>
        </w:tc>
        <w:tc>
          <w:tcPr>
            <w:tcW w:w="3859" w:type="dxa"/>
            <w:vAlign w:val="center"/>
          </w:tcPr>
          <w:p w14:paraId="06A4DFE7" w14:textId="77777777" w:rsidR="002D2656" w:rsidRPr="004502B5" w:rsidRDefault="002D2656" w:rsidP="00E04129">
            <w:pPr>
              <w:pStyle w:val="TableParagraph"/>
              <w:spacing w:line="296" w:lineRule="exact"/>
              <w:rPr>
                <w:sz w:val="26"/>
                <w:szCs w:val="26"/>
              </w:rPr>
            </w:pPr>
            <w:r w:rsidRPr="004502B5">
              <w:rPr>
                <w:sz w:val="26"/>
                <w:szCs w:val="26"/>
              </w:rPr>
              <w:t>Khả năng mang tải của cáp</w:t>
            </w:r>
          </w:p>
        </w:tc>
        <w:tc>
          <w:tcPr>
            <w:tcW w:w="1349" w:type="dxa"/>
            <w:vAlign w:val="center"/>
          </w:tcPr>
          <w:p w14:paraId="7E2E5FB4" w14:textId="77777777" w:rsidR="002D2656" w:rsidRPr="004502B5" w:rsidRDefault="002D2656" w:rsidP="00E04129">
            <w:pPr>
              <w:pStyle w:val="TableParagraph"/>
              <w:spacing w:before="26"/>
              <w:rPr>
                <w:sz w:val="26"/>
                <w:szCs w:val="26"/>
              </w:rPr>
            </w:pPr>
            <w:r w:rsidRPr="004502B5">
              <w:rPr>
                <w:w w:val="99"/>
                <w:sz w:val="26"/>
                <w:szCs w:val="26"/>
              </w:rPr>
              <w:t>A</w:t>
            </w:r>
          </w:p>
        </w:tc>
        <w:tc>
          <w:tcPr>
            <w:tcW w:w="1769" w:type="dxa"/>
            <w:vAlign w:val="center"/>
          </w:tcPr>
          <w:p w14:paraId="541A84D6"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1866D6BE" w14:textId="77777777" w:rsidR="002D2656" w:rsidRPr="004502B5" w:rsidRDefault="002D2656" w:rsidP="00E04129">
            <w:pPr>
              <w:pStyle w:val="TableParagraph"/>
              <w:spacing w:line="296" w:lineRule="exact"/>
              <w:ind w:right="99"/>
              <w:rPr>
                <w:sz w:val="26"/>
                <w:szCs w:val="26"/>
              </w:rPr>
            </w:pPr>
          </w:p>
        </w:tc>
      </w:tr>
      <w:tr w:rsidR="004502B5" w:rsidRPr="004502B5" w14:paraId="15EC3499" w14:textId="77777777" w:rsidTr="0040757D">
        <w:trPr>
          <w:trHeight w:val="340"/>
          <w:jc w:val="center"/>
        </w:trPr>
        <w:tc>
          <w:tcPr>
            <w:tcW w:w="985" w:type="dxa"/>
            <w:vAlign w:val="center"/>
          </w:tcPr>
          <w:p w14:paraId="56614AC3" w14:textId="77777777" w:rsidR="002D2656" w:rsidRPr="004502B5" w:rsidRDefault="002D2656" w:rsidP="0040757D">
            <w:pPr>
              <w:pStyle w:val="TableParagraph"/>
              <w:spacing w:before="26"/>
              <w:ind w:right="100"/>
              <w:jc w:val="center"/>
              <w:rPr>
                <w:sz w:val="26"/>
                <w:szCs w:val="26"/>
              </w:rPr>
            </w:pPr>
            <w:r w:rsidRPr="004502B5">
              <w:rPr>
                <w:sz w:val="26"/>
                <w:szCs w:val="26"/>
              </w:rPr>
              <w:t>15</w:t>
            </w:r>
          </w:p>
        </w:tc>
        <w:tc>
          <w:tcPr>
            <w:tcW w:w="3859" w:type="dxa"/>
            <w:vAlign w:val="center"/>
          </w:tcPr>
          <w:p w14:paraId="6D7E0995" w14:textId="77777777" w:rsidR="002D2656" w:rsidRPr="004502B5" w:rsidRDefault="002D2656" w:rsidP="00E04129">
            <w:pPr>
              <w:pStyle w:val="TableParagraph"/>
              <w:spacing w:line="296" w:lineRule="exact"/>
              <w:rPr>
                <w:sz w:val="26"/>
                <w:szCs w:val="26"/>
              </w:rPr>
            </w:pPr>
            <w:r w:rsidRPr="004502B5">
              <w:rPr>
                <w:sz w:val="26"/>
                <w:szCs w:val="26"/>
              </w:rPr>
              <w:t>Điện trở 1 chiều của lõi dẫn ở t</w:t>
            </w:r>
            <w:r w:rsidRPr="004502B5">
              <w:rPr>
                <w:sz w:val="26"/>
                <w:szCs w:val="26"/>
                <w:vertAlign w:val="superscript"/>
              </w:rPr>
              <w:t>0</w:t>
            </w:r>
            <w:r w:rsidRPr="004502B5">
              <w:rPr>
                <w:sz w:val="26"/>
                <w:szCs w:val="26"/>
              </w:rPr>
              <w:t>= 20</w:t>
            </w:r>
            <w:r w:rsidRPr="004502B5">
              <w:rPr>
                <w:sz w:val="26"/>
                <w:szCs w:val="26"/>
                <w:vertAlign w:val="superscript"/>
              </w:rPr>
              <w:t>o</w:t>
            </w:r>
            <w:r w:rsidRPr="004502B5">
              <w:rPr>
                <w:sz w:val="26"/>
                <w:szCs w:val="26"/>
              </w:rPr>
              <w:t>C</w:t>
            </w:r>
          </w:p>
        </w:tc>
        <w:tc>
          <w:tcPr>
            <w:tcW w:w="1349" w:type="dxa"/>
            <w:vAlign w:val="center"/>
          </w:tcPr>
          <w:p w14:paraId="174284CE" w14:textId="77777777" w:rsidR="002D2656" w:rsidRPr="004502B5" w:rsidRDefault="002D2656" w:rsidP="00E04129">
            <w:pPr>
              <w:pStyle w:val="TableParagraph"/>
              <w:spacing w:line="296" w:lineRule="exact"/>
              <w:ind w:right="95"/>
              <w:rPr>
                <w:sz w:val="26"/>
                <w:szCs w:val="26"/>
              </w:rPr>
            </w:pPr>
            <w:r w:rsidRPr="004502B5">
              <w:rPr>
                <w:sz w:val="26"/>
                <w:szCs w:val="26"/>
              </w:rPr>
              <w:t>Ω/km</w:t>
            </w:r>
          </w:p>
        </w:tc>
        <w:tc>
          <w:tcPr>
            <w:tcW w:w="1769" w:type="dxa"/>
            <w:vAlign w:val="center"/>
          </w:tcPr>
          <w:p w14:paraId="6DED870F" w14:textId="77777777" w:rsidR="002D2656" w:rsidRPr="004502B5" w:rsidRDefault="002D2656" w:rsidP="00E04129">
            <w:pPr>
              <w:pStyle w:val="TableParagraph"/>
              <w:spacing w:before="26"/>
              <w:ind w:right="99"/>
              <w:rPr>
                <w:sz w:val="26"/>
                <w:szCs w:val="26"/>
              </w:rPr>
            </w:pPr>
            <w:r w:rsidRPr="004502B5">
              <w:rPr>
                <w:sz w:val="26"/>
                <w:szCs w:val="26"/>
              </w:rPr>
              <w:t>0,387</w:t>
            </w:r>
          </w:p>
        </w:tc>
        <w:tc>
          <w:tcPr>
            <w:tcW w:w="1701" w:type="dxa"/>
            <w:vAlign w:val="center"/>
          </w:tcPr>
          <w:p w14:paraId="4C633B71" w14:textId="77777777" w:rsidR="002D2656" w:rsidRPr="004502B5" w:rsidRDefault="002D2656" w:rsidP="00E04129">
            <w:pPr>
              <w:pStyle w:val="TableParagraph"/>
              <w:spacing w:before="26"/>
              <w:ind w:right="99"/>
              <w:rPr>
                <w:sz w:val="26"/>
                <w:szCs w:val="26"/>
              </w:rPr>
            </w:pPr>
          </w:p>
        </w:tc>
      </w:tr>
      <w:tr w:rsidR="004502B5" w:rsidRPr="004502B5" w14:paraId="4F339696" w14:textId="77777777" w:rsidTr="0040757D">
        <w:trPr>
          <w:trHeight w:val="340"/>
          <w:jc w:val="center"/>
        </w:trPr>
        <w:tc>
          <w:tcPr>
            <w:tcW w:w="985" w:type="dxa"/>
            <w:vAlign w:val="center"/>
          </w:tcPr>
          <w:p w14:paraId="21AA7D31" w14:textId="77777777" w:rsidR="002D2656" w:rsidRPr="004502B5" w:rsidRDefault="002D2656" w:rsidP="0040757D">
            <w:pPr>
              <w:pStyle w:val="TableParagraph"/>
              <w:spacing w:before="26"/>
              <w:ind w:right="100"/>
              <w:jc w:val="center"/>
              <w:rPr>
                <w:sz w:val="26"/>
                <w:szCs w:val="26"/>
              </w:rPr>
            </w:pPr>
            <w:r w:rsidRPr="004502B5">
              <w:rPr>
                <w:sz w:val="26"/>
                <w:szCs w:val="26"/>
              </w:rPr>
              <w:t>16</w:t>
            </w:r>
          </w:p>
        </w:tc>
        <w:tc>
          <w:tcPr>
            <w:tcW w:w="3859" w:type="dxa"/>
            <w:vAlign w:val="center"/>
          </w:tcPr>
          <w:p w14:paraId="24918FB4" w14:textId="77777777" w:rsidR="002D2656" w:rsidRPr="004502B5" w:rsidRDefault="002D2656" w:rsidP="00E04129">
            <w:pPr>
              <w:pStyle w:val="TableParagraph"/>
              <w:spacing w:line="296" w:lineRule="exact"/>
              <w:rPr>
                <w:sz w:val="26"/>
                <w:szCs w:val="26"/>
              </w:rPr>
            </w:pPr>
            <w:r w:rsidRPr="004502B5">
              <w:rPr>
                <w:sz w:val="26"/>
                <w:szCs w:val="26"/>
              </w:rPr>
              <w:t>Điện trở cách điện của cáp</w:t>
            </w:r>
          </w:p>
        </w:tc>
        <w:tc>
          <w:tcPr>
            <w:tcW w:w="1349" w:type="dxa"/>
            <w:vAlign w:val="center"/>
          </w:tcPr>
          <w:p w14:paraId="7F42AA21" w14:textId="77777777" w:rsidR="002D2656" w:rsidRPr="004502B5" w:rsidRDefault="002D2656" w:rsidP="00E04129">
            <w:pPr>
              <w:pStyle w:val="TableParagraph"/>
              <w:spacing w:line="296" w:lineRule="exact"/>
              <w:ind w:right="95"/>
              <w:rPr>
                <w:sz w:val="26"/>
                <w:szCs w:val="26"/>
              </w:rPr>
            </w:pPr>
            <w:r w:rsidRPr="004502B5">
              <w:rPr>
                <w:sz w:val="26"/>
                <w:szCs w:val="26"/>
              </w:rPr>
              <w:t>Ω/km</w:t>
            </w:r>
          </w:p>
        </w:tc>
        <w:tc>
          <w:tcPr>
            <w:tcW w:w="1769" w:type="dxa"/>
            <w:vAlign w:val="center"/>
          </w:tcPr>
          <w:p w14:paraId="3B85A79A"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117BA347" w14:textId="77777777" w:rsidR="002D2656" w:rsidRPr="004502B5" w:rsidRDefault="002D2656" w:rsidP="00E04129">
            <w:pPr>
              <w:pStyle w:val="TableParagraph"/>
              <w:spacing w:line="296" w:lineRule="exact"/>
              <w:ind w:right="99"/>
              <w:rPr>
                <w:sz w:val="26"/>
                <w:szCs w:val="26"/>
              </w:rPr>
            </w:pPr>
          </w:p>
        </w:tc>
      </w:tr>
      <w:tr w:rsidR="004502B5" w:rsidRPr="004502B5" w14:paraId="0F4C4E22" w14:textId="77777777" w:rsidTr="0040757D">
        <w:trPr>
          <w:trHeight w:val="340"/>
          <w:jc w:val="center"/>
        </w:trPr>
        <w:tc>
          <w:tcPr>
            <w:tcW w:w="985" w:type="dxa"/>
            <w:vAlign w:val="center"/>
          </w:tcPr>
          <w:p w14:paraId="0924D063" w14:textId="77777777" w:rsidR="002D2656" w:rsidRPr="004502B5" w:rsidRDefault="002D2656" w:rsidP="0040757D">
            <w:pPr>
              <w:pStyle w:val="TableParagraph"/>
              <w:spacing w:before="26"/>
              <w:ind w:right="100"/>
              <w:jc w:val="center"/>
              <w:rPr>
                <w:sz w:val="26"/>
                <w:szCs w:val="26"/>
              </w:rPr>
            </w:pPr>
            <w:r w:rsidRPr="004502B5">
              <w:rPr>
                <w:sz w:val="26"/>
                <w:szCs w:val="26"/>
              </w:rPr>
              <w:t>17</w:t>
            </w:r>
          </w:p>
        </w:tc>
        <w:tc>
          <w:tcPr>
            <w:tcW w:w="3859" w:type="dxa"/>
            <w:vAlign w:val="center"/>
          </w:tcPr>
          <w:p w14:paraId="645B1BE9" w14:textId="77777777" w:rsidR="002D2656" w:rsidRPr="004502B5" w:rsidRDefault="002D2656" w:rsidP="00E04129">
            <w:pPr>
              <w:pStyle w:val="TableParagraph"/>
              <w:spacing w:line="296" w:lineRule="exact"/>
              <w:rPr>
                <w:sz w:val="26"/>
                <w:szCs w:val="26"/>
              </w:rPr>
            </w:pPr>
            <w:r w:rsidRPr="004502B5">
              <w:rPr>
                <w:sz w:val="26"/>
                <w:szCs w:val="26"/>
              </w:rPr>
              <w:t>Trọng lượng của lõi dây</w:t>
            </w:r>
          </w:p>
        </w:tc>
        <w:tc>
          <w:tcPr>
            <w:tcW w:w="1349" w:type="dxa"/>
            <w:vAlign w:val="center"/>
          </w:tcPr>
          <w:p w14:paraId="164AB175" w14:textId="77777777" w:rsidR="002D2656" w:rsidRPr="004502B5" w:rsidRDefault="002D2656" w:rsidP="00E04129">
            <w:pPr>
              <w:pStyle w:val="TableParagraph"/>
              <w:spacing w:before="26"/>
              <w:ind w:right="95"/>
              <w:rPr>
                <w:sz w:val="26"/>
                <w:szCs w:val="26"/>
              </w:rPr>
            </w:pPr>
            <w:r w:rsidRPr="004502B5">
              <w:rPr>
                <w:sz w:val="26"/>
                <w:szCs w:val="26"/>
              </w:rPr>
              <w:t>kg/km</w:t>
            </w:r>
          </w:p>
        </w:tc>
        <w:tc>
          <w:tcPr>
            <w:tcW w:w="1769" w:type="dxa"/>
            <w:vAlign w:val="center"/>
          </w:tcPr>
          <w:p w14:paraId="4A8699FD"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28CE5980" w14:textId="77777777" w:rsidR="002D2656" w:rsidRPr="004502B5" w:rsidRDefault="002D2656" w:rsidP="00E04129">
            <w:pPr>
              <w:pStyle w:val="TableParagraph"/>
              <w:spacing w:line="296" w:lineRule="exact"/>
              <w:ind w:right="99"/>
              <w:rPr>
                <w:sz w:val="26"/>
                <w:szCs w:val="26"/>
              </w:rPr>
            </w:pPr>
          </w:p>
        </w:tc>
      </w:tr>
      <w:tr w:rsidR="004502B5" w:rsidRPr="004502B5" w14:paraId="757616CA" w14:textId="77777777" w:rsidTr="0040757D">
        <w:trPr>
          <w:trHeight w:val="335"/>
          <w:jc w:val="center"/>
        </w:trPr>
        <w:tc>
          <w:tcPr>
            <w:tcW w:w="985" w:type="dxa"/>
            <w:vAlign w:val="center"/>
          </w:tcPr>
          <w:p w14:paraId="7D5E1E87" w14:textId="77777777" w:rsidR="002D2656" w:rsidRPr="004502B5" w:rsidRDefault="002D2656" w:rsidP="0040757D">
            <w:pPr>
              <w:pStyle w:val="TableParagraph"/>
              <w:spacing w:before="26" w:line="290" w:lineRule="exact"/>
              <w:ind w:right="100"/>
              <w:jc w:val="center"/>
              <w:rPr>
                <w:sz w:val="26"/>
                <w:szCs w:val="26"/>
              </w:rPr>
            </w:pPr>
            <w:r w:rsidRPr="004502B5">
              <w:rPr>
                <w:sz w:val="26"/>
                <w:szCs w:val="26"/>
              </w:rPr>
              <w:t>18</w:t>
            </w:r>
          </w:p>
        </w:tc>
        <w:tc>
          <w:tcPr>
            <w:tcW w:w="3859" w:type="dxa"/>
            <w:vAlign w:val="center"/>
          </w:tcPr>
          <w:p w14:paraId="1EC61961" w14:textId="77777777" w:rsidR="002D2656" w:rsidRPr="004502B5" w:rsidRDefault="002D2656" w:rsidP="00E04129">
            <w:pPr>
              <w:pStyle w:val="TableParagraph"/>
              <w:spacing w:line="291" w:lineRule="exact"/>
              <w:rPr>
                <w:sz w:val="26"/>
                <w:szCs w:val="26"/>
              </w:rPr>
            </w:pPr>
            <w:r w:rsidRPr="004502B5">
              <w:rPr>
                <w:sz w:val="26"/>
                <w:szCs w:val="26"/>
              </w:rPr>
              <w:t>Trọng lượng của toàn bộ cáp</w:t>
            </w:r>
          </w:p>
        </w:tc>
        <w:tc>
          <w:tcPr>
            <w:tcW w:w="1349" w:type="dxa"/>
            <w:vAlign w:val="center"/>
          </w:tcPr>
          <w:p w14:paraId="30C86D4A" w14:textId="77777777" w:rsidR="002D2656" w:rsidRPr="004502B5" w:rsidRDefault="002D2656" w:rsidP="00E04129">
            <w:pPr>
              <w:pStyle w:val="TableParagraph"/>
              <w:spacing w:before="26" w:line="290" w:lineRule="exact"/>
              <w:ind w:right="95"/>
              <w:rPr>
                <w:sz w:val="26"/>
                <w:szCs w:val="26"/>
              </w:rPr>
            </w:pPr>
            <w:r w:rsidRPr="004502B5">
              <w:rPr>
                <w:sz w:val="26"/>
                <w:szCs w:val="26"/>
              </w:rPr>
              <w:t>kg/km</w:t>
            </w:r>
          </w:p>
        </w:tc>
        <w:tc>
          <w:tcPr>
            <w:tcW w:w="1769" w:type="dxa"/>
            <w:vAlign w:val="center"/>
          </w:tcPr>
          <w:p w14:paraId="14157B90" w14:textId="77777777" w:rsidR="002D2656" w:rsidRPr="004502B5" w:rsidRDefault="002D2656" w:rsidP="00E04129">
            <w:pPr>
              <w:pStyle w:val="TableParagraph"/>
              <w:spacing w:line="291" w:lineRule="exact"/>
              <w:ind w:right="99"/>
              <w:rPr>
                <w:sz w:val="26"/>
                <w:szCs w:val="26"/>
              </w:rPr>
            </w:pPr>
            <w:r w:rsidRPr="004502B5">
              <w:rPr>
                <w:sz w:val="26"/>
                <w:szCs w:val="26"/>
              </w:rPr>
              <w:t>Nêu cụ thể</w:t>
            </w:r>
          </w:p>
        </w:tc>
        <w:tc>
          <w:tcPr>
            <w:tcW w:w="1701" w:type="dxa"/>
            <w:vAlign w:val="center"/>
          </w:tcPr>
          <w:p w14:paraId="17320853" w14:textId="77777777" w:rsidR="002D2656" w:rsidRPr="004502B5" w:rsidRDefault="002D2656" w:rsidP="00E04129">
            <w:pPr>
              <w:pStyle w:val="TableParagraph"/>
              <w:spacing w:line="291" w:lineRule="exact"/>
              <w:ind w:right="99"/>
              <w:rPr>
                <w:sz w:val="26"/>
                <w:szCs w:val="26"/>
              </w:rPr>
            </w:pPr>
          </w:p>
        </w:tc>
      </w:tr>
      <w:tr w:rsidR="004502B5" w:rsidRPr="004502B5" w14:paraId="0E26A95B" w14:textId="77777777" w:rsidTr="0040757D">
        <w:trPr>
          <w:trHeight w:val="340"/>
          <w:jc w:val="center"/>
        </w:trPr>
        <w:tc>
          <w:tcPr>
            <w:tcW w:w="985" w:type="dxa"/>
            <w:vAlign w:val="center"/>
          </w:tcPr>
          <w:p w14:paraId="4E553DE4" w14:textId="77777777" w:rsidR="002D2656" w:rsidRPr="004502B5" w:rsidRDefault="002D2656" w:rsidP="0040757D">
            <w:pPr>
              <w:pStyle w:val="TableParagraph"/>
              <w:spacing w:before="30" w:line="290" w:lineRule="exact"/>
              <w:ind w:right="100"/>
              <w:jc w:val="center"/>
              <w:rPr>
                <w:sz w:val="26"/>
                <w:szCs w:val="26"/>
              </w:rPr>
            </w:pPr>
            <w:r w:rsidRPr="004502B5">
              <w:rPr>
                <w:sz w:val="26"/>
                <w:szCs w:val="26"/>
              </w:rPr>
              <w:t>19</w:t>
            </w:r>
          </w:p>
        </w:tc>
        <w:tc>
          <w:tcPr>
            <w:tcW w:w="3859" w:type="dxa"/>
            <w:vAlign w:val="center"/>
          </w:tcPr>
          <w:p w14:paraId="37342D12" w14:textId="77777777" w:rsidR="002D2656" w:rsidRPr="004502B5" w:rsidRDefault="002D2656" w:rsidP="00E04129">
            <w:pPr>
              <w:pStyle w:val="TableParagraph"/>
              <w:spacing w:before="29" w:line="291" w:lineRule="exact"/>
              <w:rPr>
                <w:sz w:val="26"/>
                <w:szCs w:val="26"/>
              </w:rPr>
            </w:pPr>
            <w:r w:rsidRPr="004502B5">
              <w:rPr>
                <w:sz w:val="26"/>
                <w:szCs w:val="26"/>
              </w:rPr>
              <w:t>Chiều dài tối đa của cáp trên lô cuốn cáp</w:t>
            </w:r>
          </w:p>
        </w:tc>
        <w:tc>
          <w:tcPr>
            <w:tcW w:w="1349" w:type="dxa"/>
            <w:vAlign w:val="center"/>
          </w:tcPr>
          <w:p w14:paraId="67B1CBD3" w14:textId="77777777" w:rsidR="002D2656" w:rsidRPr="004502B5" w:rsidRDefault="002D2656" w:rsidP="00E04129">
            <w:pPr>
              <w:pStyle w:val="TableParagraph"/>
              <w:spacing w:before="30" w:line="290" w:lineRule="exact"/>
              <w:rPr>
                <w:sz w:val="26"/>
                <w:szCs w:val="26"/>
              </w:rPr>
            </w:pPr>
            <w:r w:rsidRPr="004502B5">
              <w:rPr>
                <w:w w:val="99"/>
                <w:sz w:val="26"/>
                <w:szCs w:val="26"/>
              </w:rPr>
              <w:t>m</w:t>
            </w:r>
          </w:p>
        </w:tc>
        <w:tc>
          <w:tcPr>
            <w:tcW w:w="1769" w:type="dxa"/>
            <w:vAlign w:val="center"/>
          </w:tcPr>
          <w:p w14:paraId="2AE55803" w14:textId="77777777" w:rsidR="002D2656" w:rsidRPr="004502B5" w:rsidRDefault="002D2656" w:rsidP="00E04129">
            <w:pPr>
              <w:pStyle w:val="TableParagraph"/>
              <w:spacing w:before="29" w:line="291" w:lineRule="exact"/>
              <w:ind w:right="99"/>
              <w:rPr>
                <w:sz w:val="26"/>
                <w:szCs w:val="26"/>
              </w:rPr>
            </w:pPr>
            <w:r w:rsidRPr="004502B5">
              <w:rPr>
                <w:sz w:val="26"/>
                <w:szCs w:val="26"/>
              </w:rPr>
              <w:t>Nêu cụ thể</w:t>
            </w:r>
          </w:p>
        </w:tc>
        <w:tc>
          <w:tcPr>
            <w:tcW w:w="1701" w:type="dxa"/>
            <w:vAlign w:val="center"/>
          </w:tcPr>
          <w:p w14:paraId="3B6E3652" w14:textId="77777777" w:rsidR="002D2656" w:rsidRPr="004502B5" w:rsidRDefault="002D2656" w:rsidP="00E04129">
            <w:pPr>
              <w:pStyle w:val="TableParagraph"/>
              <w:spacing w:before="29" w:line="291" w:lineRule="exact"/>
              <w:ind w:right="99"/>
              <w:rPr>
                <w:sz w:val="26"/>
                <w:szCs w:val="26"/>
              </w:rPr>
            </w:pPr>
          </w:p>
        </w:tc>
      </w:tr>
      <w:tr w:rsidR="004502B5" w:rsidRPr="004502B5" w14:paraId="2C9CDF34" w14:textId="77777777" w:rsidTr="0040757D">
        <w:trPr>
          <w:trHeight w:val="340"/>
          <w:jc w:val="center"/>
        </w:trPr>
        <w:tc>
          <w:tcPr>
            <w:tcW w:w="985" w:type="dxa"/>
            <w:vAlign w:val="center"/>
          </w:tcPr>
          <w:p w14:paraId="7C3BB90F" w14:textId="77777777" w:rsidR="002D2656" w:rsidRPr="004502B5" w:rsidRDefault="002D2656" w:rsidP="0040757D">
            <w:pPr>
              <w:pStyle w:val="TableParagraph"/>
              <w:spacing w:before="26"/>
              <w:ind w:right="100"/>
              <w:jc w:val="center"/>
              <w:rPr>
                <w:sz w:val="26"/>
                <w:szCs w:val="26"/>
              </w:rPr>
            </w:pPr>
            <w:r w:rsidRPr="004502B5">
              <w:rPr>
                <w:sz w:val="26"/>
                <w:szCs w:val="26"/>
              </w:rPr>
              <w:t>20</w:t>
            </w:r>
          </w:p>
        </w:tc>
        <w:tc>
          <w:tcPr>
            <w:tcW w:w="3859" w:type="dxa"/>
            <w:vAlign w:val="center"/>
          </w:tcPr>
          <w:p w14:paraId="1A376CB6" w14:textId="77777777" w:rsidR="002D2656" w:rsidRPr="004502B5" w:rsidRDefault="002D2656" w:rsidP="00E04129">
            <w:pPr>
              <w:pStyle w:val="TableParagraph"/>
              <w:spacing w:line="296" w:lineRule="exact"/>
              <w:rPr>
                <w:sz w:val="26"/>
                <w:szCs w:val="26"/>
              </w:rPr>
            </w:pPr>
            <w:r w:rsidRPr="004502B5">
              <w:rPr>
                <w:sz w:val="26"/>
                <w:szCs w:val="26"/>
              </w:rPr>
              <w:t>Đường kính mặt bích tối đa của lô cuốn cáp</w:t>
            </w:r>
          </w:p>
        </w:tc>
        <w:tc>
          <w:tcPr>
            <w:tcW w:w="1349" w:type="dxa"/>
            <w:vAlign w:val="center"/>
          </w:tcPr>
          <w:p w14:paraId="5B524A1F" w14:textId="77777777" w:rsidR="002D2656" w:rsidRPr="004502B5" w:rsidRDefault="002D2656" w:rsidP="00E04129">
            <w:pPr>
              <w:pStyle w:val="TableParagraph"/>
              <w:spacing w:before="26"/>
              <w:rPr>
                <w:sz w:val="26"/>
                <w:szCs w:val="26"/>
              </w:rPr>
            </w:pPr>
            <w:r w:rsidRPr="004502B5">
              <w:rPr>
                <w:w w:val="99"/>
                <w:sz w:val="26"/>
                <w:szCs w:val="26"/>
              </w:rPr>
              <w:t>m</w:t>
            </w:r>
          </w:p>
        </w:tc>
        <w:tc>
          <w:tcPr>
            <w:tcW w:w="1769" w:type="dxa"/>
            <w:vAlign w:val="center"/>
          </w:tcPr>
          <w:p w14:paraId="7EF27674"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36B72F43" w14:textId="77777777" w:rsidR="002D2656" w:rsidRPr="004502B5" w:rsidRDefault="002D2656" w:rsidP="00E04129">
            <w:pPr>
              <w:pStyle w:val="TableParagraph"/>
              <w:spacing w:line="296" w:lineRule="exact"/>
              <w:ind w:right="99"/>
              <w:rPr>
                <w:sz w:val="26"/>
                <w:szCs w:val="26"/>
              </w:rPr>
            </w:pPr>
          </w:p>
        </w:tc>
      </w:tr>
      <w:tr w:rsidR="004502B5" w:rsidRPr="004502B5" w14:paraId="48F25A50" w14:textId="77777777" w:rsidTr="0040757D">
        <w:trPr>
          <w:trHeight w:val="340"/>
          <w:jc w:val="center"/>
        </w:trPr>
        <w:tc>
          <w:tcPr>
            <w:tcW w:w="985" w:type="dxa"/>
            <w:vAlign w:val="center"/>
          </w:tcPr>
          <w:p w14:paraId="192B9AC5" w14:textId="77777777" w:rsidR="002D2656" w:rsidRPr="004502B5" w:rsidRDefault="002D2656" w:rsidP="0040757D">
            <w:pPr>
              <w:pStyle w:val="TableParagraph"/>
              <w:spacing w:before="26"/>
              <w:ind w:right="100"/>
              <w:jc w:val="center"/>
              <w:rPr>
                <w:sz w:val="26"/>
                <w:szCs w:val="26"/>
              </w:rPr>
            </w:pPr>
            <w:r w:rsidRPr="004502B5">
              <w:rPr>
                <w:sz w:val="26"/>
                <w:szCs w:val="26"/>
              </w:rPr>
              <w:t>21</w:t>
            </w:r>
          </w:p>
        </w:tc>
        <w:tc>
          <w:tcPr>
            <w:tcW w:w="3859" w:type="dxa"/>
            <w:vAlign w:val="center"/>
          </w:tcPr>
          <w:p w14:paraId="38DD38FB" w14:textId="77777777" w:rsidR="002D2656" w:rsidRPr="004502B5" w:rsidRDefault="002D2656" w:rsidP="00E04129">
            <w:pPr>
              <w:pStyle w:val="TableParagraph"/>
              <w:spacing w:line="296" w:lineRule="exact"/>
              <w:rPr>
                <w:sz w:val="26"/>
                <w:szCs w:val="26"/>
              </w:rPr>
            </w:pPr>
            <w:r w:rsidRPr="004502B5">
              <w:rPr>
                <w:sz w:val="26"/>
                <w:szCs w:val="26"/>
              </w:rPr>
              <w:t>Trọng lượng tối đa của toàn bộ lô cáp</w:t>
            </w:r>
          </w:p>
        </w:tc>
        <w:tc>
          <w:tcPr>
            <w:tcW w:w="1349" w:type="dxa"/>
            <w:vAlign w:val="center"/>
          </w:tcPr>
          <w:p w14:paraId="19DFBE9E" w14:textId="77777777" w:rsidR="002D2656" w:rsidRPr="004502B5" w:rsidRDefault="002D2656" w:rsidP="00E04129">
            <w:pPr>
              <w:pStyle w:val="TableParagraph"/>
              <w:spacing w:before="26"/>
              <w:ind w:right="95"/>
              <w:rPr>
                <w:sz w:val="26"/>
                <w:szCs w:val="26"/>
              </w:rPr>
            </w:pPr>
            <w:r w:rsidRPr="004502B5">
              <w:rPr>
                <w:sz w:val="26"/>
                <w:szCs w:val="26"/>
              </w:rPr>
              <w:t>kg</w:t>
            </w:r>
          </w:p>
        </w:tc>
        <w:tc>
          <w:tcPr>
            <w:tcW w:w="1769" w:type="dxa"/>
            <w:vAlign w:val="center"/>
          </w:tcPr>
          <w:p w14:paraId="37A0672D" w14:textId="77777777" w:rsidR="002D2656" w:rsidRPr="004502B5" w:rsidRDefault="002D2656" w:rsidP="00E04129">
            <w:pPr>
              <w:pStyle w:val="TableParagraph"/>
              <w:spacing w:line="296" w:lineRule="exact"/>
              <w:ind w:right="99"/>
              <w:rPr>
                <w:sz w:val="26"/>
                <w:szCs w:val="26"/>
              </w:rPr>
            </w:pPr>
            <w:r w:rsidRPr="004502B5">
              <w:rPr>
                <w:sz w:val="26"/>
                <w:szCs w:val="26"/>
              </w:rPr>
              <w:t>Nêu cụ thể</w:t>
            </w:r>
          </w:p>
        </w:tc>
        <w:tc>
          <w:tcPr>
            <w:tcW w:w="1701" w:type="dxa"/>
            <w:vAlign w:val="center"/>
          </w:tcPr>
          <w:p w14:paraId="1FA2F088" w14:textId="77777777" w:rsidR="002D2656" w:rsidRPr="004502B5" w:rsidRDefault="002D2656" w:rsidP="00E04129">
            <w:pPr>
              <w:pStyle w:val="TableParagraph"/>
              <w:spacing w:line="296" w:lineRule="exact"/>
              <w:ind w:right="99"/>
              <w:rPr>
                <w:sz w:val="26"/>
                <w:szCs w:val="26"/>
              </w:rPr>
            </w:pPr>
          </w:p>
        </w:tc>
      </w:tr>
      <w:tr w:rsidR="004502B5" w:rsidRPr="004502B5" w14:paraId="6298E245" w14:textId="77777777" w:rsidTr="0040757D">
        <w:trPr>
          <w:trHeight w:val="681"/>
          <w:jc w:val="center"/>
        </w:trPr>
        <w:tc>
          <w:tcPr>
            <w:tcW w:w="985" w:type="dxa"/>
            <w:vAlign w:val="center"/>
          </w:tcPr>
          <w:p w14:paraId="147F7ECA" w14:textId="77777777" w:rsidR="002D2656" w:rsidRPr="004502B5" w:rsidRDefault="002D2656" w:rsidP="0040757D">
            <w:pPr>
              <w:pStyle w:val="TableParagraph"/>
              <w:spacing w:before="198"/>
              <w:ind w:right="100"/>
              <w:jc w:val="center"/>
              <w:rPr>
                <w:sz w:val="26"/>
                <w:szCs w:val="26"/>
              </w:rPr>
            </w:pPr>
            <w:r w:rsidRPr="004502B5">
              <w:rPr>
                <w:sz w:val="26"/>
                <w:szCs w:val="26"/>
              </w:rPr>
              <w:t>22</w:t>
            </w:r>
          </w:p>
        </w:tc>
        <w:tc>
          <w:tcPr>
            <w:tcW w:w="3859" w:type="dxa"/>
            <w:vAlign w:val="center"/>
          </w:tcPr>
          <w:p w14:paraId="7A2FC90C" w14:textId="77777777" w:rsidR="002D2656" w:rsidRPr="004502B5" w:rsidRDefault="002D2656" w:rsidP="00E04129">
            <w:pPr>
              <w:pStyle w:val="TableParagraph"/>
              <w:rPr>
                <w:sz w:val="26"/>
                <w:szCs w:val="26"/>
              </w:rPr>
            </w:pPr>
            <w:r w:rsidRPr="004502B5">
              <w:rPr>
                <w:sz w:val="26"/>
                <w:szCs w:val="26"/>
              </w:rPr>
              <w:t>Giấy chứng nhận thử nghiệm điển hình Type</w:t>
            </w:r>
            <w:r w:rsidRPr="004502B5">
              <w:rPr>
                <w:sz w:val="26"/>
                <w:szCs w:val="26"/>
                <w:lang w:val="vi-VN"/>
              </w:rPr>
              <w:t xml:space="preserve"> </w:t>
            </w:r>
            <w:r w:rsidRPr="004502B5">
              <w:rPr>
                <w:sz w:val="26"/>
                <w:szCs w:val="26"/>
              </w:rPr>
              <w:t>test, Routine Test</w:t>
            </w:r>
          </w:p>
        </w:tc>
        <w:tc>
          <w:tcPr>
            <w:tcW w:w="1349" w:type="dxa"/>
            <w:vAlign w:val="center"/>
          </w:tcPr>
          <w:p w14:paraId="1640BE02" w14:textId="77777777" w:rsidR="002D2656" w:rsidRPr="004502B5" w:rsidRDefault="002D2656" w:rsidP="00E04129">
            <w:pPr>
              <w:pStyle w:val="TableParagraph"/>
              <w:rPr>
                <w:sz w:val="26"/>
                <w:szCs w:val="26"/>
              </w:rPr>
            </w:pPr>
          </w:p>
        </w:tc>
        <w:tc>
          <w:tcPr>
            <w:tcW w:w="1769" w:type="dxa"/>
            <w:vAlign w:val="center"/>
          </w:tcPr>
          <w:p w14:paraId="4CC614E3" w14:textId="77777777" w:rsidR="002D2656" w:rsidRPr="004502B5" w:rsidRDefault="002D2656" w:rsidP="00E04129">
            <w:pPr>
              <w:pStyle w:val="TableParagraph"/>
              <w:spacing w:before="26"/>
              <w:ind w:right="99"/>
              <w:rPr>
                <w:sz w:val="26"/>
                <w:szCs w:val="26"/>
              </w:rPr>
            </w:pPr>
            <w:r w:rsidRPr="004502B5">
              <w:rPr>
                <w:sz w:val="26"/>
                <w:szCs w:val="26"/>
              </w:rPr>
              <w:t>Có</w:t>
            </w:r>
          </w:p>
        </w:tc>
        <w:tc>
          <w:tcPr>
            <w:tcW w:w="1701" w:type="dxa"/>
            <w:vAlign w:val="center"/>
          </w:tcPr>
          <w:p w14:paraId="661C3136" w14:textId="77777777" w:rsidR="002D2656" w:rsidRPr="004502B5" w:rsidRDefault="002D2656" w:rsidP="00E04129">
            <w:pPr>
              <w:pStyle w:val="TableParagraph"/>
              <w:spacing w:before="26"/>
              <w:ind w:right="99"/>
              <w:rPr>
                <w:sz w:val="26"/>
                <w:szCs w:val="26"/>
              </w:rPr>
            </w:pPr>
          </w:p>
        </w:tc>
      </w:tr>
      <w:tr w:rsidR="004502B5" w:rsidRPr="004502B5" w14:paraId="3202C940" w14:textId="77777777" w:rsidTr="0040757D">
        <w:trPr>
          <w:trHeight w:val="1357"/>
          <w:jc w:val="center"/>
        </w:trPr>
        <w:tc>
          <w:tcPr>
            <w:tcW w:w="985" w:type="dxa"/>
            <w:vAlign w:val="center"/>
          </w:tcPr>
          <w:p w14:paraId="1E2D625C" w14:textId="77777777" w:rsidR="002D2656" w:rsidRPr="004502B5" w:rsidRDefault="002D2656" w:rsidP="0040757D">
            <w:pPr>
              <w:pStyle w:val="TableParagraph"/>
              <w:jc w:val="center"/>
              <w:rPr>
                <w:sz w:val="26"/>
                <w:szCs w:val="26"/>
              </w:rPr>
            </w:pPr>
          </w:p>
          <w:p w14:paraId="4E232F79" w14:textId="77777777" w:rsidR="002D2656" w:rsidRPr="004502B5" w:rsidRDefault="002D2656" w:rsidP="0040757D">
            <w:pPr>
              <w:pStyle w:val="TableParagraph"/>
              <w:spacing w:before="212"/>
              <w:ind w:right="100"/>
              <w:jc w:val="center"/>
              <w:rPr>
                <w:sz w:val="26"/>
                <w:szCs w:val="26"/>
              </w:rPr>
            </w:pPr>
            <w:r w:rsidRPr="004502B5">
              <w:rPr>
                <w:sz w:val="26"/>
                <w:szCs w:val="26"/>
              </w:rPr>
              <w:t>23</w:t>
            </w:r>
          </w:p>
        </w:tc>
        <w:tc>
          <w:tcPr>
            <w:tcW w:w="3859" w:type="dxa"/>
            <w:vAlign w:val="center"/>
          </w:tcPr>
          <w:p w14:paraId="36E11CCF" w14:textId="77777777" w:rsidR="002D2656" w:rsidRPr="004502B5" w:rsidRDefault="002D2656" w:rsidP="00E04129">
            <w:pPr>
              <w:pStyle w:val="TableParagraph"/>
              <w:spacing w:line="273" w:lineRule="auto"/>
              <w:ind w:right="93"/>
              <w:jc w:val="both"/>
              <w:rPr>
                <w:sz w:val="26"/>
                <w:szCs w:val="26"/>
              </w:rPr>
            </w:pPr>
            <w:r w:rsidRPr="004502B5">
              <w:rPr>
                <w:sz w:val="26"/>
                <w:szCs w:val="26"/>
              </w:rPr>
              <w:t>Biên</w:t>
            </w:r>
            <w:r w:rsidRPr="004502B5">
              <w:rPr>
                <w:spacing w:val="-14"/>
                <w:sz w:val="26"/>
                <w:szCs w:val="26"/>
              </w:rPr>
              <w:t xml:space="preserve"> </w:t>
            </w:r>
            <w:r w:rsidRPr="004502B5">
              <w:rPr>
                <w:sz w:val="26"/>
                <w:szCs w:val="26"/>
              </w:rPr>
              <w:t>bản</w:t>
            </w:r>
            <w:r w:rsidRPr="004502B5">
              <w:rPr>
                <w:spacing w:val="-14"/>
                <w:sz w:val="26"/>
                <w:szCs w:val="26"/>
              </w:rPr>
              <w:t xml:space="preserve"> </w:t>
            </w:r>
            <w:r w:rsidRPr="004502B5">
              <w:rPr>
                <w:sz w:val="26"/>
                <w:szCs w:val="26"/>
              </w:rPr>
              <w:t>test</w:t>
            </w:r>
            <w:r w:rsidRPr="004502B5">
              <w:rPr>
                <w:spacing w:val="-14"/>
                <w:sz w:val="26"/>
                <w:szCs w:val="26"/>
              </w:rPr>
              <w:t xml:space="preserve"> </w:t>
            </w:r>
            <w:r w:rsidRPr="004502B5">
              <w:rPr>
                <w:sz w:val="26"/>
                <w:szCs w:val="26"/>
              </w:rPr>
              <w:t>phải</w:t>
            </w:r>
            <w:r w:rsidRPr="004502B5">
              <w:rPr>
                <w:spacing w:val="-14"/>
                <w:sz w:val="26"/>
                <w:szCs w:val="26"/>
              </w:rPr>
              <w:t xml:space="preserve"> </w:t>
            </w:r>
            <w:r w:rsidRPr="004502B5">
              <w:rPr>
                <w:sz w:val="26"/>
                <w:szCs w:val="26"/>
              </w:rPr>
              <w:t>đáp</w:t>
            </w:r>
            <w:r w:rsidRPr="004502B5">
              <w:rPr>
                <w:spacing w:val="-11"/>
                <w:sz w:val="26"/>
                <w:szCs w:val="26"/>
              </w:rPr>
              <w:t xml:space="preserve"> </w:t>
            </w:r>
            <w:r w:rsidRPr="004502B5">
              <w:rPr>
                <w:sz w:val="26"/>
                <w:szCs w:val="26"/>
              </w:rPr>
              <w:t>ứng</w:t>
            </w:r>
            <w:r w:rsidRPr="004502B5">
              <w:rPr>
                <w:spacing w:val="-13"/>
                <w:sz w:val="26"/>
                <w:szCs w:val="26"/>
              </w:rPr>
              <w:t xml:space="preserve"> </w:t>
            </w:r>
            <w:r w:rsidRPr="004502B5">
              <w:rPr>
                <w:spacing w:val="-3"/>
                <w:sz w:val="26"/>
                <w:szCs w:val="26"/>
              </w:rPr>
              <w:t>và</w:t>
            </w:r>
            <w:r w:rsidRPr="004502B5">
              <w:rPr>
                <w:spacing w:val="-14"/>
                <w:sz w:val="26"/>
                <w:szCs w:val="26"/>
              </w:rPr>
              <w:t xml:space="preserve"> </w:t>
            </w:r>
            <w:r w:rsidRPr="004502B5">
              <w:rPr>
                <w:sz w:val="26"/>
                <w:szCs w:val="26"/>
              </w:rPr>
              <w:t>đầy</w:t>
            </w:r>
            <w:r w:rsidRPr="004502B5">
              <w:rPr>
                <w:spacing w:val="-11"/>
                <w:sz w:val="26"/>
                <w:szCs w:val="26"/>
              </w:rPr>
              <w:t xml:space="preserve"> </w:t>
            </w:r>
            <w:r w:rsidRPr="004502B5">
              <w:rPr>
                <w:sz w:val="26"/>
                <w:szCs w:val="26"/>
              </w:rPr>
              <w:t>đủ</w:t>
            </w:r>
            <w:r w:rsidRPr="004502B5">
              <w:rPr>
                <w:spacing w:val="-21"/>
                <w:sz w:val="26"/>
                <w:szCs w:val="26"/>
              </w:rPr>
              <w:t xml:space="preserve"> </w:t>
            </w:r>
            <w:r w:rsidRPr="004502B5">
              <w:rPr>
                <w:sz w:val="26"/>
                <w:szCs w:val="26"/>
              </w:rPr>
              <w:t>các</w:t>
            </w:r>
            <w:r w:rsidRPr="004502B5">
              <w:rPr>
                <w:spacing w:val="-14"/>
                <w:sz w:val="26"/>
                <w:szCs w:val="26"/>
              </w:rPr>
              <w:t xml:space="preserve"> </w:t>
            </w:r>
            <w:r w:rsidRPr="004502B5">
              <w:rPr>
                <w:sz w:val="26"/>
                <w:szCs w:val="26"/>
              </w:rPr>
              <w:t>hạng mục thí nghiệm theo tiêu chuẩn TCVN</w:t>
            </w:r>
            <w:r w:rsidRPr="004502B5">
              <w:rPr>
                <w:spacing w:val="-30"/>
                <w:sz w:val="26"/>
                <w:szCs w:val="26"/>
              </w:rPr>
              <w:t xml:space="preserve"> </w:t>
            </w:r>
            <w:r w:rsidRPr="004502B5">
              <w:rPr>
                <w:sz w:val="26"/>
                <w:szCs w:val="26"/>
              </w:rPr>
              <w:t xml:space="preserve">5935-1 (hoặc tương đương hoặc cao hơn) </w:t>
            </w:r>
            <w:r w:rsidRPr="004502B5">
              <w:rPr>
                <w:spacing w:val="-3"/>
                <w:sz w:val="26"/>
                <w:szCs w:val="26"/>
              </w:rPr>
              <w:t xml:space="preserve">và </w:t>
            </w:r>
            <w:r w:rsidRPr="004502B5">
              <w:rPr>
                <w:sz w:val="26"/>
                <w:szCs w:val="26"/>
              </w:rPr>
              <w:t>các</w:t>
            </w:r>
            <w:r w:rsidRPr="004502B5">
              <w:rPr>
                <w:spacing w:val="-17"/>
                <w:sz w:val="26"/>
                <w:szCs w:val="26"/>
              </w:rPr>
              <w:t xml:space="preserve"> </w:t>
            </w:r>
            <w:r w:rsidRPr="004502B5">
              <w:rPr>
                <w:sz w:val="26"/>
                <w:szCs w:val="26"/>
              </w:rPr>
              <w:t>tiêu chuẩn liên quan</w:t>
            </w:r>
          </w:p>
        </w:tc>
        <w:tc>
          <w:tcPr>
            <w:tcW w:w="1349" w:type="dxa"/>
            <w:vAlign w:val="center"/>
          </w:tcPr>
          <w:p w14:paraId="751B0198" w14:textId="77777777" w:rsidR="002D2656" w:rsidRPr="004502B5" w:rsidRDefault="002D2656" w:rsidP="00E04129">
            <w:pPr>
              <w:pStyle w:val="TableParagraph"/>
              <w:rPr>
                <w:sz w:val="26"/>
                <w:szCs w:val="26"/>
              </w:rPr>
            </w:pPr>
          </w:p>
        </w:tc>
        <w:tc>
          <w:tcPr>
            <w:tcW w:w="1769" w:type="dxa"/>
            <w:vAlign w:val="center"/>
          </w:tcPr>
          <w:p w14:paraId="2819209A" w14:textId="77777777" w:rsidR="002D2656" w:rsidRPr="004502B5" w:rsidRDefault="002D2656" w:rsidP="00E04129">
            <w:pPr>
              <w:pStyle w:val="TableParagraph"/>
              <w:ind w:right="99"/>
              <w:rPr>
                <w:sz w:val="26"/>
                <w:szCs w:val="26"/>
              </w:rPr>
            </w:pPr>
            <w:r w:rsidRPr="004502B5">
              <w:rPr>
                <w:sz w:val="26"/>
                <w:szCs w:val="26"/>
              </w:rPr>
              <w:t>Đáp ứng</w:t>
            </w:r>
          </w:p>
        </w:tc>
        <w:tc>
          <w:tcPr>
            <w:tcW w:w="1701" w:type="dxa"/>
            <w:vAlign w:val="center"/>
          </w:tcPr>
          <w:p w14:paraId="67047B80" w14:textId="77777777" w:rsidR="002D2656" w:rsidRPr="004502B5" w:rsidRDefault="002D2656" w:rsidP="00E04129">
            <w:pPr>
              <w:pStyle w:val="TableParagraph"/>
              <w:ind w:right="99"/>
              <w:rPr>
                <w:sz w:val="26"/>
                <w:szCs w:val="26"/>
              </w:rPr>
            </w:pPr>
          </w:p>
        </w:tc>
      </w:tr>
    </w:tbl>
    <w:p w14:paraId="7B653F9A" w14:textId="00CED112" w:rsidR="00F100F1" w:rsidRPr="004502B5" w:rsidRDefault="00F100F1">
      <w:pPr>
        <w:spacing w:before="0" w:after="160" w:line="259" w:lineRule="auto"/>
        <w:ind w:firstLine="0"/>
        <w:rPr>
          <w:rFonts w:cs="Times New Roman"/>
          <w:noProof/>
          <w:kern w:val="28"/>
          <w:szCs w:val="26"/>
          <w:lang w:val="sv-SE"/>
        </w:rPr>
      </w:pPr>
      <w:r w:rsidRPr="004502B5">
        <w:rPr>
          <w:rFonts w:cs="Times New Roman"/>
          <w:szCs w:val="26"/>
          <w:lang w:val="sv-SE"/>
        </w:rPr>
        <w:br w:type="page"/>
      </w:r>
    </w:p>
    <w:p w14:paraId="16A20244" w14:textId="77777777" w:rsidR="00783802" w:rsidRPr="004502B5" w:rsidRDefault="00783802" w:rsidP="00783802">
      <w:pPr>
        <w:pStyle w:val="BodyTextIndent"/>
        <w:widowControl w:val="0"/>
        <w:numPr>
          <w:ilvl w:val="2"/>
          <w:numId w:val="11"/>
        </w:numPr>
        <w:spacing w:before="60" w:after="60" w:line="240" w:lineRule="auto"/>
        <w:contextualSpacing/>
        <w:jc w:val="both"/>
        <w:outlineLvl w:val="2"/>
        <w:rPr>
          <w:b/>
          <w:bCs/>
          <w:iCs/>
          <w:color w:val="auto"/>
          <w:lang w:val="sv-SE"/>
        </w:rPr>
      </w:pPr>
      <w:bookmarkStart w:id="39" w:name="_Toc211328627"/>
      <w:r w:rsidRPr="004502B5">
        <w:rPr>
          <w:b/>
          <w:bCs/>
          <w:iCs/>
          <w:color w:val="auto"/>
          <w:lang w:val="sv-SE"/>
        </w:rPr>
        <w:lastRenderedPageBreak/>
        <w:t>Đặc tính kỹ thuật đầu cốt:</w:t>
      </w:r>
    </w:p>
    <w:p w14:paraId="7DFFB7D2" w14:textId="76B5F9F2" w:rsidR="00783802" w:rsidRPr="004502B5" w:rsidRDefault="00783802" w:rsidP="00783802">
      <w:pPr>
        <w:pStyle w:val="Default"/>
        <w:spacing w:before="60" w:afterLines="60" w:after="144" w:line="312" w:lineRule="auto"/>
        <w:jc w:val="both"/>
        <w:rPr>
          <w:rFonts w:ascii="Times New Roman" w:hAnsi="Times New Roman" w:cs="Times New Roman"/>
          <w:i/>
          <w:iCs/>
          <w:color w:val="auto"/>
          <w:sz w:val="26"/>
          <w:szCs w:val="26"/>
        </w:rPr>
      </w:pPr>
      <w:r w:rsidRPr="004502B5">
        <w:rPr>
          <w:rFonts w:ascii="Times New Roman" w:hAnsi="Times New Roman" w:cs="Times New Roman"/>
          <w:i/>
          <w:iCs/>
          <w:color w:val="auto"/>
          <w:sz w:val="26"/>
          <w:szCs w:val="26"/>
        </w:rPr>
        <w:t>(Áp dụng tiêu chuẩn kỹ thuật ban hành theo Quyết định số 3446/QĐ-EVNHANOI ngày 01/06/2021 của Tổng Công ty Điện lực TP Hà Nội).</w:t>
      </w:r>
    </w:p>
    <w:p w14:paraId="563BEC4C" w14:textId="77777777" w:rsidR="00783802" w:rsidRPr="004502B5" w:rsidRDefault="00783802" w:rsidP="00783802">
      <w:pPr>
        <w:widowControl w:val="0"/>
        <w:spacing w:before="60" w:afterLines="60" w:after="144" w:line="312" w:lineRule="auto"/>
        <w:ind w:firstLine="720"/>
        <w:jc w:val="both"/>
        <w:rPr>
          <w:b/>
          <w:bCs/>
          <w:spacing w:val="-8"/>
          <w:szCs w:val="26"/>
          <w:lang w:val="de-DE"/>
        </w:rPr>
      </w:pPr>
      <w:r w:rsidRPr="004502B5">
        <w:rPr>
          <w:b/>
          <w:spacing w:val="-8"/>
          <w:szCs w:val="26"/>
          <w:lang w:val="de-DE"/>
        </w:rPr>
        <w:t>1. Yêu cầu chung:</w:t>
      </w:r>
    </w:p>
    <w:p w14:paraId="53E506EF"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Tiêu chuẩn kỹ thuật này được áp dụng cho cosse ép để đấu nối với dây dẫn vào bản cực đồng của MCCB, thiết bị... được lắp đặt trên đường dây hạ áp.</w:t>
      </w:r>
    </w:p>
    <w:p w14:paraId="1447EB2C" w14:textId="77777777" w:rsidR="00783802" w:rsidRPr="004502B5" w:rsidRDefault="00783802" w:rsidP="00783802">
      <w:pPr>
        <w:widowControl w:val="0"/>
        <w:spacing w:before="60" w:afterLines="60" w:after="144" w:line="312" w:lineRule="auto"/>
        <w:ind w:firstLine="720"/>
        <w:jc w:val="both"/>
        <w:rPr>
          <w:b/>
          <w:bCs/>
          <w:spacing w:val="-8"/>
          <w:szCs w:val="26"/>
          <w:lang w:val="de-DE"/>
        </w:rPr>
      </w:pPr>
      <w:r w:rsidRPr="004502B5">
        <w:rPr>
          <w:b/>
          <w:spacing w:val="-8"/>
          <w:szCs w:val="26"/>
          <w:lang w:val="de-DE"/>
        </w:rPr>
        <w:t>2. Tiêu chuẩn áp dụng:</w:t>
      </w:r>
    </w:p>
    <w:p w14:paraId="2615C37D"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xml:space="preserve">- TCVN 3624-81: </w:t>
      </w:r>
      <w:r w:rsidRPr="004502B5">
        <w:rPr>
          <w:spacing w:val="-8"/>
          <w:szCs w:val="26"/>
          <w:lang w:val="de-DE"/>
        </w:rPr>
        <w:tab/>
        <w:t>Các mối nối tiếp xúc điện. Quy tắc nghiệm thu và phương pháp thử</w:t>
      </w:r>
    </w:p>
    <w:p w14:paraId="2BF95759"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AS 1154.1:</w:t>
      </w:r>
      <w:r w:rsidRPr="004502B5">
        <w:rPr>
          <w:spacing w:val="-8"/>
          <w:szCs w:val="26"/>
          <w:lang w:val="de-DE"/>
        </w:rPr>
        <w:tab/>
      </w:r>
      <w:r w:rsidRPr="004502B5">
        <w:rPr>
          <w:spacing w:val="-8"/>
          <w:szCs w:val="26"/>
          <w:lang w:val="de-DE"/>
        </w:rPr>
        <w:tab/>
        <w:t>Cách điện và phụ kiện cho đường dây dẫn điện trên không.</w:t>
      </w:r>
    </w:p>
    <w:p w14:paraId="1798A902"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Và các tiêu chuẩn liên quan; các tiêu chuẩn tương đương hoặc cao hơn</w:t>
      </w:r>
    </w:p>
    <w:p w14:paraId="569863A1" w14:textId="77777777" w:rsidR="00783802" w:rsidRPr="004502B5" w:rsidRDefault="00783802" w:rsidP="00783802">
      <w:pPr>
        <w:spacing w:before="60" w:afterLines="60" w:after="144" w:line="312" w:lineRule="auto"/>
        <w:ind w:firstLine="720"/>
        <w:jc w:val="both"/>
        <w:rPr>
          <w:b/>
          <w:bCs/>
          <w:szCs w:val="26"/>
          <w:lang w:val="de-DE"/>
        </w:rPr>
      </w:pPr>
      <w:r w:rsidRPr="004502B5">
        <w:rPr>
          <w:b/>
          <w:szCs w:val="26"/>
          <w:lang w:val="de-DE"/>
        </w:rPr>
        <w:t>3. Thiết kế và lắp đặt:</w:t>
      </w:r>
    </w:p>
    <w:p w14:paraId="2F32F048"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Loại đai ép cho ống nối là loại lục giác.</w:t>
      </w:r>
    </w:p>
    <w:p w14:paraId="5038B6FF"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xml:space="preserve"> - Điện trở của ống nối sau khi ép không vượt quá 75% của dây dẫn có chiều dài tương đương.</w:t>
      </w:r>
    </w:p>
    <w:p w14:paraId="2AD1415C"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xml:space="preserve"> - Ghi nhãn: Mỗi cosse ép phải có các ký hiệu được khắc chìm/nổi không phai như sau:</w:t>
      </w:r>
    </w:p>
    <w:p w14:paraId="38C52F67"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Tên nhà sản xuất.</w:t>
      </w:r>
    </w:p>
    <w:p w14:paraId="7FB8591B"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Mã hiệu của sản phẩm, loại dây dẫn, tiết diện của dây dẫn.</w:t>
      </w:r>
    </w:p>
    <w:p w14:paraId="5E3F6714"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Có các vị trí ép phải được khắc chìm.</w:t>
      </w:r>
    </w:p>
    <w:p w14:paraId="41625749" w14:textId="77777777" w:rsidR="00783802" w:rsidRPr="004502B5" w:rsidRDefault="00783802" w:rsidP="00783802">
      <w:pPr>
        <w:spacing w:before="60" w:afterLines="60" w:after="144" w:line="312" w:lineRule="auto"/>
        <w:ind w:firstLine="720"/>
        <w:jc w:val="both"/>
        <w:rPr>
          <w:b/>
          <w:bCs/>
          <w:i/>
          <w:szCs w:val="26"/>
          <w:lang w:val="de-DE"/>
        </w:rPr>
      </w:pPr>
      <w:r w:rsidRPr="004502B5">
        <w:rPr>
          <w:b/>
          <w:i/>
          <w:szCs w:val="26"/>
          <w:lang w:val="de-DE"/>
        </w:rPr>
        <w:t>a. Cosse ép đồng - nhôm</w:t>
      </w:r>
    </w:p>
    <w:p w14:paraId="74BB705F"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xml:space="preserve">Cosse ép là loại được thiết kế sử dụng cho mối nối đồng nhôm, bản cực đấu nối vào thiết bị bằng đồng, chịu lực cao, có tính dẫn điện tốt, phần thân ống được xử lý để có thể nối với cáp nhôm. </w:t>
      </w:r>
    </w:p>
    <w:p w14:paraId="55D2D915"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Cosse ép loại 01 lỗ bắt bu lông dùng cho cáp tiết diện từ 16mm2 đến 120mm2.</w:t>
      </w:r>
    </w:p>
    <w:p w14:paraId="14DEDC1D"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Cosse ép loại 02 lỗ bắt bu lông dùng cho cáp tiết diện 150mm2 phù hợp với đấu nối tại đầu cực LBS, Recloser.</w:t>
      </w:r>
    </w:p>
    <w:p w14:paraId="44AF0413"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Cosse ép loại 02 lỗ bắt bu lông dùng cho cáp tiết diện từ 185mm2 đến 400mm2.</w:t>
      </w:r>
    </w:p>
    <w:p w14:paraId="093C27F2"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Bản cực đấu nối vào thiết bị phải làm toàn bộ bằng đồng, mối nối tiếp giáp giữa đồng và nhôm được xử lý tại phần thân ống.</w:t>
      </w:r>
    </w:p>
    <w:p w14:paraId="63D516A0"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Bên trong của các ống ép phải được bơm sẵn compound gia tăng tiếp xúc điện</w:t>
      </w:r>
    </w:p>
    <w:p w14:paraId="00D1DC4F"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lastRenderedPageBreak/>
        <w:t>- Thân đầu cosse ép làm bằng nhôm, bản cực bằng đồng chịu lực cao, có tính dẫn điện tốt.</w:t>
      </w:r>
    </w:p>
    <w:p w14:paraId="0DFD708F"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xml:space="preserve">- Loại dùng cho trung thế là loại đồng mạ kẽm có xử lý đồng nhôm. </w:t>
      </w:r>
    </w:p>
    <w:p w14:paraId="4ED3D7B8"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Loại dùng cho hạ thế: Loại gồm 2 phần đồng và nhôm có xử lý tiếp xúc</w:t>
      </w:r>
    </w:p>
    <w:p w14:paraId="300794E9" w14:textId="77777777" w:rsidR="00783802" w:rsidRPr="004502B5" w:rsidRDefault="00783802" w:rsidP="00783802">
      <w:pPr>
        <w:spacing w:before="60" w:afterLines="60" w:after="144" w:line="312" w:lineRule="auto"/>
        <w:ind w:firstLine="720"/>
        <w:jc w:val="both"/>
        <w:rPr>
          <w:b/>
          <w:bCs/>
          <w:i/>
          <w:szCs w:val="26"/>
          <w:lang w:val="de-DE"/>
        </w:rPr>
      </w:pPr>
      <w:r w:rsidRPr="004502B5">
        <w:rPr>
          <w:b/>
          <w:i/>
          <w:szCs w:val="26"/>
          <w:lang w:val="de-DE"/>
        </w:rPr>
        <w:t>b. Cosse ép đồng</w:t>
      </w:r>
    </w:p>
    <w:p w14:paraId="2DE86F62"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Cosse ép là loại làm bằng đồng mạ thiết, chịu lực cao, có tính dẫn điện tốt</w:t>
      </w:r>
    </w:p>
    <w:p w14:paraId="4905DA0B"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Cosse ép loại 01 lỗ bắt bu lông dùng cho cáp tiết diện từ 16mm2đến 150mm2.</w:t>
      </w:r>
    </w:p>
    <w:p w14:paraId="008AB0DE"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Cosse ép loại 02 lỗ bắt bu lông dùng cho cáp tiết diện từ 185mm2 đến 400mm2.</w:t>
      </w:r>
    </w:p>
    <w:p w14:paraId="63AFD218"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Bên trong của các ống ép phải được bơm sẵn compound gia tăng tiếp xúc điện.</w:t>
      </w:r>
    </w:p>
    <w:p w14:paraId="6B1BCB51"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Cosse ép làm bằng đồng chịu lực cao, có tính dẫn điện tốt.</w:t>
      </w:r>
    </w:p>
    <w:p w14:paraId="2453DD9C" w14:textId="77777777" w:rsidR="00783802" w:rsidRPr="004502B5" w:rsidRDefault="00783802" w:rsidP="00783802">
      <w:pPr>
        <w:spacing w:before="60" w:afterLines="60" w:after="144" w:line="312" w:lineRule="auto"/>
        <w:ind w:firstLine="720"/>
        <w:jc w:val="both"/>
        <w:rPr>
          <w:b/>
          <w:bCs/>
          <w:szCs w:val="26"/>
          <w:lang w:val="de-DE"/>
        </w:rPr>
      </w:pPr>
      <w:r w:rsidRPr="004502B5">
        <w:rPr>
          <w:b/>
          <w:szCs w:val="26"/>
          <w:lang w:val="de-DE"/>
        </w:rPr>
        <w:t>4. Yêu cầu về thử nghiệm:</w:t>
      </w:r>
    </w:p>
    <w:p w14:paraId="406974D3"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Thử nghiệm phải thực hiện trên các mẫu lấy bất kỳ từ lô vật liệu được cung cấp phù hợp với các tiêu chuẩn tương ứng.</w:t>
      </w:r>
    </w:p>
    <w:p w14:paraId="28B3A39C"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0E98732A"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Kiểm tra các kích thước</w:t>
      </w:r>
    </w:p>
    <w:p w14:paraId="0986BD6C"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Kiểm tra các ký hiệu</w:t>
      </w:r>
    </w:p>
    <w:p w14:paraId="111D7D54"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335DAF9F"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Đo điện trở tiếp xúc.</w:t>
      </w:r>
    </w:p>
    <w:p w14:paraId="2C2731C4"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Độ tăng nhiệt khi mang dòng định mức.</w:t>
      </w:r>
    </w:p>
    <w:p w14:paraId="76ACFF38"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Khả năng chịu dòng ngắn mạch tương ứng với tiết diện cáp.</w:t>
      </w:r>
    </w:p>
    <w:p w14:paraId="65C8116F"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Thử chu kỳ nhiệt gồm 250 chu kỳ.</w:t>
      </w:r>
    </w:p>
    <w:p w14:paraId="4751C689"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xml:space="preserve">-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w:t>
      </w:r>
      <w:r w:rsidRPr="004502B5">
        <w:rPr>
          <w:spacing w:val="-8"/>
          <w:szCs w:val="26"/>
          <w:lang w:val="de-DE"/>
        </w:rPr>
        <w:lastRenderedPageBreak/>
        <w:t>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273A4F3C" w14:textId="77777777" w:rsidR="00783802" w:rsidRPr="004502B5" w:rsidRDefault="00783802" w:rsidP="00783802">
      <w:pPr>
        <w:widowControl w:val="0"/>
        <w:spacing w:before="60" w:afterLines="60" w:after="144" w:line="312" w:lineRule="auto"/>
        <w:ind w:firstLine="720"/>
        <w:jc w:val="both"/>
        <w:rPr>
          <w:bCs/>
          <w:spacing w:val="-8"/>
          <w:szCs w:val="26"/>
          <w:lang w:val="de-DE"/>
        </w:rPr>
      </w:pPr>
      <w:r w:rsidRPr="004502B5">
        <w:rPr>
          <w:spacing w:val="-8"/>
          <w:szCs w:val="26"/>
          <w:lang w:val="de-DE"/>
        </w:rPr>
        <w:t>- Nội dung biên bản thử nghiệm phải trình bày  tất cả các thông tin như tên, địa chỉ, chữ ký và/hoặc con dấu của phòng thí nghiệm, (ii.) các mẫu thử, hạng mục kiểm tra, các tiêu chuẩn áp dụng, khách hàng, ngày thử nghiệm, ngày phát hành, vị trí thử nghiệm, chi tiết thử nghiệm, phương pháp thử, kết</w:t>
      </w:r>
      <w:r w:rsidRPr="004502B5">
        <w:rPr>
          <w:spacing w:val="-8"/>
          <w:szCs w:val="26"/>
          <w:lang w:val="de-DE"/>
        </w:rPr>
        <w:tab/>
        <w:t>quả thử, sơ đồ mạch, vv, và (iii.)  thông số, loại sản phẩm, nhà sản xuất, nước xuất xứ, chi tiết kỹ thuật của sản phẩm được thử nghiệm để xem xét chấp nhận được.</w:t>
      </w:r>
    </w:p>
    <w:p w14:paraId="02FE85FF" w14:textId="77777777" w:rsidR="00783802" w:rsidRPr="004502B5" w:rsidRDefault="00783802" w:rsidP="00783802">
      <w:pPr>
        <w:spacing w:after="360" w:line="380" w:lineRule="exact"/>
        <w:ind w:firstLine="720"/>
        <w:rPr>
          <w:b/>
          <w:bCs/>
          <w:szCs w:val="26"/>
          <w:lang w:val="de-DE"/>
        </w:rPr>
      </w:pPr>
      <w:r w:rsidRPr="004502B5">
        <w:rPr>
          <w:b/>
          <w:szCs w:val="26"/>
          <w:lang w:val="de-DE"/>
        </w:rPr>
        <w:t>5. Bảng yêu cầu về đặc tính kỹ thuật:</w:t>
      </w:r>
    </w:p>
    <w:tbl>
      <w:tblPr>
        <w:tblW w:w="9285" w:type="dxa"/>
        <w:tblInd w:w="93" w:type="dxa"/>
        <w:tblLook w:val="04A0" w:firstRow="1" w:lastRow="0" w:firstColumn="1" w:lastColumn="0" w:noHBand="0" w:noVBand="1"/>
      </w:tblPr>
      <w:tblGrid>
        <w:gridCol w:w="1130"/>
        <w:gridCol w:w="3749"/>
        <w:gridCol w:w="1275"/>
        <w:gridCol w:w="3131"/>
      </w:tblGrid>
      <w:tr w:rsidR="004502B5" w:rsidRPr="004502B5" w14:paraId="1D9136CD" w14:textId="77777777" w:rsidTr="00E04129">
        <w:trPr>
          <w:trHeight w:hRule="exact" w:val="775"/>
          <w:tblHead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2C8BA" w14:textId="77777777" w:rsidR="00783802" w:rsidRPr="004502B5" w:rsidRDefault="00783802" w:rsidP="00E04129">
            <w:pPr>
              <w:rPr>
                <w:b/>
                <w:bCs/>
              </w:rPr>
            </w:pPr>
            <w:r w:rsidRPr="004502B5">
              <w:rPr>
                <w:b/>
                <w:bCs/>
                <w:lang w:val="vi-VN"/>
              </w:rPr>
              <w:t>TT</w:t>
            </w:r>
          </w:p>
        </w:tc>
        <w:tc>
          <w:tcPr>
            <w:tcW w:w="3885" w:type="dxa"/>
            <w:tcBorders>
              <w:top w:val="single" w:sz="4" w:space="0" w:color="auto"/>
              <w:left w:val="nil"/>
              <w:bottom w:val="single" w:sz="4" w:space="0" w:color="auto"/>
              <w:right w:val="single" w:sz="4" w:space="0" w:color="auto"/>
            </w:tcBorders>
            <w:shd w:val="clear" w:color="auto" w:fill="auto"/>
            <w:vAlign w:val="center"/>
            <w:hideMark/>
          </w:tcPr>
          <w:p w14:paraId="627B5FFC" w14:textId="77777777" w:rsidR="00783802" w:rsidRPr="004502B5" w:rsidRDefault="00783802" w:rsidP="00E04129">
            <w:pPr>
              <w:rPr>
                <w:b/>
                <w:bCs/>
              </w:rPr>
            </w:pPr>
            <w:r w:rsidRPr="004502B5">
              <w:rPr>
                <w:b/>
                <w:bCs/>
                <w:lang w:val="vi-VN"/>
              </w:rPr>
              <w:t>Hạng mục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21E2D46" w14:textId="77777777" w:rsidR="00783802" w:rsidRPr="004502B5" w:rsidRDefault="00783802" w:rsidP="00E04129">
            <w:pPr>
              <w:jc w:val="center"/>
              <w:rPr>
                <w:b/>
                <w:bCs/>
              </w:rPr>
            </w:pPr>
            <w:r w:rsidRPr="004502B5">
              <w:rPr>
                <w:b/>
                <w:bCs/>
                <w:lang w:val="vi-VN"/>
              </w:rPr>
              <w:t>Đơn vị đo</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4ABBB164" w14:textId="77777777" w:rsidR="00783802" w:rsidRPr="004502B5" w:rsidRDefault="00783802" w:rsidP="00E04129">
            <w:pPr>
              <w:jc w:val="center"/>
              <w:rPr>
                <w:b/>
                <w:bCs/>
              </w:rPr>
            </w:pPr>
            <w:r w:rsidRPr="004502B5">
              <w:rPr>
                <w:b/>
                <w:bCs/>
                <w:lang w:val="vi-VN"/>
              </w:rPr>
              <w:t>Yêu cầu</w:t>
            </w:r>
          </w:p>
        </w:tc>
      </w:tr>
      <w:tr w:rsidR="004502B5" w:rsidRPr="004502B5" w14:paraId="3D6F914D"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6F01868" w14:textId="77777777" w:rsidR="00783802" w:rsidRPr="004502B5" w:rsidRDefault="00783802" w:rsidP="00E04129">
            <w:pPr>
              <w:tabs>
                <w:tab w:val="left" w:pos="1440"/>
                <w:tab w:val="left" w:pos="6237"/>
              </w:tabs>
              <w:spacing w:before="20" w:after="20" w:line="360" w:lineRule="auto"/>
              <w:ind w:hanging="14"/>
              <w:jc w:val="center"/>
            </w:pPr>
            <w:r w:rsidRPr="004502B5">
              <w:t>1</w:t>
            </w:r>
          </w:p>
        </w:tc>
        <w:tc>
          <w:tcPr>
            <w:tcW w:w="3885" w:type="dxa"/>
            <w:tcBorders>
              <w:top w:val="nil"/>
              <w:left w:val="nil"/>
              <w:bottom w:val="single" w:sz="4" w:space="0" w:color="auto"/>
              <w:right w:val="single" w:sz="4" w:space="0" w:color="auto"/>
            </w:tcBorders>
            <w:shd w:val="clear" w:color="auto" w:fill="auto"/>
            <w:vAlign w:val="center"/>
            <w:hideMark/>
          </w:tcPr>
          <w:p w14:paraId="23E547FE" w14:textId="77777777" w:rsidR="00783802" w:rsidRPr="004502B5" w:rsidRDefault="00783802" w:rsidP="00E04129">
            <w:pPr>
              <w:tabs>
                <w:tab w:val="left" w:pos="1440"/>
                <w:tab w:val="left" w:pos="6237"/>
              </w:tabs>
              <w:spacing w:before="20" w:after="20" w:line="360" w:lineRule="auto"/>
              <w:ind w:hanging="14"/>
            </w:pPr>
            <w:r w:rsidRPr="004502B5">
              <w:t>Nhà sản xuất</w:t>
            </w:r>
          </w:p>
        </w:tc>
        <w:tc>
          <w:tcPr>
            <w:tcW w:w="1260" w:type="dxa"/>
            <w:tcBorders>
              <w:top w:val="nil"/>
              <w:left w:val="nil"/>
              <w:bottom w:val="single" w:sz="4" w:space="0" w:color="auto"/>
              <w:right w:val="single" w:sz="4" w:space="0" w:color="auto"/>
            </w:tcBorders>
            <w:shd w:val="clear" w:color="auto" w:fill="auto"/>
            <w:vAlign w:val="center"/>
            <w:hideMark/>
          </w:tcPr>
          <w:p w14:paraId="2E079891"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7474BC7A" w14:textId="77777777" w:rsidR="00783802" w:rsidRPr="004502B5" w:rsidRDefault="00783802" w:rsidP="00E04129">
            <w:pPr>
              <w:tabs>
                <w:tab w:val="left" w:pos="1440"/>
                <w:tab w:val="left" w:pos="6237"/>
              </w:tabs>
              <w:spacing w:before="20" w:after="20" w:line="360" w:lineRule="auto"/>
              <w:ind w:hanging="14"/>
              <w:jc w:val="center"/>
            </w:pPr>
            <w:r w:rsidRPr="004502B5">
              <w:t>Nêu cụ thể</w:t>
            </w:r>
          </w:p>
        </w:tc>
      </w:tr>
      <w:tr w:rsidR="004502B5" w:rsidRPr="004502B5" w14:paraId="5B2E73DD"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C260FE9" w14:textId="77777777" w:rsidR="00783802" w:rsidRPr="004502B5" w:rsidRDefault="00783802" w:rsidP="00E04129">
            <w:pPr>
              <w:tabs>
                <w:tab w:val="left" w:pos="1440"/>
                <w:tab w:val="left" w:pos="6237"/>
              </w:tabs>
              <w:spacing w:before="20" w:after="20" w:line="360" w:lineRule="auto"/>
              <w:ind w:hanging="14"/>
              <w:jc w:val="center"/>
            </w:pPr>
            <w:r w:rsidRPr="004502B5">
              <w:t>2</w:t>
            </w:r>
          </w:p>
        </w:tc>
        <w:tc>
          <w:tcPr>
            <w:tcW w:w="3885" w:type="dxa"/>
            <w:tcBorders>
              <w:top w:val="nil"/>
              <w:left w:val="nil"/>
              <w:bottom w:val="single" w:sz="4" w:space="0" w:color="auto"/>
              <w:right w:val="single" w:sz="4" w:space="0" w:color="auto"/>
            </w:tcBorders>
            <w:shd w:val="clear" w:color="auto" w:fill="auto"/>
            <w:vAlign w:val="center"/>
            <w:hideMark/>
          </w:tcPr>
          <w:p w14:paraId="5B3D4EC9" w14:textId="77777777" w:rsidR="00783802" w:rsidRPr="004502B5" w:rsidRDefault="00783802" w:rsidP="00E04129">
            <w:pPr>
              <w:tabs>
                <w:tab w:val="left" w:pos="1440"/>
                <w:tab w:val="left" w:pos="6237"/>
              </w:tabs>
              <w:spacing w:before="20" w:after="20" w:line="360" w:lineRule="auto"/>
              <w:ind w:hanging="14"/>
            </w:pPr>
            <w:r w:rsidRPr="004502B5">
              <w:t>Mã hiệu sản phẩm</w:t>
            </w:r>
          </w:p>
        </w:tc>
        <w:tc>
          <w:tcPr>
            <w:tcW w:w="1260" w:type="dxa"/>
            <w:tcBorders>
              <w:top w:val="nil"/>
              <w:left w:val="nil"/>
              <w:bottom w:val="single" w:sz="4" w:space="0" w:color="auto"/>
              <w:right w:val="single" w:sz="4" w:space="0" w:color="auto"/>
            </w:tcBorders>
            <w:shd w:val="clear" w:color="auto" w:fill="auto"/>
            <w:vAlign w:val="center"/>
            <w:hideMark/>
          </w:tcPr>
          <w:p w14:paraId="5A0459A6"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73F00CF8" w14:textId="77777777" w:rsidR="00783802" w:rsidRPr="004502B5" w:rsidRDefault="00783802" w:rsidP="00E04129">
            <w:pPr>
              <w:tabs>
                <w:tab w:val="left" w:pos="1440"/>
                <w:tab w:val="left" w:pos="6237"/>
              </w:tabs>
              <w:spacing w:before="20" w:after="20" w:line="360" w:lineRule="auto"/>
              <w:ind w:hanging="14"/>
              <w:jc w:val="center"/>
            </w:pPr>
            <w:r w:rsidRPr="004502B5">
              <w:t>Nêu cụ thể</w:t>
            </w:r>
          </w:p>
        </w:tc>
      </w:tr>
      <w:tr w:rsidR="004502B5" w:rsidRPr="004502B5" w14:paraId="7A1585B1"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01FC32C" w14:textId="77777777" w:rsidR="00783802" w:rsidRPr="004502B5" w:rsidRDefault="00783802" w:rsidP="00E04129">
            <w:pPr>
              <w:tabs>
                <w:tab w:val="left" w:pos="1440"/>
                <w:tab w:val="left" w:pos="6237"/>
              </w:tabs>
              <w:spacing w:before="20" w:after="20" w:line="360" w:lineRule="auto"/>
              <w:ind w:hanging="14"/>
              <w:jc w:val="center"/>
            </w:pPr>
            <w:r w:rsidRPr="004502B5">
              <w:t>3</w:t>
            </w:r>
          </w:p>
        </w:tc>
        <w:tc>
          <w:tcPr>
            <w:tcW w:w="3885" w:type="dxa"/>
            <w:tcBorders>
              <w:top w:val="nil"/>
              <w:left w:val="nil"/>
              <w:bottom w:val="single" w:sz="4" w:space="0" w:color="auto"/>
              <w:right w:val="single" w:sz="4" w:space="0" w:color="auto"/>
            </w:tcBorders>
            <w:shd w:val="clear" w:color="auto" w:fill="auto"/>
            <w:vAlign w:val="center"/>
            <w:hideMark/>
          </w:tcPr>
          <w:p w14:paraId="7D8F394F" w14:textId="77777777" w:rsidR="00783802" w:rsidRPr="004502B5" w:rsidRDefault="00783802" w:rsidP="00E04129">
            <w:pPr>
              <w:tabs>
                <w:tab w:val="left" w:pos="1440"/>
                <w:tab w:val="left" w:pos="6237"/>
              </w:tabs>
              <w:spacing w:before="20" w:after="20" w:line="360" w:lineRule="auto"/>
              <w:ind w:hanging="14"/>
            </w:pPr>
            <w:r w:rsidRPr="004502B5">
              <w:t>Nước sản xuất</w:t>
            </w:r>
          </w:p>
        </w:tc>
        <w:tc>
          <w:tcPr>
            <w:tcW w:w="1260" w:type="dxa"/>
            <w:tcBorders>
              <w:top w:val="nil"/>
              <w:left w:val="nil"/>
              <w:bottom w:val="single" w:sz="4" w:space="0" w:color="auto"/>
              <w:right w:val="single" w:sz="4" w:space="0" w:color="auto"/>
            </w:tcBorders>
            <w:shd w:val="clear" w:color="auto" w:fill="auto"/>
            <w:vAlign w:val="center"/>
            <w:hideMark/>
          </w:tcPr>
          <w:p w14:paraId="7A969317"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7D95E23F" w14:textId="77777777" w:rsidR="00783802" w:rsidRPr="004502B5" w:rsidRDefault="00783802" w:rsidP="00E04129">
            <w:pPr>
              <w:tabs>
                <w:tab w:val="left" w:pos="1440"/>
                <w:tab w:val="left" w:pos="6237"/>
              </w:tabs>
              <w:spacing w:before="20" w:after="20" w:line="360" w:lineRule="auto"/>
              <w:ind w:hanging="14"/>
              <w:jc w:val="center"/>
            </w:pPr>
            <w:r w:rsidRPr="004502B5">
              <w:t>Nêu cụ thể</w:t>
            </w:r>
          </w:p>
        </w:tc>
      </w:tr>
      <w:tr w:rsidR="004502B5" w:rsidRPr="004502B5" w14:paraId="433EF39B" w14:textId="77777777" w:rsidTr="00E04129">
        <w:trPr>
          <w:trHeight w:hRule="exact" w:val="66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6B6CC6A" w14:textId="77777777" w:rsidR="00783802" w:rsidRPr="004502B5" w:rsidRDefault="00783802" w:rsidP="00E04129">
            <w:pPr>
              <w:tabs>
                <w:tab w:val="left" w:pos="1440"/>
                <w:tab w:val="left" w:pos="6237"/>
              </w:tabs>
              <w:spacing w:before="20" w:after="20" w:line="360" w:lineRule="auto"/>
              <w:ind w:hanging="14"/>
              <w:jc w:val="center"/>
            </w:pPr>
            <w:r w:rsidRPr="004502B5">
              <w:t>4</w:t>
            </w:r>
          </w:p>
        </w:tc>
        <w:tc>
          <w:tcPr>
            <w:tcW w:w="3885" w:type="dxa"/>
            <w:tcBorders>
              <w:top w:val="nil"/>
              <w:left w:val="nil"/>
              <w:bottom w:val="single" w:sz="4" w:space="0" w:color="auto"/>
              <w:right w:val="single" w:sz="4" w:space="0" w:color="auto"/>
            </w:tcBorders>
            <w:shd w:val="clear" w:color="auto" w:fill="auto"/>
            <w:vAlign w:val="center"/>
            <w:hideMark/>
          </w:tcPr>
          <w:p w14:paraId="4DCCD4C0" w14:textId="77777777" w:rsidR="00783802" w:rsidRPr="004502B5" w:rsidRDefault="00783802" w:rsidP="00E04129">
            <w:pPr>
              <w:tabs>
                <w:tab w:val="left" w:pos="1440"/>
                <w:tab w:val="left" w:pos="6237"/>
              </w:tabs>
              <w:spacing w:before="20" w:after="20" w:line="360" w:lineRule="auto"/>
              <w:ind w:hanging="14"/>
            </w:pPr>
            <w:r w:rsidRPr="004502B5">
              <w:t>Tiêu chuẩn quản lý chất lượng</w:t>
            </w:r>
          </w:p>
        </w:tc>
        <w:tc>
          <w:tcPr>
            <w:tcW w:w="1260" w:type="dxa"/>
            <w:tcBorders>
              <w:top w:val="nil"/>
              <w:left w:val="nil"/>
              <w:bottom w:val="single" w:sz="4" w:space="0" w:color="auto"/>
              <w:right w:val="single" w:sz="4" w:space="0" w:color="auto"/>
            </w:tcBorders>
            <w:shd w:val="clear" w:color="auto" w:fill="auto"/>
            <w:vAlign w:val="center"/>
            <w:hideMark/>
          </w:tcPr>
          <w:p w14:paraId="460AA636"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21974501" w14:textId="77777777" w:rsidR="00783802" w:rsidRPr="004502B5" w:rsidRDefault="00783802" w:rsidP="00E04129">
            <w:pPr>
              <w:tabs>
                <w:tab w:val="left" w:pos="1440"/>
                <w:tab w:val="left" w:pos="6237"/>
              </w:tabs>
              <w:spacing w:before="20" w:after="20" w:line="360" w:lineRule="auto"/>
              <w:ind w:hanging="14"/>
              <w:jc w:val="center"/>
            </w:pPr>
            <w:r w:rsidRPr="004502B5">
              <w:t>Nêu cụ thể</w:t>
            </w:r>
          </w:p>
        </w:tc>
      </w:tr>
      <w:tr w:rsidR="004502B5" w:rsidRPr="004502B5" w14:paraId="1EEFD61A"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145CA5" w14:textId="77777777" w:rsidR="00783802" w:rsidRPr="004502B5" w:rsidRDefault="00783802" w:rsidP="00E04129">
            <w:pPr>
              <w:tabs>
                <w:tab w:val="left" w:pos="1440"/>
                <w:tab w:val="left" w:pos="6237"/>
              </w:tabs>
              <w:spacing w:before="20" w:after="20" w:line="360" w:lineRule="auto"/>
              <w:ind w:hanging="14"/>
              <w:jc w:val="center"/>
            </w:pPr>
            <w:r w:rsidRPr="004502B5">
              <w:t>5</w:t>
            </w:r>
          </w:p>
        </w:tc>
        <w:tc>
          <w:tcPr>
            <w:tcW w:w="3885" w:type="dxa"/>
            <w:tcBorders>
              <w:top w:val="nil"/>
              <w:left w:val="nil"/>
              <w:bottom w:val="single" w:sz="4" w:space="0" w:color="auto"/>
              <w:right w:val="single" w:sz="4" w:space="0" w:color="auto"/>
            </w:tcBorders>
            <w:shd w:val="clear" w:color="auto" w:fill="auto"/>
            <w:vAlign w:val="center"/>
            <w:hideMark/>
          </w:tcPr>
          <w:p w14:paraId="65330FE3" w14:textId="77777777" w:rsidR="00783802" w:rsidRPr="004502B5" w:rsidRDefault="00783802" w:rsidP="00E04129">
            <w:pPr>
              <w:tabs>
                <w:tab w:val="left" w:pos="1440"/>
                <w:tab w:val="left" w:pos="6237"/>
              </w:tabs>
              <w:spacing w:before="20" w:after="20" w:line="360" w:lineRule="auto"/>
              <w:ind w:hanging="14"/>
            </w:pPr>
            <w:r w:rsidRPr="004502B5">
              <w:t>Tiêu chuẩn áp dụng</w:t>
            </w:r>
          </w:p>
        </w:tc>
        <w:tc>
          <w:tcPr>
            <w:tcW w:w="1260" w:type="dxa"/>
            <w:tcBorders>
              <w:top w:val="nil"/>
              <w:left w:val="nil"/>
              <w:bottom w:val="single" w:sz="4" w:space="0" w:color="auto"/>
              <w:right w:val="single" w:sz="4" w:space="0" w:color="auto"/>
            </w:tcBorders>
            <w:shd w:val="clear" w:color="auto" w:fill="auto"/>
            <w:vAlign w:val="center"/>
            <w:hideMark/>
          </w:tcPr>
          <w:p w14:paraId="72F57185"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4D10F766" w14:textId="77777777" w:rsidR="00783802" w:rsidRPr="004502B5" w:rsidRDefault="00783802" w:rsidP="00E04129">
            <w:pPr>
              <w:tabs>
                <w:tab w:val="left" w:pos="1440"/>
                <w:tab w:val="left" w:pos="6237"/>
              </w:tabs>
              <w:spacing w:before="20" w:after="20" w:line="360" w:lineRule="auto"/>
              <w:ind w:hanging="14"/>
              <w:jc w:val="center"/>
            </w:pPr>
            <w:r w:rsidRPr="004502B5">
              <w:t>Nêu cụ thể</w:t>
            </w:r>
          </w:p>
        </w:tc>
      </w:tr>
      <w:tr w:rsidR="004502B5" w:rsidRPr="004502B5" w14:paraId="23C4A981"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1F5794F" w14:textId="77777777" w:rsidR="00783802" w:rsidRPr="004502B5" w:rsidRDefault="00783802" w:rsidP="00E04129">
            <w:pPr>
              <w:tabs>
                <w:tab w:val="left" w:pos="1440"/>
                <w:tab w:val="left" w:pos="6237"/>
              </w:tabs>
              <w:spacing w:before="20" w:after="20" w:line="360" w:lineRule="auto"/>
              <w:ind w:hanging="14"/>
              <w:jc w:val="center"/>
            </w:pPr>
            <w:r w:rsidRPr="004502B5">
              <w:t>6</w:t>
            </w:r>
          </w:p>
        </w:tc>
        <w:tc>
          <w:tcPr>
            <w:tcW w:w="3885" w:type="dxa"/>
            <w:tcBorders>
              <w:top w:val="nil"/>
              <w:left w:val="nil"/>
              <w:bottom w:val="single" w:sz="4" w:space="0" w:color="auto"/>
              <w:right w:val="single" w:sz="4" w:space="0" w:color="auto"/>
            </w:tcBorders>
            <w:shd w:val="clear" w:color="auto" w:fill="auto"/>
            <w:vAlign w:val="center"/>
            <w:hideMark/>
          </w:tcPr>
          <w:p w14:paraId="713BD20B" w14:textId="77777777" w:rsidR="00783802" w:rsidRPr="004502B5" w:rsidRDefault="00783802" w:rsidP="00E04129">
            <w:pPr>
              <w:tabs>
                <w:tab w:val="left" w:pos="1440"/>
                <w:tab w:val="left" w:pos="6237"/>
              </w:tabs>
              <w:spacing w:before="20" w:after="20" w:line="360" w:lineRule="auto"/>
              <w:ind w:hanging="14"/>
            </w:pPr>
            <w:r w:rsidRPr="004502B5">
              <w:t>Loại đai ép cho cosse ép</w:t>
            </w:r>
          </w:p>
        </w:tc>
        <w:tc>
          <w:tcPr>
            <w:tcW w:w="1260" w:type="dxa"/>
            <w:tcBorders>
              <w:top w:val="nil"/>
              <w:left w:val="nil"/>
              <w:bottom w:val="single" w:sz="4" w:space="0" w:color="auto"/>
              <w:right w:val="single" w:sz="4" w:space="0" w:color="auto"/>
            </w:tcBorders>
            <w:shd w:val="clear" w:color="auto" w:fill="auto"/>
            <w:vAlign w:val="center"/>
            <w:hideMark/>
          </w:tcPr>
          <w:p w14:paraId="1EF5E410" w14:textId="77777777" w:rsidR="00783802" w:rsidRPr="004502B5" w:rsidRDefault="00783802" w:rsidP="00E04129">
            <w:pPr>
              <w:jc w:val="center"/>
              <w:rPr>
                <w:lang w:val="fr-FR"/>
              </w:rP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5A3AFB39" w14:textId="77777777" w:rsidR="00783802" w:rsidRPr="004502B5" w:rsidRDefault="00783802" w:rsidP="00E04129">
            <w:pPr>
              <w:tabs>
                <w:tab w:val="left" w:pos="1440"/>
                <w:tab w:val="left" w:pos="6237"/>
              </w:tabs>
              <w:spacing w:before="20" w:after="20" w:line="360" w:lineRule="auto"/>
              <w:ind w:hanging="14"/>
              <w:jc w:val="center"/>
            </w:pPr>
            <w:r w:rsidRPr="004502B5">
              <w:t>Loại lục giác</w:t>
            </w:r>
          </w:p>
        </w:tc>
      </w:tr>
      <w:tr w:rsidR="004502B5" w:rsidRPr="004502B5" w14:paraId="08E5F134" w14:textId="77777777" w:rsidTr="00E04129">
        <w:trPr>
          <w:trHeight w:hRule="exac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AA76DA3" w14:textId="77777777" w:rsidR="00783802" w:rsidRPr="004502B5" w:rsidRDefault="00783802" w:rsidP="00E04129">
            <w:pPr>
              <w:tabs>
                <w:tab w:val="left" w:pos="1440"/>
                <w:tab w:val="left" w:pos="6237"/>
              </w:tabs>
              <w:spacing w:before="20" w:after="20" w:line="360" w:lineRule="auto"/>
              <w:ind w:hanging="14"/>
              <w:jc w:val="center"/>
            </w:pPr>
            <w:r w:rsidRPr="004502B5">
              <w:t>7</w:t>
            </w:r>
          </w:p>
        </w:tc>
        <w:tc>
          <w:tcPr>
            <w:tcW w:w="3885" w:type="dxa"/>
            <w:tcBorders>
              <w:top w:val="nil"/>
              <w:left w:val="nil"/>
              <w:bottom w:val="single" w:sz="4" w:space="0" w:color="auto"/>
              <w:right w:val="single" w:sz="4" w:space="0" w:color="auto"/>
            </w:tcBorders>
            <w:shd w:val="clear" w:color="auto" w:fill="auto"/>
            <w:vAlign w:val="center"/>
            <w:hideMark/>
          </w:tcPr>
          <w:p w14:paraId="1425F3C3" w14:textId="77777777" w:rsidR="00783802" w:rsidRPr="004502B5" w:rsidRDefault="00783802" w:rsidP="00E04129">
            <w:pPr>
              <w:tabs>
                <w:tab w:val="left" w:pos="1440"/>
                <w:tab w:val="left" w:pos="6237"/>
              </w:tabs>
              <w:spacing w:before="20" w:after="20" w:line="360" w:lineRule="auto"/>
              <w:ind w:hanging="14"/>
            </w:pPr>
            <w:r w:rsidRPr="004502B5">
              <w:t>Tiêt diện của dây dẫn</w:t>
            </w:r>
          </w:p>
        </w:tc>
        <w:tc>
          <w:tcPr>
            <w:tcW w:w="1260" w:type="dxa"/>
            <w:tcBorders>
              <w:top w:val="nil"/>
              <w:left w:val="nil"/>
              <w:bottom w:val="single" w:sz="4" w:space="0" w:color="auto"/>
              <w:right w:val="single" w:sz="4" w:space="0" w:color="auto"/>
            </w:tcBorders>
            <w:shd w:val="clear" w:color="auto" w:fill="auto"/>
            <w:vAlign w:val="center"/>
            <w:hideMark/>
          </w:tcPr>
          <w:p w14:paraId="0F0548C0" w14:textId="77777777" w:rsidR="00783802" w:rsidRPr="004502B5" w:rsidRDefault="00783802" w:rsidP="00E04129">
            <w:pPr>
              <w:jc w:val="center"/>
            </w:pPr>
            <w:r w:rsidRPr="004502B5">
              <w:rPr>
                <w:lang w:val="vi-VN"/>
              </w:rPr>
              <w:t>mm</w:t>
            </w:r>
            <w:r w:rsidRPr="004502B5">
              <w:rPr>
                <w:b/>
                <w:bCs/>
                <w:vertAlign w:val="superscript"/>
                <w:lang w:val="vi-VN"/>
              </w:rPr>
              <w:t>2</w:t>
            </w:r>
          </w:p>
        </w:tc>
        <w:tc>
          <w:tcPr>
            <w:tcW w:w="3240" w:type="dxa"/>
            <w:tcBorders>
              <w:top w:val="nil"/>
              <w:left w:val="nil"/>
              <w:bottom w:val="single" w:sz="4" w:space="0" w:color="auto"/>
              <w:right w:val="single" w:sz="4" w:space="0" w:color="auto"/>
            </w:tcBorders>
            <w:shd w:val="clear" w:color="auto" w:fill="auto"/>
            <w:vAlign w:val="center"/>
            <w:hideMark/>
          </w:tcPr>
          <w:p w14:paraId="58C4971C" w14:textId="77777777" w:rsidR="00783802" w:rsidRPr="004502B5" w:rsidRDefault="00783802" w:rsidP="00E04129">
            <w:pPr>
              <w:tabs>
                <w:tab w:val="left" w:pos="1440"/>
                <w:tab w:val="left" w:pos="6237"/>
              </w:tabs>
              <w:spacing w:before="20" w:after="20" w:line="360" w:lineRule="auto"/>
              <w:ind w:hanging="14"/>
              <w:jc w:val="center"/>
            </w:pPr>
          </w:p>
        </w:tc>
      </w:tr>
      <w:tr w:rsidR="004502B5" w:rsidRPr="004502B5" w14:paraId="1B7CFBF3"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tcPr>
          <w:p w14:paraId="78631E2C" w14:textId="77777777" w:rsidR="00783802" w:rsidRPr="004502B5" w:rsidRDefault="00783802" w:rsidP="00E04129">
            <w:pPr>
              <w:tabs>
                <w:tab w:val="left" w:pos="1440"/>
                <w:tab w:val="left" w:pos="6237"/>
              </w:tabs>
              <w:spacing w:before="20" w:after="20" w:line="360" w:lineRule="auto"/>
              <w:ind w:hanging="14"/>
              <w:jc w:val="center"/>
            </w:pPr>
          </w:p>
        </w:tc>
        <w:tc>
          <w:tcPr>
            <w:tcW w:w="3885" w:type="dxa"/>
            <w:tcBorders>
              <w:top w:val="nil"/>
              <w:left w:val="nil"/>
              <w:bottom w:val="single" w:sz="4" w:space="0" w:color="auto"/>
              <w:right w:val="single" w:sz="4" w:space="0" w:color="auto"/>
            </w:tcBorders>
            <w:shd w:val="clear" w:color="auto" w:fill="auto"/>
            <w:vAlign w:val="center"/>
          </w:tcPr>
          <w:p w14:paraId="0D89665D" w14:textId="77777777" w:rsidR="00783802" w:rsidRPr="004502B5" w:rsidRDefault="00783802" w:rsidP="00E04129">
            <w:pPr>
              <w:tabs>
                <w:tab w:val="left" w:pos="1440"/>
                <w:tab w:val="left" w:pos="6237"/>
              </w:tabs>
              <w:spacing w:before="20" w:after="20" w:line="360" w:lineRule="auto"/>
              <w:ind w:hanging="14"/>
            </w:pPr>
            <w:r w:rsidRPr="004502B5">
              <w:t>C-50</w:t>
            </w:r>
          </w:p>
        </w:tc>
        <w:tc>
          <w:tcPr>
            <w:tcW w:w="1260" w:type="dxa"/>
            <w:tcBorders>
              <w:top w:val="nil"/>
              <w:left w:val="nil"/>
              <w:bottom w:val="single" w:sz="4" w:space="0" w:color="auto"/>
              <w:right w:val="single" w:sz="4" w:space="0" w:color="auto"/>
            </w:tcBorders>
            <w:shd w:val="clear" w:color="auto" w:fill="auto"/>
            <w:vAlign w:val="center"/>
          </w:tcPr>
          <w:p w14:paraId="6B28B24F" w14:textId="77777777" w:rsidR="00783802" w:rsidRPr="004502B5" w:rsidRDefault="00783802" w:rsidP="00E04129">
            <w:pPr>
              <w:jc w:val="center"/>
              <w:rPr>
                <w:lang w:val="vi-VN"/>
              </w:rPr>
            </w:pPr>
          </w:p>
        </w:tc>
        <w:tc>
          <w:tcPr>
            <w:tcW w:w="3240" w:type="dxa"/>
            <w:tcBorders>
              <w:top w:val="nil"/>
              <w:left w:val="nil"/>
              <w:bottom w:val="single" w:sz="4" w:space="0" w:color="auto"/>
              <w:right w:val="single" w:sz="4" w:space="0" w:color="auto"/>
            </w:tcBorders>
            <w:shd w:val="clear" w:color="auto" w:fill="auto"/>
            <w:vAlign w:val="center"/>
          </w:tcPr>
          <w:p w14:paraId="134D6734" w14:textId="77777777" w:rsidR="00783802" w:rsidRPr="004502B5" w:rsidRDefault="00783802" w:rsidP="00E04129">
            <w:pPr>
              <w:tabs>
                <w:tab w:val="left" w:pos="1440"/>
                <w:tab w:val="left" w:pos="6237"/>
              </w:tabs>
              <w:spacing w:before="20" w:after="20" w:line="360" w:lineRule="auto"/>
              <w:ind w:hanging="14"/>
              <w:jc w:val="center"/>
            </w:pPr>
            <w:r w:rsidRPr="004502B5">
              <w:t>50</w:t>
            </w:r>
          </w:p>
        </w:tc>
      </w:tr>
      <w:tr w:rsidR="004502B5" w:rsidRPr="004502B5" w14:paraId="2A55D9D4" w14:textId="77777777" w:rsidTr="00E04129">
        <w:trPr>
          <w:trHeight w:hRule="exact" w:val="82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4DA6CC0" w14:textId="77777777" w:rsidR="00783802" w:rsidRPr="004502B5" w:rsidRDefault="00783802" w:rsidP="00E04129">
            <w:pPr>
              <w:tabs>
                <w:tab w:val="left" w:pos="1440"/>
                <w:tab w:val="left" w:pos="6237"/>
              </w:tabs>
              <w:spacing w:before="20" w:after="20" w:line="360" w:lineRule="auto"/>
              <w:ind w:hanging="14"/>
              <w:jc w:val="center"/>
            </w:pPr>
            <w:r w:rsidRPr="004502B5">
              <w:t>8</w:t>
            </w:r>
          </w:p>
        </w:tc>
        <w:tc>
          <w:tcPr>
            <w:tcW w:w="3885" w:type="dxa"/>
            <w:tcBorders>
              <w:top w:val="nil"/>
              <w:left w:val="nil"/>
              <w:bottom w:val="single" w:sz="4" w:space="0" w:color="auto"/>
              <w:right w:val="single" w:sz="4" w:space="0" w:color="auto"/>
            </w:tcBorders>
            <w:shd w:val="clear" w:color="auto" w:fill="auto"/>
            <w:vAlign w:val="center"/>
            <w:hideMark/>
          </w:tcPr>
          <w:p w14:paraId="6A8AC290" w14:textId="77777777" w:rsidR="00783802" w:rsidRPr="004502B5" w:rsidRDefault="00783802" w:rsidP="00E04129">
            <w:pPr>
              <w:tabs>
                <w:tab w:val="left" w:pos="1440"/>
                <w:tab w:val="left" w:pos="6237"/>
              </w:tabs>
              <w:spacing w:before="20" w:after="20" w:line="360" w:lineRule="auto"/>
              <w:ind w:hanging="14"/>
            </w:pPr>
            <w:r w:rsidRPr="004502B5">
              <w:t>Khả năng chịu được dòng điện liên tục</w:t>
            </w:r>
          </w:p>
        </w:tc>
        <w:tc>
          <w:tcPr>
            <w:tcW w:w="1260" w:type="dxa"/>
            <w:tcBorders>
              <w:top w:val="nil"/>
              <w:left w:val="nil"/>
              <w:bottom w:val="single" w:sz="4" w:space="0" w:color="auto"/>
              <w:right w:val="single" w:sz="4" w:space="0" w:color="auto"/>
            </w:tcBorders>
            <w:shd w:val="clear" w:color="auto" w:fill="auto"/>
            <w:vAlign w:val="center"/>
            <w:hideMark/>
          </w:tcPr>
          <w:p w14:paraId="6856ECB8" w14:textId="77777777" w:rsidR="00783802" w:rsidRPr="004502B5" w:rsidRDefault="00783802" w:rsidP="00E04129">
            <w:pPr>
              <w:jc w:val="center"/>
            </w:pPr>
            <w:r w:rsidRPr="004502B5">
              <w:rPr>
                <w:lang w:val="vi-VN"/>
              </w:rPr>
              <w:t>A</w:t>
            </w:r>
          </w:p>
        </w:tc>
        <w:tc>
          <w:tcPr>
            <w:tcW w:w="3240" w:type="dxa"/>
            <w:tcBorders>
              <w:top w:val="nil"/>
              <w:left w:val="nil"/>
              <w:bottom w:val="single" w:sz="4" w:space="0" w:color="auto"/>
              <w:right w:val="single" w:sz="4" w:space="0" w:color="auto"/>
            </w:tcBorders>
            <w:shd w:val="clear" w:color="auto" w:fill="auto"/>
            <w:vAlign w:val="center"/>
            <w:hideMark/>
          </w:tcPr>
          <w:p w14:paraId="69C449F3" w14:textId="77777777" w:rsidR="00783802" w:rsidRPr="004502B5" w:rsidRDefault="00783802" w:rsidP="00E04129">
            <w:pPr>
              <w:tabs>
                <w:tab w:val="left" w:pos="1440"/>
                <w:tab w:val="left" w:pos="6237"/>
              </w:tabs>
              <w:spacing w:before="20" w:after="20" w:line="360" w:lineRule="auto"/>
              <w:ind w:hanging="14"/>
              <w:jc w:val="center"/>
            </w:pPr>
          </w:p>
        </w:tc>
      </w:tr>
      <w:tr w:rsidR="004502B5" w:rsidRPr="004502B5" w14:paraId="6FF175E9"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tcPr>
          <w:p w14:paraId="3A9258BB" w14:textId="77777777" w:rsidR="00783802" w:rsidRPr="004502B5" w:rsidRDefault="00783802" w:rsidP="00E04129">
            <w:pPr>
              <w:tabs>
                <w:tab w:val="left" w:pos="1440"/>
                <w:tab w:val="left" w:pos="6237"/>
              </w:tabs>
              <w:spacing w:before="20" w:after="20" w:line="360" w:lineRule="auto"/>
              <w:ind w:hanging="14"/>
              <w:jc w:val="center"/>
            </w:pPr>
          </w:p>
        </w:tc>
        <w:tc>
          <w:tcPr>
            <w:tcW w:w="3885" w:type="dxa"/>
            <w:tcBorders>
              <w:top w:val="nil"/>
              <w:left w:val="nil"/>
              <w:bottom w:val="single" w:sz="4" w:space="0" w:color="auto"/>
              <w:right w:val="single" w:sz="4" w:space="0" w:color="auto"/>
            </w:tcBorders>
            <w:shd w:val="clear" w:color="auto" w:fill="auto"/>
            <w:vAlign w:val="center"/>
          </w:tcPr>
          <w:p w14:paraId="1B62D90D" w14:textId="77777777" w:rsidR="00783802" w:rsidRPr="004502B5" w:rsidRDefault="00783802" w:rsidP="00E04129">
            <w:pPr>
              <w:tabs>
                <w:tab w:val="left" w:pos="1440"/>
                <w:tab w:val="left" w:pos="6237"/>
              </w:tabs>
              <w:spacing w:before="20" w:after="20" w:line="360" w:lineRule="auto"/>
              <w:ind w:hanging="14"/>
            </w:pPr>
            <w:r w:rsidRPr="004502B5">
              <w:t>C-50</w:t>
            </w:r>
          </w:p>
        </w:tc>
        <w:tc>
          <w:tcPr>
            <w:tcW w:w="1260" w:type="dxa"/>
            <w:tcBorders>
              <w:top w:val="nil"/>
              <w:left w:val="nil"/>
              <w:bottom w:val="single" w:sz="4" w:space="0" w:color="auto"/>
              <w:right w:val="single" w:sz="4" w:space="0" w:color="auto"/>
            </w:tcBorders>
            <w:shd w:val="clear" w:color="auto" w:fill="auto"/>
            <w:vAlign w:val="center"/>
          </w:tcPr>
          <w:p w14:paraId="3A2D7667" w14:textId="77777777" w:rsidR="00783802" w:rsidRPr="004502B5" w:rsidRDefault="00783802" w:rsidP="00E04129">
            <w:pPr>
              <w:jc w:val="center"/>
              <w:rPr>
                <w:lang w:val="vi-VN"/>
              </w:rPr>
            </w:pPr>
          </w:p>
        </w:tc>
        <w:tc>
          <w:tcPr>
            <w:tcW w:w="3240" w:type="dxa"/>
            <w:tcBorders>
              <w:top w:val="nil"/>
              <w:left w:val="nil"/>
              <w:bottom w:val="single" w:sz="4" w:space="0" w:color="auto"/>
              <w:right w:val="single" w:sz="4" w:space="0" w:color="auto"/>
            </w:tcBorders>
            <w:shd w:val="clear" w:color="auto" w:fill="auto"/>
            <w:vAlign w:val="center"/>
          </w:tcPr>
          <w:p w14:paraId="7D242D79" w14:textId="77777777" w:rsidR="00783802" w:rsidRPr="004502B5" w:rsidRDefault="00783802" w:rsidP="00E04129">
            <w:pPr>
              <w:tabs>
                <w:tab w:val="left" w:pos="1440"/>
                <w:tab w:val="left" w:pos="6237"/>
              </w:tabs>
              <w:spacing w:before="20" w:after="20" w:line="360" w:lineRule="auto"/>
              <w:ind w:hanging="14"/>
              <w:jc w:val="center"/>
            </w:pPr>
            <w:r w:rsidRPr="004502B5">
              <w:t>270</w:t>
            </w:r>
          </w:p>
        </w:tc>
      </w:tr>
      <w:tr w:rsidR="004502B5" w:rsidRPr="004502B5" w14:paraId="3331F215" w14:textId="77777777" w:rsidTr="00E04129">
        <w:trPr>
          <w:trHeight w:hRule="exact" w:val="829"/>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D456EB2" w14:textId="77777777" w:rsidR="00783802" w:rsidRPr="004502B5" w:rsidRDefault="00783802" w:rsidP="00E04129">
            <w:pPr>
              <w:tabs>
                <w:tab w:val="left" w:pos="1440"/>
                <w:tab w:val="left" w:pos="6237"/>
              </w:tabs>
              <w:spacing w:before="20" w:after="20" w:line="360" w:lineRule="auto"/>
              <w:ind w:hanging="14"/>
              <w:jc w:val="center"/>
            </w:pPr>
            <w:r w:rsidRPr="004502B5">
              <w:t>9</w:t>
            </w:r>
          </w:p>
        </w:tc>
        <w:tc>
          <w:tcPr>
            <w:tcW w:w="3885" w:type="dxa"/>
            <w:tcBorders>
              <w:top w:val="nil"/>
              <w:left w:val="nil"/>
              <w:bottom w:val="single" w:sz="4" w:space="0" w:color="auto"/>
              <w:right w:val="single" w:sz="4" w:space="0" w:color="auto"/>
            </w:tcBorders>
            <w:shd w:val="clear" w:color="auto" w:fill="auto"/>
            <w:vAlign w:val="center"/>
            <w:hideMark/>
          </w:tcPr>
          <w:p w14:paraId="0BB470AB" w14:textId="77777777" w:rsidR="00783802" w:rsidRPr="004502B5" w:rsidRDefault="00783802" w:rsidP="00E04129">
            <w:pPr>
              <w:tabs>
                <w:tab w:val="left" w:pos="1440"/>
                <w:tab w:val="left" w:pos="6237"/>
              </w:tabs>
              <w:spacing w:before="20" w:after="20" w:line="360" w:lineRule="auto"/>
              <w:ind w:hanging="14"/>
            </w:pPr>
            <w:r w:rsidRPr="004502B5">
              <w:t>Khả năng chịu được dòng điện ngắn mạch</w:t>
            </w:r>
          </w:p>
        </w:tc>
        <w:tc>
          <w:tcPr>
            <w:tcW w:w="1260" w:type="dxa"/>
            <w:tcBorders>
              <w:top w:val="nil"/>
              <w:left w:val="nil"/>
              <w:bottom w:val="single" w:sz="4" w:space="0" w:color="auto"/>
              <w:right w:val="single" w:sz="4" w:space="0" w:color="auto"/>
            </w:tcBorders>
            <w:shd w:val="clear" w:color="auto" w:fill="auto"/>
            <w:vAlign w:val="center"/>
            <w:hideMark/>
          </w:tcPr>
          <w:p w14:paraId="245306F8" w14:textId="77777777" w:rsidR="00783802" w:rsidRPr="004502B5" w:rsidRDefault="00783802" w:rsidP="00E04129">
            <w:pPr>
              <w:jc w:val="center"/>
            </w:pPr>
            <w:r w:rsidRPr="004502B5">
              <w:rPr>
                <w:lang w:val="vi-VN"/>
              </w:rPr>
              <w:t>kA/s</w:t>
            </w:r>
          </w:p>
        </w:tc>
        <w:tc>
          <w:tcPr>
            <w:tcW w:w="3240" w:type="dxa"/>
            <w:tcBorders>
              <w:top w:val="nil"/>
              <w:left w:val="nil"/>
              <w:bottom w:val="single" w:sz="4" w:space="0" w:color="auto"/>
              <w:right w:val="single" w:sz="4" w:space="0" w:color="auto"/>
            </w:tcBorders>
            <w:shd w:val="clear" w:color="auto" w:fill="auto"/>
            <w:vAlign w:val="center"/>
            <w:hideMark/>
          </w:tcPr>
          <w:p w14:paraId="203F3070" w14:textId="77777777" w:rsidR="00783802" w:rsidRPr="004502B5" w:rsidRDefault="00783802" w:rsidP="00E04129">
            <w:pPr>
              <w:tabs>
                <w:tab w:val="left" w:pos="1440"/>
                <w:tab w:val="left" w:pos="6237"/>
              </w:tabs>
              <w:spacing w:before="20" w:after="20" w:line="360" w:lineRule="auto"/>
              <w:ind w:hanging="14"/>
              <w:jc w:val="center"/>
            </w:pPr>
          </w:p>
        </w:tc>
      </w:tr>
      <w:tr w:rsidR="004502B5" w:rsidRPr="004502B5" w14:paraId="721FF570" w14:textId="77777777" w:rsidTr="00E04129">
        <w:trPr>
          <w:trHeight w:hRule="exact" w:val="330"/>
        </w:trPr>
        <w:tc>
          <w:tcPr>
            <w:tcW w:w="900" w:type="dxa"/>
            <w:tcBorders>
              <w:top w:val="nil"/>
              <w:left w:val="single" w:sz="4" w:space="0" w:color="auto"/>
              <w:bottom w:val="single" w:sz="4" w:space="0" w:color="auto"/>
              <w:right w:val="single" w:sz="4" w:space="0" w:color="auto"/>
            </w:tcBorders>
            <w:shd w:val="clear" w:color="auto" w:fill="auto"/>
            <w:vAlign w:val="center"/>
          </w:tcPr>
          <w:p w14:paraId="1E20EEB7" w14:textId="77777777" w:rsidR="00783802" w:rsidRPr="004502B5" w:rsidRDefault="00783802" w:rsidP="00E04129">
            <w:pPr>
              <w:tabs>
                <w:tab w:val="left" w:pos="1440"/>
                <w:tab w:val="left" w:pos="6237"/>
              </w:tabs>
              <w:spacing w:before="20" w:after="20" w:line="360" w:lineRule="auto"/>
              <w:ind w:hanging="14"/>
              <w:jc w:val="center"/>
            </w:pPr>
          </w:p>
        </w:tc>
        <w:tc>
          <w:tcPr>
            <w:tcW w:w="3885" w:type="dxa"/>
            <w:tcBorders>
              <w:top w:val="nil"/>
              <w:left w:val="nil"/>
              <w:bottom w:val="single" w:sz="4" w:space="0" w:color="auto"/>
              <w:right w:val="single" w:sz="4" w:space="0" w:color="auto"/>
            </w:tcBorders>
            <w:shd w:val="clear" w:color="auto" w:fill="auto"/>
            <w:vAlign w:val="center"/>
          </w:tcPr>
          <w:p w14:paraId="7072A936" w14:textId="77777777" w:rsidR="00783802" w:rsidRPr="004502B5" w:rsidRDefault="00783802" w:rsidP="00E04129">
            <w:pPr>
              <w:tabs>
                <w:tab w:val="left" w:pos="1440"/>
                <w:tab w:val="left" w:pos="6237"/>
              </w:tabs>
              <w:spacing w:before="20" w:after="20" w:line="360" w:lineRule="auto"/>
              <w:ind w:hanging="14"/>
            </w:pPr>
            <w:r w:rsidRPr="004502B5">
              <w:t>C-50</w:t>
            </w:r>
          </w:p>
        </w:tc>
        <w:tc>
          <w:tcPr>
            <w:tcW w:w="1260" w:type="dxa"/>
            <w:tcBorders>
              <w:top w:val="nil"/>
              <w:left w:val="nil"/>
              <w:bottom w:val="single" w:sz="4" w:space="0" w:color="auto"/>
              <w:right w:val="single" w:sz="4" w:space="0" w:color="auto"/>
            </w:tcBorders>
            <w:shd w:val="clear" w:color="auto" w:fill="auto"/>
            <w:vAlign w:val="center"/>
          </w:tcPr>
          <w:p w14:paraId="79D26870" w14:textId="77777777" w:rsidR="00783802" w:rsidRPr="004502B5" w:rsidRDefault="00783802" w:rsidP="00E04129">
            <w:pPr>
              <w:jc w:val="center"/>
              <w:rPr>
                <w:lang w:val="vi-VN"/>
              </w:rPr>
            </w:pPr>
          </w:p>
        </w:tc>
        <w:tc>
          <w:tcPr>
            <w:tcW w:w="3240" w:type="dxa"/>
            <w:tcBorders>
              <w:top w:val="nil"/>
              <w:left w:val="nil"/>
              <w:bottom w:val="single" w:sz="4" w:space="0" w:color="auto"/>
              <w:right w:val="single" w:sz="4" w:space="0" w:color="auto"/>
            </w:tcBorders>
            <w:shd w:val="clear" w:color="auto" w:fill="auto"/>
            <w:vAlign w:val="center"/>
          </w:tcPr>
          <w:p w14:paraId="17FD7937" w14:textId="77777777" w:rsidR="00783802" w:rsidRPr="004502B5" w:rsidRDefault="00783802" w:rsidP="00E04129">
            <w:pPr>
              <w:tabs>
                <w:tab w:val="left" w:pos="1440"/>
                <w:tab w:val="left" w:pos="6237"/>
              </w:tabs>
              <w:spacing w:before="20" w:after="20" w:line="360" w:lineRule="auto"/>
              <w:ind w:hanging="14"/>
              <w:jc w:val="center"/>
            </w:pPr>
            <w:r w:rsidRPr="004502B5">
              <w:t>&gt; 5,6</w:t>
            </w:r>
          </w:p>
        </w:tc>
      </w:tr>
      <w:tr w:rsidR="004502B5" w:rsidRPr="004502B5" w14:paraId="61252117" w14:textId="77777777" w:rsidTr="00E04129">
        <w:trPr>
          <w:trHeight w:hRule="exact" w:val="44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F17CE4F" w14:textId="77777777" w:rsidR="00783802" w:rsidRPr="004502B5" w:rsidRDefault="00783802" w:rsidP="00E04129">
            <w:pPr>
              <w:tabs>
                <w:tab w:val="left" w:pos="1440"/>
                <w:tab w:val="left" w:pos="6237"/>
              </w:tabs>
              <w:spacing w:before="20" w:after="20" w:line="360" w:lineRule="auto"/>
              <w:ind w:hanging="14"/>
              <w:jc w:val="center"/>
            </w:pPr>
            <w:r w:rsidRPr="004502B5">
              <w:t>10</w:t>
            </w:r>
          </w:p>
        </w:tc>
        <w:tc>
          <w:tcPr>
            <w:tcW w:w="3885" w:type="dxa"/>
            <w:tcBorders>
              <w:top w:val="nil"/>
              <w:left w:val="nil"/>
              <w:bottom w:val="single" w:sz="4" w:space="0" w:color="auto"/>
              <w:right w:val="single" w:sz="4" w:space="0" w:color="auto"/>
            </w:tcBorders>
            <w:shd w:val="clear" w:color="auto" w:fill="auto"/>
            <w:vAlign w:val="center"/>
            <w:hideMark/>
          </w:tcPr>
          <w:p w14:paraId="5F529A05" w14:textId="77777777" w:rsidR="00783802" w:rsidRPr="004502B5" w:rsidRDefault="00783802" w:rsidP="00E04129">
            <w:pPr>
              <w:tabs>
                <w:tab w:val="left" w:pos="1440"/>
                <w:tab w:val="left" w:pos="6237"/>
              </w:tabs>
              <w:spacing w:before="20" w:after="20" w:line="360" w:lineRule="auto"/>
              <w:ind w:hanging="14"/>
            </w:pPr>
            <w:r w:rsidRPr="004502B5">
              <w:t>Điện trở của ống nối sau khi ép</w:t>
            </w:r>
          </w:p>
        </w:tc>
        <w:tc>
          <w:tcPr>
            <w:tcW w:w="1260" w:type="dxa"/>
            <w:tcBorders>
              <w:top w:val="nil"/>
              <w:left w:val="nil"/>
              <w:bottom w:val="single" w:sz="4" w:space="0" w:color="auto"/>
              <w:right w:val="single" w:sz="4" w:space="0" w:color="auto"/>
            </w:tcBorders>
            <w:shd w:val="clear" w:color="auto" w:fill="auto"/>
            <w:vAlign w:val="center"/>
            <w:hideMark/>
          </w:tcPr>
          <w:p w14:paraId="7EEB8C2D"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2D6D9CCD" w14:textId="77777777" w:rsidR="00783802" w:rsidRPr="004502B5" w:rsidRDefault="00783802" w:rsidP="00E04129">
            <w:pPr>
              <w:tabs>
                <w:tab w:val="left" w:pos="1440"/>
                <w:tab w:val="left" w:pos="6237"/>
              </w:tabs>
              <w:spacing w:before="20" w:after="20" w:line="360" w:lineRule="auto"/>
              <w:ind w:hanging="14"/>
              <w:jc w:val="center"/>
            </w:pPr>
          </w:p>
        </w:tc>
      </w:tr>
      <w:tr w:rsidR="004502B5" w:rsidRPr="004502B5" w14:paraId="052F778F" w14:textId="77777777" w:rsidTr="00E04129">
        <w:trPr>
          <w:trHeight w:hRule="exact" w:val="46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73472B" w14:textId="77777777" w:rsidR="00783802" w:rsidRPr="004502B5" w:rsidRDefault="00783802" w:rsidP="00E04129">
            <w:pPr>
              <w:tabs>
                <w:tab w:val="left" w:pos="1440"/>
                <w:tab w:val="left" w:pos="6237"/>
              </w:tabs>
              <w:spacing w:before="20" w:after="20" w:line="360" w:lineRule="auto"/>
              <w:ind w:hanging="14"/>
              <w:jc w:val="center"/>
            </w:pPr>
            <w:r w:rsidRPr="004502B5">
              <w:t>11</w:t>
            </w:r>
          </w:p>
        </w:tc>
        <w:tc>
          <w:tcPr>
            <w:tcW w:w="3885" w:type="dxa"/>
            <w:tcBorders>
              <w:top w:val="nil"/>
              <w:left w:val="nil"/>
              <w:bottom w:val="single" w:sz="4" w:space="0" w:color="auto"/>
              <w:right w:val="single" w:sz="4" w:space="0" w:color="auto"/>
            </w:tcBorders>
            <w:shd w:val="clear" w:color="auto" w:fill="auto"/>
            <w:vAlign w:val="center"/>
            <w:hideMark/>
          </w:tcPr>
          <w:p w14:paraId="297E3854" w14:textId="77777777" w:rsidR="00783802" w:rsidRPr="004502B5" w:rsidRDefault="00783802" w:rsidP="00E04129">
            <w:pPr>
              <w:tabs>
                <w:tab w:val="left" w:pos="1440"/>
                <w:tab w:val="left" w:pos="6237"/>
              </w:tabs>
              <w:spacing w:before="20" w:after="20" w:line="360" w:lineRule="auto"/>
              <w:ind w:hanging="14"/>
            </w:pPr>
            <w:r w:rsidRPr="004502B5">
              <w:t>Kiểm tra và thử nghiệm</w:t>
            </w:r>
          </w:p>
        </w:tc>
        <w:tc>
          <w:tcPr>
            <w:tcW w:w="1260" w:type="dxa"/>
            <w:tcBorders>
              <w:top w:val="nil"/>
              <w:left w:val="nil"/>
              <w:bottom w:val="single" w:sz="4" w:space="0" w:color="auto"/>
              <w:right w:val="single" w:sz="4" w:space="0" w:color="auto"/>
            </w:tcBorders>
            <w:shd w:val="clear" w:color="auto" w:fill="auto"/>
            <w:vAlign w:val="center"/>
            <w:hideMark/>
          </w:tcPr>
          <w:p w14:paraId="6A43C415"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44C6441A" w14:textId="77777777" w:rsidR="00783802" w:rsidRPr="004502B5" w:rsidRDefault="00783802" w:rsidP="00E04129">
            <w:pPr>
              <w:tabs>
                <w:tab w:val="left" w:pos="1440"/>
                <w:tab w:val="left" w:pos="6237"/>
              </w:tabs>
              <w:spacing w:before="20" w:after="20" w:line="360" w:lineRule="auto"/>
              <w:ind w:hanging="14"/>
            </w:pPr>
            <w:r w:rsidRPr="004502B5">
              <w:t>Đáp ứng</w:t>
            </w:r>
          </w:p>
        </w:tc>
      </w:tr>
      <w:tr w:rsidR="004502B5" w:rsidRPr="004502B5" w14:paraId="06591121" w14:textId="77777777" w:rsidTr="00E04129">
        <w:trPr>
          <w:trHeight w:hRule="exact" w:val="811"/>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90A61D3" w14:textId="77777777" w:rsidR="00783802" w:rsidRPr="004502B5" w:rsidRDefault="00783802" w:rsidP="00E04129">
            <w:pPr>
              <w:tabs>
                <w:tab w:val="left" w:pos="1440"/>
                <w:tab w:val="left" w:pos="6237"/>
              </w:tabs>
              <w:spacing w:before="20" w:after="20" w:line="360" w:lineRule="auto"/>
              <w:ind w:hanging="14"/>
              <w:jc w:val="center"/>
            </w:pPr>
            <w:r w:rsidRPr="004502B5">
              <w:t>12</w:t>
            </w:r>
          </w:p>
        </w:tc>
        <w:tc>
          <w:tcPr>
            <w:tcW w:w="3885" w:type="dxa"/>
            <w:tcBorders>
              <w:top w:val="nil"/>
              <w:left w:val="nil"/>
              <w:bottom w:val="single" w:sz="4" w:space="0" w:color="auto"/>
              <w:right w:val="single" w:sz="4" w:space="0" w:color="auto"/>
            </w:tcBorders>
            <w:shd w:val="clear" w:color="auto" w:fill="auto"/>
            <w:vAlign w:val="center"/>
            <w:hideMark/>
          </w:tcPr>
          <w:p w14:paraId="6E5789F5" w14:textId="77777777" w:rsidR="00783802" w:rsidRPr="004502B5" w:rsidRDefault="00783802" w:rsidP="00E04129">
            <w:pPr>
              <w:tabs>
                <w:tab w:val="left" w:pos="1440"/>
                <w:tab w:val="left" w:pos="6237"/>
              </w:tabs>
              <w:spacing w:before="20" w:after="20" w:line="360" w:lineRule="auto"/>
              <w:ind w:hanging="14"/>
            </w:pPr>
            <w:r w:rsidRPr="004502B5">
              <w:t>Ghi nhãn</w:t>
            </w:r>
          </w:p>
        </w:tc>
        <w:tc>
          <w:tcPr>
            <w:tcW w:w="1260" w:type="dxa"/>
            <w:tcBorders>
              <w:top w:val="nil"/>
              <w:left w:val="nil"/>
              <w:bottom w:val="single" w:sz="4" w:space="0" w:color="auto"/>
              <w:right w:val="single" w:sz="4" w:space="0" w:color="auto"/>
            </w:tcBorders>
            <w:shd w:val="clear" w:color="auto" w:fill="auto"/>
            <w:vAlign w:val="center"/>
            <w:hideMark/>
          </w:tcPr>
          <w:p w14:paraId="2F545F96"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52E3C067" w14:textId="77777777" w:rsidR="00783802" w:rsidRPr="004502B5" w:rsidRDefault="00783802" w:rsidP="00E04129">
            <w:pPr>
              <w:tabs>
                <w:tab w:val="left" w:pos="1440"/>
                <w:tab w:val="left" w:pos="6237"/>
              </w:tabs>
              <w:spacing w:before="20" w:after="20" w:line="360" w:lineRule="auto"/>
              <w:ind w:hanging="14"/>
            </w:pPr>
            <w:r w:rsidRPr="004502B5">
              <w:t>Việc ghi nhãn phải đảm bảo rõ và bền</w:t>
            </w:r>
          </w:p>
        </w:tc>
      </w:tr>
      <w:tr w:rsidR="004502B5" w:rsidRPr="004502B5" w14:paraId="5F665027" w14:textId="77777777" w:rsidTr="00E04129">
        <w:trPr>
          <w:trHeight w:hRule="exact" w:val="1702"/>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F2CD12" w14:textId="77777777" w:rsidR="00783802" w:rsidRPr="004502B5" w:rsidRDefault="00783802" w:rsidP="00E04129">
            <w:pPr>
              <w:tabs>
                <w:tab w:val="left" w:pos="1440"/>
                <w:tab w:val="left" w:pos="6237"/>
              </w:tabs>
              <w:spacing w:before="20" w:after="20" w:line="360" w:lineRule="auto"/>
              <w:ind w:hanging="14"/>
              <w:jc w:val="center"/>
            </w:pPr>
            <w:r w:rsidRPr="004502B5">
              <w:t>13</w:t>
            </w:r>
          </w:p>
        </w:tc>
        <w:tc>
          <w:tcPr>
            <w:tcW w:w="3885" w:type="dxa"/>
            <w:tcBorders>
              <w:top w:val="nil"/>
              <w:left w:val="nil"/>
              <w:bottom w:val="single" w:sz="4" w:space="0" w:color="auto"/>
              <w:right w:val="single" w:sz="4" w:space="0" w:color="auto"/>
            </w:tcBorders>
            <w:shd w:val="clear" w:color="auto" w:fill="auto"/>
            <w:vAlign w:val="center"/>
            <w:hideMark/>
          </w:tcPr>
          <w:p w14:paraId="7AB1FA36" w14:textId="77777777" w:rsidR="00783802" w:rsidRPr="004502B5" w:rsidRDefault="00783802" w:rsidP="00E04129">
            <w:pPr>
              <w:tabs>
                <w:tab w:val="left" w:pos="1440"/>
                <w:tab w:val="left" w:pos="6237"/>
              </w:tabs>
              <w:spacing w:before="20" w:after="20" w:line="360" w:lineRule="auto"/>
              <w:ind w:hanging="14"/>
            </w:pPr>
            <w:r w:rsidRPr="004502B5">
              <w:t>Bao gói</w:t>
            </w:r>
          </w:p>
        </w:tc>
        <w:tc>
          <w:tcPr>
            <w:tcW w:w="1260" w:type="dxa"/>
            <w:tcBorders>
              <w:top w:val="nil"/>
              <w:left w:val="nil"/>
              <w:bottom w:val="single" w:sz="4" w:space="0" w:color="auto"/>
              <w:right w:val="single" w:sz="4" w:space="0" w:color="auto"/>
            </w:tcBorders>
            <w:shd w:val="clear" w:color="auto" w:fill="auto"/>
            <w:vAlign w:val="center"/>
            <w:hideMark/>
          </w:tcPr>
          <w:p w14:paraId="18D8DF2F"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52F6C166" w14:textId="77777777" w:rsidR="00783802" w:rsidRPr="004502B5" w:rsidRDefault="00783802" w:rsidP="00E04129">
            <w:pPr>
              <w:tabs>
                <w:tab w:val="left" w:pos="1440"/>
                <w:tab w:val="left" w:pos="6237"/>
              </w:tabs>
              <w:spacing w:before="20" w:after="20" w:line="360" w:lineRule="auto"/>
              <w:ind w:hanging="14"/>
            </w:pPr>
            <w:r w:rsidRPr="004502B5">
              <w:t>Phải được đóng gói để dễ dàng và thuận tiện cho việc bảo quản trong kho cũng như vận chuyển</w:t>
            </w:r>
          </w:p>
        </w:tc>
      </w:tr>
      <w:tr w:rsidR="004502B5" w:rsidRPr="004502B5" w14:paraId="13D2D27E" w14:textId="77777777" w:rsidTr="00E04129">
        <w:trPr>
          <w:trHeight w:hRule="exact" w:val="811"/>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1DC9CC" w14:textId="77777777" w:rsidR="00783802" w:rsidRPr="004502B5" w:rsidRDefault="00783802" w:rsidP="00E04129">
            <w:pPr>
              <w:tabs>
                <w:tab w:val="left" w:pos="1440"/>
                <w:tab w:val="left" w:pos="6237"/>
              </w:tabs>
              <w:spacing w:before="20" w:after="20" w:line="360" w:lineRule="auto"/>
              <w:ind w:hanging="14"/>
              <w:jc w:val="center"/>
            </w:pPr>
            <w:r w:rsidRPr="004502B5">
              <w:t>14</w:t>
            </w:r>
          </w:p>
        </w:tc>
        <w:tc>
          <w:tcPr>
            <w:tcW w:w="3885" w:type="dxa"/>
            <w:tcBorders>
              <w:top w:val="nil"/>
              <w:left w:val="nil"/>
              <w:bottom w:val="single" w:sz="4" w:space="0" w:color="auto"/>
              <w:right w:val="single" w:sz="4" w:space="0" w:color="auto"/>
            </w:tcBorders>
            <w:shd w:val="clear" w:color="auto" w:fill="auto"/>
            <w:vAlign w:val="center"/>
            <w:hideMark/>
          </w:tcPr>
          <w:p w14:paraId="58D38AF3" w14:textId="77777777" w:rsidR="00783802" w:rsidRPr="004502B5" w:rsidRDefault="00783802" w:rsidP="00E04129">
            <w:pPr>
              <w:tabs>
                <w:tab w:val="left" w:pos="1440"/>
                <w:tab w:val="left" w:pos="6237"/>
              </w:tabs>
              <w:spacing w:before="20" w:after="20" w:line="360" w:lineRule="auto"/>
              <w:ind w:hanging="14"/>
            </w:pPr>
            <w:r w:rsidRPr="004502B5">
              <w:t>Tài liệu kỹ thuật. bản vẽ chế tạo</w:t>
            </w:r>
          </w:p>
        </w:tc>
        <w:tc>
          <w:tcPr>
            <w:tcW w:w="1260" w:type="dxa"/>
            <w:tcBorders>
              <w:top w:val="nil"/>
              <w:left w:val="nil"/>
              <w:bottom w:val="single" w:sz="4" w:space="0" w:color="auto"/>
              <w:right w:val="single" w:sz="4" w:space="0" w:color="auto"/>
            </w:tcBorders>
            <w:shd w:val="clear" w:color="auto" w:fill="auto"/>
            <w:vAlign w:val="center"/>
            <w:hideMark/>
          </w:tcPr>
          <w:p w14:paraId="46865F39"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2BFFEA78" w14:textId="77777777" w:rsidR="00783802" w:rsidRPr="004502B5" w:rsidRDefault="00783802" w:rsidP="00E04129">
            <w:pPr>
              <w:tabs>
                <w:tab w:val="left" w:pos="1440"/>
                <w:tab w:val="left" w:pos="6237"/>
              </w:tabs>
              <w:spacing w:before="20" w:after="20" w:line="360" w:lineRule="auto"/>
              <w:ind w:hanging="14"/>
            </w:pPr>
            <w:r w:rsidRPr="004502B5">
              <w:t>có</w:t>
            </w:r>
          </w:p>
        </w:tc>
      </w:tr>
      <w:tr w:rsidR="00783802" w:rsidRPr="004502B5" w14:paraId="7FD7AAF0" w14:textId="77777777" w:rsidTr="00E04129">
        <w:trPr>
          <w:trHeight w:hRule="exact" w:val="856"/>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9E1D789" w14:textId="77777777" w:rsidR="00783802" w:rsidRPr="004502B5" w:rsidRDefault="00783802" w:rsidP="00E04129">
            <w:pPr>
              <w:tabs>
                <w:tab w:val="left" w:pos="1440"/>
                <w:tab w:val="left" w:pos="6237"/>
              </w:tabs>
              <w:spacing w:before="20" w:after="20" w:line="360" w:lineRule="auto"/>
              <w:ind w:hanging="14"/>
              <w:jc w:val="center"/>
            </w:pPr>
            <w:r w:rsidRPr="004502B5">
              <w:lastRenderedPageBreak/>
              <w:t>15</w:t>
            </w:r>
          </w:p>
        </w:tc>
        <w:tc>
          <w:tcPr>
            <w:tcW w:w="3885" w:type="dxa"/>
            <w:tcBorders>
              <w:top w:val="nil"/>
              <w:left w:val="nil"/>
              <w:bottom w:val="single" w:sz="4" w:space="0" w:color="auto"/>
              <w:right w:val="single" w:sz="4" w:space="0" w:color="auto"/>
            </w:tcBorders>
            <w:shd w:val="clear" w:color="auto" w:fill="auto"/>
            <w:vAlign w:val="center"/>
            <w:hideMark/>
          </w:tcPr>
          <w:p w14:paraId="0816593F" w14:textId="77777777" w:rsidR="00783802" w:rsidRPr="004502B5" w:rsidRDefault="00783802" w:rsidP="00E04129">
            <w:pPr>
              <w:tabs>
                <w:tab w:val="left" w:pos="1440"/>
                <w:tab w:val="left" w:pos="6237"/>
              </w:tabs>
              <w:spacing w:before="20" w:after="20" w:line="360" w:lineRule="auto"/>
              <w:ind w:hanging="14"/>
            </w:pPr>
            <w:r w:rsidRPr="004502B5">
              <w:t>Biên bản thí nghiệm Type Test và Routine Test</w:t>
            </w:r>
          </w:p>
        </w:tc>
        <w:tc>
          <w:tcPr>
            <w:tcW w:w="1260" w:type="dxa"/>
            <w:tcBorders>
              <w:top w:val="nil"/>
              <w:left w:val="nil"/>
              <w:bottom w:val="single" w:sz="4" w:space="0" w:color="auto"/>
              <w:right w:val="single" w:sz="4" w:space="0" w:color="auto"/>
            </w:tcBorders>
            <w:shd w:val="clear" w:color="auto" w:fill="auto"/>
            <w:vAlign w:val="center"/>
            <w:hideMark/>
          </w:tcPr>
          <w:p w14:paraId="5C6A7B62" w14:textId="77777777" w:rsidR="00783802" w:rsidRPr="004502B5" w:rsidRDefault="00783802" w:rsidP="00E04129">
            <w:pPr>
              <w:jc w:val="center"/>
            </w:pPr>
            <w:r w:rsidRPr="004502B5">
              <w:rPr>
                <w:lang w:val="vi-VN"/>
              </w:rPr>
              <w:t> </w:t>
            </w:r>
          </w:p>
        </w:tc>
        <w:tc>
          <w:tcPr>
            <w:tcW w:w="3240" w:type="dxa"/>
            <w:tcBorders>
              <w:top w:val="nil"/>
              <w:left w:val="nil"/>
              <w:bottom w:val="single" w:sz="4" w:space="0" w:color="auto"/>
              <w:right w:val="single" w:sz="4" w:space="0" w:color="auto"/>
            </w:tcBorders>
            <w:shd w:val="clear" w:color="auto" w:fill="auto"/>
            <w:vAlign w:val="center"/>
            <w:hideMark/>
          </w:tcPr>
          <w:p w14:paraId="7C0C52F6" w14:textId="77777777" w:rsidR="00783802" w:rsidRPr="004502B5" w:rsidRDefault="00783802" w:rsidP="00E04129">
            <w:pPr>
              <w:tabs>
                <w:tab w:val="left" w:pos="1440"/>
                <w:tab w:val="left" w:pos="6237"/>
              </w:tabs>
              <w:spacing w:before="20" w:after="20" w:line="360" w:lineRule="auto"/>
              <w:ind w:hanging="14"/>
            </w:pPr>
            <w:r w:rsidRPr="004502B5">
              <w:t>có</w:t>
            </w:r>
          </w:p>
        </w:tc>
      </w:tr>
    </w:tbl>
    <w:p w14:paraId="73AE3A4E" w14:textId="77777777" w:rsidR="00783802" w:rsidRPr="004502B5" w:rsidRDefault="00783802" w:rsidP="00783802">
      <w:pPr>
        <w:pStyle w:val="BodyTextIndent"/>
        <w:widowControl w:val="0"/>
        <w:spacing w:before="60" w:after="60" w:line="312" w:lineRule="auto"/>
        <w:contextualSpacing/>
        <w:jc w:val="both"/>
        <w:outlineLvl w:val="2"/>
        <w:rPr>
          <w:b/>
          <w:bCs/>
          <w:iCs/>
          <w:color w:val="auto"/>
          <w:lang w:val="sv-SE"/>
        </w:rPr>
      </w:pPr>
    </w:p>
    <w:p w14:paraId="2F476A5E" w14:textId="2531F40B" w:rsidR="00356A9F" w:rsidRPr="004502B5" w:rsidRDefault="007221CD" w:rsidP="00143B38">
      <w:pPr>
        <w:pStyle w:val="BodyTextIndent"/>
        <w:widowControl w:val="0"/>
        <w:numPr>
          <w:ilvl w:val="2"/>
          <w:numId w:val="11"/>
        </w:numPr>
        <w:spacing w:before="60" w:after="60" w:line="312" w:lineRule="auto"/>
        <w:contextualSpacing/>
        <w:jc w:val="both"/>
        <w:outlineLvl w:val="2"/>
        <w:rPr>
          <w:b/>
          <w:bCs/>
          <w:iCs/>
          <w:color w:val="auto"/>
          <w:lang w:val="sv-SE"/>
        </w:rPr>
      </w:pPr>
      <w:r w:rsidRPr="004502B5">
        <w:rPr>
          <w:b/>
          <w:bCs/>
          <w:iCs/>
          <w:color w:val="auto"/>
          <w:lang w:val="sv-SE"/>
        </w:rPr>
        <w:t>Ống nhựa</w:t>
      </w:r>
      <w:r w:rsidR="002C4CC8" w:rsidRPr="004502B5">
        <w:rPr>
          <w:b/>
          <w:bCs/>
          <w:iCs/>
          <w:color w:val="auto"/>
          <w:lang w:val="sv-SE"/>
        </w:rPr>
        <w:t xml:space="preserve"> </w:t>
      </w:r>
      <w:r w:rsidR="008E002F" w:rsidRPr="004502B5">
        <w:rPr>
          <w:b/>
          <w:bCs/>
          <w:iCs/>
          <w:color w:val="auto"/>
          <w:lang w:val="sv-SE"/>
        </w:rPr>
        <w:t xml:space="preserve">HDPE </w:t>
      </w:r>
      <w:r w:rsidR="002C4CC8" w:rsidRPr="004502B5">
        <w:rPr>
          <w:b/>
          <w:bCs/>
          <w:iCs/>
          <w:color w:val="auto"/>
          <w:lang w:val="sv-SE"/>
        </w:rPr>
        <w:t>xoắn</w:t>
      </w:r>
      <w:r w:rsidR="001539EE" w:rsidRPr="004502B5">
        <w:rPr>
          <w:b/>
          <w:bCs/>
          <w:iCs/>
          <w:color w:val="auto"/>
          <w:lang w:val="sv-SE"/>
        </w:rPr>
        <w:t xml:space="preserve"> chịu lực:</w:t>
      </w:r>
      <w:bookmarkEnd w:id="39"/>
    </w:p>
    <w:p w14:paraId="6782594A" w14:textId="77777777" w:rsidR="008E002F" w:rsidRPr="004502B5" w:rsidRDefault="008E002F" w:rsidP="008E002F">
      <w:pPr>
        <w:rPr>
          <w:b/>
          <w:lang w:val="es-ES"/>
        </w:rPr>
      </w:pPr>
      <w:r w:rsidRPr="004502B5">
        <w:rPr>
          <w:b/>
          <w:lang w:val="es-ES"/>
        </w:rPr>
        <w:t>* Phạm vi</w:t>
      </w:r>
    </w:p>
    <w:p w14:paraId="0EA85D8D" w14:textId="77777777" w:rsidR="008E002F" w:rsidRPr="004502B5" w:rsidRDefault="008E002F" w:rsidP="008E002F">
      <w:r w:rsidRPr="004502B5">
        <w:rPr>
          <w:lang w:val="sv-FI"/>
        </w:rPr>
        <w:t>Quy cách này quy định về ống nhựa xoắn chịu lực (dưới đây gọi là Ống) dùng để bảo vệ cáp điện và cáp thông tin cùng với dây điện chôn trong lòng đất</w:t>
      </w:r>
      <w:r w:rsidRPr="004502B5">
        <w:rPr>
          <w:lang w:val="es-ES"/>
        </w:rPr>
        <w:t>.</w:t>
      </w:r>
    </w:p>
    <w:p w14:paraId="6C19B2C0" w14:textId="77777777" w:rsidR="008E002F" w:rsidRPr="004502B5" w:rsidRDefault="008E002F" w:rsidP="008E002F">
      <w:pPr>
        <w:rPr>
          <w:b/>
          <w:lang w:val="es-ES"/>
        </w:rPr>
      </w:pPr>
      <w:r w:rsidRPr="004502B5">
        <w:rPr>
          <w:b/>
          <w:lang w:val="es-ES"/>
        </w:rPr>
        <w:t>* Tiêu chuẩn áp dụng</w:t>
      </w:r>
    </w:p>
    <w:p w14:paraId="30EB695C" w14:textId="77777777" w:rsidR="008E002F" w:rsidRPr="004502B5" w:rsidRDefault="008E002F" w:rsidP="008E002F">
      <w:pPr>
        <w:rPr>
          <w:lang w:val="es-MX"/>
        </w:rPr>
      </w:pPr>
      <w:r w:rsidRPr="004502B5">
        <w:rPr>
          <w:lang w:val="es-MX"/>
        </w:rPr>
        <w:t>- Tiêu chuẩn quốc gia TCVN 9070:2012  Ống nhựa gân xoắn HDPE;</w:t>
      </w:r>
    </w:p>
    <w:p w14:paraId="5235C0C4" w14:textId="77777777" w:rsidR="008E002F" w:rsidRPr="004502B5" w:rsidRDefault="008E002F" w:rsidP="008E002F">
      <w:pPr>
        <w:rPr>
          <w:lang w:val="es-ES"/>
        </w:rPr>
      </w:pPr>
      <w:r w:rsidRPr="004502B5">
        <w:rPr>
          <w:lang w:val="es-MX"/>
        </w:rPr>
        <w:t>- Tiêu chuẩn Việt Nam TCVN 7305-2:2008 - ISO 4427-2:2007 Tiêu chuẩn về Hệ thống ống nhựa - ống polyetylen (PE) và phụ tùng dùng để cấp nước – phần 2: Ống.</w:t>
      </w:r>
    </w:p>
    <w:p w14:paraId="733110F1" w14:textId="77777777" w:rsidR="008E002F" w:rsidRPr="004502B5" w:rsidRDefault="008E002F" w:rsidP="008E002F">
      <w:pPr>
        <w:rPr>
          <w:lang w:val="es-MX"/>
        </w:rPr>
      </w:pPr>
      <w:r w:rsidRPr="004502B5">
        <w:rPr>
          <w:lang w:val="es-MX"/>
        </w:rPr>
        <w:t xml:space="preserve">- </w:t>
      </w:r>
      <w:bookmarkStart w:id="40" w:name="loai_1_name"/>
      <w:r w:rsidRPr="004502B5">
        <w:rPr>
          <w:lang w:val="es-MX"/>
        </w:rPr>
        <w:t>Tiêu chuẩn quốc gia TCVN 8699:2011</w:t>
      </w:r>
      <w:bookmarkStart w:id="41" w:name="loai_1_name_name"/>
      <w:bookmarkEnd w:id="40"/>
      <w:r w:rsidRPr="004502B5">
        <w:rPr>
          <w:lang w:val="es-MX"/>
        </w:rPr>
        <w:t xml:space="preserve"> Mạng viễn thông - ống nhựa dùng cho tuyến cáp ngầm - yêu cầu kỹ thuật</w:t>
      </w:r>
      <w:bookmarkEnd w:id="41"/>
      <w:r w:rsidRPr="004502B5">
        <w:rPr>
          <w:lang w:val="es-MX"/>
        </w:rPr>
        <w:t>.</w:t>
      </w:r>
    </w:p>
    <w:p w14:paraId="3C63E36A" w14:textId="77777777" w:rsidR="008E002F" w:rsidRPr="004502B5" w:rsidRDefault="008E002F" w:rsidP="008E002F">
      <w:pPr>
        <w:rPr>
          <w:lang w:val="es-MX"/>
        </w:rPr>
      </w:pPr>
      <w:r w:rsidRPr="004502B5">
        <w:rPr>
          <w:lang w:val="es-MX"/>
        </w:rPr>
        <w:t>- KS B 5202 micrometer</w:t>
      </w:r>
    </w:p>
    <w:p w14:paraId="5F1828B5" w14:textId="77777777" w:rsidR="008E002F" w:rsidRPr="004502B5" w:rsidRDefault="008E002F" w:rsidP="008E002F">
      <w:pPr>
        <w:rPr>
          <w:lang w:val="es-MX"/>
        </w:rPr>
      </w:pPr>
      <w:r w:rsidRPr="004502B5">
        <w:rPr>
          <w:lang w:val="es-MX"/>
        </w:rPr>
        <w:t>- KS B 5203 verneer calipers</w:t>
      </w:r>
    </w:p>
    <w:p w14:paraId="3CDE815E" w14:textId="77777777" w:rsidR="008E002F" w:rsidRPr="004502B5" w:rsidRDefault="008E002F" w:rsidP="008E002F">
      <w:pPr>
        <w:rPr>
          <w:lang w:val="es-MX"/>
        </w:rPr>
      </w:pPr>
      <w:r w:rsidRPr="004502B5">
        <w:rPr>
          <w:lang w:val="es-MX"/>
        </w:rPr>
        <w:t>- KS C IEC 61386 - 1: Hệ thống ống điện - Phần 1: Nội dung yêu cầu bình thường.</w:t>
      </w:r>
    </w:p>
    <w:p w14:paraId="3F15D647" w14:textId="77777777" w:rsidR="008E002F" w:rsidRPr="004502B5" w:rsidRDefault="008E002F" w:rsidP="008E002F">
      <w:pPr>
        <w:rPr>
          <w:lang w:val="es-MX"/>
        </w:rPr>
      </w:pPr>
      <w:r w:rsidRPr="004502B5">
        <w:rPr>
          <w:lang w:val="es-MX"/>
        </w:rPr>
        <w:t>- KS C IEC 61386 - 21: Nội dung khác của hệ thống ống điện - Phần 21: Nội dung yêu cầu riêng của hệ thống ống điện chịu lực.</w:t>
      </w:r>
    </w:p>
    <w:p w14:paraId="43CA478C" w14:textId="77777777" w:rsidR="008E002F" w:rsidRPr="004502B5" w:rsidRDefault="008E002F" w:rsidP="008E002F">
      <w:pPr>
        <w:rPr>
          <w:b/>
          <w:lang w:val="es-ES"/>
        </w:rPr>
      </w:pPr>
      <w:r w:rsidRPr="004502B5">
        <w:rPr>
          <w:b/>
          <w:lang w:val="es-ES"/>
        </w:rPr>
        <w:t>* Yêu cầu kỹ thuật</w:t>
      </w:r>
    </w:p>
    <w:p w14:paraId="422792F6" w14:textId="77777777" w:rsidR="008E002F" w:rsidRPr="004502B5" w:rsidRDefault="008E002F" w:rsidP="008E002F">
      <w:pPr>
        <w:spacing w:after="60" w:line="240" w:lineRule="auto"/>
        <w:rPr>
          <w:szCs w:val="28"/>
          <w:lang w:val="es-ES"/>
        </w:rPr>
      </w:pPr>
      <w:r w:rsidRPr="004502B5">
        <w:rPr>
          <w:szCs w:val="28"/>
          <w:lang w:val="es-ES"/>
        </w:rPr>
        <w:t>- Các yêu cầu kỹ thuật chung</w:t>
      </w:r>
    </w:p>
    <w:p w14:paraId="033DBDB0" w14:textId="77777777" w:rsidR="008E002F" w:rsidRPr="004502B5" w:rsidRDefault="008E002F" w:rsidP="008E002F">
      <w:pPr>
        <w:rPr>
          <w:lang w:val="es-ES"/>
        </w:rPr>
      </w:pPr>
      <w:r w:rsidRPr="004502B5">
        <w:rPr>
          <w:lang w:val="es-ES"/>
        </w:rPr>
        <w:t xml:space="preserve">+ ống nhựa chịu lực HDPE phải là loại chịu được ứng suất lớn, chịu được độ nén và độ va đập cao, an toàn trong quá trình thi công </w:t>
      </w:r>
    </w:p>
    <w:p w14:paraId="72A2C600" w14:textId="77777777" w:rsidR="008E002F" w:rsidRPr="004502B5" w:rsidRDefault="008E002F" w:rsidP="008E002F">
      <w:pPr>
        <w:rPr>
          <w:lang w:val="es-ES"/>
        </w:rPr>
      </w:pPr>
      <w:r w:rsidRPr="004502B5">
        <w:rPr>
          <w:lang w:val="es-ES"/>
        </w:rPr>
        <w:t>+ Thời hạn sử dụng của ống phải lớn hơn 50 năm ở độ sâu 0,5m, chịu được tải trọng của xe tải 20 tấn chạy qua.</w:t>
      </w:r>
    </w:p>
    <w:p w14:paraId="6992EFA0" w14:textId="086BFE73" w:rsidR="008E002F" w:rsidRPr="004502B5" w:rsidRDefault="008E002F" w:rsidP="008E002F">
      <w:pPr>
        <w:rPr>
          <w:lang w:val="es-ES"/>
        </w:rPr>
      </w:pPr>
      <w:r w:rsidRPr="004502B5">
        <w:rPr>
          <w:lang w:val="es-ES"/>
        </w:rPr>
        <w:t>+ Có chất chống côn trùng gặm nhấm và bền vững trong môi trường hoá chất (đặc biệt trong môi trường axit mạnh).</w:t>
      </w:r>
    </w:p>
    <w:p w14:paraId="44FFC72F" w14:textId="77777777" w:rsidR="008E002F" w:rsidRPr="004502B5" w:rsidRDefault="008E002F" w:rsidP="008E002F">
      <w:pPr>
        <w:rPr>
          <w:lang w:val="es-ES"/>
        </w:rPr>
      </w:pPr>
      <w:r w:rsidRPr="004502B5">
        <w:rPr>
          <w:lang w:val="es-ES"/>
        </w:rPr>
        <w:t xml:space="preserve">+ Có măng sông nối và phụ kiện đi kèm </w:t>
      </w:r>
    </w:p>
    <w:p w14:paraId="23892BCB" w14:textId="77777777" w:rsidR="008E002F" w:rsidRPr="004502B5" w:rsidRDefault="008E002F" w:rsidP="008E002F">
      <w:pPr>
        <w:rPr>
          <w:b/>
          <w:lang w:val="es-ES"/>
        </w:rPr>
      </w:pPr>
      <w:r w:rsidRPr="004502B5">
        <w:rPr>
          <w:b/>
          <w:lang w:val="es-ES"/>
        </w:rPr>
        <w:t>* Vật liệu và phương pháp chế tạo</w:t>
      </w:r>
    </w:p>
    <w:p w14:paraId="6061DCCA" w14:textId="77777777" w:rsidR="008E002F" w:rsidRPr="004502B5" w:rsidRDefault="008E002F" w:rsidP="008E002F">
      <w:r w:rsidRPr="004502B5">
        <w:t>- Vật liệu của ống được làm bằng polyethylene hay hỗn hợp polyethylene, được chế tạo trên máy nén định hình.</w:t>
      </w:r>
    </w:p>
    <w:p w14:paraId="25602D9E" w14:textId="77777777" w:rsidR="008E002F" w:rsidRPr="004502B5" w:rsidRDefault="008E002F" w:rsidP="008E002F">
      <w:r w:rsidRPr="004502B5">
        <w:t>- Phòng chống sự lão hóa của ống</w:t>
      </w:r>
    </w:p>
    <w:p w14:paraId="75C2C004" w14:textId="77777777" w:rsidR="008E002F" w:rsidRPr="004502B5" w:rsidRDefault="008E002F" w:rsidP="008E002F">
      <w:pPr>
        <w:rPr>
          <w:lang w:val="es-ES"/>
        </w:rPr>
      </w:pPr>
      <w:r w:rsidRPr="004502B5">
        <w:rPr>
          <w:b/>
          <w:lang w:val="es-ES"/>
        </w:rPr>
        <w:t xml:space="preserve">* Màu sắc: </w:t>
      </w:r>
      <w:r w:rsidRPr="004502B5">
        <w:rPr>
          <w:lang w:val="es-ES"/>
        </w:rPr>
        <w:t>Màu da cam</w:t>
      </w:r>
    </w:p>
    <w:p w14:paraId="4B4D4D71" w14:textId="77777777" w:rsidR="008E002F" w:rsidRPr="004502B5" w:rsidRDefault="008E002F" w:rsidP="008E002F">
      <w:pPr>
        <w:rPr>
          <w:lang w:val="es-ES"/>
        </w:rPr>
      </w:pPr>
      <w:r w:rsidRPr="004502B5">
        <w:rPr>
          <w:lang w:val="es-ES"/>
        </w:rPr>
        <w:t xml:space="preserve">  </w:t>
      </w:r>
    </w:p>
    <w:p w14:paraId="6FA0C8C8" w14:textId="320D3AF3" w:rsidR="008E002F" w:rsidRPr="004502B5" w:rsidRDefault="008E002F" w:rsidP="008E002F">
      <w:pPr>
        <w:rPr>
          <w:lang w:val="es-ES"/>
        </w:rPr>
      </w:pPr>
      <w:r w:rsidRPr="004502B5">
        <w:rPr>
          <w:noProof/>
        </w:rPr>
        <w:lastRenderedPageBreak/>
        <w:drawing>
          <wp:inline distT="0" distB="0" distL="0" distR="0" wp14:anchorId="4C4BB58F" wp14:editId="409B4675">
            <wp:extent cx="3243580" cy="107886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3580" cy="1078865"/>
                    </a:xfrm>
                    <a:prstGeom prst="rect">
                      <a:avLst/>
                    </a:prstGeom>
                    <a:noFill/>
                  </pic:spPr>
                </pic:pic>
              </a:graphicData>
            </a:graphic>
          </wp:inline>
        </w:drawing>
      </w:r>
    </w:p>
    <w:p w14:paraId="06438D9B" w14:textId="77777777" w:rsidR="008E002F" w:rsidRPr="004502B5" w:rsidRDefault="008E002F" w:rsidP="008E002F">
      <w:pPr>
        <w:rPr>
          <w:b/>
          <w:lang w:val="es-ES"/>
        </w:rPr>
      </w:pPr>
      <w:r w:rsidRPr="004502B5">
        <w:rPr>
          <w:b/>
          <w:lang w:val="es-ES"/>
        </w:rPr>
        <w:t>* Tính năng</w:t>
      </w:r>
    </w:p>
    <w:p w14:paraId="689C2AFA" w14:textId="77777777" w:rsidR="008E002F" w:rsidRPr="004502B5" w:rsidRDefault="008E002F" w:rsidP="008E002F">
      <w:pPr>
        <w:rPr>
          <w:shd w:val="clear" w:color="auto" w:fill="FFFFFF"/>
        </w:rPr>
      </w:pPr>
      <w:r w:rsidRPr="004502B5">
        <w:rPr>
          <w:shd w:val="clear" w:color="auto" w:fill="FFFFFF"/>
        </w:rPr>
        <w:t>Tính năng của ống phải thích hợp với bảng 1</w:t>
      </w:r>
    </w:p>
    <w:p w14:paraId="1E641BED" w14:textId="77777777" w:rsidR="008E002F" w:rsidRPr="004502B5" w:rsidRDefault="008E002F" w:rsidP="008E002F">
      <w:pPr>
        <w:ind w:firstLine="360"/>
        <w:jc w:val="center"/>
        <w:rPr>
          <w:b/>
          <w:shd w:val="clear" w:color="auto" w:fill="FFFFFF"/>
        </w:rPr>
      </w:pPr>
      <w:r w:rsidRPr="004502B5">
        <w:rPr>
          <w:b/>
          <w:shd w:val="clear" w:color="auto" w:fill="FFFFFF"/>
        </w:rPr>
        <w:t>Bảng 1</w:t>
      </w:r>
    </w:p>
    <w:tbl>
      <w:tblPr>
        <w:tblW w:w="9586" w:type="dxa"/>
        <w:jc w:val="center"/>
        <w:tblCellMar>
          <w:left w:w="0" w:type="dxa"/>
          <w:right w:w="0" w:type="dxa"/>
        </w:tblCellMar>
        <w:tblLook w:val="04A0" w:firstRow="1" w:lastRow="0" w:firstColumn="1" w:lastColumn="0" w:noHBand="0" w:noVBand="1"/>
      </w:tblPr>
      <w:tblGrid>
        <w:gridCol w:w="2910"/>
        <w:gridCol w:w="3969"/>
        <w:gridCol w:w="2707"/>
      </w:tblGrid>
      <w:tr w:rsidR="004502B5" w:rsidRPr="004502B5" w14:paraId="237855B8" w14:textId="77777777" w:rsidTr="00E04129">
        <w:trPr>
          <w:cantSplit/>
          <w:trHeight w:val="591"/>
          <w:jc w:val="center"/>
        </w:trPr>
        <w:tc>
          <w:tcPr>
            <w:tcW w:w="29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900A66" w14:textId="77777777" w:rsidR="008E002F" w:rsidRPr="004502B5" w:rsidRDefault="008E002F" w:rsidP="00E04129">
            <w:pPr>
              <w:jc w:val="center"/>
              <w:rPr>
                <w:b/>
              </w:rPr>
            </w:pPr>
            <w:r w:rsidRPr="004502B5">
              <w:rPr>
                <w:b/>
                <w:shd w:val="clear" w:color="auto" w:fill="FFFFFF"/>
              </w:rPr>
              <w:t> </w:t>
            </w:r>
            <w:r w:rsidRPr="004502B5">
              <w:rPr>
                <w:b/>
              </w:rPr>
              <w:t>Hạng mục thí nghiệm</w:t>
            </w:r>
          </w:p>
        </w:tc>
        <w:tc>
          <w:tcPr>
            <w:tcW w:w="667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vAlign w:val="center"/>
            <w:hideMark/>
          </w:tcPr>
          <w:p w14:paraId="0DEBA07B" w14:textId="77777777" w:rsidR="008E002F" w:rsidRPr="004502B5" w:rsidRDefault="008E002F" w:rsidP="00E04129">
            <w:pPr>
              <w:jc w:val="center"/>
              <w:rPr>
                <w:b/>
              </w:rPr>
            </w:pPr>
            <w:r w:rsidRPr="004502B5">
              <w:rPr>
                <w:b/>
              </w:rPr>
              <w:t>Tính năng</w:t>
            </w:r>
          </w:p>
        </w:tc>
      </w:tr>
      <w:tr w:rsidR="004502B5" w:rsidRPr="004502B5" w14:paraId="25FD0BAB" w14:textId="77777777" w:rsidTr="00E04129">
        <w:trPr>
          <w:trHeight w:val="718"/>
          <w:jc w:val="center"/>
        </w:trPr>
        <w:tc>
          <w:tcPr>
            <w:tcW w:w="291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vAlign w:val="center"/>
            <w:hideMark/>
          </w:tcPr>
          <w:p w14:paraId="5A7D3A50" w14:textId="77777777" w:rsidR="008E002F" w:rsidRPr="004502B5" w:rsidRDefault="008E002F" w:rsidP="00E04129">
            <w:pPr>
              <w:ind w:firstLine="0"/>
            </w:pPr>
            <w:r w:rsidRPr="004502B5">
              <w:t>Tính chịu nén</w:t>
            </w:r>
          </w:p>
        </w:tc>
        <w:tc>
          <w:tcPr>
            <w:tcW w:w="667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1132F5AE" w14:textId="77777777" w:rsidR="008E002F" w:rsidRPr="004502B5" w:rsidRDefault="008E002F" w:rsidP="00E04129">
            <w:pPr>
              <w:ind w:firstLine="0"/>
            </w:pPr>
            <w:r w:rsidRPr="004502B5">
              <w:t>Phải không sinh ra sự nứt cũng như sự vỡ.</w:t>
            </w:r>
          </w:p>
          <w:p w14:paraId="6B07D180" w14:textId="77777777" w:rsidR="008E002F" w:rsidRPr="004502B5" w:rsidRDefault="008E002F" w:rsidP="00E04129">
            <w:pPr>
              <w:ind w:firstLine="0"/>
            </w:pPr>
            <w:r w:rsidRPr="004502B5">
              <w:t>Cùng với tỷ lệ biến đổi đường kính ngoài phải nhỏ hơn 3,5%</w:t>
            </w:r>
          </w:p>
        </w:tc>
      </w:tr>
      <w:tr w:rsidR="004502B5" w:rsidRPr="004502B5" w14:paraId="439AC49D" w14:textId="77777777" w:rsidTr="00E04129">
        <w:trPr>
          <w:trHeight w:val="345"/>
          <w:jc w:val="center"/>
        </w:trPr>
        <w:tc>
          <w:tcPr>
            <w:tcW w:w="291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vAlign w:val="center"/>
            <w:hideMark/>
          </w:tcPr>
          <w:p w14:paraId="77B575CF" w14:textId="77777777" w:rsidR="008E002F" w:rsidRPr="004502B5" w:rsidRDefault="008E002F" w:rsidP="00E04129">
            <w:pPr>
              <w:ind w:firstLine="0"/>
            </w:pPr>
            <w:r w:rsidRPr="004502B5">
              <w:t>Tính chịu kéo</w:t>
            </w:r>
          </w:p>
        </w:tc>
        <w:tc>
          <w:tcPr>
            <w:tcW w:w="667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07758C79" w14:textId="77777777" w:rsidR="008E002F" w:rsidRPr="004502B5" w:rsidRDefault="008E002F" w:rsidP="00E04129">
            <w:pPr>
              <w:ind w:firstLine="0"/>
            </w:pPr>
            <w:r w:rsidRPr="004502B5">
              <w:t>Phải chịu được lực kéo lớn hơn 2000N/cm2</w:t>
            </w:r>
          </w:p>
        </w:tc>
      </w:tr>
      <w:tr w:rsidR="004502B5" w:rsidRPr="004502B5" w14:paraId="419E9EAD" w14:textId="77777777" w:rsidTr="00E04129">
        <w:trPr>
          <w:trHeight w:val="586"/>
          <w:jc w:val="center"/>
        </w:trPr>
        <w:tc>
          <w:tcPr>
            <w:tcW w:w="291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vAlign w:val="center"/>
            <w:hideMark/>
          </w:tcPr>
          <w:p w14:paraId="23759FE4" w14:textId="77777777" w:rsidR="008E002F" w:rsidRPr="004502B5" w:rsidRDefault="008E002F" w:rsidP="00E04129">
            <w:pPr>
              <w:ind w:firstLine="0"/>
            </w:pPr>
            <w:r w:rsidRPr="004502B5">
              <w:t>Thí nghiệm điện áp trong</w:t>
            </w:r>
          </w:p>
        </w:tc>
        <w:tc>
          <w:tcPr>
            <w:tcW w:w="667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7283B408" w14:textId="77777777" w:rsidR="008E002F" w:rsidRPr="004502B5" w:rsidRDefault="008E002F" w:rsidP="00E04129">
            <w:pPr>
              <w:ind w:firstLine="0"/>
            </w:pPr>
            <w:r w:rsidRPr="004502B5">
              <w:t>Chịu được 1 phút khi giao lưu với điện áp 7000V</w:t>
            </w:r>
          </w:p>
        </w:tc>
      </w:tr>
      <w:tr w:rsidR="004502B5" w:rsidRPr="004502B5" w14:paraId="2D83B3C7" w14:textId="77777777" w:rsidTr="00E04129">
        <w:trPr>
          <w:trHeight w:val="737"/>
          <w:jc w:val="center"/>
        </w:trPr>
        <w:tc>
          <w:tcPr>
            <w:tcW w:w="291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vAlign w:val="center"/>
            <w:hideMark/>
          </w:tcPr>
          <w:p w14:paraId="7D3A31C7" w14:textId="77777777" w:rsidR="008E002F" w:rsidRPr="004502B5" w:rsidRDefault="008E002F" w:rsidP="00E04129">
            <w:pPr>
              <w:ind w:firstLine="0"/>
            </w:pPr>
            <w:r w:rsidRPr="004502B5">
              <w:t>Thí nghiệm xung kích nhiệt độ thấp</w:t>
            </w:r>
          </w:p>
        </w:tc>
        <w:tc>
          <w:tcPr>
            <w:tcW w:w="667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3C94A4D1" w14:textId="77777777" w:rsidR="008E002F" w:rsidRPr="004502B5" w:rsidRDefault="008E002F" w:rsidP="00E04129">
            <w:pPr>
              <w:ind w:firstLine="0"/>
            </w:pPr>
            <w:r w:rsidRPr="004502B5">
              <w:t>Phải không sinh ra sự nứt cũng như sự vỡ</w:t>
            </w:r>
          </w:p>
        </w:tc>
      </w:tr>
      <w:tr w:rsidR="004502B5" w:rsidRPr="004502B5" w14:paraId="61051EAC" w14:textId="77777777" w:rsidTr="00E04129">
        <w:trPr>
          <w:cantSplit/>
          <w:trHeight w:val="150"/>
          <w:jc w:val="center"/>
        </w:trPr>
        <w:tc>
          <w:tcPr>
            <w:tcW w:w="29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vAlign w:val="center"/>
            <w:hideMark/>
          </w:tcPr>
          <w:p w14:paraId="3094A892" w14:textId="77777777" w:rsidR="008E002F" w:rsidRPr="004502B5" w:rsidRDefault="008E002F" w:rsidP="00E04129">
            <w:pPr>
              <w:ind w:firstLine="0"/>
            </w:pPr>
            <w:r w:rsidRPr="004502B5">
              <w:t>Thí nghiệm tính chất ăn mòn hóa học</w:t>
            </w: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5213A342" w14:textId="77777777" w:rsidR="008E002F" w:rsidRPr="004502B5" w:rsidRDefault="008E002F" w:rsidP="00E04129">
            <w:pPr>
              <w:ind w:firstLine="0"/>
            </w:pPr>
            <w:r w:rsidRPr="004502B5">
              <w:t>Sự biến đổi khối lượng đối với dung dịch muối NaCl (g/m2)</w:t>
            </w:r>
          </w:p>
        </w:tc>
        <w:tc>
          <w:tcPr>
            <w:tcW w:w="2707"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566AF9FC" w14:textId="77777777" w:rsidR="008E002F" w:rsidRPr="004502B5" w:rsidRDefault="008E002F" w:rsidP="00E04129">
            <w:pPr>
              <w:ind w:firstLine="0"/>
            </w:pPr>
            <w:r w:rsidRPr="004502B5">
              <w:t>Trong phạm vi ± 0,5</w:t>
            </w:r>
          </w:p>
        </w:tc>
      </w:tr>
      <w:tr w:rsidR="004502B5" w:rsidRPr="004502B5" w14:paraId="64C81F09" w14:textId="77777777" w:rsidTr="00E04129">
        <w:trPr>
          <w:cantSplit/>
          <w:trHeight w:val="150"/>
          <w:jc w:val="center"/>
        </w:trPr>
        <w:tc>
          <w:tcPr>
            <w:tcW w:w="2910" w:type="dxa"/>
            <w:vMerge/>
            <w:tcBorders>
              <w:top w:val="outset" w:sz="6" w:space="0" w:color="auto"/>
              <w:left w:val="outset" w:sz="6" w:space="0" w:color="auto"/>
              <w:bottom w:val="outset" w:sz="6" w:space="0" w:color="auto"/>
              <w:right w:val="outset" w:sz="6" w:space="0" w:color="auto"/>
            </w:tcBorders>
            <w:vAlign w:val="center"/>
            <w:hideMark/>
          </w:tcPr>
          <w:p w14:paraId="1C769C6E" w14:textId="77777777" w:rsidR="008E002F" w:rsidRPr="004502B5" w:rsidRDefault="008E002F" w:rsidP="00E04129">
            <w:pPr>
              <w:jc w:val="center"/>
            </w:pP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0D5BE9AD" w14:textId="77777777" w:rsidR="008E002F" w:rsidRPr="004502B5" w:rsidRDefault="008E002F" w:rsidP="00E04129">
            <w:pPr>
              <w:ind w:firstLine="0"/>
            </w:pPr>
            <w:r w:rsidRPr="004502B5">
              <w:t>Sự biến đổi khối lượng đối với dung dịch axit H2SO4 (g/m2)</w:t>
            </w:r>
          </w:p>
        </w:tc>
        <w:tc>
          <w:tcPr>
            <w:tcW w:w="2707"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1A2050CA" w14:textId="77777777" w:rsidR="008E002F" w:rsidRPr="004502B5" w:rsidRDefault="008E002F" w:rsidP="00E04129">
            <w:pPr>
              <w:ind w:firstLine="0"/>
            </w:pPr>
            <w:r w:rsidRPr="004502B5">
              <w:t>Trong phạm vi ± 0,5</w:t>
            </w:r>
          </w:p>
        </w:tc>
      </w:tr>
      <w:tr w:rsidR="004502B5" w:rsidRPr="004502B5" w14:paraId="36AFF367" w14:textId="77777777" w:rsidTr="00E04129">
        <w:trPr>
          <w:cantSplit/>
          <w:trHeight w:val="150"/>
          <w:jc w:val="center"/>
        </w:trPr>
        <w:tc>
          <w:tcPr>
            <w:tcW w:w="2910" w:type="dxa"/>
            <w:vMerge/>
            <w:tcBorders>
              <w:top w:val="outset" w:sz="6" w:space="0" w:color="auto"/>
              <w:left w:val="outset" w:sz="6" w:space="0" w:color="auto"/>
              <w:bottom w:val="outset" w:sz="6" w:space="0" w:color="auto"/>
              <w:right w:val="outset" w:sz="6" w:space="0" w:color="auto"/>
            </w:tcBorders>
            <w:vAlign w:val="center"/>
            <w:hideMark/>
          </w:tcPr>
          <w:p w14:paraId="6C5B8B50" w14:textId="77777777" w:rsidR="008E002F" w:rsidRPr="004502B5" w:rsidRDefault="008E002F" w:rsidP="00E04129">
            <w:pPr>
              <w:jc w:val="center"/>
            </w:pP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0EFC5D3F" w14:textId="77777777" w:rsidR="008E002F" w:rsidRPr="004502B5" w:rsidRDefault="008E002F" w:rsidP="00E04129">
            <w:pPr>
              <w:ind w:firstLine="0"/>
            </w:pPr>
            <w:r w:rsidRPr="004502B5">
              <w:t>Sự biến đổi khối lượng đối với dung dịch axit HNO3 (g/m2)</w:t>
            </w:r>
          </w:p>
        </w:tc>
        <w:tc>
          <w:tcPr>
            <w:tcW w:w="2707"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029203FF" w14:textId="77777777" w:rsidR="008E002F" w:rsidRPr="004502B5" w:rsidRDefault="008E002F" w:rsidP="00E04129">
            <w:pPr>
              <w:ind w:firstLine="0"/>
            </w:pPr>
            <w:r w:rsidRPr="004502B5">
              <w:t>Trong phạm vi ± 1,0</w:t>
            </w:r>
          </w:p>
        </w:tc>
      </w:tr>
      <w:tr w:rsidR="004502B5" w:rsidRPr="004502B5" w14:paraId="020EEA49" w14:textId="77777777" w:rsidTr="00E04129">
        <w:trPr>
          <w:cantSplit/>
          <w:trHeight w:val="150"/>
          <w:jc w:val="center"/>
        </w:trPr>
        <w:tc>
          <w:tcPr>
            <w:tcW w:w="2910" w:type="dxa"/>
            <w:vMerge/>
            <w:tcBorders>
              <w:top w:val="outset" w:sz="6" w:space="0" w:color="auto"/>
              <w:left w:val="outset" w:sz="6" w:space="0" w:color="auto"/>
              <w:bottom w:val="outset" w:sz="6" w:space="0" w:color="auto"/>
              <w:right w:val="outset" w:sz="6" w:space="0" w:color="auto"/>
            </w:tcBorders>
            <w:vAlign w:val="center"/>
            <w:hideMark/>
          </w:tcPr>
          <w:p w14:paraId="17197EE1" w14:textId="77777777" w:rsidR="008E002F" w:rsidRPr="004502B5" w:rsidRDefault="008E002F" w:rsidP="00E04129">
            <w:pPr>
              <w:jc w:val="center"/>
            </w:pP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48253AA8" w14:textId="77777777" w:rsidR="008E002F" w:rsidRPr="004502B5" w:rsidRDefault="008E002F" w:rsidP="00E04129">
            <w:pPr>
              <w:ind w:firstLine="0"/>
            </w:pPr>
            <w:r w:rsidRPr="004502B5">
              <w:t>Sự biến đổi khối lượng đối với dung dịch NaOH (g/m2)</w:t>
            </w:r>
          </w:p>
        </w:tc>
        <w:tc>
          <w:tcPr>
            <w:tcW w:w="2707"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57480C5B" w14:textId="77777777" w:rsidR="008E002F" w:rsidRPr="004502B5" w:rsidRDefault="008E002F" w:rsidP="00E04129">
            <w:pPr>
              <w:ind w:firstLine="0"/>
            </w:pPr>
            <w:r w:rsidRPr="004502B5">
              <w:t>Trong phạm vi ± 0,5</w:t>
            </w:r>
          </w:p>
        </w:tc>
      </w:tr>
      <w:tr w:rsidR="008E002F" w:rsidRPr="004502B5" w14:paraId="6CAD925F" w14:textId="77777777" w:rsidTr="00E04129">
        <w:trPr>
          <w:cantSplit/>
          <w:trHeight w:val="150"/>
          <w:jc w:val="center"/>
        </w:trPr>
        <w:tc>
          <w:tcPr>
            <w:tcW w:w="2910" w:type="dxa"/>
            <w:vMerge/>
            <w:tcBorders>
              <w:top w:val="outset" w:sz="6" w:space="0" w:color="auto"/>
              <w:left w:val="outset" w:sz="6" w:space="0" w:color="auto"/>
              <w:bottom w:val="outset" w:sz="6" w:space="0" w:color="auto"/>
              <w:right w:val="outset" w:sz="6" w:space="0" w:color="auto"/>
            </w:tcBorders>
            <w:vAlign w:val="center"/>
            <w:hideMark/>
          </w:tcPr>
          <w:p w14:paraId="113EA33A" w14:textId="77777777" w:rsidR="008E002F" w:rsidRPr="004502B5" w:rsidRDefault="008E002F" w:rsidP="00E04129">
            <w:pPr>
              <w:jc w:val="center"/>
            </w:pPr>
          </w:p>
        </w:tc>
        <w:tc>
          <w:tcPr>
            <w:tcW w:w="3969"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2B089E19" w14:textId="77777777" w:rsidR="008E002F" w:rsidRPr="004502B5" w:rsidRDefault="008E002F" w:rsidP="00E04129">
            <w:pPr>
              <w:ind w:firstLine="0"/>
            </w:pPr>
            <w:r w:rsidRPr="004502B5">
              <w:t>Sự biến đổi khối lượng đối với dung dịch Ethyl alcoho (g/m2)</w:t>
            </w:r>
          </w:p>
        </w:tc>
        <w:tc>
          <w:tcPr>
            <w:tcW w:w="2707"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14:paraId="04A5EE24" w14:textId="77777777" w:rsidR="008E002F" w:rsidRPr="004502B5" w:rsidRDefault="008E002F" w:rsidP="00E04129">
            <w:pPr>
              <w:ind w:firstLine="0"/>
            </w:pPr>
            <w:r w:rsidRPr="004502B5">
              <w:t>Trong phạm vi ± 0,4</w:t>
            </w:r>
          </w:p>
        </w:tc>
      </w:tr>
    </w:tbl>
    <w:p w14:paraId="59D548A9" w14:textId="77777777" w:rsidR="008E002F" w:rsidRPr="004502B5" w:rsidRDefault="008E002F" w:rsidP="008E002F">
      <w:pPr>
        <w:rPr>
          <w:b/>
          <w:lang w:val="es-ES"/>
        </w:rPr>
      </w:pPr>
    </w:p>
    <w:p w14:paraId="665168DD" w14:textId="77777777" w:rsidR="008E002F" w:rsidRPr="004502B5" w:rsidRDefault="008E002F" w:rsidP="008E002F">
      <w:pPr>
        <w:rPr>
          <w:b/>
          <w:lang w:val="es-ES"/>
        </w:rPr>
      </w:pPr>
      <w:r w:rsidRPr="004502B5">
        <w:rPr>
          <w:b/>
          <w:lang w:val="es-ES"/>
        </w:rPr>
        <w:t>* Cấu tạo</w:t>
      </w:r>
    </w:p>
    <w:p w14:paraId="5C30CE95" w14:textId="77777777" w:rsidR="008E002F" w:rsidRPr="004502B5" w:rsidRDefault="008E002F" w:rsidP="008E002F">
      <w:pPr>
        <w:ind w:firstLine="270"/>
        <w:rPr>
          <w:shd w:val="clear" w:color="auto" w:fill="FFFFFF"/>
        </w:rPr>
      </w:pPr>
      <w:r w:rsidRPr="004502B5">
        <w:rPr>
          <w:shd w:val="clear" w:color="auto" w:fill="FFFFFF"/>
        </w:rPr>
        <w:t>-  Mặt trong của ống phải trơn tru để không gây hỏng cáp khi thay đổi cũng như khi luồn vào. Mặt trong và ngoài phải không có các bề mặt bất thường như nứt, vỡ, dò…</w:t>
      </w:r>
    </w:p>
    <w:p w14:paraId="57722456" w14:textId="77777777" w:rsidR="008E002F" w:rsidRPr="004502B5" w:rsidRDefault="008E002F" w:rsidP="008E002F">
      <w:pPr>
        <w:ind w:firstLine="270"/>
        <w:rPr>
          <w:shd w:val="clear" w:color="auto" w:fill="FFFFFF"/>
        </w:rPr>
      </w:pPr>
      <w:r w:rsidRPr="004502B5">
        <w:rPr>
          <w:shd w:val="clear" w:color="auto" w:fill="FFFFFF"/>
        </w:rPr>
        <w:t>-  Đối với những ống có đường kính từ 100mm trở lên trong lòng ống phải có 1 dây thép 2,0 mm được bọc nhựa dày ít nhất 0,3mm. Dây thép phải không có chỗ nối (liền sợi).</w:t>
      </w:r>
    </w:p>
    <w:p w14:paraId="50E8DAE5" w14:textId="77777777" w:rsidR="008E002F" w:rsidRPr="004502B5" w:rsidRDefault="008E002F" w:rsidP="008E002F">
      <w:pPr>
        <w:rPr>
          <w:b/>
          <w:lang w:val="es-ES"/>
        </w:rPr>
      </w:pPr>
      <w:r w:rsidRPr="004502B5">
        <w:rPr>
          <w:b/>
          <w:lang w:val="es-ES"/>
        </w:rPr>
        <w:t>* Ghi nhãn</w:t>
      </w:r>
    </w:p>
    <w:p w14:paraId="1022735D" w14:textId="77777777" w:rsidR="008E002F" w:rsidRPr="004502B5" w:rsidRDefault="008E002F" w:rsidP="008E002F">
      <w:pPr>
        <w:ind w:firstLine="270"/>
        <w:rPr>
          <w:shd w:val="clear" w:color="auto" w:fill="FFFFFF"/>
        </w:rPr>
      </w:pPr>
      <w:r w:rsidRPr="004502B5">
        <w:rPr>
          <w:shd w:val="clear" w:color="auto" w:fill="FFFFFF"/>
        </w:rPr>
        <w:lastRenderedPageBreak/>
        <w:t>1. Trên ống phải ghi nhãn bao gồm thương hiệu hoặc tên nhận biết nhà chế tạo hoặc đại lý ủy quyền, kiểu loại, các kích thước của ống. Ngoài ra, ống phải được ghi nhãn sao cho có thể nhận biết theo tài liệu của nhà chế tạo hoặc đại lý ủy quyền.</w:t>
      </w:r>
    </w:p>
    <w:p w14:paraId="14B0670B" w14:textId="77777777" w:rsidR="008E002F" w:rsidRPr="004502B5" w:rsidRDefault="008E002F" w:rsidP="008E002F">
      <w:pPr>
        <w:ind w:firstLine="270"/>
        <w:rPr>
          <w:shd w:val="clear" w:color="auto" w:fill="FFFFFF"/>
        </w:rPr>
      </w:pPr>
      <w:r w:rsidRPr="004502B5">
        <w:rPr>
          <w:shd w:val="clear" w:color="auto" w:fill="FFFFFF"/>
        </w:rPr>
        <w:t>2. Ống chống cháy phải có màu da cam. Không cho phép tạo màu da cam trên vật liệu bằng cách sơn hoặc bằng phương tiện phủ bề mặt khác. Ống không chống cháy có thể có màu bất kỳ, trừ màu vàng, màu da cam hoặc đỏ, nếu không phải có nhãn rõ ràng ghi trên ống là ống chống cháy.</w:t>
      </w:r>
    </w:p>
    <w:p w14:paraId="4E6DC392" w14:textId="77777777" w:rsidR="008E002F" w:rsidRPr="004502B5" w:rsidRDefault="008E002F" w:rsidP="008E002F">
      <w:pPr>
        <w:ind w:firstLine="270"/>
        <w:rPr>
          <w:shd w:val="clear" w:color="auto" w:fill="FFFFFF"/>
        </w:rPr>
      </w:pPr>
      <w:r w:rsidRPr="004502B5">
        <w:rPr>
          <w:b/>
          <w:shd w:val="clear" w:color="auto" w:fill="FFFFFF"/>
        </w:rPr>
        <w:t xml:space="preserve">- </w:t>
      </w:r>
      <w:r w:rsidRPr="004502B5">
        <w:rPr>
          <w:shd w:val="clear" w:color="auto" w:fill="FFFFFF"/>
        </w:rPr>
        <w:t>Kiểm tra sự phù hợp với 1 đến 2 bằng cách xem xét.</w:t>
      </w:r>
    </w:p>
    <w:p w14:paraId="63F4A92E" w14:textId="77777777" w:rsidR="008E002F" w:rsidRPr="004502B5" w:rsidRDefault="008E002F" w:rsidP="008E002F">
      <w:pPr>
        <w:rPr>
          <w:b/>
          <w:lang w:val="es-ES"/>
        </w:rPr>
      </w:pPr>
      <w:r w:rsidRPr="004502B5">
        <w:rPr>
          <w:b/>
          <w:lang w:val="es-ES"/>
        </w:rPr>
        <w:t>* Kiểm tra</w:t>
      </w:r>
    </w:p>
    <w:p w14:paraId="3C0B2E31" w14:textId="77777777" w:rsidR="008E002F" w:rsidRPr="004502B5" w:rsidRDefault="008E002F" w:rsidP="008E002F">
      <w:pPr>
        <w:ind w:firstLine="270"/>
        <w:rPr>
          <w:shd w:val="clear" w:color="auto" w:fill="FFFFFF"/>
        </w:rPr>
      </w:pPr>
      <w:r w:rsidRPr="004502B5">
        <w:rPr>
          <w:shd w:val="clear" w:color="auto" w:fill="FFFFFF"/>
        </w:rPr>
        <w:t>Việc kiểm tra thực thi đối với các hạng mục dưới đây theo phương pháp thử ở thí nghiệm mục “Tính năng”</w:t>
      </w:r>
    </w:p>
    <w:p w14:paraId="13F7D789" w14:textId="77777777" w:rsidR="008E002F" w:rsidRPr="004502B5" w:rsidRDefault="008E002F" w:rsidP="008E002F">
      <w:pPr>
        <w:rPr>
          <w:shd w:val="clear" w:color="auto" w:fill="FFFFFF"/>
        </w:rPr>
      </w:pPr>
      <w:r w:rsidRPr="004502B5">
        <w:rPr>
          <w:shd w:val="clear" w:color="auto" w:fill="FFFFFF"/>
        </w:rPr>
        <w:t>a. Cấu tạo, chỉ số, biểu thị.</w:t>
      </w:r>
    </w:p>
    <w:p w14:paraId="26144C0F" w14:textId="77777777" w:rsidR="008E002F" w:rsidRPr="004502B5" w:rsidRDefault="008E002F" w:rsidP="008E002F">
      <w:pPr>
        <w:rPr>
          <w:shd w:val="clear" w:color="auto" w:fill="FFFFFF"/>
        </w:rPr>
      </w:pPr>
      <w:r w:rsidRPr="004502B5">
        <w:rPr>
          <w:shd w:val="clear" w:color="auto" w:fill="FFFFFF"/>
        </w:rPr>
        <w:t>b. Tính chịu nén</w:t>
      </w:r>
    </w:p>
    <w:p w14:paraId="73B69225" w14:textId="77777777" w:rsidR="008E002F" w:rsidRPr="004502B5" w:rsidRDefault="008E002F" w:rsidP="008E002F">
      <w:pPr>
        <w:rPr>
          <w:shd w:val="clear" w:color="auto" w:fill="FFFFFF"/>
        </w:rPr>
      </w:pPr>
      <w:r w:rsidRPr="004502B5">
        <w:rPr>
          <w:shd w:val="clear" w:color="auto" w:fill="FFFFFF"/>
        </w:rPr>
        <w:t>c. Tính chịu kéo</w:t>
      </w:r>
    </w:p>
    <w:p w14:paraId="3E118635" w14:textId="77777777" w:rsidR="008E002F" w:rsidRPr="004502B5" w:rsidRDefault="008E002F" w:rsidP="008E002F">
      <w:pPr>
        <w:rPr>
          <w:shd w:val="clear" w:color="auto" w:fill="FFFFFF"/>
        </w:rPr>
      </w:pPr>
      <w:r w:rsidRPr="004502B5">
        <w:rPr>
          <w:shd w:val="clear" w:color="auto" w:fill="FFFFFF"/>
        </w:rPr>
        <w:t>d. Thử nghiệm điện áp trong</w:t>
      </w:r>
    </w:p>
    <w:p w14:paraId="41568754" w14:textId="77777777" w:rsidR="008E002F" w:rsidRPr="004502B5" w:rsidRDefault="008E002F" w:rsidP="008E002F">
      <w:pPr>
        <w:rPr>
          <w:shd w:val="clear" w:color="auto" w:fill="FFFFFF"/>
        </w:rPr>
      </w:pPr>
      <w:r w:rsidRPr="004502B5">
        <w:rPr>
          <w:shd w:val="clear" w:color="auto" w:fill="FFFFFF"/>
        </w:rPr>
        <w:t>e. Thử nghiệm độ chịu lực khi va đập</w:t>
      </w:r>
    </w:p>
    <w:p w14:paraId="2F9286D2" w14:textId="77777777" w:rsidR="008E002F" w:rsidRPr="004502B5" w:rsidRDefault="008E002F" w:rsidP="008E002F">
      <w:pPr>
        <w:rPr>
          <w:shd w:val="clear" w:color="auto" w:fill="FFFFFF"/>
        </w:rPr>
      </w:pPr>
      <w:r w:rsidRPr="004502B5">
        <w:rPr>
          <w:shd w:val="clear" w:color="auto" w:fill="FFFFFF"/>
        </w:rPr>
        <w:t>f. Thử nghiệm tính chống ăn mòn hóa học</w:t>
      </w:r>
    </w:p>
    <w:p w14:paraId="234AEFF2" w14:textId="77777777" w:rsidR="008E002F" w:rsidRPr="004502B5" w:rsidRDefault="008E002F" w:rsidP="008E002F">
      <w:pPr>
        <w:rPr>
          <w:b/>
          <w:lang w:val="es-ES"/>
        </w:rPr>
      </w:pPr>
      <w:r w:rsidRPr="004502B5">
        <w:rPr>
          <w:b/>
          <w:lang w:val="es-ES"/>
        </w:rPr>
        <w:t>* Các thông tin cần đưa vào tài liệu thầu</w:t>
      </w:r>
    </w:p>
    <w:p w14:paraId="0CE3DF99" w14:textId="77777777" w:rsidR="008E002F" w:rsidRPr="004502B5" w:rsidRDefault="008E002F" w:rsidP="008E002F">
      <w:pPr>
        <w:spacing w:line="276" w:lineRule="auto"/>
      </w:pPr>
      <w:r w:rsidRPr="004502B5">
        <w:t>Giấy chứng nhận thí nghiệm điển hình.</w:t>
      </w:r>
    </w:p>
    <w:p w14:paraId="1D05AB67" w14:textId="77777777" w:rsidR="008E002F" w:rsidRPr="004502B5" w:rsidRDefault="008E002F" w:rsidP="008E002F">
      <w:pPr>
        <w:spacing w:line="276" w:lineRule="auto"/>
      </w:pPr>
      <w:r w:rsidRPr="004502B5">
        <w:t>Phụ lục C: Đặc điểm kỹ thuật riêng và cam kết</w:t>
      </w:r>
    </w:p>
    <w:p w14:paraId="7D8D5872" w14:textId="77777777" w:rsidR="008E002F" w:rsidRPr="004502B5" w:rsidRDefault="008E002F" w:rsidP="008E002F">
      <w:pPr>
        <w:spacing w:line="276" w:lineRule="auto"/>
      </w:pPr>
      <w:r w:rsidRPr="004502B5">
        <w:t>Các bản vẽ mô tả cấu tạo ống: Nhà thầu phải cung cấp đầy đủ bản vẽ cấu tạo ống chi tiết kèm theo Hồ sơ dự thầu.</w:t>
      </w:r>
    </w:p>
    <w:p w14:paraId="3286F8F0" w14:textId="77777777" w:rsidR="008E002F" w:rsidRPr="004502B5" w:rsidRDefault="008E002F" w:rsidP="008E002F">
      <w:pPr>
        <w:rPr>
          <w:b/>
          <w:lang w:val="es-ES"/>
        </w:rPr>
      </w:pPr>
      <w:r w:rsidRPr="004502B5">
        <w:rPr>
          <w:b/>
          <w:lang w:val="es-ES"/>
        </w:rPr>
        <w:t>* Thí nghiệm</w:t>
      </w:r>
    </w:p>
    <w:p w14:paraId="7F08DBD6" w14:textId="77777777" w:rsidR="008E002F" w:rsidRPr="004502B5" w:rsidRDefault="008E002F" w:rsidP="008E002F">
      <w:pPr>
        <w:spacing w:line="276" w:lineRule="auto"/>
      </w:pPr>
      <w:r w:rsidRPr="004502B5">
        <w:t>Yêu cầu đầy đủ các biên bản thí nghiệm theo mục “Kiểm tra”</w:t>
      </w:r>
    </w:p>
    <w:p w14:paraId="11E699FB" w14:textId="77777777" w:rsidR="008E002F" w:rsidRPr="004502B5" w:rsidRDefault="008E002F" w:rsidP="008E002F">
      <w:pPr>
        <w:rPr>
          <w:b/>
          <w:lang w:val="es-ES"/>
        </w:rPr>
      </w:pPr>
      <w:r w:rsidRPr="004502B5">
        <w:rPr>
          <w:b/>
          <w:lang w:val="es-ES"/>
        </w:rPr>
        <w:t>* Đóng gói và giao hàng</w:t>
      </w:r>
    </w:p>
    <w:p w14:paraId="56ADE1C3" w14:textId="77777777" w:rsidR="008E002F" w:rsidRPr="004502B5" w:rsidRDefault="008E002F" w:rsidP="008E002F">
      <w:pPr>
        <w:rPr>
          <w:shd w:val="clear" w:color="auto" w:fill="FFFFFF"/>
        </w:rPr>
      </w:pPr>
      <w:r w:rsidRPr="004502B5">
        <w:rPr>
          <w:shd w:val="clear" w:color="auto" w:fill="FFFFFF"/>
        </w:rPr>
        <w:t>Chiều dài lô ống:</w:t>
      </w:r>
    </w:p>
    <w:p w14:paraId="67BADCCA" w14:textId="77777777" w:rsidR="008E002F" w:rsidRPr="004502B5" w:rsidRDefault="008E002F" w:rsidP="008E002F">
      <w:pPr>
        <w:ind w:left="284"/>
        <w:rPr>
          <w:shd w:val="clear" w:color="auto" w:fill="FFFFFF"/>
        </w:rPr>
      </w:pPr>
      <w:r w:rsidRPr="004502B5">
        <w:rPr>
          <w:shd w:val="clear" w:color="auto" w:fill="FFFFFF"/>
        </w:rPr>
        <w:t>+ Ống nhựa xoắn HDPE D195/150: 50÷100m</w:t>
      </w:r>
    </w:p>
    <w:p w14:paraId="06B52141" w14:textId="77777777" w:rsidR="008E002F" w:rsidRPr="004502B5" w:rsidRDefault="008E002F" w:rsidP="008E002F">
      <w:pPr>
        <w:rPr>
          <w:b/>
          <w:lang w:val="es-ES"/>
        </w:rPr>
      </w:pPr>
      <w:r w:rsidRPr="004502B5">
        <w:rPr>
          <w:b/>
          <w:lang w:val="es-ES"/>
        </w:rPr>
        <w:t>* Yêu cầu khi giao hàng</w:t>
      </w:r>
    </w:p>
    <w:p w14:paraId="6DC9755B" w14:textId="77777777" w:rsidR="008E002F" w:rsidRPr="004502B5" w:rsidRDefault="008E002F" w:rsidP="008E002F">
      <w:pPr>
        <w:rPr>
          <w:lang w:val="es-ES"/>
        </w:rPr>
      </w:pPr>
      <w:r w:rsidRPr="004502B5">
        <w:rPr>
          <w:lang w:val="es-ES"/>
        </w:rPr>
        <w:t xml:space="preserve">  Trên ống nối phải có nhãn mác ghi rõ nhà sản xuất, kiểu loại, các kích thước của ống nhựa chịu lực.</w:t>
      </w:r>
    </w:p>
    <w:p w14:paraId="64A80D7B" w14:textId="77777777" w:rsidR="008E002F" w:rsidRPr="004502B5" w:rsidRDefault="008E002F" w:rsidP="008E002F">
      <w:pPr>
        <w:rPr>
          <w:b/>
          <w:lang w:val="es-ES"/>
        </w:rPr>
      </w:pPr>
      <w:r w:rsidRPr="004502B5">
        <w:rPr>
          <w:b/>
          <w:lang w:val="es-ES"/>
        </w:rPr>
        <w:t>*Đặc tính kỹ thuật:</w:t>
      </w:r>
    </w:p>
    <w:p w14:paraId="1E1A1767" w14:textId="77777777" w:rsidR="008E002F" w:rsidRPr="004502B5" w:rsidRDefault="008E002F" w:rsidP="008E002F">
      <w:pPr>
        <w:rPr>
          <w:b/>
          <w:lang w:val="es-ES"/>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5"/>
        <w:gridCol w:w="1993"/>
        <w:gridCol w:w="2543"/>
      </w:tblGrid>
      <w:tr w:rsidR="004502B5" w:rsidRPr="004502B5" w14:paraId="784616BD" w14:textId="77777777" w:rsidTr="00E04129">
        <w:trPr>
          <w:trHeight w:val="559"/>
          <w:tblHeader/>
        </w:trPr>
        <w:tc>
          <w:tcPr>
            <w:tcW w:w="709" w:type="dxa"/>
          </w:tcPr>
          <w:p w14:paraId="6A009D96" w14:textId="77777777" w:rsidR="008E002F" w:rsidRPr="004502B5" w:rsidRDefault="008E002F" w:rsidP="00E04129">
            <w:pPr>
              <w:spacing w:line="240" w:lineRule="auto"/>
              <w:ind w:firstLine="0"/>
              <w:jc w:val="center"/>
              <w:rPr>
                <w:b/>
              </w:rPr>
            </w:pPr>
            <w:r w:rsidRPr="004502B5">
              <w:rPr>
                <w:b/>
              </w:rPr>
              <w:t>TT</w:t>
            </w:r>
          </w:p>
        </w:tc>
        <w:tc>
          <w:tcPr>
            <w:tcW w:w="4105" w:type="dxa"/>
          </w:tcPr>
          <w:p w14:paraId="34AA7529" w14:textId="77777777" w:rsidR="008E002F" w:rsidRPr="004502B5" w:rsidRDefault="008E002F" w:rsidP="00E04129">
            <w:pPr>
              <w:spacing w:line="240" w:lineRule="auto"/>
              <w:ind w:firstLine="0"/>
              <w:jc w:val="center"/>
              <w:rPr>
                <w:b/>
              </w:rPr>
            </w:pPr>
            <w:r w:rsidRPr="004502B5">
              <w:rPr>
                <w:b/>
              </w:rPr>
              <w:t>Mô tả</w:t>
            </w:r>
          </w:p>
        </w:tc>
        <w:tc>
          <w:tcPr>
            <w:tcW w:w="1993" w:type="dxa"/>
          </w:tcPr>
          <w:p w14:paraId="0A5D6E6E" w14:textId="77777777" w:rsidR="008E002F" w:rsidRPr="004502B5" w:rsidRDefault="008E002F" w:rsidP="00E04129">
            <w:pPr>
              <w:spacing w:line="240" w:lineRule="auto"/>
              <w:ind w:firstLine="0"/>
              <w:jc w:val="center"/>
              <w:rPr>
                <w:b/>
              </w:rPr>
            </w:pPr>
            <w:r w:rsidRPr="004502B5">
              <w:rPr>
                <w:b/>
              </w:rPr>
              <w:t>Đơn vị</w:t>
            </w:r>
          </w:p>
        </w:tc>
        <w:tc>
          <w:tcPr>
            <w:tcW w:w="2543" w:type="dxa"/>
          </w:tcPr>
          <w:p w14:paraId="3D621ED8" w14:textId="77777777" w:rsidR="008E002F" w:rsidRPr="004502B5" w:rsidRDefault="008E002F" w:rsidP="00E04129">
            <w:pPr>
              <w:spacing w:line="240" w:lineRule="auto"/>
              <w:ind w:firstLine="0"/>
              <w:jc w:val="center"/>
              <w:rPr>
                <w:b/>
              </w:rPr>
            </w:pPr>
            <w:r w:rsidRPr="004502B5">
              <w:rPr>
                <w:b/>
              </w:rPr>
              <w:t>Yêu cầu</w:t>
            </w:r>
          </w:p>
        </w:tc>
      </w:tr>
      <w:tr w:rsidR="004502B5" w:rsidRPr="004502B5" w14:paraId="502DF2CB" w14:textId="77777777" w:rsidTr="00E04129">
        <w:tc>
          <w:tcPr>
            <w:tcW w:w="709" w:type="dxa"/>
          </w:tcPr>
          <w:p w14:paraId="33E33B6F" w14:textId="77777777" w:rsidR="008E002F" w:rsidRPr="004502B5" w:rsidRDefault="008E002F" w:rsidP="00E04129">
            <w:pPr>
              <w:spacing w:line="240" w:lineRule="auto"/>
              <w:ind w:firstLine="0"/>
              <w:jc w:val="center"/>
              <w:rPr>
                <w:b/>
              </w:rPr>
            </w:pPr>
            <w:r w:rsidRPr="004502B5">
              <w:rPr>
                <w:b/>
              </w:rPr>
              <w:t>1</w:t>
            </w:r>
          </w:p>
        </w:tc>
        <w:tc>
          <w:tcPr>
            <w:tcW w:w="4105" w:type="dxa"/>
          </w:tcPr>
          <w:p w14:paraId="2F6BE505" w14:textId="77777777" w:rsidR="008E002F" w:rsidRPr="004502B5" w:rsidRDefault="008E002F" w:rsidP="00E04129">
            <w:pPr>
              <w:spacing w:line="240" w:lineRule="auto"/>
              <w:ind w:firstLine="0"/>
              <w:jc w:val="center"/>
              <w:rPr>
                <w:b/>
              </w:rPr>
            </w:pPr>
            <w:r w:rsidRPr="004502B5">
              <w:rPr>
                <w:b/>
              </w:rPr>
              <w:t>ống nhựa chịu lực HDPE</w:t>
            </w:r>
          </w:p>
        </w:tc>
        <w:tc>
          <w:tcPr>
            <w:tcW w:w="1993" w:type="dxa"/>
          </w:tcPr>
          <w:p w14:paraId="593DC688" w14:textId="77777777" w:rsidR="008E002F" w:rsidRPr="004502B5" w:rsidRDefault="008E002F" w:rsidP="00E04129">
            <w:pPr>
              <w:spacing w:line="240" w:lineRule="auto"/>
              <w:ind w:firstLine="0"/>
              <w:jc w:val="center"/>
              <w:rPr>
                <w:b/>
              </w:rPr>
            </w:pPr>
          </w:p>
        </w:tc>
        <w:tc>
          <w:tcPr>
            <w:tcW w:w="2543" w:type="dxa"/>
          </w:tcPr>
          <w:p w14:paraId="31F647D1" w14:textId="77777777" w:rsidR="008E002F" w:rsidRPr="004502B5" w:rsidRDefault="008E002F" w:rsidP="00E04129">
            <w:pPr>
              <w:spacing w:line="240" w:lineRule="auto"/>
              <w:ind w:firstLine="0"/>
              <w:jc w:val="center"/>
              <w:rPr>
                <w:b/>
              </w:rPr>
            </w:pPr>
          </w:p>
        </w:tc>
      </w:tr>
      <w:tr w:rsidR="004502B5" w:rsidRPr="004502B5" w14:paraId="592D7E6A" w14:textId="77777777" w:rsidTr="00E04129">
        <w:tc>
          <w:tcPr>
            <w:tcW w:w="709" w:type="dxa"/>
          </w:tcPr>
          <w:p w14:paraId="0DC835BC" w14:textId="77777777" w:rsidR="008E002F" w:rsidRPr="004502B5" w:rsidRDefault="008E002F" w:rsidP="00E04129">
            <w:pPr>
              <w:spacing w:line="240" w:lineRule="auto"/>
              <w:ind w:firstLine="0"/>
              <w:jc w:val="center"/>
            </w:pPr>
            <w:r w:rsidRPr="004502B5">
              <w:t>1.1</w:t>
            </w:r>
          </w:p>
        </w:tc>
        <w:tc>
          <w:tcPr>
            <w:tcW w:w="4105" w:type="dxa"/>
          </w:tcPr>
          <w:p w14:paraId="54C2148F" w14:textId="77777777" w:rsidR="008E002F" w:rsidRPr="004502B5" w:rsidRDefault="008E002F" w:rsidP="00E04129">
            <w:pPr>
              <w:spacing w:line="240" w:lineRule="auto"/>
              <w:ind w:firstLine="0"/>
            </w:pPr>
            <w:r w:rsidRPr="004502B5">
              <w:t>Nhà sản xuất</w:t>
            </w:r>
          </w:p>
        </w:tc>
        <w:tc>
          <w:tcPr>
            <w:tcW w:w="1993" w:type="dxa"/>
          </w:tcPr>
          <w:p w14:paraId="349B92AF" w14:textId="77777777" w:rsidR="008E002F" w:rsidRPr="004502B5" w:rsidRDefault="008E002F" w:rsidP="00E04129">
            <w:pPr>
              <w:spacing w:line="240" w:lineRule="auto"/>
              <w:ind w:firstLine="0"/>
              <w:jc w:val="center"/>
            </w:pPr>
          </w:p>
        </w:tc>
        <w:tc>
          <w:tcPr>
            <w:tcW w:w="2543" w:type="dxa"/>
          </w:tcPr>
          <w:p w14:paraId="4F570A28" w14:textId="77777777" w:rsidR="008E002F" w:rsidRPr="004502B5" w:rsidRDefault="008E002F" w:rsidP="00E04129">
            <w:pPr>
              <w:spacing w:line="240" w:lineRule="auto"/>
              <w:ind w:firstLine="0"/>
              <w:jc w:val="center"/>
            </w:pPr>
          </w:p>
        </w:tc>
      </w:tr>
      <w:tr w:rsidR="004502B5" w:rsidRPr="004502B5" w14:paraId="63781FE6" w14:textId="77777777" w:rsidTr="00E04129">
        <w:tc>
          <w:tcPr>
            <w:tcW w:w="709" w:type="dxa"/>
          </w:tcPr>
          <w:p w14:paraId="41579933" w14:textId="77777777" w:rsidR="008E002F" w:rsidRPr="004502B5" w:rsidRDefault="008E002F" w:rsidP="00E04129">
            <w:pPr>
              <w:spacing w:line="240" w:lineRule="auto"/>
              <w:ind w:firstLine="0"/>
              <w:jc w:val="center"/>
            </w:pPr>
          </w:p>
        </w:tc>
        <w:tc>
          <w:tcPr>
            <w:tcW w:w="4105" w:type="dxa"/>
          </w:tcPr>
          <w:p w14:paraId="589D1A8F" w14:textId="77777777" w:rsidR="008E002F" w:rsidRPr="004502B5" w:rsidRDefault="008E002F" w:rsidP="00E04129">
            <w:pPr>
              <w:spacing w:line="240" w:lineRule="auto"/>
              <w:ind w:firstLine="0"/>
            </w:pPr>
            <w:r w:rsidRPr="004502B5">
              <w:t>Mã hiệu sản phẩm</w:t>
            </w:r>
          </w:p>
        </w:tc>
        <w:tc>
          <w:tcPr>
            <w:tcW w:w="1993" w:type="dxa"/>
          </w:tcPr>
          <w:p w14:paraId="1E10C268" w14:textId="77777777" w:rsidR="008E002F" w:rsidRPr="004502B5" w:rsidRDefault="008E002F" w:rsidP="00E04129">
            <w:pPr>
              <w:spacing w:line="240" w:lineRule="auto"/>
              <w:ind w:firstLine="0"/>
              <w:jc w:val="center"/>
            </w:pPr>
          </w:p>
        </w:tc>
        <w:tc>
          <w:tcPr>
            <w:tcW w:w="2543" w:type="dxa"/>
          </w:tcPr>
          <w:p w14:paraId="03FEDD30" w14:textId="77777777" w:rsidR="008E002F" w:rsidRPr="004502B5" w:rsidRDefault="008E002F" w:rsidP="00E04129">
            <w:pPr>
              <w:spacing w:line="240" w:lineRule="auto"/>
              <w:ind w:firstLine="0"/>
              <w:jc w:val="center"/>
            </w:pPr>
          </w:p>
        </w:tc>
      </w:tr>
      <w:tr w:rsidR="004502B5" w:rsidRPr="004502B5" w14:paraId="71B24F00" w14:textId="77777777" w:rsidTr="00E04129">
        <w:tc>
          <w:tcPr>
            <w:tcW w:w="709" w:type="dxa"/>
          </w:tcPr>
          <w:p w14:paraId="126CB3DE" w14:textId="77777777" w:rsidR="008E002F" w:rsidRPr="004502B5" w:rsidRDefault="008E002F" w:rsidP="00E04129">
            <w:pPr>
              <w:spacing w:line="240" w:lineRule="auto"/>
              <w:ind w:firstLine="0"/>
              <w:jc w:val="center"/>
            </w:pPr>
          </w:p>
        </w:tc>
        <w:tc>
          <w:tcPr>
            <w:tcW w:w="4105" w:type="dxa"/>
          </w:tcPr>
          <w:p w14:paraId="6F3D020B" w14:textId="77777777" w:rsidR="008E002F" w:rsidRPr="004502B5" w:rsidRDefault="008E002F" w:rsidP="00E04129">
            <w:pPr>
              <w:spacing w:line="240" w:lineRule="auto"/>
              <w:ind w:firstLine="0"/>
            </w:pPr>
            <w:r w:rsidRPr="004502B5">
              <w:t>Nước sản xuất</w:t>
            </w:r>
          </w:p>
        </w:tc>
        <w:tc>
          <w:tcPr>
            <w:tcW w:w="1993" w:type="dxa"/>
          </w:tcPr>
          <w:p w14:paraId="12845B42" w14:textId="77777777" w:rsidR="008E002F" w:rsidRPr="004502B5" w:rsidRDefault="008E002F" w:rsidP="00E04129">
            <w:pPr>
              <w:spacing w:line="240" w:lineRule="auto"/>
              <w:ind w:firstLine="0"/>
              <w:jc w:val="center"/>
            </w:pPr>
          </w:p>
        </w:tc>
        <w:tc>
          <w:tcPr>
            <w:tcW w:w="2543" w:type="dxa"/>
          </w:tcPr>
          <w:p w14:paraId="7AAD9ECE" w14:textId="77777777" w:rsidR="008E002F" w:rsidRPr="004502B5" w:rsidRDefault="008E002F" w:rsidP="00E04129">
            <w:pPr>
              <w:spacing w:line="240" w:lineRule="auto"/>
              <w:ind w:firstLine="0"/>
              <w:jc w:val="center"/>
            </w:pPr>
          </w:p>
        </w:tc>
      </w:tr>
      <w:tr w:rsidR="004502B5" w:rsidRPr="004502B5" w14:paraId="21524A06" w14:textId="77777777" w:rsidTr="00E04129">
        <w:tc>
          <w:tcPr>
            <w:tcW w:w="709" w:type="dxa"/>
          </w:tcPr>
          <w:p w14:paraId="608DB11A" w14:textId="77777777" w:rsidR="008E002F" w:rsidRPr="004502B5" w:rsidRDefault="008E002F" w:rsidP="00E04129">
            <w:pPr>
              <w:spacing w:line="240" w:lineRule="auto"/>
              <w:ind w:firstLine="0"/>
              <w:jc w:val="center"/>
            </w:pPr>
            <w:r w:rsidRPr="004502B5">
              <w:t>1.2</w:t>
            </w:r>
          </w:p>
        </w:tc>
        <w:tc>
          <w:tcPr>
            <w:tcW w:w="4105" w:type="dxa"/>
          </w:tcPr>
          <w:p w14:paraId="36D02742" w14:textId="77777777" w:rsidR="008E002F" w:rsidRPr="004502B5" w:rsidRDefault="008E002F" w:rsidP="00E04129">
            <w:pPr>
              <w:spacing w:line="240" w:lineRule="auto"/>
              <w:ind w:firstLine="0"/>
            </w:pPr>
            <w:r w:rsidRPr="004502B5">
              <w:t>Vật liệu</w:t>
            </w:r>
          </w:p>
        </w:tc>
        <w:tc>
          <w:tcPr>
            <w:tcW w:w="1993" w:type="dxa"/>
          </w:tcPr>
          <w:p w14:paraId="6A7EEFA2" w14:textId="77777777" w:rsidR="008E002F" w:rsidRPr="004502B5" w:rsidRDefault="008E002F" w:rsidP="00E04129">
            <w:pPr>
              <w:spacing w:line="240" w:lineRule="auto"/>
              <w:ind w:firstLine="0"/>
              <w:jc w:val="center"/>
            </w:pPr>
          </w:p>
        </w:tc>
        <w:tc>
          <w:tcPr>
            <w:tcW w:w="2543" w:type="dxa"/>
          </w:tcPr>
          <w:p w14:paraId="22BBFFD5" w14:textId="77777777" w:rsidR="008E002F" w:rsidRPr="004502B5" w:rsidRDefault="008E002F" w:rsidP="00E04129">
            <w:pPr>
              <w:spacing w:line="240" w:lineRule="auto"/>
              <w:ind w:firstLine="0"/>
              <w:jc w:val="center"/>
            </w:pPr>
            <w:r w:rsidRPr="004502B5">
              <w:t>Nhựa HDPE chịu lực</w:t>
            </w:r>
          </w:p>
        </w:tc>
      </w:tr>
      <w:tr w:rsidR="004502B5" w:rsidRPr="004502B5" w14:paraId="2CD11156" w14:textId="77777777" w:rsidTr="00E04129">
        <w:tc>
          <w:tcPr>
            <w:tcW w:w="709" w:type="dxa"/>
          </w:tcPr>
          <w:p w14:paraId="6CEE9222" w14:textId="77777777" w:rsidR="008E002F" w:rsidRPr="004502B5" w:rsidRDefault="008E002F" w:rsidP="00E04129">
            <w:pPr>
              <w:spacing w:line="240" w:lineRule="auto"/>
              <w:ind w:firstLine="0"/>
              <w:jc w:val="center"/>
            </w:pPr>
            <w:r w:rsidRPr="004502B5">
              <w:t>1.3</w:t>
            </w:r>
          </w:p>
        </w:tc>
        <w:tc>
          <w:tcPr>
            <w:tcW w:w="4105" w:type="dxa"/>
          </w:tcPr>
          <w:p w14:paraId="176906E8" w14:textId="77777777" w:rsidR="008E002F" w:rsidRPr="004502B5" w:rsidRDefault="008E002F" w:rsidP="00E04129">
            <w:pPr>
              <w:spacing w:line="240" w:lineRule="auto"/>
              <w:ind w:firstLine="0"/>
            </w:pPr>
            <w:r w:rsidRPr="004502B5">
              <w:t>Đường kính ngoài</w:t>
            </w:r>
          </w:p>
        </w:tc>
        <w:tc>
          <w:tcPr>
            <w:tcW w:w="1993" w:type="dxa"/>
          </w:tcPr>
          <w:p w14:paraId="333AC321" w14:textId="77777777" w:rsidR="008E002F" w:rsidRPr="004502B5" w:rsidRDefault="008E002F" w:rsidP="00E04129">
            <w:pPr>
              <w:spacing w:line="240" w:lineRule="auto"/>
              <w:ind w:firstLine="0"/>
              <w:jc w:val="center"/>
            </w:pPr>
            <w:r w:rsidRPr="004502B5">
              <w:t>mm</w:t>
            </w:r>
          </w:p>
        </w:tc>
        <w:tc>
          <w:tcPr>
            <w:tcW w:w="2543" w:type="dxa"/>
          </w:tcPr>
          <w:p w14:paraId="705CA273" w14:textId="77777777" w:rsidR="008E002F" w:rsidRPr="004502B5" w:rsidRDefault="008E002F" w:rsidP="00E04129">
            <w:pPr>
              <w:spacing w:line="240" w:lineRule="auto"/>
              <w:ind w:firstLine="0"/>
              <w:jc w:val="center"/>
            </w:pPr>
            <w:r w:rsidRPr="004502B5">
              <w:t>195</w:t>
            </w:r>
          </w:p>
        </w:tc>
      </w:tr>
      <w:tr w:rsidR="004502B5" w:rsidRPr="004502B5" w14:paraId="108B256B" w14:textId="77777777" w:rsidTr="00E04129">
        <w:tc>
          <w:tcPr>
            <w:tcW w:w="709" w:type="dxa"/>
          </w:tcPr>
          <w:p w14:paraId="6B92D7F2" w14:textId="77777777" w:rsidR="008E002F" w:rsidRPr="004502B5" w:rsidRDefault="008E002F" w:rsidP="00E04129">
            <w:pPr>
              <w:spacing w:line="240" w:lineRule="auto"/>
              <w:ind w:firstLine="0"/>
              <w:jc w:val="center"/>
            </w:pPr>
            <w:r w:rsidRPr="004502B5">
              <w:t>1.4</w:t>
            </w:r>
          </w:p>
        </w:tc>
        <w:tc>
          <w:tcPr>
            <w:tcW w:w="4105" w:type="dxa"/>
          </w:tcPr>
          <w:p w14:paraId="7B735898" w14:textId="77777777" w:rsidR="008E002F" w:rsidRPr="004502B5" w:rsidRDefault="008E002F" w:rsidP="00E04129">
            <w:pPr>
              <w:spacing w:line="240" w:lineRule="auto"/>
              <w:ind w:firstLine="0"/>
            </w:pPr>
            <w:r w:rsidRPr="004502B5">
              <w:t>Dung sai đường kính ngoài</w:t>
            </w:r>
          </w:p>
        </w:tc>
        <w:tc>
          <w:tcPr>
            <w:tcW w:w="1993" w:type="dxa"/>
          </w:tcPr>
          <w:p w14:paraId="131ABED3" w14:textId="77777777" w:rsidR="008E002F" w:rsidRPr="004502B5" w:rsidRDefault="008E002F" w:rsidP="00E04129">
            <w:pPr>
              <w:spacing w:line="240" w:lineRule="auto"/>
              <w:ind w:firstLine="0"/>
              <w:jc w:val="center"/>
            </w:pPr>
            <w:r w:rsidRPr="004502B5">
              <w:t>mm</w:t>
            </w:r>
          </w:p>
        </w:tc>
        <w:tc>
          <w:tcPr>
            <w:tcW w:w="2543" w:type="dxa"/>
          </w:tcPr>
          <w:p w14:paraId="04176505" w14:textId="77777777" w:rsidR="008E002F" w:rsidRPr="004502B5" w:rsidRDefault="008E002F" w:rsidP="00E04129">
            <w:pPr>
              <w:spacing w:line="240" w:lineRule="auto"/>
              <w:ind w:firstLine="0"/>
              <w:jc w:val="center"/>
            </w:pPr>
            <w:r w:rsidRPr="004502B5">
              <w:t>4</w:t>
            </w:r>
          </w:p>
        </w:tc>
      </w:tr>
      <w:tr w:rsidR="004502B5" w:rsidRPr="004502B5" w14:paraId="50CB8E2F" w14:textId="77777777" w:rsidTr="00E04129">
        <w:tc>
          <w:tcPr>
            <w:tcW w:w="709" w:type="dxa"/>
          </w:tcPr>
          <w:p w14:paraId="452740FA" w14:textId="77777777" w:rsidR="008E002F" w:rsidRPr="004502B5" w:rsidRDefault="008E002F" w:rsidP="00E04129">
            <w:pPr>
              <w:spacing w:line="240" w:lineRule="auto"/>
              <w:ind w:firstLine="0"/>
              <w:jc w:val="center"/>
            </w:pPr>
            <w:r w:rsidRPr="004502B5">
              <w:t>1.5</w:t>
            </w:r>
          </w:p>
        </w:tc>
        <w:tc>
          <w:tcPr>
            <w:tcW w:w="4105" w:type="dxa"/>
          </w:tcPr>
          <w:p w14:paraId="0DF49F20" w14:textId="77777777" w:rsidR="008E002F" w:rsidRPr="004502B5" w:rsidRDefault="008E002F" w:rsidP="00E04129">
            <w:pPr>
              <w:spacing w:line="240" w:lineRule="auto"/>
              <w:ind w:firstLine="0"/>
            </w:pPr>
            <w:r w:rsidRPr="004502B5">
              <w:t>Đường kính trong</w:t>
            </w:r>
          </w:p>
        </w:tc>
        <w:tc>
          <w:tcPr>
            <w:tcW w:w="1993" w:type="dxa"/>
          </w:tcPr>
          <w:p w14:paraId="7C893C1A" w14:textId="77777777" w:rsidR="008E002F" w:rsidRPr="004502B5" w:rsidRDefault="008E002F" w:rsidP="00E04129">
            <w:pPr>
              <w:spacing w:line="240" w:lineRule="auto"/>
              <w:ind w:firstLine="0"/>
              <w:jc w:val="center"/>
            </w:pPr>
            <w:r w:rsidRPr="004502B5">
              <w:t>mm</w:t>
            </w:r>
          </w:p>
        </w:tc>
        <w:tc>
          <w:tcPr>
            <w:tcW w:w="2543" w:type="dxa"/>
          </w:tcPr>
          <w:p w14:paraId="37D3BB77" w14:textId="77777777" w:rsidR="008E002F" w:rsidRPr="004502B5" w:rsidRDefault="008E002F" w:rsidP="00E04129">
            <w:pPr>
              <w:spacing w:line="240" w:lineRule="auto"/>
              <w:ind w:firstLine="0"/>
              <w:jc w:val="center"/>
            </w:pPr>
            <w:r w:rsidRPr="004502B5">
              <w:t>150</w:t>
            </w:r>
          </w:p>
        </w:tc>
      </w:tr>
      <w:tr w:rsidR="004502B5" w:rsidRPr="004502B5" w14:paraId="3F7F1B81" w14:textId="77777777" w:rsidTr="00E04129">
        <w:tc>
          <w:tcPr>
            <w:tcW w:w="709" w:type="dxa"/>
          </w:tcPr>
          <w:p w14:paraId="2C1A85A1" w14:textId="77777777" w:rsidR="008E002F" w:rsidRPr="004502B5" w:rsidRDefault="008E002F" w:rsidP="00E04129">
            <w:pPr>
              <w:spacing w:line="240" w:lineRule="auto"/>
              <w:ind w:firstLine="0"/>
              <w:jc w:val="center"/>
            </w:pPr>
            <w:r w:rsidRPr="004502B5">
              <w:t>1.6</w:t>
            </w:r>
          </w:p>
        </w:tc>
        <w:tc>
          <w:tcPr>
            <w:tcW w:w="4105" w:type="dxa"/>
          </w:tcPr>
          <w:p w14:paraId="10854230" w14:textId="77777777" w:rsidR="008E002F" w:rsidRPr="004502B5" w:rsidRDefault="008E002F" w:rsidP="00E04129">
            <w:pPr>
              <w:spacing w:line="240" w:lineRule="auto"/>
              <w:ind w:firstLine="0"/>
            </w:pPr>
            <w:r w:rsidRPr="004502B5">
              <w:t>Chiều dày thành ống</w:t>
            </w:r>
          </w:p>
        </w:tc>
        <w:tc>
          <w:tcPr>
            <w:tcW w:w="1993" w:type="dxa"/>
          </w:tcPr>
          <w:p w14:paraId="6348F6F7" w14:textId="77777777" w:rsidR="008E002F" w:rsidRPr="004502B5" w:rsidRDefault="008E002F" w:rsidP="00E04129">
            <w:pPr>
              <w:spacing w:line="240" w:lineRule="auto"/>
              <w:ind w:firstLine="0"/>
              <w:jc w:val="center"/>
            </w:pPr>
            <w:r w:rsidRPr="004502B5">
              <w:t>mm</w:t>
            </w:r>
          </w:p>
        </w:tc>
        <w:tc>
          <w:tcPr>
            <w:tcW w:w="2543" w:type="dxa"/>
          </w:tcPr>
          <w:p w14:paraId="01373F2C" w14:textId="77777777" w:rsidR="008E002F" w:rsidRPr="004502B5" w:rsidRDefault="008E002F" w:rsidP="00E04129">
            <w:pPr>
              <w:spacing w:line="240" w:lineRule="auto"/>
              <w:ind w:firstLine="0"/>
              <w:jc w:val="center"/>
            </w:pPr>
            <w:r w:rsidRPr="004502B5">
              <w:t>2.8</w:t>
            </w:r>
          </w:p>
        </w:tc>
      </w:tr>
      <w:tr w:rsidR="004502B5" w:rsidRPr="004502B5" w14:paraId="01F86FF2" w14:textId="77777777" w:rsidTr="00E04129">
        <w:tc>
          <w:tcPr>
            <w:tcW w:w="709" w:type="dxa"/>
          </w:tcPr>
          <w:p w14:paraId="0A4EF743" w14:textId="77777777" w:rsidR="008E002F" w:rsidRPr="004502B5" w:rsidRDefault="008E002F" w:rsidP="00E04129">
            <w:pPr>
              <w:spacing w:line="240" w:lineRule="auto"/>
              <w:ind w:firstLine="0"/>
              <w:jc w:val="center"/>
            </w:pPr>
            <w:r w:rsidRPr="004502B5">
              <w:t>1.7</w:t>
            </w:r>
          </w:p>
        </w:tc>
        <w:tc>
          <w:tcPr>
            <w:tcW w:w="4105" w:type="dxa"/>
          </w:tcPr>
          <w:p w14:paraId="12708AA7" w14:textId="77777777" w:rsidR="008E002F" w:rsidRPr="004502B5" w:rsidRDefault="008E002F" w:rsidP="00E04129">
            <w:pPr>
              <w:spacing w:line="240" w:lineRule="auto"/>
              <w:ind w:firstLine="0"/>
            </w:pPr>
            <w:r w:rsidRPr="004502B5">
              <w:t>Dung sai độ dày thành ống</w:t>
            </w:r>
          </w:p>
        </w:tc>
        <w:tc>
          <w:tcPr>
            <w:tcW w:w="1993" w:type="dxa"/>
          </w:tcPr>
          <w:p w14:paraId="0283DCD2" w14:textId="77777777" w:rsidR="008E002F" w:rsidRPr="004502B5" w:rsidRDefault="008E002F" w:rsidP="00E04129">
            <w:pPr>
              <w:spacing w:line="240" w:lineRule="auto"/>
              <w:ind w:firstLine="0"/>
              <w:jc w:val="center"/>
            </w:pPr>
            <w:r w:rsidRPr="004502B5">
              <w:t>mm</w:t>
            </w:r>
          </w:p>
        </w:tc>
        <w:tc>
          <w:tcPr>
            <w:tcW w:w="2543" w:type="dxa"/>
            <w:tcBorders>
              <w:bottom w:val="single" w:sz="4" w:space="0" w:color="auto"/>
            </w:tcBorders>
          </w:tcPr>
          <w:p w14:paraId="17BB27F4" w14:textId="77777777" w:rsidR="008E002F" w:rsidRPr="004502B5" w:rsidRDefault="008E002F" w:rsidP="00E04129">
            <w:pPr>
              <w:spacing w:line="240" w:lineRule="auto"/>
              <w:ind w:firstLine="0"/>
              <w:jc w:val="center"/>
            </w:pPr>
            <w:r w:rsidRPr="004502B5">
              <w:t>0.4</w:t>
            </w:r>
          </w:p>
        </w:tc>
      </w:tr>
      <w:tr w:rsidR="004502B5" w:rsidRPr="004502B5" w14:paraId="1410FE78" w14:textId="77777777" w:rsidTr="00E04129">
        <w:tc>
          <w:tcPr>
            <w:tcW w:w="709" w:type="dxa"/>
          </w:tcPr>
          <w:p w14:paraId="32EB5927" w14:textId="77777777" w:rsidR="008E002F" w:rsidRPr="004502B5" w:rsidRDefault="008E002F" w:rsidP="00E04129">
            <w:pPr>
              <w:spacing w:line="240" w:lineRule="auto"/>
              <w:ind w:firstLine="0"/>
              <w:jc w:val="center"/>
            </w:pPr>
            <w:r w:rsidRPr="004502B5">
              <w:t>1.8</w:t>
            </w:r>
          </w:p>
        </w:tc>
        <w:tc>
          <w:tcPr>
            <w:tcW w:w="4105" w:type="dxa"/>
          </w:tcPr>
          <w:p w14:paraId="09C7F687" w14:textId="77777777" w:rsidR="008E002F" w:rsidRPr="004502B5" w:rsidRDefault="008E002F" w:rsidP="00E04129">
            <w:pPr>
              <w:spacing w:line="240" w:lineRule="auto"/>
              <w:ind w:firstLine="0"/>
            </w:pPr>
            <w:r w:rsidRPr="004502B5">
              <w:t xml:space="preserve">Bước xoắn </w:t>
            </w:r>
          </w:p>
        </w:tc>
        <w:tc>
          <w:tcPr>
            <w:tcW w:w="1993" w:type="dxa"/>
          </w:tcPr>
          <w:p w14:paraId="57495CDA" w14:textId="77777777" w:rsidR="008E002F" w:rsidRPr="004502B5" w:rsidRDefault="008E002F" w:rsidP="00E04129">
            <w:pPr>
              <w:spacing w:line="240" w:lineRule="auto"/>
              <w:ind w:firstLine="0"/>
              <w:jc w:val="center"/>
            </w:pPr>
            <w:r w:rsidRPr="004502B5">
              <w:t>mm</w:t>
            </w:r>
          </w:p>
        </w:tc>
        <w:tc>
          <w:tcPr>
            <w:tcW w:w="2543" w:type="dxa"/>
            <w:tcBorders>
              <w:bottom w:val="single" w:sz="4" w:space="0" w:color="auto"/>
            </w:tcBorders>
            <w:shd w:val="clear" w:color="auto" w:fill="auto"/>
          </w:tcPr>
          <w:p w14:paraId="347BFFCC" w14:textId="77777777" w:rsidR="008E002F" w:rsidRPr="004502B5" w:rsidRDefault="008E002F" w:rsidP="00E04129">
            <w:pPr>
              <w:spacing w:line="240" w:lineRule="auto"/>
              <w:ind w:firstLine="0"/>
              <w:jc w:val="center"/>
            </w:pPr>
            <w:r w:rsidRPr="004502B5">
              <w:t>45±1,5</w:t>
            </w:r>
          </w:p>
        </w:tc>
      </w:tr>
      <w:tr w:rsidR="004502B5" w:rsidRPr="004502B5" w14:paraId="0AB02A72" w14:textId="77777777" w:rsidTr="00E04129">
        <w:tc>
          <w:tcPr>
            <w:tcW w:w="709" w:type="dxa"/>
          </w:tcPr>
          <w:p w14:paraId="6AFEEE66" w14:textId="77777777" w:rsidR="008E002F" w:rsidRPr="004502B5" w:rsidRDefault="008E002F" w:rsidP="00E04129">
            <w:pPr>
              <w:spacing w:line="240" w:lineRule="auto"/>
              <w:ind w:firstLine="0"/>
              <w:jc w:val="center"/>
            </w:pPr>
            <w:r w:rsidRPr="004502B5">
              <w:t>1.9</w:t>
            </w:r>
          </w:p>
        </w:tc>
        <w:tc>
          <w:tcPr>
            <w:tcW w:w="4105" w:type="dxa"/>
          </w:tcPr>
          <w:p w14:paraId="510CB0B8" w14:textId="77777777" w:rsidR="008E002F" w:rsidRPr="004502B5" w:rsidRDefault="008E002F" w:rsidP="00E04129">
            <w:pPr>
              <w:spacing w:line="240" w:lineRule="auto"/>
              <w:ind w:firstLine="0"/>
            </w:pPr>
            <w:r w:rsidRPr="004502B5">
              <w:t>Bán kính uốn tối thiểu</w:t>
            </w:r>
          </w:p>
        </w:tc>
        <w:tc>
          <w:tcPr>
            <w:tcW w:w="1993" w:type="dxa"/>
          </w:tcPr>
          <w:p w14:paraId="6EE471CF" w14:textId="77777777" w:rsidR="008E002F" w:rsidRPr="004502B5" w:rsidRDefault="008E002F" w:rsidP="00E04129">
            <w:pPr>
              <w:spacing w:line="240" w:lineRule="auto"/>
              <w:ind w:firstLine="0"/>
              <w:jc w:val="center"/>
            </w:pPr>
            <w:r w:rsidRPr="004502B5">
              <w:t>mm</w:t>
            </w:r>
          </w:p>
        </w:tc>
        <w:tc>
          <w:tcPr>
            <w:tcW w:w="2543" w:type="dxa"/>
            <w:tcBorders>
              <w:bottom w:val="single" w:sz="4" w:space="0" w:color="auto"/>
            </w:tcBorders>
            <w:shd w:val="clear" w:color="auto" w:fill="auto"/>
          </w:tcPr>
          <w:p w14:paraId="4CEF12C7" w14:textId="77777777" w:rsidR="008E002F" w:rsidRPr="004502B5" w:rsidRDefault="008E002F" w:rsidP="00E04129">
            <w:pPr>
              <w:spacing w:line="240" w:lineRule="auto"/>
              <w:ind w:firstLine="0"/>
              <w:jc w:val="center"/>
            </w:pPr>
            <w:r w:rsidRPr="004502B5">
              <w:t>&gt;500</w:t>
            </w:r>
          </w:p>
        </w:tc>
      </w:tr>
      <w:tr w:rsidR="004502B5" w:rsidRPr="004502B5" w14:paraId="790A4513" w14:textId="77777777" w:rsidTr="00E04129">
        <w:tc>
          <w:tcPr>
            <w:tcW w:w="709" w:type="dxa"/>
          </w:tcPr>
          <w:p w14:paraId="23591C33" w14:textId="77777777" w:rsidR="008E002F" w:rsidRPr="004502B5" w:rsidRDefault="008E002F" w:rsidP="00E04129">
            <w:pPr>
              <w:spacing w:line="240" w:lineRule="auto"/>
              <w:ind w:firstLine="0"/>
              <w:jc w:val="center"/>
            </w:pPr>
            <w:r w:rsidRPr="004502B5">
              <w:t>1.10</w:t>
            </w:r>
          </w:p>
        </w:tc>
        <w:tc>
          <w:tcPr>
            <w:tcW w:w="4105" w:type="dxa"/>
          </w:tcPr>
          <w:p w14:paraId="2C9BA0A1" w14:textId="77777777" w:rsidR="008E002F" w:rsidRPr="004502B5" w:rsidRDefault="008E002F" w:rsidP="00E04129">
            <w:pPr>
              <w:spacing w:line="240" w:lineRule="auto"/>
              <w:ind w:firstLine="0"/>
            </w:pPr>
            <w:r w:rsidRPr="004502B5">
              <w:t>Độ bền kéo đứt</w:t>
            </w:r>
          </w:p>
        </w:tc>
        <w:tc>
          <w:tcPr>
            <w:tcW w:w="1993" w:type="dxa"/>
          </w:tcPr>
          <w:p w14:paraId="696DFAA1" w14:textId="77777777" w:rsidR="008E002F" w:rsidRPr="004502B5" w:rsidRDefault="008E002F" w:rsidP="00E04129">
            <w:pPr>
              <w:spacing w:line="240" w:lineRule="auto"/>
              <w:ind w:firstLine="0"/>
              <w:jc w:val="center"/>
            </w:pPr>
            <w:r w:rsidRPr="004502B5">
              <w:t>N/cm2</w:t>
            </w:r>
          </w:p>
        </w:tc>
        <w:tc>
          <w:tcPr>
            <w:tcW w:w="2543" w:type="dxa"/>
            <w:tcBorders>
              <w:bottom w:val="single" w:sz="4" w:space="0" w:color="auto"/>
            </w:tcBorders>
            <w:shd w:val="clear" w:color="auto" w:fill="auto"/>
          </w:tcPr>
          <w:p w14:paraId="3B34F0E5" w14:textId="77777777" w:rsidR="008E002F" w:rsidRPr="004502B5" w:rsidRDefault="008E002F" w:rsidP="00E04129">
            <w:pPr>
              <w:spacing w:line="240" w:lineRule="auto"/>
              <w:ind w:firstLine="0"/>
              <w:jc w:val="center"/>
            </w:pPr>
            <w:r w:rsidRPr="004502B5">
              <w:t>1798</w:t>
            </w:r>
          </w:p>
        </w:tc>
      </w:tr>
      <w:tr w:rsidR="004502B5" w:rsidRPr="004502B5" w14:paraId="147DD81B" w14:textId="77777777" w:rsidTr="00E04129">
        <w:tc>
          <w:tcPr>
            <w:tcW w:w="709" w:type="dxa"/>
          </w:tcPr>
          <w:p w14:paraId="1A08D979" w14:textId="77777777" w:rsidR="008E002F" w:rsidRPr="004502B5" w:rsidRDefault="008E002F" w:rsidP="00E04129">
            <w:pPr>
              <w:spacing w:line="240" w:lineRule="auto"/>
              <w:ind w:firstLine="0"/>
              <w:jc w:val="center"/>
            </w:pPr>
            <w:r w:rsidRPr="004502B5">
              <w:t>1.11</w:t>
            </w:r>
          </w:p>
        </w:tc>
        <w:tc>
          <w:tcPr>
            <w:tcW w:w="4105" w:type="dxa"/>
          </w:tcPr>
          <w:p w14:paraId="608BBC44" w14:textId="77777777" w:rsidR="008E002F" w:rsidRPr="004502B5" w:rsidRDefault="008E002F" w:rsidP="00E04129">
            <w:pPr>
              <w:spacing w:line="240" w:lineRule="auto"/>
              <w:ind w:firstLine="0"/>
            </w:pPr>
            <w:r w:rsidRPr="004502B5">
              <w:t>Điện áp đánh thủng</w:t>
            </w:r>
          </w:p>
        </w:tc>
        <w:tc>
          <w:tcPr>
            <w:tcW w:w="1993" w:type="dxa"/>
          </w:tcPr>
          <w:p w14:paraId="6BC25737" w14:textId="77777777" w:rsidR="008E002F" w:rsidRPr="004502B5" w:rsidRDefault="008E002F" w:rsidP="00E04129">
            <w:pPr>
              <w:spacing w:line="240" w:lineRule="auto"/>
              <w:ind w:firstLine="0"/>
              <w:jc w:val="center"/>
            </w:pPr>
            <w:r w:rsidRPr="004502B5">
              <w:t>KV</w:t>
            </w:r>
          </w:p>
        </w:tc>
        <w:tc>
          <w:tcPr>
            <w:tcW w:w="2543" w:type="dxa"/>
            <w:tcBorders>
              <w:bottom w:val="single" w:sz="4" w:space="0" w:color="auto"/>
            </w:tcBorders>
            <w:shd w:val="clear" w:color="auto" w:fill="auto"/>
          </w:tcPr>
          <w:p w14:paraId="1998C302" w14:textId="77777777" w:rsidR="008E002F" w:rsidRPr="004502B5" w:rsidRDefault="008E002F" w:rsidP="00E04129">
            <w:pPr>
              <w:spacing w:line="240" w:lineRule="auto"/>
              <w:ind w:firstLine="0"/>
              <w:jc w:val="center"/>
            </w:pPr>
            <w:r w:rsidRPr="004502B5">
              <w:t>&gt;50</w:t>
            </w:r>
          </w:p>
        </w:tc>
      </w:tr>
      <w:tr w:rsidR="004502B5" w:rsidRPr="004502B5" w14:paraId="1E098306" w14:textId="77777777" w:rsidTr="00E04129">
        <w:tc>
          <w:tcPr>
            <w:tcW w:w="709" w:type="dxa"/>
          </w:tcPr>
          <w:p w14:paraId="3AD83603" w14:textId="77777777" w:rsidR="008E002F" w:rsidRPr="004502B5" w:rsidRDefault="008E002F" w:rsidP="00E04129">
            <w:pPr>
              <w:spacing w:line="240" w:lineRule="auto"/>
              <w:ind w:firstLine="0"/>
              <w:jc w:val="center"/>
            </w:pPr>
            <w:r w:rsidRPr="004502B5">
              <w:t>1.12</w:t>
            </w:r>
          </w:p>
        </w:tc>
        <w:tc>
          <w:tcPr>
            <w:tcW w:w="4105" w:type="dxa"/>
          </w:tcPr>
          <w:p w14:paraId="139CDF65" w14:textId="77777777" w:rsidR="008E002F" w:rsidRPr="004502B5" w:rsidRDefault="008E002F" w:rsidP="00E04129">
            <w:pPr>
              <w:spacing w:line="240" w:lineRule="auto"/>
              <w:ind w:firstLine="0"/>
            </w:pPr>
            <w:r w:rsidRPr="004502B5">
              <w:t>Chiều dài lô ống</w:t>
            </w:r>
          </w:p>
        </w:tc>
        <w:tc>
          <w:tcPr>
            <w:tcW w:w="1993" w:type="dxa"/>
          </w:tcPr>
          <w:p w14:paraId="0432D20E" w14:textId="77777777" w:rsidR="008E002F" w:rsidRPr="004502B5" w:rsidRDefault="008E002F" w:rsidP="00E04129">
            <w:pPr>
              <w:spacing w:line="240" w:lineRule="auto"/>
              <w:ind w:firstLine="0"/>
              <w:jc w:val="center"/>
            </w:pPr>
            <w:r w:rsidRPr="004502B5">
              <w:t>m</w:t>
            </w:r>
          </w:p>
        </w:tc>
        <w:tc>
          <w:tcPr>
            <w:tcW w:w="2543" w:type="dxa"/>
            <w:tcBorders>
              <w:bottom w:val="single" w:sz="4" w:space="0" w:color="auto"/>
            </w:tcBorders>
            <w:shd w:val="clear" w:color="auto" w:fill="auto"/>
          </w:tcPr>
          <w:p w14:paraId="2CB10495" w14:textId="77777777" w:rsidR="008E002F" w:rsidRPr="004502B5" w:rsidRDefault="008E002F" w:rsidP="00E04129">
            <w:pPr>
              <w:spacing w:line="240" w:lineRule="auto"/>
              <w:ind w:firstLine="0"/>
              <w:jc w:val="center"/>
            </w:pPr>
            <w:r w:rsidRPr="004502B5">
              <w:t>50÷100</w:t>
            </w:r>
          </w:p>
        </w:tc>
      </w:tr>
      <w:tr w:rsidR="004502B5" w:rsidRPr="004502B5" w14:paraId="00CF173E" w14:textId="77777777" w:rsidTr="00E04129">
        <w:tc>
          <w:tcPr>
            <w:tcW w:w="709" w:type="dxa"/>
          </w:tcPr>
          <w:p w14:paraId="6DF44E2D" w14:textId="77777777" w:rsidR="008E002F" w:rsidRPr="004502B5" w:rsidRDefault="008E002F" w:rsidP="00E04129">
            <w:pPr>
              <w:spacing w:line="240" w:lineRule="auto"/>
              <w:ind w:firstLine="0"/>
              <w:jc w:val="center"/>
            </w:pPr>
            <w:r w:rsidRPr="004502B5">
              <w:t>1.13</w:t>
            </w:r>
          </w:p>
        </w:tc>
        <w:tc>
          <w:tcPr>
            <w:tcW w:w="4105" w:type="dxa"/>
          </w:tcPr>
          <w:p w14:paraId="5067FBBF" w14:textId="77777777" w:rsidR="008E002F" w:rsidRPr="004502B5" w:rsidRDefault="008E002F" w:rsidP="00E04129">
            <w:pPr>
              <w:spacing w:line="240" w:lineRule="auto"/>
              <w:ind w:firstLine="0"/>
            </w:pPr>
            <w:r w:rsidRPr="004502B5">
              <w:t>Khả năng chịu ứng suất nén</w:t>
            </w:r>
          </w:p>
        </w:tc>
        <w:tc>
          <w:tcPr>
            <w:tcW w:w="1993" w:type="dxa"/>
          </w:tcPr>
          <w:p w14:paraId="4031C1B4" w14:textId="77777777" w:rsidR="008E002F" w:rsidRPr="004502B5" w:rsidRDefault="008E002F" w:rsidP="00E04129">
            <w:pPr>
              <w:spacing w:line="240" w:lineRule="auto"/>
              <w:ind w:firstLine="0"/>
              <w:jc w:val="center"/>
            </w:pPr>
            <w:r w:rsidRPr="004502B5">
              <w:t>KN</w:t>
            </w:r>
          </w:p>
        </w:tc>
        <w:tc>
          <w:tcPr>
            <w:tcW w:w="2543" w:type="dxa"/>
            <w:tcBorders>
              <w:top w:val="single" w:sz="4" w:space="0" w:color="auto"/>
              <w:bottom w:val="single" w:sz="4" w:space="0" w:color="auto"/>
            </w:tcBorders>
          </w:tcPr>
          <w:p w14:paraId="4FE0DEC5" w14:textId="77777777" w:rsidR="008E002F" w:rsidRPr="004502B5" w:rsidRDefault="008E002F" w:rsidP="00E04129">
            <w:pPr>
              <w:spacing w:line="240" w:lineRule="auto"/>
              <w:ind w:firstLine="0"/>
              <w:jc w:val="center"/>
            </w:pPr>
            <w:r w:rsidRPr="004502B5">
              <w:t>20</w:t>
            </w:r>
          </w:p>
        </w:tc>
      </w:tr>
      <w:tr w:rsidR="004502B5" w:rsidRPr="004502B5" w14:paraId="27F5984D" w14:textId="77777777" w:rsidTr="00E04129">
        <w:tc>
          <w:tcPr>
            <w:tcW w:w="709" w:type="dxa"/>
          </w:tcPr>
          <w:p w14:paraId="23BB59AD" w14:textId="77777777" w:rsidR="008E002F" w:rsidRPr="004502B5" w:rsidRDefault="008E002F" w:rsidP="00E04129">
            <w:pPr>
              <w:spacing w:line="240" w:lineRule="auto"/>
              <w:ind w:firstLine="0"/>
              <w:jc w:val="center"/>
            </w:pPr>
            <w:r w:rsidRPr="004502B5">
              <w:t>1.14</w:t>
            </w:r>
          </w:p>
        </w:tc>
        <w:tc>
          <w:tcPr>
            <w:tcW w:w="4105" w:type="dxa"/>
          </w:tcPr>
          <w:p w14:paraId="656C0582" w14:textId="77777777" w:rsidR="008E002F" w:rsidRPr="004502B5" w:rsidRDefault="008E002F" w:rsidP="00E04129">
            <w:pPr>
              <w:spacing w:line="240" w:lineRule="auto"/>
              <w:ind w:firstLine="0"/>
            </w:pPr>
            <w:r w:rsidRPr="004502B5">
              <w:t>Độ bền hóa chất (NaOH: 40%; HNO3:30%; NaCl:10%; H2SO2:30%)</w:t>
            </w:r>
          </w:p>
        </w:tc>
        <w:tc>
          <w:tcPr>
            <w:tcW w:w="1993" w:type="dxa"/>
          </w:tcPr>
          <w:p w14:paraId="7C1C3263" w14:textId="77777777" w:rsidR="008E002F" w:rsidRPr="004502B5" w:rsidRDefault="008E002F" w:rsidP="00E04129">
            <w:pPr>
              <w:spacing w:line="240" w:lineRule="auto"/>
              <w:ind w:firstLine="0"/>
              <w:jc w:val="center"/>
            </w:pPr>
            <w:r w:rsidRPr="004502B5">
              <w:t>Không phai màu</w:t>
            </w:r>
          </w:p>
        </w:tc>
        <w:tc>
          <w:tcPr>
            <w:tcW w:w="2543" w:type="dxa"/>
          </w:tcPr>
          <w:p w14:paraId="60C60689" w14:textId="77777777" w:rsidR="008E002F" w:rsidRPr="004502B5" w:rsidRDefault="008E002F" w:rsidP="00E04129">
            <w:pPr>
              <w:spacing w:line="240" w:lineRule="auto"/>
              <w:ind w:firstLine="0"/>
              <w:jc w:val="center"/>
            </w:pPr>
            <w:r w:rsidRPr="004502B5">
              <w:t>Không phai màu</w:t>
            </w:r>
          </w:p>
        </w:tc>
      </w:tr>
      <w:tr w:rsidR="004502B5" w:rsidRPr="004502B5" w14:paraId="3786C993" w14:textId="77777777" w:rsidTr="00E04129">
        <w:tc>
          <w:tcPr>
            <w:tcW w:w="709" w:type="dxa"/>
          </w:tcPr>
          <w:p w14:paraId="13E09658" w14:textId="77777777" w:rsidR="008E002F" w:rsidRPr="004502B5" w:rsidRDefault="008E002F" w:rsidP="00E04129">
            <w:pPr>
              <w:spacing w:line="240" w:lineRule="auto"/>
              <w:ind w:firstLine="0"/>
              <w:jc w:val="center"/>
            </w:pPr>
            <w:r w:rsidRPr="004502B5">
              <w:t>1.15</w:t>
            </w:r>
          </w:p>
        </w:tc>
        <w:tc>
          <w:tcPr>
            <w:tcW w:w="4105" w:type="dxa"/>
          </w:tcPr>
          <w:p w14:paraId="29F475AD" w14:textId="77777777" w:rsidR="008E002F" w:rsidRPr="004502B5" w:rsidRDefault="008E002F" w:rsidP="00E04129">
            <w:pPr>
              <w:spacing w:line="240" w:lineRule="auto"/>
              <w:ind w:firstLine="0"/>
            </w:pPr>
            <w:r w:rsidRPr="004502B5">
              <w:t>Độ chịu uốn</w:t>
            </w:r>
          </w:p>
        </w:tc>
        <w:tc>
          <w:tcPr>
            <w:tcW w:w="1993" w:type="dxa"/>
          </w:tcPr>
          <w:p w14:paraId="2253412C" w14:textId="77777777" w:rsidR="008E002F" w:rsidRPr="004502B5" w:rsidRDefault="008E002F" w:rsidP="00E04129">
            <w:pPr>
              <w:spacing w:line="240" w:lineRule="auto"/>
              <w:ind w:firstLine="0"/>
              <w:jc w:val="center"/>
            </w:pPr>
            <w:r w:rsidRPr="004502B5">
              <w:t>daN/mm2</w:t>
            </w:r>
          </w:p>
        </w:tc>
        <w:tc>
          <w:tcPr>
            <w:tcW w:w="2543" w:type="dxa"/>
          </w:tcPr>
          <w:p w14:paraId="6EF7E7DC" w14:textId="77777777" w:rsidR="008E002F" w:rsidRPr="004502B5" w:rsidRDefault="008E002F" w:rsidP="00E04129">
            <w:pPr>
              <w:spacing w:line="240" w:lineRule="auto"/>
              <w:ind w:firstLine="0"/>
              <w:jc w:val="center"/>
            </w:pPr>
            <w:r w:rsidRPr="004502B5">
              <w:t>2.8</w:t>
            </w:r>
          </w:p>
        </w:tc>
      </w:tr>
      <w:tr w:rsidR="004502B5" w:rsidRPr="004502B5" w14:paraId="70D24945" w14:textId="77777777" w:rsidTr="00E04129">
        <w:tc>
          <w:tcPr>
            <w:tcW w:w="709" w:type="dxa"/>
          </w:tcPr>
          <w:p w14:paraId="48EFE08C" w14:textId="77777777" w:rsidR="008E002F" w:rsidRPr="004502B5" w:rsidRDefault="008E002F" w:rsidP="00E04129">
            <w:pPr>
              <w:spacing w:line="240" w:lineRule="auto"/>
              <w:ind w:firstLine="0"/>
              <w:jc w:val="center"/>
            </w:pPr>
            <w:r w:rsidRPr="004502B5">
              <w:t>1.16</w:t>
            </w:r>
          </w:p>
        </w:tc>
        <w:tc>
          <w:tcPr>
            <w:tcW w:w="4105" w:type="dxa"/>
          </w:tcPr>
          <w:p w14:paraId="35863406" w14:textId="77777777" w:rsidR="008E002F" w:rsidRPr="004502B5" w:rsidRDefault="008E002F" w:rsidP="00E04129">
            <w:pPr>
              <w:spacing w:line="240" w:lineRule="auto"/>
              <w:ind w:firstLine="0"/>
            </w:pPr>
            <w:r w:rsidRPr="004502B5">
              <w:t>Tỷ lệ uốn</w:t>
            </w:r>
          </w:p>
        </w:tc>
        <w:tc>
          <w:tcPr>
            <w:tcW w:w="1993" w:type="dxa"/>
          </w:tcPr>
          <w:p w14:paraId="7886A9DC" w14:textId="77777777" w:rsidR="008E002F" w:rsidRPr="004502B5" w:rsidRDefault="008E002F" w:rsidP="00E04129">
            <w:pPr>
              <w:spacing w:line="240" w:lineRule="auto"/>
              <w:ind w:firstLine="0"/>
              <w:jc w:val="center"/>
            </w:pPr>
            <w:r w:rsidRPr="004502B5">
              <w:t>%</w:t>
            </w:r>
          </w:p>
        </w:tc>
        <w:tc>
          <w:tcPr>
            <w:tcW w:w="2543" w:type="dxa"/>
          </w:tcPr>
          <w:p w14:paraId="612F5B66" w14:textId="77777777" w:rsidR="008E002F" w:rsidRPr="004502B5" w:rsidRDefault="008E002F" w:rsidP="00E04129">
            <w:pPr>
              <w:spacing w:line="240" w:lineRule="auto"/>
              <w:ind w:firstLine="0"/>
              <w:jc w:val="center"/>
            </w:pPr>
            <w:r w:rsidRPr="004502B5">
              <w:t>10</w:t>
            </w:r>
          </w:p>
        </w:tc>
      </w:tr>
      <w:tr w:rsidR="004502B5" w:rsidRPr="004502B5" w14:paraId="7E787D38" w14:textId="77777777" w:rsidTr="00E04129">
        <w:tc>
          <w:tcPr>
            <w:tcW w:w="709" w:type="dxa"/>
          </w:tcPr>
          <w:p w14:paraId="4E51C783" w14:textId="77777777" w:rsidR="008E002F" w:rsidRPr="004502B5" w:rsidRDefault="008E002F" w:rsidP="00E04129">
            <w:pPr>
              <w:spacing w:line="240" w:lineRule="auto"/>
              <w:ind w:firstLine="0"/>
              <w:jc w:val="center"/>
            </w:pPr>
            <w:r w:rsidRPr="004502B5">
              <w:t>1.17</w:t>
            </w:r>
          </w:p>
        </w:tc>
        <w:tc>
          <w:tcPr>
            <w:tcW w:w="4105" w:type="dxa"/>
          </w:tcPr>
          <w:p w14:paraId="325FD8B6" w14:textId="77777777" w:rsidR="008E002F" w:rsidRPr="004502B5" w:rsidRDefault="008E002F" w:rsidP="00E04129">
            <w:pPr>
              <w:spacing w:line="240" w:lineRule="auto"/>
              <w:ind w:firstLine="0"/>
            </w:pPr>
            <w:r w:rsidRPr="004502B5">
              <w:t>Độ bền cắt</w:t>
            </w:r>
          </w:p>
        </w:tc>
        <w:tc>
          <w:tcPr>
            <w:tcW w:w="1993" w:type="dxa"/>
          </w:tcPr>
          <w:p w14:paraId="22099C14" w14:textId="77777777" w:rsidR="008E002F" w:rsidRPr="004502B5" w:rsidRDefault="008E002F" w:rsidP="00E04129">
            <w:pPr>
              <w:spacing w:line="240" w:lineRule="auto"/>
              <w:ind w:firstLine="0"/>
              <w:jc w:val="center"/>
            </w:pPr>
            <w:r w:rsidRPr="004502B5">
              <w:t>daN/mm2</w:t>
            </w:r>
          </w:p>
        </w:tc>
        <w:tc>
          <w:tcPr>
            <w:tcW w:w="2543" w:type="dxa"/>
          </w:tcPr>
          <w:p w14:paraId="65B57C90" w14:textId="77777777" w:rsidR="008E002F" w:rsidRPr="004502B5" w:rsidRDefault="008E002F" w:rsidP="00E04129">
            <w:pPr>
              <w:spacing w:line="240" w:lineRule="auto"/>
              <w:ind w:firstLine="0"/>
              <w:jc w:val="center"/>
            </w:pPr>
            <w:r w:rsidRPr="004502B5">
              <w:t>3.2</w:t>
            </w:r>
          </w:p>
        </w:tc>
      </w:tr>
      <w:tr w:rsidR="004502B5" w:rsidRPr="004502B5" w14:paraId="640F2084" w14:textId="77777777" w:rsidTr="00E04129">
        <w:tc>
          <w:tcPr>
            <w:tcW w:w="709" w:type="dxa"/>
          </w:tcPr>
          <w:p w14:paraId="6F68D689" w14:textId="77777777" w:rsidR="008E002F" w:rsidRPr="004502B5" w:rsidRDefault="008E002F" w:rsidP="00E04129">
            <w:pPr>
              <w:spacing w:line="240" w:lineRule="auto"/>
              <w:ind w:firstLine="0"/>
              <w:jc w:val="center"/>
            </w:pPr>
            <w:r w:rsidRPr="004502B5">
              <w:t>1.18</w:t>
            </w:r>
          </w:p>
        </w:tc>
        <w:tc>
          <w:tcPr>
            <w:tcW w:w="4105" w:type="dxa"/>
          </w:tcPr>
          <w:p w14:paraId="23FB3617" w14:textId="77777777" w:rsidR="008E002F" w:rsidRPr="004502B5" w:rsidRDefault="008E002F" w:rsidP="00E04129">
            <w:pPr>
              <w:spacing w:line="240" w:lineRule="auto"/>
              <w:ind w:firstLine="0"/>
            </w:pPr>
            <w:r w:rsidRPr="004502B5">
              <w:t>Độ chịu kéo</w:t>
            </w:r>
          </w:p>
        </w:tc>
        <w:tc>
          <w:tcPr>
            <w:tcW w:w="1993" w:type="dxa"/>
          </w:tcPr>
          <w:p w14:paraId="7756CE9E" w14:textId="77777777" w:rsidR="008E002F" w:rsidRPr="004502B5" w:rsidRDefault="008E002F" w:rsidP="00E04129">
            <w:pPr>
              <w:spacing w:line="240" w:lineRule="auto"/>
              <w:ind w:firstLine="0"/>
              <w:jc w:val="center"/>
            </w:pPr>
            <w:r w:rsidRPr="004502B5">
              <w:t>daN/mm2</w:t>
            </w:r>
          </w:p>
        </w:tc>
        <w:tc>
          <w:tcPr>
            <w:tcW w:w="2543" w:type="dxa"/>
          </w:tcPr>
          <w:p w14:paraId="5841816D" w14:textId="77777777" w:rsidR="008E002F" w:rsidRPr="004502B5" w:rsidRDefault="008E002F" w:rsidP="00E04129">
            <w:pPr>
              <w:spacing w:line="240" w:lineRule="auto"/>
              <w:ind w:firstLine="0"/>
              <w:jc w:val="center"/>
            </w:pPr>
            <w:r w:rsidRPr="004502B5">
              <w:t>150</w:t>
            </w:r>
          </w:p>
        </w:tc>
      </w:tr>
      <w:tr w:rsidR="004502B5" w:rsidRPr="004502B5" w14:paraId="3B9AC39F" w14:textId="77777777" w:rsidTr="00E04129">
        <w:tc>
          <w:tcPr>
            <w:tcW w:w="709" w:type="dxa"/>
          </w:tcPr>
          <w:p w14:paraId="335F53B3" w14:textId="77777777" w:rsidR="008E002F" w:rsidRPr="004502B5" w:rsidRDefault="008E002F" w:rsidP="00E04129">
            <w:pPr>
              <w:spacing w:line="240" w:lineRule="auto"/>
              <w:ind w:firstLine="0"/>
              <w:jc w:val="center"/>
            </w:pPr>
            <w:r w:rsidRPr="004502B5">
              <w:t>1.19</w:t>
            </w:r>
          </w:p>
        </w:tc>
        <w:tc>
          <w:tcPr>
            <w:tcW w:w="4105" w:type="dxa"/>
          </w:tcPr>
          <w:p w14:paraId="6B1ADB82" w14:textId="77777777" w:rsidR="008E002F" w:rsidRPr="004502B5" w:rsidRDefault="008E002F" w:rsidP="00E04129">
            <w:pPr>
              <w:spacing w:line="240" w:lineRule="auto"/>
              <w:ind w:firstLine="0"/>
            </w:pPr>
            <w:r w:rsidRPr="004502B5">
              <w:t>Độ chịu dầu</w:t>
            </w:r>
          </w:p>
        </w:tc>
        <w:tc>
          <w:tcPr>
            <w:tcW w:w="1993" w:type="dxa"/>
          </w:tcPr>
          <w:p w14:paraId="0063F022" w14:textId="77777777" w:rsidR="008E002F" w:rsidRPr="004502B5" w:rsidRDefault="008E002F" w:rsidP="00E04129">
            <w:pPr>
              <w:spacing w:line="240" w:lineRule="auto"/>
              <w:ind w:firstLine="0"/>
              <w:jc w:val="center"/>
            </w:pPr>
            <w:r w:rsidRPr="004502B5">
              <w:t>%</w:t>
            </w:r>
          </w:p>
        </w:tc>
        <w:tc>
          <w:tcPr>
            <w:tcW w:w="2543" w:type="dxa"/>
          </w:tcPr>
          <w:p w14:paraId="14FFFD07" w14:textId="77777777" w:rsidR="008E002F" w:rsidRPr="004502B5" w:rsidRDefault="008E002F" w:rsidP="00E04129">
            <w:pPr>
              <w:spacing w:line="240" w:lineRule="auto"/>
              <w:ind w:firstLine="0"/>
              <w:jc w:val="center"/>
            </w:pPr>
            <w:r w:rsidRPr="004502B5">
              <w:t>&gt;95</w:t>
            </w:r>
          </w:p>
        </w:tc>
      </w:tr>
      <w:tr w:rsidR="004502B5" w:rsidRPr="004502B5" w14:paraId="03AB477B" w14:textId="77777777" w:rsidTr="00E04129">
        <w:tc>
          <w:tcPr>
            <w:tcW w:w="709" w:type="dxa"/>
          </w:tcPr>
          <w:p w14:paraId="3B4F76F2" w14:textId="77777777" w:rsidR="008E002F" w:rsidRPr="004502B5" w:rsidRDefault="008E002F" w:rsidP="00E04129">
            <w:pPr>
              <w:spacing w:line="240" w:lineRule="auto"/>
              <w:ind w:firstLine="0"/>
              <w:jc w:val="center"/>
            </w:pPr>
            <w:r w:rsidRPr="004502B5">
              <w:t>1.20</w:t>
            </w:r>
          </w:p>
        </w:tc>
        <w:tc>
          <w:tcPr>
            <w:tcW w:w="4105" w:type="dxa"/>
          </w:tcPr>
          <w:p w14:paraId="7292F934" w14:textId="77777777" w:rsidR="008E002F" w:rsidRPr="004502B5" w:rsidRDefault="008E002F" w:rsidP="00E04129">
            <w:pPr>
              <w:spacing w:line="240" w:lineRule="auto"/>
              <w:ind w:firstLine="0"/>
            </w:pPr>
            <w:r w:rsidRPr="004502B5">
              <w:t>Lão hóa do nhiệt</w:t>
            </w:r>
          </w:p>
        </w:tc>
        <w:tc>
          <w:tcPr>
            <w:tcW w:w="1993" w:type="dxa"/>
          </w:tcPr>
          <w:p w14:paraId="0B6F3130" w14:textId="77777777" w:rsidR="008E002F" w:rsidRPr="004502B5" w:rsidRDefault="008E002F" w:rsidP="00E04129">
            <w:pPr>
              <w:spacing w:line="240" w:lineRule="auto"/>
              <w:ind w:firstLine="0"/>
              <w:jc w:val="center"/>
            </w:pPr>
            <w:r w:rsidRPr="004502B5">
              <w:t>%</w:t>
            </w:r>
          </w:p>
        </w:tc>
        <w:tc>
          <w:tcPr>
            <w:tcW w:w="2543" w:type="dxa"/>
          </w:tcPr>
          <w:p w14:paraId="43BEA420" w14:textId="77777777" w:rsidR="008E002F" w:rsidRPr="004502B5" w:rsidRDefault="008E002F" w:rsidP="00E04129">
            <w:pPr>
              <w:spacing w:line="240" w:lineRule="auto"/>
              <w:ind w:firstLine="0"/>
              <w:jc w:val="center"/>
            </w:pPr>
            <w:r w:rsidRPr="004502B5">
              <w:t>&gt;94,5</w:t>
            </w:r>
          </w:p>
        </w:tc>
      </w:tr>
      <w:tr w:rsidR="004502B5" w:rsidRPr="004502B5" w14:paraId="29A86BAE" w14:textId="77777777" w:rsidTr="00E04129">
        <w:tc>
          <w:tcPr>
            <w:tcW w:w="709" w:type="dxa"/>
          </w:tcPr>
          <w:p w14:paraId="5CE1E3B8" w14:textId="77777777" w:rsidR="008E002F" w:rsidRPr="004502B5" w:rsidRDefault="008E002F" w:rsidP="00E04129">
            <w:pPr>
              <w:spacing w:line="240" w:lineRule="auto"/>
              <w:ind w:firstLine="0"/>
              <w:jc w:val="center"/>
            </w:pPr>
            <w:r w:rsidRPr="004502B5">
              <w:t>1.21</w:t>
            </w:r>
          </w:p>
        </w:tc>
        <w:tc>
          <w:tcPr>
            <w:tcW w:w="4105" w:type="dxa"/>
          </w:tcPr>
          <w:p w14:paraId="60E9DFDC" w14:textId="77777777" w:rsidR="008E002F" w:rsidRPr="004502B5" w:rsidRDefault="008E002F" w:rsidP="00E04129">
            <w:pPr>
              <w:spacing w:line="240" w:lineRule="auto"/>
              <w:ind w:firstLine="0"/>
            </w:pPr>
            <w:r w:rsidRPr="004502B5">
              <w:t>Nhiệt độ làm việc</w:t>
            </w:r>
          </w:p>
        </w:tc>
        <w:tc>
          <w:tcPr>
            <w:tcW w:w="1993" w:type="dxa"/>
          </w:tcPr>
          <w:p w14:paraId="073DE8D8" w14:textId="77777777" w:rsidR="008E002F" w:rsidRPr="004502B5" w:rsidRDefault="008E002F" w:rsidP="00E04129">
            <w:pPr>
              <w:spacing w:line="240" w:lineRule="auto"/>
              <w:ind w:firstLine="0"/>
              <w:jc w:val="center"/>
            </w:pPr>
            <w:r w:rsidRPr="004502B5">
              <w:t>0C</w:t>
            </w:r>
          </w:p>
        </w:tc>
        <w:tc>
          <w:tcPr>
            <w:tcW w:w="2543" w:type="dxa"/>
          </w:tcPr>
          <w:p w14:paraId="6D1A6BDA" w14:textId="77777777" w:rsidR="008E002F" w:rsidRPr="004502B5" w:rsidRDefault="008E002F" w:rsidP="00E04129">
            <w:pPr>
              <w:spacing w:line="240" w:lineRule="auto"/>
              <w:ind w:firstLine="0"/>
              <w:jc w:val="center"/>
            </w:pPr>
            <w:r w:rsidRPr="004502B5">
              <w:t>-60÷60</w:t>
            </w:r>
          </w:p>
        </w:tc>
      </w:tr>
      <w:tr w:rsidR="004502B5" w:rsidRPr="004502B5" w14:paraId="3E34AD2A" w14:textId="77777777" w:rsidTr="00E04129">
        <w:tc>
          <w:tcPr>
            <w:tcW w:w="709" w:type="dxa"/>
          </w:tcPr>
          <w:p w14:paraId="3D37B1D3" w14:textId="77777777" w:rsidR="008E002F" w:rsidRPr="004502B5" w:rsidRDefault="008E002F" w:rsidP="00E04129">
            <w:pPr>
              <w:spacing w:line="240" w:lineRule="auto"/>
              <w:ind w:firstLine="0"/>
              <w:jc w:val="center"/>
            </w:pPr>
            <w:r w:rsidRPr="004502B5">
              <w:t>1.22</w:t>
            </w:r>
          </w:p>
        </w:tc>
        <w:tc>
          <w:tcPr>
            <w:tcW w:w="4105" w:type="dxa"/>
            <w:vAlign w:val="center"/>
          </w:tcPr>
          <w:p w14:paraId="1CADCDA9" w14:textId="77777777" w:rsidR="008E002F" w:rsidRPr="004502B5" w:rsidRDefault="008E002F" w:rsidP="00E04129">
            <w:pPr>
              <w:spacing w:line="240" w:lineRule="auto"/>
              <w:ind w:firstLine="0"/>
            </w:pPr>
            <w:r w:rsidRPr="004502B5">
              <w:t>Màu sắc ống</w:t>
            </w:r>
          </w:p>
        </w:tc>
        <w:tc>
          <w:tcPr>
            <w:tcW w:w="1993" w:type="dxa"/>
            <w:vAlign w:val="center"/>
          </w:tcPr>
          <w:p w14:paraId="52B79659" w14:textId="77777777" w:rsidR="008E002F" w:rsidRPr="004502B5" w:rsidRDefault="008E002F" w:rsidP="00E04129">
            <w:pPr>
              <w:spacing w:line="240" w:lineRule="auto"/>
              <w:ind w:firstLine="0"/>
              <w:jc w:val="center"/>
            </w:pPr>
          </w:p>
        </w:tc>
        <w:tc>
          <w:tcPr>
            <w:tcW w:w="2543" w:type="dxa"/>
            <w:vAlign w:val="center"/>
          </w:tcPr>
          <w:p w14:paraId="680FB8E2" w14:textId="77777777" w:rsidR="008E002F" w:rsidRPr="004502B5" w:rsidRDefault="008E002F" w:rsidP="00E04129">
            <w:pPr>
              <w:spacing w:line="240" w:lineRule="auto"/>
              <w:ind w:firstLine="0"/>
              <w:jc w:val="center"/>
            </w:pPr>
            <w:r w:rsidRPr="004502B5">
              <w:t>da cam</w:t>
            </w:r>
          </w:p>
        </w:tc>
      </w:tr>
      <w:tr w:rsidR="004502B5" w:rsidRPr="004502B5" w14:paraId="605220A1" w14:textId="77777777" w:rsidTr="00E04129">
        <w:tc>
          <w:tcPr>
            <w:tcW w:w="709" w:type="dxa"/>
          </w:tcPr>
          <w:p w14:paraId="05E3EFCA" w14:textId="77777777" w:rsidR="008E002F" w:rsidRPr="004502B5" w:rsidRDefault="008E002F" w:rsidP="00E04129">
            <w:pPr>
              <w:spacing w:line="240" w:lineRule="auto"/>
              <w:ind w:firstLine="0"/>
              <w:jc w:val="center"/>
            </w:pPr>
            <w:r w:rsidRPr="004502B5">
              <w:t>1.23</w:t>
            </w:r>
          </w:p>
        </w:tc>
        <w:tc>
          <w:tcPr>
            <w:tcW w:w="4105" w:type="dxa"/>
          </w:tcPr>
          <w:p w14:paraId="1472CF75" w14:textId="77777777" w:rsidR="008E002F" w:rsidRPr="004502B5" w:rsidRDefault="008E002F" w:rsidP="00E04129">
            <w:pPr>
              <w:spacing w:line="240" w:lineRule="auto"/>
              <w:ind w:firstLine="0"/>
            </w:pPr>
            <w:r w:rsidRPr="004502B5">
              <w:t>Tài liệu kỹ thuật</w:t>
            </w:r>
          </w:p>
        </w:tc>
        <w:tc>
          <w:tcPr>
            <w:tcW w:w="1993" w:type="dxa"/>
          </w:tcPr>
          <w:p w14:paraId="138D8264" w14:textId="77777777" w:rsidR="008E002F" w:rsidRPr="004502B5" w:rsidRDefault="008E002F" w:rsidP="00E04129">
            <w:pPr>
              <w:spacing w:line="240" w:lineRule="auto"/>
              <w:ind w:firstLine="0"/>
              <w:jc w:val="center"/>
            </w:pPr>
          </w:p>
        </w:tc>
        <w:tc>
          <w:tcPr>
            <w:tcW w:w="2543" w:type="dxa"/>
          </w:tcPr>
          <w:p w14:paraId="36CFE35C" w14:textId="77777777" w:rsidR="008E002F" w:rsidRPr="004502B5" w:rsidRDefault="008E002F" w:rsidP="00E04129">
            <w:pPr>
              <w:spacing w:line="240" w:lineRule="auto"/>
              <w:ind w:firstLine="0"/>
              <w:jc w:val="center"/>
            </w:pPr>
            <w:r w:rsidRPr="004502B5">
              <w:t>Có</w:t>
            </w:r>
          </w:p>
        </w:tc>
      </w:tr>
      <w:tr w:rsidR="008E002F" w:rsidRPr="004502B5" w14:paraId="3B25B014" w14:textId="77777777" w:rsidTr="00E04129">
        <w:tc>
          <w:tcPr>
            <w:tcW w:w="709" w:type="dxa"/>
          </w:tcPr>
          <w:p w14:paraId="49BAA305" w14:textId="77777777" w:rsidR="008E002F" w:rsidRPr="004502B5" w:rsidRDefault="008E002F" w:rsidP="00E04129">
            <w:pPr>
              <w:spacing w:line="240" w:lineRule="auto"/>
              <w:ind w:firstLine="0"/>
              <w:jc w:val="center"/>
            </w:pPr>
            <w:r w:rsidRPr="004502B5">
              <w:t>1.24</w:t>
            </w:r>
          </w:p>
        </w:tc>
        <w:tc>
          <w:tcPr>
            <w:tcW w:w="4105" w:type="dxa"/>
          </w:tcPr>
          <w:p w14:paraId="180CCB30" w14:textId="77777777" w:rsidR="008E002F" w:rsidRPr="004502B5" w:rsidRDefault="008E002F" w:rsidP="00E04129">
            <w:pPr>
              <w:spacing w:line="240" w:lineRule="auto"/>
              <w:ind w:firstLine="0"/>
            </w:pPr>
            <w:r w:rsidRPr="004502B5">
              <w:t>Biên bản thí nghiệm điển hình</w:t>
            </w:r>
          </w:p>
        </w:tc>
        <w:tc>
          <w:tcPr>
            <w:tcW w:w="1993" w:type="dxa"/>
          </w:tcPr>
          <w:p w14:paraId="3DDBB825" w14:textId="77777777" w:rsidR="008E002F" w:rsidRPr="004502B5" w:rsidRDefault="008E002F" w:rsidP="00E04129">
            <w:pPr>
              <w:spacing w:line="240" w:lineRule="auto"/>
              <w:ind w:firstLine="0"/>
              <w:jc w:val="center"/>
            </w:pPr>
          </w:p>
        </w:tc>
        <w:tc>
          <w:tcPr>
            <w:tcW w:w="2543" w:type="dxa"/>
          </w:tcPr>
          <w:p w14:paraId="313436C3" w14:textId="77777777" w:rsidR="008E002F" w:rsidRPr="004502B5" w:rsidRDefault="008E002F" w:rsidP="00E04129">
            <w:pPr>
              <w:spacing w:line="240" w:lineRule="auto"/>
              <w:ind w:firstLine="0"/>
              <w:jc w:val="center"/>
            </w:pPr>
            <w:r w:rsidRPr="004502B5">
              <w:t>Có</w:t>
            </w:r>
          </w:p>
        </w:tc>
      </w:tr>
    </w:tbl>
    <w:p w14:paraId="119DA3ED" w14:textId="77777777" w:rsidR="008E002F" w:rsidRPr="004502B5" w:rsidRDefault="008E002F" w:rsidP="008E002F">
      <w:pPr>
        <w:pStyle w:val="BodyTextIndent"/>
        <w:widowControl w:val="0"/>
        <w:spacing w:before="60" w:after="60" w:line="312" w:lineRule="auto"/>
        <w:contextualSpacing/>
        <w:jc w:val="both"/>
        <w:outlineLvl w:val="2"/>
        <w:rPr>
          <w:b/>
          <w:bCs/>
          <w:iCs/>
          <w:color w:val="auto"/>
          <w:lang w:val="sv-SE"/>
        </w:rPr>
      </w:pPr>
    </w:p>
    <w:p w14:paraId="24993F3E" w14:textId="32B0F725" w:rsidR="00356A9F" w:rsidRPr="004502B5" w:rsidRDefault="00585FC6" w:rsidP="006A24EA">
      <w:pPr>
        <w:pStyle w:val="BodyTextIndent"/>
        <w:widowControl w:val="0"/>
        <w:numPr>
          <w:ilvl w:val="2"/>
          <w:numId w:val="11"/>
        </w:numPr>
        <w:spacing w:before="60" w:after="60" w:line="312" w:lineRule="auto"/>
        <w:contextualSpacing/>
        <w:jc w:val="both"/>
        <w:outlineLvl w:val="2"/>
        <w:rPr>
          <w:b/>
          <w:bCs/>
          <w:iCs/>
          <w:color w:val="auto"/>
          <w:lang w:val="sv-SE"/>
        </w:rPr>
      </w:pPr>
      <w:bookmarkStart w:id="42" w:name="_Toc211328635"/>
      <w:bookmarkStart w:id="43" w:name="_Toc178575930"/>
      <w:bookmarkEnd w:id="33"/>
      <w:bookmarkEnd w:id="34"/>
      <w:bookmarkEnd w:id="35"/>
      <w:bookmarkEnd w:id="36"/>
      <w:bookmarkEnd w:id="37"/>
      <w:r w:rsidRPr="004502B5">
        <w:rPr>
          <w:b/>
          <w:bCs/>
          <w:iCs/>
          <w:color w:val="auto"/>
          <w:lang w:val="sv-SE"/>
        </w:rPr>
        <w:t>Đặc tính kỹ thuật sơn chống cháy:</w:t>
      </w:r>
      <w:bookmarkEnd w:id="42"/>
    </w:p>
    <w:p w14:paraId="37704C00" w14:textId="77777777" w:rsidR="00576337" w:rsidRPr="004502B5" w:rsidRDefault="00585FC6" w:rsidP="00585FC6">
      <w:pPr>
        <w:pStyle w:val="1normal"/>
        <w:rPr>
          <w:lang w:val="sv-SE"/>
        </w:rPr>
      </w:pPr>
      <w:r w:rsidRPr="004502B5">
        <w:rPr>
          <w:b/>
          <w:lang w:val="sv-SE"/>
        </w:rPr>
        <w:t xml:space="preserve">   </w:t>
      </w:r>
      <w:r w:rsidRPr="004502B5">
        <w:rPr>
          <w:lang w:val="sv-SE"/>
        </w:rPr>
        <w:t xml:space="preserve">Tiêu chuẩn áp dụng:  </w:t>
      </w:r>
    </w:p>
    <w:p w14:paraId="573454EB" w14:textId="530FCF9B" w:rsidR="006F13EF" w:rsidRPr="004502B5" w:rsidRDefault="00576337" w:rsidP="00576337">
      <w:pPr>
        <w:pStyle w:val="Normal0"/>
        <w:rPr>
          <w:rFonts w:ascii="Times New Roman" w:hAnsi="Times New Roman" w:cs="Times New Roman"/>
          <w:lang w:val="sv-SE"/>
        </w:rPr>
      </w:pPr>
      <w:r w:rsidRPr="004502B5">
        <w:rPr>
          <w:rFonts w:ascii="Times New Roman" w:hAnsi="Times New Roman" w:cs="Times New Roman"/>
          <w:lang w:val="sv-SE"/>
        </w:rPr>
        <w:t xml:space="preserve">+ </w:t>
      </w:r>
      <w:r w:rsidR="00585FC6" w:rsidRPr="004502B5">
        <w:rPr>
          <w:rFonts w:ascii="Times New Roman" w:hAnsi="Times New Roman" w:cs="Times New Roman"/>
          <w:lang w:val="sv-SE"/>
        </w:rPr>
        <w:t>Áp dụng các tiêu chuẩn sau BS 467, DIN 4102</w:t>
      </w:r>
      <w:r w:rsidR="006F13EF" w:rsidRPr="004502B5">
        <w:rPr>
          <w:rFonts w:ascii="Times New Roman" w:hAnsi="Times New Roman" w:cs="Times New Roman"/>
          <w:lang w:val="sv-SE"/>
        </w:rPr>
        <w:t>.</w:t>
      </w:r>
    </w:p>
    <w:p w14:paraId="401758FC" w14:textId="77777777" w:rsidR="00576337" w:rsidRPr="004502B5" w:rsidRDefault="00576337" w:rsidP="00576337">
      <w:pPr>
        <w:pStyle w:val="Normal0"/>
        <w:rPr>
          <w:rFonts w:ascii="Times New Roman" w:hAnsi="Times New Roman" w:cs="Times New Roman"/>
          <w:lang w:val="sv-SE"/>
        </w:rPr>
      </w:pPr>
      <w:r w:rsidRPr="004502B5">
        <w:rPr>
          <w:rFonts w:ascii="Times New Roman" w:hAnsi="Times New Roman" w:cs="Times New Roman"/>
          <w:lang w:val="sv-SE"/>
        </w:rPr>
        <w:t>+ Theo văn bản số 1783/QĐ-EVNHANOI ngày 27/05/2014 của Tổng công ty điện lực TP. Hà Nội về việc ban hành Tiêu chuẩn kỹ thuật vật tư, thiết bị trung áp.</w:t>
      </w:r>
    </w:p>
    <w:p w14:paraId="0DAA9537" w14:textId="5BF50160" w:rsidR="00585FC6" w:rsidRPr="004502B5" w:rsidRDefault="00585FC6" w:rsidP="00585FC6">
      <w:pPr>
        <w:pStyle w:val="1normal"/>
        <w:rPr>
          <w:b/>
          <w:lang w:val="sv-SE"/>
        </w:rPr>
      </w:pPr>
      <w:r w:rsidRPr="004502B5">
        <w:rPr>
          <w:lang w:val="sv-SE"/>
        </w:rPr>
        <w:t xml:space="preserve">         </w:t>
      </w:r>
      <w:r w:rsidRPr="004502B5">
        <w:rPr>
          <w:b/>
          <w:lang w:val="sv-SE"/>
        </w:rPr>
        <w:t>1.</w:t>
      </w:r>
      <w:r w:rsidRPr="004502B5">
        <w:rPr>
          <w:lang w:val="sv-SE"/>
        </w:rPr>
        <w:t xml:space="preserve"> </w:t>
      </w:r>
      <w:r w:rsidRPr="004502B5">
        <w:rPr>
          <w:b/>
          <w:lang w:val="sv-SE"/>
        </w:rPr>
        <w:t>Yêu cầu kỹ thuật</w:t>
      </w:r>
    </w:p>
    <w:p w14:paraId="642B0A4A" w14:textId="02A65B59" w:rsidR="00585FC6" w:rsidRPr="004502B5" w:rsidRDefault="00585FC6" w:rsidP="00585FC6">
      <w:pPr>
        <w:ind w:firstLine="180"/>
        <w:rPr>
          <w:szCs w:val="28"/>
          <w:lang w:val="sv-SE"/>
        </w:rPr>
      </w:pPr>
      <w:r w:rsidRPr="004502B5">
        <w:rPr>
          <w:szCs w:val="28"/>
          <w:lang w:val="sv-SE"/>
        </w:rPr>
        <w:t>- Có khả năng chịu được lửa cháy đến 4h theo tiêu chuẩn BS 467, DIN 4102</w:t>
      </w:r>
    </w:p>
    <w:p w14:paraId="62369245" w14:textId="77777777" w:rsidR="00585FC6" w:rsidRPr="004502B5" w:rsidRDefault="00585FC6" w:rsidP="00585FC6">
      <w:pPr>
        <w:ind w:firstLine="180"/>
        <w:rPr>
          <w:szCs w:val="28"/>
          <w:lang w:val="sv-SE"/>
        </w:rPr>
      </w:pPr>
      <w:r w:rsidRPr="004502B5">
        <w:rPr>
          <w:szCs w:val="28"/>
          <w:lang w:val="sv-SE"/>
        </w:rPr>
        <w:t>- Màu: trắng nhạt</w:t>
      </w:r>
    </w:p>
    <w:p w14:paraId="629655A7" w14:textId="77777777" w:rsidR="00585FC6" w:rsidRPr="004502B5" w:rsidRDefault="00585FC6" w:rsidP="00585FC6">
      <w:pPr>
        <w:ind w:firstLine="180"/>
        <w:rPr>
          <w:szCs w:val="28"/>
          <w:lang w:val="sv-SE"/>
        </w:rPr>
      </w:pPr>
      <w:r w:rsidRPr="004502B5">
        <w:rPr>
          <w:szCs w:val="28"/>
          <w:lang w:val="sv-SE"/>
        </w:rPr>
        <w:lastRenderedPageBreak/>
        <w:t>- Chất rắn: xấp xỉ 75%</w:t>
      </w:r>
    </w:p>
    <w:p w14:paraId="3C60D9C9" w14:textId="77777777" w:rsidR="00585FC6" w:rsidRPr="004502B5" w:rsidRDefault="00585FC6" w:rsidP="00585FC6">
      <w:pPr>
        <w:ind w:firstLine="180"/>
        <w:rPr>
          <w:szCs w:val="28"/>
          <w:lang w:val="sv-SE"/>
        </w:rPr>
      </w:pPr>
      <w:r w:rsidRPr="004502B5">
        <w:rPr>
          <w:szCs w:val="28"/>
          <w:lang w:val="sv-SE"/>
        </w:rPr>
        <w:t>- Độ độc: Không độc, không chứa amiang, trong điều kiện lửa cháy không phát ra chất độc nào.</w:t>
      </w:r>
    </w:p>
    <w:p w14:paraId="6A8FBFFF" w14:textId="77777777" w:rsidR="00585FC6" w:rsidRPr="004502B5" w:rsidRDefault="00585FC6" w:rsidP="00585FC6">
      <w:pPr>
        <w:ind w:firstLine="180"/>
        <w:rPr>
          <w:szCs w:val="28"/>
          <w:lang w:val="sv-SE"/>
        </w:rPr>
      </w:pPr>
      <w:r w:rsidRPr="004502B5">
        <w:rPr>
          <w:szCs w:val="28"/>
          <w:lang w:val="sv-SE"/>
        </w:rPr>
        <w:t>- Độ bắt cháy: Không chứa dung môi và không bắt cháy.</w:t>
      </w:r>
    </w:p>
    <w:p w14:paraId="27C57A85" w14:textId="77777777" w:rsidR="00585FC6" w:rsidRPr="004502B5" w:rsidRDefault="00585FC6" w:rsidP="00585FC6">
      <w:pPr>
        <w:ind w:firstLine="180"/>
        <w:rPr>
          <w:szCs w:val="28"/>
          <w:lang w:val="sv-SE"/>
        </w:rPr>
      </w:pPr>
      <w:r w:rsidRPr="004502B5">
        <w:rPr>
          <w:szCs w:val="28"/>
          <w:lang w:val="sv-SE"/>
        </w:rPr>
        <w:t>- Thời gian khô: phụ thuộc vào nhiệt độ và độ ẩm: Khô (có thể sờ vào được) trong vòng 24h ở nhiệt độ 20</w:t>
      </w:r>
      <w:r w:rsidRPr="004502B5">
        <w:rPr>
          <w:szCs w:val="28"/>
          <w:vertAlign w:val="superscript"/>
          <w:lang w:val="sv-SE"/>
        </w:rPr>
        <w:t>0</w:t>
      </w:r>
      <w:r w:rsidRPr="004502B5">
        <w:rPr>
          <w:szCs w:val="28"/>
          <w:lang w:val="sv-SE"/>
        </w:rPr>
        <w:t>C và độ ẩm 65%.</w:t>
      </w:r>
    </w:p>
    <w:p w14:paraId="5DFA14D6" w14:textId="77777777" w:rsidR="00585FC6" w:rsidRPr="004502B5" w:rsidRDefault="00585FC6" w:rsidP="00585FC6">
      <w:pPr>
        <w:ind w:firstLine="180"/>
        <w:rPr>
          <w:szCs w:val="28"/>
          <w:lang w:val="sv-SE"/>
        </w:rPr>
      </w:pPr>
      <w:r w:rsidRPr="004502B5">
        <w:rPr>
          <w:szCs w:val="28"/>
          <w:lang w:val="sv-SE"/>
        </w:rPr>
        <w:t>- Thời gian lưu hoá: trong khoảng 3 ngày ở nhiệt độ 20</w:t>
      </w:r>
      <w:r w:rsidRPr="004502B5">
        <w:rPr>
          <w:szCs w:val="28"/>
          <w:vertAlign w:val="superscript"/>
          <w:lang w:val="sv-SE"/>
        </w:rPr>
        <w:t>0</w:t>
      </w:r>
      <w:r w:rsidRPr="004502B5">
        <w:rPr>
          <w:szCs w:val="28"/>
          <w:lang w:val="sv-SE"/>
        </w:rPr>
        <w:t>C và độ ẩm 65%.</w:t>
      </w:r>
    </w:p>
    <w:p w14:paraId="5DFE2B62" w14:textId="77777777" w:rsidR="00585FC6" w:rsidRPr="004502B5" w:rsidRDefault="00585FC6" w:rsidP="00585FC6">
      <w:pPr>
        <w:ind w:firstLine="180"/>
        <w:rPr>
          <w:szCs w:val="28"/>
          <w:lang w:val="sv-SE"/>
        </w:rPr>
      </w:pPr>
      <w:r w:rsidRPr="004502B5">
        <w:rPr>
          <w:szCs w:val="28"/>
          <w:lang w:val="sv-SE"/>
        </w:rPr>
        <w:t>-  Độ mềm dẻo: sơn chống cháy dai và dẻo chịu được các chuyển động bình thường của cáp và hay việc lắp đặt ống.</w:t>
      </w:r>
    </w:p>
    <w:p w14:paraId="7AD3400A" w14:textId="77777777" w:rsidR="00585FC6" w:rsidRPr="004502B5" w:rsidRDefault="00585FC6" w:rsidP="00585FC6">
      <w:pPr>
        <w:ind w:firstLine="180"/>
        <w:rPr>
          <w:szCs w:val="28"/>
          <w:lang w:val="sv-SE"/>
        </w:rPr>
      </w:pPr>
      <w:r w:rsidRPr="004502B5">
        <w:rPr>
          <w:szCs w:val="28"/>
          <w:lang w:val="sv-SE"/>
        </w:rPr>
        <w:t>- Sơn chống cháy không làm  giảm khả năng tải dòng của cáp.</w:t>
      </w:r>
    </w:p>
    <w:p w14:paraId="154CBFFD" w14:textId="77777777" w:rsidR="00585FC6" w:rsidRPr="004502B5" w:rsidRDefault="00585FC6" w:rsidP="00585FC6">
      <w:pPr>
        <w:ind w:firstLine="180"/>
        <w:rPr>
          <w:szCs w:val="28"/>
          <w:lang w:val="sv-SE"/>
        </w:rPr>
      </w:pPr>
      <w:r w:rsidRPr="004502B5">
        <w:rPr>
          <w:szCs w:val="28"/>
          <w:lang w:val="sv-SE"/>
        </w:rPr>
        <w:t>- Khả năng chịu độ ẩm: Sơn chống cháy khi đã lưu hoá không bị ảnh hưởng bởi độ ẩm cao hay điều kiện ẩm ướt và có thể sử dụng bên ngoài.</w:t>
      </w:r>
    </w:p>
    <w:p w14:paraId="3C6E063B" w14:textId="77777777" w:rsidR="00585FC6" w:rsidRPr="004502B5" w:rsidRDefault="00585FC6" w:rsidP="00585FC6">
      <w:pPr>
        <w:ind w:firstLine="180"/>
        <w:rPr>
          <w:szCs w:val="28"/>
          <w:lang w:val="sv-SE"/>
        </w:rPr>
      </w:pPr>
      <w:r w:rsidRPr="004502B5">
        <w:rPr>
          <w:szCs w:val="28"/>
          <w:lang w:val="sv-SE"/>
        </w:rPr>
        <w:t>- Độ lão hoá: Giữ được độ mềm dẻo trong thời gian dài và không vị thay đổi  bởi nhiệt độ làm việc trong khoảng từ -5- đến + 170</w:t>
      </w:r>
      <w:r w:rsidRPr="004502B5">
        <w:rPr>
          <w:szCs w:val="28"/>
          <w:vertAlign w:val="superscript"/>
          <w:lang w:val="sv-SE"/>
        </w:rPr>
        <w:t>0</w:t>
      </w:r>
      <w:r w:rsidRPr="004502B5">
        <w:rPr>
          <w:szCs w:val="28"/>
          <w:lang w:val="sv-SE"/>
        </w:rPr>
        <w:t>C.</w:t>
      </w:r>
    </w:p>
    <w:p w14:paraId="63F1DD8C" w14:textId="588DD443" w:rsidR="00585FC6" w:rsidRPr="004502B5" w:rsidRDefault="00585FC6" w:rsidP="00585FC6">
      <w:pPr>
        <w:ind w:firstLine="180"/>
        <w:rPr>
          <w:szCs w:val="28"/>
          <w:lang w:val="sv-SE"/>
        </w:rPr>
      </w:pPr>
      <w:r w:rsidRPr="004502B5">
        <w:rPr>
          <w:szCs w:val="28"/>
          <w:lang w:val="sv-SE"/>
        </w:rPr>
        <w:t>- Khả năng chịu hoá chất: Chịu được dầu khoáng, axit yếu và kiềm.</w:t>
      </w:r>
    </w:p>
    <w:p w14:paraId="50CD3513" w14:textId="64361C7A" w:rsidR="00585FC6" w:rsidRPr="004502B5" w:rsidRDefault="00585FC6" w:rsidP="00585FC6">
      <w:pPr>
        <w:pStyle w:val="1normal"/>
        <w:rPr>
          <w:b/>
        </w:rPr>
      </w:pPr>
      <w:r w:rsidRPr="004502B5">
        <w:rPr>
          <w:iCs/>
          <w:lang w:val="sv-SE"/>
        </w:rPr>
        <w:t xml:space="preserve"> </w:t>
      </w:r>
      <w:r w:rsidRPr="004502B5">
        <w:rPr>
          <w:b/>
          <w:iCs/>
          <w:lang w:val="sv-SE"/>
        </w:rPr>
        <w:t xml:space="preserve">   </w:t>
      </w:r>
      <w:r w:rsidRPr="004502B5">
        <w:rPr>
          <w:b/>
          <w:iCs/>
        </w:rPr>
        <w:t xml:space="preserve">2. </w:t>
      </w:r>
      <w:r w:rsidRPr="004502B5">
        <w:rPr>
          <w:b/>
        </w:rPr>
        <w:t>Đặc tính kỹ thuật</w:t>
      </w:r>
    </w:p>
    <w:p w14:paraId="6B7A0559" w14:textId="77777777" w:rsidR="00585FC6" w:rsidRPr="004502B5" w:rsidRDefault="00585FC6" w:rsidP="00585FC6">
      <w:pPr>
        <w:rPr>
          <w:sz w:val="8"/>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3801"/>
        <w:gridCol w:w="1051"/>
        <w:gridCol w:w="3288"/>
      </w:tblGrid>
      <w:tr w:rsidR="004502B5" w:rsidRPr="004502B5" w14:paraId="4E91DF1E" w14:textId="77777777" w:rsidTr="000F493E">
        <w:tc>
          <w:tcPr>
            <w:tcW w:w="1130" w:type="dxa"/>
          </w:tcPr>
          <w:p w14:paraId="432C134E" w14:textId="77777777" w:rsidR="00585FC6" w:rsidRPr="004502B5" w:rsidRDefault="00585FC6" w:rsidP="00585FC6">
            <w:pPr>
              <w:jc w:val="center"/>
              <w:rPr>
                <w:b/>
                <w:szCs w:val="28"/>
              </w:rPr>
            </w:pPr>
            <w:r w:rsidRPr="004502B5">
              <w:rPr>
                <w:b/>
                <w:szCs w:val="28"/>
              </w:rPr>
              <w:t>TT</w:t>
            </w:r>
          </w:p>
        </w:tc>
        <w:tc>
          <w:tcPr>
            <w:tcW w:w="3801" w:type="dxa"/>
          </w:tcPr>
          <w:p w14:paraId="0CED6770" w14:textId="77777777" w:rsidR="00585FC6" w:rsidRPr="004502B5" w:rsidRDefault="00585FC6" w:rsidP="00585FC6">
            <w:pPr>
              <w:jc w:val="center"/>
              <w:rPr>
                <w:b/>
                <w:szCs w:val="28"/>
              </w:rPr>
            </w:pPr>
            <w:r w:rsidRPr="004502B5">
              <w:rPr>
                <w:b/>
                <w:szCs w:val="28"/>
              </w:rPr>
              <w:t>Thông số kỹ thuật</w:t>
            </w:r>
          </w:p>
        </w:tc>
        <w:tc>
          <w:tcPr>
            <w:tcW w:w="1051" w:type="dxa"/>
          </w:tcPr>
          <w:p w14:paraId="0AA5EDD6" w14:textId="77777777" w:rsidR="00585FC6" w:rsidRPr="004502B5" w:rsidRDefault="00585FC6" w:rsidP="00A1736D">
            <w:pPr>
              <w:ind w:firstLine="0"/>
              <w:rPr>
                <w:b/>
                <w:szCs w:val="28"/>
              </w:rPr>
            </w:pPr>
            <w:r w:rsidRPr="004502B5">
              <w:rPr>
                <w:b/>
                <w:szCs w:val="28"/>
              </w:rPr>
              <w:t>Đơn vị</w:t>
            </w:r>
          </w:p>
        </w:tc>
        <w:tc>
          <w:tcPr>
            <w:tcW w:w="3288" w:type="dxa"/>
          </w:tcPr>
          <w:p w14:paraId="1AA1DC6C" w14:textId="77777777" w:rsidR="00585FC6" w:rsidRPr="004502B5" w:rsidRDefault="00585FC6" w:rsidP="00585FC6">
            <w:pPr>
              <w:jc w:val="center"/>
              <w:rPr>
                <w:b/>
                <w:szCs w:val="28"/>
              </w:rPr>
            </w:pPr>
            <w:r w:rsidRPr="004502B5">
              <w:rPr>
                <w:b/>
                <w:szCs w:val="28"/>
              </w:rPr>
              <w:t>Yêu cầu</w:t>
            </w:r>
          </w:p>
        </w:tc>
      </w:tr>
      <w:tr w:rsidR="004502B5" w:rsidRPr="004502B5" w14:paraId="53553802" w14:textId="77777777" w:rsidTr="000F493E">
        <w:tc>
          <w:tcPr>
            <w:tcW w:w="1130" w:type="dxa"/>
          </w:tcPr>
          <w:p w14:paraId="4D297177" w14:textId="77777777" w:rsidR="00585FC6" w:rsidRPr="004502B5" w:rsidRDefault="00585FC6" w:rsidP="00585FC6">
            <w:pPr>
              <w:ind w:firstLine="0"/>
              <w:jc w:val="center"/>
              <w:rPr>
                <w:szCs w:val="28"/>
              </w:rPr>
            </w:pPr>
            <w:r w:rsidRPr="004502B5">
              <w:rPr>
                <w:szCs w:val="28"/>
              </w:rPr>
              <w:t>1</w:t>
            </w:r>
          </w:p>
        </w:tc>
        <w:tc>
          <w:tcPr>
            <w:tcW w:w="3801" w:type="dxa"/>
          </w:tcPr>
          <w:p w14:paraId="49F2CDD4" w14:textId="77777777" w:rsidR="00585FC6" w:rsidRPr="004502B5" w:rsidRDefault="00585FC6" w:rsidP="00585FC6">
            <w:pPr>
              <w:ind w:firstLine="0"/>
              <w:rPr>
                <w:szCs w:val="28"/>
              </w:rPr>
            </w:pPr>
            <w:r w:rsidRPr="004502B5">
              <w:rPr>
                <w:szCs w:val="28"/>
              </w:rPr>
              <w:t>Nhà sản xuất</w:t>
            </w:r>
          </w:p>
        </w:tc>
        <w:tc>
          <w:tcPr>
            <w:tcW w:w="1051" w:type="dxa"/>
          </w:tcPr>
          <w:p w14:paraId="02CF1191" w14:textId="77777777" w:rsidR="00585FC6" w:rsidRPr="004502B5" w:rsidRDefault="00585FC6" w:rsidP="00585FC6">
            <w:pPr>
              <w:rPr>
                <w:szCs w:val="28"/>
              </w:rPr>
            </w:pPr>
          </w:p>
        </w:tc>
        <w:tc>
          <w:tcPr>
            <w:tcW w:w="3288" w:type="dxa"/>
          </w:tcPr>
          <w:p w14:paraId="5CE18918" w14:textId="77777777" w:rsidR="00585FC6" w:rsidRPr="004502B5" w:rsidRDefault="00585FC6" w:rsidP="00585FC6">
            <w:pPr>
              <w:rPr>
                <w:szCs w:val="28"/>
              </w:rPr>
            </w:pPr>
          </w:p>
        </w:tc>
      </w:tr>
      <w:tr w:rsidR="004502B5" w:rsidRPr="004502B5" w14:paraId="4F87401C" w14:textId="77777777" w:rsidTr="000F493E">
        <w:tc>
          <w:tcPr>
            <w:tcW w:w="1130" w:type="dxa"/>
          </w:tcPr>
          <w:p w14:paraId="075290DA" w14:textId="77777777" w:rsidR="00585FC6" w:rsidRPr="004502B5" w:rsidRDefault="00585FC6" w:rsidP="00585FC6">
            <w:pPr>
              <w:jc w:val="center"/>
              <w:rPr>
                <w:szCs w:val="28"/>
              </w:rPr>
            </w:pPr>
          </w:p>
        </w:tc>
        <w:tc>
          <w:tcPr>
            <w:tcW w:w="3801" w:type="dxa"/>
          </w:tcPr>
          <w:p w14:paraId="058BB2CC" w14:textId="77777777" w:rsidR="00585FC6" w:rsidRPr="004502B5" w:rsidRDefault="00585FC6" w:rsidP="00585FC6">
            <w:pPr>
              <w:ind w:firstLine="0"/>
              <w:rPr>
                <w:szCs w:val="28"/>
              </w:rPr>
            </w:pPr>
            <w:r w:rsidRPr="004502B5">
              <w:rPr>
                <w:szCs w:val="28"/>
              </w:rPr>
              <w:t>Mã hiệu sản phẩm</w:t>
            </w:r>
          </w:p>
        </w:tc>
        <w:tc>
          <w:tcPr>
            <w:tcW w:w="1051" w:type="dxa"/>
          </w:tcPr>
          <w:p w14:paraId="5B56E70B" w14:textId="77777777" w:rsidR="00585FC6" w:rsidRPr="004502B5" w:rsidRDefault="00585FC6" w:rsidP="00585FC6">
            <w:pPr>
              <w:rPr>
                <w:szCs w:val="28"/>
              </w:rPr>
            </w:pPr>
          </w:p>
        </w:tc>
        <w:tc>
          <w:tcPr>
            <w:tcW w:w="3288" w:type="dxa"/>
          </w:tcPr>
          <w:p w14:paraId="2FEA6DE9" w14:textId="77777777" w:rsidR="00585FC6" w:rsidRPr="004502B5" w:rsidRDefault="00585FC6" w:rsidP="00585FC6">
            <w:pPr>
              <w:rPr>
                <w:szCs w:val="28"/>
              </w:rPr>
            </w:pPr>
          </w:p>
        </w:tc>
      </w:tr>
      <w:tr w:rsidR="004502B5" w:rsidRPr="004502B5" w14:paraId="10061D8E" w14:textId="77777777" w:rsidTr="000F493E">
        <w:tc>
          <w:tcPr>
            <w:tcW w:w="1130" w:type="dxa"/>
          </w:tcPr>
          <w:p w14:paraId="12B3626B" w14:textId="77777777" w:rsidR="00585FC6" w:rsidRPr="004502B5" w:rsidRDefault="00585FC6" w:rsidP="00585FC6">
            <w:pPr>
              <w:jc w:val="center"/>
              <w:rPr>
                <w:szCs w:val="28"/>
              </w:rPr>
            </w:pPr>
          </w:p>
        </w:tc>
        <w:tc>
          <w:tcPr>
            <w:tcW w:w="3801" w:type="dxa"/>
          </w:tcPr>
          <w:p w14:paraId="06D35A19" w14:textId="77777777" w:rsidR="00585FC6" w:rsidRPr="004502B5" w:rsidRDefault="00585FC6" w:rsidP="00585FC6">
            <w:pPr>
              <w:ind w:firstLine="0"/>
              <w:rPr>
                <w:szCs w:val="28"/>
              </w:rPr>
            </w:pPr>
            <w:r w:rsidRPr="004502B5">
              <w:rPr>
                <w:szCs w:val="28"/>
              </w:rPr>
              <w:t>Nước sản xuất</w:t>
            </w:r>
          </w:p>
        </w:tc>
        <w:tc>
          <w:tcPr>
            <w:tcW w:w="1051" w:type="dxa"/>
          </w:tcPr>
          <w:p w14:paraId="75341F89" w14:textId="77777777" w:rsidR="00585FC6" w:rsidRPr="004502B5" w:rsidRDefault="00585FC6" w:rsidP="00585FC6">
            <w:pPr>
              <w:rPr>
                <w:szCs w:val="28"/>
              </w:rPr>
            </w:pPr>
          </w:p>
        </w:tc>
        <w:tc>
          <w:tcPr>
            <w:tcW w:w="3288" w:type="dxa"/>
          </w:tcPr>
          <w:p w14:paraId="6BAABC49" w14:textId="77777777" w:rsidR="00585FC6" w:rsidRPr="004502B5" w:rsidRDefault="00585FC6" w:rsidP="00585FC6">
            <w:pPr>
              <w:rPr>
                <w:szCs w:val="28"/>
              </w:rPr>
            </w:pPr>
          </w:p>
        </w:tc>
      </w:tr>
      <w:tr w:rsidR="004502B5" w:rsidRPr="004502B5" w14:paraId="66EC2690" w14:textId="77777777" w:rsidTr="000F493E">
        <w:tc>
          <w:tcPr>
            <w:tcW w:w="1130" w:type="dxa"/>
          </w:tcPr>
          <w:p w14:paraId="55A88CC1" w14:textId="77777777" w:rsidR="00585FC6" w:rsidRPr="004502B5" w:rsidRDefault="00585FC6" w:rsidP="00585FC6">
            <w:pPr>
              <w:ind w:firstLine="0"/>
              <w:jc w:val="center"/>
              <w:rPr>
                <w:szCs w:val="28"/>
              </w:rPr>
            </w:pPr>
            <w:r w:rsidRPr="004502B5">
              <w:rPr>
                <w:szCs w:val="28"/>
              </w:rPr>
              <w:t>3</w:t>
            </w:r>
          </w:p>
        </w:tc>
        <w:tc>
          <w:tcPr>
            <w:tcW w:w="3801" w:type="dxa"/>
          </w:tcPr>
          <w:p w14:paraId="3E2C9C7C" w14:textId="77777777" w:rsidR="00585FC6" w:rsidRPr="004502B5" w:rsidRDefault="00585FC6" w:rsidP="00585FC6">
            <w:pPr>
              <w:ind w:firstLine="0"/>
              <w:rPr>
                <w:szCs w:val="28"/>
                <w:lang w:val="fr-FR"/>
              </w:rPr>
            </w:pPr>
            <w:r w:rsidRPr="004502B5">
              <w:rPr>
                <w:szCs w:val="28"/>
                <w:lang w:val="fr-FR"/>
              </w:rPr>
              <w:t>Tiêu chuẩn áp dụng</w:t>
            </w:r>
          </w:p>
        </w:tc>
        <w:tc>
          <w:tcPr>
            <w:tcW w:w="1051" w:type="dxa"/>
          </w:tcPr>
          <w:p w14:paraId="507C08C1" w14:textId="77777777" w:rsidR="00585FC6" w:rsidRPr="004502B5" w:rsidRDefault="00585FC6" w:rsidP="00585FC6">
            <w:pPr>
              <w:rPr>
                <w:szCs w:val="28"/>
                <w:lang w:val="fr-FR"/>
              </w:rPr>
            </w:pPr>
          </w:p>
        </w:tc>
        <w:tc>
          <w:tcPr>
            <w:tcW w:w="3288" w:type="dxa"/>
          </w:tcPr>
          <w:p w14:paraId="4168A76F" w14:textId="77777777" w:rsidR="00585FC6" w:rsidRPr="004502B5" w:rsidRDefault="00585FC6" w:rsidP="00585FC6">
            <w:pPr>
              <w:rPr>
                <w:szCs w:val="28"/>
              </w:rPr>
            </w:pPr>
            <w:r w:rsidRPr="004502B5">
              <w:rPr>
                <w:szCs w:val="28"/>
              </w:rPr>
              <w:t>BS 467 , DIN 4102</w:t>
            </w:r>
          </w:p>
        </w:tc>
      </w:tr>
      <w:tr w:rsidR="004502B5" w:rsidRPr="004502B5" w14:paraId="1818F7B7" w14:textId="77777777" w:rsidTr="000F493E">
        <w:tc>
          <w:tcPr>
            <w:tcW w:w="1130" w:type="dxa"/>
          </w:tcPr>
          <w:p w14:paraId="0C9048F8" w14:textId="77777777" w:rsidR="00585FC6" w:rsidRPr="004502B5" w:rsidRDefault="00585FC6" w:rsidP="00585FC6">
            <w:pPr>
              <w:ind w:firstLine="0"/>
              <w:jc w:val="center"/>
              <w:rPr>
                <w:szCs w:val="28"/>
              </w:rPr>
            </w:pPr>
            <w:r w:rsidRPr="004502B5">
              <w:rPr>
                <w:szCs w:val="28"/>
              </w:rPr>
              <w:t>4</w:t>
            </w:r>
          </w:p>
        </w:tc>
        <w:tc>
          <w:tcPr>
            <w:tcW w:w="3801" w:type="dxa"/>
          </w:tcPr>
          <w:p w14:paraId="164BFFBA" w14:textId="77777777" w:rsidR="00585FC6" w:rsidRPr="004502B5" w:rsidRDefault="00585FC6" w:rsidP="00585FC6">
            <w:pPr>
              <w:ind w:firstLine="0"/>
              <w:rPr>
                <w:szCs w:val="28"/>
              </w:rPr>
            </w:pPr>
            <w:r w:rsidRPr="004502B5">
              <w:rPr>
                <w:szCs w:val="28"/>
              </w:rPr>
              <w:t>Khả năng chịu lửa cháy</w:t>
            </w:r>
          </w:p>
        </w:tc>
        <w:tc>
          <w:tcPr>
            <w:tcW w:w="1051" w:type="dxa"/>
          </w:tcPr>
          <w:p w14:paraId="7C9E4DCC" w14:textId="77777777" w:rsidR="00585FC6" w:rsidRPr="004502B5" w:rsidRDefault="00585FC6" w:rsidP="00585FC6">
            <w:pPr>
              <w:ind w:firstLine="0"/>
              <w:jc w:val="center"/>
              <w:rPr>
                <w:szCs w:val="28"/>
              </w:rPr>
            </w:pPr>
            <w:r w:rsidRPr="004502B5">
              <w:rPr>
                <w:szCs w:val="28"/>
              </w:rPr>
              <w:t>h</w:t>
            </w:r>
          </w:p>
        </w:tc>
        <w:tc>
          <w:tcPr>
            <w:tcW w:w="3288" w:type="dxa"/>
          </w:tcPr>
          <w:p w14:paraId="601B7309" w14:textId="77777777" w:rsidR="00585FC6" w:rsidRPr="004502B5" w:rsidRDefault="00585FC6" w:rsidP="00A1736D">
            <w:pPr>
              <w:ind w:firstLine="0"/>
              <w:jc w:val="center"/>
              <w:rPr>
                <w:szCs w:val="28"/>
              </w:rPr>
            </w:pPr>
            <w:r w:rsidRPr="004502B5">
              <w:rPr>
                <w:szCs w:val="28"/>
              </w:rPr>
              <w:t>4</w:t>
            </w:r>
          </w:p>
        </w:tc>
      </w:tr>
      <w:tr w:rsidR="004502B5" w:rsidRPr="004502B5" w14:paraId="1267B3EC" w14:textId="77777777" w:rsidTr="000F493E">
        <w:tc>
          <w:tcPr>
            <w:tcW w:w="1130" w:type="dxa"/>
          </w:tcPr>
          <w:p w14:paraId="10E3D9FC" w14:textId="77777777" w:rsidR="00585FC6" w:rsidRPr="004502B5" w:rsidRDefault="00585FC6" w:rsidP="00585FC6">
            <w:pPr>
              <w:ind w:firstLine="0"/>
              <w:jc w:val="center"/>
              <w:rPr>
                <w:szCs w:val="28"/>
              </w:rPr>
            </w:pPr>
            <w:r w:rsidRPr="004502B5">
              <w:rPr>
                <w:szCs w:val="28"/>
              </w:rPr>
              <w:t>5</w:t>
            </w:r>
          </w:p>
        </w:tc>
        <w:tc>
          <w:tcPr>
            <w:tcW w:w="3801" w:type="dxa"/>
          </w:tcPr>
          <w:p w14:paraId="102E5C5C" w14:textId="77777777" w:rsidR="00585FC6" w:rsidRPr="004502B5" w:rsidRDefault="00585FC6" w:rsidP="00585FC6">
            <w:pPr>
              <w:ind w:firstLine="0"/>
              <w:rPr>
                <w:szCs w:val="28"/>
              </w:rPr>
            </w:pPr>
            <w:r w:rsidRPr="004502B5">
              <w:rPr>
                <w:szCs w:val="28"/>
              </w:rPr>
              <w:t>Hàm lượng chất rắn</w:t>
            </w:r>
          </w:p>
        </w:tc>
        <w:tc>
          <w:tcPr>
            <w:tcW w:w="1051" w:type="dxa"/>
          </w:tcPr>
          <w:p w14:paraId="5D99F7A8" w14:textId="77777777" w:rsidR="00585FC6" w:rsidRPr="004502B5" w:rsidRDefault="00585FC6" w:rsidP="00585FC6">
            <w:pPr>
              <w:ind w:firstLine="0"/>
              <w:jc w:val="center"/>
              <w:rPr>
                <w:szCs w:val="28"/>
              </w:rPr>
            </w:pPr>
            <w:r w:rsidRPr="004502B5">
              <w:rPr>
                <w:szCs w:val="28"/>
              </w:rPr>
              <w:t>%</w:t>
            </w:r>
          </w:p>
        </w:tc>
        <w:tc>
          <w:tcPr>
            <w:tcW w:w="3288" w:type="dxa"/>
          </w:tcPr>
          <w:p w14:paraId="76BED7BF" w14:textId="06972E64" w:rsidR="00585FC6" w:rsidRPr="004502B5" w:rsidRDefault="00585FC6" w:rsidP="00A1736D">
            <w:pPr>
              <w:ind w:firstLine="0"/>
              <w:jc w:val="center"/>
              <w:rPr>
                <w:szCs w:val="28"/>
              </w:rPr>
            </w:pPr>
            <w:r w:rsidRPr="004502B5">
              <w:rPr>
                <w:szCs w:val="28"/>
              </w:rPr>
              <w:t>75</w:t>
            </w:r>
          </w:p>
        </w:tc>
      </w:tr>
      <w:tr w:rsidR="004502B5" w:rsidRPr="004502B5" w14:paraId="1FC102DD" w14:textId="77777777" w:rsidTr="000F493E">
        <w:tc>
          <w:tcPr>
            <w:tcW w:w="1130" w:type="dxa"/>
          </w:tcPr>
          <w:p w14:paraId="2F6E3030" w14:textId="77777777" w:rsidR="00585FC6" w:rsidRPr="004502B5" w:rsidRDefault="00585FC6" w:rsidP="00585FC6">
            <w:pPr>
              <w:ind w:firstLine="0"/>
              <w:jc w:val="center"/>
              <w:rPr>
                <w:szCs w:val="28"/>
              </w:rPr>
            </w:pPr>
            <w:r w:rsidRPr="004502B5">
              <w:rPr>
                <w:szCs w:val="28"/>
              </w:rPr>
              <w:t>6</w:t>
            </w:r>
          </w:p>
        </w:tc>
        <w:tc>
          <w:tcPr>
            <w:tcW w:w="3801" w:type="dxa"/>
          </w:tcPr>
          <w:p w14:paraId="313B77E8" w14:textId="77777777" w:rsidR="00585FC6" w:rsidRPr="004502B5" w:rsidRDefault="00585FC6" w:rsidP="00585FC6">
            <w:pPr>
              <w:ind w:firstLine="0"/>
              <w:rPr>
                <w:szCs w:val="28"/>
              </w:rPr>
            </w:pPr>
            <w:r w:rsidRPr="004502B5">
              <w:rPr>
                <w:szCs w:val="28"/>
              </w:rPr>
              <w:t>Độ độc</w:t>
            </w:r>
          </w:p>
        </w:tc>
        <w:tc>
          <w:tcPr>
            <w:tcW w:w="1051" w:type="dxa"/>
          </w:tcPr>
          <w:p w14:paraId="5173CA49" w14:textId="77777777" w:rsidR="00585FC6" w:rsidRPr="004502B5" w:rsidRDefault="00585FC6" w:rsidP="00585FC6">
            <w:pPr>
              <w:jc w:val="center"/>
              <w:rPr>
                <w:szCs w:val="28"/>
              </w:rPr>
            </w:pPr>
          </w:p>
        </w:tc>
        <w:tc>
          <w:tcPr>
            <w:tcW w:w="3288" w:type="dxa"/>
          </w:tcPr>
          <w:p w14:paraId="6224258A" w14:textId="77777777" w:rsidR="00585FC6" w:rsidRPr="004502B5" w:rsidRDefault="00585FC6" w:rsidP="00CE71AF">
            <w:pPr>
              <w:ind w:firstLine="0"/>
              <w:jc w:val="both"/>
              <w:rPr>
                <w:szCs w:val="28"/>
              </w:rPr>
            </w:pPr>
            <w:r w:rsidRPr="004502B5">
              <w:rPr>
                <w:szCs w:val="28"/>
              </w:rPr>
              <w:t>Không độc, không chứa amiang</w:t>
            </w:r>
          </w:p>
        </w:tc>
      </w:tr>
      <w:tr w:rsidR="004502B5" w:rsidRPr="004502B5" w14:paraId="40D1CF2D" w14:textId="77777777" w:rsidTr="000F493E">
        <w:tc>
          <w:tcPr>
            <w:tcW w:w="1130" w:type="dxa"/>
          </w:tcPr>
          <w:p w14:paraId="4A97A90F" w14:textId="77777777" w:rsidR="00585FC6" w:rsidRPr="004502B5" w:rsidRDefault="00585FC6" w:rsidP="00585FC6">
            <w:pPr>
              <w:ind w:firstLine="0"/>
              <w:jc w:val="center"/>
              <w:rPr>
                <w:szCs w:val="28"/>
              </w:rPr>
            </w:pPr>
            <w:r w:rsidRPr="004502B5">
              <w:rPr>
                <w:szCs w:val="28"/>
              </w:rPr>
              <w:t>7</w:t>
            </w:r>
          </w:p>
        </w:tc>
        <w:tc>
          <w:tcPr>
            <w:tcW w:w="3801" w:type="dxa"/>
          </w:tcPr>
          <w:p w14:paraId="373D76F2" w14:textId="77777777" w:rsidR="00585FC6" w:rsidRPr="004502B5" w:rsidRDefault="00585FC6" w:rsidP="00585FC6">
            <w:pPr>
              <w:ind w:firstLine="0"/>
              <w:rPr>
                <w:szCs w:val="28"/>
              </w:rPr>
            </w:pPr>
            <w:r w:rsidRPr="004502B5">
              <w:rPr>
                <w:szCs w:val="28"/>
              </w:rPr>
              <w:t>Độ bắt cháy</w:t>
            </w:r>
          </w:p>
        </w:tc>
        <w:tc>
          <w:tcPr>
            <w:tcW w:w="1051" w:type="dxa"/>
          </w:tcPr>
          <w:p w14:paraId="4C08FB3A" w14:textId="77777777" w:rsidR="00585FC6" w:rsidRPr="004502B5" w:rsidRDefault="00585FC6" w:rsidP="00585FC6">
            <w:pPr>
              <w:jc w:val="center"/>
              <w:rPr>
                <w:szCs w:val="28"/>
              </w:rPr>
            </w:pPr>
          </w:p>
        </w:tc>
        <w:tc>
          <w:tcPr>
            <w:tcW w:w="3288" w:type="dxa"/>
          </w:tcPr>
          <w:p w14:paraId="0F9ACDB2" w14:textId="77777777" w:rsidR="00585FC6" w:rsidRPr="004502B5" w:rsidRDefault="00585FC6" w:rsidP="00CE71AF">
            <w:pPr>
              <w:ind w:firstLine="0"/>
              <w:jc w:val="both"/>
              <w:rPr>
                <w:szCs w:val="28"/>
              </w:rPr>
            </w:pPr>
            <w:r w:rsidRPr="004502B5">
              <w:rPr>
                <w:szCs w:val="28"/>
              </w:rPr>
              <w:t>Không bị bắt cháy, không chứa dung môi.</w:t>
            </w:r>
          </w:p>
        </w:tc>
      </w:tr>
      <w:tr w:rsidR="004502B5" w:rsidRPr="004502B5" w14:paraId="186FA8EE" w14:textId="77777777" w:rsidTr="000F493E">
        <w:tc>
          <w:tcPr>
            <w:tcW w:w="1130" w:type="dxa"/>
          </w:tcPr>
          <w:p w14:paraId="4C05BCF3" w14:textId="77777777" w:rsidR="00585FC6" w:rsidRPr="004502B5" w:rsidRDefault="00585FC6" w:rsidP="00585FC6">
            <w:pPr>
              <w:ind w:firstLine="0"/>
              <w:jc w:val="center"/>
              <w:rPr>
                <w:szCs w:val="28"/>
              </w:rPr>
            </w:pPr>
            <w:r w:rsidRPr="004502B5">
              <w:rPr>
                <w:szCs w:val="28"/>
              </w:rPr>
              <w:t>8</w:t>
            </w:r>
          </w:p>
        </w:tc>
        <w:tc>
          <w:tcPr>
            <w:tcW w:w="3801" w:type="dxa"/>
          </w:tcPr>
          <w:p w14:paraId="132E9AAF" w14:textId="77777777" w:rsidR="00585FC6" w:rsidRPr="004502B5" w:rsidRDefault="00585FC6" w:rsidP="00585FC6">
            <w:pPr>
              <w:ind w:firstLine="0"/>
              <w:rPr>
                <w:szCs w:val="28"/>
              </w:rPr>
            </w:pPr>
            <w:r w:rsidRPr="004502B5">
              <w:rPr>
                <w:szCs w:val="28"/>
              </w:rPr>
              <w:t>Thời gian khô ở nhiệt độ 20</w:t>
            </w:r>
            <w:r w:rsidRPr="004502B5">
              <w:rPr>
                <w:szCs w:val="28"/>
                <w:vertAlign w:val="superscript"/>
              </w:rPr>
              <w:t>0</w:t>
            </w:r>
            <w:r w:rsidRPr="004502B5">
              <w:rPr>
                <w:szCs w:val="28"/>
              </w:rPr>
              <w:t>C và độ ẩm 65%.</w:t>
            </w:r>
          </w:p>
        </w:tc>
        <w:tc>
          <w:tcPr>
            <w:tcW w:w="1051" w:type="dxa"/>
          </w:tcPr>
          <w:p w14:paraId="7DF0EE55" w14:textId="77777777" w:rsidR="00585FC6" w:rsidRPr="004502B5" w:rsidRDefault="00585FC6" w:rsidP="00585FC6">
            <w:pPr>
              <w:ind w:firstLine="0"/>
              <w:jc w:val="center"/>
              <w:rPr>
                <w:szCs w:val="28"/>
              </w:rPr>
            </w:pPr>
            <w:r w:rsidRPr="004502B5">
              <w:rPr>
                <w:szCs w:val="28"/>
              </w:rPr>
              <w:t>h</w:t>
            </w:r>
          </w:p>
        </w:tc>
        <w:tc>
          <w:tcPr>
            <w:tcW w:w="3288" w:type="dxa"/>
          </w:tcPr>
          <w:p w14:paraId="1EF42D04" w14:textId="77777777" w:rsidR="00585FC6" w:rsidRPr="004502B5" w:rsidRDefault="00585FC6" w:rsidP="00A1736D">
            <w:pPr>
              <w:ind w:firstLine="0"/>
              <w:jc w:val="center"/>
              <w:rPr>
                <w:szCs w:val="28"/>
              </w:rPr>
            </w:pPr>
            <w:r w:rsidRPr="004502B5">
              <w:rPr>
                <w:szCs w:val="28"/>
              </w:rPr>
              <w:t>24</w:t>
            </w:r>
          </w:p>
        </w:tc>
      </w:tr>
      <w:tr w:rsidR="004502B5" w:rsidRPr="004502B5" w14:paraId="0051CEAD" w14:textId="77777777" w:rsidTr="000F493E">
        <w:tc>
          <w:tcPr>
            <w:tcW w:w="1130" w:type="dxa"/>
          </w:tcPr>
          <w:p w14:paraId="0EB067F7" w14:textId="77777777" w:rsidR="00585FC6" w:rsidRPr="004502B5" w:rsidRDefault="00585FC6" w:rsidP="00585FC6">
            <w:pPr>
              <w:ind w:firstLine="0"/>
              <w:jc w:val="center"/>
              <w:rPr>
                <w:szCs w:val="28"/>
              </w:rPr>
            </w:pPr>
            <w:r w:rsidRPr="004502B5">
              <w:rPr>
                <w:szCs w:val="28"/>
              </w:rPr>
              <w:t>9</w:t>
            </w:r>
          </w:p>
        </w:tc>
        <w:tc>
          <w:tcPr>
            <w:tcW w:w="3801" w:type="dxa"/>
          </w:tcPr>
          <w:p w14:paraId="2091165F" w14:textId="77777777" w:rsidR="00585FC6" w:rsidRPr="004502B5" w:rsidRDefault="00585FC6" w:rsidP="00585FC6">
            <w:pPr>
              <w:ind w:firstLine="0"/>
              <w:rPr>
                <w:szCs w:val="28"/>
              </w:rPr>
            </w:pPr>
            <w:r w:rsidRPr="004502B5">
              <w:rPr>
                <w:szCs w:val="28"/>
              </w:rPr>
              <w:t>Thời gian lưu hoá ở nhiệt độ 20</w:t>
            </w:r>
            <w:r w:rsidRPr="004502B5">
              <w:rPr>
                <w:szCs w:val="28"/>
                <w:vertAlign w:val="superscript"/>
              </w:rPr>
              <w:t>0</w:t>
            </w:r>
            <w:r w:rsidRPr="004502B5">
              <w:rPr>
                <w:szCs w:val="28"/>
              </w:rPr>
              <w:t>C và độ ẩm 65%.</w:t>
            </w:r>
          </w:p>
        </w:tc>
        <w:tc>
          <w:tcPr>
            <w:tcW w:w="1051" w:type="dxa"/>
          </w:tcPr>
          <w:p w14:paraId="7913F15B" w14:textId="77777777" w:rsidR="00585FC6" w:rsidRPr="004502B5" w:rsidRDefault="00585FC6" w:rsidP="00585FC6">
            <w:pPr>
              <w:ind w:firstLine="0"/>
              <w:jc w:val="center"/>
              <w:rPr>
                <w:szCs w:val="28"/>
              </w:rPr>
            </w:pPr>
            <w:r w:rsidRPr="004502B5">
              <w:rPr>
                <w:szCs w:val="28"/>
              </w:rPr>
              <w:t>Ngày</w:t>
            </w:r>
          </w:p>
        </w:tc>
        <w:tc>
          <w:tcPr>
            <w:tcW w:w="3288" w:type="dxa"/>
          </w:tcPr>
          <w:p w14:paraId="0D1F2EC4" w14:textId="77777777" w:rsidR="00585FC6" w:rsidRPr="004502B5" w:rsidRDefault="00585FC6" w:rsidP="00A1736D">
            <w:pPr>
              <w:ind w:firstLine="0"/>
              <w:jc w:val="center"/>
              <w:rPr>
                <w:szCs w:val="28"/>
              </w:rPr>
            </w:pPr>
            <w:r w:rsidRPr="004502B5">
              <w:rPr>
                <w:szCs w:val="28"/>
              </w:rPr>
              <w:t>3</w:t>
            </w:r>
          </w:p>
        </w:tc>
      </w:tr>
      <w:tr w:rsidR="004502B5" w:rsidRPr="004502B5" w14:paraId="217AD99E" w14:textId="77777777" w:rsidTr="000F493E">
        <w:tc>
          <w:tcPr>
            <w:tcW w:w="1130" w:type="dxa"/>
          </w:tcPr>
          <w:p w14:paraId="5D728289" w14:textId="5C64A1C0" w:rsidR="00585FC6" w:rsidRPr="004502B5" w:rsidRDefault="00585FC6" w:rsidP="00585FC6">
            <w:pPr>
              <w:ind w:firstLine="0"/>
              <w:jc w:val="center"/>
              <w:rPr>
                <w:szCs w:val="28"/>
              </w:rPr>
            </w:pPr>
            <w:r w:rsidRPr="004502B5">
              <w:rPr>
                <w:szCs w:val="28"/>
              </w:rPr>
              <w:t>10</w:t>
            </w:r>
          </w:p>
        </w:tc>
        <w:tc>
          <w:tcPr>
            <w:tcW w:w="3801" w:type="dxa"/>
          </w:tcPr>
          <w:p w14:paraId="0D06AAC0" w14:textId="77777777" w:rsidR="00585FC6" w:rsidRPr="004502B5" w:rsidRDefault="00585FC6" w:rsidP="00585FC6">
            <w:pPr>
              <w:ind w:firstLine="0"/>
              <w:rPr>
                <w:szCs w:val="28"/>
              </w:rPr>
            </w:pPr>
            <w:r w:rsidRPr="004502B5">
              <w:rPr>
                <w:szCs w:val="28"/>
              </w:rPr>
              <w:t>Không phát ra chất độc trong điều kiện lửa cháy</w:t>
            </w:r>
          </w:p>
        </w:tc>
        <w:tc>
          <w:tcPr>
            <w:tcW w:w="1051" w:type="dxa"/>
          </w:tcPr>
          <w:p w14:paraId="53D1359B" w14:textId="77777777" w:rsidR="00585FC6" w:rsidRPr="004502B5" w:rsidRDefault="00585FC6" w:rsidP="00585FC6">
            <w:pPr>
              <w:rPr>
                <w:szCs w:val="28"/>
              </w:rPr>
            </w:pPr>
          </w:p>
        </w:tc>
        <w:tc>
          <w:tcPr>
            <w:tcW w:w="3288" w:type="dxa"/>
          </w:tcPr>
          <w:p w14:paraId="1C025B72" w14:textId="3A95B551" w:rsidR="00585FC6" w:rsidRPr="004502B5" w:rsidRDefault="00585FC6" w:rsidP="00A1736D">
            <w:pPr>
              <w:ind w:firstLine="0"/>
              <w:jc w:val="center"/>
              <w:rPr>
                <w:szCs w:val="28"/>
              </w:rPr>
            </w:pPr>
            <w:r w:rsidRPr="004502B5">
              <w:rPr>
                <w:szCs w:val="28"/>
              </w:rPr>
              <w:t>Đảm bảo</w:t>
            </w:r>
          </w:p>
        </w:tc>
      </w:tr>
      <w:tr w:rsidR="004502B5" w:rsidRPr="004502B5" w14:paraId="36811225" w14:textId="77777777" w:rsidTr="000F493E">
        <w:tc>
          <w:tcPr>
            <w:tcW w:w="1130" w:type="dxa"/>
          </w:tcPr>
          <w:p w14:paraId="00FB3488" w14:textId="77777777" w:rsidR="00585FC6" w:rsidRPr="004502B5" w:rsidRDefault="00585FC6" w:rsidP="00585FC6">
            <w:pPr>
              <w:ind w:firstLine="0"/>
              <w:jc w:val="center"/>
              <w:rPr>
                <w:szCs w:val="28"/>
              </w:rPr>
            </w:pPr>
            <w:r w:rsidRPr="004502B5">
              <w:rPr>
                <w:szCs w:val="28"/>
              </w:rPr>
              <w:lastRenderedPageBreak/>
              <w:t>11</w:t>
            </w:r>
          </w:p>
        </w:tc>
        <w:tc>
          <w:tcPr>
            <w:tcW w:w="3801" w:type="dxa"/>
          </w:tcPr>
          <w:p w14:paraId="401AE660" w14:textId="77777777" w:rsidR="00585FC6" w:rsidRPr="004502B5" w:rsidRDefault="00585FC6" w:rsidP="00585FC6">
            <w:pPr>
              <w:ind w:firstLine="0"/>
              <w:rPr>
                <w:szCs w:val="28"/>
              </w:rPr>
            </w:pPr>
            <w:r w:rsidRPr="004502B5">
              <w:rPr>
                <w:szCs w:val="28"/>
              </w:rPr>
              <w:t>Độ mềm dẻo đảm bảo cho phép cáp có thể dịch chuyển một cách bình thường</w:t>
            </w:r>
          </w:p>
        </w:tc>
        <w:tc>
          <w:tcPr>
            <w:tcW w:w="1051" w:type="dxa"/>
          </w:tcPr>
          <w:p w14:paraId="6304C7B7" w14:textId="77777777" w:rsidR="00585FC6" w:rsidRPr="004502B5" w:rsidRDefault="00585FC6" w:rsidP="00585FC6">
            <w:pPr>
              <w:rPr>
                <w:szCs w:val="28"/>
              </w:rPr>
            </w:pPr>
          </w:p>
        </w:tc>
        <w:tc>
          <w:tcPr>
            <w:tcW w:w="3288" w:type="dxa"/>
          </w:tcPr>
          <w:p w14:paraId="496EB0CA" w14:textId="03C91F7C" w:rsidR="00585FC6" w:rsidRPr="004502B5" w:rsidRDefault="00585FC6" w:rsidP="00A1736D">
            <w:pPr>
              <w:ind w:firstLine="0"/>
              <w:jc w:val="center"/>
              <w:rPr>
                <w:szCs w:val="28"/>
              </w:rPr>
            </w:pPr>
            <w:r w:rsidRPr="004502B5">
              <w:rPr>
                <w:szCs w:val="28"/>
              </w:rPr>
              <w:t>Đảm bảo</w:t>
            </w:r>
          </w:p>
        </w:tc>
      </w:tr>
      <w:tr w:rsidR="004502B5" w:rsidRPr="004502B5" w14:paraId="73571A46" w14:textId="77777777" w:rsidTr="000F493E">
        <w:tc>
          <w:tcPr>
            <w:tcW w:w="1130" w:type="dxa"/>
          </w:tcPr>
          <w:p w14:paraId="10A1EA57" w14:textId="77777777" w:rsidR="00585FC6" w:rsidRPr="004502B5" w:rsidRDefault="00585FC6" w:rsidP="00585FC6">
            <w:pPr>
              <w:ind w:firstLine="0"/>
              <w:jc w:val="center"/>
              <w:rPr>
                <w:szCs w:val="28"/>
              </w:rPr>
            </w:pPr>
            <w:r w:rsidRPr="004502B5">
              <w:rPr>
                <w:szCs w:val="28"/>
              </w:rPr>
              <w:t>12</w:t>
            </w:r>
          </w:p>
        </w:tc>
        <w:tc>
          <w:tcPr>
            <w:tcW w:w="3801" w:type="dxa"/>
          </w:tcPr>
          <w:p w14:paraId="2EA7B75D" w14:textId="77777777" w:rsidR="00585FC6" w:rsidRPr="004502B5" w:rsidRDefault="00585FC6" w:rsidP="00585FC6">
            <w:pPr>
              <w:ind w:firstLine="0"/>
              <w:rPr>
                <w:szCs w:val="28"/>
              </w:rPr>
            </w:pPr>
            <w:r w:rsidRPr="004502B5">
              <w:rPr>
                <w:szCs w:val="28"/>
              </w:rPr>
              <w:t xml:space="preserve"> Dải nhiệt độ làm việc bình thường</w:t>
            </w:r>
          </w:p>
        </w:tc>
        <w:tc>
          <w:tcPr>
            <w:tcW w:w="1051" w:type="dxa"/>
          </w:tcPr>
          <w:p w14:paraId="7332479E" w14:textId="77777777" w:rsidR="00585FC6" w:rsidRPr="004502B5" w:rsidRDefault="00585FC6" w:rsidP="00585FC6">
            <w:pPr>
              <w:ind w:firstLine="0"/>
              <w:jc w:val="center"/>
              <w:rPr>
                <w:szCs w:val="28"/>
              </w:rPr>
            </w:pPr>
            <w:r w:rsidRPr="004502B5">
              <w:rPr>
                <w:szCs w:val="28"/>
                <w:vertAlign w:val="superscript"/>
              </w:rPr>
              <w:t>0</w:t>
            </w:r>
            <w:r w:rsidRPr="004502B5">
              <w:rPr>
                <w:szCs w:val="28"/>
              </w:rPr>
              <w:t>C</w:t>
            </w:r>
          </w:p>
        </w:tc>
        <w:tc>
          <w:tcPr>
            <w:tcW w:w="3288" w:type="dxa"/>
          </w:tcPr>
          <w:p w14:paraId="6AF27A9F" w14:textId="77777777" w:rsidR="00585FC6" w:rsidRPr="004502B5" w:rsidRDefault="00585FC6" w:rsidP="00A1736D">
            <w:pPr>
              <w:ind w:firstLine="0"/>
              <w:jc w:val="center"/>
              <w:rPr>
                <w:szCs w:val="28"/>
              </w:rPr>
            </w:pPr>
            <w:r w:rsidRPr="004502B5">
              <w:rPr>
                <w:szCs w:val="28"/>
              </w:rPr>
              <w:t>-5 đến 170</w:t>
            </w:r>
          </w:p>
        </w:tc>
      </w:tr>
      <w:tr w:rsidR="004502B5" w:rsidRPr="004502B5" w14:paraId="03B04AE2" w14:textId="77777777" w:rsidTr="000F493E">
        <w:tc>
          <w:tcPr>
            <w:tcW w:w="1130" w:type="dxa"/>
          </w:tcPr>
          <w:p w14:paraId="6F97DAA6" w14:textId="77777777" w:rsidR="00585FC6" w:rsidRPr="004502B5" w:rsidRDefault="00585FC6" w:rsidP="00585FC6">
            <w:pPr>
              <w:ind w:firstLine="0"/>
              <w:jc w:val="center"/>
              <w:rPr>
                <w:szCs w:val="28"/>
              </w:rPr>
            </w:pPr>
            <w:r w:rsidRPr="004502B5">
              <w:rPr>
                <w:szCs w:val="28"/>
              </w:rPr>
              <w:t>13</w:t>
            </w:r>
          </w:p>
        </w:tc>
        <w:tc>
          <w:tcPr>
            <w:tcW w:w="3801" w:type="dxa"/>
          </w:tcPr>
          <w:p w14:paraId="2FAC0FD0" w14:textId="77777777" w:rsidR="00585FC6" w:rsidRPr="004502B5" w:rsidRDefault="00585FC6" w:rsidP="00585FC6">
            <w:pPr>
              <w:ind w:firstLine="0"/>
              <w:rPr>
                <w:szCs w:val="28"/>
              </w:rPr>
            </w:pPr>
            <w:r w:rsidRPr="004502B5">
              <w:rPr>
                <w:szCs w:val="28"/>
              </w:rPr>
              <w:t>Độ lão hoá</w:t>
            </w:r>
          </w:p>
        </w:tc>
        <w:tc>
          <w:tcPr>
            <w:tcW w:w="1051" w:type="dxa"/>
          </w:tcPr>
          <w:p w14:paraId="76E75BA0" w14:textId="77777777" w:rsidR="00585FC6" w:rsidRPr="004502B5" w:rsidRDefault="00585FC6" w:rsidP="00585FC6">
            <w:pPr>
              <w:rPr>
                <w:szCs w:val="28"/>
              </w:rPr>
            </w:pPr>
          </w:p>
        </w:tc>
        <w:tc>
          <w:tcPr>
            <w:tcW w:w="3288" w:type="dxa"/>
          </w:tcPr>
          <w:p w14:paraId="24B30AC1" w14:textId="77777777" w:rsidR="00585FC6" w:rsidRPr="004502B5" w:rsidRDefault="00585FC6" w:rsidP="00585FC6">
            <w:pPr>
              <w:ind w:firstLine="0"/>
              <w:jc w:val="center"/>
              <w:rPr>
                <w:szCs w:val="28"/>
              </w:rPr>
            </w:pPr>
            <w:r w:rsidRPr="004502B5">
              <w:rPr>
                <w:szCs w:val="28"/>
              </w:rPr>
              <w:t>Giữ được độ mềm dẻo trong thời gian &gt;15 năm trong dải nhiệt độ làm việc nêu trên</w:t>
            </w:r>
          </w:p>
        </w:tc>
      </w:tr>
      <w:tr w:rsidR="004502B5" w:rsidRPr="004502B5" w14:paraId="34DDFA32" w14:textId="77777777" w:rsidTr="000F493E">
        <w:tc>
          <w:tcPr>
            <w:tcW w:w="1130" w:type="dxa"/>
          </w:tcPr>
          <w:p w14:paraId="1D357F7E" w14:textId="77777777" w:rsidR="00585FC6" w:rsidRPr="004502B5" w:rsidRDefault="00585FC6" w:rsidP="00585FC6">
            <w:pPr>
              <w:ind w:firstLine="0"/>
              <w:jc w:val="center"/>
              <w:rPr>
                <w:szCs w:val="28"/>
              </w:rPr>
            </w:pPr>
            <w:r w:rsidRPr="004502B5">
              <w:rPr>
                <w:szCs w:val="28"/>
              </w:rPr>
              <w:t>14</w:t>
            </w:r>
          </w:p>
        </w:tc>
        <w:tc>
          <w:tcPr>
            <w:tcW w:w="3801" w:type="dxa"/>
          </w:tcPr>
          <w:p w14:paraId="2868D1E0" w14:textId="77777777" w:rsidR="00585FC6" w:rsidRPr="004502B5" w:rsidRDefault="00585FC6" w:rsidP="00585FC6">
            <w:pPr>
              <w:ind w:firstLine="0"/>
              <w:rPr>
                <w:szCs w:val="28"/>
              </w:rPr>
            </w:pPr>
            <w:r w:rsidRPr="004502B5">
              <w:rPr>
                <w:szCs w:val="28"/>
              </w:rPr>
              <w:t>Có khả năng chịu được điều kiện ẩm ướt</w:t>
            </w:r>
          </w:p>
        </w:tc>
        <w:tc>
          <w:tcPr>
            <w:tcW w:w="1051" w:type="dxa"/>
          </w:tcPr>
          <w:p w14:paraId="584854B1" w14:textId="77777777" w:rsidR="00585FC6" w:rsidRPr="004502B5" w:rsidRDefault="00585FC6" w:rsidP="00585FC6">
            <w:pPr>
              <w:rPr>
                <w:szCs w:val="28"/>
              </w:rPr>
            </w:pPr>
          </w:p>
        </w:tc>
        <w:tc>
          <w:tcPr>
            <w:tcW w:w="3288" w:type="dxa"/>
          </w:tcPr>
          <w:p w14:paraId="69E5EDBA" w14:textId="77777777" w:rsidR="00585FC6" w:rsidRPr="004502B5" w:rsidRDefault="00585FC6" w:rsidP="00A1736D">
            <w:pPr>
              <w:ind w:firstLine="0"/>
              <w:jc w:val="center"/>
              <w:rPr>
                <w:szCs w:val="28"/>
              </w:rPr>
            </w:pPr>
            <w:r w:rsidRPr="004502B5">
              <w:rPr>
                <w:szCs w:val="28"/>
              </w:rPr>
              <w:t>Đảm bảo</w:t>
            </w:r>
          </w:p>
        </w:tc>
      </w:tr>
      <w:tr w:rsidR="004502B5" w:rsidRPr="004502B5" w14:paraId="0DB7A389" w14:textId="77777777" w:rsidTr="000F493E">
        <w:tc>
          <w:tcPr>
            <w:tcW w:w="1130" w:type="dxa"/>
          </w:tcPr>
          <w:p w14:paraId="42D43325" w14:textId="77777777" w:rsidR="00585FC6" w:rsidRPr="004502B5" w:rsidRDefault="00585FC6" w:rsidP="00585FC6">
            <w:pPr>
              <w:ind w:firstLine="0"/>
              <w:jc w:val="center"/>
              <w:rPr>
                <w:szCs w:val="28"/>
              </w:rPr>
            </w:pPr>
            <w:r w:rsidRPr="004502B5">
              <w:rPr>
                <w:szCs w:val="28"/>
              </w:rPr>
              <w:t>15</w:t>
            </w:r>
          </w:p>
        </w:tc>
        <w:tc>
          <w:tcPr>
            <w:tcW w:w="3801" w:type="dxa"/>
          </w:tcPr>
          <w:p w14:paraId="61BAEA41" w14:textId="77777777" w:rsidR="00585FC6" w:rsidRPr="004502B5" w:rsidRDefault="00585FC6" w:rsidP="00585FC6">
            <w:pPr>
              <w:ind w:firstLine="0"/>
              <w:rPr>
                <w:szCs w:val="28"/>
              </w:rPr>
            </w:pPr>
            <w:r w:rsidRPr="004502B5">
              <w:rPr>
                <w:szCs w:val="28"/>
              </w:rPr>
              <w:t>Chịu được dầu khoáng, axit yếu và kiềm.</w:t>
            </w:r>
          </w:p>
        </w:tc>
        <w:tc>
          <w:tcPr>
            <w:tcW w:w="1051" w:type="dxa"/>
          </w:tcPr>
          <w:p w14:paraId="5AB9BB52" w14:textId="77777777" w:rsidR="00585FC6" w:rsidRPr="004502B5" w:rsidRDefault="00585FC6" w:rsidP="00585FC6">
            <w:pPr>
              <w:rPr>
                <w:szCs w:val="28"/>
              </w:rPr>
            </w:pPr>
          </w:p>
        </w:tc>
        <w:tc>
          <w:tcPr>
            <w:tcW w:w="3288" w:type="dxa"/>
          </w:tcPr>
          <w:p w14:paraId="22540E5C" w14:textId="77777777" w:rsidR="00585FC6" w:rsidRPr="004502B5" w:rsidRDefault="00585FC6" w:rsidP="00A1736D">
            <w:pPr>
              <w:ind w:firstLine="0"/>
              <w:jc w:val="center"/>
              <w:rPr>
                <w:szCs w:val="28"/>
              </w:rPr>
            </w:pPr>
            <w:r w:rsidRPr="004502B5">
              <w:rPr>
                <w:szCs w:val="28"/>
              </w:rPr>
              <w:t>Đảm bảo</w:t>
            </w:r>
          </w:p>
        </w:tc>
      </w:tr>
      <w:tr w:rsidR="004502B5" w:rsidRPr="004502B5" w14:paraId="6731E129" w14:textId="77777777" w:rsidTr="000F493E">
        <w:tc>
          <w:tcPr>
            <w:tcW w:w="1130" w:type="dxa"/>
          </w:tcPr>
          <w:p w14:paraId="59097684" w14:textId="77777777" w:rsidR="00585FC6" w:rsidRPr="004502B5" w:rsidRDefault="00585FC6" w:rsidP="00585FC6">
            <w:pPr>
              <w:ind w:firstLine="0"/>
              <w:jc w:val="center"/>
              <w:rPr>
                <w:szCs w:val="28"/>
              </w:rPr>
            </w:pPr>
            <w:r w:rsidRPr="004502B5">
              <w:rPr>
                <w:szCs w:val="28"/>
              </w:rPr>
              <w:t>16</w:t>
            </w:r>
          </w:p>
        </w:tc>
        <w:tc>
          <w:tcPr>
            <w:tcW w:w="3801" w:type="dxa"/>
          </w:tcPr>
          <w:p w14:paraId="5B148530" w14:textId="77777777" w:rsidR="00585FC6" w:rsidRPr="004502B5" w:rsidRDefault="00585FC6" w:rsidP="00585FC6">
            <w:pPr>
              <w:ind w:firstLine="0"/>
              <w:rPr>
                <w:szCs w:val="28"/>
              </w:rPr>
            </w:pPr>
            <w:r w:rsidRPr="004502B5">
              <w:rPr>
                <w:szCs w:val="28"/>
              </w:rPr>
              <w:t>Không làm giảm khả năng mang dòng điện của cáp</w:t>
            </w:r>
          </w:p>
        </w:tc>
        <w:tc>
          <w:tcPr>
            <w:tcW w:w="1051" w:type="dxa"/>
          </w:tcPr>
          <w:p w14:paraId="3D46571B" w14:textId="77777777" w:rsidR="00585FC6" w:rsidRPr="004502B5" w:rsidRDefault="00585FC6" w:rsidP="00585FC6">
            <w:pPr>
              <w:rPr>
                <w:szCs w:val="28"/>
              </w:rPr>
            </w:pPr>
          </w:p>
        </w:tc>
        <w:tc>
          <w:tcPr>
            <w:tcW w:w="3288" w:type="dxa"/>
          </w:tcPr>
          <w:p w14:paraId="4E888A63" w14:textId="77777777" w:rsidR="00585FC6" w:rsidRPr="004502B5" w:rsidRDefault="00585FC6" w:rsidP="00A1736D">
            <w:pPr>
              <w:ind w:firstLine="0"/>
              <w:jc w:val="center"/>
              <w:rPr>
                <w:szCs w:val="28"/>
              </w:rPr>
            </w:pPr>
            <w:r w:rsidRPr="004502B5">
              <w:rPr>
                <w:szCs w:val="28"/>
              </w:rPr>
              <w:t>Đảm bảo</w:t>
            </w:r>
          </w:p>
        </w:tc>
      </w:tr>
      <w:tr w:rsidR="004502B5" w:rsidRPr="004502B5" w14:paraId="3B02EBDB" w14:textId="77777777" w:rsidTr="000F493E">
        <w:tc>
          <w:tcPr>
            <w:tcW w:w="1130" w:type="dxa"/>
          </w:tcPr>
          <w:p w14:paraId="7F97E2FE" w14:textId="77777777" w:rsidR="00585FC6" w:rsidRPr="004502B5" w:rsidRDefault="00585FC6" w:rsidP="00585FC6">
            <w:pPr>
              <w:ind w:firstLine="0"/>
              <w:jc w:val="center"/>
              <w:rPr>
                <w:szCs w:val="28"/>
              </w:rPr>
            </w:pPr>
            <w:r w:rsidRPr="004502B5">
              <w:rPr>
                <w:szCs w:val="28"/>
              </w:rPr>
              <w:t>17</w:t>
            </w:r>
          </w:p>
        </w:tc>
        <w:tc>
          <w:tcPr>
            <w:tcW w:w="3801" w:type="dxa"/>
          </w:tcPr>
          <w:p w14:paraId="00EC2935" w14:textId="77777777" w:rsidR="00585FC6" w:rsidRPr="004502B5" w:rsidRDefault="00585FC6" w:rsidP="00585FC6">
            <w:pPr>
              <w:ind w:firstLine="0"/>
              <w:rPr>
                <w:szCs w:val="28"/>
              </w:rPr>
            </w:pPr>
            <w:r w:rsidRPr="004502B5">
              <w:rPr>
                <w:szCs w:val="28"/>
              </w:rPr>
              <w:t xml:space="preserve">Màu </w:t>
            </w:r>
          </w:p>
        </w:tc>
        <w:tc>
          <w:tcPr>
            <w:tcW w:w="1051" w:type="dxa"/>
          </w:tcPr>
          <w:p w14:paraId="7EF57E56" w14:textId="77777777" w:rsidR="00585FC6" w:rsidRPr="004502B5" w:rsidRDefault="00585FC6" w:rsidP="00585FC6">
            <w:pPr>
              <w:rPr>
                <w:szCs w:val="28"/>
              </w:rPr>
            </w:pPr>
          </w:p>
        </w:tc>
        <w:tc>
          <w:tcPr>
            <w:tcW w:w="3288" w:type="dxa"/>
          </w:tcPr>
          <w:p w14:paraId="2AFCB044" w14:textId="77777777" w:rsidR="00585FC6" w:rsidRPr="004502B5" w:rsidRDefault="00585FC6" w:rsidP="00A1736D">
            <w:pPr>
              <w:ind w:firstLine="0"/>
              <w:jc w:val="center"/>
              <w:rPr>
                <w:szCs w:val="28"/>
              </w:rPr>
            </w:pPr>
            <w:r w:rsidRPr="004502B5">
              <w:rPr>
                <w:szCs w:val="28"/>
              </w:rPr>
              <w:t>Trắng nhạt</w:t>
            </w:r>
          </w:p>
        </w:tc>
      </w:tr>
      <w:tr w:rsidR="004502B5" w:rsidRPr="004502B5" w14:paraId="47986CBC" w14:textId="77777777" w:rsidTr="0071005C">
        <w:tc>
          <w:tcPr>
            <w:tcW w:w="1130" w:type="dxa"/>
          </w:tcPr>
          <w:p w14:paraId="15FCD99F" w14:textId="77777777" w:rsidR="004502B5" w:rsidRPr="004502B5" w:rsidRDefault="004502B5" w:rsidP="0071005C">
            <w:pPr>
              <w:ind w:firstLine="0"/>
              <w:jc w:val="center"/>
              <w:rPr>
                <w:szCs w:val="28"/>
              </w:rPr>
            </w:pPr>
            <w:r w:rsidRPr="004502B5">
              <w:rPr>
                <w:szCs w:val="28"/>
              </w:rPr>
              <w:t>18</w:t>
            </w:r>
          </w:p>
        </w:tc>
        <w:tc>
          <w:tcPr>
            <w:tcW w:w="3801" w:type="dxa"/>
          </w:tcPr>
          <w:p w14:paraId="20355ABE" w14:textId="77777777" w:rsidR="004502B5" w:rsidRPr="004502B5" w:rsidRDefault="004502B5" w:rsidP="0071005C">
            <w:pPr>
              <w:ind w:firstLine="0"/>
              <w:rPr>
                <w:szCs w:val="28"/>
              </w:rPr>
            </w:pPr>
            <w:r w:rsidRPr="004502B5">
              <w:rPr>
                <w:szCs w:val="28"/>
              </w:rPr>
              <w:t>Tài liệu kỹ thuật và hướng dẫn sử dụng</w:t>
            </w:r>
          </w:p>
        </w:tc>
        <w:tc>
          <w:tcPr>
            <w:tcW w:w="1051" w:type="dxa"/>
          </w:tcPr>
          <w:p w14:paraId="39E6E46B" w14:textId="77777777" w:rsidR="004502B5" w:rsidRPr="004502B5" w:rsidRDefault="004502B5" w:rsidP="0071005C">
            <w:pPr>
              <w:rPr>
                <w:szCs w:val="28"/>
              </w:rPr>
            </w:pPr>
          </w:p>
        </w:tc>
        <w:tc>
          <w:tcPr>
            <w:tcW w:w="3288" w:type="dxa"/>
          </w:tcPr>
          <w:p w14:paraId="69D5BBF4" w14:textId="77777777" w:rsidR="004502B5" w:rsidRPr="004502B5" w:rsidRDefault="004502B5" w:rsidP="0071005C">
            <w:pPr>
              <w:ind w:firstLine="0"/>
              <w:jc w:val="center"/>
              <w:rPr>
                <w:szCs w:val="28"/>
              </w:rPr>
            </w:pPr>
            <w:r w:rsidRPr="004502B5">
              <w:rPr>
                <w:szCs w:val="28"/>
              </w:rPr>
              <w:t>Có</w:t>
            </w:r>
          </w:p>
        </w:tc>
      </w:tr>
      <w:tr w:rsidR="004502B5" w:rsidRPr="004502B5" w14:paraId="44912BEB" w14:textId="77777777" w:rsidTr="000F493E">
        <w:tc>
          <w:tcPr>
            <w:tcW w:w="1130" w:type="dxa"/>
          </w:tcPr>
          <w:p w14:paraId="7A1F1183" w14:textId="0BB0EB7F" w:rsidR="00585FC6" w:rsidRPr="004502B5" w:rsidRDefault="00585FC6" w:rsidP="00585FC6">
            <w:pPr>
              <w:ind w:firstLine="0"/>
              <w:jc w:val="center"/>
              <w:rPr>
                <w:szCs w:val="28"/>
              </w:rPr>
            </w:pPr>
          </w:p>
        </w:tc>
        <w:tc>
          <w:tcPr>
            <w:tcW w:w="3801" w:type="dxa"/>
          </w:tcPr>
          <w:p w14:paraId="14EFD072" w14:textId="270BD32B" w:rsidR="00585FC6" w:rsidRPr="004502B5" w:rsidRDefault="00585FC6" w:rsidP="00585FC6">
            <w:pPr>
              <w:ind w:firstLine="0"/>
              <w:rPr>
                <w:szCs w:val="28"/>
              </w:rPr>
            </w:pPr>
          </w:p>
        </w:tc>
        <w:tc>
          <w:tcPr>
            <w:tcW w:w="1051" w:type="dxa"/>
          </w:tcPr>
          <w:p w14:paraId="4F1C50A6" w14:textId="77777777" w:rsidR="00585FC6" w:rsidRPr="004502B5" w:rsidRDefault="00585FC6" w:rsidP="00585FC6">
            <w:pPr>
              <w:rPr>
                <w:szCs w:val="28"/>
              </w:rPr>
            </w:pPr>
          </w:p>
        </w:tc>
        <w:tc>
          <w:tcPr>
            <w:tcW w:w="3288" w:type="dxa"/>
          </w:tcPr>
          <w:p w14:paraId="0C4EC2BB" w14:textId="29B53054" w:rsidR="00585FC6" w:rsidRPr="004502B5" w:rsidRDefault="00585FC6" w:rsidP="00A1736D">
            <w:pPr>
              <w:ind w:firstLine="0"/>
              <w:jc w:val="center"/>
              <w:rPr>
                <w:szCs w:val="28"/>
              </w:rPr>
            </w:pPr>
          </w:p>
        </w:tc>
      </w:tr>
    </w:tbl>
    <w:p w14:paraId="54FC1B66" w14:textId="77777777" w:rsidR="00017426" w:rsidRPr="004502B5" w:rsidRDefault="00017426" w:rsidP="00A945A9">
      <w:pPr>
        <w:pStyle w:val="BodyTextIndent"/>
        <w:widowControl w:val="0"/>
        <w:spacing w:before="60" w:after="60" w:line="240" w:lineRule="auto"/>
        <w:ind w:firstLine="0"/>
        <w:contextualSpacing/>
        <w:jc w:val="both"/>
        <w:rPr>
          <w:b/>
          <w:bCs/>
          <w:iCs/>
          <w:color w:val="auto"/>
          <w:lang w:val="sv-SE"/>
        </w:rPr>
      </w:pPr>
      <w:bookmarkStart w:id="44" w:name="_Toc211328636"/>
    </w:p>
    <w:p w14:paraId="4640F131" w14:textId="1FBE8C3C" w:rsidR="00356A9F" w:rsidRPr="004502B5" w:rsidRDefault="008E002F" w:rsidP="004F64D9">
      <w:pPr>
        <w:pStyle w:val="BodyTextIndent"/>
        <w:widowControl w:val="0"/>
        <w:numPr>
          <w:ilvl w:val="2"/>
          <w:numId w:val="11"/>
        </w:numPr>
        <w:spacing w:before="60" w:after="60" w:line="312" w:lineRule="auto"/>
        <w:contextualSpacing/>
        <w:jc w:val="both"/>
        <w:outlineLvl w:val="2"/>
        <w:rPr>
          <w:b/>
          <w:bCs/>
          <w:iCs/>
          <w:color w:val="auto"/>
          <w:lang w:val="sv-SE"/>
        </w:rPr>
      </w:pPr>
      <w:bookmarkStart w:id="45" w:name="_Toc118538796"/>
      <w:bookmarkStart w:id="46" w:name="_Toc130206785"/>
      <w:bookmarkStart w:id="47" w:name="_Toc211328637"/>
      <w:bookmarkEnd w:id="44"/>
      <w:r w:rsidRPr="004502B5">
        <w:rPr>
          <w:b/>
          <w:bCs/>
          <w:iCs/>
          <w:color w:val="auto"/>
          <w:lang w:val="sv-SE"/>
        </w:rPr>
        <w:t>Mốc báo hiệu cáp ngầm</w:t>
      </w:r>
      <w:bookmarkEnd w:id="45"/>
      <w:bookmarkEnd w:id="46"/>
      <w:r w:rsidR="003319A0" w:rsidRPr="004502B5">
        <w:rPr>
          <w:b/>
          <w:bCs/>
          <w:iCs/>
          <w:color w:val="auto"/>
          <w:lang w:val="sv-SE"/>
        </w:rPr>
        <w:t>:</w:t>
      </w:r>
      <w:bookmarkEnd w:id="47"/>
      <w:r w:rsidR="00C9181E" w:rsidRPr="004502B5">
        <w:rPr>
          <w:b/>
          <w:bCs/>
          <w:iCs/>
          <w:color w:val="auto"/>
          <w:lang w:val="sv-SE"/>
        </w:rPr>
        <w:t xml:space="preserve"> </w:t>
      </w:r>
      <w:r w:rsidR="001C3594" w:rsidRPr="004502B5">
        <w:rPr>
          <w:b/>
          <w:bCs/>
          <w:iCs/>
          <w:color w:val="auto"/>
          <w:lang w:val="sv-SE"/>
        </w:rPr>
        <w:t xml:space="preserve"> </w:t>
      </w:r>
    </w:p>
    <w:p w14:paraId="516E52CF" w14:textId="77777777" w:rsidR="008E002F" w:rsidRPr="004502B5" w:rsidRDefault="008E002F" w:rsidP="008E002F">
      <w:pPr>
        <w:rPr>
          <w:i/>
        </w:rPr>
      </w:pPr>
      <w:bookmarkStart w:id="48" w:name="_Toc187762371"/>
      <w:bookmarkStart w:id="49" w:name="_Toc194224220"/>
      <w:bookmarkStart w:id="50" w:name="_Toc211328638"/>
      <w:r w:rsidRPr="004502B5">
        <w:rPr>
          <w:i/>
        </w:rPr>
        <w:t>Thực hiện theo Thông báo số 769/TB-EVNHANOI ngày 11/08/2023 về việc quy định tạm thời bố trí mốc báo hiệu cáp ngầm, hầm nối cáp;</w:t>
      </w:r>
    </w:p>
    <w:p w14:paraId="106BB5DB" w14:textId="77777777" w:rsidR="008E002F" w:rsidRPr="004502B5" w:rsidRDefault="008E002F" w:rsidP="008E002F">
      <w:r w:rsidRPr="004502B5">
        <w:t>- Mốc báo hiệu cáp sẽ được đặt với khoảng cách là 10m/mốc.</w:t>
      </w:r>
    </w:p>
    <w:p w14:paraId="0F2C4031" w14:textId="77777777" w:rsidR="008E002F" w:rsidRPr="004502B5" w:rsidRDefault="008E002F" w:rsidP="008E002F">
      <w:r w:rsidRPr="004502B5">
        <w:t>- Mốc báo hiệu cáp phải được đặt đúng tim của từng sợi cáp và dọc theo tuyến cáp.</w:t>
      </w:r>
    </w:p>
    <w:p w14:paraId="2FA76308" w14:textId="77777777" w:rsidR="008E002F" w:rsidRPr="004502B5" w:rsidRDefault="008E002F" w:rsidP="008E002F">
      <w:r w:rsidRPr="004502B5">
        <w:t>- Chiều mũi tên trên mặt mốc báo hiệu cáp phải được đặt song song với tuyến cáp (ở đoạn tuyến thẳng), song song với tiếp tuyến của đường cáp (ở đoạn chuyển hướng).</w:t>
      </w:r>
    </w:p>
    <w:p w14:paraId="438EEB78" w14:textId="77777777" w:rsidR="008E002F" w:rsidRPr="004502B5" w:rsidRDefault="008E002F" w:rsidP="008E002F">
      <w:r w:rsidRPr="004502B5">
        <w:t xml:space="preserve">Các yêu cầu về cách lắp đặt mốc báo hiệu cáp thực hiện theo </w:t>
      </w:r>
      <w:r w:rsidRPr="004502B5">
        <w:rPr>
          <w:szCs w:val="28"/>
          <w:lang w:val="de-DE"/>
        </w:rPr>
        <w:t>Quyết định số 45/QĐ-HĐTV ngày 27/03/2025 của Hội đồng thành viên Tổng Công ty Điện lực TP Hà Nội Về việc ban hành Đề án “Chuẩn hóa lưới điện phân phối cấp điện áp đến 35kV trong Tổng công ty Điện lực TP Hà Nội”;</w:t>
      </w:r>
    </w:p>
    <w:p w14:paraId="5CEC31F5" w14:textId="77777777" w:rsidR="008E002F" w:rsidRPr="004502B5" w:rsidRDefault="008E002F" w:rsidP="008E002F">
      <w:pPr>
        <w:pStyle w:val="Heading50"/>
        <w:numPr>
          <w:ilvl w:val="0"/>
          <w:numId w:val="0"/>
        </w:numPr>
        <w:tabs>
          <w:tab w:val="left" w:pos="284"/>
        </w:tabs>
        <w:spacing w:line="276" w:lineRule="auto"/>
      </w:pPr>
      <w:r w:rsidRPr="004502B5">
        <w:t>* Mốc báo hiệu cáp khi cáp đi dưới vỉa hè, lề đường:</w:t>
      </w:r>
    </w:p>
    <w:p w14:paraId="6C457C43" w14:textId="77777777" w:rsidR="008E002F" w:rsidRPr="004502B5" w:rsidRDefault="008E002F" w:rsidP="008E002F">
      <w:r w:rsidRPr="004502B5">
        <w:t>+ Mốc báo cáp được đúc nguyên khối hình trụ, làm bằng sứ có tráng men.</w:t>
      </w:r>
    </w:p>
    <w:p w14:paraId="40BD04A2" w14:textId="77777777" w:rsidR="008E002F" w:rsidRPr="004502B5" w:rsidRDefault="008E002F" w:rsidP="008E002F">
      <w:r w:rsidRPr="004502B5">
        <w:t>+ Đường kính mốc báo hiệu cáp: 80mm</w:t>
      </w:r>
    </w:p>
    <w:p w14:paraId="2E67A314" w14:textId="77777777" w:rsidR="008E002F" w:rsidRPr="004502B5" w:rsidRDefault="008E002F" w:rsidP="008E002F">
      <w:r w:rsidRPr="004502B5">
        <w:t>+ Độ dầy mốc báo hiệu cáp: 40mm</w:t>
      </w:r>
    </w:p>
    <w:p w14:paraId="58E80324" w14:textId="77777777" w:rsidR="008E002F" w:rsidRPr="004502B5" w:rsidRDefault="008E002F" w:rsidP="008E002F">
      <w:r w:rsidRPr="004502B5">
        <w:lastRenderedPageBreak/>
        <w:t>+ Viền xanh xung quanh nét 1mm.</w:t>
      </w:r>
    </w:p>
    <w:p w14:paraId="57CD63DA" w14:textId="77777777" w:rsidR="008E002F" w:rsidRPr="004502B5" w:rsidRDefault="008E002F" w:rsidP="008E002F">
      <w:r w:rsidRPr="004502B5">
        <w:t>+ Đường viền, mũi tên, các chữ in trên mốc báo cáp đều màu xanh chìm 2mm; nền màu trắng.</w:t>
      </w:r>
    </w:p>
    <w:p w14:paraId="7D7C91FC" w14:textId="77777777" w:rsidR="008E002F" w:rsidRPr="004502B5" w:rsidRDefault="008E002F" w:rsidP="008E002F">
      <w:pPr>
        <w:pStyle w:val="Heading50"/>
        <w:numPr>
          <w:ilvl w:val="0"/>
          <w:numId w:val="0"/>
        </w:numPr>
        <w:tabs>
          <w:tab w:val="left" w:pos="284"/>
        </w:tabs>
        <w:spacing w:line="276" w:lineRule="auto"/>
      </w:pPr>
      <w:r w:rsidRPr="004502B5">
        <w:t>* Mốc báo hiệu cáp khi cáp đi dưới lòng đường Asfalt và bê tông:</w:t>
      </w:r>
    </w:p>
    <w:p w14:paraId="2EF9710D" w14:textId="77777777" w:rsidR="008E002F" w:rsidRPr="004502B5" w:rsidRDefault="008E002F" w:rsidP="008E002F">
      <w:r w:rsidRPr="004502B5">
        <w:t>+ Mốc báo cáp được làm bằng gang, chữ và mũi tên in chìm.</w:t>
      </w:r>
    </w:p>
    <w:p w14:paraId="3272C6FB" w14:textId="77777777" w:rsidR="008E002F" w:rsidRPr="004502B5" w:rsidRDefault="008E002F" w:rsidP="008E002F">
      <w:r w:rsidRPr="004502B5">
        <w:t>+ Đường kính mốc báo hiệu cáp: 120mm</w:t>
      </w:r>
    </w:p>
    <w:p w14:paraId="78485B0E" w14:textId="77777777" w:rsidR="008E002F" w:rsidRPr="004502B5" w:rsidRDefault="008E002F" w:rsidP="008E002F">
      <w:r w:rsidRPr="004502B5">
        <w:t>+ Độ dầy mốc báo hiệu cáp: 10mm</w:t>
      </w:r>
    </w:p>
    <w:p w14:paraId="0ADA1A0E" w14:textId="77777777" w:rsidR="008E002F" w:rsidRPr="004502B5" w:rsidRDefault="008E002F" w:rsidP="008E002F">
      <w:r w:rsidRPr="004502B5">
        <w:t>+ Giữa mốc báo cáp khoan lỗ F14, bắt vít nở F12 sâu 100mm.</w:t>
      </w:r>
    </w:p>
    <w:p w14:paraId="6C264933" w14:textId="77777777" w:rsidR="008E002F" w:rsidRPr="004502B5" w:rsidRDefault="008E002F" w:rsidP="008E002F">
      <w:pPr>
        <w:pStyle w:val="Heading50"/>
        <w:numPr>
          <w:ilvl w:val="0"/>
          <w:numId w:val="0"/>
        </w:numPr>
        <w:tabs>
          <w:tab w:val="left" w:pos="284"/>
        </w:tabs>
        <w:spacing w:line="276" w:lineRule="auto"/>
      </w:pPr>
      <w:r w:rsidRPr="004502B5">
        <w:t>* Cọc mốc báo hiệu cáp khi cáp đi dưới đường đất:</w:t>
      </w:r>
    </w:p>
    <w:p w14:paraId="13D319A0" w14:textId="77777777" w:rsidR="008E002F" w:rsidRPr="004502B5" w:rsidRDefault="008E002F" w:rsidP="008E002F">
      <w:r w:rsidRPr="004502B5">
        <w:t>+ Cáp đi dưới bờ ruộng, bờ mương, vườn cây, đường đất bên cạnh đường quốc lộ...phải đặt cọc mốc báo hiệu cáp tại các vị trí mà không gây cản trở đến người đi bộ và các phương tiện giao thông, cọc mốc là bê tông cốt thép có 4 mặt chữ (chữ khắc chìm hoặc đắp nổi trên cả 4 mặt, sơn màu đen) được chôn sâu 0,5m và nhô lên khỏi mặt đất là 0,3m (phần đầu cọc sơn màu vàng). Khoảng cách đặt các cọc mốc báo hiệu cáp tuân theo khoảng cách đặt mốc báo hiệu cáp.</w:t>
      </w:r>
    </w:p>
    <w:p w14:paraId="248AB86A" w14:textId="77777777" w:rsidR="008E002F" w:rsidRPr="004502B5" w:rsidRDefault="008E002F" w:rsidP="008E002F">
      <w:pPr>
        <w:rPr>
          <w:lang w:eastAsia="x-none"/>
        </w:rPr>
      </w:pPr>
      <w:r w:rsidRPr="004502B5">
        <w:rPr>
          <w:lang w:eastAsia="x-none"/>
        </w:rPr>
        <w:t>+ Kích thước cọc mốc báo hiệu cáp: xem bản vẽ chi tiết cọc mốc báo cáp ngầm bằng bê tông.</w:t>
      </w:r>
    </w:p>
    <w:p w14:paraId="78D17134" w14:textId="77777777" w:rsidR="008E002F" w:rsidRPr="004502B5" w:rsidRDefault="008E002F" w:rsidP="008E002F">
      <w:pPr>
        <w:rPr>
          <w:lang w:eastAsia="x-none"/>
        </w:rPr>
      </w:pPr>
      <w:r w:rsidRPr="004502B5">
        <w:rPr>
          <w:lang w:eastAsia="x-none"/>
        </w:rPr>
        <w:t>+ Bê tông đúc cọc mốc mác #200.</w:t>
      </w:r>
    </w:p>
    <w:p w14:paraId="15F0C8A9" w14:textId="77777777" w:rsidR="008E002F" w:rsidRPr="004502B5" w:rsidRDefault="008E002F" w:rsidP="008E002F">
      <w:pPr>
        <w:rPr>
          <w:lang w:eastAsia="x-none"/>
        </w:rPr>
      </w:pPr>
      <w:r w:rsidRPr="004502B5">
        <w:rPr>
          <w:lang w:eastAsia="x-none"/>
        </w:rPr>
        <w:t>+ Chôn lấp cọc bằng đất tự nhiên sâu 0,5m.</w:t>
      </w:r>
    </w:p>
    <w:p w14:paraId="514EBD1B" w14:textId="77777777" w:rsidR="008E002F" w:rsidRPr="004502B5" w:rsidRDefault="008E002F" w:rsidP="008E002F">
      <w:pPr>
        <w:rPr>
          <w:lang w:eastAsia="x-none"/>
        </w:rPr>
      </w:pPr>
      <w:r w:rsidRPr="004502B5">
        <w:rPr>
          <w:lang w:eastAsia="x-none"/>
        </w:rPr>
        <w:t>+ Có thể thay thế chữ in trên cọc mốc bằng mốc báo hiệu cáp (bố trí mốc vào mặt trên của cọc và chôn chìm bằng mặt cọc).</w:t>
      </w:r>
    </w:p>
    <w:p w14:paraId="47774445" w14:textId="307B71A8" w:rsidR="003319A0" w:rsidRPr="004502B5" w:rsidRDefault="008E002F" w:rsidP="003319A0">
      <w:pPr>
        <w:pStyle w:val="BodyTextIndent"/>
        <w:widowControl w:val="0"/>
        <w:numPr>
          <w:ilvl w:val="2"/>
          <w:numId w:val="11"/>
        </w:numPr>
        <w:spacing w:before="60" w:after="60" w:line="312" w:lineRule="auto"/>
        <w:contextualSpacing/>
        <w:jc w:val="both"/>
        <w:outlineLvl w:val="2"/>
        <w:rPr>
          <w:b/>
          <w:bCs/>
          <w:iCs/>
          <w:color w:val="auto"/>
          <w:lang w:val="sv-SE"/>
        </w:rPr>
      </w:pPr>
      <w:r w:rsidRPr="004502B5">
        <w:rPr>
          <w:b/>
          <w:bCs/>
          <w:iCs/>
          <w:color w:val="auto"/>
          <w:lang w:val="sv-SE"/>
        </w:rPr>
        <w:t xml:space="preserve">Băng báo hiệu cáp ngầm </w:t>
      </w:r>
      <w:bookmarkEnd w:id="48"/>
      <w:bookmarkEnd w:id="49"/>
      <w:bookmarkEnd w:id="50"/>
    </w:p>
    <w:p w14:paraId="48DC90A2" w14:textId="77777777" w:rsidR="008E002F" w:rsidRPr="004502B5" w:rsidRDefault="008E002F" w:rsidP="008E002F">
      <w:r w:rsidRPr="004502B5">
        <w:t xml:space="preserve">- Sản xuất theo TCVN </w:t>
      </w:r>
    </w:p>
    <w:p w14:paraId="50A582D3" w14:textId="77777777" w:rsidR="008E002F" w:rsidRPr="004502B5" w:rsidRDefault="008E002F" w:rsidP="008E002F">
      <w:r w:rsidRPr="004502B5">
        <w:t>- Thành phần chính gồm hai lớp màng OPP và MCCP kết hợp với nhau tạo hai mặt băng cảnh báo.</w:t>
      </w:r>
    </w:p>
    <w:p w14:paraId="7898A8AC" w14:textId="77777777" w:rsidR="008E002F" w:rsidRPr="004502B5" w:rsidRDefault="008E002F" w:rsidP="008E002F">
      <w:r w:rsidRPr="004502B5">
        <w:t>- Chiều dài mỗi cuộn là 500m</w:t>
      </w:r>
    </w:p>
    <w:p w14:paraId="138BCE64" w14:textId="77777777" w:rsidR="008E002F" w:rsidRPr="004502B5" w:rsidRDefault="008E002F" w:rsidP="008E002F">
      <w:r w:rsidRPr="004502B5">
        <w:t>- Trên băng có in dòng chữ “TỔNG CÔNG TY ĐIỆN LỰC TP HÀ NỘI - CẢNH BÁO CÓ CÁP NGẦM PHÍA DƯỚI”.</w:t>
      </w:r>
    </w:p>
    <w:p w14:paraId="75798833" w14:textId="6F826555" w:rsidR="008E002F" w:rsidRPr="004502B5" w:rsidRDefault="008E002F" w:rsidP="008E002F">
      <w:pPr>
        <w:spacing w:line="360" w:lineRule="auto"/>
        <w:ind w:left="1440"/>
        <w:rPr>
          <w:bCs/>
          <w:lang w:val="fr-FR"/>
        </w:rPr>
      </w:pPr>
      <w:r w:rsidRPr="004502B5">
        <w:rPr>
          <w:noProof/>
        </w:rPr>
        <w:drawing>
          <wp:inline distT="0" distB="0" distL="0" distR="0" wp14:anchorId="588386F0" wp14:editId="53474081">
            <wp:extent cx="4468495" cy="2154555"/>
            <wp:effectExtent l="0" t="0" r="8255" b="0"/>
            <wp:docPr id="20" name="Picture 20" descr="Orange and black warn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range and black warning sign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8495" cy="2154555"/>
                    </a:xfrm>
                    <a:prstGeom prst="rect">
                      <a:avLst/>
                    </a:prstGeom>
                    <a:noFill/>
                    <a:ln>
                      <a:noFill/>
                    </a:ln>
                  </pic:spPr>
                </pic:pic>
              </a:graphicData>
            </a:graphic>
          </wp:inline>
        </w:drawing>
      </w:r>
    </w:p>
    <w:p w14:paraId="526AFD5E" w14:textId="77777777" w:rsidR="008E002F" w:rsidRPr="004502B5" w:rsidRDefault="008E002F" w:rsidP="008E002F">
      <w:pPr>
        <w:rPr>
          <w:b/>
          <w:bCs/>
          <w:i/>
          <w:iCs/>
          <w:snapToGrid w:val="0"/>
          <w:u w:val="single"/>
          <w:lang w:val="fr-FR"/>
        </w:rPr>
      </w:pPr>
      <w:r w:rsidRPr="004502B5">
        <w:rPr>
          <w:b/>
          <w:bCs/>
          <w:i/>
          <w:iCs/>
          <w:snapToGrid w:val="0"/>
          <w:u w:val="single"/>
          <w:lang w:val="fr-FR"/>
        </w:rPr>
        <w:lastRenderedPageBreak/>
        <w:t>Ghi chú:</w:t>
      </w:r>
    </w:p>
    <w:p w14:paraId="6D86EE44" w14:textId="77777777" w:rsidR="008E002F" w:rsidRPr="004502B5" w:rsidRDefault="008E002F" w:rsidP="008E002F">
      <w:r w:rsidRPr="004502B5">
        <w:t xml:space="preserve">- Nhà thầu phải đệ trình catalog và tài liệu hướng dẫn lắp đặt các </w:t>
      </w:r>
      <w:bookmarkStart w:id="51" w:name="OLE_LINK13"/>
      <w:bookmarkStart w:id="52" w:name="OLE_LINK14"/>
      <w:r w:rsidRPr="004502B5">
        <w:t>vật tư, vật liệu nói trên</w:t>
      </w:r>
      <w:bookmarkEnd w:id="51"/>
      <w:bookmarkEnd w:id="52"/>
      <w:r w:rsidRPr="004502B5">
        <w:t xml:space="preserve"> bằng tiếng Việt và tiếng Anh (nếu có).</w:t>
      </w:r>
    </w:p>
    <w:p w14:paraId="6C6F8EDA" w14:textId="77777777" w:rsidR="008E002F" w:rsidRPr="004502B5" w:rsidRDefault="008E002F" w:rsidP="008E002F">
      <w:r w:rsidRPr="004502B5">
        <w:t xml:space="preserve">- Các thông số kỹ thuật phải thể hiện rõ trên Catalogue hoặc trên Website chính thức của thiết bị chào thầu. </w:t>
      </w:r>
    </w:p>
    <w:p w14:paraId="0EC82D9F" w14:textId="77777777" w:rsidR="008E002F" w:rsidRPr="004502B5" w:rsidRDefault="008E002F" w:rsidP="008E002F">
      <w:r w:rsidRPr="004502B5">
        <w:t>- Vật tư, vật liệu nói trên mới 100%, được sản xuất trong vòng 2 năm tính đến thời điểm mở thầu.</w:t>
      </w:r>
    </w:p>
    <w:p w14:paraId="308AD9F2" w14:textId="77777777" w:rsidR="008E002F" w:rsidRPr="004502B5" w:rsidRDefault="008E002F" w:rsidP="008E002F">
      <w:pPr>
        <w:rPr>
          <w:lang w:val="x-none" w:eastAsia="x-none"/>
        </w:rPr>
      </w:pPr>
      <w:r w:rsidRPr="004502B5">
        <w:t>- Tất cả các số liệu trên phải được xác nhận bởi nhà thầu.</w:t>
      </w:r>
    </w:p>
    <w:p w14:paraId="3DFBE94D" w14:textId="26985B70" w:rsidR="007008D5" w:rsidRPr="004502B5" w:rsidRDefault="00A13316" w:rsidP="00A13316">
      <w:pPr>
        <w:pStyle w:val="BodyTextIndent"/>
        <w:widowControl w:val="0"/>
        <w:numPr>
          <w:ilvl w:val="2"/>
          <w:numId w:val="11"/>
        </w:numPr>
        <w:spacing w:before="60" w:after="60" w:line="312" w:lineRule="auto"/>
        <w:contextualSpacing/>
        <w:jc w:val="both"/>
        <w:outlineLvl w:val="2"/>
        <w:rPr>
          <w:b/>
          <w:bCs/>
          <w:iCs/>
          <w:color w:val="auto"/>
          <w:lang w:val="sv-SE"/>
        </w:rPr>
      </w:pPr>
      <w:bookmarkStart w:id="53" w:name="_Toc211328646"/>
      <w:bookmarkEnd w:id="8"/>
      <w:bookmarkEnd w:id="9"/>
      <w:bookmarkEnd w:id="31"/>
      <w:bookmarkEnd w:id="43"/>
      <w:r w:rsidRPr="004502B5">
        <w:rPr>
          <w:b/>
          <w:bCs/>
          <w:iCs/>
          <w:color w:val="auto"/>
          <w:lang w:val="sv-SE"/>
        </w:rPr>
        <w:t>Vật liệu xây dựng</w:t>
      </w:r>
      <w:bookmarkEnd w:id="53"/>
    </w:p>
    <w:p w14:paraId="14190005" w14:textId="5A631879" w:rsidR="00A13316" w:rsidRPr="004502B5" w:rsidRDefault="00D6462C" w:rsidP="00A13316">
      <w:pPr>
        <w:pStyle w:val="Normal0"/>
        <w:rPr>
          <w:rFonts w:ascii="Times New Roman" w:hAnsi="Times New Roman" w:cs="Times New Roman"/>
          <w:lang w:val="sv-SE"/>
        </w:rPr>
      </w:pPr>
      <w:r w:rsidRPr="004502B5">
        <w:rPr>
          <w:rFonts w:ascii="Times New Roman" w:hAnsi="Times New Roman" w:cs="Times New Roman"/>
          <w:lang w:val="sv-SE"/>
        </w:rPr>
        <w:t>+ Các tiêu chuẩn và yêu cầu áp dụng chung đối với vật liệu xây dựng:</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6172"/>
        <w:gridCol w:w="2483"/>
      </w:tblGrid>
      <w:tr w:rsidR="004502B5" w:rsidRPr="004502B5" w14:paraId="565CB574" w14:textId="77777777" w:rsidTr="001B01EA">
        <w:trPr>
          <w:jc w:val="center"/>
        </w:trPr>
        <w:tc>
          <w:tcPr>
            <w:tcW w:w="239" w:type="pct"/>
          </w:tcPr>
          <w:p w14:paraId="4F48E5B2" w14:textId="77777777" w:rsidR="00D6462C" w:rsidRPr="004502B5" w:rsidRDefault="00D6462C" w:rsidP="00D6462C">
            <w:pPr>
              <w:spacing w:before="0" w:after="0" w:line="400" w:lineRule="exact"/>
              <w:ind w:left="-30" w:firstLine="0"/>
              <w:jc w:val="center"/>
              <w:rPr>
                <w:rFonts w:eastAsia="Calibri" w:cs="Times New Roman"/>
                <w:szCs w:val="26"/>
              </w:rPr>
            </w:pPr>
            <w:bookmarkStart w:id="54" w:name="_Toc15443170"/>
            <w:bookmarkStart w:id="55" w:name="_Toc42068401"/>
            <w:bookmarkStart w:id="56" w:name="_Toc71524223"/>
            <w:bookmarkStart w:id="57" w:name="_Toc71595763"/>
            <w:bookmarkStart w:id="58" w:name="_Toc71595933"/>
            <w:r w:rsidRPr="004502B5">
              <w:rPr>
                <w:rFonts w:eastAsia="Calibri" w:cs="Times New Roman"/>
                <w:szCs w:val="26"/>
              </w:rPr>
              <w:t>1</w:t>
            </w:r>
          </w:p>
        </w:tc>
        <w:tc>
          <w:tcPr>
            <w:tcW w:w="3394" w:type="pct"/>
          </w:tcPr>
          <w:p w14:paraId="3AA0B123"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Thép cốt bê tông cán nóng</w:t>
            </w:r>
          </w:p>
        </w:tc>
        <w:tc>
          <w:tcPr>
            <w:tcW w:w="1367" w:type="pct"/>
          </w:tcPr>
          <w:p w14:paraId="41B84C87"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1651-1985</w:t>
            </w:r>
          </w:p>
        </w:tc>
      </w:tr>
      <w:tr w:rsidR="004502B5" w:rsidRPr="004502B5" w14:paraId="3EBEF6B7" w14:textId="77777777" w:rsidTr="001B01EA">
        <w:trPr>
          <w:jc w:val="center"/>
        </w:trPr>
        <w:tc>
          <w:tcPr>
            <w:tcW w:w="239" w:type="pct"/>
          </w:tcPr>
          <w:p w14:paraId="3DA9F7E3"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2</w:t>
            </w:r>
          </w:p>
        </w:tc>
        <w:tc>
          <w:tcPr>
            <w:tcW w:w="3394" w:type="pct"/>
          </w:tcPr>
          <w:p w14:paraId="3C9783A6"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Thép cacbon cán nóng dùng trong xây dựng</w:t>
            </w:r>
          </w:p>
        </w:tc>
        <w:tc>
          <w:tcPr>
            <w:tcW w:w="1367" w:type="pct"/>
          </w:tcPr>
          <w:p w14:paraId="1BA25C63"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5709-1993</w:t>
            </w:r>
          </w:p>
        </w:tc>
      </w:tr>
      <w:tr w:rsidR="004502B5" w:rsidRPr="004502B5" w14:paraId="1E49743A" w14:textId="77777777" w:rsidTr="001B01EA">
        <w:trPr>
          <w:jc w:val="center"/>
        </w:trPr>
        <w:tc>
          <w:tcPr>
            <w:tcW w:w="239" w:type="pct"/>
          </w:tcPr>
          <w:p w14:paraId="3F0B9F86"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3</w:t>
            </w:r>
          </w:p>
        </w:tc>
        <w:tc>
          <w:tcPr>
            <w:tcW w:w="3394" w:type="pct"/>
          </w:tcPr>
          <w:p w14:paraId="3BF3B7BD"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Xi măng poóclăng</w:t>
            </w:r>
          </w:p>
        </w:tc>
        <w:tc>
          <w:tcPr>
            <w:tcW w:w="1367" w:type="pct"/>
          </w:tcPr>
          <w:p w14:paraId="0FDCA242"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2682-1992</w:t>
            </w:r>
          </w:p>
        </w:tc>
      </w:tr>
      <w:tr w:rsidR="004502B5" w:rsidRPr="004502B5" w14:paraId="24AED20F" w14:textId="77777777" w:rsidTr="001B01EA">
        <w:trPr>
          <w:jc w:val="center"/>
        </w:trPr>
        <w:tc>
          <w:tcPr>
            <w:tcW w:w="239" w:type="pct"/>
          </w:tcPr>
          <w:p w14:paraId="02FC9C08"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4</w:t>
            </w:r>
          </w:p>
        </w:tc>
        <w:tc>
          <w:tcPr>
            <w:tcW w:w="3394" w:type="pct"/>
          </w:tcPr>
          <w:p w14:paraId="2FFA92E8"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Cát xây dựng - yêu cầu kỹ thuật</w:t>
            </w:r>
          </w:p>
        </w:tc>
        <w:tc>
          <w:tcPr>
            <w:tcW w:w="1367" w:type="pct"/>
          </w:tcPr>
          <w:p w14:paraId="3AE2AA5F"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1770-1986</w:t>
            </w:r>
          </w:p>
        </w:tc>
      </w:tr>
      <w:tr w:rsidR="004502B5" w:rsidRPr="004502B5" w14:paraId="67987B2D" w14:textId="77777777" w:rsidTr="001B01EA">
        <w:trPr>
          <w:jc w:val="center"/>
        </w:trPr>
        <w:tc>
          <w:tcPr>
            <w:tcW w:w="239" w:type="pct"/>
          </w:tcPr>
          <w:p w14:paraId="61BD513B"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5</w:t>
            </w:r>
          </w:p>
        </w:tc>
        <w:tc>
          <w:tcPr>
            <w:tcW w:w="3394" w:type="pct"/>
          </w:tcPr>
          <w:p w14:paraId="36E21EB9"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Cát mịn để làm bê tông và vữa xây dựng. Hướng dẫn sử dụng</w:t>
            </w:r>
          </w:p>
        </w:tc>
        <w:tc>
          <w:tcPr>
            <w:tcW w:w="1367" w:type="pct"/>
          </w:tcPr>
          <w:p w14:paraId="1BC17454"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TCXD 127:1985</w:t>
            </w:r>
          </w:p>
        </w:tc>
      </w:tr>
      <w:tr w:rsidR="004502B5" w:rsidRPr="004502B5" w14:paraId="255B5E03" w14:textId="77777777" w:rsidTr="001B01EA">
        <w:trPr>
          <w:jc w:val="center"/>
        </w:trPr>
        <w:tc>
          <w:tcPr>
            <w:tcW w:w="239" w:type="pct"/>
          </w:tcPr>
          <w:p w14:paraId="5FBA642F"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6</w:t>
            </w:r>
          </w:p>
        </w:tc>
        <w:tc>
          <w:tcPr>
            <w:tcW w:w="3394" w:type="pct"/>
          </w:tcPr>
          <w:p w14:paraId="0CA23C10"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Đá dăm, sỏi dăm, sỏi dùng trong xây dựng</w:t>
            </w:r>
          </w:p>
        </w:tc>
        <w:tc>
          <w:tcPr>
            <w:tcW w:w="1367" w:type="pct"/>
          </w:tcPr>
          <w:p w14:paraId="46E6F53F"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1771-1986</w:t>
            </w:r>
          </w:p>
        </w:tc>
      </w:tr>
      <w:tr w:rsidR="004502B5" w:rsidRPr="004502B5" w14:paraId="70E23D95" w14:textId="77777777" w:rsidTr="001B01EA">
        <w:trPr>
          <w:jc w:val="center"/>
        </w:trPr>
        <w:tc>
          <w:tcPr>
            <w:tcW w:w="239" w:type="pct"/>
          </w:tcPr>
          <w:p w14:paraId="3D3250B0"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7</w:t>
            </w:r>
          </w:p>
        </w:tc>
        <w:tc>
          <w:tcPr>
            <w:tcW w:w="3394" w:type="pct"/>
          </w:tcPr>
          <w:p w14:paraId="4E4E413C"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Nước cho bê tông và vữa - yêu cầu kỹ thuật</w:t>
            </w:r>
          </w:p>
        </w:tc>
        <w:tc>
          <w:tcPr>
            <w:tcW w:w="1367" w:type="pct"/>
          </w:tcPr>
          <w:p w14:paraId="2B2977B6"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4506-1987</w:t>
            </w:r>
          </w:p>
        </w:tc>
      </w:tr>
      <w:tr w:rsidR="004502B5" w:rsidRPr="004502B5" w14:paraId="631C2EDA" w14:textId="77777777" w:rsidTr="001B01EA">
        <w:trPr>
          <w:jc w:val="center"/>
        </w:trPr>
        <w:tc>
          <w:tcPr>
            <w:tcW w:w="239" w:type="pct"/>
          </w:tcPr>
          <w:p w14:paraId="32616D5F"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8</w:t>
            </w:r>
          </w:p>
        </w:tc>
        <w:tc>
          <w:tcPr>
            <w:tcW w:w="3394" w:type="pct"/>
          </w:tcPr>
          <w:p w14:paraId="5EADB33F"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Kim loại - Phương pháp thử kéo</w:t>
            </w:r>
          </w:p>
        </w:tc>
        <w:tc>
          <w:tcPr>
            <w:tcW w:w="1367" w:type="pct"/>
          </w:tcPr>
          <w:p w14:paraId="48C25AA4"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197-1985</w:t>
            </w:r>
          </w:p>
        </w:tc>
      </w:tr>
      <w:tr w:rsidR="004502B5" w:rsidRPr="004502B5" w14:paraId="5B3B5011" w14:textId="77777777" w:rsidTr="001B01EA">
        <w:trPr>
          <w:jc w:val="center"/>
        </w:trPr>
        <w:tc>
          <w:tcPr>
            <w:tcW w:w="239" w:type="pct"/>
          </w:tcPr>
          <w:p w14:paraId="4B3E42E7"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9</w:t>
            </w:r>
          </w:p>
        </w:tc>
        <w:tc>
          <w:tcPr>
            <w:tcW w:w="3394" w:type="pct"/>
          </w:tcPr>
          <w:p w14:paraId="2E996C5D"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Kim loại - Phương pháp thử uốn</w:t>
            </w:r>
          </w:p>
        </w:tc>
        <w:tc>
          <w:tcPr>
            <w:tcW w:w="1367" w:type="pct"/>
          </w:tcPr>
          <w:p w14:paraId="4EDEFA76"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198-1995</w:t>
            </w:r>
          </w:p>
        </w:tc>
      </w:tr>
      <w:tr w:rsidR="004502B5" w:rsidRPr="004502B5" w14:paraId="7930B911" w14:textId="77777777" w:rsidTr="001B01EA">
        <w:trPr>
          <w:jc w:val="center"/>
        </w:trPr>
        <w:tc>
          <w:tcPr>
            <w:tcW w:w="239" w:type="pct"/>
          </w:tcPr>
          <w:p w14:paraId="0D7B75CB"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10</w:t>
            </w:r>
          </w:p>
        </w:tc>
        <w:tc>
          <w:tcPr>
            <w:tcW w:w="3394" w:type="pct"/>
          </w:tcPr>
          <w:p w14:paraId="5462A983"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Xi măng - Phương pháp lấy mẫu và chuẩn bị mẫu thử</w:t>
            </w:r>
          </w:p>
        </w:tc>
        <w:tc>
          <w:tcPr>
            <w:tcW w:w="1367" w:type="pct"/>
          </w:tcPr>
          <w:p w14:paraId="680DEC57"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4787-1989</w:t>
            </w:r>
          </w:p>
        </w:tc>
      </w:tr>
      <w:tr w:rsidR="004502B5" w:rsidRPr="004502B5" w14:paraId="534D10F7" w14:textId="77777777" w:rsidTr="001B01EA">
        <w:trPr>
          <w:jc w:val="center"/>
        </w:trPr>
        <w:tc>
          <w:tcPr>
            <w:tcW w:w="239" w:type="pct"/>
          </w:tcPr>
          <w:p w14:paraId="5D38BDDB"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11</w:t>
            </w:r>
          </w:p>
        </w:tc>
        <w:tc>
          <w:tcPr>
            <w:tcW w:w="3394" w:type="pct"/>
          </w:tcPr>
          <w:p w14:paraId="64D85DFD"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Cát xây dựng - Phương pháp lấy mẫu</w:t>
            </w:r>
          </w:p>
        </w:tc>
        <w:tc>
          <w:tcPr>
            <w:tcW w:w="1367" w:type="pct"/>
          </w:tcPr>
          <w:p w14:paraId="5B9A8E2C"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337-1986</w:t>
            </w:r>
          </w:p>
        </w:tc>
      </w:tr>
      <w:tr w:rsidR="004502B5" w:rsidRPr="004502B5" w14:paraId="729109ED" w14:textId="77777777" w:rsidTr="001B01EA">
        <w:trPr>
          <w:jc w:val="center"/>
        </w:trPr>
        <w:tc>
          <w:tcPr>
            <w:tcW w:w="239" w:type="pct"/>
            <w:vAlign w:val="center"/>
          </w:tcPr>
          <w:p w14:paraId="4E90AB8C"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12</w:t>
            </w:r>
          </w:p>
        </w:tc>
        <w:tc>
          <w:tcPr>
            <w:tcW w:w="3394" w:type="pct"/>
            <w:vAlign w:val="center"/>
          </w:tcPr>
          <w:p w14:paraId="1F11EF34"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Cát xây dựng - Phương pháp thử</w:t>
            </w:r>
          </w:p>
        </w:tc>
        <w:tc>
          <w:tcPr>
            <w:tcW w:w="1367" w:type="pct"/>
          </w:tcPr>
          <w:p w14:paraId="0E127376"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Từ  TCVN 338-1986</w:t>
            </w:r>
          </w:p>
          <w:p w14:paraId="74E439F9"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đến TCVN 346-1986</w:t>
            </w:r>
          </w:p>
        </w:tc>
      </w:tr>
      <w:tr w:rsidR="004502B5" w:rsidRPr="004502B5" w14:paraId="4BB74ABE" w14:textId="77777777" w:rsidTr="001B01EA">
        <w:trPr>
          <w:jc w:val="center"/>
        </w:trPr>
        <w:tc>
          <w:tcPr>
            <w:tcW w:w="239" w:type="pct"/>
          </w:tcPr>
          <w:p w14:paraId="4136CEB2" w14:textId="77777777" w:rsidR="00D6462C" w:rsidRPr="004502B5" w:rsidRDefault="00D6462C" w:rsidP="00D6462C">
            <w:pPr>
              <w:spacing w:before="0" w:after="0" w:line="400" w:lineRule="exact"/>
              <w:ind w:left="-30" w:firstLine="0"/>
              <w:jc w:val="center"/>
              <w:rPr>
                <w:rFonts w:eastAsia="Calibri" w:cs="Times New Roman"/>
                <w:szCs w:val="26"/>
              </w:rPr>
            </w:pPr>
            <w:r w:rsidRPr="004502B5">
              <w:rPr>
                <w:rFonts w:eastAsia="Calibri" w:cs="Times New Roman"/>
                <w:szCs w:val="26"/>
              </w:rPr>
              <w:t>13</w:t>
            </w:r>
          </w:p>
        </w:tc>
        <w:tc>
          <w:tcPr>
            <w:tcW w:w="3394" w:type="pct"/>
          </w:tcPr>
          <w:p w14:paraId="6EA45768" w14:textId="77777777" w:rsidR="00D6462C" w:rsidRPr="004502B5" w:rsidRDefault="00D6462C" w:rsidP="00D6462C">
            <w:pPr>
              <w:spacing w:before="0" w:after="0" w:line="400" w:lineRule="exact"/>
              <w:ind w:firstLine="0"/>
              <w:jc w:val="both"/>
              <w:rPr>
                <w:rFonts w:eastAsia="Calibri" w:cs="Times New Roman"/>
                <w:szCs w:val="26"/>
              </w:rPr>
            </w:pPr>
            <w:r w:rsidRPr="004502B5">
              <w:rPr>
                <w:rFonts w:eastAsia="Calibri" w:cs="Times New Roman"/>
                <w:szCs w:val="26"/>
              </w:rPr>
              <w:t>Bê tông nặng - Lấy mẫu, chế tạo và bảo dưỡng mẫu thử</w:t>
            </w:r>
          </w:p>
        </w:tc>
        <w:tc>
          <w:tcPr>
            <w:tcW w:w="1367" w:type="pct"/>
          </w:tcPr>
          <w:p w14:paraId="31BA1B55" w14:textId="77777777" w:rsidR="00D6462C" w:rsidRPr="004502B5" w:rsidRDefault="00D6462C" w:rsidP="00D6462C">
            <w:pPr>
              <w:spacing w:before="0" w:after="0" w:line="400" w:lineRule="exact"/>
              <w:ind w:firstLine="1"/>
              <w:jc w:val="both"/>
              <w:rPr>
                <w:rFonts w:eastAsia="Calibri" w:cs="Times New Roman"/>
                <w:szCs w:val="26"/>
              </w:rPr>
            </w:pPr>
            <w:r w:rsidRPr="004502B5">
              <w:rPr>
                <w:rFonts w:eastAsia="Calibri" w:cs="Times New Roman"/>
                <w:szCs w:val="26"/>
              </w:rPr>
              <w:t>TCVN 3105-1993</w:t>
            </w:r>
          </w:p>
        </w:tc>
      </w:tr>
    </w:tbl>
    <w:p w14:paraId="51BB4412" w14:textId="77777777" w:rsidR="00D6462C" w:rsidRPr="004502B5" w:rsidRDefault="00D6462C" w:rsidP="00D6462C">
      <w:pPr>
        <w:spacing w:before="0" w:after="0" w:line="400" w:lineRule="exact"/>
        <w:ind w:firstLine="720"/>
        <w:jc w:val="both"/>
        <w:rPr>
          <w:rFonts w:eastAsia="Calibri" w:cs="Times New Roman"/>
          <w:snapToGrid w:val="0"/>
          <w:szCs w:val="26"/>
        </w:rPr>
      </w:pPr>
      <w:r w:rsidRPr="004502B5">
        <w:rPr>
          <w:rFonts w:eastAsia="Calibri" w:cs="Times New Roman"/>
          <w:snapToGrid w:val="0"/>
          <w:szCs w:val="26"/>
        </w:rPr>
        <w:t>+ Các yêu cầu chi tiết khác đối với vật liệu xây dựng:</w:t>
      </w:r>
    </w:p>
    <w:p w14:paraId="182F59B5" w14:textId="77777777" w:rsidR="00D6462C" w:rsidRPr="004502B5" w:rsidRDefault="00D6462C" w:rsidP="00D6462C">
      <w:pPr>
        <w:spacing w:before="0" w:after="0" w:line="400" w:lineRule="exact"/>
        <w:ind w:firstLine="720"/>
        <w:jc w:val="both"/>
        <w:rPr>
          <w:rFonts w:eastAsia="Calibri" w:cs="Times New Roman"/>
          <w:snapToGrid w:val="0"/>
          <w:szCs w:val="26"/>
        </w:rPr>
      </w:pPr>
      <w:r w:rsidRPr="004502B5">
        <w:rPr>
          <w:rFonts w:eastAsia="Calibri" w:cs="Times New Roman"/>
          <w:snapToGrid w:val="0"/>
          <w:szCs w:val="26"/>
        </w:rPr>
        <w:t>a. Xi măng</w:t>
      </w:r>
      <w:bookmarkEnd w:id="54"/>
      <w:bookmarkEnd w:id="55"/>
      <w:bookmarkEnd w:id="56"/>
      <w:bookmarkEnd w:id="57"/>
      <w:bookmarkEnd w:id="58"/>
    </w:p>
    <w:p w14:paraId="6B912F32" w14:textId="77777777" w:rsidR="00D6462C" w:rsidRPr="004502B5" w:rsidRDefault="00D6462C" w:rsidP="00D6462C">
      <w:pPr>
        <w:spacing w:before="0" w:after="0" w:line="400" w:lineRule="exact"/>
        <w:ind w:firstLine="720"/>
        <w:jc w:val="both"/>
        <w:rPr>
          <w:rFonts w:eastAsia="Calibri" w:cs="Times New Roman"/>
          <w:snapToGrid w:val="0"/>
          <w:szCs w:val="26"/>
        </w:rPr>
      </w:pPr>
      <w:r w:rsidRPr="004502B5">
        <w:rPr>
          <w:rFonts w:eastAsia="Calibri" w:cs="Times New Roman"/>
          <w:snapToGrid w:val="0"/>
          <w:szCs w:val="26"/>
        </w:rPr>
        <w:t>Xi măng phải được bảo quản trong kho kín, đảm bảo không để đóng cục hay ẩm ướt trong suốt quá trình vận chuyển và lưu kho.</w:t>
      </w:r>
    </w:p>
    <w:p w14:paraId="3BCC8514" w14:textId="7CAFD4F8" w:rsidR="00D6462C" w:rsidRPr="004502B5" w:rsidRDefault="00D6462C" w:rsidP="00D6462C">
      <w:pPr>
        <w:spacing w:before="0" w:after="0" w:line="400" w:lineRule="exact"/>
        <w:ind w:firstLine="720"/>
        <w:jc w:val="both"/>
        <w:rPr>
          <w:rFonts w:eastAsia="Calibri" w:cs="Times New Roman"/>
          <w:snapToGrid w:val="0"/>
          <w:szCs w:val="26"/>
        </w:rPr>
      </w:pPr>
      <w:r w:rsidRPr="004502B5">
        <w:rPr>
          <w:rFonts w:eastAsia="Calibri" w:cs="Times New Roman"/>
          <w:snapToGrid w:val="0"/>
          <w:szCs w:val="26"/>
        </w:rPr>
        <w:t>Khi xi măng giao dưới dạng bao thì phải còn nguyên niêm và nhãn trên bao. Số lượng xi măng phải có đủ tại công trường để đảm bảo quá trình thi công liên tục.</w:t>
      </w:r>
    </w:p>
    <w:p w14:paraId="008A186C" w14:textId="77777777" w:rsidR="00F00BC4" w:rsidRPr="004502B5" w:rsidRDefault="00F00BC4" w:rsidP="00D6462C">
      <w:pPr>
        <w:spacing w:before="0" w:after="0" w:line="400" w:lineRule="exact"/>
        <w:ind w:firstLine="720"/>
        <w:jc w:val="both"/>
        <w:rPr>
          <w:rFonts w:eastAsia="Calibri" w:cs="Times New Roman"/>
          <w:snapToGrid w:val="0"/>
          <w:szCs w:val="26"/>
        </w:rPr>
      </w:pPr>
    </w:p>
    <w:p w14:paraId="301A2A1B" w14:textId="57492EA2" w:rsidR="00D6462C" w:rsidRPr="004502B5" w:rsidRDefault="00D6462C" w:rsidP="00D6462C">
      <w:pPr>
        <w:spacing w:before="0" w:after="0" w:line="400" w:lineRule="exact"/>
        <w:ind w:firstLine="720"/>
        <w:jc w:val="both"/>
        <w:rPr>
          <w:rFonts w:eastAsia="Calibri" w:cs="Times New Roman"/>
          <w:snapToGrid w:val="0"/>
          <w:szCs w:val="26"/>
        </w:rPr>
      </w:pPr>
      <w:bookmarkStart w:id="59" w:name="_Toc15443174"/>
      <w:bookmarkStart w:id="60" w:name="_Toc42068402"/>
      <w:bookmarkStart w:id="61" w:name="_Toc71524224"/>
      <w:bookmarkStart w:id="62" w:name="_Toc71595764"/>
      <w:bookmarkStart w:id="63" w:name="_Toc71595934"/>
      <w:r w:rsidRPr="004502B5">
        <w:rPr>
          <w:rFonts w:eastAsia="Calibri" w:cs="Times New Roman"/>
          <w:snapToGrid w:val="0"/>
          <w:szCs w:val="26"/>
        </w:rPr>
        <w:t>b. C</w:t>
      </w:r>
      <w:bookmarkEnd w:id="59"/>
      <w:bookmarkEnd w:id="60"/>
      <w:bookmarkEnd w:id="61"/>
      <w:bookmarkEnd w:id="62"/>
      <w:bookmarkEnd w:id="63"/>
      <w:r w:rsidRPr="004502B5">
        <w:rPr>
          <w:rFonts w:eastAsia="Calibri" w:cs="Times New Roman"/>
          <w:snapToGrid w:val="0"/>
          <w:szCs w:val="26"/>
        </w:rPr>
        <w:t>át</w:t>
      </w:r>
    </w:p>
    <w:p w14:paraId="76CE1F7A" w14:textId="77777777" w:rsidR="00D6462C" w:rsidRPr="004502B5" w:rsidRDefault="00D6462C" w:rsidP="00D6462C">
      <w:pPr>
        <w:spacing w:before="0" w:after="0" w:line="400" w:lineRule="exact"/>
        <w:ind w:firstLine="720"/>
        <w:jc w:val="both"/>
        <w:rPr>
          <w:rFonts w:eastAsia="Calibri" w:cs="Times New Roman"/>
          <w:snapToGrid w:val="0"/>
          <w:szCs w:val="26"/>
        </w:rPr>
      </w:pPr>
      <w:r w:rsidRPr="004502B5">
        <w:rPr>
          <w:rFonts w:eastAsia="Calibri" w:cs="Times New Roman"/>
          <w:snapToGrid w:val="0"/>
          <w:szCs w:val="26"/>
        </w:rPr>
        <w:t xml:space="preserve">Cát phải được lấy từ nơi có khả năng cung cấp cát có phẩm chất đều đặn và đủ khối lượng theo tiến độ trong suốt quá trình thi công công trình. </w:t>
      </w:r>
    </w:p>
    <w:p w14:paraId="5C9A8B12" w14:textId="77777777" w:rsidR="00D6462C" w:rsidRPr="004502B5" w:rsidRDefault="00D6462C" w:rsidP="00D6462C">
      <w:pPr>
        <w:spacing w:before="0" w:after="0" w:line="400" w:lineRule="exact"/>
        <w:ind w:firstLine="720"/>
        <w:jc w:val="both"/>
        <w:rPr>
          <w:rFonts w:eastAsia="Calibri" w:cs="Times New Roman"/>
          <w:snapToGrid w:val="0"/>
          <w:szCs w:val="26"/>
        </w:rPr>
      </w:pPr>
      <w:r w:rsidRPr="004502B5">
        <w:rPr>
          <w:rFonts w:eastAsia="Calibri" w:cs="Times New Roman"/>
          <w:snapToGrid w:val="0"/>
          <w:szCs w:val="26"/>
        </w:rPr>
        <w:t>Cát phải bảo quản tại sân bãi không để đất, rác hoặc tạp chất khác lẫn vào.</w:t>
      </w:r>
    </w:p>
    <w:p w14:paraId="2FD62634" w14:textId="77777777" w:rsidR="00D6462C" w:rsidRPr="004502B5" w:rsidRDefault="00D6462C" w:rsidP="00D6462C">
      <w:pPr>
        <w:spacing w:before="0" w:after="0" w:line="400" w:lineRule="exact"/>
        <w:ind w:firstLine="720"/>
        <w:jc w:val="both"/>
        <w:rPr>
          <w:rFonts w:eastAsia="Calibri" w:cs="Times New Roman"/>
          <w:snapToGrid w:val="0"/>
          <w:szCs w:val="26"/>
        </w:rPr>
      </w:pPr>
      <w:r w:rsidRPr="004502B5">
        <w:rPr>
          <w:rFonts w:eastAsia="Calibri" w:cs="Times New Roman"/>
          <w:snapToGrid w:val="0"/>
          <w:szCs w:val="26"/>
        </w:rPr>
        <w:lastRenderedPageBreak/>
        <w:t>Cát dùng trộn bê tông xây phải đáp ứng các yêu cầu sau:</w:t>
      </w:r>
    </w:p>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1"/>
        <w:gridCol w:w="1508"/>
      </w:tblGrid>
      <w:tr w:rsidR="004502B5" w:rsidRPr="004502B5" w14:paraId="07EA6517" w14:textId="77777777" w:rsidTr="001B01EA">
        <w:trPr>
          <w:jc w:val="center"/>
        </w:trPr>
        <w:tc>
          <w:tcPr>
            <w:tcW w:w="4101" w:type="pct"/>
            <w:vAlign w:val="center"/>
          </w:tcPr>
          <w:p w14:paraId="45846B9D" w14:textId="77777777" w:rsidR="00D6462C" w:rsidRPr="004502B5" w:rsidRDefault="00D6462C" w:rsidP="00D6462C">
            <w:pPr>
              <w:spacing w:before="0" w:after="0" w:line="400" w:lineRule="exact"/>
              <w:ind w:firstLine="0"/>
              <w:rPr>
                <w:rFonts w:eastAsia="Calibri" w:cs="Times New Roman"/>
                <w:bCs/>
                <w:iCs/>
                <w:szCs w:val="26"/>
              </w:rPr>
            </w:pPr>
            <w:r w:rsidRPr="004502B5">
              <w:rPr>
                <w:rFonts w:eastAsia="Calibri" w:cs="Times New Roman"/>
                <w:bCs/>
                <w:iCs/>
                <w:szCs w:val="26"/>
              </w:rPr>
              <w:t>Mô đun độ lớn</w:t>
            </w:r>
          </w:p>
        </w:tc>
        <w:tc>
          <w:tcPr>
            <w:tcW w:w="899" w:type="pct"/>
          </w:tcPr>
          <w:p w14:paraId="04212DE5" w14:textId="77777777" w:rsidR="00D6462C" w:rsidRPr="004502B5" w:rsidRDefault="00D6462C" w:rsidP="00D6462C">
            <w:pPr>
              <w:spacing w:before="0" w:after="0" w:line="400" w:lineRule="exact"/>
              <w:ind w:firstLine="0"/>
              <w:jc w:val="center"/>
              <w:rPr>
                <w:rFonts w:eastAsia="Calibri" w:cs="Times New Roman"/>
                <w:bCs/>
                <w:iCs/>
                <w:szCs w:val="26"/>
              </w:rPr>
            </w:pPr>
            <w:r w:rsidRPr="004502B5">
              <w:rPr>
                <w:rFonts w:eastAsia="Calibri" w:cs="Times New Roman"/>
                <w:bCs/>
                <w:iCs/>
                <w:szCs w:val="26"/>
              </w:rPr>
              <w:t>&gt; 2</w:t>
            </w:r>
          </w:p>
        </w:tc>
      </w:tr>
      <w:tr w:rsidR="004502B5" w:rsidRPr="004502B5" w14:paraId="1562AC04" w14:textId="77777777" w:rsidTr="001B01EA">
        <w:trPr>
          <w:jc w:val="center"/>
        </w:trPr>
        <w:tc>
          <w:tcPr>
            <w:tcW w:w="4101" w:type="pct"/>
            <w:vAlign w:val="center"/>
          </w:tcPr>
          <w:p w14:paraId="4634CDFD" w14:textId="77777777" w:rsidR="00D6462C" w:rsidRPr="004502B5" w:rsidRDefault="00D6462C" w:rsidP="00D6462C">
            <w:pPr>
              <w:spacing w:before="0" w:after="0" w:line="400" w:lineRule="exact"/>
              <w:ind w:firstLine="0"/>
              <w:rPr>
                <w:rFonts w:eastAsia="Calibri" w:cs="Times New Roman"/>
                <w:bCs/>
                <w:iCs/>
                <w:szCs w:val="26"/>
              </w:rPr>
            </w:pPr>
            <w:r w:rsidRPr="004502B5">
              <w:rPr>
                <w:rFonts w:eastAsia="Calibri" w:cs="Times New Roman"/>
                <w:bCs/>
                <w:iCs/>
                <w:szCs w:val="26"/>
              </w:rPr>
              <w:t>Khối lượng thể tích xốp (kg/m3)</w:t>
            </w:r>
          </w:p>
        </w:tc>
        <w:tc>
          <w:tcPr>
            <w:tcW w:w="899" w:type="pct"/>
          </w:tcPr>
          <w:p w14:paraId="72CF4A4F" w14:textId="77777777" w:rsidR="00D6462C" w:rsidRPr="004502B5" w:rsidRDefault="00D6462C" w:rsidP="00D6462C">
            <w:pPr>
              <w:spacing w:before="0" w:after="0" w:line="400" w:lineRule="exact"/>
              <w:ind w:firstLine="0"/>
              <w:jc w:val="center"/>
              <w:rPr>
                <w:rFonts w:eastAsia="Calibri" w:cs="Times New Roman"/>
                <w:bCs/>
                <w:iCs/>
                <w:szCs w:val="26"/>
              </w:rPr>
            </w:pPr>
            <w:r w:rsidRPr="004502B5">
              <w:rPr>
                <w:rFonts w:eastAsia="Calibri" w:cs="Times New Roman"/>
                <w:bCs/>
                <w:iCs/>
                <w:szCs w:val="26"/>
              </w:rPr>
              <w:t>&gt; 1300</w:t>
            </w:r>
          </w:p>
        </w:tc>
      </w:tr>
      <w:tr w:rsidR="004502B5" w:rsidRPr="004502B5" w14:paraId="52F4D720" w14:textId="77777777" w:rsidTr="001B01EA">
        <w:trPr>
          <w:jc w:val="center"/>
        </w:trPr>
        <w:tc>
          <w:tcPr>
            <w:tcW w:w="4101" w:type="pct"/>
            <w:vAlign w:val="center"/>
          </w:tcPr>
          <w:p w14:paraId="056DDDEA" w14:textId="77777777" w:rsidR="00D6462C" w:rsidRPr="004502B5" w:rsidRDefault="00D6462C" w:rsidP="00D6462C">
            <w:pPr>
              <w:spacing w:before="0" w:after="0" w:line="400" w:lineRule="exact"/>
              <w:ind w:firstLine="0"/>
              <w:rPr>
                <w:rFonts w:eastAsia="Calibri" w:cs="Times New Roman"/>
                <w:bCs/>
                <w:iCs/>
                <w:szCs w:val="26"/>
              </w:rPr>
            </w:pPr>
            <w:r w:rsidRPr="004502B5">
              <w:rPr>
                <w:rFonts w:eastAsia="Calibri" w:cs="Times New Roman"/>
                <w:bCs/>
                <w:iCs/>
                <w:szCs w:val="26"/>
              </w:rPr>
              <w:t>Sét, á sét, các tạp chất ở dạng cục</w:t>
            </w:r>
          </w:p>
        </w:tc>
        <w:tc>
          <w:tcPr>
            <w:tcW w:w="899" w:type="pct"/>
          </w:tcPr>
          <w:p w14:paraId="62E6FFEB" w14:textId="77777777" w:rsidR="00D6462C" w:rsidRPr="004502B5" w:rsidRDefault="00D6462C" w:rsidP="00D6462C">
            <w:pPr>
              <w:spacing w:before="0" w:after="0" w:line="400" w:lineRule="exact"/>
              <w:ind w:firstLine="0"/>
              <w:jc w:val="center"/>
              <w:rPr>
                <w:rFonts w:eastAsia="Calibri" w:cs="Times New Roman"/>
                <w:bCs/>
                <w:iCs/>
                <w:szCs w:val="26"/>
              </w:rPr>
            </w:pPr>
            <w:r w:rsidRPr="004502B5">
              <w:rPr>
                <w:rFonts w:eastAsia="Calibri" w:cs="Times New Roman"/>
                <w:bCs/>
                <w:iCs/>
                <w:szCs w:val="26"/>
              </w:rPr>
              <w:t>Không</w:t>
            </w:r>
          </w:p>
        </w:tc>
      </w:tr>
      <w:tr w:rsidR="004502B5" w:rsidRPr="004502B5" w14:paraId="332AEF25" w14:textId="77777777" w:rsidTr="001B01EA">
        <w:trPr>
          <w:jc w:val="center"/>
        </w:trPr>
        <w:tc>
          <w:tcPr>
            <w:tcW w:w="4101" w:type="pct"/>
            <w:vAlign w:val="center"/>
          </w:tcPr>
          <w:p w14:paraId="15EDD107" w14:textId="77777777" w:rsidR="00D6462C" w:rsidRPr="004502B5" w:rsidRDefault="00D6462C" w:rsidP="00D6462C">
            <w:pPr>
              <w:spacing w:before="0" w:after="0" w:line="400" w:lineRule="exact"/>
              <w:ind w:firstLine="0"/>
              <w:rPr>
                <w:rFonts w:eastAsia="Calibri" w:cs="Times New Roman"/>
                <w:bCs/>
                <w:iCs/>
                <w:szCs w:val="26"/>
              </w:rPr>
            </w:pPr>
            <w:r w:rsidRPr="004502B5">
              <w:rPr>
                <w:rFonts w:eastAsia="Calibri" w:cs="Times New Roman"/>
                <w:bCs/>
                <w:iCs/>
                <w:szCs w:val="26"/>
              </w:rPr>
              <w:t xml:space="preserve">Phần trăm khối lượng lượng hạt trên 5mm </w:t>
            </w:r>
          </w:p>
        </w:tc>
        <w:tc>
          <w:tcPr>
            <w:tcW w:w="899" w:type="pct"/>
          </w:tcPr>
          <w:p w14:paraId="5F78AA52" w14:textId="77777777" w:rsidR="00D6462C" w:rsidRPr="004502B5" w:rsidRDefault="00D6462C" w:rsidP="00D6462C">
            <w:pPr>
              <w:spacing w:before="0" w:after="0" w:line="400" w:lineRule="exact"/>
              <w:ind w:firstLine="0"/>
              <w:jc w:val="center"/>
              <w:rPr>
                <w:rFonts w:eastAsia="Calibri" w:cs="Times New Roman"/>
                <w:bCs/>
                <w:iCs/>
                <w:szCs w:val="26"/>
              </w:rPr>
            </w:pPr>
            <w:r w:rsidRPr="004502B5">
              <w:rPr>
                <w:rFonts w:eastAsia="Calibri" w:cs="Times New Roman"/>
                <w:bCs/>
                <w:iCs/>
                <w:szCs w:val="26"/>
              </w:rPr>
              <w:t>&lt; 10</w:t>
            </w:r>
          </w:p>
        </w:tc>
      </w:tr>
      <w:tr w:rsidR="004502B5" w:rsidRPr="004502B5" w14:paraId="4BF8497F" w14:textId="77777777" w:rsidTr="001B01EA">
        <w:trPr>
          <w:jc w:val="center"/>
        </w:trPr>
        <w:tc>
          <w:tcPr>
            <w:tcW w:w="4101" w:type="pct"/>
            <w:vAlign w:val="center"/>
          </w:tcPr>
          <w:p w14:paraId="112532BD" w14:textId="77777777" w:rsidR="00D6462C" w:rsidRPr="004502B5" w:rsidRDefault="00D6462C" w:rsidP="00D6462C">
            <w:pPr>
              <w:spacing w:before="0" w:after="0" w:line="400" w:lineRule="exact"/>
              <w:ind w:firstLine="0"/>
              <w:rPr>
                <w:rFonts w:eastAsia="Calibri" w:cs="Times New Roman"/>
                <w:bCs/>
                <w:iCs/>
                <w:szCs w:val="26"/>
              </w:rPr>
            </w:pPr>
            <w:r w:rsidRPr="004502B5">
              <w:rPr>
                <w:rFonts w:eastAsia="Calibri" w:cs="Times New Roman"/>
                <w:bCs/>
                <w:iCs/>
                <w:szCs w:val="26"/>
              </w:rPr>
              <w:t xml:space="preserve">Phần trăm khối lượng lượng hạt dưới 0.14mm </w:t>
            </w:r>
          </w:p>
        </w:tc>
        <w:tc>
          <w:tcPr>
            <w:tcW w:w="899" w:type="pct"/>
          </w:tcPr>
          <w:p w14:paraId="5B183D66" w14:textId="77777777" w:rsidR="00D6462C" w:rsidRPr="004502B5" w:rsidRDefault="00D6462C" w:rsidP="00D6462C">
            <w:pPr>
              <w:spacing w:before="0" w:after="0" w:line="400" w:lineRule="exact"/>
              <w:ind w:firstLine="0"/>
              <w:jc w:val="center"/>
              <w:rPr>
                <w:rFonts w:eastAsia="Calibri" w:cs="Times New Roman"/>
                <w:bCs/>
                <w:iCs/>
                <w:szCs w:val="26"/>
              </w:rPr>
            </w:pPr>
            <w:r w:rsidRPr="004502B5">
              <w:rPr>
                <w:rFonts w:eastAsia="Calibri" w:cs="Times New Roman"/>
                <w:bCs/>
                <w:iCs/>
                <w:szCs w:val="26"/>
              </w:rPr>
              <w:t>&lt; 10</w:t>
            </w:r>
          </w:p>
        </w:tc>
      </w:tr>
      <w:tr w:rsidR="004502B5" w:rsidRPr="004502B5" w14:paraId="2D869896" w14:textId="77777777" w:rsidTr="001B01EA">
        <w:trPr>
          <w:jc w:val="center"/>
        </w:trPr>
        <w:tc>
          <w:tcPr>
            <w:tcW w:w="4101" w:type="pct"/>
            <w:vAlign w:val="center"/>
          </w:tcPr>
          <w:p w14:paraId="0F286601" w14:textId="77777777" w:rsidR="00D6462C" w:rsidRPr="004502B5" w:rsidRDefault="00D6462C" w:rsidP="00D6462C">
            <w:pPr>
              <w:spacing w:before="0" w:after="0" w:line="400" w:lineRule="exact"/>
              <w:ind w:firstLine="0"/>
              <w:rPr>
                <w:rFonts w:eastAsia="Calibri" w:cs="Times New Roman"/>
                <w:bCs/>
                <w:iCs/>
                <w:szCs w:val="26"/>
              </w:rPr>
            </w:pPr>
            <w:r w:rsidRPr="004502B5">
              <w:rPr>
                <w:rFonts w:eastAsia="Calibri" w:cs="Times New Roman"/>
                <w:bCs/>
                <w:iCs/>
                <w:szCs w:val="26"/>
              </w:rPr>
              <w:t>Phần trăm khối lượng bùn, bụi, sét</w:t>
            </w:r>
          </w:p>
        </w:tc>
        <w:tc>
          <w:tcPr>
            <w:tcW w:w="899" w:type="pct"/>
          </w:tcPr>
          <w:p w14:paraId="1BDDF82D" w14:textId="77777777" w:rsidR="00D6462C" w:rsidRPr="004502B5" w:rsidRDefault="00D6462C" w:rsidP="00D6462C">
            <w:pPr>
              <w:spacing w:before="0" w:after="0" w:line="400" w:lineRule="exact"/>
              <w:ind w:firstLine="0"/>
              <w:jc w:val="center"/>
              <w:rPr>
                <w:rFonts w:eastAsia="Calibri" w:cs="Times New Roman"/>
                <w:bCs/>
                <w:iCs/>
                <w:szCs w:val="26"/>
              </w:rPr>
            </w:pPr>
            <w:r w:rsidRPr="004502B5">
              <w:rPr>
                <w:rFonts w:eastAsia="Calibri" w:cs="Times New Roman"/>
                <w:bCs/>
                <w:iCs/>
                <w:szCs w:val="26"/>
              </w:rPr>
              <w:t>&lt; 3%</w:t>
            </w:r>
          </w:p>
        </w:tc>
      </w:tr>
    </w:tbl>
    <w:p w14:paraId="1F987BD9" w14:textId="77777777" w:rsidR="00D6462C" w:rsidRPr="004502B5" w:rsidRDefault="00D6462C" w:rsidP="00D6462C">
      <w:pPr>
        <w:spacing w:before="0" w:after="0" w:line="400" w:lineRule="exact"/>
        <w:ind w:firstLine="720"/>
        <w:jc w:val="both"/>
        <w:rPr>
          <w:rFonts w:eastAsia="Calibri" w:cs="Times New Roman"/>
          <w:snapToGrid w:val="0"/>
          <w:szCs w:val="26"/>
          <w:lang w:val="fr-FR"/>
        </w:rPr>
      </w:pPr>
      <w:bookmarkStart w:id="64" w:name="_Toc15443178"/>
      <w:bookmarkStart w:id="65" w:name="_Toc42068403"/>
      <w:bookmarkStart w:id="66" w:name="_Toc71524225"/>
      <w:bookmarkStart w:id="67" w:name="_Toc71595765"/>
      <w:bookmarkStart w:id="68" w:name="_Toc71595935"/>
      <w:r w:rsidRPr="004502B5">
        <w:rPr>
          <w:rFonts w:eastAsia="Calibri" w:cs="Times New Roman"/>
          <w:snapToGrid w:val="0"/>
          <w:szCs w:val="26"/>
          <w:lang w:val="fr-FR"/>
        </w:rPr>
        <w:t>c. Đá dăm, sỏi dăm</w:t>
      </w:r>
      <w:bookmarkEnd w:id="64"/>
      <w:bookmarkEnd w:id="65"/>
      <w:bookmarkEnd w:id="66"/>
      <w:bookmarkEnd w:id="67"/>
      <w:bookmarkEnd w:id="68"/>
    </w:p>
    <w:p w14:paraId="37D40701" w14:textId="77777777" w:rsidR="00D6462C" w:rsidRPr="004502B5" w:rsidRDefault="00D6462C" w:rsidP="00D6462C">
      <w:pPr>
        <w:spacing w:before="0" w:after="0" w:line="400" w:lineRule="exact"/>
        <w:ind w:firstLine="720"/>
        <w:jc w:val="both"/>
        <w:rPr>
          <w:rFonts w:eastAsia="Calibri" w:cs="Times New Roman"/>
          <w:snapToGrid w:val="0"/>
          <w:szCs w:val="26"/>
          <w:lang w:val="fr-FR"/>
        </w:rPr>
      </w:pPr>
      <w:r w:rsidRPr="004502B5">
        <w:rPr>
          <w:rFonts w:eastAsia="Calibri" w:cs="Times New Roman"/>
          <w:snapToGrid w:val="0"/>
          <w:szCs w:val="26"/>
          <w:lang w:val="fr-FR"/>
        </w:rPr>
        <w:t xml:space="preserve">Đá dăm, sỏi dăm phải được lấy từ nơi có khả năng cung cấp có phẩm chất đều đặn, đủ khối lượng theo tiến độ trong suốt quá trình thi công công trình. </w:t>
      </w:r>
    </w:p>
    <w:p w14:paraId="5C1D7CAA" w14:textId="77777777" w:rsidR="00D6462C" w:rsidRPr="004502B5" w:rsidRDefault="00D6462C" w:rsidP="00D6462C">
      <w:pPr>
        <w:spacing w:before="0" w:after="0" w:line="400" w:lineRule="exact"/>
        <w:ind w:firstLine="720"/>
        <w:jc w:val="both"/>
        <w:rPr>
          <w:rFonts w:eastAsia="Calibri" w:cs="Times New Roman"/>
          <w:snapToGrid w:val="0"/>
          <w:szCs w:val="26"/>
          <w:lang w:val="fr-FR"/>
        </w:rPr>
      </w:pPr>
      <w:r w:rsidRPr="004502B5">
        <w:rPr>
          <w:rFonts w:eastAsia="Calibri" w:cs="Times New Roman"/>
          <w:snapToGrid w:val="0"/>
          <w:szCs w:val="26"/>
          <w:lang w:val="fr-FR"/>
        </w:rPr>
        <w:t>Đối với kết cấu bê tông cốt thép, kích thước hạt đá dăm, sỏi dăm lớn nhất không được vượt quá khoảng cách thông thủy nhỏ nhất giữa các thanh cốt thép.</w:t>
      </w:r>
    </w:p>
    <w:p w14:paraId="724474A6" w14:textId="77777777" w:rsidR="00D6462C" w:rsidRPr="004502B5" w:rsidRDefault="00D6462C" w:rsidP="00D6462C">
      <w:pPr>
        <w:spacing w:before="0" w:after="0" w:line="400" w:lineRule="exact"/>
        <w:ind w:firstLine="720"/>
        <w:jc w:val="both"/>
        <w:rPr>
          <w:rFonts w:eastAsia="Calibri" w:cs="Times New Roman"/>
          <w:snapToGrid w:val="0"/>
          <w:szCs w:val="26"/>
          <w:lang w:val="fr-FR"/>
        </w:rPr>
      </w:pPr>
      <w:r w:rsidRPr="004502B5">
        <w:rPr>
          <w:rFonts w:eastAsia="Calibri" w:cs="Times New Roman"/>
          <w:snapToGrid w:val="0"/>
          <w:szCs w:val="26"/>
          <w:lang w:val="fr-FR"/>
        </w:rPr>
        <w:t>Đá, sỏi phải được rửa sạch, phân loại. Sân bãi để đá, sỏi phải sạch không để đất cũng như các loại rác, tạp chất khác lẫn vào.</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5"/>
        <w:gridCol w:w="2934"/>
      </w:tblGrid>
      <w:tr w:rsidR="004502B5" w:rsidRPr="004502B5" w14:paraId="12148A71" w14:textId="77777777" w:rsidTr="001B01EA">
        <w:trPr>
          <w:jc w:val="center"/>
        </w:trPr>
        <w:tc>
          <w:tcPr>
            <w:tcW w:w="3290" w:type="pct"/>
          </w:tcPr>
          <w:p w14:paraId="473BFDEA" w14:textId="77777777" w:rsidR="00D6462C" w:rsidRPr="004502B5" w:rsidRDefault="00D6462C" w:rsidP="00D6462C">
            <w:pPr>
              <w:spacing w:before="0" w:after="0" w:line="400" w:lineRule="exact"/>
              <w:ind w:firstLine="0"/>
              <w:jc w:val="both"/>
              <w:rPr>
                <w:rFonts w:eastAsia="Calibri" w:cs="Times New Roman"/>
                <w:bCs/>
                <w:iCs/>
                <w:szCs w:val="26"/>
                <w:lang w:val="fr-FR"/>
              </w:rPr>
            </w:pPr>
            <w:r w:rsidRPr="004502B5">
              <w:rPr>
                <w:rFonts w:eastAsia="Calibri" w:cs="Times New Roman"/>
                <w:bCs/>
                <w:iCs/>
                <w:szCs w:val="26"/>
                <w:lang w:val="fr-FR"/>
              </w:rPr>
              <w:t>Đường biểu diễn thành phần hạt</w:t>
            </w:r>
          </w:p>
        </w:tc>
        <w:tc>
          <w:tcPr>
            <w:tcW w:w="1710" w:type="pct"/>
          </w:tcPr>
          <w:p w14:paraId="6388CC5A" w14:textId="77777777" w:rsidR="00D6462C" w:rsidRPr="004502B5" w:rsidRDefault="00D6462C" w:rsidP="00D6462C">
            <w:pPr>
              <w:spacing w:before="0" w:after="0" w:line="400" w:lineRule="exact"/>
              <w:ind w:hanging="14"/>
              <w:jc w:val="center"/>
              <w:rPr>
                <w:rFonts w:eastAsia="Calibri" w:cs="Times New Roman"/>
                <w:bCs/>
                <w:iCs/>
                <w:szCs w:val="26"/>
              </w:rPr>
            </w:pPr>
            <w:r w:rsidRPr="004502B5">
              <w:rPr>
                <w:rFonts w:eastAsia="Calibri" w:cs="Times New Roman"/>
                <w:bCs/>
                <w:iCs/>
                <w:szCs w:val="26"/>
              </w:rPr>
              <w:t>TCVN 1771:1987</w:t>
            </w:r>
          </w:p>
        </w:tc>
      </w:tr>
      <w:tr w:rsidR="004502B5" w:rsidRPr="004502B5" w14:paraId="191170F6" w14:textId="77777777" w:rsidTr="001B01EA">
        <w:trPr>
          <w:jc w:val="center"/>
        </w:trPr>
        <w:tc>
          <w:tcPr>
            <w:tcW w:w="3290" w:type="pct"/>
          </w:tcPr>
          <w:p w14:paraId="390FBA30" w14:textId="77777777" w:rsidR="00D6462C" w:rsidRPr="004502B5" w:rsidRDefault="00D6462C" w:rsidP="00D6462C">
            <w:pPr>
              <w:spacing w:before="0" w:after="0" w:line="400" w:lineRule="exact"/>
              <w:ind w:firstLine="0"/>
              <w:jc w:val="both"/>
              <w:rPr>
                <w:rFonts w:eastAsia="Calibri" w:cs="Times New Roman"/>
                <w:bCs/>
                <w:iCs/>
                <w:szCs w:val="26"/>
              </w:rPr>
            </w:pPr>
            <w:r w:rsidRPr="004502B5">
              <w:rPr>
                <w:rFonts w:eastAsia="Calibri" w:cs="Times New Roman"/>
                <w:bCs/>
                <w:iCs/>
                <w:szCs w:val="26"/>
              </w:rPr>
              <w:t>Cường độ</w:t>
            </w:r>
          </w:p>
        </w:tc>
        <w:tc>
          <w:tcPr>
            <w:tcW w:w="1710" w:type="pct"/>
          </w:tcPr>
          <w:p w14:paraId="2B669290" w14:textId="77777777" w:rsidR="00D6462C" w:rsidRPr="004502B5" w:rsidRDefault="00D6462C" w:rsidP="00D6462C">
            <w:pPr>
              <w:spacing w:before="0" w:after="0" w:line="400" w:lineRule="exact"/>
              <w:ind w:hanging="14"/>
              <w:jc w:val="center"/>
              <w:rPr>
                <w:rFonts w:eastAsia="Calibri" w:cs="Times New Roman"/>
                <w:bCs/>
                <w:iCs/>
                <w:szCs w:val="26"/>
              </w:rPr>
            </w:pPr>
            <w:r w:rsidRPr="004502B5">
              <w:rPr>
                <w:rFonts w:eastAsia="Symbol" w:cs="Times New Roman"/>
                <w:bCs/>
                <w:szCs w:val="26"/>
              </w:rPr>
              <w:sym w:font="Symbol" w:char="F0B3"/>
            </w:r>
            <w:r w:rsidRPr="004502B5">
              <w:rPr>
                <w:rFonts w:eastAsia="Calibri" w:cs="Times New Roman"/>
                <w:bCs/>
                <w:iCs/>
                <w:szCs w:val="26"/>
              </w:rPr>
              <w:t xml:space="preserve"> 400.105 N/m2</w:t>
            </w:r>
          </w:p>
        </w:tc>
      </w:tr>
      <w:tr w:rsidR="004502B5" w:rsidRPr="004502B5" w14:paraId="18E9F8E6" w14:textId="77777777" w:rsidTr="001B01EA">
        <w:trPr>
          <w:jc w:val="center"/>
        </w:trPr>
        <w:tc>
          <w:tcPr>
            <w:tcW w:w="3290" w:type="pct"/>
          </w:tcPr>
          <w:p w14:paraId="4D274E41" w14:textId="77777777" w:rsidR="00D6462C" w:rsidRPr="004502B5" w:rsidRDefault="00D6462C" w:rsidP="00D6462C">
            <w:pPr>
              <w:spacing w:before="0" w:after="0" w:line="400" w:lineRule="exact"/>
              <w:ind w:firstLine="0"/>
              <w:jc w:val="both"/>
              <w:rPr>
                <w:rFonts w:eastAsia="Calibri" w:cs="Times New Roman"/>
                <w:bCs/>
                <w:iCs/>
                <w:szCs w:val="26"/>
              </w:rPr>
            </w:pPr>
            <w:r w:rsidRPr="004502B5">
              <w:rPr>
                <w:rFonts w:eastAsia="Calibri" w:cs="Times New Roman"/>
                <w:bCs/>
                <w:iCs/>
                <w:szCs w:val="26"/>
              </w:rPr>
              <w:t>Phần trăm hạt thoi dẹt</w:t>
            </w:r>
          </w:p>
        </w:tc>
        <w:tc>
          <w:tcPr>
            <w:tcW w:w="1710" w:type="pct"/>
          </w:tcPr>
          <w:p w14:paraId="77F1F8FD" w14:textId="77777777" w:rsidR="00D6462C" w:rsidRPr="004502B5" w:rsidRDefault="00D6462C" w:rsidP="00D6462C">
            <w:pPr>
              <w:spacing w:before="0" w:after="0" w:line="400" w:lineRule="exact"/>
              <w:ind w:hanging="14"/>
              <w:jc w:val="center"/>
              <w:rPr>
                <w:rFonts w:eastAsia="Calibri" w:cs="Times New Roman"/>
                <w:bCs/>
                <w:iCs/>
                <w:szCs w:val="26"/>
              </w:rPr>
            </w:pPr>
            <w:r w:rsidRPr="004502B5">
              <w:rPr>
                <w:rFonts w:eastAsia="Symbol" w:cs="Times New Roman"/>
                <w:bCs/>
                <w:szCs w:val="26"/>
              </w:rPr>
              <w:sym w:font="Symbol" w:char="F0A3"/>
            </w:r>
            <w:r w:rsidRPr="004502B5">
              <w:rPr>
                <w:rFonts w:eastAsia="Calibri" w:cs="Times New Roman"/>
                <w:bCs/>
                <w:iCs/>
                <w:szCs w:val="26"/>
              </w:rPr>
              <w:t xml:space="preserve"> 35%</w:t>
            </w:r>
          </w:p>
        </w:tc>
      </w:tr>
      <w:tr w:rsidR="004502B5" w:rsidRPr="004502B5" w14:paraId="28A2653A" w14:textId="77777777" w:rsidTr="001B01EA">
        <w:trPr>
          <w:jc w:val="center"/>
        </w:trPr>
        <w:tc>
          <w:tcPr>
            <w:tcW w:w="3290" w:type="pct"/>
          </w:tcPr>
          <w:p w14:paraId="62FE541D" w14:textId="77777777" w:rsidR="00D6462C" w:rsidRPr="004502B5" w:rsidRDefault="00D6462C" w:rsidP="00D6462C">
            <w:pPr>
              <w:spacing w:before="0" w:after="0" w:line="400" w:lineRule="exact"/>
              <w:ind w:firstLine="0"/>
              <w:jc w:val="both"/>
              <w:rPr>
                <w:rFonts w:eastAsia="Calibri" w:cs="Times New Roman"/>
                <w:bCs/>
                <w:iCs/>
                <w:szCs w:val="26"/>
              </w:rPr>
            </w:pPr>
            <w:r w:rsidRPr="004502B5">
              <w:rPr>
                <w:rFonts w:eastAsia="Calibri" w:cs="Times New Roman"/>
                <w:bCs/>
                <w:iCs/>
                <w:szCs w:val="26"/>
              </w:rPr>
              <w:t>Phần trăm hạt phong hóa, mềm yếu</w:t>
            </w:r>
          </w:p>
        </w:tc>
        <w:tc>
          <w:tcPr>
            <w:tcW w:w="1710" w:type="pct"/>
          </w:tcPr>
          <w:p w14:paraId="51EDBE17" w14:textId="77777777" w:rsidR="00D6462C" w:rsidRPr="004502B5" w:rsidRDefault="00D6462C" w:rsidP="00D6462C">
            <w:pPr>
              <w:spacing w:before="0" w:after="0" w:line="400" w:lineRule="exact"/>
              <w:ind w:hanging="14"/>
              <w:jc w:val="center"/>
              <w:rPr>
                <w:rFonts w:eastAsia="Calibri" w:cs="Times New Roman"/>
                <w:bCs/>
                <w:iCs/>
                <w:szCs w:val="26"/>
              </w:rPr>
            </w:pPr>
            <w:r w:rsidRPr="004502B5">
              <w:rPr>
                <w:rFonts w:eastAsia="Calibri" w:cs="Times New Roman"/>
                <w:bCs/>
                <w:iCs/>
                <w:szCs w:val="26"/>
              </w:rPr>
              <w:t>10%</w:t>
            </w:r>
          </w:p>
        </w:tc>
      </w:tr>
      <w:tr w:rsidR="004502B5" w:rsidRPr="004502B5" w14:paraId="4E7D7A27" w14:textId="77777777" w:rsidTr="001B01EA">
        <w:trPr>
          <w:jc w:val="center"/>
        </w:trPr>
        <w:tc>
          <w:tcPr>
            <w:tcW w:w="3290" w:type="pct"/>
          </w:tcPr>
          <w:p w14:paraId="791238FC" w14:textId="77777777" w:rsidR="00D6462C" w:rsidRPr="004502B5" w:rsidRDefault="00D6462C" w:rsidP="00D6462C">
            <w:pPr>
              <w:spacing w:before="0" w:after="0" w:line="400" w:lineRule="exact"/>
              <w:ind w:firstLine="0"/>
              <w:jc w:val="both"/>
              <w:rPr>
                <w:rFonts w:eastAsia="Calibri" w:cs="Times New Roman"/>
                <w:bCs/>
                <w:iCs/>
                <w:szCs w:val="26"/>
              </w:rPr>
            </w:pPr>
            <w:r w:rsidRPr="004502B5">
              <w:rPr>
                <w:rFonts w:eastAsia="Calibri" w:cs="Times New Roman"/>
                <w:bCs/>
                <w:iCs/>
                <w:szCs w:val="26"/>
              </w:rPr>
              <w:t>Phần trăm khối lượng cục sét</w:t>
            </w:r>
          </w:p>
        </w:tc>
        <w:tc>
          <w:tcPr>
            <w:tcW w:w="1710" w:type="pct"/>
          </w:tcPr>
          <w:p w14:paraId="4B21105C" w14:textId="77777777" w:rsidR="00D6462C" w:rsidRPr="004502B5" w:rsidRDefault="00D6462C" w:rsidP="00D6462C">
            <w:pPr>
              <w:spacing w:before="0" w:after="0" w:line="400" w:lineRule="exact"/>
              <w:ind w:hanging="14"/>
              <w:jc w:val="center"/>
              <w:rPr>
                <w:rFonts w:eastAsia="Calibri" w:cs="Times New Roman"/>
                <w:bCs/>
                <w:iCs/>
                <w:szCs w:val="26"/>
              </w:rPr>
            </w:pPr>
            <w:r w:rsidRPr="004502B5">
              <w:rPr>
                <w:rFonts w:eastAsia="Calibri" w:cs="Times New Roman"/>
                <w:bCs/>
                <w:iCs/>
                <w:szCs w:val="26"/>
              </w:rPr>
              <w:t>&lt; 0.25%</w:t>
            </w:r>
          </w:p>
        </w:tc>
      </w:tr>
      <w:tr w:rsidR="004502B5" w:rsidRPr="004502B5" w14:paraId="3452A690" w14:textId="77777777" w:rsidTr="001B01EA">
        <w:trPr>
          <w:jc w:val="center"/>
        </w:trPr>
        <w:tc>
          <w:tcPr>
            <w:tcW w:w="3290" w:type="pct"/>
          </w:tcPr>
          <w:p w14:paraId="3EC4171D" w14:textId="77777777" w:rsidR="00D6462C" w:rsidRPr="004502B5" w:rsidRDefault="00D6462C" w:rsidP="00D6462C">
            <w:pPr>
              <w:spacing w:before="0" w:after="0" w:line="400" w:lineRule="exact"/>
              <w:ind w:firstLine="0"/>
              <w:jc w:val="both"/>
              <w:rPr>
                <w:rFonts w:eastAsia="Calibri" w:cs="Times New Roman"/>
                <w:bCs/>
                <w:iCs/>
                <w:szCs w:val="26"/>
              </w:rPr>
            </w:pPr>
            <w:r w:rsidRPr="004502B5">
              <w:rPr>
                <w:rFonts w:eastAsia="Calibri" w:cs="Times New Roman"/>
                <w:bCs/>
                <w:iCs/>
                <w:szCs w:val="26"/>
              </w:rPr>
              <w:t>Phần trăm khối lượng bùn, bụi, sét</w:t>
            </w:r>
          </w:p>
        </w:tc>
        <w:tc>
          <w:tcPr>
            <w:tcW w:w="1710" w:type="pct"/>
          </w:tcPr>
          <w:p w14:paraId="03B7916D" w14:textId="77777777" w:rsidR="00D6462C" w:rsidRPr="004502B5" w:rsidRDefault="00D6462C" w:rsidP="00D6462C">
            <w:pPr>
              <w:spacing w:before="0" w:after="0" w:line="400" w:lineRule="exact"/>
              <w:ind w:hanging="14"/>
              <w:jc w:val="center"/>
              <w:rPr>
                <w:rFonts w:eastAsia="Calibri" w:cs="Times New Roman"/>
                <w:bCs/>
                <w:iCs/>
                <w:szCs w:val="26"/>
              </w:rPr>
            </w:pPr>
            <w:r w:rsidRPr="004502B5">
              <w:rPr>
                <w:rFonts w:eastAsia="Calibri" w:cs="Times New Roman"/>
                <w:bCs/>
                <w:iCs/>
                <w:szCs w:val="26"/>
              </w:rPr>
              <w:t>&lt; 3%</w:t>
            </w:r>
          </w:p>
        </w:tc>
      </w:tr>
    </w:tbl>
    <w:p w14:paraId="61CCC358" w14:textId="77777777" w:rsidR="00D6462C" w:rsidRPr="004502B5" w:rsidRDefault="00D6462C" w:rsidP="00D6462C">
      <w:pPr>
        <w:spacing w:before="0" w:after="0" w:line="400" w:lineRule="exact"/>
        <w:ind w:firstLine="720"/>
        <w:jc w:val="both"/>
        <w:rPr>
          <w:rFonts w:eastAsia="Calibri" w:cs="Times New Roman"/>
          <w:snapToGrid w:val="0"/>
          <w:szCs w:val="26"/>
          <w:lang w:val="fr-FR"/>
        </w:rPr>
      </w:pPr>
      <w:bookmarkStart w:id="69" w:name="_Toc15443181"/>
      <w:bookmarkStart w:id="70" w:name="_Toc42068404"/>
      <w:bookmarkStart w:id="71" w:name="_Toc71524226"/>
      <w:bookmarkStart w:id="72" w:name="_Toc71595766"/>
      <w:bookmarkStart w:id="73" w:name="_Toc71595936"/>
      <w:r w:rsidRPr="004502B5">
        <w:rPr>
          <w:rFonts w:eastAsia="Calibri" w:cs="Times New Roman"/>
          <w:snapToGrid w:val="0"/>
          <w:szCs w:val="26"/>
          <w:lang w:val="fr-FR"/>
        </w:rPr>
        <w:t>d.  Nước</w:t>
      </w:r>
      <w:bookmarkEnd w:id="69"/>
      <w:bookmarkEnd w:id="70"/>
      <w:bookmarkEnd w:id="71"/>
      <w:bookmarkEnd w:id="72"/>
      <w:bookmarkEnd w:id="73"/>
    </w:p>
    <w:p w14:paraId="076EE96E" w14:textId="77777777" w:rsidR="00D6462C" w:rsidRPr="004502B5" w:rsidRDefault="00D6462C" w:rsidP="00D6462C">
      <w:pPr>
        <w:spacing w:before="0" w:after="0" w:line="400" w:lineRule="exact"/>
        <w:ind w:firstLine="720"/>
        <w:jc w:val="both"/>
        <w:rPr>
          <w:rFonts w:eastAsia="Calibri" w:cs="Times New Roman"/>
          <w:snapToGrid w:val="0"/>
          <w:szCs w:val="26"/>
          <w:lang w:val="fr-FR"/>
        </w:rPr>
      </w:pPr>
      <w:r w:rsidRPr="004502B5">
        <w:rPr>
          <w:rFonts w:eastAsia="Calibri" w:cs="Times New Roman"/>
          <w:snapToGrid w:val="0"/>
          <w:szCs w:val="26"/>
          <w:lang w:val="fr-FR"/>
        </w:rPr>
        <w:t>Tất cả nước dùng để trộn bê tông phải là nước sạch, không ăn mòn đối với bê tông, không có dầu, axit, chất kiềm và những chất hữu cơ gây hại đến quá trình đông kết.</w:t>
      </w:r>
    </w:p>
    <w:p w14:paraId="44FDC800" w14:textId="77777777" w:rsidR="00D6462C" w:rsidRPr="004502B5" w:rsidRDefault="00D6462C" w:rsidP="00D6462C">
      <w:pPr>
        <w:rPr>
          <w:rFonts w:cs="Times New Roman"/>
          <w:szCs w:val="26"/>
          <w:lang w:val="de-DE"/>
        </w:rPr>
      </w:pPr>
    </w:p>
    <w:p w14:paraId="26AEBCCA" w14:textId="77777777" w:rsidR="00D6462C" w:rsidRPr="004502B5" w:rsidRDefault="00D6462C" w:rsidP="00A13316">
      <w:pPr>
        <w:pStyle w:val="Normal0"/>
        <w:rPr>
          <w:rFonts w:ascii="Times New Roman" w:hAnsi="Times New Roman" w:cs="Times New Roman"/>
          <w:lang w:val="sv-SE"/>
        </w:rPr>
      </w:pPr>
    </w:p>
    <w:sectPr w:rsidR="00D6462C" w:rsidRPr="004502B5" w:rsidSect="00DF17D9">
      <w:headerReference w:type="default" r:id="rId14"/>
      <w:pgSz w:w="11906" w:h="16838" w:code="9"/>
      <w:pgMar w:top="1055" w:right="1134" w:bottom="990" w:left="1701" w:header="284" w:footer="21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Dell" w:date="2025-12-09T08:54:00Z" w:initials="D">
    <w:p w14:paraId="55DFC793" w14:textId="6D5EB28D" w:rsidR="00F03D3D" w:rsidRDefault="00F03D3D">
      <w:pPr>
        <w:pStyle w:val="CommentText"/>
      </w:pPr>
      <w:r>
        <w:rPr>
          <w:rStyle w:val="CommentReference"/>
        </w:rPr>
        <w:annotationRef/>
      </w:r>
      <w:r>
        <w:t>10 người</w:t>
      </w:r>
    </w:p>
  </w:comment>
  <w:comment w:id="24" w:author="Dell" w:date="2025-12-09T08:57:00Z" w:initials="D">
    <w:p w14:paraId="247F386D" w14:textId="577B49F1" w:rsidR="00F03D3D" w:rsidRDefault="00F03D3D">
      <w:pPr>
        <w:pStyle w:val="CommentText"/>
      </w:pPr>
      <w:r>
        <w:rPr>
          <w:rStyle w:val="CommentReference"/>
        </w:rPr>
        <w:annotationRef/>
      </w:r>
      <w:r>
        <w:t>Kiểm tra lại mà chắn dưới dạng sợi đồng hay băng đồng</w:t>
      </w:r>
    </w:p>
  </w:comment>
  <w:comment w:id="38" w:author="Dell" w:date="2025-12-09T09:01:00Z" w:initials="D">
    <w:p w14:paraId="2FD08AED" w14:textId="36DD04E3" w:rsidR="00F03D3D" w:rsidRDefault="00F03D3D">
      <w:pPr>
        <w:pStyle w:val="CommentText"/>
      </w:pPr>
      <w:r>
        <w:rPr>
          <w:rStyle w:val="CommentReference"/>
        </w:rPr>
        <w:annotationRef/>
      </w:r>
      <w:r>
        <w:t>Cáp bọc 1x50, sao lại có ngầm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FC793" w15:done="0"/>
  <w15:commentEx w15:paraId="247F386D" w15:done="0"/>
  <w15:commentEx w15:paraId="2FD08A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2624A" w16cex:dateUtc="2025-12-09T01:54:00Z"/>
  <w16cex:commentExtensible w16cex:durableId="2CE262FF" w16cex:dateUtc="2025-12-09T01:57:00Z"/>
  <w16cex:commentExtensible w16cex:durableId="2CE2671A" w16cex:dateUtc="2025-12-09T02:15:00Z"/>
  <w16cex:commentExtensible w16cex:durableId="2CE26749" w16cex:dateUtc="2025-12-09T02:15:00Z"/>
  <w16cex:commentExtensible w16cex:durableId="2CE263DA" w16cex:dateUtc="2025-12-09T02:01:00Z"/>
  <w16cex:commentExtensible w16cex:durableId="2CE26788" w16cex:dateUtc="2025-12-09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FC793" w16cid:durableId="2CE2624A"/>
  <w16cid:commentId w16cid:paraId="247F386D" w16cid:durableId="2CE262FF"/>
  <w16cid:commentId w16cid:paraId="7AE8CCC6" w16cid:durableId="2CE2671A"/>
  <w16cid:commentId w16cid:paraId="07911447" w16cid:durableId="2CE26749"/>
  <w16cid:commentId w16cid:paraId="2FD08AED" w16cid:durableId="2CE263DA"/>
  <w16cid:commentId w16cid:paraId="63CF4F14" w16cid:durableId="2CE267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7F51B" w14:textId="77777777" w:rsidR="00A81348" w:rsidRDefault="00A81348" w:rsidP="00152DE3">
      <w:pPr>
        <w:spacing w:before="0" w:after="0" w:line="240" w:lineRule="auto"/>
      </w:pPr>
      <w:r>
        <w:separator/>
      </w:r>
    </w:p>
  </w:endnote>
  <w:endnote w:type="continuationSeparator" w:id="0">
    <w:p w14:paraId="1E50A7C0" w14:textId="77777777" w:rsidR="00A81348" w:rsidRDefault="00A81348" w:rsidP="00152D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VnArial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CIDFont+F1">
    <w:altName w:val="Times New Roman"/>
    <w:panose1 w:val="00000000000000000000"/>
    <w:charset w:val="00"/>
    <w:family w:val="roman"/>
    <w:notTrueType/>
    <w:pitch w:val="default"/>
  </w:font>
  <w:font w:name="VN-NTi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talic">
    <w:panose1 w:val="00000400000000000000"/>
    <w:charset w:val="00"/>
    <w:family w:val="auto"/>
    <w:pitch w:val="variable"/>
    <w:sig w:usb0="20002A87" w:usb1="00000000" w:usb2="00000000" w:usb3="00000000" w:csb0="000001FF" w:csb1="00000000"/>
  </w:font>
  <w:font w:name="Bold">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T20C2o00">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3E82" w14:textId="77777777" w:rsidR="00A81348" w:rsidRDefault="00A81348" w:rsidP="00152DE3">
      <w:pPr>
        <w:spacing w:before="0" w:after="0" w:line="240" w:lineRule="auto"/>
      </w:pPr>
      <w:r>
        <w:separator/>
      </w:r>
    </w:p>
  </w:footnote>
  <w:footnote w:type="continuationSeparator" w:id="0">
    <w:p w14:paraId="17CBD1F3" w14:textId="77777777" w:rsidR="00A81348" w:rsidRDefault="00A81348" w:rsidP="00152D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AD75" w14:textId="77777777" w:rsidR="00B44D59" w:rsidRPr="00BD7834" w:rsidRDefault="00B44D59" w:rsidP="00BD7834">
    <w:pPr>
      <w:rPr>
        <w:sz w:val="10"/>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1723C1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704E7D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A8CE5CA"/>
    <w:styleLink w:val="MyList11"/>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790A25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000004"/>
    <w:multiLevelType w:val="multilevel"/>
    <w:tmpl w:val="77E64B0A"/>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277"/>
        </w:tabs>
        <w:ind w:left="1277" w:hanging="567"/>
      </w:pPr>
      <w:rPr>
        <w:rFonts w:ascii="Times New Roman" w:hAnsi="Times New Roman" w:cs="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5" w15:restartNumberingAfterBreak="0">
    <w:nsid w:val="00000025"/>
    <w:multiLevelType w:val="multilevel"/>
    <w:tmpl w:val="00000025"/>
    <w:lvl w:ilvl="0">
      <w:start w:val="1"/>
      <w:numFmt w:val="decimal"/>
      <w:pStyle w:val="TieudeC3"/>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CC431E"/>
    <w:multiLevelType w:val="multilevel"/>
    <w:tmpl w:val="D5FCD05E"/>
    <w:lvl w:ilvl="0">
      <w:start w:val="1"/>
      <w:numFmt w:val="decimal"/>
      <w:lvlText w:val="%1."/>
      <w:lvlJc w:val="left"/>
      <w:pPr>
        <w:tabs>
          <w:tab w:val="num" w:pos="1080"/>
        </w:tabs>
        <w:ind w:left="1080" w:hanging="360"/>
      </w:pPr>
    </w:lvl>
    <w:lvl w:ilvl="1">
      <w:start w:val="1"/>
      <w:numFmt w:val="decimal"/>
      <w:pStyle w:val="StyleHeading2VnTime"/>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760"/>
        </w:tabs>
        <w:ind w:left="5040" w:hanging="1440"/>
      </w:pPr>
    </w:lvl>
  </w:abstractNum>
  <w:abstractNum w:abstractNumId="7" w15:restartNumberingAfterBreak="0">
    <w:nsid w:val="02D83555"/>
    <w:multiLevelType w:val="hybridMultilevel"/>
    <w:tmpl w:val="86CA56C8"/>
    <w:lvl w:ilvl="0" w:tplc="14A8BF2E">
      <w:start w:val="1"/>
      <w:numFmt w:val="decimal"/>
      <w:lvlText w:val="%1."/>
      <w:lvlJc w:val="left"/>
      <w:pPr>
        <w:ind w:left="1004" w:hanging="360"/>
      </w:pPr>
      <w:rPr>
        <w:rFonts w:hint="default"/>
        <w:sz w:val="26"/>
        <w:szCs w:val="2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036A3159"/>
    <w:multiLevelType w:val="hybridMultilevel"/>
    <w:tmpl w:val="9A3EC430"/>
    <w:styleLink w:val="ArticleSection2"/>
    <w:lvl w:ilvl="0" w:tplc="14A66D60">
      <w:start w:val="1"/>
      <w:numFmt w:val="lowerLetter"/>
      <w:lvlText w:val="%1."/>
      <w:lvlJc w:val="left"/>
      <w:pPr>
        <w:ind w:left="202" w:hanging="286"/>
      </w:pPr>
      <w:rPr>
        <w:rFonts w:ascii="Times New Roman" w:eastAsia="Times New Roman" w:hAnsi="Times New Roman" w:cs="Times New Roman" w:hint="default"/>
        <w:w w:val="100"/>
        <w:sz w:val="26"/>
        <w:szCs w:val="26"/>
        <w:lang w:eastAsia="en-US" w:bidi="ar-SA"/>
      </w:rPr>
    </w:lvl>
    <w:lvl w:ilvl="1" w:tplc="FFFFFFFF">
      <w:numFmt w:val="bullet"/>
      <w:lvlText w:val="•"/>
      <w:lvlJc w:val="left"/>
      <w:pPr>
        <w:ind w:left="1132" w:hanging="286"/>
      </w:pPr>
      <w:rPr>
        <w:lang w:eastAsia="en-US" w:bidi="ar-SA"/>
      </w:rPr>
    </w:lvl>
    <w:lvl w:ilvl="2" w:tplc="FFFFFFFF">
      <w:numFmt w:val="bullet"/>
      <w:lvlText w:val="•"/>
      <w:lvlJc w:val="left"/>
      <w:pPr>
        <w:ind w:left="2065" w:hanging="286"/>
      </w:pPr>
      <w:rPr>
        <w:lang w:eastAsia="en-US" w:bidi="ar-SA"/>
      </w:rPr>
    </w:lvl>
    <w:lvl w:ilvl="3" w:tplc="FFFFFFFF">
      <w:numFmt w:val="bullet"/>
      <w:lvlText w:val="•"/>
      <w:lvlJc w:val="left"/>
      <w:pPr>
        <w:ind w:left="2997" w:hanging="286"/>
      </w:pPr>
      <w:rPr>
        <w:lang w:eastAsia="en-US" w:bidi="ar-SA"/>
      </w:rPr>
    </w:lvl>
    <w:lvl w:ilvl="4" w:tplc="FFFFFFFF">
      <w:numFmt w:val="bullet"/>
      <w:lvlText w:val="•"/>
      <w:lvlJc w:val="left"/>
      <w:pPr>
        <w:ind w:left="3930" w:hanging="286"/>
      </w:pPr>
      <w:rPr>
        <w:lang w:eastAsia="en-US" w:bidi="ar-SA"/>
      </w:rPr>
    </w:lvl>
    <w:lvl w:ilvl="5" w:tplc="FFFFFFFF">
      <w:numFmt w:val="bullet"/>
      <w:lvlText w:val="•"/>
      <w:lvlJc w:val="left"/>
      <w:pPr>
        <w:ind w:left="4863" w:hanging="286"/>
      </w:pPr>
      <w:rPr>
        <w:lang w:eastAsia="en-US" w:bidi="ar-SA"/>
      </w:rPr>
    </w:lvl>
    <w:lvl w:ilvl="6" w:tplc="FFFFFFFF">
      <w:numFmt w:val="bullet"/>
      <w:lvlText w:val="•"/>
      <w:lvlJc w:val="left"/>
      <w:pPr>
        <w:ind w:left="5795" w:hanging="286"/>
      </w:pPr>
      <w:rPr>
        <w:lang w:eastAsia="en-US" w:bidi="ar-SA"/>
      </w:rPr>
    </w:lvl>
    <w:lvl w:ilvl="7" w:tplc="FFFFFFFF">
      <w:numFmt w:val="bullet"/>
      <w:lvlText w:val="•"/>
      <w:lvlJc w:val="left"/>
      <w:pPr>
        <w:ind w:left="6728" w:hanging="286"/>
      </w:pPr>
      <w:rPr>
        <w:lang w:eastAsia="en-US" w:bidi="ar-SA"/>
      </w:rPr>
    </w:lvl>
    <w:lvl w:ilvl="8" w:tplc="FFFFFFFF">
      <w:numFmt w:val="bullet"/>
      <w:lvlText w:val="•"/>
      <w:lvlJc w:val="left"/>
      <w:pPr>
        <w:ind w:left="7661" w:hanging="286"/>
      </w:pPr>
      <w:rPr>
        <w:lang w:eastAsia="en-US" w:bidi="ar-SA"/>
      </w:rPr>
    </w:lvl>
  </w:abstractNum>
  <w:abstractNum w:abstractNumId="9" w15:restartNumberingAfterBreak="0">
    <w:nsid w:val="037C51F7"/>
    <w:multiLevelType w:val="hybridMultilevel"/>
    <w:tmpl w:val="8690A53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7917C0C"/>
    <w:multiLevelType w:val="hybridMultilevel"/>
    <w:tmpl w:val="62C6B2BE"/>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CA09AA"/>
    <w:multiLevelType w:val="hybridMultilevel"/>
    <w:tmpl w:val="FCA286E8"/>
    <w:lvl w:ilvl="0" w:tplc="D4462EB6">
      <w:start w:val="1"/>
      <w:numFmt w:val="decimal"/>
      <w:pStyle w:val="NormalJustified"/>
      <w:lvlText w:val="%1-"/>
      <w:lvlJc w:val="left"/>
      <w:pPr>
        <w:ind w:left="825" w:hanging="465"/>
      </w:pPr>
    </w:lvl>
    <w:lvl w:ilvl="1" w:tplc="04090003">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2" w15:restartNumberingAfterBreak="0">
    <w:nsid w:val="08DC115A"/>
    <w:multiLevelType w:val="hybridMultilevel"/>
    <w:tmpl w:val="BDBEDB52"/>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16509A"/>
    <w:multiLevelType w:val="multilevel"/>
    <w:tmpl w:val="178A7B0C"/>
    <w:lvl w:ilvl="0">
      <w:start w:val="1"/>
      <w:numFmt w:val="lowerLetter"/>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0D68700E"/>
    <w:multiLevelType w:val="multilevel"/>
    <w:tmpl w:val="7B167DE4"/>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0" w:firstLine="0"/>
      </w:pPr>
      <w:rPr>
        <w:rFonts w:hint="default"/>
        <w:i w:val="0"/>
      </w:rPr>
    </w:lvl>
    <w:lvl w:ilvl="3">
      <w:start w:val="1"/>
      <w:numFmt w:val="decimal"/>
      <w:pStyle w:val="XXXX"/>
      <w:isLgl/>
      <w:suff w:val="space"/>
      <w:lvlText w:val="%1.%2.%3.%4."/>
      <w:lvlJc w:val="left"/>
      <w:pPr>
        <w:ind w:left="0" w:firstLine="0"/>
      </w:pPr>
      <w:rPr>
        <w:rFonts w:ascii="Times New Roman" w:hAnsi="Times New Roman"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rPr>
    </w:lvl>
    <w:lvl w:ilvl="7">
      <w:start w:val="1"/>
      <w:numFmt w:val="lowerLetter"/>
      <w:lvlText w:val="%8."/>
      <w:lvlJc w:val="left"/>
      <w:pPr>
        <w:ind w:left="0" w:firstLine="0"/>
      </w:pPr>
      <w:rPr>
        <w:rFonts w:hint="default"/>
        <w:b/>
      </w:rPr>
    </w:lvl>
    <w:lvl w:ilvl="8">
      <w:start w:val="1"/>
      <w:numFmt w:val="lowerRoman"/>
      <w:lvlText w:val="%9."/>
      <w:lvlJc w:val="left"/>
      <w:pPr>
        <w:ind w:left="0" w:firstLine="0"/>
      </w:pPr>
      <w:rPr>
        <w:rFonts w:hint="default"/>
      </w:rPr>
    </w:lvl>
  </w:abstractNum>
  <w:abstractNum w:abstractNumId="15" w15:restartNumberingAfterBreak="0">
    <w:nsid w:val="0D757010"/>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15:restartNumberingAfterBreak="0">
    <w:nsid w:val="0DB6201D"/>
    <w:multiLevelType w:val="hybridMultilevel"/>
    <w:tmpl w:val="7D76BDBA"/>
    <w:lvl w:ilvl="0" w:tplc="004EFB68">
      <w:start w:val="1"/>
      <w:numFmt w:val="upperLetter"/>
      <w:lvlText w:val="(%1)"/>
      <w:lvlJc w:val="left"/>
      <w:pPr>
        <w:ind w:left="1143" w:hanging="424"/>
      </w:pPr>
      <w:rPr>
        <w:rFonts w:ascii="Times New Roman" w:eastAsia="Times New Roman" w:hAnsi="Times New Roman" w:cs="Times New Roman" w:hint="default"/>
        <w:b/>
        <w:bCs/>
        <w:i w:val="0"/>
        <w:iCs w:val="0"/>
        <w:spacing w:val="0"/>
        <w:w w:val="99"/>
        <w:sz w:val="26"/>
        <w:szCs w:val="26"/>
        <w:lang w:val="vi" w:eastAsia="en-US" w:bidi="ar-SA"/>
      </w:rPr>
    </w:lvl>
    <w:lvl w:ilvl="1" w:tplc="555C40E2">
      <w:start w:val="1"/>
      <w:numFmt w:val="lowerRoman"/>
      <w:lvlText w:val="%2)"/>
      <w:lvlJc w:val="left"/>
      <w:pPr>
        <w:ind w:left="720" w:hanging="221"/>
      </w:pPr>
      <w:rPr>
        <w:rFonts w:ascii="Times New Roman" w:eastAsia="Times New Roman" w:hAnsi="Times New Roman" w:cs="Times New Roman" w:hint="default"/>
        <w:b w:val="0"/>
        <w:bCs w:val="0"/>
        <w:i w:val="0"/>
        <w:iCs w:val="0"/>
        <w:spacing w:val="0"/>
        <w:w w:val="99"/>
        <w:sz w:val="26"/>
        <w:szCs w:val="26"/>
        <w:lang w:val="vi" w:eastAsia="en-US" w:bidi="ar-SA"/>
      </w:rPr>
    </w:lvl>
    <w:lvl w:ilvl="2" w:tplc="841EFE0C">
      <w:numFmt w:val="bullet"/>
      <w:lvlText w:val="•"/>
      <w:lvlJc w:val="left"/>
      <w:pPr>
        <w:ind w:left="2253" w:hanging="221"/>
      </w:pPr>
      <w:rPr>
        <w:rFonts w:hint="default"/>
        <w:lang w:val="vi" w:eastAsia="en-US" w:bidi="ar-SA"/>
      </w:rPr>
    </w:lvl>
    <w:lvl w:ilvl="3" w:tplc="D230045C">
      <w:numFmt w:val="bullet"/>
      <w:lvlText w:val="•"/>
      <w:lvlJc w:val="left"/>
      <w:pPr>
        <w:ind w:left="3366" w:hanging="221"/>
      </w:pPr>
      <w:rPr>
        <w:rFonts w:hint="default"/>
        <w:lang w:val="vi" w:eastAsia="en-US" w:bidi="ar-SA"/>
      </w:rPr>
    </w:lvl>
    <w:lvl w:ilvl="4" w:tplc="9DF8ACD4">
      <w:numFmt w:val="bullet"/>
      <w:lvlText w:val="•"/>
      <w:lvlJc w:val="left"/>
      <w:pPr>
        <w:ind w:left="4480" w:hanging="221"/>
      </w:pPr>
      <w:rPr>
        <w:rFonts w:hint="default"/>
        <w:lang w:val="vi" w:eastAsia="en-US" w:bidi="ar-SA"/>
      </w:rPr>
    </w:lvl>
    <w:lvl w:ilvl="5" w:tplc="BAEA4B1E">
      <w:numFmt w:val="bullet"/>
      <w:lvlText w:val="•"/>
      <w:lvlJc w:val="left"/>
      <w:pPr>
        <w:ind w:left="5593" w:hanging="221"/>
      </w:pPr>
      <w:rPr>
        <w:rFonts w:hint="default"/>
        <w:lang w:val="vi" w:eastAsia="en-US" w:bidi="ar-SA"/>
      </w:rPr>
    </w:lvl>
    <w:lvl w:ilvl="6" w:tplc="0FAEEF5C">
      <w:numFmt w:val="bullet"/>
      <w:lvlText w:val="•"/>
      <w:lvlJc w:val="left"/>
      <w:pPr>
        <w:ind w:left="6706" w:hanging="221"/>
      </w:pPr>
      <w:rPr>
        <w:rFonts w:hint="default"/>
        <w:lang w:val="vi" w:eastAsia="en-US" w:bidi="ar-SA"/>
      </w:rPr>
    </w:lvl>
    <w:lvl w:ilvl="7" w:tplc="4698C92A">
      <w:numFmt w:val="bullet"/>
      <w:lvlText w:val="•"/>
      <w:lvlJc w:val="left"/>
      <w:pPr>
        <w:ind w:left="7820" w:hanging="221"/>
      </w:pPr>
      <w:rPr>
        <w:rFonts w:hint="default"/>
        <w:lang w:val="vi" w:eastAsia="en-US" w:bidi="ar-SA"/>
      </w:rPr>
    </w:lvl>
    <w:lvl w:ilvl="8" w:tplc="F0F694B6">
      <w:numFmt w:val="bullet"/>
      <w:lvlText w:val="•"/>
      <w:lvlJc w:val="left"/>
      <w:pPr>
        <w:ind w:left="8933" w:hanging="221"/>
      </w:pPr>
      <w:rPr>
        <w:rFonts w:hint="default"/>
        <w:lang w:val="vi" w:eastAsia="en-US" w:bidi="ar-SA"/>
      </w:rPr>
    </w:lvl>
  </w:abstractNum>
  <w:abstractNum w:abstractNumId="17" w15:restartNumberingAfterBreak="0">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F915389"/>
    <w:multiLevelType w:val="multilevel"/>
    <w:tmpl w:val="0F915389"/>
    <w:lvl w:ilvl="0">
      <w:start w:val="1"/>
      <w:numFmt w:val="decimal"/>
      <w:pStyle w:val="C11"/>
      <w:lvlText w:val="%1."/>
      <w:lvlJc w:val="left"/>
      <w:pPr>
        <w:tabs>
          <w:tab w:val="left" w:pos="1980"/>
        </w:tabs>
        <w:ind w:left="1980" w:hanging="360"/>
      </w:pPr>
      <w:rPr>
        <w:rFonts w:ascii=".VnTime" w:hAnsi=".VnTime" w:hint="default"/>
      </w:rPr>
    </w:lvl>
    <w:lvl w:ilvl="1">
      <w:numFmt w:val="bullet"/>
      <w:lvlText w:val="-"/>
      <w:lvlJc w:val="left"/>
      <w:pPr>
        <w:ind w:left="284" w:hanging="284"/>
      </w:pPr>
      <w:rPr>
        <w:rFonts w:ascii="Times New Roman" w:hAnsi="Times New Roman" w:cs="Times New Roman" w:hint="default"/>
      </w:rPr>
    </w:lvl>
    <w:lvl w:ilvl="2">
      <w:start w:val="1"/>
      <w:numFmt w:val="bullet"/>
      <w:lvlText w:val=""/>
      <w:lvlJc w:val="left"/>
      <w:pPr>
        <w:ind w:left="824" w:hanging="284"/>
      </w:pPr>
      <w:rPr>
        <w:rFonts w:ascii="Symbol" w:hAnsi="Symbol" w:hint="default"/>
      </w:rPr>
    </w:lvl>
    <w:lvl w:ilvl="3">
      <w:start w:val="1"/>
      <w:numFmt w:val="bullet"/>
      <w:lvlText w:val="o"/>
      <w:lvlJc w:val="left"/>
      <w:pPr>
        <w:tabs>
          <w:tab w:val="left" w:pos="2880"/>
        </w:tabs>
        <w:ind w:left="1418" w:hanging="284"/>
      </w:pPr>
      <w:rPr>
        <w:rFonts w:ascii="Courier New" w:hAnsi="Courier New"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1" w15:restartNumberingAfterBreak="0">
    <w:nsid w:val="138B721B"/>
    <w:multiLevelType w:val="multilevel"/>
    <w:tmpl w:val="185AAA18"/>
    <w:lvl w:ilvl="0">
      <w:start w:val="1"/>
      <w:numFmt w:val="decimal"/>
      <w:lvlText w:val="1.2.%1"/>
      <w:lvlJc w:val="left"/>
      <w:pPr>
        <w:tabs>
          <w:tab w:val="num" w:pos="420"/>
        </w:tabs>
        <w:ind w:left="420" w:hanging="420"/>
      </w:pPr>
    </w:lvl>
    <w:lvl w:ilvl="1">
      <w:start w:val="1"/>
      <w:numFmt w:val="decimal"/>
      <w:lvlText w:val="1.2.%2"/>
      <w:lvlJc w:val="left"/>
      <w:pPr>
        <w:tabs>
          <w:tab w:val="num" w:pos="420"/>
        </w:tabs>
        <w:ind w:left="420" w:hanging="420"/>
      </w:pPr>
    </w:lvl>
    <w:lvl w:ilvl="2">
      <w:start w:val="1"/>
      <w:numFmt w:val="decimal"/>
      <w:pStyle w:val="StyleStyleStyleHeading2CharChar13ptCharCharTimesNew"/>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17217C0A"/>
    <w:multiLevelType w:val="hybridMultilevel"/>
    <w:tmpl w:val="48160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90B61E5"/>
    <w:multiLevelType w:val="multilevel"/>
    <w:tmpl w:val="66DEEC28"/>
    <w:lvl w:ilvl="0">
      <w:start w:val="1"/>
      <w:numFmt w:val="decimal"/>
      <w:lvlText w:val="CHƯƠNG %1:"/>
      <w:lvlJc w:val="center"/>
      <w:pPr>
        <w:tabs>
          <w:tab w:val="num" w:pos="360"/>
        </w:tabs>
        <w:ind w:left="360" w:hanging="7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bCs/>
        <w:i w:val="0"/>
      </w:rPr>
    </w:lvl>
    <w:lvl w:ilvl="3">
      <w:start w:val="1"/>
      <w:numFmt w:val="decimal"/>
      <w:suff w:val="space"/>
      <w:lvlText w:val="%1.%2.%3.%4."/>
      <w:lvlJc w:val="left"/>
      <w:pPr>
        <w:ind w:left="0" w:firstLine="0"/>
      </w:pPr>
      <w:rPr>
        <w:rFonts w:ascii="Times New Roman" w:hAnsi="Times New Roman" w:hint="default"/>
        <w:b/>
        <w:i w:val="0"/>
        <w:sz w:val="26"/>
      </w:rPr>
    </w:lvl>
    <w:lvl w:ilvl="4">
      <w:start w:val="1"/>
      <w:numFmt w:val="lowerLetter"/>
      <w:suff w:val="space"/>
      <w:lvlText w:val="%5)"/>
      <w:lvlJc w:val="left"/>
      <w:pPr>
        <w:ind w:left="0" w:firstLine="0"/>
      </w:pPr>
      <w:rPr>
        <w:rFonts w:hint="default"/>
        <w:i/>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A056274"/>
    <w:multiLevelType w:val="multilevel"/>
    <w:tmpl w:val="B060F196"/>
    <w:styleLink w:val="ArticleSection"/>
    <w:lvl w:ilvl="0">
      <w:start w:val="1"/>
      <w:numFmt w:val="none"/>
      <w:isLgl/>
      <w:suff w:val="nothing"/>
      <w:lvlText w:val=""/>
      <w:lvlJc w:val="left"/>
      <w:pPr>
        <w:ind w:left="0" w:firstLine="0"/>
      </w:pPr>
      <w:rPr>
        <w:rFonts w:ascii="Times New Roman" w:hAnsi="Times New Roman" w:hint="default"/>
        <w:b/>
        <w:i w:val="0"/>
        <w:sz w:val="28"/>
      </w:rPr>
    </w:lvl>
    <w:lvl w:ilvl="1">
      <w:start w:val="1"/>
      <w:numFmt w:val="upperRoman"/>
      <w:suff w:val="space"/>
      <w:lvlText w:val="CHƯƠNG %2:"/>
      <w:lvlJc w:val="left"/>
      <w:pPr>
        <w:ind w:left="0" w:firstLine="0"/>
      </w:pPr>
      <w:rPr>
        <w:rFonts w:hint="default"/>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 w:hanging="360"/>
      </w:pPr>
    </w:lvl>
    <w:lvl w:ilvl="5">
      <w:start w:val="1"/>
      <w:numFmt w:val="decimal"/>
      <w:suff w:val="space"/>
      <w:lvlText w:val="%6."/>
      <w:lvlJc w:val="left"/>
      <w:pPr>
        <w:ind w:left="0" w:firstLine="0"/>
      </w:pPr>
      <w:rPr>
        <w:rFonts w:hint="default"/>
      </w:rPr>
    </w:lvl>
    <w:lvl w:ilvl="6">
      <w:start w:val="1"/>
      <w:numFmt w:val="lowerLetter"/>
      <w:suff w:val="space"/>
      <w:lvlText w:val="%7."/>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284" w:firstLine="0"/>
      </w:pPr>
      <w:rPr>
        <w:rFonts w:hint="default"/>
      </w:rPr>
    </w:lvl>
  </w:abstractNum>
  <w:abstractNum w:abstractNumId="25" w15:restartNumberingAfterBreak="0">
    <w:nsid w:val="1B3D2808"/>
    <w:multiLevelType w:val="multilevel"/>
    <w:tmpl w:val="1B3D2808"/>
    <w:lvl w:ilvl="0">
      <w:start w:val="1"/>
      <w:numFmt w:val="decimal"/>
      <w:pStyle w:val="C13"/>
      <w:lvlText w:val="%1."/>
      <w:lvlJc w:val="left"/>
      <w:pPr>
        <w:tabs>
          <w:tab w:val="left" w:pos="928"/>
        </w:tabs>
        <w:ind w:left="928"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6" w15:restartNumberingAfterBreak="0">
    <w:nsid w:val="1D736D69"/>
    <w:multiLevelType w:val="hybridMultilevel"/>
    <w:tmpl w:val="A3A8E5D0"/>
    <w:lvl w:ilvl="0" w:tplc="EAD802EE">
      <w:start w:val="1"/>
      <w:numFmt w:val="lowerLetter"/>
      <w:lvlText w:val="%1."/>
      <w:lvlJc w:val="left"/>
      <w:pPr>
        <w:ind w:left="502" w:hanging="284"/>
      </w:pPr>
      <w:rPr>
        <w:rFonts w:ascii="Times New Roman" w:eastAsia="Times New Roman" w:hAnsi="Times New Roman" w:cs="Times New Roman" w:hint="default"/>
        <w:i/>
        <w:w w:val="99"/>
        <w:sz w:val="26"/>
        <w:szCs w:val="26"/>
        <w:lang w:val="vi" w:eastAsia="en-US" w:bidi="ar-SA"/>
      </w:rPr>
    </w:lvl>
    <w:lvl w:ilvl="1" w:tplc="58AC36F6">
      <w:numFmt w:val="bullet"/>
      <w:lvlText w:val="•"/>
      <w:lvlJc w:val="left"/>
      <w:pPr>
        <w:ind w:left="1422" w:hanging="284"/>
      </w:pPr>
      <w:rPr>
        <w:rFonts w:hint="default"/>
        <w:lang w:val="vi" w:eastAsia="en-US" w:bidi="ar-SA"/>
      </w:rPr>
    </w:lvl>
    <w:lvl w:ilvl="2" w:tplc="FF342EB0">
      <w:numFmt w:val="bullet"/>
      <w:lvlText w:val="•"/>
      <w:lvlJc w:val="left"/>
      <w:pPr>
        <w:ind w:left="2344" w:hanging="284"/>
      </w:pPr>
      <w:rPr>
        <w:rFonts w:hint="default"/>
        <w:lang w:val="vi" w:eastAsia="en-US" w:bidi="ar-SA"/>
      </w:rPr>
    </w:lvl>
    <w:lvl w:ilvl="3" w:tplc="6FAA4D08">
      <w:numFmt w:val="bullet"/>
      <w:lvlText w:val="•"/>
      <w:lvlJc w:val="left"/>
      <w:pPr>
        <w:ind w:left="3266" w:hanging="284"/>
      </w:pPr>
      <w:rPr>
        <w:rFonts w:hint="default"/>
        <w:lang w:val="vi" w:eastAsia="en-US" w:bidi="ar-SA"/>
      </w:rPr>
    </w:lvl>
    <w:lvl w:ilvl="4" w:tplc="944EE47E">
      <w:numFmt w:val="bullet"/>
      <w:lvlText w:val="•"/>
      <w:lvlJc w:val="left"/>
      <w:pPr>
        <w:ind w:left="4188" w:hanging="284"/>
      </w:pPr>
      <w:rPr>
        <w:rFonts w:hint="default"/>
        <w:lang w:val="vi" w:eastAsia="en-US" w:bidi="ar-SA"/>
      </w:rPr>
    </w:lvl>
    <w:lvl w:ilvl="5" w:tplc="535C7634">
      <w:numFmt w:val="bullet"/>
      <w:lvlText w:val="•"/>
      <w:lvlJc w:val="left"/>
      <w:pPr>
        <w:ind w:left="5110" w:hanging="284"/>
      </w:pPr>
      <w:rPr>
        <w:rFonts w:hint="default"/>
        <w:lang w:val="vi" w:eastAsia="en-US" w:bidi="ar-SA"/>
      </w:rPr>
    </w:lvl>
    <w:lvl w:ilvl="6" w:tplc="2E863274">
      <w:numFmt w:val="bullet"/>
      <w:lvlText w:val="•"/>
      <w:lvlJc w:val="left"/>
      <w:pPr>
        <w:ind w:left="6032" w:hanging="284"/>
      </w:pPr>
      <w:rPr>
        <w:rFonts w:hint="default"/>
        <w:lang w:val="vi" w:eastAsia="en-US" w:bidi="ar-SA"/>
      </w:rPr>
    </w:lvl>
    <w:lvl w:ilvl="7" w:tplc="FADC7018">
      <w:numFmt w:val="bullet"/>
      <w:lvlText w:val="•"/>
      <w:lvlJc w:val="left"/>
      <w:pPr>
        <w:ind w:left="6954" w:hanging="284"/>
      </w:pPr>
      <w:rPr>
        <w:rFonts w:hint="default"/>
        <w:lang w:val="vi" w:eastAsia="en-US" w:bidi="ar-SA"/>
      </w:rPr>
    </w:lvl>
    <w:lvl w:ilvl="8" w:tplc="EC6A474A">
      <w:numFmt w:val="bullet"/>
      <w:lvlText w:val="•"/>
      <w:lvlJc w:val="left"/>
      <w:pPr>
        <w:ind w:left="7876" w:hanging="284"/>
      </w:pPr>
      <w:rPr>
        <w:rFonts w:hint="default"/>
        <w:lang w:val="vi" w:eastAsia="en-US" w:bidi="ar-SA"/>
      </w:rPr>
    </w:lvl>
  </w:abstractNum>
  <w:abstractNum w:abstractNumId="27" w15:restartNumberingAfterBreak="0">
    <w:nsid w:val="1D824A99"/>
    <w:multiLevelType w:val="multilevel"/>
    <w:tmpl w:val="1D824A99"/>
    <w:lvl w:ilvl="0">
      <w:start w:val="1"/>
      <w:numFmt w:val="bullet"/>
      <w:pStyle w:val="Bullet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0272CC4"/>
    <w:multiLevelType w:val="hybridMultilevel"/>
    <w:tmpl w:val="61D6AACC"/>
    <w:lvl w:ilvl="0" w:tplc="D410E05A">
      <w:start w:val="1"/>
      <w:numFmt w:val="bullet"/>
      <w:pStyle w:val="HOATHI1"/>
      <w:lvlText w:val="-"/>
      <w:lvlJc w:val="left"/>
      <w:pPr>
        <w:tabs>
          <w:tab w:val="num" w:pos="927"/>
        </w:tabs>
        <w:ind w:left="927" w:hanging="360"/>
      </w:pPr>
      <w:rPr>
        <w:rFonts w:ascii="Times New Roman" w:hAnsi="Times New Roman" w:cs="Times New Roman" w:hint="default"/>
        <w:b/>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06B5B00"/>
    <w:multiLevelType w:val="hybridMultilevel"/>
    <w:tmpl w:val="BF523AC6"/>
    <w:lvl w:ilvl="0" w:tplc="0D0E17CE">
      <w:numFmt w:val="bullet"/>
      <w:lvlText w:val="–"/>
      <w:lvlJc w:val="left"/>
      <w:pPr>
        <w:ind w:left="1077" w:hanging="358"/>
      </w:pPr>
      <w:rPr>
        <w:rFonts w:ascii="Times New Roman" w:eastAsia="Times New Roman" w:hAnsi="Times New Roman" w:cs="Times New Roman" w:hint="default"/>
        <w:spacing w:val="0"/>
        <w:w w:val="109"/>
        <w:lang w:val="vi" w:eastAsia="en-US" w:bidi="ar-SA"/>
      </w:rPr>
    </w:lvl>
    <w:lvl w:ilvl="1" w:tplc="B4DCFF2A">
      <w:numFmt w:val="bullet"/>
      <w:lvlText w:val="•"/>
      <w:lvlJc w:val="left"/>
      <w:pPr>
        <w:ind w:left="2088" w:hanging="358"/>
      </w:pPr>
      <w:rPr>
        <w:rFonts w:hint="default"/>
        <w:lang w:val="vi" w:eastAsia="en-US" w:bidi="ar-SA"/>
      </w:rPr>
    </w:lvl>
    <w:lvl w:ilvl="2" w:tplc="7EA619F2">
      <w:numFmt w:val="bullet"/>
      <w:lvlText w:val="•"/>
      <w:lvlJc w:val="left"/>
      <w:pPr>
        <w:ind w:left="3096" w:hanging="358"/>
      </w:pPr>
      <w:rPr>
        <w:rFonts w:hint="default"/>
        <w:lang w:val="vi" w:eastAsia="en-US" w:bidi="ar-SA"/>
      </w:rPr>
    </w:lvl>
    <w:lvl w:ilvl="3" w:tplc="ADC4CEA6">
      <w:numFmt w:val="bullet"/>
      <w:lvlText w:val="•"/>
      <w:lvlJc w:val="left"/>
      <w:pPr>
        <w:ind w:left="4104" w:hanging="358"/>
      </w:pPr>
      <w:rPr>
        <w:rFonts w:hint="default"/>
        <w:lang w:val="vi" w:eastAsia="en-US" w:bidi="ar-SA"/>
      </w:rPr>
    </w:lvl>
    <w:lvl w:ilvl="4" w:tplc="638A1198">
      <w:numFmt w:val="bullet"/>
      <w:lvlText w:val="•"/>
      <w:lvlJc w:val="left"/>
      <w:pPr>
        <w:ind w:left="5112" w:hanging="358"/>
      </w:pPr>
      <w:rPr>
        <w:rFonts w:hint="default"/>
        <w:lang w:val="vi" w:eastAsia="en-US" w:bidi="ar-SA"/>
      </w:rPr>
    </w:lvl>
    <w:lvl w:ilvl="5" w:tplc="7BD29B12">
      <w:numFmt w:val="bullet"/>
      <w:lvlText w:val="•"/>
      <w:lvlJc w:val="left"/>
      <w:pPr>
        <w:ind w:left="6120" w:hanging="358"/>
      </w:pPr>
      <w:rPr>
        <w:rFonts w:hint="default"/>
        <w:lang w:val="vi" w:eastAsia="en-US" w:bidi="ar-SA"/>
      </w:rPr>
    </w:lvl>
    <w:lvl w:ilvl="6" w:tplc="727EBFB2">
      <w:numFmt w:val="bullet"/>
      <w:lvlText w:val="•"/>
      <w:lvlJc w:val="left"/>
      <w:pPr>
        <w:ind w:left="7128" w:hanging="358"/>
      </w:pPr>
      <w:rPr>
        <w:rFonts w:hint="default"/>
        <w:lang w:val="vi" w:eastAsia="en-US" w:bidi="ar-SA"/>
      </w:rPr>
    </w:lvl>
    <w:lvl w:ilvl="7" w:tplc="9FDC2D42">
      <w:numFmt w:val="bullet"/>
      <w:lvlText w:val="•"/>
      <w:lvlJc w:val="left"/>
      <w:pPr>
        <w:ind w:left="8136" w:hanging="358"/>
      </w:pPr>
      <w:rPr>
        <w:rFonts w:hint="default"/>
        <w:lang w:val="vi" w:eastAsia="en-US" w:bidi="ar-SA"/>
      </w:rPr>
    </w:lvl>
    <w:lvl w:ilvl="8" w:tplc="A9268456">
      <w:numFmt w:val="bullet"/>
      <w:lvlText w:val="•"/>
      <w:lvlJc w:val="left"/>
      <w:pPr>
        <w:ind w:left="9144" w:hanging="358"/>
      </w:pPr>
      <w:rPr>
        <w:rFonts w:hint="default"/>
        <w:lang w:val="vi" w:eastAsia="en-US" w:bidi="ar-SA"/>
      </w:rPr>
    </w:lvl>
  </w:abstractNum>
  <w:abstractNum w:abstractNumId="30" w15:restartNumberingAfterBreak="0">
    <w:nsid w:val="217534F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4D66D0B"/>
    <w:multiLevelType w:val="hybridMultilevel"/>
    <w:tmpl w:val="E57A1356"/>
    <w:lvl w:ilvl="0" w:tplc="FFFFFFFF">
      <w:start w:val="1"/>
      <w:numFmt w:val="bullet"/>
      <w:pStyle w:val="Abc"/>
      <w:lvlText w:val="+"/>
      <w:lvlJc w:val="left"/>
      <w:pPr>
        <w:ind w:left="6521" w:hanging="425"/>
      </w:pPr>
      <w:rPr>
        <w:rFonts w:ascii="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25FF68AD"/>
    <w:multiLevelType w:val="hybridMultilevel"/>
    <w:tmpl w:val="ECDC6CF4"/>
    <w:lvl w:ilvl="0" w:tplc="555E575C">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26070E1B"/>
    <w:multiLevelType w:val="hybridMultilevel"/>
    <w:tmpl w:val="38CC6E76"/>
    <w:lvl w:ilvl="0" w:tplc="F30CC79C">
      <w:start w:val="1"/>
      <w:numFmt w:val="bullet"/>
      <w:pStyle w:val="13"/>
      <w:lvlText w:val=""/>
      <w:lvlJc w:val="left"/>
      <w:pPr>
        <w:ind w:left="720" w:hanging="360"/>
      </w:pPr>
      <w:rPr>
        <w:rFonts w:ascii="Wingdings" w:hAnsi="Wingdings" w:hint="default"/>
      </w:rPr>
    </w:lvl>
    <w:lvl w:ilvl="1" w:tplc="04090003">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6153F3"/>
    <w:multiLevelType w:val="hybridMultilevel"/>
    <w:tmpl w:val="8CFADAAE"/>
    <w:styleLink w:val="CurrentList111"/>
    <w:lvl w:ilvl="0" w:tplc="9DE27B9A">
      <w:start w:val="4"/>
      <w:numFmt w:val="bullet"/>
      <w:lvlText w:val="+"/>
      <w:lvlJc w:val="left"/>
      <w:pPr>
        <w:tabs>
          <w:tab w:val="num" w:pos="720"/>
        </w:tabs>
        <w:ind w:left="720" w:hanging="360"/>
      </w:pPr>
      <w:rPr>
        <w:rFonts w:ascii="Times New Roman" w:hAnsi="Times New Roman" w:cs="Times New Roman" w:hint="default"/>
      </w:rPr>
    </w:lvl>
    <w:lvl w:ilvl="1" w:tplc="56C2D6F2" w:tentative="1">
      <w:start w:val="1"/>
      <w:numFmt w:val="bullet"/>
      <w:lvlText w:val=""/>
      <w:lvlJc w:val="left"/>
      <w:pPr>
        <w:tabs>
          <w:tab w:val="num" w:pos="1440"/>
        </w:tabs>
        <w:ind w:left="1440" w:hanging="360"/>
      </w:pPr>
      <w:rPr>
        <w:rFonts w:ascii="Wingdings" w:hAnsi="Wingdings" w:hint="default"/>
      </w:rPr>
    </w:lvl>
    <w:lvl w:ilvl="2" w:tplc="A08496BE" w:tentative="1">
      <w:start w:val="1"/>
      <w:numFmt w:val="bullet"/>
      <w:lvlText w:val=""/>
      <w:lvlJc w:val="left"/>
      <w:pPr>
        <w:tabs>
          <w:tab w:val="num" w:pos="2160"/>
        </w:tabs>
        <w:ind w:left="2160" w:hanging="360"/>
      </w:pPr>
      <w:rPr>
        <w:rFonts w:ascii="Wingdings" w:hAnsi="Wingdings" w:hint="default"/>
      </w:rPr>
    </w:lvl>
    <w:lvl w:ilvl="3" w:tplc="658035BE" w:tentative="1">
      <w:start w:val="1"/>
      <w:numFmt w:val="bullet"/>
      <w:lvlText w:val=""/>
      <w:lvlJc w:val="left"/>
      <w:pPr>
        <w:tabs>
          <w:tab w:val="num" w:pos="2880"/>
        </w:tabs>
        <w:ind w:left="2880" w:hanging="360"/>
      </w:pPr>
      <w:rPr>
        <w:rFonts w:ascii="Wingdings" w:hAnsi="Wingdings" w:hint="default"/>
      </w:rPr>
    </w:lvl>
    <w:lvl w:ilvl="4" w:tplc="3B802D8C" w:tentative="1">
      <w:start w:val="1"/>
      <w:numFmt w:val="bullet"/>
      <w:lvlText w:val=""/>
      <w:lvlJc w:val="left"/>
      <w:pPr>
        <w:tabs>
          <w:tab w:val="num" w:pos="3600"/>
        </w:tabs>
        <w:ind w:left="3600" w:hanging="360"/>
      </w:pPr>
      <w:rPr>
        <w:rFonts w:ascii="Wingdings" w:hAnsi="Wingdings" w:hint="default"/>
      </w:rPr>
    </w:lvl>
    <w:lvl w:ilvl="5" w:tplc="C838BB84" w:tentative="1">
      <w:start w:val="1"/>
      <w:numFmt w:val="bullet"/>
      <w:lvlText w:val=""/>
      <w:lvlJc w:val="left"/>
      <w:pPr>
        <w:tabs>
          <w:tab w:val="num" w:pos="4320"/>
        </w:tabs>
        <w:ind w:left="4320" w:hanging="360"/>
      </w:pPr>
      <w:rPr>
        <w:rFonts w:ascii="Wingdings" w:hAnsi="Wingdings" w:hint="default"/>
      </w:rPr>
    </w:lvl>
    <w:lvl w:ilvl="6" w:tplc="2B026C38" w:tentative="1">
      <w:start w:val="1"/>
      <w:numFmt w:val="bullet"/>
      <w:lvlText w:val=""/>
      <w:lvlJc w:val="left"/>
      <w:pPr>
        <w:tabs>
          <w:tab w:val="num" w:pos="5040"/>
        </w:tabs>
        <w:ind w:left="5040" w:hanging="360"/>
      </w:pPr>
      <w:rPr>
        <w:rFonts w:ascii="Wingdings" w:hAnsi="Wingdings" w:hint="default"/>
      </w:rPr>
    </w:lvl>
    <w:lvl w:ilvl="7" w:tplc="1D243EA8" w:tentative="1">
      <w:start w:val="1"/>
      <w:numFmt w:val="bullet"/>
      <w:lvlText w:val=""/>
      <w:lvlJc w:val="left"/>
      <w:pPr>
        <w:tabs>
          <w:tab w:val="num" w:pos="5760"/>
        </w:tabs>
        <w:ind w:left="5760" w:hanging="360"/>
      </w:pPr>
      <w:rPr>
        <w:rFonts w:ascii="Wingdings" w:hAnsi="Wingdings" w:hint="default"/>
      </w:rPr>
    </w:lvl>
    <w:lvl w:ilvl="8" w:tplc="04CC69A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474CA0"/>
    <w:multiLevelType w:val="multilevel"/>
    <w:tmpl w:val="E77AE0B4"/>
    <w:lvl w:ilvl="0">
      <w:numFmt w:val="bullet"/>
      <w:pStyle w:val="Dau-0"/>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8B1C90"/>
    <w:multiLevelType w:val="hybridMultilevel"/>
    <w:tmpl w:val="CFFA3814"/>
    <w:lvl w:ilvl="0" w:tplc="1422A63A">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1D9C5BEC"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15:restartNumberingAfterBreak="0">
    <w:nsid w:val="2E984548"/>
    <w:multiLevelType w:val="multilevel"/>
    <w:tmpl w:val="2E984548"/>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2F7B48C7"/>
    <w:multiLevelType w:val="multilevel"/>
    <w:tmpl w:val="2F7B48C7"/>
    <w:lvl w:ilvl="0">
      <w:start w:val="1"/>
      <w:numFmt w:val="decimal"/>
      <w:pStyle w:val="1"/>
      <w:lvlText w:val="%1."/>
      <w:lvlJc w:val="left"/>
      <w:pPr>
        <w:ind w:left="284" w:hanging="284"/>
      </w:pPr>
      <w:rPr>
        <w:rFonts w:ascii=".VnTime" w:hAnsi=".VnTime"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ind w:left="510" w:hanging="51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54DC0"/>
    <w:multiLevelType w:val="hybridMultilevel"/>
    <w:tmpl w:val="277AC52E"/>
    <w:lvl w:ilvl="0" w:tplc="E75412BA">
      <w:start w:val="1"/>
      <w:numFmt w:val="decimal"/>
      <w:lvlText w:val="%1."/>
      <w:lvlJc w:val="left"/>
      <w:pPr>
        <w:ind w:left="502" w:hanging="284"/>
      </w:pPr>
      <w:rPr>
        <w:rFonts w:ascii="Times New Roman" w:eastAsia="Times New Roman" w:hAnsi="Times New Roman" w:cs="Times New Roman" w:hint="default"/>
        <w:b/>
        <w:bCs/>
        <w:w w:val="99"/>
        <w:sz w:val="28"/>
        <w:szCs w:val="28"/>
        <w:lang w:val="vi" w:eastAsia="en-US" w:bidi="ar-SA"/>
      </w:rPr>
    </w:lvl>
    <w:lvl w:ilvl="1" w:tplc="C0BA43F2">
      <w:numFmt w:val="bullet"/>
      <w:lvlText w:val="-"/>
      <w:lvlJc w:val="left"/>
      <w:pPr>
        <w:ind w:left="939" w:hanging="269"/>
      </w:pPr>
      <w:rPr>
        <w:rFonts w:ascii="Times New Roman" w:eastAsia="Times New Roman" w:hAnsi="Times New Roman" w:cs="Times New Roman" w:hint="default"/>
        <w:w w:val="99"/>
        <w:sz w:val="28"/>
        <w:szCs w:val="28"/>
        <w:lang w:val="vi" w:eastAsia="en-US" w:bidi="ar-SA"/>
      </w:rPr>
    </w:lvl>
    <w:lvl w:ilvl="2" w:tplc="F33A7E48">
      <w:numFmt w:val="bullet"/>
      <w:lvlText w:val="•"/>
      <w:lvlJc w:val="left"/>
      <w:pPr>
        <w:ind w:left="1915" w:hanging="269"/>
      </w:pPr>
      <w:rPr>
        <w:rFonts w:hint="default"/>
        <w:lang w:val="vi" w:eastAsia="en-US" w:bidi="ar-SA"/>
      </w:rPr>
    </w:lvl>
    <w:lvl w:ilvl="3" w:tplc="33BE8FCC">
      <w:numFmt w:val="bullet"/>
      <w:lvlText w:val="•"/>
      <w:lvlJc w:val="left"/>
      <w:pPr>
        <w:ind w:left="2891" w:hanging="269"/>
      </w:pPr>
      <w:rPr>
        <w:rFonts w:hint="default"/>
        <w:lang w:val="vi" w:eastAsia="en-US" w:bidi="ar-SA"/>
      </w:rPr>
    </w:lvl>
    <w:lvl w:ilvl="4" w:tplc="07B85734">
      <w:numFmt w:val="bullet"/>
      <w:lvlText w:val="•"/>
      <w:lvlJc w:val="left"/>
      <w:pPr>
        <w:ind w:left="3866" w:hanging="269"/>
      </w:pPr>
      <w:rPr>
        <w:rFonts w:hint="default"/>
        <w:lang w:val="vi" w:eastAsia="en-US" w:bidi="ar-SA"/>
      </w:rPr>
    </w:lvl>
    <w:lvl w:ilvl="5" w:tplc="F1B44816">
      <w:numFmt w:val="bullet"/>
      <w:lvlText w:val="•"/>
      <w:lvlJc w:val="left"/>
      <w:pPr>
        <w:ind w:left="4842" w:hanging="269"/>
      </w:pPr>
      <w:rPr>
        <w:rFonts w:hint="default"/>
        <w:lang w:val="vi" w:eastAsia="en-US" w:bidi="ar-SA"/>
      </w:rPr>
    </w:lvl>
    <w:lvl w:ilvl="6" w:tplc="D66EC8CC">
      <w:numFmt w:val="bullet"/>
      <w:lvlText w:val="•"/>
      <w:lvlJc w:val="left"/>
      <w:pPr>
        <w:ind w:left="5817" w:hanging="269"/>
      </w:pPr>
      <w:rPr>
        <w:rFonts w:hint="default"/>
        <w:lang w:val="vi" w:eastAsia="en-US" w:bidi="ar-SA"/>
      </w:rPr>
    </w:lvl>
    <w:lvl w:ilvl="7" w:tplc="C414B5D8">
      <w:numFmt w:val="bullet"/>
      <w:lvlText w:val="•"/>
      <w:lvlJc w:val="left"/>
      <w:pPr>
        <w:ind w:left="6793" w:hanging="269"/>
      </w:pPr>
      <w:rPr>
        <w:rFonts w:hint="default"/>
        <w:lang w:val="vi" w:eastAsia="en-US" w:bidi="ar-SA"/>
      </w:rPr>
    </w:lvl>
    <w:lvl w:ilvl="8" w:tplc="BBCE5DAE">
      <w:numFmt w:val="bullet"/>
      <w:lvlText w:val="•"/>
      <w:lvlJc w:val="left"/>
      <w:pPr>
        <w:ind w:left="7768" w:hanging="269"/>
      </w:pPr>
      <w:rPr>
        <w:rFonts w:hint="default"/>
        <w:lang w:val="vi" w:eastAsia="en-US" w:bidi="ar-SA"/>
      </w:rPr>
    </w:lvl>
  </w:abstractNum>
  <w:abstractNum w:abstractNumId="42" w15:restartNumberingAfterBreak="0">
    <w:nsid w:val="332F426D"/>
    <w:multiLevelType w:val="multilevel"/>
    <w:tmpl w:val="332F426D"/>
    <w:lvl w:ilvl="0">
      <w:start w:val="1"/>
      <w:numFmt w:val="decimal"/>
      <w:lvlText w:val="%1."/>
      <w:lvlJc w:val="left"/>
      <w:pPr>
        <w:tabs>
          <w:tab w:val="left" w:pos="360"/>
        </w:tabs>
        <w:ind w:left="360" w:hanging="360"/>
      </w:pPr>
      <w:rPr>
        <w:rFonts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3" w15:restartNumberingAfterBreak="0">
    <w:nsid w:val="33370D10"/>
    <w:multiLevelType w:val="hybridMultilevel"/>
    <w:tmpl w:val="9E2804D4"/>
    <w:styleLink w:val="CurrentList1111"/>
    <w:lvl w:ilvl="0" w:tplc="708627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807CC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379A4633"/>
    <w:multiLevelType w:val="hybridMultilevel"/>
    <w:tmpl w:val="BF0496AE"/>
    <w:lvl w:ilvl="0" w:tplc="35A6AF9C">
      <w:start w:val="1"/>
      <w:numFmt w:val="lowerLetter"/>
      <w:lvlText w:val="%1."/>
      <w:lvlJc w:val="left"/>
      <w:pPr>
        <w:ind w:left="720" w:hanging="259"/>
      </w:pPr>
      <w:rPr>
        <w:rFonts w:ascii="Times New Roman" w:eastAsia="Times New Roman" w:hAnsi="Times New Roman" w:cs="Times New Roman" w:hint="default"/>
        <w:b w:val="0"/>
        <w:bCs w:val="0"/>
        <w:i w:val="0"/>
        <w:iCs w:val="0"/>
        <w:spacing w:val="0"/>
        <w:w w:val="99"/>
        <w:sz w:val="26"/>
        <w:szCs w:val="26"/>
        <w:lang w:val="vi" w:eastAsia="en-US" w:bidi="ar-SA"/>
      </w:rPr>
    </w:lvl>
    <w:lvl w:ilvl="1" w:tplc="6E924314">
      <w:numFmt w:val="bullet"/>
      <w:lvlText w:val="•"/>
      <w:lvlJc w:val="left"/>
      <w:pPr>
        <w:ind w:left="1764" w:hanging="259"/>
      </w:pPr>
      <w:rPr>
        <w:rFonts w:hint="default"/>
        <w:lang w:val="vi" w:eastAsia="en-US" w:bidi="ar-SA"/>
      </w:rPr>
    </w:lvl>
    <w:lvl w:ilvl="2" w:tplc="B56209EE">
      <w:numFmt w:val="bullet"/>
      <w:lvlText w:val="•"/>
      <w:lvlJc w:val="left"/>
      <w:pPr>
        <w:ind w:left="2808" w:hanging="259"/>
      </w:pPr>
      <w:rPr>
        <w:rFonts w:hint="default"/>
        <w:lang w:val="vi" w:eastAsia="en-US" w:bidi="ar-SA"/>
      </w:rPr>
    </w:lvl>
    <w:lvl w:ilvl="3" w:tplc="6B029FE4">
      <w:numFmt w:val="bullet"/>
      <w:lvlText w:val="•"/>
      <w:lvlJc w:val="left"/>
      <w:pPr>
        <w:ind w:left="3852" w:hanging="259"/>
      </w:pPr>
      <w:rPr>
        <w:rFonts w:hint="default"/>
        <w:lang w:val="vi" w:eastAsia="en-US" w:bidi="ar-SA"/>
      </w:rPr>
    </w:lvl>
    <w:lvl w:ilvl="4" w:tplc="9E3CE138">
      <w:numFmt w:val="bullet"/>
      <w:lvlText w:val="•"/>
      <w:lvlJc w:val="left"/>
      <w:pPr>
        <w:ind w:left="4896" w:hanging="259"/>
      </w:pPr>
      <w:rPr>
        <w:rFonts w:hint="default"/>
        <w:lang w:val="vi" w:eastAsia="en-US" w:bidi="ar-SA"/>
      </w:rPr>
    </w:lvl>
    <w:lvl w:ilvl="5" w:tplc="A8206E58">
      <w:numFmt w:val="bullet"/>
      <w:lvlText w:val="•"/>
      <w:lvlJc w:val="left"/>
      <w:pPr>
        <w:ind w:left="5940" w:hanging="259"/>
      </w:pPr>
      <w:rPr>
        <w:rFonts w:hint="default"/>
        <w:lang w:val="vi" w:eastAsia="en-US" w:bidi="ar-SA"/>
      </w:rPr>
    </w:lvl>
    <w:lvl w:ilvl="6" w:tplc="BBA8A7F6">
      <w:numFmt w:val="bullet"/>
      <w:lvlText w:val="•"/>
      <w:lvlJc w:val="left"/>
      <w:pPr>
        <w:ind w:left="6984" w:hanging="259"/>
      </w:pPr>
      <w:rPr>
        <w:rFonts w:hint="default"/>
        <w:lang w:val="vi" w:eastAsia="en-US" w:bidi="ar-SA"/>
      </w:rPr>
    </w:lvl>
    <w:lvl w:ilvl="7" w:tplc="31E0CCA4">
      <w:numFmt w:val="bullet"/>
      <w:lvlText w:val="•"/>
      <w:lvlJc w:val="left"/>
      <w:pPr>
        <w:ind w:left="8028" w:hanging="259"/>
      </w:pPr>
      <w:rPr>
        <w:rFonts w:hint="default"/>
        <w:lang w:val="vi" w:eastAsia="en-US" w:bidi="ar-SA"/>
      </w:rPr>
    </w:lvl>
    <w:lvl w:ilvl="8" w:tplc="37E24F20">
      <w:numFmt w:val="bullet"/>
      <w:lvlText w:val="•"/>
      <w:lvlJc w:val="left"/>
      <w:pPr>
        <w:ind w:left="9072" w:hanging="259"/>
      </w:pPr>
      <w:rPr>
        <w:rFonts w:hint="default"/>
        <w:lang w:val="vi" w:eastAsia="en-US" w:bidi="ar-SA"/>
      </w:rPr>
    </w:lvl>
  </w:abstractNum>
  <w:abstractNum w:abstractNumId="46" w15:restartNumberingAfterBreak="0">
    <w:nsid w:val="3A7432CF"/>
    <w:multiLevelType w:val="hybridMultilevel"/>
    <w:tmpl w:val="D4D22894"/>
    <w:lvl w:ilvl="0" w:tplc="F2C86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CC34FCF"/>
    <w:multiLevelType w:val="multilevel"/>
    <w:tmpl w:val="3CC34FCF"/>
    <w:lvl w:ilvl="0">
      <w:start w:val="1"/>
      <w:numFmt w:val="decimal"/>
      <w:pStyle w:val="C22"/>
      <w:lvlText w:val="%1."/>
      <w:lvlJc w:val="left"/>
      <w:pPr>
        <w:tabs>
          <w:tab w:val="left" w:pos="720"/>
        </w:tabs>
        <w:ind w:left="72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8" w15:restartNumberingAfterBreak="0">
    <w:nsid w:val="3CCE5D72"/>
    <w:multiLevelType w:val="multilevel"/>
    <w:tmpl w:val="CDD288F6"/>
    <w:styleLink w:val="ArticleSection121"/>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i w:val="0"/>
        <w:iCs/>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EB3324"/>
    <w:multiLevelType w:val="singleLevel"/>
    <w:tmpl w:val="5D422900"/>
    <w:lvl w:ilvl="0">
      <w:start w:val="1"/>
      <w:numFmt w:val="none"/>
      <w:pStyle w:val="muc-1"/>
      <w:lvlText w:val=""/>
      <w:legacy w:legacy="1" w:legacySpace="120" w:legacyIndent="284"/>
      <w:lvlJc w:val="left"/>
      <w:pPr>
        <w:ind w:left="851" w:hanging="284"/>
      </w:pPr>
      <w:rPr>
        <w:rFonts w:ascii="Symbol" w:hAnsi="Symbol" w:hint="default"/>
      </w:rPr>
    </w:lvl>
  </w:abstractNum>
  <w:abstractNum w:abstractNumId="50" w15:restartNumberingAfterBreak="0">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1" w15:restartNumberingAfterBreak="0">
    <w:nsid w:val="420C7BBB"/>
    <w:multiLevelType w:val="multilevel"/>
    <w:tmpl w:val="420C7BBB"/>
    <w:lvl w:ilvl="0">
      <w:start w:val="6"/>
      <w:numFmt w:val="bullet"/>
      <w:pStyle w:val="Pl1"/>
      <w:lvlText w:val=""/>
      <w:lvlJc w:val="left"/>
      <w:pPr>
        <w:tabs>
          <w:tab w:val="left" w:pos="360"/>
        </w:tabs>
        <w:ind w:left="360" w:hanging="360"/>
      </w:pPr>
      <w:rPr>
        <w:rFonts w:ascii="Symbol" w:eastAsia="Times New Roman" w:hAnsi="Symbol" w:cs="Times New Roman" w:hint="default"/>
        <w:color w:val="auto"/>
      </w:rPr>
    </w:lvl>
    <w:lvl w:ilvl="1">
      <w:start w:val="1"/>
      <w:numFmt w:val="bullet"/>
      <w:lvlText w:val=""/>
      <w:lvlJc w:val="left"/>
      <w:pPr>
        <w:tabs>
          <w:tab w:val="left" w:pos="540"/>
        </w:tabs>
        <w:ind w:left="54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color w:val="auto"/>
      </w:rPr>
    </w:lvl>
    <w:lvl w:ilvl="3">
      <w:start w:val="2"/>
      <w:numFmt w:val="bullet"/>
      <w:lvlText w:val="-"/>
      <w:lvlJc w:val="left"/>
      <w:pPr>
        <w:tabs>
          <w:tab w:val="left" w:pos="1440"/>
        </w:tabs>
        <w:ind w:left="1440" w:hanging="360"/>
      </w:pPr>
      <w:rPr>
        <w:rFonts w:ascii="Times New Roman" w:hAnsi="Times New Roman" w:hint="default"/>
      </w:rPr>
    </w:lvl>
    <w:lvl w:ilvl="4">
      <w:start w:val="1"/>
      <w:numFmt w:val="bullet"/>
      <w:lvlText w:val="o"/>
      <w:lvlJc w:val="left"/>
      <w:pPr>
        <w:tabs>
          <w:tab w:val="left" w:pos="1800"/>
        </w:tabs>
        <w:ind w:left="1800" w:hanging="360"/>
      </w:pPr>
      <w:rPr>
        <w:rFonts w:ascii="Courier New" w:hAnsi="Courier New" w:cs="Courier New"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52" w15:restartNumberingAfterBreak="0">
    <w:nsid w:val="430D12A3"/>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4B6C4503"/>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6" w15:restartNumberingAfterBreak="0">
    <w:nsid w:val="4B7E6457"/>
    <w:multiLevelType w:val="hybridMultilevel"/>
    <w:tmpl w:val="76D0AF34"/>
    <w:lvl w:ilvl="0" w:tplc="AE5C88B4">
      <w:start w:val="1"/>
      <w:numFmt w:val="bullet"/>
      <w:pStyle w:val="BodyText21"/>
      <w:lvlText w:val=""/>
      <w:lvlJc w:val="left"/>
      <w:pPr>
        <w:tabs>
          <w:tab w:val="num" w:pos="1985"/>
        </w:tabs>
        <w:ind w:left="1985"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633511"/>
    <w:multiLevelType w:val="hybridMultilevel"/>
    <w:tmpl w:val="8B48D29C"/>
    <w:lvl w:ilvl="0" w:tplc="DC3EE7B4">
      <w:start w:val="1"/>
      <w:numFmt w:val="bullet"/>
      <w:pStyle w:val="MUC4"/>
      <w:lvlText w:val=""/>
      <w:lvlJc w:val="left"/>
      <w:pPr>
        <w:tabs>
          <w:tab w:val="num" w:pos="717"/>
        </w:tabs>
        <w:ind w:left="717" w:hanging="360"/>
      </w:pPr>
      <w:rPr>
        <w:rFonts w:ascii="Wingdings" w:hAnsi="Wingdings"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58" w15:restartNumberingAfterBreak="0">
    <w:nsid w:val="4CE82411"/>
    <w:multiLevelType w:val="multilevel"/>
    <w:tmpl w:val="9C54D216"/>
    <w:lvl w:ilvl="0">
      <w:start w:val="1"/>
      <w:numFmt w:val="bullet"/>
      <w:pStyle w:val="dau"/>
      <w:lvlText w:val=""/>
      <w:lvlJc w:val="left"/>
      <w:pPr>
        <w:ind w:left="56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DC70BAD"/>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F1D5FFA"/>
    <w:multiLevelType w:val="hybridMultilevel"/>
    <w:tmpl w:val="18E2D9BC"/>
    <w:lvl w:ilvl="0" w:tplc="FFFFFFFF">
      <w:start w:val="1"/>
      <w:numFmt w:val="decimal"/>
      <w:pStyle w:val="C31"/>
      <w:lvlText w:val="%1."/>
      <w:lvlJc w:val="left"/>
      <w:pPr>
        <w:tabs>
          <w:tab w:val="num" w:pos="720"/>
        </w:tabs>
        <w:ind w:left="720" w:hanging="360"/>
      </w:pPr>
      <w:rPr>
        <w:rFonts w:ascii=".VnTime" w:hAnsi=".VnTime" w:hint="default"/>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61" w15:restartNumberingAfterBreak="0">
    <w:nsid w:val="4F6632FF"/>
    <w:multiLevelType w:val="hybridMultilevel"/>
    <w:tmpl w:val="2D8A79AC"/>
    <w:lvl w:ilvl="0" w:tplc="1BFC1DBE">
      <w:numFmt w:val="bullet"/>
      <w:lvlText w:val="-"/>
      <w:lvlJc w:val="left"/>
      <w:pPr>
        <w:ind w:left="10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8C481054">
      <w:numFmt w:val="bullet"/>
      <w:lvlText w:val="•"/>
      <w:lvlJc w:val="left"/>
      <w:pPr>
        <w:ind w:left="708" w:hanging="149"/>
      </w:pPr>
      <w:rPr>
        <w:rFonts w:hint="default"/>
        <w:lang w:val="vi" w:eastAsia="en-US" w:bidi="ar-SA"/>
      </w:rPr>
    </w:lvl>
    <w:lvl w:ilvl="2" w:tplc="A7BC4EE8">
      <w:numFmt w:val="bullet"/>
      <w:lvlText w:val="•"/>
      <w:lvlJc w:val="left"/>
      <w:pPr>
        <w:ind w:left="1317" w:hanging="149"/>
      </w:pPr>
      <w:rPr>
        <w:rFonts w:hint="default"/>
        <w:lang w:val="vi" w:eastAsia="en-US" w:bidi="ar-SA"/>
      </w:rPr>
    </w:lvl>
    <w:lvl w:ilvl="3" w:tplc="972C1FF8">
      <w:numFmt w:val="bullet"/>
      <w:lvlText w:val="•"/>
      <w:lvlJc w:val="left"/>
      <w:pPr>
        <w:ind w:left="1926" w:hanging="149"/>
      </w:pPr>
      <w:rPr>
        <w:rFonts w:hint="default"/>
        <w:lang w:val="vi" w:eastAsia="en-US" w:bidi="ar-SA"/>
      </w:rPr>
    </w:lvl>
    <w:lvl w:ilvl="4" w:tplc="BBBCB832">
      <w:numFmt w:val="bullet"/>
      <w:lvlText w:val="•"/>
      <w:lvlJc w:val="left"/>
      <w:pPr>
        <w:ind w:left="2534" w:hanging="149"/>
      </w:pPr>
      <w:rPr>
        <w:rFonts w:hint="default"/>
        <w:lang w:val="vi" w:eastAsia="en-US" w:bidi="ar-SA"/>
      </w:rPr>
    </w:lvl>
    <w:lvl w:ilvl="5" w:tplc="F1D62F7C">
      <w:numFmt w:val="bullet"/>
      <w:lvlText w:val="•"/>
      <w:lvlJc w:val="left"/>
      <w:pPr>
        <w:ind w:left="3143" w:hanging="149"/>
      </w:pPr>
      <w:rPr>
        <w:rFonts w:hint="default"/>
        <w:lang w:val="vi" w:eastAsia="en-US" w:bidi="ar-SA"/>
      </w:rPr>
    </w:lvl>
    <w:lvl w:ilvl="6" w:tplc="2D72F77C">
      <w:numFmt w:val="bullet"/>
      <w:lvlText w:val="•"/>
      <w:lvlJc w:val="left"/>
      <w:pPr>
        <w:ind w:left="3752" w:hanging="149"/>
      </w:pPr>
      <w:rPr>
        <w:rFonts w:hint="default"/>
        <w:lang w:val="vi" w:eastAsia="en-US" w:bidi="ar-SA"/>
      </w:rPr>
    </w:lvl>
    <w:lvl w:ilvl="7" w:tplc="0444E0FA">
      <w:numFmt w:val="bullet"/>
      <w:lvlText w:val="•"/>
      <w:lvlJc w:val="left"/>
      <w:pPr>
        <w:ind w:left="4360" w:hanging="149"/>
      </w:pPr>
      <w:rPr>
        <w:rFonts w:hint="default"/>
        <w:lang w:val="vi" w:eastAsia="en-US" w:bidi="ar-SA"/>
      </w:rPr>
    </w:lvl>
    <w:lvl w:ilvl="8" w:tplc="6B6C8D44">
      <w:numFmt w:val="bullet"/>
      <w:lvlText w:val="•"/>
      <w:lvlJc w:val="left"/>
      <w:pPr>
        <w:ind w:left="4969" w:hanging="149"/>
      </w:pPr>
      <w:rPr>
        <w:rFonts w:hint="default"/>
        <w:lang w:val="vi" w:eastAsia="en-US" w:bidi="ar-SA"/>
      </w:rPr>
    </w:lvl>
  </w:abstractNum>
  <w:abstractNum w:abstractNumId="62" w15:restartNumberingAfterBreak="0">
    <w:nsid w:val="5097040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3" w15:restartNumberingAfterBreak="0">
    <w:nsid w:val="509A6021"/>
    <w:multiLevelType w:val="multilevel"/>
    <w:tmpl w:val="848EC370"/>
    <w:lvl w:ilvl="0">
      <w:start w:val="1"/>
      <w:numFmt w:val="bullet"/>
      <w:pStyle w:val="dau0"/>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64"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65" w15:restartNumberingAfterBreak="0">
    <w:nsid w:val="52902E02"/>
    <w:multiLevelType w:val="singleLevel"/>
    <w:tmpl w:val="D3C82A56"/>
    <w:lvl w:ilvl="0">
      <w:start w:val="1"/>
      <w:numFmt w:val="bullet"/>
      <w:pStyle w:val="Thut1"/>
      <w:lvlText w:val=""/>
      <w:lvlJc w:val="left"/>
      <w:pPr>
        <w:tabs>
          <w:tab w:val="num" w:pos="1800"/>
        </w:tabs>
        <w:ind w:left="1723" w:hanging="283"/>
      </w:pPr>
      <w:rPr>
        <w:rFonts w:ascii="Symbol" w:hAnsi="Symbol" w:hint="default"/>
        <w:sz w:val="16"/>
      </w:rPr>
    </w:lvl>
  </w:abstractNum>
  <w:abstractNum w:abstractNumId="66" w15:restartNumberingAfterBreak="0">
    <w:nsid w:val="55282E87"/>
    <w:multiLevelType w:val="hybridMultilevel"/>
    <w:tmpl w:val="875C4ECA"/>
    <w:lvl w:ilvl="0" w:tplc="1CB6B79A">
      <w:start w:val="1"/>
      <w:numFmt w:val="decimal"/>
      <w:pStyle w:val="m-2"/>
      <w:lvlText w:val="%1."/>
      <w:lvlJc w:val="left"/>
      <w:pPr>
        <w:tabs>
          <w:tab w:val="num" w:pos="927"/>
        </w:tabs>
        <w:ind w:left="927" w:hanging="360"/>
      </w:pPr>
      <w:rPr>
        <w:rFonts w:hint="default"/>
      </w:rPr>
    </w:lvl>
    <w:lvl w:ilvl="1" w:tplc="450AE368" w:tentative="1">
      <w:start w:val="1"/>
      <w:numFmt w:val="lowerLetter"/>
      <w:lvlText w:val="%2."/>
      <w:lvlJc w:val="left"/>
      <w:pPr>
        <w:tabs>
          <w:tab w:val="num" w:pos="1647"/>
        </w:tabs>
        <w:ind w:left="1647" w:hanging="360"/>
      </w:pPr>
    </w:lvl>
    <w:lvl w:ilvl="2" w:tplc="A1BE7516" w:tentative="1">
      <w:start w:val="1"/>
      <w:numFmt w:val="lowerRoman"/>
      <w:lvlText w:val="%3."/>
      <w:lvlJc w:val="right"/>
      <w:pPr>
        <w:tabs>
          <w:tab w:val="num" w:pos="2367"/>
        </w:tabs>
        <w:ind w:left="2367" w:hanging="180"/>
      </w:pPr>
    </w:lvl>
    <w:lvl w:ilvl="3" w:tplc="4AF4C96C" w:tentative="1">
      <w:start w:val="1"/>
      <w:numFmt w:val="decimal"/>
      <w:lvlText w:val="%4."/>
      <w:lvlJc w:val="left"/>
      <w:pPr>
        <w:tabs>
          <w:tab w:val="num" w:pos="3087"/>
        </w:tabs>
        <w:ind w:left="3087" w:hanging="360"/>
      </w:pPr>
    </w:lvl>
    <w:lvl w:ilvl="4" w:tplc="CDE21624" w:tentative="1">
      <w:start w:val="1"/>
      <w:numFmt w:val="lowerLetter"/>
      <w:lvlText w:val="%5."/>
      <w:lvlJc w:val="left"/>
      <w:pPr>
        <w:tabs>
          <w:tab w:val="num" w:pos="3807"/>
        </w:tabs>
        <w:ind w:left="3807" w:hanging="360"/>
      </w:pPr>
    </w:lvl>
    <w:lvl w:ilvl="5" w:tplc="D4A2CFEC" w:tentative="1">
      <w:start w:val="1"/>
      <w:numFmt w:val="lowerRoman"/>
      <w:lvlText w:val="%6."/>
      <w:lvlJc w:val="right"/>
      <w:pPr>
        <w:tabs>
          <w:tab w:val="num" w:pos="4527"/>
        </w:tabs>
        <w:ind w:left="4527" w:hanging="180"/>
      </w:pPr>
    </w:lvl>
    <w:lvl w:ilvl="6" w:tplc="446A26EC" w:tentative="1">
      <w:start w:val="1"/>
      <w:numFmt w:val="decimal"/>
      <w:lvlText w:val="%7."/>
      <w:lvlJc w:val="left"/>
      <w:pPr>
        <w:tabs>
          <w:tab w:val="num" w:pos="5247"/>
        </w:tabs>
        <w:ind w:left="5247" w:hanging="360"/>
      </w:pPr>
    </w:lvl>
    <w:lvl w:ilvl="7" w:tplc="796CACE8" w:tentative="1">
      <w:start w:val="1"/>
      <w:numFmt w:val="lowerLetter"/>
      <w:lvlText w:val="%8."/>
      <w:lvlJc w:val="left"/>
      <w:pPr>
        <w:tabs>
          <w:tab w:val="num" w:pos="5967"/>
        </w:tabs>
        <w:ind w:left="5967" w:hanging="360"/>
      </w:pPr>
    </w:lvl>
    <w:lvl w:ilvl="8" w:tplc="CACEBD74" w:tentative="1">
      <w:start w:val="1"/>
      <w:numFmt w:val="lowerRoman"/>
      <w:lvlText w:val="%9."/>
      <w:lvlJc w:val="right"/>
      <w:pPr>
        <w:tabs>
          <w:tab w:val="num" w:pos="6687"/>
        </w:tabs>
        <w:ind w:left="6687" w:hanging="180"/>
      </w:pPr>
    </w:lvl>
  </w:abstractNum>
  <w:abstractNum w:abstractNumId="67" w15:restartNumberingAfterBreak="0">
    <w:nsid w:val="554A30A7"/>
    <w:multiLevelType w:val="hybridMultilevel"/>
    <w:tmpl w:val="D5243F50"/>
    <w:lvl w:ilvl="0" w:tplc="FFFFFFFF">
      <w:start w:val="1"/>
      <w:numFmt w:val="upperLetter"/>
      <w:lvlText w:val="%1."/>
      <w:lvlJc w:val="left"/>
      <w:pPr>
        <w:tabs>
          <w:tab w:val="num" w:pos="360"/>
        </w:tabs>
        <w:ind w:left="360" w:hanging="360"/>
      </w:pPr>
      <w:rPr>
        <w:rFonts w:hint="default"/>
      </w:rPr>
    </w:lvl>
    <w:lvl w:ilvl="1" w:tplc="4F32A8A2">
      <w:start w:val="1"/>
      <w:numFmt w:val="decimal"/>
      <w:lvlText w:val="%2."/>
      <w:lvlJc w:val="left"/>
      <w:pPr>
        <w:tabs>
          <w:tab w:val="num" w:pos="810"/>
        </w:tabs>
        <w:ind w:left="810" w:hanging="360"/>
      </w:pPr>
      <w:rPr>
        <w:rFonts w:hint="default"/>
        <w:sz w:val="26"/>
        <w:szCs w:val="2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5C1A1770"/>
    <w:multiLevelType w:val="hybridMultilevel"/>
    <w:tmpl w:val="3D42964E"/>
    <w:lvl w:ilvl="0" w:tplc="0409000D">
      <w:start w:val="1"/>
      <w:numFmt w:val="decimal"/>
      <w:pStyle w:val="02-g"/>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15:restartNumberingAfterBreak="0">
    <w:nsid w:val="5C9B65A2"/>
    <w:multiLevelType w:val="hybridMultilevel"/>
    <w:tmpl w:val="704457CE"/>
    <w:lvl w:ilvl="0" w:tplc="EA0A2CB4">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0" w15:restartNumberingAfterBreak="0">
    <w:nsid w:val="5CDF0DEB"/>
    <w:multiLevelType w:val="hybridMultilevel"/>
    <w:tmpl w:val="2EA8496E"/>
    <w:lvl w:ilvl="0" w:tplc="A11ACDE0">
      <w:start w:val="1"/>
      <w:numFmt w:val="decimal"/>
      <w:pStyle w:val="Styleheading2Italic"/>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1" w15:restartNumberingAfterBreak="0">
    <w:nsid w:val="5D1B0BF6"/>
    <w:multiLevelType w:val="hybridMultilevel"/>
    <w:tmpl w:val="FEEA1148"/>
    <w:styleLink w:val="1111111"/>
    <w:lvl w:ilvl="0" w:tplc="FFFFFFFF">
      <w:start w:val="1"/>
      <w:numFmt w:val="lowerLetter"/>
      <w:lvlText w:val="%1."/>
      <w:lvlJc w:val="left"/>
      <w:pPr>
        <w:ind w:left="0" w:firstLine="0"/>
      </w:pPr>
      <w:rPr>
        <w:b w:val="0"/>
        <w:i w:val="0"/>
        <w:caps w:val="0"/>
        <w:strike w:val="0"/>
        <w:dstrike w:val="0"/>
        <w:vanish w:val="0"/>
        <w:webHidden w:val="0"/>
        <w:sz w:val="28"/>
        <w:szCs w:val="32"/>
        <w:u w:val="none"/>
        <w:effect w:val="none"/>
        <w:vertAlign w:val="baseline"/>
        <w:specVanish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2" w15:restartNumberingAfterBreak="0">
    <w:nsid w:val="5F766B85"/>
    <w:multiLevelType w:val="multilevel"/>
    <w:tmpl w:val="81A4F044"/>
    <w:lvl w:ilvl="0">
      <w:start w:val="1"/>
      <w:numFmt w:val="upperRoman"/>
      <w:lvlText w:val="%1."/>
      <w:lvlJc w:val="left"/>
      <w:pPr>
        <w:ind w:left="1490" w:hanging="231"/>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710" w:hanging="425"/>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714" w:hanging="432"/>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900" w:hanging="632"/>
      </w:pPr>
      <w:rPr>
        <w:rFonts w:hint="default"/>
        <w:lang w:val="vi" w:eastAsia="en-US" w:bidi="ar-SA"/>
      </w:rPr>
    </w:lvl>
    <w:lvl w:ilvl="4">
      <w:numFmt w:val="bullet"/>
      <w:lvlText w:val="•"/>
      <w:lvlJc w:val="left"/>
      <w:pPr>
        <w:ind w:left="4080" w:hanging="632"/>
      </w:pPr>
      <w:rPr>
        <w:rFonts w:hint="default"/>
        <w:lang w:val="vi" w:eastAsia="en-US" w:bidi="ar-SA"/>
      </w:rPr>
    </w:lvl>
    <w:lvl w:ilvl="5">
      <w:numFmt w:val="bullet"/>
      <w:lvlText w:val="•"/>
      <w:lvlJc w:val="left"/>
      <w:pPr>
        <w:ind w:left="5260" w:hanging="632"/>
      </w:pPr>
      <w:rPr>
        <w:rFonts w:hint="default"/>
        <w:lang w:val="vi" w:eastAsia="en-US" w:bidi="ar-SA"/>
      </w:rPr>
    </w:lvl>
    <w:lvl w:ilvl="6">
      <w:numFmt w:val="bullet"/>
      <w:lvlText w:val="•"/>
      <w:lvlJc w:val="left"/>
      <w:pPr>
        <w:ind w:left="6440" w:hanging="632"/>
      </w:pPr>
      <w:rPr>
        <w:rFonts w:hint="default"/>
        <w:lang w:val="vi" w:eastAsia="en-US" w:bidi="ar-SA"/>
      </w:rPr>
    </w:lvl>
    <w:lvl w:ilvl="7">
      <w:numFmt w:val="bullet"/>
      <w:lvlText w:val="•"/>
      <w:lvlJc w:val="left"/>
      <w:pPr>
        <w:ind w:left="7620" w:hanging="632"/>
      </w:pPr>
      <w:rPr>
        <w:rFonts w:hint="default"/>
        <w:lang w:val="vi" w:eastAsia="en-US" w:bidi="ar-SA"/>
      </w:rPr>
    </w:lvl>
    <w:lvl w:ilvl="8">
      <w:numFmt w:val="bullet"/>
      <w:lvlText w:val="•"/>
      <w:lvlJc w:val="left"/>
      <w:pPr>
        <w:ind w:left="8800" w:hanging="632"/>
      </w:pPr>
      <w:rPr>
        <w:rFonts w:hint="default"/>
        <w:lang w:val="vi" w:eastAsia="en-US" w:bidi="ar-SA"/>
      </w:rPr>
    </w:lvl>
  </w:abstractNum>
  <w:abstractNum w:abstractNumId="73" w15:restartNumberingAfterBreak="0">
    <w:nsid w:val="60AB5184"/>
    <w:multiLevelType w:val="hybridMultilevel"/>
    <w:tmpl w:val="195421D0"/>
    <w:lvl w:ilvl="0" w:tplc="9CFC1574">
      <w:numFmt w:val="bullet"/>
      <w:lvlText w:val="-"/>
      <w:lvlJc w:val="left"/>
      <w:pPr>
        <w:ind w:left="259"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4934D55E">
      <w:numFmt w:val="bullet"/>
      <w:lvlText w:val="•"/>
      <w:lvlJc w:val="left"/>
      <w:pPr>
        <w:ind w:left="852" w:hanging="151"/>
      </w:pPr>
      <w:rPr>
        <w:rFonts w:hint="default"/>
        <w:lang w:val="vi" w:eastAsia="en-US" w:bidi="ar-SA"/>
      </w:rPr>
    </w:lvl>
    <w:lvl w:ilvl="2" w:tplc="3306DC22">
      <w:numFmt w:val="bullet"/>
      <w:lvlText w:val="•"/>
      <w:lvlJc w:val="left"/>
      <w:pPr>
        <w:ind w:left="1445" w:hanging="151"/>
      </w:pPr>
      <w:rPr>
        <w:rFonts w:hint="default"/>
        <w:lang w:val="vi" w:eastAsia="en-US" w:bidi="ar-SA"/>
      </w:rPr>
    </w:lvl>
    <w:lvl w:ilvl="3" w:tplc="867CB92A">
      <w:numFmt w:val="bullet"/>
      <w:lvlText w:val="•"/>
      <w:lvlJc w:val="left"/>
      <w:pPr>
        <w:ind w:left="2038" w:hanging="151"/>
      </w:pPr>
      <w:rPr>
        <w:rFonts w:hint="default"/>
        <w:lang w:val="vi" w:eastAsia="en-US" w:bidi="ar-SA"/>
      </w:rPr>
    </w:lvl>
    <w:lvl w:ilvl="4" w:tplc="22AC9960">
      <w:numFmt w:val="bullet"/>
      <w:lvlText w:val="•"/>
      <w:lvlJc w:val="left"/>
      <w:pPr>
        <w:ind w:left="2630" w:hanging="151"/>
      </w:pPr>
      <w:rPr>
        <w:rFonts w:hint="default"/>
        <w:lang w:val="vi" w:eastAsia="en-US" w:bidi="ar-SA"/>
      </w:rPr>
    </w:lvl>
    <w:lvl w:ilvl="5" w:tplc="7D7A10E2">
      <w:numFmt w:val="bullet"/>
      <w:lvlText w:val="•"/>
      <w:lvlJc w:val="left"/>
      <w:pPr>
        <w:ind w:left="3223" w:hanging="151"/>
      </w:pPr>
      <w:rPr>
        <w:rFonts w:hint="default"/>
        <w:lang w:val="vi" w:eastAsia="en-US" w:bidi="ar-SA"/>
      </w:rPr>
    </w:lvl>
    <w:lvl w:ilvl="6" w:tplc="23A24D2E">
      <w:numFmt w:val="bullet"/>
      <w:lvlText w:val="•"/>
      <w:lvlJc w:val="left"/>
      <w:pPr>
        <w:ind w:left="3816" w:hanging="151"/>
      </w:pPr>
      <w:rPr>
        <w:rFonts w:hint="default"/>
        <w:lang w:val="vi" w:eastAsia="en-US" w:bidi="ar-SA"/>
      </w:rPr>
    </w:lvl>
    <w:lvl w:ilvl="7" w:tplc="2BEEAC2A">
      <w:numFmt w:val="bullet"/>
      <w:lvlText w:val="•"/>
      <w:lvlJc w:val="left"/>
      <w:pPr>
        <w:ind w:left="4408" w:hanging="151"/>
      </w:pPr>
      <w:rPr>
        <w:rFonts w:hint="default"/>
        <w:lang w:val="vi" w:eastAsia="en-US" w:bidi="ar-SA"/>
      </w:rPr>
    </w:lvl>
    <w:lvl w:ilvl="8" w:tplc="3D903D28">
      <w:numFmt w:val="bullet"/>
      <w:lvlText w:val="•"/>
      <w:lvlJc w:val="left"/>
      <w:pPr>
        <w:ind w:left="5001" w:hanging="151"/>
      </w:pPr>
      <w:rPr>
        <w:rFonts w:hint="default"/>
        <w:lang w:val="vi" w:eastAsia="en-US" w:bidi="ar-SA"/>
      </w:rPr>
    </w:lvl>
  </w:abstractNum>
  <w:abstractNum w:abstractNumId="74" w15:restartNumberingAfterBreak="0">
    <w:nsid w:val="61A66348"/>
    <w:multiLevelType w:val="hybridMultilevel"/>
    <w:tmpl w:val="F9CE145A"/>
    <w:lvl w:ilvl="0" w:tplc="2A124770">
      <w:numFmt w:val="bullet"/>
      <w:lvlText w:val="-"/>
      <w:lvlJc w:val="left"/>
      <w:pPr>
        <w:ind w:left="219" w:hanging="164"/>
      </w:pPr>
      <w:rPr>
        <w:rFonts w:ascii="Times New Roman" w:eastAsia="Times New Roman" w:hAnsi="Times New Roman" w:cs="Times New Roman" w:hint="default"/>
        <w:w w:val="99"/>
        <w:sz w:val="28"/>
        <w:szCs w:val="28"/>
        <w:lang w:val="vi" w:eastAsia="en-US" w:bidi="ar-SA"/>
      </w:rPr>
    </w:lvl>
    <w:lvl w:ilvl="1" w:tplc="03ECCA64">
      <w:numFmt w:val="bullet"/>
      <w:lvlText w:val="*"/>
      <w:lvlJc w:val="left"/>
      <w:pPr>
        <w:ind w:left="877" w:hanging="207"/>
      </w:pPr>
      <w:rPr>
        <w:rFonts w:ascii="Times New Roman" w:eastAsia="Times New Roman" w:hAnsi="Times New Roman" w:cs="Times New Roman" w:hint="default"/>
        <w:w w:val="99"/>
        <w:sz w:val="28"/>
        <w:szCs w:val="28"/>
        <w:lang w:val="vi" w:eastAsia="en-US" w:bidi="ar-SA"/>
      </w:rPr>
    </w:lvl>
    <w:lvl w:ilvl="2" w:tplc="E2D0E952">
      <w:numFmt w:val="bullet"/>
      <w:lvlText w:val="•"/>
      <w:lvlJc w:val="left"/>
      <w:pPr>
        <w:ind w:left="1862" w:hanging="207"/>
      </w:pPr>
      <w:rPr>
        <w:rFonts w:hint="default"/>
        <w:lang w:val="vi" w:eastAsia="en-US" w:bidi="ar-SA"/>
      </w:rPr>
    </w:lvl>
    <w:lvl w:ilvl="3" w:tplc="8A86E05A">
      <w:numFmt w:val="bullet"/>
      <w:lvlText w:val="•"/>
      <w:lvlJc w:val="left"/>
      <w:pPr>
        <w:ind w:left="2844" w:hanging="207"/>
      </w:pPr>
      <w:rPr>
        <w:rFonts w:hint="default"/>
        <w:lang w:val="vi" w:eastAsia="en-US" w:bidi="ar-SA"/>
      </w:rPr>
    </w:lvl>
    <w:lvl w:ilvl="4" w:tplc="75C6AECA">
      <w:numFmt w:val="bullet"/>
      <w:lvlText w:val="•"/>
      <w:lvlJc w:val="left"/>
      <w:pPr>
        <w:ind w:left="3826" w:hanging="207"/>
      </w:pPr>
      <w:rPr>
        <w:rFonts w:hint="default"/>
        <w:lang w:val="vi" w:eastAsia="en-US" w:bidi="ar-SA"/>
      </w:rPr>
    </w:lvl>
    <w:lvl w:ilvl="5" w:tplc="09A0A75A">
      <w:numFmt w:val="bullet"/>
      <w:lvlText w:val="•"/>
      <w:lvlJc w:val="left"/>
      <w:pPr>
        <w:ind w:left="4808" w:hanging="207"/>
      </w:pPr>
      <w:rPr>
        <w:rFonts w:hint="default"/>
        <w:lang w:val="vi" w:eastAsia="en-US" w:bidi="ar-SA"/>
      </w:rPr>
    </w:lvl>
    <w:lvl w:ilvl="6" w:tplc="CB946878">
      <w:numFmt w:val="bullet"/>
      <w:lvlText w:val="•"/>
      <w:lvlJc w:val="left"/>
      <w:pPr>
        <w:ind w:left="5791" w:hanging="207"/>
      </w:pPr>
      <w:rPr>
        <w:rFonts w:hint="default"/>
        <w:lang w:val="vi" w:eastAsia="en-US" w:bidi="ar-SA"/>
      </w:rPr>
    </w:lvl>
    <w:lvl w:ilvl="7" w:tplc="32265AD4">
      <w:numFmt w:val="bullet"/>
      <w:lvlText w:val="•"/>
      <w:lvlJc w:val="left"/>
      <w:pPr>
        <w:ind w:left="6773" w:hanging="207"/>
      </w:pPr>
      <w:rPr>
        <w:rFonts w:hint="default"/>
        <w:lang w:val="vi" w:eastAsia="en-US" w:bidi="ar-SA"/>
      </w:rPr>
    </w:lvl>
    <w:lvl w:ilvl="8" w:tplc="FE105CC8">
      <w:numFmt w:val="bullet"/>
      <w:lvlText w:val="•"/>
      <w:lvlJc w:val="left"/>
      <w:pPr>
        <w:ind w:left="7755" w:hanging="207"/>
      </w:pPr>
      <w:rPr>
        <w:rFonts w:hint="default"/>
        <w:lang w:val="vi" w:eastAsia="en-US" w:bidi="ar-SA"/>
      </w:rPr>
    </w:lvl>
  </w:abstractNum>
  <w:abstractNum w:abstractNumId="75" w15:restartNumberingAfterBreak="0">
    <w:nsid w:val="62F4693D"/>
    <w:multiLevelType w:val="singleLevel"/>
    <w:tmpl w:val="17768AC6"/>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76" w15:restartNumberingAfterBreak="0">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3F61A09"/>
    <w:multiLevelType w:val="hybridMultilevel"/>
    <w:tmpl w:val="0F407B46"/>
    <w:styleLink w:val="ArticleSection1211"/>
    <w:lvl w:ilvl="0" w:tplc="04090003">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687938CF"/>
    <w:multiLevelType w:val="hybridMultilevel"/>
    <w:tmpl w:val="DB481786"/>
    <w:lvl w:ilvl="0" w:tplc="04090009">
      <w:start w:val="17"/>
      <w:numFmt w:val="bullet"/>
      <w:pStyle w:val="Tablecentertext1"/>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6A772E5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1" w15:restartNumberingAfterBreak="0">
    <w:nsid w:val="6BF317ED"/>
    <w:multiLevelType w:val="hybridMultilevel"/>
    <w:tmpl w:val="5E9CF30A"/>
    <w:lvl w:ilvl="0" w:tplc="5D202554">
      <w:numFmt w:val="bullet"/>
      <w:pStyle w:val="nca"/>
      <w:lvlText w:val="-"/>
      <w:lvlJc w:val="left"/>
      <w:pPr>
        <w:ind w:left="1331" w:hanging="360"/>
      </w:pPr>
      <w:rPr>
        <w:rFonts w:ascii="Times New Roman" w:eastAsia="Times New Roman" w:hAnsi="Times New Roman" w:cs="Times New Roman" w:hint="default"/>
      </w:rPr>
    </w:lvl>
    <w:lvl w:ilvl="1" w:tplc="04090019">
      <w:start w:val="1"/>
      <w:numFmt w:val="bullet"/>
      <w:lvlText w:val="o"/>
      <w:lvlJc w:val="left"/>
      <w:pPr>
        <w:ind w:left="2051" w:hanging="360"/>
      </w:pPr>
      <w:rPr>
        <w:rFonts w:ascii="Courier New" w:hAnsi="Courier New" w:cs="Courier New" w:hint="default"/>
      </w:rPr>
    </w:lvl>
    <w:lvl w:ilvl="2" w:tplc="0409001B">
      <w:start w:val="1"/>
      <w:numFmt w:val="bullet"/>
      <w:lvlText w:val=""/>
      <w:lvlJc w:val="left"/>
      <w:pPr>
        <w:ind w:left="2771" w:hanging="360"/>
      </w:pPr>
      <w:rPr>
        <w:rFonts w:ascii="Wingdings" w:hAnsi="Wingdings" w:hint="default"/>
      </w:rPr>
    </w:lvl>
    <w:lvl w:ilvl="3" w:tplc="0409000F">
      <w:start w:val="1"/>
      <w:numFmt w:val="bullet"/>
      <w:lvlText w:val=""/>
      <w:lvlJc w:val="left"/>
      <w:pPr>
        <w:ind w:left="3491" w:hanging="360"/>
      </w:pPr>
      <w:rPr>
        <w:rFonts w:ascii="Symbol" w:hAnsi="Symbol" w:hint="default"/>
      </w:rPr>
    </w:lvl>
    <w:lvl w:ilvl="4" w:tplc="04090019">
      <w:start w:val="1"/>
      <w:numFmt w:val="bullet"/>
      <w:lvlText w:val="o"/>
      <w:lvlJc w:val="left"/>
      <w:pPr>
        <w:ind w:left="4211" w:hanging="360"/>
      </w:pPr>
      <w:rPr>
        <w:rFonts w:ascii="Courier New" w:hAnsi="Courier New" w:cs="Courier New" w:hint="default"/>
      </w:rPr>
    </w:lvl>
    <w:lvl w:ilvl="5" w:tplc="0409001B">
      <w:start w:val="1"/>
      <w:numFmt w:val="bullet"/>
      <w:lvlText w:val=""/>
      <w:lvlJc w:val="left"/>
      <w:pPr>
        <w:ind w:left="4931" w:hanging="360"/>
      </w:pPr>
      <w:rPr>
        <w:rFonts w:ascii="Wingdings" w:hAnsi="Wingdings" w:hint="default"/>
      </w:rPr>
    </w:lvl>
    <w:lvl w:ilvl="6" w:tplc="0409000F">
      <w:start w:val="1"/>
      <w:numFmt w:val="bullet"/>
      <w:lvlText w:val=""/>
      <w:lvlJc w:val="left"/>
      <w:pPr>
        <w:ind w:left="5651" w:hanging="360"/>
      </w:pPr>
      <w:rPr>
        <w:rFonts w:ascii="Symbol" w:hAnsi="Symbol" w:hint="default"/>
      </w:rPr>
    </w:lvl>
    <w:lvl w:ilvl="7" w:tplc="04090019">
      <w:start w:val="1"/>
      <w:numFmt w:val="bullet"/>
      <w:lvlText w:val="o"/>
      <w:lvlJc w:val="left"/>
      <w:pPr>
        <w:ind w:left="6371" w:hanging="360"/>
      </w:pPr>
      <w:rPr>
        <w:rFonts w:ascii="Courier New" w:hAnsi="Courier New" w:cs="Courier New" w:hint="default"/>
      </w:rPr>
    </w:lvl>
    <w:lvl w:ilvl="8" w:tplc="0409001B">
      <w:start w:val="1"/>
      <w:numFmt w:val="bullet"/>
      <w:lvlText w:val=""/>
      <w:lvlJc w:val="left"/>
      <w:pPr>
        <w:ind w:left="7091" w:hanging="360"/>
      </w:pPr>
      <w:rPr>
        <w:rFonts w:ascii="Wingdings" w:hAnsi="Wingdings" w:hint="default"/>
      </w:rPr>
    </w:lvl>
  </w:abstractNum>
  <w:abstractNum w:abstractNumId="82" w15:restartNumberingAfterBreak="0">
    <w:nsid w:val="740124CF"/>
    <w:multiLevelType w:val="multilevel"/>
    <w:tmpl w:val="740124CF"/>
    <w:lvl w:ilvl="0">
      <w:start w:val="1"/>
      <w:numFmt w:val="decimal"/>
      <w:pStyle w:val="C21"/>
      <w:lvlText w:val="%1."/>
      <w:lvlJc w:val="left"/>
      <w:pPr>
        <w:tabs>
          <w:tab w:val="left" w:pos="2160"/>
        </w:tabs>
        <w:ind w:left="2160" w:hanging="360"/>
      </w:pPr>
      <w:rPr>
        <w:rFonts w:hint="default"/>
      </w:rPr>
    </w:lvl>
    <w:lvl w:ilvl="1">
      <w:start w:val="1"/>
      <w:numFmt w:val="lowerLetter"/>
      <w:lvlText w:val="%2."/>
      <w:lvlJc w:val="left"/>
      <w:pPr>
        <w:tabs>
          <w:tab w:val="left" w:pos="1440"/>
        </w:tabs>
        <w:ind w:left="1440" w:hanging="360"/>
      </w:pPr>
    </w:lvl>
    <w:lvl w:ilvl="2">
      <w:start w:val="3"/>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84"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color w:val="00000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85" w15:restartNumberingAfterBreak="0">
    <w:nsid w:val="78193A8E"/>
    <w:multiLevelType w:val="hybridMultilevel"/>
    <w:tmpl w:val="21DE956C"/>
    <w:lvl w:ilvl="0" w:tplc="ECC4A5F2">
      <w:numFmt w:val="bullet"/>
      <w:lvlText w:val="-"/>
      <w:lvlJc w:val="left"/>
      <w:pPr>
        <w:ind w:left="870"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D908B730">
      <w:numFmt w:val="bullet"/>
      <w:lvlText w:val="•"/>
      <w:lvlJc w:val="left"/>
      <w:pPr>
        <w:ind w:left="1908" w:hanging="151"/>
      </w:pPr>
      <w:rPr>
        <w:rFonts w:hint="default"/>
        <w:lang w:val="vi" w:eastAsia="en-US" w:bidi="ar-SA"/>
      </w:rPr>
    </w:lvl>
    <w:lvl w:ilvl="2" w:tplc="4F888D7E">
      <w:numFmt w:val="bullet"/>
      <w:lvlText w:val="•"/>
      <w:lvlJc w:val="left"/>
      <w:pPr>
        <w:ind w:left="2936" w:hanging="151"/>
      </w:pPr>
      <w:rPr>
        <w:rFonts w:hint="default"/>
        <w:lang w:val="vi" w:eastAsia="en-US" w:bidi="ar-SA"/>
      </w:rPr>
    </w:lvl>
    <w:lvl w:ilvl="3" w:tplc="B068014E">
      <w:numFmt w:val="bullet"/>
      <w:lvlText w:val="•"/>
      <w:lvlJc w:val="left"/>
      <w:pPr>
        <w:ind w:left="3964" w:hanging="151"/>
      </w:pPr>
      <w:rPr>
        <w:rFonts w:hint="default"/>
        <w:lang w:val="vi" w:eastAsia="en-US" w:bidi="ar-SA"/>
      </w:rPr>
    </w:lvl>
    <w:lvl w:ilvl="4" w:tplc="8324742E">
      <w:numFmt w:val="bullet"/>
      <w:lvlText w:val="•"/>
      <w:lvlJc w:val="left"/>
      <w:pPr>
        <w:ind w:left="4992" w:hanging="151"/>
      </w:pPr>
      <w:rPr>
        <w:rFonts w:hint="default"/>
        <w:lang w:val="vi" w:eastAsia="en-US" w:bidi="ar-SA"/>
      </w:rPr>
    </w:lvl>
    <w:lvl w:ilvl="5" w:tplc="A752625E">
      <w:numFmt w:val="bullet"/>
      <w:lvlText w:val="•"/>
      <w:lvlJc w:val="left"/>
      <w:pPr>
        <w:ind w:left="6020" w:hanging="151"/>
      </w:pPr>
      <w:rPr>
        <w:rFonts w:hint="default"/>
        <w:lang w:val="vi" w:eastAsia="en-US" w:bidi="ar-SA"/>
      </w:rPr>
    </w:lvl>
    <w:lvl w:ilvl="6" w:tplc="4DDA1308">
      <w:numFmt w:val="bullet"/>
      <w:lvlText w:val="•"/>
      <w:lvlJc w:val="left"/>
      <w:pPr>
        <w:ind w:left="7048" w:hanging="151"/>
      </w:pPr>
      <w:rPr>
        <w:rFonts w:hint="default"/>
        <w:lang w:val="vi" w:eastAsia="en-US" w:bidi="ar-SA"/>
      </w:rPr>
    </w:lvl>
    <w:lvl w:ilvl="7" w:tplc="661464FE">
      <w:numFmt w:val="bullet"/>
      <w:lvlText w:val="•"/>
      <w:lvlJc w:val="left"/>
      <w:pPr>
        <w:ind w:left="8076" w:hanging="151"/>
      </w:pPr>
      <w:rPr>
        <w:rFonts w:hint="default"/>
        <w:lang w:val="vi" w:eastAsia="en-US" w:bidi="ar-SA"/>
      </w:rPr>
    </w:lvl>
    <w:lvl w:ilvl="8" w:tplc="EA821CEA">
      <w:numFmt w:val="bullet"/>
      <w:lvlText w:val="•"/>
      <w:lvlJc w:val="left"/>
      <w:pPr>
        <w:ind w:left="9104" w:hanging="151"/>
      </w:pPr>
      <w:rPr>
        <w:rFonts w:hint="default"/>
        <w:lang w:val="vi" w:eastAsia="en-US" w:bidi="ar-SA"/>
      </w:rPr>
    </w:lvl>
  </w:abstractNum>
  <w:abstractNum w:abstractNumId="86"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Times New Roman" w:hAnsi="Times New Roman" w:hint="default"/>
      </w:rPr>
    </w:lvl>
  </w:abstractNum>
  <w:abstractNum w:abstractNumId="87" w15:restartNumberingAfterBreak="0">
    <w:nsid w:val="78534D30"/>
    <w:multiLevelType w:val="multilevel"/>
    <w:tmpl w:val="BED45ADA"/>
    <w:styleLink w:val="ArticleSection1"/>
    <w:lvl w:ilvl="0">
      <w:start w:val="5"/>
      <w:numFmt w:val="decimal"/>
      <w:lvlText w:val="%1"/>
      <w:lvlJc w:val="left"/>
      <w:pPr>
        <w:ind w:left="1260" w:hanging="492"/>
      </w:pPr>
      <w:rPr>
        <w:lang w:eastAsia="en-US" w:bidi="ar-SA"/>
      </w:rPr>
    </w:lvl>
    <w:lvl w:ilvl="1">
      <w:start w:val="1"/>
      <w:numFmt w:val="decimal"/>
      <w:lvlText w:val="%1.%2."/>
      <w:lvlJc w:val="left"/>
      <w:pPr>
        <w:ind w:left="1260" w:hanging="492"/>
      </w:pPr>
      <w:rPr>
        <w:rFonts w:ascii="Times New Roman" w:eastAsia="Times New Roman" w:hAnsi="Times New Roman" w:cs="Times New Roman" w:hint="default"/>
        <w:b/>
        <w:bCs/>
        <w:spacing w:val="-1"/>
        <w:w w:val="100"/>
        <w:sz w:val="26"/>
        <w:szCs w:val="26"/>
        <w:lang w:eastAsia="en-US" w:bidi="ar-SA"/>
      </w:rPr>
    </w:lvl>
    <w:lvl w:ilvl="2">
      <w:numFmt w:val="bullet"/>
      <w:lvlText w:val="•"/>
      <w:lvlJc w:val="left"/>
      <w:pPr>
        <w:ind w:left="2964" w:hanging="492"/>
      </w:pPr>
      <w:rPr>
        <w:lang w:eastAsia="en-US" w:bidi="ar-SA"/>
      </w:rPr>
    </w:lvl>
    <w:lvl w:ilvl="3">
      <w:numFmt w:val="bullet"/>
      <w:lvlText w:val="•"/>
      <w:lvlJc w:val="left"/>
      <w:pPr>
        <w:ind w:left="3816" w:hanging="492"/>
      </w:pPr>
      <w:rPr>
        <w:lang w:eastAsia="en-US" w:bidi="ar-SA"/>
      </w:rPr>
    </w:lvl>
    <w:lvl w:ilvl="4">
      <w:numFmt w:val="bullet"/>
      <w:lvlText w:val="•"/>
      <w:lvlJc w:val="left"/>
      <w:pPr>
        <w:ind w:left="4668" w:hanging="492"/>
      </w:pPr>
      <w:rPr>
        <w:lang w:eastAsia="en-US" w:bidi="ar-SA"/>
      </w:rPr>
    </w:lvl>
    <w:lvl w:ilvl="5">
      <w:numFmt w:val="bullet"/>
      <w:lvlText w:val="•"/>
      <w:lvlJc w:val="left"/>
      <w:pPr>
        <w:ind w:left="5520" w:hanging="492"/>
      </w:pPr>
      <w:rPr>
        <w:lang w:eastAsia="en-US" w:bidi="ar-SA"/>
      </w:rPr>
    </w:lvl>
    <w:lvl w:ilvl="6">
      <w:numFmt w:val="bullet"/>
      <w:lvlText w:val="•"/>
      <w:lvlJc w:val="left"/>
      <w:pPr>
        <w:ind w:left="6372" w:hanging="492"/>
      </w:pPr>
      <w:rPr>
        <w:lang w:eastAsia="en-US" w:bidi="ar-SA"/>
      </w:rPr>
    </w:lvl>
    <w:lvl w:ilvl="7">
      <w:numFmt w:val="bullet"/>
      <w:lvlText w:val="•"/>
      <w:lvlJc w:val="left"/>
      <w:pPr>
        <w:ind w:left="7224" w:hanging="492"/>
      </w:pPr>
      <w:rPr>
        <w:lang w:eastAsia="en-US" w:bidi="ar-SA"/>
      </w:rPr>
    </w:lvl>
    <w:lvl w:ilvl="8">
      <w:numFmt w:val="bullet"/>
      <w:lvlText w:val="•"/>
      <w:lvlJc w:val="left"/>
      <w:pPr>
        <w:ind w:left="8076" w:hanging="492"/>
      </w:pPr>
      <w:rPr>
        <w:lang w:eastAsia="en-US" w:bidi="ar-SA"/>
      </w:rPr>
    </w:lvl>
  </w:abstractNum>
  <w:abstractNum w:abstractNumId="88" w15:restartNumberingAfterBreak="0">
    <w:nsid w:val="7900437E"/>
    <w:multiLevelType w:val="hybridMultilevel"/>
    <w:tmpl w:val="AD88A5BE"/>
    <w:lvl w:ilvl="0" w:tplc="0D7CA5E6">
      <w:start w:val="1"/>
      <w:numFmt w:val="decimal"/>
      <w:pStyle w:val="Table"/>
      <w:lvlText w:val="Table %1."/>
      <w:lvlJc w:val="left"/>
      <w:pPr>
        <w:tabs>
          <w:tab w:val="num" w:pos="360"/>
        </w:tabs>
        <w:ind w:left="360" w:hanging="360"/>
      </w:pPr>
      <w:rPr>
        <w:rFonts w:ascii="Times New Roman" w:hAnsi="Times New Roman" w:cs="Times New Roman" w:hint="default"/>
        <w:u w:val="single" w:color="000000"/>
      </w:rPr>
    </w:lvl>
    <w:lvl w:ilvl="1" w:tplc="D2E2D248" w:tentative="1">
      <w:start w:val="1"/>
      <w:numFmt w:val="lowerLetter"/>
      <w:lvlText w:val="%2."/>
      <w:lvlJc w:val="left"/>
      <w:pPr>
        <w:tabs>
          <w:tab w:val="num" w:pos="1440"/>
        </w:tabs>
        <w:ind w:left="1440" w:hanging="360"/>
      </w:pPr>
      <w:rPr>
        <w:rFonts w:cs="Times New Roman"/>
      </w:rPr>
    </w:lvl>
    <w:lvl w:ilvl="2" w:tplc="A8122D2C" w:tentative="1">
      <w:start w:val="1"/>
      <w:numFmt w:val="lowerRoman"/>
      <w:lvlText w:val="%3."/>
      <w:lvlJc w:val="right"/>
      <w:pPr>
        <w:tabs>
          <w:tab w:val="num" w:pos="2160"/>
        </w:tabs>
        <w:ind w:left="2160" w:hanging="180"/>
      </w:pPr>
      <w:rPr>
        <w:rFonts w:cs="Times New Roman"/>
      </w:rPr>
    </w:lvl>
    <w:lvl w:ilvl="3" w:tplc="609251E4" w:tentative="1">
      <w:start w:val="1"/>
      <w:numFmt w:val="decimal"/>
      <w:lvlText w:val="%4."/>
      <w:lvlJc w:val="left"/>
      <w:pPr>
        <w:tabs>
          <w:tab w:val="num" w:pos="2880"/>
        </w:tabs>
        <w:ind w:left="2880" w:hanging="360"/>
      </w:pPr>
      <w:rPr>
        <w:rFonts w:cs="Times New Roman"/>
      </w:rPr>
    </w:lvl>
    <w:lvl w:ilvl="4" w:tplc="03763EDE" w:tentative="1">
      <w:start w:val="1"/>
      <w:numFmt w:val="lowerLetter"/>
      <w:lvlText w:val="%5."/>
      <w:lvlJc w:val="left"/>
      <w:pPr>
        <w:tabs>
          <w:tab w:val="num" w:pos="3600"/>
        </w:tabs>
        <w:ind w:left="3600" w:hanging="360"/>
      </w:pPr>
      <w:rPr>
        <w:rFonts w:cs="Times New Roman"/>
      </w:rPr>
    </w:lvl>
    <w:lvl w:ilvl="5" w:tplc="1AAEF184" w:tentative="1">
      <w:start w:val="1"/>
      <w:numFmt w:val="lowerRoman"/>
      <w:lvlText w:val="%6."/>
      <w:lvlJc w:val="right"/>
      <w:pPr>
        <w:tabs>
          <w:tab w:val="num" w:pos="4320"/>
        </w:tabs>
        <w:ind w:left="4320" w:hanging="180"/>
      </w:pPr>
      <w:rPr>
        <w:rFonts w:cs="Times New Roman"/>
      </w:rPr>
    </w:lvl>
    <w:lvl w:ilvl="6" w:tplc="F6D4A484" w:tentative="1">
      <w:start w:val="1"/>
      <w:numFmt w:val="decimal"/>
      <w:lvlText w:val="%7."/>
      <w:lvlJc w:val="left"/>
      <w:pPr>
        <w:tabs>
          <w:tab w:val="num" w:pos="5040"/>
        </w:tabs>
        <w:ind w:left="5040" w:hanging="360"/>
      </w:pPr>
      <w:rPr>
        <w:rFonts w:cs="Times New Roman"/>
      </w:rPr>
    </w:lvl>
    <w:lvl w:ilvl="7" w:tplc="ED0EDA1E" w:tentative="1">
      <w:start w:val="1"/>
      <w:numFmt w:val="lowerLetter"/>
      <w:lvlText w:val="%8."/>
      <w:lvlJc w:val="left"/>
      <w:pPr>
        <w:tabs>
          <w:tab w:val="num" w:pos="5760"/>
        </w:tabs>
        <w:ind w:left="5760" w:hanging="360"/>
      </w:pPr>
      <w:rPr>
        <w:rFonts w:cs="Times New Roman"/>
      </w:rPr>
    </w:lvl>
    <w:lvl w:ilvl="8" w:tplc="661251F2" w:tentative="1">
      <w:start w:val="1"/>
      <w:numFmt w:val="lowerRoman"/>
      <w:lvlText w:val="%9."/>
      <w:lvlJc w:val="right"/>
      <w:pPr>
        <w:tabs>
          <w:tab w:val="num" w:pos="6480"/>
        </w:tabs>
        <w:ind w:left="6480" w:hanging="180"/>
      </w:pPr>
      <w:rPr>
        <w:rFonts w:cs="Times New Roman"/>
      </w:rPr>
    </w:lvl>
  </w:abstractNum>
  <w:abstractNum w:abstractNumId="89" w15:restartNumberingAfterBreak="0">
    <w:nsid w:val="79131171"/>
    <w:multiLevelType w:val="multilevel"/>
    <w:tmpl w:val="033A347A"/>
    <w:lvl w:ilvl="0">
      <w:start w:val="1"/>
      <w:numFmt w:val="none"/>
      <w:pStyle w:val="Heading1"/>
      <w:suff w:val="space"/>
      <w:lvlText w:val="PHẦN II:"/>
      <w:lvlJc w:val="center"/>
      <w:pPr>
        <w:ind w:left="6030" w:firstLine="0"/>
      </w:pPr>
      <w:rPr>
        <w:rFonts w:hint="default"/>
      </w:rPr>
    </w:lvl>
    <w:lvl w:ilvl="1">
      <w:start w:val="1"/>
      <w:numFmt w:val="decimal"/>
      <w:pStyle w:val="Heading2"/>
      <w:suff w:val="space"/>
      <w:lvlText w:val="CHƯƠNG %2:"/>
      <w:lvlJc w:val="center"/>
      <w:pPr>
        <w:ind w:left="0" w:firstLine="0"/>
      </w:pPr>
      <w:rPr>
        <w:rFonts w:hint="default"/>
      </w:rPr>
    </w:lvl>
    <w:lvl w:ilvl="2">
      <w:start w:val="1"/>
      <w:numFmt w:val="decimal"/>
      <w:pStyle w:val="Heading3"/>
      <w:suff w:val="space"/>
      <w:lvlText w:val="%2.%3."/>
      <w:lvlJc w:val="left"/>
      <w:pPr>
        <w:ind w:left="284" w:firstLine="0"/>
      </w:pPr>
      <w:rPr>
        <w:rFonts w:hint="default"/>
      </w:rPr>
    </w:lvl>
    <w:lvl w:ilvl="3">
      <w:start w:val="1"/>
      <w:numFmt w:val="decimal"/>
      <w:pStyle w:val="Heading40"/>
      <w:suff w:val="space"/>
      <w:lvlText w:val="%2.%3.%4."/>
      <w:lvlJc w:val="left"/>
      <w:pPr>
        <w:ind w:left="0" w:firstLine="0"/>
      </w:pPr>
      <w:rPr>
        <w:rFonts w:hint="default"/>
      </w:rPr>
    </w:lvl>
    <w:lvl w:ilvl="4">
      <w:start w:val="1"/>
      <w:numFmt w:val="decimal"/>
      <w:pStyle w:val="Heading50"/>
      <w:suff w:val="space"/>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A0F583D"/>
    <w:multiLevelType w:val="multilevel"/>
    <w:tmpl w:val="43C41138"/>
    <w:styleLink w:val="MyList2"/>
    <w:lvl w:ilvl="0">
      <w:start w:val="6"/>
      <w:numFmt w:val="decimal"/>
      <w:isLgl/>
      <w:suff w:val="space"/>
      <w:lvlText w:val="CHƯƠNG %1:"/>
      <w:lvlJc w:val="left"/>
      <w:pPr>
        <w:ind w:left="284"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6.%2.2."/>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ascii="Times New Roman" w:hAnsi="Times New Roman" w:hint="default"/>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1" w15:restartNumberingAfterBreak="0">
    <w:nsid w:val="7CF05F5F"/>
    <w:multiLevelType w:val="multilevel"/>
    <w:tmpl w:val="7CF05F5F"/>
    <w:styleLink w:val="MyList1"/>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abstractNum w:abstractNumId="92" w15:restartNumberingAfterBreak="0">
    <w:nsid w:val="7F2A47B9"/>
    <w:multiLevelType w:val="multilevel"/>
    <w:tmpl w:val="84CE5BB2"/>
    <w:styleLink w:val="StyleOutlinenumbered14pt2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9"/>
  </w:num>
  <w:num w:numId="2">
    <w:abstractNumId w:val="66"/>
  </w:num>
  <w:num w:numId="3">
    <w:abstractNumId w:val="56"/>
  </w:num>
  <w:num w:numId="4">
    <w:abstractNumId w:val="3"/>
  </w:num>
  <w:num w:numId="5">
    <w:abstractNumId w:val="2"/>
  </w:num>
  <w:num w:numId="6">
    <w:abstractNumId w:val="1"/>
  </w:num>
  <w:num w:numId="7">
    <w:abstractNumId w:val="0"/>
  </w:num>
  <w:num w:numId="8">
    <w:abstractNumId w:val="79"/>
  </w:num>
  <w:num w:numId="9">
    <w:abstractNumId w:val="30"/>
  </w:num>
  <w:num w:numId="10">
    <w:abstractNumId w:val="52"/>
  </w:num>
  <w:num w:numId="11">
    <w:abstractNumId w:val="23"/>
  </w:num>
  <w:num w:numId="12">
    <w:abstractNumId w:val="4"/>
  </w:num>
  <w:num w:numId="13">
    <w:abstractNumId w:val="57"/>
  </w:num>
  <w:num w:numId="14">
    <w:abstractNumId w:val="5"/>
  </w:num>
  <w:num w:numId="15">
    <w:abstractNumId w:val="32"/>
  </w:num>
  <w:num w:numId="16">
    <w:abstractNumId w:val="68"/>
  </w:num>
  <w:num w:numId="17">
    <w:abstractNumId w:val="70"/>
  </w:num>
  <w:num w:numId="18">
    <w:abstractNumId w:val="14"/>
  </w:num>
  <w:num w:numId="19">
    <w:abstractNumId w:val="36"/>
  </w:num>
  <w:num w:numId="20">
    <w:abstractNumId w:val="49"/>
  </w:num>
  <w:num w:numId="21">
    <w:abstractNumId w:val="35"/>
  </w:num>
  <w:num w:numId="22">
    <w:abstractNumId w:val="40"/>
  </w:num>
  <w:num w:numId="23">
    <w:abstractNumId w:val="90"/>
  </w:num>
  <w:num w:numId="24">
    <w:abstractNumId w:val="24"/>
  </w:num>
  <w:num w:numId="25">
    <w:abstractNumId w:val="48"/>
  </w:num>
  <w:num w:numId="26">
    <w:abstractNumId w:val="65"/>
  </w:num>
  <w:num w:numId="27">
    <w:abstractNumId w:val="81"/>
  </w:num>
  <w:num w:numId="28">
    <w:abstractNumId w:val="60"/>
    <w:lvlOverride w:ilvl="0">
      <w:startOverride w:val="1"/>
    </w:lvlOverride>
    <w:lvlOverride w:ilvl="1"/>
    <w:lvlOverride w:ilvl="2"/>
    <w:lvlOverride w:ilvl="3"/>
    <w:lvlOverride w:ilvl="4"/>
    <w:lvlOverride w:ilvl="5"/>
    <w:lvlOverride w:ilvl="6"/>
    <w:lvlOverride w:ilvl="7"/>
    <w:lvlOverride w:ilvl="8"/>
  </w:num>
  <w:num w:numId="29">
    <w:abstractNumId w:val="33"/>
  </w:num>
  <w:num w:numId="30">
    <w:abstractNumId w:val="69"/>
  </w:num>
  <w:num w:numId="31">
    <w:abstractNumId w:val="58"/>
  </w:num>
  <w:num w:numId="32">
    <w:abstractNumId w:val="63"/>
  </w:num>
  <w:num w:numId="33">
    <w:abstractNumId w:val="54"/>
  </w:num>
  <w:num w:numId="34">
    <w:abstractNumId w:val="42"/>
  </w:num>
  <w:num w:numId="35">
    <w:abstractNumId w:val="91"/>
  </w:num>
  <w:num w:numId="36">
    <w:abstractNumId w:val="27"/>
  </w:num>
  <w:num w:numId="37">
    <w:abstractNumId w:val="18"/>
  </w:num>
  <w:num w:numId="38">
    <w:abstractNumId w:val="82"/>
  </w:num>
  <w:num w:numId="39">
    <w:abstractNumId w:val="51"/>
  </w:num>
  <w:num w:numId="40">
    <w:abstractNumId w:val="25"/>
  </w:num>
  <w:num w:numId="41">
    <w:abstractNumId w:val="47"/>
  </w:num>
  <w:num w:numId="42">
    <w:abstractNumId w:val="39"/>
  </w:num>
  <w:num w:numId="43">
    <w:abstractNumId w:val="86"/>
  </w:num>
  <w:num w:numId="44">
    <w:abstractNumId w:val="3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5"/>
  </w:num>
  <w:num w:numId="49">
    <w:abstractNumId w:val="83"/>
  </w:num>
  <w:num w:numId="50">
    <w:abstractNumId w:val="20"/>
  </w:num>
  <w:num w:numId="51">
    <w:abstractNumId w:val="19"/>
  </w:num>
  <w:num w:numId="52">
    <w:abstractNumId w:val="64"/>
  </w:num>
  <w:num w:numId="53">
    <w:abstractNumId w:val="78"/>
  </w:num>
  <w:num w:numId="54">
    <w:abstractNumId w:val="37"/>
  </w:num>
  <w:num w:numId="55">
    <w:abstractNumId w:val="88"/>
  </w:num>
  <w:num w:numId="5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84"/>
  </w:num>
  <w:num w:numId="59">
    <w:abstractNumId w:val="77"/>
  </w:num>
  <w:num w:numId="60">
    <w:abstractNumId w:val="43"/>
  </w:num>
  <w:num w:numId="61">
    <w:abstractNumId w:val="71"/>
  </w:num>
  <w:num w:numId="62">
    <w:abstractNumId w:val="87"/>
  </w:num>
  <w:num w:numId="63">
    <w:abstractNumId w:val="67"/>
  </w:num>
  <w:num w:numId="64">
    <w:abstractNumId w:val="8"/>
  </w:num>
  <w:num w:numId="65">
    <w:abstractNumId w:val="7"/>
  </w:num>
  <w:num w:numId="66">
    <w:abstractNumId w:val="16"/>
  </w:num>
  <w:num w:numId="67">
    <w:abstractNumId w:val="73"/>
  </w:num>
  <w:num w:numId="68">
    <w:abstractNumId w:val="61"/>
  </w:num>
  <w:num w:numId="69">
    <w:abstractNumId w:val="85"/>
  </w:num>
  <w:num w:numId="70">
    <w:abstractNumId w:val="29"/>
  </w:num>
  <w:num w:numId="71">
    <w:abstractNumId w:val="45"/>
  </w:num>
  <w:num w:numId="72">
    <w:abstractNumId w:val="72"/>
  </w:num>
  <w:num w:numId="73">
    <w:abstractNumId w:val="92"/>
  </w:num>
  <w:num w:numId="74">
    <w:abstractNumId w:val="13"/>
  </w:num>
  <w:num w:numId="75">
    <w:abstractNumId w:val="44"/>
  </w:num>
  <w:num w:numId="76">
    <w:abstractNumId w:val="53"/>
  </w:num>
  <w:num w:numId="77">
    <w:abstractNumId w:val="22"/>
  </w:num>
  <w:num w:numId="78">
    <w:abstractNumId w:val="76"/>
  </w:num>
  <w:num w:numId="79">
    <w:abstractNumId w:val="17"/>
  </w:num>
  <w:num w:numId="80">
    <w:abstractNumId w:val="31"/>
  </w:num>
  <w:num w:numId="81">
    <w:abstractNumId w:val="50"/>
  </w:num>
  <w:num w:numId="82">
    <w:abstractNumId w:val="62"/>
  </w:num>
  <w:num w:numId="83">
    <w:abstractNumId w:val="80"/>
  </w:num>
  <w:num w:numId="84">
    <w:abstractNumId w:val="12"/>
  </w:num>
  <w:num w:numId="85">
    <w:abstractNumId w:val="46"/>
  </w:num>
  <w:num w:numId="86">
    <w:abstractNumId w:val="10"/>
  </w:num>
  <w:num w:numId="87">
    <w:abstractNumId w:val="59"/>
  </w:num>
  <w:num w:numId="88">
    <w:abstractNumId w:val="9"/>
  </w:num>
  <w:num w:numId="89">
    <w:abstractNumId w:val="15"/>
  </w:num>
  <w:num w:numId="90">
    <w:abstractNumId w:val="55"/>
  </w:num>
  <w:num w:numId="91">
    <w:abstractNumId w:val="26"/>
  </w:num>
  <w:num w:numId="92">
    <w:abstractNumId w:val="41"/>
  </w:num>
  <w:num w:numId="93">
    <w:abstractNumId w:val="74"/>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BD"/>
    <w:rsid w:val="00000269"/>
    <w:rsid w:val="0000026B"/>
    <w:rsid w:val="0000398C"/>
    <w:rsid w:val="00003AB3"/>
    <w:rsid w:val="00004F18"/>
    <w:rsid w:val="0000562C"/>
    <w:rsid w:val="00005DC0"/>
    <w:rsid w:val="000066DC"/>
    <w:rsid w:val="000077FF"/>
    <w:rsid w:val="00007EAE"/>
    <w:rsid w:val="00010539"/>
    <w:rsid w:val="00010A8C"/>
    <w:rsid w:val="000113BA"/>
    <w:rsid w:val="00011677"/>
    <w:rsid w:val="00011E05"/>
    <w:rsid w:val="00013404"/>
    <w:rsid w:val="000156E3"/>
    <w:rsid w:val="00015755"/>
    <w:rsid w:val="00015D42"/>
    <w:rsid w:val="00017426"/>
    <w:rsid w:val="00022220"/>
    <w:rsid w:val="00022411"/>
    <w:rsid w:val="000224A0"/>
    <w:rsid w:val="00022B24"/>
    <w:rsid w:val="000237D8"/>
    <w:rsid w:val="0002676E"/>
    <w:rsid w:val="00026B75"/>
    <w:rsid w:val="000270C2"/>
    <w:rsid w:val="00034050"/>
    <w:rsid w:val="00034084"/>
    <w:rsid w:val="00034C86"/>
    <w:rsid w:val="00035FEA"/>
    <w:rsid w:val="00036214"/>
    <w:rsid w:val="0003739A"/>
    <w:rsid w:val="00040146"/>
    <w:rsid w:val="0004435A"/>
    <w:rsid w:val="00044379"/>
    <w:rsid w:val="000446CE"/>
    <w:rsid w:val="0004486D"/>
    <w:rsid w:val="000450FF"/>
    <w:rsid w:val="0004703E"/>
    <w:rsid w:val="0005058E"/>
    <w:rsid w:val="00056F36"/>
    <w:rsid w:val="00057B59"/>
    <w:rsid w:val="00060DD5"/>
    <w:rsid w:val="00060E36"/>
    <w:rsid w:val="00062D48"/>
    <w:rsid w:val="00063EBC"/>
    <w:rsid w:val="00072036"/>
    <w:rsid w:val="00072B13"/>
    <w:rsid w:val="00072EAB"/>
    <w:rsid w:val="00075EF2"/>
    <w:rsid w:val="00077F3F"/>
    <w:rsid w:val="00080D9A"/>
    <w:rsid w:val="00080F25"/>
    <w:rsid w:val="000812CD"/>
    <w:rsid w:val="000821F4"/>
    <w:rsid w:val="000824F4"/>
    <w:rsid w:val="0008266F"/>
    <w:rsid w:val="00082B54"/>
    <w:rsid w:val="00084063"/>
    <w:rsid w:val="00084A34"/>
    <w:rsid w:val="00090B40"/>
    <w:rsid w:val="0009260C"/>
    <w:rsid w:val="000929A3"/>
    <w:rsid w:val="000930B5"/>
    <w:rsid w:val="000932DD"/>
    <w:rsid w:val="00093C5B"/>
    <w:rsid w:val="00094A2C"/>
    <w:rsid w:val="00094DFB"/>
    <w:rsid w:val="000955C2"/>
    <w:rsid w:val="00096659"/>
    <w:rsid w:val="000969EF"/>
    <w:rsid w:val="000A1D32"/>
    <w:rsid w:val="000A2B5E"/>
    <w:rsid w:val="000A2DED"/>
    <w:rsid w:val="000A2FF9"/>
    <w:rsid w:val="000A3774"/>
    <w:rsid w:val="000A4024"/>
    <w:rsid w:val="000A4B0A"/>
    <w:rsid w:val="000A5587"/>
    <w:rsid w:val="000A5AEF"/>
    <w:rsid w:val="000A7FE7"/>
    <w:rsid w:val="000B1BA2"/>
    <w:rsid w:val="000B374B"/>
    <w:rsid w:val="000B5507"/>
    <w:rsid w:val="000B55AC"/>
    <w:rsid w:val="000B64DF"/>
    <w:rsid w:val="000C0051"/>
    <w:rsid w:val="000C0230"/>
    <w:rsid w:val="000C1427"/>
    <w:rsid w:val="000C2F83"/>
    <w:rsid w:val="000C3731"/>
    <w:rsid w:val="000C5E9D"/>
    <w:rsid w:val="000C5F4D"/>
    <w:rsid w:val="000C727E"/>
    <w:rsid w:val="000C7E88"/>
    <w:rsid w:val="000D09E4"/>
    <w:rsid w:val="000D12D4"/>
    <w:rsid w:val="000D149D"/>
    <w:rsid w:val="000D67FE"/>
    <w:rsid w:val="000E05BA"/>
    <w:rsid w:val="000E0C60"/>
    <w:rsid w:val="000E53A9"/>
    <w:rsid w:val="000F367D"/>
    <w:rsid w:val="000F3875"/>
    <w:rsid w:val="000F41F8"/>
    <w:rsid w:val="000F434C"/>
    <w:rsid w:val="000F4487"/>
    <w:rsid w:val="000F493E"/>
    <w:rsid w:val="000F4DDC"/>
    <w:rsid w:val="000F62C9"/>
    <w:rsid w:val="00100668"/>
    <w:rsid w:val="00100DB7"/>
    <w:rsid w:val="001027BC"/>
    <w:rsid w:val="00103E61"/>
    <w:rsid w:val="00103EDB"/>
    <w:rsid w:val="00104BEB"/>
    <w:rsid w:val="0010522E"/>
    <w:rsid w:val="00106298"/>
    <w:rsid w:val="00106B0C"/>
    <w:rsid w:val="00110811"/>
    <w:rsid w:val="0011303F"/>
    <w:rsid w:val="00114017"/>
    <w:rsid w:val="001157F6"/>
    <w:rsid w:val="00116474"/>
    <w:rsid w:val="00116A39"/>
    <w:rsid w:val="00117CFD"/>
    <w:rsid w:val="00120294"/>
    <w:rsid w:val="001232B1"/>
    <w:rsid w:val="00123E70"/>
    <w:rsid w:val="00126919"/>
    <w:rsid w:val="001308FF"/>
    <w:rsid w:val="00131974"/>
    <w:rsid w:val="0013293C"/>
    <w:rsid w:val="001335FD"/>
    <w:rsid w:val="00133680"/>
    <w:rsid w:val="001361E4"/>
    <w:rsid w:val="00136F10"/>
    <w:rsid w:val="0014088F"/>
    <w:rsid w:val="00140DD1"/>
    <w:rsid w:val="00143B38"/>
    <w:rsid w:val="00144C19"/>
    <w:rsid w:val="0014571A"/>
    <w:rsid w:val="00146CC8"/>
    <w:rsid w:val="00147E8A"/>
    <w:rsid w:val="00150E0D"/>
    <w:rsid w:val="001515C9"/>
    <w:rsid w:val="00151E26"/>
    <w:rsid w:val="00152DE3"/>
    <w:rsid w:val="001535F0"/>
    <w:rsid w:val="001538F5"/>
    <w:rsid w:val="001539EE"/>
    <w:rsid w:val="00153D71"/>
    <w:rsid w:val="001564C8"/>
    <w:rsid w:val="00156F7E"/>
    <w:rsid w:val="0015704E"/>
    <w:rsid w:val="00162473"/>
    <w:rsid w:val="00162479"/>
    <w:rsid w:val="00164FAF"/>
    <w:rsid w:val="0016534D"/>
    <w:rsid w:val="00165EF2"/>
    <w:rsid w:val="0016606C"/>
    <w:rsid w:val="00167D20"/>
    <w:rsid w:val="00174C18"/>
    <w:rsid w:val="00174C8B"/>
    <w:rsid w:val="00175E3B"/>
    <w:rsid w:val="001808AE"/>
    <w:rsid w:val="00180D12"/>
    <w:rsid w:val="00183844"/>
    <w:rsid w:val="00185662"/>
    <w:rsid w:val="00190901"/>
    <w:rsid w:val="0019225B"/>
    <w:rsid w:val="001945D8"/>
    <w:rsid w:val="00195D96"/>
    <w:rsid w:val="0019679D"/>
    <w:rsid w:val="00196A45"/>
    <w:rsid w:val="00197BC4"/>
    <w:rsid w:val="001A0925"/>
    <w:rsid w:val="001A2AC4"/>
    <w:rsid w:val="001A3FE1"/>
    <w:rsid w:val="001A4D0B"/>
    <w:rsid w:val="001A53A3"/>
    <w:rsid w:val="001A679C"/>
    <w:rsid w:val="001A689D"/>
    <w:rsid w:val="001A7880"/>
    <w:rsid w:val="001B01EA"/>
    <w:rsid w:val="001B14E8"/>
    <w:rsid w:val="001B18E1"/>
    <w:rsid w:val="001B1B19"/>
    <w:rsid w:val="001B1CD8"/>
    <w:rsid w:val="001B2414"/>
    <w:rsid w:val="001B2505"/>
    <w:rsid w:val="001B51E7"/>
    <w:rsid w:val="001B5596"/>
    <w:rsid w:val="001B58BF"/>
    <w:rsid w:val="001B63AE"/>
    <w:rsid w:val="001B6DC5"/>
    <w:rsid w:val="001B7604"/>
    <w:rsid w:val="001C16AF"/>
    <w:rsid w:val="001C203F"/>
    <w:rsid w:val="001C3243"/>
    <w:rsid w:val="001C3594"/>
    <w:rsid w:val="001C40E7"/>
    <w:rsid w:val="001C558B"/>
    <w:rsid w:val="001C6347"/>
    <w:rsid w:val="001C7A2B"/>
    <w:rsid w:val="001D01CB"/>
    <w:rsid w:val="001D044D"/>
    <w:rsid w:val="001D107B"/>
    <w:rsid w:val="001D1567"/>
    <w:rsid w:val="001D16E8"/>
    <w:rsid w:val="001D1CD1"/>
    <w:rsid w:val="001D2117"/>
    <w:rsid w:val="001D36CD"/>
    <w:rsid w:val="001D39D3"/>
    <w:rsid w:val="001D4E68"/>
    <w:rsid w:val="001D5A96"/>
    <w:rsid w:val="001D5E10"/>
    <w:rsid w:val="001D621D"/>
    <w:rsid w:val="001E100A"/>
    <w:rsid w:val="001E2E36"/>
    <w:rsid w:val="001E34B8"/>
    <w:rsid w:val="001E72C5"/>
    <w:rsid w:val="001F096A"/>
    <w:rsid w:val="001F097B"/>
    <w:rsid w:val="001F3482"/>
    <w:rsid w:val="001F3BD6"/>
    <w:rsid w:val="001F3EF8"/>
    <w:rsid w:val="001F6DDE"/>
    <w:rsid w:val="001F703C"/>
    <w:rsid w:val="0020022D"/>
    <w:rsid w:val="00200947"/>
    <w:rsid w:val="00204605"/>
    <w:rsid w:val="00206389"/>
    <w:rsid w:val="00206966"/>
    <w:rsid w:val="0021055B"/>
    <w:rsid w:val="002109AC"/>
    <w:rsid w:val="00210EB2"/>
    <w:rsid w:val="00212BAA"/>
    <w:rsid w:val="00213B0A"/>
    <w:rsid w:val="00214CF1"/>
    <w:rsid w:val="002152E4"/>
    <w:rsid w:val="00220494"/>
    <w:rsid w:val="00220C60"/>
    <w:rsid w:val="00221149"/>
    <w:rsid w:val="00221B42"/>
    <w:rsid w:val="00223CF7"/>
    <w:rsid w:val="00224757"/>
    <w:rsid w:val="00224A6C"/>
    <w:rsid w:val="00224D1E"/>
    <w:rsid w:val="00226D6B"/>
    <w:rsid w:val="00227636"/>
    <w:rsid w:val="00227CB7"/>
    <w:rsid w:val="00232299"/>
    <w:rsid w:val="00234A71"/>
    <w:rsid w:val="00235141"/>
    <w:rsid w:val="00235159"/>
    <w:rsid w:val="00241B7D"/>
    <w:rsid w:val="00242BB5"/>
    <w:rsid w:val="00242D3E"/>
    <w:rsid w:val="002456E3"/>
    <w:rsid w:val="00245D80"/>
    <w:rsid w:val="00247536"/>
    <w:rsid w:val="00250C86"/>
    <w:rsid w:val="00251358"/>
    <w:rsid w:val="00251AEB"/>
    <w:rsid w:val="00254D16"/>
    <w:rsid w:val="002564ED"/>
    <w:rsid w:val="00260A75"/>
    <w:rsid w:val="002634CD"/>
    <w:rsid w:val="00263F59"/>
    <w:rsid w:val="00265BFE"/>
    <w:rsid w:val="002718C6"/>
    <w:rsid w:val="00275F9E"/>
    <w:rsid w:val="002807A3"/>
    <w:rsid w:val="00282557"/>
    <w:rsid w:val="002832A2"/>
    <w:rsid w:val="00283454"/>
    <w:rsid w:val="00283767"/>
    <w:rsid w:val="00283F3C"/>
    <w:rsid w:val="00285612"/>
    <w:rsid w:val="0028685B"/>
    <w:rsid w:val="0028700D"/>
    <w:rsid w:val="00291146"/>
    <w:rsid w:val="00291F47"/>
    <w:rsid w:val="0029221F"/>
    <w:rsid w:val="0029340F"/>
    <w:rsid w:val="0029497C"/>
    <w:rsid w:val="00297DA4"/>
    <w:rsid w:val="002A018B"/>
    <w:rsid w:val="002A0796"/>
    <w:rsid w:val="002A0862"/>
    <w:rsid w:val="002A1D06"/>
    <w:rsid w:val="002A3678"/>
    <w:rsid w:val="002A370F"/>
    <w:rsid w:val="002A6F77"/>
    <w:rsid w:val="002A7E4A"/>
    <w:rsid w:val="002B0E47"/>
    <w:rsid w:val="002B2B70"/>
    <w:rsid w:val="002B2BBC"/>
    <w:rsid w:val="002B2CBD"/>
    <w:rsid w:val="002B65AA"/>
    <w:rsid w:val="002B6CCD"/>
    <w:rsid w:val="002B6E07"/>
    <w:rsid w:val="002B7DA2"/>
    <w:rsid w:val="002C0443"/>
    <w:rsid w:val="002C0FD1"/>
    <w:rsid w:val="002C1117"/>
    <w:rsid w:val="002C30BC"/>
    <w:rsid w:val="002C4CC8"/>
    <w:rsid w:val="002C6C9C"/>
    <w:rsid w:val="002C7309"/>
    <w:rsid w:val="002D2656"/>
    <w:rsid w:val="002D2F33"/>
    <w:rsid w:val="002D3E34"/>
    <w:rsid w:val="002D4ED8"/>
    <w:rsid w:val="002D4F87"/>
    <w:rsid w:val="002E265A"/>
    <w:rsid w:val="002E3942"/>
    <w:rsid w:val="002E5DBA"/>
    <w:rsid w:val="002E6A23"/>
    <w:rsid w:val="002E6E9C"/>
    <w:rsid w:val="002F04E7"/>
    <w:rsid w:val="002F0C43"/>
    <w:rsid w:val="002F2B65"/>
    <w:rsid w:val="002F2D60"/>
    <w:rsid w:val="002F30B5"/>
    <w:rsid w:val="002F3366"/>
    <w:rsid w:val="002F5102"/>
    <w:rsid w:val="002F5244"/>
    <w:rsid w:val="002F558D"/>
    <w:rsid w:val="002F6837"/>
    <w:rsid w:val="002F68FF"/>
    <w:rsid w:val="002F78B7"/>
    <w:rsid w:val="002F7D17"/>
    <w:rsid w:val="003006FB"/>
    <w:rsid w:val="003012CD"/>
    <w:rsid w:val="00301373"/>
    <w:rsid w:val="00306473"/>
    <w:rsid w:val="0030670C"/>
    <w:rsid w:val="00306E3A"/>
    <w:rsid w:val="00307678"/>
    <w:rsid w:val="00307A10"/>
    <w:rsid w:val="00310075"/>
    <w:rsid w:val="00313609"/>
    <w:rsid w:val="00315FF9"/>
    <w:rsid w:val="00316887"/>
    <w:rsid w:val="0031703E"/>
    <w:rsid w:val="003218DD"/>
    <w:rsid w:val="003223F7"/>
    <w:rsid w:val="00322586"/>
    <w:rsid w:val="0032263D"/>
    <w:rsid w:val="00323485"/>
    <w:rsid w:val="003257F5"/>
    <w:rsid w:val="0032588F"/>
    <w:rsid w:val="00326330"/>
    <w:rsid w:val="00326BE5"/>
    <w:rsid w:val="003319A0"/>
    <w:rsid w:val="00331C47"/>
    <w:rsid w:val="003323EA"/>
    <w:rsid w:val="00334F7C"/>
    <w:rsid w:val="00335A74"/>
    <w:rsid w:val="00337433"/>
    <w:rsid w:val="00337F81"/>
    <w:rsid w:val="00342535"/>
    <w:rsid w:val="00346BC5"/>
    <w:rsid w:val="00350E87"/>
    <w:rsid w:val="00351B5B"/>
    <w:rsid w:val="00352F85"/>
    <w:rsid w:val="00353134"/>
    <w:rsid w:val="003531FE"/>
    <w:rsid w:val="0035528F"/>
    <w:rsid w:val="003555F2"/>
    <w:rsid w:val="00356A9F"/>
    <w:rsid w:val="00360A91"/>
    <w:rsid w:val="003615EA"/>
    <w:rsid w:val="0036502D"/>
    <w:rsid w:val="00374C2C"/>
    <w:rsid w:val="00374FFD"/>
    <w:rsid w:val="0037596C"/>
    <w:rsid w:val="003770FA"/>
    <w:rsid w:val="003771DC"/>
    <w:rsid w:val="00380AE9"/>
    <w:rsid w:val="00383D9F"/>
    <w:rsid w:val="00384848"/>
    <w:rsid w:val="00385E0A"/>
    <w:rsid w:val="003861F1"/>
    <w:rsid w:val="00387C19"/>
    <w:rsid w:val="00387FA3"/>
    <w:rsid w:val="00391AB2"/>
    <w:rsid w:val="00392FFE"/>
    <w:rsid w:val="00393854"/>
    <w:rsid w:val="00395DAD"/>
    <w:rsid w:val="00396F8E"/>
    <w:rsid w:val="00397B1A"/>
    <w:rsid w:val="003A1EBE"/>
    <w:rsid w:val="003A3A97"/>
    <w:rsid w:val="003A701A"/>
    <w:rsid w:val="003A7F80"/>
    <w:rsid w:val="003B0C52"/>
    <w:rsid w:val="003B224B"/>
    <w:rsid w:val="003B3841"/>
    <w:rsid w:val="003B48AC"/>
    <w:rsid w:val="003B6448"/>
    <w:rsid w:val="003C243E"/>
    <w:rsid w:val="003C395C"/>
    <w:rsid w:val="003C555A"/>
    <w:rsid w:val="003C7989"/>
    <w:rsid w:val="003C7B9A"/>
    <w:rsid w:val="003D040F"/>
    <w:rsid w:val="003D2207"/>
    <w:rsid w:val="003D22EE"/>
    <w:rsid w:val="003D2627"/>
    <w:rsid w:val="003D4521"/>
    <w:rsid w:val="003D5501"/>
    <w:rsid w:val="003D66EA"/>
    <w:rsid w:val="003D7FAB"/>
    <w:rsid w:val="003E33F8"/>
    <w:rsid w:val="003E51F2"/>
    <w:rsid w:val="003E6F07"/>
    <w:rsid w:val="003E740D"/>
    <w:rsid w:val="003F1A4B"/>
    <w:rsid w:val="003F2D86"/>
    <w:rsid w:val="003F3F6E"/>
    <w:rsid w:val="003F3FF0"/>
    <w:rsid w:val="003F4A1E"/>
    <w:rsid w:val="003F4BAD"/>
    <w:rsid w:val="003F4C28"/>
    <w:rsid w:val="003F6370"/>
    <w:rsid w:val="00401DC4"/>
    <w:rsid w:val="004032C1"/>
    <w:rsid w:val="004033DD"/>
    <w:rsid w:val="00403498"/>
    <w:rsid w:val="0040757D"/>
    <w:rsid w:val="00407A14"/>
    <w:rsid w:val="00412983"/>
    <w:rsid w:val="00412B6B"/>
    <w:rsid w:val="0041470F"/>
    <w:rsid w:val="00416FDF"/>
    <w:rsid w:val="004177B2"/>
    <w:rsid w:val="00417BBB"/>
    <w:rsid w:val="00421674"/>
    <w:rsid w:val="00422E9C"/>
    <w:rsid w:val="004242E7"/>
    <w:rsid w:val="004249F5"/>
    <w:rsid w:val="0042575B"/>
    <w:rsid w:val="00430E89"/>
    <w:rsid w:val="00431ED7"/>
    <w:rsid w:val="00432669"/>
    <w:rsid w:val="004331A1"/>
    <w:rsid w:val="00434229"/>
    <w:rsid w:val="00434742"/>
    <w:rsid w:val="0043560D"/>
    <w:rsid w:val="00440E1E"/>
    <w:rsid w:val="004417BD"/>
    <w:rsid w:val="00442578"/>
    <w:rsid w:val="0044391E"/>
    <w:rsid w:val="00444872"/>
    <w:rsid w:val="0044588C"/>
    <w:rsid w:val="00445B38"/>
    <w:rsid w:val="00446C8F"/>
    <w:rsid w:val="00446F1B"/>
    <w:rsid w:val="0045023B"/>
    <w:rsid w:val="004502B5"/>
    <w:rsid w:val="0045269E"/>
    <w:rsid w:val="00454183"/>
    <w:rsid w:val="0045515B"/>
    <w:rsid w:val="004554E9"/>
    <w:rsid w:val="004563FE"/>
    <w:rsid w:val="00456EDD"/>
    <w:rsid w:val="00462C07"/>
    <w:rsid w:val="004664C6"/>
    <w:rsid w:val="00470A3D"/>
    <w:rsid w:val="00470C3C"/>
    <w:rsid w:val="00471198"/>
    <w:rsid w:val="004716A2"/>
    <w:rsid w:val="00472C72"/>
    <w:rsid w:val="00473441"/>
    <w:rsid w:val="004749FB"/>
    <w:rsid w:val="00475265"/>
    <w:rsid w:val="00475A0C"/>
    <w:rsid w:val="004773E5"/>
    <w:rsid w:val="00481B39"/>
    <w:rsid w:val="00483F4B"/>
    <w:rsid w:val="0048573E"/>
    <w:rsid w:val="00490794"/>
    <w:rsid w:val="00492EA4"/>
    <w:rsid w:val="00495510"/>
    <w:rsid w:val="00495882"/>
    <w:rsid w:val="00496A87"/>
    <w:rsid w:val="00497105"/>
    <w:rsid w:val="0049724A"/>
    <w:rsid w:val="004A137F"/>
    <w:rsid w:val="004A20C3"/>
    <w:rsid w:val="004A24F8"/>
    <w:rsid w:val="004A2FDA"/>
    <w:rsid w:val="004A46A3"/>
    <w:rsid w:val="004B0DB3"/>
    <w:rsid w:val="004B17C0"/>
    <w:rsid w:val="004B4408"/>
    <w:rsid w:val="004B44BD"/>
    <w:rsid w:val="004B4A53"/>
    <w:rsid w:val="004B5BE3"/>
    <w:rsid w:val="004B6C4E"/>
    <w:rsid w:val="004B75EC"/>
    <w:rsid w:val="004C0730"/>
    <w:rsid w:val="004C1C8A"/>
    <w:rsid w:val="004C3B69"/>
    <w:rsid w:val="004C542D"/>
    <w:rsid w:val="004C6F6C"/>
    <w:rsid w:val="004C6FBB"/>
    <w:rsid w:val="004C7485"/>
    <w:rsid w:val="004C79A3"/>
    <w:rsid w:val="004D02B3"/>
    <w:rsid w:val="004D0D17"/>
    <w:rsid w:val="004D5129"/>
    <w:rsid w:val="004D5BC1"/>
    <w:rsid w:val="004D673D"/>
    <w:rsid w:val="004D7D72"/>
    <w:rsid w:val="004D7F48"/>
    <w:rsid w:val="004E0088"/>
    <w:rsid w:val="004E1EE5"/>
    <w:rsid w:val="004F0807"/>
    <w:rsid w:val="004F0E05"/>
    <w:rsid w:val="004F2D33"/>
    <w:rsid w:val="004F3299"/>
    <w:rsid w:val="004F52D9"/>
    <w:rsid w:val="004F554A"/>
    <w:rsid w:val="004F60A5"/>
    <w:rsid w:val="004F64A1"/>
    <w:rsid w:val="004F64D9"/>
    <w:rsid w:val="00500F17"/>
    <w:rsid w:val="00502AAA"/>
    <w:rsid w:val="0050475F"/>
    <w:rsid w:val="00504D99"/>
    <w:rsid w:val="0050551C"/>
    <w:rsid w:val="00505E8B"/>
    <w:rsid w:val="005063CC"/>
    <w:rsid w:val="0050647C"/>
    <w:rsid w:val="0050747C"/>
    <w:rsid w:val="00510531"/>
    <w:rsid w:val="005108E7"/>
    <w:rsid w:val="00510936"/>
    <w:rsid w:val="00510B86"/>
    <w:rsid w:val="00511D4B"/>
    <w:rsid w:val="0052096F"/>
    <w:rsid w:val="005210A5"/>
    <w:rsid w:val="005211BF"/>
    <w:rsid w:val="0052171F"/>
    <w:rsid w:val="00523141"/>
    <w:rsid w:val="00523833"/>
    <w:rsid w:val="00524186"/>
    <w:rsid w:val="0052699C"/>
    <w:rsid w:val="00527E34"/>
    <w:rsid w:val="00527FA8"/>
    <w:rsid w:val="005312E7"/>
    <w:rsid w:val="005407E1"/>
    <w:rsid w:val="0054258C"/>
    <w:rsid w:val="005425B0"/>
    <w:rsid w:val="00542EF7"/>
    <w:rsid w:val="00544054"/>
    <w:rsid w:val="00552A83"/>
    <w:rsid w:val="00552E1B"/>
    <w:rsid w:val="00554B3C"/>
    <w:rsid w:val="00554DF7"/>
    <w:rsid w:val="00554FA6"/>
    <w:rsid w:val="00557EC5"/>
    <w:rsid w:val="00557F83"/>
    <w:rsid w:val="005610C9"/>
    <w:rsid w:val="005638CD"/>
    <w:rsid w:val="00564533"/>
    <w:rsid w:val="005658B1"/>
    <w:rsid w:val="00565928"/>
    <w:rsid w:val="00566244"/>
    <w:rsid w:val="005664E6"/>
    <w:rsid w:val="00567B34"/>
    <w:rsid w:val="005705E6"/>
    <w:rsid w:val="005706AE"/>
    <w:rsid w:val="005707B7"/>
    <w:rsid w:val="00570E5A"/>
    <w:rsid w:val="00572A1F"/>
    <w:rsid w:val="00573268"/>
    <w:rsid w:val="00576337"/>
    <w:rsid w:val="005813AE"/>
    <w:rsid w:val="005828DE"/>
    <w:rsid w:val="00584055"/>
    <w:rsid w:val="00585FC6"/>
    <w:rsid w:val="005869C0"/>
    <w:rsid w:val="0059194F"/>
    <w:rsid w:val="0059319C"/>
    <w:rsid w:val="00593894"/>
    <w:rsid w:val="00593DDF"/>
    <w:rsid w:val="00596A3C"/>
    <w:rsid w:val="005A01A6"/>
    <w:rsid w:val="005A3222"/>
    <w:rsid w:val="005A5878"/>
    <w:rsid w:val="005A7FC1"/>
    <w:rsid w:val="005B052A"/>
    <w:rsid w:val="005B157F"/>
    <w:rsid w:val="005B3D70"/>
    <w:rsid w:val="005B60B1"/>
    <w:rsid w:val="005B64D9"/>
    <w:rsid w:val="005B7E39"/>
    <w:rsid w:val="005C27CF"/>
    <w:rsid w:val="005C2A91"/>
    <w:rsid w:val="005C5DF8"/>
    <w:rsid w:val="005C6BEE"/>
    <w:rsid w:val="005D3F85"/>
    <w:rsid w:val="005D3FD4"/>
    <w:rsid w:val="005D40FE"/>
    <w:rsid w:val="005D4EE0"/>
    <w:rsid w:val="005D66D5"/>
    <w:rsid w:val="005D7A3F"/>
    <w:rsid w:val="005E0F8B"/>
    <w:rsid w:val="005E13BF"/>
    <w:rsid w:val="005E3F8A"/>
    <w:rsid w:val="005E4909"/>
    <w:rsid w:val="005E582F"/>
    <w:rsid w:val="005E610D"/>
    <w:rsid w:val="005E7448"/>
    <w:rsid w:val="005E7D38"/>
    <w:rsid w:val="005F6639"/>
    <w:rsid w:val="006008FE"/>
    <w:rsid w:val="0060251C"/>
    <w:rsid w:val="00603E2F"/>
    <w:rsid w:val="00604A65"/>
    <w:rsid w:val="006051BE"/>
    <w:rsid w:val="006060BB"/>
    <w:rsid w:val="0060674B"/>
    <w:rsid w:val="0060754C"/>
    <w:rsid w:val="00610332"/>
    <w:rsid w:val="00614946"/>
    <w:rsid w:val="00616D0F"/>
    <w:rsid w:val="00620645"/>
    <w:rsid w:val="00621369"/>
    <w:rsid w:val="00622866"/>
    <w:rsid w:val="00622FA2"/>
    <w:rsid w:val="00623DB0"/>
    <w:rsid w:val="00624FBB"/>
    <w:rsid w:val="00626F24"/>
    <w:rsid w:val="00627DA6"/>
    <w:rsid w:val="0063069D"/>
    <w:rsid w:val="006312D8"/>
    <w:rsid w:val="00634B19"/>
    <w:rsid w:val="00637F64"/>
    <w:rsid w:val="00640260"/>
    <w:rsid w:val="0064073E"/>
    <w:rsid w:val="00642529"/>
    <w:rsid w:val="00644668"/>
    <w:rsid w:val="00644DD7"/>
    <w:rsid w:val="00645E98"/>
    <w:rsid w:val="006468B8"/>
    <w:rsid w:val="006473DB"/>
    <w:rsid w:val="00647917"/>
    <w:rsid w:val="00655F0D"/>
    <w:rsid w:val="006603AE"/>
    <w:rsid w:val="00662557"/>
    <w:rsid w:val="00662C0F"/>
    <w:rsid w:val="00663D58"/>
    <w:rsid w:val="00671A4C"/>
    <w:rsid w:val="00671B83"/>
    <w:rsid w:val="006721AE"/>
    <w:rsid w:val="00672A95"/>
    <w:rsid w:val="00674637"/>
    <w:rsid w:val="00674CAF"/>
    <w:rsid w:val="006772C2"/>
    <w:rsid w:val="00677758"/>
    <w:rsid w:val="006818A2"/>
    <w:rsid w:val="00681945"/>
    <w:rsid w:val="0068423B"/>
    <w:rsid w:val="00684CF4"/>
    <w:rsid w:val="00685842"/>
    <w:rsid w:val="00686D22"/>
    <w:rsid w:val="0068771C"/>
    <w:rsid w:val="00690717"/>
    <w:rsid w:val="0069458D"/>
    <w:rsid w:val="006957FA"/>
    <w:rsid w:val="00695E47"/>
    <w:rsid w:val="006A1980"/>
    <w:rsid w:val="006A24EA"/>
    <w:rsid w:val="006A2B51"/>
    <w:rsid w:val="006A52FC"/>
    <w:rsid w:val="006A7344"/>
    <w:rsid w:val="006A7AAD"/>
    <w:rsid w:val="006B1E3B"/>
    <w:rsid w:val="006B2ACE"/>
    <w:rsid w:val="006B534B"/>
    <w:rsid w:val="006B56E4"/>
    <w:rsid w:val="006B585B"/>
    <w:rsid w:val="006B665D"/>
    <w:rsid w:val="006B7085"/>
    <w:rsid w:val="006C0066"/>
    <w:rsid w:val="006C1F6F"/>
    <w:rsid w:val="006C2A20"/>
    <w:rsid w:val="006C335C"/>
    <w:rsid w:val="006C3C35"/>
    <w:rsid w:val="006C433A"/>
    <w:rsid w:val="006D006A"/>
    <w:rsid w:val="006D1CFF"/>
    <w:rsid w:val="006D31B3"/>
    <w:rsid w:val="006D393E"/>
    <w:rsid w:val="006D47E7"/>
    <w:rsid w:val="006D4FCB"/>
    <w:rsid w:val="006D622D"/>
    <w:rsid w:val="006D63AE"/>
    <w:rsid w:val="006D6782"/>
    <w:rsid w:val="006D7310"/>
    <w:rsid w:val="006E26D6"/>
    <w:rsid w:val="006E4FFD"/>
    <w:rsid w:val="006E70DA"/>
    <w:rsid w:val="006E7624"/>
    <w:rsid w:val="006E7C73"/>
    <w:rsid w:val="006F13EF"/>
    <w:rsid w:val="006F4DDD"/>
    <w:rsid w:val="006F55CA"/>
    <w:rsid w:val="006F6C82"/>
    <w:rsid w:val="006F74C2"/>
    <w:rsid w:val="007008D5"/>
    <w:rsid w:val="007014FC"/>
    <w:rsid w:val="00702735"/>
    <w:rsid w:val="00704F96"/>
    <w:rsid w:val="00706D20"/>
    <w:rsid w:val="00711826"/>
    <w:rsid w:val="0071215C"/>
    <w:rsid w:val="007124C1"/>
    <w:rsid w:val="0071264F"/>
    <w:rsid w:val="00712B93"/>
    <w:rsid w:val="00713195"/>
    <w:rsid w:val="00713368"/>
    <w:rsid w:val="007133C6"/>
    <w:rsid w:val="0071593D"/>
    <w:rsid w:val="00716043"/>
    <w:rsid w:val="0071684C"/>
    <w:rsid w:val="00717531"/>
    <w:rsid w:val="00717D10"/>
    <w:rsid w:val="00720303"/>
    <w:rsid w:val="007221CD"/>
    <w:rsid w:val="00722BC7"/>
    <w:rsid w:val="00722FD7"/>
    <w:rsid w:val="00730A6B"/>
    <w:rsid w:val="00731F4C"/>
    <w:rsid w:val="00733072"/>
    <w:rsid w:val="007343AA"/>
    <w:rsid w:val="007348E1"/>
    <w:rsid w:val="00734D00"/>
    <w:rsid w:val="0073569C"/>
    <w:rsid w:val="007360A6"/>
    <w:rsid w:val="00736445"/>
    <w:rsid w:val="00736932"/>
    <w:rsid w:val="00736FE9"/>
    <w:rsid w:val="00737236"/>
    <w:rsid w:val="00737CDF"/>
    <w:rsid w:val="00741095"/>
    <w:rsid w:val="00742732"/>
    <w:rsid w:val="007430E0"/>
    <w:rsid w:val="00745265"/>
    <w:rsid w:val="007466C8"/>
    <w:rsid w:val="00746FC4"/>
    <w:rsid w:val="00747AE4"/>
    <w:rsid w:val="00750D09"/>
    <w:rsid w:val="00752E5F"/>
    <w:rsid w:val="00753219"/>
    <w:rsid w:val="007540A0"/>
    <w:rsid w:val="007563ED"/>
    <w:rsid w:val="00756D6A"/>
    <w:rsid w:val="00756F39"/>
    <w:rsid w:val="00757219"/>
    <w:rsid w:val="00757F7E"/>
    <w:rsid w:val="007608B3"/>
    <w:rsid w:val="00760B3C"/>
    <w:rsid w:val="00762039"/>
    <w:rsid w:val="0076319C"/>
    <w:rsid w:val="007638DD"/>
    <w:rsid w:val="00764D7B"/>
    <w:rsid w:val="00765802"/>
    <w:rsid w:val="00770A89"/>
    <w:rsid w:val="00771031"/>
    <w:rsid w:val="0077142C"/>
    <w:rsid w:val="007725F3"/>
    <w:rsid w:val="0077272D"/>
    <w:rsid w:val="00773934"/>
    <w:rsid w:val="007749AB"/>
    <w:rsid w:val="00774D80"/>
    <w:rsid w:val="00780313"/>
    <w:rsid w:val="007812D5"/>
    <w:rsid w:val="00782BF1"/>
    <w:rsid w:val="00783802"/>
    <w:rsid w:val="00783879"/>
    <w:rsid w:val="00783BCE"/>
    <w:rsid w:val="007869B1"/>
    <w:rsid w:val="007872A4"/>
    <w:rsid w:val="00787E0A"/>
    <w:rsid w:val="007938DC"/>
    <w:rsid w:val="00795F0F"/>
    <w:rsid w:val="00796DB7"/>
    <w:rsid w:val="007A01C2"/>
    <w:rsid w:val="007A02C6"/>
    <w:rsid w:val="007A031F"/>
    <w:rsid w:val="007A1D2F"/>
    <w:rsid w:val="007A25E1"/>
    <w:rsid w:val="007A5627"/>
    <w:rsid w:val="007B02F3"/>
    <w:rsid w:val="007B1127"/>
    <w:rsid w:val="007B19AB"/>
    <w:rsid w:val="007B1B99"/>
    <w:rsid w:val="007B2478"/>
    <w:rsid w:val="007B256D"/>
    <w:rsid w:val="007B269E"/>
    <w:rsid w:val="007B2D14"/>
    <w:rsid w:val="007B3186"/>
    <w:rsid w:val="007B3A3C"/>
    <w:rsid w:val="007B4F91"/>
    <w:rsid w:val="007B57AE"/>
    <w:rsid w:val="007B6493"/>
    <w:rsid w:val="007B699C"/>
    <w:rsid w:val="007B7451"/>
    <w:rsid w:val="007B7760"/>
    <w:rsid w:val="007C0C7C"/>
    <w:rsid w:val="007C30B2"/>
    <w:rsid w:val="007C3F57"/>
    <w:rsid w:val="007C4DC0"/>
    <w:rsid w:val="007C59D7"/>
    <w:rsid w:val="007C5D33"/>
    <w:rsid w:val="007C7784"/>
    <w:rsid w:val="007D2992"/>
    <w:rsid w:val="007D2BC3"/>
    <w:rsid w:val="007D2D09"/>
    <w:rsid w:val="007D3CF0"/>
    <w:rsid w:val="007D6F86"/>
    <w:rsid w:val="007D7C00"/>
    <w:rsid w:val="007E0394"/>
    <w:rsid w:val="007E0ECE"/>
    <w:rsid w:val="007E1D5E"/>
    <w:rsid w:val="007E3F92"/>
    <w:rsid w:val="007E573A"/>
    <w:rsid w:val="007E7CB8"/>
    <w:rsid w:val="007F0EE6"/>
    <w:rsid w:val="007F249E"/>
    <w:rsid w:val="007F3AF3"/>
    <w:rsid w:val="007F52D0"/>
    <w:rsid w:val="007F67A8"/>
    <w:rsid w:val="00802943"/>
    <w:rsid w:val="00802DBF"/>
    <w:rsid w:val="00802E26"/>
    <w:rsid w:val="00803879"/>
    <w:rsid w:val="00806CD1"/>
    <w:rsid w:val="00807EA3"/>
    <w:rsid w:val="00810497"/>
    <w:rsid w:val="00811335"/>
    <w:rsid w:val="00811AF8"/>
    <w:rsid w:val="00812CB5"/>
    <w:rsid w:val="00816982"/>
    <w:rsid w:val="00820095"/>
    <w:rsid w:val="00822313"/>
    <w:rsid w:val="0082236A"/>
    <w:rsid w:val="0082456D"/>
    <w:rsid w:val="00825357"/>
    <w:rsid w:val="00825423"/>
    <w:rsid w:val="00826C41"/>
    <w:rsid w:val="0083112A"/>
    <w:rsid w:val="00831D49"/>
    <w:rsid w:val="00833D42"/>
    <w:rsid w:val="00833F27"/>
    <w:rsid w:val="00834181"/>
    <w:rsid w:val="00834F9F"/>
    <w:rsid w:val="0083538E"/>
    <w:rsid w:val="008358F7"/>
    <w:rsid w:val="00835A67"/>
    <w:rsid w:val="00835E7E"/>
    <w:rsid w:val="00836993"/>
    <w:rsid w:val="00841F36"/>
    <w:rsid w:val="00844DAC"/>
    <w:rsid w:val="00844F93"/>
    <w:rsid w:val="008467C8"/>
    <w:rsid w:val="00846D8E"/>
    <w:rsid w:val="00847326"/>
    <w:rsid w:val="0084783E"/>
    <w:rsid w:val="00851FBB"/>
    <w:rsid w:val="00854460"/>
    <w:rsid w:val="008546B5"/>
    <w:rsid w:val="00854C2A"/>
    <w:rsid w:val="00855E32"/>
    <w:rsid w:val="00856AF1"/>
    <w:rsid w:val="00856EEA"/>
    <w:rsid w:val="00857957"/>
    <w:rsid w:val="00860FF5"/>
    <w:rsid w:val="008623F0"/>
    <w:rsid w:val="00862B41"/>
    <w:rsid w:val="008631A8"/>
    <w:rsid w:val="008663F7"/>
    <w:rsid w:val="00866808"/>
    <w:rsid w:val="00866D45"/>
    <w:rsid w:val="008678F4"/>
    <w:rsid w:val="00871B58"/>
    <w:rsid w:val="00872910"/>
    <w:rsid w:val="00872B83"/>
    <w:rsid w:val="008738C7"/>
    <w:rsid w:val="008741F3"/>
    <w:rsid w:val="00874245"/>
    <w:rsid w:val="008744BD"/>
    <w:rsid w:val="00874926"/>
    <w:rsid w:val="0087746A"/>
    <w:rsid w:val="00877920"/>
    <w:rsid w:val="0088032E"/>
    <w:rsid w:val="00880B8E"/>
    <w:rsid w:val="00885270"/>
    <w:rsid w:val="00885DCD"/>
    <w:rsid w:val="008868F8"/>
    <w:rsid w:val="00886983"/>
    <w:rsid w:val="0088750B"/>
    <w:rsid w:val="00890D0B"/>
    <w:rsid w:val="00891B00"/>
    <w:rsid w:val="0089247F"/>
    <w:rsid w:val="00893272"/>
    <w:rsid w:val="00894683"/>
    <w:rsid w:val="00894FE7"/>
    <w:rsid w:val="008958E1"/>
    <w:rsid w:val="00896FA5"/>
    <w:rsid w:val="00897073"/>
    <w:rsid w:val="00897CD1"/>
    <w:rsid w:val="008A2326"/>
    <w:rsid w:val="008A36A1"/>
    <w:rsid w:val="008A4AD9"/>
    <w:rsid w:val="008A5223"/>
    <w:rsid w:val="008A6C1F"/>
    <w:rsid w:val="008B0A34"/>
    <w:rsid w:val="008B148C"/>
    <w:rsid w:val="008B233D"/>
    <w:rsid w:val="008B268A"/>
    <w:rsid w:val="008B2789"/>
    <w:rsid w:val="008B3017"/>
    <w:rsid w:val="008B385F"/>
    <w:rsid w:val="008B38D9"/>
    <w:rsid w:val="008B3AED"/>
    <w:rsid w:val="008B3B22"/>
    <w:rsid w:val="008B437A"/>
    <w:rsid w:val="008B5170"/>
    <w:rsid w:val="008B71A9"/>
    <w:rsid w:val="008B7D1C"/>
    <w:rsid w:val="008C06F1"/>
    <w:rsid w:val="008C0B6A"/>
    <w:rsid w:val="008C1E4A"/>
    <w:rsid w:val="008C299D"/>
    <w:rsid w:val="008C2AB8"/>
    <w:rsid w:val="008C2D83"/>
    <w:rsid w:val="008C36E1"/>
    <w:rsid w:val="008C37BF"/>
    <w:rsid w:val="008C4453"/>
    <w:rsid w:val="008C50BC"/>
    <w:rsid w:val="008C5396"/>
    <w:rsid w:val="008C55F1"/>
    <w:rsid w:val="008C64F9"/>
    <w:rsid w:val="008C743D"/>
    <w:rsid w:val="008C77BE"/>
    <w:rsid w:val="008C7D5A"/>
    <w:rsid w:val="008D0337"/>
    <w:rsid w:val="008D09E9"/>
    <w:rsid w:val="008D0CA0"/>
    <w:rsid w:val="008D1B1E"/>
    <w:rsid w:val="008D1BB4"/>
    <w:rsid w:val="008D1E5B"/>
    <w:rsid w:val="008D4265"/>
    <w:rsid w:val="008D56E1"/>
    <w:rsid w:val="008D5C61"/>
    <w:rsid w:val="008E002F"/>
    <w:rsid w:val="008E0A08"/>
    <w:rsid w:val="008E1504"/>
    <w:rsid w:val="008E2EF9"/>
    <w:rsid w:val="008E3D87"/>
    <w:rsid w:val="008E5774"/>
    <w:rsid w:val="008E7126"/>
    <w:rsid w:val="008E746B"/>
    <w:rsid w:val="008E7940"/>
    <w:rsid w:val="008F1A08"/>
    <w:rsid w:val="008F2C23"/>
    <w:rsid w:val="008F40B0"/>
    <w:rsid w:val="008F42A1"/>
    <w:rsid w:val="008F42B8"/>
    <w:rsid w:val="008F4954"/>
    <w:rsid w:val="008F728D"/>
    <w:rsid w:val="008F7778"/>
    <w:rsid w:val="008F7E85"/>
    <w:rsid w:val="00901BEA"/>
    <w:rsid w:val="00902E15"/>
    <w:rsid w:val="00903147"/>
    <w:rsid w:val="00905B56"/>
    <w:rsid w:val="00907386"/>
    <w:rsid w:val="00907951"/>
    <w:rsid w:val="00910061"/>
    <w:rsid w:val="00911A0F"/>
    <w:rsid w:val="00911E85"/>
    <w:rsid w:val="00915655"/>
    <w:rsid w:val="00916247"/>
    <w:rsid w:val="00917B33"/>
    <w:rsid w:val="00917C42"/>
    <w:rsid w:val="009218CE"/>
    <w:rsid w:val="00922386"/>
    <w:rsid w:val="0092265E"/>
    <w:rsid w:val="009239F9"/>
    <w:rsid w:val="0092435F"/>
    <w:rsid w:val="00925789"/>
    <w:rsid w:val="00925BAB"/>
    <w:rsid w:val="00925CB3"/>
    <w:rsid w:val="0092649A"/>
    <w:rsid w:val="00926F7C"/>
    <w:rsid w:val="00927288"/>
    <w:rsid w:val="0092778E"/>
    <w:rsid w:val="00930540"/>
    <w:rsid w:val="00932213"/>
    <w:rsid w:val="00937168"/>
    <w:rsid w:val="0094098A"/>
    <w:rsid w:val="0094463E"/>
    <w:rsid w:val="0095072F"/>
    <w:rsid w:val="00950C1D"/>
    <w:rsid w:val="00950E12"/>
    <w:rsid w:val="00951C5F"/>
    <w:rsid w:val="00954F17"/>
    <w:rsid w:val="00955173"/>
    <w:rsid w:val="00955D66"/>
    <w:rsid w:val="009616E3"/>
    <w:rsid w:val="00963B61"/>
    <w:rsid w:val="00963D86"/>
    <w:rsid w:val="009650A7"/>
    <w:rsid w:val="00965F62"/>
    <w:rsid w:val="009675C2"/>
    <w:rsid w:val="009676A0"/>
    <w:rsid w:val="00967E9F"/>
    <w:rsid w:val="009720AA"/>
    <w:rsid w:val="00972E3E"/>
    <w:rsid w:val="0097374D"/>
    <w:rsid w:val="009739D1"/>
    <w:rsid w:val="00973B9B"/>
    <w:rsid w:val="00974BAA"/>
    <w:rsid w:val="00976A62"/>
    <w:rsid w:val="00976C03"/>
    <w:rsid w:val="00980780"/>
    <w:rsid w:val="00980C1F"/>
    <w:rsid w:val="009811F0"/>
    <w:rsid w:val="00983D71"/>
    <w:rsid w:val="00986027"/>
    <w:rsid w:val="00987A86"/>
    <w:rsid w:val="009900CC"/>
    <w:rsid w:val="009907ED"/>
    <w:rsid w:val="00990FBE"/>
    <w:rsid w:val="00992D4B"/>
    <w:rsid w:val="00992EE9"/>
    <w:rsid w:val="00994677"/>
    <w:rsid w:val="009964CB"/>
    <w:rsid w:val="009A2111"/>
    <w:rsid w:val="009A3728"/>
    <w:rsid w:val="009A399B"/>
    <w:rsid w:val="009A4099"/>
    <w:rsid w:val="009A52C7"/>
    <w:rsid w:val="009A5451"/>
    <w:rsid w:val="009A65FC"/>
    <w:rsid w:val="009B082D"/>
    <w:rsid w:val="009B0CBD"/>
    <w:rsid w:val="009B1CAF"/>
    <w:rsid w:val="009B2AF7"/>
    <w:rsid w:val="009B5E55"/>
    <w:rsid w:val="009B5E80"/>
    <w:rsid w:val="009B6A7B"/>
    <w:rsid w:val="009B7517"/>
    <w:rsid w:val="009B7522"/>
    <w:rsid w:val="009C029A"/>
    <w:rsid w:val="009C060D"/>
    <w:rsid w:val="009C1CF8"/>
    <w:rsid w:val="009C1F43"/>
    <w:rsid w:val="009C2864"/>
    <w:rsid w:val="009C7842"/>
    <w:rsid w:val="009D0F63"/>
    <w:rsid w:val="009D1A2C"/>
    <w:rsid w:val="009D2581"/>
    <w:rsid w:val="009D576A"/>
    <w:rsid w:val="009D6447"/>
    <w:rsid w:val="009D74D8"/>
    <w:rsid w:val="009D7A72"/>
    <w:rsid w:val="009D7D91"/>
    <w:rsid w:val="009E1286"/>
    <w:rsid w:val="009E3B09"/>
    <w:rsid w:val="009F0653"/>
    <w:rsid w:val="009F0E4A"/>
    <w:rsid w:val="009F3D66"/>
    <w:rsid w:val="009F5072"/>
    <w:rsid w:val="009F541A"/>
    <w:rsid w:val="009F5501"/>
    <w:rsid w:val="009F5DA1"/>
    <w:rsid w:val="009F790D"/>
    <w:rsid w:val="009F7D0D"/>
    <w:rsid w:val="00A0086B"/>
    <w:rsid w:val="00A01631"/>
    <w:rsid w:val="00A02122"/>
    <w:rsid w:val="00A05B52"/>
    <w:rsid w:val="00A06454"/>
    <w:rsid w:val="00A12BA7"/>
    <w:rsid w:val="00A13316"/>
    <w:rsid w:val="00A14D41"/>
    <w:rsid w:val="00A14F63"/>
    <w:rsid w:val="00A1588E"/>
    <w:rsid w:val="00A1736D"/>
    <w:rsid w:val="00A179B1"/>
    <w:rsid w:val="00A21433"/>
    <w:rsid w:val="00A21563"/>
    <w:rsid w:val="00A217F8"/>
    <w:rsid w:val="00A24AAF"/>
    <w:rsid w:val="00A279D5"/>
    <w:rsid w:val="00A3007B"/>
    <w:rsid w:val="00A30B71"/>
    <w:rsid w:val="00A31862"/>
    <w:rsid w:val="00A31D5E"/>
    <w:rsid w:val="00A337F3"/>
    <w:rsid w:val="00A33D31"/>
    <w:rsid w:val="00A35353"/>
    <w:rsid w:val="00A363B1"/>
    <w:rsid w:val="00A4222F"/>
    <w:rsid w:val="00A4281E"/>
    <w:rsid w:val="00A43977"/>
    <w:rsid w:val="00A47391"/>
    <w:rsid w:val="00A47F07"/>
    <w:rsid w:val="00A47F65"/>
    <w:rsid w:val="00A504EA"/>
    <w:rsid w:val="00A512C9"/>
    <w:rsid w:val="00A5146E"/>
    <w:rsid w:val="00A525A3"/>
    <w:rsid w:val="00A54285"/>
    <w:rsid w:val="00A54749"/>
    <w:rsid w:val="00A5553F"/>
    <w:rsid w:val="00A55BDE"/>
    <w:rsid w:val="00A56430"/>
    <w:rsid w:val="00A64EEE"/>
    <w:rsid w:val="00A65247"/>
    <w:rsid w:val="00A65E3B"/>
    <w:rsid w:val="00A6634A"/>
    <w:rsid w:val="00A703F3"/>
    <w:rsid w:val="00A74617"/>
    <w:rsid w:val="00A75136"/>
    <w:rsid w:val="00A75402"/>
    <w:rsid w:val="00A75A94"/>
    <w:rsid w:val="00A76814"/>
    <w:rsid w:val="00A80CD1"/>
    <w:rsid w:val="00A811CB"/>
    <w:rsid w:val="00A81348"/>
    <w:rsid w:val="00A8175C"/>
    <w:rsid w:val="00A81F32"/>
    <w:rsid w:val="00A82484"/>
    <w:rsid w:val="00A85CBD"/>
    <w:rsid w:val="00A8697D"/>
    <w:rsid w:val="00A90679"/>
    <w:rsid w:val="00A91284"/>
    <w:rsid w:val="00A915CC"/>
    <w:rsid w:val="00A91C23"/>
    <w:rsid w:val="00A928EC"/>
    <w:rsid w:val="00A941C7"/>
    <w:rsid w:val="00A945A9"/>
    <w:rsid w:val="00A94F8D"/>
    <w:rsid w:val="00A9524D"/>
    <w:rsid w:val="00A958D1"/>
    <w:rsid w:val="00A95A8B"/>
    <w:rsid w:val="00AA2725"/>
    <w:rsid w:val="00AA310F"/>
    <w:rsid w:val="00AA740C"/>
    <w:rsid w:val="00AB0282"/>
    <w:rsid w:val="00AB31A5"/>
    <w:rsid w:val="00AB5078"/>
    <w:rsid w:val="00AB5180"/>
    <w:rsid w:val="00AB6C58"/>
    <w:rsid w:val="00AB7CDA"/>
    <w:rsid w:val="00AC3087"/>
    <w:rsid w:val="00AC431E"/>
    <w:rsid w:val="00AC4DF0"/>
    <w:rsid w:val="00AC5D73"/>
    <w:rsid w:val="00AC6699"/>
    <w:rsid w:val="00AC7C9F"/>
    <w:rsid w:val="00AD0E5E"/>
    <w:rsid w:val="00AD1DC5"/>
    <w:rsid w:val="00AD4B26"/>
    <w:rsid w:val="00AD529B"/>
    <w:rsid w:val="00AD631A"/>
    <w:rsid w:val="00AE0EEF"/>
    <w:rsid w:val="00AE120A"/>
    <w:rsid w:val="00AE22B2"/>
    <w:rsid w:val="00AE2A2F"/>
    <w:rsid w:val="00AE351C"/>
    <w:rsid w:val="00AE5C2B"/>
    <w:rsid w:val="00AE6E87"/>
    <w:rsid w:val="00AF118D"/>
    <w:rsid w:val="00AF1EE8"/>
    <w:rsid w:val="00AF2153"/>
    <w:rsid w:val="00AF3062"/>
    <w:rsid w:val="00AF3A60"/>
    <w:rsid w:val="00AF5673"/>
    <w:rsid w:val="00AF6BBA"/>
    <w:rsid w:val="00B033E9"/>
    <w:rsid w:val="00B04E01"/>
    <w:rsid w:val="00B053CE"/>
    <w:rsid w:val="00B066A9"/>
    <w:rsid w:val="00B078BC"/>
    <w:rsid w:val="00B07947"/>
    <w:rsid w:val="00B10A79"/>
    <w:rsid w:val="00B10C54"/>
    <w:rsid w:val="00B10D5E"/>
    <w:rsid w:val="00B135D1"/>
    <w:rsid w:val="00B14426"/>
    <w:rsid w:val="00B1498D"/>
    <w:rsid w:val="00B16D3E"/>
    <w:rsid w:val="00B237B3"/>
    <w:rsid w:val="00B23C52"/>
    <w:rsid w:val="00B23CDB"/>
    <w:rsid w:val="00B23D80"/>
    <w:rsid w:val="00B257DE"/>
    <w:rsid w:val="00B258E4"/>
    <w:rsid w:val="00B25906"/>
    <w:rsid w:val="00B2689A"/>
    <w:rsid w:val="00B27141"/>
    <w:rsid w:val="00B31716"/>
    <w:rsid w:val="00B34DE7"/>
    <w:rsid w:val="00B369C6"/>
    <w:rsid w:val="00B3713D"/>
    <w:rsid w:val="00B40AF5"/>
    <w:rsid w:val="00B40F29"/>
    <w:rsid w:val="00B415AC"/>
    <w:rsid w:val="00B41C4A"/>
    <w:rsid w:val="00B43B85"/>
    <w:rsid w:val="00B4468B"/>
    <w:rsid w:val="00B44D59"/>
    <w:rsid w:val="00B44DE9"/>
    <w:rsid w:val="00B457C6"/>
    <w:rsid w:val="00B46B07"/>
    <w:rsid w:val="00B46E8E"/>
    <w:rsid w:val="00B501AC"/>
    <w:rsid w:val="00B53558"/>
    <w:rsid w:val="00B53C9D"/>
    <w:rsid w:val="00B54C0B"/>
    <w:rsid w:val="00B54E4D"/>
    <w:rsid w:val="00B5591E"/>
    <w:rsid w:val="00B57F7F"/>
    <w:rsid w:val="00B602C2"/>
    <w:rsid w:val="00B60490"/>
    <w:rsid w:val="00B60F3B"/>
    <w:rsid w:val="00B631DA"/>
    <w:rsid w:val="00B64315"/>
    <w:rsid w:val="00B65743"/>
    <w:rsid w:val="00B670CC"/>
    <w:rsid w:val="00B67964"/>
    <w:rsid w:val="00B70152"/>
    <w:rsid w:val="00B70E9F"/>
    <w:rsid w:val="00B738C1"/>
    <w:rsid w:val="00B747CD"/>
    <w:rsid w:val="00B81DA4"/>
    <w:rsid w:val="00B82CD6"/>
    <w:rsid w:val="00B83996"/>
    <w:rsid w:val="00B84FC6"/>
    <w:rsid w:val="00B85593"/>
    <w:rsid w:val="00B862C6"/>
    <w:rsid w:val="00B86964"/>
    <w:rsid w:val="00B86B4D"/>
    <w:rsid w:val="00B901E8"/>
    <w:rsid w:val="00B91F6E"/>
    <w:rsid w:val="00B92B28"/>
    <w:rsid w:val="00B93720"/>
    <w:rsid w:val="00B93756"/>
    <w:rsid w:val="00B94599"/>
    <w:rsid w:val="00B9694F"/>
    <w:rsid w:val="00BA0B29"/>
    <w:rsid w:val="00BA232D"/>
    <w:rsid w:val="00BA2720"/>
    <w:rsid w:val="00BA3ECD"/>
    <w:rsid w:val="00BA6437"/>
    <w:rsid w:val="00BA6BF1"/>
    <w:rsid w:val="00BA6ED9"/>
    <w:rsid w:val="00BA70ED"/>
    <w:rsid w:val="00BB0C06"/>
    <w:rsid w:val="00BB0D86"/>
    <w:rsid w:val="00BB3170"/>
    <w:rsid w:val="00BB77DF"/>
    <w:rsid w:val="00BB7F62"/>
    <w:rsid w:val="00BC2AA6"/>
    <w:rsid w:val="00BC2AAE"/>
    <w:rsid w:val="00BC310E"/>
    <w:rsid w:val="00BC62A5"/>
    <w:rsid w:val="00BC68A6"/>
    <w:rsid w:val="00BC6F64"/>
    <w:rsid w:val="00BD0136"/>
    <w:rsid w:val="00BD178E"/>
    <w:rsid w:val="00BD369B"/>
    <w:rsid w:val="00BD43B6"/>
    <w:rsid w:val="00BD66B5"/>
    <w:rsid w:val="00BD6B02"/>
    <w:rsid w:val="00BD7834"/>
    <w:rsid w:val="00BE14B9"/>
    <w:rsid w:val="00BE1AB2"/>
    <w:rsid w:val="00BE2739"/>
    <w:rsid w:val="00BE5E91"/>
    <w:rsid w:val="00BE6D5E"/>
    <w:rsid w:val="00BE71BF"/>
    <w:rsid w:val="00BE751C"/>
    <w:rsid w:val="00BE7FCF"/>
    <w:rsid w:val="00BF0AB9"/>
    <w:rsid w:val="00BF18C9"/>
    <w:rsid w:val="00BF3C70"/>
    <w:rsid w:val="00BF542A"/>
    <w:rsid w:val="00BF5461"/>
    <w:rsid w:val="00BF6F0F"/>
    <w:rsid w:val="00BF747D"/>
    <w:rsid w:val="00C01A6E"/>
    <w:rsid w:val="00C02AB8"/>
    <w:rsid w:val="00C03969"/>
    <w:rsid w:val="00C03BF2"/>
    <w:rsid w:val="00C04CA3"/>
    <w:rsid w:val="00C04E1A"/>
    <w:rsid w:val="00C06C68"/>
    <w:rsid w:val="00C06EA3"/>
    <w:rsid w:val="00C07124"/>
    <w:rsid w:val="00C13271"/>
    <w:rsid w:val="00C14E81"/>
    <w:rsid w:val="00C151E5"/>
    <w:rsid w:val="00C15468"/>
    <w:rsid w:val="00C16AA6"/>
    <w:rsid w:val="00C20015"/>
    <w:rsid w:val="00C207E6"/>
    <w:rsid w:val="00C20A56"/>
    <w:rsid w:val="00C210D1"/>
    <w:rsid w:val="00C218E1"/>
    <w:rsid w:val="00C248DB"/>
    <w:rsid w:val="00C24D66"/>
    <w:rsid w:val="00C27724"/>
    <w:rsid w:val="00C30FA5"/>
    <w:rsid w:val="00C32E79"/>
    <w:rsid w:val="00C336F0"/>
    <w:rsid w:val="00C3700F"/>
    <w:rsid w:val="00C3715C"/>
    <w:rsid w:val="00C3785E"/>
    <w:rsid w:val="00C37BB0"/>
    <w:rsid w:val="00C41D1C"/>
    <w:rsid w:val="00C42A58"/>
    <w:rsid w:val="00C42A5D"/>
    <w:rsid w:val="00C45BF2"/>
    <w:rsid w:val="00C462E1"/>
    <w:rsid w:val="00C4666C"/>
    <w:rsid w:val="00C46E3B"/>
    <w:rsid w:val="00C5030E"/>
    <w:rsid w:val="00C50BF2"/>
    <w:rsid w:val="00C51671"/>
    <w:rsid w:val="00C5404A"/>
    <w:rsid w:val="00C5488F"/>
    <w:rsid w:val="00C55C12"/>
    <w:rsid w:val="00C57BC5"/>
    <w:rsid w:val="00C6041D"/>
    <w:rsid w:val="00C6074C"/>
    <w:rsid w:val="00C60BC5"/>
    <w:rsid w:val="00C6123A"/>
    <w:rsid w:val="00C61716"/>
    <w:rsid w:val="00C64910"/>
    <w:rsid w:val="00C64AC0"/>
    <w:rsid w:val="00C67996"/>
    <w:rsid w:val="00C67FAF"/>
    <w:rsid w:val="00C74D12"/>
    <w:rsid w:val="00C75B03"/>
    <w:rsid w:val="00C801B0"/>
    <w:rsid w:val="00C8142B"/>
    <w:rsid w:val="00C83550"/>
    <w:rsid w:val="00C85018"/>
    <w:rsid w:val="00C906FE"/>
    <w:rsid w:val="00C9181E"/>
    <w:rsid w:val="00C9209A"/>
    <w:rsid w:val="00C92CE5"/>
    <w:rsid w:val="00C93B44"/>
    <w:rsid w:val="00C94DF9"/>
    <w:rsid w:val="00C97320"/>
    <w:rsid w:val="00CA2AFF"/>
    <w:rsid w:val="00CA2DC2"/>
    <w:rsid w:val="00CA6624"/>
    <w:rsid w:val="00CB1E69"/>
    <w:rsid w:val="00CB2CD6"/>
    <w:rsid w:val="00CB6AF6"/>
    <w:rsid w:val="00CB6DAE"/>
    <w:rsid w:val="00CB72AC"/>
    <w:rsid w:val="00CB7A3F"/>
    <w:rsid w:val="00CC0E5E"/>
    <w:rsid w:val="00CC1A8F"/>
    <w:rsid w:val="00CC2F0C"/>
    <w:rsid w:val="00CC3992"/>
    <w:rsid w:val="00CC409E"/>
    <w:rsid w:val="00CC4E7D"/>
    <w:rsid w:val="00CC5925"/>
    <w:rsid w:val="00CC5963"/>
    <w:rsid w:val="00CC6CC7"/>
    <w:rsid w:val="00CD2BE2"/>
    <w:rsid w:val="00CD5087"/>
    <w:rsid w:val="00CD57B6"/>
    <w:rsid w:val="00CD591E"/>
    <w:rsid w:val="00CD78AE"/>
    <w:rsid w:val="00CE16CF"/>
    <w:rsid w:val="00CE1826"/>
    <w:rsid w:val="00CE198B"/>
    <w:rsid w:val="00CE250D"/>
    <w:rsid w:val="00CE71AF"/>
    <w:rsid w:val="00CF0FD6"/>
    <w:rsid w:val="00CF27ED"/>
    <w:rsid w:val="00CF74B5"/>
    <w:rsid w:val="00CF7521"/>
    <w:rsid w:val="00CF79C2"/>
    <w:rsid w:val="00D0007F"/>
    <w:rsid w:val="00D0134D"/>
    <w:rsid w:val="00D016D9"/>
    <w:rsid w:val="00D01BBC"/>
    <w:rsid w:val="00D01E34"/>
    <w:rsid w:val="00D02E7C"/>
    <w:rsid w:val="00D030D3"/>
    <w:rsid w:val="00D038CF"/>
    <w:rsid w:val="00D0449E"/>
    <w:rsid w:val="00D045C1"/>
    <w:rsid w:val="00D05824"/>
    <w:rsid w:val="00D06262"/>
    <w:rsid w:val="00D0701A"/>
    <w:rsid w:val="00D07D68"/>
    <w:rsid w:val="00D11D92"/>
    <w:rsid w:val="00D13F04"/>
    <w:rsid w:val="00D146A1"/>
    <w:rsid w:val="00D14B47"/>
    <w:rsid w:val="00D1527B"/>
    <w:rsid w:val="00D16CB0"/>
    <w:rsid w:val="00D178FB"/>
    <w:rsid w:val="00D214FE"/>
    <w:rsid w:val="00D21C96"/>
    <w:rsid w:val="00D2249D"/>
    <w:rsid w:val="00D230EB"/>
    <w:rsid w:val="00D2338B"/>
    <w:rsid w:val="00D23E2F"/>
    <w:rsid w:val="00D23E54"/>
    <w:rsid w:val="00D24426"/>
    <w:rsid w:val="00D244BE"/>
    <w:rsid w:val="00D24CBC"/>
    <w:rsid w:val="00D253FB"/>
    <w:rsid w:val="00D25B5A"/>
    <w:rsid w:val="00D31FB9"/>
    <w:rsid w:val="00D402EB"/>
    <w:rsid w:val="00D40755"/>
    <w:rsid w:val="00D43925"/>
    <w:rsid w:val="00D44B81"/>
    <w:rsid w:val="00D45454"/>
    <w:rsid w:val="00D469E0"/>
    <w:rsid w:val="00D50275"/>
    <w:rsid w:val="00D52D8E"/>
    <w:rsid w:val="00D52F04"/>
    <w:rsid w:val="00D53262"/>
    <w:rsid w:val="00D53693"/>
    <w:rsid w:val="00D53D95"/>
    <w:rsid w:val="00D53F77"/>
    <w:rsid w:val="00D56171"/>
    <w:rsid w:val="00D57A72"/>
    <w:rsid w:val="00D61F3E"/>
    <w:rsid w:val="00D6423A"/>
    <w:rsid w:val="00D6462C"/>
    <w:rsid w:val="00D64A31"/>
    <w:rsid w:val="00D64FC1"/>
    <w:rsid w:val="00D7066D"/>
    <w:rsid w:val="00D71DBD"/>
    <w:rsid w:val="00D71E4A"/>
    <w:rsid w:val="00D73485"/>
    <w:rsid w:val="00D74FEC"/>
    <w:rsid w:val="00D75FC5"/>
    <w:rsid w:val="00D7623C"/>
    <w:rsid w:val="00D76429"/>
    <w:rsid w:val="00D7761F"/>
    <w:rsid w:val="00D7763A"/>
    <w:rsid w:val="00D82130"/>
    <w:rsid w:val="00D82CD0"/>
    <w:rsid w:val="00D82EAA"/>
    <w:rsid w:val="00D83D26"/>
    <w:rsid w:val="00D83DE7"/>
    <w:rsid w:val="00D863C3"/>
    <w:rsid w:val="00D9245D"/>
    <w:rsid w:val="00D92928"/>
    <w:rsid w:val="00D934E3"/>
    <w:rsid w:val="00D93E88"/>
    <w:rsid w:val="00D94178"/>
    <w:rsid w:val="00D957CB"/>
    <w:rsid w:val="00D96ACD"/>
    <w:rsid w:val="00D96DAF"/>
    <w:rsid w:val="00D96F85"/>
    <w:rsid w:val="00DA1CFA"/>
    <w:rsid w:val="00DA322E"/>
    <w:rsid w:val="00DA3E1F"/>
    <w:rsid w:val="00DA5328"/>
    <w:rsid w:val="00DA56D5"/>
    <w:rsid w:val="00DA6021"/>
    <w:rsid w:val="00DA674D"/>
    <w:rsid w:val="00DB0055"/>
    <w:rsid w:val="00DB0B38"/>
    <w:rsid w:val="00DB1F81"/>
    <w:rsid w:val="00DB2738"/>
    <w:rsid w:val="00DB5B51"/>
    <w:rsid w:val="00DB6C65"/>
    <w:rsid w:val="00DB714F"/>
    <w:rsid w:val="00DB7D5F"/>
    <w:rsid w:val="00DC1818"/>
    <w:rsid w:val="00DC1B8A"/>
    <w:rsid w:val="00DC39F3"/>
    <w:rsid w:val="00DC47BE"/>
    <w:rsid w:val="00DC5341"/>
    <w:rsid w:val="00DD0844"/>
    <w:rsid w:val="00DD0DB7"/>
    <w:rsid w:val="00DD27C5"/>
    <w:rsid w:val="00DD2BEB"/>
    <w:rsid w:val="00DD2F93"/>
    <w:rsid w:val="00DD36F6"/>
    <w:rsid w:val="00DD3A54"/>
    <w:rsid w:val="00DD3C2B"/>
    <w:rsid w:val="00DD3DB4"/>
    <w:rsid w:val="00DD3EB8"/>
    <w:rsid w:val="00DD45E9"/>
    <w:rsid w:val="00DD6409"/>
    <w:rsid w:val="00DD7124"/>
    <w:rsid w:val="00DE05FE"/>
    <w:rsid w:val="00DE2EAA"/>
    <w:rsid w:val="00DE3EC5"/>
    <w:rsid w:val="00DE4719"/>
    <w:rsid w:val="00DE4D94"/>
    <w:rsid w:val="00DE554E"/>
    <w:rsid w:val="00DE6169"/>
    <w:rsid w:val="00DE7290"/>
    <w:rsid w:val="00DF0A01"/>
    <w:rsid w:val="00DF1056"/>
    <w:rsid w:val="00DF1605"/>
    <w:rsid w:val="00DF17D9"/>
    <w:rsid w:val="00DF4991"/>
    <w:rsid w:val="00DF60B4"/>
    <w:rsid w:val="00DF7E25"/>
    <w:rsid w:val="00E01131"/>
    <w:rsid w:val="00E01850"/>
    <w:rsid w:val="00E01CCD"/>
    <w:rsid w:val="00E0350F"/>
    <w:rsid w:val="00E0429D"/>
    <w:rsid w:val="00E04643"/>
    <w:rsid w:val="00E12FEF"/>
    <w:rsid w:val="00E1390F"/>
    <w:rsid w:val="00E141E7"/>
    <w:rsid w:val="00E1529C"/>
    <w:rsid w:val="00E15791"/>
    <w:rsid w:val="00E1627E"/>
    <w:rsid w:val="00E167C4"/>
    <w:rsid w:val="00E203BC"/>
    <w:rsid w:val="00E220ED"/>
    <w:rsid w:val="00E22B2B"/>
    <w:rsid w:val="00E2393E"/>
    <w:rsid w:val="00E23B26"/>
    <w:rsid w:val="00E27A0F"/>
    <w:rsid w:val="00E3043B"/>
    <w:rsid w:val="00E30607"/>
    <w:rsid w:val="00E30B6F"/>
    <w:rsid w:val="00E3396C"/>
    <w:rsid w:val="00E37F01"/>
    <w:rsid w:val="00E40373"/>
    <w:rsid w:val="00E40765"/>
    <w:rsid w:val="00E409D1"/>
    <w:rsid w:val="00E41148"/>
    <w:rsid w:val="00E4143D"/>
    <w:rsid w:val="00E41BCA"/>
    <w:rsid w:val="00E421D0"/>
    <w:rsid w:val="00E427BC"/>
    <w:rsid w:val="00E42A33"/>
    <w:rsid w:val="00E44901"/>
    <w:rsid w:val="00E51B44"/>
    <w:rsid w:val="00E52699"/>
    <w:rsid w:val="00E53624"/>
    <w:rsid w:val="00E53ED9"/>
    <w:rsid w:val="00E553B9"/>
    <w:rsid w:val="00E567AE"/>
    <w:rsid w:val="00E56DF6"/>
    <w:rsid w:val="00E56EB9"/>
    <w:rsid w:val="00E61422"/>
    <w:rsid w:val="00E62830"/>
    <w:rsid w:val="00E6342E"/>
    <w:rsid w:val="00E64DB7"/>
    <w:rsid w:val="00E65278"/>
    <w:rsid w:val="00E6619A"/>
    <w:rsid w:val="00E6643D"/>
    <w:rsid w:val="00E665C8"/>
    <w:rsid w:val="00E66F4F"/>
    <w:rsid w:val="00E6708E"/>
    <w:rsid w:val="00E7058B"/>
    <w:rsid w:val="00E70BF7"/>
    <w:rsid w:val="00E70FDC"/>
    <w:rsid w:val="00E7138E"/>
    <w:rsid w:val="00E72E20"/>
    <w:rsid w:val="00E754B7"/>
    <w:rsid w:val="00E76695"/>
    <w:rsid w:val="00E77037"/>
    <w:rsid w:val="00E776EF"/>
    <w:rsid w:val="00E77B0F"/>
    <w:rsid w:val="00E8183A"/>
    <w:rsid w:val="00E81ACF"/>
    <w:rsid w:val="00E8456A"/>
    <w:rsid w:val="00E84A1E"/>
    <w:rsid w:val="00E85634"/>
    <w:rsid w:val="00E857D0"/>
    <w:rsid w:val="00E85840"/>
    <w:rsid w:val="00E86F30"/>
    <w:rsid w:val="00E87FAA"/>
    <w:rsid w:val="00E90F32"/>
    <w:rsid w:val="00E91C78"/>
    <w:rsid w:val="00E94E25"/>
    <w:rsid w:val="00E964A3"/>
    <w:rsid w:val="00E96B74"/>
    <w:rsid w:val="00EA026F"/>
    <w:rsid w:val="00EA1A59"/>
    <w:rsid w:val="00EA22E8"/>
    <w:rsid w:val="00EA26AD"/>
    <w:rsid w:val="00EA5179"/>
    <w:rsid w:val="00EA5AB0"/>
    <w:rsid w:val="00EA5EBB"/>
    <w:rsid w:val="00EA6549"/>
    <w:rsid w:val="00EA668D"/>
    <w:rsid w:val="00EA6D2D"/>
    <w:rsid w:val="00EA7C88"/>
    <w:rsid w:val="00EB4A18"/>
    <w:rsid w:val="00EB5554"/>
    <w:rsid w:val="00EB6BCF"/>
    <w:rsid w:val="00EB724B"/>
    <w:rsid w:val="00EB7E4D"/>
    <w:rsid w:val="00EC0CF3"/>
    <w:rsid w:val="00EC1384"/>
    <w:rsid w:val="00EC4513"/>
    <w:rsid w:val="00EC4AB4"/>
    <w:rsid w:val="00EC7A11"/>
    <w:rsid w:val="00ED0B53"/>
    <w:rsid w:val="00ED1275"/>
    <w:rsid w:val="00ED4905"/>
    <w:rsid w:val="00ED5642"/>
    <w:rsid w:val="00ED5D12"/>
    <w:rsid w:val="00ED6041"/>
    <w:rsid w:val="00ED7720"/>
    <w:rsid w:val="00EE0C92"/>
    <w:rsid w:val="00EE1C9B"/>
    <w:rsid w:val="00EE3BD1"/>
    <w:rsid w:val="00EE5F5C"/>
    <w:rsid w:val="00EF0B14"/>
    <w:rsid w:val="00EF539C"/>
    <w:rsid w:val="00EF5796"/>
    <w:rsid w:val="00EF5D2F"/>
    <w:rsid w:val="00EF6215"/>
    <w:rsid w:val="00F000A2"/>
    <w:rsid w:val="00F00BC4"/>
    <w:rsid w:val="00F00D5D"/>
    <w:rsid w:val="00F010B7"/>
    <w:rsid w:val="00F038FA"/>
    <w:rsid w:val="00F03D3D"/>
    <w:rsid w:val="00F03D70"/>
    <w:rsid w:val="00F04AAD"/>
    <w:rsid w:val="00F05AA4"/>
    <w:rsid w:val="00F069CA"/>
    <w:rsid w:val="00F06BC8"/>
    <w:rsid w:val="00F100F1"/>
    <w:rsid w:val="00F10476"/>
    <w:rsid w:val="00F10FBC"/>
    <w:rsid w:val="00F11163"/>
    <w:rsid w:val="00F1204E"/>
    <w:rsid w:val="00F12883"/>
    <w:rsid w:val="00F15921"/>
    <w:rsid w:val="00F163B8"/>
    <w:rsid w:val="00F2126F"/>
    <w:rsid w:val="00F219AE"/>
    <w:rsid w:val="00F2226B"/>
    <w:rsid w:val="00F2250D"/>
    <w:rsid w:val="00F23604"/>
    <w:rsid w:val="00F262C3"/>
    <w:rsid w:val="00F26728"/>
    <w:rsid w:val="00F26F3D"/>
    <w:rsid w:val="00F27D46"/>
    <w:rsid w:val="00F27E0A"/>
    <w:rsid w:val="00F32E9B"/>
    <w:rsid w:val="00F348C1"/>
    <w:rsid w:val="00F35430"/>
    <w:rsid w:val="00F357CC"/>
    <w:rsid w:val="00F3593E"/>
    <w:rsid w:val="00F35AC8"/>
    <w:rsid w:val="00F35E81"/>
    <w:rsid w:val="00F35FBE"/>
    <w:rsid w:val="00F379B9"/>
    <w:rsid w:val="00F4006A"/>
    <w:rsid w:val="00F40582"/>
    <w:rsid w:val="00F41EAC"/>
    <w:rsid w:val="00F42DD6"/>
    <w:rsid w:val="00F46F62"/>
    <w:rsid w:val="00F501E6"/>
    <w:rsid w:val="00F51E34"/>
    <w:rsid w:val="00F5225C"/>
    <w:rsid w:val="00F5248B"/>
    <w:rsid w:val="00F52CDE"/>
    <w:rsid w:val="00F52E43"/>
    <w:rsid w:val="00F54E48"/>
    <w:rsid w:val="00F55E23"/>
    <w:rsid w:val="00F61099"/>
    <w:rsid w:val="00F633A3"/>
    <w:rsid w:val="00F6715E"/>
    <w:rsid w:val="00F70F1A"/>
    <w:rsid w:val="00F718CF"/>
    <w:rsid w:val="00F71B72"/>
    <w:rsid w:val="00F72415"/>
    <w:rsid w:val="00F72517"/>
    <w:rsid w:val="00F72E71"/>
    <w:rsid w:val="00F756C9"/>
    <w:rsid w:val="00F76E45"/>
    <w:rsid w:val="00F80108"/>
    <w:rsid w:val="00F8205C"/>
    <w:rsid w:val="00F8380C"/>
    <w:rsid w:val="00F83ED9"/>
    <w:rsid w:val="00F84D0A"/>
    <w:rsid w:val="00F856F6"/>
    <w:rsid w:val="00F85C1B"/>
    <w:rsid w:val="00F867FF"/>
    <w:rsid w:val="00F873AB"/>
    <w:rsid w:val="00F90AF8"/>
    <w:rsid w:val="00F9233E"/>
    <w:rsid w:val="00F94894"/>
    <w:rsid w:val="00FA1A92"/>
    <w:rsid w:val="00FA59BB"/>
    <w:rsid w:val="00FA5F93"/>
    <w:rsid w:val="00FA61CC"/>
    <w:rsid w:val="00FA7EA0"/>
    <w:rsid w:val="00FB041D"/>
    <w:rsid w:val="00FB0D14"/>
    <w:rsid w:val="00FB222C"/>
    <w:rsid w:val="00FB3194"/>
    <w:rsid w:val="00FB355C"/>
    <w:rsid w:val="00FB5F57"/>
    <w:rsid w:val="00FB7631"/>
    <w:rsid w:val="00FB7AA5"/>
    <w:rsid w:val="00FB7CDF"/>
    <w:rsid w:val="00FB7DAF"/>
    <w:rsid w:val="00FC0524"/>
    <w:rsid w:val="00FC06BF"/>
    <w:rsid w:val="00FC1D17"/>
    <w:rsid w:val="00FC20D5"/>
    <w:rsid w:val="00FC359C"/>
    <w:rsid w:val="00FC4019"/>
    <w:rsid w:val="00FD025B"/>
    <w:rsid w:val="00FD0EFF"/>
    <w:rsid w:val="00FD3A85"/>
    <w:rsid w:val="00FD6501"/>
    <w:rsid w:val="00FD7145"/>
    <w:rsid w:val="00FE06EC"/>
    <w:rsid w:val="00FE138D"/>
    <w:rsid w:val="00FE1DD7"/>
    <w:rsid w:val="00FE1E6A"/>
    <w:rsid w:val="00FE2642"/>
    <w:rsid w:val="00FE3529"/>
    <w:rsid w:val="00FE389C"/>
    <w:rsid w:val="00FE49B5"/>
    <w:rsid w:val="00FE5ABF"/>
    <w:rsid w:val="00FE5CAF"/>
    <w:rsid w:val="00FE6F39"/>
    <w:rsid w:val="00FF053C"/>
    <w:rsid w:val="00FF1492"/>
    <w:rsid w:val="00FF2444"/>
    <w:rsid w:val="00FF2B88"/>
    <w:rsid w:val="00FF449A"/>
    <w:rsid w:val="00FF4857"/>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3A816"/>
  <w15:chartTrackingRefBased/>
  <w15:docId w15:val="{F4371575-7EE6-4480-B8A7-4FAA6F08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0B0"/>
    <w:pPr>
      <w:spacing w:before="40" w:after="40" w:line="300" w:lineRule="auto"/>
      <w:ind w:firstLine="567"/>
    </w:pPr>
    <w:rPr>
      <w:rFonts w:ascii="Times New Roman" w:hAnsi="Times New Roman"/>
      <w:sz w:val="26"/>
    </w:rPr>
  </w:style>
  <w:style w:type="paragraph" w:styleId="Heading1">
    <w:name w:val="heading 1"/>
    <w:aliases w:val="H1,Prophead level 1,Prophead 1,Header 1,Document Header1,BVI,RepHead1 Char Char,RepHead1 Char,RepHead1,Lietke++,Heading 1 b, Char Char Char Char Char Char,Char Char Char Char Char Char,H 1,Muc 1,Heading 1 Char Char,Chuong,Heading 1_Chuong,Part"/>
    <w:basedOn w:val="Normal"/>
    <w:next w:val="Normal"/>
    <w:link w:val="Heading1Char"/>
    <w:uiPriority w:val="1"/>
    <w:qFormat/>
    <w:rsid w:val="008678F4"/>
    <w:pPr>
      <w:keepNext/>
      <w:keepLines/>
      <w:numPr>
        <w:numId w:val="1"/>
      </w:numPr>
      <w:jc w:val="center"/>
      <w:outlineLvl w:val="0"/>
    </w:pPr>
    <w:rPr>
      <w:rFonts w:eastAsiaTheme="majorEastAsia" w:cstheme="majorBidi"/>
      <w:b/>
      <w:szCs w:val="32"/>
    </w:rPr>
  </w:style>
  <w:style w:type="paragraph" w:styleId="Heading2">
    <w:name w:val="heading 2"/>
    <w:aliases w:val="dau muc,(suindext),tuan2,l2,H2,HeadB,Heading 2 b, Char3,Char3,de muc,Title Header2,BVI2,Heading 2-BVI,RepHead2 Char,RepHead2,H 2,Muc 2,Tên thứ tự chương,Section-Title,ICIT 2 CHUONG"/>
    <w:basedOn w:val="Normal"/>
    <w:next w:val="Normal"/>
    <w:link w:val="Heading2Char"/>
    <w:uiPriority w:val="9"/>
    <w:unhideWhenUsed/>
    <w:qFormat/>
    <w:rsid w:val="00BC68A6"/>
    <w:pPr>
      <w:keepNext/>
      <w:keepLines/>
      <w:numPr>
        <w:ilvl w:val="1"/>
        <w:numId w:val="1"/>
      </w:numPr>
      <w:jc w:val="center"/>
      <w:outlineLvl w:val="1"/>
    </w:pPr>
    <w:rPr>
      <w:rFonts w:eastAsiaTheme="majorEastAsia" w:cstheme="majorBidi"/>
      <w:b/>
      <w:szCs w:val="26"/>
    </w:rPr>
  </w:style>
  <w:style w:type="paragraph" w:styleId="Heading3">
    <w:name w:val="heading 3"/>
    <w:aliases w:val="Section Header3,muc nho,Sub-Clause Paragraph Char,Sub-Clause Paragraph,Heading 3_MucCap2,H3,Heading 5 Char1,Heading 3 Char1 Char,so 3,Char Char + Left:  1.75 cm,Hanging:  1 cm,Before:  6 pt,After: ...,h3,HeadC,dts-heading 3,R3,Muc 3,HeadC Char"/>
    <w:basedOn w:val="Normal"/>
    <w:next w:val="Normal"/>
    <w:link w:val="Heading3Char"/>
    <w:uiPriority w:val="9"/>
    <w:unhideWhenUsed/>
    <w:qFormat/>
    <w:rsid w:val="00BC68A6"/>
    <w:pPr>
      <w:keepNext/>
      <w:keepLines/>
      <w:numPr>
        <w:ilvl w:val="2"/>
        <w:numId w:val="1"/>
      </w:numPr>
      <w:outlineLvl w:val="2"/>
    </w:pPr>
    <w:rPr>
      <w:rFonts w:eastAsiaTheme="majorEastAsia" w:cstheme="majorBidi"/>
      <w:b/>
      <w:szCs w:val="24"/>
    </w:rPr>
  </w:style>
  <w:style w:type="paragraph" w:styleId="Heading40">
    <w:name w:val="heading 4"/>
    <w:aliases w:val="Heading 4 Char Char,so 4,MucCap3,Sub-Clause Sub-paragraph, Sub-Clause Sub-paragraph,ClauseSubSub_No&amp;Name,h4,Char6, Char6,H4,(Ctrl+4),Heading 41,白鹤滩标题 4, Char11 Char,Char11 Char,Heading 4 Char + Times New Roman,11 pt,Before:  6 p,H4 Char Char"/>
    <w:basedOn w:val="Normal"/>
    <w:next w:val="Normal"/>
    <w:link w:val="Heading4Char"/>
    <w:uiPriority w:val="9"/>
    <w:unhideWhenUsed/>
    <w:qFormat/>
    <w:rsid w:val="00BC68A6"/>
    <w:pPr>
      <w:keepNext/>
      <w:keepLines/>
      <w:numPr>
        <w:ilvl w:val="3"/>
        <w:numId w:val="1"/>
      </w:numPr>
      <w:outlineLvl w:val="3"/>
    </w:pPr>
    <w:rPr>
      <w:rFonts w:eastAsiaTheme="majorEastAsia" w:cstheme="majorBidi"/>
      <w:b/>
      <w:i/>
      <w:iCs/>
    </w:rPr>
  </w:style>
  <w:style w:type="paragraph" w:styleId="Heading50">
    <w:name w:val="heading 5"/>
    <w:aliases w:val="dts-heading 5,H 5, Char,RepHead5,Paragraph,Heading 5 Char2 Char Char1,Paragraph Char1 Char Char1,Heading 5 Char Char1 Char Char1,Heading 5 Char1 Char Char Char1,8.1,ICIT 5"/>
    <w:basedOn w:val="Normal"/>
    <w:next w:val="Normal"/>
    <w:link w:val="Heading5Char"/>
    <w:unhideWhenUsed/>
    <w:qFormat/>
    <w:rsid w:val="00BC68A6"/>
    <w:pPr>
      <w:keepNext/>
      <w:keepLines/>
      <w:numPr>
        <w:ilvl w:val="4"/>
        <w:numId w:val="1"/>
      </w:numPr>
      <w:outlineLvl w:val="4"/>
    </w:pPr>
    <w:rPr>
      <w:rFonts w:eastAsiaTheme="majorEastAsia" w:cstheme="majorBidi"/>
      <w:b/>
      <w:i/>
    </w:rPr>
  </w:style>
  <w:style w:type="paragraph" w:styleId="Heading6">
    <w:name w:val="heading 6"/>
    <w:aliases w:val="9.1,9,dts-heading 6,ICIT 6"/>
    <w:basedOn w:val="Normal"/>
    <w:next w:val="Normal"/>
    <w:link w:val="Heading6Char"/>
    <w:qFormat/>
    <w:rsid w:val="00E01CCD"/>
    <w:pPr>
      <w:keepNext/>
      <w:tabs>
        <w:tab w:val="num" w:pos="1152"/>
      </w:tabs>
      <w:spacing w:before="120" w:after="120" w:line="360" w:lineRule="auto"/>
      <w:ind w:left="1152" w:hanging="432"/>
      <w:jc w:val="center"/>
      <w:outlineLvl w:val="5"/>
    </w:pPr>
    <w:rPr>
      <w:rFonts w:ascii=".VnArial" w:eastAsia="Times New Roman" w:hAnsi=".VnArial" w:cs="Times New Roman"/>
      <w:b/>
      <w:snapToGrid w:val="0"/>
      <w:color w:val="000000"/>
      <w:sz w:val="14"/>
      <w:szCs w:val="26"/>
    </w:rPr>
  </w:style>
  <w:style w:type="paragraph" w:styleId="Heading7">
    <w:name w:val="heading 7"/>
    <w:basedOn w:val="Normal"/>
    <w:next w:val="Normal"/>
    <w:link w:val="Heading7Char"/>
    <w:qFormat/>
    <w:rsid w:val="00E01CCD"/>
    <w:pPr>
      <w:keepNext/>
      <w:tabs>
        <w:tab w:val="num" w:pos="1296"/>
      </w:tabs>
      <w:spacing w:before="120" w:after="120" w:line="276" w:lineRule="auto"/>
      <w:ind w:left="1296" w:hanging="288"/>
      <w:jc w:val="center"/>
      <w:outlineLvl w:val="6"/>
    </w:pPr>
    <w:rPr>
      <w:rFonts w:ascii=".VnArial" w:eastAsia="Times New Roman" w:hAnsi=".VnArial" w:cs="Times New Roman"/>
      <w:b/>
      <w:snapToGrid w:val="0"/>
      <w:color w:val="000000"/>
      <w:sz w:val="20"/>
      <w:szCs w:val="26"/>
    </w:rPr>
  </w:style>
  <w:style w:type="paragraph" w:styleId="Heading8">
    <w:name w:val="heading 8"/>
    <w:aliases w:val="Annex,Appendix"/>
    <w:basedOn w:val="Normal"/>
    <w:next w:val="Normal"/>
    <w:link w:val="Heading8Char"/>
    <w:qFormat/>
    <w:rsid w:val="00E01CCD"/>
    <w:pPr>
      <w:keepNext/>
      <w:tabs>
        <w:tab w:val="num" w:pos="1440"/>
      </w:tabs>
      <w:spacing w:line="360" w:lineRule="auto"/>
      <w:ind w:left="1440" w:hanging="432"/>
      <w:jc w:val="both"/>
      <w:outlineLvl w:val="7"/>
    </w:pPr>
    <w:rPr>
      <w:rFonts w:eastAsia="Times New Roman" w:cs="Times New Roman"/>
      <w:b/>
      <w:sz w:val="24"/>
      <w:szCs w:val="26"/>
      <w:u w:val="single"/>
    </w:rPr>
  </w:style>
  <w:style w:type="paragraph" w:styleId="Heading9">
    <w:name w:val="heading 9"/>
    <w:aliases w:val="Dau +,Heading 9 Char Char Char, Appen 1,Annex1,App1,Appen 1"/>
    <w:basedOn w:val="Normal"/>
    <w:next w:val="Normal"/>
    <w:link w:val="Heading9Char"/>
    <w:qFormat/>
    <w:rsid w:val="00E01CCD"/>
    <w:pPr>
      <w:keepNext/>
      <w:tabs>
        <w:tab w:val="left" w:pos="0"/>
        <w:tab w:val="num" w:pos="1584"/>
      </w:tabs>
      <w:spacing w:before="120" w:after="120" w:line="360" w:lineRule="auto"/>
      <w:ind w:left="1584" w:hanging="144"/>
      <w:outlineLvl w:val="8"/>
    </w:pPr>
    <w:rPr>
      <w:rFonts w:eastAsia="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rophead level 1 Char,Prophead 1 Char,Header 1 Char,Document Header1 Char,BVI Char,RepHead1 Char Char Char,RepHead1 Char Char1,RepHead1 Char1,Lietke++ Char,Heading 1 b Char, Char Char Char Char Char Char Char,H 1 Char,Muc 1 Char"/>
    <w:basedOn w:val="DefaultParagraphFont"/>
    <w:link w:val="Heading1"/>
    <w:uiPriority w:val="1"/>
    <w:qFormat/>
    <w:rsid w:val="008678F4"/>
    <w:rPr>
      <w:rFonts w:ascii="Times New Roman" w:eastAsiaTheme="majorEastAsia" w:hAnsi="Times New Roman" w:cstheme="majorBidi"/>
      <w:b/>
      <w:sz w:val="26"/>
      <w:szCs w:val="32"/>
    </w:rPr>
  </w:style>
  <w:style w:type="character" w:customStyle="1" w:styleId="Heading2Char">
    <w:name w:val="Heading 2 Char"/>
    <w:aliases w:val="dau muc Char1,(suindext) Char1,tuan2 Char1,l2 Char1,H2 Char1,HeadB Char1,Heading 2 b Char1, Char3 Char1,Char3 Char1,de muc Char,Title Header2 Char,BVI2 Char,Heading 2-BVI Char,RepHead2 Char Char,RepHead2 Char1,H 2 Char,Muc 2 Char"/>
    <w:basedOn w:val="DefaultParagraphFont"/>
    <w:link w:val="Heading2"/>
    <w:uiPriority w:val="9"/>
    <w:qFormat/>
    <w:rsid w:val="00BC68A6"/>
    <w:rPr>
      <w:rFonts w:ascii="Times New Roman" w:eastAsiaTheme="majorEastAsia" w:hAnsi="Times New Roman" w:cstheme="majorBidi"/>
      <w:b/>
      <w:sz w:val="26"/>
      <w:szCs w:val="26"/>
    </w:rPr>
  </w:style>
  <w:style w:type="character" w:customStyle="1" w:styleId="Heading3Char">
    <w:name w:val="Heading 3 Char"/>
    <w:aliases w:val="Section Header3 Char1,muc nho Char,Sub-Clause Paragraph Char Char,Sub-Clause Paragraph Char1,Heading 3_MucCap2 Char,H3 Char,Heading 5 Char1 Char,Heading 3 Char1 Char Char,so 3 Char,Char Char + Left:  1.75 cm Char,Hanging:  1 cm Char"/>
    <w:basedOn w:val="DefaultParagraphFont"/>
    <w:link w:val="Heading3"/>
    <w:uiPriority w:val="9"/>
    <w:qFormat/>
    <w:rsid w:val="00BC68A6"/>
    <w:rPr>
      <w:rFonts w:ascii="Times New Roman" w:eastAsiaTheme="majorEastAsia" w:hAnsi="Times New Roman" w:cstheme="majorBidi"/>
      <w:b/>
      <w:sz w:val="26"/>
      <w:szCs w:val="24"/>
    </w:rPr>
  </w:style>
  <w:style w:type="character" w:customStyle="1" w:styleId="Heading4Char">
    <w:name w:val="Heading 4 Char"/>
    <w:aliases w:val="Heading 4 Char Char Char,so 4 Char,MucCap3 Char,Sub-Clause Sub-paragraph Char, Sub-Clause Sub-paragraph Char,ClauseSubSub_No&amp;Name Char,h4 Char,Char6 Char, Char6 Char,H4 Char,(Ctrl+4) Char,Heading 41 Char,白鹤滩标题 4 Char, Char11 Char Char"/>
    <w:basedOn w:val="DefaultParagraphFont"/>
    <w:link w:val="Heading40"/>
    <w:uiPriority w:val="9"/>
    <w:qFormat/>
    <w:rsid w:val="00BC68A6"/>
    <w:rPr>
      <w:rFonts w:ascii="Times New Roman" w:eastAsiaTheme="majorEastAsia" w:hAnsi="Times New Roman" w:cstheme="majorBidi"/>
      <w:b/>
      <w:i/>
      <w:iCs/>
      <w:sz w:val="26"/>
    </w:rPr>
  </w:style>
  <w:style w:type="character" w:customStyle="1" w:styleId="Heading5Char">
    <w:name w:val="Heading 5 Char"/>
    <w:aliases w:val="dts-heading 5 Char,H 5 Char, Char Char,RepHead5 Char,Paragraph Char,Heading 5 Char2 Char Char1 Char,Paragraph Char1 Char Char1 Char,Heading 5 Char Char1 Char Char1 Char,Heading 5 Char1 Char Char Char1 Char,8.1 Char,ICIT 5 Char"/>
    <w:basedOn w:val="DefaultParagraphFont"/>
    <w:link w:val="Heading50"/>
    <w:qFormat/>
    <w:rsid w:val="00BC68A6"/>
    <w:rPr>
      <w:rFonts w:ascii="Times New Roman" w:eastAsiaTheme="majorEastAsia" w:hAnsi="Times New Roman" w:cstheme="majorBidi"/>
      <w:b/>
      <w:i/>
      <w:sz w:val="26"/>
    </w:rPr>
  </w:style>
  <w:style w:type="paragraph" w:styleId="TOCHeading">
    <w:name w:val="TOC Heading"/>
    <w:basedOn w:val="Heading1"/>
    <w:next w:val="Normal"/>
    <w:uiPriority w:val="39"/>
    <w:unhideWhenUsed/>
    <w:qFormat/>
    <w:rsid w:val="00857957"/>
    <w:pPr>
      <w:numPr>
        <w:numId w:val="0"/>
      </w:num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link w:val="TOC1Char"/>
    <w:autoRedefine/>
    <w:uiPriority w:val="39"/>
    <w:unhideWhenUsed/>
    <w:qFormat/>
    <w:rsid w:val="00BF747D"/>
    <w:pPr>
      <w:tabs>
        <w:tab w:val="right" w:leader="dot" w:pos="9395"/>
      </w:tabs>
      <w:spacing w:after="100"/>
      <w:ind w:firstLine="0"/>
    </w:pPr>
    <w:rPr>
      <w:rFonts w:ascii="Times New Roman Bold" w:hAnsi="Times New Roman Bold" w:cs="Times New Roman"/>
      <w:b/>
      <w:noProof/>
      <w:szCs w:val="26"/>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qFormat/>
    <w:rsid w:val="00F52E43"/>
    <w:pPr>
      <w:tabs>
        <w:tab w:val="right" w:leader="dot" w:pos="9395"/>
      </w:tabs>
      <w:spacing w:after="100"/>
      <w:ind w:left="450" w:firstLine="0"/>
    </w:pPr>
    <w:rPr>
      <w:b/>
      <w:noProof/>
    </w:rPr>
  </w:style>
  <w:style w:type="character" w:styleId="Hyperlink">
    <w:name w:val="Hyperlink"/>
    <w:basedOn w:val="DefaultParagraphFont"/>
    <w:uiPriority w:val="99"/>
    <w:unhideWhenUsed/>
    <w:qFormat/>
    <w:rsid w:val="00857957"/>
    <w:rPr>
      <w:color w:val="0563C1" w:themeColor="hyperlink"/>
      <w:u w:val="single"/>
    </w:rPr>
  </w:style>
  <w:style w:type="paragraph" w:styleId="TOC3">
    <w:name w:val="toc 3"/>
    <w:basedOn w:val="Normal"/>
    <w:next w:val="Normal"/>
    <w:autoRedefine/>
    <w:uiPriority w:val="39"/>
    <w:unhideWhenUsed/>
    <w:qFormat/>
    <w:rsid w:val="00022220"/>
    <w:pPr>
      <w:tabs>
        <w:tab w:val="right" w:leader="dot" w:pos="9061"/>
      </w:tabs>
      <w:spacing w:before="0" w:after="100" w:line="259" w:lineRule="auto"/>
      <w:ind w:left="440" w:firstLine="0"/>
    </w:pPr>
    <w:rPr>
      <w:rFonts w:eastAsiaTheme="minorEastAsia" w:cs="Times New Roman"/>
      <w:noProof/>
      <w:szCs w:val="26"/>
    </w:rPr>
  </w:style>
  <w:style w:type="paragraph" w:styleId="ListParagraph">
    <w:name w:val="List Paragraph"/>
    <w:aliases w:val="tieu de phu 1,Colorful List Accent 1,List Paragraph (numbered (a)),List Paragraph1,Colorful List - Accent 11,Colorful List - Accent 111,Colorful List - Accent 12,ANNEX,List Paragraph2,List Paragraph12,List Paragraph 1,bảng,Picture,Thang2"/>
    <w:basedOn w:val="Normal"/>
    <w:link w:val="ListParagraphChar"/>
    <w:uiPriority w:val="1"/>
    <w:qFormat/>
    <w:rsid w:val="00857957"/>
    <w:pPr>
      <w:spacing w:before="60" w:after="60" w:line="276" w:lineRule="auto"/>
      <w:ind w:left="720" w:firstLine="340"/>
      <w:contextualSpacing/>
      <w:jc w:val="both"/>
    </w:pPr>
    <w:rPr>
      <w:sz w:val="28"/>
    </w:rPr>
  </w:style>
  <w:style w:type="character" w:customStyle="1" w:styleId="ListParagraphChar">
    <w:name w:val="List Paragraph Char"/>
    <w:aliases w:val="tieu de phu 1 Char,Colorful List Accent 1 Char,List Paragraph (numbered (a)) Char,List Paragraph1 Char,Colorful List - Accent 11 Char,Colorful List - Accent 111 Char,Colorful List - Accent 12 Char,ANNEX Char,List Paragraph2 Char"/>
    <w:link w:val="ListParagraph"/>
    <w:uiPriority w:val="34"/>
    <w:qFormat/>
    <w:locked/>
    <w:rsid w:val="00857957"/>
    <w:rPr>
      <w:rFonts w:ascii="Times New Roman" w:hAnsi="Times New Roman"/>
      <w:sz w:val="28"/>
    </w:rPr>
  </w:style>
  <w:style w:type="paragraph" w:styleId="Header">
    <w:name w:val="header"/>
    <w:aliases w:val="h,S-title, Char5,Char5,Header1,Header Char Char Char,S-title Char Char,Heade 2,Header-section 2,Header Char2,Header Char2 Char Char Char,Header Char Char1 Char Char Char,Header Char1 Char Char Char Char,Char11,Char111"/>
    <w:basedOn w:val="Normal"/>
    <w:link w:val="HeaderChar"/>
    <w:uiPriority w:val="99"/>
    <w:unhideWhenUsed/>
    <w:qFormat/>
    <w:rsid w:val="00152DE3"/>
    <w:pPr>
      <w:tabs>
        <w:tab w:val="center" w:pos="4680"/>
        <w:tab w:val="right" w:pos="9360"/>
      </w:tabs>
      <w:spacing w:before="0" w:after="0" w:line="240" w:lineRule="auto"/>
    </w:pPr>
  </w:style>
  <w:style w:type="character" w:customStyle="1" w:styleId="HeaderChar">
    <w:name w:val="Header Char"/>
    <w:aliases w:val="h Char,S-title Char, Char5 Char,Char5 Char,Header1 Char,Header Char Char Char Char,S-title Char Char Char,Heade 2 Char,Header-section 2 Char,Header Char2 Char,Header Char2 Char Char Char Char,Header Char Char1 Char Char Char Char"/>
    <w:basedOn w:val="DefaultParagraphFont"/>
    <w:link w:val="Header"/>
    <w:uiPriority w:val="99"/>
    <w:qFormat/>
    <w:rsid w:val="00152DE3"/>
    <w:rPr>
      <w:rFonts w:ascii="Times New Roman" w:hAnsi="Times New Roman"/>
      <w:sz w:val="26"/>
    </w:rPr>
  </w:style>
  <w:style w:type="paragraph" w:styleId="Footer">
    <w:name w:val="footer"/>
    <w:aliases w:val="Footer-Even,BVI-ft,Footer-section 1,TOC4,Footer-Even Char Char Char,Header-Footer,aaaaa, BVI-ft"/>
    <w:basedOn w:val="Normal"/>
    <w:link w:val="FooterChar"/>
    <w:unhideWhenUsed/>
    <w:qFormat/>
    <w:rsid w:val="00152DE3"/>
    <w:pPr>
      <w:tabs>
        <w:tab w:val="center" w:pos="4680"/>
        <w:tab w:val="right" w:pos="9360"/>
      </w:tabs>
      <w:spacing w:before="0" w:after="0" w:line="240" w:lineRule="auto"/>
    </w:pPr>
  </w:style>
  <w:style w:type="character" w:customStyle="1" w:styleId="FooterChar">
    <w:name w:val="Footer Char"/>
    <w:aliases w:val="Footer-Even Char,BVI-ft Char,Footer-section 1 Char,TOC4 Char,Footer-Even Char Char Char Char,Header-Footer Char,aaaaa Char, BVI-ft Char"/>
    <w:basedOn w:val="DefaultParagraphFont"/>
    <w:link w:val="Footer"/>
    <w:qFormat/>
    <w:rsid w:val="00152DE3"/>
    <w:rPr>
      <w:rFonts w:ascii="Times New Roman" w:hAnsi="Times New Roman"/>
      <w:sz w:val="26"/>
    </w:rPr>
  </w:style>
  <w:style w:type="paragraph" w:styleId="BalloonText">
    <w:name w:val="Balloon Text"/>
    <w:basedOn w:val="Normal"/>
    <w:link w:val="BalloonTextChar"/>
    <w:unhideWhenUsed/>
    <w:qFormat/>
    <w:rsid w:val="00B54E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B54E4D"/>
    <w:rPr>
      <w:rFonts w:ascii="Segoe UI" w:hAnsi="Segoe UI" w:cs="Segoe UI"/>
      <w:sz w:val="18"/>
      <w:szCs w:val="18"/>
    </w:rPr>
  </w:style>
  <w:style w:type="character" w:customStyle="1" w:styleId="Heading6Char">
    <w:name w:val="Heading 6 Char"/>
    <w:aliases w:val="9.1 Char,9 Char,dts-heading 6 Char,ICIT 6 Char"/>
    <w:basedOn w:val="DefaultParagraphFont"/>
    <w:link w:val="Heading6"/>
    <w:qFormat/>
    <w:rsid w:val="00E01CCD"/>
    <w:rPr>
      <w:rFonts w:ascii=".VnArial" w:eastAsia="Times New Roman" w:hAnsi=".VnArial" w:cs="Times New Roman"/>
      <w:b/>
      <w:snapToGrid w:val="0"/>
      <w:color w:val="000000"/>
      <w:sz w:val="14"/>
      <w:szCs w:val="26"/>
    </w:rPr>
  </w:style>
  <w:style w:type="character" w:customStyle="1" w:styleId="Heading7Char">
    <w:name w:val="Heading 7 Char"/>
    <w:basedOn w:val="DefaultParagraphFont"/>
    <w:link w:val="Heading7"/>
    <w:qFormat/>
    <w:rsid w:val="00E01CCD"/>
    <w:rPr>
      <w:rFonts w:ascii=".VnArial" w:eastAsia="Times New Roman" w:hAnsi=".VnArial" w:cs="Times New Roman"/>
      <w:b/>
      <w:snapToGrid w:val="0"/>
      <w:color w:val="000000"/>
      <w:sz w:val="20"/>
      <w:szCs w:val="26"/>
    </w:rPr>
  </w:style>
  <w:style w:type="character" w:customStyle="1" w:styleId="Heading8Char">
    <w:name w:val="Heading 8 Char"/>
    <w:aliases w:val="Annex Char1,Appendix Char1"/>
    <w:basedOn w:val="DefaultParagraphFont"/>
    <w:link w:val="Heading8"/>
    <w:qFormat/>
    <w:rsid w:val="00E01CCD"/>
    <w:rPr>
      <w:rFonts w:ascii="Times New Roman" w:eastAsia="Times New Roman" w:hAnsi="Times New Roman" w:cs="Times New Roman"/>
      <w:b/>
      <w:sz w:val="24"/>
      <w:szCs w:val="26"/>
      <w:u w:val="single"/>
    </w:rPr>
  </w:style>
  <w:style w:type="character" w:customStyle="1" w:styleId="Heading9Char">
    <w:name w:val="Heading 9 Char"/>
    <w:aliases w:val="Dau + Char,Heading 9 Char Char Char Char1, Appen 1 Char,Annex1 Char1,App1 Char1,Appen 1 Char1"/>
    <w:basedOn w:val="DefaultParagraphFont"/>
    <w:link w:val="Heading9"/>
    <w:qFormat/>
    <w:rsid w:val="00E01CCD"/>
    <w:rPr>
      <w:rFonts w:ascii="Times New Roman" w:eastAsia="Times New Roman" w:hAnsi="Times New Roman" w:cs="Times New Roman"/>
      <w:b/>
      <w:sz w:val="24"/>
      <w:szCs w:val="26"/>
    </w:rPr>
  </w:style>
  <w:style w:type="paragraph" w:styleId="Title">
    <w:name w:val="Title"/>
    <w:basedOn w:val="Normal"/>
    <w:link w:val="TitleChar"/>
    <w:qFormat/>
    <w:rsid w:val="00E01CCD"/>
    <w:pPr>
      <w:spacing w:before="120" w:after="120" w:line="276" w:lineRule="auto"/>
      <w:ind w:firstLine="0"/>
      <w:jc w:val="center"/>
    </w:pPr>
    <w:rPr>
      <w:rFonts w:ascii=".VnTimeH" w:eastAsia="Times New Roman" w:hAnsi=".VnTimeH" w:cs="Times New Roman"/>
      <w:b/>
      <w:sz w:val="28"/>
      <w:szCs w:val="20"/>
    </w:rPr>
  </w:style>
  <w:style w:type="character" w:customStyle="1" w:styleId="TitleChar">
    <w:name w:val="Title Char"/>
    <w:basedOn w:val="DefaultParagraphFont"/>
    <w:link w:val="Title"/>
    <w:uiPriority w:val="99"/>
    <w:rsid w:val="00E01CCD"/>
    <w:rPr>
      <w:rFonts w:ascii=".VnTimeH" w:eastAsia="Times New Roman" w:hAnsi=".VnTimeH" w:cs="Times New Roman"/>
      <w:b/>
      <w:sz w:val="28"/>
      <w:szCs w:val="20"/>
    </w:rPr>
  </w:style>
  <w:style w:type="paragraph" w:styleId="BodyText">
    <w:name w:val="Body Text"/>
    <w:aliases w:val="Body Text Char1 Char Char Char Char Char Char Char Char Char Char Char Char Char,Body Text Char1 Char Char Char Char Char Char Char Char Char,B-text1.5, ändrad,EHPT,Body3,ändrad,AvtalBrödtext,Bodytext,Body Text ,Body Text level 1,Response"/>
    <w:basedOn w:val="Normal"/>
    <w:link w:val="BodyTextChar"/>
    <w:uiPriority w:val="1"/>
    <w:qFormat/>
    <w:rsid w:val="00E01CCD"/>
    <w:pPr>
      <w:spacing w:before="120" w:after="120" w:line="360" w:lineRule="auto"/>
      <w:ind w:firstLine="0"/>
      <w:jc w:val="both"/>
    </w:pPr>
    <w:rPr>
      <w:rFonts w:ascii=".VnTime" w:eastAsia="Times New Roman" w:hAnsi=".VnTime" w:cs="Times New Roman"/>
      <w:sz w:val="28"/>
      <w:szCs w:val="20"/>
    </w:rPr>
  </w:style>
  <w:style w:type="character" w:customStyle="1" w:styleId="BodyTextChar">
    <w:name w:val="Body Text Char"/>
    <w:aliases w:val="Body Text Char1 Char Char Char Char Char Char Char Char Char Char Char Char Char Char,Body Text Char1 Char Char Char Char Char Char Char Char Char Char,B-text1.5 Char, ändrad Char,EHPT Char,Body3 Char,ändrad Char,AvtalBrödtext Char"/>
    <w:basedOn w:val="DefaultParagraphFont"/>
    <w:link w:val="BodyText"/>
    <w:uiPriority w:val="1"/>
    <w:qFormat/>
    <w:rsid w:val="00E01CCD"/>
    <w:rPr>
      <w:rFonts w:ascii=".VnTime" w:eastAsia="Times New Roman" w:hAnsi=".VnTime" w:cs="Times New Roman"/>
      <w:sz w:val="28"/>
      <w:szCs w:val="20"/>
    </w:rPr>
  </w:style>
  <w:style w:type="character" w:styleId="PageNumber">
    <w:name w:val="page number"/>
    <w:basedOn w:val="DefaultParagraphFont"/>
    <w:qFormat/>
    <w:rsid w:val="00E01CCD"/>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uiPriority w:val="99"/>
    <w:qFormat/>
    <w:rsid w:val="00E01CCD"/>
    <w:pPr>
      <w:spacing w:before="120" w:after="120" w:line="360" w:lineRule="auto"/>
      <w:ind w:firstLine="720"/>
    </w:pPr>
    <w:rPr>
      <w:rFonts w:eastAsia="Times New Roman" w:cs="Times New Roman"/>
      <w:snapToGrid w:val="0"/>
      <w:color w:val="000000"/>
      <w:szCs w:val="26"/>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uiPriority w:val="99"/>
    <w:qFormat/>
    <w:rsid w:val="00E01CCD"/>
    <w:rPr>
      <w:rFonts w:ascii="Times New Roman" w:eastAsia="Times New Roman" w:hAnsi="Times New Roman" w:cs="Times New Roman"/>
      <w:snapToGrid w:val="0"/>
      <w:color w:val="000000"/>
      <w:sz w:val="26"/>
      <w:szCs w:val="26"/>
    </w:rPr>
  </w:style>
  <w:style w:type="paragraph" w:styleId="BodyTextIndent2">
    <w:name w:val="Body Text Indent 2"/>
    <w:basedOn w:val="Normal"/>
    <w:link w:val="BodyTextIndent2Char"/>
    <w:qFormat/>
    <w:rsid w:val="00E01CCD"/>
    <w:pPr>
      <w:spacing w:before="120" w:after="120" w:line="360" w:lineRule="auto"/>
      <w:ind w:firstLine="720"/>
      <w:jc w:val="both"/>
    </w:pPr>
    <w:rPr>
      <w:rFonts w:ascii=".VnTime" w:eastAsia="Times New Roman" w:hAnsi=".VnTime" w:cs="Times New Roman"/>
      <w:snapToGrid w:val="0"/>
      <w:color w:val="000000"/>
      <w:sz w:val="28"/>
      <w:szCs w:val="20"/>
    </w:rPr>
  </w:style>
  <w:style w:type="character" w:customStyle="1" w:styleId="BodyTextIndent2Char">
    <w:name w:val="Body Text Indent 2 Char"/>
    <w:basedOn w:val="DefaultParagraphFont"/>
    <w:link w:val="BodyTextIndent2"/>
    <w:qFormat/>
    <w:rsid w:val="00E01CCD"/>
    <w:rPr>
      <w:rFonts w:ascii=".VnTime" w:eastAsia="Times New Roman" w:hAnsi=".VnTime" w:cs="Times New Roman"/>
      <w:snapToGrid w:val="0"/>
      <w:color w:val="000000"/>
      <w:sz w:val="28"/>
      <w:szCs w:val="20"/>
    </w:rPr>
  </w:style>
  <w:style w:type="paragraph" w:styleId="BodyTextIndent3">
    <w:name w:val="Body Text Indent 3"/>
    <w:basedOn w:val="Normal"/>
    <w:link w:val="BodyTextIndent3Char"/>
    <w:qFormat/>
    <w:rsid w:val="00E01CCD"/>
    <w:pPr>
      <w:spacing w:before="120" w:after="120" w:line="360" w:lineRule="auto"/>
      <w:ind w:left="720" w:firstLine="720"/>
      <w:jc w:val="both"/>
    </w:pPr>
    <w:rPr>
      <w:rFonts w:eastAsia="Times New Roman" w:cs="Times New Roman"/>
      <w:szCs w:val="26"/>
    </w:rPr>
  </w:style>
  <w:style w:type="character" w:customStyle="1" w:styleId="BodyTextIndent3Char">
    <w:name w:val="Body Text Indent 3 Char"/>
    <w:basedOn w:val="DefaultParagraphFont"/>
    <w:link w:val="BodyTextIndent3"/>
    <w:qFormat/>
    <w:rsid w:val="00E01CCD"/>
    <w:rPr>
      <w:rFonts w:ascii="Times New Roman" w:eastAsia="Times New Roman" w:hAnsi="Times New Roman" w:cs="Times New Roman"/>
      <w:sz w:val="26"/>
      <w:szCs w:val="26"/>
    </w:rPr>
  </w:style>
  <w:style w:type="paragraph" w:styleId="DocumentMap">
    <w:name w:val="Document Map"/>
    <w:basedOn w:val="Normal"/>
    <w:link w:val="DocumentMapChar"/>
    <w:semiHidden/>
    <w:qFormat/>
    <w:rsid w:val="00E01CCD"/>
    <w:pPr>
      <w:shd w:val="clear" w:color="auto" w:fill="000080"/>
      <w:spacing w:before="120" w:after="120" w:line="276" w:lineRule="auto"/>
      <w:ind w:firstLine="0"/>
    </w:pPr>
    <w:rPr>
      <w:rFonts w:ascii="Tahoma" w:eastAsia="Times New Roman" w:hAnsi="Tahoma" w:cs="Times New Roman"/>
      <w:szCs w:val="26"/>
    </w:rPr>
  </w:style>
  <w:style w:type="character" w:customStyle="1" w:styleId="DocumentMapChar">
    <w:name w:val="Document Map Char"/>
    <w:basedOn w:val="DefaultParagraphFont"/>
    <w:link w:val="DocumentMap"/>
    <w:semiHidden/>
    <w:qFormat/>
    <w:rsid w:val="00E01CCD"/>
    <w:rPr>
      <w:rFonts w:ascii="Tahoma" w:eastAsia="Times New Roman" w:hAnsi="Tahoma" w:cs="Times New Roman"/>
      <w:sz w:val="26"/>
      <w:szCs w:val="26"/>
      <w:shd w:val="clear" w:color="auto" w:fill="000080"/>
    </w:rPr>
  </w:style>
  <w:style w:type="paragraph" w:styleId="BodyText2">
    <w:name w:val="Body Text 2"/>
    <w:basedOn w:val="Normal"/>
    <w:link w:val="BodyText2Char"/>
    <w:uiPriority w:val="99"/>
    <w:qFormat/>
    <w:rsid w:val="00E01CCD"/>
    <w:pPr>
      <w:tabs>
        <w:tab w:val="center" w:pos="3960"/>
      </w:tabs>
      <w:suppressAutoHyphens/>
      <w:spacing w:before="120" w:after="120" w:line="276" w:lineRule="auto"/>
      <w:ind w:firstLine="0"/>
      <w:jc w:val="center"/>
    </w:pPr>
    <w:rPr>
      <w:rFonts w:eastAsia="Times New Roman" w:cs="Times New Roman"/>
      <w:b/>
      <w:sz w:val="24"/>
      <w:szCs w:val="20"/>
    </w:rPr>
  </w:style>
  <w:style w:type="character" w:customStyle="1" w:styleId="BodyText2Char">
    <w:name w:val="Body Text 2 Char"/>
    <w:basedOn w:val="DefaultParagraphFont"/>
    <w:link w:val="BodyText2"/>
    <w:uiPriority w:val="99"/>
    <w:qFormat/>
    <w:rsid w:val="00E01CCD"/>
    <w:rPr>
      <w:rFonts w:ascii="Times New Roman" w:eastAsia="Times New Roman" w:hAnsi="Times New Roman" w:cs="Times New Roman"/>
      <w:b/>
      <w:sz w:val="24"/>
      <w:szCs w:val="20"/>
    </w:rPr>
  </w:style>
  <w:style w:type="paragraph" w:styleId="NormalWeb">
    <w:name w:val="Normal (Web)"/>
    <w:aliases w:val="표준 (웹),표준 (웹) Char"/>
    <w:basedOn w:val="Normal"/>
    <w:link w:val="NormalWebChar"/>
    <w:uiPriority w:val="99"/>
    <w:qFormat/>
    <w:rsid w:val="00E01CCD"/>
    <w:pPr>
      <w:spacing w:before="100" w:after="100" w:line="276" w:lineRule="auto"/>
      <w:ind w:firstLine="0"/>
    </w:pPr>
    <w:rPr>
      <w:rFonts w:ascii="Arial Unicode MS" w:eastAsia="Arial Unicode MS" w:hAnsi="Arial Unicode MS" w:cs="Times New Roman"/>
      <w:color w:val="000000"/>
      <w:sz w:val="24"/>
      <w:szCs w:val="20"/>
    </w:rPr>
  </w:style>
  <w:style w:type="paragraph" w:styleId="BlockText">
    <w:name w:val="Block Text"/>
    <w:basedOn w:val="Normal"/>
    <w:qFormat/>
    <w:rsid w:val="00E01CCD"/>
    <w:pPr>
      <w:spacing w:before="120" w:after="120" w:line="276" w:lineRule="auto"/>
      <w:ind w:left="680" w:right="-6" w:firstLine="0"/>
      <w:jc w:val="both"/>
    </w:pPr>
    <w:rPr>
      <w:rFonts w:eastAsia="Times New Roman" w:cs="Times New Roman"/>
      <w:sz w:val="24"/>
      <w:szCs w:val="26"/>
    </w:rPr>
  </w:style>
  <w:style w:type="paragraph" w:customStyle="1" w:styleId="xl34">
    <w:name w:val="xl34"/>
    <w:basedOn w:val="Normal"/>
    <w:rsid w:val="00E01CCD"/>
    <w:pPr>
      <w:pBdr>
        <w:left w:val="single" w:sz="4" w:space="0" w:color="auto"/>
        <w:right w:val="single" w:sz="4" w:space="0" w:color="auto"/>
      </w:pBdr>
      <w:spacing w:before="100" w:beforeAutospacing="1" w:after="100" w:afterAutospacing="1" w:line="276" w:lineRule="auto"/>
      <w:ind w:firstLine="0"/>
      <w:jc w:val="center"/>
      <w:textAlignment w:val="top"/>
    </w:pPr>
    <w:rPr>
      <w:rFonts w:eastAsia="Times New Roman" w:cs="Times New Roman"/>
      <w:szCs w:val="28"/>
    </w:rPr>
  </w:style>
  <w:style w:type="paragraph" w:customStyle="1" w:styleId="xl35">
    <w:name w:val="xl35"/>
    <w:basedOn w:val="Normal"/>
    <w:rsid w:val="00E01CCD"/>
    <w:pPr>
      <w:pBdr>
        <w:right w:val="single" w:sz="4" w:space="0" w:color="auto"/>
      </w:pBdr>
      <w:spacing w:before="100" w:beforeAutospacing="1" w:after="100" w:afterAutospacing="1" w:line="276" w:lineRule="auto"/>
      <w:ind w:firstLine="0"/>
      <w:jc w:val="both"/>
      <w:textAlignment w:val="top"/>
    </w:pPr>
    <w:rPr>
      <w:rFonts w:eastAsia="Times New Roman" w:cs="Times New Roman"/>
      <w:szCs w:val="28"/>
    </w:rPr>
  </w:style>
  <w:style w:type="paragraph" w:customStyle="1" w:styleId="TM">
    <w:name w:val="TM"/>
    <w:basedOn w:val="Normal"/>
    <w:link w:val="TMChar"/>
    <w:rsid w:val="00E01CCD"/>
    <w:pPr>
      <w:spacing w:before="120" w:after="120" w:line="336" w:lineRule="auto"/>
      <w:ind w:firstLine="540"/>
      <w:jc w:val="both"/>
    </w:pPr>
    <w:rPr>
      <w:rFonts w:eastAsia="Times New Roman" w:cs="Times New Roman"/>
      <w:szCs w:val="26"/>
    </w:rPr>
  </w:style>
  <w:style w:type="paragraph" w:customStyle="1" w:styleId="muc3">
    <w:name w:val="muc3"/>
    <w:basedOn w:val="TM"/>
    <w:rsid w:val="00E01CCD"/>
    <w:pPr>
      <w:spacing w:before="160"/>
      <w:ind w:firstLine="567"/>
    </w:pPr>
    <w:rPr>
      <w:rFonts w:ascii=".VnTime" w:hAnsi=".VnTime"/>
      <w:b/>
      <w:bCs/>
      <w:i/>
      <w:iCs/>
      <w:color w:val="000000"/>
    </w:rPr>
  </w:style>
  <w:style w:type="paragraph" w:customStyle="1" w:styleId="m-2">
    <w:name w:val="m-2"/>
    <w:basedOn w:val="TM"/>
    <w:rsid w:val="00E01CCD"/>
    <w:pPr>
      <w:numPr>
        <w:numId w:val="2"/>
      </w:numPr>
    </w:pPr>
  </w:style>
  <w:style w:type="paragraph" w:customStyle="1" w:styleId="chu">
    <w:name w:val="chu"/>
    <w:basedOn w:val="Normal"/>
    <w:qFormat/>
    <w:rsid w:val="00E01CCD"/>
    <w:pPr>
      <w:spacing w:line="312" w:lineRule="auto"/>
      <w:jc w:val="both"/>
    </w:pPr>
    <w:rPr>
      <w:rFonts w:eastAsia="Times New Roman" w:cs="Times New Roman"/>
      <w:szCs w:val="26"/>
    </w:rPr>
  </w:style>
  <w:style w:type="paragraph" w:customStyle="1" w:styleId="star2">
    <w:name w:val="star2"/>
    <w:basedOn w:val="Normal"/>
    <w:rsid w:val="00E01CCD"/>
    <w:pPr>
      <w:spacing w:before="120" w:after="120" w:line="276" w:lineRule="auto"/>
      <w:ind w:left="283" w:hanging="283"/>
      <w:jc w:val="both"/>
    </w:pPr>
    <w:rPr>
      <w:rFonts w:eastAsia="Times New Roman" w:cs="Times New Roman"/>
      <w:szCs w:val="26"/>
    </w:rPr>
  </w:style>
  <w:style w:type="paragraph" w:customStyle="1" w:styleId="bodytext0">
    <w:name w:val="body_text"/>
    <w:basedOn w:val="Normal"/>
    <w:qFormat/>
    <w:rsid w:val="00E01CCD"/>
    <w:pPr>
      <w:spacing w:before="60" w:after="60" w:line="400" w:lineRule="exact"/>
      <w:ind w:left="851" w:firstLine="0"/>
      <w:jc w:val="both"/>
    </w:pPr>
    <w:rPr>
      <w:rFonts w:eastAsia="MS Mincho" w:cs="Times New Roman"/>
      <w:color w:val="0000FF"/>
      <w:kern w:val="28"/>
      <w:szCs w:val="26"/>
    </w:rPr>
  </w:style>
  <w:style w:type="paragraph" w:customStyle="1" w:styleId="BodyText21">
    <w:name w:val="Body Text 21"/>
    <w:basedOn w:val="Normal"/>
    <w:qFormat/>
    <w:rsid w:val="00E01CCD"/>
    <w:pPr>
      <w:widowControl w:val="0"/>
      <w:numPr>
        <w:numId w:val="3"/>
      </w:numPr>
      <w:tabs>
        <w:tab w:val="clear" w:pos="1985"/>
      </w:tabs>
      <w:spacing w:before="120" w:after="120" w:line="360" w:lineRule="auto"/>
      <w:ind w:left="0" w:firstLine="0"/>
      <w:jc w:val="both"/>
    </w:pPr>
    <w:rPr>
      <w:rFonts w:eastAsia="Times New Roman" w:cs="Times New Roman"/>
      <w:color w:val="0000FF"/>
      <w:szCs w:val="26"/>
    </w:rPr>
  </w:style>
  <w:style w:type="paragraph" w:customStyle="1" w:styleId="StyleHeading2ItalicFirstline127cm">
    <w:name w:val="Style Heading 2 + Italic First line:  1.27 cm"/>
    <w:basedOn w:val="Heading2"/>
    <w:rsid w:val="00E01CCD"/>
    <w:pPr>
      <w:keepLines w:val="0"/>
      <w:tabs>
        <w:tab w:val="num" w:pos="1440"/>
      </w:tabs>
      <w:spacing w:before="120" w:after="120" w:line="312" w:lineRule="auto"/>
      <w:ind w:firstLine="720"/>
      <w:jc w:val="both"/>
    </w:pPr>
    <w:rPr>
      <w:rFonts w:ascii=".VnTime" w:eastAsia="Times New Roman" w:hAnsi=".VnTime" w:cs="Times New Roman"/>
      <w:bCs/>
      <w:i/>
      <w:iCs/>
    </w:rPr>
  </w:style>
  <w:style w:type="paragraph" w:styleId="ListBullet">
    <w:name w:val="List Bullet"/>
    <w:basedOn w:val="Normal"/>
    <w:link w:val="ListBulletChar"/>
    <w:autoRedefine/>
    <w:uiPriority w:val="99"/>
    <w:qFormat/>
    <w:rsid w:val="00D146A1"/>
    <w:pPr>
      <w:widowControl w:val="0"/>
      <w:spacing w:before="60" w:after="60" w:line="312" w:lineRule="auto"/>
      <w:ind w:firstLine="720"/>
      <w:jc w:val="both"/>
    </w:pPr>
    <w:rPr>
      <w:rFonts w:eastAsia="Times New Roman" w:cs="Times New Roman"/>
      <w:szCs w:val="26"/>
    </w:rPr>
  </w:style>
  <w:style w:type="paragraph" w:styleId="NormalIndent">
    <w:name w:val="Normal Indent"/>
    <w:basedOn w:val="Normal"/>
    <w:qFormat/>
    <w:rsid w:val="00E01CCD"/>
    <w:pPr>
      <w:widowControl w:val="0"/>
      <w:spacing w:before="120" w:after="120" w:line="276" w:lineRule="auto"/>
      <w:ind w:left="720" w:firstLine="0"/>
    </w:pPr>
    <w:rPr>
      <w:rFonts w:eastAsia="Times New Roman" w:cs="Times New Roman"/>
      <w:color w:val="0000FF"/>
      <w:szCs w:val="26"/>
    </w:rPr>
  </w:style>
  <w:style w:type="paragraph" w:customStyle="1" w:styleId="xl173">
    <w:name w:val="xl173"/>
    <w:basedOn w:val="Normal"/>
    <w:rsid w:val="00E01CCD"/>
    <w:pPr>
      <w:spacing w:before="100" w:beforeAutospacing="1" w:after="100" w:afterAutospacing="1" w:line="276" w:lineRule="auto"/>
      <w:ind w:firstLine="0"/>
      <w:jc w:val="center"/>
    </w:pPr>
    <w:rPr>
      <w:rFonts w:eastAsia="Times New Roman" w:cs="Times New Roman"/>
      <w:b/>
      <w:bCs/>
      <w:szCs w:val="26"/>
    </w:rPr>
  </w:style>
  <w:style w:type="paragraph" w:styleId="BodyText3">
    <w:name w:val="Body Text 3"/>
    <w:basedOn w:val="Normal"/>
    <w:link w:val="BodyText3Char"/>
    <w:qFormat/>
    <w:rsid w:val="00E01CCD"/>
    <w:pPr>
      <w:spacing w:before="120" w:after="120" w:line="276" w:lineRule="auto"/>
      <w:ind w:firstLine="0"/>
    </w:pPr>
    <w:rPr>
      <w:rFonts w:eastAsia="Times New Roman" w:cs="Times New Roman"/>
      <w:sz w:val="16"/>
      <w:szCs w:val="16"/>
    </w:rPr>
  </w:style>
  <w:style w:type="character" w:customStyle="1" w:styleId="BodyText3Char">
    <w:name w:val="Body Text 3 Char"/>
    <w:basedOn w:val="DefaultParagraphFont"/>
    <w:link w:val="BodyText3"/>
    <w:qFormat/>
    <w:rsid w:val="00E01CCD"/>
    <w:rPr>
      <w:rFonts w:ascii="Times New Roman" w:eastAsia="Times New Roman" w:hAnsi="Times New Roman" w:cs="Times New Roman"/>
      <w:sz w:val="16"/>
      <w:szCs w:val="16"/>
    </w:rPr>
  </w:style>
  <w:style w:type="paragraph" w:customStyle="1" w:styleId="3">
    <w:name w:val="3"/>
    <w:basedOn w:val="Normal"/>
    <w:link w:val="3Char"/>
    <w:rsid w:val="00E01CCD"/>
    <w:pPr>
      <w:spacing w:before="120" w:after="120" w:line="276" w:lineRule="auto"/>
      <w:ind w:left="993" w:hanging="993"/>
      <w:jc w:val="both"/>
    </w:pPr>
    <w:rPr>
      <w:rFonts w:eastAsia="Times New Roman" w:cs="Times New Roman"/>
      <w:b/>
      <w:szCs w:val="26"/>
    </w:rPr>
  </w:style>
  <w:style w:type="paragraph" w:customStyle="1" w:styleId="4">
    <w:name w:val="4"/>
    <w:basedOn w:val="Normal"/>
    <w:link w:val="4Char1"/>
    <w:qFormat/>
    <w:rsid w:val="00E01CCD"/>
    <w:pPr>
      <w:spacing w:before="120" w:after="120" w:line="276" w:lineRule="auto"/>
      <w:jc w:val="both"/>
    </w:pPr>
    <w:rPr>
      <w:rFonts w:eastAsia="Times New Roman" w:cs="Times New Roman"/>
      <w:b/>
      <w:i/>
      <w:szCs w:val="26"/>
    </w:rPr>
  </w:style>
  <w:style w:type="paragraph" w:customStyle="1" w:styleId="8">
    <w:name w:val="8"/>
    <w:basedOn w:val="Normal"/>
    <w:rsid w:val="00E01CCD"/>
    <w:pPr>
      <w:tabs>
        <w:tab w:val="left" w:pos="2268"/>
      </w:tabs>
      <w:spacing w:before="120" w:after="120" w:line="276" w:lineRule="auto"/>
      <w:ind w:firstLine="1134"/>
      <w:jc w:val="both"/>
    </w:pPr>
    <w:rPr>
      <w:rFonts w:eastAsia="Times New Roman" w:cs="Times New Roman"/>
      <w:szCs w:val="26"/>
    </w:rPr>
  </w:style>
  <w:style w:type="paragraph" w:customStyle="1" w:styleId="6">
    <w:name w:val="6"/>
    <w:basedOn w:val="Normal"/>
    <w:link w:val="6CharChar"/>
    <w:rsid w:val="00E01CCD"/>
    <w:pPr>
      <w:spacing w:before="120" w:after="120" w:line="276" w:lineRule="auto"/>
      <w:jc w:val="both"/>
    </w:pPr>
    <w:rPr>
      <w:rFonts w:eastAsia="Times New Roman" w:cs="Times New Roman"/>
      <w:i/>
      <w:szCs w:val="26"/>
      <w:u w:val="single"/>
    </w:rPr>
  </w:style>
  <w:style w:type="paragraph" w:customStyle="1" w:styleId="2">
    <w:name w:val="2"/>
    <w:basedOn w:val="Normal"/>
    <w:rsid w:val="00E01CCD"/>
    <w:pPr>
      <w:spacing w:before="120" w:after="120" w:line="276" w:lineRule="auto"/>
      <w:ind w:firstLine="0"/>
      <w:jc w:val="both"/>
    </w:pPr>
    <w:rPr>
      <w:rFonts w:eastAsia="Times New Roman" w:cs="Times New Roman"/>
      <w:b/>
      <w:szCs w:val="26"/>
      <w:u w:val="single"/>
    </w:rPr>
  </w:style>
  <w:style w:type="paragraph" w:styleId="ListBullet2">
    <w:name w:val="List Bullet 2"/>
    <w:basedOn w:val="Normal"/>
    <w:autoRedefine/>
    <w:qFormat/>
    <w:rsid w:val="00E01CCD"/>
    <w:pPr>
      <w:numPr>
        <w:numId w:val="4"/>
      </w:numPr>
      <w:spacing w:before="120" w:after="120" w:line="276" w:lineRule="auto"/>
    </w:pPr>
    <w:rPr>
      <w:rFonts w:eastAsia="Times New Roman" w:cs="Times New Roman"/>
      <w:szCs w:val="24"/>
    </w:rPr>
  </w:style>
  <w:style w:type="paragraph" w:styleId="ListBullet3">
    <w:name w:val="List Bullet 3"/>
    <w:basedOn w:val="Normal"/>
    <w:autoRedefine/>
    <w:rsid w:val="00E01CCD"/>
    <w:pPr>
      <w:numPr>
        <w:numId w:val="5"/>
      </w:numPr>
      <w:spacing w:before="120" w:after="120" w:line="276" w:lineRule="auto"/>
    </w:pPr>
    <w:rPr>
      <w:rFonts w:eastAsia="Times New Roman" w:cs="Times New Roman"/>
      <w:szCs w:val="24"/>
    </w:rPr>
  </w:style>
  <w:style w:type="paragraph" w:styleId="ListBullet4">
    <w:name w:val="List Bullet 4"/>
    <w:basedOn w:val="Normal"/>
    <w:autoRedefine/>
    <w:rsid w:val="00E01CCD"/>
    <w:pPr>
      <w:numPr>
        <w:numId w:val="6"/>
      </w:numPr>
      <w:spacing w:before="120" w:after="120" w:line="276" w:lineRule="auto"/>
    </w:pPr>
    <w:rPr>
      <w:rFonts w:eastAsia="Times New Roman" w:cs="Times New Roman"/>
      <w:szCs w:val="24"/>
    </w:rPr>
  </w:style>
  <w:style w:type="paragraph" w:styleId="ListBullet5">
    <w:name w:val="List Bullet 5"/>
    <w:basedOn w:val="Normal"/>
    <w:autoRedefine/>
    <w:rsid w:val="00E01CCD"/>
    <w:pPr>
      <w:numPr>
        <w:numId w:val="7"/>
      </w:numPr>
      <w:spacing w:before="120" w:after="120" w:line="276" w:lineRule="auto"/>
    </w:pPr>
    <w:rPr>
      <w:rFonts w:eastAsia="Times New Roman" w:cs="Times New Roman"/>
      <w:szCs w:val="24"/>
    </w:rPr>
  </w:style>
  <w:style w:type="paragraph" w:customStyle="1" w:styleId="5">
    <w:name w:val="5"/>
    <w:basedOn w:val="Normal"/>
    <w:link w:val="5CharChar1"/>
    <w:rsid w:val="00E01CCD"/>
    <w:pPr>
      <w:autoSpaceDE w:val="0"/>
      <w:autoSpaceDN w:val="0"/>
      <w:spacing w:before="120" w:after="120" w:line="276" w:lineRule="auto"/>
      <w:jc w:val="both"/>
    </w:pPr>
    <w:rPr>
      <w:rFonts w:eastAsia="Times New Roman" w:cs="Times New Roman"/>
      <w:i/>
      <w:iCs/>
      <w:szCs w:val="28"/>
    </w:rPr>
  </w:style>
  <w:style w:type="paragraph" w:styleId="Caption">
    <w:name w:val="caption"/>
    <w:aliases w:val="図表番号 Char Char,Caption Char1 Char,Caption Char Char Char,Caption Char1 Char Char1 Char,Caption Char Char Char Char1 Char,Caption Char1 Char Char Char Char,Caption Char Char Char Char Char Char,Caption Char Char1 Char Char"/>
    <w:basedOn w:val="Normal"/>
    <w:next w:val="Normal"/>
    <w:link w:val="CaptionChar"/>
    <w:qFormat/>
    <w:rsid w:val="00E01CCD"/>
    <w:pPr>
      <w:tabs>
        <w:tab w:val="left" w:pos="0"/>
      </w:tabs>
      <w:spacing w:before="120" w:after="120" w:line="360" w:lineRule="auto"/>
      <w:ind w:firstLine="0"/>
      <w:jc w:val="center"/>
    </w:pPr>
    <w:rPr>
      <w:rFonts w:ascii=".VnTimeH" w:eastAsia="Times New Roman" w:hAnsi=".VnTimeH" w:cs="Times New Roman"/>
      <w:b/>
      <w:szCs w:val="26"/>
    </w:rPr>
  </w:style>
  <w:style w:type="paragraph" w:customStyle="1" w:styleId="b">
    <w:name w:val="b"/>
    <w:basedOn w:val="Normal"/>
    <w:link w:val="bChar"/>
    <w:rsid w:val="00E01CCD"/>
    <w:pPr>
      <w:spacing w:before="120" w:after="120" w:line="276" w:lineRule="auto"/>
      <w:ind w:firstLine="0"/>
      <w:jc w:val="center"/>
    </w:pPr>
    <w:rPr>
      <w:rFonts w:eastAsia="Times New Roman" w:cs="Times New Roman"/>
      <w:b/>
      <w:szCs w:val="26"/>
    </w:rPr>
  </w:style>
  <w:style w:type="paragraph" w:customStyle="1" w:styleId="10">
    <w:name w:val="1"/>
    <w:basedOn w:val="Normal"/>
    <w:uiPriority w:val="99"/>
    <w:qFormat/>
    <w:rsid w:val="00E01CCD"/>
    <w:pPr>
      <w:spacing w:before="120" w:after="120" w:line="276" w:lineRule="auto"/>
      <w:ind w:firstLine="0"/>
      <w:jc w:val="center"/>
    </w:pPr>
    <w:rPr>
      <w:rFonts w:eastAsia="Times New Roman" w:cs="Times New Roman"/>
      <w:b/>
      <w:sz w:val="30"/>
      <w:szCs w:val="26"/>
    </w:rPr>
  </w:style>
  <w:style w:type="paragraph" w:customStyle="1" w:styleId="23">
    <w:name w:val="23"/>
    <w:basedOn w:val="Normal"/>
    <w:rsid w:val="00E01CCD"/>
    <w:pPr>
      <w:spacing w:before="120" w:after="120" w:line="276" w:lineRule="auto"/>
      <w:jc w:val="both"/>
    </w:pPr>
    <w:rPr>
      <w:rFonts w:eastAsia="Times New Roman" w:cs="Times New Roman"/>
      <w:szCs w:val="26"/>
    </w:rPr>
  </w:style>
  <w:style w:type="paragraph" w:customStyle="1" w:styleId="xl144">
    <w:name w:val="xl144"/>
    <w:basedOn w:val="Normal"/>
    <w:rsid w:val="00E01CCD"/>
    <w:pPr>
      <w:spacing w:before="100" w:beforeAutospacing="1" w:after="100" w:afterAutospacing="1" w:line="276" w:lineRule="auto"/>
      <w:ind w:firstLine="0"/>
    </w:pPr>
    <w:rPr>
      <w:rFonts w:eastAsia="Times New Roman" w:cs="Times New Roman"/>
      <w:sz w:val="24"/>
      <w:szCs w:val="24"/>
    </w:rPr>
  </w:style>
  <w:style w:type="paragraph" w:customStyle="1" w:styleId="xl145">
    <w:name w:val="xl145"/>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b/>
      <w:bCs/>
      <w:sz w:val="24"/>
      <w:szCs w:val="24"/>
    </w:rPr>
  </w:style>
  <w:style w:type="paragraph" w:customStyle="1" w:styleId="xl146">
    <w:name w:val="xl146"/>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b/>
      <w:bCs/>
      <w:i/>
      <w:iCs/>
      <w:sz w:val="24"/>
      <w:szCs w:val="24"/>
    </w:rPr>
  </w:style>
  <w:style w:type="paragraph" w:customStyle="1" w:styleId="xl147">
    <w:name w:val="xl147"/>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pPr>
    <w:rPr>
      <w:rFonts w:eastAsia="Times New Roman" w:cs="Times New Roman"/>
      <w:b/>
      <w:bCs/>
      <w:i/>
      <w:iCs/>
      <w:sz w:val="24"/>
      <w:szCs w:val="24"/>
    </w:rPr>
  </w:style>
  <w:style w:type="paragraph" w:customStyle="1" w:styleId="xl148">
    <w:name w:val="xl148"/>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pPr>
    <w:rPr>
      <w:rFonts w:eastAsia="Times New Roman" w:cs="Times New Roman"/>
      <w:sz w:val="24"/>
      <w:szCs w:val="24"/>
    </w:rPr>
  </w:style>
  <w:style w:type="paragraph" w:customStyle="1" w:styleId="xl149">
    <w:name w:val="xl149"/>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50">
    <w:name w:val="xl150"/>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i/>
      <w:iCs/>
      <w:sz w:val="24"/>
      <w:szCs w:val="24"/>
    </w:rPr>
  </w:style>
  <w:style w:type="paragraph" w:customStyle="1" w:styleId="xl151">
    <w:name w:val="xl151"/>
    <w:basedOn w:val="Normal"/>
    <w:rsid w:val="00E01CCD"/>
    <w:pPr>
      <w:spacing w:before="100" w:beforeAutospacing="1" w:after="100" w:afterAutospacing="1" w:line="276" w:lineRule="auto"/>
      <w:ind w:firstLine="0"/>
      <w:jc w:val="center"/>
    </w:pPr>
    <w:rPr>
      <w:rFonts w:eastAsia="Times New Roman" w:cs="Times New Roman"/>
      <w:b/>
      <w:bCs/>
      <w:sz w:val="24"/>
      <w:szCs w:val="24"/>
    </w:rPr>
  </w:style>
  <w:style w:type="paragraph" w:styleId="Subtitle">
    <w:name w:val="Subtitle"/>
    <w:basedOn w:val="Normal"/>
    <w:link w:val="SubtitleChar"/>
    <w:qFormat/>
    <w:rsid w:val="00E01CCD"/>
    <w:pPr>
      <w:spacing w:before="120" w:after="120" w:line="312" w:lineRule="auto"/>
      <w:ind w:left="360" w:firstLine="0"/>
      <w:jc w:val="center"/>
    </w:pPr>
    <w:rPr>
      <w:rFonts w:eastAsia="Times New Roman" w:cs="Times New Roman"/>
      <w:b/>
      <w:szCs w:val="26"/>
    </w:rPr>
  </w:style>
  <w:style w:type="character" w:customStyle="1" w:styleId="SubtitleChar">
    <w:name w:val="Subtitle Char"/>
    <w:basedOn w:val="DefaultParagraphFont"/>
    <w:link w:val="Subtitle"/>
    <w:qFormat/>
    <w:rsid w:val="00E01CCD"/>
    <w:rPr>
      <w:rFonts w:ascii="Times New Roman" w:eastAsia="Times New Roman" w:hAnsi="Times New Roman" w:cs="Times New Roman"/>
      <w:b/>
      <w:sz w:val="26"/>
      <w:szCs w:val="26"/>
    </w:rPr>
  </w:style>
  <w:style w:type="paragraph" w:customStyle="1" w:styleId="Char">
    <w:name w:val="Char"/>
    <w:basedOn w:val="Normal"/>
    <w:qFormat/>
    <w:rsid w:val="00E01CCD"/>
    <w:pPr>
      <w:autoSpaceDE w:val="0"/>
      <w:autoSpaceDN w:val="0"/>
      <w:adjustRightInd w:val="0"/>
      <w:spacing w:before="120" w:after="160" w:line="240" w:lineRule="exact"/>
      <w:ind w:firstLine="0"/>
    </w:pPr>
    <w:rPr>
      <w:rFonts w:ascii="Verdana" w:eastAsia="Times New Roman" w:hAnsi="Verdana" w:cs="Times New Roman"/>
      <w:sz w:val="20"/>
      <w:szCs w:val="26"/>
    </w:rPr>
  </w:style>
  <w:style w:type="paragraph" w:customStyle="1" w:styleId="CharChar8">
    <w:name w:val="Char Char8"/>
    <w:basedOn w:val="Normal"/>
    <w:rsid w:val="00E01CCD"/>
    <w:pPr>
      <w:widowControl w:val="0"/>
      <w:snapToGrid w:val="0"/>
      <w:spacing w:before="120" w:after="120" w:line="360" w:lineRule="auto"/>
      <w:ind w:firstLineChars="200" w:firstLine="200"/>
      <w:jc w:val="both"/>
    </w:pPr>
    <w:rPr>
      <w:rFonts w:eastAsia="FangSong_GB2312" w:cs="Times New Roman"/>
      <w:kern w:val="2"/>
      <w:sz w:val="24"/>
      <w:szCs w:val="24"/>
      <w:lang w:eastAsia="zh-CN"/>
    </w:rPr>
  </w:style>
  <w:style w:type="paragraph" w:styleId="Index1">
    <w:name w:val="index 1"/>
    <w:basedOn w:val="Normal"/>
    <w:next w:val="Normal"/>
    <w:autoRedefine/>
    <w:qFormat/>
    <w:rsid w:val="00E01CCD"/>
    <w:pPr>
      <w:spacing w:before="120" w:after="120" w:line="276" w:lineRule="auto"/>
      <w:ind w:left="280" w:hanging="280"/>
    </w:pPr>
    <w:rPr>
      <w:rFonts w:eastAsia="Times New Roman" w:cs="Times New Roman"/>
      <w:szCs w:val="26"/>
    </w:rPr>
  </w:style>
  <w:style w:type="character" w:styleId="Strong">
    <w:name w:val="Strong"/>
    <w:qFormat/>
    <w:rsid w:val="00E01CCD"/>
    <w:rPr>
      <w:b/>
      <w:bCs/>
    </w:rPr>
  </w:style>
  <w:style w:type="paragraph" w:customStyle="1" w:styleId="chuong0">
    <w:name w:val="chuong"/>
    <w:basedOn w:val="Normal"/>
    <w:qFormat/>
    <w:rsid w:val="00E01CCD"/>
    <w:pPr>
      <w:autoSpaceDE w:val="0"/>
      <w:autoSpaceDN w:val="0"/>
      <w:spacing w:before="120" w:after="120" w:line="360" w:lineRule="auto"/>
      <w:ind w:firstLine="0"/>
      <w:jc w:val="center"/>
    </w:pPr>
    <w:rPr>
      <w:rFonts w:eastAsia="Times New Roman" w:cs="Times New Roman"/>
      <w:b/>
      <w:i/>
      <w:sz w:val="36"/>
      <w:szCs w:val="24"/>
      <w:lang w:val="en-GB"/>
    </w:rPr>
  </w:style>
  <w:style w:type="paragraph" w:customStyle="1" w:styleId="NDchuong">
    <w:name w:val="ND_chuong"/>
    <w:basedOn w:val="Normal"/>
    <w:rsid w:val="00E01CCD"/>
    <w:pPr>
      <w:autoSpaceDE w:val="0"/>
      <w:autoSpaceDN w:val="0"/>
      <w:spacing w:before="120" w:after="120" w:line="360" w:lineRule="auto"/>
      <w:ind w:firstLine="0"/>
      <w:jc w:val="center"/>
    </w:pPr>
    <w:rPr>
      <w:rFonts w:ascii=".VnTimeH" w:eastAsia="Times New Roman" w:hAnsi=".VnTimeH" w:cs="Times New Roman"/>
      <w:b/>
      <w:sz w:val="36"/>
      <w:szCs w:val="24"/>
      <w:lang w:val="en-GB"/>
    </w:rPr>
  </w:style>
  <w:style w:type="paragraph" w:customStyle="1" w:styleId="I1">
    <w:name w:val="I.1"/>
    <w:basedOn w:val="Normal"/>
    <w:autoRedefine/>
    <w:rsid w:val="00E01CCD"/>
    <w:pPr>
      <w:autoSpaceDE w:val="0"/>
      <w:autoSpaceDN w:val="0"/>
      <w:spacing w:line="312" w:lineRule="auto"/>
      <w:ind w:firstLine="540"/>
      <w:jc w:val="center"/>
    </w:pPr>
    <w:rPr>
      <w:rFonts w:ascii=".VnTimeH" w:eastAsia="Times New Roman" w:hAnsi=".VnTimeH" w:cs="Times New Roman"/>
      <w:b/>
      <w:szCs w:val="24"/>
    </w:rPr>
  </w:style>
  <w:style w:type="paragraph" w:customStyle="1" w:styleId="I">
    <w:name w:val="I."/>
    <w:basedOn w:val="Normal"/>
    <w:autoRedefine/>
    <w:rsid w:val="00E01CCD"/>
    <w:pPr>
      <w:spacing w:before="120" w:after="120" w:line="312" w:lineRule="auto"/>
      <w:ind w:firstLine="0"/>
      <w:jc w:val="both"/>
    </w:pPr>
    <w:rPr>
      <w:rFonts w:ascii=".VnTimeH" w:eastAsia="Times New Roman" w:hAnsi=".VnTimeH" w:cs="Times New Roman"/>
      <w:sz w:val="27"/>
      <w:szCs w:val="24"/>
      <w:u w:val="single"/>
    </w:rPr>
  </w:style>
  <w:style w:type="paragraph" w:styleId="IndexHeading">
    <w:name w:val="index heading"/>
    <w:basedOn w:val="Normal"/>
    <w:next w:val="Index1"/>
    <w:qFormat/>
    <w:rsid w:val="00E01CCD"/>
    <w:pPr>
      <w:spacing w:before="120" w:after="120" w:line="276" w:lineRule="auto"/>
      <w:ind w:firstLine="0"/>
    </w:pPr>
    <w:rPr>
      <w:rFonts w:eastAsia="Times New Roman" w:cs="Times New Roman"/>
      <w:sz w:val="24"/>
      <w:szCs w:val="24"/>
    </w:rPr>
  </w:style>
  <w:style w:type="character" w:customStyle="1" w:styleId="CharChar">
    <w:name w:val="Char Char"/>
    <w:aliases w:val="Heading 5 Char2,Heading 5 Char Char Char,Heading 5 Char Char,Heading 5 Char Char Char1,Char Char Char Char2"/>
    <w:qFormat/>
    <w:rsid w:val="00E01CCD"/>
    <w:rPr>
      <w:bCs/>
      <w:i/>
      <w:sz w:val="24"/>
      <w:lang w:val="en-US" w:eastAsia="en-US" w:bidi="ar-SA"/>
    </w:rPr>
  </w:style>
  <w:style w:type="paragraph" w:customStyle="1" w:styleId="xl47">
    <w:name w:val="xl47"/>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textAlignment w:val="top"/>
    </w:pPr>
    <w:rPr>
      <w:rFonts w:eastAsia="Times New Roman" w:cs="Times New Roman"/>
      <w:sz w:val="24"/>
      <w:szCs w:val="24"/>
    </w:rPr>
  </w:style>
  <w:style w:type="paragraph" w:customStyle="1" w:styleId="Bang">
    <w:name w:val="Bang"/>
    <w:basedOn w:val="Normal"/>
    <w:rsid w:val="00E01CCD"/>
    <w:pPr>
      <w:spacing w:before="120" w:after="120" w:line="276" w:lineRule="auto"/>
      <w:ind w:firstLine="0"/>
    </w:pPr>
    <w:rPr>
      <w:rFonts w:eastAsia="Times New Roman" w:cs="Times New Roman"/>
      <w:szCs w:val="26"/>
    </w:rPr>
  </w:style>
  <w:style w:type="character" w:styleId="FollowedHyperlink">
    <w:name w:val="FollowedHyperlink"/>
    <w:qFormat/>
    <w:rsid w:val="00E01CCD"/>
    <w:rPr>
      <w:color w:val="800080"/>
      <w:u w:val="single"/>
    </w:rPr>
  </w:style>
  <w:style w:type="paragraph" w:customStyle="1" w:styleId="font5">
    <w:name w:val="font5"/>
    <w:basedOn w:val="Normal"/>
    <w:rsid w:val="00E01CCD"/>
    <w:pPr>
      <w:spacing w:before="100" w:beforeAutospacing="1" w:after="100" w:afterAutospacing="1" w:line="276" w:lineRule="auto"/>
      <w:ind w:firstLine="0"/>
    </w:pPr>
    <w:rPr>
      <w:rFonts w:ascii=".VnArial" w:eastAsia="Times New Roman" w:hAnsi=".VnArial" w:cs="Times New Roman"/>
      <w:sz w:val="24"/>
      <w:szCs w:val="24"/>
    </w:rPr>
  </w:style>
  <w:style w:type="paragraph" w:customStyle="1" w:styleId="xl24">
    <w:name w:val="xl24"/>
    <w:basedOn w:val="Normal"/>
    <w:rsid w:val="00E01CCD"/>
    <w:pPr>
      <w:pBdr>
        <w:top w:val="single" w:sz="4" w:space="0" w:color="auto"/>
        <w:left w:val="double" w:sz="6"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b/>
      <w:bCs/>
      <w:sz w:val="24"/>
      <w:szCs w:val="24"/>
    </w:rPr>
  </w:style>
  <w:style w:type="paragraph" w:customStyle="1" w:styleId="xl25">
    <w:name w:val="xl25"/>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sz w:val="24"/>
      <w:szCs w:val="24"/>
    </w:rPr>
  </w:style>
  <w:style w:type="paragraph" w:customStyle="1" w:styleId="xl26">
    <w:name w:val="xl26"/>
    <w:basedOn w:val="Normal"/>
    <w:qFormat/>
    <w:rsid w:val="00E01CCD"/>
    <w:pPr>
      <w:pBdr>
        <w:top w:val="single" w:sz="4" w:space="0" w:color="auto"/>
        <w:left w:val="double" w:sz="6"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sz w:val="24"/>
      <w:szCs w:val="24"/>
    </w:rPr>
  </w:style>
  <w:style w:type="paragraph" w:customStyle="1" w:styleId="xl27">
    <w:name w:val="xl27"/>
    <w:basedOn w:val="Normal"/>
    <w:rsid w:val="00E01CCD"/>
    <w:pPr>
      <w:pBdr>
        <w:left w:val="double" w:sz="6"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b/>
      <w:bCs/>
      <w:sz w:val="24"/>
      <w:szCs w:val="24"/>
    </w:rPr>
  </w:style>
  <w:style w:type="paragraph" w:customStyle="1" w:styleId="xl28">
    <w:name w:val="xl28"/>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sz w:val="24"/>
      <w:szCs w:val="24"/>
    </w:rPr>
  </w:style>
  <w:style w:type="paragraph" w:customStyle="1" w:styleId="xl29">
    <w:name w:val="xl29"/>
    <w:basedOn w:val="Normal"/>
    <w:rsid w:val="00E01CCD"/>
    <w:pPr>
      <w:pBdr>
        <w:top w:val="double" w:sz="6" w:space="0" w:color="auto"/>
        <w:left w:val="double" w:sz="6"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b/>
      <w:bCs/>
      <w:sz w:val="24"/>
      <w:szCs w:val="24"/>
    </w:rPr>
  </w:style>
  <w:style w:type="paragraph" w:customStyle="1" w:styleId="xl30">
    <w:name w:val="xl30"/>
    <w:basedOn w:val="Normal"/>
    <w:rsid w:val="00E01CCD"/>
    <w:pPr>
      <w:pBdr>
        <w:top w:val="double" w:sz="6" w:space="0" w:color="auto"/>
        <w:left w:val="single" w:sz="4"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b/>
      <w:bCs/>
      <w:sz w:val="24"/>
      <w:szCs w:val="24"/>
    </w:rPr>
  </w:style>
  <w:style w:type="paragraph" w:customStyle="1" w:styleId="xl31">
    <w:name w:val="xl31"/>
    <w:basedOn w:val="Normal"/>
    <w:rsid w:val="00E01CCD"/>
    <w:pPr>
      <w:pBdr>
        <w:top w:val="double" w:sz="6" w:space="0" w:color="auto"/>
        <w:left w:val="single" w:sz="4" w:space="0" w:color="auto"/>
        <w:bottom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b/>
      <w:bCs/>
      <w:sz w:val="24"/>
      <w:szCs w:val="24"/>
    </w:rPr>
  </w:style>
  <w:style w:type="paragraph" w:customStyle="1" w:styleId="xl32">
    <w:name w:val="xl32"/>
    <w:basedOn w:val="Normal"/>
    <w:rsid w:val="00E01CCD"/>
    <w:pPr>
      <w:pBdr>
        <w:top w:val="double" w:sz="6" w:space="0" w:color="auto"/>
        <w:left w:val="single" w:sz="4" w:space="0" w:color="auto"/>
        <w:bottom w:val="single" w:sz="4" w:space="0" w:color="auto"/>
        <w:right w:val="double" w:sz="6" w:space="0" w:color="auto"/>
      </w:pBdr>
      <w:spacing w:before="100" w:beforeAutospacing="1" w:after="100" w:afterAutospacing="1" w:line="276" w:lineRule="auto"/>
      <w:ind w:firstLine="0"/>
      <w:jc w:val="center"/>
      <w:textAlignment w:val="center"/>
    </w:pPr>
    <w:rPr>
      <w:rFonts w:ascii=".VnArial" w:eastAsia="Times New Roman" w:hAnsi=".VnArial" w:cs="Times New Roman"/>
      <w:b/>
      <w:bCs/>
      <w:sz w:val="24"/>
      <w:szCs w:val="24"/>
    </w:rPr>
  </w:style>
  <w:style w:type="paragraph" w:customStyle="1" w:styleId="xl33">
    <w:name w:val="xl33"/>
    <w:basedOn w:val="Normal"/>
    <w:rsid w:val="00E01CCD"/>
    <w:pPr>
      <w:pBdr>
        <w:left w:val="single" w:sz="4" w:space="0" w:color="auto"/>
        <w:bottom w:val="single" w:sz="4" w:space="0" w:color="auto"/>
        <w:right w:val="double" w:sz="6" w:space="0" w:color="auto"/>
      </w:pBdr>
      <w:spacing w:before="100" w:beforeAutospacing="1" w:after="100" w:afterAutospacing="1" w:line="276" w:lineRule="auto"/>
      <w:ind w:firstLine="0"/>
      <w:jc w:val="center"/>
      <w:textAlignment w:val="center"/>
    </w:pPr>
    <w:rPr>
      <w:rFonts w:ascii=".VnArial" w:eastAsia="Times New Roman" w:hAnsi=".VnArial" w:cs="Times New Roman"/>
      <w:sz w:val="24"/>
      <w:szCs w:val="24"/>
    </w:rPr>
  </w:style>
  <w:style w:type="paragraph" w:customStyle="1" w:styleId="xl36">
    <w:name w:val="xl36"/>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ascii=".VnArial" w:eastAsia="Times New Roman" w:hAnsi=".VnArial" w:cs="Times New Roman"/>
      <w:sz w:val="24"/>
      <w:szCs w:val="24"/>
    </w:rPr>
  </w:style>
  <w:style w:type="paragraph" w:customStyle="1" w:styleId="xl37">
    <w:name w:val="xl37"/>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ascii=".VnArial" w:eastAsia="Times New Roman" w:hAnsi=".VnArial" w:cs="Times New Roman"/>
      <w:sz w:val="24"/>
      <w:szCs w:val="24"/>
    </w:rPr>
  </w:style>
  <w:style w:type="paragraph" w:customStyle="1" w:styleId="xl38">
    <w:name w:val="xl38"/>
    <w:basedOn w:val="Normal"/>
    <w:rsid w:val="00E01CCD"/>
    <w:pPr>
      <w:pBdr>
        <w:top w:val="single" w:sz="4" w:space="0" w:color="auto"/>
        <w:left w:val="double" w:sz="6"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sz w:val="24"/>
      <w:szCs w:val="24"/>
    </w:rPr>
  </w:style>
  <w:style w:type="paragraph" w:customStyle="1" w:styleId="xl39">
    <w:name w:val="xl39"/>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textAlignment w:val="center"/>
    </w:pPr>
    <w:rPr>
      <w:rFonts w:ascii=".VnArial" w:eastAsia="Times New Roman" w:hAnsi=".VnArial" w:cs="Times New Roman"/>
      <w:sz w:val="24"/>
      <w:szCs w:val="24"/>
    </w:rPr>
  </w:style>
  <w:style w:type="paragraph" w:customStyle="1" w:styleId="xl40">
    <w:name w:val="xl40"/>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textAlignment w:val="center"/>
    </w:pPr>
    <w:rPr>
      <w:rFonts w:ascii=".VnArial" w:eastAsia="Times New Roman" w:hAnsi=".VnArial" w:cs="Times New Roman"/>
      <w:sz w:val="24"/>
      <w:szCs w:val="24"/>
    </w:rPr>
  </w:style>
  <w:style w:type="paragraph" w:customStyle="1" w:styleId="xl41">
    <w:name w:val="xl41"/>
    <w:basedOn w:val="Normal"/>
    <w:rsid w:val="00E01CCD"/>
    <w:pPr>
      <w:pBdr>
        <w:top w:val="single" w:sz="4" w:space="0" w:color="auto"/>
        <w:left w:val="single" w:sz="4" w:space="0" w:color="auto"/>
        <w:right w:val="double" w:sz="6" w:space="0" w:color="auto"/>
      </w:pBdr>
      <w:spacing w:before="100" w:beforeAutospacing="1" w:after="100" w:afterAutospacing="1" w:line="276" w:lineRule="auto"/>
      <w:ind w:firstLine="0"/>
      <w:jc w:val="center"/>
      <w:textAlignment w:val="center"/>
    </w:pPr>
    <w:rPr>
      <w:rFonts w:ascii=".VnArial" w:eastAsia="Times New Roman" w:hAnsi=".VnArial" w:cs="Times New Roman"/>
      <w:sz w:val="24"/>
      <w:szCs w:val="24"/>
    </w:rPr>
  </w:style>
  <w:style w:type="paragraph" w:customStyle="1" w:styleId="xl42">
    <w:name w:val="xl42"/>
    <w:basedOn w:val="Normal"/>
    <w:rsid w:val="00E01CCD"/>
    <w:pPr>
      <w:spacing w:before="100" w:beforeAutospacing="1" w:after="100" w:afterAutospacing="1" w:line="276" w:lineRule="auto"/>
      <w:ind w:firstLine="0"/>
      <w:jc w:val="center"/>
      <w:textAlignment w:val="center"/>
    </w:pPr>
    <w:rPr>
      <w:rFonts w:ascii=".VnArialH" w:eastAsia="Times New Roman" w:hAnsi=".VnArialH" w:cs="Times New Roman"/>
      <w:b/>
      <w:bCs/>
      <w:sz w:val="24"/>
      <w:szCs w:val="24"/>
    </w:rPr>
  </w:style>
  <w:style w:type="paragraph" w:customStyle="1" w:styleId="Style5">
    <w:name w:val="Style5"/>
    <w:basedOn w:val="Normal"/>
    <w:qFormat/>
    <w:rsid w:val="00E01CCD"/>
    <w:pPr>
      <w:spacing w:before="120" w:after="120" w:line="276" w:lineRule="auto"/>
      <w:ind w:firstLine="0"/>
      <w:jc w:val="both"/>
    </w:pPr>
    <w:rPr>
      <w:rFonts w:eastAsia="Times New Roman" w:cs="Times New Roman"/>
      <w:b/>
      <w:bCs/>
      <w:szCs w:val="28"/>
      <w:lang w:val="en-GB"/>
    </w:rPr>
  </w:style>
  <w:style w:type="paragraph" w:customStyle="1" w:styleId="Style1">
    <w:name w:val="Style1"/>
    <w:basedOn w:val="Normal"/>
    <w:link w:val="Style1Char"/>
    <w:qFormat/>
    <w:rsid w:val="00E01CCD"/>
    <w:pPr>
      <w:spacing w:before="120" w:after="120" w:line="276" w:lineRule="auto"/>
      <w:ind w:firstLine="0"/>
      <w:jc w:val="center"/>
    </w:pPr>
    <w:rPr>
      <w:rFonts w:ascii="Times New RomanH" w:eastAsia="Times New Roman" w:hAnsi="Times New RomanH" w:cs="Times New Roman"/>
      <w:szCs w:val="28"/>
      <w:lang w:val="en-GB"/>
    </w:rPr>
  </w:style>
  <w:style w:type="table" w:styleId="TableGrid">
    <w:name w:val="Table Grid"/>
    <w:aliases w:val="Hoang Van,Hoang Van1,Hoang Van2,Hoang Van3,Hoang Van4,Hoang Van5,Hoang Van6,Hoang Van7,Hoang Van11,Hoang Van21,Hoang Van31,Hoang Van41,Hoang Van51,Hoang Van61,Hoang Van8,Hoang Van12,Hoang Van22,Hoang Van32,Hoang Van42,Hoang Van9,Hoang Van10"/>
    <w:basedOn w:val="TableNormal"/>
    <w:qFormat/>
    <w:rsid w:val="00E01CCD"/>
    <w:pPr>
      <w:spacing w:after="2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
    <w:name w:val="My List"/>
    <w:basedOn w:val="NoList"/>
    <w:rsid w:val="00E01CCD"/>
    <w:pPr>
      <w:numPr>
        <w:numId w:val="8"/>
      </w:numPr>
    </w:pPr>
  </w:style>
  <w:style w:type="paragraph" w:customStyle="1" w:styleId="font6">
    <w:name w:val="font6"/>
    <w:basedOn w:val="Normal"/>
    <w:rsid w:val="00E01CCD"/>
    <w:pPr>
      <w:spacing w:before="100" w:beforeAutospacing="1" w:after="100" w:afterAutospacing="1" w:line="276" w:lineRule="auto"/>
      <w:ind w:firstLine="0"/>
    </w:pPr>
    <w:rPr>
      <w:rFonts w:ascii="Symbol" w:eastAsia="Arial Unicode MS" w:hAnsi="Symbol" w:cs="Arial Unicode MS"/>
      <w:szCs w:val="26"/>
    </w:rPr>
  </w:style>
  <w:style w:type="paragraph" w:customStyle="1" w:styleId="xl85">
    <w:name w:val="xl85"/>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Arial Unicode MS" w:cs="Arial Unicode MS"/>
      <w:b/>
      <w:bCs/>
      <w:sz w:val="24"/>
      <w:szCs w:val="24"/>
    </w:rPr>
  </w:style>
  <w:style w:type="paragraph" w:customStyle="1" w:styleId="xl86">
    <w:name w:val="xl86"/>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pPr>
    <w:rPr>
      <w:rFonts w:eastAsia="Arial Unicode MS" w:cs="Arial Unicode MS"/>
      <w:szCs w:val="26"/>
    </w:rPr>
  </w:style>
  <w:style w:type="paragraph" w:customStyle="1" w:styleId="xl87">
    <w:name w:val="xl87"/>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Arial Unicode MS" w:cs="Arial Unicode MS"/>
      <w:szCs w:val="26"/>
    </w:rPr>
  </w:style>
  <w:style w:type="paragraph" w:customStyle="1" w:styleId="xl88">
    <w:name w:val="xl88"/>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ascii=".VnTimeH" w:eastAsia="Arial Unicode MS" w:hAnsi=".VnTimeH" w:cs="Arial Unicode MS"/>
      <w:b/>
      <w:bCs/>
      <w:sz w:val="22"/>
    </w:rPr>
  </w:style>
  <w:style w:type="paragraph" w:customStyle="1" w:styleId="xl89">
    <w:name w:val="xl89"/>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textAlignment w:val="center"/>
    </w:pPr>
    <w:rPr>
      <w:rFonts w:ascii=".VnTimeH" w:eastAsia="Arial Unicode MS" w:hAnsi=".VnTimeH" w:cs="Arial Unicode MS"/>
      <w:b/>
      <w:bCs/>
      <w:sz w:val="22"/>
    </w:rPr>
  </w:style>
  <w:style w:type="paragraph" w:customStyle="1" w:styleId="xl90">
    <w:name w:val="xl90"/>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Arial Unicode MS" w:cs="Arial Unicode MS"/>
      <w:b/>
      <w:bCs/>
      <w:sz w:val="24"/>
      <w:szCs w:val="24"/>
    </w:rPr>
  </w:style>
  <w:style w:type="paragraph" w:customStyle="1" w:styleId="xl91">
    <w:name w:val="xl91"/>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textAlignment w:val="center"/>
    </w:pPr>
    <w:rPr>
      <w:rFonts w:eastAsia="Arial Unicode MS" w:cs="Arial Unicode MS"/>
      <w:sz w:val="24"/>
      <w:szCs w:val="24"/>
    </w:rPr>
  </w:style>
  <w:style w:type="paragraph" w:customStyle="1" w:styleId="xl92">
    <w:name w:val="xl92"/>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pPr>
    <w:rPr>
      <w:rFonts w:eastAsia="Arial Unicode MS" w:cs="Arial Unicode MS"/>
      <w:b/>
      <w:bCs/>
      <w:szCs w:val="26"/>
    </w:rPr>
  </w:style>
  <w:style w:type="paragraph" w:customStyle="1" w:styleId="xl93">
    <w:name w:val="xl93"/>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Arial Unicode MS" w:cs="Arial Unicode MS"/>
      <w:b/>
      <w:bCs/>
      <w:szCs w:val="26"/>
    </w:rPr>
  </w:style>
  <w:style w:type="paragraph" w:customStyle="1" w:styleId="xl94">
    <w:name w:val="xl94"/>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Arial Unicode MS" w:cs="Arial Unicode MS"/>
      <w:szCs w:val="26"/>
    </w:rPr>
  </w:style>
  <w:style w:type="paragraph" w:customStyle="1" w:styleId="xl95">
    <w:name w:val="xl95"/>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pPr>
    <w:rPr>
      <w:rFonts w:eastAsia="Arial Unicode MS" w:cs="Arial Unicode MS"/>
      <w:szCs w:val="26"/>
    </w:rPr>
  </w:style>
  <w:style w:type="paragraph" w:customStyle="1" w:styleId="xl96">
    <w:name w:val="xl96"/>
    <w:basedOn w:val="Normal"/>
    <w:rsid w:val="00E01CCD"/>
    <w:pPr>
      <w:pBdr>
        <w:bottom w:val="single" w:sz="4" w:space="0" w:color="auto"/>
      </w:pBdr>
      <w:spacing w:before="100" w:beforeAutospacing="1" w:after="100" w:afterAutospacing="1" w:line="276" w:lineRule="auto"/>
      <w:ind w:firstLine="0"/>
    </w:pPr>
    <w:rPr>
      <w:rFonts w:eastAsia="Arial Unicode MS" w:cs="Arial Unicode MS"/>
      <w:b/>
      <w:bCs/>
      <w:color w:val="C0C0FF"/>
      <w:sz w:val="24"/>
      <w:szCs w:val="24"/>
    </w:rPr>
  </w:style>
  <w:style w:type="paragraph" w:customStyle="1" w:styleId="xl97">
    <w:name w:val="xl97"/>
    <w:basedOn w:val="Normal"/>
    <w:rsid w:val="00E01CCD"/>
    <w:pPr>
      <w:pBdr>
        <w:bottom w:val="single" w:sz="4" w:space="0" w:color="auto"/>
      </w:pBdr>
      <w:spacing w:before="100" w:beforeAutospacing="1" w:after="100" w:afterAutospacing="1" w:line="276" w:lineRule="auto"/>
      <w:ind w:firstLine="0"/>
    </w:pPr>
    <w:rPr>
      <w:rFonts w:eastAsia="Arial Unicode MS" w:cs="Arial Unicode MS"/>
      <w:b/>
      <w:bCs/>
      <w:color w:val="C0C0FF"/>
      <w:sz w:val="24"/>
      <w:szCs w:val="24"/>
    </w:rPr>
  </w:style>
  <w:style w:type="paragraph" w:customStyle="1" w:styleId="xl98">
    <w:name w:val="xl98"/>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pPr>
    <w:rPr>
      <w:rFonts w:ascii=".VnTimeH" w:eastAsia="Arial Unicode MS" w:hAnsi=".VnTimeH" w:cs="Arial Unicode MS"/>
      <w:szCs w:val="26"/>
    </w:rPr>
  </w:style>
  <w:style w:type="paragraph" w:customStyle="1" w:styleId="xl99">
    <w:name w:val="xl99"/>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Arial Unicode MS" w:cs="Arial Unicode MS"/>
      <w:szCs w:val="26"/>
    </w:rPr>
  </w:style>
  <w:style w:type="paragraph" w:customStyle="1" w:styleId="xl100">
    <w:name w:val="xl100"/>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pPr>
    <w:rPr>
      <w:rFonts w:eastAsia="Arial Unicode MS" w:cs="Arial Unicode MS"/>
      <w:szCs w:val="26"/>
    </w:rPr>
  </w:style>
  <w:style w:type="paragraph" w:customStyle="1" w:styleId="xl101">
    <w:name w:val="xl101"/>
    <w:basedOn w:val="Normal"/>
    <w:rsid w:val="00E01CCD"/>
    <w:pPr>
      <w:pBdr>
        <w:top w:val="single" w:sz="4" w:space="0" w:color="auto"/>
        <w:bottom w:val="single" w:sz="4" w:space="0" w:color="auto"/>
      </w:pBdr>
      <w:spacing w:before="100" w:beforeAutospacing="1" w:after="100" w:afterAutospacing="1" w:line="276" w:lineRule="auto"/>
      <w:ind w:firstLine="0"/>
    </w:pPr>
    <w:rPr>
      <w:rFonts w:eastAsia="Arial Unicode MS" w:cs="Arial Unicode MS"/>
      <w:b/>
      <w:bCs/>
      <w:color w:val="C0C0FF"/>
      <w:sz w:val="24"/>
      <w:szCs w:val="24"/>
    </w:rPr>
  </w:style>
  <w:style w:type="paragraph" w:customStyle="1" w:styleId="xl102">
    <w:name w:val="xl102"/>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Arial Unicode MS" w:cs="Arial Unicode MS"/>
      <w:szCs w:val="26"/>
    </w:rPr>
  </w:style>
  <w:style w:type="paragraph" w:customStyle="1" w:styleId="xl103">
    <w:name w:val="xl103"/>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Arial Unicode MS" w:cs="Arial Unicode MS"/>
      <w:szCs w:val="26"/>
    </w:rPr>
  </w:style>
  <w:style w:type="paragraph" w:customStyle="1" w:styleId="xl104">
    <w:name w:val="xl104"/>
    <w:basedOn w:val="Normal"/>
    <w:rsid w:val="00E01CCD"/>
    <w:pPr>
      <w:pBdr>
        <w:top w:val="single" w:sz="4" w:space="0" w:color="auto"/>
        <w:bottom w:val="single" w:sz="4" w:space="0" w:color="auto"/>
      </w:pBdr>
      <w:spacing w:before="100" w:beforeAutospacing="1" w:after="100" w:afterAutospacing="1" w:line="276" w:lineRule="auto"/>
      <w:ind w:firstLine="0"/>
      <w:textAlignment w:val="center"/>
    </w:pPr>
    <w:rPr>
      <w:rFonts w:eastAsia="Arial Unicode MS" w:cs="Arial Unicode MS"/>
      <w:b/>
      <w:bCs/>
      <w:color w:val="C0C0FF"/>
      <w:sz w:val="24"/>
      <w:szCs w:val="24"/>
      <w:u w:val="single"/>
    </w:rPr>
  </w:style>
  <w:style w:type="paragraph" w:customStyle="1" w:styleId="xl105">
    <w:name w:val="xl105"/>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pPr>
    <w:rPr>
      <w:rFonts w:eastAsia="Arial Unicode MS" w:cs="Arial Unicode MS"/>
      <w:b/>
      <w:bCs/>
      <w:color w:val="C0C0FF"/>
      <w:sz w:val="24"/>
      <w:szCs w:val="24"/>
    </w:rPr>
  </w:style>
  <w:style w:type="paragraph" w:customStyle="1" w:styleId="xl106">
    <w:name w:val="xl106"/>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pPr>
    <w:rPr>
      <w:rFonts w:eastAsia="Arial Unicode MS" w:cs="Arial Unicode MS"/>
      <w:b/>
      <w:bCs/>
      <w:color w:val="C0C0FF"/>
      <w:sz w:val="24"/>
      <w:szCs w:val="24"/>
    </w:rPr>
  </w:style>
  <w:style w:type="paragraph" w:customStyle="1" w:styleId="xl107">
    <w:name w:val="xl107"/>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pPr>
    <w:rPr>
      <w:rFonts w:eastAsia="Arial Unicode MS" w:cs="Arial Unicode MS"/>
      <w:b/>
      <w:bCs/>
      <w:color w:val="C0C0FF"/>
      <w:sz w:val="24"/>
      <w:szCs w:val="24"/>
    </w:rPr>
  </w:style>
  <w:style w:type="paragraph" w:customStyle="1" w:styleId="Nomal">
    <w:name w:val="Nomal"/>
    <w:basedOn w:val="Heading50"/>
    <w:rsid w:val="00E01CCD"/>
    <w:pPr>
      <w:keepLines w:val="0"/>
      <w:tabs>
        <w:tab w:val="num" w:pos="1008"/>
      </w:tabs>
      <w:spacing w:before="60" w:after="60" w:line="276" w:lineRule="auto"/>
      <w:ind w:left="1008" w:hanging="432"/>
      <w:jc w:val="center"/>
    </w:pPr>
    <w:rPr>
      <w:rFonts w:ascii=".VnTime" w:eastAsia="Times New Roman" w:hAnsi=".VnTime" w:cs="Times New Roman"/>
      <w:b w:val="0"/>
      <w:i w:val="0"/>
      <w:color w:val="000000"/>
      <w:sz w:val="28"/>
      <w:szCs w:val="28"/>
    </w:rPr>
  </w:style>
  <w:style w:type="paragraph" w:customStyle="1" w:styleId="a0">
    <w:name w:val="표가운데"/>
    <w:basedOn w:val="Normal"/>
    <w:link w:val="Char0"/>
    <w:rsid w:val="00E01CCD"/>
    <w:pPr>
      <w:widowControl w:val="0"/>
      <w:wordWrap w:val="0"/>
      <w:autoSpaceDE w:val="0"/>
      <w:autoSpaceDN w:val="0"/>
      <w:spacing w:before="120" w:after="120" w:line="260" w:lineRule="exact"/>
      <w:ind w:firstLine="0"/>
      <w:jc w:val="center"/>
    </w:pPr>
    <w:rPr>
      <w:rFonts w:ascii="Arial" w:eastAsia="Batang" w:hAnsi="Arial" w:cs="Times New Roman"/>
      <w:kern w:val="2"/>
      <w:sz w:val="20"/>
      <w:szCs w:val="20"/>
      <w:lang w:eastAsia="ko-KR"/>
    </w:rPr>
  </w:style>
  <w:style w:type="character" w:customStyle="1" w:styleId="Char0">
    <w:name w:val="표가운데 Char"/>
    <w:link w:val="a0"/>
    <w:rsid w:val="00E01CCD"/>
    <w:rPr>
      <w:rFonts w:ascii="Arial" w:eastAsia="Batang" w:hAnsi="Arial" w:cs="Times New Roman"/>
      <w:kern w:val="2"/>
      <w:sz w:val="20"/>
      <w:szCs w:val="20"/>
      <w:lang w:eastAsia="ko-KR"/>
    </w:rPr>
  </w:style>
  <w:style w:type="character" w:customStyle="1" w:styleId="NormalWebChar">
    <w:name w:val="Normal (Web) Char"/>
    <w:aliases w:val="표준 (웹) Char1,표준 (웹) Char Char"/>
    <w:link w:val="NormalWeb"/>
    <w:uiPriority w:val="99"/>
    <w:rsid w:val="00E01CCD"/>
    <w:rPr>
      <w:rFonts w:ascii="Arial Unicode MS" w:eastAsia="Arial Unicode MS" w:hAnsi="Arial Unicode MS" w:cs="Times New Roman"/>
      <w:color w:val="000000"/>
      <w:sz w:val="24"/>
      <w:szCs w:val="20"/>
    </w:rPr>
  </w:style>
  <w:style w:type="character" w:customStyle="1" w:styleId="Heading2Char1">
    <w:name w:val="Heading 2 Char1"/>
    <w:aliases w:val="Heading 2 Char Char,dau muc Char,(suindext) Char,tuan2 Char,l2 Char,H2 Char,HeadB Char,Heading 2 b Char, Char3 Char,Char3 Char,de muc Char1,Muc 2 Char2,Muc 2 Char Char"/>
    <w:qFormat/>
    <w:rsid w:val="00E01CCD"/>
    <w:rPr>
      <w:rFonts w:ascii=".VnTimeH" w:hAnsi=".VnTimeH"/>
      <w:i/>
      <w:snapToGrid w:val="0"/>
      <w:color w:val="000000"/>
      <w:sz w:val="26"/>
      <w:szCs w:val="26"/>
      <w:u w:val="single"/>
    </w:rPr>
  </w:style>
  <w:style w:type="character" w:customStyle="1" w:styleId="Heading3Char1">
    <w:name w:val="Heading 3 Char1"/>
    <w:aliases w:val="Heading 3 Char Char,Section Header3 Char"/>
    <w:qFormat/>
    <w:rsid w:val="00E01CCD"/>
    <w:rPr>
      <w:rFonts w:ascii=".VnArial" w:hAnsi=".VnArial"/>
      <w:b/>
      <w:i/>
      <w:snapToGrid w:val="0"/>
      <w:color w:val="000000"/>
      <w:sz w:val="16"/>
      <w:szCs w:val="26"/>
    </w:rPr>
  </w:style>
  <w:style w:type="character" w:customStyle="1" w:styleId="CharChar6">
    <w:name w:val="Char Char6"/>
    <w:rsid w:val="00E01CCD"/>
    <w:rPr>
      <w:rFonts w:ascii=".VnTimeH" w:hAnsi=".VnTimeH"/>
      <w:b/>
      <w:sz w:val="28"/>
      <w:lang w:val="en-US" w:eastAsia="en-US" w:bidi="ar-SA"/>
    </w:rPr>
  </w:style>
  <w:style w:type="character" w:styleId="Emphasis">
    <w:name w:val="Emphasis"/>
    <w:qFormat/>
    <w:rsid w:val="00E01CCD"/>
    <w:rPr>
      <w:rFonts w:ascii="Times New Roman" w:eastAsia="Dotum" w:hAnsi="Times New Roman"/>
      <w:sz w:val="26"/>
      <w:szCs w:val="26"/>
    </w:rPr>
  </w:style>
  <w:style w:type="paragraph" w:customStyle="1" w:styleId="xl152">
    <w:name w:val="xl152"/>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ascii="Symbol" w:eastAsia="Times New Roman" w:hAnsi="Symbol" w:cs="Times New Roman"/>
      <w:b/>
      <w:bCs/>
      <w:sz w:val="24"/>
      <w:szCs w:val="24"/>
    </w:rPr>
  </w:style>
  <w:style w:type="paragraph" w:customStyle="1" w:styleId="xl153">
    <w:name w:val="xl153"/>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b/>
      <w:bCs/>
      <w:color w:val="FF0000"/>
      <w:sz w:val="24"/>
      <w:szCs w:val="24"/>
    </w:rPr>
  </w:style>
  <w:style w:type="paragraph" w:customStyle="1" w:styleId="xl154">
    <w:name w:val="xl154"/>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ascii="Symbol" w:eastAsia="Times New Roman" w:hAnsi="Symbol" w:cs="Times New Roman"/>
      <w:b/>
      <w:bCs/>
      <w:sz w:val="24"/>
      <w:szCs w:val="24"/>
    </w:rPr>
  </w:style>
  <w:style w:type="paragraph" w:customStyle="1" w:styleId="xl155">
    <w:name w:val="xl155"/>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eastAsia="Times New Roman" w:cs="Times New Roman"/>
      <w:b/>
      <w:bCs/>
      <w:sz w:val="24"/>
      <w:szCs w:val="24"/>
    </w:rPr>
  </w:style>
  <w:style w:type="paragraph" w:customStyle="1" w:styleId="xl156">
    <w:name w:val="xl156"/>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eastAsia="Times New Roman" w:cs="Times New Roman"/>
      <w:b/>
      <w:bCs/>
      <w:color w:val="FF0000"/>
      <w:sz w:val="24"/>
      <w:szCs w:val="24"/>
    </w:rPr>
  </w:style>
  <w:style w:type="paragraph" w:customStyle="1" w:styleId="xl157">
    <w:name w:val="xl157"/>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b/>
      <w:bCs/>
      <w:color w:val="FF0000"/>
      <w:sz w:val="24"/>
      <w:szCs w:val="24"/>
    </w:rPr>
  </w:style>
  <w:style w:type="paragraph" w:customStyle="1" w:styleId="xl158">
    <w:name w:val="xl158"/>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ascii="Symbol" w:eastAsia="Times New Roman" w:hAnsi="Symbol" w:cs="Times New Roman"/>
      <w:b/>
      <w:bCs/>
      <w:color w:val="FF0000"/>
      <w:sz w:val="24"/>
      <w:szCs w:val="24"/>
    </w:rPr>
  </w:style>
  <w:style w:type="paragraph" w:customStyle="1" w:styleId="xl159">
    <w:name w:val="xl159"/>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60">
    <w:name w:val="xl160"/>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61">
    <w:name w:val="xl161"/>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62">
    <w:name w:val="xl162"/>
    <w:basedOn w:val="Normal"/>
    <w:rsid w:val="00E01CCD"/>
    <w:pPr>
      <w:pBdr>
        <w:left w:val="single" w:sz="4" w:space="0" w:color="auto"/>
        <w:right w:val="single" w:sz="4" w:space="0" w:color="auto"/>
      </w:pBdr>
      <w:spacing w:before="100" w:beforeAutospacing="1" w:after="100" w:afterAutospacing="1" w:line="276" w:lineRule="auto"/>
      <w:ind w:firstLine="0"/>
      <w:jc w:val="center"/>
    </w:pPr>
    <w:rPr>
      <w:rFonts w:eastAsia="Times New Roman" w:cs="Times New Roman"/>
      <w:b/>
      <w:bCs/>
      <w:color w:val="FF0000"/>
      <w:sz w:val="24"/>
      <w:szCs w:val="24"/>
    </w:rPr>
  </w:style>
  <w:style w:type="paragraph" w:customStyle="1" w:styleId="xl163">
    <w:name w:val="xl163"/>
    <w:basedOn w:val="Normal"/>
    <w:rsid w:val="00E01CCD"/>
    <w:pPr>
      <w:spacing w:before="100" w:beforeAutospacing="1" w:after="100" w:afterAutospacing="1" w:line="276" w:lineRule="auto"/>
      <w:ind w:firstLine="0"/>
    </w:pPr>
    <w:rPr>
      <w:rFonts w:ascii=".VnTimeH" w:eastAsia="Times New Roman" w:hAnsi=".VnTimeH" w:cs="Times New Roman"/>
      <w:sz w:val="24"/>
      <w:szCs w:val="24"/>
    </w:rPr>
  </w:style>
  <w:style w:type="paragraph" w:customStyle="1" w:styleId="xl164">
    <w:name w:val="xl164"/>
    <w:basedOn w:val="Normal"/>
    <w:rsid w:val="00E01CCD"/>
    <w:pPr>
      <w:spacing w:before="100" w:beforeAutospacing="1" w:after="100" w:afterAutospacing="1" w:line="276" w:lineRule="auto"/>
      <w:ind w:firstLine="0"/>
    </w:pPr>
    <w:rPr>
      <w:rFonts w:ascii=".VnTimeH" w:eastAsia="Times New Roman" w:hAnsi=".VnTimeH" w:cs="Times New Roman"/>
      <w:sz w:val="24"/>
      <w:szCs w:val="24"/>
    </w:rPr>
  </w:style>
  <w:style w:type="paragraph" w:customStyle="1" w:styleId="xl165">
    <w:name w:val="xl165"/>
    <w:basedOn w:val="Normal"/>
    <w:rsid w:val="00E01CCD"/>
    <w:pPr>
      <w:spacing w:before="100" w:beforeAutospacing="1" w:after="100" w:afterAutospacing="1" w:line="276" w:lineRule="auto"/>
      <w:ind w:firstLine="0"/>
    </w:pPr>
    <w:rPr>
      <w:rFonts w:ascii=".VnTimeH" w:eastAsia="Times New Roman" w:hAnsi=".VnTimeH" w:cs="Times New Roman"/>
      <w:sz w:val="24"/>
      <w:szCs w:val="24"/>
    </w:rPr>
  </w:style>
  <w:style w:type="paragraph" w:customStyle="1" w:styleId="xl166">
    <w:name w:val="xl166"/>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67">
    <w:name w:val="xl167"/>
    <w:basedOn w:val="Normal"/>
    <w:rsid w:val="00E01CCD"/>
    <w:pPr>
      <w:pBdr>
        <w:top w:val="single" w:sz="4" w:space="0" w:color="auto"/>
        <w:left w:val="single" w:sz="4" w:space="0" w:color="auto"/>
        <w:bottom w:val="single" w:sz="4" w:space="0" w:color="auto"/>
      </w:pBdr>
      <w:spacing w:before="100" w:beforeAutospacing="1" w:after="100" w:afterAutospacing="1" w:line="276" w:lineRule="auto"/>
      <w:ind w:firstLine="0"/>
      <w:jc w:val="center"/>
    </w:pPr>
    <w:rPr>
      <w:rFonts w:eastAsia="Times New Roman" w:cs="Times New Roman"/>
      <w:b/>
      <w:bCs/>
      <w:color w:val="FF0000"/>
      <w:sz w:val="24"/>
      <w:szCs w:val="24"/>
    </w:rPr>
  </w:style>
  <w:style w:type="paragraph" w:customStyle="1" w:styleId="xl168">
    <w:name w:val="xl168"/>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69">
    <w:name w:val="xl169"/>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70">
    <w:name w:val="xl170"/>
    <w:basedOn w:val="Normal"/>
    <w:rsid w:val="00E01CCD"/>
    <w:pPr>
      <w:pBdr>
        <w:top w:val="single" w:sz="4" w:space="0" w:color="auto"/>
        <w:left w:val="single" w:sz="4" w:space="0" w:color="auto"/>
        <w:bottom w:val="single" w:sz="4" w:space="0" w:color="auto"/>
      </w:pBdr>
      <w:spacing w:before="100" w:beforeAutospacing="1" w:after="100" w:afterAutospacing="1" w:line="276" w:lineRule="auto"/>
      <w:ind w:firstLine="0"/>
      <w:jc w:val="center"/>
    </w:pPr>
    <w:rPr>
      <w:rFonts w:eastAsia="Times New Roman" w:cs="Times New Roman"/>
      <w:b/>
      <w:bCs/>
      <w:sz w:val="24"/>
      <w:szCs w:val="24"/>
    </w:rPr>
  </w:style>
  <w:style w:type="paragraph" w:customStyle="1" w:styleId="xl171">
    <w:name w:val="xl171"/>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72">
    <w:name w:val="xl172"/>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74">
    <w:name w:val="xl174"/>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75">
    <w:name w:val="xl175"/>
    <w:basedOn w:val="Normal"/>
    <w:rsid w:val="00E01CCD"/>
    <w:pPr>
      <w:pBdr>
        <w:left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76">
    <w:name w:val="xl176"/>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77">
    <w:name w:val="xl177"/>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78">
    <w:name w:val="xl178"/>
    <w:basedOn w:val="Normal"/>
    <w:rsid w:val="00E01CCD"/>
    <w:pPr>
      <w:pBdr>
        <w:top w:val="single" w:sz="4" w:space="0" w:color="auto"/>
        <w:bottom w:val="single" w:sz="4" w:space="0" w:color="auto"/>
      </w:pBdr>
      <w:spacing w:before="100" w:beforeAutospacing="1" w:after="100" w:afterAutospacing="1" w:line="276" w:lineRule="auto"/>
      <w:ind w:firstLine="0"/>
      <w:jc w:val="center"/>
    </w:pPr>
    <w:rPr>
      <w:rFonts w:eastAsia="Times New Roman" w:cs="Times New Roman"/>
      <w:b/>
      <w:bCs/>
      <w:sz w:val="24"/>
      <w:szCs w:val="24"/>
    </w:rPr>
  </w:style>
  <w:style w:type="paragraph" w:customStyle="1" w:styleId="xl179">
    <w:name w:val="xl179"/>
    <w:basedOn w:val="Normal"/>
    <w:rsid w:val="00E01CCD"/>
    <w:pPr>
      <w:pBdr>
        <w:top w:val="single" w:sz="4" w:space="0" w:color="auto"/>
        <w:bottom w:val="single" w:sz="4" w:space="0" w:color="auto"/>
      </w:pBdr>
      <w:spacing w:before="100" w:beforeAutospacing="1" w:after="100" w:afterAutospacing="1" w:line="276" w:lineRule="auto"/>
      <w:ind w:firstLine="0"/>
      <w:jc w:val="center"/>
    </w:pPr>
    <w:rPr>
      <w:rFonts w:eastAsia="Times New Roman" w:cs="Times New Roman"/>
      <w:b/>
      <w:bCs/>
      <w:sz w:val="24"/>
      <w:szCs w:val="24"/>
    </w:rPr>
  </w:style>
  <w:style w:type="paragraph" w:customStyle="1" w:styleId="xl180">
    <w:name w:val="xl180"/>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b/>
      <w:bCs/>
      <w:sz w:val="24"/>
      <w:szCs w:val="24"/>
    </w:rPr>
  </w:style>
  <w:style w:type="paragraph" w:customStyle="1" w:styleId="xl181">
    <w:name w:val="xl181"/>
    <w:basedOn w:val="Normal"/>
    <w:rsid w:val="00E01CCD"/>
    <w:pPr>
      <w:pBdr>
        <w:left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82">
    <w:name w:val="xl182"/>
    <w:basedOn w:val="Normal"/>
    <w:rsid w:val="00E01CCD"/>
    <w:pPr>
      <w:pBdr>
        <w:left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83">
    <w:name w:val="xl183"/>
    <w:basedOn w:val="Normal"/>
    <w:rsid w:val="00E01CCD"/>
    <w:pPr>
      <w:pBdr>
        <w:top w:val="single" w:sz="4" w:space="0" w:color="auto"/>
        <w:bottom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84">
    <w:name w:val="xl184"/>
    <w:basedOn w:val="Normal"/>
    <w:rsid w:val="00E01CCD"/>
    <w:pPr>
      <w:pBdr>
        <w:top w:val="single" w:sz="4" w:space="0" w:color="auto"/>
        <w:bottom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85">
    <w:name w:val="xl185"/>
    <w:basedOn w:val="Normal"/>
    <w:rsid w:val="00E01CCD"/>
    <w:pPr>
      <w:pBdr>
        <w:top w:val="single" w:sz="4" w:space="0" w:color="auto"/>
        <w:bottom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86">
    <w:name w:val="xl186"/>
    <w:basedOn w:val="Normal"/>
    <w:rsid w:val="00E01CCD"/>
    <w:pPr>
      <w:pBdr>
        <w:top w:val="single" w:sz="4" w:space="0" w:color="auto"/>
        <w:bottom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87">
    <w:name w:val="xl187"/>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sz w:val="24"/>
      <w:szCs w:val="24"/>
    </w:rPr>
  </w:style>
  <w:style w:type="paragraph" w:customStyle="1" w:styleId="xl188">
    <w:name w:val="xl188"/>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b/>
      <w:bCs/>
      <w:color w:val="FF0000"/>
      <w:sz w:val="24"/>
      <w:szCs w:val="24"/>
    </w:rPr>
  </w:style>
  <w:style w:type="paragraph" w:customStyle="1" w:styleId="xl189">
    <w:name w:val="xl189"/>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jc w:val="center"/>
    </w:pPr>
    <w:rPr>
      <w:rFonts w:eastAsia="Times New Roman" w:cs="Times New Roman"/>
      <w:b/>
      <w:bCs/>
      <w:sz w:val="24"/>
      <w:szCs w:val="24"/>
    </w:rPr>
  </w:style>
  <w:style w:type="paragraph" w:customStyle="1" w:styleId="xl190">
    <w:name w:val="xl190"/>
    <w:basedOn w:val="Normal"/>
    <w:rsid w:val="00E01CCD"/>
    <w:pPr>
      <w:spacing w:before="100" w:beforeAutospacing="1" w:after="100" w:afterAutospacing="1" w:line="276" w:lineRule="auto"/>
      <w:ind w:firstLine="0"/>
      <w:jc w:val="center"/>
    </w:pPr>
    <w:rPr>
      <w:rFonts w:ascii=".VnTimeH" w:eastAsia="Times New Roman" w:hAnsi=".VnTimeH" w:cs="Times New Roman"/>
      <w:b/>
      <w:bCs/>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01CCD"/>
    <w:pPr>
      <w:autoSpaceDE w:val="0"/>
      <w:autoSpaceDN w:val="0"/>
      <w:adjustRightInd w:val="0"/>
      <w:spacing w:before="120" w:after="160" w:line="240" w:lineRule="exact"/>
      <w:ind w:firstLine="0"/>
    </w:pPr>
    <w:rPr>
      <w:rFonts w:ascii="Verdana" w:eastAsia="Times New Roman" w:hAnsi="Verdana" w:cs="Times New Roman"/>
      <w:sz w:val="20"/>
      <w:szCs w:val="26"/>
    </w:rPr>
  </w:style>
  <w:style w:type="paragraph" w:customStyle="1" w:styleId="CharCharChar">
    <w:name w:val="Char Char Char"/>
    <w:basedOn w:val="Normal"/>
    <w:next w:val="Normal"/>
    <w:autoRedefine/>
    <w:semiHidden/>
    <w:qFormat/>
    <w:rsid w:val="00E01CCD"/>
    <w:pPr>
      <w:spacing w:before="120" w:after="120" w:line="312" w:lineRule="auto"/>
      <w:ind w:firstLine="0"/>
    </w:pPr>
    <w:rPr>
      <w:rFonts w:eastAsia="Times New Roman" w:cs="Times New Roman"/>
      <w:szCs w:val="28"/>
    </w:rPr>
  </w:style>
  <w:style w:type="character" w:customStyle="1" w:styleId="CharChar13">
    <w:name w:val="Char Char13"/>
    <w:locked/>
    <w:rsid w:val="00E01CCD"/>
    <w:rPr>
      <w:rFonts w:ascii=".VnTimeH" w:hAnsi=".VnTimeH"/>
      <w:b/>
      <w:sz w:val="28"/>
      <w:lang w:val="en-US" w:eastAsia="en-US" w:bidi="ar-SA"/>
    </w:rPr>
  </w:style>
  <w:style w:type="character" w:customStyle="1" w:styleId="CharCharChar1">
    <w:name w:val="Char Char Char1"/>
    <w:aliases w:val="Char Char Char Char"/>
    <w:rsid w:val="00E01CCD"/>
    <w:rPr>
      <w:rFonts w:ascii=".VnTime" w:hAnsi=".VnTime"/>
      <w:sz w:val="28"/>
      <w:lang w:val="en-US" w:eastAsia="en-US" w:bidi="ar-SA"/>
    </w:rPr>
  </w:style>
  <w:style w:type="numbering" w:styleId="111111">
    <w:name w:val="Outline List 2"/>
    <w:basedOn w:val="NoList"/>
    <w:rsid w:val="00E01CCD"/>
    <w:pPr>
      <w:numPr>
        <w:numId w:val="9"/>
      </w:numPr>
    </w:pPr>
  </w:style>
  <w:style w:type="paragraph" w:styleId="TOAHeading">
    <w:name w:val="toa heading"/>
    <w:basedOn w:val="Normal"/>
    <w:next w:val="Normal"/>
    <w:rsid w:val="00E01CCD"/>
    <w:pPr>
      <w:spacing w:before="120" w:after="120" w:line="276" w:lineRule="auto"/>
      <w:ind w:firstLine="0"/>
    </w:pPr>
    <w:rPr>
      <w:rFonts w:ascii="Arial" w:eastAsia="Times New Roman" w:hAnsi="Arial" w:cs="Arial"/>
      <w:b/>
      <w:bCs/>
      <w:sz w:val="24"/>
      <w:szCs w:val="24"/>
    </w:rPr>
  </w:style>
  <w:style w:type="paragraph" w:styleId="TOC4">
    <w:name w:val="toc 4"/>
    <w:basedOn w:val="Normal"/>
    <w:next w:val="Normal"/>
    <w:autoRedefine/>
    <w:uiPriority w:val="39"/>
    <w:qFormat/>
    <w:rsid w:val="00E01CCD"/>
    <w:pPr>
      <w:spacing w:before="120" w:after="120" w:line="276" w:lineRule="auto"/>
      <w:ind w:left="720" w:firstLine="0"/>
    </w:pPr>
    <w:rPr>
      <w:rFonts w:eastAsia="Times New Roman" w:cs="Times New Roman"/>
      <w:sz w:val="24"/>
      <w:szCs w:val="24"/>
    </w:rPr>
  </w:style>
  <w:style w:type="paragraph" w:styleId="TOC5">
    <w:name w:val="toc 5"/>
    <w:basedOn w:val="Normal"/>
    <w:next w:val="Normal"/>
    <w:autoRedefine/>
    <w:uiPriority w:val="39"/>
    <w:qFormat/>
    <w:rsid w:val="00E01CCD"/>
    <w:pPr>
      <w:spacing w:before="120" w:after="120" w:line="276" w:lineRule="auto"/>
      <w:ind w:left="960" w:firstLine="0"/>
    </w:pPr>
    <w:rPr>
      <w:rFonts w:eastAsia="Times New Roman" w:cs="Times New Roman"/>
      <w:sz w:val="24"/>
      <w:szCs w:val="24"/>
    </w:rPr>
  </w:style>
  <w:style w:type="numbering" w:customStyle="1" w:styleId="Style2">
    <w:name w:val="Style2"/>
    <w:basedOn w:val="NoList"/>
    <w:rsid w:val="00E01CCD"/>
    <w:pPr>
      <w:numPr>
        <w:numId w:val="10"/>
      </w:numPr>
    </w:pPr>
  </w:style>
  <w:style w:type="paragraph" w:styleId="TOC6">
    <w:name w:val="toc 6"/>
    <w:basedOn w:val="Normal"/>
    <w:next w:val="Normal"/>
    <w:autoRedefine/>
    <w:uiPriority w:val="39"/>
    <w:qFormat/>
    <w:rsid w:val="00E01CCD"/>
    <w:pPr>
      <w:spacing w:before="120" w:after="120" w:line="276" w:lineRule="auto"/>
      <w:ind w:left="1200" w:firstLine="0"/>
    </w:pPr>
    <w:rPr>
      <w:rFonts w:eastAsia="Times New Roman" w:cs="Times New Roman"/>
      <w:sz w:val="24"/>
      <w:szCs w:val="24"/>
    </w:rPr>
  </w:style>
  <w:style w:type="paragraph" w:styleId="TOC7">
    <w:name w:val="toc 7"/>
    <w:basedOn w:val="Normal"/>
    <w:next w:val="Normal"/>
    <w:autoRedefine/>
    <w:uiPriority w:val="39"/>
    <w:qFormat/>
    <w:rsid w:val="00E01CCD"/>
    <w:pPr>
      <w:spacing w:before="120" w:after="120" w:line="276" w:lineRule="auto"/>
      <w:ind w:left="1440" w:firstLine="0"/>
    </w:pPr>
    <w:rPr>
      <w:rFonts w:eastAsia="Times New Roman" w:cs="Times New Roman"/>
      <w:sz w:val="24"/>
      <w:szCs w:val="24"/>
    </w:rPr>
  </w:style>
  <w:style w:type="paragraph" w:styleId="TOC8">
    <w:name w:val="toc 8"/>
    <w:basedOn w:val="Normal"/>
    <w:next w:val="Normal"/>
    <w:autoRedefine/>
    <w:uiPriority w:val="39"/>
    <w:qFormat/>
    <w:rsid w:val="00E01CCD"/>
    <w:pPr>
      <w:spacing w:before="120" w:after="120" w:line="276" w:lineRule="auto"/>
      <w:ind w:left="1680" w:firstLine="0"/>
    </w:pPr>
    <w:rPr>
      <w:rFonts w:eastAsia="Times New Roman" w:cs="Times New Roman"/>
      <w:sz w:val="24"/>
      <w:szCs w:val="24"/>
    </w:rPr>
  </w:style>
  <w:style w:type="paragraph" w:styleId="TOC9">
    <w:name w:val="toc 9"/>
    <w:basedOn w:val="Normal"/>
    <w:next w:val="Normal"/>
    <w:autoRedefine/>
    <w:uiPriority w:val="39"/>
    <w:qFormat/>
    <w:rsid w:val="00E01CCD"/>
    <w:pPr>
      <w:spacing w:before="120" w:after="120" w:line="276" w:lineRule="auto"/>
      <w:ind w:left="1920" w:firstLine="0"/>
    </w:pPr>
    <w:rPr>
      <w:rFonts w:eastAsia="Times New Roman" w:cs="Times New Roman"/>
      <w:sz w:val="24"/>
      <w:szCs w:val="24"/>
    </w:rPr>
  </w:style>
  <w:style w:type="paragraph" w:customStyle="1" w:styleId="xl65">
    <w:name w:val="xl65"/>
    <w:basedOn w:val="Normal"/>
    <w:rsid w:val="00E01CCD"/>
    <w:pPr>
      <w:pBdr>
        <w:left w:val="single" w:sz="4" w:space="0" w:color="auto"/>
        <w:bottom w:val="dotted"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66">
    <w:name w:val="xl66"/>
    <w:basedOn w:val="Normal"/>
    <w:rsid w:val="00E01CCD"/>
    <w:pPr>
      <w:pBdr>
        <w:top w:val="dotted" w:sz="4" w:space="0" w:color="auto"/>
        <w:left w:val="single" w:sz="4" w:space="0" w:color="auto"/>
        <w:bottom w:val="dotted"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67">
    <w:name w:val="xl67"/>
    <w:basedOn w:val="Normal"/>
    <w:rsid w:val="00E01CCD"/>
    <w:pPr>
      <w:pBdr>
        <w:top w:val="dotted"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68">
    <w:name w:val="xl68"/>
    <w:basedOn w:val="Normal"/>
    <w:rsid w:val="00E01CCD"/>
    <w:pPr>
      <w:pBdr>
        <w:left w:val="single" w:sz="4" w:space="0" w:color="auto"/>
        <w:bottom w:val="dotted" w:sz="4" w:space="0" w:color="auto"/>
        <w:right w:val="single" w:sz="4" w:space="0" w:color="auto"/>
      </w:pBdr>
      <w:spacing w:before="100" w:beforeAutospacing="1" w:after="100" w:afterAutospacing="1" w:line="276" w:lineRule="auto"/>
      <w:ind w:firstLine="0"/>
      <w:textAlignment w:val="center"/>
    </w:pPr>
    <w:rPr>
      <w:rFonts w:eastAsia="Times New Roman" w:cs="Times New Roman"/>
      <w:szCs w:val="26"/>
    </w:rPr>
  </w:style>
  <w:style w:type="paragraph" w:customStyle="1" w:styleId="xl69">
    <w:name w:val="xl69"/>
    <w:basedOn w:val="Normal"/>
    <w:rsid w:val="00E01CCD"/>
    <w:pPr>
      <w:pBdr>
        <w:top w:val="dotted" w:sz="4" w:space="0" w:color="auto"/>
        <w:left w:val="single" w:sz="4" w:space="0" w:color="auto"/>
        <w:bottom w:val="dotted" w:sz="4" w:space="0" w:color="auto"/>
        <w:right w:val="single" w:sz="4" w:space="0" w:color="auto"/>
      </w:pBdr>
      <w:spacing w:before="100" w:beforeAutospacing="1" w:after="100" w:afterAutospacing="1" w:line="276" w:lineRule="auto"/>
      <w:ind w:firstLine="0"/>
      <w:textAlignment w:val="center"/>
    </w:pPr>
    <w:rPr>
      <w:rFonts w:eastAsia="Times New Roman" w:cs="Times New Roman"/>
      <w:szCs w:val="26"/>
    </w:rPr>
  </w:style>
  <w:style w:type="paragraph" w:customStyle="1" w:styleId="xl70">
    <w:name w:val="xl70"/>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b/>
      <w:bCs/>
      <w:szCs w:val="26"/>
    </w:rPr>
  </w:style>
  <w:style w:type="paragraph" w:customStyle="1" w:styleId="xl71">
    <w:name w:val="xl71"/>
    <w:basedOn w:val="Normal"/>
    <w:rsid w:val="00E01CCD"/>
    <w:pPr>
      <w:pBdr>
        <w:left w:val="single" w:sz="4" w:space="0" w:color="auto"/>
        <w:bottom w:val="dotted" w:sz="4" w:space="0" w:color="auto"/>
        <w:right w:val="single" w:sz="4" w:space="0" w:color="auto"/>
      </w:pBdr>
      <w:spacing w:before="100" w:beforeAutospacing="1" w:after="100" w:afterAutospacing="1" w:line="276" w:lineRule="auto"/>
      <w:ind w:firstLine="0"/>
      <w:textAlignment w:val="center"/>
    </w:pPr>
    <w:rPr>
      <w:rFonts w:eastAsia="Times New Roman" w:cs="Times New Roman"/>
      <w:szCs w:val="26"/>
    </w:rPr>
  </w:style>
  <w:style w:type="paragraph" w:customStyle="1" w:styleId="xl72">
    <w:name w:val="xl72"/>
    <w:basedOn w:val="Normal"/>
    <w:rsid w:val="00E01CCD"/>
    <w:pPr>
      <w:pBdr>
        <w:top w:val="dotted" w:sz="4" w:space="0" w:color="auto"/>
        <w:left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73">
    <w:name w:val="xl73"/>
    <w:basedOn w:val="Normal"/>
    <w:rsid w:val="00E01CCD"/>
    <w:pPr>
      <w:pBdr>
        <w:top w:val="single" w:sz="4" w:space="0" w:color="auto"/>
        <w:left w:val="single" w:sz="4" w:space="0" w:color="auto"/>
        <w:bottom w:val="single" w:sz="4" w:space="0" w:color="auto"/>
      </w:pBdr>
      <w:spacing w:before="100" w:beforeAutospacing="1" w:after="100" w:afterAutospacing="1" w:line="276" w:lineRule="auto"/>
      <w:ind w:firstLine="0"/>
      <w:textAlignment w:val="center"/>
    </w:pPr>
    <w:rPr>
      <w:rFonts w:eastAsia="Times New Roman" w:cs="Times New Roman"/>
      <w:b/>
      <w:bCs/>
      <w:szCs w:val="26"/>
    </w:rPr>
  </w:style>
  <w:style w:type="paragraph" w:customStyle="1" w:styleId="xl74">
    <w:name w:val="xl74"/>
    <w:basedOn w:val="Normal"/>
    <w:qFormat/>
    <w:rsid w:val="00E01CCD"/>
    <w:pPr>
      <w:pBdr>
        <w:top w:val="single" w:sz="4" w:space="0" w:color="auto"/>
        <w:bottom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75">
    <w:name w:val="xl75"/>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76">
    <w:name w:val="xl76"/>
    <w:basedOn w:val="Normal"/>
    <w:rsid w:val="00E01CCD"/>
    <w:pPr>
      <w:pBdr>
        <w:top w:val="single" w:sz="4" w:space="0" w:color="auto"/>
        <w:bottom w:val="single" w:sz="4" w:space="0" w:color="auto"/>
      </w:pBdr>
      <w:spacing w:before="100" w:beforeAutospacing="1" w:after="100" w:afterAutospacing="1" w:line="276" w:lineRule="auto"/>
      <w:ind w:firstLine="0"/>
      <w:textAlignment w:val="center"/>
    </w:pPr>
    <w:rPr>
      <w:rFonts w:eastAsia="Times New Roman" w:cs="Times New Roman"/>
      <w:b/>
      <w:bCs/>
      <w:szCs w:val="26"/>
    </w:rPr>
  </w:style>
  <w:style w:type="paragraph" w:customStyle="1" w:styleId="xl77">
    <w:name w:val="xl77"/>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textAlignment w:val="center"/>
    </w:pPr>
    <w:rPr>
      <w:rFonts w:eastAsia="Times New Roman" w:cs="Times New Roman"/>
      <w:b/>
      <w:bCs/>
      <w:szCs w:val="26"/>
    </w:rPr>
  </w:style>
  <w:style w:type="paragraph" w:customStyle="1" w:styleId="xl78">
    <w:name w:val="xl78"/>
    <w:basedOn w:val="Normal"/>
    <w:rsid w:val="00E01CCD"/>
    <w:pPr>
      <w:pBdr>
        <w:top w:val="single" w:sz="4" w:space="0" w:color="auto"/>
        <w:bottom w:val="single" w:sz="4" w:space="0" w:color="auto"/>
      </w:pBdr>
      <w:spacing w:before="100" w:beforeAutospacing="1" w:after="100" w:afterAutospacing="1" w:line="276" w:lineRule="auto"/>
      <w:ind w:firstLine="0"/>
      <w:textAlignment w:val="center"/>
    </w:pPr>
    <w:rPr>
      <w:rFonts w:eastAsia="Times New Roman" w:cs="Times New Roman"/>
      <w:b/>
      <w:bCs/>
      <w:szCs w:val="26"/>
    </w:rPr>
  </w:style>
  <w:style w:type="paragraph" w:customStyle="1" w:styleId="xl79">
    <w:name w:val="xl79"/>
    <w:basedOn w:val="Normal"/>
    <w:rsid w:val="00E01CCD"/>
    <w:pPr>
      <w:pBdr>
        <w:top w:val="single" w:sz="4" w:space="0" w:color="auto"/>
        <w:bottom w:val="single" w:sz="4" w:space="0" w:color="auto"/>
      </w:pBdr>
      <w:spacing w:before="100" w:beforeAutospacing="1" w:after="100" w:afterAutospacing="1" w:line="276" w:lineRule="auto"/>
      <w:ind w:firstLine="0"/>
      <w:jc w:val="center"/>
      <w:textAlignment w:val="center"/>
    </w:pPr>
    <w:rPr>
      <w:rFonts w:eastAsia="Times New Roman" w:cs="Times New Roman"/>
      <w:b/>
      <w:bCs/>
      <w:szCs w:val="26"/>
    </w:rPr>
  </w:style>
  <w:style w:type="paragraph" w:customStyle="1" w:styleId="xl80">
    <w:name w:val="xl80"/>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b/>
      <w:bCs/>
      <w:szCs w:val="26"/>
    </w:rPr>
  </w:style>
  <w:style w:type="paragraph" w:customStyle="1" w:styleId="xl81">
    <w:name w:val="xl81"/>
    <w:basedOn w:val="Normal"/>
    <w:rsid w:val="00E01CCD"/>
    <w:pPr>
      <w:pBdr>
        <w:top w:val="single" w:sz="4" w:space="0" w:color="auto"/>
        <w:left w:val="single" w:sz="4" w:space="0" w:color="auto"/>
        <w:bottom w:val="single" w:sz="4" w:space="0" w:color="auto"/>
      </w:pBdr>
      <w:spacing w:before="100" w:beforeAutospacing="1" w:after="100" w:afterAutospacing="1" w:line="276" w:lineRule="auto"/>
      <w:ind w:firstLine="0"/>
      <w:textAlignment w:val="center"/>
    </w:pPr>
    <w:rPr>
      <w:rFonts w:eastAsia="Times New Roman" w:cs="Times New Roman"/>
      <w:b/>
      <w:bCs/>
      <w:i/>
      <w:iCs/>
      <w:szCs w:val="26"/>
    </w:rPr>
  </w:style>
  <w:style w:type="paragraph" w:customStyle="1" w:styleId="xl82">
    <w:name w:val="xl82"/>
    <w:basedOn w:val="Normal"/>
    <w:rsid w:val="00E01CCD"/>
    <w:pPr>
      <w:pBdr>
        <w:top w:val="single" w:sz="4" w:space="0" w:color="auto"/>
        <w:bottom w:val="single" w:sz="4" w:space="0" w:color="auto"/>
      </w:pBdr>
      <w:spacing w:before="100" w:beforeAutospacing="1" w:after="100" w:afterAutospacing="1" w:line="276" w:lineRule="auto"/>
      <w:ind w:firstLine="0"/>
      <w:textAlignment w:val="center"/>
    </w:pPr>
    <w:rPr>
      <w:rFonts w:eastAsia="Times New Roman" w:cs="Times New Roman"/>
      <w:b/>
      <w:bCs/>
      <w:i/>
      <w:iCs/>
      <w:szCs w:val="26"/>
    </w:rPr>
  </w:style>
  <w:style w:type="paragraph" w:customStyle="1" w:styleId="xl83">
    <w:name w:val="xl83"/>
    <w:basedOn w:val="Normal"/>
    <w:rsid w:val="00E01CCD"/>
    <w:pPr>
      <w:pBdr>
        <w:top w:val="single" w:sz="4" w:space="0" w:color="auto"/>
        <w:bottom w:val="single" w:sz="4" w:space="0" w:color="auto"/>
      </w:pBdr>
      <w:spacing w:before="100" w:beforeAutospacing="1" w:after="100" w:afterAutospacing="1" w:line="276" w:lineRule="auto"/>
      <w:ind w:firstLine="0"/>
      <w:jc w:val="center"/>
      <w:textAlignment w:val="center"/>
    </w:pPr>
    <w:rPr>
      <w:rFonts w:eastAsia="Times New Roman" w:cs="Times New Roman"/>
      <w:b/>
      <w:bCs/>
      <w:i/>
      <w:iCs/>
      <w:szCs w:val="26"/>
    </w:rPr>
  </w:style>
  <w:style w:type="paragraph" w:customStyle="1" w:styleId="xl84">
    <w:name w:val="xl84"/>
    <w:basedOn w:val="Normal"/>
    <w:rsid w:val="00E01CCD"/>
    <w:pPr>
      <w:pBdr>
        <w:top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b/>
      <w:bCs/>
      <w:i/>
      <w:iCs/>
      <w:szCs w:val="26"/>
    </w:rPr>
  </w:style>
  <w:style w:type="paragraph" w:customStyle="1" w:styleId="xl108">
    <w:name w:val="xl108"/>
    <w:basedOn w:val="Normal"/>
    <w:rsid w:val="00E01CCD"/>
    <w:pPr>
      <w:pBdr>
        <w:top w:val="single" w:sz="4" w:space="0" w:color="auto"/>
      </w:pBdr>
      <w:spacing w:before="100" w:beforeAutospacing="1" w:after="100" w:afterAutospacing="1" w:line="276" w:lineRule="auto"/>
      <w:ind w:firstLine="0"/>
      <w:textAlignment w:val="center"/>
    </w:pPr>
    <w:rPr>
      <w:rFonts w:eastAsia="Times New Roman" w:cs="Times New Roman"/>
      <w:b/>
      <w:bCs/>
      <w:i/>
      <w:iCs/>
      <w:szCs w:val="26"/>
    </w:rPr>
  </w:style>
  <w:style w:type="paragraph" w:customStyle="1" w:styleId="xl109">
    <w:name w:val="xl109"/>
    <w:basedOn w:val="Normal"/>
    <w:rsid w:val="00E01CCD"/>
    <w:pPr>
      <w:pBdr>
        <w:top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110">
    <w:name w:val="xl110"/>
    <w:basedOn w:val="Normal"/>
    <w:rsid w:val="00E01CCD"/>
    <w:pPr>
      <w:pBdr>
        <w:top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111">
    <w:name w:val="xl111"/>
    <w:basedOn w:val="Normal"/>
    <w:rsid w:val="00E01CCD"/>
    <w:pPr>
      <w:pBdr>
        <w:left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color w:val="FF0000"/>
      <w:szCs w:val="26"/>
    </w:rPr>
  </w:style>
  <w:style w:type="paragraph" w:customStyle="1" w:styleId="xl112">
    <w:name w:val="xl112"/>
    <w:basedOn w:val="Normal"/>
    <w:rsid w:val="00E01CCD"/>
    <w:pPr>
      <w:pBdr>
        <w:left w:val="single" w:sz="8"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113">
    <w:name w:val="xl113"/>
    <w:basedOn w:val="Normal"/>
    <w:rsid w:val="00E01CCD"/>
    <w:pPr>
      <w:pBdr>
        <w:left w:val="single" w:sz="8" w:space="0" w:color="auto"/>
        <w:bottom w:val="dotted"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114">
    <w:name w:val="xl114"/>
    <w:basedOn w:val="Normal"/>
    <w:rsid w:val="00E01CCD"/>
    <w:pPr>
      <w:pBdr>
        <w:left w:val="single" w:sz="4" w:space="0" w:color="auto"/>
        <w:bottom w:val="dotted"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color w:val="FF0000"/>
      <w:szCs w:val="26"/>
    </w:rPr>
  </w:style>
  <w:style w:type="paragraph" w:customStyle="1" w:styleId="xl115">
    <w:name w:val="xl115"/>
    <w:basedOn w:val="Normal"/>
    <w:rsid w:val="00E01CCD"/>
    <w:pPr>
      <w:pBdr>
        <w:left w:val="single" w:sz="4" w:space="0" w:color="auto"/>
        <w:bottom w:val="single" w:sz="4" w:space="0" w:color="auto"/>
      </w:pBdr>
      <w:spacing w:before="100" w:beforeAutospacing="1" w:after="100" w:afterAutospacing="1" w:line="276" w:lineRule="auto"/>
      <w:ind w:firstLine="0"/>
      <w:textAlignment w:val="center"/>
    </w:pPr>
    <w:rPr>
      <w:rFonts w:eastAsia="Times New Roman" w:cs="Times New Roman"/>
      <w:b/>
      <w:bCs/>
      <w:szCs w:val="26"/>
    </w:rPr>
  </w:style>
  <w:style w:type="paragraph" w:customStyle="1" w:styleId="xl116">
    <w:name w:val="xl116"/>
    <w:basedOn w:val="Normal"/>
    <w:rsid w:val="00E01CCD"/>
    <w:pPr>
      <w:pBdr>
        <w:bottom w:val="single" w:sz="4" w:space="0" w:color="auto"/>
      </w:pBdr>
      <w:spacing w:before="100" w:beforeAutospacing="1" w:after="100" w:afterAutospacing="1" w:line="276" w:lineRule="auto"/>
      <w:ind w:firstLine="0"/>
      <w:textAlignment w:val="center"/>
    </w:pPr>
    <w:rPr>
      <w:rFonts w:eastAsia="Times New Roman" w:cs="Times New Roman"/>
      <w:szCs w:val="26"/>
    </w:rPr>
  </w:style>
  <w:style w:type="paragraph" w:customStyle="1" w:styleId="xl117">
    <w:name w:val="xl117"/>
    <w:basedOn w:val="Normal"/>
    <w:rsid w:val="00E01CCD"/>
    <w:pPr>
      <w:pBdr>
        <w:bottom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118">
    <w:name w:val="xl118"/>
    <w:basedOn w:val="Normal"/>
    <w:rsid w:val="00E01CCD"/>
    <w:pPr>
      <w:pBdr>
        <w:bottom w:val="single" w:sz="4" w:space="0" w:color="auto"/>
        <w:right w:val="single" w:sz="4" w:space="0" w:color="auto"/>
      </w:pBdr>
      <w:spacing w:before="100" w:beforeAutospacing="1" w:after="100" w:afterAutospacing="1" w:line="276" w:lineRule="auto"/>
      <w:ind w:firstLine="0"/>
      <w:textAlignment w:val="center"/>
    </w:pPr>
    <w:rPr>
      <w:rFonts w:eastAsia="Times New Roman" w:cs="Times New Roman"/>
      <w:szCs w:val="26"/>
    </w:rPr>
  </w:style>
  <w:style w:type="paragraph" w:customStyle="1" w:styleId="xl119">
    <w:name w:val="xl119"/>
    <w:basedOn w:val="Normal"/>
    <w:rsid w:val="00E01CCD"/>
    <w:pPr>
      <w:pBdr>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szCs w:val="26"/>
    </w:rPr>
  </w:style>
  <w:style w:type="paragraph" w:customStyle="1" w:styleId="xl120">
    <w:name w:val="xl120"/>
    <w:basedOn w:val="Normal"/>
    <w:rsid w:val="00E01CCD"/>
    <w:pPr>
      <w:pBdr>
        <w:top w:val="dotted" w:sz="4" w:space="0" w:color="auto"/>
        <w:bottom w:val="dotted" w:sz="4" w:space="0" w:color="auto"/>
        <w:right w:val="single" w:sz="4" w:space="0" w:color="auto"/>
      </w:pBdr>
      <w:spacing w:before="100" w:beforeAutospacing="1" w:after="100" w:afterAutospacing="1" w:line="276" w:lineRule="auto"/>
      <w:ind w:firstLine="0"/>
      <w:jc w:val="both"/>
      <w:textAlignment w:val="center"/>
    </w:pPr>
    <w:rPr>
      <w:rFonts w:eastAsia="Times New Roman" w:cs="Times New Roman"/>
      <w:szCs w:val="26"/>
    </w:rPr>
  </w:style>
  <w:style w:type="paragraph" w:customStyle="1" w:styleId="xl121">
    <w:name w:val="xl121"/>
    <w:basedOn w:val="Normal"/>
    <w:rsid w:val="00E01CCD"/>
    <w:pPr>
      <w:pBdr>
        <w:top w:val="dotted" w:sz="4" w:space="0" w:color="auto"/>
        <w:bottom w:val="single" w:sz="4" w:space="0" w:color="auto"/>
        <w:right w:val="single" w:sz="4" w:space="0" w:color="auto"/>
      </w:pBdr>
      <w:spacing w:before="100" w:beforeAutospacing="1" w:after="100" w:afterAutospacing="1" w:line="276" w:lineRule="auto"/>
      <w:ind w:firstLine="0"/>
      <w:jc w:val="both"/>
      <w:textAlignment w:val="center"/>
    </w:pPr>
    <w:rPr>
      <w:rFonts w:eastAsia="Times New Roman" w:cs="Times New Roman"/>
      <w:szCs w:val="26"/>
    </w:rPr>
  </w:style>
  <w:style w:type="paragraph" w:customStyle="1" w:styleId="xl122">
    <w:name w:val="xl122"/>
    <w:basedOn w:val="Normal"/>
    <w:rsid w:val="00E01CCD"/>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b/>
      <w:bCs/>
      <w:i/>
      <w:iCs/>
      <w:szCs w:val="26"/>
    </w:rPr>
  </w:style>
  <w:style w:type="paragraph" w:customStyle="1" w:styleId="xl123">
    <w:name w:val="xl123"/>
    <w:basedOn w:val="Normal"/>
    <w:rsid w:val="00E01CCD"/>
    <w:pPr>
      <w:pBdr>
        <w:top w:val="single" w:sz="4" w:space="0" w:color="auto"/>
        <w:left w:val="single" w:sz="4" w:space="0" w:color="auto"/>
        <w:right w:val="single" w:sz="4" w:space="0" w:color="auto"/>
      </w:pBdr>
      <w:spacing w:before="100" w:beforeAutospacing="1" w:after="100" w:afterAutospacing="1" w:line="276" w:lineRule="auto"/>
      <w:ind w:firstLine="0"/>
      <w:jc w:val="center"/>
      <w:textAlignment w:val="center"/>
    </w:pPr>
    <w:rPr>
      <w:rFonts w:eastAsia="Times New Roman" w:cs="Times New Roman"/>
      <w:b/>
      <w:bCs/>
      <w:szCs w:val="26"/>
    </w:rPr>
  </w:style>
  <w:style w:type="paragraph" w:customStyle="1" w:styleId="font7">
    <w:name w:val="font7"/>
    <w:basedOn w:val="Normal"/>
    <w:rsid w:val="00E01CCD"/>
    <w:pPr>
      <w:spacing w:before="100" w:beforeAutospacing="1" w:after="100" w:afterAutospacing="1" w:line="276" w:lineRule="auto"/>
      <w:ind w:firstLine="0"/>
    </w:pPr>
    <w:rPr>
      <w:rFonts w:ascii="Symbol" w:eastAsia="Times New Roman" w:hAnsi="Symbol" w:cs="Times New Roman"/>
      <w:szCs w:val="26"/>
    </w:rPr>
  </w:style>
  <w:style w:type="character" w:customStyle="1" w:styleId="CharChar10">
    <w:name w:val="Char Char10"/>
    <w:rsid w:val="00E01CCD"/>
    <w:rPr>
      <w:rFonts w:ascii=".VnTime" w:hAnsi=".VnTime"/>
      <w:sz w:val="28"/>
    </w:rPr>
  </w:style>
  <w:style w:type="paragraph" w:customStyle="1" w:styleId="Lietke-">
    <w:name w:val="Liet ke &quot;-&quot;"/>
    <w:basedOn w:val="Normal"/>
    <w:rsid w:val="00E01CCD"/>
    <w:pPr>
      <w:overflowPunct w:val="0"/>
      <w:autoSpaceDE w:val="0"/>
      <w:autoSpaceDN w:val="0"/>
      <w:adjustRightInd w:val="0"/>
      <w:spacing w:before="120" w:after="120" w:line="320" w:lineRule="exact"/>
      <w:ind w:left="1548" w:hanging="414"/>
      <w:jc w:val="both"/>
      <w:textAlignment w:val="baseline"/>
    </w:pPr>
    <w:rPr>
      <w:rFonts w:ascii=".VnTime" w:eastAsia="Times New Roman" w:hAnsi=".VnTime" w:cs="Times New Roman"/>
      <w:szCs w:val="24"/>
      <w:lang w:val="en-GB"/>
    </w:rPr>
  </w:style>
  <w:style w:type="character" w:customStyle="1" w:styleId="WW8Num88z0">
    <w:name w:val="WW8Num88z0"/>
    <w:rsid w:val="00E01CCD"/>
    <w:rPr>
      <w:rFonts w:ascii="Times New Roman" w:eastAsia="Times New Roman" w:hAnsi="Times New Roman"/>
    </w:rPr>
  </w:style>
  <w:style w:type="character" w:customStyle="1" w:styleId="StyleExpandedby01pt">
    <w:name w:val="Style Expanded by  0.1 pt"/>
    <w:rsid w:val="00E01CCD"/>
    <w:rPr>
      <w:spacing w:val="2"/>
    </w:rPr>
  </w:style>
  <w:style w:type="paragraph" w:customStyle="1" w:styleId="Daudong">
    <w:name w:val="Dau dong (+)"/>
    <w:basedOn w:val="BodyTextIndent2"/>
    <w:qFormat/>
    <w:rsid w:val="00E01CCD"/>
    <w:pPr>
      <w:widowControl w:val="0"/>
      <w:numPr>
        <w:ilvl w:val="1"/>
        <w:numId w:val="12"/>
      </w:numPr>
      <w:spacing w:line="288" w:lineRule="auto"/>
    </w:pPr>
    <w:rPr>
      <w:rFonts w:ascii="Times New Roman" w:hAnsi="Times New Roman"/>
      <w:color w:val="auto"/>
      <w:sz w:val="26"/>
    </w:rPr>
  </w:style>
  <w:style w:type="paragraph" w:customStyle="1" w:styleId="Daudong-">
    <w:name w:val="Dau dong (-)"/>
    <w:basedOn w:val="BodyTextIndent2"/>
    <w:qFormat/>
    <w:rsid w:val="00E70FDC"/>
    <w:pPr>
      <w:widowControl w:val="0"/>
      <w:numPr>
        <w:numId w:val="12"/>
      </w:numPr>
      <w:tabs>
        <w:tab w:val="clear" w:pos="851"/>
        <w:tab w:val="num" w:pos="900"/>
      </w:tabs>
      <w:spacing w:line="288" w:lineRule="auto"/>
      <w:ind w:left="0" w:firstLine="720"/>
    </w:pPr>
    <w:rPr>
      <w:rFonts w:ascii="Times New Roman" w:hAnsi="Times New Roman"/>
      <w:color w:val="auto"/>
      <w:sz w:val="26"/>
      <w:lang w:val="es-MX"/>
    </w:rPr>
  </w:style>
  <w:style w:type="paragraph" w:customStyle="1" w:styleId="Daudongo">
    <w:name w:val="Dau dong (o)"/>
    <w:basedOn w:val="Daudong"/>
    <w:qFormat/>
    <w:rsid w:val="00E01CCD"/>
    <w:pPr>
      <w:numPr>
        <w:ilvl w:val="2"/>
      </w:numPr>
    </w:pPr>
  </w:style>
  <w:style w:type="paragraph" w:customStyle="1" w:styleId="THUT-12">
    <w:name w:val="THUT-12"/>
    <w:basedOn w:val="Normal"/>
    <w:rsid w:val="00E01CCD"/>
    <w:pPr>
      <w:tabs>
        <w:tab w:val="left" w:pos="680"/>
        <w:tab w:val="left" w:pos="737"/>
        <w:tab w:val="left" w:pos="851"/>
      </w:tabs>
      <w:spacing w:line="288" w:lineRule="auto"/>
      <w:ind w:firstLine="680"/>
      <w:jc w:val="both"/>
    </w:pPr>
    <w:rPr>
      <w:rFonts w:eastAsia="Times New Roman" w:cs="Times New Roman"/>
      <w:color w:val="0000FF"/>
      <w:szCs w:val="20"/>
    </w:rPr>
  </w:style>
  <w:style w:type="paragraph" w:customStyle="1" w:styleId="MUC4">
    <w:name w:val="MUC 4"/>
    <w:basedOn w:val="Normal"/>
    <w:rsid w:val="00E01CCD"/>
    <w:pPr>
      <w:numPr>
        <w:numId w:val="13"/>
      </w:numPr>
      <w:spacing w:before="120" w:after="0" w:line="360" w:lineRule="auto"/>
      <w:jc w:val="both"/>
    </w:pPr>
    <w:rPr>
      <w:rFonts w:eastAsia="Batang" w:cs="Times New Roman"/>
      <w:b/>
      <w:iCs/>
      <w:szCs w:val="24"/>
      <w:lang w:eastAsia="ko-KR"/>
    </w:rPr>
  </w:style>
  <w:style w:type="character" w:styleId="PlaceholderText">
    <w:name w:val="Placeholder Text"/>
    <w:basedOn w:val="DefaultParagraphFont"/>
    <w:uiPriority w:val="99"/>
    <w:rsid w:val="00E01CCD"/>
    <w:rPr>
      <w:color w:val="808080"/>
    </w:rPr>
  </w:style>
  <w:style w:type="paragraph" w:customStyle="1" w:styleId="-Abc">
    <w:name w:val="- Abc"/>
    <w:basedOn w:val="Title"/>
    <w:link w:val="-AbcChar"/>
    <w:qFormat/>
    <w:rsid w:val="00E01CCD"/>
    <w:pPr>
      <w:widowControl w:val="0"/>
      <w:ind w:left="567" w:hanging="357"/>
      <w:jc w:val="both"/>
      <w:outlineLvl w:val="3"/>
    </w:pPr>
    <w:rPr>
      <w:rFonts w:ascii="Times New Roman" w:hAnsi="Times New Roman"/>
      <w:b w:val="0"/>
      <w:kern w:val="28"/>
      <w:sz w:val="26"/>
      <w:lang w:val="en-GB" w:eastAsia="x-none"/>
    </w:rPr>
  </w:style>
  <w:style w:type="character" w:customStyle="1" w:styleId="-AbcChar">
    <w:name w:val="- Abc Char"/>
    <w:link w:val="-Abc"/>
    <w:rsid w:val="00E01CCD"/>
    <w:rPr>
      <w:rFonts w:ascii="Times New Roman" w:eastAsia="Times New Roman" w:hAnsi="Times New Roman" w:cs="Times New Roman"/>
      <w:kern w:val="28"/>
      <w:sz w:val="26"/>
      <w:szCs w:val="20"/>
      <w:lang w:val="en-GB" w:eastAsia="x-none"/>
    </w:rPr>
  </w:style>
  <w:style w:type="paragraph" w:customStyle="1" w:styleId="1normal">
    <w:name w:val="1normal"/>
    <w:basedOn w:val="Normal"/>
    <w:next w:val="Normal"/>
    <w:qFormat/>
    <w:rsid w:val="00E01CCD"/>
    <w:pPr>
      <w:tabs>
        <w:tab w:val="left" w:pos="720"/>
      </w:tabs>
      <w:adjustRightInd w:val="0"/>
      <w:spacing w:before="120" w:after="0" w:line="312" w:lineRule="auto"/>
      <w:ind w:firstLine="0"/>
      <w:jc w:val="both"/>
    </w:pPr>
    <w:rPr>
      <w:rFonts w:eastAsia="Calibri" w:cs="Times New Roman"/>
      <w:szCs w:val="24"/>
    </w:rPr>
  </w:style>
  <w:style w:type="paragraph" w:customStyle="1" w:styleId="TieudeC3">
    <w:name w:val="Tieude_C3"/>
    <w:basedOn w:val="Normal"/>
    <w:rsid w:val="00E01CCD"/>
    <w:pPr>
      <w:numPr>
        <w:numId w:val="14"/>
      </w:numPr>
      <w:tabs>
        <w:tab w:val="left" w:pos="720"/>
      </w:tabs>
      <w:spacing w:before="120" w:after="0" w:line="360" w:lineRule="auto"/>
      <w:jc w:val="both"/>
    </w:pPr>
    <w:rPr>
      <w:rFonts w:eastAsia="Times New Roman" w:cs="Times New Roman"/>
      <w:szCs w:val="20"/>
      <w:lang w:val="vi-VN"/>
    </w:rPr>
  </w:style>
  <w:style w:type="character" w:customStyle="1" w:styleId="NormalChar">
    <w:name w:val="+ Normal Char"/>
    <w:link w:val="Normal0"/>
    <w:locked/>
    <w:rsid w:val="00E01CCD"/>
    <w:rPr>
      <w:noProof/>
      <w:kern w:val="28"/>
      <w:sz w:val="26"/>
    </w:rPr>
  </w:style>
  <w:style w:type="paragraph" w:customStyle="1" w:styleId="Normal0">
    <w:name w:val="+ Normal"/>
    <w:basedOn w:val="NoSpacing"/>
    <w:link w:val="NormalChar"/>
    <w:qFormat/>
    <w:rsid w:val="00E01CCD"/>
    <w:pPr>
      <w:widowControl w:val="0"/>
      <w:spacing w:before="120" w:after="120" w:line="276" w:lineRule="auto"/>
      <w:ind w:firstLine="567"/>
      <w:jc w:val="both"/>
    </w:pPr>
    <w:rPr>
      <w:rFonts w:asciiTheme="minorHAnsi" w:eastAsiaTheme="minorHAnsi" w:hAnsiTheme="minorHAnsi" w:cstheme="minorBidi"/>
      <w:noProof/>
      <w:kern w:val="28"/>
      <w:szCs w:val="22"/>
    </w:rPr>
  </w:style>
  <w:style w:type="paragraph" w:styleId="NoSpacing">
    <w:name w:val="No Spacing"/>
    <w:aliases w:val="No Spacing1,Văn Bản"/>
    <w:link w:val="NoSpacingChar"/>
    <w:uiPriority w:val="1"/>
    <w:qFormat/>
    <w:rsid w:val="00E01CCD"/>
    <w:pPr>
      <w:spacing w:after="0" w:line="240" w:lineRule="auto"/>
    </w:pPr>
    <w:rPr>
      <w:rFonts w:ascii="Times New Roman" w:eastAsia="Times New Roman" w:hAnsi="Times New Roman" w:cs="Times New Roman"/>
      <w:sz w:val="26"/>
      <w:szCs w:val="26"/>
    </w:rPr>
  </w:style>
  <w:style w:type="paragraph" w:customStyle="1" w:styleId="Vanban">
    <w:name w:val="Van ban"/>
    <w:basedOn w:val="Heading3"/>
    <w:link w:val="VanbanChar"/>
    <w:qFormat/>
    <w:rsid w:val="00E01CCD"/>
    <w:pPr>
      <w:keepNext w:val="0"/>
      <w:keepLines w:val="0"/>
      <w:numPr>
        <w:ilvl w:val="0"/>
        <w:numId w:val="0"/>
      </w:numPr>
      <w:ind w:firstLine="567"/>
      <w:jc w:val="both"/>
      <w:outlineLvl w:val="9"/>
    </w:pPr>
    <w:rPr>
      <w:rFonts w:eastAsia="Times New Roman" w:cs="Times New Roman"/>
      <w:b w:val="0"/>
      <w:bCs/>
      <w:szCs w:val="28"/>
    </w:rPr>
  </w:style>
  <w:style w:type="character" w:customStyle="1" w:styleId="VanbanChar">
    <w:name w:val="Van ban Char"/>
    <w:link w:val="Vanban"/>
    <w:rsid w:val="00E01CCD"/>
    <w:rPr>
      <w:rFonts w:ascii="Times New Roman" w:eastAsia="Times New Roman" w:hAnsi="Times New Roman" w:cs="Times New Roman"/>
      <w:bCs/>
      <w:sz w:val="26"/>
      <w:szCs w:val="28"/>
    </w:rPr>
  </w:style>
  <w:style w:type="character" w:customStyle="1" w:styleId="AbcChar">
    <w:name w:val="+ Abc Char"/>
    <w:link w:val="Abc"/>
    <w:locked/>
    <w:rsid w:val="00E01CCD"/>
    <w:rPr>
      <w:noProof/>
      <w:kern w:val="28"/>
      <w:sz w:val="26"/>
    </w:rPr>
  </w:style>
  <w:style w:type="paragraph" w:customStyle="1" w:styleId="Abc">
    <w:name w:val="+ Abc"/>
    <w:basedOn w:val="NoSpacing"/>
    <w:link w:val="AbcChar"/>
    <w:qFormat/>
    <w:rsid w:val="00E01CCD"/>
    <w:pPr>
      <w:widowControl w:val="0"/>
      <w:numPr>
        <w:numId w:val="15"/>
      </w:numPr>
      <w:spacing w:before="120" w:after="120" w:line="276" w:lineRule="auto"/>
      <w:ind w:left="1134"/>
      <w:jc w:val="both"/>
      <w:outlineLvl w:val="4"/>
    </w:pPr>
    <w:rPr>
      <w:rFonts w:asciiTheme="minorHAnsi" w:eastAsiaTheme="minorHAnsi" w:hAnsiTheme="minorHAnsi" w:cstheme="minorBidi"/>
      <w:noProof/>
      <w:kern w:val="28"/>
      <w:szCs w:val="22"/>
    </w:rPr>
  </w:style>
  <w:style w:type="paragraph" w:customStyle="1" w:styleId="BodyText15">
    <w:name w:val="BodyText1.5"/>
    <w:rsid w:val="00E01CCD"/>
    <w:pPr>
      <w:spacing w:after="120" w:line="240" w:lineRule="auto"/>
      <w:ind w:left="720"/>
      <w:jc w:val="both"/>
    </w:pPr>
    <w:rPr>
      <w:rFonts w:ascii="VNI-Times" w:eastAsia="Times New Roman" w:hAnsi="VNI-Times" w:cs="Times New Roman"/>
      <w:noProof/>
      <w:sz w:val="24"/>
      <w:szCs w:val="24"/>
    </w:rPr>
  </w:style>
  <w:style w:type="character" w:customStyle="1" w:styleId="fontstyle01">
    <w:name w:val="fontstyle01"/>
    <w:basedOn w:val="DefaultParagraphFont"/>
    <w:qFormat/>
    <w:rsid w:val="00E01CCD"/>
    <w:rPr>
      <w:rFonts w:ascii="CIDFont+F1" w:hAnsi="CIDFont+F1" w:hint="default"/>
      <w:b w:val="0"/>
      <w:bCs w:val="0"/>
      <w:i w:val="0"/>
      <w:iCs w:val="0"/>
      <w:color w:val="000000"/>
      <w:sz w:val="24"/>
      <w:szCs w:val="24"/>
    </w:rPr>
  </w:style>
  <w:style w:type="paragraph" w:customStyle="1" w:styleId="TableParagraph">
    <w:name w:val="Table Paragraph"/>
    <w:basedOn w:val="Normal"/>
    <w:uiPriority w:val="1"/>
    <w:qFormat/>
    <w:rsid w:val="00E01CCD"/>
    <w:pPr>
      <w:widowControl w:val="0"/>
      <w:spacing w:before="0" w:after="0" w:line="240" w:lineRule="auto"/>
      <w:ind w:firstLine="0"/>
    </w:pPr>
    <w:rPr>
      <w:rFonts w:eastAsia="Times New Roman" w:cs="Times New Roman"/>
      <w:sz w:val="22"/>
    </w:rPr>
  </w:style>
  <w:style w:type="paragraph" w:customStyle="1" w:styleId="02-g">
    <w:name w:val="02 - g"/>
    <w:basedOn w:val="Normal"/>
    <w:rsid w:val="00E01CCD"/>
    <w:pPr>
      <w:keepNext/>
      <w:numPr>
        <w:numId w:val="16"/>
      </w:numPr>
      <w:tabs>
        <w:tab w:val="left" w:pos="124"/>
      </w:tabs>
      <w:spacing w:before="20" w:after="20"/>
      <w:jc w:val="both"/>
    </w:pPr>
    <w:rPr>
      <w:rFonts w:eastAsia="Calibri" w:cs="Times New Roman"/>
      <w:noProof/>
      <w:szCs w:val="28"/>
      <w:shd w:val="clear" w:color="auto" w:fill="FFFFFF"/>
      <w:lang w:val="vi-VN"/>
    </w:rPr>
  </w:style>
  <w:style w:type="character" w:customStyle="1" w:styleId="WW8Num14z0">
    <w:name w:val="WW8Num14z0"/>
    <w:rsid w:val="00E01CCD"/>
    <w:rPr>
      <w:rFonts w:ascii="Symbol" w:hAnsi="Symbol"/>
    </w:rPr>
  </w:style>
  <w:style w:type="character" w:customStyle="1" w:styleId="WW8Num133z1">
    <w:name w:val="WW8Num133z1"/>
    <w:rsid w:val="00E01CCD"/>
    <w:rPr>
      <w:rFonts w:ascii="Courier New" w:hAnsi="Courier New"/>
    </w:rPr>
  </w:style>
  <w:style w:type="paragraph" w:customStyle="1" w:styleId="Styleheading2Italic">
    <w:name w:val="Style heading 2 + Italic"/>
    <w:basedOn w:val="Normal"/>
    <w:rsid w:val="00E01CCD"/>
    <w:pPr>
      <w:numPr>
        <w:numId w:val="17"/>
      </w:numPr>
      <w:spacing w:before="0" w:after="0" w:line="240" w:lineRule="auto"/>
    </w:pPr>
    <w:rPr>
      <w:rFonts w:eastAsia="Times New Roman" w:cs="Times New Roman"/>
      <w:iCs/>
      <w:szCs w:val="28"/>
      <w:lang w:val="sv-SE"/>
    </w:rPr>
  </w:style>
  <w:style w:type="paragraph" w:customStyle="1" w:styleId="CHUONG">
    <w:name w:val="!CHUONG"/>
    <w:basedOn w:val="Normal"/>
    <w:next w:val="Normal"/>
    <w:qFormat/>
    <w:rsid w:val="00E01CCD"/>
    <w:pPr>
      <w:keepNext/>
      <w:numPr>
        <w:numId w:val="18"/>
      </w:numPr>
      <w:suppressAutoHyphens/>
      <w:spacing w:before="80" w:after="240"/>
      <w:jc w:val="center"/>
      <w:outlineLvl w:val="0"/>
    </w:pPr>
    <w:rPr>
      <w:rFonts w:eastAsia="Times New Roman" w:cs="Times New Roman"/>
      <w:b/>
      <w:bCs/>
      <w:color w:val="0000FF"/>
      <w:sz w:val="28"/>
      <w:szCs w:val="24"/>
      <w:lang w:eastAsia="ar-SA"/>
    </w:rPr>
  </w:style>
  <w:style w:type="paragraph" w:customStyle="1" w:styleId="XX">
    <w:name w:val="!X.X."/>
    <w:basedOn w:val="Heading1"/>
    <w:qFormat/>
    <w:rsid w:val="00E01CCD"/>
    <w:pPr>
      <w:keepNext w:val="0"/>
      <w:keepLines w:val="0"/>
      <w:numPr>
        <w:ilvl w:val="1"/>
        <w:numId w:val="18"/>
      </w:numPr>
      <w:spacing w:before="80" w:after="80"/>
      <w:jc w:val="left"/>
      <w:outlineLvl w:val="1"/>
    </w:pPr>
    <w:rPr>
      <w:bCs/>
      <w:color w:val="C00000"/>
      <w:szCs w:val="28"/>
    </w:rPr>
  </w:style>
  <w:style w:type="paragraph" w:customStyle="1" w:styleId="XXX">
    <w:name w:val="!X.X.X."/>
    <w:basedOn w:val="Heading2"/>
    <w:link w:val="XXXChar"/>
    <w:qFormat/>
    <w:rsid w:val="00E01CCD"/>
    <w:pPr>
      <w:keepNext w:val="0"/>
      <w:keepLines w:val="0"/>
      <w:numPr>
        <w:ilvl w:val="2"/>
        <w:numId w:val="18"/>
      </w:numPr>
      <w:spacing w:before="80" w:after="80"/>
      <w:jc w:val="left"/>
      <w:outlineLvl w:val="2"/>
    </w:pPr>
    <w:rPr>
      <w:bCs/>
      <w:szCs w:val="28"/>
      <w:lang w:val="nl-NL"/>
    </w:rPr>
  </w:style>
  <w:style w:type="character" w:customStyle="1" w:styleId="XXXChar">
    <w:name w:val="!X.X.X. Char"/>
    <w:basedOn w:val="DefaultParagraphFont"/>
    <w:link w:val="XXX"/>
    <w:rsid w:val="00E01CCD"/>
    <w:rPr>
      <w:rFonts w:ascii="Times New Roman" w:eastAsiaTheme="majorEastAsia" w:hAnsi="Times New Roman" w:cstheme="majorBidi"/>
      <w:b/>
      <w:bCs/>
      <w:sz w:val="26"/>
      <w:szCs w:val="28"/>
      <w:lang w:val="nl-NL"/>
    </w:rPr>
  </w:style>
  <w:style w:type="paragraph" w:customStyle="1" w:styleId="XXXX">
    <w:name w:val="!X.X.X.X."/>
    <w:basedOn w:val="Heading40"/>
    <w:link w:val="XXXXChar"/>
    <w:qFormat/>
    <w:rsid w:val="00E01CCD"/>
    <w:pPr>
      <w:keepNext w:val="0"/>
      <w:keepLines w:val="0"/>
      <w:widowControl w:val="0"/>
      <w:numPr>
        <w:numId w:val="18"/>
      </w:numPr>
      <w:spacing w:before="80" w:after="80"/>
    </w:pPr>
    <w:rPr>
      <w:b w:val="0"/>
      <w:bCs/>
      <w:color w:val="C00000"/>
      <w:szCs w:val="24"/>
      <w:lang w:val="nl-NL"/>
    </w:rPr>
  </w:style>
  <w:style w:type="paragraph" w:customStyle="1" w:styleId="BangXX">
    <w:name w:val="Bang X.X"/>
    <w:basedOn w:val="Normal"/>
    <w:qFormat/>
    <w:rsid w:val="00E01CCD"/>
    <w:pPr>
      <w:numPr>
        <w:ilvl w:val="5"/>
        <w:numId w:val="18"/>
      </w:numPr>
      <w:jc w:val="center"/>
    </w:pPr>
    <w:rPr>
      <w:rFonts w:eastAsia="Times New Roman" w:cs="Times New Roman"/>
      <w:i/>
      <w:szCs w:val="24"/>
    </w:rPr>
  </w:style>
  <w:style w:type="character" w:customStyle="1" w:styleId="WW8Num83z0">
    <w:name w:val="WW8Num83z0"/>
    <w:rsid w:val="00E01CCD"/>
    <w:rPr>
      <w:rFonts w:ascii="VN-NTime" w:hAnsi="VN-NTime"/>
      <w:b/>
      <w:i w:val="0"/>
      <w:sz w:val="24"/>
      <w:u w:val="none"/>
    </w:rPr>
  </w:style>
  <w:style w:type="paragraph" w:customStyle="1" w:styleId="xl57">
    <w:name w:val="xl57"/>
    <w:basedOn w:val="Normal"/>
    <w:rsid w:val="00E01CC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textAlignment w:val="center"/>
    </w:pPr>
    <w:rPr>
      <w:rFonts w:eastAsia="Times New Roman" w:cs="Times New Roman"/>
      <w:sz w:val="24"/>
      <w:szCs w:val="24"/>
    </w:rPr>
  </w:style>
  <w:style w:type="paragraph" w:customStyle="1" w:styleId="Dau-0">
    <w:name w:val="Dau (-)"/>
    <w:basedOn w:val="Normal"/>
    <w:link w:val="Dau-Char"/>
    <w:qFormat/>
    <w:rsid w:val="00E01CCD"/>
    <w:pPr>
      <w:widowControl w:val="0"/>
      <w:numPr>
        <w:numId w:val="19"/>
      </w:numPr>
      <w:spacing w:before="60" w:after="60"/>
      <w:jc w:val="both"/>
    </w:pPr>
    <w:rPr>
      <w:szCs w:val="26"/>
      <w:lang w:val="nl-NL"/>
    </w:rPr>
  </w:style>
  <w:style w:type="character" w:customStyle="1" w:styleId="Dau-Char">
    <w:name w:val="Dau (-) Char"/>
    <w:basedOn w:val="DefaultParagraphFont"/>
    <w:link w:val="Dau-0"/>
    <w:rsid w:val="00E01CCD"/>
    <w:rPr>
      <w:rFonts w:ascii="Times New Roman" w:hAnsi="Times New Roman"/>
      <w:sz w:val="26"/>
      <w:szCs w:val="26"/>
      <w:lang w:val="nl-NL"/>
    </w:rPr>
  </w:style>
  <w:style w:type="paragraph" w:customStyle="1" w:styleId="Cachdaudong">
    <w:name w:val="Cachdaudong"/>
    <w:basedOn w:val="Normal"/>
    <w:link w:val="CachdaudongChar"/>
    <w:qFormat/>
    <w:rsid w:val="00E01CCD"/>
    <w:pPr>
      <w:widowControl w:val="0"/>
      <w:spacing w:before="60" w:after="60"/>
      <w:ind w:firstLine="720"/>
      <w:jc w:val="both"/>
    </w:pPr>
  </w:style>
  <w:style w:type="character" w:customStyle="1" w:styleId="CachdaudongChar">
    <w:name w:val="Cachdaudong Char"/>
    <w:basedOn w:val="DefaultParagraphFont"/>
    <w:link w:val="Cachdaudong"/>
    <w:rsid w:val="00E01CCD"/>
    <w:rPr>
      <w:rFonts w:ascii="Times New Roman" w:hAnsi="Times New Roman"/>
      <w:sz w:val="26"/>
    </w:rPr>
  </w:style>
  <w:style w:type="paragraph" w:customStyle="1" w:styleId="Heading21">
    <w:name w:val="Heading 2.1"/>
    <w:basedOn w:val="Heading2"/>
    <w:uiPriority w:val="99"/>
    <w:rsid w:val="00E01CCD"/>
    <w:pPr>
      <w:keepLines w:val="0"/>
      <w:numPr>
        <w:ilvl w:val="0"/>
        <w:numId w:val="0"/>
      </w:numPr>
      <w:spacing w:before="240" w:after="100" w:afterAutospacing="1" w:line="276" w:lineRule="auto"/>
      <w:ind w:left="180" w:hanging="360"/>
      <w:jc w:val="both"/>
    </w:pPr>
    <w:rPr>
      <w:rFonts w:ascii=".VnTime" w:eastAsia="Times New Roman" w:hAnsi=".VnTime" w:cs="Times New Roman"/>
      <w:sz w:val="28"/>
      <w:szCs w:val="20"/>
    </w:rPr>
  </w:style>
  <w:style w:type="paragraph" w:customStyle="1" w:styleId="7CHTHNG">
    <w:name w:val="7. CHỮ THƯỜNG"/>
    <w:basedOn w:val="Heading7"/>
    <w:qFormat/>
    <w:rsid w:val="00E01CCD"/>
    <w:pPr>
      <w:keepNext w:val="0"/>
      <w:widowControl w:val="0"/>
      <w:tabs>
        <w:tab w:val="clear" w:pos="1296"/>
      </w:tabs>
      <w:spacing w:before="60" w:after="60"/>
      <w:ind w:left="0" w:firstLine="550"/>
      <w:jc w:val="both"/>
    </w:pPr>
    <w:rPr>
      <w:rFonts w:ascii="Times New Roman" w:hAnsi="Times New Roman"/>
      <w:b w:val="0"/>
      <w:iCs/>
      <w:snapToGrid/>
      <w:color w:val="auto"/>
      <w:sz w:val="26"/>
      <w:szCs w:val="22"/>
    </w:rPr>
  </w:style>
  <w:style w:type="paragraph" w:customStyle="1" w:styleId="paragraph">
    <w:name w:val="paragraph"/>
    <w:basedOn w:val="Normal"/>
    <w:rsid w:val="00E01CCD"/>
    <w:pPr>
      <w:spacing w:before="100" w:beforeAutospacing="1" w:after="100" w:afterAutospacing="1" w:line="240" w:lineRule="auto"/>
      <w:ind w:firstLine="0"/>
    </w:pPr>
    <w:rPr>
      <w:rFonts w:eastAsia="Times New Roman" w:cs="Times New Roman"/>
      <w:sz w:val="24"/>
      <w:szCs w:val="24"/>
    </w:rPr>
  </w:style>
  <w:style w:type="character" w:customStyle="1" w:styleId="normaltextrun">
    <w:name w:val="normaltextrun"/>
    <w:basedOn w:val="DefaultParagraphFont"/>
    <w:rsid w:val="00E01CCD"/>
  </w:style>
  <w:style w:type="character" w:customStyle="1" w:styleId="eop">
    <w:name w:val="eop"/>
    <w:basedOn w:val="DefaultParagraphFont"/>
    <w:rsid w:val="00E01CCD"/>
  </w:style>
  <w:style w:type="paragraph" w:customStyle="1" w:styleId="I-1">
    <w:name w:val="I-1"/>
    <w:basedOn w:val="Normal"/>
    <w:qFormat/>
    <w:rsid w:val="00E01CCD"/>
    <w:pPr>
      <w:spacing w:before="80" w:after="80"/>
      <w:ind w:left="1276" w:hanging="709"/>
      <w:jc w:val="both"/>
    </w:pPr>
    <w:rPr>
      <w:rFonts w:ascii=".VnTime" w:eastAsia="Times New Roman" w:hAnsi=".VnTime" w:cs="Times New Roman"/>
      <w:b/>
      <w:sz w:val="28"/>
      <w:szCs w:val="20"/>
      <w:u w:val="single"/>
    </w:rPr>
  </w:style>
  <w:style w:type="character" w:customStyle="1" w:styleId="chunoidungChar">
    <w:name w:val="chu noi dung Char"/>
    <w:link w:val="chunoidung"/>
    <w:rsid w:val="00E01CCD"/>
    <w:rPr>
      <w:rFonts w:eastAsia="SimSun"/>
      <w:kern w:val="2"/>
      <w:sz w:val="26"/>
      <w:szCs w:val="28"/>
    </w:rPr>
  </w:style>
  <w:style w:type="paragraph" w:customStyle="1" w:styleId="chunoidung">
    <w:name w:val="chu noi dung"/>
    <w:basedOn w:val="BodyTextIndent"/>
    <w:link w:val="chunoidungChar"/>
    <w:rsid w:val="00E01CCD"/>
    <w:pPr>
      <w:spacing w:after="0" w:line="324" w:lineRule="auto"/>
      <w:jc w:val="both"/>
    </w:pPr>
    <w:rPr>
      <w:rFonts w:asciiTheme="minorHAnsi" w:eastAsia="SimSun" w:hAnsiTheme="minorHAnsi" w:cstheme="minorBidi"/>
      <w:snapToGrid/>
      <w:color w:val="auto"/>
      <w:kern w:val="2"/>
      <w:szCs w:val="28"/>
    </w:rPr>
  </w:style>
  <w:style w:type="paragraph" w:customStyle="1" w:styleId="TL-Normal">
    <w:name w:val="TL-Normal"/>
    <w:basedOn w:val="Normal"/>
    <w:link w:val="TL-NormalChar"/>
    <w:qFormat/>
    <w:rsid w:val="00E01CCD"/>
    <w:pPr>
      <w:widowControl w:val="0"/>
      <w:tabs>
        <w:tab w:val="left" w:pos="3686"/>
        <w:tab w:val="left" w:pos="5387"/>
        <w:tab w:val="right" w:pos="8505"/>
      </w:tabs>
      <w:spacing w:before="60" w:after="60" w:line="288" w:lineRule="auto"/>
      <w:ind w:firstLine="680"/>
      <w:jc w:val="both"/>
    </w:pPr>
    <w:rPr>
      <w:rFonts w:eastAsia="Times New Roman" w:cs="Times New Roman"/>
      <w:color w:val="000000"/>
      <w:spacing w:val="-2"/>
      <w:szCs w:val="26"/>
    </w:rPr>
  </w:style>
  <w:style w:type="character" w:customStyle="1" w:styleId="TL-NormalChar">
    <w:name w:val="TL-Normal Char"/>
    <w:link w:val="TL-Normal"/>
    <w:locked/>
    <w:rsid w:val="00E01CCD"/>
    <w:rPr>
      <w:rFonts w:ascii="Times New Roman" w:eastAsia="Times New Roman" w:hAnsi="Times New Roman" w:cs="Times New Roman"/>
      <w:color w:val="000000"/>
      <w:spacing w:val="-2"/>
      <w:sz w:val="26"/>
      <w:szCs w:val="26"/>
    </w:rPr>
  </w:style>
  <w:style w:type="character" w:styleId="CommentReference">
    <w:name w:val="annotation reference"/>
    <w:basedOn w:val="DefaultParagraphFont"/>
    <w:qFormat/>
    <w:rsid w:val="00E01CCD"/>
    <w:rPr>
      <w:sz w:val="16"/>
      <w:szCs w:val="16"/>
    </w:rPr>
  </w:style>
  <w:style w:type="paragraph" w:styleId="CommentText">
    <w:name w:val="annotation text"/>
    <w:basedOn w:val="Normal"/>
    <w:link w:val="CommentTextChar"/>
    <w:uiPriority w:val="99"/>
    <w:qFormat/>
    <w:rsid w:val="00E01CCD"/>
    <w:pPr>
      <w:spacing w:before="120" w:after="120" w:line="240" w:lineRule="auto"/>
      <w:ind w:firstLine="0"/>
    </w:pPr>
    <w:rPr>
      <w:rFonts w:eastAsia="Times New Roman" w:cs="Times New Roman"/>
      <w:sz w:val="20"/>
      <w:szCs w:val="20"/>
    </w:rPr>
  </w:style>
  <w:style w:type="character" w:customStyle="1" w:styleId="CommentTextChar">
    <w:name w:val="Comment Text Char"/>
    <w:basedOn w:val="DefaultParagraphFont"/>
    <w:link w:val="CommentText"/>
    <w:uiPriority w:val="99"/>
    <w:qFormat/>
    <w:rsid w:val="00E01C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E01CCD"/>
    <w:rPr>
      <w:b/>
      <w:bCs/>
    </w:rPr>
  </w:style>
  <w:style w:type="character" w:customStyle="1" w:styleId="CommentSubjectChar">
    <w:name w:val="Comment Subject Char"/>
    <w:basedOn w:val="CommentTextChar"/>
    <w:link w:val="CommentSubject"/>
    <w:rsid w:val="00E01CCD"/>
    <w:rPr>
      <w:rFonts w:ascii="Times New Roman" w:eastAsia="Times New Roman" w:hAnsi="Times New Roman" w:cs="Times New Roman"/>
      <w:b/>
      <w:bCs/>
      <w:sz w:val="20"/>
      <w:szCs w:val="20"/>
    </w:rPr>
  </w:style>
  <w:style w:type="paragraph" w:customStyle="1" w:styleId="StyleHeading3JustifiedFirstline12cm">
    <w:name w:val="Style Heading 3 + Justified First line:  1.2 cm"/>
    <w:basedOn w:val="Heading3"/>
    <w:link w:val="StyleHeading3JustifiedFirstline12cmChar"/>
    <w:rsid w:val="00E01CCD"/>
    <w:pPr>
      <w:keepLines w:val="0"/>
      <w:numPr>
        <w:ilvl w:val="0"/>
        <w:numId w:val="0"/>
      </w:numPr>
      <w:spacing w:before="120" w:after="0" w:line="240" w:lineRule="auto"/>
      <w:ind w:firstLine="680"/>
      <w:jc w:val="both"/>
    </w:pPr>
    <w:rPr>
      <w:rFonts w:eastAsia="Times New Roman" w:cs="Times New Roman"/>
      <w:bCs/>
      <w:szCs w:val="20"/>
      <w:lang w:val="x-none" w:eastAsia="x-none"/>
    </w:rPr>
  </w:style>
  <w:style w:type="character" w:customStyle="1" w:styleId="StyleHeading3JustifiedFirstline12cmChar">
    <w:name w:val="Style Heading 3 + Justified First line:  1.2 cm Char"/>
    <w:link w:val="StyleHeading3JustifiedFirstline12cm"/>
    <w:rsid w:val="00E01CCD"/>
    <w:rPr>
      <w:rFonts w:ascii="Times New Roman" w:eastAsia="Times New Roman" w:hAnsi="Times New Roman" w:cs="Times New Roman"/>
      <w:b/>
      <w:bCs/>
      <w:sz w:val="26"/>
      <w:szCs w:val="20"/>
      <w:lang w:val="x-none" w:eastAsia="x-none"/>
    </w:rPr>
  </w:style>
  <w:style w:type="paragraph" w:customStyle="1" w:styleId="StyleBoldCenteredBefore6ptAfter6pt">
    <w:name w:val="Style Bold Centered Before:  6 pt After:  6 pt"/>
    <w:basedOn w:val="Normal"/>
    <w:next w:val="Normal"/>
    <w:rsid w:val="00E01CCD"/>
    <w:pPr>
      <w:spacing w:before="120" w:after="120" w:line="240" w:lineRule="auto"/>
      <w:ind w:firstLine="0"/>
      <w:jc w:val="center"/>
    </w:pPr>
    <w:rPr>
      <w:rFonts w:ascii=".VnTimeH" w:eastAsia="Times New Roman" w:hAnsi=".VnTimeH" w:cs="Times New Roman"/>
      <w:bCs/>
      <w:noProof/>
      <w:szCs w:val="20"/>
      <w:lang w:val="vi-VN"/>
    </w:rPr>
  </w:style>
  <w:style w:type="paragraph" w:customStyle="1" w:styleId="muc-1">
    <w:name w:val="muc-1"/>
    <w:basedOn w:val="Normal"/>
    <w:rsid w:val="00E01CCD"/>
    <w:pPr>
      <w:numPr>
        <w:numId w:val="20"/>
      </w:numPr>
      <w:tabs>
        <w:tab w:val="num" w:pos="1519"/>
      </w:tabs>
      <w:spacing w:before="360" w:after="0" w:line="336" w:lineRule="auto"/>
      <w:ind w:left="0" w:firstLine="0"/>
      <w:jc w:val="both"/>
    </w:pPr>
    <w:rPr>
      <w:rFonts w:ascii=".VnTimeH" w:eastAsia="Times New Roman" w:hAnsi=".VnTimeH" w:cs="Times New Roman"/>
      <w:b/>
      <w:bCs/>
      <w:color w:val="000000"/>
      <w:sz w:val="24"/>
      <w:szCs w:val="24"/>
      <w:lang w:val="x-none" w:eastAsia="x-none"/>
    </w:rPr>
  </w:style>
  <w:style w:type="paragraph" w:styleId="Quote">
    <w:name w:val="Quote"/>
    <w:basedOn w:val="Normal"/>
    <w:next w:val="Normal"/>
    <w:link w:val="QuoteChar"/>
    <w:uiPriority w:val="29"/>
    <w:qFormat/>
    <w:rsid w:val="00E01CCD"/>
    <w:pPr>
      <w:spacing w:before="0" w:after="0" w:line="240" w:lineRule="auto"/>
      <w:ind w:firstLine="0"/>
    </w:pPr>
    <w:rPr>
      <w:rFonts w:eastAsia="Times New Roman" w:cs="Times New Roman"/>
      <w:i/>
      <w:iCs/>
      <w:color w:val="000000"/>
      <w:sz w:val="24"/>
      <w:szCs w:val="24"/>
      <w:lang w:val="x-none" w:eastAsia="x-none"/>
    </w:rPr>
  </w:style>
  <w:style w:type="character" w:customStyle="1" w:styleId="QuoteChar">
    <w:name w:val="Quote Char"/>
    <w:basedOn w:val="DefaultParagraphFont"/>
    <w:link w:val="Quote"/>
    <w:uiPriority w:val="29"/>
    <w:rsid w:val="00E01CCD"/>
    <w:rPr>
      <w:rFonts w:ascii="Times New Roman" w:eastAsia="Times New Roman" w:hAnsi="Times New Roman" w:cs="Times New Roman"/>
      <w:i/>
      <w:iCs/>
      <w:color w:val="000000"/>
      <w:sz w:val="24"/>
      <w:szCs w:val="24"/>
      <w:lang w:val="x-none" w:eastAsia="x-none"/>
    </w:rPr>
  </w:style>
  <w:style w:type="character" w:styleId="IntenseEmphasis">
    <w:name w:val="Intense Emphasis"/>
    <w:uiPriority w:val="21"/>
    <w:qFormat/>
    <w:rsid w:val="00E01CCD"/>
    <w:rPr>
      <w:b/>
      <w:bCs/>
      <w:i/>
      <w:iCs/>
      <w:color w:val="4F81BD"/>
    </w:rPr>
  </w:style>
  <w:style w:type="paragraph" w:customStyle="1" w:styleId="Subtitle1">
    <w:name w:val="Subtitle1"/>
    <w:autoRedefine/>
    <w:rsid w:val="008B3AED"/>
    <w:pPr>
      <w:spacing w:after="0" w:line="240" w:lineRule="auto"/>
    </w:pPr>
    <w:rPr>
      <w:rFonts w:ascii="Times New Roman" w:eastAsia="Times New Roman" w:hAnsi="Times New Roman" w:cs="Times New Roman"/>
      <w:sz w:val="28"/>
      <w:szCs w:val="28"/>
    </w:rPr>
  </w:style>
  <w:style w:type="character" w:customStyle="1" w:styleId="fontstyle21">
    <w:name w:val="fontstyle21"/>
    <w:qFormat/>
    <w:rsid w:val="008B3AED"/>
    <w:rPr>
      <w:rFonts w:ascii="TimesNewRomanPSMT" w:hAnsi="TimesNewRomanPSMT" w:hint="default"/>
      <w:b w:val="0"/>
      <w:bCs w:val="0"/>
      <w:i w:val="0"/>
      <w:iCs w:val="0"/>
      <w:color w:val="000000"/>
      <w:sz w:val="26"/>
      <w:szCs w:val="26"/>
    </w:rPr>
  </w:style>
  <w:style w:type="character" w:customStyle="1" w:styleId="fontstyle31">
    <w:name w:val="fontstyle31"/>
    <w:rsid w:val="008B3AED"/>
    <w:rPr>
      <w:rFonts w:ascii="Italic" w:hAnsi="Italic" w:cs="Italic" w:hint="default"/>
      <w:b w:val="0"/>
      <w:bCs w:val="0"/>
      <w:i/>
      <w:iCs/>
      <w:color w:val="000000"/>
      <w:sz w:val="26"/>
      <w:szCs w:val="26"/>
    </w:rPr>
  </w:style>
  <w:style w:type="paragraph" w:customStyle="1" w:styleId="ndieund">
    <w:name w:val="ndieund"/>
    <w:basedOn w:val="Normal"/>
    <w:rsid w:val="00CC2F0C"/>
    <w:pPr>
      <w:spacing w:before="0" w:after="120" w:line="240" w:lineRule="auto"/>
      <w:ind w:firstLine="720"/>
      <w:jc w:val="both"/>
    </w:pPr>
    <w:rPr>
      <w:rFonts w:ascii=".VnTime" w:eastAsia="Times New Roman" w:hAnsi=".VnTime" w:cs="Times New Roman"/>
      <w:sz w:val="28"/>
      <w:szCs w:val="24"/>
    </w:rPr>
  </w:style>
  <w:style w:type="paragraph" w:customStyle="1" w:styleId="00">
    <w:name w:val="0.0"/>
    <w:basedOn w:val="Heading6"/>
    <w:qFormat/>
    <w:rsid w:val="003615EA"/>
    <w:pPr>
      <w:numPr>
        <w:ilvl w:val="1"/>
        <w:numId w:val="22"/>
      </w:numPr>
      <w:tabs>
        <w:tab w:val="num" w:pos="360"/>
      </w:tabs>
      <w:spacing w:before="0" w:after="0" w:line="240" w:lineRule="auto"/>
    </w:pPr>
    <w:rPr>
      <w:rFonts w:ascii="Times New Roman" w:hAnsi="Times New Roman"/>
      <w:snapToGrid/>
      <w:sz w:val="28"/>
      <w:szCs w:val="20"/>
    </w:rPr>
  </w:style>
  <w:style w:type="paragraph" w:customStyle="1" w:styleId="011">
    <w:name w:val="0.1.1"/>
    <w:basedOn w:val="Normal"/>
    <w:qFormat/>
    <w:rsid w:val="003615EA"/>
    <w:pPr>
      <w:numPr>
        <w:ilvl w:val="2"/>
        <w:numId w:val="22"/>
      </w:numPr>
      <w:spacing w:before="120" w:after="120" w:line="312" w:lineRule="auto"/>
    </w:pPr>
    <w:rPr>
      <w:rFonts w:eastAsia="Times New Roman" w:cs="Times New Roman"/>
      <w:b/>
      <w:color w:val="000000"/>
      <w:szCs w:val="26"/>
      <w:lang w:val="x-none" w:eastAsia="x-none"/>
    </w:rPr>
  </w:style>
  <w:style w:type="paragraph" w:customStyle="1" w:styleId="0111">
    <w:name w:val="0.1.1.1"/>
    <w:basedOn w:val="Normal"/>
    <w:link w:val="0111Char"/>
    <w:qFormat/>
    <w:rsid w:val="003615EA"/>
    <w:pPr>
      <w:numPr>
        <w:ilvl w:val="3"/>
        <w:numId w:val="22"/>
      </w:numPr>
      <w:spacing w:before="120" w:after="120" w:line="312" w:lineRule="auto"/>
    </w:pPr>
    <w:rPr>
      <w:rFonts w:eastAsia="Times New Roman" w:cs="Times New Roman"/>
      <w:b/>
      <w:color w:val="000000"/>
      <w:szCs w:val="26"/>
      <w:lang w:val="x-none" w:eastAsia="x-none"/>
    </w:rPr>
  </w:style>
  <w:style w:type="character" w:customStyle="1" w:styleId="0111Char">
    <w:name w:val="0.1.1.1 Char"/>
    <w:link w:val="0111"/>
    <w:rsid w:val="003615EA"/>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3615EA"/>
    <w:pPr>
      <w:numPr>
        <w:numId w:val="22"/>
      </w:numPr>
      <w:spacing w:before="0" w:after="0" w:line="240" w:lineRule="auto"/>
      <w:jc w:val="center"/>
    </w:pPr>
    <w:rPr>
      <w:rFonts w:eastAsia="Times New Roman" w:cs="Times New Roman"/>
      <w:b/>
      <w:sz w:val="28"/>
      <w:szCs w:val="20"/>
    </w:rPr>
  </w:style>
  <w:style w:type="character" w:customStyle="1" w:styleId="fontstyle11">
    <w:name w:val="fontstyle11"/>
    <w:rsid w:val="003615EA"/>
    <w:rPr>
      <w:rFonts w:ascii="Bold" w:hAnsi="Bold" w:hint="default"/>
      <w:b/>
      <w:bCs/>
      <w:i w:val="0"/>
      <w:iCs w:val="0"/>
      <w:color w:val="000000"/>
      <w:sz w:val="26"/>
      <w:szCs w:val="26"/>
    </w:rPr>
  </w:style>
  <w:style w:type="character" w:customStyle="1" w:styleId="FontStyle210">
    <w:name w:val="Font Style21"/>
    <w:rsid w:val="00CE16CF"/>
    <w:rPr>
      <w:rFonts w:ascii="Times New Roman" w:hAnsi="Times New Roman"/>
      <w:color w:val="000000"/>
      <w:sz w:val="24"/>
    </w:rPr>
  </w:style>
  <w:style w:type="character" w:customStyle="1" w:styleId="FontStyle22">
    <w:name w:val="Font Style22"/>
    <w:rsid w:val="00CE16CF"/>
    <w:rPr>
      <w:rFonts w:ascii="Times New Roman" w:hAnsi="Times New Roman"/>
      <w:i/>
      <w:color w:val="000000"/>
      <w:sz w:val="24"/>
    </w:rPr>
  </w:style>
  <w:style w:type="character" w:customStyle="1" w:styleId="NoSpacingChar">
    <w:name w:val="No Spacing Char"/>
    <w:aliases w:val="No Spacing1 Char,Văn Bản Char"/>
    <w:link w:val="NoSpacing"/>
    <w:uiPriority w:val="1"/>
    <w:locked/>
    <w:rsid w:val="001D5E10"/>
    <w:rPr>
      <w:rFonts w:ascii="Times New Roman" w:eastAsia="Times New Roman" w:hAnsi="Times New Roman" w:cs="Times New Roman"/>
      <w:sz w:val="26"/>
      <w:szCs w:val="26"/>
    </w:rPr>
  </w:style>
  <w:style w:type="character" w:customStyle="1" w:styleId="XXXXChar">
    <w:name w:val="!X.X.X.X. Char"/>
    <w:basedOn w:val="DefaultParagraphFont"/>
    <w:link w:val="XXXX"/>
    <w:locked/>
    <w:rsid w:val="001D5E10"/>
    <w:rPr>
      <w:rFonts w:ascii="Times New Roman" w:eastAsiaTheme="majorEastAsia" w:hAnsi="Times New Roman" w:cstheme="majorBidi"/>
      <w:bCs/>
      <w:i/>
      <w:iCs/>
      <w:color w:val="C00000"/>
      <w:sz w:val="26"/>
      <w:szCs w:val="24"/>
      <w:lang w:val="nl-NL"/>
    </w:rPr>
  </w:style>
  <w:style w:type="character" w:customStyle="1" w:styleId="aChar">
    <w:name w:val="a) Char"/>
    <w:link w:val="a"/>
    <w:locked/>
    <w:rsid w:val="001D5E10"/>
    <w:rPr>
      <w:sz w:val="26"/>
      <w:szCs w:val="24"/>
    </w:rPr>
  </w:style>
  <w:style w:type="paragraph" w:customStyle="1" w:styleId="a">
    <w:name w:val="a)"/>
    <w:basedOn w:val="BodyText"/>
    <w:link w:val="aChar"/>
    <w:qFormat/>
    <w:rsid w:val="001D5E10"/>
    <w:pPr>
      <w:widowControl w:val="0"/>
      <w:numPr>
        <w:ilvl w:val="4"/>
        <w:numId w:val="23"/>
      </w:numPr>
      <w:spacing w:before="80" w:after="80" w:line="300" w:lineRule="auto"/>
    </w:pPr>
    <w:rPr>
      <w:rFonts w:asciiTheme="minorHAnsi" w:eastAsiaTheme="minorHAnsi" w:hAnsiTheme="minorHAnsi" w:cstheme="minorBidi"/>
      <w:sz w:val="26"/>
      <w:szCs w:val="24"/>
    </w:rPr>
  </w:style>
  <w:style w:type="character" w:customStyle="1" w:styleId="VanbanChar0">
    <w:name w:val="! Van ban Char"/>
    <w:link w:val="Vanban0"/>
    <w:locked/>
    <w:rsid w:val="001D5E10"/>
    <w:rPr>
      <w:bCs/>
      <w:sz w:val="26"/>
      <w:szCs w:val="28"/>
    </w:rPr>
  </w:style>
  <w:style w:type="paragraph" w:customStyle="1" w:styleId="Vanban0">
    <w:name w:val="! Van ban"/>
    <w:basedOn w:val="Heading3"/>
    <w:link w:val="VanbanChar0"/>
    <w:qFormat/>
    <w:rsid w:val="001D5E10"/>
    <w:pPr>
      <w:keepNext w:val="0"/>
      <w:keepLines w:val="0"/>
      <w:numPr>
        <w:ilvl w:val="0"/>
        <w:numId w:val="0"/>
      </w:numPr>
      <w:ind w:firstLine="567"/>
      <w:jc w:val="both"/>
      <w:outlineLvl w:val="9"/>
    </w:pPr>
    <w:rPr>
      <w:rFonts w:asciiTheme="minorHAnsi" w:eastAsiaTheme="minorHAnsi" w:hAnsiTheme="minorHAnsi" w:cstheme="minorBidi"/>
      <w:b w:val="0"/>
      <w:bCs/>
      <w:szCs w:val="28"/>
    </w:rPr>
  </w:style>
  <w:style w:type="paragraph" w:customStyle="1" w:styleId="msonormal0">
    <w:name w:val="msonormal"/>
    <w:basedOn w:val="Normal"/>
    <w:rsid w:val="001D5E10"/>
    <w:pPr>
      <w:spacing w:before="100" w:beforeAutospacing="1" w:after="100" w:afterAutospacing="1" w:line="240" w:lineRule="auto"/>
      <w:ind w:firstLine="0"/>
    </w:pPr>
    <w:rPr>
      <w:rFonts w:eastAsia="Times New Roman" w:cs="Times New Roman"/>
      <w:sz w:val="24"/>
      <w:szCs w:val="24"/>
    </w:rPr>
  </w:style>
  <w:style w:type="character" w:customStyle="1" w:styleId="CaptionChar">
    <w:name w:val="Caption Char"/>
    <w:aliases w:val="図表番号 Char Char Char,Caption Char1 Char Char,Caption Char Char Char Char,Caption Char1 Char Char1 Char Char,Caption Char Char Char Char1 Char Char,Caption Char1 Char Char Char Char Char,Caption Char Char Char Char Char Char Char"/>
    <w:link w:val="Caption"/>
    <w:rsid w:val="001D5E10"/>
    <w:rPr>
      <w:rFonts w:ascii=".VnTimeH" w:eastAsia="Times New Roman" w:hAnsi=".VnTimeH" w:cs="Times New Roman"/>
      <w:b/>
      <w:sz w:val="26"/>
      <w:szCs w:val="26"/>
    </w:rPr>
  </w:style>
  <w:style w:type="numbering" w:styleId="ArticleSection">
    <w:name w:val="Outline List 3"/>
    <w:basedOn w:val="NoList"/>
    <w:rsid w:val="001D5E10"/>
    <w:pPr>
      <w:numPr>
        <w:numId w:val="24"/>
      </w:numPr>
    </w:pPr>
  </w:style>
  <w:style w:type="paragraph" w:customStyle="1" w:styleId="31">
    <w:name w:val="3.1"/>
    <w:basedOn w:val="Normal"/>
    <w:qFormat/>
    <w:rsid w:val="001D5E10"/>
    <w:pPr>
      <w:spacing w:line="293" w:lineRule="auto"/>
      <w:ind w:firstLine="0"/>
      <w:jc w:val="both"/>
    </w:pPr>
    <w:rPr>
      <w:rFonts w:eastAsia="Times New Roman" w:cs="Times New Roman"/>
      <w:b/>
      <w:bCs/>
      <w:szCs w:val="26"/>
    </w:rPr>
  </w:style>
  <w:style w:type="paragraph" w:customStyle="1" w:styleId="3311">
    <w:name w:val="3.3.1.1"/>
    <w:basedOn w:val="Heading50"/>
    <w:qFormat/>
    <w:rsid w:val="001D5E10"/>
    <w:pPr>
      <w:keepLines w:val="0"/>
      <w:numPr>
        <w:ilvl w:val="0"/>
        <w:numId w:val="0"/>
      </w:numPr>
      <w:spacing w:before="60" w:after="60" w:line="23" w:lineRule="atLeast"/>
      <w:jc w:val="both"/>
    </w:pPr>
    <w:rPr>
      <w:rFonts w:eastAsia="Times New Roman" w:cs="Times New Roman"/>
      <w:bCs/>
      <w:szCs w:val="26"/>
    </w:rPr>
  </w:style>
  <w:style w:type="numbering" w:customStyle="1" w:styleId="CurrentList111">
    <w:name w:val="Current List111"/>
    <w:rsid w:val="001D5E10"/>
    <w:pPr>
      <w:numPr>
        <w:numId w:val="21"/>
      </w:numPr>
    </w:pPr>
  </w:style>
  <w:style w:type="numbering" w:customStyle="1" w:styleId="ArticleSection121">
    <w:name w:val="Article / Section121"/>
    <w:basedOn w:val="NoList"/>
    <w:next w:val="ArticleSection"/>
    <w:rsid w:val="001D5E10"/>
    <w:pPr>
      <w:numPr>
        <w:numId w:val="25"/>
      </w:numPr>
    </w:pPr>
  </w:style>
  <w:style w:type="character" w:customStyle="1" w:styleId="cpChagiiquyt1">
    <w:name w:val="Đề cập Chưa giải quyết1"/>
    <w:basedOn w:val="DefaultParagraphFont"/>
    <w:uiPriority w:val="99"/>
    <w:semiHidden/>
    <w:unhideWhenUsed/>
    <w:rsid w:val="001D5E10"/>
    <w:rPr>
      <w:color w:val="605E5C"/>
      <w:shd w:val="clear" w:color="auto" w:fill="E1DFDD"/>
    </w:rPr>
  </w:style>
  <w:style w:type="paragraph" w:customStyle="1" w:styleId="Style3">
    <w:name w:val="Style3"/>
    <w:basedOn w:val="XXX"/>
    <w:link w:val="Style3Char"/>
    <w:qFormat/>
    <w:rsid w:val="001D5E10"/>
    <w:pPr>
      <w:numPr>
        <w:ilvl w:val="0"/>
        <w:numId w:val="0"/>
      </w:numPr>
    </w:pPr>
    <w:rPr>
      <w:szCs w:val="26"/>
    </w:rPr>
  </w:style>
  <w:style w:type="character" w:customStyle="1" w:styleId="Style3Char">
    <w:name w:val="Style3 Char"/>
    <w:basedOn w:val="XXXChar"/>
    <w:link w:val="Style3"/>
    <w:rsid w:val="001D5E10"/>
    <w:rPr>
      <w:rFonts w:ascii="Times New Roman" w:eastAsiaTheme="majorEastAsia" w:hAnsi="Times New Roman" w:cstheme="majorBidi"/>
      <w:b/>
      <w:bCs/>
      <w:sz w:val="26"/>
      <w:szCs w:val="26"/>
      <w:lang w:val="nl-NL"/>
    </w:rPr>
  </w:style>
  <w:style w:type="character" w:customStyle="1" w:styleId="Heading20">
    <w:name w:val="Heading #2_"/>
    <w:link w:val="Heading22"/>
    <w:uiPriority w:val="99"/>
    <w:locked/>
    <w:rsid w:val="001D5E10"/>
    <w:rPr>
      <w:b/>
      <w:bCs/>
      <w:shd w:val="clear" w:color="auto" w:fill="FFFFFF"/>
    </w:rPr>
  </w:style>
  <w:style w:type="paragraph" w:customStyle="1" w:styleId="Heading22">
    <w:name w:val="Heading #2"/>
    <w:basedOn w:val="Normal"/>
    <w:link w:val="Heading20"/>
    <w:uiPriority w:val="99"/>
    <w:rsid w:val="001D5E10"/>
    <w:pPr>
      <w:widowControl w:val="0"/>
      <w:shd w:val="clear" w:color="auto" w:fill="FFFFFF"/>
      <w:spacing w:before="300" w:after="120" w:line="0" w:lineRule="atLeast"/>
      <w:ind w:firstLine="0"/>
      <w:jc w:val="both"/>
      <w:outlineLvl w:val="1"/>
    </w:pPr>
    <w:rPr>
      <w:rFonts w:asciiTheme="minorHAnsi" w:hAnsiTheme="minorHAnsi"/>
      <w:b/>
      <w:bCs/>
      <w:sz w:val="22"/>
    </w:rPr>
  </w:style>
  <w:style w:type="character" w:customStyle="1" w:styleId="Bodytext20">
    <w:name w:val="Body text (2)"/>
    <w:rsid w:val="001D5E10"/>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vi-VN" w:eastAsia="vi-VN" w:bidi="vi-VN"/>
    </w:rPr>
  </w:style>
  <w:style w:type="character" w:customStyle="1" w:styleId="Bodytext2Bold">
    <w:name w:val="Body text (2) + Bold"/>
    <w:uiPriority w:val="99"/>
    <w:rsid w:val="001D5E1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paragraph" w:customStyle="1" w:styleId="DAUDONG0">
    <w:name w:val="DAUDONG"/>
    <w:autoRedefine/>
    <w:rsid w:val="001D5E10"/>
    <w:pPr>
      <w:spacing w:before="280" w:after="0" w:line="240" w:lineRule="auto"/>
      <w:jc w:val="both"/>
    </w:pPr>
    <w:rPr>
      <w:rFonts w:ascii="Times New Roman" w:eastAsia="Times New Roman" w:hAnsi="Times New Roman" w:cs="Times New Roman"/>
      <w:sz w:val="24"/>
      <w:szCs w:val="20"/>
    </w:rPr>
  </w:style>
  <w:style w:type="character" w:customStyle="1" w:styleId="hps">
    <w:name w:val="hps"/>
    <w:basedOn w:val="DefaultParagraphFont"/>
    <w:rsid w:val="001D5E10"/>
  </w:style>
  <w:style w:type="character" w:customStyle="1" w:styleId="Mention1">
    <w:name w:val="Mention1"/>
    <w:basedOn w:val="DefaultParagraphFont"/>
    <w:uiPriority w:val="99"/>
    <w:semiHidden/>
    <w:unhideWhenUsed/>
    <w:rsid w:val="008B233D"/>
    <w:rPr>
      <w:color w:val="2B579A"/>
      <w:shd w:val="clear" w:color="auto" w:fill="E6E6E6"/>
    </w:rPr>
  </w:style>
  <w:style w:type="paragraph" w:customStyle="1" w:styleId="StyleTimesNewRomanBoldJustifiedLinespacing15lines">
    <w:name w:val="Style Times New Roman Bold Justified Line spacing:  15 lines"/>
    <w:basedOn w:val="Heading2"/>
    <w:rsid w:val="008B233D"/>
    <w:pPr>
      <w:keepLines w:val="0"/>
      <w:numPr>
        <w:ilvl w:val="0"/>
        <w:numId w:val="0"/>
      </w:numPr>
      <w:spacing w:before="0" w:after="0" w:line="360" w:lineRule="auto"/>
      <w:jc w:val="both"/>
    </w:pPr>
    <w:rPr>
      <w:rFonts w:eastAsia="Times New Roman" w:cs="Times New Roman"/>
      <w:bCs/>
      <w:sz w:val="30"/>
      <w:szCs w:val="20"/>
    </w:rPr>
  </w:style>
  <w:style w:type="character" w:customStyle="1" w:styleId="mw-headline">
    <w:name w:val="mw-headline"/>
    <w:basedOn w:val="DefaultParagraphFont"/>
    <w:rsid w:val="008B233D"/>
  </w:style>
  <w:style w:type="character" w:customStyle="1" w:styleId="mw-editsection">
    <w:name w:val="mw-editsection"/>
    <w:basedOn w:val="DefaultParagraphFont"/>
    <w:rsid w:val="008B233D"/>
  </w:style>
  <w:style w:type="character" w:customStyle="1" w:styleId="mw-editsection-bracket">
    <w:name w:val="mw-editsection-bracket"/>
    <w:basedOn w:val="DefaultParagraphFont"/>
    <w:rsid w:val="008B233D"/>
  </w:style>
  <w:style w:type="character" w:customStyle="1" w:styleId="mw-editsection-divider">
    <w:name w:val="mw-editsection-divider"/>
    <w:basedOn w:val="DefaultParagraphFont"/>
    <w:rsid w:val="008B233D"/>
  </w:style>
  <w:style w:type="character" w:customStyle="1" w:styleId="Vnbnnidung">
    <w:name w:val="Văn bản nội dung_"/>
    <w:link w:val="Vnbnnidung0"/>
    <w:rsid w:val="008B233D"/>
    <w:rPr>
      <w:shd w:val="clear" w:color="auto" w:fill="FFFFFF"/>
    </w:rPr>
  </w:style>
  <w:style w:type="paragraph" w:customStyle="1" w:styleId="Vnbnnidung0">
    <w:name w:val="Văn bản nội dung"/>
    <w:basedOn w:val="Normal"/>
    <w:link w:val="Vnbnnidung"/>
    <w:rsid w:val="008B233D"/>
    <w:pPr>
      <w:widowControl w:val="0"/>
      <w:shd w:val="clear" w:color="auto" w:fill="FFFFFF"/>
      <w:spacing w:before="0" w:after="0" w:line="434" w:lineRule="exact"/>
      <w:ind w:hanging="340"/>
      <w:jc w:val="center"/>
    </w:pPr>
    <w:rPr>
      <w:rFonts w:asciiTheme="minorHAnsi" w:hAnsiTheme="minorHAnsi"/>
      <w:sz w:val="22"/>
    </w:rPr>
  </w:style>
  <w:style w:type="paragraph" w:customStyle="1" w:styleId="Qunh">
    <w:name w:val="Quỳnh"/>
    <w:basedOn w:val="Normal"/>
    <w:qFormat/>
    <w:rsid w:val="008B233D"/>
    <w:pPr>
      <w:spacing w:before="0" w:after="0" w:line="336" w:lineRule="auto"/>
      <w:ind w:firstLine="504"/>
      <w:jc w:val="both"/>
    </w:pPr>
    <w:rPr>
      <w:rFonts w:ascii=".VnTime" w:eastAsia="Times New Roman" w:hAnsi=".VnTime" w:cs="Times New Roman"/>
      <w:sz w:val="28"/>
      <w:szCs w:val="20"/>
    </w:rPr>
  </w:style>
  <w:style w:type="table" w:customStyle="1" w:styleId="TableGrid0">
    <w:name w:val="TableGrid"/>
    <w:rsid w:val="008B233D"/>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8B233D"/>
    <w:pPr>
      <w:spacing w:before="0" w:after="0" w:line="240" w:lineRule="auto"/>
      <w:ind w:firstLine="0"/>
      <w:jc w:val="both"/>
    </w:pPr>
    <w:rPr>
      <w:rFonts w:ascii="Arial" w:eastAsia="Times New Roman" w:hAnsi="Arial" w:cs="Times New Roman"/>
      <w:b/>
      <w:color w:val="FF0000"/>
      <w:kern w:val="28"/>
      <w:sz w:val="28"/>
      <w:szCs w:val="20"/>
    </w:rPr>
  </w:style>
  <w:style w:type="character" w:customStyle="1" w:styleId="PlainTextChar">
    <w:name w:val="Plain Text Char"/>
    <w:basedOn w:val="DefaultParagraphFont"/>
    <w:link w:val="PlainText"/>
    <w:rsid w:val="008B233D"/>
    <w:rPr>
      <w:rFonts w:ascii="Arial" w:eastAsia="Times New Roman" w:hAnsi="Arial" w:cs="Times New Roman"/>
      <w:b/>
      <w:color w:val="FF0000"/>
      <w:kern w:val="28"/>
      <w:sz w:val="28"/>
      <w:szCs w:val="20"/>
    </w:rPr>
  </w:style>
  <w:style w:type="paragraph" w:customStyle="1" w:styleId="Style1-q">
    <w:name w:val="Style1-q"/>
    <w:basedOn w:val="Normal"/>
    <w:qFormat/>
    <w:rsid w:val="008B233D"/>
    <w:pPr>
      <w:spacing w:before="60" w:after="60" w:line="360" w:lineRule="auto"/>
      <w:ind w:firstLine="720"/>
      <w:jc w:val="both"/>
    </w:pPr>
    <w:rPr>
      <w:rFonts w:eastAsia="Times New Roman" w:cs="Times New Roman"/>
      <w:szCs w:val="26"/>
      <w:lang w:val="fr-FR"/>
    </w:rPr>
  </w:style>
  <w:style w:type="character" w:customStyle="1" w:styleId="Style2Char">
    <w:name w:val="Style2 Char"/>
    <w:rsid w:val="008B233D"/>
    <w:rPr>
      <w:rFonts w:eastAsia="Times New Roman"/>
      <w:color w:val="000000"/>
      <w:sz w:val="26"/>
      <w:szCs w:val="26"/>
      <w:lang w:val="fr-FR"/>
    </w:rPr>
  </w:style>
  <w:style w:type="paragraph" w:customStyle="1" w:styleId="Thut1">
    <w:name w:val="Thut1"/>
    <w:basedOn w:val="Normal"/>
    <w:rsid w:val="008B233D"/>
    <w:pPr>
      <w:numPr>
        <w:numId w:val="26"/>
      </w:numPr>
      <w:spacing w:before="80" w:after="0" w:line="324" w:lineRule="auto"/>
      <w:jc w:val="both"/>
    </w:pPr>
    <w:rPr>
      <w:rFonts w:ascii=".VnTime" w:eastAsia="Times New Roman" w:hAnsi=".VnTime" w:cs="Times New Roman"/>
      <w:szCs w:val="20"/>
      <w:lang w:val="en-GB"/>
    </w:rPr>
  </w:style>
  <w:style w:type="character" w:customStyle="1" w:styleId="Picturecaption2Exact">
    <w:name w:val="Picture caption (2) Exact"/>
    <w:basedOn w:val="DefaultParagraphFont"/>
    <w:link w:val="Picturecaption2"/>
    <w:rsid w:val="008B233D"/>
    <w:rPr>
      <w:rFonts w:ascii="Constantia" w:eastAsia="Constantia" w:hAnsi="Constantia" w:cs="Constantia"/>
      <w:sz w:val="12"/>
      <w:szCs w:val="12"/>
      <w:shd w:val="clear" w:color="auto" w:fill="FFFFFF"/>
    </w:rPr>
  </w:style>
  <w:style w:type="character" w:customStyle="1" w:styleId="Picturecaption3Exact">
    <w:name w:val="Picture caption (3) Exact"/>
    <w:basedOn w:val="DefaultParagraphFont"/>
    <w:link w:val="Picturecaption3"/>
    <w:rsid w:val="008B233D"/>
    <w:rPr>
      <w:rFonts w:eastAsia="Times New Roman"/>
      <w:spacing w:val="-6"/>
      <w:sz w:val="8"/>
      <w:szCs w:val="8"/>
      <w:shd w:val="clear" w:color="auto" w:fill="FFFFFF"/>
    </w:rPr>
  </w:style>
  <w:style w:type="character" w:customStyle="1" w:styleId="Picturecaption4Exact">
    <w:name w:val="Picture caption (4) Exact"/>
    <w:basedOn w:val="DefaultParagraphFont"/>
    <w:link w:val="Picturecaption4"/>
    <w:rsid w:val="008B233D"/>
    <w:rPr>
      <w:rFonts w:ascii="Constantia" w:eastAsia="Constantia" w:hAnsi="Constantia" w:cs="Constantia"/>
      <w:spacing w:val="-1"/>
      <w:w w:val="60"/>
      <w:sz w:val="8"/>
      <w:szCs w:val="8"/>
      <w:shd w:val="clear" w:color="auto" w:fill="FFFFFF"/>
    </w:rPr>
  </w:style>
  <w:style w:type="character" w:customStyle="1" w:styleId="PicturecaptionExact">
    <w:name w:val="Picture caption Exact"/>
    <w:basedOn w:val="DefaultParagraphFont"/>
    <w:link w:val="Picturecaption"/>
    <w:rsid w:val="008B233D"/>
    <w:rPr>
      <w:rFonts w:eastAsia="Times New Roman"/>
      <w:spacing w:val="1"/>
      <w:sz w:val="13"/>
      <w:szCs w:val="13"/>
      <w:shd w:val="clear" w:color="auto" w:fill="FFFFFF"/>
    </w:rPr>
  </w:style>
  <w:style w:type="character" w:customStyle="1" w:styleId="Bodytext1">
    <w:name w:val="Body text_"/>
    <w:basedOn w:val="DefaultParagraphFont"/>
    <w:link w:val="BodyText30"/>
    <w:rsid w:val="008B233D"/>
    <w:rPr>
      <w:rFonts w:eastAsia="Times New Roman"/>
      <w:sz w:val="26"/>
      <w:szCs w:val="26"/>
      <w:shd w:val="clear" w:color="auto" w:fill="FFFFFF"/>
    </w:rPr>
  </w:style>
  <w:style w:type="character" w:customStyle="1" w:styleId="Headerorfooter">
    <w:name w:val="Header or footer_"/>
    <w:basedOn w:val="DefaultParagraphFont"/>
    <w:rsid w:val="008B233D"/>
    <w:rPr>
      <w:rFonts w:ascii="Times New Roman" w:eastAsia="Times New Roman" w:hAnsi="Times New Roman" w:cs="Times New Roman"/>
      <w:b w:val="0"/>
      <w:bCs w:val="0"/>
      <w:i w:val="0"/>
      <w:iCs w:val="0"/>
      <w:smallCaps w:val="0"/>
      <w:strike w:val="0"/>
      <w:sz w:val="8"/>
      <w:szCs w:val="8"/>
      <w:u w:val="none"/>
    </w:rPr>
  </w:style>
  <w:style w:type="character" w:customStyle="1" w:styleId="Headerorfooter0">
    <w:name w:val="Header or footer"/>
    <w:basedOn w:val="Headerorfooter"/>
    <w:rsid w:val="008B233D"/>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Headerorfooter9pt">
    <w:name w:val="Header or footer + 9 pt"/>
    <w:basedOn w:val="Headerorfooter"/>
    <w:rsid w:val="008B233D"/>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Bodytext22">
    <w:name w:val="Body text (2)_"/>
    <w:basedOn w:val="DefaultParagraphFont"/>
    <w:uiPriority w:val="99"/>
    <w:rsid w:val="008B233D"/>
    <w:rPr>
      <w:rFonts w:eastAsia="Times New Roman"/>
      <w:b/>
      <w:bCs/>
      <w:i/>
      <w:iCs/>
      <w:sz w:val="26"/>
      <w:szCs w:val="26"/>
      <w:shd w:val="clear" w:color="auto" w:fill="FFFFFF"/>
    </w:rPr>
  </w:style>
  <w:style w:type="character" w:customStyle="1" w:styleId="BodyText23">
    <w:name w:val="Body Text2"/>
    <w:basedOn w:val="Bodytext1"/>
    <w:rsid w:val="008B233D"/>
    <w:rPr>
      <w:rFonts w:eastAsia="Times New Roman"/>
      <w:color w:val="000000"/>
      <w:spacing w:val="0"/>
      <w:w w:val="100"/>
      <w:position w:val="0"/>
      <w:sz w:val="26"/>
      <w:szCs w:val="26"/>
      <w:shd w:val="clear" w:color="auto" w:fill="FFFFFF"/>
      <w:lang w:val="vi-VN"/>
    </w:rPr>
  </w:style>
  <w:style w:type="character" w:customStyle="1" w:styleId="Tablecaption">
    <w:name w:val="Table caption_"/>
    <w:basedOn w:val="DefaultParagraphFont"/>
    <w:rsid w:val="008B233D"/>
    <w:rPr>
      <w:rFonts w:ascii="Times New Roman" w:eastAsia="Times New Roman" w:hAnsi="Times New Roman" w:cs="Times New Roman"/>
      <w:b w:val="0"/>
      <w:bCs w:val="0"/>
      <w:i w:val="0"/>
      <w:iCs w:val="0"/>
      <w:smallCaps w:val="0"/>
      <w:strike w:val="0"/>
      <w:sz w:val="26"/>
      <w:szCs w:val="26"/>
      <w:u w:val="none"/>
    </w:rPr>
  </w:style>
  <w:style w:type="character" w:customStyle="1" w:styleId="Tablecaption0">
    <w:name w:val="Table caption"/>
    <w:basedOn w:val="Tablecaption"/>
    <w:rsid w:val="008B233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BodytextBold">
    <w:name w:val="Body text + Bold"/>
    <w:aliases w:val="Italic"/>
    <w:basedOn w:val="Bodytext1"/>
    <w:rsid w:val="008B233D"/>
    <w:rPr>
      <w:rFonts w:eastAsia="Times New Roman"/>
      <w:b/>
      <w:bCs/>
      <w:i/>
      <w:iCs/>
      <w:color w:val="000000"/>
      <w:spacing w:val="0"/>
      <w:w w:val="100"/>
      <w:position w:val="0"/>
      <w:sz w:val="26"/>
      <w:szCs w:val="26"/>
      <w:shd w:val="clear" w:color="auto" w:fill="FFFFFF"/>
      <w:lang w:val="vi-VN"/>
    </w:rPr>
  </w:style>
  <w:style w:type="character" w:customStyle="1" w:styleId="Heading10">
    <w:name w:val="Heading #1_"/>
    <w:basedOn w:val="DefaultParagraphFont"/>
    <w:link w:val="Heading12"/>
    <w:rsid w:val="008B233D"/>
    <w:rPr>
      <w:rFonts w:eastAsia="Times New Roman"/>
      <w:sz w:val="26"/>
      <w:szCs w:val="26"/>
      <w:shd w:val="clear" w:color="auto" w:fill="FFFFFF"/>
    </w:rPr>
  </w:style>
  <w:style w:type="character" w:customStyle="1" w:styleId="Bodytext2NotBold">
    <w:name w:val="Body text (2) + Not Bold"/>
    <w:aliases w:val="Not Italic"/>
    <w:basedOn w:val="Bodytext22"/>
    <w:rsid w:val="008B233D"/>
    <w:rPr>
      <w:rFonts w:eastAsia="Times New Roman"/>
      <w:b/>
      <w:bCs/>
      <w:i/>
      <w:iCs/>
      <w:color w:val="000000"/>
      <w:spacing w:val="0"/>
      <w:w w:val="100"/>
      <w:position w:val="0"/>
      <w:sz w:val="26"/>
      <w:szCs w:val="26"/>
      <w:shd w:val="clear" w:color="auto" w:fill="FFFFFF"/>
      <w:lang w:val="vi-VN"/>
    </w:rPr>
  </w:style>
  <w:style w:type="paragraph" w:customStyle="1" w:styleId="Picturecaption2">
    <w:name w:val="Picture caption (2)"/>
    <w:basedOn w:val="Normal"/>
    <w:link w:val="Picturecaption2Exact"/>
    <w:rsid w:val="008B233D"/>
    <w:pPr>
      <w:widowControl w:val="0"/>
      <w:shd w:val="clear" w:color="auto" w:fill="FFFFFF"/>
      <w:spacing w:before="0" w:after="0" w:line="0" w:lineRule="atLeast"/>
      <w:ind w:firstLine="0"/>
    </w:pPr>
    <w:rPr>
      <w:rFonts w:ascii="Constantia" w:eastAsia="Constantia" w:hAnsi="Constantia" w:cs="Constantia"/>
      <w:sz w:val="12"/>
      <w:szCs w:val="12"/>
    </w:rPr>
  </w:style>
  <w:style w:type="paragraph" w:customStyle="1" w:styleId="Picturecaption3">
    <w:name w:val="Picture caption (3)"/>
    <w:basedOn w:val="Normal"/>
    <w:link w:val="Picturecaption3Exact"/>
    <w:rsid w:val="008B233D"/>
    <w:pPr>
      <w:widowControl w:val="0"/>
      <w:shd w:val="clear" w:color="auto" w:fill="FFFFFF"/>
      <w:spacing w:before="0" w:after="0" w:line="0" w:lineRule="atLeast"/>
      <w:ind w:firstLine="0"/>
    </w:pPr>
    <w:rPr>
      <w:rFonts w:asciiTheme="minorHAnsi" w:eastAsia="Times New Roman" w:hAnsiTheme="minorHAnsi"/>
      <w:spacing w:val="-6"/>
      <w:sz w:val="8"/>
      <w:szCs w:val="8"/>
    </w:rPr>
  </w:style>
  <w:style w:type="paragraph" w:customStyle="1" w:styleId="Picturecaption4">
    <w:name w:val="Picture caption (4)"/>
    <w:basedOn w:val="Normal"/>
    <w:link w:val="Picturecaption4Exact"/>
    <w:rsid w:val="008B233D"/>
    <w:pPr>
      <w:widowControl w:val="0"/>
      <w:shd w:val="clear" w:color="auto" w:fill="FFFFFF"/>
      <w:spacing w:before="0" w:after="0" w:line="0" w:lineRule="atLeast"/>
      <w:ind w:firstLine="0"/>
    </w:pPr>
    <w:rPr>
      <w:rFonts w:ascii="Constantia" w:eastAsia="Constantia" w:hAnsi="Constantia" w:cs="Constantia"/>
      <w:spacing w:val="-1"/>
      <w:w w:val="60"/>
      <w:sz w:val="8"/>
      <w:szCs w:val="8"/>
    </w:rPr>
  </w:style>
  <w:style w:type="paragraph" w:customStyle="1" w:styleId="Picturecaption">
    <w:name w:val="Picture caption"/>
    <w:basedOn w:val="Normal"/>
    <w:link w:val="PicturecaptionExact"/>
    <w:rsid w:val="008B233D"/>
    <w:pPr>
      <w:widowControl w:val="0"/>
      <w:shd w:val="clear" w:color="auto" w:fill="FFFFFF"/>
      <w:spacing w:before="0" w:after="0" w:line="0" w:lineRule="atLeast"/>
      <w:ind w:firstLine="0"/>
    </w:pPr>
    <w:rPr>
      <w:rFonts w:asciiTheme="minorHAnsi" w:eastAsia="Times New Roman" w:hAnsiTheme="minorHAnsi"/>
      <w:spacing w:val="1"/>
      <w:sz w:val="13"/>
      <w:szCs w:val="13"/>
    </w:rPr>
  </w:style>
  <w:style w:type="paragraph" w:customStyle="1" w:styleId="BodyText30">
    <w:name w:val="Body Text3"/>
    <w:basedOn w:val="Normal"/>
    <w:link w:val="Bodytext1"/>
    <w:rsid w:val="008B233D"/>
    <w:pPr>
      <w:widowControl w:val="0"/>
      <w:shd w:val="clear" w:color="auto" w:fill="FFFFFF"/>
      <w:spacing w:before="0" w:after="120" w:line="0" w:lineRule="atLeast"/>
      <w:ind w:hanging="400"/>
      <w:jc w:val="center"/>
    </w:pPr>
    <w:rPr>
      <w:rFonts w:asciiTheme="minorHAnsi" w:eastAsia="Times New Roman" w:hAnsiTheme="minorHAnsi"/>
      <w:szCs w:val="26"/>
    </w:rPr>
  </w:style>
  <w:style w:type="paragraph" w:customStyle="1" w:styleId="Heading12">
    <w:name w:val="Heading #1"/>
    <w:basedOn w:val="Normal"/>
    <w:link w:val="Heading10"/>
    <w:rsid w:val="008B233D"/>
    <w:pPr>
      <w:widowControl w:val="0"/>
      <w:shd w:val="clear" w:color="auto" w:fill="FFFFFF"/>
      <w:spacing w:before="0" w:after="0" w:line="322" w:lineRule="exact"/>
      <w:ind w:firstLine="0"/>
      <w:jc w:val="both"/>
      <w:outlineLvl w:val="0"/>
    </w:pPr>
    <w:rPr>
      <w:rFonts w:asciiTheme="minorHAnsi" w:eastAsia="Times New Roman" w:hAnsiTheme="minorHAnsi"/>
      <w:szCs w:val="26"/>
    </w:rPr>
  </w:style>
  <w:style w:type="paragraph" w:customStyle="1" w:styleId="11">
    <w:name w:val="1.1"/>
    <w:basedOn w:val="Normal"/>
    <w:autoRedefine/>
    <w:qFormat/>
    <w:rsid w:val="008B233D"/>
    <w:pPr>
      <w:spacing w:before="0" w:after="0" w:line="360" w:lineRule="auto"/>
      <w:ind w:firstLine="0"/>
      <w:jc w:val="both"/>
      <w:outlineLvl w:val="0"/>
    </w:pPr>
    <w:rPr>
      <w:rFonts w:eastAsia="Times New Roman" w:cs="Times New Roman"/>
      <w:b/>
      <w:szCs w:val="26"/>
      <w:lang w:val="de-DE"/>
    </w:rPr>
  </w:style>
  <w:style w:type="paragraph" w:customStyle="1" w:styleId="b2">
    <w:name w:val="b2"/>
    <w:basedOn w:val="Normal"/>
    <w:qFormat/>
    <w:rsid w:val="008B233D"/>
    <w:pPr>
      <w:spacing w:before="60" w:after="60" w:line="288" w:lineRule="auto"/>
      <w:ind w:firstLine="720"/>
      <w:jc w:val="both"/>
    </w:pPr>
    <w:rPr>
      <w:rFonts w:eastAsia="Times New Roman" w:cs="Times New Roman"/>
      <w:bCs/>
      <w:color w:val="000000"/>
      <w:sz w:val="28"/>
      <w:szCs w:val="28"/>
    </w:rPr>
  </w:style>
  <w:style w:type="paragraph" w:customStyle="1" w:styleId="ab">
    <w:name w:val="ab"/>
    <w:basedOn w:val="Normal"/>
    <w:qFormat/>
    <w:rsid w:val="008B233D"/>
    <w:pPr>
      <w:spacing w:before="120" w:after="0" w:line="360" w:lineRule="exact"/>
      <w:ind w:left="1168" w:firstLine="0"/>
      <w:jc w:val="both"/>
    </w:pPr>
    <w:rPr>
      <w:rFonts w:eastAsia="Times New Roman" w:cs="Times New Roman"/>
      <w:spacing w:val="-4"/>
      <w:sz w:val="24"/>
      <w:szCs w:val="26"/>
      <w:lang w:bidi="th-TH"/>
    </w:rPr>
  </w:style>
  <w:style w:type="paragraph" w:customStyle="1" w:styleId="NUT">
    <w:name w:val="NUT"/>
    <w:basedOn w:val="Normal"/>
    <w:qFormat/>
    <w:rsid w:val="008B233D"/>
    <w:pPr>
      <w:spacing w:beforeLines="60" w:before="120" w:afterLines="60" w:after="60" w:line="288" w:lineRule="auto"/>
      <w:ind w:firstLine="0"/>
      <w:jc w:val="both"/>
    </w:pPr>
    <w:rPr>
      <w:rFonts w:eastAsia="Times New Roman" w:cs="Times New Roman"/>
      <w:szCs w:val="26"/>
      <w:lang w:val="nb-NO"/>
    </w:rPr>
  </w:style>
  <w:style w:type="paragraph" w:customStyle="1" w:styleId="nca">
    <w:name w:val="nca"/>
    <w:basedOn w:val="Normal"/>
    <w:qFormat/>
    <w:rsid w:val="008B233D"/>
    <w:pPr>
      <w:widowControl w:val="0"/>
      <w:numPr>
        <w:numId w:val="27"/>
      </w:numPr>
      <w:autoSpaceDE w:val="0"/>
      <w:autoSpaceDN w:val="0"/>
      <w:adjustRightInd w:val="0"/>
      <w:spacing w:before="120" w:after="0" w:line="360" w:lineRule="exact"/>
      <w:ind w:left="1418" w:right="-6" w:hanging="284"/>
      <w:jc w:val="both"/>
    </w:pPr>
    <w:rPr>
      <w:rFonts w:eastAsia="Times New Roman" w:cs="Times New Roman"/>
      <w:sz w:val="24"/>
      <w:szCs w:val="24"/>
      <w:lang w:val="pt-BR"/>
    </w:rPr>
  </w:style>
  <w:style w:type="paragraph" w:customStyle="1" w:styleId="TUYTLM">
    <w:name w:val="TUYẾT LÀM"/>
    <w:basedOn w:val="Normal"/>
    <w:qFormat/>
    <w:rsid w:val="008B233D"/>
    <w:pPr>
      <w:shd w:val="clear" w:color="auto" w:fill="FFFFFF"/>
      <w:spacing w:before="0" w:after="0" w:line="240" w:lineRule="auto"/>
      <w:ind w:firstLine="0"/>
      <w:jc w:val="center"/>
    </w:pPr>
    <w:rPr>
      <w:rFonts w:eastAsia="Times New Roman" w:cs="Times New Roman"/>
      <w:b/>
      <w:szCs w:val="26"/>
    </w:rPr>
  </w:style>
  <w:style w:type="character" w:customStyle="1" w:styleId="ListBulletChar">
    <w:name w:val="List Bullet Char"/>
    <w:link w:val="ListBullet"/>
    <w:qFormat/>
    <w:rsid w:val="00D146A1"/>
    <w:rPr>
      <w:rFonts w:ascii="Times New Roman" w:eastAsia="Times New Roman" w:hAnsi="Times New Roman" w:cs="Times New Roman"/>
      <w:sz w:val="26"/>
      <w:szCs w:val="26"/>
    </w:rPr>
  </w:style>
  <w:style w:type="paragraph" w:customStyle="1" w:styleId="C31">
    <w:name w:val="C31"/>
    <w:basedOn w:val="Normal"/>
    <w:rsid w:val="008B233D"/>
    <w:pPr>
      <w:numPr>
        <w:numId w:val="28"/>
      </w:numPr>
      <w:spacing w:before="0" w:after="0" w:line="240" w:lineRule="auto"/>
      <w:jc w:val="both"/>
    </w:pPr>
    <w:rPr>
      <w:rFonts w:eastAsia="Times New Roman" w:cs="Times New Roman"/>
      <w:b/>
      <w:i/>
      <w:iCs/>
      <w:sz w:val="28"/>
      <w:szCs w:val="28"/>
      <w:u w:val="single"/>
    </w:rPr>
  </w:style>
  <w:style w:type="paragraph" w:customStyle="1" w:styleId="dau-">
    <w:name w:val="dau -"/>
    <w:basedOn w:val="Normal"/>
    <w:link w:val="dau-Char0"/>
    <w:qFormat/>
    <w:rsid w:val="008B233D"/>
    <w:pPr>
      <w:widowControl w:val="0"/>
      <w:numPr>
        <w:numId w:val="29"/>
      </w:numPr>
      <w:tabs>
        <w:tab w:val="left" w:pos="1080"/>
      </w:tabs>
      <w:spacing w:before="60" w:after="0" w:line="312" w:lineRule="auto"/>
      <w:jc w:val="both"/>
    </w:pPr>
    <w:rPr>
      <w:rFonts w:eastAsia="Calibri" w:cs="Times New Roman"/>
      <w:color w:val="000000"/>
      <w:spacing w:val="3"/>
      <w:szCs w:val="26"/>
      <w:lang w:val="vi-VN"/>
    </w:rPr>
  </w:style>
  <w:style w:type="character" w:customStyle="1" w:styleId="dau-Char0">
    <w:name w:val="dau - Char"/>
    <w:link w:val="dau-"/>
    <w:rsid w:val="008B233D"/>
    <w:rPr>
      <w:rFonts w:ascii="Times New Roman" w:eastAsia="Calibri" w:hAnsi="Times New Roman" w:cs="Times New Roman"/>
      <w:color w:val="000000"/>
      <w:spacing w:val="3"/>
      <w:sz w:val="26"/>
      <w:szCs w:val="26"/>
      <w:lang w:val="vi-VN"/>
    </w:rPr>
  </w:style>
  <w:style w:type="paragraph" w:styleId="List">
    <w:name w:val="List"/>
    <w:aliases w:val="1. List"/>
    <w:basedOn w:val="Normal"/>
    <w:rsid w:val="00104BEB"/>
    <w:pPr>
      <w:spacing w:before="0" w:after="0" w:line="240" w:lineRule="auto"/>
      <w:ind w:left="283" w:hanging="283"/>
    </w:pPr>
    <w:rPr>
      <w:rFonts w:eastAsia="Times New Roman" w:cs="Times New Roman"/>
      <w:szCs w:val="26"/>
      <w:lang w:val="en-GB"/>
    </w:rPr>
  </w:style>
  <w:style w:type="character" w:customStyle="1" w:styleId="chChar">
    <w:name w:val="ch Char"/>
    <w:link w:val="ch"/>
    <w:locked/>
    <w:rsid w:val="009A52C7"/>
    <w:rPr>
      <w:rFonts w:ascii=".VnTime" w:hAnsi=".VnTime"/>
      <w:sz w:val="28"/>
    </w:rPr>
  </w:style>
  <w:style w:type="paragraph" w:customStyle="1" w:styleId="ch">
    <w:name w:val="ch"/>
    <w:basedOn w:val="Normal"/>
    <w:link w:val="chChar"/>
    <w:qFormat/>
    <w:rsid w:val="009A52C7"/>
    <w:pPr>
      <w:spacing w:before="60" w:after="0" w:line="312" w:lineRule="auto"/>
      <w:jc w:val="both"/>
    </w:pPr>
    <w:rPr>
      <w:rFonts w:ascii=".VnTime" w:hAnsi=".VnTime"/>
      <w:sz w:val="28"/>
    </w:rPr>
  </w:style>
  <w:style w:type="character" w:customStyle="1" w:styleId="cauphothongChar">
    <w:name w:val="cauphothong Char"/>
    <w:link w:val="cauphothong"/>
    <w:locked/>
    <w:rsid w:val="003C395C"/>
    <w:rPr>
      <w:rFonts w:ascii="Calibri" w:eastAsia="Calibri" w:hAnsi="Calibri" w:cs="Calibri"/>
      <w:sz w:val="26"/>
    </w:rPr>
  </w:style>
  <w:style w:type="paragraph" w:customStyle="1" w:styleId="cauphothong">
    <w:name w:val="cauphothong"/>
    <w:basedOn w:val="Normal"/>
    <w:link w:val="cauphothongChar"/>
    <w:qFormat/>
    <w:rsid w:val="003C395C"/>
    <w:pPr>
      <w:widowControl w:val="0"/>
      <w:spacing w:before="60" w:after="60" w:line="312" w:lineRule="auto"/>
      <w:jc w:val="both"/>
    </w:pPr>
    <w:rPr>
      <w:rFonts w:ascii="Calibri" w:eastAsia="Calibri" w:hAnsi="Calibri" w:cs="Calibri"/>
    </w:rPr>
  </w:style>
  <w:style w:type="character" w:customStyle="1" w:styleId="dauDChar">
    <w:name w:val="dau *D Char"/>
    <w:link w:val="dauD"/>
    <w:locked/>
    <w:rsid w:val="00DE7290"/>
    <w:rPr>
      <w:rFonts w:ascii="Times New Roman" w:eastAsia="Calibri" w:hAnsi="Times New Roman" w:cs="Times New Roman"/>
      <w:b/>
      <w:bCs/>
      <w:sz w:val="26"/>
      <w:szCs w:val="26"/>
      <w:lang w:val="nl-NL"/>
    </w:rPr>
  </w:style>
  <w:style w:type="paragraph" w:customStyle="1" w:styleId="dauD">
    <w:name w:val="dau *D"/>
    <w:basedOn w:val="Normal"/>
    <w:link w:val="dauDChar"/>
    <w:qFormat/>
    <w:rsid w:val="00DE7290"/>
    <w:pPr>
      <w:numPr>
        <w:numId w:val="30"/>
      </w:numPr>
      <w:tabs>
        <w:tab w:val="left" w:pos="720"/>
      </w:tabs>
      <w:spacing w:before="60" w:after="0" w:line="312" w:lineRule="auto"/>
      <w:ind w:left="0" w:firstLine="360"/>
      <w:jc w:val="both"/>
    </w:pPr>
    <w:rPr>
      <w:rFonts w:eastAsia="Calibri" w:cs="Times New Roman"/>
      <w:b/>
      <w:bCs/>
      <w:szCs w:val="26"/>
      <w:lang w:val="nl-NL"/>
    </w:rPr>
  </w:style>
  <w:style w:type="character" w:customStyle="1" w:styleId="dauChar">
    <w:name w:val="dau + Char"/>
    <w:link w:val="dau"/>
    <w:locked/>
    <w:rsid w:val="003C395C"/>
    <w:rPr>
      <w:rFonts w:ascii="Calibri" w:eastAsia="Calibri" w:hAnsi="Calibri" w:cs="Calibri"/>
      <w:sz w:val="26"/>
    </w:rPr>
  </w:style>
  <w:style w:type="paragraph" w:customStyle="1" w:styleId="dau">
    <w:name w:val="dau +"/>
    <w:basedOn w:val="ListParagraph"/>
    <w:link w:val="dauChar"/>
    <w:qFormat/>
    <w:rsid w:val="003C395C"/>
    <w:pPr>
      <w:widowControl w:val="0"/>
      <w:numPr>
        <w:numId w:val="31"/>
      </w:numPr>
      <w:tabs>
        <w:tab w:val="left" w:pos="851"/>
      </w:tabs>
      <w:spacing w:after="0" w:line="312" w:lineRule="auto"/>
      <w:contextualSpacing w:val="0"/>
    </w:pPr>
    <w:rPr>
      <w:rFonts w:ascii="Calibri" w:eastAsia="Calibri" w:hAnsi="Calibri" w:cs="Calibri"/>
      <w:sz w:val="26"/>
    </w:rPr>
  </w:style>
  <w:style w:type="paragraph" w:styleId="EndnoteText">
    <w:name w:val="endnote text"/>
    <w:basedOn w:val="Normal"/>
    <w:link w:val="EndnoteTextChar"/>
    <w:uiPriority w:val="99"/>
    <w:semiHidden/>
    <w:unhideWhenUsed/>
    <w:rsid w:val="0023514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35141"/>
    <w:rPr>
      <w:rFonts w:ascii="Times New Roman" w:hAnsi="Times New Roman"/>
      <w:sz w:val="20"/>
      <w:szCs w:val="20"/>
    </w:rPr>
  </w:style>
  <w:style w:type="character" w:styleId="EndnoteReference">
    <w:name w:val="endnote reference"/>
    <w:basedOn w:val="DefaultParagraphFont"/>
    <w:uiPriority w:val="99"/>
    <w:semiHidden/>
    <w:unhideWhenUsed/>
    <w:rsid w:val="00235141"/>
    <w:rPr>
      <w:vertAlign w:val="superscript"/>
    </w:rPr>
  </w:style>
  <w:style w:type="character" w:customStyle="1" w:styleId="dauChar0">
    <w:name w:val="dau &gt; Char"/>
    <w:link w:val="dau0"/>
    <w:locked/>
    <w:rsid w:val="00235141"/>
    <w:rPr>
      <w:rFonts w:ascii="Calibri" w:eastAsia="Calibri" w:hAnsi="Calibri" w:cs="Calibri"/>
      <w:color w:val="000000"/>
      <w:spacing w:val="3"/>
      <w:sz w:val="26"/>
      <w:szCs w:val="26"/>
      <w:lang w:val="vi-VN"/>
    </w:rPr>
  </w:style>
  <w:style w:type="paragraph" w:customStyle="1" w:styleId="dau0">
    <w:name w:val="dau &gt;"/>
    <w:basedOn w:val="Normal"/>
    <w:link w:val="dauChar0"/>
    <w:qFormat/>
    <w:rsid w:val="00235141"/>
    <w:pPr>
      <w:widowControl w:val="0"/>
      <w:numPr>
        <w:numId w:val="32"/>
      </w:numPr>
      <w:tabs>
        <w:tab w:val="left" w:pos="993"/>
        <w:tab w:val="left" w:pos="1080"/>
      </w:tabs>
      <w:spacing w:before="60" w:after="0" w:line="312" w:lineRule="auto"/>
      <w:jc w:val="both"/>
    </w:pPr>
    <w:rPr>
      <w:rFonts w:ascii="Calibri" w:eastAsia="Calibri" w:hAnsi="Calibri" w:cs="Calibri"/>
      <w:color w:val="000000"/>
      <w:spacing w:val="3"/>
      <w:szCs w:val="26"/>
      <w:lang w:val="vi-VN"/>
    </w:rPr>
  </w:style>
  <w:style w:type="paragraph" w:customStyle="1" w:styleId="hoathi10">
    <w:name w:val="hoa thi 1"/>
    <w:basedOn w:val="Normal"/>
    <w:next w:val="Normal"/>
    <w:rsid w:val="00B92B28"/>
    <w:pPr>
      <w:spacing w:before="60" w:after="0" w:line="240" w:lineRule="auto"/>
      <w:ind w:firstLine="0"/>
      <w:jc w:val="both"/>
    </w:pPr>
    <w:rPr>
      <w:rFonts w:eastAsia="Times New Roman" w:cs="Times New Roman"/>
      <w:color w:val="000000"/>
      <w:szCs w:val="26"/>
    </w:rPr>
  </w:style>
  <w:style w:type="paragraph" w:styleId="Date">
    <w:name w:val="Date"/>
    <w:basedOn w:val="Normal"/>
    <w:next w:val="Normal"/>
    <w:link w:val="DateChar"/>
    <w:qFormat/>
    <w:rsid w:val="001E2E36"/>
    <w:pPr>
      <w:spacing w:before="0" w:after="0" w:line="288" w:lineRule="auto"/>
      <w:ind w:firstLine="0"/>
      <w:jc w:val="both"/>
    </w:pPr>
    <w:rPr>
      <w:rFonts w:eastAsia="Times New Roman" w:cs="Times New Roman"/>
      <w:bCs/>
      <w:szCs w:val="26"/>
    </w:rPr>
  </w:style>
  <w:style w:type="character" w:customStyle="1" w:styleId="DateChar">
    <w:name w:val="Date Char"/>
    <w:basedOn w:val="DefaultParagraphFont"/>
    <w:link w:val="Date"/>
    <w:qFormat/>
    <w:rsid w:val="001E2E36"/>
    <w:rPr>
      <w:rFonts w:ascii="Times New Roman" w:eastAsia="Times New Roman" w:hAnsi="Times New Roman" w:cs="Times New Roman"/>
      <w:bCs/>
      <w:sz w:val="26"/>
      <w:szCs w:val="26"/>
    </w:rPr>
  </w:style>
  <w:style w:type="paragraph" w:customStyle="1" w:styleId="h1">
    <w:name w:val="h1"/>
    <w:basedOn w:val="Normal"/>
    <w:qFormat/>
    <w:rsid w:val="001E2E36"/>
    <w:pPr>
      <w:numPr>
        <w:numId w:val="33"/>
      </w:numPr>
      <w:spacing w:before="60" w:after="60" w:line="360" w:lineRule="auto"/>
      <w:jc w:val="both"/>
    </w:pPr>
    <w:rPr>
      <w:rFonts w:eastAsia="Times New Roman" w:cs="Times New Roman"/>
      <w:bCs/>
      <w:spacing w:val="-4"/>
      <w:sz w:val="24"/>
      <w:szCs w:val="26"/>
    </w:rPr>
  </w:style>
  <w:style w:type="paragraph" w:customStyle="1" w:styleId="NOIDUNGCharChar">
    <w:name w:val="NOI DUNG Char Char"/>
    <w:basedOn w:val="Normal"/>
    <w:link w:val="NOIDUNGCharCharChar"/>
    <w:qFormat/>
    <w:rsid w:val="001E2E36"/>
    <w:pPr>
      <w:spacing w:before="120" w:after="120" w:line="288" w:lineRule="auto"/>
      <w:ind w:left="851" w:firstLine="0"/>
      <w:jc w:val="both"/>
    </w:pPr>
    <w:rPr>
      <w:rFonts w:eastAsia="Times New Roman" w:cs="Times New Roman"/>
      <w:szCs w:val="26"/>
    </w:rPr>
  </w:style>
  <w:style w:type="paragraph" w:customStyle="1" w:styleId="Style7">
    <w:name w:val="Style7"/>
    <w:basedOn w:val="Normal"/>
    <w:qFormat/>
    <w:rsid w:val="001E2E36"/>
    <w:pPr>
      <w:spacing w:before="60" w:after="60" w:line="320" w:lineRule="exact"/>
      <w:ind w:firstLine="720"/>
      <w:jc w:val="both"/>
    </w:pPr>
    <w:rPr>
      <w:rFonts w:eastAsia="Times New Roman" w:cs="Times New Roman"/>
      <w:bCs/>
      <w:szCs w:val="26"/>
    </w:rPr>
  </w:style>
  <w:style w:type="paragraph" w:customStyle="1" w:styleId="msonormal00">
    <w:name w:val="msonormal0"/>
    <w:basedOn w:val="Normal"/>
    <w:qFormat/>
    <w:rsid w:val="001E2E36"/>
    <w:pPr>
      <w:spacing w:before="100" w:beforeAutospacing="1" w:after="100" w:afterAutospacing="1" w:line="288" w:lineRule="auto"/>
      <w:ind w:firstLine="0"/>
      <w:jc w:val="both"/>
    </w:pPr>
    <w:rPr>
      <w:rFonts w:eastAsia="Times New Roman" w:cs="Times New Roman"/>
      <w:bCs/>
      <w:sz w:val="24"/>
      <w:szCs w:val="24"/>
    </w:rPr>
  </w:style>
  <w:style w:type="character" w:customStyle="1" w:styleId="NOIDUNGCharCharChar">
    <w:name w:val="NOI DUNG Char Char Char"/>
    <w:link w:val="NOIDUNGCharChar"/>
    <w:qFormat/>
    <w:rsid w:val="001E2E36"/>
    <w:rPr>
      <w:rFonts w:ascii="Times New Roman" w:eastAsia="Times New Roman" w:hAnsi="Times New Roman" w:cs="Times New Roman"/>
      <w:sz w:val="26"/>
      <w:szCs w:val="26"/>
    </w:rPr>
  </w:style>
  <w:style w:type="paragraph" w:customStyle="1" w:styleId="CAP1">
    <w:name w:val="CAP 1"/>
    <w:basedOn w:val="Normal"/>
    <w:qFormat/>
    <w:rsid w:val="001E2E36"/>
    <w:pPr>
      <w:numPr>
        <w:ilvl w:val="1"/>
        <w:numId w:val="34"/>
      </w:numPr>
      <w:tabs>
        <w:tab w:val="left" w:pos="851"/>
      </w:tabs>
      <w:spacing w:before="120" w:after="120" w:line="288" w:lineRule="auto"/>
      <w:jc w:val="both"/>
    </w:pPr>
    <w:rPr>
      <w:rFonts w:eastAsia="Times New Roman" w:cs="Times New Roman"/>
      <w:b/>
      <w:bCs/>
      <w:szCs w:val="26"/>
    </w:rPr>
  </w:style>
  <w:style w:type="paragraph" w:customStyle="1" w:styleId="MUCCONCAP1">
    <w:name w:val="MUC CON CAP 1"/>
    <w:basedOn w:val="Normal"/>
    <w:qFormat/>
    <w:rsid w:val="001E2E36"/>
    <w:pPr>
      <w:numPr>
        <w:numId w:val="35"/>
      </w:numPr>
      <w:tabs>
        <w:tab w:val="left" w:pos="1134"/>
      </w:tabs>
      <w:spacing w:before="120" w:after="120" w:line="288" w:lineRule="auto"/>
      <w:jc w:val="both"/>
    </w:pPr>
    <w:rPr>
      <w:rFonts w:eastAsia="Times New Roman" w:cs="Times New Roman"/>
      <w:bCs/>
      <w:szCs w:val="26"/>
    </w:rPr>
  </w:style>
  <w:style w:type="paragraph" w:customStyle="1" w:styleId="BodyCharCharChar">
    <w:name w:val="Body Char Char Char"/>
    <w:basedOn w:val="Normal"/>
    <w:next w:val="Normal"/>
    <w:link w:val="BodyCharCharCharChar"/>
    <w:qFormat/>
    <w:rsid w:val="001E2E36"/>
    <w:pPr>
      <w:spacing w:before="120" w:after="120" w:line="288" w:lineRule="auto"/>
      <w:ind w:left="851" w:firstLine="0"/>
      <w:jc w:val="both"/>
    </w:pPr>
    <w:rPr>
      <w:rFonts w:ascii="VNI-Times" w:eastAsia="SimSun" w:hAnsi="VNI-Times" w:cs="Arial"/>
      <w:bCs/>
      <w:i/>
      <w:kern w:val="32"/>
      <w:sz w:val="24"/>
      <w:szCs w:val="24"/>
      <w:lang w:val="fr-FR"/>
    </w:rPr>
  </w:style>
  <w:style w:type="character" w:customStyle="1" w:styleId="BodyCharCharCharChar">
    <w:name w:val="Body Char Char Char Char"/>
    <w:link w:val="BodyCharCharChar"/>
    <w:qFormat/>
    <w:rsid w:val="001E2E36"/>
    <w:rPr>
      <w:rFonts w:ascii="VNI-Times" w:eastAsia="SimSun" w:hAnsi="VNI-Times" w:cs="Arial"/>
      <w:bCs/>
      <w:i/>
      <w:kern w:val="32"/>
      <w:sz w:val="24"/>
      <w:szCs w:val="24"/>
      <w:lang w:val="fr-FR"/>
    </w:rPr>
  </w:style>
  <w:style w:type="paragraph" w:customStyle="1" w:styleId="NOIDUNG">
    <w:name w:val="NOI DUNG"/>
    <w:basedOn w:val="Normal"/>
    <w:qFormat/>
    <w:rsid w:val="001E2E36"/>
    <w:pPr>
      <w:spacing w:before="120" w:after="120" w:line="288" w:lineRule="auto"/>
      <w:ind w:left="851" w:firstLine="0"/>
      <w:jc w:val="both"/>
    </w:pPr>
    <w:rPr>
      <w:rFonts w:eastAsia="Times New Roman" w:cs="Times New Roman"/>
      <w:bCs/>
      <w:szCs w:val="26"/>
    </w:rPr>
  </w:style>
  <w:style w:type="paragraph" w:customStyle="1" w:styleId="Bullet1">
    <w:name w:val="Bullet1"/>
    <w:basedOn w:val="Normal"/>
    <w:next w:val="Normal"/>
    <w:qFormat/>
    <w:rsid w:val="001E2E36"/>
    <w:pPr>
      <w:numPr>
        <w:numId w:val="36"/>
      </w:numPr>
      <w:tabs>
        <w:tab w:val="clear" w:pos="720"/>
        <w:tab w:val="left" w:pos="0"/>
        <w:tab w:val="left" w:pos="567"/>
      </w:tabs>
      <w:autoSpaceDE w:val="0"/>
      <w:autoSpaceDN w:val="0"/>
      <w:adjustRightInd w:val="0"/>
      <w:spacing w:before="60" w:after="60" w:line="320" w:lineRule="exact"/>
      <w:ind w:left="567" w:hanging="567"/>
      <w:jc w:val="both"/>
    </w:pPr>
    <w:rPr>
      <w:rFonts w:eastAsia="Times New Roman" w:cs="Times New Roman"/>
      <w:bCs/>
      <w:sz w:val="24"/>
      <w:szCs w:val="24"/>
    </w:rPr>
  </w:style>
  <w:style w:type="paragraph" w:customStyle="1" w:styleId="Style1CharCharChar">
    <w:name w:val="Style1 Char Char Char"/>
    <w:basedOn w:val="Normal"/>
    <w:link w:val="Style1CharCharCharChar"/>
    <w:qFormat/>
    <w:rsid w:val="001E2E36"/>
    <w:pPr>
      <w:spacing w:before="160" w:after="60" w:line="288" w:lineRule="auto"/>
      <w:ind w:firstLine="0"/>
      <w:jc w:val="both"/>
    </w:pPr>
    <w:rPr>
      <w:rFonts w:ascii=".VnTime" w:eastAsia="Times New Roman" w:hAnsi=".VnTime" w:cs="Times New Roman"/>
      <w:b/>
      <w:sz w:val="28"/>
      <w:szCs w:val="24"/>
    </w:rPr>
  </w:style>
  <w:style w:type="character" w:customStyle="1" w:styleId="Style1CharCharCharChar">
    <w:name w:val="Style1 Char Char Char Char"/>
    <w:link w:val="Style1CharCharChar"/>
    <w:qFormat/>
    <w:rsid w:val="001E2E36"/>
    <w:rPr>
      <w:rFonts w:ascii=".VnTime" w:eastAsia="Times New Roman" w:hAnsi=".VnTime" w:cs="Times New Roman"/>
      <w:b/>
      <w:sz w:val="28"/>
      <w:szCs w:val="24"/>
    </w:rPr>
  </w:style>
  <w:style w:type="paragraph" w:customStyle="1" w:styleId="StyleJustifiedBefore3ptAfter3ptLinespacingExactlChar">
    <w:name w:val="Style Justified Before:  3 pt After:  3 pt Line spacing:  Exactl... Char"/>
    <w:basedOn w:val="Normal"/>
    <w:qFormat/>
    <w:rsid w:val="001E2E36"/>
    <w:pPr>
      <w:spacing w:before="60" w:after="60" w:line="440" w:lineRule="exact"/>
      <w:ind w:left="851" w:firstLine="0"/>
      <w:jc w:val="both"/>
    </w:pPr>
    <w:rPr>
      <w:rFonts w:eastAsia="Times New Roman" w:cs="Times New Roman"/>
      <w:bCs/>
      <w:sz w:val="24"/>
      <w:szCs w:val="24"/>
    </w:rPr>
  </w:style>
  <w:style w:type="paragraph" w:customStyle="1" w:styleId="jj2">
    <w:name w:val="jj2"/>
    <w:basedOn w:val="Normal"/>
    <w:qFormat/>
    <w:rsid w:val="001E2E36"/>
    <w:pPr>
      <w:spacing w:before="0" w:after="0" w:line="288" w:lineRule="auto"/>
      <w:ind w:firstLine="284"/>
      <w:jc w:val="both"/>
    </w:pPr>
    <w:rPr>
      <w:rFonts w:ascii=".VnTimeH" w:eastAsia="Times New Roman" w:hAnsi=".VnTimeH" w:cs="Times New Roman"/>
      <w:b/>
      <w:bCs/>
      <w:szCs w:val="26"/>
    </w:rPr>
  </w:style>
  <w:style w:type="character" w:customStyle="1" w:styleId="normal-h1">
    <w:name w:val="normal-h1"/>
    <w:qFormat/>
    <w:rsid w:val="001E2E36"/>
    <w:rPr>
      <w:rFonts w:ascii=".VnTime" w:hAnsi=".VnTime" w:hint="default"/>
      <w:color w:val="0000FF"/>
      <w:sz w:val="24"/>
      <w:szCs w:val="24"/>
    </w:rPr>
  </w:style>
  <w:style w:type="paragraph" w:customStyle="1" w:styleId="tit">
    <w:name w:val="tit"/>
    <w:basedOn w:val="Normal"/>
    <w:qFormat/>
    <w:rsid w:val="001E2E36"/>
    <w:pPr>
      <w:spacing w:before="60" w:after="0"/>
      <w:jc w:val="center"/>
    </w:pPr>
    <w:rPr>
      <w:rFonts w:ascii=".VnTimeH" w:eastAsia="Times New Roman" w:hAnsi=".VnTimeH" w:cs="Times New Roman"/>
      <w:bCs/>
      <w:szCs w:val="26"/>
    </w:rPr>
  </w:style>
  <w:style w:type="paragraph" w:customStyle="1" w:styleId="doan">
    <w:name w:val="doan"/>
    <w:basedOn w:val="Normal"/>
    <w:qFormat/>
    <w:rsid w:val="001E2E36"/>
    <w:pPr>
      <w:spacing w:before="26" w:after="26" w:line="288" w:lineRule="auto"/>
      <w:jc w:val="both"/>
    </w:pPr>
    <w:rPr>
      <w:rFonts w:eastAsia="Times New Roman" w:cs="Times New Roman"/>
      <w:bCs/>
      <w:szCs w:val="26"/>
    </w:rPr>
  </w:style>
  <w:style w:type="paragraph" w:customStyle="1" w:styleId="a1">
    <w:name w:val="a"/>
    <w:basedOn w:val="Normal"/>
    <w:qFormat/>
    <w:rsid w:val="001E2E36"/>
    <w:pPr>
      <w:spacing w:before="0" w:after="0"/>
      <w:jc w:val="both"/>
    </w:pPr>
    <w:rPr>
      <w:rFonts w:eastAsia="Times New Roman" w:cs="Times New Roman"/>
      <w:b/>
      <w:bCs/>
      <w:i/>
      <w:szCs w:val="26"/>
    </w:rPr>
  </w:style>
  <w:style w:type="paragraph" w:customStyle="1" w:styleId="phan">
    <w:name w:val="phan"/>
    <w:basedOn w:val="chu"/>
    <w:qFormat/>
    <w:rsid w:val="001E2E36"/>
    <w:pPr>
      <w:spacing w:before="80" w:after="0" w:line="288" w:lineRule="auto"/>
      <w:ind w:firstLine="0"/>
      <w:jc w:val="center"/>
    </w:pPr>
    <w:rPr>
      <w:rFonts w:ascii=".VnArialH" w:hAnsi=".VnArialH"/>
      <w:b/>
      <w:bCs/>
      <w:sz w:val="24"/>
    </w:rPr>
  </w:style>
  <w:style w:type="paragraph" w:customStyle="1" w:styleId="i0">
    <w:name w:val="i"/>
    <w:basedOn w:val="chu"/>
    <w:qFormat/>
    <w:rsid w:val="001E2E36"/>
    <w:pPr>
      <w:spacing w:before="80" w:after="120" w:line="288" w:lineRule="auto"/>
      <w:ind w:firstLine="0"/>
    </w:pPr>
    <w:rPr>
      <w:rFonts w:ascii=".VnTimeH" w:hAnsi=".VnTimeH"/>
      <w:b/>
      <w:sz w:val="22"/>
      <w:u w:val="single"/>
    </w:rPr>
  </w:style>
  <w:style w:type="paragraph" w:customStyle="1" w:styleId="a2">
    <w:name w:val="+"/>
    <w:basedOn w:val="chu"/>
    <w:qFormat/>
    <w:rsid w:val="001E2E36"/>
    <w:pPr>
      <w:spacing w:before="80" w:after="0" w:line="288" w:lineRule="auto"/>
      <w:ind w:firstLine="1134"/>
    </w:pPr>
    <w:rPr>
      <w:bCs/>
    </w:rPr>
  </w:style>
  <w:style w:type="paragraph" w:customStyle="1" w:styleId="xl53">
    <w:name w:val="xl53"/>
    <w:basedOn w:val="Normal"/>
    <w:qFormat/>
    <w:rsid w:val="001E2E36"/>
    <w:pPr>
      <w:pBdr>
        <w:top w:val="single" w:sz="4" w:space="0" w:color="auto"/>
        <w:left w:val="single" w:sz="4" w:space="0" w:color="auto"/>
        <w:bottom w:val="single" w:sz="4" w:space="0" w:color="auto"/>
        <w:right w:val="double" w:sz="6" w:space="0" w:color="auto"/>
      </w:pBdr>
      <w:spacing w:before="100" w:beforeAutospacing="1" w:after="100" w:afterAutospacing="1" w:line="288" w:lineRule="auto"/>
      <w:ind w:firstLine="0"/>
      <w:jc w:val="center"/>
      <w:textAlignment w:val="center"/>
    </w:pPr>
    <w:rPr>
      <w:rFonts w:ascii=".VnArial" w:eastAsia="Arial Unicode MS" w:hAnsi=".VnArial" w:cs="Arial Unicode MS"/>
      <w:b/>
      <w:i/>
      <w:iCs/>
      <w:sz w:val="18"/>
      <w:szCs w:val="18"/>
    </w:rPr>
  </w:style>
  <w:style w:type="paragraph" w:customStyle="1" w:styleId="CharCharCharCharCharCharCharCharCharCharCharCharCharCharCharCharCharChar">
    <w:name w:val="Char Char Char Char Char Char Char Char Char Char Char Char Char Char Char Char Char Char"/>
    <w:basedOn w:val="Normal"/>
    <w:semiHidden/>
    <w:qFormat/>
    <w:rsid w:val="001E2E36"/>
    <w:pPr>
      <w:keepNext/>
      <w:tabs>
        <w:tab w:val="left"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1-CHNG">
    <w:name w:val="1-CHƯƠNG"/>
    <w:basedOn w:val="chuong0"/>
    <w:rsid w:val="001E2E36"/>
    <w:pPr>
      <w:autoSpaceDE/>
      <w:autoSpaceDN/>
      <w:spacing w:before="40" w:after="40" w:line="288" w:lineRule="auto"/>
    </w:pPr>
    <w:rPr>
      <w:bCs/>
      <w:i w:val="0"/>
      <w:sz w:val="26"/>
      <w:szCs w:val="26"/>
      <w:lang w:val="en-US"/>
    </w:rPr>
  </w:style>
  <w:style w:type="paragraph" w:customStyle="1" w:styleId="111">
    <w:name w:val="1.1.1"/>
    <w:basedOn w:val="11"/>
    <w:qFormat/>
    <w:rsid w:val="001E2E36"/>
    <w:pPr>
      <w:spacing w:before="40" w:after="40" w:line="293" w:lineRule="auto"/>
      <w:ind w:left="567" w:hanging="567"/>
      <w:outlineLvl w:val="9"/>
    </w:pPr>
    <w:rPr>
      <w:bCs/>
      <w:lang w:val="en-US"/>
    </w:rPr>
  </w:style>
  <w:style w:type="paragraph" w:customStyle="1" w:styleId="211">
    <w:name w:val="2.1.1"/>
    <w:basedOn w:val="111"/>
    <w:qFormat/>
    <w:rsid w:val="001E2E36"/>
  </w:style>
  <w:style w:type="paragraph" w:customStyle="1" w:styleId="C11">
    <w:name w:val="C11"/>
    <w:basedOn w:val="Normal"/>
    <w:qFormat/>
    <w:rsid w:val="001E2E36"/>
    <w:pPr>
      <w:numPr>
        <w:numId w:val="37"/>
      </w:numPr>
      <w:spacing w:before="0" w:after="0" w:line="240" w:lineRule="auto"/>
      <w:jc w:val="both"/>
    </w:pPr>
    <w:rPr>
      <w:rFonts w:eastAsia="Times New Roman" w:cs="Times New Roman"/>
      <w:b/>
      <w:i/>
      <w:iCs/>
      <w:sz w:val="28"/>
      <w:szCs w:val="28"/>
      <w:u w:val="single"/>
    </w:rPr>
  </w:style>
  <w:style w:type="paragraph" w:customStyle="1" w:styleId="C21">
    <w:name w:val="C21"/>
    <w:basedOn w:val="Normal"/>
    <w:rsid w:val="001E2E36"/>
    <w:pPr>
      <w:numPr>
        <w:numId w:val="38"/>
      </w:numPr>
      <w:spacing w:before="0" w:after="0" w:line="240" w:lineRule="auto"/>
      <w:jc w:val="both"/>
    </w:pPr>
    <w:rPr>
      <w:rFonts w:eastAsia="Times New Roman" w:cs="Times New Roman"/>
      <w:b/>
      <w:bCs/>
      <w:i/>
      <w:sz w:val="28"/>
      <w:szCs w:val="28"/>
      <w:u w:val="single"/>
    </w:rPr>
  </w:style>
  <w:style w:type="paragraph" w:customStyle="1" w:styleId="Pl1">
    <w:name w:val="Pl1"/>
    <w:basedOn w:val="Normal"/>
    <w:qFormat/>
    <w:rsid w:val="001E2E36"/>
    <w:pPr>
      <w:numPr>
        <w:numId w:val="39"/>
      </w:numPr>
      <w:spacing w:before="0" w:after="0" w:line="240" w:lineRule="auto"/>
      <w:jc w:val="both"/>
    </w:pPr>
    <w:rPr>
      <w:rFonts w:eastAsia="Times New Roman" w:cs="Times New Roman"/>
      <w:bCs/>
      <w:sz w:val="28"/>
      <w:szCs w:val="28"/>
    </w:rPr>
  </w:style>
  <w:style w:type="paragraph" w:customStyle="1" w:styleId="C14">
    <w:name w:val="C14"/>
    <w:basedOn w:val="Normal"/>
    <w:qFormat/>
    <w:rsid w:val="001E2E36"/>
    <w:pPr>
      <w:tabs>
        <w:tab w:val="left" w:pos="720"/>
      </w:tabs>
      <w:spacing w:before="0" w:after="0" w:line="240" w:lineRule="auto"/>
      <w:ind w:left="720" w:hanging="360"/>
      <w:jc w:val="both"/>
    </w:pPr>
    <w:rPr>
      <w:rFonts w:eastAsia="Times New Roman" w:cs="Times New Roman"/>
      <w:b/>
      <w:bCs/>
      <w:i/>
      <w:sz w:val="28"/>
      <w:szCs w:val="28"/>
      <w:u w:val="single"/>
    </w:rPr>
  </w:style>
  <w:style w:type="paragraph" w:customStyle="1" w:styleId="C34">
    <w:name w:val="C34"/>
    <w:basedOn w:val="Normal"/>
    <w:qFormat/>
    <w:rsid w:val="001E2E36"/>
    <w:pPr>
      <w:tabs>
        <w:tab w:val="left" w:pos="720"/>
      </w:tabs>
      <w:spacing w:before="0" w:after="0" w:line="240" w:lineRule="auto"/>
      <w:ind w:left="720" w:hanging="360"/>
      <w:jc w:val="both"/>
    </w:pPr>
    <w:rPr>
      <w:rFonts w:eastAsia="Times New Roman" w:cs="Times New Roman"/>
      <w:b/>
      <w:i/>
      <w:iCs/>
      <w:sz w:val="28"/>
      <w:szCs w:val="28"/>
      <w:u w:val="single"/>
    </w:rPr>
  </w:style>
  <w:style w:type="paragraph" w:customStyle="1" w:styleId="C12">
    <w:name w:val="C12"/>
    <w:basedOn w:val="Normal"/>
    <w:qFormat/>
    <w:rsid w:val="001E2E36"/>
    <w:pPr>
      <w:tabs>
        <w:tab w:val="left" w:pos="720"/>
      </w:tabs>
      <w:spacing w:before="0" w:after="0" w:line="240" w:lineRule="auto"/>
      <w:ind w:left="720" w:hanging="360"/>
      <w:jc w:val="both"/>
    </w:pPr>
    <w:rPr>
      <w:rFonts w:eastAsia="Times New Roman" w:cs="Times New Roman"/>
      <w:b/>
      <w:bCs/>
      <w:i/>
      <w:sz w:val="28"/>
      <w:szCs w:val="28"/>
      <w:u w:val="single"/>
    </w:rPr>
  </w:style>
  <w:style w:type="paragraph" w:customStyle="1" w:styleId="C13">
    <w:name w:val="C13"/>
    <w:basedOn w:val="Normal"/>
    <w:qFormat/>
    <w:rsid w:val="001E2E36"/>
    <w:pPr>
      <w:numPr>
        <w:numId w:val="40"/>
      </w:numPr>
      <w:tabs>
        <w:tab w:val="left" w:pos="0"/>
      </w:tabs>
      <w:spacing w:before="0" w:after="0" w:line="240" w:lineRule="auto"/>
      <w:jc w:val="both"/>
    </w:pPr>
    <w:rPr>
      <w:rFonts w:eastAsia="Times New Roman" w:cs="Times New Roman"/>
      <w:b/>
      <w:bCs/>
      <w:sz w:val="28"/>
      <w:szCs w:val="28"/>
    </w:rPr>
  </w:style>
  <w:style w:type="paragraph" w:customStyle="1" w:styleId="C2">
    <w:name w:val="C2"/>
    <w:basedOn w:val="Normal"/>
    <w:qFormat/>
    <w:rsid w:val="001E2E36"/>
    <w:pPr>
      <w:spacing w:before="0" w:after="0" w:line="240" w:lineRule="auto"/>
      <w:ind w:firstLine="0"/>
      <w:jc w:val="center"/>
    </w:pPr>
    <w:rPr>
      <w:rFonts w:eastAsia="Times New Roman" w:cs="Times New Roman"/>
      <w:bCs/>
      <w:sz w:val="30"/>
      <w:szCs w:val="28"/>
    </w:rPr>
  </w:style>
  <w:style w:type="paragraph" w:customStyle="1" w:styleId="C22">
    <w:name w:val="C22"/>
    <w:basedOn w:val="Normal"/>
    <w:qFormat/>
    <w:rsid w:val="001E2E36"/>
    <w:pPr>
      <w:numPr>
        <w:numId w:val="41"/>
      </w:numPr>
      <w:spacing w:before="0" w:after="0" w:line="240" w:lineRule="auto"/>
      <w:jc w:val="both"/>
    </w:pPr>
    <w:rPr>
      <w:rFonts w:eastAsia="Times New Roman" w:cs="Times New Roman"/>
      <w:b/>
      <w:bCs/>
      <w:i/>
      <w:sz w:val="28"/>
      <w:szCs w:val="28"/>
      <w:u w:val="single"/>
    </w:rPr>
  </w:style>
  <w:style w:type="paragraph" w:customStyle="1" w:styleId="C3">
    <w:name w:val="C3"/>
    <w:basedOn w:val="Normal"/>
    <w:qFormat/>
    <w:rsid w:val="001E2E36"/>
    <w:pPr>
      <w:spacing w:before="0" w:after="0" w:line="240" w:lineRule="auto"/>
      <w:ind w:firstLine="0"/>
      <w:jc w:val="center"/>
    </w:pPr>
    <w:rPr>
      <w:rFonts w:eastAsia="Times New Roman" w:cs="Times New Roman"/>
      <w:bCs/>
      <w:sz w:val="30"/>
      <w:szCs w:val="28"/>
      <w:u w:val="single"/>
    </w:rPr>
  </w:style>
  <w:style w:type="paragraph" w:customStyle="1" w:styleId="C32">
    <w:name w:val="C32"/>
    <w:basedOn w:val="Normal"/>
    <w:qFormat/>
    <w:rsid w:val="001E2E36"/>
    <w:pPr>
      <w:tabs>
        <w:tab w:val="left" w:pos="720"/>
      </w:tabs>
      <w:spacing w:before="0" w:after="0" w:line="240" w:lineRule="auto"/>
      <w:ind w:left="720" w:hanging="360"/>
      <w:jc w:val="both"/>
    </w:pPr>
    <w:rPr>
      <w:rFonts w:eastAsia="Times New Roman" w:cs="Times New Roman"/>
      <w:b/>
      <w:bCs/>
      <w:i/>
      <w:sz w:val="28"/>
      <w:szCs w:val="28"/>
      <w:u w:val="single"/>
    </w:rPr>
  </w:style>
  <w:style w:type="paragraph" w:customStyle="1" w:styleId="C33">
    <w:name w:val="C33"/>
    <w:basedOn w:val="Normal"/>
    <w:qFormat/>
    <w:rsid w:val="001E2E36"/>
    <w:pPr>
      <w:tabs>
        <w:tab w:val="left" w:pos="720"/>
      </w:tabs>
      <w:spacing w:before="0" w:after="0" w:line="240" w:lineRule="auto"/>
      <w:ind w:left="720" w:hanging="360"/>
      <w:jc w:val="both"/>
    </w:pPr>
    <w:rPr>
      <w:rFonts w:eastAsia="Times New Roman" w:cs="Times New Roman"/>
      <w:b/>
      <w:bCs/>
      <w:i/>
      <w:sz w:val="28"/>
      <w:szCs w:val="28"/>
      <w:u w:val="single"/>
    </w:rPr>
  </w:style>
  <w:style w:type="paragraph" w:customStyle="1" w:styleId="C35">
    <w:name w:val="C35"/>
    <w:basedOn w:val="Normal"/>
    <w:qFormat/>
    <w:rsid w:val="001E2E36"/>
    <w:pPr>
      <w:tabs>
        <w:tab w:val="left" w:pos="720"/>
      </w:tabs>
      <w:spacing w:before="0" w:after="0" w:line="240" w:lineRule="auto"/>
      <w:ind w:left="720" w:hanging="360"/>
      <w:jc w:val="both"/>
    </w:pPr>
    <w:rPr>
      <w:rFonts w:eastAsia="Times New Roman" w:cs="Times New Roman"/>
      <w:b/>
      <w:bCs/>
      <w:i/>
      <w:sz w:val="28"/>
      <w:szCs w:val="28"/>
      <w:u w:val="single"/>
    </w:rPr>
  </w:style>
  <w:style w:type="paragraph" w:customStyle="1" w:styleId="C36">
    <w:name w:val="C36"/>
    <w:basedOn w:val="Normal"/>
    <w:qFormat/>
    <w:rsid w:val="001E2E36"/>
    <w:pPr>
      <w:tabs>
        <w:tab w:val="left" w:pos="720"/>
      </w:tabs>
      <w:spacing w:before="0" w:after="0" w:line="240" w:lineRule="auto"/>
      <w:ind w:left="720" w:hanging="360"/>
      <w:jc w:val="both"/>
    </w:pPr>
    <w:rPr>
      <w:rFonts w:eastAsia="Times New Roman" w:cs="Times New Roman"/>
      <w:b/>
      <w:bCs/>
      <w:i/>
      <w:sz w:val="28"/>
      <w:szCs w:val="28"/>
      <w:u w:val="single"/>
    </w:rPr>
  </w:style>
  <w:style w:type="paragraph" w:customStyle="1" w:styleId="C44Char">
    <w:name w:val="C44 Char"/>
    <w:basedOn w:val="Normal"/>
    <w:link w:val="C44CharChar"/>
    <w:qFormat/>
    <w:rsid w:val="001E2E36"/>
    <w:pPr>
      <w:tabs>
        <w:tab w:val="left" w:pos="1287"/>
      </w:tabs>
      <w:spacing w:before="0" w:after="0" w:line="240" w:lineRule="auto"/>
      <w:ind w:left="1287" w:hanging="360"/>
      <w:jc w:val="both"/>
    </w:pPr>
    <w:rPr>
      <w:rFonts w:eastAsia="Times New Roman" w:cs="Times New Roman"/>
      <w:b/>
      <w:bCs/>
      <w:i/>
      <w:sz w:val="28"/>
      <w:szCs w:val="28"/>
      <w:u w:val="single"/>
    </w:rPr>
  </w:style>
  <w:style w:type="character" w:customStyle="1" w:styleId="C44CharChar">
    <w:name w:val="C44 Char Char"/>
    <w:link w:val="C44Char"/>
    <w:qFormat/>
    <w:rsid w:val="001E2E36"/>
    <w:rPr>
      <w:rFonts w:ascii="Times New Roman" w:eastAsia="Times New Roman" w:hAnsi="Times New Roman" w:cs="Times New Roman"/>
      <w:b/>
      <w:bCs/>
      <w:i/>
      <w:sz w:val="28"/>
      <w:szCs w:val="28"/>
      <w:u w:val="single"/>
    </w:rPr>
  </w:style>
  <w:style w:type="paragraph" w:customStyle="1" w:styleId="C46">
    <w:name w:val="C46"/>
    <w:basedOn w:val="Normal"/>
    <w:qFormat/>
    <w:rsid w:val="001E2E36"/>
    <w:pPr>
      <w:tabs>
        <w:tab w:val="left" w:pos="360"/>
      </w:tabs>
      <w:spacing w:before="0" w:after="0" w:line="240" w:lineRule="auto"/>
      <w:ind w:left="360" w:hanging="360"/>
      <w:jc w:val="both"/>
    </w:pPr>
    <w:rPr>
      <w:rFonts w:eastAsia="Times New Roman" w:cs="Times New Roman"/>
      <w:b/>
      <w:bCs/>
      <w:i/>
      <w:sz w:val="28"/>
      <w:szCs w:val="28"/>
      <w:u w:val="single"/>
    </w:rPr>
  </w:style>
  <w:style w:type="paragraph" w:customStyle="1" w:styleId="C52">
    <w:name w:val="C52"/>
    <w:basedOn w:val="Normal"/>
    <w:qFormat/>
    <w:rsid w:val="001E2E36"/>
    <w:pPr>
      <w:tabs>
        <w:tab w:val="left" w:pos="720"/>
      </w:tabs>
      <w:spacing w:before="0" w:after="0" w:line="240" w:lineRule="auto"/>
      <w:ind w:left="714" w:hanging="357"/>
      <w:jc w:val="both"/>
    </w:pPr>
    <w:rPr>
      <w:rFonts w:eastAsia="Times New Roman" w:cs="Times New Roman"/>
      <w:b/>
      <w:bCs/>
      <w:i/>
      <w:iCs/>
      <w:sz w:val="28"/>
      <w:szCs w:val="28"/>
      <w:u w:val="single"/>
    </w:rPr>
  </w:style>
  <w:style w:type="paragraph" w:customStyle="1" w:styleId="C63">
    <w:name w:val="C63"/>
    <w:basedOn w:val="Normal"/>
    <w:qFormat/>
    <w:rsid w:val="001E2E36"/>
    <w:pPr>
      <w:tabs>
        <w:tab w:val="left" w:pos="706"/>
      </w:tabs>
      <w:spacing w:before="0" w:after="0" w:line="240" w:lineRule="auto"/>
      <w:ind w:left="714" w:hanging="357"/>
      <w:jc w:val="both"/>
    </w:pPr>
    <w:rPr>
      <w:rFonts w:eastAsia="Times New Roman" w:cs="Times New Roman"/>
      <w:b/>
      <w:bCs/>
      <w:i/>
      <w:iCs/>
      <w:sz w:val="28"/>
      <w:szCs w:val="28"/>
      <w:u w:val="single"/>
    </w:rPr>
  </w:style>
  <w:style w:type="paragraph" w:customStyle="1" w:styleId="Pl4">
    <w:name w:val="Pl4"/>
    <w:basedOn w:val="Normal"/>
    <w:qFormat/>
    <w:rsid w:val="001E2E36"/>
    <w:pPr>
      <w:tabs>
        <w:tab w:val="left" w:pos="720"/>
      </w:tabs>
      <w:spacing w:before="0" w:after="0" w:line="240" w:lineRule="auto"/>
      <w:ind w:left="720" w:hanging="360"/>
      <w:jc w:val="both"/>
    </w:pPr>
    <w:rPr>
      <w:rFonts w:eastAsia="Times New Roman" w:cs="Times New Roman"/>
      <w:bCs/>
      <w:sz w:val="28"/>
      <w:szCs w:val="28"/>
    </w:rPr>
  </w:style>
  <w:style w:type="paragraph" w:customStyle="1" w:styleId="C4">
    <w:name w:val="C4"/>
    <w:basedOn w:val="Normal"/>
    <w:qFormat/>
    <w:rsid w:val="001E2E36"/>
    <w:pPr>
      <w:spacing w:before="0" w:after="0" w:line="240" w:lineRule="auto"/>
      <w:ind w:firstLine="0"/>
      <w:jc w:val="center"/>
    </w:pPr>
    <w:rPr>
      <w:rFonts w:eastAsia="Times New Roman" w:cs="Times New Roman"/>
      <w:bCs/>
      <w:sz w:val="30"/>
      <w:szCs w:val="28"/>
    </w:rPr>
  </w:style>
  <w:style w:type="paragraph" w:customStyle="1" w:styleId="C41">
    <w:name w:val="C41"/>
    <w:basedOn w:val="Normal"/>
    <w:qFormat/>
    <w:rsid w:val="001E2E36"/>
    <w:pPr>
      <w:tabs>
        <w:tab w:val="left" w:pos="1287"/>
      </w:tabs>
      <w:spacing w:before="0" w:after="0" w:line="240" w:lineRule="auto"/>
      <w:ind w:left="1287" w:hanging="360"/>
      <w:jc w:val="both"/>
    </w:pPr>
    <w:rPr>
      <w:rFonts w:eastAsia="Times New Roman" w:cs="Times New Roman"/>
      <w:b/>
      <w:i/>
      <w:iCs/>
      <w:sz w:val="28"/>
      <w:szCs w:val="28"/>
      <w:u w:val="single"/>
    </w:rPr>
  </w:style>
  <w:style w:type="paragraph" w:customStyle="1" w:styleId="C42">
    <w:name w:val="C42"/>
    <w:basedOn w:val="C41"/>
    <w:qFormat/>
    <w:rsid w:val="001E2E36"/>
  </w:style>
  <w:style w:type="paragraph" w:customStyle="1" w:styleId="C43">
    <w:name w:val="C43"/>
    <w:basedOn w:val="Normal"/>
    <w:qFormat/>
    <w:rsid w:val="001E2E36"/>
    <w:pPr>
      <w:tabs>
        <w:tab w:val="left" w:pos="1287"/>
      </w:tabs>
      <w:spacing w:before="0" w:after="0" w:line="240" w:lineRule="auto"/>
      <w:ind w:left="1287" w:hanging="360"/>
      <w:jc w:val="both"/>
    </w:pPr>
    <w:rPr>
      <w:rFonts w:eastAsia="Times New Roman" w:cs="Times New Roman"/>
      <w:b/>
      <w:bCs/>
      <w:i/>
      <w:sz w:val="28"/>
      <w:szCs w:val="28"/>
      <w:u w:val="single"/>
    </w:rPr>
  </w:style>
  <w:style w:type="paragraph" w:customStyle="1" w:styleId="C45">
    <w:name w:val="C45"/>
    <w:basedOn w:val="Normal"/>
    <w:qFormat/>
    <w:rsid w:val="001E2E36"/>
    <w:pPr>
      <w:tabs>
        <w:tab w:val="left" w:pos="1287"/>
      </w:tabs>
      <w:spacing w:before="0" w:after="0" w:line="240" w:lineRule="auto"/>
      <w:ind w:left="1287" w:hanging="360"/>
      <w:jc w:val="both"/>
    </w:pPr>
    <w:rPr>
      <w:rFonts w:eastAsia="Times New Roman" w:cs="Times New Roman"/>
      <w:b/>
      <w:bCs/>
      <w:i/>
      <w:sz w:val="28"/>
      <w:szCs w:val="28"/>
      <w:u w:val="single"/>
    </w:rPr>
  </w:style>
  <w:style w:type="paragraph" w:customStyle="1" w:styleId="C5">
    <w:name w:val="C5"/>
    <w:basedOn w:val="Normal"/>
    <w:qFormat/>
    <w:rsid w:val="001E2E36"/>
    <w:pPr>
      <w:tabs>
        <w:tab w:val="left" w:pos="284"/>
      </w:tabs>
      <w:spacing w:before="120" w:after="0" w:line="240" w:lineRule="auto"/>
      <w:ind w:firstLine="0"/>
      <w:jc w:val="center"/>
    </w:pPr>
    <w:rPr>
      <w:rFonts w:eastAsia="Times New Roman" w:cs="Times New Roman"/>
      <w:bCs/>
      <w:sz w:val="30"/>
      <w:szCs w:val="28"/>
    </w:rPr>
  </w:style>
  <w:style w:type="paragraph" w:customStyle="1" w:styleId="C51">
    <w:name w:val="C51"/>
    <w:basedOn w:val="Normal"/>
    <w:qFormat/>
    <w:rsid w:val="001E2E36"/>
    <w:pPr>
      <w:tabs>
        <w:tab w:val="left" w:pos="1494"/>
      </w:tabs>
      <w:spacing w:before="0" w:after="0" w:line="240" w:lineRule="auto"/>
      <w:ind w:left="1494" w:hanging="360"/>
      <w:jc w:val="both"/>
    </w:pPr>
    <w:rPr>
      <w:rFonts w:eastAsia="Times New Roman" w:cs="Times New Roman"/>
      <w:b/>
      <w:bCs/>
      <w:i/>
      <w:iCs/>
      <w:sz w:val="28"/>
      <w:szCs w:val="28"/>
      <w:u w:val="single"/>
    </w:rPr>
  </w:style>
  <w:style w:type="paragraph" w:customStyle="1" w:styleId="C6">
    <w:name w:val="C6"/>
    <w:basedOn w:val="Normal"/>
    <w:qFormat/>
    <w:rsid w:val="001E2E36"/>
    <w:pPr>
      <w:tabs>
        <w:tab w:val="left" w:pos="284"/>
      </w:tabs>
      <w:spacing w:before="0" w:after="0" w:line="240" w:lineRule="auto"/>
      <w:ind w:firstLine="0"/>
      <w:jc w:val="center"/>
    </w:pPr>
    <w:rPr>
      <w:rFonts w:eastAsia="Times New Roman" w:cs="Times New Roman"/>
      <w:bCs/>
      <w:sz w:val="30"/>
      <w:szCs w:val="28"/>
      <w:u w:val="single"/>
    </w:rPr>
  </w:style>
  <w:style w:type="paragraph" w:customStyle="1" w:styleId="C61">
    <w:name w:val="C61"/>
    <w:basedOn w:val="Normal"/>
    <w:qFormat/>
    <w:rsid w:val="001E2E36"/>
    <w:pPr>
      <w:tabs>
        <w:tab w:val="left" w:pos="720"/>
      </w:tabs>
      <w:spacing w:before="0" w:after="0" w:line="240" w:lineRule="auto"/>
      <w:ind w:left="720" w:hanging="360"/>
      <w:jc w:val="both"/>
    </w:pPr>
    <w:rPr>
      <w:rFonts w:eastAsia="Times New Roman" w:cs="Times New Roman"/>
      <w:b/>
      <w:bCs/>
      <w:i/>
      <w:iCs/>
      <w:sz w:val="28"/>
      <w:szCs w:val="28"/>
      <w:u w:val="single"/>
    </w:rPr>
  </w:style>
  <w:style w:type="paragraph" w:customStyle="1" w:styleId="C62">
    <w:name w:val="C62"/>
    <w:basedOn w:val="Normal"/>
    <w:qFormat/>
    <w:rsid w:val="001E2E36"/>
    <w:pPr>
      <w:tabs>
        <w:tab w:val="left" w:pos="720"/>
      </w:tabs>
      <w:spacing w:before="0" w:after="0" w:line="240" w:lineRule="auto"/>
      <w:ind w:left="720" w:hanging="360"/>
      <w:jc w:val="both"/>
    </w:pPr>
    <w:rPr>
      <w:rFonts w:eastAsia="Times New Roman" w:cs="Times New Roman"/>
      <w:b/>
      <w:bCs/>
      <w:i/>
      <w:iCs/>
      <w:sz w:val="28"/>
      <w:szCs w:val="28"/>
      <w:u w:val="single"/>
    </w:rPr>
  </w:style>
  <w:style w:type="paragraph" w:customStyle="1" w:styleId="C7">
    <w:name w:val="C7"/>
    <w:basedOn w:val="Normal"/>
    <w:qFormat/>
    <w:rsid w:val="001E2E36"/>
    <w:pPr>
      <w:tabs>
        <w:tab w:val="left" w:pos="284"/>
      </w:tabs>
      <w:spacing w:before="120" w:after="0" w:line="240" w:lineRule="auto"/>
      <w:ind w:firstLine="0"/>
      <w:jc w:val="center"/>
    </w:pPr>
    <w:rPr>
      <w:rFonts w:eastAsia="Times New Roman" w:cs="Times New Roman"/>
      <w:bCs/>
      <w:sz w:val="30"/>
      <w:szCs w:val="28"/>
      <w:u w:val="single"/>
    </w:rPr>
  </w:style>
  <w:style w:type="paragraph" w:customStyle="1" w:styleId="Pl">
    <w:name w:val="Pl"/>
    <w:basedOn w:val="Normal"/>
    <w:qFormat/>
    <w:rsid w:val="001E2E36"/>
    <w:pPr>
      <w:spacing w:before="0" w:after="0" w:line="240" w:lineRule="auto"/>
      <w:ind w:firstLine="0"/>
      <w:jc w:val="center"/>
    </w:pPr>
    <w:rPr>
      <w:rFonts w:eastAsia="Times New Roman" w:cs="Times New Roman"/>
      <w:bCs/>
      <w:sz w:val="30"/>
      <w:szCs w:val="28"/>
    </w:rPr>
  </w:style>
  <w:style w:type="paragraph" w:customStyle="1" w:styleId="Pl2">
    <w:name w:val="Pl2"/>
    <w:basedOn w:val="Normal"/>
    <w:qFormat/>
    <w:rsid w:val="001E2E36"/>
    <w:pPr>
      <w:tabs>
        <w:tab w:val="left" w:pos="720"/>
      </w:tabs>
      <w:spacing w:before="0" w:after="0" w:line="240" w:lineRule="auto"/>
      <w:ind w:left="720" w:hanging="360"/>
      <w:jc w:val="both"/>
    </w:pPr>
    <w:rPr>
      <w:rFonts w:eastAsia="Times New Roman" w:cs="Times New Roman"/>
      <w:bCs/>
      <w:sz w:val="28"/>
      <w:szCs w:val="28"/>
    </w:rPr>
  </w:style>
  <w:style w:type="paragraph" w:customStyle="1" w:styleId="Pl3">
    <w:name w:val="Pl3"/>
    <w:basedOn w:val="Normal"/>
    <w:qFormat/>
    <w:rsid w:val="001E2E36"/>
    <w:pPr>
      <w:tabs>
        <w:tab w:val="left" w:pos="720"/>
      </w:tabs>
      <w:spacing w:before="0" w:after="0" w:line="240" w:lineRule="auto"/>
      <w:ind w:left="720" w:hanging="360"/>
      <w:jc w:val="both"/>
    </w:pPr>
    <w:rPr>
      <w:rFonts w:eastAsia="Times New Roman" w:cs="Times New Roman"/>
      <w:bCs/>
      <w:sz w:val="28"/>
      <w:szCs w:val="28"/>
    </w:rPr>
  </w:style>
  <w:style w:type="paragraph" w:customStyle="1" w:styleId="C44">
    <w:name w:val="C44"/>
    <w:basedOn w:val="Normal"/>
    <w:qFormat/>
    <w:rsid w:val="001E2E36"/>
    <w:pPr>
      <w:tabs>
        <w:tab w:val="left" w:pos="1287"/>
      </w:tabs>
      <w:spacing w:before="0" w:after="0" w:line="240" w:lineRule="auto"/>
      <w:ind w:left="1287" w:hanging="360"/>
      <w:jc w:val="both"/>
    </w:pPr>
    <w:rPr>
      <w:rFonts w:eastAsia="Times New Roman" w:cs="Times New Roman"/>
      <w:b/>
      <w:bCs/>
      <w:i/>
      <w:sz w:val="28"/>
      <w:szCs w:val="28"/>
      <w:u w:val="single"/>
    </w:rPr>
  </w:style>
  <w:style w:type="paragraph" w:customStyle="1" w:styleId="C321">
    <w:name w:val="C321"/>
    <w:basedOn w:val="Normal"/>
    <w:qFormat/>
    <w:rsid w:val="001E2E36"/>
    <w:pPr>
      <w:tabs>
        <w:tab w:val="left" w:pos="2214"/>
      </w:tabs>
      <w:spacing w:before="0" w:after="0" w:line="240" w:lineRule="auto"/>
      <w:ind w:left="2214" w:hanging="360"/>
      <w:jc w:val="both"/>
    </w:pPr>
    <w:rPr>
      <w:rFonts w:eastAsia="Times New Roman" w:cs="Times New Roman"/>
      <w:b/>
      <w:i/>
      <w:iCs/>
      <w:sz w:val="28"/>
      <w:szCs w:val="28"/>
    </w:rPr>
  </w:style>
  <w:style w:type="paragraph" w:customStyle="1" w:styleId="C322">
    <w:name w:val="C322"/>
    <w:basedOn w:val="Normal"/>
    <w:qFormat/>
    <w:rsid w:val="001E2E36"/>
    <w:pPr>
      <w:tabs>
        <w:tab w:val="left" w:pos="2214"/>
      </w:tabs>
      <w:spacing w:before="0" w:after="0" w:line="240" w:lineRule="auto"/>
      <w:ind w:left="2214" w:hanging="360"/>
      <w:jc w:val="both"/>
    </w:pPr>
    <w:rPr>
      <w:rFonts w:eastAsia="Times New Roman" w:cs="Times New Roman"/>
      <w:b/>
      <w:i/>
      <w:iCs/>
      <w:sz w:val="28"/>
      <w:szCs w:val="28"/>
      <w:u w:val="single"/>
    </w:rPr>
  </w:style>
  <w:style w:type="paragraph" w:customStyle="1" w:styleId="C323">
    <w:name w:val="C323"/>
    <w:basedOn w:val="Normal"/>
    <w:qFormat/>
    <w:rsid w:val="001E2E36"/>
    <w:pPr>
      <w:tabs>
        <w:tab w:val="left" w:pos="2214"/>
      </w:tabs>
      <w:spacing w:before="0" w:after="0" w:line="240" w:lineRule="auto"/>
      <w:ind w:left="2214" w:hanging="360"/>
      <w:jc w:val="both"/>
    </w:pPr>
    <w:rPr>
      <w:rFonts w:eastAsia="Times New Roman" w:cs="Times New Roman"/>
      <w:b/>
      <w:i/>
      <w:iCs/>
      <w:sz w:val="28"/>
      <w:szCs w:val="28"/>
    </w:rPr>
  </w:style>
  <w:style w:type="paragraph" w:customStyle="1" w:styleId="C324">
    <w:name w:val="C324"/>
    <w:basedOn w:val="Normal"/>
    <w:qFormat/>
    <w:rsid w:val="001E2E36"/>
    <w:pPr>
      <w:tabs>
        <w:tab w:val="left" w:pos="1077"/>
      </w:tabs>
      <w:spacing w:before="0" w:after="0" w:line="240" w:lineRule="auto"/>
      <w:ind w:left="1077" w:hanging="717"/>
      <w:jc w:val="both"/>
    </w:pPr>
    <w:rPr>
      <w:rFonts w:eastAsia="Times New Roman" w:cs="Times New Roman"/>
      <w:b/>
      <w:i/>
      <w:iCs/>
      <w:sz w:val="28"/>
      <w:szCs w:val="28"/>
    </w:rPr>
  </w:style>
  <w:style w:type="paragraph" w:customStyle="1" w:styleId="1">
    <w:name w:val="1."/>
    <w:basedOn w:val="Normal"/>
    <w:qFormat/>
    <w:rsid w:val="001E2E36"/>
    <w:pPr>
      <w:numPr>
        <w:numId w:val="42"/>
      </w:numPr>
      <w:spacing w:before="0" w:after="0" w:line="288" w:lineRule="auto"/>
      <w:jc w:val="both"/>
    </w:pPr>
    <w:rPr>
      <w:rFonts w:eastAsia="Times New Roman" w:cs="Times New Roman"/>
      <w:b/>
      <w:bCs/>
      <w:sz w:val="28"/>
      <w:szCs w:val="28"/>
    </w:rPr>
  </w:style>
  <w:style w:type="paragraph" w:customStyle="1" w:styleId="P">
    <w:name w:val="P"/>
    <w:basedOn w:val="Heading8"/>
    <w:qFormat/>
    <w:rsid w:val="001E2E36"/>
    <w:pPr>
      <w:tabs>
        <w:tab w:val="clear" w:pos="1440"/>
      </w:tabs>
      <w:spacing w:before="0" w:after="0" w:line="312" w:lineRule="auto"/>
      <w:ind w:left="0" w:firstLine="0"/>
      <w:jc w:val="center"/>
    </w:pPr>
    <w:rPr>
      <w:sz w:val="32"/>
      <w:szCs w:val="20"/>
      <w:u w:val="none"/>
    </w:rPr>
  </w:style>
  <w:style w:type="paragraph" w:customStyle="1" w:styleId="I2">
    <w:name w:val="I"/>
    <w:basedOn w:val="Normal"/>
    <w:qFormat/>
    <w:rsid w:val="001E2E36"/>
    <w:pPr>
      <w:spacing w:before="0" w:after="0" w:line="312" w:lineRule="auto"/>
      <w:ind w:firstLine="0"/>
      <w:jc w:val="center"/>
    </w:pPr>
    <w:rPr>
      <w:rFonts w:eastAsia="Times New Roman" w:cs="Times New Roman"/>
      <w:b/>
      <w:sz w:val="28"/>
      <w:szCs w:val="20"/>
      <w:u w:val="single"/>
    </w:rPr>
  </w:style>
  <w:style w:type="paragraph" w:customStyle="1" w:styleId="StyleBefore0ptAfter0pt">
    <w:name w:val="Style Before:  0 pt After:  0 pt"/>
    <w:basedOn w:val="Normal"/>
    <w:qFormat/>
    <w:rsid w:val="001E2E36"/>
    <w:pPr>
      <w:tabs>
        <w:tab w:val="left" w:pos="720"/>
      </w:tabs>
      <w:spacing w:before="0" w:after="0" w:line="312" w:lineRule="auto"/>
      <w:ind w:left="720" w:hanging="360"/>
      <w:jc w:val="both"/>
    </w:pPr>
    <w:rPr>
      <w:rFonts w:ascii=".VnTime" w:eastAsia="Times New Roman" w:hAnsi=".VnTime" w:cs="Times New Roman"/>
      <w:sz w:val="28"/>
      <w:szCs w:val="20"/>
    </w:rPr>
  </w:style>
  <w:style w:type="paragraph" w:customStyle="1" w:styleId="StyleHeader14ptBefore0ptAfter0ptLinespacings">
    <w:name w:val="Style Header + 14 pt Before:  0 pt After:  0 pt Line spacing:  s..."/>
    <w:basedOn w:val="Header"/>
    <w:qFormat/>
    <w:rsid w:val="001E2E36"/>
    <w:pPr>
      <w:tabs>
        <w:tab w:val="clear" w:pos="4680"/>
        <w:tab w:val="clear" w:pos="9360"/>
        <w:tab w:val="center" w:pos="4153"/>
        <w:tab w:val="right" w:pos="8306"/>
      </w:tabs>
      <w:ind w:firstLine="0"/>
      <w:jc w:val="both"/>
    </w:pPr>
    <w:rPr>
      <w:rFonts w:ascii=".VnTime" w:eastAsia="Times New Roman" w:hAnsi=".VnTime" w:cs="Times New Roman"/>
      <w:bCs/>
      <w:sz w:val="28"/>
      <w:szCs w:val="20"/>
      <w:lang w:val="en-GB"/>
    </w:rPr>
  </w:style>
  <w:style w:type="paragraph" w:customStyle="1" w:styleId="Revision1">
    <w:name w:val="Revision1"/>
    <w:hidden/>
    <w:semiHidden/>
    <w:qFormat/>
    <w:rsid w:val="001E2E36"/>
    <w:pPr>
      <w:spacing w:after="0" w:line="240" w:lineRule="auto"/>
    </w:pPr>
    <w:rPr>
      <w:rFonts w:ascii=".VnTime" w:eastAsia="Times New Roman" w:hAnsi=".VnTime" w:cs="Times New Roman"/>
      <w:sz w:val="28"/>
      <w:szCs w:val="28"/>
    </w:rPr>
  </w:style>
  <w:style w:type="paragraph" w:customStyle="1" w:styleId="TOCHeading1">
    <w:name w:val="TOC Heading1"/>
    <w:basedOn w:val="Heading1"/>
    <w:next w:val="Normal"/>
    <w:uiPriority w:val="39"/>
    <w:semiHidden/>
    <w:unhideWhenUsed/>
    <w:qFormat/>
    <w:rsid w:val="001E2E36"/>
    <w:pPr>
      <w:numPr>
        <w:numId w:val="0"/>
      </w:numPr>
      <w:spacing w:before="480" w:after="0" w:line="276" w:lineRule="auto"/>
      <w:jc w:val="left"/>
      <w:outlineLvl w:val="9"/>
    </w:pPr>
    <w:rPr>
      <w:rFonts w:ascii="Cambria" w:eastAsia="Times New Roman" w:hAnsi="Cambria" w:cs="Times New Roman"/>
      <w:bCs/>
      <w:color w:val="365F91"/>
      <w:sz w:val="24"/>
      <w:szCs w:val="28"/>
    </w:rPr>
  </w:style>
  <w:style w:type="character" w:customStyle="1" w:styleId="TOC1Char">
    <w:name w:val="TOC 1 Char"/>
    <w:link w:val="TOC1"/>
    <w:uiPriority w:val="39"/>
    <w:qFormat/>
    <w:rsid w:val="00BF747D"/>
    <w:rPr>
      <w:rFonts w:ascii="Times New Roman Bold" w:hAnsi="Times New Roman Bold" w:cs="Times New Roman"/>
      <w:b/>
      <w:noProof/>
      <w:sz w:val="26"/>
      <w:szCs w:val="26"/>
      <w14:scene3d>
        <w14:camera w14:prst="orthographicFront"/>
        <w14:lightRig w14:rig="threePt" w14:dir="t">
          <w14:rot w14:lat="0" w14:lon="0" w14:rev="0"/>
        </w14:lightRig>
      </w14:scene3d>
    </w:rPr>
  </w:style>
  <w:style w:type="paragraph" w:customStyle="1" w:styleId="Spiegelstrich1">
    <w:name w:val="Spiegelstrich1"/>
    <w:basedOn w:val="Normal"/>
    <w:qFormat/>
    <w:rsid w:val="001E2E36"/>
    <w:pPr>
      <w:numPr>
        <w:numId w:val="43"/>
      </w:numPr>
      <w:tabs>
        <w:tab w:val="clear" w:pos="360"/>
        <w:tab w:val="left" w:pos="284"/>
      </w:tabs>
      <w:spacing w:before="60" w:after="60" w:line="240" w:lineRule="exact"/>
      <w:ind w:left="284" w:hanging="284"/>
    </w:pPr>
    <w:rPr>
      <w:rFonts w:ascii="Arial" w:eastAsia="Calibri" w:hAnsi="Arial" w:cs="Times New Roman"/>
      <w:sz w:val="20"/>
      <w:szCs w:val="20"/>
      <w:lang w:val="en-GB"/>
    </w:rPr>
  </w:style>
  <w:style w:type="character" w:customStyle="1" w:styleId="apple-converted-space">
    <w:name w:val="apple-converted-space"/>
    <w:qFormat/>
    <w:rsid w:val="001E2E36"/>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2, Char Char1,B-text1.5 Cha"/>
    <w:qFormat/>
    <w:rsid w:val="001E2E36"/>
    <w:rPr>
      <w:sz w:val="28"/>
      <w:szCs w:val="28"/>
      <w:lang w:val="vi-VN"/>
    </w:rPr>
  </w:style>
  <w:style w:type="paragraph" w:customStyle="1" w:styleId="CharCharCharCharCharCharCharCharCharCharCharCharCharCharCharCharCharChar1">
    <w:name w:val="Char Char Char Char Char Char Char Char Char Char Char Char Char Char Char Char Char Char1"/>
    <w:basedOn w:val="Normal"/>
    <w:semiHidden/>
    <w:qFormat/>
    <w:rsid w:val="001E2E36"/>
    <w:pPr>
      <w:keepNext/>
      <w:tabs>
        <w:tab w:val="left" w:pos="425"/>
        <w:tab w:val="left" w:pos="1494"/>
      </w:tabs>
      <w:autoSpaceDE w:val="0"/>
      <w:autoSpaceDN w:val="0"/>
      <w:adjustRightInd w:val="0"/>
      <w:spacing w:before="80" w:after="80" w:line="324" w:lineRule="auto"/>
      <w:ind w:hanging="425"/>
      <w:jc w:val="both"/>
    </w:pPr>
    <w:rPr>
      <w:rFonts w:ascii="Arial" w:eastAsia="SimSun" w:hAnsi="Arial" w:cs="Arial"/>
      <w:kern w:val="2"/>
      <w:sz w:val="20"/>
      <w:szCs w:val="28"/>
      <w:lang w:val="vi-VN" w:eastAsia="zh-CN"/>
    </w:rPr>
  </w:style>
  <w:style w:type="paragraph" w:customStyle="1" w:styleId="241">
    <w:name w:val="2.4.1"/>
    <w:basedOn w:val="Normal"/>
    <w:qFormat/>
    <w:rsid w:val="001E2E36"/>
    <w:pPr>
      <w:numPr>
        <w:ilvl w:val="2"/>
        <w:numId w:val="44"/>
      </w:numPr>
      <w:spacing w:before="0" w:after="0" w:line="324" w:lineRule="auto"/>
      <w:jc w:val="both"/>
    </w:pPr>
    <w:rPr>
      <w:rFonts w:eastAsia="Times New Roman" w:cs="Times New Roman"/>
      <w:b/>
      <w:bCs/>
      <w:i/>
      <w:iCs/>
      <w:sz w:val="28"/>
      <w:szCs w:val="27"/>
      <w:lang w:val="fr-FR"/>
    </w:rPr>
  </w:style>
  <w:style w:type="paragraph" w:customStyle="1" w:styleId="he">
    <w:name w:val="he"/>
    <w:basedOn w:val="Normal"/>
    <w:qFormat/>
    <w:rsid w:val="001E2E36"/>
    <w:pPr>
      <w:tabs>
        <w:tab w:val="left" w:pos="1494"/>
      </w:tabs>
      <w:spacing w:before="60" w:line="320" w:lineRule="exact"/>
      <w:jc w:val="both"/>
    </w:pPr>
    <w:rPr>
      <w:rFonts w:ascii=".VnTime" w:eastAsia="Times New Roman" w:hAnsi=".VnTime" w:cs="Times New Roman"/>
      <w:bCs/>
      <w:szCs w:val="20"/>
    </w:rPr>
  </w:style>
  <w:style w:type="character" w:customStyle="1" w:styleId="BodyText2Char1">
    <w:name w:val="Body Text 2 Char1"/>
    <w:qFormat/>
    <w:rsid w:val="001E2E36"/>
    <w:rPr>
      <w:rFonts w:ascii=".VnTime" w:hAnsi=".VnTime"/>
      <w:b/>
      <w:sz w:val="28"/>
      <w:lang w:val="en-US" w:eastAsia="en-US" w:bidi="ar-SA"/>
    </w:rPr>
  </w:style>
  <w:style w:type="paragraph" w:customStyle="1" w:styleId="CharCharCharChar1">
    <w:name w:val="Char Char Char Char1"/>
    <w:basedOn w:val="Normal"/>
    <w:qFormat/>
    <w:rsid w:val="001E2E36"/>
    <w:pPr>
      <w:spacing w:before="0" w:after="160" w:line="240" w:lineRule="exact"/>
      <w:ind w:firstLine="0"/>
    </w:pPr>
    <w:rPr>
      <w:rFonts w:ascii="Verdana" w:eastAsia="Times New Roman" w:hAnsi="Verdana" w:cs="Times New Roman"/>
      <w:sz w:val="20"/>
      <w:szCs w:val="20"/>
    </w:rPr>
  </w:style>
  <w:style w:type="paragraph" w:customStyle="1" w:styleId="StyleHeading2daumucsuindext125ptAutoBefore5pt">
    <w:name w:val="Style Heading 2dau muc(suindext) + 12.5 pt Auto Before:  5 pt ..."/>
    <w:basedOn w:val="Heading2"/>
    <w:qFormat/>
    <w:rsid w:val="001E2E36"/>
    <w:pPr>
      <w:keepNext w:val="0"/>
      <w:keepLines w:val="0"/>
      <w:widowControl w:val="0"/>
      <w:numPr>
        <w:ilvl w:val="0"/>
        <w:numId w:val="0"/>
      </w:numPr>
      <w:tabs>
        <w:tab w:val="left" w:pos="1620"/>
      </w:tabs>
      <w:spacing w:before="240" w:after="100" w:line="240" w:lineRule="auto"/>
      <w:ind w:left="1620" w:hanging="720"/>
      <w:jc w:val="both"/>
    </w:pPr>
    <w:rPr>
      <w:rFonts w:eastAsia="Times New Roman" w:cs="Times New Roman"/>
      <w:bCs/>
    </w:rPr>
  </w:style>
  <w:style w:type="paragraph" w:customStyle="1" w:styleId="StyleHeading3TimesNewRoman125ptBefore5pt">
    <w:name w:val="Style Heading 3 + Times New Roman 12.5 pt Before:  5 pt"/>
    <w:basedOn w:val="Heading3"/>
    <w:qFormat/>
    <w:rsid w:val="001E2E36"/>
    <w:pPr>
      <w:keepNext w:val="0"/>
      <w:keepLines w:val="0"/>
      <w:widowControl w:val="0"/>
      <w:numPr>
        <w:ilvl w:val="0"/>
        <w:numId w:val="0"/>
      </w:numPr>
      <w:tabs>
        <w:tab w:val="left" w:pos="1620"/>
      </w:tabs>
      <w:spacing w:before="240" w:after="60" w:line="240" w:lineRule="auto"/>
      <w:ind w:left="1620" w:hanging="720"/>
      <w:jc w:val="both"/>
    </w:pPr>
    <w:rPr>
      <w:rFonts w:eastAsia="Times New Roman" w:cs="Times New Roman"/>
      <w:bCs/>
      <w:sz w:val="25"/>
      <w:szCs w:val="25"/>
    </w:rPr>
  </w:style>
  <w:style w:type="paragraph" w:customStyle="1" w:styleId="Spiegelstrich3">
    <w:name w:val="Spiegelstrich3"/>
    <w:basedOn w:val="Normal"/>
    <w:qFormat/>
    <w:rsid w:val="001E2E36"/>
    <w:pPr>
      <w:tabs>
        <w:tab w:val="left" w:pos="851"/>
      </w:tabs>
      <w:spacing w:before="60" w:after="60" w:line="240" w:lineRule="exact"/>
      <w:ind w:left="851" w:hanging="284"/>
    </w:pPr>
    <w:rPr>
      <w:rFonts w:eastAsia="Calibri" w:cs="Times New Roman"/>
      <w:sz w:val="20"/>
      <w:szCs w:val="20"/>
    </w:rPr>
  </w:style>
  <w:style w:type="character" w:customStyle="1" w:styleId="MTConvertedEquation">
    <w:name w:val="MTConvertedEquation"/>
    <w:qFormat/>
    <w:rsid w:val="001E2E36"/>
  </w:style>
  <w:style w:type="character" w:customStyle="1" w:styleId="MTEquationSection">
    <w:name w:val="MTEquationSection"/>
    <w:qFormat/>
    <w:rsid w:val="001E2E36"/>
    <w:rPr>
      <w:vanish/>
      <w:color w:val="FF0000"/>
    </w:rPr>
  </w:style>
  <w:style w:type="paragraph" w:customStyle="1" w:styleId="MTDisplayEquation">
    <w:name w:val="MTDisplayEquation"/>
    <w:basedOn w:val="Normal"/>
    <w:next w:val="Normal"/>
    <w:link w:val="MTDisplayEquationChar"/>
    <w:qFormat/>
    <w:rsid w:val="001E2E36"/>
    <w:pPr>
      <w:tabs>
        <w:tab w:val="center" w:pos="4640"/>
        <w:tab w:val="right" w:pos="9300"/>
      </w:tabs>
      <w:spacing w:before="0" w:after="0" w:line="288" w:lineRule="auto"/>
      <w:ind w:firstLine="284"/>
      <w:jc w:val="both"/>
    </w:pPr>
    <w:rPr>
      <w:rFonts w:eastAsia="Times New Roman" w:cs="Times New Roman"/>
      <w:bCs/>
      <w:szCs w:val="26"/>
    </w:rPr>
  </w:style>
  <w:style w:type="character" w:customStyle="1" w:styleId="MTDisplayEquationChar">
    <w:name w:val="MTDisplayEquation Char"/>
    <w:link w:val="MTDisplayEquation"/>
    <w:qFormat/>
    <w:rsid w:val="001E2E36"/>
    <w:rPr>
      <w:rFonts w:ascii="Times New Roman" w:eastAsia="Times New Roman" w:hAnsi="Times New Roman" w:cs="Times New Roman"/>
      <w:bCs/>
      <w:sz w:val="26"/>
      <w:szCs w:val="26"/>
    </w:rPr>
  </w:style>
  <w:style w:type="paragraph" w:customStyle="1" w:styleId="CharCharCharCharCharCharCharCharCharCharCharCharCharCharCharCharCharChar2">
    <w:name w:val="Char Char Char Char Char Char Char Char Char Char Char Char Char Char Char Char Char Char2"/>
    <w:basedOn w:val="Normal"/>
    <w:semiHidden/>
    <w:qFormat/>
    <w:rsid w:val="001E2E36"/>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styleId="Revision">
    <w:name w:val="Revision"/>
    <w:hidden/>
    <w:semiHidden/>
    <w:rsid w:val="001E2E36"/>
    <w:pPr>
      <w:spacing w:after="0" w:line="240" w:lineRule="auto"/>
    </w:pPr>
    <w:rPr>
      <w:rFonts w:ascii=".VnTime" w:eastAsia="Times New Roman" w:hAnsi=".VnTime" w:cs="Times New Roman"/>
      <w:sz w:val="28"/>
      <w:szCs w:val="28"/>
    </w:rPr>
  </w:style>
  <w:style w:type="paragraph" w:customStyle="1" w:styleId="CharCharCharChar4">
    <w:name w:val="Char Char Char Char4"/>
    <w:basedOn w:val="Normal"/>
    <w:qFormat/>
    <w:rsid w:val="001E2E36"/>
    <w:pPr>
      <w:spacing w:before="0" w:after="160" w:line="240" w:lineRule="exact"/>
      <w:ind w:firstLine="0"/>
    </w:pPr>
    <w:rPr>
      <w:rFonts w:ascii="Verdana" w:eastAsia="Times New Roman" w:hAnsi="Verdana" w:cs="Times New Roman"/>
      <w:sz w:val="20"/>
      <w:szCs w:val="20"/>
    </w:rPr>
  </w:style>
  <w:style w:type="paragraph" w:styleId="FootnoteText">
    <w:name w:val="footnote text"/>
    <w:basedOn w:val="Normal"/>
    <w:link w:val="FootnoteTextChar"/>
    <w:rsid w:val="001E2E36"/>
    <w:pPr>
      <w:spacing w:before="0" w:after="0" w:line="240" w:lineRule="auto"/>
      <w:ind w:firstLine="0"/>
    </w:pPr>
    <w:rPr>
      <w:rFonts w:eastAsia="SimSun" w:cs="Times New Roman"/>
      <w:sz w:val="20"/>
      <w:szCs w:val="20"/>
    </w:rPr>
  </w:style>
  <w:style w:type="character" w:customStyle="1" w:styleId="FootnoteTextChar">
    <w:name w:val="Footnote Text Char"/>
    <w:basedOn w:val="DefaultParagraphFont"/>
    <w:link w:val="FootnoteText"/>
    <w:rsid w:val="001E2E36"/>
    <w:rPr>
      <w:rFonts w:ascii="Times New Roman" w:eastAsia="SimSun" w:hAnsi="Times New Roman" w:cs="Times New Roman"/>
      <w:sz w:val="20"/>
      <w:szCs w:val="20"/>
    </w:rPr>
  </w:style>
  <w:style w:type="character" w:styleId="FootnoteReference">
    <w:name w:val="footnote reference"/>
    <w:rsid w:val="001E2E36"/>
    <w:rPr>
      <w:vertAlign w:val="superscript"/>
    </w:rPr>
  </w:style>
  <w:style w:type="character" w:customStyle="1" w:styleId="bChar">
    <w:name w:val="b Char"/>
    <w:link w:val="b"/>
    <w:uiPriority w:val="99"/>
    <w:locked/>
    <w:rsid w:val="001E2E36"/>
    <w:rPr>
      <w:rFonts w:ascii="Times New Roman" w:eastAsia="Times New Roman" w:hAnsi="Times New Roman" w:cs="Times New Roman"/>
      <w:b/>
      <w:sz w:val="26"/>
      <w:szCs w:val="26"/>
    </w:rPr>
  </w:style>
  <w:style w:type="paragraph" w:customStyle="1" w:styleId="style10">
    <w:name w:val="style1"/>
    <w:basedOn w:val="Title"/>
    <w:link w:val="style1Char0"/>
    <w:qFormat/>
    <w:rsid w:val="001E2E36"/>
    <w:pPr>
      <w:spacing w:before="0" w:after="0" w:line="288" w:lineRule="auto"/>
      <w:jc w:val="both"/>
    </w:pPr>
    <w:rPr>
      <w:rFonts w:ascii="Times New Roman" w:hAnsi="Times New Roman"/>
      <w:i/>
      <w:color w:val="000000"/>
      <w:sz w:val="26"/>
      <w:szCs w:val="26"/>
    </w:rPr>
  </w:style>
  <w:style w:type="character" w:customStyle="1" w:styleId="style1Char0">
    <w:name w:val="style1 Char"/>
    <w:link w:val="style10"/>
    <w:rsid w:val="001E2E36"/>
    <w:rPr>
      <w:rFonts w:ascii="Times New Roman" w:eastAsia="Times New Roman" w:hAnsi="Times New Roman" w:cs="Times New Roman"/>
      <w:b/>
      <w:i/>
      <w:color w:val="000000"/>
      <w:sz w:val="26"/>
      <w:szCs w:val="26"/>
    </w:rPr>
  </w:style>
  <w:style w:type="paragraph" w:customStyle="1" w:styleId="BankNormal">
    <w:name w:val="BankNormal"/>
    <w:basedOn w:val="Normal"/>
    <w:rsid w:val="001E2E36"/>
    <w:pPr>
      <w:spacing w:before="0" w:after="240" w:line="240" w:lineRule="auto"/>
      <w:ind w:firstLine="0"/>
      <w:jc w:val="both"/>
    </w:pPr>
    <w:rPr>
      <w:rFonts w:eastAsia="Times New Roman" w:cs="Times New Roman"/>
      <w:sz w:val="24"/>
      <w:szCs w:val="20"/>
    </w:rPr>
  </w:style>
  <w:style w:type="paragraph" w:customStyle="1" w:styleId="14">
    <w:name w:val="1.4"/>
    <w:basedOn w:val="Normal"/>
    <w:link w:val="14Char"/>
    <w:autoRedefine/>
    <w:qFormat/>
    <w:rsid w:val="001E2E36"/>
    <w:pPr>
      <w:spacing w:before="0" w:after="0" w:line="336" w:lineRule="auto"/>
      <w:ind w:firstLine="0"/>
      <w:jc w:val="center"/>
    </w:pPr>
    <w:rPr>
      <w:rFonts w:eastAsia="Times New Roman" w:cs="Times New Roman"/>
      <w:b/>
      <w:spacing w:val="-6"/>
      <w:szCs w:val="28"/>
      <w:lang w:val="de-DE"/>
    </w:rPr>
  </w:style>
  <w:style w:type="character" w:customStyle="1" w:styleId="14Char">
    <w:name w:val="1.4 Char"/>
    <w:link w:val="14"/>
    <w:rsid w:val="001E2E36"/>
    <w:rPr>
      <w:rFonts w:ascii="Times New Roman" w:eastAsia="Times New Roman" w:hAnsi="Times New Roman" w:cs="Times New Roman"/>
      <w:b/>
      <w:spacing w:val="-6"/>
      <w:sz w:val="26"/>
      <w:szCs w:val="28"/>
      <w:lang w:val="de-DE"/>
    </w:rPr>
  </w:style>
  <w:style w:type="paragraph" w:customStyle="1" w:styleId="DANHMCBNG">
    <w:name w:val="DANH MỤC BẢNG"/>
    <w:basedOn w:val="TOC1"/>
    <w:qFormat/>
    <w:rsid w:val="001E2E36"/>
    <w:pPr>
      <w:widowControl w:val="0"/>
      <w:tabs>
        <w:tab w:val="clear" w:pos="9395"/>
        <w:tab w:val="right" w:leader="dot" w:pos="9062"/>
      </w:tabs>
      <w:spacing w:before="0" w:after="0" w:line="312" w:lineRule="auto"/>
      <w:jc w:val="both"/>
    </w:pPr>
    <w:rPr>
      <w:rFonts w:eastAsia="Times New Roman"/>
      <w:lang w:val="de-DE"/>
    </w:rPr>
  </w:style>
  <w:style w:type="table" w:styleId="Table3Deffects3">
    <w:name w:val="Table 3D effects 3"/>
    <w:basedOn w:val="TableNormal"/>
    <w:rsid w:val="001E2E36"/>
    <w:pPr>
      <w:spacing w:after="0" w:line="288" w:lineRule="auto"/>
      <w:ind w:firstLine="284"/>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MyList1">
    <w:name w:val="My List1"/>
    <w:basedOn w:val="NoList"/>
    <w:rsid w:val="001E2E36"/>
    <w:pPr>
      <w:numPr>
        <w:numId w:val="35"/>
      </w:numPr>
    </w:pPr>
  </w:style>
  <w:style w:type="paragraph" w:customStyle="1" w:styleId="xl3350">
    <w:name w:val="xl3350"/>
    <w:basedOn w:val="Normal"/>
    <w:rsid w:val="001E2E36"/>
    <w:pP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51">
    <w:name w:val="xl3351"/>
    <w:basedOn w:val="Normal"/>
    <w:rsid w:val="001E2E36"/>
    <w:pP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52">
    <w:name w:val="xl3352"/>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53">
    <w:name w:val="xl3353"/>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54">
    <w:name w:val="xl3354"/>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55">
    <w:name w:val="xl3355"/>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56">
    <w:name w:val="xl3356"/>
    <w:basedOn w:val="Normal"/>
    <w:rsid w:val="001E2E36"/>
    <w:pP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57">
    <w:name w:val="xl3357"/>
    <w:basedOn w:val="Normal"/>
    <w:rsid w:val="001E2E36"/>
    <w:pP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3358">
    <w:name w:val="xl3358"/>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59">
    <w:name w:val="xl3359"/>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3360">
    <w:name w:val="xl3360"/>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61">
    <w:name w:val="xl3361"/>
    <w:basedOn w:val="Normal"/>
    <w:rsid w:val="001E2E36"/>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3362">
    <w:name w:val="xl3362"/>
    <w:basedOn w:val="Normal"/>
    <w:rsid w:val="001E2E36"/>
    <w:pPr>
      <w:pBdr>
        <w:top w:val="single" w:sz="4" w:space="0" w:color="auto"/>
        <w:left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63">
    <w:name w:val="xl3363"/>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64">
    <w:name w:val="xl3364"/>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3365">
    <w:name w:val="xl3365"/>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66">
    <w:name w:val="xl3366"/>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67">
    <w:name w:val="xl3367"/>
    <w:basedOn w:val="Normal"/>
    <w:rsid w:val="001E2E36"/>
    <w:pPr>
      <w:pBdr>
        <w:top w:val="single" w:sz="4" w:space="0" w:color="auto"/>
        <w:left w:val="double" w:sz="6"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3368">
    <w:name w:val="xl3368"/>
    <w:basedOn w:val="Normal"/>
    <w:rsid w:val="001E2E36"/>
    <w:pP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69">
    <w:name w:val="xl3369"/>
    <w:basedOn w:val="Normal"/>
    <w:rsid w:val="001E2E36"/>
    <w:pP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70">
    <w:name w:val="xl3370"/>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color w:val="FF00FF"/>
      <w:sz w:val="24"/>
      <w:szCs w:val="24"/>
    </w:rPr>
  </w:style>
  <w:style w:type="paragraph" w:customStyle="1" w:styleId="xl3371">
    <w:name w:val="xl3371"/>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72">
    <w:name w:val="xl3372"/>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3373">
    <w:name w:val="xl3373"/>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FF00FF"/>
      <w:sz w:val="24"/>
      <w:szCs w:val="24"/>
    </w:rPr>
  </w:style>
  <w:style w:type="paragraph" w:customStyle="1" w:styleId="xl3374">
    <w:name w:val="xl3374"/>
    <w:basedOn w:val="Normal"/>
    <w:rsid w:val="001E2E36"/>
    <w:pP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75">
    <w:name w:val="xl3375"/>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76">
    <w:name w:val="xl3376"/>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FF0000"/>
      <w:sz w:val="24"/>
      <w:szCs w:val="24"/>
    </w:rPr>
  </w:style>
  <w:style w:type="paragraph" w:customStyle="1" w:styleId="xl3377">
    <w:name w:val="xl3377"/>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3378">
    <w:name w:val="xl3378"/>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3379">
    <w:name w:val="xl3379"/>
    <w:basedOn w:val="Normal"/>
    <w:rsid w:val="001E2E36"/>
    <w:pPr>
      <w:pBdr>
        <w:left w:val="double" w:sz="6"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3380">
    <w:name w:val="xl3380"/>
    <w:basedOn w:val="Normal"/>
    <w:rsid w:val="001E2E36"/>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FF0000"/>
      <w:sz w:val="24"/>
      <w:szCs w:val="24"/>
    </w:rPr>
  </w:style>
  <w:style w:type="paragraph" w:customStyle="1" w:styleId="xl3381">
    <w:name w:val="xl3381"/>
    <w:basedOn w:val="Normal"/>
    <w:rsid w:val="001E2E3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3382">
    <w:name w:val="xl3382"/>
    <w:basedOn w:val="Normal"/>
    <w:rsid w:val="001E2E3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3383">
    <w:name w:val="xl3383"/>
    <w:basedOn w:val="Normal"/>
    <w:rsid w:val="001E2E36"/>
    <w:pPr>
      <w:pBdr>
        <w:top w:val="single" w:sz="4" w:space="0" w:color="auto"/>
        <w:left w:val="double" w:sz="6" w:space="0" w:color="auto"/>
        <w:bottom w:val="double" w:sz="6"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3384">
    <w:name w:val="xl3384"/>
    <w:basedOn w:val="Normal"/>
    <w:rsid w:val="001E2E36"/>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85">
    <w:name w:val="xl3385"/>
    <w:basedOn w:val="Normal"/>
    <w:rsid w:val="001E2E36"/>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86">
    <w:name w:val="xl3386"/>
    <w:basedOn w:val="Normal"/>
    <w:rsid w:val="001E2E36"/>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387">
    <w:name w:val="xl3387"/>
    <w:basedOn w:val="Normal"/>
    <w:rsid w:val="001E2E36"/>
    <w:pPr>
      <w:pBdr>
        <w:top w:val="single" w:sz="4" w:space="0" w:color="auto"/>
        <w:left w:val="single" w:sz="4" w:space="0" w:color="auto"/>
        <w:bottom w:val="double" w:sz="6"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3388">
    <w:name w:val="xl3388"/>
    <w:basedOn w:val="Normal"/>
    <w:rsid w:val="001E2E36"/>
    <w:pPr>
      <w:pBdr>
        <w:top w:val="single" w:sz="4" w:space="0" w:color="auto"/>
        <w:left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89">
    <w:name w:val="xl3389"/>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90">
    <w:name w:val="xl3390"/>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color w:val="FF0000"/>
      <w:sz w:val="24"/>
      <w:szCs w:val="24"/>
    </w:rPr>
  </w:style>
  <w:style w:type="paragraph" w:customStyle="1" w:styleId="xl3391">
    <w:name w:val="xl3391"/>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3392">
    <w:name w:val="xl3392"/>
    <w:basedOn w:val="Normal"/>
    <w:rsid w:val="001E2E36"/>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3393">
    <w:name w:val="xl3393"/>
    <w:basedOn w:val="Normal"/>
    <w:rsid w:val="001E2E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color w:val="FF00FF"/>
      <w:sz w:val="24"/>
      <w:szCs w:val="24"/>
    </w:rPr>
  </w:style>
  <w:style w:type="paragraph" w:customStyle="1" w:styleId="xl3394">
    <w:name w:val="xl3394"/>
    <w:basedOn w:val="Normal"/>
    <w:rsid w:val="001E2E36"/>
    <w:pPr>
      <w:shd w:val="clear" w:color="000000" w:fill="FFFF00"/>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395">
    <w:name w:val="xl3395"/>
    <w:basedOn w:val="Normal"/>
    <w:rsid w:val="001E2E36"/>
    <w:pPr>
      <w:pBdr>
        <w:top w:val="double" w:sz="6"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396">
    <w:name w:val="xl3396"/>
    <w:basedOn w:val="Normal"/>
    <w:rsid w:val="001E2E36"/>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eastAsia="Times New Roman" w:cs="Times New Roman"/>
      <w:color w:val="FF00FF"/>
      <w:sz w:val="24"/>
      <w:szCs w:val="24"/>
    </w:rPr>
  </w:style>
  <w:style w:type="paragraph" w:customStyle="1" w:styleId="xl3397">
    <w:name w:val="xl3397"/>
    <w:basedOn w:val="Normal"/>
    <w:rsid w:val="001E2E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color w:val="FF0000"/>
      <w:sz w:val="24"/>
      <w:szCs w:val="24"/>
    </w:rPr>
  </w:style>
  <w:style w:type="paragraph" w:customStyle="1" w:styleId="xl3398">
    <w:name w:val="xl3398"/>
    <w:basedOn w:val="Normal"/>
    <w:rsid w:val="001E2E3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color w:val="FF0000"/>
      <w:sz w:val="24"/>
      <w:szCs w:val="24"/>
    </w:rPr>
  </w:style>
  <w:style w:type="paragraph" w:customStyle="1" w:styleId="xl3399">
    <w:name w:val="xl3399"/>
    <w:basedOn w:val="Normal"/>
    <w:rsid w:val="001E2E36"/>
    <w:pPr>
      <w:shd w:val="clear" w:color="000000" w:fill="92D050"/>
      <w:spacing w:before="100" w:beforeAutospacing="1" w:after="100" w:afterAutospacing="1" w:line="240" w:lineRule="auto"/>
      <w:ind w:firstLine="0"/>
      <w:textAlignment w:val="center"/>
    </w:pPr>
    <w:rPr>
      <w:rFonts w:eastAsia="Times New Roman" w:cs="Times New Roman"/>
      <w:color w:val="FF0000"/>
      <w:sz w:val="24"/>
      <w:szCs w:val="24"/>
    </w:rPr>
  </w:style>
  <w:style w:type="paragraph" w:customStyle="1" w:styleId="xl3400">
    <w:name w:val="xl3400"/>
    <w:basedOn w:val="Normal"/>
    <w:rsid w:val="001E2E36"/>
    <w:pPr>
      <w:pBdr>
        <w:top w:val="double" w:sz="6"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01">
    <w:name w:val="xl3401"/>
    <w:basedOn w:val="Normal"/>
    <w:rsid w:val="001E2E36"/>
    <w:pPr>
      <w:pBdr>
        <w:top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02">
    <w:name w:val="xl3402"/>
    <w:basedOn w:val="Normal"/>
    <w:rsid w:val="001E2E36"/>
    <w:pPr>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03">
    <w:name w:val="xl3403"/>
    <w:basedOn w:val="Normal"/>
    <w:rsid w:val="001E2E36"/>
    <w:pPr>
      <w:pBdr>
        <w:top w:val="single" w:sz="4" w:space="0" w:color="auto"/>
        <w:left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3404">
    <w:name w:val="xl3404"/>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FF0000"/>
      <w:sz w:val="24"/>
      <w:szCs w:val="24"/>
    </w:rPr>
  </w:style>
  <w:style w:type="paragraph" w:customStyle="1" w:styleId="xl3405">
    <w:name w:val="xl3405"/>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3406">
    <w:name w:val="xl3406"/>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FF0000"/>
      <w:sz w:val="24"/>
      <w:szCs w:val="24"/>
    </w:rPr>
  </w:style>
  <w:style w:type="paragraph" w:customStyle="1" w:styleId="xl3407">
    <w:name w:val="xl3407"/>
    <w:basedOn w:val="Normal"/>
    <w:rsid w:val="001E2E36"/>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eastAsia="Times New Roman" w:cs="Times New Roman"/>
      <w:color w:val="FF0000"/>
      <w:sz w:val="24"/>
      <w:szCs w:val="24"/>
    </w:rPr>
  </w:style>
  <w:style w:type="paragraph" w:customStyle="1" w:styleId="xl3408">
    <w:name w:val="xl3408"/>
    <w:basedOn w:val="Normal"/>
    <w:rsid w:val="001E2E36"/>
    <w:pPr>
      <w:pBdr>
        <w:top w:val="double" w:sz="6" w:space="0" w:color="auto"/>
        <w:left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09">
    <w:name w:val="xl3409"/>
    <w:basedOn w:val="Normal"/>
    <w:rsid w:val="001E2E36"/>
    <w:pPr>
      <w:pBdr>
        <w:top w:val="single" w:sz="4" w:space="0" w:color="auto"/>
        <w:left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10">
    <w:name w:val="xl3410"/>
    <w:basedOn w:val="Normal"/>
    <w:rsid w:val="001E2E36"/>
    <w:pP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3411">
    <w:name w:val="xl3411"/>
    <w:basedOn w:val="Normal"/>
    <w:rsid w:val="001E2E36"/>
    <w:pPr>
      <w:pBdr>
        <w:top w:val="double" w:sz="6"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12">
    <w:name w:val="xl3412"/>
    <w:basedOn w:val="Normal"/>
    <w:rsid w:val="001E2E36"/>
    <w:pP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3413">
    <w:name w:val="xl3413"/>
    <w:basedOn w:val="Normal"/>
    <w:rsid w:val="001E2E36"/>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table" w:customStyle="1" w:styleId="TableGrid1">
    <w:name w:val="TableGrid1"/>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Grid2"/>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
    <w:name w:val="TableGrid3"/>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
    <w:name w:val="TableGrid4"/>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
    <w:name w:val="TableGrid5"/>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2125">
    <w:name w:val="xl2125"/>
    <w:basedOn w:val="Normal"/>
    <w:rsid w:val="001E2E36"/>
    <w:pP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2126">
    <w:name w:val="xl2126"/>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27">
    <w:name w:val="xl2127"/>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2128">
    <w:name w:val="xl2128"/>
    <w:basedOn w:val="Normal"/>
    <w:rsid w:val="001E2E3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29">
    <w:name w:val="xl2129"/>
    <w:basedOn w:val="Normal"/>
    <w:rsid w:val="001E2E3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0">
    <w:name w:val="xl2130"/>
    <w:basedOn w:val="Normal"/>
    <w:rsid w:val="001E2E36"/>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1">
    <w:name w:val="xl2131"/>
    <w:basedOn w:val="Normal"/>
    <w:rsid w:val="001E2E3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2">
    <w:name w:val="xl2132"/>
    <w:basedOn w:val="Normal"/>
    <w:rsid w:val="001E2E3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3">
    <w:name w:val="xl2133"/>
    <w:basedOn w:val="Normal"/>
    <w:rsid w:val="001E2E3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4">
    <w:name w:val="xl2134"/>
    <w:basedOn w:val="Normal"/>
    <w:rsid w:val="001E2E36"/>
    <w:pP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5">
    <w:name w:val="xl2135"/>
    <w:basedOn w:val="Normal"/>
    <w:rsid w:val="001E2E36"/>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6">
    <w:name w:val="xl2136"/>
    <w:basedOn w:val="Normal"/>
    <w:rsid w:val="001E2E36"/>
    <w:pPr>
      <w:pBdr>
        <w:bottom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7">
    <w:name w:val="xl2137"/>
    <w:basedOn w:val="Normal"/>
    <w:rsid w:val="001E2E36"/>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2138">
    <w:name w:val="xl2138"/>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2139">
    <w:name w:val="xl2139"/>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2140">
    <w:name w:val="xl2140"/>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2141">
    <w:name w:val="xl2141"/>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0000FF"/>
      <w:sz w:val="24"/>
      <w:szCs w:val="24"/>
    </w:rPr>
  </w:style>
  <w:style w:type="paragraph" w:customStyle="1" w:styleId="xl2142">
    <w:name w:val="xl2142"/>
    <w:basedOn w:val="Normal"/>
    <w:rsid w:val="001E2E36"/>
    <w:pPr>
      <w:pBdr>
        <w:top w:val="single" w:sz="4" w:space="0" w:color="auto"/>
        <w:left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2143">
    <w:name w:val="xl2143"/>
    <w:basedOn w:val="Normal"/>
    <w:rsid w:val="001E2E36"/>
    <w:pPr>
      <w:pBdr>
        <w:top w:val="single" w:sz="4" w:space="0" w:color="auto"/>
        <w:bottom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2144">
    <w:name w:val="xl2144"/>
    <w:basedOn w:val="Normal"/>
    <w:rsid w:val="001E2E36"/>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2145">
    <w:name w:val="xl2145"/>
    <w:basedOn w:val="Normal"/>
    <w:rsid w:val="001E2E36"/>
    <w:pPr>
      <w:pBdr>
        <w:top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2146">
    <w:name w:val="xl2146"/>
    <w:basedOn w:val="Normal"/>
    <w:rsid w:val="001E2E3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2147">
    <w:name w:val="xl2147"/>
    <w:basedOn w:val="Normal"/>
    <w:rsid w:val="001E2E3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3414">
    <w:name w:val="xl3414"/>
    <w:basedOn w:val="Normal"/>
    <w:rsid w:val="001E2E36"/>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color w:val="FF00FF"/>
      <w:sz w:val="24"/>
      <w:szCs w:val="24"/>
    </w:rPr>
  </w:style>
  <w:style w:type="paragraph" w:customStyle="1" w:styleId="xl3415">
    <w:name w:val="xl3415"/>
    <w:basedOn w:val="Normal"/>
    <w:rsid w:val="001E2E3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textAlignment w:val="center"/>
    </w:pPr>
    <w:rPr>
      <w:rFonts w:eastAsia="Times New Roman" w:cs="Times New Roman"/>
      <w:color w:val="FF00FF"/>
      <w:sz w:val="24"/>
      <w:szCs w:val="24"/>
    </w:rPr>
  </w:style>
  <w:style w:type="paragraph" w:customStyle="1" w:styleId="xl3416">
    <w:name w:val="xl3416"/>
    <w:basedOn w:val="Normal"/>
    <w:rsid w:val="001E2E3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textAlignment w:val="center"/>
    </w:pPr>
    <w:rPr>
      <w:rFonts w:eastAsia="Times New Roman" w:cs="Times New Roman"/>
      <w:color w:val="FF0000"/>
      <w:sz w:val="24"/>
      <w:szCs w:val="24"/>
    </w:rPr>
  </w:style>
  <w:style w:type="paragraph" w:customStyle="1" w:styleId="xl3417">
    <w:name w:val="xl3417"/>
    <w:basedOn w:val="Normal"/>
    <w:rsid w:val="001E2E36"/>
    <w:pPr>
      <w:pBdr>
        <w:top w:val="double" w:sz="6" w:space="0" w:color="auto"/>
        <w:left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18">
    <w:name w:val="xl3418"/>
    <w:basedOn w:val="Normal"/>
    <w:rsid w:val="001E2E36"/>
    <w:pPr>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19">
    <w:name w:val="xl3419"/>
    <w:basedOn w:val="Normal"/>
    <w:rsid w:val="001E2E36"/>
    <w:pPr>
      <w:pBdr>
        <w:top w:val="single" w:sz="4" w:space="0" w:color="auto"/>
        <w:left w:val="single" w:sz="4" w:space="0" w:color="auto"/>
        <w:bottom w:val="single" w:sz="4" w:space="0" w:color="auto"/>
        <w:right w:val="double" w:sz="6"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420">
    <w:name w:val="xl3420"/>
    <w:basedOn w:val="Normal"/>
    <w:rsid w:val="001E2E36"/>
    <w:pPr>
      <w:shd w:val="clear" w:color="000000" w:fill="92D050"/>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3421">
    <w:name w:val="xl3421"/>
    <w:basedOn w:val="Normal"/>
    <w:rsid w:val="001E2E36"/>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color w:val="FF00FF"/>
      <w:sz w:val="24"/>
      <w:szCs w:val="24"/>
    </w:rPr>
  </w:style>
  <w:style w:type="paragraph" w:customStyle="1" w:styleId="xl3422">
    <w:name w:val="xl3422"/>
    <w:basedOn w:val="Normal"/>
    <w:rsid w:val="001E2E3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textAlignment w:val="center"/>
    </w:pPr>
    <w:rPr>
      <w:rFonts w:eastAsia="Times New Roman" w:cs="Times New Roman"/>
      <w:color w:val="FF00FF"/>
      <w:sz w:val="24"/>
      <w:szCs w:val="24"/>
    </w:rPr>
  </w:style>
  <w:style w:type="paragraph" w:customStyle="1" w:styleId="xl3423">
    <w:name w:val="xl3423"/>
    <w:basedOn w:val="Normal"/>
    <w:rsid w:val="001E2E3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textAlignment w:val="center"/>
    </w:pPr>
    <w:rPr>
      <w:rFonts w:eastAsia="Times New Roman" w:cs="Times New Roman"/>
      <w:color w:val="FF0000"/>
      <w:sz w:val="24"/>
      <w:szCs w:val="24"/>
    </w:rPr>
  </w:style>
  <w:style w:type="paragraph" w:customStyle="1" w:styleId="xl3424">
    <w:name w:val="xl3424"/>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FF0000"/>
      <w:sz w:val="24"/>
      <w:szCs w:val="24"/>
    </w:rPr>
  </w:style>
  <w:style w:type="paragraph" w:customStyle="1" w:styleId="xl3425">
    <w:name w:val="xl3425"/>
    <w:basedOn w:val="Normal"/>
    <w:rsid w:val="001E2E36"/>
    <w:pPr>
      <w:pBdr>
        <w:top w:val="double" w:sz="6"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26">
    <w:name w:val="xl3426"/>
    <w:basedOn w:val="Normal"/>
    <w:rsid w:val="001E2E36"/>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27">
    <w:name w:val="xl3427"/>
    <w:basedOn w:val="Normal"/>
    <w:rsid w:val="001E2E36"/>
    <w:pPr>
      <w:pBdr>
        <w:top w:val="double" w:sz="6" w:space="0" w:color="auto"/>
        <w:left w:val="double" w:sz="6"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3428">
    <w:name w:val="xl3428"/>
    <w:basedOn w:val="Normal"/>
    <w:rsid w:val="001E2E36"/>
    <w:pPr>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character" w:customStyle="1" w:styleId="Heading8Char1">
    <w:name w:val="Heading 8 Char1"/>
    <w:aliases w:val="Annex Char,Appendix Char"/>
    <w:semiHidden/>
    <w:rsid w:val="001E2E36"/>
    <w:rPr>
      <w:rFonts w:ascii="Calibri Light" w:eastAsia="Times New Roman" w:hAnsi="Calibri Light" w:cs="Times New Roman"/>
      <w:bCs/>
      <w:color w:val="272727"/>
      <w:sz w:val="21"/>
      <w:szCs w:val="21"/>
    </w:rPr>
  </w:style>
  <w:style w:type="character" w:customStyle="1" w:styleId="Heading9Char1">
    <w:name w:val="Heading 9 Char1"/>
    <w:aliases w:val="Heading 9 Char Char Char Char,Appen 1 Char,Annex1 Char,App1 Char"/>
    <w:semiHidden/>
    <w:rsid w:val="001E2E36"/>
    <w:rPr>
      <w:rFonts w:ascii="Calibri Light" w:eastAsia="Times New Roman" w:hAnsi="Calibri Light" w:cs="Times New Roman"/>
      <w:bCs/>
      <w:i/>
      <w:iCs/>
      <w:color w:val="272727"/>
      <w:sz w:val="21"/>
      <w:szCs w:val="21"/>
    </w:rPr>
  </w:style>
  <w:style w:type="character" w:customStyle="1" w:styleId="FooterChar1">
    <w:name w:val="Footer Char1"/>
    <w:aliases w:val="Footer-Even Char Char1,Footer-Even Char2,BVI-ft Char1,Footer-Even Char Char3,Footer-Even Char Char2"/>
    <w:rsid w:val="001E2E36"/>
    <w:rPr>
      <w:bCs/>
      <w:sz w:val="27"/>
      <w:szCs w:val="26"/>
    </w:rPr>
  </w:style>
  <w:style w:type="paragraph" w:customStyle="1" w:styleId="CharCharCharChar3">
    <w:name w:val="Char Char Char Char3"/>
    <w:basedOn w:val="Normal"/>
    <w:rsid w:val="001E2E36"/>
    <w:pPr>
      <w:tabs>
        <w:tab w:val="left" w:pos="284"/>
      </w:tabs>
      <w:spacing w:before="0" w:after="160" w:line="240" w:lineRule="exact"/>
      <w:ind w:firstLine="0"/>
    </w:pPr>
    <w:rPr>
      <w:rFonts w:ascii="Verdana" w:eastAsia="Times New Roman" w:hAnsi="Verdana" w:cs="Times New Roman"/>
      <w:sz w:val="20"/>
      <w:szCs w:val="20"/>
    </w:rPr>
  </w:style>
  <w:style w:type="character" w:customStyle="1" w:styleId="StyleHeading4h4H4Sub-ClauseSub-paragraphClauseSubSubNoNameChar">
    <w:name w:val="Style Heading 4h4H4Sub-Clause Sub-paragraphClauseSubSub_No&amp;Name... Char"/>
    <w:link w:val="StyleHeading4h4H4Sub-ClauseSub-paragraphClauseSubSubNoName"/>
    <w:locked/>
    <w:rsid w:val="001E2E36"/>
    <w:rPr>
      <w:b/>
      <w:i/>
      <w:iCs/>
      <w:sz w:val="28"/>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1E2E36"/>
    <w:pPr>
      <w:keepNext w:val="0"/>
      <w:keepLines w:val="0"/>
      <w:numPr>
        <w:ilvl w:val="0"/>
        <w:numId w:val="0"/>
      </w:numPr>
      <w:tabs>
        <w:tab w:val="left" w:pos="720"/>
      </w:tabs>
      <w:autoSpaceDE w:val="0"/>
      <w:autoSpaceDN w:val="0"/>
      <w:adjustRightInd w:val="0"/>
      <w:spacing w:before="120" w:after="0" w:line="240" w:lineRule="auto"/>
      <w:jc w:val="both"/>
    </w:pPr>
    <w:rPr>
      <w:rFonts w:asciiTheme="minorHAnsi" w:eastAsiaTheme="minorHAnsi" w:hAnsiTheme="minorHAnsi" w:cstheme="minorBidi"/>
      <w:sz w:val="28"/>
      <w:szCs w:val="24"/>
    </w:rPr>
  </w:style>
  <w:style w:type="paragraph" w:customStyle="1" w:styleId="keepn">
    <w:name w:val="keepn"/>
    <w:rsid w:val="001E2E36"/>
    <w:pPr>
      <w:widowControl w:val="0"/>
      <w:tabs>
        <w:tab w:val="left" w:pos="720"/>
      </w:tabs>
      <w:spacing w:after="0" w:line="240" w:lineRule="auto"/>
      <w:jc w:val="center"/>
    </w:pPr>
    <w:rPr>
      <w:rFonts w:ascii=".VnTime" w:eastAsia="Times New Roman" w:hAnsi=".VnTime" w:cs="Times New Roman"/>
      <w:sz w:val="24"/>
      <w:szCs w:val="20"/>
    </w:rPr>
  </w:style>
  <w:style w:type="paragraph" w:customStyle="1" w:styleId="jj3">
    <w:name w:val="jj3"/>
    <w:basedOn w:val="Normal"/>
    <w:rsid w:val="001E2E36"/>
    <w:pPr>
      <w:tabs>
        <w:tab w:val="left" w:pos="720"/>
      </w:tabs>
      <w:spacing w:before="120" w:after="120" w:line="240" w:lineRule="auto"/>
      <w:ind w:firstLine="0"/>
    </w:pPr>
    <w:rPr>
      <w:rFonts w:eastAsia="Times New Roman" w:cs="Times New Roman"/>
      <w:b/>
      <w:sz w:val="24"/>
      <w:szCs w:val="20"/>
    </w:rPr>
  </w:style>
  <w:style w:type="paragraph" w:customStyle="1" w:styleId="ph111">
    <w:name w:val="ph 1.1.1"/>
    <w:basedOn w:val="Normal"/>
    <w:qFormat/>
    <w:rsid w:val="001E2E36"/>
    <w:pPr>
      <w:widowControl w:val="0"/>
      <w:tabs>
        <w:tab w:val="left" w:pos="567"/>
      </w:tabs>
      <w:spacing w:before="0" w:after="0" w:line="240" w:lineRule="auto"/>
      <w:ind w:firstLine="0"/>
      <w:jc w:val="both"/>
    </w:pPr>
    <w:rPr>
      <w:rFonts w:eastAsia="Times New Roman" w:cs="Times New Roman"/>
      <w:b/>
      <w:noProof/>
      <w:sz w:val="28"/>
      <w:szCs w:val="28"/>
      <w:lang w:val="vi-VN"/>
    </w:rPr>
  </w:style>
  <w:style w:type="paragraph" w:customStyle="1" w:styleId="CharCharCharCharCharCharCharCharCharChar">
    <w:name w:val="Char Char Char Char Char Char Char Char Char Char"/>
    <w:basedOn w:val="Normal"/>
    <w:semiHidden/>
    <w:rsid w:val="001E2E36"/>
    <w:pPr>
      <w:tabs>
        <w:tab w:val="left" w:pos="720"/>
      </w:tabs>
      <w:autoSpaceDE w:val="0"/>
      <w:autoSpaceDN w:val="0"/>
      <w:adjustRightInd w:val="0"/>
      <w:spacing w:before="120" w:after="160" w:line="240" w:lineRule="exact"/>
      <w:ind w:firstLine="0"/>
    </w:pPr>
    <w:rPr>
      <w:rFonts w:ascii="Verdana" w:eastAsia="Times New Roman" w:hAnsi="Verdana" w:cs="Times New Roman"/>
      <w:sz w:val="20"/>
      <w:szCs w:val="20"/>
    </w:rPr>
  </w:style>
  <w:style w:type="paragraph" w:customStyle="1" w:styleId="StyleStyleStyleHeading2CharChar13ptCharCharTimesNew">
    <w:name w:val="Style Style Style Heading 2 Char Char + 13 pt Char Char + Times New..."/>
    <w:basedOn w:val="Normal"/>
    <w:rsid w:val="001E2E36"/>
    <w:pPr>
      <w:keepNext/>
      <w:numPr>
        <w:ilvl w:val="2"/>
        <w:numId w:val="45"/>
      </w:numPr>
      <w:spacing w:before="240" w:after="60" w:line="240" w:lineRule="auto"/>
      <w:outlineLvl w:val="2"/>
    </w:pPr>
    <w:rPr>
      <w:rFonts w:ascii="Times New Roman Bold" w:eastAsia="Times New Roman" w:hAnsi="Times New Roman Bold" w:cs="Arial"/>
      <w:b/>
      <w:bCs/>
      <w:sz w:val="24"/>
      <w:szCs w:val="24"/>
    </w:rPr>
  </w:style>
  <w:style w:type="paragraph" w:customStyle="1" w:styleId="NormalTimesNewRoman">
    <w:name w:val="Normal + Times New Roman"/>
    <w:aliases w:val="13 pt,Justified,Before:  3 pt,After:  3 pt,Line...,Header + Times New Roman,13.5 pt,First line:  0.95 cm,Line spac..."/>
    <w:basedOn w:val="Normal"/>
    <w:rsid w:val="001E2E36"/>
    <w:pPr>
      <w:tabs>
        <w:tab w:val="left" w:pos="720"/>
      </w:tabs>
      <w:spacing w:before="60" w:after="60" w:line="400" w:lineRule="exact"/>
      <w:ind w:firstLine="0"/>
      <w:jc w:val="both"/>
    </w:pPr>
    <w:rPr>
      <w:rFonts w:eastAsia=".VnTime" w:cs="Times New Roman"/>
      <w:szCs w:val="26"/>
      <w:lang w:val="vi-VN"/>
    </w:rPr>
  </w:style>
  <w:style w:type="paragraph" w:customStyle="1" w:styleId="Char2">
    <w:name w:val="Char2"/>
    <w:basedOn w:val="Normal"/>
    <w:semiHidden/>
    <w:rsid w:val="001E2E36"/>
    <w:pPr>
      <w:tabs>
        <w:tab w:val="left" w:pos="720"/>
      </w:tabs>
      <w:autoSpaceDE w:val="0"/>
      <w:autoSpaceDN w:val="0"/>
      <w:adjustRightInd w:val="0"/>
      <w:spacing w:before="120" w:after="160" w:line="240" w:lineRule="exact"/>
      <w:ind w:firstLine="0"/>
    </w:pPr>
    <w:rPr>
      <w:rFonts w:ascii="Verdana" w:eastAsia="Times New Roman" w:hAnsi="Verdana" w:cs="Times New Roman"/>
      <w:sz w:val="20"/>
      <w:szCs w:val="20"/>
    </w:rPr>
  </w:style>
  <w:style w:type="paragraph" w:customStyle="1" w:styleId="s">
    <w:name w:val="s"/>
    <w:basedOn w:val="Normal"/>
    <w:rsid w:val="001E2E36"/>
    <w:pPr>
      <w:tabs>
        <w:tab w:val="left" w:pos="720"/>
      </w:tabs>
      <w:spacing w:before="60" w:after="60" w:line="340" w:lineRule="exact"/>
      <w:ind w:firstLine="0"/>
      <w:jc w:val="both"/>
    </w:pPr>
    <w:rPr>
      <w:rFonts w:ascii=".VnTime" w:eastAsia="Times New Roman" w:hAnsi=".VnTime" w:cs="Times New Roman"/>
      <w:sz w:val="28"/>
      <w:szCs w:val="20"/>
    </w:rPr>
  </w:style>
  <w:style w:type="paragraph" w:customStyle="1" w:styleId="II">
    <w:name w:val="II."/>
    <w:basedOn w:val="Normal"/>
    <w:autoRedefine/>
    <w:rsid w:val="001E2E36"/>
    <w:pPr>
      <w:tabs>
        <w:tab w:val="left" w:pos="720"/>
      </w:tabs>
      <w:spacing w:before="0" w:after="0" w:line="340" w:lineRule="atLeast"/>
      <w:ind w:firstLine="0"/>
      <w:jc w:val="both"/>
    </w:pPr>
    <w:rPr>
      <w:rFonts w:eastAsia="Times New Roman" w:cs="Times New Roman"/>
      <w:b/>
      <w:szCs w:val="24"/>
    </w:rPr>
  </w:style>
  <w:style w:type="paragraph" w:customStyle="1" w:styleId="C1">
    <w:name w:val="C1"/>
    <w:basedOn w:val="Normal"/>
    <w:rsid w:val="001E2E36"/>
    <w:pPr>
      <w:tabs>
        <w:tab w:val="left" w:pos="720"/>
      </w:tabs>
      <w:spacing w:before="0" w:after="0" w:line="240" w:lineRule="auto"/>
      <w:ind w:right="-199" w:firstLine="0"/>
      <w:jc w:val="center"/>
    </w:pPr>
    <w:rPr>
      <w:rFonts w:eastAsia="Times New Roman" w:cs="Times New Roman"/>
      <w:sz w:val="30"/>
      <w:szCs w:val="28"/>
      <w:u w:val="single"/>
    </w:rPr>
  </w:style>
  <w:style w:type="paragraph" w:customStyle="1" w:styleId="7">
    <w:name w:val="7"/>
    <w:basedOn w:val="Normal"/>
    <w:rsid w:val="001E2E36"/>
    <w:pPr>
      <w:tabs>
        <w:tab w:val="left" w:pos="720"/>
      </w:tabs>
      <w:spacing w:before="0" w:after="0" w:line="312" w:lineRule="auto"/>
      <w:ind w:right="-199" w:firstLine="0"/>
    </w:pPr>
    <w:rPr>
      <w:rFonts w:ascii=".VnTime" w:eastAsia="Times New Roman" w:hAnsi=".VnTime" w:cs="Times New Roman"/>
      <w:bCs/>
      <w:sz w:val="28"/>
      <w:szCs w:val="28"/>
      <w:lang w:val="pt-BR"/>
    </w:rPr>
  </w:style>
  <w:style w:type="paragraph" w:customStyle="1" w:styleId="NormalJustified">
    <w:name w:val="Normal + Justified"/>
    <w:aliases w:val="First line:  0.5&quot;,Line spacing:  Multiple 1.3 li"/>
    <w:basedOn w:val="BodyTextIndent2"/>
    <w:rsid w:val="001E2E36"/>
    <w:pPr>
      <w:numPr>
        <w:numId w:val="46"/>
      </w:numPr>
      <w:tabs>
        <w:tab w:val="left" w:pos="720"/>
      </w:tabs>
      <w:spacing w:before="0" w:after="0" w:line="312" w:lineRule="auto"/>
    </w:pPr>
    <w:rPr>
      <w:rFonts w:ascii="Times New Roman" w:hAnsi="Times New Roman"/>
      <w:b/>
      <w:bCs/>
      <w:snapToGrid/>
      <w:color w:val="auto"/>
      <w:szCs w:val="28"/>
      <w:u w:val="single"/>
      <w:lang w:val="de-DE"/>
    </w:rPr>
  </w:style>
  <w:style w:type="paragraph" w:customStyle="1" w:styleId="StyleHeading2VnTime">
    <w:name w:val="Style Heading 2 + .VnTime"/>
    <w:basedOn w:val="Heading2"/>
    <w:rsid w:val="001E2E36"/>
    <w:pPr>
      <w:keepLines w:val="0"/>
      <w:numPr>
        <w:numId w:val="47"/>
      </w:numPr>
      <w:spacing w:before="120" w:after="120" w:line="240" w:lineRule="auto"/>
      <w:jc w:val="both"/>
    </w:pPr>
    <w:rPr>
      <w:rFonts w:ascii=".VnTime" w:eastAsia="Times New Roman" w:hAnsi=".VnTime" w:cs="Times New Roman"/>
      <w:bCs/>
      <w:sz w:val="28"/>
      <w:szCs w:val="20"/>
      <w:lang w:val="fr-FR"/>
    </w:rPr>
  </w:style>
  <w:style w:type="character" w:styleId="SubtleEmphasis">
    <w:name w:val="Subtle Emphasis"/>
    <w:uiPriority w:val="19"/>
    <w:qFormat/>
    <w:rsid w:val="001E2E36"/>
    <w:rPr>
      <w:i/>
      <w:iCs/>
      <w:color w:val="808080"/>
    </w:rPr>
  </w:style>
  <w:style w:type="character" w:customStyle="1" w:styleId="Normal1">
    <w:name w:val="Normal1"/>
    <w:rsid w:val="001E2E36"/>
  </w:style>
  <w:style w:type="character" w:customStyle="1" w:styleId="StyleHeading2CharChar12ptCharCharCharCharCharChar">
    <w:name w:val="Style Heading 2 Char Char + 12 pt Char Char Char Char Char Char"/>
    <w:rsid w:val="001E2E36"/>
    <w:rPr>
      <w:rFonts w:ascii="Times New Roman Bold" w:hAnsi="Times New Roman Bold" w:cs="Arial" w:hint="default"/>
      <w:b/>
      <w:bCs/>
      <w:i/>
      <w:iCs/>
      <w:sz w:val="26"/>
      <w:szCs w:val="26"/>
      <w:lang w:val="en-US" w:eastAsia="en-US" w:bidi="ar-SA"/>
    </w:rPr>
  </w:style>
  <w:style w:type="character" w:customStyle="1" w:styleId="StyleStyleHeading2CharChar12ptCharCharCharCharCharCh">
    <w:name w:val="Style Style Heading 2 Char Char + 12 pt Char Char Char Char Char Ch..."/>
    <w:rsid w:val="001E2E36"/>
    <w:rPr>
      <w:rFonts w:ascii="Times New Roman" w:hAnsi="Times New Roman" w:cs="Arial" w:hint="default"/>
      <w:b/>
      <w:bCs/>
      <w:i/>
      <w:iCs/>
      <w:sz w:val="26"/>
      <w:szCs w:val="26"/>
      <w:lang w:val="en-US" w:eastAsia="en-US" w:bidi="ar-SA"/>
    </w:rPr>
  </w:style>
  <w:style w:type="character" w:customStyle="1" w:styleId="plainlinks">
    <w:name w:val="plainlinks"/>
    <w:rsid w:val="001E2E36"/>
  </w:style>
  <w:style w:type="character" w:customStyle="1" w:styleId="latitude">
    <w:name w:val="latitude"/>
    <w:rsid w:val="001E2E36"/>
  </w:style>
  <w:style w:type="character" w:customStyle="1" w:styleId="longitude">
    <w:name w:val="longitude"/>
    <w:rsid w:val="001E2E36"/>
  </w:style>
  <w:style w:type="character" w:customStyle="1" w:styleId="TitleChar1">
    <w:name w:val="Title Char1"/>
    <w:aliases w:val="Title Char Char"/>
    <w:rsid w:val="001E2E36"/>
    <w:rPr>
      <w:rFonts w:ascii=".VnTimeH" w:hAnsi=".VnTimeH" w:hint="default"/>
      <w:b/>
      <w:bCs/>
      <w:sz w:val="24"/>
      <w:szCs w:val="26"/>
    </w:rPr>
  </w:style>
  <w:style w:type="character" w:customStyle="1" w:styleId="CharChar3">
    <w:name w:val="Char Char3"/>
    <w:locked/>
    <w:rsid w:val="001E2E36"/>
    <w:rPr>
      <w:rFonts w:ascii=".VnTime" w:hAnsi=".VnTime" w:hint="default"/>
      <w:sz w:val="28"/>
    </w:rPr>
  </w:style>
  <w:style w:type="character" w:customStyle="1" w:styleId="fontstyle41">
    <w:name w:val="fontstyle41"/>
    <w:rsid w:val="001E2E36"/>
    <w:rPr>
      <w:rFonts w:ascii="TT20C2o00" w:hAnsi="TT20C2o00" w:hint="default"/>
      <w:b w:val="0"/>
      <w:bCs w:val="0"/>
      <w:i w:val="0"/>
      <w:iCs w:val="0"/>
      <w:color w:val="000000"/>
      <w:sz w:val="28"/>
      <w:szCs w:val="28"/>
    </w:rPr>
  </w:style>
  <w:style w:type="paragraph" w:customStyle="1" w:styleId="xl44">
    <w:name w:val="xl44"/>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1E2E36"/>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48">
    <w:name w:val="xl48"/>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49">
    <w:name w:val="xl49"/>
    <w:basedOn w:val="Normal"/>
    <w:rsid w:val="001E2E36"/>
    <w:pPr>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50">
    <w:name w:val="xl50"/>
    <w:basedOn w:val="Normal"/>
    <w:rsid w:val="001E2E36"/>
    <w:pPr>
      <w:pBdr>
        <w:top w:val="double" w:sz="6"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51">
    <w:name w:val="xl51"/>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52">
    <w:name w:val="xl52"/>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1E2E36"/>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55">
    <w:name w:val="xl55"/>
    <w:basedOn w:val="Normal"/>
    <w:rsid w:val="001E2E36"/>
    <w:pPr>
      <w:pBdr>
        <w:top w:val="single" w:sz="4" w:space="0" w:color="auto"/>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VnArial" w:eastAsia="Arial Unicode MS" w:hAnsi=".VnArial" w:cs="Arial Unicode MS"/>
      <w:sz w:val="18"/>
      <w:szCs w:val="18"/>
    </w:rPr>
  </w:style>
  <w:style w:type="paragraph" w:customStyle="1" w:styleId="xl56">
    <w:name w:val="xl56"/>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Arial Unicode MS" w:hAnsi=".VnTime" w:cs="Arial Unicode MS"/>
      <w:sz w:val="18"/>
      <w:szCs w:val="18"/>
    </w:rPr>
  </w:style>
  <w:style w:type="paragraph" w:customStyle="1" w:styleId="xl58">
    <w:name w:val="xl58"/>
    <w:basedOn w:val="Normal"/>
    <w:rsid w:val="001E2E36"/>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VnTime" w:eastAsia="Arial Unicode MS" w:hAnsi=".VnTime" w:cs="Arial Unicode MS"/>
      <w:sz w:val="18"/>
      <w:szCs w:val="18"/>
    </w:rPr>
  </w:style>
  <w:style w:type="paragraph" w:customStyle="1" w:styleId="xl59">
    <w:name w:val="xl59"/>
    <w:basedOn w:val="Normal"/>
    <w:rsid w:val="001E2E36"/>
    <w:pPr>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60">
    <w:name w:val="xl60"/>
    <w:basedOn w:val="Normal"/>
    <w:rsid w:val="001E2E36"/>
    <w:pPr>
      <w:spacing w:before="100" w:beforeAutospacing="1" w:after="100" w:afterAutospacing="1" w:line="240" w:lineRule="auto"/>
      <w:ind w:firstLine="0"/>
      <w:jc w:val="center"/>
      <w:textAlignment w:val="center"/>
    </w:pPr>
    <w:rPr>
      <w:rFonts w:ascii=".VnArialH" w:eastAsia="Arial Unicode MS" w:hAnsi=".VnArialH" w:cs="Arial Unicode MS"/>
      <w:b/>
      <w:bCs/>
      <w:sz w:val="18"/>
      <w:szCs w:val="18"/>
    </w:rPr>
  </w:style>
  <w:style w:type="paragraph" w:customStyle="1" w:styleId="xl61">
    <w:name w:val="xl61"/>
    <w:basedOn w:val="Normal"/>
    <w:rsid w:val="001E2E36"/>
    <w:pPr>
      <w:pBdr>
        <w:bottom w:val="double" w:sz="6" w:space="0" w:color="auto"/>
      </w:pBdr>
      <w:spacing w:before="100" w:beforeAutospacing="1" w:after="100" w:afterAutospacing="1" w:line="240" w:lineRule="auto"/>
      <w:ind w:firstLine="0"/>
      <w:jc w:val="center"/>
      <w:textAlignment w:val="center"/>
    </w:pPr>
    <w:rPr>
      <w:rFonts w:ascii=".VnArialH" w:eastAsia="Arial Unicode MS" w:hAnsi=".VnArialH" w:cs="Arial Unicode MS"/>
      <w:b/>
      <w:bCs/>
      <w:sz w:val="18"/>
      <w:szCs w:val="18"/>
    </w:rPr>
  </w:style>
  <w:style w:type="paragraph" w:customStyle="1" w:styleId="xl62">
    <w:name w:val="xl62"/>
    <w:basedOn w:val="Normal"/>
    <w:rsid w:val="001E2E36"/>
    <w:pPr>
      <w:pBdr>
        <w:top w:val="double" w:sz="6" w:space="0" w:color="auto"/>
        <w:left w:val="double" w:sz="6"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63">
    <w:name w:val="xl63"/>
    <w:basedOn w:val="Normal"/>
    <w:rsid w:val="001E2E36"/>
    <w:pPr>
      <w:pBdr>
        <w:left w:val="double" w:sz="6"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64">
    <w:name w:val="xl64"/>
    <w:basedOn w:val="Normal"/>
    <w:rsid w:val="001E2E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sz w:val="18"/>
      <w:szCs w:val="18"/>
    </w:rPr>
  </w:style>
  <w:style w:type="paragraph" w:customStyle="1" w:styleId="xl43">
    <w:name w:val="xl43"/>
    <w:basedOn w:val="Normal"/>
    <w:rsid w:val="001E2E36"/>
    <w:pPr>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Arial" w:eastAsia="Arial Unicode MS" w:hAnsi=".VnArial" w:cs="Arial Unicode MS"/>
      <w:b/>
      <w:bCs/>
      <w:color w:val="000000"/>
      <w:sz w:val="16"/>
      <w:szCs w:val="16"/>
    </w:rPr>
  </w:style>
  <w:style w:type="paragraph" w:customStyle="1" w:styleId="headingII">
    <w:name w:val="heading II"/>
    <w:basedOn w:val="Normal"/>
    <w:autoRedefine/>
    <w:rsid w:val="001E2E36"/>
    <w:pPr>
      <w:tabs>
        <w:tab w:val="left" w:pos="0"/>
      </w:tabs>
      <w:spacing w:before="120" w:after="0" w:line="360" w:lineRule="auto"/>
      <w:ind w:firstLine="0"/>
      <w:outlineLvl w:val="0"/>
    </w:pPr>
    <w:rPr>
      <w:rFonts w:ascii=".VnTimeH" w:eastAsia="Times New Roman" w:hAnsi=".VnTimeH" w:cs="Times New Roman"/>
      <w:b/>
      <w:bCs/>
      <w:szCs w:val="26"/>
      <w:lang w:val="fr-FR"/>
    </w:rPr>
  </w:style>
  <w:style w:type="character" w:customStyle="1" w:styleId="normal10">
    <w:name w:val="normal1"/>
    <w:rsid w:val="001E2E36"/>
    <w:rPr>
      <w:rFonts w:ascii="Times New Roman" w:hAnsi="Times New Roman" w:cs="Times New Roman" w:hint="default"/>
      <w:color w:val="000000"/>
      <w:sz w:val="22"/>
      <w:szCs w:val="22"/>
    </w:rPr>
  </w:style>
  <w:style w:type="paragraph" w:customStyle="1" w:styleId="A10">
    <w:name w:val="A1"/>
    <w:basedOn w:val="Heading1"/>
    <w:rsid w:val="001E2E36"/>
    <w:pPr>
      <w:keepLines w:val="0"/>
      <w:numPr>
        <w:numId w:val="0"/>
      </w:numPr>
      <w:spacing w:before="0" w:after="0" w:line="360" w:lineRule="auto"/>
      <w:ind w:firstLine="720"/>
    </w:pPr>
    <w:rPr>
      <w:rFonts w:ascii=".VnTimeH" w:eastAsia="Times New Roman" w:hAnsi=".VnTimeH" w:cs="Times New Roman"/>
      <w:snapToGrid w:val="0"/>
      <w:color w:val="000000"/>
      <w:sz w:val="32"/>
      <w:szCs w:val="20"/>
    </w:rPr>
  </w:style>
  <w:style w:type="paragraph" w:customStyle="1" w:styleId="A20">
    <w:name w:val="A2"/>
    <w:basedOn w:val="Heading2"/>
    <w:link w:val="A2Char"/>
    <w:rsid w:val="001E2E36"/>
    <w:pPr>
      <w:keepLines w:val="0"/>
      <w:numPr>
        <w:ilvl w:val="0"/>
        <w:numId w:val="0"/>
      </w:numPr>
      <w:spacing w:before="0" w:after="0" w:line="360" w:lineRule="auto"/>
      <w:ind w:left="720" w:hanging="720"/>
      <w:jc w:val="left"/>
    </w:pPr>
    <w:rPr>
      <w:rFonts w:ascii=".VnTimeH" w:eastAsia="Times New Roman" w:hAnsi=".VnTimeH" w:cs="Times New Roman"/>
      <w:snapToGrid w:val="0"/>
      <w:color w:val="000000"/>
      <w:sz w:val="28"/>
      <w:szCs w:val="20"/>
      <w:lang w:val="fr-FR"/>
    </w:rPr>
  </w:style>
  <w:style w:type="paragraph" w:customStyle="1" w:styleId="A3">
    <w:name w:val="A3"/>
    <w:basedOn w:val="Heading3"/>
    <w:rsid w:val="001E2E36"/>
    <w:pPr>
      <w:keepLines w:val="0"/>
      <w:numPr>
        <w:ilvl w:val="0"/>
        <w:numId w:val="0"/>
      </w:numPr>
      <w:spacing w:before="0" w:after="0" w:line="360" w:lineRule="auto"/>
    </w:pPr>
    <w:rPr>
      <w:rFonts w:ascii=".VnTime" w:eastAsia="Times New Roman" w:hAnsi=".VnTime" w:cs="Times New Roman"/>
      <w:i/>
      <w:snapToGrid w:val="0"/>
      <w:color w:val="000000"/>
      <w:szCs w:val="20"/>
      <w:u w:val="single"/>
    </w:rPr>
  </w:style>
  <w:style w:type="character" w:customStyle="1" w:styleId="A2Char">
    <w:name w:val="A2 Char"/>
    <w:link w:val="A20"/>
    <w:rsid w:val="001E2E36"/>
    <w:rPr>
      <w:rFonts w:ascii=".VnTimeH" w:eastAsia="Times New Roman" w:hAnsi=".VnTimeH" w:cs="Times New Roman"/>
      <w:b/>
      <w:snapToGrid w:val="0"/>
      <w:color w:val="000000"/>
      <w:sz w:val="28"/>
      <w:szCs w:val="20"/>
      <w:lang w:val="fr-FR"/>
    </w:rPr>
  </w:style>
  <w:style w:type="paragraph" w:customStyle="1" w:styleId="t1">
    <w:name w:val="t1"/>
    <w:basedOn w:val="TOC1"/>
    <w:next w:val="TOC1"/>
    <w:rsid w:val="001E2E36"/>
    <w:pPr>
      <w:tabs>
        <w:tab w:val="clear" w:pos="9395"/>
        <w:tab w:val="right" w:leader="dot" w:pos="9000"/>
      </w:tabs>
      <w:spacing w:before="120" w:after="120" w:line="288" w:lineRule="auto"/>
      <w:jc w:val="both"/>
    </w:pPr>
    <w:rPr>
      <w:rFonts w:eastAsia="Times New Roman"/>
      <w:b w:val="0"/>
      <w:bCs/>
      <w:caps/>
      <w:spacing w:val="-8"/>
      <w:sz w:val="24"/>
      <w:szCs w:val="24"/>
    </w:rPr>
  </w:style>
  <w:style w:type="paragraph" w:customStyle="1" w:styleId="a11">
    <w:name w:val="a1"/>
    <w:basedOn w:val="Title"/>
    <w:next w:val="Heading1"/>
    <w:rsid w:val="001E2E36"/>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sz w:val="32"/>
      <w:szCs w:val="26"/>
    </w:rPr>
  </w:style>
  <w:style w:type="paragraph" w:customStyle="1" w:styleId="a21">
    <w:name w:val="a2"/>
    <w:basedOn w:val="BodyText"/>
    <w:next w:val="Heading2"/>
    <w:rsid w:val="001E2E36"/>
    <w:pPr>
      <w:tabs>
        <w:tab w:val="left" w:pos="567"/>
        <w:tab w:val="left" w:pos="1134"/>
        <w:tab w:val="left" w:pos="1701"/>
        <w:tab w:val="left" w:pos="2268"/>
        <w:tab w:val="left" w:pos="2835"/>
        <w:tab w:val="left" w:pos="3402"/>
        <w:tab w:val="left" w:pos="3969"/>
        <w:tab w:val="center" w:pos="4536"/>
      </w:tabs>
      <w:spacing w:before="0" w:after="0"/>
      <w:outlineLvl w:val="0"/>
    </w:pPr>
    <w:rPr>
      <w:rFonts w:ascii=".VnTimeH" w:hAnsi=".VnTimeH"/>
      <w:szCs w:val="26"/>
    </w:rPr>
  </w:style>
  <w:style w:type="paragraph" w:customStyle="1" w:styleId="Default">
    <w:name w:val="Default"/>
    <w:qFormat/>
    <w:rsid w:val="001E2E36"/>
    <w:pPr>
      <w:widowControl w:val="0"/>
      <w:autoSpaceDE w:val="0"/>
      <w:autoSpaceDN w:val="0"/>
      <w:adjustRightInd w:val="0"/>
      <w:spacing w:after="0" w:line="240" w:lineRule="auto"/>
    </w:pPr>
    <w:rPr>
      <w:rFonts w:ascii=".VnTime" w:eastAsia="Times New Roman" w:hAnsi=".VnTime" w:cs=".VnTime"/>
      <w:color w:val="000000"/>
      <w:sz w:val="24"/>
      <w:szCs w:val="24"/>
    </w:rPr>
  </w:style>
  <w:style w:type="paragraph" w:customStyle="1" w:styleId="CM3">
    <w:name w:val="CM3"/>
    <w:basedOn w:val="Default"/>
    <w:next w:val="Default"/>
    <w:rsid w:val="001E2E36"/>
    <w:pPr>
      <w:spacing w:line="266" w:lineRule="atLeast"/>
    </w:pPr>
    <w:rPr>
      <w:rFonts w:eastAsia="SimSun"/>
      <w:color w:val="auto"/>
      <w:lang w:eastAsia="zh-CN"/>
    </w:rPr>
  </w:style>
  <w:style w:type="paragraph" w:customStyle="1" w:styleId="Siemens-EV-Fu-1">
    <w:name w:val="Siemens-EV-Fuß-1"/>
    <w:rsid w:val="001E2E36"/>
    <w:pPr>
      <w:framePr w:w="10206" w:vSpace="851" w:wrap="notBeside" w:vAnchor="page" w:hAnchor="margin" w:y="14176"/>
      <w:tabs>
        <w:tab w:val="left" w:pos="2835"/>
        <w:tab w:val="left" w:pos="5670"/>
        <w:tab w:val="left" w:pos="7938"/>
        <w:tab w:val="left" w:pos="8789"/>
      </w:tabs>
      <w:spacing w:after="0" w:line="170" w:lineRule="exact"/>
      <w:ind w:right="-284"/>
    </w:pPr>
    <w:rPr>
      <w:rFonts w:ascii="Arial" w:eastAsia="Times New Roman" w:hAnsi="Arial" w:cs="Times New Roman"/>
      <w:sz w:val="16"/>
      <w:szCs w:val="20"/>
      <w:lang w:val="de-DE"/>
    </w:rPr>
  </w:style>
  <w:style w:type="paragraph" w:customStyle="1" w:styleId="Siemens-EV-Fu-2">
    <w:name w:val="Siemens-EV-Fuß-2"/>
    <w:basedOn w:val="Siemens-EV-Fu-1"/>
    <w:rsid w:val="001E2E36"/>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1E2E36"/>
    <w:pPr>
      <w:framePr w:w="9752" w:h="1134" w:hRule="exact" w:wrap="notBeside" w:vAnchor="page" w:hAnchor="page" w:x="1021" w:y="14573"/>
      <w:spacing w:after="0" w:line="240" w:lineRule="auto"/>
    </w:pPr>
    <w:rPr>
      <w:rFonts w:ascii="Arial" w:eastAsia="Times New Roman" w:hAnsi="Arial" w:cs="Times New Roman"/>
      <w:sz w:val="16"/>
      <w:szCs w:val="20"/>
      <w:lang w:val="de-DE"/>
    </w:rPr>
  </w:style>
  <w:style w:type="paragraph" w:customStyle="1" w:styleId="Fu6">
    <w:name w:val="Fuß6"/>
    <w:basedOn w:val="Normal"/>
    <w:rsid w:val="001E2E36"/>
    <w:pPr>
      <w:framePr w:w="9752" w:h="539" w:hRule="exact" w:hSpace="142" w:wrap="notBeside" w:vAnchor="page" w:hAnchor="margin" w:x="1" w:y="15877"/>
      <w:spacing w:before="0" w:after="0" w:line="127" w:lineRule="exact"/>
      <w:ind w:firstLine="0"/>
      <w:jc w:val="both"/>
    </w:pPr>
    <w:rPr>
      <w:rFonts w:ascii="Arial" w:eastAsia="Times New Roman" w:hAnsi="Arial" w:cs="Times New Roman"/>
      <w:sz w:val="12"/>
      <w:szCs w:val="20"/>
      <w:lang w:val="en-GB"/>
    </w:rPr>
  </w:style>
  <w:style w:type="paragraph" w:customStyle="1" w:styleId="TEXT">
    <w:name w:val="TEXT"/>
    <w:basedOn w:val="Normal"/>
    <w:rsid w:val="001E2E36"/>
    <w:pPr>
      <w:spacing w:before="0" w:after="240" w:line="240" w:lineRule="exact"/>
      <w:ind w:right="703" w:firstLine="0"/>
      <w:jc w:val="both"/>
    </w:pPr>
    <w:rPr>
      <w:rFonts w:ascii="Arial" w:eastAsia="Times New Roman" w:hAnsi="Arial" w:cs="Times New Roman"/>
      <w:sz w:val="22"/>
      <w:szCs w:val="20"/>
      <w:lang w:val="en-GB"/>
    </w:rPr>
  </w:style>
  <w:style w:type="paragraph" w:customStyle="1" w:styleId="Siemens">
    <w:name w:val="Siemens"/>
    <w:rsid w:val="001E2E36"/>
    <w:pPr>
      <w:framePr w:w="2552" w:h="454" w:hRule="exact" w:wrap="around" w:vAnchor="page" w:hAnchor="margin" w:x="1" w:y="908"/>
      <w:spacing w:after="0" w:line="240" w:lineRule="auto"/>
    </w:pPr>
    <w:rPr>
      <w:rFonts w:ascii="Arial" w:eastAsia="Times New Roman" w:hAnsi="Arial" w:cs="Times New Roman"/>
      <w:sz w:val="20"/>
      <w:szCs w:val="20"/>
      <w:lang w:val="de-DE"/>
    </w:rPr>
  </w:style>
  <w:style w:type="paragraph" w:customStyle="1" w:styleId="Anschrift">
    <w:name w:val="Anschrift"/>
    <w:basedOn w:val="TEXT"/>
    <w:rsid w:val="001E2E36"/>
    <w:pPr>
      <w:framePr w:w="4536" w:h="2552" w:hRule="exact" w:wrap="notBeside" w:vAnchor="page" w:hAnchor="page" w:x="1077" w:y="2553"/>
      <w:spacing w:after="0"/>
      <w:ind w:right="0"/>
      <w:jc w:val="left"/>
    </w:pPr>
  </w:style>
  <w:style w:type="paragraph" w:customStyle="1" w:styleId="Erffnung">
    <w:name w:val="Eröffnung"/>
    <w:basedOn w:val="TEXT"/>
    <w:rsid w:val="001E2E36"/>
    <w:pPr>
      <w:spacing w:before="480"/>
    </w:pPr>
  </w:style>
  <w:style w:type="paragraph" w:customStyle="1" w:styleId="Fu-1">
    <w:name w:val="Fuß-1"/>
    <w:rsid w:val="001E2E36"/>
    <w:pPr>
      <w:framePr w:w="10376" w:h="851" w:hRule="exact" w:hSpace="142" w:wrap="around" w:vAnchor="page" w:hAnchor="page" w:x="1021" w:y="15764"/>
      <w:spacing w:after="0" w:line="144" w:lineRule="exact"/>
    </w:pPr>
    <w:rPr>
      <w:rFonts w:ascii="Arial" w:eastAsia="Times New Roman" w:hAnsi="Arial" w:cs="Times New Roman"/>
      <w:sz w:val="14"/>
      <w:szCs w:val="20"/>
      <w:lang w:val="de-DE"/>
    </w:rPr>
  </w:style>
  <w:style w:type="paragraph" w:customStyle="1" w:styleId="Kopf2">
    <w:name w:val="Kopf _2"/>
    <w:rsid w:val="001E2E36"/>
    <w:pPr>
      <w:framePr w:w="9752" w:h="1077" w:hRule="exact" w:vSpace="567" w:wrap="around" w:hAnchor="margin" w:x="1" w:y="455"/>
      <w:spacing w:before="510" w:after="0" w:line="240" w:lineRule="auto"/>
    </w:pPr>
    <w:rPr>
      <w:rFonts w:ascii="Arial" w:eastAsia="Times New Roman" w:hAnsi="Arial" w:cs="Times New Roman"/>
      <w:sz w:val="16"/>
      <w:szCs w:val="20"/>
      <w:lang w:val="de-DE"/>
    </w:rPr>
  </w:style>
  <w:style w:type="paragraph" w:customStyle="1" w:styleId="Kopf21">
    <w:name w:val="Kopf_21"/>
    <w:rsid w:val="001E2E36"/>
    <w:pPr>
      <w:framePr w:w="9752" w:h="1077" w:hRule="exact" w:vSpace="567" w:wrap="around" w:hAnchor="margin" w:x="1" w:y="455"/>
      <w:spacing w:after="0" w:line="240" w:lineRule="auto"/>
    </w:pPr>
    <w:rPr>
      <w:rFonts w:ascii="Arial" w:eastAsia="Times New Roman" w:hAnsi="Arial" w:cs="Times New Roman"/>
      <w:sz w:val="20"/>
      <w:szCs w:val="20"/>
      <w:lang w:val="de-DE"/>
    </w:rPr>
  </w:style>
  <w:style w:type="paragraph" w:customStyle="1" w:styleId="Kopf1">
    <w:name w:val="Kopf_1"/>
    <w:rsid w:val="001E2E36"/>
    <w:pPr>
      <w:framePr w:w="9752" w:h="1077" w:hRule="exact" w:vSpace="567" w:wrap="notBeside" w:hAnchor="margin" w:x="1" w:y="455"/>
      <w:spacing w:before="510" w:after="0" w:line="240" w:lineRule="auto"/>
    </w:pPr>
    <w:rPr>
      <w:rFonts w:ascii="Arial" w:eastAsia="Times New Roman" w:hAnsi="Arial" w:cs="Times New Roman"/>
      <w:sz w:val="16"/>
      <w:szCs w:val="20"/>
      <w:lang w:val="de-DE"/>
    </w:rPr>
  </w:style>
  <w:style w:type="paragraph" w:customStyle="1" w:styleId="KOPF12">
    <w:name w:val="KOPF_12"/>
    <w:rsid w:val="001E2E36"/>
    <w:pPr>
      <w:framePr w:w="9752" w:h="1077" w:hRule="exact" w:vSpace="567" w:wrap="notBeside" w:hAnchor="margin" w:x="1" w:y="455"/>
      <w:spacing w:after="0" w:line="240" w:lineRule="auto"/>
    </w:pPr>
    <w:rPr>
      <w:rFonts w:ascii="Arial" w:eastAsia="Times New Roman" w:hAnsi="Arial" w:cs="Times New Roman"/>
      <w:sz w:val="20"/>
      <w:szCs w:val="20"/>
      <w:lang w:val="de-DE"/>
    </w:rPr>
  </w:style>
  <w:style w:type="paragraph" w:customStyle="1" w:styleId="Absender-1">
    <w:name w:val="Absender-1"/>
    <w:rsid w:val="001E2E36"/>
    <w:pPr>
      <w:framePr w:w="4406" w:h="1021" w:hSpace="142" w:wrap="around" w:vAnchor="page" w:hAnchor="page" w:x="6747" w:y="2553"/>
      <w:spacing w:after="0" w:line="240" w:lineRule="auto"/>
    </w:pPr>
    <w:rPr>
      <w:rFonts w:ascii="Arial" w:eastAsia="Times New Roman" w:hAnsi="Arial" w:cs="Times New Roman"/>
      <w:sz w:val="20"/>
      <w:szCs w:val="20"/>
      <w:lang w:val="de-DE"/>
    </w:rPr>
  </w:style>
  <w:style w:type="paragraph" w:customStyle="1" w:styleId="Absender-oben">
    <w:name w:val="Absender-oben"/>
    <w:rsid w:val="001E2E36"/>
    <w:pPr>
      <w:framePr w:w="4366" w:h="964" w:hRule="exact" w:hSpace="142" w:wrap="around" w:vAnchor="page" w:hAnchor="page" w:x="6747" w:y="2553"/>
      <w:spacing w:after="0" w:line="240" w:lineRule="auto"/>
    </w:pPr>
    <w:rPr>
      <w:rFonts w:ascii="Arial" w:eastAsia="Times New Roman" w:hAnsi="Arial" w:cs="Times New Roman"/>
      <w:szCs w:val="20"/>
      <w:lang w:val="de-DE"/>
    </w:rPr>
  </w:style>
  <w:style w:type="paragraph" w:customStyle="1" w:styleId="Absender-unten">
    <w:name w:val="Absender-unten"/>
    <w:basedOn w:val="Absender-oben"/>
    <w:rsid w:val="001E2E36"/>
    <w:pPr>
      <w:framePr w:h="794" w:hRule="exact" w:wrap="around" w:y="3687"/>
    </w:pPr>
  </w:style>
  <w:style w:type="paragraph" w:customStyle="1" w:styleId="ErsteFuzeeile">
    <w:name w:val="Erste_Fußzeeile"/>
    <w:rsid w:val="001E2E36"/>
    <w:pPr>
      <w:framePr w:w="9895" w:h="227" w:hRule="exact" w:wrap="around" w:vAnchor="page" w:hAnchor="page" w:x="1021" w:y="14176"/>
      <w:spacing w:after="0" w:line="240" w:lineRule="auto"/>
    </w:pPr>
    <w:rPr>
      <w:rFonts w:ascii="Arial" w:eastAsia="Times New Roman" w:hAnsi="Arial" w:cs="Times New Roman"/>
      <w:sz w:val="24"/>
      <w:szCs w:val="20"/>
      <w:lang w:val="de-DE"/>
    </w:rPr>
  </w:style>
  <w:style w:type="paragraph" w:customStyle="1" w:styleId="Kopfzeilerechts">
    <w:name w:val="Kopfzeile_rechts"/>
    <w:rsid w:val="001E2E36"/>
    <w:pPr>
      <w:framePr w:w="3830" w:h="1122" w:hSpace="141" w:wrap="around" w:vAnchor="text" w:hAnchor="text" w:y="1"/>
      <w:spacing w:after="0" w:line="240" w:lineRule="auto"/>
    </w:pPr>
    <w:rPr>
      <w:rFonts w:ascii="Arial" w:eastAsia="Times New Roman" w:hAnsi="Arial" w:cs="Times New Roman"/>
      <w:szCs w:val="20"/>
      <w:lang w:val="de-DE"/>
    </w:rPr>
  </w:style>
  <w:style w:type="paragraph" w:customStyle="1" w:styleId="Fu85">
    <w:name w:val="Fuß8/5"/>
    <w:basedOn w:val="Fu8"/>
    <w:rsid w:val="001E2E36"/>
    <w:pPr>
      <w:framePr w:wrap="notBeside" w:x="981" w:y="15659"/>
      <w:spacing w:before="227"/>
    </w:pPr>
    <w:rPr>
      <w:sz w:val="10"/>
    </w:rPr>
  </w:style>
  <w:style w:type="paragraph" w:customStyle="1" w:styleId="Siemens-EV-Fu-0">
    <w:name w:val="Siemens-EV-Fuß-0"/>
    <w:basedOn w:val="Siemens-EV-Fu-1"/>
    <w:rsid w:val="001E2E36"/>
    <w:pPr>
      <w:framePr w:wrap="notBeside"/>
      <w:spacing w:after="227" w:line="340" w:lineRule="exact"/>
    </w:pPr>
    <w:rPr>
      <w:b/>
      <w:sz w:val="20"/>
    </w:rPr>
  </w:style>
  <w:style w:type="paragraph" w:customStyle="1" w:styleId="KopfFu0">
    <w:name w:val="KopfFuß0"/>
    <w:basedOn w:val="Normal"/>
    <w:rsid w:val="001E2E36"/>
    <w:pPr>
      <w:spacing w:before="0" w:after="0" w:line="20" w:lineRule="exact"/>
      <w:ind w:firstLine="0"/>
    </w:pPr>
    <w:rPr>
      <w:rFonts w:ascii="Arial" w:eastAsia="Times New Roman" w:hAnsi="Arial" w:cs="Times New Roman"/>
      <w:sz w:val="8"/>
      <w:szCs w:val="20"/>
      <w:lang w:val="en-GB"/>
    </w:rPr>
  </w:style>
  <w:style w:type="paragraph" w:customStyle="1" w:styleId="Absender">
    <w:name w:val="Absender"/>
    <w:basedOn w:val="Normal"/>
    <w:rsid w:val="001E2E36"/>
    <w:pPr>
      <w:framePr w:w="4899" w:h="1684" w:wrap="around" w:vAnchor="page" w:hAnchor="margin" w:x="5670" w:y="2507"/>
      <w:tabs>
        <w:tab w:val="left" w:pos="1985"/>
      </w:tabs>
      <w:spacing w:before="0" w:after="0" w:line="200" w:lineRule="exact"/>
      <w:ind w:firstLine="0"/>
      <w:jc w:val="both"/>
    </w:pPr>
    <w:rPr>
      <w:rFonts w:ascii="Arial" w:eastAsia="Times New Roman" w:hAnsi="Arial" w:cs="Times New Roman"/>
      <w:sz w:val="18"/>
      <w:szCs w:val="20"/>
      <w:lang w:val="en-GB"/>
    </w:rPr>
  </w:style>
  <w:style w:type="paragraph" w:customStyle="1" w:styleId="Kopfzeile1">
    <w:name w:val="Kopfzeile1"/>
    <w:rsid w:val="001E2E36"/>
    <w:pPr>
      <w:framePr w:vSpace="1021" w:wrap="notBeside" w:vAnchor="page" w:hAnchor="margin" w:x="5670" w:y="1112"/>
      <w:spacing w:after="0" w:line="199" w:lineRule="exact"/>
    </w:pPr>
    <w:rPr>
      <w:rFonts w:ascii="Arial" w:eastAsia="Times New Roman" w:hAnsi="Arial" w:cs="Times New Roman"/>
      <w:sz w:val="20"/>
      <w:szCs w:val="20"/>
      <w:lang w:val="de-DE"/>
    </w:rPr>
  </w:style>
  <w:style w:type="paragraph" w:customStyle="1" w:styleId="punkt">
    <w:name w:val="punkt"/>
    <w:basedOn w:val="einzug"/>
    <w:rsid w:val="001E2E36"/>
    <w:rPr>
      <w:u w:val="none"/>
    </w:rPr>
  </w:style>
  <w:style w:type="paragraph" w:customStyle="1" w:styleId="einzug">
    <w:name w:val="einzug"/>
    <w:basedOn w:val="Normal"/>
    <w:rsid w:val="001E2E36"/>
    <w:pPr>
      <w:tabs>
        <w:tab w:val="left" w:pos="851"/>
      </w:tabs>
      <w:spacing w:before="0" w:after="0" w:line="360" w:lineRule="atLeast"/>
      <w:ind w:left="851" w:hanging="851"/>
    </w:pPr>
    <w:rPr>
      <w:rFonts w:ascii="Courier" w:eastAsia="Times New Roman" w:hAnsi="Courier" w:cs="Times New Roman"/>
      <w:b/>
      <w:i/>
      <w:sz w:val="24"/>
      <w:szCs w:val="20"/>
      <w:u w:val="single"/>
      <w:lang w:val="de-DE"/>
    </w:rPr>
  </w:style>
  <w:style w:type="paragraph" w:customStyle="1" w:styleId="tab">
    <w:name w:val="tab"/>
    <w:basedOn w:val="Normal"/>
    <w:rsid w:val="001E2E36"/>
    <w:pPr>
      <w:tabs>
        <w:tab w:val="decimal" w:pos="6804"/>
        <w:tab w:val="left" w:pos="7372"/>
      </w:tabs>
      <w:spacing w:before="0" w:after="0" w:line="360" w:lineRule="atLeast"/>
      <w:ind w:firstLine="0"/>
    </w:pPr>
    <w:rPr>
      <w:rFonts w:ascii="Courier" w:eastAsia="Times New Roman" w:hAnsi="Courier" w:cs="Times New Roman"/>
      <w:sz w:val="24"/>
      <w:szCs w:val="20"/>
      <w:lang w:val="de-DE"/>
    </w:rPr>
  </w:style>
  <w:style w:type="paragraph" w:customStyle="1" w:styleId="scfFu1-4">
    <w:name w:val="scfFuß1-4"/>
    <w:basedOn w:val="Normal"/>
    <w:rsid w:val="001E2E36"/>
    <w:pPr>
      <w:spacing w:before="0" w:after="0" w:line="170" w:lineRule="exact"/>
      <w:ind w:firstLine="0"/>
    </w:pPr>
    <w:rPr>
      <w:rFonts w:ascii="Arial" w:eastAsia="Times New Roman" w:hAnsi="Arial" w:cs="Times New Roman"/>
      <w:sz w:val="15"/>
      <w:szCs w:val="20"/>
      <w:lang w:val="de-DE"/>
    </w:rPr>
  </w:style>
  <w:style w:type="paragraph" w:customStyle="1" w:styleId="scforgzeile">
    <w:name w:val="scforgzeile"/>
    <w:basedOn w:val="Normal"/>
    <w:rsid w:val="001E2E36"/>
    <w:pPr>
      <w:tabs>
        <w:tab w:val="right" w:pos="9639"/>
      </w:tabs>
      <w:spacing w:before="0" w:after="0" w:line="140" w:lineRule="exact"/>
      <w:ind w:firstLine="0"/>
    </w:pPr>
    <w:rPr>
      <w:rFonts w:ascii="Arial" w:eastAsia="Times New Roman" w:hAnsi="Arial" w:cs="Times New Roman"/>
      <w:sz w:val="12"/>
      <w:szCs w:val="20"/>
      <w:lang w:val="de-DE"/>
    </w:rPr>
  </w:style>
  <w:style w:type="paragraph" w:customStyle="1" w:styleId="scfVorstand">
    <w:name w:val="scfVorstand"/>
    <w:basedOn w:val="Normal"/>
    <w:rsid w:val="001E2E36"/>
    <w:pPr>
      <w:spacing w:before="0" w:after="0" w:line="160" w:lineRule="exact"/>
      <w:ind w:firstLine="0"/>
    </w:pPr>
    <w:rPr>
      <w:rFonts w:ascii="Arial" w:eastAsia="Times New Roman" w:hAnsi="Arial" w:cs="Times New Roman"/>
      <w:sz w:val="14"/>
      <w:szCs w:val="20"/>
      <w:lang w:val="de-DE"/>
    </w:rPr>
  </w:style>
  <w:style w:type="paragraph" w:customStyle="1" w:styleId="scforgzeile2">
    <w:name w:val="scforgzeile2"/>
    <w:basedOn w:val="Normal"/>
    <w:rsid w:val="001E2E36"/>
    <w:pPr>
      <w:tabs>
        <w:tab w:val="right" w:pos="9582"/>
      </w:tabs>
      <w:spacing w:before="0" w:after="0" w:line="140" w:lineRule="exact"/>
      <w:ind w:firstLine="0"/>
    </w:pPr>
    <w:rPr>
      <w:rFonts w:ascii="Arial" w:eastAsia="Times New Roman" w:hAnsi="Arial" w:cs="Times New Roman"/>
      <w:sz w:val="12"/>
      <w:szCs w:val="20"/>
    </w:rPr>
  </w:style>
  <w:style w:type="paragraph" w:customStyle="1" w:styleId="Position">
    <w:name w:val="Position"/>
    <w:basedOn w:val="Normal"/>
    <w:next w:val="Normal"/>
    <w:rsid w:val="001E2E36"/>
    <w:pPr>
      <w:tabs>
        <w:tab w:val="left" w:pos="1134"/>
        <w:tab w:val="left" w:pos="6804"/>
      </w:tabs>
      <w:spacing w:before="240" w:after="60" w:line="240" w:lineRule="auto"/>
      <w:ind w:firstLine="0"/>
      <w:jc w:val="both"/>
    </w:pPr>
    <w:rPr>
      <w:rFonts w:ascii="Arial" w:eastAsia="Times New Roman" w:hAnsi="Arial" w:cs="Times New Roman"/>
      <w:b/>
      <w:i/>
      <w:sz w:val="24"/>
      <w:szCs w:val="20"/>
      <w:lang w:val="de-DE"/>
    </w:rPr>
  </w:style>
  <w:style w:type="paragraph" w:customStyle="1" w:styleId="Unterposition">
    <w:name w:val="Unterposition"/>
    <w:basedOn w:val="Normal"/>
    <w:rsid w:val="001E2E36"/>
    <w:pPr>
      <w:tabs>
        <w:tab w:val="left" w:pos="1701"/>
        <w:tab w:val="left" w:pos="6804"/>
      </w:tabs>
      <w:spacing w:before="80" w:after="80" w:line="264" w:lineRule="auto"/>
      <w:ind w:left="1701" w:hanging="1276"/>
    </w:pPr>
    <w:rPr>
      <w:rFonts w:ascii="Arial" w:eastAsia="Times New Roman" w:hAnsi="Arial" w:cs="Times New Roman"/>
      <w:sz w:val="24"/>
      <w:szCs w:val="20"/>
      <w:lang w:val="de-DE"/>
    </w:rPr>
  </w:style>
  <w:style w:type="paragraph" w:customStyle="1" w:styleId="CharCharCharCharCharChar1CharCharCharCharCharCharChar">
    <w:name w:val="Char Char Char Char Char Char1 Char Char Char Char Char Char Char"/>
    <w:basedOn w:val="Normal"/>
    <w:rsid w:val="001E2E36"/>
    <w:pPr>
      <w:spacing w:before="0" w:after="160" w:line="240" w:lineRule="exact"/>
      <w:ind w:firstLine="0"/>
    </w:pPr>
    <w:rPr>
      <w:rFonts w:ascii="Tahoma" w:eastAsia="PMingLiU" w:hAnsi="Tahoma" w:cs="Times New Roman"/>
      <w:sz w:val="20"/>
      <w:szCs w:val="20"/>
    </w:rPr>
  </w:style>
  <w:style w:type="paragraph" w:customStyle="1" w:styleId="tm0">
    <w:name w:val="tm"/>
    <w:basedOn w:val="Normal"/>
    <w:rsid w:val="001E2E36"/>
    <w:pPr>
      <w:spacing w:before="120" w:after="0" w:line="336" w:lineRule="auto"/>
      <w:jc w:val="both"/>
    </w:pPr>
    <w:rPr>
      <w:rFonts w:ascii=".VnTime" w:eastAsia="Times New Roman" w:hAnsi=".VnTime" w:cs="Times New Roman"/>
      <w:szCs w:val="20"/>
    </w:rPr>
  </w:style>
  <w:style w:type="paragraph" w:customStyle="1" w:styleId="CM133">
    <w:name w:val="CM133"/>
    <w:basedOn w:val="Default"/>
    <w:next w:val="Default"/>
    <w:rsid w:val="001E2E36"/>
    <w:pPr>
      <w:spacing w:after="240"/>
    </w:pPr>
    <w:rPr>
      <w:rFonts w:ascii="Helvetica" w:hAnsi="Helvetica" w:cs="Helvetica"/>
      <w:color w:val="auto"/>
    </w:rPr>
  </w:style>
  <w:style w:type="paragraph" w:customStyle="1" w:styleId="CM15">
    <w:name w:val="CM15"/>
    <w:basedOn w:val="Default"/>
    <w:next w:val="Default"/>
    <w:rsid w:val="001E2E36"/>
    <w:pPr>
      <w:spacing w:line="240" w:lineRule="atLeast"/>
    </w:pPr>
    <w:rPr>
      <w:rFonts w:ascii="Helvetica" w:hAnsi="Helvetica" w:cs="Helvetica"/>
      <w:color w:val="auto"/>
    </w:rPr>
  </w:style>
  <w:style w:type="character" w:customStyle="1" w:styleId="TMChar">
    <w:name w:val="TM Char"/>
    <w:link w:val="TM"/>
    <w:rsid w:val="001E2E36"/>
    <w:rPr>
      <w:rFonts w:ascii="Times New Roman" w:eastAsia="Times New Roman" w:hAnsi="Times New Roman" w:cs="Times New Roman"/>
      <w:sz w:val="26"/>
      <w:szCs w:val="26"/>
    </w:rPr>
  </w:style>
  <w:style w:type="paragraph" w:customStyle="1" w:styleId="BangTen">
    <w:name w:val="BangTen"/>
    <w:basedOn w:val="Normal"/>
    <w:link w:val="BangTenChar"/>
    <w:rsid w:val="001E2E36"/>
    <w:pPr>
      <w:keepNext/>
      <w:spacing w:before="160" w:after="160" w:line="336" w:lineRule="auto"/>
      <w:ind w:firstLine="0"/>
      <w:jc w:val="center"/>
    </w:pPr>
    <w:rPr>
      <w:rFonts w:ascii=".VnCentury Schoolbook" w:eastAsia="Times New Roman" w:hAnsi=".VnCentury Schoolbook" w:cs="Times New Roman"/>
      <w:b/>
      <w:i/>
      <w:color w:val="0000FF"/>
      <w:sz w:val="22"/>
      <w:szCs w:val="20"/>
    </w:rPr>
  </w:style>
  <w:style w:type="paragraph" w:customStyle="1" w:styleId="CM137">
    <w:name w:val="CM137"/>
    <w:basedOn w:val="Default"/>
    <w:next w:val="Default"/>
    <w:rsid w:val="001E2E36"/>
    <w:pPr>
      <w:spacing w:after="108"/>
    </w:pPr>
    <w:rPr>
      <w:rFonts w:ascii="Helvetica" w:hAnsi="Helvetica" w:cs="Helvetica"/>
      <w:color w:val="auto"/>
    </w:rPr>
  </w:style>
  <w:style w:type="paragraph" w:customStyle="1" w:styleId="CM132">
    <w:name w:val="CM132"/>
    <w:basedOn w:val="Default"/>
    <w:next w:val="Default"/>
    <w:rsid w:val="001E2E36"/>
    <w:pPr>
      <w:spacing w:after="470"/>
    </w:pPr>
    <w:rPr>
      <w:rFonts w:ascii="Helvetica" w:hAnsi="Helvetica" w:cs="Helvetica"/>
      <w:color w:val="auto"/>
    </w:rPr>
  </w:style>
  <w:style w:type="paragraph" w:customStyle="1" w:styleId="CM140">
    <w:name w:val="CM140"/>
    <w:basedOn w:val="Default"/>
    <w:next w:val="Default"/>
    <w:rsid w:val="001E2E36"/>
    <w:pPr>
      <w:spacing w:after="553"/>
    </w:pPr>
    <w:rPr>
      <w:rFonts w:ascii="Helvetica" w:hAnsi="Helvetica" w:cs="Helvetica"/>
      <w:color w:val="auto"/>
    </w:rPr>
  </w:style>
  <w:style w:type="paragraph" w:customStyle="1" w:styleId="CM146">
    <w:name w:val="CM146"/>
    <w:basedOn w:val="Default"/>
    <w:next w:val="Default"/>
    <w:rsid w:val="001E2E36"/>
    <w:pPr>
      <w:spacing w:after="55"/>
    </w:pPr>
    <w:rPr>
      <w:rFonts w:ascii="Helvetica" w:hAnsi="Helvetica" w:cs="Helvetica"/>
      <w:color w:val="auto"/>
    </w:rPr>
  </w:style>
  <w:style w:type="paragraph" w:customStyle="1" w:styleId="CM10">
    <w:name w:val="CM10"/>
    <w:basedOn w:val="Default"/>
    <w:next w:val="Default"/>
    <w:rsid w:val="001E2E36"/>
    <w:pPr>
      <w:spacing w:line="356" w:lineRule="atLeast"/>
    </w:pPr>
    <w:rPr>
      <w:rFonts w:ascii="Helvetica" w:hAnsi="Helvetica" w:cs="Helvetica"/>
      <w:color w:val="auto"/>
    </w:rPr>
  </w:style>
  <w:style w:type="paragraph" w:customStyle="1" w:styleId="CM99">
    <w:name w:val="CM99"/>
    <w:basedOn w:val="Default"/>
    <w:next w:val="Default"/>
    <w:rsid w:val="001E2E36"/>
    <w:pPr>
      <w:spacing w:line="368" w:lineRule="atLeast"/>
    </w:pPr>
    <w:rPr>
      <w:rFonts w:ascii="Helvetica" w:hAnsi="Helvetica" w:cs="Helvetica"/>
      <w:color w:val="auto"/>
    </w:rPr>
  </w:style>
  <w:style w:type="character" w:customStyle="1" w:styleId="apple-style-span">
    <w:name w:val="apple-style-span"/>
    <w:rsid w:val="001E2E36"/>
  </w:style>
  <w:style w:type="paragraph" w:customStyle="1" w:styleId="Heading44">
    <w:name w:val="Heading 44"/>
    <w:basedOn w:val="Normal"/>
    <w:rsid w:val="001E2E36"/>
    <w:pPr>
      <w:widowControl w:val="0"/>
      <w:spacing w:before="60" w:after="60" w:line="320" w:lineRule="atLeast"/>
      <w:ind w:left="1366" w:hanging="527"/>
      <w:jc w:val="both"/>
    </w:pPr>
    <w:rPr>
      <w:rFonts w:eastAsia="MS Mincho" w:cs="MS Mincho"/>
      <w:kern w:val="2"/>
      <w:sz w:val="24"/>
      <w:szCs w:val="24"/>
      <w:lang w:eastAsia="ja-JP"/>
    </w:rPr>
  </w:style>
  <w:style w:type="paragraph" w:customStyle="1" w:styleId="CharCharChar1Char">
    <w:name w:val="Char Char Char1 Char"/>
    <w:basedOn w:val="Normal"/>
    <w:semiHidden/>
    <w:rsid w:val="001E2E36"/>
    <w:pPr>
      <w:autoSpaceDE w:val="0"/>
      <w:autoSpaceDN w:val="0"/>
      <w:adjustRightInd w:val="0"/>
      <w:spacing w:before="120" w:after="160" w:line="240" w:lineRule="exact"/>
      <w:ind w:firstLine="0"/>
    </w:pPr>
    <w:rPr>
      <w:rFonts w:ascii=".VnAvant" w:eastAsia=".VnTime" w:hAnsi=".VnAvant" w:cs=".VnAvant"/>
      <w:sz w:val="20"/>
      <w:szCs w:val="20"/>
    </w:rPr>
  </w:style>
  <w:style w:type="paragraph" w:customStyle="1" w:styleId="blockquote">
    <w:name w:val="blockquote"/>
    <w:basedOn w:val="Normal"/>
    <w:rsid w:val="001E2E36"/>
    <w:pPr>
      <w:spacing w:before="100" w:beforeAutospacing="1" w:after="100" w:afterAutospacing="1" w:line="240" w:lineRule="auto"/>
      <w:ind w:firstLine="0"/>
    </w:pPr>
    <w:rPr>
      <w:rFonts w:eastAsia="Times New Roman" w:cs="Times New Roman"/>
      <w:sz w:val="24"/>
      <w:szCs w:val="24"/>
    </w:rPr>
  </w:style>
  <w:style w:type="paragraph" w:customStyle="1" w:styleId="than">
    <w:name w:val="than"/>
    <w:basedOn w:val="Normal"/>
    <w:rsid w:val="001E2E36"/>
    <w:pPr>
      <w:spacing w:before="100" w:beforeAutospacing="1" w:after="100" w:afterAutospacing="1" w:line="240" w:lineRule="auto"/>
      <w:ind w:firstLine="0"/>
    </w:pPr>
    <w:rPr>
      <w:rFonts w:eastAsia="Times New Roman" w:cs="Times New Roman"/>
      <w:sz w:val="24"/>
      <w:szCs w:val="24"/>
    </w:rPr>
  </w:style>
  <w:style w:type="paragraph" w:customStyle="1" w:styleId="DefaultParagraphFontParaCharCharCharCharChar">
    <w:name w:val="Default Paragraph Font Para Char Char Char Char Char"/>
    <w:autoRedefine/>
    <w:rsid w:val="001E2E36"/>
    <w:pPr>
      <w:tabs>
        <w:tab w:val="left" w:pos="1152"/>
      </w:tabs>
      <w:spacing w:before="120" w:after="120" w:line="312" w:lineRule="auto"/>
    </w:pPr>
    <w:rPr>
      <w:rFonts w:ascii="Arial" w:eastAsia="Times New Roman" w:hAnsi="Arial" w:cs="Arial"/>
      <w:sz w:val="26"/>
      <w:szCs w:val="26"/>
    </w:rPr>
  </w:style>
  <w:style w:type="paragraph" w:customStyle="1" w:styleId="style74">
    <w:name w:val="style74"/>
    <w:basedOn w:val="Normal"/>
    <w:rsid w:val="001E2E36"/>
    <w:pPr>
      <w:spacing w:before="100" w:beforeAutospacing="1" w:after="100" w:afterAutospacing="1" w:line="240" w:lineRule="auto"/>
      <w:ind w:firstLine="0"/>
    </w:pPr>
    <w:rPr>
      <w:rFonts w:eastAsia="Times New Roman" w:cs="Times New Roman"/>
      <w:sz w:val="24"/>
      <w:szCs w:val="24"/>
    </w:rPr>
  </w:style>
  <w:style w:type="paragraph" w:customStyle="1" w:styleId="style70">
    <w:name w:val="style70"/>
    <w:basedOn w:val="Normal"/>
    <w:rsid w:val="001E2E36"/>
    <w:pPr>
      <w:spacing w:before="100" w:beforeAutospacing="1" w:after="100" w:afterAutospacing="1" w:line="240" w:lineRule="auto"/>
      <w:ind w:firstLine="0"/>
    </w:pPr>
    <w:rPr>
      <w:rFonts w:eastAsia="Times New Roman" w:cs="Times New Roman"/>
      <w:sz w:val="24"/>
      <w:szCs w:val="24"/>
    </w:rPr>
  </w:style>
  <w:style w:type="paragraph" w:customStyle="1" w:styleId="style23">
    <w:name w:val="style23"/>
    <w:basedOn w:val="Normal"/>
    <w:rsid w:val="001E2E36"/>
    <w:pPr>
      <w:spacing w:before="100" w:beforeAutospacing="1" w:after="100" w:afterAutospacing="1" w:line="240" w:lineRule="auto"/>
      <w:ind w:firstLine="0"/>
    </w:pPr>
    <w:rPr>
      <w:rFonts w:eastAsia="Times New Roman" w:cs="Times New Roman"/>
      <w:sz w:val="24"/>
      <w:szCs w:val="24"/>
    </w:rPr>
  </w:style>
  <w:style w:type="character" w:customStyle="1" w:styleId="style72">
    <w:name w:val="style72"/>
    <w:rsid w:val="001E2E36"/>
  </w:style>
  <w:style w:type="character" w:customStyle="1" w:styleId="style69">
    <w:name w:val="style69"/>
    <w:rsid w:val="001E2E36"/>
  </w:style>
  <w:style w:type="character" w:customStyle="1" w:styleId="style75">
    <w:name w:val="style75"/>
    <w:rsid w:val="001E2E36"/>
  </w:style>
  <w:style w:type="paragraph" w:customStyle="1" w:styleId="style76">
    <w:name w:val="style76"/>
    <w:basedOn w:val="Normal"/>
    <w:rsid w:val="001E2E36"/>
    <w:pPr>
      <w:spacing w:before="100" w:beforeAutospacing="1" w:after="100" w:afterAutospacing="1" w:line="240" w:lineRule="auto"/>
      <w:ind w:firstLine="0"/>
    </w:pPr>
    <w:rPr>
      <w:rFonts w:eastAsia="Times New Roman" w:cs="Times New Roman"/>
      <w:sz w:val="24"/>
      <w:szCs w:val="24"/>
    </w:rPr>
  </w:style>
  <w:style w:type="paragraph" w:customStyle="1" w:styleId="CharChar2">
    <w:name w:val="Char Char2"/>
    <w:basedOn w:val="Normal"/>
    <w:semiHidden/>
    <w:rsid w:val="001E2E36"/>
    <w:pPr>
      <w:autoSpaceDE w:val="0"/>
      <w:autoSpaceDN w:val="0"/>
      <w:adjustRightInd w:val="0"/>
      <w:spacing w:before="120" w:after="160" w:line="240" w:lineRule="exact"/>
      <w:ind w:firstLine="0"/>
    </w:pPr>
    <w:rPr>
      <w:rFonts w:ascii="Verdana" w:eastAsia="Times New Roman" w:hAnsi="Verdana" w:cs="Times New Roman"/>
      <w:sz w:val="20"/>
      <w:szCs w:val="20"/>
    </w:rPr>
  </w:style>
  <w:style w:type="character" w:customStyle="1" w:styleId="HeaderCharChar1">
    <w:name w:val="Header Char Char1"/>
    <w:aliases w:val="h Char Char1"/>
    <w:rsid w:val="001E2E36"/>
    <w:rPr>
      <w:sz w:val="24"/>
      <w:szCs w:val="24"/>
      <w:lang w:val="en-US" w:eastAsia="en-US" w:bidi="ar-SA"/>
    </w:rPr>
  </w:style>
  <w:style w:type="paragraph" w:customStyle="1" w:styleId="c30">
    <w:name w:val="c3"/>
    <w:basedOn w:val="Normal"/>
    <w:link w:val="c3Char"/>
    <w:autoRedefine/>
    <w:rsid w:val="001E2E36"/>
    <w:pPr>
      <w:autoSpaceDE w:val="0"/>
      <w:autoSpaceDN w:val="0"/>
      <w:spacing w:before="120" w:after="120" w:line="360" w:lineRule="exact"/>
      <w:ind w:firstLine="0"/>
      <w:jc w:val="both"/>
    </w:pPr>
    <w:rPr>
      <w:rFonts w:eastAsia="Calibri" w:cs="Times New Roman"/>
      <w:b/>
      <w:bCs/>
      <w:i/>
      <w:color w:val="000000"/>
      <w:sz w:val="28"/>
      <w:szCs w:val="28"/>
      <w:lang w:val="pt-BR"/>
    </w:rPr>
  </w:style>
  <w:style w:type="character" w:customStyle="1" w:styleId="c3Char">
    <w:name w:val="c3 Char"/>
    <w:link w:val="c30"/>
    <w:rsid w:val="001E2E36"/>
    <w:rPr>
      <w:rFonts w:ascii="Times New Roman" w:eastAsia="Calibri" w:hAnsi="Times New Roman" w:cs="Times New Roman"/>
      <w:b/>
      <w:bCs/>
      <w:i/>
      <w:color w:val="000000"/>
      <w:sz w:val="28"/>
      <w:szCs w:val="28"/>
      <w:lang w:val="pt-BR"/>
    </w:rPr>
  </w:style>
  <w:style w:type="paragraph" w:styleId="BodyTextFirstIndent">
    <w:name w:val="Body Text First Indent"/>
    <w:basedOn w:val="Normal"/>
    <w:link w:val="BodyTextFirstIndentChar"/>
    <w:rsid w:val="001E2E36"/>
    <w:pPr>
      <w:widowControl w:val="0"/>
      <w:spacing w:before="60" w:after="60" w:line="288" w:lineRule="auto"/>
      <w:ind w:firstLine="720"/>
      <w:jc w:val="both"/>
    </w:pPr>
    <w:rPr>
      <w:rFonts w:ascii=".VnTime" w:eastAsia="MS Mincho" w:hAnsi=".VnTime" w:cs="Times New Roman"/>
      <w:szCs w:val="24"/>
      <w:lang w:eastAsia="ja-JP"/>
    </w:rPr>
  </w:style>
  <w:style w:type="character" w:customStyle="1" w:styleId="BodyTextFirstIndentChar">
    <w:name w:val="Body Text First Indent Char"/>
    <w:basedOn w:val="BodyTextChar"/>
    <w:link w:val="BodyTextFirstIndent"/>
    <w:rsid w:val="001E2E36"/>
    <w:rPr>
      <w:rFonts w:ascii=".VnTime" w:eastAsia="MS Mincho" w:hAnsi=".VnTime" w:cs="Times New Roman"/>
      <w:sz w:val="26"/>
      <w:szCs w:val="24"/>
      <w:lang w:eastAsia="ja-JP"/>
    </w:rPr>
  </w:style>
  <w:style w:type="paragraph" w:customStyle="1" w:styleId="BodyText3Centered">
    <w:name w:val="Body Text 3 Centered"/>
    <w:basedOn w:val="Normal"/>
    <w:link w:val="BodyText3CenteredChar"/>
    <w:rsid w:val="001E2E36"/>
    <w:pPr>
      <w:spacing w:line="240" w:lineRule="auto"/>
      <w:ind w:firstLine="0"/>
      <w:jc w:val="center"/>
    </w:pPr>
    <w:rPr>
      <w:rFonts w:eastAsia="Times New Roman" w:cs="Times New Roman"/>
      <w:sz w:val="20"/>
      <w:szCs w:val="20"/>
    </w:rPr>
  </w:style>
  <w:style w:type="paragraph" w:customStyle="1" w:styleId="BodyText3BoldCentered">
    <w:name w:val="Body Text 3 Bold Centered"/>
    <w:basedOn w:val="Normal"/>
    <w:link w:val="BodyText3BoldCenteredChar"/>
    <w:rsid w:val="001E2E36"/>
    <w:pPr>
      <w:widowControl w:val="0"/>
      <w:spacing w:line="240" w:lineRule="auto"/>
      <w:ind w:firstLine="0"/>
      <w:jc w:val="center"/>
    </w:pPr>
    <w:rPr>
      <w:rFonts w:ascii="Times New Roman Bold" w:eastAsia="Times New Roman" w:hAnsi="Times New Roman Bold" w:cs="Times New Roman"/>
      <w:b/>
      <w:sz w:val="20"/>
      <w:szCs w:val="20"/>
    </w:rPr>
  </w:style>
  <w:style w:type="character" w:customStyle="1" w:styleId="BodyText3BoldCenteredChar">
    <w:name w:val="Body Text 3 Bold Centered Char"/>
    <w:link w:val="BodyText3BoldCentered"/>
    <w:rsid w:val="001E2E36"/>
    <w:rPr>
      <w:rFonts w:ascii="Times New Roman Bold" w:eastAsia="Times New Roman" w:hAnsi="Times New Roman Bold" w:cs="Times New Roman"/>
      <w:b/>
      <w:sz w:val="20"/>
      <w:szCs w:val="20"/>
    </w:rPr>
  </w:style>
  <w:style w:type="character" w:customStyle="1" w:styleId="BodyText3CenteredChar">
    <w:name w:val="Body Text 3 Centered Char"/>
    <w:link w:val="BodyText3Centered"/>
    <w:rsid w:val="001E2E36"/>
    <w:rPr>
      <w:rFonts w:ascii="Times New Roman" w:eastAsia="Times New Roman" w:hAnsi="Times New Roman" w:cs="Times New Roman"/>
      <w:sz w:val="20"/>
      <w:szCs w:val="20"/>
    </w:rPr>
  </w:style>
  <w:style w:type="paragraph" w:customStyle="1" w:styleId="CharChar2CharCharCharChar">
    <w:name w:val="Char Char2 Char Char Char Char"/>
    <w:basedOn w:val="Normal"/>
    <w:autoRedefine/>
    <w:rsid w:val="001E2E36"/>
    <w:pPr>
      <w:spacing w:before="0" w:after="160" w:line="240" w:lineRule="exact"/>
      <w:ind w:firstLine="0"/>
    </w:pPr>
    <w:rPr>
      <w:rFonts w:ascii="Verdana" w:eastAsia="Times New Roman" w:hAnsi="Verdana" w:cs="Verdana"/>
      <w:sz w:val="20"/>
      <w:szCs w:val="20"/>
    </w:rPr>
  </w:style>
  <w:style w:type="character" w:customStyle="1" w:styleId="BodyTextIndent2Char1">
    <w:name w:val="Body Text Indent 2 Char1"/>
    <w:rsid w:val="001E2E36"/>
    <w:rPr>
      <w:rFonts w:ascii="Arial" w:eastAsia="MS Mincho" w:hAnsi="Arial"/>
      <w:kern w:val="2"/>
      <w:sz w:val="22"/>
      <w:szCs w:val="22"/>
      <w:lang w:eastAsia="ja-JP"/>
    </w:rPr>
  </w:style>
  <w:style w:type="character" w:customStyle="1" w:styleId="Heading3Char2">
    <w:name w:val="Heading 3 Char2"/>
    <w:aliases w:val="Heading 3 Char1 Char1,Muc 3 Char"/>
    <w:locked/>
    <w:rsid w:val="001E2E36"/>
    <w:rPr>
      <w:rFonts w:eastAsia="MS Mincho" w:cs="Arial"/>
      <w:b/>
      <w:bCs/>
      <w:kern w:val="2"/>
      <w:sz w:val="22"/>
      <w:szCs w:val="26"/>
      <w:lang w:eastAsia="ja-JP"/>
    </w:rPr>
  </w:style>
  <w:style w:type="character" w:customStyle="1" w:styleId="BodyText3Char1">
    <w:name w:val="Body Text 3 Char1"/>
    <w:rsid w:val="001E2E36"/>
    <w:rPr>
      <w:rFonts w:ascii=".VnTime" w:hAnsi=".VnTime"/>
      <w:sz w:val="26"/>
      <w:szCs w:val="23"/>
    </w:rPr>
  </w:style>
  <w:style w:type="paragraph" w:customStyle="1" w:styleId="Sign-noms">
    <w:name w:val="Sign. - noms"/>
    <w:basedOn w:val="Normal"/>
    <w:next w:val="Sign-qualit"/>
    <w:uiPriority w:val="99"/>
    <w:rsid w:val="001E2E36"/>
    <w:pPr>
      <w:tabs>
        <w:tab w:val="center" w:pos="2060"/>
        <w:tab w:val="center" w:pos="6360"/>
      </w:tabs>
      <w:spacing w:before="0" w:after="0" w:line="240" w:lineRule="atLeast"/>
      <w:ind w:firstLine="0"/>
      <w:jc w:val="both"/>
    </w:pPr>
    <w:rPr>
      <w:rFonts w:ascii="Times" w:eastAsia="Times New Roman" w:hAnsi="Times" w:cs="Times New Roman"/>
      <w:snapToGrid w:val="0"/>
      <w:sz w:val="24"/>
      <w:szCs w:val="20"/>
      <w:lang w:val="en-GB" w:eastAsia="it-IT"/>
    </w:rPr>
  </w:style>
  <w:style w:type="paragraph" w:customStyle="1" w:styleId="Sign-qualit">
    <w:name w:val="Sign. - qualité"/>
    <w:basedOn w:val="Normal"/>
    <w:uiPriority w:val="99"/>
    <w:rsid w:val="001E2E36"/>
    <w:pPr>
      <w:tabs>
        <w:tab w:val="center" w:pos="2060"/>
        <w:tab w:val="center" w:pos="6360"/>
      </w:tabs>
      <w:spacing w:before="0" w:after="0" w:line="240" w:lineRule="atLeast"/>
      <w:ind w:firstLine="0"/>
      <w:jc w:val="both"/>
    </w:pPr>
    <w:rPr>
      <w:rFonts w:ascii="Times" w:eastAsia="Times New Roman" w:hAnsi="Times" w:cs="Times New Roman"/>
      <w:snapToGrid w:val="0"/>
      <w:sz w:val="20"/>
      <w:szCs w:val="20"/>
      <w:lang w:val="en-GB" w:eastAsia="it-IT"/>
    </w:rPr>
  </w:style>
  <w:style w:type="paragraph" w:customStyle="1" w:styleId="CharChar2CharChar">
    <w:name w:val="Char Char2 Char Char"/>
    <w:basedOn w:val="Normal"/>
    <w:autoRedefine/>
    <w:rsid w:val="001E2E36"/>
    <w:pPr>
      <w:spacing w:before="0" w:after="160" w:line="240" w:lineRule="exact"/>
      <w:ind w:firstLine="0"/>
    </w:pPr>
    <w:rPr>
      <w:rFonts w:ascii="Verdana" w:eastAsia="Times New Roman" w:hAnsi="Verdana" w:cs="Verdana"/>
      <w:sz w:val="20"/>
      <w:szCs w:val="20"/>
    </w:rPr>
  </w:style>
  <w:style w:type="character" w:customStyle="1" w:styleId="Muc3CharChar">
    <w:name w:val="Muc 3 Char Char"/>
    <w:rsid w:val="001E2E36"/>
    <w:rPr>
      <w:rFonts w:eastAsia="MS Mincho" w:cs="Arial"/>
      <w:b/>
      <w:bCs/>
      <w:kern w:val="2"/>
      <w:sz w:val="22"/>
      <w:szCs w:val="26"/>
      <w:lang w:eastAsia="ja-JP"/>
    </w:rPr>
  </w:style>
  <w:style w:type="character" w:customStyle="1" w:styleId="Style1Char">
    <w:name w:val="Style1 Char"/>
    <w:link w:val="Style1"/>
    <w:locked/>
    <w:rsid w:val="001E2E36"/>
    <w:rPr>
      <w:rFonts w:ascii="Times New RomanH" w:eastAsia="Times New Roman" w:hAnsi="Times New RomanH" w:cs="Times New Roman"/>
      <w:sz w:val="26"/>
      <w:szCs w:val="28"/>
      <w:lang w:val="en-GB"/>
    </w:rPr>
  </w:style>
  <w:style w:type="paragraph" w:customStyle="1" w:styleId="IEC">
    <w:name w:val="IEC"/>
    <w:basedOn w:val="Normal"/>
    <w:rsid w:val="001E2E36"/>
    <w:pPr>
      <w:tabs>
        <w:tab w:val="left" w:pos="284"/>
        <w:tab w:val="num" w:pos="927"/>
        <w:tab w:val="left" w:pos="1418"/>
      </w:tabs>
      <w:spacing w:before="0" w:after="0" w:line="240" w:lineRule="auto"/>
      <w:ind w:left="1418" w:hanging="1418"/>
      <w:jc w:val="both"/>
    </w:pPr>
    <w:rPr>
      <w:rFonts w:ascii="Arial" w:eastAsia="Calibri" w:hAnsi="Arial" w:cs="Times New Roman"/>
      <w:sz w:val="24"/>
      <w:szCs w:val="20"/>
    </w:rPr>
  </w:style>
  <w:style w:type="paragraph" w:customStyle="1" w:styleId="HOATHI11">
    <w:name w:val="HOATHI1"/>
    <w:basedOn w:val="ListBullet"/>
    <w:autoRedefine/>
    <w:rsid w:val="001E2E36"/>
    <w:pPr>
      <w:widowControl/>
      <w:tabs>
        <w:tab w:val="num" w:pos="360"/>
        <w:tab w:val="num" w:pos="1560"/>
      </w:tabs>
      <w:spacing w:after="120" w:line="240" w:lineRule="auto"/>
      <w:ind w:left="1560" w:hanging="426"/>
      <w:jc w:val="left"/>
    </w:pPr>
    <w:rPr>
      <w:rFonts w:ascii="Arial" w:eastAsia="Calibri" w:hAnsi="Arial"/>
      <w:sz w:val="22"/>
      <w:szCs w:val="20"/>
      <w:lang w:val="en-GB"/>
    </w:rPr>
  </w:style>
  <w:style w:type="paragraph" w:customStyle="1" w:styleId="HOATHI4">
    <w:name w:val="HOATHI4"/>
    <w:basedOn w:val="Normal"/>
    <w:autoRedefine/>
    <w:rsid w:val="001E2E36"/>
    <w:pPr>
      <w:tabs>
        <w:tab w:val="num" w:pos="432"/>
        <w:tab w:val="left" w:pos="1985"/>
        <w:tab w:val="left" w:pos="7371"/>
      </w:tabs>
      <w:spacing w:before="60" w:after="60" w:line="240" w:lineRule="auto"/>
      <w:ind w:left="432" w:hanging="432"/>
    </w:pPr>
    <w:rPr>
      <w:rFonts w:ascii="Arial" w:eastAsia="Calibri" w:hAnsi="Arial" w:cs="Times New Roman"/>
      <w:szCs w:val="20"/>
      <w:lang w:val="en-GB"/>
    </w:rPr>
  </w:style>
  <w:style w:type="paragraph" w:customStyle="1" w:styleId="HOATHI100">
    <w:name w:val="HOATHI10"/>
    <w:basedOn w:val="Normal"/>
    <w:autoRedefine/>
    <w:rsid w:val="001E2E36"/>
    <w:pPr>
      <w:tabs>
        <w:tab w:val="num" w:pos="360"/>
        <w:tab w:val="left" w:pos="567"/>
      </w:tabs>
      <w:spacing w:before="60" w:after="60" w:line="240" w:lineRule="auto"/>
      <w:ind w:left="397" w:hanging="397"/>
      <w:jc w:val="both"/>
    </w:pPr>
    <w:rPr>
      <w:rFonts w:ascii="Arial" w:eastAsia="Calibri" w:hAnsi="Arial" w:cs="Times New Roman"/>
      <w:sz w:val="24"/>
      <w:szCs w:val="20"/>
      <w:lang w:val="en-GB"/>
    </w:rPr>
  </w:style>
  <w:style w:type="paragraph" w:customStyle="1" w:styleId="DAMDD">
    <w:name w:val="DAMDD"/>
    <w:autoRedefine/>
    <w:rsid w:val="001E2E36"/>
    <w:pPr>
      <w:tabs>
        <w:tab w:val="left" w:pos="567"/>
      </w:tabs>
      <w:spacing w:before="220" w:after="0" w:line="240" w:lineRule="auto"/>
      <w:ind w:left="567" w:hanging="567"/>
      <w:jc w:val="both"/>
    </w:pPr>
    <w:rPr>
      <w:rFonts w:ascii="Times New Roman" w:eastAsia="Calibri" w:hAnsi="Times New Roman" w:cs="Times New Roman"/>
      <w:b/>
      <w:noProof/>
      <w:sz w:val="28"/>
      <w:szCs w:val="28"/>
    </w:rPr>
  </w:style>
  <w:style w:type="paragraph" w:customStyle="1" w:styleId="Bullet">
    <w:name w:val="Bullet"/>
    <w:basedOn w:val="Normal"/>
    <w:rsid w:val="001E2E36"/>
    <w:pPr>
      <w:numPr>
        <w:numId w:val="50"/>
      </w:numPr>
      <w:tabs>
        <w:tab w:val="clear" w:pos="360"/>
      </w:tabs>
      <w:spacing w:before="60" w:after="60" w:line="288" w:lineRule="atLeast"/>
      <w:ind w:left="1135" w:hanging="284"/>
      <w:jc w:val="both"/>
    </w:pPr>
    <w:rPr>
      <w:rFonts w:eastAsia="Calibri" w:cs="Times New Roman"/>
      <w:szCs w:val="20"/>
      <w:lang w:val="en-GB"/>
    </w:rPr>
  </w:style>
  <w:style w:type="paragraph" w:customStyle="1" w:styleId="HOATHI">
    <w:name w:val="HOATHI"/>
    <w:basedOn w:val="Normal"/>
    <w:rsid w:val="001E2E36"/>
    <w:pPr>
      <w:numPr>
        <w:numId w:val="48"/>
      </w:numPr>
      <w:tabs>
        <w:tab w:val="clear" w:pos="2061"/>
        <w:tab w:val="num" w:pos="360"/>
      </w:tabs>
      <w:spacing w:before="0" w:after="0" w:line="240" w:lineRule="auto"/>
      <w:ind w:left="360" w:hanging="360"/>
      <w:jc w:val="both"/>
    </w:pPr>
    <w:rPr>
      <w:rFonts w:ascii="Tahoma" w:eastAsia="Calibri" w:hAnsi="Tahoma" w:cs="Tahoma"/>
      <w:sz w:val="20"/>
      <w:szCs w:val="20"/>
    </w:rPr>
  </w:style>
  <w:style w:type="paragraph" w:customStyle="1" w:styleId="bullet0">
    <w:name w:val="bullet"/>
    <w:basedOn w:val="Normal"/>
    <w:rsid w:val="001E2E36"/>
    <w:pPr>
      <w:tabs>
        <w:tab w:val="num" w:pos="432"/>
        <w:tab w:val="left" w:pos="993"/>
      </w:tabs>
      <w:spacing w:before="0" w:after="0" w:line="240" w:lineRule="auto"/>
      <w:ind w:left="993" w:hanging="284"/>
      <w:jc w:val="both"/>
    </w:pPr>
    <w:rPr>
      <w:rFonts w:ascii="Arial" w:eastAsia="Calibri" w:hAnsi="Arial" w:cs="Times New Roman"/>
      <w:sz w:val="24"/>
      <w:szCs w:val="20"/>
    </w:rPr>
  </w:style>
  <w:style w:type="paragraph" w:customStyle="1" w:styleId="HD1">
    <w:name w:val="HD1"/>
    <w:basedOn w:val="Normal"/>
    <w:rsid w:val="001E2E36"/>
    <w:pPr>
      <w:spacing w:before="280" w:after="0" w:line="240" w:lineRule="auto"/>
      <w:ind w:firstLine="0"/>
    </w:pPr>
    <w:rPr>
      <w:rFonts w:eastAsia="Calibri" w:cs="Times New Roman"/>
      <w:b/>
      <w:bCs/>
      <w:sz w:val="24"/>
      <w:szCs w:val="20"/>
    </w:rPr>
  </w:style>
  <w:style w:type="paragraph" w:customStyle="1" w:styleId="Spiegelstrich2">
    <w:name w:val="Spiegelstrich2"/>
    <w:basedOn w:val="Spiegelstrich1"/>
    <w:rsid w:val="001E2E36"/>
    <w:pPr>
      <w:numPr>
        <w:numId w:val="51"/>
      </w:numPr>
      <w:tabs>
        <w:tab w:val="clear" w:pos="360"/>
        <w:tab w:val="clear" w:pos="1858"/>
        <w:tab w:val="num" w:pos="432"/>
        <w:tab w:val="left" w:pos="567"/>
      </w:tabs>
      <w:spacing w:after="0"/>
      <w:ind w:left="568"/>
    </w:pPr>
    <w:rPr>
      <w:rFonts w:ascii="Times New Roman" w:hAnsi="Times New Roman"/>
      <w:lang w:val="en-US"/>
    </w:rPr>
  </w:style>
  <w:style w:type="paragraph" w:customStyle="1" w:styleId="Aufzhlung">
    <w:name w:val="Aufzählung"/>
    <w:basedOn w:val="Normal"/>
    <w:rsid w:val="001E2E36"/>
    <w:pPr>
      <w:spacing w:before="60" w:after="60" w:line="240" w:lineRule="exact"/>
      <w:ind w:left="567" w:hanging="567"/>
    </w:pPr>
    <w:rPr>
      <w:rFonts w:eastAsia="Calibri" w:cs="Times New Roman"/>
      <w:sz w:val="20"/>
      <w:szCs w:val="20"/>
    </w:rPr>
  </w:style>
  <w:style w:type="paragraph" w:customStyle="1" w:styleId="Lev1">
    <w:name w:val="Lev1"/>
    <w:basedOn w:val="HD1"/>
    <w:rsid w:val="001E2E36"/>
    <w:pPr>
      <w:numPr>
        <w:numId w:val="49"/>
      </w:numPr>
      <w:tabs>
        <w:tab w:val="clear" w:pos="360"/>
        <w:tab w:val="left" w:pos="567"/>
      </w:tabs>
      <w:ind w:left="0" w:firstLine="0"/>
    </w:pPr>
  </w:style>
  <w:style w:type="paragraph" w:customStyle="1" w:styleId="Lev2">
    <w:name w:val="Lev2"/>
    <w:basedOn w:val="HD1"/>
    <w:rsid w:val="001E2E36"/>
    <w:pPr>
      <w:tabs>
        <w:tab w:val="left" w:pos="567"/>
      </w:tabs>
    </w:pPr>
  </w:style>
  <w:style w:type="paragraph" w:customStyle="1" w:styleId="Lev3">
    <w:name w:val="Lev3"/>
    <w:basedOn w:val="HD1"/>
    <w:rsid w:val="001E2E36"/>
    <w:pPr>
      <w:tabs>
        <w:tab w:val="left" w:pos="567"/>
      </w:tabs>
    </w:pPr>
  </w:style>
  <w:style w:type="paragraph" w:customStyle="1" w:styleId="Tabletext1">
    <w:name w:val="Table text1"/>
    <w:basedOn w:val="Normal"/>
    <w:rsid w:val="001E2E36"/>
    <w:pPr>
      <w:spacing w:before="60" w:after="0" w:line="240" w:lineRule="auto"/>
      <w:ind w:hanging="7"/>
      <w:jc w:val="both"/>
    </w:pPr>
    <w:rPr>
      <w:rFonts w:eastAsia="Calibri" w:cs="Times New Roman"/>
      <w:szCs w:val="20"/>
      <w:lang w:val="en-GB"/>
    </w:rPr>
  </w:style>
  <w:style w:type="paragraph" w:customStyle="1" w:styleId="Tablerighttext1">
    <w:name w:val="Table right text1"/>
    <w:basedOn w:val="Tabletext1"/>
    <w:rsid w:val="001E2E36"/>
    <w:pPr>
      <w:numPr>
        <w:numId w:val="52"/>
      </w:numPr>
      <w:tabs>
        <w:tab w:val="clear" w:pos="1211"/>
      </w:tabs>
      <w:ind w:left="0" w:hanging="7"/>
      <w:jc w:val="center"/>
    </w:pPr>
  </w:style>
  <w:style w:type="paragraph" w:customStyle="1" w:styleId="Tablecentertext1">
    <w:name w:val="Table center text1"/>
    <w:basedOn w:val="Tabletext1"/>
    <w:rsid w:val="001E2E36"/>
    <w:pPr>
      <w:numPr>
        <w:numId w:val="53"/>
      </w:numPr>
      <w:tabs>
        <w:tab w:val="clear" w:pos="360"/>
      </w:tabs>
      <w:ind w:left="-135" w:right="-141" w:firstLine="0"/>
      <w:jc w:val="center"/>
    </w:pPr>
  </w:style>
  <w:style w:type="paragraph" w:customStyle="1" w:styleId="Heading11">
    <w:name w:val="Heading 11"/>
    <w:basedOn w:val="Heading1"/>
    <w:rsid w:val="001E2E36"/>
    <w:pPr>
      <w:keepLines w:val="0"/>
      <w:numPr>
        <w:numId w:val="54"/>
      </w:numPr>
      <w:tabs>
        <w:tab w:val="num" w:pos="1211"/>
      </w:tabs>
      <w:spacing w:before="280" w:after="0" w:line="240" w:lineRule="auto"/>
      <w:jc w:val="both"/>
    </w:pPr>
    <w:rPr>
      <w:rFonts w:eastAsia="Calibri" w:cs="Times New Roman"/>
      <w:sz w:val="24"/>
      <w:szCs w:val="20"/>
    </w:rPr>
  </w:style>
  <w:style w:type="paragraph" w:customStyle="1" w:styleId="Table">
    <w:name w:val="Table"/>
    <w:basedOn w:val="Normal"/>
    <w:rsid w:val="001E2E36"/>
    <w:pPr>
      <w:numPr>
        <w:numId w:val="55"/>
      </w:numPr>
      <w:spacing w:before="240" w:after="240" w:line="240" w:lineRule="auto"/>
      <w:ind w:left="0" w:firstLine="0"/>
    </w:pPr>
    <w:rPr>
      <w:rFonts w:eastAsia="Calibri" w:cs="Times New Roman"/>
      <w:b/>
      <w:sz w:val="28"/>
      <w:szCs w:val="28"/>
    </w:rPr>
  </w:style>
  <w:style w:type="table" w:customStyle="1" w:styleId="TableGrid10">
    <w:name w:val="Table Grid1"/>
    <w:rsid w:val="001E2E3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
    <w:name w:val="Style4"/>
    <w:basedOn w:val="TableGrid20"/>
    <w:rsid w:val="001E2E36"/>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1E2E36"/>
    <w:pPr>
      <w:spacing w:after="0" w:line="240" w:lineRule="auto"/>
    </w:pPr>
    <w:rPr>
      <w:rFonts w:ascii="Calibri" w:eastAsia="Times New Roman" w:hAnsi="Calibri"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1E2E36"/>
    <w:rPr>
      <w:rFonts w:ascii=".VnTime" w:hAnsi=".VnTime"/>
      <w:b/>
      <w:color w:val="000000"/>
      <w:sz w:val="28"/>
      <w:szCs w:val="24"/>
      <w:lang w:val="en-US" w:eastAsia="en-US" w:bidi="ar-SA"/>
    </w:rPr>
  </w:style>
  <w:style w:type="paragraph" w:customStyle="1" w:styleId="CharChar18">
    <w:name w:val="Char Char18"/>
    <w:basedOn w:val="Normal"/>
    <w:next w:val="Normal"/>
    <w:autoRedefine/>
    <w:semiHidden/>
    <w:rsid w:val="001E2E36"/>
    <w:pPr>
      <w:spacing w:before="120" w:after="120" w:line="312" w:lineRule="auto"/>
      <w:ind w:firstLine="0"/>
    </w:pPr>
    <w:rPr>
      <w:rFonts w:eastAsia="Batang" w:cs="Times New Roman"/>
      <w:sz w:val="28"/>
    </w:rPr>
  </w:style>
  <w:style w:type="paragraph" w:customStyle="1" w:styleId="StyleHeading4h4H4Sub-ClauseSub-paragraphClauseSubSubNoName1">
    <w:name w:val="Style Heading 4h4H4Sub-Clause Sub-paragraphClauseSubSub_No&amp;Name...1"/>
    <w:basedOn w:val="Heading40"/>
    <w:rsid w:val="001E2E36"/>
    <w:pPr>
      <w:keepNext w:val="0"/>
      <w:keepLines w:val="0"/>
      <w:numPr>
        <w:ilvl w:val="0"/>
        <w:numId w:val="0"/>
      </w:numPr>
      <w:autoSpaceDE w:val="0"/>
      <w:autoSpaceDN w:val="0"/>
      <w:adjustRightInd w:val="0"/>
      <w:spacing w:before="0" w:after="0" w:line="240" w:lineRule="auto"/>
      <w:jc w:val="both"/>
    </w:pPr>
    <w:rPr>
      <w:rFonts w:eastAsia="Times New Roman" w:cs="Times New Roman"/>
      <w:sz w:val="28"/>
      <w:szCs w:val="20"/>
      <w:lang w:val="fr-FR"/>
    </w:rPr>
  </w:style>
  <w:style w:type="paragraph" w:customStyle="1" w:styleId="heading1-1">
    <w:name w:val="heading 1-1"/>
    <w:basedOn w:val="Normal"/>
    <w:next w:val="Normal"/>
    <w:autoRedefine/>
    <w:rsid w:val="001E2E36"/>
    <w:pPr>
      <w:spacing w:line="288" w:lineRule="auto"/>
      <w:ind w:left="245" w:firstLine="0"/>
      <w:outlineLvl w:val="1"/>
    </w:pPr>
    <w:rPr>
      <w:rFonts w:eastAsia="Times New Roman" w:cs="Times New Roman"/>
      <w:b/>
      <w:bCs/>
      <w:iCs/>
      <w:szCs w:val="26"/>
      <w:lang w:val="sv-SE"/>
    </w:rPr>
  </w:style>
  <w:style w:type="paragraph" w:customStyle="1" w:styleId="tieude1">
    <w:name w:val="tieude1"/>
    <w:basedOn w:val="Normal"/>
    <w:next w:val="Normal"/>
    <w:link w:val="tieude1Char1"/>
    <w:rsid w:val="001E2E36"/>
    <w:pPr>
      <w:spacing w:before="60" w:after="60" w:line="240" w:lineRule="auto"/>
      <w:ind w:left="360" w:firstLine="0"/>
      <w:outlineLvl w:val="2"/>
    </w:pPr>
    <w:rPr>
      <w:rFonts w:eastAsia="Times New Roman" w:cs="Times New Roman"/>
      <w:b/>
      <w:color w:val="008000"/>
      <w:szCs w:val="26"/>
    </w:rPr>
  </w:style>
  <w:style w:type="character" w:customStyle="1" w:styleId="tieude1Char1">
    <w:name w:val="tieude1 Char1"/>
    <w:link w:val="tieude1"/>
    <w:rsid w:val="001E2E36"/>
    <w:rPr>
      <w:rFonts w:ascii="Times New Roman" w:eastAsia="Times New Roman" w:hAnsi="Times New Roman" w:cs="Times New Roman"/>
      <w:b/>
      <w:color w:val="008000"/>
      <w:sz w:val="26"/>
      <w:szCs w:val="26"/>
    </w:rPr>
  </w:style>
  <w:style w:type="character" w:customStyle="1" w:styleId="HOATHI1Char">
    <w:name w:val="HOA THI 1 Char"/>
    <w:link w:val="HOATHI1"/>
    <w:locked/>
    <w:rsid w:val="001E2E36"/>
    <w:rPr>
      <w:color w:val="FF0000"/>
      <w:sz w:val="24"/>
      <w:szCs w:val="24"/>
    </w:rPr>
  </w:style>
  <w:style w:type="paragraph" w:customStyle="1" w:styleId="HOATHI1">
    <w:name w:val="HOA THI 1"/>
    <w:basedOn w:val="Normal"/>
    <w:link w:val="HOATHI1Char"/>
    <w:rsid w:val="001E2E36"/>
    <w:pPr>
      <w:numPr>
        <w:numId w:val="56"/>
      </w:numPr>
      <w:spacing w:before="0" w:after="0" w:line="240" w:lineRule="auto"/>
      <w:jc w:val="both"/>
    </w:pPr>
    <w:rPr>
      <w:rFonts w:asciiTheme="minorHAnsi" w:hAnsiTheme="minorHAnsi"/>
      <w:color w:val="FF0000"/>
      <w:sz w:val="24"/>
      <w:szCs w:val="24"/>
    </w:rPr>
  </w:style>
  <w:style w:type="character" w:customStyle="1" w:styleId="Bodytext13">
    <w:name w:val="Body text (13)_"/>
    <w:link w:val="Bodytext130"/>
    <w:rsid w:val="001E2E36"/>
    <w:rPr>
      <w:b/>
      <w:bCs/>
      <w:i/>
      <w:iCs/>
      <w:sz w:val="58"/>
      <w:szCs w:val="58"/>
      <w:shd w:val="clear" w:color="auto" w:fill="FFFFFF"/>
    </w:rPr>
  </w:style>
  <w:style w:type="paragraph" w:customStyle="1" w:styleId="BodyText10">
    <w:name w:val="Body Text1"/>
    <w:basedOn w:val="Normal"/>
    <w:rsid w:val="001E2E36"/>
    <w:pPr>
      <w:widowControl w:val="0"/>
      <w:shd w:val="clear" w:color="auto" w:fill="FFFFFF"/>
      <w:spacing w:before="0" w:after="0" w:line="0" w:lineRule="atLeast"/>
      <w:ind w:firstLine="0"/>
    </w:pPr>
    <w:rPr>
      <w:rFonts w:eastAsia="Times New Roman" w:cs="Times New Roman"/>
      <w:sz w:val="54"/>
      <w:szCs w:val="54"/>
    </w:rPr>
  </w:style>
  <w:style w:type="paragraph" w:customStyle="1" w:styleId="Bodytext130">
    <w:name w:val="Body text (13)"/>
    <w:basedOn w:val="Normal"/>
    <w:link w:val="Bodytext13"/>
    <w:rsid w:val="001E2E36"/>
    <w:pPr>
      <w:widowControl w:val="0"/>
      <w:shd w:val="clear" w:color="auto" w:fill="FFFFFF"/>
      <w:spacing w:before="0" w:after="0" w:line="0" w:lineRule="atLeast"/>
      <w:ind w:firstLine="1140"/>
      <w:jc w:val="both"/>
    </w:pPr>
    <w:rPr>
      <w:rFonts w:asciiTheme="minorHAnsi" w:hAnsiTheme="minorHAnsi"/>
      <w:b/>
      <w:bCs/>
      <w:i/>
      <w:iCs/>
      <w:sz w:val="58"/>
      <w:szCs w:val="58"/>
    </w:rPr>
  </w:style>
  <w:style w:type="paragraph" w:customStyle="1" w:styleId="CharChar18CharCharCharCharCharCharCharChar">
    <w:name w:val="Char Char18 Char Char Char Char Char Char Char Char"/>
    <w:basedOn w:val="Normal"/>
    <w:next w:val="Normal"/>
    <w:autoRedefine/>
    <w:semiHidden/>
    <w:rsid w:val="001E2E36"/>
    <w:pPr>
      <w:spacing w:before="120" w:after="120" w:line="312" w:lineRule="auto"/>
      <w:ind w:firstLine="0"/>
    </w:pPr>
    <w:rPr>
      <w:rFonts w:eastAsia="Batang" w:cs="Times New Roman"/>
      <w:sz w:val="28"/>
    </w:rPr>
  </w:style>
  <w:style w:type="character" w:customStyle="1" w:styleId="BlockTextChar">
    <w:name w:val="Block Text Char"/>
    <w:aliases w:val=" Char Char Char Char Char Char Char Char Char Char1, Char Char Char Char Char Char Char Char Char Char Char Char Char Char Char Char Char Char Char Char Char Char Char Char Char Char1,Body text Char, Cha Char,Cha Char"/>
    <w:rsid w:val="001E2E36"/>
    <w:rPr>
      <w:snapToGrid w:val="0"/>
      <w:sz w:val="26"/>
      <w:szCs w:val="26"/>
      <w:lang w:val="en-US" w:eastAsia="en-US" w:bidi="ar-SA"/>
    </w:rPr>
  </w:style>
  <w:style w:type="paragraph" w:styleId="TableofFigures">
    <w:name w:val="table of figures"/>
    <w:basedOn w:val="Normal"/>
    <w:next w:val="Normal"/>
    <w:rsid w:val="001E2E36"/>
    <w:pPr>
      <w:spacing w:before="0" w:after="0" w:line="240" w:lineRule="auto"/>
      <w:ind w:left="480" w:hanging="480"/>
    </w:pPr>
    <w:rPr>
      <w:rFonts w:ascii=".VnTime" w:eastAsia="Times New Roman" w:hAnsi=".VnTime" w:cs="Times New Roman"/>
      <w:b/>
      <w:bCs/>
      <w:sz w:val="28"/>
      <w:szCs w:val="24"/>
    </w:rPr>
  </w:style>
  <w:style w:type="paragraph" w:styleId="TableofAuthorities">
    <w:name w:val="table of authorities"/>
    <w:basedOn w:val="Normal"/>
    <w:next w:val="Normal"/>
    <w:rsid w:val="001E2E36"/>
    <w:pPr>
      <w:spacing w:before="0" w:after="0" w:line="240" w:lineRule="auto"/>
      <w:ind w:left="240" w:hanging="240"/>
    </w:pPr>
    <w:rPr>
      <w:rFonts w:ascii=".VnTime" w:eastAsia="Times New Roman" w:hAnsi=".VnTime" w:cs="Times New Roman"/>
      <w:sz w:val="28"/>
      <w:szCs w:val="24"/>
    </w:rPr>
  </w:style>
  <w:style w:type="paragraph" w:styleId="ListContinue2">
    <w:name w:val="List Continue 2"/>
    <w:basedOn w:val="Normal"/>
    <w:rsid w:val="001E2E36"/>
    <w:pPr>
      <w:spacing w:before="0" w:after="120" w:line="240" w:lineRule="auto"/>
      <w:ind w:left="720" w:firstLine="0"/>
    </w:pPr>
    <w:rPr>
      <w:rFonts w:ascii=".VnTime" w:eastAsia="Times New Roman" w:hAnsi=".VnTime" w:cs="Times New Roman"/>
      <w:sz w:val="28"/>
      <w:szCs w:val="20"/>
    </w:rPr>
  </w:style>
  <w:style w:type="paragraph" w:customStyle="1" w:styleId="DoanParagraph">
    <w:name w:val="Doan (Paragraph)"/>
    <w:basedOn w:val="Normal"/>
    <w:rsid w:val="001E2E36"/>
    <w:pPr>
      <w:spacing w:before="120" w:after="120" w:line="320" w:lineRule="exact"/>
      <w:ind w:left="720" w:firstLine="0"/>
      <w:jc w:val="both"/>
    </w:pPr>
    <w:rPr>
      <w:rFonts w:ascii=".VnTime" w:eastAsia="Times New Roman" w:hAnsi=".VnTime" w:cs="Times New Roman"/>
      <w:szCs w:val="20"/>
      <w:lang w:val="en-GB"/>
    </w:rPr>
  </w:style>
  <w:style w:type="paragraph" w:customStyle="1" w:styleId="CharCharCharCharCharCharCharCharCharCharCharCharCharCharCharChar">
    <w:name w:val="Char Char Char Char Char Char Char Char Char Char Char Char Char Char Char Char"/>
    <w:basedOn w:val="Normal"/>
    <w:rsid w:val="001E2E36"/>
    <w:pPr>
      <w:autoSpaceDE w:val="0"/>
      <w:autoSpaceDN w:val="0"/>
      <w:adjustRightInd w:val="0"/>
      <w:spacing w:before="120" w:after="160" w:line="240" w:lineRule="exact"/>
      <w:ind w:firstLine="0"/>
    </w:pPr>
    <w:rPr>
      <w:rFonts w:ascii="Verdana" w:eastAsia="Times New Roman" w:hAnsi="Verdana" w:cs="Verdana"/>
      <w:sz w:val="20"/>
      <w:szCs w:val="20"/>
    </w:rPr>
  </w:style>
  <w:style w:type="character" w:customStyle="1" w:styleId="textheaderchitiet1">
    <w:name w:val="textheaderchitiet1"/>
    <w:rsid w:val="001E2E36"/>
    <w:rPr>
      <w:rFonts w:ascii="Arial" w:hAnsi="Arial" w:cs="Arial" w:hint="default"/>
      <w:b/>
      <w:bCs/>
      <w:color w:val="AC0101"/>
      <w:sz w:val="22"/>
      <w:szCs w:val="22"/>
    </w:rPr>
  </w:style>
  <w:style w:type="character" w:customStyle="1" w:styleId="postbody">
    <w:name w:val="postbody"/>
    <w:rsid w:val="001E2E36"/>
  </w:style>
  <w:style w:type="character" w:customStyle="1" w:styleId="CharChar9">
    <w:name w:val="Char Char9"/>
    <w:rsid w:val="001E2E36"/>
    <w:rPr>
      <w:rFonts w:ascii=".VnTimeH" w:hAnsi=".VnTimeH"/>
      <w:b/>
      <w:sz w:val="24"/>
      <w:lang w:val="en-GB" w:eastAsia="en-US" w:bidi="ar-SA"/>
    </w:rPr>
  </w:style>
  <w:style w:type="character" w:customStyle="1" w:styleId="CharChar7">
    <w:name w:val="Char Char7"/>
    <w:rsid w:val="001E2E36"/>
    <w:rPr>
      <w:sz w:val="28"/>
      <w:szCs w:val="24"/>
      <w:lang w:val="en-US" w:eastAsia="en-US" w:bidi="ar-SA"/>
    </w:rPr>
  </w:style>
  <w:style w:type="paragraph" w:customStyle="1" w:styleId="Tiengviet">
    <w:name w:val="Tiengviet"/>
    <w:basedOn w:val="Normal"/>
    <w:rsid w:val="001E2E36"/>
    <w:pPr>
      <w:autoSpaceDE w:val="0"/>
      <w:autoSpaceDN w:val="0"/>
      <w:spacing w:before="120" w:after="120" w:line="360" w:lineRule="exact"/>
      <w:ind w:firstLine="0"/>
      <w:jc w:val="both"/>
    </w:pPr>
    <w:rPr>
      <w:rFonts w:ascii=".VnTime" w:eastAsia="Times New Roman" w:hAnsi=".VnTime" w:cs="Times New Roman"/>
      <w:bCs/>
      <w:iCs/>
      <w:sz w:val="28"/>
      <w:szCs w:val="24"/>
    </w:rPr>
  </w:style>
  <w:style w:type="paragraph" w:customStyle="1" w:styleId="Bng">
    <w:name w:val="Bảng"/>
    <w:basedOn w:val="Normal"/>
    <w:rsid w:val="001E2E36"/>
    <w:pPr>
      <w:spacing w:before="0" w:after="0" w:line="312" w:lineRule="auto"/>
      <w:ind w:firstLine="0"/>
      <w:jc w:val="center"/>
    </w:pPr>
    <w:rPr>
      <w:rFonts w:eastAsia="Times New Roman" w:cs="Times New Roman"/>
      <w:b/>
      <w:szCs w:val="26"/>
    </w:rPr>
  </w:style>
  <w:style w:type="paragraph" w:customStyle="1" w:styleId="normalvni">
    <w:name w:val="normalvni"/>
    <w:basedOn w:val="Normal"/>
    <w:rsid w:val="001E2E36"/>
    <w:pPr>
      <w:spacing w:before="60" w:after="0" w:line="240" w:lineRule="auto"/>
      <w:ind w:left="567" w:firstLine="0"/>
    </w:pPr>
    <w:rPr>
      <w:rFonts w:ascii="VNI-Times" w:eastAsia="Times New Roman" w:hAnsi="VNI-Times" w:cs="Times New Roman"/>
      <w:sz w:val="24"/>
      <w:szCs w:val="20"/>
    </w:rPr>
  </w:style>
  <w:style w:type="character" w:customStyle="1" w:styleId="editsection">
    <w:name w:val="editsection"/>
    <w:rsid w:val="001E2E36"/>
  </w:style>
  <w:style w:type="character" w:customStyle="1" w:styleId="CharChar4">
    <w:name w:val="Char Char4"/>
    <w:rsid w:val="001E2E36"/>
    <w:rPr>
      <w:rFonts w:ascii=".VnTime" w:eastAsia="Arial Unicode MS" w:hAnsi=".VnTime" w:cs="Arial"/>
      <w:i/>
      <w:iCs/>
      <w:sz w:val="28"/>
      <w:szCs w:val="24"/>
      <w:lang w:val="en-AU" w:eastAsia="zh-CN" w:bidi="ar-SA"/>
    </w:rPr>
  </w:style>
  <w:style w:type="character" w:customStyle="1" w:styleId="CharChar5">
    <w:name w:val="Char Char5"/>
    <w:rsid w:val="001E2E36"/>
    <w:rPr>
      <w:sz w:val="26"/>
      <w:szCs w:val="26"/>
      <w:lang w:val="en-US" w:eastAsia="en-US" w:bidi="ar-SA"/>
    </w:rPr>
  </w:style>
  <w:style w:type="paragraph" w:styleId="List2">
    <w:name w:val="List 2"/>
    <w:basedOn w:val="Normal"/>
    <w:rsid w:val="001E2E36"/>
    <w:pPr>
      <w:widowControl w:val="0"/>
      <w:spacing w:before="0" w:after="0" w:line="240" w:lineRule="auto"/>
      <w:ind w:left="566" w:hanging="283"/>
    </w:pPr>
    <w:rPr>
      <w:rFonts w:ascii=".VnTime" w:eastAsia="Times New Roman" w:hAnsi=".VnTime" w:cs="Times New Roman"/>
      <w:sz w:val="28"/>
      <w:szCs w:val="20"/>
    </w:rPr>
  </w:style>
  <w:style w:type="character" w:customStyle="1" w:styleId="CommentTextChar1">
    <w:name w:val="Comment Text Char1"/>
    <w:rsid w:val="001E2E36"/>
    <w:rPr>
      <w:bCs/>
      <w:szCs w:val="26"/>
    </w:rPr>
  </w:style>
  <w:style w:type="paragraph" w:customStyle="1" w:styleId="CD-N1">
    <w:name w:val="CD - N1"/>
    <w:basedOn w:val="Normal"/>
    <w:link w:val="CD-N1Char"/>
    <w:rsid w:val="001E2E36"/>
    <w:pPr>
      <w:tabs>
        <w:tab w:val="left" w:pos="567"/>
      </w:tabs>
      <w:spacing w:before="0" w:after="60" w:line="240" w:lineRule="auto"/>
      <w:ind w:firstLine="680"/>
      <w:jc w:val="both"/>
    </w:pPr>
    <w:rPr>
      <w:rFonts w:ascii="Arial" w:eastAsia="Times New Roman" w:hAnsi="Arial" w:cs="Times New Roman"/>
      <w:sz w:val="22"/>
      <w:lang w:val="de-DE"/>
    </w:rPr>
  </w:style>
  <w:style w:type="character" w:customStyle="1" w:styleId="CD-N1Char">
    <w:name w:val="CD - N1 Char"/>
    <w:link w:val="CD-N1"/>
    <w:rsid w:val="001E2E36"/>
    <w:rPr>
      <w:rFonts w:ascii="Arial" w:eastAsia="Times New Roman" w:hAnsi="Arial" w:cs="Times New Roman"/>
      <w:lang w:val="de-DE"/>
    </w:rPr>
  </w:style>
  <w:style w:type="character" w:customStyle="1" w:styleId="CharChar14">
    <w:name w:val="Char Char14"/>
    <w:rsid w:val="001E2E36"/>
    <w:rPr>
      <w:rFonts w:ascii=".VnTime" w:hAnsi=".VnTime"/>
      <w:sz w:val="28"/>
      <w:szCs w:val="24"/>
      <w:lang w:val="en-US" w:eastAsia="en-US" w:bidi="he-IL"/>
    </w:rPr>
  </w:style>
  <w:style w:type="paragraph" w:customStyle="1" w:styleId="c">
    <w:name w:val="c"/>
    <w:basedOn w:val="Normal"/>
    <w:rsid w:val="001E2E36"/>
    <w:pPr>
      <w:spacing w:before="0" w:after="180" w:line="312" w:lineRule="auto"/>
      <w:ind w:firstLine="0"/>
      <w:jc w:val="center"/>
    </w:pPr>
    <w:rPr>
      <w:rFonts w:ascii=".VnTimeH" w:eastAsia="Times New Roman" w:hAnsi=".VnTimeH" w:cs="Times New Roman"/>
      <w:b/>
      <w:sz w:val="28"/>
      <w:szCs w:val="20"/>
    </w:rPr>
  </w:style>
  <w:style w:type="paragraph" w:customStyle="1" w:styleId="Chr">
    <w:name w:val="Chr"/>
    <w:basedOn w:val="BodyText"/>
    <w:rsid w:val="001E2E36"/>
    <w:pPr>
      <w:spacing w:before="0" w:after="0"/>
      <w:ind w:firstLine="680"/>
      <w:jc w:val="left"/>
    </w:pPr>
    <w:rPr>
      <w:rFonts w:ascii="Times New Roman" w:hAnsi="Times New Roman"/>
      <w:b/>
      <w:i/>
      <w:szCs w:val="28"/>
    </w:rPr>
  </w:style>
  <w:style w:type="character" w:customStyle="1" w:styleId="newtitle1">
    <w:name w:val="new_title1"/>
    <w:rsid w:val="001E2E36"/>
    <w:rPr>
      <w:rFonts w:ascii="Arial" w:hAnsi="Arial" w:cs="Arial" w:hint="default"/>
      <w:b/>
      <w:bCs/>
      <w:vanish w:val="0"/>
      <w:webHidden w:val="0"/>
      <w:color w:val="026197"/>
      <w:sz w:val="20"/>
      <w:szCs w:val="20"/>
      <w:specVanish w:val="0"/>
    </w:rPr>
  </w:style>
  <w:style w:type="character" w:customStyle="1" w:styleId="bodycontent1">
    <w:name w:val="bodycontent1"/>
    <w:rsid w:val="001E2E36"/>
    <w:rPr>
      <w:sz w:val="24"/>
      <w:szCs w:val="24"/>
    </w:rPr>
  </w:style>
  <w:style w:type="paragraph" w:customStyle="1" w:styleId="CharCharCharCharCharChar1Char">
    <w:name w:val="Char Char Char Char Char Char1 Char"/>
    <w:basedOn w:val="DocumentMap"/>
    <w:rsid w:val="001E2E36"/>
    <w:pPr>
      <w:widowControl w:val="0"/>
      <w:tabs>
        <w:tab w:val="left" w:pos="1114"/>
      </w:tabs>
      <w:suppressAutoHyphens/>
      <w:adjustRightInd w:val="0"/>
      <w:spacing w:after="0" w:line="436" w:lineRule="exact"/>
      <w:ind w:left="357" w:rightChars="-56" w:right="-56" w:firstLine="1"/>
      <w:jc w:val="both"/>
      <w:outlineLvl w:val="3"/>
    </w:pPr>
    <w:rPr>
      <w:rFonts w:eastAsia="SimSun"/>
      <w:b/>
      <w:kern w:val="2"/>
      <w:sz w:val="24"/>
      <w:szCs w:val="22"/>
      <w:lang w:eastAsia="zh-CN"/>
    </w:rPr>
  </w:style>
  <w:style w:type="paragraph" w:customStyle="1" w:styleId="StyleStyleHeading4h4H4Sub-ClauseSub-paragraphClauseSubSubNoNa">
    <w:name w:val="Style Style Heading 4h4H4Sub-Clause Sub-paragraphClauseSubSub_No&amp;Na..."/>
    <w:basedOn w:val="StyleHeading4h4H4Sub-ClauseSub-paragraphClauseSubSubNoName1"/>
    <w:rsid w:val="001E2E36"/>
    <w:pPr>
      <w:spacing w:before="120" w:after="120"/>
    </w:pPr>
  </w:style>
  <w:style w:type="paragraph" w:customStyle="1" w:styleId="StyleHeading4h4H4Sub-ClauseSub-paragraphClauseSubSubNoName4">
    <w:name w:val="Style Heading 4h4H4Sub-Clause Sub-paragraphClauseSubSub_No&amp;Name...4"/>
    <w:basedOn w:val="Heading40"/>
    <w:rsid w:val="001E2E36"/>
    <w:pPr>
      <w:keepNext w:val="0"/>
      <w:keepLines w:val="0"/>
      <w:numPr>
        <w:ilvl w:val="0"/>
        <w:numId w:val="0"/>
      </w:numPr>
      <w:autoSpaceDE w:val="0"/>
      <w:autoSpaceDN w:val="0"/>
      <w:adjustRightInd w:val="0"/>
      <w:spacing w:before="120" w:after="0" w:line="240" w:lineRule="auto"/>
      <w:jc w:val="both"/>
    </w:pPr>
    <w:rPr>
      <w:rFonts w:eastAsia="Times New Roman" w:cs="Times New Roman"/>
      <w:sz w:val="28"/>
      <w:szCs w:val="24"/>
      <w:lang w:val="fr-FR"/>
    </w:rPr>
  </w:style>
  <w:style w:type="paragraph" w:customStyle="1" w:styleId="StyleHeading4h4H4Sub-ClauseSub-paragraphClauseSubSubNoName2">
    <w:name w:val="Style Heading 4h4H4Sub-Clause Sub-paragraphClauseSubSub_No&amp;Name...2"/>
    <w:basedOn w:val="Heading40"/>
    <w:rsid w:val="001E2E36"/>
    <w:pPr>
      <w:keepNext w:val="0"/>
      <w:keepLines w:val="0"/>
      <w:numPr>
        <w:ilvl w:val="0"/>
        <w:numId w:val="0"/>
      </w:numPr>
      <w:autoSpaceDE w:val="0"/>
      <w:autoSpaceDN w:val="0"/>
      <w:adjustRightInd w:val="0"/>
      <w:spacing w:before="120" w:after="120" w:line="240" w:lineRule="auto"/>
      <w:jc w:val="both"/>
    </w:pPr>
    <w:rPr>
      <w:rFonts w:eastAsia="Times New Roman" w:cs="Times New Roman"/>
      <w:sz w:val="28"/>
      <w:szCs w:val="20"/>
      <w:lang w:val="fr-FR"/>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1E2E36"/>
    <w:pPr>
      <w:keepNext w:val="0"/>
      <w:keepLines w:val="0"/>
      <w:numPr>
        <w:ilvl w:val="0"/>
        <w:numId w:val="0"/>
      </w:numPr>
      <w:autoSpaceDE w:val="0"/>
      <w:autoSpaceDN w:val="0"/>
      <w:adjustRightInd w:val="0"/>
      <w:spacing w:before="120" w:after="0" w:line="240" w:lineRule="auto"/>
      <w:jc w:val="both"/>
    </w:pPr>
    <w:rPr>
      <w:rFonts w:eastAsia="Times New Roman" w:cs="Times New Roman"/>
      <w:bCs/>
      <w:color w:val="000000"/>
      <w:sz w:val="28"/>
      <w:szCs w:val="24"/>
      <w:lang w:val="fr-FR"/>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E2E36"/>
    <w:rPr>
      <w:rFonts w:ascii="Times New Roman" w:eastAsia="Times New Roman" w:hAnsi="Times New Roman" w:cs="Times New Roman"/>
      <w:b/>
      <w:bCs/>
      <w:i/>
      <w:iCs/>
      <w:color w:val="000000"/>
      <w:sz w:val="28"/>
      <w:szCs w:val="24"/>
      <w:lang w:val="fr-FR"/>
    </w:rPr>
  </w:style>
  <w:style w:type="character" w:customStyle="1" w:styleId="4Char1">
    <w:name w:val="4 Char1"/>
    <w:link w:val="4"/>
    <w:rsid w:val="001E2E36"/>
    <w:rPr>
      <w:rFonts w:ascii="Times New Roman" w:eastAsia="Times New Roman" w:hAnsi="Times New Roman" w:cs="Times New Roman"/>
      <w:b/>
      <w:i/>
      <w:sz w:val="26"/>
      <w:szCs w:val="26"/>
    </w:rPr>
  </w:style>
  <w:style w:type="character" w:customStyle="1" w:styleId="6CharChar">
    <w:name w:val="6 Char Char"/>
    <w:link w:val="6"/>
    <w:rsid w:val="001E2E36"/>
    <w:rPr>
      <w:rFonts w:ascii="Times New Roman" w:eastAsia="Times New Roman" w:hAnsi="Times New Roman" w:cs="Times New Roman"/>
      <w:i/>
      <w:sz w:val="26"/>
      <w:szCs w:val="26"/>
      <w:u w:val="single"/>
    </w:rPr>
  </w:style>
  <w:style w:type="character" w:customStyle="1" w:styleId="3Char">
    <w:name w:val="3 Char"/>
    <w:link w:val="3"/>
    <w:rsid w:val="001E2E36"/>
    <w:rPr>
      <w:rFonts w:ascii="Times New Roman" w:eastAsia="Times New Roman" w:hAnsi="Times New Roman" w:cs="Times New Roman"/>
      <w:b/>
      <w:sz w:val="26"/>
      <w:szCs w:val="26"/>
    </w:rPr>
  </w:style>
  <w:style w:type="character" w:customStyle="1" w:styleId="5CharChar1">
    <w:name w:val="5 Char Char1"/>
    <w:link w:val="5"/>
    <w:rsid w:val="001E2E36"/>
    <w:rPr>
      <w:rFonts w:ascii="Times New Roman" w:eastAsia="Times New Roman" w:hAnsi="Times New Roman" w:cs="Times New Roman"/>
      <w:i/>
      <w:iCs/>
      <w:sz w:val="26"/>
      <w:szCs w:val="28"/>
    </w:rPr>
  </w:style>
  <w:style w:type="paragraph" w:customStyle="1" w:styleId="B0">
    <w:name w:val="B"/>
    <w:basedOn w:val="Normal"/>
    <w:rsid w:val="001E2E36"/>
    <w:pPr>
      <w:spacing w:before="0" w:after="0" w:line="288" w:lineRule="auto"/>
      <w:ind w:firstLine="0"/>
      <w:jc w:val="center"/>
    </w:pPr>
    <w:rPr>
      <w:rFonts w:eastAsia="Times New Roman" w:cs="Times New Roman"/>
      <w:b/>
      <w:bCs/>
      <w:iCs/>
      <w:szCs w:val="26"/>
      <w:lang w:val="vi-VN"/>
    </w:rPr>
  </w:style>
  <w:style w:type="paragraph" w:customStyle="1" w:styleId="13">
    <w:name w:val="1.3"/>
    <w:basedOn w:val="Normal"/>
    <w:autoRedefine/>
    <w:rsid w:val="001E2E36"/>
    <w:pPr>
      <w:numPr>
        <w:numId w:val="57"/>
      </w:numPr>
      <w:tabs>
        <w:tab w:val="left" w:pos="851"/>
      </w:tabs>
      <w:spacing w:before="0" w:after="0" w:line="336" w:lineRule="auto"/>
      <w:jc w:val="both"/>
      <w:outlineLvl w:val="2"/>
    </w:pPr>
    <w:rPr>
      <w:rFonts w:eastAsia="Times New Roman" w:cs="Times New Roman"/>
      <w:b/>
      <w:spacing w:val="-4"/>
      <w:szCs w:val="26"/>
      <w:lang w:val="de-DE"/>
    </w:rPr>
  </w:style>
  <w:style w:type="character" w:customStyle="1" w:styleId="BangTenChar">
    <w:name w:val="BangTen Char"/>
    <w:link w:val="BangTen"/>
    <w:rsid w:val="001E2E36"/>
    <w:rPr>
      <w:rFonts w:ascii=".VnCentury Schoolbook" w:eastAsia="Times New Roman" w:hAnsi=".VnCentury Schoolbook" w:cs="Times New Roman"/>
      <w:b/>
      <w:i/>
      <w:color w:val="0000FF"/>
      <w:szCs w:val="20"/>
    </w:rPr>
  </w:style>
  <w:style w:type="paragraph" w:customStyle="1" w:styleId="font0">
    <w:name w:val="font0"/>
    <w:basedOn w:val="Normal"/>
    <w:rsid w:val="001E2E36"/>
    <w:pPr>
      <w:spacing w:before="100" w:beforeAutospacing="1" w:after="100" w:afterAutospacing="1" w:line="240" w:lineRule="auto"/>
      <w:ind w:firstLine="0"/>
    </w:pPr>
    <w:rPr>
      <w:rFonts w:ascii="Calibri" w:eastAsia="Times New Roman" w:hAnsi="Calibri" w:cs="Calibri"/>
      <w:color w:val="000000"/>
      <w:sz w:val="22"/>
    </w:rPr>
  </w:style>
  <w:style w:type="table" w:customStyle="1" w:styleId="TableGrid6">
    <w:name w:val="TableGrid6"/>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7">
    <w:name w:val="TableGrid7"/>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Heading4Char2">
    <w:name w:val="Heading 4 Char2"/>
    <w:aliases w:val="Sub-Clause Sub-paragraph Char2,Char6 Char Char1,Char6 Char2,MucCap3 Char2"/>
    <w:semiHidden/>
    <w:rsid w:val="001E2E36"/>
    <w:rPr>
      <w:rFonts w:ascii="Calibri Light" w:eastAsia="Times New Roman" w:hAnsi="Calibri Light" w:cs="Times New Roman"/>
      <w:i/>
      <w:iCs/>
      <w:color w:val="2E74B5"/>
      <w:sz w:val="26"/>
      <w:szCs w:val="22"/>
    </w:rPr>
  </w:style>
  <w:style w:type="character" w:customStyle="1" w:styleId="Heading6Char2">
    <w:name w:val="Heading 6 Char2"/>
    <w:aliases w:val="Bang Char2"/>
    <w:semiHidden/>
    <w:rsid w:val="001E2E36"/>
    <w:rPr>
      <w:rFonts w:ascii="Calibri Light" w:eastAsia="Times New Roman" w:hAnsi="Calibri Light" w:cs="Times New Roman"/>
      <w:color w:val="1F4D78"/>
      <w:sz w:val="26"/>
      <w:szCs w:val="22"/>
    </w:rPr>
  </w:style>
  <w:style w:type="paragraph" w:customStyle="1" w:styleId="xl124">
    <w:name w:val="xl124"/>
    <w:basedOn w:val="Normal"/>
    <w:rsid w:val="001E2E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25">
    <w:name w:val="xl125"/>
    <w:basedOn w:val="Normal"/>
    <w:rsid w:val="001E2E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cs="Times New Roman"/>
      <w:color w:val="0000FF"/>
      <w:sz w:val="24"/>
      <w:szCs w:val="24"/>
    </w:rPr>
  </w:style>
  <w:style w:type="character" w:customStyle="1" w:styleId="Heading8Char2">
    <w:name w:val="Heading 8 Char2"/>
    <w:aliases w:val="Annex Char2,Appendix Char2"/>
    <w:semiHidden/>
    <w:rsid w:val="001E2E36"/>
    <w:rPr>
      <w:rFonts w:ascii="Calibri Light" w:eastAsia="Times New Roman" w:hAnsi="Calibri Light" w:cs="Times New Roman"/>
      <w:bCs/>
      <w:color w:val="272727"/>
      <w:sz w:val="21"/>
      <w:szCs w:val="21"/>
    </w:rPr>
  </w:style>
  <w:style w:type="paragraph" w:customStyle="1" w:styleId="Heading4">
    <w:name w:val="Heading4"/>
    <w:basedOn w:val="Normal"/>
    <w:rsid w:val="001E2E36"/>
    <w:pPr>
      <w:widowControl w:val="0"/>
      <w:numPr>
        <w:ilvl w:val="3"/>
        <w:numId w:val="58"/>
      </w:numPr>
      <w:adjustRightInd w:val="0"/>
      <w:spacing w:before="60" w:after="0" w:line="360" w:lineRule="atLeast"/>
      <w:jc w:val="both"/>
      <w:textAlignment w:val="baseline"/>
    </w:pPr>
    <w:rPr>
      <w:rFonts w:eastAsia="Times New Roman" w:cs="Times New Roman"/>
      <w:sz w:val="28"/>
      <w:szCs w:val="20"/>
      <w:lang w:val="fr-FR"/>
    </w:rPr>
  </w:style>
  <w:style w:type="paragraph" w:customStyle="1" w:styleId="Heading5">
    <w:name w:val="Heading5"/>
    <w:basedOn w:val="Normal"/>
    <w:rsid w:val="001E2E36"/>
    <w:pPr>
      <w:widowControl w:val="0"/>
      <w:numPr>
        <w:ilvl w:val="4"/>
        <w:numId w:val="58"/>
      </w:numPr>
      <w:adjustRightInd w:val="0"/>
      <w:spacing w:before="60" w:after="60" w:line="360" w:lineRule="atLeast"/>
      <w:jc w:val="both"/>
      <w:textAlignment w:val="baseline"/>
    </w:pPr>
    <w:rPr>
      <w:rFonts w:eastAsia="Times New Roman" w:cs="Times New Roman"/>
      <w:sz w:val="28"/>
      <w:szCs w:val="20"/>
      <w:lang w:val="fr-FR"/>
    </w:rPr>
  </w:style>
  <w:style w:type="paragraph" w:customStyle="1" w:styleId="xl126">
    <w:name w:val="xl126"/>
    <w:basedOn w:val="Normal"/>
    <w:rsid w:val="001E2E36"/>
    <w:pPr>
      <w:pBdr>
        <w:top w:val="single" w:sz="4" w:space="0" w:color="000000"/>
        <w:right w:val="single" w:sz="4" w:space="0" w:color="000000"/>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27">
    <w:name w:val="xl127"/>
    <w:basedOn w:val="Normal"/>
    <w:rsid w:val="001E2E36"/>
    <w:pPr>
      <w:pBdr>
        <w:right w:val="single" w:sz="4" w:space="0" w:color="000000"/>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28">
    <w:name w:val="xl128"/>
    <w:basedOn w:val="Normal"/>
    <w:rsid w:val="001E2E36"/>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Bodytext210">
    <w:name w:val="Body text (2)1"/>
    <w:basedOn w:val="Normal"/>
    <w:uiPriority w:val="99"/>
    <w:rsid w:val="001E2E36"/>
    <w:pPr>
      <w:widowControl w:val="0"/>
      <w:shd w:val="clear" w:color="auto" w:fill="FFFFFF"/>
      <w:spacing w:before="120" w:after="120" w:line="342" w:lineRule="exact"/>
      <w:ind w:firstLine="600"/>
      <w:jc w:val="both"/>
    </w:pPr>
    <w:rPr>
      <w:rFonts w:eastAsia="Times New Roman" w:cs="Times New Roman"/>
      <w:szCs w:val="26"/>
    </w:rPr>
  </w:style>
  <w:style w:type="paragraph" w:customStyle="1" w:styleId="Giua">
    <w:name w:val="Giua"/>
    <w:basedOn w:val="Normal"/>
    <w:rsid w:val="001E2E36"/>
    <w:pPr>
      <w:spacing w:before="0" w:after="120" w:line="240" w:lineRule="auto"/>
      <w:ind w:firstLine="0"/>
      <w:jc w:val="center"/>
    </w:pPr>
    <w:rPr>
      <w:rFonts w:eastAsia="Times New Roman" w:cs="Times New Roman"/>
      <w:b/>
      <w:color w:val="0000FF"/>
      <w:sz w:val="24"/>
      <w:szCs w:val="20"/>
    </w:rPr>
  </w:style>
  <w:style w:type="paragraph" w:customStyle="1" w:styleId="BANGBIEU">
    <w:name w:val="BANG BIEU"/>
    <w:basedOn w:val="Normal"/>
    <w:link w:val="BANGBIEUChar"/>
    <w:qFormat/>
    <w:rsid w:val="001E2E36"/>
    <w:pPr>
      <w:spacing w:before="60" w:after="60" w:line="288" w:lineRule="auto"/>
      <w:ind w:firstLine="0"/>
      <w:jc w:val="center"/>
    </w:pPr>
    <w:rPr>
      <w:rFonts w:eastAsia="Times New Roman" w:cs="Times New Roman"/>
      <w:b/>
      <w:szCs w:val="24"/>
      <w:lang w:val="fr-FR"/>
    </w:rPr>
  </w:style>
  <w:style w:type="character" w:customStyle="1" w:styleId="BANGBIEUChar">
    <w:name w:val="BANG BIEU Char"/>
    <w:link w:val="BANGBIEU"/>
    <w:rsid w:val="001E2E36"/>
    <w:rPr>
      <w:rFonts w:ascii="Times New Roman" w:eastAsia="Times New Roman" w:hAnsi="Times New Roman" w:cs="Times New Roman"/>
      <w:b/>
      <w:sz w:val="26"/>
      <w:szCs w:val="24"/>
      <w:lang w:val="fr-FR"/>
    </w:rPr>
  </w:style>
  <w:style w:type="numbering" w:customStyle="1" w:styleId="NoList1">
    <w:name w:val="No List1"/>
    <w:next w:val="NoList"/>
    <w:uiPriority w:val="99"/>
    <w:semiHidden/>
    <w:unhideWhenUsed/>
    <w:rsid w:val="001E2E36"/>
  </w:style>
  <w:style w:type="table" w:customStyle="1" w:styleId="TableGrid8">
    <w:name w:val="TableGrid8"/>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1">
    <w:name w:val="Table Grid2"/>
    <w:basedOn w:val="TableNormal"/>
    <w:next w:val="TableGrid"/>
    <w:uiPriority w:val="39"/>
    <w:rsid w:val="001E2E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E2E36"/>
  </w:style>
  <w:style w:type="table" w:customStyle="1" w:styleId="TableGrid9">
    <w:name w:val="TableGrid9"/>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E2E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E2E36"/>
  </w:style>
  <w:style w:type="table" w:customStyle="1" w:styleId="TableGrid100">
    <w:name w:val="TableGrid10"/>
    <w:rsid w:val="001E2E3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0">
    <w:name w:val="Table Grid4"/>
    <w:basedOn w:val="TableNormal"/>
    <w:next w:val="TableGrid"/>
    <w:uiPriority w:val="39"/>
    <w:rsid w:val="001E2E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0">
    <w:name w:val="Char Char Char Char Char Char Char Char Char Char Char Char Char Char Char Char Char Char0"/>
    <w:basedOn w:val="Normal"/>
    <w:semiHidden/>
    <w:qFormat/>
    <w:rsid w:val="001E2E36"/>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CharCharChar0">
    <w:name w:val="Char Char Char0"/>
    <w:basedOn w:val="Normal"/>
    <w:next w:val="Normal"/>
    <w:autoRedefine/>
    <w:semiHidden/>
    <w:qFormat/>
    <w:rsid w:val="001E2E36"/>
    <w:pPr>
      <w:spacing w:before="120" w:after="120" w:line="312" w:lineRule="auto"/>
      <w:ind w:firstLine="0"/>
    </w:pPr>
    <w:rPr>
      <w:rFonts w:eastAsia="Times New Roman" w:cs="Times New Roman"/>
      <w:sz w:val="28"/>
      <w:szCs w:val="28"/>
    </w:rPr>
  </w:style>
  <w:style w:type="paragraph" w:customStyle="1" w:styleId="CharCharCharChar0">
    <w:name w:val="Char Char Char Char0"/>
    <w:basedOn w:val="Normal"/>
    <w:qFormat/>
    <w:rsid w:val="001E2E36"/>
    <w:pPr>
      <w:spacing w:before="0" w:after="160" w:line="240" w:lineRule="exact"/>
      <w:ind w:firstLine="0"/>
    </w:pPr>
    <w:rPr>
      <w:rFonts w:ascii="Verdana" w:eastAsia="Times New Roman" w:hAnsi="Verdana" w:cs="Times New Roman"/>
      <w:sz w:val="20"/>
      <w:szCs w:val="20"/>
    </w:rPr>
  </w:style>
  <w:style w:type="paragraph" w:customStyle="1" w:styleId="CharCharCharCharCharCharCharCharCharCharCharCharCharCharCharCharCharChar00">
    <w:name w:val="Char Char Char Char Char Char Char Char Char Char Char Char Char Char Char Char Char Char00"/>
    <w:basedOn w:val="Normal"/>
    <w:semiHidden/>
    <w:qFormat/>
    <w:rsid w:val="001E2E36"/>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CharCharChar00">
    <w:name w:val="Char Char Char00"/>
    <w:basedOn w:val="Normal"/>
    <w:next w:val="Normal"/>
    <w:autoRedefine/>
    <w:semiHidden/>
    <w:qFormat/>
    <w:rsid w:val="001E2E36"/>
    <w:pPr>
      <w:spacing w:before="120" w:after="120" w:line="312" w:lineRule="auto"/>
      <w:ind w:firstLine="0"/>
    </w:pPr>
    <w:rPr>
      <w:rFonts w:eastAsia="Times New Roman" w:cs="Times New Roman"/>
      <w:sz w:val="28"/>
      <w:szCs w:val="28"/>
    </w:rPr>
  </w:style>
  <w:style w:type="paragraph" w:customStyle="1" w:styleId="CharCharCharChar00">
    <w:name w:val="Char Char Char Char00"/>
    <w:basedOn w:val="Normal"/>
    <w:qFormat/>
    <w:rsid w:val="001E2E36"/>
    <w:pPr>
      <w:spacing w:before="0" w:after="160" w:line="240" w:lineRule="exact"/>
      <w:ind w:firstLine="0"/>
    </w:pPr>
    <w:rPr>
      <w:rFonts w:ascii="Verdana" w:eastAsia="Times New Roman" w:hAnsi="Verdana" w:cs="Times New Roman"/>
      <w:sz w:val="20"/>
      <w:szCs w:val="20"/>
    </w:rPr>
  </w:style>
  <w:style w:type="paragraph" w:customStyle="1" w:styleId="CharCharCharCharCharCharCharCharCharCharCharCharCharCharCharCharCharChar000">
    <w:name w:val="Char Char Char Char Char Char Char Char Char Char Char Char Char Char Char Char Char Char000"/>
    <w:basedOn w:val="Normal"/>
    <w:semiHidden/>
    <w:qFormat/>
    <w:rsid w:val="001E2E36"/>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CharCharChar000">
    <w:name w:val="Char Char Char000"/>
    <w:basedOn w:val="Normal"/>
    <w:next w:val="Normal"/>
    <w:autoRedefine/>
    <w:semiHidden/>
    <w:qFormat/>
    <w:rsid w:val="001E2E36"/>
    <w:pPr>
      <w:spacing w:before="120" w:after="120" w:line="312" w:lineRule="auto"/>
      <w:ind w:firstLine="0"/>
    </w:pPr>
    <w:rPr>
      <w:rFonts w:eastAsia="Times New Roman" w:cs="Times New Roman"/>
      <w:sz w:val="28"/>
      <w:szCs w:val="28"/>
    </w:rPr>
  </w:style>
  <w:style w:type="paragraph" w:customStyle="1" w:styleId="CharCharCharChar000">
    <w:name w:val="Char Char Char Char000"/>
    <w:basedOn w:val="Normal"/>
    <w:qFormat/>
    <w:rsid w:val="001E2E36"/>
    <w:pPr>
      <w:spacing w:before="0" w:after="160" w:line="240" w:lineRule="exact"/>
      <w:ind w:firstLine="0"/>
    </w:pPr>
    <w:rPr>
      <w:rFonts w:ascii="Verdana" w:eastAsia="Times New Roman" w:hAnsi="Verdana" w:cs="Times New Roman"/>
      <w:sz w:val="20"/>
      <w:szCs w:val="20"/>
    </w:rPr>
  </w:style>
  <w:style w:type="paragraph" w:customStyle="1" w:styleId="CharCharCharCharCharCharCharCharCharCharCharCharCharCharCharCharCharChar0000">
    <w:name w:val="Char Char Char Char Char Char Char Char Char Char Char Char Char Char Char Char Char Char0000"/>
    <w:basedOn w:val="Normal"/>
    <w:semiHidden/>
    <w:qFormat/>
    <w:rsid w:val="001E2E36"/>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CharCharChar0000">
    <w:name w:val="Char Char Char0000"/>
    <w:basedOn w:val="Normal"/>
    <w:next w:val="Normal"/>
    <w:autoRedefine/>
    <w:semiHidden/>
    <w:qFormat/>
    <w:rsid w:val="001E2E36"/>
    <w:pPr>
      <w:spacing w:before="120" w:after="120" w:line="312" w:lineRule="auto"/>
      <w:ind w:firstLine="0"/>
    </w:pPr>
    <w:rPr>
      <w:rFonts w:eastAsia="Times New Roman" w:cs="Times New Roman"/>
      <w:sz w:val="28"/>
      <w:szCs w:val="28"/>
    </w:rPr>
  </w:style>
  <w:style w:type="paragraph" w:customStyle="1" w:styleId="CharCharCharChar0000">
    <w:name w:val="Char Char Char Char0000"/>
    <w:basedOn w:val="Normal"/>
    <w:qFormat/>
    <w:rsid w:val="001E2E36"/>
    <w:pPr>
      <w:spacing w:before="0" w:after="160" w:line="240" w:lineRule="exact"/>
      <w:ind w:firstLine="0"/>
    </w:pPr>
    <w:rPr>
      <w:rFonts w:ascii="Verdana" w:eastAsia="Times New Roman" w:hAnsi="Verdana" w:cs="Times New Roman"/>
      <w:sz w:val="20"/>
      <w:szCs w:val="20"/>
    </w:rPr>
  </w:style>
  <w:style w:type="paragraph" w:customStyle="1" w:styleId="CharCharCharCharCharCharCharCharCharCharCharCharCharCharCharCharCharChar00000">
    <w:name w:val="Char Char Char Char Char Char Char Char Char Char Char Char Char Char Char Char Char Char00000"/>
    <w:basedOn w:val="Normal"/>
    <w:semiHidden/>
    <w:rsid w:val="001E2E36"/>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CharCharChar00000">
    <w:name w:val="Char Char Char00000"/>
    <w:basedOn w:val="Normal"/>
    <w:next w:val="Normal"/>
    <w:autoRedefine/>
    <w:semiHidden/>
    <w:rsid w:val="001E2E36"/>
    <w:pPr>
      <w:spacing w:before="120" w:after="120" w:line="312" w:lineRule="auto"/>
      <w:ind w:firstLine="0"/>
    </w:pPr>
    <w:rPr>
      <w:rFonts w:eastAsia="Times New Roman" w:cs="Times New Roman"/>
      <w:sz w:val="28"/>
      <w:szCs w:val="28"/>
    </w:rPr>
  </w:style>
  <w:style w:type="paragraph" w:customStyle="1" w:styleId="CharCharCharChar00000">
    <w:name w:val="Char Char Char Char00000"/>
    <w:basedOn w:val="Normal"/>
    <w:rsid w:val="001E2E36"/>
    <w:pPr>
      <w:spacing w:before="0" w:after="160" w:line="240" w:lineRule="exact"/>
      <w:ind w:firstLine="0"/>
    </w:pPr>
    <w:rPr>
      <w:rFonts w:ascii="Verdana" w:eastAsia="Times New Roman" w:hAnsi="Verdana" w:cs="Times New Roman"/>
      <w:sz w:val="20"/>
      <w:szCs w:val="20"/>
    </w:rPr>
  </w:style>
  <w:style w:type="numbering" w:customStyle="1" w:styleId="NoList4">
    <w:name w:val="No List4"/>
    <w:next w:val="NoList"/>
    <w:uiPriority w:val="99"/>
    <w:semiHidden/>
    <w:unhideWhenUsed/>
    <w:rsid w:val="00AB6C58"/>
  </w:style>
  <w:style w:type="table" w:customStyle="1" w:styleId="HoangVan101">
    <w:name w:val="Hoang Van101"/>
    <w:basedOn w:val="TableNormal"/>
    <w:next w:val="TableGrid"/>
    <w:qFormat/>
    <w:rsid w:val="00AB6C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
    <w:name w:val="My List2"/>
    <w:basedOn w:val="NoList"/>
    <w:rsid w:val="00AB6C58"/>
    <w:pPr>
      <w:numPr>
        <w:numId w:val="23"/>
      </w:numPr>
    </w:pPr>
  </w:style>
  <w:style w:type="numbering" w:customStyle="1" w:styleId="MyList11">
    <w:name w:val="My List11"/>
    <w:basedOn w:val="NoList"/>
    <w:rsid w:val="00AB6C58"/>
    <w:pPr>
      <w:numPr>
        <w:numId w:val="5"/>
      </w:numPr>
    </w:pPr>
  </w:style>
  <w:style w:type="table" w:customStyle="1" w:styleId="TableGrid11">
    <w:name w:val="TableGrid11"/>
    <w:rsid w:val="00AB6C58"/>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TitleChar2">
    <w:name w:val="Title Char2"/>
    <w:aliases w:val="Title Char Char1"/>
    <w:basedOn w:val="DefaultParagraphFont"/>
    <w:rsid w:val="00AB6C58"/>
    <w:rPr>
      <w:rFonts w:ascii=".VnTimeH" w:hAnsi=".VnTimeH"/>
      <w:b/>
      <w:bCs/>
      <w:sz w:val="24"/>
      <w:szCs w:val="26"/>
    </w:rPr>
  </w:style>
  <w:style w:type="numbering" w:customStyle="1" w:styleId="1111111">
    <w:name w:val="1 / 1.1 / 1.1.11"/>
    <w:basedOn w:val="NoList"/>
    <w:next w:val="111111"/>
    <w:rsid w:val="00AB6C58"/>
    <w:pPr>
      <w:numPr>
        <w:numId w:val="61"/>
      </w:numPr>
    </w:pPr>
  </w:style>
  <w:style w:type="numbering" w:customStyle="1" w:styleId="ArticleSection1">
    <w:name w:val="Article / Section1"/>
    <w:basedOn w:val="NoList"/>
    <w:next w:val="ArticleSection"/>
    <w:rsid w:val="00AB6C58"/>
    <w:pPr>
      <w:numPr>
        <w:numId w:val="62"/>
      </w:numPr>
    </w:pPr>
  </w:style>
  <w:style w:type="numbering" w:customStyle="1" w:styleId="CurrentList1111">
    <w:name w:val="Current List1111"/>
    <w:rsid w:val="00AB6C58"/>
    <w:pPr>
      <w:numPr>
        <w:numId w:val="60"/>
      </w:numPr>
    </w:pPr>
  </w:style>
  <w:style w:type="numbering" w:customStyle="1" w:styleId="ArticleSection1211">
    <w:name w:val="Article / Section1211"/>
    <w:basedOn w:val="NoList"/>
    <w:next w:val="ArticleSection"/>
    <w:rsid w:val="00AB6C58"/>
    <w:pPr>
      <w:numPr>
        <w:numId w:val="59"/>
      </w:numPr>
    </w:pPr>
  </w:style>
  <w:style w:type="numbering" w:customStyle="1" w:styleId="ArticleSection2">
    <w:name w:val="Article / Section2"/>
    <w:basedOn w:val="NoList"/>
    <w:next w:val="ArticleSection"/>
    <w:rsid w:val="00976C03"/>
    <w:pPr>
      <w:numPr>
        <w:numId w:val="64"/>
      </w:numPr>
    </w:pPr>
  </w:style>
  <w:style w:type="numbering" w:customStyle="1" w:styleId="StyleOutlinenumbered14pt22">
    <w:name w:val="Style Outline numbered 14 pt22"/>
    <w:rsid w:val="00B44D59"/>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2065">
      <w:bodyDiv w:val="1"/>
      <w:marLeft w:val="0"/>
      <w:marRight w:val="0"/>
      <w:marTop w:val="0"/>
      <w:marBottom w:val="0"/>
      <w:divBdr>
        <w:top w:val="none" w:sz="0" w:space="0" w:color="auto"/>
        <w:left w:val="none" w:sz="0" w:space="0" w:color="auto"/>
        <w:bottom w:val="none" w:sz="0" w:space="0" w:color="auto"/>
        <w:right w:val="none" w:sz="0" w:space="0" w:color="auto"/>
      </w:divBdr>
    </w:div>
    <w:div w:id="108747893">
      <w:bodyDiv w:val="1"/>
      <w:marLeft w:val="0"/>
      <w:marRight w:val="0"/>
      <w:marTop w:val="0"/>
      <w:marBottom w:val="0"/>
      <w:divBdr>
        <w:top w:val="none" w:sz="0" w:space="0" w:color="auto"/>
        <w:left w:val="none" w:sz="0" w:space="0" w:color="auto"/>
        <w:bottom w:val="none" w:sz="0" w:space="0" w:color="auto"/>
        <w:right w:val="none" w:sz="0" w:space="0" w:color="auto"/>
      </w:divBdr>
    </w:div>
    <w:div w:id="147869738">
      <w:bodyDiv w:val="1"/>
      <w:marLeft w:val="0"/>
      <w:marRight w:val="0"/>
      <w:marTop w:val="0"/>
      <w:marBottom w:val="0"/>
      <w:divBdr>
        <w:top w:val="none" w:sz="0" w:space="0" w:color="auto"/>
        <w:left w:val="none" w:sz="0" w:space="0" w:color="auto"/>
        <w:bottom w:val="none" w:sz="0" w:space="0" w:color="auto"/>
        <w:right w:val="none" w:sz="0" w:space="0" w:color="auto"/>
      </w:divBdr>
    </w:div>
    <w:div w:id="150486999">
      <w:bodyDiv w:val="1"/>
      <w:marLeft w:val="0"/>
      <w:marRight w:val="0"/>
      <w:marTop w:val="0"/>
      <w:marBottom w:val="0"/>
      <w:divBdr>
        <w:top w:val="none" w:sz="0" w:space="0" w:color="auto"/>
        <w:left w:val="none" w:sz="0" w:space="0" w:color="auto"/>
        <w:bottom w:val="none" w:sz="0" w:space="0" w:color="auto"/>
        <w:right w:val="none" w:sz="0" w:space="0" w:color="auto"/>
      </w:divBdr>
    </w:div>
    <w:div w:id="161052336">
      <w:bodyDiv w:val="1"/>
      <w:marLeft w:val="0"/>
      <w:marRight w:val="0"/>
      <w:marTop w:val="0"/>
      <w:marBottom w:val="0"/>
      <w:divBdr>
        <w:top w:val="none" w:sz="0" w:space="0" w:color="auto"/>
        <w:left w:val="none" w:sz="0" w:space="0" w:color="auto"/>
        <w:bottom w:val="none" w:sz="0" w:space="0" w:color="auto"/>
        <w:right w:val="none" w:sz="0" w:space="0" w:color="auto"/>
      </w:divBdr>
    </w:div>
    <w:div w:id="166598041">
      <w:bodyDiv w:val="1"/>
      <w:marLeft w:val="0"/>
      <w:marRight w:val="0"/>
      <w:marTop w:val="0"/>
      <w:marBottom w:val="0"/>
      <w:divBdr>
        <w:top w:val="none" w:sz="0" w:space="0" w:color="auto"/>
        <w:left w:val="none" w:sz="0" w:space="0" w:color="auto"/>
        <w:bottom w:val="none" w:sz="0" w:space="0" w:color="auto"/>
        <w:right w:val="none" w:sz="0" w:space="0" w:color="auto"/>
      </w:divBdr>
    </w:div>
    <w:div w:id="180358478">
      <w:bodyDiv w:val="1"/>
      <w:marLeft w:val="0"/>
      <w:marRight w:val="0"/>
      <w:marTop w:val="0"/>
      <w:marBottom w:val="0"/>
      <w:divBdr>
        <w:top w:val="none" w:sz="0" w:space="0" w:color="auto"/>
        <w:left w:val="none" w:sz="0" w:space="0" w:color="auto"/>
        <w:bottom w:val="none" w:sz="0" w:space="0" w:color="auto"/>
        <w:right w:val="none" w:sz="0" w:space="0" w:color="auto"/>
      </w:divBdr>
    </w:div>
    <w:div w:id="183056885">
      <w:bodyDiv w:val="1"/>
      <w:marLeft w:val="0"/>
      <w:marRight w:val="0"/>
      <w:marTop w:val="0"/>
      <w:marBottom w:val="0"/>
      <w:divBdr>
        <w:top w:val="none" w:sz="0" w:space="0" w:color="auto"/>
        <w:left w:val="none" w:sz="0" w:space="0" w:color="auto"/>
        <w:bottom w:val="none" w:sz="0" w:space="0" w:color="auto"/>
        <w:right w:val="none" w:sz="0" w:space="0" w:color="auto"/>
      </w:divBdr>
    </w:div>
    <w:div w:id="224492811">
      <w:bodyDiv w:val="1"/>
      <w:marLeft w:val="0"/>
      <w:marRight w:val="0"/>
      <w:marTop w:val="0"/>
      <w:marBottom w:val="0"/>
      <w:divBdr>
        <w:top w:val="none" w:sz="0" w:space="0" w:color="auto"/>
        <w:left w:val="none" w:sz="0" w:space="0" w:color="auto"/>
        <w:bottom w:val="none" w:sz="0" w:space="0" w:color="auto"/>
        <w:right w:val="none" w:sz="0" w:space="0" w:color="auto"/>
      </w:divBdr>
    </w:div>
    <w:div w:id="262496666">
      <w:bodyDiv w:val="1"/>
      <w:marLeft w:val="0"/>
      <w:marRight w:val="0"/>
      <w:marTop w:val="0"/>
      <w:marBottom w:val="0"/>
      <w:divBdr>
        <w:top w:val="none" w:sz="0" w:space="0" w:color="auto"/>
        <w:left w:val="none" w:sz="0" w:space="0" w:color="auto"/>
        <w:bottom w:val="none" w:sz="0" w:space="0" w:color="auto"/>
        <w:right w:val="none" w:sz="0" w:space="0" w:color="auto"/>
      </w:divBdr>
    </w:div>
    <w:div w:id="284434260">
      <w:bodyDiv w:val="1"/>
      <w:marLeft w:val="0"/>
      <w:marRight w:val="0"/>
      <w:marTop w:val="0"/>
      <w:marBottom w:val="0"/>
      <w:divBdr>
        <w:top w:val="none" w:sz="0" w:space="0" w:color="auto"/>
        <w:left w:val="none" w:sz="0" w:space="0" w:color="auto"/>
        <w:bottom w:val="none" w:sz="0" w:space="0" w:color="auto"/>
        <w:right w:val="none" w:sz="0" w:space="0" w:color="auto"/>
      </w:divBdr>
    </w:div>
    <w:div w:id="295063360">
      <w:bodyDiv w:val="1"/>
      <w:marLeft w:val="0"/>
      <w:marRight w:val="0"/>
      <w:marTop w:val="0"/>
      <w:marBottom w:val="0"/>
      <w:divBdr>
        <w:top w:val="none" w:sz="0" w:space="0" w:color="auto"/>
        <w:left w:val="none" w:sz="0" w:space="0" w:color="auto"/>
        <w:bottom w:val="none" w:sz="0" w:space="0" w:color="auto"/>
        <w:right w:val="none" w:sz="0" w:space="0" w:color="auto"/>
      </w:divBdr>
    </w:div>
    <w:div w:id="321591302">
      <w:bodyDiv w:val="1"/>
      <w:marLeft w:val="0"/>
      <w:marRight w:val="0"/>
      <w:marTop w:val="0"/>
      <w:marBottom w:val="0"/>
      <w:divBdr>
        <w:top w:val="none" w:sz="0" w:space="0" w:color="auto"/>
        <w:left w:val="none" w:sz="0" w:space="0" w:color="auto"/>
        <w:bottom w:val="none" w:sz="0" w:space="0" w:color="auto"/>
        <w:right w:val="none" w:sz="0" w:space="0" w:color="auto"/>
      </w:divBdr>
    </w:div>
    <w:div w:id="355077686">
      <w:bodyDiv w:val="1"/>
      <w:marLeft w:val="0"/>
      <w:marRight w:val="0"/>
      <w:marTop w:val="0"/>
      <w:marBottom w:val="0"/>
      <w:divBdr>
        <w:top w:val="none" w:sz="0" w:space="0" w:color="auto"/>
        <w:left w:val="none" w:sz="0" w:space="0" w:color="auto"/>
        <w:bottom w:val="none" w:sz="0" w:space="0" w:color="auto"/>
        <w:right w:val="none" w:sz="0" w:space="0" w:color="auto"/>
      </w:divBdr>
    </w:div>
    <w:div w:id="355430873">
      <w:bodyDiv w:val="1"/>
      <w:marLeft w:val="0"/>
      <w:marRight w:val="0"/>
      <w:marTop w:val="0"/>
      <w:marBottom w:val="0"/>
      <w:divBdr>
        <w:top w:val="none" w:sz="0" w:space="0" w:color="auto"/>
        <w:left w:val="none" w:sz="0" w:space="0" w:color="auto"/>
        <w:bottom w:val="none" w:sz="0" w:space="0" w:color="auto"/>
        <w:right w:val="none" w:sz="0" w:space="0" w:color="auto"/>
      </w:divBdr>
    </w:div>
    <w:div w:id="355808662">
      <w:bodyDiv w:val="1"/>
      <w:marLeft w:val="0"/>
      <w:marRight w:val="0"/>
      <w:marTop w:val="0"/>
      <w:marBottom w:val="0"/>
      <w:divBdr>
        <w:top w:val="none" w:sz="0" w:space="0" w:color="auto"/>
        <w:left w:val="none" w:sz="0" w:space="0" w:color="auto"/>
        <w:bottom w:val="none" w:sz="0" w:space="0" w:color="auto"/>
        <w:right w:val="none" w:sz="0" w:space="0" w:color="auto"/>
      </w:divBdr>
    </w:div>
    <w:div w:id="394201179">
      <w:bodyDiv w:val="1"/>
      <w:marLeft w:val="0"/>
      <w:marRight w:val="0"/>
      <w:marTop w:val="0"/>
      <w:marBottom w:val="0"/>
      <w:divBdr>
        <w:top w:val="none" w:sz="0" w:space="0" w:color="auto"/>
        <w:left w:val="none" w:sz="0" w:space="0" w:color="auto"/>
        <w:bottom w:val="none" w:sz="0" w:space="0" w:color="auto"/>
        <w:right w:val="none" w:sz="0" w:space="0" w:color="auto"/>
      </w:divBdr>
    </w:div>
    <w:div w:id="399985627">
      <w:bodyDiv w:val="1"/>
      <w:marLeft w:val="0"/>
      <w:marRight w:val="0"/>
      <w:marTop w:val="0"/>
      <w:marBottom w:val="0"/>
      <w:divBdr>
        <w:top w:val="none" w:sz="0" w:space="0" w:color="auto"/>
        <w:left w:val="none" w:sz="0" w:space="0" w:color="auto"/>
        <w:bottom w:val="none" w:sz="0" w:space="0" w:color="auto"/>
        <w:right w:val="none" w:sz="0" w:space="0" w:color="auto"/>
      </w:divBdr>
    </w:div>
    <w:div w:id="429817461">
      <w:bodyDiv w:val="1"/>
      <w:marLeft w:val="0"/>
      <w:marRight w:val="0"/>
      <w:marTop w:val="0"/>
      <w:marBottom w:val="0"/>
      <w:divBdr>
        <w:top w:val="none" w:sz="0" w:space="0" w:color="auto"/>
        <w:left w:val="none" w:sz="0" w:space="0" w:color="auto"/>
        <w:bottom w:val="none" w:sz="0" w:space="0" w:color="auto"/>
        <w:right w:val="none" w:sz="0" w:space="0" w:color="auto"/>
      </w:divBdr>
    </w:div>
    <w:div w:id="465046166">
      <w:bodyDiv w:val="1"/>
      <w:marLeft w:val="0"/>
      <w:marRight w:val="0"/>
      <w:marTop w:val="0"/>
      <w:marBottom w:val="0"/>
      <w:divBdr>
        <w:top w:val="none" w:sz="0" w:space="0" w:color="auto"/>
        <w:left w:val="none" w:sz="0" w:space="0" w:color="auto"/>
        <w:bottom w:val="none" w:sz="0" w:space="0" w:color="auto"/>
        <w:right w:val="none" w:sz="0" w:space="0" w:color="auto"/>
      </w:divBdr>
    </w:div>
    <w:div w:id="469178763">
      <w:bodyDiv w:val="1"/>
      <w:marLeft w:val="0"/>
      <w:marRight w:val="0"/>
      <w:marTop w:val="0"/>
      <w:marBottom w:val="0"/>
      <w:divBdr>
        <w:top w:val="none" w:sz="0" w:space="0" w:color="auto"/>
        <w:left w:val="none" w:sz="0" w:space="0" w:color="auto"/>
        <w:bottom w:val="none" w:sz="0" w:space="0" w:color="auto"/>
        <w:right w:val="none" w:sz="0" w:space="0" w:color="auto"/>
      </w:divBdr>
    </w:div>
    <w:div w:id="488406507">
      <w:bodyDiv w:val="1"/>
      <w:marLeft w:val="0"/>
      <w:marRight w:val="0"/>
      <w:marTop w:val="0"/>
      <w:marBottom w:val="0"/>
      <w:divBdr>
        <w:top w:val="none" w:sz="0" w:space="0" w:color="auto"/>
        <w:left w:val="none" w:sz="0" w:space="0" w:color="auto"/>
        <w:bottom w:val="none" w:sz="0" w:space="0" w:color="auto"/>
        <w:right w:val="none" w:sz="0" w:space="0" w:color="auto"/>
      </w:divBdr>
    </w:div>
    <w:div w:id="577176639">
      <w:bodyDiv w:val="1"/>
      <w:marLeft w:val="0"/>
      <w:marRight w:val="0"/>
      <w:marTop w:val="0"/>
      <w:marBottom w:val="0"/>
      <w:divBdr>
        <w:top w:val="none" w:sz="0" w:space="0" w:color="auto"/>
        <w:left w:val="none" w:sz="0" w:space="0" w:color="auto"/>
        <w:bottom w:val="none" w:sz="0" w:space="0" w:color="auto"/>
        <w:right w:val="none" w:sz="0" w:space="0" w:color="auto"/>
      </w:divBdr>
    </w:div>
    <w:div w:id="580800284">
      <w:bodyDiv w:val="1"/>
      <w:marLeft w:val="0"/>
      <w:marRight w:val="0"/>
      <w:marTop w:val="0"/>
      <w:marBottom w:val="0"/>
      <w:divBdr>
        <w:top w:val="none" w:sz="0" w:space="0" w:color="auto"/>
        <w:left w:val="none" w:sz="0" w:space="0" w:color="auto"/>
        <w:bottom w:val="none" w:sz="0" w:space="0" w:color="auto"/>
        <w:right w:val="none" w:sz="0" w:space="0" w:color="auto"/>
      </w:divBdr>
    </w:div>
    <w:div w:id="582448469">
      <w:bodyDiv w:val="1"/>
      <w:marLeft w:val="0"/>
      <w:marRight w:val="0"/>
      <w:marTop w:val="0"/>
      <w:marBottom w:val="0"/>
      <w:divBdr>
        <w:top w:val="none" w:sz="0" w:space="0" w:color="auto"/>
        <w:left w:val="none" w:sz="0" w:space="0" w:color="auto"/>
        <w:bottom w:val="none" w:sz="0" w:space="0" w:color="auto"/>
        <w:right w:val="none" w:sz="0" w:space="0" w:color="auto"/>
      </w:divBdr>
    </w:div>
    <w:div w:id="628828475">
      <w:bodyDiv w:val="1"/>
      <w:marLeft w:val="0"/>
      <w:marRight w:val="0"/>
      <w:marTop w:val="0"/>
      <w:marBottom w:val="0"/>
      <w:divBdr>
        <w:top w:val="none" w:sz="0" w:space="0" w:color="auto"/>
        <w:left w:val="none" w:sz="0" w:space="0" w:color="auto"/>
        <w:bottom w:val="none" w:sz="0" w:space="0" w:color="auto"/>
        <w:right w:val="none" w:sz="0" w:space="0" w:color="auto"/>
      </w:divBdr>
    </w:div>
    <w:div w:id="637495368">
      <w:bodyDiv w:val="1"/>
      <w:marLeft w:val="0"/>
      <w:marRight w:val="0"/>
      <w:marTop w:val="0"/>
      <w:marBottom w:val="0"/>
      <w:divBdr>
        <w:top w:val="none" w:sz="0" w:space="0" w:color="auto"/>
        <w:left w:val="none" w:sz="0" w:space="0" w:color="auto"/>
        <w:bottom w:val="none" w:sz="0" w:space="0" w:color="auto"/>
        <w:right w:val="none" w:sz="0" w:space="0" w:color="auto"/>
      </w:divBdr>
    </w:div>
    <w:div w:id="673143920">
      <w:bodyDiv w:val="1"/>
      <w:marLeft w:val="0"/>
      <w:marRight w:val="0"/>
      <w:marTop w:val="0"/>
      <w:marBottom w:val="0"/>
      <w:divBdr>
        <w:top w:val="none" w:sz="0" w:space="0" w:color="auto"/>
        <w:left w:val="none" w:sz="0" w:space="0" w:color="auto"/>
        <w:bottom w:val="none" w:sz="0" w:space="0" w:color="auto"/>
        <w:right w:val="none" w:sz="0" w:space="0" w:color="auto"/>
      </w:divBdr>
    </w:div>
    <w:div w:id="674068527">
      <w:bodyDiv w:val="1"/>
      <w:marLeft w:val="0"/>
      <w:marRight w:val="0"/>
      <w:marTop w:val="0"/>
      <w:marBottom w:val="0"/>
      <w:divBdr>
        <w:top w:val="none" w:sz="0" w:space="0" w:color="auto"/>
        <w:left w:val="none" w:sz="0" w:space="0" w:color="auto"/>
        <w:bottom w:val="none" w:sz="0" w:space="0" w:color="auto"/>
        <w:right w:val="none" w:sz="0" w:space="0" w:color="auto"/>
      </w:divBdr>
    </w:div>
    <w:div w:id="677732476">
      <w:bodyDiv w:val="1"/>
      <w:marLeft w:val="0"/>
      <w:marRight w:val="0"/>
      <w:marTop w:val="0"/>
      <w:marBottom w:val="0"/>
      <w:divBdr>
        <w:top w:val="none" w:sz="0" w:space="0" w:color="auto"/>
        <w:left w:val="none" w:sz="0" w:space="0" w:color="auto"/>
        <w:bottom w:val="none" w:sz="0" w:space="0" w:color="auto"/>
        <w:right w:val="none" w:sz="0" w:space="0" w:color="auto"/>
      </w:divBdr>
    </w:div>
    <w:div w:id="678461416">
      <w:bodyDiv w:val="1"/>
      <w:marLeft w:val="0"/>
      <w:marRight w:val="0"/>
      <w:marTop w:val="0"/>
      <w:marBottom w:val="0"/>
      <w:divBdr>
        <w:top w:val="none" w:sz="0" w:space="0" w:color="auto"/>
        <w:left w:val="none" w:sz="0" w:space="0" w:color="auto"/>
        <w:bottom w:val="none" w:sz="0" w:space="0" w:color="auto"/>
        <w:right w:val="none" w:sz="0" w:space="0" w:color="auto"/>
      </w:divBdr>
    </w:div>
    <w:div w:id="695084007">
      <w:bodyDiv w:val="1"/>
      <w:marLeft w:val="0"/>
      <w:marRight w:val="0"/>
      <w:marTop w:val="0"/>
      <w:marBottom w:val="0"/>
      <w:divBdr>
        <w:top w:val="none" w:sz="0" w:space="0" w:color="auto"/>
        <w:left w:val="none" w:sz="0" w:space="0" w:color="auto"/>
        <w:bottom w:val="none" w:sz="0" w:space="0" w:color="auto"/>
        <w:right w:val="none" w:sz="0" w:space="0" w:color="auto"/>
      </w:divBdr>
    </w:div>
    <w:div w:id="710107281">
      <w:bodyDiv w:val="1"/>
      <w:marLeft w:val="0"/>
      <w:marRight w:val="0"/>
      <w:marTop w:val="0"/>
      <w:marBottom w:val="0"/>
      <w:divBdr>
        <w:top w:val="none" w:sz="0" w:space="0" w:color="auto"/>
        <w:left w:val="none" w:sz="0" w:space="0" w:color="auto"/>
        <w:bottom w:val="none" w:sz="0" w:space="0" w:color="auto"/>
        <w:right w:val="none" w:sz="0" w:space="0" w:color="auto"/>
      </w:divBdr>
    </w:div>
    <w:div w:id="784077809">
      <w:bodyDiv w:val="1"/>
      <w:marLeft w:val="0"/>
      <w:marRight w:val="0"/>
      <w:marTop w:val="0"/>
      <w:marBottom w:val="0"/>
      <w:divBdr>
        <w:top w:val="none" w:sz="0" w:space="0" w:color="auto"/>
        <w:left w:val="none" w:sz="0" w:space="0" w:color="auto"/>
        <w:bottom w:val="none" w:sz="0" w:space="0" w:color="auto"/>
        <w:right w:val="none" w:sz="0" w:space="0" w:color="auto"/>
      </w:divBdr>
    </w:div>
    <w:div w:id="853303954">
      <w:bodyDiv w:val="1"/>
      <w:marLeft w:val="0"/>
      <w:marRight w:val="0"/>
      <w:marTop w:val="0"/>
      <w:marBottom w:val="0"/>
      <w:divBdr>
        <w:top w:val="none" w:sz="0" w:space="0" w:color="auto"/>
        <w:left w:val="none" w:sz="0" w:space="0" w:color="auto"/>
        <w:bottom w:val="none" w:sz="0" w:space="0" w:color="auto"/>
        <w:right w:val="none" w:sz="0" w:space="0" w:color="auto"/>
      </w:divBdr>
    </w:div>
    <w:div w:id="863907667">
      <w:bodyDiv w:val="1"/>
      <w:marLeft w:val="0"/>
      <w:marRight w:val="0"/>
      <w:marTop w:val="0"/>
      <w:marBottom w:val="0"/>
      <w:divBdr>
        <w:top w:val="none" w:sz="0" w:space="0" w:color="auto"/>
        <w:left w:val="none" w:sz="0" w:space="0" w:color="auto"/>
        <w:bottom w:val="none" w:sz="0" w:space="0" w:color="auto"/>
        <w:right w:val="none" w:sz="0" w:space="0" w:color="auto"/>
      </w:divBdr>
    </w:div>
    <w:div w:id="885987909">
      <w:bodyDiv w:val="1"/>
      <w:marLeft w:val="0"/>
      <w:marRight w:val="0"/>
      <w:marTop w:val="0"/>
      <w:marBottom w:val="0"/>
      <w:divBdr>
        <w:top w:val="none" w:sz="0" w:space="0" w:color="auto"/>
        <w:left w:val="none" w:sz="0" w:space="0" w:color="auto"/>
        <w:bottom w:val="none" w:sz="0" w:space="0" w:color="auto"/>
        <w:right w:val="none" w:sz="0" w:space="0" w:color="auto"/>
      </w:divBdr>
    </w:div>
    <w:div w:id="916790685">
      <w:bodyDiv w:val="1"/>
      <w:marLeft w:val="0"/>
      <w:marRight w:val="0"/>
      <w:marTop w:val="0"/>
      <w:marBottom w:val="0"/>
      <w:divBdr>
        <w:top w:val="none" w:sz="0" w:space="0" w:color="auto"/>
        <w:left w:val="none" w:sz="0" w:space="0" w:color="auto"/>
        <w:bottom w:val="none" w:sz="0" w:space="0" w:color="auto"/>
        <w:right w:val="none" w:sz="0" w:space="0" w:color="auto"/>
      </w:divBdr>
    </w:div>
    <w:div w:id="957876830">
      <w:bodyDiv w:val="1"/>
      <w:marLeft w:val="0"/>
      <w:marRight w:val="0"/>
      <w:marTop w:val="0"/>
      <w:marBottom w:val="0"/>
      <w:divBdr>
        <w:top w:val="none" w:sz="0" w:space="0" w:color="auto"/>
        <w:left w:val="none" w:sz="0" w:space="0" w:color="auto"/>
        <w:bottom w:val="none" w:sz="0" w:space="0" w:color="auto"/>
        <w:right w:val="none" w:sz="0" w:space="0" w:color="auto"/>
      </w:divBdr>
    </w:div>
    <w:div w:id="990445772">
      <w:bodyDiv w:val="1"/>
      <w:marLeft w:val="0"/>
      <w:marRight w:val="0"/>
      <w:marTop w:val="0"/>
      <w:marBottom w:val="0"/>
      <w:divBdr>
        <w:top w:val="none" w:sz="0" w:space="0" w:color="auto"/>
        <w:left w:val="none" w:sz="0" w:space="0" w:color="auto"/>
        <w:bottom w:val="none" w:sz="0" w:space="0" w:color="auto"/>
        <w:right w:val="none" w:sz="0" w:space="0" w:color="auto"/>
      </w:divBdr>
    </w:div>
    <w:div w:id="1004165690">
      <w:bodyDiv w:val="1"/>
      <w:marLeft w:val="0"/>
      <w:marRight w:val="0"/>
      <w:marTop w:val="0"/>
      <w:marBottom w:val="0"/>
      <w:divBdr>
        <w:top w:val="none" w:sz="0" w:space="0" w:color="auto"/>
        <w:left w:val="none" w:sz="0" w:space="0" w:color="auto"/>
        <w:bottom w:val="none" w:sz="0" w:space="0" w:color="auto"/>
        <w:right w:val="none" w:sz="0" w:space="0" w:color="auto"/>
      </w:divBdr>
    </w:div>
    <w:div w:id="1051998220">
      <w:bodyDiv w:val="1"/>
      <w:marLeft w:val="0"/>
      <w:marRight w:val="0"/>
      <w:marTop w:val="0"/>
      <w:marBottom w:val="0"/>
      <w:divBdr>
        <w:top w:val="none" w:sz="0" w:space="0" w:color="auto"/>
        <w:left w:val="none" w:sz="0" w:space="0" w:color="auto"/>
        <w:bottom w:val="none" w:sz="0" w:space="0" w:color="auto"/>
        <w:right w:val="none" w:sz="0" w:space="0" w:color="auto"/>
      </w:divBdr>
    </w:div>
    <w:div w:id="1054889616">
      <w:bodyDiv w:val="1"/>
      <w:marLeft w:val="0"/>
      <w:marRight w:val="0"/>
      <w:marTop w:val="0"/>
      <w:marBottom w:val="0"/>
      <w:divBdr>
        <w:top w:val="none" w:sz="0" w:space="0" w:color="auto"/>
        <w:left w:val="none" w:sz="0" w:space="0" w:color="auto"/>
        <w:bottom w:val="none" w:sz="0" w:space="0" w:color="auto"/>
        <w:right w:val="none" w:sz="0" w:space="0" w:color="auto"/>
      </w:divBdr>
    </w:div>
    <w:div w:id="1088845378">
      <w:bodyDiv w:val="1"/>
      <w:marLeft w:val="0"/>
      <w:marRight w:val="0"/>
      <w:marTop w:val="0"/>
      <w:marBottom w:val="0"/>
      <w:divBdr>
        <w:top w:val="none" w:sz="0" w:space="0" w:color="auto"/>
        <w:left w:val="none" w:sz="0" w:space="0" w:color="auto"/>
        <w:bottom w:val="none" w:sz="0" w:space="0" w:color="auto"/>
        <w:right w:val="none" w:sz="0" w:space="0" w:color="auto"/>
      </w:divBdr>
    </w:div>
    <w:div w:id="1183661993">
      <w:bodyDiv w:val="1"/>
      <w:marLeft w:val="0"/>
      <w:marRight w:val="0"/>
      <w:marTop w:val="0"/>
      <w:marBottom w:val="0"/>
      <w:divBdr>
        <w:top w:val="none" w:sz="0" w:space="0" w:color="auto"/>
        <w:left w:val="none" w:sz="0" w:space="0" w:color="auto"/>
        <w:bottom w:val="none" w:sz="0" w:space="0" w:color="auto"/>
        <w:right w:val="none" w:sz="0" w:space="0" w:color="auto"/>
      </w:divBdr>
    </w:div>
    <w:div w:id="1188182069">
      <w:bodyDiv w:val="1"/>
      <w:marLeft w:val="0"/>
      <w:marRight w:val="0"/>
      <w:marTop w:val="0"/>
      <w:marBottom w:val="0"/>
      <w:divBdr>
        <w:top w:val="none" w:sz="0" w:space="0" w:color="auto"/>
        <w:left w:val="none" w:sz="0" w:space="0" w:color="auto"/>
        <w:bottom w:val="none" w:sz="0" w:space="0" w:color="auto"/>
        <w:right w:val="none" w:sz="0" w:space="0" w:color="auto"/>
      </w:divBdr>
    </w:div>
    <w:div w:id="1264531882">
      <w:bodyDiv w:val="1"/>
      <w:marLeft w:val="0"/>
      <w:marRight w:val="0"/>
      <w:marTop w:val="0"/>
      <w:marBottom w:val="0"/>
      <w:divBdr>
        <w:top w:val="none" w:sz="0" w:space="0" w:color="auto"/>
        <w:left w:val="none" w:sz="0" w:space="0" w:color="auto"/>
        <w:bottom w:val="none" w:sz="0" w:space="0" w:color="auto"/>
        <w:right w:val="none" w:sz="0" w:space="0" w:color="auto"/>
      </w:divBdr>
    </w:div>
    <w:div w:id="1286500337">
      <w:bodyDiv w:val="1"/>
      <w:marLeft w:val="0"/>
      <w:marRight w:val="0"/>
      <w:marTop w:val="0"/>
      <w:marBottom w:val="0"/>
      <w:divBdr>
        <w:top w:val="none" w:sz="0" w:space="0" w:color="auto"/>
        <w:left w:val="none" w:sz="0" w:space="0" w:color="auto"/>
        <w:bottom w:val="none" w:sz="0" w:space="0" w:color="auto"/>
        <w:right w:val="none" w:sz="0" w:space="0" w:color="auto"/>
      </w:divBdr>
    </w:div>
    <w:div w:id="1298872200">
      <w:bodyDiv w:val="1"/>
      <w:marLeft w:val="0"/>
      <w:marRight w:val="0"/>
      <w:marTop w:val="0"/>
      <w:marBottom w:val="0"/>
      <w:divBdr>
        <w:top w:val="none" w:sz="0" w:space="0" w:color="auto"/>
        <w:left w:val="none" w:sz="0" w:space="0" w:color="auto"/>
        <w:bottom w:val="none" w:sz="0" w:space="0" w:color="auto"/>
        <w:right w:val="none" w:sz="0" w:space="0" w:color="auto"/>
      </w:divBdr>
    </w:div>
    <w:div w:id="1314988491">
      <w:bodyDiv w:val="1"/>
      <w:marLeft w:val="0"/>
      <w:marRight w:val="0"/>
      <w:marTop w:val="0"/>
      <w:marBottom w:val="0"/>
      <w:divBdr>
        <w:top w:val="none" w:sz="0" w:space="0" w:color="auto"/>
        <w:left w:val="none" w:sz="0" w:space="0" w:color="auto"/>
        <w:bottom w:val="none" w:sz="0" w:space="0" w:color="auto"/>
        <w:right w:val="none" w:sz="0" w:space="0" w:color="auto"/>
      </w:divBdr>
    </w:div>
    <w:div w:id="1376732978">
      <w:bodyDiv w:val="1"/>
      <w:marLeft w:val="0"/>
      <w:marRight w:val="0"/>
      <w:marTop w:val="0"/>
      <w:marBottom w:val="0"/>
      <w:divBdr>
        <w:top w:val="none" w:sz="0" w:space="0" w:color="auto"/>
        <w:left w:val="none" w:sz="0" w:space="0" w:color="auto"/>
        <w:bottom w:val="none" w:sz="0" w:space="0" w:color="auto"/>
        <w:right w:val="none" w:sz="0" w:space="0" w:color="auto"/>
      </w:divBdr>
    </w:div>
    <w:div w:id="1383627367">
      <w:bodyDiv w:val="1"/>
      <w:marLeft w:val="0"/>
      <w:marRight w:val="0"/>
      <w:marTop w:val="0"/>
      <w:marBottom w:val="0"/>
      <w:divBdr>
        <w:top w:val="none" w:sz="0" w:space="0" w:color="auto"/>
        <w:left w:val="none" w:sz="0" w:space="0" w:color="auto"/>
        <w:bottom w:val="none" w:sz="0" w:space="0" w:color="auto"/>
        <w:right w:val="none" w:sz="0" w:space="0" w:color="auto"/>
      </w:divBdr>
    </w:div>
    <w:div w:id="1405642285">
      <w:bodyDiv w:val="1"/>
      <w:marLeft w:val="0"/>
      <w:marRight w:val="0"/>
      <w:marTop w:val="0"/>
      <w:marBottom w:val="0"/>
      <w:divBdr>
        <w:top w:val="none" w:sz="0" w:space="0" w:color="auto"/>
        <w:left w:val="none" w:sz="0" w:space="0" w:color="auto"/>
        <w:bottom w:val="none" w:sz="0" w:space="0" w:color="auto"/>
        <w:right w:val="none" w:sz="0" w:space="0" w:color="auto"/>
      </w:divBdr>
    </w:div>
    <w:div w:id="1443306223">
      <w:bodyDiv w:val="1"/>
      <w:marLeft w:val="0"/>
      <w:marRight w:val="0"/>
      <w:marTop w:val="0"/>
      <w:marBottom w:val="0"/>
      <w:divBdr>
        <w:top w:val="none" w:sz="0" w:space="0" w:color="auto"/>
        <w:left w:val="none" w:sz="0" w:space="0" w:color="auto"/>
        <w:bottom w:val="none" w:sz="0" w:space="0" w:color="auto"/>
        <w:right w:val="none" w:sz="0" w:space="0" w:color="auto"/>
      </w:divBdr>
    </w:div>
    <w:div w:id="1453091641">
      <w:bodyDiv w:val="1"/>
      <w:marLeft w:val="0"/>
      <w:marRight w:val="0"/>
      <w:marTop w:val="0"/>
      <w:marBottom w:val="0"/>
      <w:divBdr>
        <w:top w:val="none" w:sz="0" w:space="0" w:color="auto"/>
        <w:left w:val="none" w:sz="0" w:space="0" w:color="auto"/>
        <w:bottom w:val="none" w:sz="0" w:space="0" w:color="auto"/>
        <w:right w:val="none" w:sz="0" w:space="0" w:color="auto"/>
      </w:divBdr>
    </w:div>
    <w:div w:id="1465852488">
      <w:bodyDiv w:val="1"/>
      <w:marLeft w:val="0"/>
      <w:marRight w:val="0"/>
      <w:marTop w:val="0"/>
      <w:marBottom w:val="0"/>
      <w:divBdr>
        <w:top w:val="none" w:sz="0" w:space="0" w:color="auto"/>
        <w:left w:val="none" w:sz="0" w:space="0" w:color="auto"/>
        <w:bottom w:val="none" w:sz="0" w:space="0" w:color="auto"/>
        <w:right w:val="none" w:sz="0" w:space="0" w:color="auto"/>
      </w:divBdr>
    </w:div>
    <w:div w:id="1479032086">
      <w:bodyDiv w:val="1"/>
      <w:marLeft w:val="0"/>
      <w:marRight w:val="0"/>
      <w:marTop w:val="0"/>
      <w:marBottom w:val="0"/>
      <w:divBdr>
        <w:top w:val="none" w:sz="0" w:space="0" w:color="auto"/>
        <w:left w:val="none" w:sz="0" w:space="0" w:color="auto"/>
        <w:bottom w:val="none" w:sz="0" w:space="0" w:color="auto"/>
        <w:right w:val="none" w:sz="0" w:space="0" w:color="auto"/>
      </w:divBdr>
    </w:div>
    <w:div w:id="1488325501">
      <w:bodyDiv w:val="1"/>
      <w:marLeft w:val="0"/>
      <w:marRight w:val="0"/>
      <w:marTop w:val="0"/>
      <w:marBottom w:val="0"/>
      <w:divBdr>
        <w:top w:val="none" w:sz="0" w:space="0" w:color="auto"/>
        <w:left w:val="none" w:sz="0" w:space="0" w:color="auto"/>
        <w:bottom w:val="none" w:sz="0" w:space="0" w:color="auto"/>
        <w:right w:val="none" w:sz="0" w:space="0" w:color="auto"/>
      </w:divBdr>
    </w:div>
    <w:div w:id="1529099450">
      <w:bodyDiv w:val="1"/>
      <w:marLeft w:val="0"/>
      <w:marRight w:val="0"/>
      <w:marTop w:val="0"/>
      <w:marBottom w:val="0"/>
      <w:divBdr>
        <w:top w:val="none" w:sz="0" w:space="0" w:color="auto"/>
        <w:left w:val="none" w:sz="0" w:space="0" w:color="auto"/>
        <w:bottom w:val="none" w:sz="0" w:space="0" w:color="auto"/>
        <w:right w:val="none" w:sz="0" w:space="0" w:color="auto"/>
      </w:divBdr>
    </w:div>
    <w:div w:id="1540782214">
      <w:bodyDiv w:val="1"/>
      <w:marLeft w:val="0"/>
      <w:marRight w:val="0"/>
      <w:marTop w:val="0"/>
      <w:marBottom w:val="0"/>
      <w:divBdr>
        <w:top w:val="none" w:sz="0" w:space="0" w:color="auto"/>
        <w:left w:val="none" w:sz="0" w:space="0" w:color="auto"/>
        <w:bottom w:val="none" w:sz="0" w:space="0" w:color="auto"/>
        <w:right w:val="none" w:sz="0" w:space="0" w:color="auto"/>
      </w:divBdr>
    </w:div>
    <w:div w:id="1542130099">
      <w:bodyDiv w:val="1"/>
      <w:marLeft w:val="0"/>
      <w:marRight w:val="0"/>
      <w:marTop w:val="0"/>
      <w:marBottom w:val="0"/>
      <w:divBdr>
        <w:top w:val="none" w:sz="0" w:space="0" w:color="auto"/>
        <w:left w:val="none" w:sz="0" w:space="0" w:color="auto"/>
        <w:bottom w:val="none" w:sz="0" w:space="0" w:color="auto"/>
        <w:right w:val="none" w:sz="0" w:space="0" w:color="auto"/>
      </w:divBdr>
    </w:div>
    <w:div w:id="1560553710">
      <w:bodyDiv w:val="1"/>
      <w:marLeft w:val="0"/>
      <w:marRight w:val="0"/>
      <w:marTop w:val="0"/>
      <w:marBottom w:val="0"/>
      <w:divBdr>
        <w:top w:val="none" w:sz="0" w:space="0" w:color="auto"/>
        <w:left w:val="none" w:sz="0" w:space="0" w:color="auto"/>
        <w:bottom w:val="none" w:sz="0" w:space="0" w:color="auto"/>
        <w:right w:val="none" w:sz="0" w:space="0" w:color="auto"/>
      </w:divBdr>
    </w:div>
    <w:div w:id="1710177204">
      <w:bodyDiv w:val="1"/>
      <w:marLeft w:val="0"/>
      <w:marRight w:val="0"/>
      <w:marTop w:val="0"/>
      <w:marBottom w:val="0"/>
      <w:divBdr>
        <w:top w:val="none" w:sz="0" w:space="0" w:color="auto"/>
        <w:left w:val="none" w:sz="0" w:space="0" w:color="auto"/>
        <w:bottom w:val="none" w:sz="0" w:space="0" w:color="auto"/>
        <w:right w:val="none" w:sz="0" w:space="0" w:color="auto"/>
      </w:divBdr>
    </w:div>
    <w:div w:id="1780831834">
      <w:bodyDiv w:val="1"/>
      <w:marLeft w:val="0"/>
      <w:marRight w:val="0"/>
      <w:marTop w:val="0"/>
      <w:marBottom w:val="0"/>
      <w:divBdr>
        <w:top w:val="none" w:sz="0" w:space="0" w:color="auto"/>
        <w:left w:val="none" w:sz="0" w:space="0" w:color="auto"/>
        <w:bottom w:val="none" w:sz="0" w:space="0" w:color="auto"/>
        <w:right w:val="none" w:sz="0" w:space="0" w:color="auto"/>
      </w:divBdr>
    </w:div>
    <w:div w:id="1801343417">
      <w:bodyDiv w:val="1"/>
      <w:marLeft w:val="0"/>
      <w:marRight w:val="0"/>
      <w:marTop w:val="0"/>
      <w:marBottom w:val="0"/>
      <w:divBdr>
        <w:top w:val="none" w:sz="0" w:space="0" w:color="auto"/>
        <w:left w:val="none" w:sz="0" w:space="0" w:color="auto"/>
        <w:bottom w:val="none" w:sz="0" w:space="0" w:color="auto"/>
        <w:right w:val="none" w:sz="0" w:space="0" w:color="auto"/>
      </w:divBdr>
    </w:div>
    <w:div w:id="1835800930">
      <w:bodyDiv w:val="1"/>
      <w:marLeft w:val="0"/>
      <w:marRight w:val="0"/>
      <w:marTop w:val="0"/>
      <w:marBottom w:val="0"/>
      <w:divBdr>
        <w:top w:val="none" w:sz="0" w:space="0" w:color="auto"/>
        <w:left w:val="none" w:sz="0" w:space="0" w:color="auto"/>
        <w:bottom w:val="none" w:sz="0" w:space="0" w:color="auto"/>
        <w:right w:val="none" w:sz="0" w:space="0" w:color="auto"/>
      </w:divBdr>
    </w:div>
    <w:div w:id="1853640781">
      <w:bodyDiv w:val="1"/>
      <w:marLeft w:val="0"/>
      <w:marRight w:val="0"/>
      <w:marTop w:val="0"/>
      <w:marBottom w:val="0"/>
      <w:divBdr>
        <w:top w:val="none" w:sz="0" w:space="0" w:color="auto"/>
        <w:left w:val="none" w:sz="0" w:space="0" w:color="auto"/>
        <w:bottom w:val="none" w:sz="0" w:space="0" w:color="auto"/>
        <w:right w:val="none" w:sz="0" w:space="0" w:color="auto"/>
      </w:divBdr>
    </w:div>
    <w:div w:id="1873767019">
      <w:bodyDiv w:val="1"/>
      <w:marLeft w:val="0"/>
      <w:marRight w:val="0"/>
      <w:marTop w:val="0"/>
      <w:marBottom w:val="0"/>
      <w:divBdr>
        <w:top w:val="none" w:sz="0" w:space="0" w:color="auto"/>
        <w:left w:val="none" w:sz="0" w:space="0" w:color="auto"/>
        <w:bottom w:val="none" w:sz="0" w:space="0" w:color="auto"/>
        <w:right w:val="none" w:sz="0" w:space="0" w:color="auto"/>
      </w:divBdr>
    </w:div>
    <w:div w:id="1909724567">
      <w:bodyDiv w:val="1"/>
      <w:marLeft w:val="0"/>
      <w:marRight w:val="0"/>
      <w:marTop w:val="0"/>
      <w:marBottom w:val="0"/>
      <w:divBdr>
        <w:top w:val="none" w:sz="0" w:space="0" w:color="auto"/>
        <w:left w:val="none" w:sz="0" w:space="0" w:color="auto"/>
        <w:bottom w:val="none" w:sz="0" w:space="0" w:color="auto"/>
        <w:right w:val="none" w:sz="0" w:space="0" w:color="auto"/>
      </w:divBdr>
    </w:div>
    <w:div w:id="1911891582">
      <w:bodyDiv w:val="1"/>
      <w:marLeft w:val="0"/>
      <w:marRight w:val="0"/>
      <w:marTop w:val="0"/>
      <w:marBottom w:val="0"/>
      <w:divBdr>
        <w:top w:val="none" w:sz="0" w:space="0" w:color="auto"/>
        <w:left w:val="none" w:sz="0" w:space="0" w:color="auto"/>
        <w:bottom w:val="none" w:sz="0" w:space="0" w:color="auto"/>
        <w:right w:val="none" w:sz="0" w:space="0" w:color="auto"/>
      </w:divBdr>
    </w:div>
    <w:div w:id="1924221244">
      <w:bodyDiv w:val="1"/>
      <w:marLeft w:val="0"/>
      <w:marRight w:val="0"/>
      <w:marTop w:val="0"/>
      <w:marBottom w:val="0"/>
      <w:divBdr>
        <w:top w:val="none" w:sz="0" w:space="0" w:color="auto"/>
        <w:left w:val="none" w:sz="0" w:space="0" w:color="auto"/>
        <w:bottom w:val="none" w:sz="0" w:space="0" w:color="auto"/>
        <w:right w:val="none" w:sz="0" w:space="0" w:color="auto"/>
      </w:divBdr>
    </w:div>
    <w:div w:id="1924727665">
      <w:bodyDiv w:val="1"/>
      <w:marLeft w:val="0"/>
      <w:marRight w:val="0"/>
      <w:marTop w:val="0"/>
      <w:marBottom w:val="0"/>
      <w:divBdr>
        <w:top w:val="none" w:sz="0" w:space="0" w:color="auto"/>
        <w:left w:val="none" w:sz="0" w:space="0" w:color="auto"/>
        <w:bottom w:val="none" w:sz="0" w:space="0" w:color="auto"/>
        <w:right w:val="none" w:sz="0" w:space="0" w:color="auto"/>
      </w:divBdr>
    </w:div>
    <w:div w:id="1971354024">
      <w:bodyDiv w:val="1"/>
      <w:marLeft w:val="0"/>
      <w:marRight w:val="0"/>
      <w:marTop w:val="0"/>
      <w:marBottom w:val="0"/>
      <w:divBdr>
        <w:top w:val="none" w:sz="0" w:space="0" w:color="auto"/>
        <w:left w:val="none" w:sz="0" w:space="0" w:color="auto"/>
        <w:bottom w:val="none" w:sz="0" w:space="0" w:color="auto"/>
        <w:right w:val="none" w:sz="0" w:space="0" w:color="auto"/>
      </w:divBdr>
    </w:div>
    <w:div w:id="1985037207">
      <w:bodyDiv w:val="1"/>
      <w:marLeft w:val="0"/>
      <w:marRight w:val="0"/>
      <w:marTop w:val="0"/>
      <w:marBottom w:val="0"/>
      <w:divBdr>
        <w:top w:val="none" w:sz="0" w:space="0" w:color="auto"/>
        <w:left w:val="none" w:sz="0" w:space="0" w:color="auto"/>
        <w:bottom w:val="none" w:sz="0" w:space="0" w:color="auto"/>
        <w:right w:val="none" w:sz="0" w:space="0" w:color="auto"/>
      </w:divBdr>
    </w:div>
    <w:div w:id="1988052812">
      <w:bodyDiv w:val="1"/>
      <w:marLeft w:val="0"/>
      <w:marRight w:val="0"/>
      <w:marTop w:val="0"/>
      <w:marBottom w:val="0"/>
      <w:divBdr>
        <w:top w:val="none" w:sz="0" w:space="0" w:color="auto"/>
        <w:left w:val="none" w:sz="0" w:space="0" w:color="auto"/>
        <w:bottom w:val="none" w:sz="0" w:space="0" w:color="auto"/>
        <w:right w:val="none" w:sz="0" w:space="0" w:color="auto"/>
      </w:divBdr>
    </w:div>
    <w:div w:id="1995135059">
      <w:bodyDiv w:val="1"/>
      <w:marLeft w:val="0"/>
      <w:marRight w:val="0"/>
      <w:marTop w:val="0"/>
      <w:marBottom w:val="0"/>
      <w:divBdr>
        <w:top w:val="none" w:sz="0" w:space="0" w:color="auto"/>
        <w:left w:val="none" w:sz="0" w:space="0" w:color="auto"/>
        <w:bottom w:val="none" w:sz="0" w:space="0" w:color="auto"/>
        <w:right w:val="none" w:sz="0" w:space="0" w:color="auto"/>
      </w:divBdr>
    </w:div>
    <w:div w:id="2002350315">
      <w:bodyDiv w:val="1"/>
      <w:marLeft w:val="0"/>
      <w:marRight w:val="0"/>
      <w:marTop w:val="0"/>
      <w:marBottom w:val="0"/>
      <w:divBdr>
        <w:top w:val="none" w:sz="0" w:space="0" w:color="auto"/>
        <w:left w:val="none" w:sz="0" w:space="0" w:color="auto"/>
        <w:bottom w:val="none" w:sz="0" w:space="0" w:color="auto"/>
        <w:right w:val="none" w:sz="0" w:space="0" w:color="auto"/>
      </w:divBdr>
    </w:div>
    <w:div w:id="2066490583">
      <w:bodyDiv w:val="1"/>
      <w:marLeft w:val="0"/>
      <w:marRight w:val="0"/>
      <w:marTop w:val="0"/>
      <w:marBottom w:val="0"/>
      <w:divBdr>
        <w:top w:val="none" w:sz="0" w:space="0" w:color="auto"/>
        <w:left w:val="none" w:sz="0" w:space="0" w:color="auto"/>
        <w:bottom w:val="none" w:sz="0" w:space="0" w:color="auto"/>
        <w:right w:val="none" w:sz="0" w:space="0" w:color="auto"/>
      </w:divBdr>
    </w:div>
    <w:div w:id="2093089753">
      <w:bodyDiv w:val="1"/>
      <w:marLeft w:val="0"/>
      <w:marRight w:val="0"/>
      <w:marTop w:val="0"/>
      <w:marBottom w:val="0"/>
      <w:divBdr>
        <w:top w:val="none" w:sz="0" w:space="0" w:color="auto"/>
        <w:left w:val="none" w:sz="0" w:space="0" w:color="auto"/>
        <w:bottom w:val="none" w:sz="0" w:space="0" w:color="auto"/>
        <w:right w:val="none" w:sz="0" w:space="0" w:color="auto"/>
      </w:divBdr>
    </w:div>
    <w:div w:id="2101101957">
      <w:bodyDiv w:val="1"/>
      <w:marLeft w:val="0"/>
      <w:marRight w:val="0"/>
      <w:marTop w:val="0"/>
      <w:marBottom w:val="0"/>
      <w:divBdr>
        <w:top w:val="none" w:sz="0" w:space="0" w:color="auto"/>
        <w:left w:val="none" w:sz="0" w:space="0" w:color="auto"/>
        <w:bottom w:val="none" w:sz="0" w:space="0" w:color="auto"/>
        <w:right w:val="none" w:sz="0" w:space="0" w:color="auto"/>
      </w:divBdr>
    </w:div>
    <w:div w:id="2128111111">
      <w:bodyDiv w:val="1"/>
      <w:marLeft w:val="0"/>
      <w:marRight w:val="0"/>
      <w:marTop w:val="0"/>
      <w:marBottom w:val="0"/>
      <w:divBdr>
        <w:top w:val="none" w:sz="0" w:space="0" w:color="auto"/>
        <w:left w:val="none" w:sz="0" w:space="0" w:color="auto"/>
        <w:bottom w:val="none" w:sz="0" w:space="0" w:color="auto"/>
        <w:right w:val="none" w:sz="0" w:space="0" w:color="auto"/>
      </w:divBdr>
    </w:div>
    <w:div w:id="2128424310">
      <w:bodyDiv w:val="1"/>
      <w:marLeft w:val="0"/>
      <w:marRight w:val="0"/>
      <w:marTop w:val="0"/>
      <w:marBottom w:val="0"/>
      <w:divBdr>
        <w:top w:val="none" w:sz="0" w:space="0" w:color="auto"/>
        <w:left w:val="none" w:sz="0" w:space="0" w:color="auto"/>
        <w:bottom w:val="none" w:sz="0" w:space="0" w:color="auto"/>
        <w:right w:val="none" w:sz="0" w:space="0" w:color="auto"/>
      </w:divBdr>
    </w:div>
    <w:div w:id="213845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o.org/"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F0DE-9EB5-4C8C-8625-401FEE31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58</Pages>
  <Words>14634</Words>
  <Characters>83418</Characters>
  <Application>Microsoft Office Word</Application>
  <DocSecurity>0</DocSecurity>
  <Lines>695</Lines>
  <Paragraphs>195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khien</dc:creator>
  <cp:keywords/>
  <dc:description/>
  <cp:lastModifiedBy>Admin</cp:lastModifiedBy>
  <cp:revision>42</cp:revision>
  <cp:lastPrinted>2025-10-03T01:25:00Z</cp:lastPrinted>
  <dcterms:created xsi:type="dcterms:W3CDTF">2025-11-11T11:50:00Z</dcterms:created>
  <dcterms:modified xsi:type="dcterms:W3CDTF">2025-12-09T03:48:00Z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2025-02-06T07:16:33Z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9deb3062-e4d8-4879-a7a5-05158c157c0e</vt:lpwstr>
  </property>
  <property fmtid="{D5CDD505-2E9C-101B-9397-08002B2CF9AE}" pid="7" name="MSIP_Label_defa4170-0d19-0005-0004-bc88714345d2_ActionId">
    <vt:lpwstr>40104eee-5f63-42a1-b060-2057216374b9</vt:lpwstr>
  </property>
  <property fmtid="{D5CDD505-2E9C-101B-9397-08002B2CF9AE}" pid="8" name="MSIP_Label_defa4170-0d19-0005-0004-bc88714345d2_ContentBits">
    <vt:lpwstr>0</vt:lpwstr>
  </property>
</Properties>
</file>