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189DC" w14:textId="77777777" w:rsidR="007F4E06" w:rsidRPr="00A30A2C" w:rsidRDefault="007F4E06" w:rsidP="007F4E06">
      <w:pPr>
        <w:pStyle w:val="TOC1"/>
        <w:spacing w:line="264" w:lineRule="auto"/>
        <w:rPr>
          <w:rFonts w:ascii="Times New Roman" w:hAnsi="Times New Roman" w:cs="Times New Roman"/>
        </w:rPr>
      </w:pPr>
      <w:r w:rsidRPr="00A30A2C">
        <w:rPr>
          <w:rFonts w:ascii="Times New Roman" w:hAnsi="Times New Roman" w:cs="Times New Roman"/>
        </w:rPr>
        <w:t xml:space="preserve">Mục </w:t>
      </w:r>
      <w:r w:rsidRPr="00A30A2C">
        <w:rPr>
          <w:rFonts w:ascii="Times New Roman" w:hAnsi="Times New Roman" w:cs="Times New Roman"/>
          <w:lang w:val="pl-PL"/>
        </w:rPr>
        <w:t>3</w:t>
      </w:r>
      <w:r w:rsidRPr="00A30A2C">
        <w:rPr>
          <w:rFonts w:ascii="Times New Roman" w:hAnsi="Times New Roman" w:cs="Times New Roman"/>
        </w:rPr>
        <w:t>. Tiêu chuẩn đánh giá về kỹ thuật</w:t>
      </w:r>
    </w:p>
    <w:p w14:paraId="35F2915E" w14:textId="77777777" w:rsidR="007F4E06" w:rsidRPr="00A30A2C" w:rsidRDefault="007F4E06" w:rsidP="007F4E06">
      <w:pPr>
        <w:spacing w:before="80" w:after="80" w:line="264" w:lineRule="auto"/>
        <w:ind w:firstLine="709"/>
        <w:rPr>
          <w:sz w:val="28"/>
          <w:szCs w:val="28"/>
          <w:lang w:val="vi-VN"/>
        </w:rPr>
      </w:pPr>
      <w:r w:rsidRPr="00A30A2C">
        <w:rPr>
          <w:sz w:val="28"/>
          <w:szCs w:val="28"/>
          <w:lang w:val="vi-VN"/>
        </w:rPr>
        <w:t>Việc đánh giá kỹ thuật được tiến hành với phương pháp đánh giá “đạt”, “không đạt”. E-HSMT được đánh giá là đáp ứng yêu cầu kỹ thuật khi tất cả các tiêu chí đều được đánh giá là đạt. Hàng hóa nhà thầu chào phải đáp ứng các yêu cầu theo bảng dưới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13"/>
        <w:gridCol w:w="3153"/>
        <w:gridCol w:w="1784"/>
      </w:tblGrid>
      <w:tr w:rsidR="00A30A2C" w:rsidRPr="00A30A2C" w14:paraId="62F4F6CF" w14:textId="77777777" w:rsidTr="00CE4EC5">
        <w:trPr>
          <w:trHeight w:val="707"/>
          <w:tblHeader/>
        </w:trPr>
        <w:tc>
          <w:tcPr>
            <w:tcW w:w="4046" w:type="pct"/>
            <w:gridSpan w:val="2"/>
            <w:tcBorders>
              <w:top w:val="single" w:sz="4" w:space="0" w:color="auto"/>
              <w:left w:val="single" w:sz="4" w:space="0" w:color="auto"/>
              <w:bottom w:val="single" w:sz="4" w:space="0" w:color="auto"/>
              <w:right w:val="single" w:sz="4" w:space="0" w:color="auto"/>
            </w:tcBorders>
            <w:vAlign w:val="center"/>
            <w:hideMark/>
          </w:tcPr>
          <w:p w14:paraId="35BF91D3" w14:textId="77777777" w:rsidR="007F4E06" w:rsidRPr="000013AD" w:rsidRDefault="007F4E06" w:rsidP="00CE4EC5">
            <w:pPr>
              <w:widowControl w:val="0"/>
              <w:spacing w:line="264" w:lineRule="auto"/>
              <w:ind w:right="43"/>
              <w:jc w:val="center"/>
              <w:rPr>
                <w:b/>
                <w:spacing w:val="-20"/>
                <w:sz w:val="28"/>
                <w:szCs w:val="28"/>
                <w:lang w:val="es-ES"/>
              </w:rPr>
            </w:pPr>
            <w:proofErr w:type="spellStart"/>
            <w:r w:rsidRPr="000013AD">
              <w:rPr>
                <w:b/>
                <w:spacing w:val="-20"/>
                <w:sz w:val="28"/>
                <w:szCs w:val="28"/>
                <w:lang w:val="es-ES"/>
              </w:rPr>
              <w:t>Nội</w:t>
            </w:r>
            <w:proofErr w:type="spellEnd"/>
            <w:r w:rsidRPr="000013AD">
              <w:rPr>
                <w:b/>
                <w:spacing w:val="-20"/>
                <w:sz w:val="28"/>
                <w:szCs w:val="28"/>
                <w:lang w:val="es-ES"/>
              </w:rPr>
              <w:t xml:space="preserve"> </w:t>
            </w:r>
            <w:proofErr w:type="spellStart"/>
            <w:r w:rsidRPr="000013AD">
              <w:rPr>
                <w:b/>
                <w:spacing w:val="-20"/>
                <w:sz w:val="28"/>
                <w:szCs w:val="28"/>
                <w:lang w:val="es-ES"/>
              </w:rPr>
              <w:t>dung</w:t>
            </w:r>
            <w:proofErr w:type="spellEnd"/>
            <w:r w:rsidRPr="000013AD">
              <w:rPr>
                <w:b/>
                <w:spacing w:val="-20"/>
                <w:sz w:val="28"/>
                <w:szCs w:val="28"/>
                <w:lang w:val="es-ES"/>
              </w:rPr>
              <w:t xml:space="preserve"> </w:t>
            </w:r>
            <w:proofErr w:type="spellStart"/>
            <w:r w:rsidRPr="000013AD">
              <w:rPr>
                <w:b/>
                <w:spacing w:val="-20"/>
                <w:sz w:val="28"/>
                <w:szCs w:val="28"/>
                <w:lang w:val="es-ES"/>
              </w:rPr>
              <w:t>đánh</w:t>
            </w:r>
            <w:proofErr w:type="spellEnd"/>
            <w:r w:rsidRPr="000013AD">
              <w:rPr>
                <w:b/>
                <w:spacing w:val="-20"/>
                <w:sz w:val="28"/>
                <w:szCs w:val="28"/>
                <w:lang w:val="es-ES"/>
              </w:rPr>
              <w:t xml:space="preserve"> </w:t>
            </w:r>
            <w:proofErr w:type="spellStart"/>
            <w:r w:rsidRPr="000013AD">
              <w:rPr>
                <w:b/>
                <w:spacing w:val="-20"/>
                <w:sz w:val="28"/>
                <w:szCs w:val="28"/>
                <w:lang w:val="es-ES"/>
              </w:rPr>
              <w:t>giá</w:t>
            </w:r>
            <w:proofErr w:type="spellEnd"/>
            <w:r w:rsidRPr="000013AD">
              <w:rPr>
                <w:b/>
                <w:spacing w:val="-20"/>
                <w:sz w:val="28"/>
                <w:szCs w:val="28"/>
                <w:lang w:val="es-ES"/>
              </w:rPr>
              <w:t xml:space="preserve"> </w:t>
            </w:r>
            <w:proofErr w:type="spellStart"/>
            <w:r w:rsidRPr="000013AD">
              <w:rPr>
                <w:b/>
                <w:spacing w:val="-20"/>
                <w:sz w:val="28"/>
                <w:szCs w:val="28"/>
                <w:lang w:val="es-ES"/>
              </w:rPr>
              <w:t>kỹ</w:t>
            </w:r>
            <w:proofErr w:type="spellEnd"/>
            <w:r w:rsidRPr="000013AD">
              <w:rPr>
                <w:b/>
                <w:spacing w:val="-20"/>
                <w:sz w:val="28"/>
                <w:szCs w:val="28"/>
                <w:lang w:val="es-ES"/>
              </w:rPr>
              <w:t xml:space="preserve"> </w:t>
            </w:r>
            <w:proofErr w:type="spellStart"/>
            <w:r w:rsidRPr="000013AD">
              <w:rPr>
                <w:b/>
                <w:spacing w:val="-20"/>
                <w:sz w:val="28"/>
                <w:szCs w:val="28"/>
                <w:lang w:val="es-ES"/>
              </w:rPr>
              <w:t>thuật</w:t>
            </w:r>
            <w:proofErr w:type="spellEnd"/>
            <w:r w:rsidRPr="000013AD">
              <w:rPr>
                <w:b/>
                <w:spacing w:val="-20"/>
                <w:sz w:val="28"/>
                <w:szCs w:val="28"/>
                <w:lang w:val="es-ES"/>
              </w:rPr>
              <w:t xml:space="preserve"> </w:t>
            </w:r>
          </w:p>
        </w:tc>
        <w:tc>
          <w:tcPr>
            <w:tcW w:w="954" w:type="pct"/>
            <w:tcBorders>
              <w:top w:val="single" w:sz="4" w:space="0" w:color="auto"/>
              <w:left w:val="nil"/>
              <w:bottom w:val="single" w:sz="4" w:space="0" w:color="auto"/>
              <w:right w:val="single" w:sz="4" w:space="0" w:color="auto"/>
            </w:tcBorders>
            <w:vAlign w:val="center"/>
            <w:hideMark/>
          </w:tcPr>
          <w:p w14:paraId="114A1ADB" w14:textId="77777777" w:rsidR="007F4E06" w:rsidRPr="00A30A2C" w:rsidRDefault="007F4E06" w:rsidP="00CE4EC5">
            <w:pPr>
              <w:widowControl w:val="0"/>
              <w:spacing w:line="264" w:lineRule="auto"/>
              <w:ind w:right="43"/>
              <w:jc w:val="center"/>
              <w:rPr>
                <w:b/>
                <w:spacing w:val="-20"/>
                <w:sz w:val="28"/>
                <w:szCs w:val="28"/>
                <w:lang w:val="es-ES"/>
              </w:rPr>
            </w:pPr>
            <w:proofErr w:type="spellStart"/>
            <w:r w:rsidRPr="00A30A2C">
              <w:rPr>
                <w:b/>
                <w:spacing w:val="-20"/>
                <w:sz w:val="28"/>
                <w:szCs w:val="28"/>
                <w:lang w:val="es-ES"/>
              </w:rPr>
              <w:t>Sử</w:t>
            </w:r>
            <w:proofErr w:type="spellEnd"/>
            <w:r w:rsidRPr="00A30A2C">
              <w:rPr>
                <w:b/>
                <w:spacing w:val="-20"/>
                <w:sz w:val="28"/>
                <w:szCs w:val="28"/>
                <w:lang w:val="es-ES"/>
              </w:rPr>
              <w:t xml:space="preserve"> </w:t>
            </w:r>
            <w:proofErr w:type="spellStart"/>
            <w:r w:rsidRPr="00A30A2C">
              <w:rPr>
                <w:b/>
                <w:spacing w:val="-20"/>
                <w:sz w:val="28"/>
                <w:szCs w:val="28"/>
                <w:lang w:val="es-ES"/>
              </w:rPr>
              <w:t>dụng</w:t>
            </w:r>
            <w:proofErr w:type="spellEnd"/>
            <w:r w:rsidRPr="00A30A2C">
              <w:rPr>
                <w:b/>
                <w:spacing w:val="-20"/>
                <w:sz w:val="28"/>
                <w:szCs w:val="28"/>
                <w:lang w:val="es-ES"/>
              </w:rPr>
              <w:t xml:space="preserve"> </w:t>
            </w:r>
            <w:proofErr w:type="spellStart"/>
            <w:r w:rsidRPr="00A30A2C">
              <w:rPr>
                <w:b/>
                <w:spacing w:val="-20"/>
                <w:sz w:val="28"/>
                <w:szCs w:val="28"/>
                <w:lang w:val="es-ES"/>
              </w:rPr>
              <w:t>tiêu</w:t>
            </w:r>
            <w:proofErr w:type="spellEnd"/>
            <w:r w:rsidRPr="00A30A2C">
              <w:rPr>
                <w:b/>
                <w:spacing w:val="-20"/>
                <w:sz w:val="28"/>
                <w:szCs w:val="28"/>
                <w:lang w:val="es-ES"/>
              </w:rPr>
              <w:t xml:space="preserve"> </w:t>
            </w:r>
            <w:proofErr w:type="spellStart"/>
            <w:r w:rsidRPr="00A30A2C">
              <w:rPr>
                <w:b/>
                <w:spacing w:val="-20"/>
                <w:sz w:val="28"/>
                <w:szCs w:val="28"/>
                <w:lang w:val="es-ES"/>
              </w:rPr>
              <w:t>chí</w:t>
            </w:r>
            <w:proofErr w:type="spellEnd"/>
            <w:r w:rsidRPr="00A30A2C">
              <w:rPr>
                <w:b/>
                <w:spacing w:val="-20"/>
                <w:sz w:val="28"/>
                <w:szCs w:val="28"/>
                <w:lang w:val="es-ES"/>
              </w:rPr>
              <w:t xml:space="preserve"> </w:t>
            </w:r>
            <w:proofErr w:type="spellStart"/>
            <w:r w:rsidRPr="00A30A2C">
              <w:rPr>
                <w:b/>
                <w:spacing w:val="-20"/>
                <w:sz w:val="28"/>
                <w:szCs w:val="28"/>
                <w:lang w:val="es-ES"/>
              </w:rPr>
              <w:t>đạt</w:t>
            </w:r>
            <w:proofErr w:type="spellEnd"/>
            <w:r w:rsidRPr="00A30A2C">
              <w:rPr>
                <w:b/>
                <w:spacing w:val="-20"/>
                <w:sz w:val="28"/>
                <w:szCs w:val="28"/>
                <w:lang w:val="es-ES"/>
              </w:rPr>
              <w:t xml:space="preserve">, </w:t>
            </w:r>
            <w:proofErr w:type="spellStart"/>
            <w:r w:rsidRPr="00A30A2C">
              <w:rPr>
                <w:b/>
                <w:spacing w:val="-20"/>
                <w:sz w:val="28"/>
                <w:szCs w:val="28"/>
                <w:lang w:val="es-ES"/>
              </w:rPr>
              <w:t>không</w:t>
            </w:r>
            <w:proofErr w:type="spellEnd"/>
            <w:r w:rsidRPr="00A30A2C">
              <w:rPr>
                <w:b/>
                <w:spacing w:val="-20"/>
                <w:sz w:val="28"/>
                <w:szCs w:val="28"/>
                <w:lang w:val="es-ES"/>
              </w:rPr>
              <w:t xml:space="preserve"> </w:t>
            </w:r>
            <w:proofErr w:type="spellStart"/>
            <w:r w:rsidRPr="00A30A2C">
              <w:rPr>
                <w:b/>
                <w:spacing w:val="-20"/>
                <w:sz w:val="28"/>
                <w:szCs w:val="28"/>
                <w:lang w:val="es-ES"/>
              </w:rPr>
              <w:t>đạt</w:t>
            </w:r>
            <w:proofErr w:type="spellEnd"/>
          </w:p>
        </w:tc>
      </w:tr>
      <w:tr w:rsidR="00A30A2C" w:rsidRPr="00A30A2C" w14:paraId="237415F1" w14:textId="77777777" w:rsidTr="00CE4EC5">
        <w:trPr>
          <w:trHeight w:val="363"/>
          <w:tblHeader/>
        </w:trPr>
        <w:tc>
          <w:tcPr>
            <w:tcW w:w="2360" w:type="pct"/>
            <w:tcBorders>
              <w:top w:val="single" w:sz="4" w:space="0" w:color="auto"/>
              <w:left w:val="single" w:sz="4" w:space="0" w:color="auto"/>
              <w:bottom w:val="single" w:sz="4" w:space="0" w:color="auto"/>
              <w:right w:val="single" w:sz="4" w:space="0" w:color="auto"/>
            </w:tcBorders>
            <w:vAlign w:val="center"/>
            <w:hideMark/>
          </w:tcPr>
          <w:p w14:paraId="6AAD4654" w14:textId="77777777" w:rsidR="007F4E06" w:rsidRPr="000013AD" w:rsidRDefault="007F4E06" w:rsidP="00CE4EC5">
            <w:pPr>
              <w:widowControl w:val="0"/>
              <w:spacing w:line="264" w:lineRule="auto"/>
              <w:ind w:right="43"/>
              <w:jc w:val="center"/>
              <w:rPr>
                <w:b/>
                <w:spacing w:val="-20"/>
                <w:sz w:val="28"/>
                <w:szCs w:val="28"/>
              </w:rPr>
            </w:pPr>
            <w:proofErr w:type="spellStart"/>
            <w:r w:rsidRPr="000013AD">
              <w:rPr>
                <w:b/>
                <w:spacing w:val="-20"/>
                <w:sz w:val="28"/>
                <w:szCs w:val="28"/>
              </w:rPr>
              <w:t>Chỉ</w:t>
            </w:r>
            <w:proofErr w:type="spellEnd"/>
            <w:r w:rsidRPr="000013AD">
              <w:rPr>
                <w:b/>
                <w:spacing w:val="-20"/>
                <w:sz w:val="28"/>
                <w:szCs w:val="28"/>
              </w:rPr>
              <w:t xml:space="preserve"> </w:t>
            </w:r>
            <w:proofErr w:type="spellStart"/>
            <w:r w:rsidRPr="000013AD">
              <w:rPr>
                <w:b/>
                <w:spacing w:val="-20"/>
                <w:sz w:val="28"/>
                <w:szCs w:val="28"/>
              </w:rPr>
              <w:t>tiêu</w:t>
            </w:r>
            <w:proofErr w:type="spellEnd"/>
            <w:r w:rsidRPr="000013AD">
              <w:rPr>
                <w:b/>
                <w:spacing w:val="-20"/>
                <w:sz w:val="28"/>
                <w:szCs w:val="28"/>
              </w:rPr>
              <w:t xml:space="preserve"> </w:t>
            </w:r>
            <w:proofErr w:type="spellStart"/>
            <w:r w:rsidRPr="000013AD">
              <w:rPr>
                <w:b/>
                <w:spacing w:val="-20"/>
                <w:sz w:val="28"/>
                <w:szCs w:val="28"/>
              </w:rPr>
              <w:t>yêu</w:t>
            </w:r>
            <w:proofErr w:type="spellEnd"/>
            <w:r w:rsidRPr="000013AD">
              <w:rPr>
                <w:b/>
                <w:spacing w:val="-20"/>
                <w:sz w:val="28"/>
                <w:szCs w:val="28"/>
              </w:rPr>
              <w:t xml:space="preserve"> </w:t>
            </w:r>
            <w:proofErr w:type="spellStart"/>
            <w:r w:rsidRPr="000013AD">
              <w:rPr>
                <w:b/>
                <w:spacing w:val="-20"/>
                <w:sz w:val="28"/>
                <w:szCs w:val="28"/>
              </w:rPr>
              <w:t>cầu</w:t>
            </w:r>
            <w:proofErr w:type="spellEnd"/>
          </w:p>
        </w:tc>
        <w:tc>
          <w:tcPr>
            <w:tcW w:w="1686" w:type="pct"/>
            <w:tcBorders>
              <w:top w:val="single" w:sz="4" w:space="0" w:color="auto"/>
              <w:left w:val="nil"/>
              <w:bottom w:val="single" w:sz="4" w:space="0" w:color="auto"/>
              <w:right w:val="single" w:sz="4" w:space="0" w:color="auto"/>
            </w:tcBorders>
            <w:vAlign w:val="center"/>
            <w:hideMark/>
          </w:tcPr>
          <w:p w14:paraId="146FEA45" w14:textId="77777777" w:rsidR="007F4E06" w:rsidRPr="00A30A2C" w:rsidRDefault="007F4E06" w:rsidP="00CE4EC5">
            <w:pPr>
              <w:widowControl w:val="0"/>
              <w:spacing w:line="264" w:lineRule="auto"/>
              <w:ind w:right="43"/>
              <w:jc w:val="center"/>
              <w:rPr>
                <w:b/>
                <w:spacing w:val="-20"/>
                <w:sz w:val="28"/>
                <w:szCs w:val="28"/>
              </w:rPr>
            </w:pPr>
            <w:proofErr w:type="spellStart"/>
            <w:r w:rsidRPr="00A30A2C">
              <w:rPr>
                <w:b/>
                <w:spacing w:val="-20"/>
                <w:sz w:val="28"/>
                <w:szCs w:val="28"/>
              </w:rPr>
              <w:t>Yêu</w:t>
            </w:r>
            <w:proofErr w:type="spellEnd"/>
            <w:r w:rsidRPr="00A30A2C">
              <w:rPr>
                <w:b/>
                <w:spacing w:val="-20"/>
                <w:sz w:val="28"/>
                <w:szCs w:val="28"/>
              </w:rPr>
              <w:t xml:space="preserve"> </w:t>
            </w:r>
            <w:proofErr w:type="spellStart"/>
            <w:r w:rsidRPr="00A30A2C">
              <w:rPr>
                <w:b/>
                <w:spacing w:val="-20"/>
                <w:sz w:val="28"/>
                <w:szCs w:val="28"/>
              </w:rPr>
              <w:t>cầu</w:t>
            </w:r>
            <w:proofErr w:type="spellEnd"/>
            <w:r w:rsidRPr="00A30A2C">
              <w:rPr>
                <w:b/>
                <w:spacing w:val="-20"/>
                <w:sz w:val="28"/>
                <w:szCs w:val="28"/>
              </w:rPr>
              <w:t xml:space="preserve"> </w:t>
            </w:r>
            <w:proofErr w:type="spellStart"/>
            <w:r w:rsidRPr="00A30A2C">
              <w:rPr>
                <w:b/>
                <w:spacing w:val="-20"/>
                <w:sz w:val="28"/>
                <w:szCs w:val="28"/>
              </w:rPr>
              <w:t>đáp</w:t>
            </w:r>
            <w:proofErr w:type="spellEnd"/>
            <w:r w:rsidRPr="00A30A2C">
              <w:rPr>
                <w:b/>
                <w:spacing w:val="-20"/>
                <w:sz w:val="28"/>
                <w:szCs w:val="28"/>
              </w:rPr>
              <w:t xml:space="preserve"> </w:t>
            </w:r>
            <w:proofErr w:type="spellStart"/>
            <w:r w:rsidRPr="00A30A2C">
              <w:rPr>
                <w:b/>
                <w:spacing w:val="-20"/>
                <w:sz w:val="28"/>
                <w:szCs w:val="28"/>
              </w:rPr>
              <w:t>ứng</w:t>
            </w:r>
            <w:proofErr w:type="spellEnd"/>
          </w:p>
        </w:tc>
        <w:tc>
          <w:tcPr>
            <w:tcW w:w="954" w:type="pct"/>
            <w:tcBorders>
              <w:top w:val="single" w:sz="4" w:space="0" w:color="auto"/>
              <w:left w:val="nil"/>
              <w:bottom w:val="single" w:sz="4" w:space="0" w:color="auto"/>
              <w:right w:val="single" w:sz="4" w:space="0" w:color="auto"/>
            </w:tcBorders>
            <w:vAlign w:val="center"/>
            <w:hideMark/>
          </w:tcPr>
          <w:p w14:paraId="247B262B" w14:textId="77777777" w:rsidR="007F4E06" w:rsidRPr="00A30A2C" w:rsidRDefault="007F4E06" w:rsidP="00CE4EC5">
            <w:pPr>
              <w:widowControl w:val="0"/>
              <w:spacing w:line="264" w:lineRule="auto"/>
              <w:ind w:right="45"/>
              <w:jc w:val="center"/>
              <w:rPr>
                <w:b/>
                <w:spacing w:val="-20"/>
                <w:sz w:val="28"/>
                <w:szCs w:val="28"/>
              </w:rPr>
            </w:pPr>
            <w:proofErr w:type="spellStart"/>
            <w:r w:rsidRPr="00A30A2C">
              <w:rPr>
                <w:b/>
                <w:spacing w:val="-20"/>
                <w:sz w:val="28"/>
                <w:szCs w:val="28"/>
              </w:rPr>
              <w:t>Kết</w:t>
            </w:r>
            <w:proofErr w:type="spellEnd"/>
            <w:r w:rsidRPr="00A30A2C">
              <w:rPr>
                <w:b/>
                <w:spacing w:val="-20"/>
                <w:sz w:val="28"/>
                <w:szCs w:val="28"/>
              </w:rPr>
              <w:t xml:space="preserve"> </w:t>
            </w:r>
            <w:proofErr w:type="spellStart"/>
            <w:r w:rsidRPr="00A30A2C">
              <w:rPr>
                <w:b/>
                <w:spacing w:val="-20"/>
                <w:sz w:val="28"/>
                <w:szCs w:val="28"/>
              </w:rPr>
              <w:t>quả</w:t>
            </w:r>
            <w:proofErr w:type="spellEnd"/>
            <w:r w:rsidRPr="00A30A2C">
              <w:rPr>
                <w:b/>
                <w:spacing w:val="-20"/>
                <w:sz w:val="28"/>
                <w:szCs w:val="28"/>
              </w:rPr>
              <w:t xml:space="preserve"> </w:t>
            </w:r>
            <w:proofErr w:type="spellStart"/>
            <w:r w:rsidRPr="00A30A2C">
              <w:rPr>
                <w:b/>
                <w:spacing w:val="-20"/>
                <w:sz w:val="28"/>
                <w:szCs w:val="28"/>
              </w:rPr>
              <w:t>đánh</w:t>
            </w:r>
            <w:proofErr w:type="spellEnd"/>
            <w:r w:rsidRPr="00A30A2C">
              <w:rPr>
                <w:b/>
                <w:spacing w:val="-20"/>
                <w:sz w:val="28"/>
                <w:szCs w:val="28"/>
              </w:rPr>
              <w:t xml:space="preserve"> </w:t>
            </w:r>
            <w:proofErr w:type="spellStart"/>
            <w:r w:rsidRPr="00A30A2C">
              <w:rPr>
                <w:b/>
                <w:spacing w:val="-20"/>
                <w:sz w:val="28"/>
                <w:szCs w:val="28"/>
              </w:rPr>
              <w:t>giá</w:t>
            </w:r>
            <w:proofErr w:type="spellEnd"/>
          </w:p>
        </w:tc>
      </w:tr>
      <w:tr w:rsidR="00A30A2C" w:rsidRPr="00A30A2C" w14:paraId="0A9407C5" w14:textId="77777777" w:rsidTr="00CE4EC5">
        <w:trPr>
          <w:trHeight w:val="363"/>
        </w:trPr>
        <w:tc>
          <w:tcPr>
            <w:tcW w:w="2360" w:type="pct"/>
            <w:tcBorders>
              <w:top w:val="single" w:sz="4" w:space="0" w:color="auto"/>
              <w:left w:val="single" w:sz="4" w:space="0" w:color="auto"/>
              <w:bottom w:val="single" w:sz="4" w:space="0" w:color="auto"/>
              <w:right w:val="single" w:sz="4" w:space="0" w:color="auto"/>
            </w:tcBorders>
          </w:tcPr>
          <w:p w14:paraId="377A7B9E" w14:textId="77777777" w:rsidR="007F4E06" w:rsidRPr="000013AD" w:rsidRDefault="007F4E06" w:rsidP="00CE4EC5">
            <w:pPr>
              <w:widowControl w:val="0"/>
              <w:tabs>
                <w:tab w:val="left" w:pos="182"/>
              </w:tabs>
              <w:spacing w:line="264" w:lineRule="auto"/>
              <w:ind w:right="43" w:firstLine="182"/>
              <w:rPr>
                <w:b/>
                <w:spacing w:val="-20"/>
                <w:sz w:val="28"/>
                <w:szCs w:val="28"/>
              </w:rPr>
            </w:pPr>
            <w:r w:rsidRPr="000013AD">
              <w:rPr>
                <w:b/>
                <w:spacing w:val="-20"/>
                <w:sz w:val="28"/>
                <w:szCs w:val="28"/>
                <w:lang w:val="es-ES"/>
              </w:rPr>
              <w:t xml:space="preserve">1. </w:t>
            </w:r>
            <w:proofErr w:type="spellStart"/>
            <w:r w:rsidRPr="000013AD">
              <w:rPr>
                <w:b/>
                <w:spacing w:val="-20"/>
                <w:sz w:val="28"/>
                <w:szCs w:val="28"/>
                <w:lang w:val="es-ES"/>
              </w:rPr>
              <w:t>Đặc</w:t>
            </w:r>
            <w:proofErr w:type="spellEnd"/>
            <w:r w:rsidRPr="000013AD">
              <w:rPr>
                <w:b/>
                <w:spacing w:val="-20"/>
                <w:sz w:val="28"/>
                <w:szCs w:val="28"/>
                <w:lang w:val="es-ES"/>
              </w:rPr>
              <w:t xml:space="preserve"> </w:t>
            </w:r>
            <w:proofErr w:type="spellStart"/>
            <w:r w:rsidRPr="000013AD">
              <w:rPr>
                <w:b/>
                <w:spacing w:val="-20"/>
                <w:sz w:val="28"/>
                <w:szCs w:val="28"/>
                <w:lang w:val="es-ES"/>
              </w:rPr>
              <w:t>tính</w:t>
            </w:r>
            <w:proofErr w:type="spellEnd"/>
            <w:r w:rsidRPr="000013AD">
              <w:rPr>
                <w:b/>
                <w:spacing w:val="-20"/>
                <w:sz w:val="28"/>
                <w:szCs w:val="28"/>
                <w:lang w:val="es-ES"/>
              </w:rPr>
              <w:t xml:space="preserve"> </w:t>
            </w:r>
            <w:proofErr w:type="spellStart"/>
            <w:r w:rsidRPr="000013AD">
              <w:rPr>
                <w:b/>
                <w:spacing w:val="-20"/>
                <w:sz w:val="28"/>
                <w:szCs w:val="28"/>
                <w:lang w:val="es-ES"/>
              </w:rPr>
              <w:t>kỹ</w:t>
            </w:r>
            <w:proofErr w:type="spellEnd"/>
            <w:r w:rsidRPr="000013AD">
              <w:rPr>
                <w:b/>
                <w:spacing w:val="-20"/>
                <w:sz w:val="28"/>
                <w:szCs w:val="28"/>
                <w:lang w:val="es-ES"/>
              </w:rPr>
              <w:t xml:space="preserve"> </w:t>
            </w:r>
            <w:proofErr w:type="spellStart"/>
            <w:r w:rsidRPr="000013AD">
              <w:rPr>
                <w:b/>
                <w:spacing w:val="-20"/>
                <w:sz w:val="28"/>
                <w:szCs w:val="28"/>
                <w:lang w:val="es-ES"/>
              </w:rPr>
              <w:t>thuật</w:t>
            </w:r>
            <w:proofErr w:type="spellEnd"/>
            <w:r w:rsidRPr="000013AD">
              <w:rPr>
                <w:b/>
                <w:spacing w:val="-20"/>
                <w:sz w:val="28"/>
                <w:szCs w:val="28"/>
                <w:lang w:val="es-ES"/>
              </w:rPr>
              <w:t xml:space="preserve"> </w:t>
            </w:r>
            <w:proofErr w:type="spellStart"/>
            <w:r w:rsidRPr="000013AD">
              <w:rPr>
                <w:b/>
                <w:spacing w:val="-20"/>
                <w:sz w:val="28"/>
                <w:szCs w:val="28"/>
                <w:lang w:val="es-ES"/>
              </w:rPr>
              <w:t>của</w:t>
            </w:r>
            <w:proofErr w:type="spellEnd"/>
            <w:r w:rsidRPr="000013AD">
              <w:rPr>
                <w:b/>
                <w:spacing w:val="-20"/>
                <w:sz w:val="28"/>
                <w:szCs w:val="28"/>
                <w:lang w:val="es-ES"/>
              </w:rPr>
              <w:t xml:space="preserve"> </w:t>
            </w:r>
            <w:proofErr w:type="spellStart"/>
            <w:r w:rsidRPr="000013AD">
              <w:rPr>
                <w:b/>
                <w:spacing w:val="-20"/>
                <w:sz w:val="28"/>
                <w:szCs w:val="28"/>
                <w:lang w:val="es-ES"/>
              </w:rPr>
              <w:t>hàng</w:t>
            </w:r>
            <w:proofErr w:type="spellEnd"/>
            <w:r w:rsidRPr="000013AD">
              <w:rPr>
                <w:b/>
                <w:spacing w:val="-20"/>
                <w:sz w:val="28"/>
                <w:szCs w:val="28"/>
                <w:lang w:val="es-ES"/>
              </w:rPr>
              <w:t xml:space="preserve"> </w:t>
            </w:r>
            <w:proofErr w:type="spellStart"/>
            <w:r w:rsidRPr="000013AD">
              <w:rPr>
                <w:b/>
                <w:spacing w:val="-20"/>
                <w:sz w:val="28"/>
                <w:szCs w:val="28"/>
                <w:lang w:val="es-ES"/>
              </w:rPr>
              <w:t>hóa</w:t>
            </w:r>
            <w:proofErr w:type="spellEnd"/>
          </w:p>
        </w:tc>
        <w:tc>
          <w:tcPr>
            <w:tcW w:w="1686" w:type="pct"/>
            <w:tcBorders>
              <w:top w:val="single" w:sz="4" w:space="0" w:color="auto"/>
              <w:left w:val="nil"/>
              <w:bottom w:val="single" w:sz="4" w:space="0" w:color="auto"/>
              <w:right w:val="single" w:sz="4" w:space="0" w:color="auto"/>
            </w:tcBorders>
            <w:vAlign w:val="center"/>
          </w:tcPr>
          <w:p w14:paraId="70E537A9" w14:textId="77777777" w:rsidR="007F4E06" w:rsidRPr="00A30A2C" w:rsidRDefault="007F4E06" w:rsidP="00CE4EC5">
            <w:pPr>
              <w:widowControl w:val="0"/>
              <w:spacing w:line="264" w:lineRule="auto"/>
              <w:ind w:right="43"/>
              <w:jc w:val="center"/>
              <w:rPr>
                <w:b/>
                <w:spacing w:val="-20"/>
                <w:sz w:val="28"/>
                <w:szCs w:val="28"/>
              </w:rPr>
            </w:pPr>
          </w:p>
        </w:tc>
        <w:tc>
          <w:tcPr>
            <w:tcW w:w="954" w:type="pct"/>
            <w:tcBorders>
              <w:top w:val="single" w:sz="4" w:space="0" w:color="auto"/>
              <w:left w:val="nil"/>
              <w:bottom w:val="single" w:sz="4" w:space="0" w:color="auto"/>
              <w:right w:val="single" w:sz="4" w:space="0" w:color="auto"/>
            </w:tcBorders>
            <w:vAlign w:val="center"/>
          </w:tcPr>
          <w:p w14:paraId="24953160" w14:textId="77777777" w:rsidR="007F4E06" w:rsidRPr="00A30A2C" w:rsidRDefault="007F4E06" w:rsidP="00CE4EC5">
            <w:pPr>
              <w:widowControl w:val="0"/>
              <w:spacing w:line="264" w:lineRule="auto"/>
              <w:ind w:right="45"/>
              <w:jc w:val="center"/>
              <w:rPr>
                <w:b/>
                <w:spacing w:val="-20"/>
                <w:sz w:val="28"/>
                <w:szCs w:val="28"/>
              </w:rPr>
            </w:pPr>
          </w:p>
        </w:tc>
      </w:tr>
      <w:tr w:rsidR="00061AD7" w:rsidRPr="00A30A2C" w14:paraId="552A8D91" w14:textId="77777777" w:rsidTr="00CE4EC5">
        <w:trPr>
          <w:trHeight w:val="363"/>
        </w:trPr>
        <w:tc>
          <w:tcPr>
            <w:tcW w:w="2360" w:type="pct"/>
            <w:vMerge w:val="restart"/>
            <w:tcBorders>
              <w:top w:val="single" w:sz="4" w:space="0" w:color="auto"/>
              <w:left w:val="single" w:sz="4" w:space="0" w:color="auto"/>
              <w:right w:val="single" w:sz="4" w:space="0" w:color="auto"/>
            </w:tcBorders>
            <w:vAlign w:val="center"/>
          </w:tcPr>
          <w:p w14:paraId="50CC2759" w14:textId="77777777" w:rsidR="00061AD7" w:rsidRPr="000013AD" w:rsidRDefault="00061AD7" w:rsidP="00061AD7">
            <w:pPr>
              <w:pStyle w:val="ListParagraph"/>
              <w:numPr>
                <w:ilvl w:val="1"/>
                <w:numId w:val="1"/>
              </w:numPr>
              <w:ind w:left="463" w:hanging="463"/>
              <w:rPr>
                <w:b/>
                <w:bCs/>
                <w:spacing w:val="-20"/>
                <w:sz w:val="28"/>
                <w:szCs w:val="28"/>
              </w:rPr>
            </w:pPr>
            <w:proofErr w:type="spellStart"/>
            <w:r w:rsidRPr="000013AD">
              <w:rPr>
                <w:b/>
                <w:bCs/>
                <w:spacing w:val="-20"/>
                <w:sz w:val="28"/>
                <w:szCs w:val="28"/>
              </w:rPr>
              <w:t>Chất</w:t>
            </w:r>
            <w:proofErr w:type="spellEnd"/>
            <w:r w:rsidRPr="000013AD">
              <w:rPr>
                <w:b/>
                <w:bCs/>
                <w:spacing w:val="-20"/>
                <w:sz w:val="28"/>
                <w:szCs w:val="28"/>
              </w:rPr>
              <w:t xml:space="preserve"> </w:t>
            </w:r>
            <w:proofErr w:type="spellStart"/>
            <w:r w:rsidRPr="000013AD">
              <w:rPr>
                <w:b/>
                <w:bCs/>
                <w:spacing w:val="-20"/>
                <w:sz w:val="28"/>
                <w:szCs w:val="28"/>
              </w:rPr>
              <w:t>trợ</w:t>
            </w:r>
            <w:proofErr w:type="spellEnd"/>
            <w:r w:rsidRPr="000013AD">
              <w:rPr>
                <w:b/>
                <w:bCs/>
                <w:spacing w:val="-20"/>
                <w:sz w:val="28"/>
                <w:szCs w:val="28"/>
              </w:rPr>
              <w:t xml:space="preserve"> </w:t>
            </w:r>
            <w:proofErr w:type="spellStart"/>
            <w:r w:rsidRPr="000013AD">
              <w:rPr>
                <w:b/>
                <w:bCs/>
                <w:spacing w:val="-20"/>
                <w:sz w:val="28"/>
                <w:szCs w:val="28"/>
              </w:rPr>
              <w:t>lắng</w:t>
            </w:r>
            <w:proofErr w:type="spellEnd"/>
            <w:r w:rsidRPr="000013AD">
              <w:rPr>
                <w:b/>
                <w:bCs/>
                <w:spacing w:val="-20"/>
                <w:sz w:val="28"/>
                <w:szCs w:val="28"/>
              </w:rPr>
              <w:t xml:space="preserve"> </w:t>
            </w:r>
            <w:proofErr w:type="spellStart"/>
            <w:r w:rsidRPr="000013AD">
              <w:rPr>
                <w:b/>
                <w:bCs/>
                <w:spacing w:val="-20"/>
                <w:sz w:val="28"/>
                <w:szCs w:val="28"/>
              </w:rPr>
              <w:t>mầm</w:t>
            </w:r>
            <w:proofErr w:type="spellEnd"/>
            <w:r w:rsidRPr="000013AD">
              <w:rPr>
                <w:b/>
                <w:bCs/>
                <w:spacing w:val="-20"/>
                <w:sz w:val="28"/>
                <w:szCs w:val="28"/>
              </w:rPr>
              <w:t xml:space="preserve"> </w:t>
            </w:r>
            <w:proofErr w:type="spellStart"/>
            <w:r w:rsidRPr="000013AD">
              <w:rPr>
                <w:b/>
                <w:bCs/>
                <w:spacing w:val="-20"/>
                <w:sz w:val="28"/>
                <w:szCs w:val="28"/>
              </w:rPr>
              <w:t>tinh</w:t>
            </w:r>
            <w:proofErr w:type="spellEnd"/>
            <w:r w:rsidRPr="000013AD">
              <w:rPr>
                <w:b/>
                <w:bCs/>
                <w:spacing w:val="-20"/>
                <w:sz w:val="28"/>
                <w:szCs w:val="28"/>
              </w:rPr>
              <w:t xml:space="preserve"> </w:t>
            </w:r>
          </w:p>
          <w:p w14:paraId="430E6B0E" w14:textId="77777777" w:rsidR="00061AD7" w:rsidRPr="000013AD" w:rsidRDefault="00061AD7" w:rsidP="00061AD7">
            <w:pPr>
              <w:pStyle w:val="ListParagraph"/>
              <w:numPr>
                <w:ilvl w:val="0"/>
                <w:numId w:val="2"/>
              </w:numPr>
              <w:ind w:left="142" w:right="167" w:firstLine="425"/>
              <w:jc w:val="left"/>
              <w:rPr>
                <w:spacing w:val="-20"/>
                <w:sz w:val="28"/>
                <w:szCs w:val="28"/>
              </w:rPr>
            </w:pPr>
            <w:proofErr w:type="spellStart"/>
            <w:r w:rsidRPr="000013AD">
              <w:rPr>
                <w:spacing w:val="-20"/>
                <w:sz w:val="28"/>
                <w:szCs w:val="28"/>
              </w:rPr>
              <w:t>Hóa</w:t>
            </w:r>
            <w:proofErr w:type="spellEnd"/>
            <w:r w:rsidRPr="000013AD">
              <w:rPr>
                <w:spacing w:val="-20"/>
                <w:sz w:val="28"/>
                <w:szCs w:val="28"/>
              </w:rPr>
              <w:t xml:space="preserve"> </w:t>
            </w:r>
            <w:proofErr w:type="spellStart"/>
            <w:r w:rsidRPr="000013AD">
              <w:rPr>
                <w:spacing w:val="-20"/>
                <w:sz w:val="28"/>
                <w:szCs w:val="28"/>
              </w:rPr>
              <w:t>chất</w:t>
            </w:r>
            <w:proofErr w:type="spellEnd"/>
            <w:r w:rsidRPr="000013AD">
              <w:rPr>
                <w:spacing w:val="-20"/>
                <w:sz w:val="28"/>
                <w:szCs w:val="28"/>
              </w:rPr>
              <w:t xml:space="preserve"> </w:t>
            </w:r>
            <w:proofErr w:type="spellStart"/>
            <w:r w:rsidRPr="000013AD">
              <w:rPr>
                <w:spacing w:val="-20"/>
                <w:sz w:val="28"/>
                <w:szCs w:val="28"/>
              </w:rPr>
              <w:t>trợ</w:t>
            </w:r>
            <w:proofErr w:type="spellEnd"/>
            <w:r w:rsidRPr="000013AD">
              <w:rPr>
                <w:spacing w:val="-20"/>
                <w:sz w:val="28"/>
                <w:szCs w:val="28"/>
              </w:rPr>
              <w:t xml:space="preserve"> </w:t>
            </w:r>
            <w:proofErr w:type="spellStart"/>
            <w:r w:rsidRPr="000013AD">
              <w:rPr>
                <w:spacing w:val="-20"/>
                <w:sz w:val="28"/>
                <w:szCs w:val="28"/>
              </w:rPr>
              <w:t>lắng</w:t>
            </w:r>
            <w:proofErr w:type="spellEnd"/>
            <w:r w:rsidRPr="000013AD">
              <w:rPr>
                <w:spacing w:val="-20"/>
                <w:sz w:val="28"/>
                <w:szCs w:val="28"/>
              </w:rPr>
              <w:t xml:space="preserve"> </w:t>
            </w:r>
            <w:proofErr w:type="spellStart"/>
            <w:r w:rsidRPr="000013AD">
              <w:rPr>
                <w:spacing w:val="-20"/>
                <w:sz w:val="28"/>
                <w:szCs w:val="28"/>
              </w:rPr>
              <w:t>dùng</w:t>
            </w:r>
            <w:proofErr w:type="spellEnd"/>
            <w:r w:rsidRPr="000013AD">
              <w:rPr>
                <w:spacing w:val="-20"/>
                <w:sz w:val="28"/>
                <w:szCs w:val="28"/>
              </w:rPr>
              <w:t xml:space="preserve"> </w:t>
            </w:r>
            <w:proofErr w:type="spellStart"/>
            <w:r w:rsidRPr="000013AD">
              <w:rPr>
                <w:spacing w:val="-20"/>
                <w:sz w:val="28"/>
                <w:szCs w:val="28"/>
              </w:rPr>
              <w:t>cho</w:t>
            </w:r>
            <w:proofErr w:type="spellEnd"/>
            <w:r w:rsidRPr="000013AD">
              <w:rPr>
                <w:spacing w:val="-20"/>
                <w:sz w:val="28"/>
                <w:szCs w:val="28"/>
              </w:rPr>
              <w:t xml:space="preserve"> </w:t>
            </w:r>
            <w:proofErr w:type="spellStart"/>
            <w:r w:rsidRPr="000013AD">
              <w:rPr>
                <w:spacing w:val="-20"/>
                <w:sz w:val="28"/>
                <w:szCs w:val="28"/>
              </w:rPr>
              <w:t>bể</w:t>
            </w:r>
            <w:proofErr w:type="spellEnd"/>
            <w:r w:rsidRPr="000013AD">
              <w:rPr>
                <w:spacing w:val="-20"/>
                <w:sz w:val="28"/>
                <w:szCs w:val="28"/>
              </w:rPr>
              <w:t xml:space="preserve"> </w:t>
            </w:r>
            <w:proofErr w:type="spellStart"/>
            <w:r w:rsidRPr="000013AD">
              <w:rPr>
                <w:spacing w:val="-20"/>
                <w:sz w:val="28"/>
                <w:szCs w:val="28"/>
              </w:rPr>
              <w:t>lắng</w:t>
            </w:r>
            <w:proofErr w:type="spellEnd"/>
            <w:r w:rsidRPr="000013AD">
              <w:rPr>
                <w:spacing w:val="-20"/>
                <w:sz w:val="28"/>
                <w:szCs w:val="28"/>
              </w:rPr>
              <w:t xml:space="preserve"> </w:t>
            </w:r>
            <w:proofErr w:type="spellStart"/>
            <w:r w:rsidRPr="000013AD">
              <w:rPr>
                <w:spacing w:val="-20"/>
                <w:sz w:val="28"/>
                <w:szCs w:val="28"/>
              </w:rPr>
              <w:t>mầm</w:t>
            </w:r>
            <w:proofErr w:type="spellEnd"/>
            <w:r w:rsidRPr="000013AD">
              <w:rPr>
                <w:spacing w:val="-20"/>
                <w:sz w:val="28"/>
                <w:szCs w:val="28"/>
              </w:rPr>
              <w:t xml:space="preserve"> </w:t>
            </w:r>
            <w:proofErr w:type="spellStart"/>
            <w:r w:rsidRPr="000013AD">
              <w:rPr>
                <w:spacing w:val="-20"/>
                <w:sz w:val="28"/>
                <w:szCs w:val="28"/>
              </w:rPr>
              <w:t>tinh</w:t>
            </w:r>
            <w:proofErr w:type="spellEnd"/>
            <w:r w:rsidRPr="000013AD">
              <w:rPr>
                <w:spacing w:val="-20"/>
                <w:sz w:val="28"/>
                <w:szCs w:val="28"/>
              </w:rPr>
              <w:t xml:space="preserve"> </w:t>
            </w:r>
            <w:proofErr w:type="spellStart"/>
            <w:r w:rsidRPr="000013AD">
              <w:rPr>
                <w:spacing w:val="-20"/>
                <w:sz w:val="28"/>
                <w:szCs w:val="28"/>
              </w:rPr>
              <w:t>trong</w:t>
            </w:r>
            <w:proofErr w:type="spellEnd"/>
            <w:r w:rsidRPr="000013AD">
              <w:rPr>
                <w:spacing w:val="-20"/>
                <w:sz w:val="28"/>
                <w:szCs w:val="28"/>
              </w:rPr>
              <w:t xml:space="preserve"> </w:t>
            </w:r>
            <w:proofErr w:type="spellStart"/>
            <w:r w:rsidRPr="000013AD">
              <w:rPr>
                <w:spacing w:val="-20"/>
                <w:sz w:val="28"/>
                <w:szCs w:val="28"/>
              </w:rPr>
              <w:t>công</w:t>
            </w:r>
            <w:proofErr w:type="spellEnd"/>
            <w:r w:rsidRPr="000013AD">
              <w:rPr>
                <w:spacing w:val="-20"/>
                <w:sz w:val="28"/>
                <w:szCs w:val="28"/>
              </w:rPr>
              <w:t xml:space="preserve"> </w:t>
            </w:r>
            <w:proofErr w:type="spellStart"/>
            <w:r w:rsidRPr="000013AD">
              <w:rPr>
                <w:spacing w:val="-20"/>
                <w:sz w:val="28"/>
                <w:szCs w:val="28"/>
              </w:rPr>
              <w:t>đoạn</w:t>
            </w:r>
            <w:proofErr w:type="spellEnd"/>
            <w:r w:rsidRPr="000013AD">
              <w:rPr>
                <w:spacing w:val="-20"/>
                <w:sz w:val="28"/>
                <w:szCs w:val="28"/>
              </w:rPr>
              <w:t xml:space="preserve"> </w:t>
            </w:r>
            <w:proofErr w:type="spellStart"/>
            <w:r w:rsidRPr="000013AD">
              <w:rPr>
                <w:spacing w:val="-20"/>
                <w:sz w:val="28"/>
                <w:szCs w:val="28"/>
              </w:rPr>
              <w:t>kết</w:t>
            </w:r>
            <w:proofErr w:type="spellEnd"/>
            <w:r w:rsidRPr="000013AD">
              <w:rPr>
                <w:spacing w:val="-20"/>
                <w:sz w:val="28"/>
                <w:szCs w:val="28"/>
              </w:rPr>
              <w:t xml:space="preserve"> </w:t>
            </w:r>
            <w:proofErr w:type="spellStart"/>
            <w:r w:rsidRPr="000013AD">
              <w:rPr>
                <w:spacing w:val="-20"/>
                <w:sz w:val="28"/>
                <w:szCs w:val="28"/>
              </w:rPr>
              <w:t>tinh</w:t>
            </w:r>
            <w:proofErr w:type="spellEnd"/>
            <w:r w:rsidRPr="000013AD">
              <w:rPr>
                <w:spacing w:val="-20"/>
                <w:sz w:val="28"/>
                <w:szCs w:val="28"/>
              </w:rPr>
              <w:t xml:space="preserve"> </w:t>
            </w:r>
            <w:proofErr w:type="spellStart"/>
            <w:r w:rsidRPr="000013AD">
              <w:rPr>
                <w:spacing w:val="-20"/>
                <w:sz w:val="28"/>
                <w:szCs w:val="28"/>
              </w:rPr>
              <w:t>thuộc</w:t>
            </w:r>
            <w:proofErr w:type="spellEnd"/>
            <w:r w:rsidRPr="000013AD">
              <w:rPr>
                <w:spacing w:val="-20"/>
                <w:sz w:val="28"/>
                <w:szCs w:val="28"/>
              </w:rPr>
              <w:t xml:space="preserve"> </w:t>
            </w:r>
            <w:proofErr w:type="spellStart"/>
            <w:r w:rsidRPr="000013AD">
              <w:rPr>
                <w:spacing w:val="-20"/>
                <w:sz w:val="28"/>
                <w:szCs w:val="28"/>
              </w:rPr>
              <w:t>dây</w:t>
            </w:r>
            <w:proofErr w:type="spellEnd"/>
            <w:r w:rsidRPr="000013AD">
              <w:rPr>
                <w:spacing w:val="-20"/>
                <w:sz w:val="28"/>
                <w:szCs w:val="28"/>
              </w:rPr>
              <w:t xml:space="preserve"> </w:t>
            </w:r>
            <w:proofErr w:type="spellStart"/>
            <w:r w:rsidRPr="000013AD">
              <w:rPr>
                <w:spacing w:val="-20"/>
                <w:sz w:val="28"/>
                <w:szCs w:val="28"/>
              </w:rPr>
              <w:t>chuyền</w:t>
            </w:r>
            <w:proofErr w:type="spellEnd"/>
            <w:r w:rsidRPr="000013AD">
              <w:rPr>
                <w:spacing w:val="-20"/>
                <w:sz w:val="28"/>
                <w:szCs w:val="28"/>
              </w:rPr>
              <w:t xml:space="preserve"> </w:t>
            </w:r>
            <w:proofErr w:type="spellStart"/>
            <w:r w:rsidRPr="000013AD">
              <w:rPr>
                <w:spacing w:val="-20"/>
                <w:sz w:val="28"/>
                <w:szCs w:val="28"/>
              </w:rPr>
              <w:t>sản</w:t>
            </w:r>
            <w:proofErr w:type="spellEnd"/>
            <w:r w:rsidRPr="000013AD">
              <w:rPr>
                <w:spacing w:val="-20"/>
                <w:sz w:val="28"/>
                <w:szCs w:val="28"/>
              </w:rPr>
              <w:t xml:space="preserve"> </w:t>
            </w:r>
            <w:proofErr w:type="spellStart"/>
            <w:r w:rsidRPr="000013AD">
              <w:rPr>
                <w:spacing w:val="-20"/>
                <w:sz w:val="28"/>
                <w:szCs w:val="28"/>
              </w:rPr>
              <w:t>xuất</w:t>
            </w:r>
            <w:proofErr w:type="spellEnd"/>
            <w:r w:rsidRPr="000013AD">
              <w:rPr>
                <w:spacing w:val="-20"/>
                <w:sz w:val="28"/>
                <w:szCs w:val="28"/>
              </w:rPr>
              <w:t xml:space="preserve"> </w:t>
            </w:r>
            <w:proofErr w:type="gramStart"/>
            <w:r w:rsidRPr="000013AD">
              <w:rPr>
                <w:spacing w:val="-20"/>
                <w:sz w:val="28"/>
                <w:szCs w:val="28"/>
              </w:rPr>
              <w:t>Alumin;</w:t>
            </w:r>
            <w:proofErr w:type="gramEnd"/>
          </w:p>
          <w:p w14:paraId="1B2DDD3E" w14:textId="77777777" w:rsidR="00061AD7" w:rsidRPr="000013AD" w:rsidRDefault="00061AD7" w:rsidP="00061AD7">
            <w:pPr>
              <w:pStyle w:val="ListParagraph"/>
              <w:numPr>
                <w:ilvl w:val="0"/>
                <w:numId w:val="2"/>
              </w:numPr>
              <w:ind w:left="142" w:right="167" w:firstLine="425"/>
              <w:jc w:val="left"/>
              <w:rPr>
                <w:spacing w:val="-20"/>
                <w:sz w:val="28"/>
                <w:szCs w:val="28"/>
              </w:rPr>
            </w:pPr>
            <w:proofErr w:type="spellStart"/>
            <w:r w:rsidRPr="000013AD">
              <w:rPr>
                <w:spacing w:val="-20"/>
                <w:sz w:val="28"/>
                <w:szCs w:val="28"/>
              </w:rPr>
              <w:t>Dạng</w:t>
            </w:r>
            <w:proofErr w:type="spellEnd"/>
            <w:r w:rsidRPr="000013AD">
              <w:rPr>
                <w:spacing w:val="-20"/>
                <w:sz w:val="28"/>
                <w:szCs w:val="28"/>
              </w:rPr>
              <w:t xml:space="preserve"> </w:t>
            </w:r>
            <w:proofErr w:type="spellStart"/>
            <w:r w:rsidRPr="000013AD">
              <w:rPr>
                <w:spacing w:val="-20"/>
                <w:sz w:val="28"/>
                <w:szCs w:val="28"/>
              </w:rPr>
              <w:t>lỏng</w:t>
            </w:r>
            <w:proofErr w:type="spellEnd"/>
            <w:r w:rsidRPr="000013AD">
              <w:rPr>
                <w:spacing w:val="-20"/>
                <w:sz w:val="28"/>
                <w:szCs w:val="28"/>
              </w:rPr>
              <w:t xml:space="preserve">, </w:t>
            </w:r>
            <w:proofErr w:type="spellStart"/>
            <w:r w:rsidRPr="000013AD">
              <w:rPr>
                <w:spacing w:val="-20"/>
                <w:sz w:val="28"/>
                <w:szCs w:val="28"/>
              </w:rPr>
              <w:t>màu</w:t>
            </w:r>
            <w:proofErr w:type="spellEnd"/>
            <w:r w:rsidRPr="000013AD">
              <w:rPr>
                <w:spacing w:val="-20"/>
                <w:sz w:val="28"/>
                <w:szCs w:val="28"/>
              </w:rPr>
              <w:t xml:space="preserve"> </w:t>
            </w:r>
            <w:proofErr w:type="spellStart"/>
            <w:r w:rsidRPr="000013AD">
              <w:rPr>
                <w:spacing w:val="-20"/>
                <w:sz w:val="28"/>
                <w:szCs w:val="28"/>
              </w:rPr>
              <w:t>vàng</w:t>
            </w:r>
            <w:proofErr w:type="spellEnd"/>
            <w:r w:rsidRPr="000013AD">
              <w:rPr>
                <w:spacing w:val="-20"/>
                <w:sz w:val="28"/>
                <w:szCs w:val="28"/>
              </w:rPr>
              <w:t xml:space="preserve"> </w:t>
            </w:r>
            <w:proofErr w:type="spellStart"/>
            <w:r w:rsidRPr="000013AD">
              <w:rPr>
                <w:spacing w:val="-20"/>
                <w:sz w:val="28"/>
                <w:szCs w:val="28"/>
              </w:rPr>
              <w:t>nhạt</w:t>
            </w:r>
            <w:proofErr w:type="spellEnd"/>
            <w:r w:rsidRPr="000013AD">
              <w:rPr>
                <w:spacing w:val="-20"/>
                <w:sz w:val="28"/>
                <w:szCs w:val="28"/>
              </w:rPr>
              <w:t xml:space="preserve"> </w:t>
            </w:r>
            <w:proofErr w:type="spellStart"/>
            <w:r w:rsidRPr="000013AD">
              <w:rPr>
                <w:spacing w:val="-20"/>
                <w:sz w:val="28"/>
                <w:szCs w:val="28"/>
              </w:rPr>
              <w:t>đến</w:t>
            </w:r>
            <w:proofErr w:type="spellEnd"/>
            <w:r w:rsidRPr="000013AD">
              <w:rPr>
                <w:spacing w:val="-20"/>
                <w:sz w:val="28"/>
                <w:szCs w:val="28"/>
              </w:rPr>
              <w:t xml:space="preserve"> </w:t>
            </w:r>
            <w:proofErr w:type="spellStart"/>
            <w:r w:rsidRPr="000013AD">
              <w:rPr>
                <w:spacing w:val="-20"/>
                <w:sz w:val="28"/>
                <w:szCs w:val="28"/>
              </w:rPr>
              <w:t>nâu</w:t>
            </w:r>
            <w:proofErr w:type="spellEnd"/>
            <w:r w:rsidRPr="000013AD">
              <w:rPr>
                <w:spacing w:val="-20"/>
                <w:sz w:val="28"/>
                <w:szCs w:val="28"/>
              </w:rPr>
              <w:t xml:space="preserve"> </w:t>
            </w:r>
            <w:proofErr w:type="spellStart"/>
            <w:proofErr w:type="gramStart"/>
            <w:r w:rsidRPr="000013AD">
              <w:rPr>
                <w:spacing w:val="-20"/>
                <w:sz w:val="28"/>
                <w:szCs w:val="28"/>
              </w:rPr>
              <w:t>đỏ</w:t>
            </w:r>
            <w:proofErr w:type="spellEnd"/>
            <w:r w:rsidRPr="000013AD">
              <w:rPr>
                <w:spacing w:val="-20"/>
                <w:sz w:val="28"/>
                <w:szCs w:val="28"/>
              </w:rPr>
              <w:t>;</w:t>
            </w:r>
            <w:proofErr w:type="gramEnd"/>
          </w:p>
          <w:p w14:paraId="498D4F3E" w14:textId="77777777" w:rsidR="00061AD7" w:rsidRPr="000013AD" w:rsidRDefault="00061AD7" w:rsidP="00061AD7">
            <w:pPr>
              <w:pStyle w:val="ListParagraph"/>
              <w:numPr>
                <w:ilvl w:val="0"/>
                <w:numId w:val="2"/>
              </w:numPr>
              <w:ind w:left="142" w:right="167" w:firstLine="425"/>
              <w:jc w:val="left"/>
              <w:rPr>
                <w:spacing w:val="-20"/>
                <w:sz w:val="28"/>
                <w:szCs w:val="28"/>
              </w:rPr>
            </w:pPr>
            <w:r w:rsidRPr="000013AD">
              <w:rPr>
                <w:spacing w:val="-20"/>
                <w:sz w:val="28"/>
                <w:szCs w:val="28"/>
              </w:rPr>
              <w:t xml:space="preserve">Thành </w:t>
            </w:r>
            <w:proofErr w:type="spellStart"/>
            <w:r w:rsidRPr="000013AD">
              <w:rPr>
                <w:spacing w:val="-20"/>
                <w:sz w:val="28"/>
                <w:szCs w:val="28"/>
              </w:rPr>
              <w:t>phần</w:t>
            </w:r>
            <w:proofErr w:type="spellEnd"/>
            <w:r w:rsidRPr="000013AD">
              <w:rPr>
                <w:spacing w:val="-20"/>
                <w:sz w:val="28"/>
                <w:szCs w:val="28"/>
              </w:rPr>
              <w:t xml:space="preserve"> </w:t>
            </w:r>
            <w:proofErr w:type="spellStart"/>
            <w:r w:rsidRPr="000013AD">
              <w:rPr>
                <w:spacing w:val="-20"/>
                <w:sz w:val="28"/>
                <w:szCs w:val="28"/>
              </w:rPr>
              <w:t>chính</w:t>
            </w:r>
            <w:proofErr w:type="spellEnd"/>
            <w:r w:rsidRPr="000013AD">
              <w:rPr>
                <w:spacing w:val="-20"/>
                <w:sz w:val="28"/>
                <w:szCs w:val="28"/>
              </w:rPr>
              <w:t>: 2-Brom-3-Nitro-1,3-Propandiol ≤0,1</w:t>
            </w:r>
            <w:proofErr w:type="gramStart"/>
            <w:r w:rsidRPr="000013AD">
              <w:rPr>
                <w:spacing w:val="-20"/>
                <w:sz w:val="28"/>
                <w:szCs w:val="28"/>
              </w:rPr>
              <w:t>%;</w:t>
            </w:r>
            <w:proofErr w:type="gramEnd"/>
          </w:p>
          <w:p w14:paraId="4D25CE72" w14:textId="77777777" w:rsidR="00061AD7" w:rsidRPr="000013AD" w:rsidRDefault="00061AD7" w:rsidP="00061AD7">
            <w:pPr>
              <w:pStyle w:val="ListParagraph"/>
              <w:numPr>
                <w:ilvl w:val="0"/>
                <w:numId w:val="2"/>
              </w:numPr>
              <w:ind w:left="142" w:right="167" w:firstLine="425"/>
              <w:jc w:val="left"/>
              <w:rPr>
                <w:spacing w:val="-20"/>
                <w:sz w:val="28"/>
                <w:szCs w:val="28"/>
              </w:rPr>
            </w:pPr>
            <w:proofErr w:type="spellStart"/>
            <w:r w:rsidRPr="000013AD">
              <w:rPr>
                <w:spacing w:val="-20"/>
                <w:sz w:val="28"/>
                <w:szCs w:val="28"/>
              </w:rPr>
              <w:t>Tỷ</w:t>
            </w:r>
            <w:proofErr w:type="spellEnd"/>
            <w:r w:rsidRPr="000013AD">
              <w:rPr>
                <w:spacing w:val="-20"/>
                <w:sz w:val="28"/>
                <w:szCs w:val="28"/>
              </w:rPr>
              <w:t xml:space="preserve"> </w:t>
            </w:r>
            <w:proofErr w:type="spellStart"/>
            <w:r w:rsidRPr="000013AD">
              <w:rPr>
                <w:spacing w:val="-20"/>
                <w:sz w:val="28"/>
                <w:szCs w:val="28"/>
              </w:rPr>
              <w:t>trọng</w:t>
            </w:r>
            <w:proofErr w:type="spellEnd"/>
            <w:r w:rsidRPr="000013AD">
              <w:rPr>
                <w:spacing w:val="-20"/>
                <w:sz w:val="28"/>
                <w:szCs w:val="28"/>
              </w:rPr>
              <w:t xml:space="preserve"> </w:t>
            </w:r>
            <w:proofErr w:type="spellStart"/>
            <w:r w:rsidRPr="000013AD">
              <w:rPr>
                <w:spacing w:val="-20"/>
                <w:sz w:val="28"/>
                <w:szCs w:val="28"/>
              </w:rPr>
              <w:t>tương</w:t>
            </w:r>
            <w:proofErr w:type="spellEnd"/>
            <w:r w:rsidRPr="000013AD">
              <w:rPr>
                <w:spacing w:val="-20"/>
                <w:sz w:val="28"/>
                <w:szCs w:val="28"/>
              </w:rPr>
              <w:t xml:space="preserve"> </w:t>
            </w:r>
            <w:proofErr w:type="spellStart"/>
            <w:r w:rsidRPr="000013AD">
              <w:rPr>
                <w:spacing w:val="-20"/>
                <w:sz w:val="28"/>
                <w:szCs w:val="28"/>
              </w:rPr>
              <w:t>đối</w:t>
            </w:r>
            <w:proofErr w:type="spellEnd"/>
            <w:r w:rsidRPr="000013AD">
              <w:rPr>
                <w:spacing w:val="-20"/>
                <w:sz w:val="28"/>
                <w:szCs w:val="28"/>
              </w:rPr>
              <w:t>: ≥1,06 g/ml (25⁰C</w:t>
            </w:r>
            <w:proofErr w:type="gramStart"/>
            <w:r w:rsidRPr="000013AD">
              <w:rPr>
                <w:spacing w:val="-20"/>
                <w:sz w:val="28"/>
                <w:szCs w:val="28"/>
              </w:rPr>
              <w:t>);</w:t>
            </w:r>
            <w:proofErr w:type="gramEnd"/>
          </w:p>
          <w:p w14:paraId="3E6DCBD9" w14:textId="77777777" w:rsidR="00061AD7" w:rsidRPr="000013AD" w:rsidRDefault="00061AD7" w:rsidP="00061AD7">
            <w:pPr>
              <w:pStyle w:val="ListParagraph"/>
              <w:numPr>
                <w:ilvl w:val="0"/>
                <w:numId w:val="2"/>
              </w:numPr>
              <w:ind w:left="142" w:right="167" w:firstLine="425"/>
              <w:jc w:val="left"/>
              <w:rPr>
                <w:spacing w:val="-20"/>
                <w:sz w:val="28"/>
                <w:szCs w:val="28"/>
              </w:rPr>
            </w:pPr>
            <w:proofErr w:type="spellStart"/>
            <w:r w:rsidRPr="000013AD">
              <w:rPr>
                <w:spacing w:val="-20"/>
                <w:sz w:val="28"/>
                <w:szCs w:val="28"/>
              </w:rPr>
              <w:t>Độ</w:t>
            </w:r>
            <w:proofErr w:type="spellEnd"/>
            <w:r w:rsidRPr="000013AD">
              <w:rPr>
                <w:spacing w:val="-20"/>
                <w:sz w:val="28"/>
                <w:szCs w:val="28"/>
              </w:rPr>
              <w:t xml:space="preserve"> </w:t>
            </w:r>
            <w:proofErr w:type="spellStart"/>
            <w:r w:rsidRPr="000013AD">
              <w:rPr>
                <w:spacing w:val="-20"/>
                <w:sz w:val="28"/>
                <w:szCs w:val="28"/>
              </w:rPr>
              <w:t>nhớt</w:t>
            </w:r>
            <w:proofErr w:type="spellEnd"/>
            <w:r w:rsidRPr="000013AD">
              <w:rPr>
                <w:spacing w:val="-20"/>
                <w:sz w:val="28"/>
                <w:szCs w:val="28"/>
              </w:rPr>
              <w:t>: 1.200-3.000 mPa/</w:t>
            </w:r>
            <w:proofErr w:type="gramStart"/>
            <w:r w:rsidRPr="000013AD">
              <w:rPr>
                <w:spacing w:val="-20"/>
                <w:sz w:val="28"/>
                <w:szCs w:val="28"/>
              </w:rPr>
              <w:t>s;</w:t>
            </w:r>
            <w:proofErr w:type="gramEnd"/>
          </w:p>
          <w:p w14:paraId="153214E8" w14:textId="77777777" w:rsidR="00061AD7" w:rsidRPr="000013AD" w:rsidRDefault="00061AD7" w:rsidP="00061AD7">
            <w:pPr>
              <w:pStyle w:val="ListParagraph"/>
              <w:numPr>
                <w:ilvl w:val="0"/>
                <w:numId w:val="2"/>
              </w:numPr>
              <w:ind w:left="142" w:right="167" w:firstLine="425"/>
              <w:jc w:val="left"/>
              <w:rPr>
                <w:bCs/>
                <w:spacing w:val="-20"/>
                <w:sz w:val="28"/>
                <w:szCs w:val="28"/>
                <w:lang w:val="es-ES"/>
              </w:rPr>
            </w:pPr>
            <w:r w:rsidRPr="000013AD">
              <w:rPr>
                <w:spacing w:val="-20"/>
                <w:sz w:val="28"/>
                <w:szCs w:val="28"/>
              </w:rPr>
              <w:t>pH=</w:t>
            </w:r>
            <w:proofErr w:type="gramStart"/>
            <w:r w:rsidRPr="000013AD">
              <w:rPr>
                <w:spacing w:val="-20"/>
                <w:sz w:val="28"/>
                <w:szCs w:val="28"/>
              </w:rPr>
              <w:t>6;</w:t>
            </w:r>
            <w:proofErr w:type="gramEnd"/>
          </w:p>
          <w:p w14:paraId="3D58D04A" w14:textId="77777777" w:rsidR="00061AD7" w:rsidRPr="000013AD" w:rsidRDefault="00061AD7" w:rsidP="00061AD7">
            <w:pPr>
              <w:pStyle w:val="ListParagraph"/>
              <w:numPr>
                <w:ilvl w:val="0"/>
                <w:numId w:val="2"/>
              </w:numPr>
              <w:ind w:left="142" w:right="167" w:firstLine="425"/>
              <w:jc w:val="left"/>
              <w:rPr>
                <w:spacing w:val="-20"/>
                <w:sz w:val="28"/>
                <w:szCs w:val="28"/>
              </w:rPr>
            </w:pPr>
            <w:proofErr w:type="spellStart"/>
            <w:r w:rsidRPr="000013AD">
              <w:rPr>
                <w:spacing w:val="-20"/>
                <w:sz w:val="28"/>
                <w:szCs w:val="28"/>
              </w:rPr>
              <w:t>Đảm</w:t>
            </w:r>
            <w:proofErr w:type="spellEnd"/>
            <w:r w:rsidRPr="000013AD">
              <w:rPr>
                <w:spacing w:val="-20"/>
                <w:sz w:val="28"/>
                <w:szCs w:val="28"/>
              </w:rPr>
              <w:t xml:space="preserve"> </w:t>
            </w:r>
            <w:proofErr w:type="spellStart"/>
            <w:r w:rsidRPr="000013AD">
              <w:rPr>
                <w:spacing w:val="-20"/>
                <w:sz w:val="28"/>
                <w:szCs w:val="28"/>
              </w:rPr>
              <w:t>bảo</w:t>
            </w:r>
            <w:proofErr w:type="spellEnd"/>
            <w:r w:rsidRPr="000013AD">
              <w:rPr>
                <w:spacing w:val="-20"/>
                <w:sz w:val="28"/>
                <w:szCs w:val="28"/>
              </w:rPr>
              <w:t xml:space="preserve"> </w:t>
            </w:r>
            <w:proofErr w:type="spellStart"/>
            <w:r w:rsidRPr="000013AD">
              <w:rPr>
                <w:spacing w:val="-20"/>
                <w:sz w:val="28"/>
                <w:szCs w:val="28"/>
              </w:rPr>
              <w:t>hàm</w:t>
            </w:r>
            <w:proofErr w:type="spellEnd"/>
            <w:r w:rsidRPr="000013AD">
              <w:rPr>
                <w:spacing w:val="-20"/>
                <w:sz w:val="28"/>
                <w:szCs w:val="28"/>
              </w:rPr>
              <w:t xml:space="preserve"> </w:t>
            </w:r>
            <w:proofErr w:type="spellStart"/>
            <w:r w:rsidRPr="000013AD">
              <w:rPr>
                <w:spacing w:val="-20"/>
                <w:sz w:val="28"/>
                <w:szCs w:val="28"/>
              </w:rPr>
              <w:t>lượng</w:t>
            </w:r>
            <w:proofErr w:type="spellEnd"/>
            <w:r w:rsidRPr="000013AD">
              <w:rPr>
                <w:spacing w:val="-20"/>
                <w:sz w:val="28"/>
                <w:szCs w:val="28"/>
              </w:rPr>
              <w:t xml:space="preserve"> </w:t>
            </w:r>
            <w:proofErr w:type="spellStart"/>
            <w:r w:rsidRPr="000013AD">
              <w:rPr>
                <w:spacing w:val="-20"/>
                <w:sz w:val="28"/>
                <w:szCs w:val="28"/>
              </w:rPr>
              <w:t>chất</w:t>
            </w:r>
            <w:proofErr w:type="spellEnd"/>
            <w:r w:rsidRPr="000013AD">
              <w:rPr>
                <w:spacing w:val="-20"/>
                <w:sz w:val="28"/>
                <w:szCs w:val="28"/>
              </w:rPr>
              <w:t xml:space="preserve"> </w:t>
            </w:r>
            <w:proofErr w:type="spellStart"/>
            <w:r w:rsidRPr="000013AD">
              <w:rPr>
                <w:spacing w:val="-20"/>
                <w:sz w:val="28"/>
                <w:szCs w:val="28"/>
              </w:rPr>
              <w:t>lơ</w:t>
            </w:r>
            <w:proofErr w:type="spellEnd"/>
            <w:r w:rsidRPr="000013AD">
              <w:rPr>
                <w:spacing w:val="-20"/>
                <w:sz w:val="28"/>
                <w:szCs w:val="28"/>
              </w:rPr>
              <w:t xml:space="preserve"> </w:t>
            </w:r>
            <w:proofErr w:type="spellStart"/>
            <w:r w:rsidRPr="000013AD">
              <w:rPr>
                <w:spacing w:val="-20"/>
                <w:sz w:val="28"/>
                <w:szCs w:val="28"/>
              </w:rPr>
              <w:t>lửng</w:t>
            </w:r>
            <w:proofErr w:type="spellEnd"/>
            <w:r w:rsidRPr="000013AD">
              <w:rPr>
                <w:spacing w:val="-20"/>
                <w:sz w:val="28"/>
                <w:szCs w:val="28"/>
              </w:rPr>
              <w:t xml:space="preserve"> </w:t>
            </w:r>
            <w:proofErr w:type="spellStart"/>
            <w:r w:rsidRPr="000013AD">
              <w:rPr>
                <w:spacing w:val="-20"/>
                <w:sz w:val="28"/>
                <w:szCs w:val="28"/>
              </w:rPr>
              <w:t>dòng</w:t>
            </w:r>
            <w:proofErr w:type="spellEnd"/>
            <w:r w:rsidRPr="000013AD">
              <w:rPr>
                <w:spacing w:val="-20"/>
                <w:sz w:val="28"/>
                <w:szCs w:val="28"/>
              </w:rPr>
              <w:t xml:space="preserve"> </w:t>
            </w:r>
            <w:proofErr w:type="spellStart"/>
            <w:proofErr w:type="gramStart"/>
            <w:r w:rsidRPr="000013AD">
              <w:rPr>
                <w:spacing w:val="-20"/>
                <w:sz w:val="28"/>
                <w:szCs w:val="28"/>
              </w:rPr>
              <w:t>tràn</w:t>
            </w:r>
            <w:proofErr w:type="spellEnd"/>
            <w:r w:rsidRPr="000013AD">
              <w:rPr>
                <w:spacing w:val="-20"/>
                <w:sz w:val="28"/>
                <w:szCs w:val="28"/>
              </w:rPr>
              <w:t xml:space="preserve">  ≤</w:t>
            </w:r>
            <w:proofErr w:type="gramEnd"/>
            <w:r w:rsidRPr="000013AD">
              <w:rPr>
                <w:spacing w:val="-20"/>
                <w:sz w:val="28"/>
                <w:szCs w:val="28"/>
              </w:rPr>
              <w:t>1,5g/</w:t>
            </w:r>
            <w:proofErr w:type="spellStart"/>
            <w:r w:rsidRPr="000013AD">
              <w:rPr>
                <w:spacing w:val="-20"/>
                <w:sz w:val="28"/>
                <w:szCs w:val="28"/>
              </w:rPr>
              <w:t>lít</w:t>
            </w:r>
            <w:proofErr w:type="spellEnd"/>
            <w:r w:rsidRPr="000013AD">
              <w:rPr>
                <w:spacing w:val="-20"/>
                <w:sz w:val="28"/>
                <w:szCs w:val="28"/>
              </w:rPr>
              <w:t xml:space="preserve"> </w:t>
            </w:r>
            <w:proofErr w:type="spellStart"/>
            <w:r w:rsidRPr="000013AD">
              <w:rPr>
                <w:spacing w:val="-20"/>
                <w:sz w:val="28"/>
                <w:szCs w:val="28"/>
              </w:rPr>
              <w:t>khi</w:t>
            </w:r>
            <w:proofErr w:type="spellEnd"/>
            <w:r w:rsidRPr="000013AD">
              <w:rPr>
                <w:spacing w:val="-20"/>
                <w:sz w:val="28"/>
                <w:szCs w:val="28"/>
              </w:rPr>
              <w:t xml:space="preserve"> </w:t>
            </w:r>
            <w:proofErr w:type="spellStart"/>
            <w:r w:rsidRPr="000013AD">
              <w:rPr>
                <w:spacing w:val="-20"/>
                <w:sz w:val="28"/>
                <w:szCs w:val="28"/>
              </w:rPr>
              <w:t>vận</w:t>
            </w:r>
            <w:proofErr w:type="spellEnd"/>
            <w:r w:rsidRPr="000013AD">
              <w:rPr>
                <w:spacing w:val="-20"/>
                <w:sz w:val="28"/>
                <w:szCs w:val="28"/>
              </w:rPr>
              <w:t xml:space="preserve"> </w:t>
            </w:r>
            <w:proofErr w:type="spellStart"/>
            <w:r w:rsidRPr="000013AD">
              <w:rPr>
                <w:spacing w:val="-20"/>
                <w:sz w:val="28"/>
                <w:szCs w:val="28"/>
              </w:rPr>
              <w:t>hành</w:t>
            </w:r>
            <w:proofErr w:type="spellEnd"/>
            <w:r w:rsidRPr="000013AD">
              <w:rPr>
                <w:spacing w:val="-20"/>
                <w:sz w:val="28"/>
                <w:szCs w:val="28"/>
              </w:rPr>
              <w:t xml:space="preserve"> 01 </w:t>
            </w:r>
            <w:proofErr w:type="spellStart"/>
            <w:r w:rsidRPr="000013AD">
              <w:rPr>
                <w:spacing w:val="-20"/>
                <w:sz w:val="28"/>
                <w:szCs w:val="28"/>
              </w:rPr>
              <w:t>bể</w:t>
            </w:r>
            <w:proofErr w:type="spellEnd"/>
            <w:r w:rsidRPr="000013AD">
              <w:rPr>
                <w:spacing w:val="-20"/>
                <w:sz w:val="28"/>
                <w:szCs w:val="28"/>
              </w:rPr>
              <w:t xml:space="preserve"> </w:t>
            </w:r>
            <w:proofErr w:type="spellStart"/>
            <w:r w:rsidRPr="000013AD">
              <w:rPr>
                <w:spacing w:val="-20"/>
                <w:sz w:val="28"/>
                <w:szCs w:val="28"/>
              </w:rPr>
              <w:t>lắng</w:t>
            </w:r>
            <w:proofErr w:type="spellEnd"/>
            <w:r w:rsidRPr="000013AD">
              <w:rPr>
                <w:spacing w:val="-20"/>
                <w:sz w:val="28"/>
                <w:szCs w:val="28"/>
              </w:rPr>
              <w:t xml:space="preserve">, </w:t>
            </w:r>
            <w:proofErr w:type="spellStart"/>
            <w:r w:rsidRPr="000013AD">
              <w:rPr>
                <w:spacing w:val="-20"/>
                <w:sz w:val="28"/>
                <w:szCs w:val="28"/>
              </w:rPr>
              <w:t>hàm</w:t>
            </w:r>
            <w:proofErr w:type="spellEnd"/>
            <w:r w:rsidRPr="000013AD">
              <w:rPr>
                <w:spacing w:val="-20"/>
                <w:sz w:val="28"/>
                <w:szCs w:val="28"/>
              </w:rPr>
              <w:t xml:space="preserve"> </w:t>
            </w:r>
            <w:proofErr w:type="spellStart"/>
            <w:r w:rsidRPr="000013AD">
              <w:rPr>
                <w:spacing w:val="-20"/>
                <w:sz w:val="28"/>
                <w:szCs w:val="28"/>
              </w:rPr>
              <w:t>lượng</w:t>
            </w:r>
            <w:proofErr w:type="spellEnd"/>
            <w:r w:rsidRPr="000013AD">
              <w:rPr>
                <w:spacing w:val="-20"/>
                <w:sz w:val="28"/>
                <w:szCs w:val="28"/>
              </w:rPr>
              <w:t xml:space="preserve"> </w:t>
            </w:r>
            <w:proofErr w:type="spellStart"/>
            <w:r w:rsidRPr="000013AD">
              <w:rPr>
                <w:spacing w:val="-20"/>
                <w:sz w:val="28"/>
                <w:szCs w:val="28"/>
              </w:rPr>
              <w:t>chất</w:t>
            </w:r>
            <w:proofErr w:type="spellEnd"/>
            <w:r w:rsidRPr="000013AD">
              <w:rPr>
                <w:spacing w:val="-20"/>
                <w:sz w:val="28"/>
                <w:szCs w:val="28"/>
              </w:rPr>
              <w:t xml:space="preserve"> </w:t>
            </w:r>
            <w:proofErr w:type="spellStart"/>
            <w:r w:rsidRPr="000013AD">
              <w:rPr>
                <w:spacing w:val="-20"/>
                <w:sz w:val="28"/>
                <w:szCs w:val="28"/>
              </w:rPr>
              <w:t>lơ</w:t>
            </w:r>
            <w:proofErr w:type="spellEnd"/>
            <w:r w:rsidRPr="000013AD">
              <w:rPr>
                <w:spacing w:val="-20"/>
                <w:sz w:val="28"/>
                <w:szCs w:val="28"/>
              </w:rPr>
              <w:t xml:space="preserve"> </w:t>
            </w:r>
            <w:proofErr w:type="spellStart"/>
            <w:r w:rsidRPr="000013AD">
              <w:rPr>
                <w:spacing w:val="-20"/>
                <w:sz w:val="28"/>
                <w:szCs w:val="28"/>
              </w:rPr>
              <w:t>lửng</w:t>
            </w:r>
            <w:proofErr w:type="spellEnd"/>
            <w:r w:rsidRPr="000013AD">
              <w:rPr>
                <w:spacing w:val="-20"/>
                <w:sz w:val="28"/>
                <w:szCs w:val="28"/>
              </w:rPr>
              <w:t xml:space="preserve"> </w:t>
            </w:r>
            <w:proofErr w:type="spellStart"/>
            <w:r w:rsidRPr="000013AD">
              <w:rPr>
                <w:spacing w:val="-20"/>
                <w:sz w:val="28"/>
                <w:szCs w:val="28"/>
              </w:rPr>
              <w:t>dòng</w:t>
            </w:r>
            <w:proofErr w:type="spellEnd"/>
            <w:r w:rsidRPr="000013AD">
              <w:rPr>
                <w:spacing w:val="-20"/>
                <w:sz w:val="28"/>
                <w:szCs w:val="28"/>
              </w:rPr>
              <w:t xml:space="preserve"> </w:t>
            </w:r>
            <w:proofErr w:type="spellStart"/>
            <w:proofErr w:type="gramStart"/>
            <w:r w:rsidRPr="000013AD">
              <w:rPr>
                <w:spacing w:val="-20"/>
                <w:sz w:val="28"/>
                <w:szCs w:val="28"/>
              </w:rPr>
              <w:t>tràn</w:t>
            </w:r>
            <w:proofErr w:type="spellEnd"/>
            <w:r w:rsidRPr="000013AD">
              <w:rPr>
                <w:spacing w:val="-20"/>
                <w:sz w:val="28"/>
                <w:szCs w:val="28"/>
              </w:rPr>
              <w:t xml:space="preserve">  ≤</w:t>
            </w:r>
            <w:proofErr w:type="gramEnd"/>
            <w:r w:rsidRPr="000013AD">
              <w:rPr>
                <w:spacing w:val="-20"/>
                <w:sz w:val="28"/>
                <w:szCs w:val="28"/>
              </w:rPr>
              <w:t>0,7g/</w:t>
            </w:r>
            <w:proofErr w:type="spellStart"/>
            <w:r w:rsidRPr="000013AD">
              <w:rPr>
                <w:spacing w:val="-20"/>
                <w:sz w:val="28"/>
                <w:szCs w:val="28"/>
              </w:rPr>
              <w:t>lít</w:t>
            </w:r>
            <w:proofErr w:type="spellEnd"/>
            <w:r w:rsidRPr="000013AD">
              <w:rPr>
                <w:spacing w:val="-20"/>
                <w:sz w:val="28"/>
                <w:szCs w:val="28"/>
              </w:rPr>
              <w:t xml:space="preserve"> </w:t>
            </w:r>
            <w:proofErr w:type="spellStart"/>
            <w:r w:rsidRPr="000013AD">
              <w:rPr>
                <w:spacing w:val="-20"/>
                <w:sz w:val="28"/>
                <w:szCs w:val="28"/>
              </w:rPr>
              <w:t>khi</w:t>
            </w:r>
            <w:proofErr w:type="spellEnd"/>
            <w:r w:rsidRPr="000013AD">
              <w:rPr>
                <w:spacing w:val="-20"/>
                <w:sz w:val="28"/>
                <w:szCs w:val="28"/>
              </w:rPr>
              <w:t xml:space="preserve"> </w:t>
            </w:r>
            <w:proofErr w:type="spellStart"/>
            <w:r w:rsidRPr="000013AD">
              <w:rPr>
                <w:spacing w:val="-20"/>
                <w:sz w:val="28"/>
                <w:szCs w:val="28"/>
              </w:rPr>
              <w:t>vận</w:t>
            </w:r>
            <w:proofErr w:type="spellEnd"/>
            <w:r w:rsidRPr="000013AD">
              <w:rPr>
                <w:spacing w:val="-20"/>
                <w:sz w:val="28"/>
                <w:szCs w:val="28"/>
              </w:rPr>
              <w:t xml:space="preserve"> </w:t>
            </w:r>
            <w:proofErr w:type="spellStart"/>
            <w:r w:rsidRPr="000013AD">
              <w:rPr>
                <w:spacing w:val="-20"/>
                <w:sz w:val="28"/>
                <w:szCs w:val="28"/>
              </w:rPr>
              <w:t>hành</w:t>
            </w:r>
            <w:proofErr w:type="spellEnd"/>
            <w:r w:rsidRPr="000013AD">
              <w:rPr>
                <w:spacing w:val="-20"/>
                <w:sz w:val="28"/>
                <w:szCs w:val="28"/>
              </w:rPr>
              <w:t xml:space="preserve"> 02 </w:t>
            </w:r>
            <w:proofErr w:type="spellStart"/>
            <w:r w:rsidRPr="000013AD">
              <w:rPr>
                <w:spacing w:val="-20"/>
                <w:sz w:val="28"/>
                <w:szCs w:val="28"/>
              </w:rPr>
              <w:t>bể</w:t>
            </w:r>
            <w:proofErr w:type="spellEnd"/>
            <w:r w:rsidRPr="000013AD">
              <w:rPr>
                <w:spacing w:val="-20"/>
                <w:sz w:val="28"/>
                <w:szCs w:val="28"/>
              </w:rPr>
              <w:t xml:space="preserve"> </w:t>
            </w:r>
            <w:proofErr w:type="spellStart"/>
            <w:proofErr w:type="gramStart"/>
            <w:r w:rsidRPr="000013AD">
              <w:rPr>
                <w:spacing w:val="-20"/>
                <w:sz w:val="28"/>
                <w:szCs w:val="28"/>
              </w:rPr>
              <w:t>lắng</w:t>
            </w:r>
            <w:proofErr w:type="spellEnd"/>
            <w:r w:rsidRPr="000013AD">
              <w:rPr>
                <w:spacing w:val="-20"/>
                <w:sz w:val="28"/>
                <w:szCs w:val="28"/>
              </w:rPr>
              <w:t>;</w:t>
            </w:r>
            <w:proofErr w:type="gramEnd"/>
          </w:p>
          <w:p w14:paraId="6125DE60" w14:textId="133B6FB7" w:rsidR="00061AD7" w:rsidRPr="000013AD" w:rsidRDefault="00061AD7" w:rsidP="00061AD7">
            <w:pPr>
              <w:pStyle w:val="ListParagraph"/>
              <w:numPr>
                <w:ilvl w:val="0"/>
                <w:numId w:val="2"/>
              </w:numPr>
              <w:tabs>
                <w:tab w:val="left" w:pos="279"/>
              </w:tabs>
              <w:rPr>
                <w:bCs/>
                <w:spacing w:val="-20"/>
                <w:sz w:val="28"/>
                <w:szCs w:val="28"/>
                <w:lang w:val="es-ES"/>
              </w:rPr>
            </w:pPr>
            <w:proofErr w:type="spellStart"/>
            <w:r w:rsidRPr="000013AD">
              <w:rPr>
                <w:spacing w:val="-20"/>
                <w:sz w:val="28"/>
                <w:szCs w:val="28"/>
              </w:rPr>
              <w:t>Hoặc</w:t>
            </w:r>
            <w:proofErr w:type="spellEnd"/>
            <w:r w:rsidRPr="000013AD">
              <w:rPr>
                <w:spacing w:val="-20"/>
                <w:sz w:val="28"/>
                <w:szCs w:val="28"/>
              </w:rPr>
              <w:t xml:space="preserve"> </w:t>
            </w:r>
            <w:proofErr w:type="spellStart"/>
            <w:r w:rsidRPr="000013AD">
              <w:rPr>
                <w:spacing w:val="-20"/>
                <w:sz w:val="28"/>
                <w:szCs w:val="28"/>
              </w:rPr>
              <w:t>tương</w:t>
            </w:r>
            <w:proofErr w:type="spellEnd"/>
            <w:r w:rsidRPr="000013AD">
              <w:rPr>
                <w:spacing w:val="-20"/>
                <w:sz w:val="28"/>
                <w:szCs w:val="28"/>
              </w:rPr>
              <w:t xml:space="preserve"> </w:t>
            </w:r>
            <w:proofErr w:type="spellStart"/>
            <w:r w:rsidRPr="000013AD">
              <w:rPr>
                <w:spacing w:val="-20"/>
                <w:sz w:val="28"/>
                <w:szCs w:val="28"/>
              </w:rPr>
              <w:t>đương</w:t>
            </w:r>
            <w:proofErr w:type="spellEnd"/>
            <w:r w:rsidRPr="000013AD">
              <w:rPr>
                <w:spacing w:val="-20"/>
                <w:sz w:val="28"/>
                <w:szCs w:val="28"/>
              </w:rPr>
              <w:t xml:space="preserve"> </w:t>
            </w:r>
            <w:proofErr w:type="spellStart"/>
            <w:r w:rsidRPr="000013AD">
              <w:rPr>
                <w:spacing w:val="-20"/>
                <w:sz w:val="28"/>
                <w:szCs w:val="28"/>
              </w:rPr>
              <w:t>với</w:t>
            </w:r>
            <w:proofErr w:type="spellEnd"/>
            <w:r w:rsidRPr="000013AD">
              <w:rPr>
                <w:spacing w:val="-20"/>
                <w:sz w:val="28"/>
                <w:szCs w:val="28"/>
              </w:rPr>
              <w:t xml:space="preserve"> </w:t>
            </w:r>
            <w:proofErr w:type="spellStart"/>
            <w:r w:rsidRPr="000013AD">
              <w:rPr>
                <w:spacing w:val="-20"/>
                <w:sz w:val="28"/>
                <w:szCs w:val="28"/>
              </w:rPr>
              <w:t>mã</w:t>
            </w:r>
            <w:proofErr w:type="spellEnd"/>
            <w:r w:rsidRPr="000013AD">
              <w:rPr>
                <w:spacing w:val="-20"/>
                <w:sz w:val="28"/>
                <w:szCs w:val="28"/>
              </w:rPr>
              <w:t xml:space="preserve"> </w:t>
            </w:r>
            <w:proofErr w:type="spellStart"/>
            <w:r w:rsidRPr="000013AD">
              <w:rPr>
                <w:spacing w:val="-20"/>
                <w:sz w:val="28"/>
                <w:szCs w:val="28"/>
              </w:rPr>
              <w:t>chất</w:t>
            </w:r>
            <w:proofErr w:type="spellEnd"/>
            <w:r w:rsidRPr="000013AD">
              <w:rPr>
                <w:spacing w:val="-20"/>
                <w:sz w:val="28"/>
                <w:szCs w:val="28"/>
              </w:rPr>
              <w:t xml:space="preserve"> </w:t>
            </w:r>
            <w:proofErr w:type="spellStart"/>
            <w:r w:rsidRPr="000013AD">
              <w:rPr>
                <w:spacing w:val="-20"/>
                <w:sz w:val="28"/>
                <w:szCs w:val="28"/>
              </w:rPr>
              <w:t>trợ</w:t>
            </w:r>
            <w:proofErr w:type="spellEnd"/>
            <w:r w:rsidRPr="000013AD">
              <w:rPr>
                <w:spacing w:val="-20"/>
                <w:sz w:val="28"/>
                <w:szCs w:val="28"/>
              </w:rPr>
              <w:t xml:space="preserve"> </w:t>
            </w:r>
            <w:proofErr w:type="spellStart"/>
            <w:r w:rsidRPr="000013AD">
              <w:rPr>
                <w:spacing w:val="-20"/>
                <w:sz w:val="28"/>
                <w:szCs w:val="28"/>
              </w:rPr>
              <w:t>lắng</w:t>
            </w:r>
            <w:proofErr w:type="spellEnd"/>
            <w:r w:rsidRPr="000013AD">
              <w:rPr>
                <w:spacing w:val="-20"/>
                <w:sz w:val="28"/>
                <w:szCs w:val="28"/>
              </w:rPr>
              <w:t xml:space="preserve"> </w:t>
            </w:r>
            <w:proofErr w:type="spellStart"/>
            <w:r w:rsidRPr="000013AD">
              <w:rPr>
                <w:spacing w:val="-20"/>
                <w:sz w:val="28"/>
                <w:szCs w:val="28"/>
              </w:rPr>
              <w:t>mầm</w:t>
            </w:r>
            <w:proofErr w:type="spellEnd"/>
            <w:r w:rsidRPr="000013AD">
              <w:rPr>
                <w:spacing w:val="-20"/>
                <w:sz w:val="28"/>
                <w:szCs w:val="28"/>
              </w:rPr>
              <w:t xml:space="preserve"> </w:t>
            </w:r>
            <w:proofErr w:type="spellStart"/>
            <w:r w:rsidRPr="000013AD">
              <w:rPr>
                <w:spacing w:val="-20"/>
                <w:sz w:val="28"/>
                <w:szCs w:val="28"/>
              </w:rPr>
              <w:t>tinh</w:t>
            </w:r>
            <w:proofErr w:type="spellEnd"/>
            <w:r w:rsidRPr="000013AD">
              <w:rPr>
                <w:spacing w:val="-20"/>
                <w:sz w:val="28"/>
                <w:szCs w:val="28"/>
              </w:rPr>
              <w:t xml:space="preserve"> </w:t>
            </w:r>
            <w:proofErr w:type="spellStart"/>
            <w:r w:rsidRPr="000013AD">
              <w:rPr>
                <w:spacing w:val="-20"/>
                <w:sz w:val="28"/>
                <w:szCs w:val="28"/>
              </w:rPr>
              <w:t>Hyclass</w:t>
            </w:r>
            <w:proofErr w:type="spellEnd"/>
            <w:r w:rsidRPr="000013AD">
              <w:rPr>
                <w:spacing w:val="-20"/>
                <w:sz w:val="28"/>
                <w:szCs w:val="28"/>
              </w:rPr>
              <w:t xml:space="preserve"> 85732HC do Nalco/Ecolab </w:t>
            </w:r>
            <w:proofErr w:type="spellStart"/>
            <w:r w:rsidRPr="000013AD">
              <w:rPr>
                <w:spacing w:val="-20"/>
                <w:sz w:val="28"/>
                <w:szCs w:val="28"/>
              </w:rPr>
              <w:t>sản</w:t>
            </w:r>
            <w:proofErr w:type="spellEnd"/>
            <w:r w:rsidRPr="000013AD">
              <w:rPr>
                <w:spacing w:val="-20"/>
                <w:sz w:val="28"/>
                <w:szCs w:val="28"/>
              </w:rPr>
              <w:t xml:space="preserve"> </w:t>
            </w:r>
            <w:proofErr w:type="spellStart"/>
            <w:r w:rsidRPr="000013AD">
              <w:rPr>
                <w:spacing w:val="-20"/>
                <w:sz w:val="28"/>
                <w:szCs w:val="28"/>
              </w:rPr>
              <w:t>xuất</w:t>
            </w:r>
            <w:proofErr w:type="spellEnd"/>
            <w:r w:rsidRPr="000013AD">
              <w:rPr>
                <w:spacing w:val="-20"/>
                <w:sz w:val="28"/>
                <w:szCs w:val="28"/>
              </w:rPr>
              <w:t>.</w:t>
            </w:r>
          </w:p>
        </w:tc>
        <w:tc>
          <w:tcPr>
            <w:tcW w:w="1686" w:type="pct"/>
            <w:tcBorders>
              <w:top w:val="single" w:sz="4" w:space="0" w:color="auto"/>
              <w:left w:val="nil"/>
              <w:bottom w:val="single" w:sz="4" w:space="0" w:color="auto"/>
              <w:right w:val="single" w:sz="4" w:space="0" w:color="auto"/>
            </w:tcBorders>
            <w:vAlign w:val="center"/>
          </w:tcPr>
          <w:p w14:paraId="04D0F5E6" w14:textId="77777777" w:rsidR="00061AD7" w:rsidRPr="00A30A2C" w:rsidRDefault="00061AD7" w:rsidP="00061AD7">
            <w:pPr>
              <w:widowControl w:val="0"/>
              <w:spacing w:line="264" w:lineRule="auto"/>
              <w:ind w:right="43"/>
              <w:jc w:val="center"/>
              <w:rPr>
                <w:b/>
                <w:spacing w:val="-20"/>
                <w:sz w:val="28"/>
                <w:szCs w:val="28"/>
                <w:lang w:val="es-ES"/>
              </w:rPr>
            </w:pPr>
            <w:proofErr w:type="spellStart"/>
            <w:r w:rsidRPr="00A30A2C">
              <w:rPr>
                <w:spacing w:val="-20"/>
                <w:sz w:val="28"/>
                <w:szCs w:val="28"/>
                <w:lang w:val="es-ES"/>
              </w:rPr>
              <w:t>Đáp</w:t>
            </w:r>
            <w:proofErr w:type="spellEnd"/>
            <w:r w:rsidRPr="00A30A2C">
              <w:rPr>
                <w:spacing w:val="-20"/>
                <w:sz w:val="28"/>
                <w:szCs w:val="28"/>
                <w:lang w:val="es-ES"/>
              </w:rPr>
              <w:t xml:space="preserve"> </w:t>
            </w:r>
            <w:proofErr w:type="spellStart"/>
            <w:r w:rsidRPr="00A30A2C">
              <w:rPr>
                <w:spacing w:val="-20"/>
                <w:sz w:val="28"/>
                <w:szCs w:val="28"/>
                <w:lang w:val="es-ES"/>
              </w:rPr>
              <w:t>ứng</w:t>
            </w:r>
            <w:proofErr w:type="spellEnd"/>
            <w:r w:rsidRPr="00A30A2C">
              <w:rPr>
                <w:spacing w:val="-20"/>
                <w:sz w:val="28"/>
                <w:szCs w:val="28"/>
                <w:lang w:val="es-ES"/>
              </w:rPr>
              <w:t xml:space="preserve"> </w:t>
            </w:r>
            <w:proofErr w:type="spellStart"/>
            <w:r w:rsidRPr="00A30A2C">
              <w:rPr>
                <w:spacing w:val="-20"/>
                <w:sz w:val="28"/>
                <w:szCs w:val="28"/>
                <w:lang w:val="es-ES"/>
              </w:rPr>
              <w:t>tất</w:t>
            </w:r>
            <w:proofErr w:type="spellEnd"/>
            <w:r w:rsidRPr="00A30A2C">
              <w:rPr>
                <w:spacing w:val="-20"/>
                <w:sz w:val="28"/>
                <w:szCs w:val="28"/>
                <w:lang w:val="es-ES"/>
              </w:rPr>
              <w:t xml:space="preserve"> </w:t>
            </w:r>
            <w:proofErr w:type="spellStart"/>
            <w:r w:rsidRPr="00A30A2C">
              <w:rPr>
                <w:spacing w:val="-20"/>
                <w:sz w:val="28"/>
                <w:szCs w:val="28"/>
                <w:lang w:val="es-ES"/>
              </w:rPr>
              <w:t>cả</w:t>
            </w:r>
            <w:proofErr w:type="spellEnd"/>
            <w:r w:rsidRPr="00A30A2C">
              <w:rPr>
                <w:spacing w:val="-20"/>
                <w:sz w:val="28"/>
                <w:szCs w:val="28"/>
                <w:lang w:val="es-ES"/>
              </w:rPr>
              <w:t xml:space="preserve"> </w:t>
            </w:r>
            <w:proofErr w:type="spellStart"/>
            <w:r w:rsidRPr="00A30A2C">
              <w:rPr>
                <w:spacing w:val="-20"/>
                <w:sz w:val="28"/>
                <w:szCs w:val="28"/>
                <w:lang w:val="es-ES"/>
              </w:rPr>
              <w:t>các</w:t>
            </w:r>
            <w:proofErr w:type="spellEnd"/>
            <w:r w:rsidRPr="00A30A2C">
              <w:rPr>
                <w:spacing w:val="-20"/>
                <w:sz w:val="28"/>
                <w:szCs w:val="28"/>
                <w:lang w:val="es-ES"/>
              </w:rPr>
              <w:t xml:space="preserve"> </w:t>
            </w:r>
            <w:proofErr w:type="spellStart"/>
            <w:r w:rsidRPr="00A30A2C">
              <w:rPr>
                <w:spacing w:val="-20"/>
                <w:sz w:val="28"/>
                <w:szCs w:val="28"/>
                <w:lang w:val="es-ES"/>
              </w:rPr>
              <w:t>chỉ</w:t>
            </w:r>
            <w:proofErr w:type="spellEnd"/>
            <w:r w:rsidRPr="00A30A2C">
              <w:rPr>
                <w:spacing w:val="-20"/>
                <w:sz w:val="28"/>
                <w:szCs w:val="28"/>
                <w:lang w:val="es-ES"/>
              </w:rPr>
              <w:t xml:space="preserve"> </w:t>
            </w:r>
            <w:proofErr w:type="spellStart"/>
            <w:r w:rsidRPr="00A30A2C">
              <w:rPr>
                <w:spacing w:val="-20"/>
                <w:sz w:val="28"/>
                <w:szCs w:val="28"/>
                <w:lang w:val="es-ES"/>
              </w:rPr>
              <w:t>tiêu</w:t>
            </w:r>
            <w:proofErr w:type="spellEnd"/>
            <w:r w:rsidRPr="00A30A2C">
              <w:rPr>
                <w:spacing w:val="-20"/>
                <w:sz w:val="28"/>
                <w:szCs w:val="28"/>
                <w:lang w:val="es-ES"/>
              </w:rPr>
              <w:t xml:space="preserve"> </w:t>
            </w:r>
            <w:proofErr w:type="spellStart"/>
            <w:r w:rsidRPr="00A30A2C">
              <w:rPr>
                <w:spacing w:val="-20"/>
                <w:sz w:val="28"/>
                <w:szCs w:val="28"/>
                <w:lang w:val="es-ES"/>
              </w:rPr>
              <w:t>yêu</w:t>
            </w:r>
            <w:proofErr w:type="spellEnd"/>
            <w:r w:rsidRPr="00A30A2C">
              <w:rPr>
                <w:spacing w:val="-20"/>
                <w:sz w:val="28"/>
                <w:szCs w:val="28"/>
                <w:lang w:val="es-ES"/>
              </w:rPr>
              <w:t xml:space="preserve"> </w:t>
            </w:r>
            <w:proofErr w:type="spellStart"/>
            <w:r w:rsidRPr="00A30A2C">
              <w:rPr>
                <w:spacing w:val="-20"/>
                <w:sz w:val="28"/>
                <w:szCs w:val="28"/>
                <w:lang w:val="es-ES"/>
              </w:rPr>
              <w:t>cầu</w:t>
            </w:r>
            <w:proofErr w:type="spellEnd"/>
            <w:r w:rsidRPr="00A30A2C">
              <w:rPr>
                <w:spacing w:val="-20"/>
                <w:sz w:val="28"/>
                <w:szCs w:val="28"/>
                <w:lang w:val="es-ES"/>
              </w:rPr>
              <w:t xml:space="preserve"> nêu </w:t>
            </w:r>
            <w:proofErr w:type="spellStart"/>
            <w:r w:rsidRPr="00A30A2C">
              <w:rPr>
                <w:spacing w:val="-20"/>
                <w:sz w:val="28"/>
                <w:szCs w:val="28"/>
                <w:lang w:val="es-ES"/>
              </w:rPr>
              <w:t>bên</w:t>
            </w:r>
            <w:proofErr w:type="spellEnd"/>
            <w:r w:rsidRPr="00A30A2C">
              <w:rPr>
                <w:spacing w:val="-20"/>
                <w:sz w:val="28"/>
                <w:szCs w:val="28"/>
                <w:lang w:val="es-ES"/>
              </w:rPr>
              <w:t>.</w:t>
            </w:r>
          </w:p>
        </w:tc>
        <w:tc>
          <w:tcPr>
            <w:tcW w:w="954" w:type="pct"/>
            <w:tcBorders>
              <w:top w:val="single" w:sz="4" w:space="0" w:color="auto"/>
              <w:left w:val="nil"/>
              <w:bottom w:val="single" w:sz="4" w:space="0" w:color="auto"/>
              <w:right w:val="single" w:sz="4" w:space="0" w:color="auto"/>
            </w:tcBorders>
            <w:vAlign w:val="center"/>
          </w:tcPr>
          <w:p w14:paraId="5F76370B" w14:textId="77777777" w:rsidR="00061AD7" w:rsidRPr="00A30A2C" w:rsidRDefault="00061AD7" w:rsidP="00061AD7">
            <w:pPr>
              <w:widowControl w:val="0"/>
              <w:spacing w:line="264" w:lineRule="auto"/>
              <w:ind w:right="45"/>
              <w:jc w:val="center"/>
              <w:rPr>
                <w:b/>
                <w:spacing w:val="-20"/>
                <w:sz w:val="28"/>
                <w:szCs w:val="28"/>
              </w:rPr>
            </w:pPr>
            <w:r w:rsidRPr="00A30A2C">
              <w:rPr>
                <w:spacing w:val="-20"/>
                <w:sz w:val="28"/>
                <w:szCs w:val="28"/>
              </w:rPr>
              <w:t>Đạt</w:t>
            </w:r>
          </w:p>
        </w:tc>
      </w:tr>
      <w:tr w:rsidR="00061AD7" w:rsidRPr="00A30A2C" w14:paraId="0E4103A9" w14:textId="77777777" w:rsidTr="00CE4EC5">
        <w:trPr>
          <w:trHeight w:val="363"/>
        </w:trPr>
        <w:tc>
          <w:tcPr>
            <w:tcW w:w="2360" w:type="pct"/>
            <w:vMerge/>
            <w:tcBorders>
              <w:left w:val="single" w:sz="4" w:space="0" w:color="auto"/>
              <w:bottom w:val="single" w:sz="4" w:space="0" w:color="auto"/>
              <w:right w:val="single" w:sz="4" w:space="0" w:color="auto"/>
            </w:tcBorders>
            <w:vAlign w:val="center"/>
          </w:tcPr>
          <w:p w14:paraId="5C85D515" w14:textId="77777777" w:rsidR="00061AD7" w:rsidRPr="000013AD" w:rsidRDefault="00061AD7" w:rsidP="00061AD7">
            <w:pPr>
              <w:widowControl w:val="0"/>
              <w:tabs>
                <w:tab w:val="left" w:pos="182"/>
              </w:tabs>
              <w:spacing w:line="264" w:lineRule="auto"/>
              <w:ind w:right="43" w:firstLine="182"/>
              <w:rPr>
                <w:b/>
                <w:spacing w:val="-20"/>
                <w:sz w:val="28"/>
                <w:szCs w:val="28"/>
                <w:lang w:val="es-ES"/>
              </w:rPr>
            </w:pPr>
          </w:p>
        </w:tc>
        <w:tc>
          <w:tcPr>
            <w:tcW w:w="1686" w:type="pct"/>
            <w:tcBorders>
              <w:top w:val="single" w:sz="4" w:space="0" w:color="auto"/>
              <w:left w:val="nil"/>
              <w:bottom w:val="single" w:sz="4" w:space="0" w:color="auto"/>
              <w:right w:val="single" w:sz="4" w:space="0" w:color="auto"/>
            </w:tcBorders>
            <w:vAlign w:val="center"/>
          </w:tcPr>
          <w:p w14:paraId="154C6591" w14:textId="77777777" w:rsidR="00061AD7" w:rsidRPr="00A30A2C" w:rsidRDefault="00061AD7" w:rsidP="00061AD7">
            <w:pPr>
              <w:widowControl w:val="0"/>
              <w:spacing w:line="264" w:lineRule="auto"/>
              <w:ind w:right="43"/>
              <w:jc w:val="center"/>
              <w:rPr>
                <w:b/>
                <w:spacing w:val="-20"/>
                <w:sz w:val="28"/>
                <w:szCs w:val="28"/>
                <w:lang w:val="es-ES"/>
              </w:rPr>
            </w:pPr>
            <w:proofErr w:type="spellStart"/>
            <w:r w:rsidRPr="00A30A2C">
              <w:rPr>
                <w:spacing w:val="-20"/>
                <w:sz w:val="28"/>
                <w:szCs w:val="28"/>
                <w:lang w:val="es-ES"/>
              </w:rPr>
              <w:t>Không</w:t>
            </w:r>
            <w:proofErr w:type="spellEnd"/>
            <w:r w:rsidRPr="00A30A2C">
              <w:rPr>
                <w:spacing w:val="-20"/>
                <w:sz w:val="28"/>
                <w:szCs w:val="28"/>
                <w:lang w:val="es-ES"/>
              </w:rPr>
              <w:t xml:space="preserve"> </w:t>
            </w:r>
            <w:proofErr w:type="spellStart"/>
            <w:r w:rsidRPr="00A30A2C">
              <w:rPr>
                <w:spacing w:val="-20"/>
                <w:sz w:val="28"/>
                <w:szCs w:val="28"/>
                <w:lang w:val="es-ES"/>
              </w:rPr>
              <w:t>đáp</w:t>
            </w:r>
            <w:proofErr w:type="spellEnd"/>
            <w:r w:rsidRPr="00A30A2C">
              <w:rPr>
                <w:spacing w:val="-20"/>
                <w:sz w:val="28"/>
                <w:szCs w:val="28"/>
                <w:lang w:val="es-ES"/>
              </w:rPr>
              <w:t xml:space="preserve"> </w:t>
            </w:r>
            <w:proofErr w:type="spellStart"/>
            <w:r w:rsidRPr="00A30A2C">
              <w:rPr>
                <w:spacing w:val="-20"/>
                <w:sz w:val="28"/>
                <w:szCs w:val="28"/>
                <w:lang w:val="es-ES"/>
              </w:rPr>
              <w:t>ứng</w:t>
            </w:r>
            <w:proofErr w:type="spellEnd"/>
            <w:r w:rsidRPr="00A30A2C">
              <w:rPr>
                <w:spacing w:val="-20"/>
                <w:sz w:val="28"/>
                <w:szCs w:val="28"/>
                <w:lang w:val="es-ES"/>
              </w:rPr>
              <w:t xml:space="preserve"> </w:t>
            </w:r>
            <w:proofErr w:type="spellStart"/>
            <w:r w:rsidRPr="00A30A2C">
              <w:rPr>
                <w:spacing w:val="-20"/>
                <w:sz w:val="28"/>
                <w:szCs w:val="28"/>
                <w:lang w:val="es-ES"/>
              </w:rPr>
              <w:t>một</w:t>
            </w:r>
            <w:proofErr w:type="spellEnd"/>
            <w:r w:rsidRPr="00A30A2C">
              <w:rPr>
                <w:spacing w:val="-20"/>
                <w:sz w:val="28"/>
                <w:szCs w:val="28"/>
                <w:lang w:val="es-ES"/>
              </w:rPr>
              <w:t xml:space="preserve"> </w:t>
            </w:r>
            <w:proofErr w:type="spellStart"/>
            <w:r w:rsidRPr="00A30A2C">
              <w:rPr>
                <w:spacing w:val="-20"/>
                <w:sz w:val="28"/>
                <w:szCs w:val="28"/>
                <w:lang w:val="es-ES"/>
              </w:rPr>
              <w:t>trong</w:t>
            </w:r>
            <w:proofErr w:type="spellEnd"/>
            <w:r w:rsidRPr="00A30A2C">
              <w:rPr>
                <w:spacing w:val="-20"/>
                <w:sz w:val="28"/>
                <w:szCs w:val="28"/>
                <w:lang w:val="es-ES"/>
              </w:rPr>
              <w:t xml:space="preserve"> </w:t>
            </w:r>
            <w:proofErr w:type="spellStart"/>
            <w:r w:rsidRPr="00A30A2C">
              <w:rPr>
                <w:spacing w:val="-20"/>
                <w:sz w:val="28"/>
                <w:szCs w:val="28"/>
                <w:lang w:val="es-ES"/>
              </w:rPr>
              <w:t>các</w:t>
            </w:r>
            <w:proofErr w:type="spellEnd"/>
            <w:r w:rsidRPr="00A30A2C">
              <w:rPr>
                <w:spacing w:val="-20"/>
                <w:sz w:val="28"/>
                <w:szCs w:val="28"/>
                <w:lang w:val="es-ES"/>
              </w:rPr>
              <w:t xml:space="preserve"> </w:t>
            </w:r>
            <w:proofErr w:type="spellStart"/>
            <w:r w:rsidRPr="00A30A2C">
              <w:rPr>
                <w:spacing w:val="-20"/>
                <w:sz w:val="28"/>
                <w:szCs w:val="28"/>
                <w:lang w:val="es-ES"/>
              </w:rPr>
              <w:t>chỉ</w:t>
            </w:r>
            <w:proofErr w:type="spellEnd"/>
            <w:r w:rsidRPr="00A30A2C">
              <w:rPr>
                <w:spacing w:val="-20"/>
                <w:sz w:val="28"/>
                <w:szCs w:val="28"/>
                <w:lang w:val="es-ES"/>
              </w:rPr>
              <w:t xml:space="preserve"> </w:t>
            </w:r>
            <w:proofErr w:type="spellStart"/>
            <w:r w:rsidRPr="00A30A2C">
              <w:rPr>
                <w:spacing w:val="-20"/>
                <w:sz w:val="28"/>
                <w:szCs w:val="28"/>
                <w:lang w:val="es-ES"/>
              </w:rPr>
              <w:t>tiêu</w:t>
            </w:r>
            <w:proofErr w:type="spellEnd"/>
            <w:r w:rsidRPr="00A30A2C">
              <w:rPr>
                <w:spacing w:val="-20"/>
                <w:sz w:val="28"/>
                <w:szCs w:val="28"/>
                <w:lang w:val="es-ES"/>
              </w:rPr>
              <w:t xml:space="preserve"> </w:t>
            </w:r>
            <w:proofErr w:type="spellStart"/>
            <w:r w:rsidRPr="00A30A2C">
              <w:rPr>
                <w:spacing w:val="-20"/>
                <w:sz w:val="28"/>
                <w:szCs w:val="28"/>
                <w:lang w:val="es-ES"/>
              </w:rPr>
              <w:t>yêu</w:t>
            </w:r>
            <w:proofErr w:type="spellEnd"/>
            <w:r w:rsidRPr="00A30A2C">
              <w:rPr>
                <w:spacing w:val="-20"/>
                <w:sz w:val="28"/>
                <w:szCs w:val="28"/>
                <w:lang w:val="es-ES"/>
              </w:rPr>
              <w:t xml:space="preserve"> </w:t>
            </w:r>
            <w:proofErr w:type="spellStart"/>
            <w:r w:rsidRPr="00A30A2C">
              <w:rPr>
                <w:spacing w:val="-20"/>
                <w:sz w:val="28"/>
                <w:szCs w:val="28"/>
                <w:lang w:val="es-ES"/>
              </w:rPr>
              <w:t>cầu</w:t>
            </w:r>
            <w:proofErr w:type="spellEnd"/>
            <w:r w:rsidRPr="00A30A2C">
              <w:rPr>
                <w:spacing w:val="-20"/>
                <w:sz w:val="28"/>
                <w:szCs w:val="28"/>
                <w:lang w:val="es-ES"/>
              </w:rPr>
              <w:t xml:space="preserve"> </w:t>
            </w:r>
            <w:proofErr w:type="spellStart"/>
            <w:r w:rsidRPr="00A30A2C">
              <w:rPr>
                <w:spacing w:val="-20"/>
                <w:sz w:val="28"/>
                <w:szCs w:val="28"/>
                <w:lang w:val="es-ES"/>
              </w:rPr>
              <w:t>nêu</w:t>
            </w:r>
            <w:proofErr w:type="spellEnd"/>
            <w:r w:rsidRPr="00A30A2C">
              <w:rPr>
                <w:spacing w:val="-20"/>
                <w:sz w:val="28"/>
                <w:szCs w:val="28"/>
                <w:lang w:val="es-ES"/>
              </w:rPr>
              <w:t xml:space="preserve"> </w:t>
            </w:r>
            <w:proofErr w:type="spellStart"/>
            <w:r w:rsidRPr="00A30A2C">
              <w:rPr>
                <w:spacing w:val="-20"/>
                <w:sz w:val="28"/>
                <w:szCs w:val="28"/>
                <w:lang w:val="es-ES"/>
              </w:rPr>
              <w:t>bên</w:t>
            </w:r>
            <w:proofErr w:type="spellEnd"/>
            <w:r w:rsidRPr="00A30A2C">
              <w:rPr>
                <w:spacing w:val="-20"/>
                <w:sz w:val="28"/>
                <w:szCs w:val="28"/>
                <w:lang w:val="es-ES"/>
              </w:rPr>
              <w:t>.</w:t>
            </w:r>
          </w:p>
        </w:tc>
        <w:tc>
          <w:tcPr>
            <w:tcW w:w="954" w:type="pct"/>
            <w:tcBorders>
              <w:top w:val="single" w:sz="4" w:space="0" w:color="auto"/>
              <w:left w:val="nil"/>
              <w:bottom w:val="single" w:sz="4" w:space="0" w:color="auto"/>
              <w:right w:val="single" w:sz="4" w:space="0" w:color="auto"/>
            </w:tcBorders>
            <w:vAlign w:val="center"/>
          </w:tcPr>
          <w:p w14:paraId="2EE12479" w14:textId="77777777" w:rsidR="00061AD7" w:rsidRPr="00A30A2C" w:rsidRDefault="00061AD7" w:rsidP="00061AD7">
            <w:pPr>
              <w:widowControl w:val="0"/>
              <w:spacing w:line="264" w:lineRule="auto"/>
              <w:ind w:right="45"/>
              <w:jc w:val="center"/>
              <w:rPr>
                <w:b/>
                <w:spacing w:val="-20"/>
                <w:sz w:val="28"/>
                <w:szCs w:val="28"/>
              </w:rPr>
            </w:pPr>
            <w:proofErr w:type="spellStart"/>
            <w:r w:rsidRPr="00A30A2C">
              <w:rPr>
                <w:spacing w:val="-20"/>
                <w:sz w:val="28"/>
                <w:szCs w:val="28"/>
              </w:rPr>
              <w:t>Không</w:t>
            </w:r>
            <w:proofErr w:type="spellEnd"/>
            <w:r w:rsidRPr="00A30A2C">
              <w:rPr>
                <w:spacing w:val="-20"/>
                <w:sz w:val="28"/>
                <w:szCs w:val="28"/>
              </w:rPr>
              <w:t xml:space="preserve"> </w:t>
            </w:r>
            <w:proofErr w:type="spellStart"/>
            <w:r w:rsidRPr="00A30A2C">
              <w:rPr>
                <w:spacing w:val="-20"/>
                <w:sz w:val="28"/>
                <w:szCs w:val="28"/>
              </w:rPr>
              <w:t>đạt</w:t>
            </w:r>
            <w:proofErr w:type="spellEnd"/>
          </w:p>
        </w:tc>
      </w:tr>
      <w:tr w:rsidR="00061AD7" w:rsidRPr="00A30A2C" w14:paraId="0E68AAE7" w14:textId="77777777" w:rsidTr="00CE4EC5">
        <w:trPr>
          <w:trHeight w:val="363"/>
        </w:trPr>
        <w:tc>
          <w:tcPr>
            <w:tcW w:w="2360" w:type="pct"/>
            <w:vMerge w:val="restart"/>
            <w:tcBorders>
              <w:top w:val="single" w:sz="4" w:space="0" w:color="auto"/>
              <w:left w:val="single" w:sz="4" w:space="0" w:color="auto"/>
              <w:right w:val="single" w:sz="4" w:space="0" w:color="auto"/>
            </w:tcBorders>
            <w:vAlign w:val="center"/>
          </w:tcPr>
          <w:p w14:paraId="3C2C4DF3" w14:textId="77777777" w:rsidR="00061AD7" w:rsidRPr="000013AD" w:rsidRDefault="00061AD7" w:rsidP="00061AD7">
            <w:pPr>
              <w:pStyle w:val="ListParagraph"/>
              <w:numPr>
                <w:ilvl w:val="1"/>
                <w:numId w:val="1"/>
              </w:numPr>
              <w:ind w:left="463" w:hanging="463"/>
              <w:rPr>
                <w:b/>
                <w:bCs/>
                <w:spacing w:val="-20"/>
                <w:sz w:val="28"/>
                <w:szCs w:val="28"/>
              </w:rPr>
            </w:pPr>
            <w:proofErr w:type="spellStart"/>
            <w:r w:rsidRPr="000013AD">
              <w:rPr>
                <w:b/>
                <w:bCs/>
                <w:spacing w:val="-20"/>
                <w:sz w:val="28"/>
                <w:szCs w:val="28"/>
              </w:rPr>
              <w:t>Chất</w:t>
            </w:r>
            <w:proofErr w:type="spellEnd"/>
            <w:r w:rsidRPr="000013AD">
              <w:rPr>
                <w:b/>
                <w:bCs/>
                <w:spacing w:val="-20"/>
                <w:sz w:val="28"/>
                <w:szCs w:val="28"/>
              </w:rPr>
              <w:t xml:space="preserve"> </w:t>
            </w:r>
            <w:proofErr w:type="spellStart"/>
            <w:r w:rsidRPr="000013AD">
              <w:rPr>
                <w:b/>
                <w:bCs/>
                <w:spacing w:val="-20"/>
                <w:sz w:val="28"/>
                <w:szCs w:val="28"/>
              </w:rPr>
              <w:t>trợ</w:t>
            </w:r>
            <w:proofErr w:type="spellEnd"/>
            <w:r w:rsidRPr="000013AD">
              <w:rPr>
                <w:b/>
                <w:bCs/>
                <w:spacing w:val="-20"/>
                <w:sz w:val="28"/>
                <w:szCs w:val="28"/>
              </w:rPr>
              <w:t xml:space="preserve"> </w:t>
            </w:r>
            <w:proofErr w:type="spellStart"/>
            <w:r w:rsidRPr="000013AD">
              <w:rPr>
                <w:b/>
                <w:bCs/>
                <w:spacing w:val="-20"/>
                <w:sz w:val="28"/>
                <w:szCs w:val="28"/>
              </w:rPr>
              <w:t>lọc</w:t>
            </w:r>
            <w:proofErr w:type="spellEnd"/>
            <w:r w:rsidRPr="000013AD">
              <w:rPr>
                <w:b/>
                <w:bCs/>
                <w:spacing w:val="-20"/>
                <w:sz w:val="28"/>
                <w:szCs w:val="28"/>
              </w:rPr>
              <w:t xml:space="preserve"> </w:t>
            </w:r>
            <w:proofErr w:type="spellStart"/>
            <w:r w:rsidRPr="000013AD">
              <w:rPr>
                <w:b/>
                <w:bCs/>
                <w:spacing w:val="-20"/>
                <w:sz w:val="28"/>
                <w:szCs w:val="28"/>
              </w:rPr>
              <w:t>dùng</w:t>
            </w:r>
            <w:proofErr w:type="spellEnd"/>
            <w:r w:rsidRPr="000013AD">
              <w:rPr>
                <w:b/>
                <w:bCs/>
                <w:spacing w:val="-20"/>
                <w:sz w:val="28"/>
                <w:szCs w:val="28"/>
              </w:rPr>
              <w:t xml:space="preserve"> </w:t>
            </w:r>
            <w:proofErr w:type="spellStart"/>
            <w:r w:rsidRPr="000013AD">
              <w:rPr>
                <w:b/>
                <w:bCs/>
                <w:spacing w:val="-20"/>
                <w:sz w:val="28"/>
                <w:szCs w:val="28"/>
              </w:rPr>
              <w:t>cho</w:t>
            </w:r>
            <w:proofErr w:type="spellEnd"/>
            <w:r w:rsidRPr="000013AD">
              <w:rPr>
                <w:b/>
                <w:bCs/>
                <w:spacing w:val="-20"/>
                <w:sz w:val="28"/>
                <w:szCs w:val="28"/>
              </w:rPr>
              <w:t xml:space="preserve"> </w:t>
            </w:r>
            <w:proofErr w:type="spellStart"/>
            <w:r w:rsidRPr="000013AD">
              <w:rPr>
                <w:b/>
                <w:bCs/>
                <w:spacing w:val="-20"/>
                <w:sz w:val="28"/>
                <w:szCs w:val="28"/>
              </w:rPr>
              <w:t>máy</w:t>
            </w:r>
            <w:proofErr w:type="spellEnd"/>
            <w:r w:rsidRPr="000013AD">
              <w:rPr>
                <w:b/>
                <w:bCs/>
                <w:spacing w:val="-20"/>
                <w:sz w:val="28"/>
                <w:szCs w:val="28"/>
              </w:rPr>
              <w:t xml:space="preserve"> </w:t>
            </w:r>
            <w:proofErr w:type="spellStart"/>
            <w:r w:rsidRPr="000013AD">
              <w:rPr>
                <w:b/>
                <w:bCs/>
                <w:spacing w:val="-20"/>
                <w:sz w:val="28"/>
                <w:szCs w:val="28"/>
              </w:rPr>
              <w:t>lọc</w:t>
            </w:r>
            <w:proofErr w:type="spellEnd"/>
            <w:r w:rsidRPr="000013AD">
              <w:rPr>
                <w:b/>
                <w:bCs/>
                <w:spacing w:val="-20"/>
                <w:sz w:val="28"/>
                <w:szCs w:val="28"/>
              </w:rPr>
              <w:t xml:space="preserve"> </w:t>
            </w:r>
            <w:proofErr w:type="spellStart"/>
            <w:r w:rsidRPr="000013AD">
              <w:rPr>
                <w:b/>
                <w:bCs/>
                <w:spacing w:val="-20"/>
                <w:sz w:val="28"/>
                <w:szCs w:val="28"/>
              </w:rPr>
              <w:t>bàn</w:t>
            </w:r>
            <w:proofErr w:type="spellEnd"/>
          </w:p>
          <w:p w14:paraId="0AB72930" w14:textId="77777777" w:rsidR="00061AD7" w:rsidRPr="000013AD" w:rsidRDefault="00061AD7" w:rsidP="00061AD7">
            <w:pPr>
              <w:pStyle w:val="ListParagraph"/>
              <w:numPr>
                <w:ilvl w:val="0"/>
                <w:numId w:val="2"/>
              </w:numPr>
              <w:ind w:left="142" w:right="167" w:firstLine="425"/>
              <w:jc w:val="left"/>
              <w:rPr>
                <w:spacing w:val="-20"/>
                <w:sz w:val="28"/>
                <w:szCs w:val="28"/>
              </w:rPr>
            </w:pPr>
            <w:proofErr w:type="spellStart"/>
            <w:r w:rsidRPr="000013AD">
              <w:rPr>
                <w:spacing w:val="-20"/>
                <w:sz w:val="28"/>
                <w:szCs w:val="28"/>
              </w:rPr>
              <w:t>Hóa</w:t>
            </w:r>
            <w:proofErr w:type="spellEnd"/>
            <w:r w:rsidRPr="000013AD">
              <w:rPr>
                <w:spacing w:val="-20"/>
                <w:sz w:val="28"/>
                <w:szCs w:val="28"/>
              </w:rPr>
              <w:t xml:space="preserve"> </w:t>
            </w:r>
            <w:proofErr w:type="spellStart"/>
            <w:r w:rsidRPr="000013AD">
              <w:rPr>
                <w:spacing w:val="-20"/>
                <w:sz w:val="28"/>
                <w:szCs w:val="28"/>
              </w:rPr>
              <w:t>chất</w:t>
            </w:r>
            <w:proofErr w:type="spellEnd"/>
            <w:r w:rsidRPr="000013AD">
              <w:rPr>
                <w:spacing w:val="-20"/>
                <w:sz w:val="28"/>
                <w:szCs w:val="28"/>
              </w:rPr>
              <w:t xml:space="preserve"> </w:t>
            </w:r>
            <w:proofErr w:type="spellStart"/>
            <w:r w:rsidRPr="000013AD">
              <w:rPr>
                <w:spacing w:val="-20"/>
                <w:sz w:val="28"/>
                <w:szCs w:val="28"/>
              </w:rPr>
              <w:t>trợ</w:t>
            </w:r>
            <w:proofErr w:type="spellEnd"/>
            <w:r w:rsidRPr="000013AD">
              <w:rPr>
                <w:spacing w:val="-20"/>
                <w:sz w:val="28"/>
                <w:szCs w:val="28"/>
              </w:rPr>
              <w:t xml:space="preserve"> </w:t>
            </w:r>
            <w:proofErr w:type="spellStart"/>
            <w:r w:rsidRPr="000013AD">
              <w:rPr>
                <w:spacing w:val="-20"/>
                <w:sz w:val="28"/>
                <w:szCs w:val="28"/>
              </w:rPr>
              <w:t>lọc</w:t>
            </w:r>
            <w:proofErr w:type="spellEnd"/>
            <w:r w:rsidRPr="000013AD">
              <w:rPr>
                <w:spacing w:val="-20"/>
                <w:sz w:val="28"/>
                <w:szCs w:val="28"/>
              </w:rPr>
              <w:t xml:space="preserve"> </w:t>
            </w:r>
            <w:proofErr w:type="spellStart"/>
            <w:r w:rsidRPr="000013AD">
              <w:rPr>
                <w:spacing w:val="-20"/>
                <w:sz w:val="28"/>
                <w:szCs w:val="28"/>
              </w:rPr>
              <w:t>dùng</w:t>
            </w:r>
            <w:proofErr w:type="spellEnd"/>
            <w:r w:rsidRPr="000013AD">
              <w:rPr>
                <w:spacing w:val="-20"/>
                <w:sz w:val="28"/>
                <w:szCs w:val="28"/>
              </w:rPr>
              <w:t xml:space="preserve"> </w:t>
            </w:r>
            <w:proofErr w:type="spellStart"/>
            <w:r w:rsidRPr="000013AD">
              <w:rPr>
                <w:spacing w:val="-20"/>
                <w:sz w:val="28"/>
                <w:szCs w:val="28"/>
              </w:rPr>
              <w:t>cho</w:t>
            </w:r>
            <w:proofErr w:type="spellEnd"/>
            <w:r w:rsidRPr="000013AD">
              <w:rPr>
                <w:spacing w:val="-20"/>
                <w:sz w:val="28"/>
                <w:szCs w:val="28"/>
              </w:rPr>
              <w:t xml:space="preserve"> </w:t>
            </w:r>
            <w:proofErr w:type="spellStart"/>
            <w:r w:rsidRPr="000013AD">
              <w:rPr>
                <w:spacing w:val="-20"/>
                <w:sz w:val="28"/>
                <w:szCs w:val="28"/>
              </w:rPr>
              <w:t>máy</w:t>
            </w:r>
            <w:proofErr w:type="spellEnd"/>
            <w:r w:rsidRPr="000013AD">
              <w:rPr>
                <w:spacing w:val="-20"/>
                <w:sz w:val="28"/>
                <w:szCs w:val="28"/>
              </w:rPr>
              <w:t xml:space="preserve"> </w:t>
            </w:r>
            <w:proofErr w:type="spellStart"/>
            <w:r w:rsidRPr="000013AD">
              <w:rPr>
                <w:spacing w:val="-20"/>
                <w:sz w:val="28"/>
                <w:szCs w:val="28"/>
              </w:rPr>
              <w:t>lọc</w:t>
            </w:r>
            <w:proofErr w:type="spellEnd"/>
            <w:r w:rsidRPr="000013AD">
              <w:rPr>
                <w:spacing w:val="-20"/>
                <w:sz w:val="28"/>
                <w:szCs w:val="28"/>
              </w:rPr>
              <w:t xml:space="preserve"> </w:t>
            </w:r>
            <w:proofErr w:type="spellStart"/>
            <w:r w:rsidRPr="000013AD">
              <w:rPr>
                <w:spacing w:val="-20"/>
                <w:sz w:val="28"/>
                <w:szCs w:val="28"/>
              </w:rPr>
              <w:t>bàn</w:t>
            </w:r>
            <w:proofErr w:type="spellEnd"/>
            <w:r w:rsidRPr="000013AD">
              <w:rPr>
                <w:spacing w:val="-20"/>
                <w:sz w:val="28"/>
                <w:szCs w:val="28"/>
              </w:rPr>
              <w:t xml:space="preserve"> </w:t>
            </w:r>
            <w:proofErr w:type="spellStart"/>
            <w:r w:rsidRPr="000013AD">
              <w:rPr>
                <w:spacing w:val="-20"/>
                <w:sz w:val="28"/>
                <w:szCs w:val="28"/>
              </w:rPr>
              <w:t>trong</w:t>
            </w:r>
            <w:proofErr w:type="spellEnd"/>
            <w:r w:rsidRPr="000013AD">
              <w:rPr>
                <w:spacing w:val="-20"/>
                <w:sz w:val="28"/>
                <w:szCs w:val="28"/>
              </w:rPr>
              <w:t xml:space="preserve"> </w:t>
            </w:r>
            <w:proofErr w:type="spellStart"/>
            <w:r w:rsidRPr="000013AD">
              <w:rPr>
                <w:spacing w:val="-20"/>
                <w:sz w:val="28"/>
                <w:szCs w:val="28"/>
              </w:rPr>
              <w:t>công</w:t>
            </w:r>
            <w:proofErr w:type="spellEnd"/>
            <w:r w:rsidRPr="000013AD">
              <w:rPr>
                <w:spacing w:val="-20"/>
                <w:sz w:val="28"/>
                <w:szCs w:val="28"/>
              </w:rPr>
              <w:t xml:space="preserve"> </w:t>
            </w:r>
            <w:proofErr w:type="spellStart"/>
            <w:r w:rsidRPr="000013AD">
              <w:rPr>
                <w:spacing w:val="-20"/>
                <w:sz w:val="28"/>
                <w:szCs w:val="28"/>
              </w:rPr>
              <w:t>đoạn</w:t>
            </w:r>
            <w:proofErr w:type="spellEnd"/>
            <w:r w:rsidRPr="000013AD">
              <w:rPr>
                <w:spacing w:val="-20"/>
                <w:sz w:val="28"/>
                <w:szCs w:val="28"/>
              </w:rPr>
              <w:t xml:space="preserve"> </w:t>
            </w:r>
            <w:proofErr w:type="spellStart"/>
            <w:r w:rsidRPr="000013AD">
              <w:rPr>
                <w:spacing w:val="-20"/>
                <w:sz w:val="28"/>
                <w:szCs w:val="28"/>
              </w:rPr>
              <w:t>nung</w:t>
            </w:r>
            <w:proofErr w:type="spellEnd"/>
            <w:r w:rsidRPr="000013AD">
              <w:rPr>
                <w:spacing w:val="-20"/>
                <w:sz w:val="28"/>
                <w:szCs w:val="28"/>
              </w:rPr>
              <w:t xml:space="preserve"> </w:t>
            </w:r>
            <w:proofErr w:type="spellStart"/>
            <w:r w:rsidRPr="000013AD">
              <w:rPr>
                <w:spacing w:val="-20"/>
                <w:sz w:val="28"/>
                <w:szCs w:val="28"/>
              </w:rPr>
              <w:t>Hydrat</w:t>
            </w:r>
            <w:proofErr w:type="spellEnd"/>
            <w:r w:rsidRPr="000013AD">
              <w:rPr>
                <w:spacing w:val="-20"/>
                <w:sz w:val="28"/>
                <w:szCs w:val="28"/>
              </w:rPr>
              <w:t xml:space="preserve"> </w:t>
            </w:r>
            <w:proofErr w:type="spellStart"/>
            <w:r w:rsidRPr="000013AD">
              <w:rPr>
                <w:spacing w:val="-20"/>
                <w:sz w:val="28"/>
                <w:szCs w:val="28"/>
              </w:rPr>
              <w:t>thuộc</w:t>
            </w:r>
            <w:proofErr w:type="spellEnd"/>
            <w:r w:rsidRPr="000013AD">
              <w:rPr>
                <w:spacing w:val="-20"/>
                <w:sz w:val="28"/>
                <w:szCs w:val="28"/>
              </w:rPr>
              <w:t xml:space="preserve"> </w:t>
            </w:r>
            <w:proofErr w:type="spellStart"/>
            <w:r w:rsidRPr="000013AD">
              <w:rPr>
                <w:spacing w:val="-20"/>
                <w:sz w:val="28"/>
                <w:szCs w:val="28"/>
              </w:rPr>
              <w:t>dây</w:t>
            </w:r>
            <w:proofErr w:type="spellEnd"/>
            <w:r w:rsidRPr="000013AD">
              <w:rPr>
                <w:spacing w:val="-20"/>
                <w:sz w:val="28"/>
                <w:szCs w:val="28"/>
              </w:rPr>
              <w:t xml:space="preserve"> </w:t>
            </w:r>
            <w:proofErr w:type="spellStart"/>
            <w:r w:rsidRPr="000013AD">
              <w:rPr>
                <w:spacing w:val="-20"/>
                <w:sz w:val="28"/>
                <w:szCs w:val="28"/>
              </w:rPr>
              <w:t>chuyền</w:t>
            </w:r>
            <w:proofErr w:type="spellEnd"/>
            <w:r w:rsidRPr="000013AD">
              <w:rPr>
                <w:spacing w:val="-20"/>
                <w:sz w:val="28"/>
                <w:szCs w:val="28"/>
              </w:rPr>
              <w:t xml:space="preserve"> </w:t>
            </w:r>
            <w:proofErr w:type="spellStart"/>
            <w:r w:rsidRPr="000013AD">
              <w:rPr>
                <w:spacing w:val="-20"/>
                <w:sz w:val="28"/>
                <w:szCs w:val="28"/>
              </w:rPr>
              <w:t>sản</w:t>
            </w:r>
            <w:proofErr w:type="spellEnd"/>
            <w:r w:rsidRPr="000013AD">
              <w:rPr>
                <w:spacing w:val="-20"/>
                <w:sz w:val="28"/>
                <w:szCs w:val="28"/>
              </w:rPr>
              <w:t xml:space="preserve"> </w:t>
            </w:r>
            <w:proofErr w:type="spellStart"/>
            <w:r w:rsidRPr="000013AD">
              <w:rPr>
                <w:spacing w:val="-20"/>
                <w:sz w:val="28"/>
                <w:szCs w:val="28"/>
              </w:rPr>
              <w:t>xuất</w:t>
            </w:r>
            <w:proofErr w:type="spellEnd"/>
            <w:r w:rsidRPr="000013AD">
              <w:rPr>
                <w:spacing w:val="-20"/>
                <w:sz w:val="28"/>
                <w:szCs w:val="28"/>
              </w:rPr>
              <w:t xml:space="preserve"> </w:t>
            </w:r>
            <w:proofErr w:type="gramStart"/>
            <w:r w:rsidRPr="000013AD">
              <w:rPr>
                <w:spacing w:val="-20"/>
                <w:sz w:val="28"/>
                <w:szCs w:val="28"/>
              </w:rPr>
              <w:t>Alumin;</w:t>
            </w:r>
            <w:proofErr w:type="gramEnd"/>
          </w:p>
          <w:p w14:paraId="2FB3DBF9" w14:textId="77777777" w:rsidR="00061AD7" w:rsidRPr="000013AD" w:rsidRDefault="00061AD7" w:rsidP="00061AD7">
            <w:pPr>
              <w:pStyle w:val="ListParagraph"/>
              <w:numPr>
                <w:ilvl w:val="0"/>
                <w:numId w:val="2"/>
              </w:numPr>
              <w:ind w:left="142" w:right="167" w:firstLine="425"/>
              <w:jc w:val="left"/>
              <w:rPr>
                <w:spacing w:val="-20"/>
                <w:sz w:val="28"/>
                <w:szCs w:val="28"/>
              </w:rPr>
            </w:pPr>
            <w:proofErr w:type="spellStart"/>
            <w:r w:rsidRPr="000013AD">
              <w:rPr>
                <w:spacing w:val="-20"/>
                <w:sz w:val="28"/>
                <w:szCs w:val="28"/>
              </w:rPr>
              <w:t>Dạng</w:t>
            </w:r>
            <w:proofErr w:type="spellEnd"/>
            <w:r w:rsidRPr="000013AD">
              <w:rPr>
                <w:spacing w:val="-20"/>
                <w:sz w:val="28"/>
                <w:szCs w:val="28"/>
              </w:rPr>
              <w:t xml:space="preserve"> </w:t>
            </w:r>
            <w:proofErr w:type="spellStart"/>
            <w:r w:rsidRPr="000013AD">
              <w:rPr>
                <w:spacing w:val="-20"/>
                <w:sz w:val="28"/>
                <w:szCs w:val="28"/>
              </w:rPr>
              <w:t>lỏng</w:t>
            </w:r>
            <w:proofErr w:type="spellEnd"/>
            <w:r w:rsidRPr="000013AD">
              <w:rPr>
                <w:spacing w:val="-20"/>
                <w:sz w:val="28"/>
                <w:szCs w:val="28"/>
              </w:rPr>
              <w:t xml:space="preserve">, </w:t>
            </w:r>
            <w:proofErr w:type="spellStart"/>
            <w:r w:rsidRPr="000013AD">
              <w:rPr>
                <w:spacing w:val="-20"/>
                <w:sz w:val="28"/>
                <w:szCs w:val="28"/>
              </w:rPr>
              <w:t>màu</w:t>
            </w:r>
            <w:proofErr w:type="spellEnd"/>
            <w:r w:rsidRPr="000013AD">
              <w:rPr>
                <w:spacing w:val="-20"/>
                <w:sz w:val="28"/>
                <w:szCs w:val="28"/>
              </w:rPr>
              <w:t xml:space="preserve"> </w:t>
            </w:r>
            <w:proofErr w:type="spellStart"/>
            <w:r w:rsidRPr="000013AD">
              <w:rPr>
                <w:spacing w:val="-20"/>
                <w:sz w:val="28"/>
                <w:szCs w:val="28"/>
              </w:rPr>
              <w:t>trong</w:t>
            </w:r>
            <w:proofErr w:type="spellEnd"/>
            <w:r w:rsidRPr="000013AD">
              <w:rPr>
                <w:spacing w:val="-20"/>
                <w:sz w:val="28"/>
                <w:szCs w:val="28"/>
              </w:rPr>
              <w:t xml:space="preserve"> </w:t>
            </w:r>
            <w:proofErr w:type="spellStart"/>
            <w:r w:rsidRPr="000013AD">
              <w:rPr>
                <w:spacing w:val="-20"/>
                <w:sz w:val="28"/>
                <w:szCs w:val="28"/>
              </w:rPr>
              <w:t>hoặc</w:t>
            </w:r>
            <w:proofErr w:type="spellEnd"/>
            <w:r w:rsidRPr="000013AD">
              <w:rPr>
                <w:spacing w:val="-20"/>
                <w:sz w:val="28"/>
                <w:szCs w:val="28"/>
              </w:rPr>
              <w:t xml:space="preserve"> </w:t>
            </w:r>
            <w:proofErr w:type="spellStart"/>
            <w:r w:rsidRPr="000013AD">
              <w:rPr>
                <w:spacing w:val="-20"/>
                <w:sz w:val="28"/>
                <w:szCs w:val="28"/>
              </w:rPr>
              <w:t>vàng</w:t>
            </w:r>
            <w:proofErr w:type="spellEnd"/>
            <w:r w:rsidRPr="000013AD">
              <w:rPr>
                <w:spacing w:val="-20"/>
                <w:sz w:val="28"/>
                <w:szCs w:val="28"/>
              </w:rPr>
              <w:t xml:space="preserve"> </w:t>
            </w:r>
            <w:proofErr w:type="spellStart"/>
            <w:r w:rsidRPr="000013AD">
              <w:rPr>
                <w:spacing w:val="-20"/>
                <w:sz w:val="28"/>
                <w:szCs w:val="28"/>
              </w:rPr>
              <w:t>nhạt</w:t>
            </w:r>
            <w:proofErr w:type="spellEnd"/>
            <w:r w:rsidRPr="000013AD">
              <w:rPr>
                <w:spacing w:val="-20"/>
                <w:sz w:val="28"/>
                <w:szCs w:val="28"/>
              </w:rPr>
              <w:t xml:space="preserve">, </w:t>
            </w:r>
            <w:proofErr w:type="spellStart"/>
            <w:r w:rsidRPr="000013AD">
              <w:rPr>
                <w:spacing w:val="-20"/>
                <w:sz w:val="28"/>
                <w:szCs w:val="28"/>
              </w:rPr>
              <w:t>không</w:t>
            </w:r>
            <w:proofErr w:type="spellEnd"/>
            <w:r w:rsidRPr="000013AD">
              <w:rPr>
                <w:spacing w:val="-20"/>
                <w:sz w:val="28"/>
                <w:szCs w:val="28"/>
              </w:rPr>
              <w:t xml:space="preserve"> </w:t>
            </w:r>
            <w:proofErr w:type="spellStart"/>
            <w:proofErr w:type="gramStart"/>
            <w:r w:rsidRPr="000013AD">
              <w:rPr>
                <w:spacing w:val="-20"/>
                <w:sz w:val="28"/>
                <w:szCs w:val="28"/>
              </w:rPr>
              <w:t>mùi</w:t>
            </w:r>
            <w:proofErr w:type="spellEnd"/>
            <w:r w:rsidRPr="000013AD">
              <w:rPr>
                <w:spacing w:val="-20"/>
                <w:sz w:val="28"/>
                <w:szCs w:val="28"/>
              </w:rPr>
              <w:t>;</w:t>
            </w:r>
            <w:proofErr w:type="gramEnd"/>
          </w:p>
          <w:p w14:paraId="220AA884" w14:textId="77777777" w:rsidR="00061AD7" w:rsidRPr="000013AD" w:rsidRDefault="00061AD7" w:rsidP="00061AD7">
            <w:pPr>
              <w:pStyle w:val="ListParagraph"/>
              <w:numPr>
                <w:ilvl w:val="0"/>
                <w:numId w:val="2"/>
              </w:numPr>
              <w:ind w:left="142" w:right="167" w:firstLine="425"/>
              <w:jc w:val="left"/>
              <w:rPr>
                <w:spacing w:val="-20"/>
                <w:sz w:val="28"/>
                <w:szCs w:val="28"/>
              </w:rPr>
            </w:pPr>
            <w:proofErr w:type="spellStart"/>
            <w:r w:rsidRPr="000013AD">
              <w:rPr>
                <w:spacing w:val="-20"/>
                <w:sz w:val="28"/>
                <w:szCs w:val="28"/>
              </w:rPr>
              <w:t>Tỷ</w:t>
            </w:r>
            <w:proofErr w:type="spellEnd"/>
            <w:r w:rsidRPr="000013AD">
              <w:rPr>
                <w:spacing w:val="-20"/>
                <w:sz w:val="28"/>
                <w:szCs w:val="28"/>
              </w:rPr>
              <w:t xml:space="preserve"> </w:t>
            </w:r>
            <w:proofErr w:type="spellStart"/>
            <w:r w:rsidRPr="000013AD">
              <w:rPr>
                <w:spacing w:val="-20"/>
                <w:sz w:val="28"/>
                <w:szCs w:val="28"/>
              </w:rPr>
              <w:t>trọng</w:t>
            </w:r>
            <w:proofErr w:type="spellEnd"/>
            <w:r w:rsidRPr="000013AD">
              <w:rPr>
                <w:spacing w:val="-20"/>
                <w:sz w:val="28"/>
                <w:szCs w:val="28"/>
              </w:rPr>
              <w:t xml:space="preserve"> </w:t>
            </w:r>
            <w:proofErr w:type="spellStart"/>
            <w:r w:rsidRPr="000013AD">
              <w:rPr>
                <w:spacing w:val="-20"/>
                <w:sz w:val="28"/>
                <w:szCs w:val="28"/>
              </w:rPr>
              <w:t>tương</w:t>
            </w:r>
            <w:proofErr w:type="spellEnd"/>
            <w:r w:rsidRPr="000013AD">
              <w:rPr>
                <w:spacing w:val="-20"/>
                <w:sz w:val="28"/>
                <w:szCs w:val="28"/>
              </w:rPr>
              <w:t xml:space="preserve"> </w:t>
            </w:r>
            <w:proofErr w:type="spellStart"/>
            <w:r w:rsidRPr="000013AD">
              <w:rPr>
                <w:spacing w:val="-20"/>
                <w:sz w:val="28"/>
                <w:szCs w:val="28"/>
              </w:rPr>
              <w:t>đối</w:t>
            </w:r>
            <w:proofErr w:type="spellEnd"/>
            <w:r w:rsidRPr="000013AD">
              <w:rPr>
                <w:spacing w:val="-20"/>
                <w:sz w:val="28"/>
                <w:szCs w:val="28"/>
              </w:rPr>
              <w:t>: 0,98-1,05 g/ml (20-25⁰C</w:t>
            </w:r>
            <w:proofErr w:type="gramStart"/>
            <w:r w:rsidRPr="000013AD">
              <w:rPr>
                <w:spacing w:val="-20"/>
                <w:sz w:val="28"/>
                <w:szCs w:val="28"/>
              </w:rPr>
              <w:t>);</w:t>
            </w:r>
            <w:proofErr w:type="gramEnd"/>
          </w:p>
          <w:p w14:paraId="0DEF8741" w14:textId="77777777" w:rsidR="00061AD7" w:rsidRPr="000013AD" w:rsidRDefault="00061AD7" w:rsidP="00061AD7">
            <w:pPr>
              <w:pStyle w:val="ListParagraph"/>
              <w:numPr>
                <w:ilvl w:val="0"/>
                <w:numId w:val="2"/>
              </w:numPr>
              <w:ind w:left="142" w:right="167" w:firstLine="425"/>
              <w:jc w:val="left"/>
              <w:rPr>
                <w:spacing w:val="-20"/>
                <w:sz w:val="28"/>
                <w:szCs w:val="28"/>
              </w:rPr>
            </w:pPr>
            <w:proofErr w:type="spellStart"/>
            <w:r w:rsidRPr="000013AD">
              <w:rPr>
                <w:spacing w:val="-20"/>
                <w:sz w:val="28"/>
                <w:szCs w:val="28"/>
              </w:rPr>
              <w:t>Độ</w:t>
            </w:r>
            <w:proofErr w:type="spellEnd"/>
            <w:r w:rsidRPr="000013AD">
              <w:rPr>
                <w:spacing w:val="-20"/>
                <w:sz w:val="28"/>
                <w:szCs w:val="28"/>
              </w:rPr>
              <w:t xml:space="preserve"> </w:t>
            </w:r>
            <w:proofErr w:type="spellStart"/>
            <w:r w:rsidRPr="000013AD">
              <w:rPr>
                <w:spacing w:val="-20"/>
                <w:sz w:val="28"/>
                <w:szCs w:val="28"/>
              </w:rPr>
              <w:t>nhớt</w:t>
            </w:r>
            <w:proofErr w:type="spellEnd"/>
            <w:r w:rsidRPr="000013AD">
              <w:rPr>
                <w:spacing w:val="-20"/>
                <w:sz w:val="28"/>
                <w:szCs w:val="28"/>
              </w:rPr>
              <w:t xml:space="preserve">: 10-200 </w:t>
            </w:r>
            <w:proofErr w:type="spellStart"/>
            <w:r w:rsidRPr="000013AD">
              <w:rPr>
                <w:spacing w:val="-20"/>
                <w:sz w:val="28"/>
                <w:szCs w:val="28"/>
              </w:rPr>
              <w:t>mPS</w:t>
            </w:r>
            <w:proofErr w:type="spellEnd"/>
            <w:r w:rsidRPr="000013AD">
              <w:rPr>
                <w:spacing w:val="-20"/>
                <w:sz w:val="28"/>
                <w:szCs w:val="28"/>
              </w:rPr>
              <w:t xml:space="preserve"> (20-25⁰C</w:t>
            </w:r>
            <w:proofErr w:type="gramStart"/>
            <w:r w:rsidRPr="000013AD">
              <w:rPr>
                <w:spacing w:val="-20"/>
                <w:sz w:val="28"/>
                <w:szCs w:val="28"/>
              </w:rPr>
              <w:t>);</w:t>
            </w:r>
            <w:proofErr w:type="gramEnd"/>
          </w:p>
          <w:p w14:paraId="39247E0A" w14:textId="77777777" w:rsidR="00061AD7" w:rsidRPr="000013AD" w:rsidRDefault="00061AD7" w:rsidP="00061AD7">
            <w:pPr>
              <w:pStyle w:val="ListParagraph"/>
              <w:numPr>
                <w:ilvl w:val="0"/>
                <w:numId w:val="2"/>
              </w:numPr>
              <w:ind w:left="142" w:right="167" w:firstLine="425"/>
              <w:jc w:val="left"/>
              <w:rPr>
                <w:spacing w:val="-20"/>
                <w:sz w:val="28"/>
                <w:szCs w:val="28"/>
              </w:rPr>
            </w:pPr>
            <w:r w:rsidRPr="000013AD">
              <w:rPr>
                <w:spacing w:val="-20"/>
                <w:sz w:val="28"/>
                <w:szCs w:val="28"/>
              </w:rPr>
              <w:lastRenderedPageBreak/>
              <w:t xml:space="preserve">Thành </w:t>
            </w:r>
            <w:proofErr w:type="spellStart"/>
            <w:r w:rsidRPr="000013AD">
              <w:rPr>
                <w:spacing w:val="-20"/>
                <w:sz w:val="28"/>
                <w:szCs w:val="28"/>
              </w:rPr>
              <w:t>phần</w:t>
            </w:r>
            <w:proofErr w:type="spellEnd"/>
            <w:r w:rsidRPr="000013AD">
              <w:rPr>
                <w:spacing w:val="-20"/>
                <w:sz w:val="28"/>
                <w:szCs w:val="28"/>
              </w:rPr>
              <w:t xml:space="preserve"> </w:t>
            </w:r>
            <w:proofErr w:type="spellStart"/>
            <w:r w:rsidRPr="000013AD">
              <w:rPr>
                <w:spacing w:val="-20"/>
                <w:sz w:val="28"/>
                <w:szCs w:val="28"/>
              </w:rPr>
              <w:t>chính</w:t>
            </w:r>
            <w:proofErr w:type="spellEnd"/>
            <w:r w:rsidRPr="000013AD">
              <w:rPr>
                <w:spacing w:val="-20"/>
                <w:sz w:val="28"/>
                <w:szCs w:val="28"/>
              </w:rPr>
              <w:t xml:space="preserve">: </w:t>
            </w:r>
          </w:p>
          <w:p w14:paraId="48040CAA" w14:textId="77777777" w:rsidR="00061AD7" w:rsidRPr="000013AD" w:rsidRDefault="00061AD7" w:rsidP="00061AD7">
            <w:pPr>
              <w:pStyle w:val="ListParagraph"/>
              <w:ind w:left="142" w:right="167" w:firstLine="425"/>
              <w:jc w:val="left"/>
              <w:rPr>
                <w:spacing w:val="-20"/>
                <w:sz w:val="28"/>
                <w:szCs w:val="28"/>
              </w:rPr>
            </w:pPr>
            <w:r w:rsidRPr="000013AD">
              <w:rPr>
                <w:spacing w:val="-20"/>
                <w:sz w:val="28"/>
                <w:szCs w:val="28"/>
              </w:rPr>
              <w:t xml:space="preserve">+ Ethoxylated </w:t>
            </w:r>
            <w:proofErr w:type="gramStart"/>
            <w:r w:rsidRPr="000013AD">
              <w:rPr>
                <w:spacing w:val="-20"/>
                <w:sz w:val="28"/>
                <w:szCs w:val="28"/>
              </w:rPr>
              <w:t>alcohols</w:t>
            </w:r>
            <w:proofErr w:type="gramEnd"/>
            <w:r w:rsidRPr="000013AD">
              <w:rPr>
                <w:spacing w:val="-20"/>
                <w:sz w:val="28"/>
                <w:szCs w:val="28"/>
              </w:rPr>
              <w:t>: 10-30</w:t>
            </w:r>
            <w:proofErr w:type="gramStart"/>
            <w:r w:rsidRPr="000013AD">
              <w:rPr>
                <w:spacing w:val="-20"/>
                <w:sz w:val="28"/>
                <w:szCs w:val="28"/>
              </w:rPr>
              <w:t>%;</w:t>
            </w:r>
            <w:proofErr w:type="gramEnd"/>
          </w:p>
          <w:p w14:paraId="5E66B717" w14:textId="77777777" w:rsidR="00061AD7" w:rsidRPr="000013AD" w:rsidRDefault="00061AD7" w:rsidP="00061AD7">
            <w:pPr>
              <w:pStyle w:val="ListParagraph"/>
              <w:ind w:left="142" w:right="167" w:firstLine="425"/>
              <w:jc w:val="left"/>
              <w:rPr>
                <w:spacing w:val="-20"/>
                <w:sz w:val="28"/>
                <w:szCs w:val="28"/>
              </w:rPr>
            </w:pPr>
            <w:r w:rsidRPr="000013AD">
              <w:rPr>
                <w:spacing w:val="-20"/>
                <w:sz w:val="28"/>
                <w:szCs w:val="28"/>
              </w:rPr>
              <w:t>+ Alcohol Ester: 10-30</w:t>
            </w:r>
            <w:proofErr w:type="gramStart"/>
            <w:r w:rsidRPr="000013AD">
              <w:rPr>
                <w:spacing w:val="-20"/>
                <w:sz w:val="28"/>
                <w:szCs w:val="28"/>
              </w:rPr>
              <w:t>%;</w:t>
            </w:r>
            <w:proofErr w:type="gramEnd"/>
          </w:p>
          <w:p w14:paraId="258AC553" w14:textId="77777777" w:rsidR="00061AD7" w:rsidRPr="000013AD" w:rsidRDefault="00061AD7" w:rsidP="00061AD7">
            <w:pPr>
              <w:pStyle w:val="ListParagraph"/>
              <w:numPr>
                <w:ilvl w:val="0"/>
                <w:numId w:val="2"/>
              </w:numPr>
              <w:ind w:left="142" w:right="167" w:firstLine="425"/>
              <w:jc w:val="left"/>
              <w:rPr>
                <w:spacing w:val="-20"/>
                <w:sz w:val="28"/>
                <w:szCs w:val="28"/>
              </w:rPr>
            </w:pPr>
            <w:proofErr w:type="spellStart"/>
            <w:r w:rsidRPr="000013AD">
              <w:rPr>
                <w:spacing w:val="-20"/>
                <w:sz w:val="28"/>
                <w:szCs w:val="28"/>
              </w:rPr>
              <w:t>Đảm</w:t>
            </w:r>
            <w:proofErr w:type="spellEnd"/>
            <w:r w:rsidRPr="000013AD">
              <w:rPr>
                <w:spacing w:val="-20"/>
                <w:sz w:val="28"/>
                <w:szCs w:val="28"/>
              </w:rPr>
              <w:t xml:space="preserve"> </w:t>
            </w:r>
            <w:proofErr w:type="spellStart"/>
            <w:r w:rsidRPr="000013AD">
              <w:rPr>
                <w:spacing w:val="-20"/>
                <w:sz w:val="28"/>
                <w:szCs w:val="28"/>
              </w:rPr>
              <w:t>bảo</w:t>
            </w:r>
            <w:proofErr w:type="spellEnd"/>
            <w:r w:rsidRPr="000013AD">
              <w:rPr>
                <w:spacing w:val="-20"/>
                <w:sz w:val="28"/>
                <w:szCs w:val="28"/>
              </w:rPr>
              <w:t xml:space="preserve"> </w:t>
            </w:r>
            <w:proofErr w:type="spellStart"/>
            <w:r w:rsidRPr="000013AD">
              <w:rPr>
                <w:spacing w:val="-20"/>
                <w:sz w:val="28"/>
                <w:szCs w:val="28"/>
              </w:rPr>
              <w:t>độ</w:t>
            </w:r>
            <w:proofErr w:type="spellEnd"/>
            <w:r w:rsidRPr="000013AD">
              <w:rPr>
                <w:spacing w:val="-20"/>
                <w:sz w:val="28"/>
                <w:szCs w:val="28"/>
              </w:rPr>
              <w:t xml:space="preserve"> </w:t>
            </w:r>
            <w:proofErr w:type="spellStart"/>
            <w:r w:rsidRPr="000013AD">
              <w:rPr>
                <w:spacing w:val="-20"/>
                <w:sz w:val="28"/>
                <w:szCs w:val="28"/>
              </w:rPr>
              <w:t>ẩm</w:t>
            </w:r>
            <w:proofErr w:type="spellEnd"/>
            <w:r w:rsidRPr="000013AD">
              <w:rPr>
                <w:spacing w:val="-20"/>
                <w:sz w:val="28"/>
                <w:szCs w:val="28"/>
              </w:rPr>
              <w:t xml:space="preserve"> </w:t>
            </w:r>
            <w:proofErr w:type="spellStart"/>
            <w:r w:rsidRPr="000013AD">
              <w:rPr>
                <w:spacing w:val="-20"/>
                <w:sz w:val="28"/>
                <w:szCs w:val="28"/>
              </w:rPr>
              <w:t>Hydrat</w:t>
            </w:r>
            <w:proofErr w:type="spellEnd"/>
            <w:r w:rsidRPr="000013AD">
              <w:rPr>
                <w:spacing w:val="-20"/>
                <w:sz w:val="28"/>
                <w:szCs w:val="28"/>
              </w:rPr>
              <w:t xml:space="preserve"> </w:t>
            </w:r>
            <w:proofErr w:type="spellStart"/>
            <w:r w:rsidRPr="000013AD">
              <w:rPr>
                <w:spacing w:val="-20"/>
                <w:sz w:val="28"/>
                <w:szCs w:val="28"/>
              </w:rPr>
              <w:t>sau</w:t>
            </w:r>
            <w:proofErr w:type="spellEnd"/>
            <w:r w:rsidRPr="000013AD">
              <w:rPr>
                <w:spacing w:val="-20"/>
                <w:sz w:val="28"/>
                <w:szCs w:val="28"/>
              </w:rPr>
              <w:t xml:space="preserve"> </w:t>
            </w:r>
            <w:proofErr w:type="spellStart"/>
            <w:r w:rsidRPr="000013AD">
              <w:rPr>
                <w:spacing w:val="-20"/>
                <w:sz w:val="28"/>
                <w:szCs w:val="28"/>
              </w:rPr>
              <w:t>lọc</w:t>
            </w:r>
            <w:proofErr w:type="spellEnd"/>
            <w:r w:rsidRPr="000013AD">
              <w:rPr>
                <w:spacing w:val="-20"/>
                <w:sz w:val="28"/>
                <w:szCs w:val="28"/>
              </w:rPr>
              <w:t xml:space="preserve"> </w:t>
            </w:r>
            <w:proofErr w:type="spellStart"/>
            <w:r w:rsidRPr="000013AD">
              <w:rPr>
                <w:spacing w:val="-20"/>
                <w:sz w:val="28"/>
                <w:szCs w:val="28"/>
              </w:rPr>
              <w:t>bàn</w:t>
            </w:r>
            <w:proofErr w:type="spellEnd"/>
            <w:r w:rsidRPr="000013AD">
              <w:rPr>
                <w:spacing w:val="-20"/>
                <w:sz w:val="28"/>
                <w:szCs w:val="28"/>
              </w:rPr>
              <w:t xml:space="preserve"> ≤4</w:t>
            </w:r>
            <w:proofErr w:type="gramStart"/>
            <w:r w:rsidRPr="000013AD">
              <w:rPr>
                <w:spacing w:val="-20"/>
                <w:sz w:val="28"/>
                <w:szCs w:val="28"/>
              </w:rPr>
              <w:t>%;</w:t>
            </w:r>
            <w:proofErr w:type="gramEnd"/>
          </w:p>
          <w:p w14:paraId="3E87DE57" w14:textId="57C0BE11" w:rsidR="00061AD7" w:rsidRPr="000013AD" w:rsidRDefault="00061AD7" w:rsidP="00061AD7">
            <w:pPr>
              <w:pStyle w:val="ListParagraph"/>
              <w:tabs>
                <w:tab w:val="left" w:pos="279"/>
              </w:tabs>
              <w:rPr>
                <w:spacing w:val="-20"/>
                <w:sz w:val="28"/>
                <w:szCs w:val="28"/>
              </w:rPr>
            </w:pPr>
            <w:proofErr w:type="spellStart"/>
            <w:r w:rsidRPr="000013AD">
              <w:rPr>
                <w:spacing w:val="-20"/>
                <w:sz w:val="28"/>
                <w:szCs w:val="28"/>
              </w:rPr>
              <w:t>Hoặc</w:t>
            </w:r>
            <w:proofErr w:type="spellEnd"/>
            <w:r w:rsidRPr="000013AD">
              <w:rPr>
                <w:spacing w:val="-20"/>
                <w:sz w:val="28"/>
                <w:szCs w:val="28"/>
              </w:rPr>
              <w:t xml:space="preserve"> </w:t>
            </w:r>
            <w:proofErr w:type="spellStart"/>
            <w:r w:rsidRPr="000013AD">
              <w:rPr>
                <w:spacing w:val="-20"/>
                <w:sz w:val="28"/>
                <w:szCs w:val="28"/>
              </w:rPr>
              <w:t>tương</w:t>
            </w:r>
            <w:proofErr w:type="spellEnd"/>
            <w:r w:rsidRPr="000013AD">
              <w:rPr>
                <w:spacing w:val="-20"/>
                <w:sz w:val="28"/>
                <w:szCs w:val="28"/>
              </w:rPr>
              <w:t xml:space="preserve"> </w:t>
            </w:r>
            <w:proofErr w:type="spellStart"/>
            <w:r w:rsidRPr="000013AD">
              <w:rPr>
                <w:spacing w:val="-20"/>
                <w:sz w:val="28"/>
                <w:szCs w:val="28"/>
              </w:rPr>
              <w:t>đương</w:t>
            </w:r>
            <w:proofErr w:type="spellEnd"/>
            <w:r w:rsidRPr="000013AD">
              <w:rPr>
                <w:spacing w:val="-20"/>
                <w:sz w:val="28"/>
                <w:szCs w:val="28"/>
              </w:rPr>
              <w:t xml:space="preserve"> </w:t>
            </w:r>
            <w:proofErr w:type="spellStart"/>
            <w:r w:rsidRPr="000013AD">
              <w:rPr>
                <w:spacing w:val="-20"/>
                <w:sz w:val="28"/>
                <w:szCs w:val="28"/>
              </w:rPr>
              <w:t>với</w:t>
            </w:r>
            <w:proofErr w:type="spellEnd"/>
            <w:r w:rsidRPr="000013AD">
              <w:rPr>
                <w:spacing w:val="-20"/>
                <w:sz w:val="28"/>
                <w:szCs w:val="28"/>
              </w:rPr>
              <w:t xml:space="preserve"> </w:t>
            </w:r>
            <w:proofErr w:type="spellStart"/>
            <w:r w:rsidRPr="000013AD">
              <w:rPr>
                <w:spacing w:val="-20"/>
                <w:sz w:val="28"/>
                <w:szCs w:val="28"/>
              </w:rPr>
              <w:t>Mã</w:t>
            </w:r>
            <w:proofErr w:type="spellEnd"/>
            <w:r w:rsidRPr="000013AD">
              <w:rPr>
                <w:spacing w:val="-20"/>
                <w:sz w:val="28"/>
                <w:szCs w:val="28"/>
              </w:rPr>
              <w:t xml:space="preserve"> </w:t>
            </w:r>
            <w:proofErr w:type="spellStart"/>
            <w:r w:rsidRPr="000013AD">
              <w:rPr>
                <w:spacing w:val="-20"/>
                <w:sz w:val="28"/>
                <w:szCs w:val="28"/>
              </w:rPr>
              <w:t>hóa</w:t>
            </w:r>
            <w:proofErr w:type="spellEnd"/>
            <w:r w:rsidRPr="000013AD">
              <w:rPr>
                <w:spacing w:val="-20"/>
                <w:sz w:val="28"/>
                <w:szCs w:val="28"/>
              </w:rPr>
              <w:t xml:space="preserve"> </w:t>
            </w:r>
            <w:proofErr w:type="spellStart"/>
            <w:r w:rsidRPr="000013AD">
              <w:rPr>
                <w:spacing w:val="-20"/>
                <w:sz w:val="28"/>
                <w:szCs w:val="28"/>
              </w:rPr>
              <w:t>chất</w:t>
            </w:r>
            <w:proofErr w:type="spellEnd"/>
            <w:r w:rsidRPr="000013AD">
              <w:rPr>
                <w:spacing w:val="-20"/>
                <w:sz w:val="28"/>
                <w:szCs w:val="28"/>
              </w:rPr>
              <w:t xml:space="preserve"> Power Dry 490 do Nalco/Ecolab </w:t>
            </w:r>
            <w:proofErr w:type="spellStart"/>
            <w:r w:rsidRPr="000013AD">
              <w:rPr>
                <w:spacing w:val="-20"/>
                <w:sz w:val="28"/>
                <w:szCs w:val="28"/>
              </w:rPr>
              <w:t>sản</w:t>
            </w:r>
            <w:proofErr w:type="spellEnd"/>
            <w:r w:rsidRPr="000013AD">
              <w:rPr>
                <w:spacing w:val="-20"/>
                <w:sz w:val="28"/>
                <w:szCs w:val="28"/>
              </w:rPr>
              <w:t xml:space="preserve"> </w:t>
            </w:r>
            <w:proofErr w:type="spellStart"/>
            <w:r w:rsidRPr="000013AD">
              <w:rPr>
                <w:spacing w:val="-20"/>
                <w:sz w:val="28"/>
                <w:szCs w:val="28"/>
              </w:rPr>
              <w:t>xuất</w:t>
            </w:r>
            <w:proofErr w:type="spellEnd"/>
            <w:r w:rsidRPr="000013AD">
              <w:rPr>
                <w:spacing w:val="-20"/>
                <w:sz w:val="28"/>
                <w:szCs w:val="28"/>
              </w:rPr>
              <w:t>.</w:t>
            </w:r>
          </w:p>
        </w:tc>
        <w:tc>
          <w:tcPr>
            <w:tcW w:w="1686" w:type="pct"/>
            <w:tcBorders>
              <w:top w:val="single" w:sz="4" w:space="0" w:color="auto"/>
              <w:left w:val="nil"/>
              <w:bottom w:val="single" w:sz="4" w:space="0" w:color="auto"/>
              <w:right w:val="single" w:sz="4" w:space="0" w:color="auto"/>
            </w:tcBorders>
            <w:vAlign w:val="center"/>
          </w:tcPr>
          <w:p w14:paraId="7D69780F" w14:textId="77777777" w:rsidR="00061AD7" w:rsidRPr="00A30A2C" w:rsidRDefault="00061AD7" w:rsidP="00061AD7">
            <w:pPr>
              <w:widowControl w:val="0"/>
              <w:spacing w:line="264" w:lineRule="auto"/>
              <w:ind w:right="43"/>
              <w:jc w:val="center"/>
              <w:rPr>
                <w:b/>
                <w:spacing w:val="-20"/>
                <w:sz w:val="28"/>
                <w:szCs w:val="28"/>
              </w:rPr>
            </w:pPr>
            <w:proofErr w:type="spellStart"/>
            <w:r w:rsidRPr="00A30A2C">
              <w:rPr>
                <w:spacing w:val="-20"/>
                <w:sz w:val="28"/>
                <w:szCs w:val="28"/>
              </w:rPr>
              <w:lastRenderedPageBreak/>
              <w:t>Đáp</w:t>
            </w:r>
            <w:proofErr w:type="spellEnd"/>
            <w:r w:rsidRPr="00A30A2C">
              <w:rPr>
                <w:spacing w:val="-20"/>
                <w:sz w:val="28"/>
                <w:szCs w:val="28"/>
              </w:rPr>
              <w:t xml:space="preserve"> </w:t>
            </w:r>
            <w:proofErr w:type="spellStart"/>
            <w:r w:rsidRPr="00A30A2C">
              <w:rPr>
                <w:spacing w:val="-20"/>
                <w:sz w:val="28"/>
                <w:szCs w:val="28"/>
              </w:rPr>
              <w:t>ứng</w:t>
            </w:r>
            <w:proofErr w:type="spellEnd"/>
            <w:r w:rsidRPr="00A30A2C">
              <w:rPr>
                <w:spacing w:val="-20"/>
                <w:sz w:val="28"/>
                <w:szCs w:val="28"/>
              </w:rPr>
              <w:t xml:space="preserve"> </w:t>
            </w:r>
            <w:proofErr w:type="spellStart"/>
            <w:r w:rsidRPr="00A30A2C">
              <w:rPr>
                <w:spacing w:val="-20"/>
                <w:sz w:val="28"/>
                <w:szCs w:val="28"/>
              </w:rPr>
              <w:t>tất</w:t>
            </w:r>
            <w:proofErr w:type="spellEnd"/>
            <w:r w:rsidRPr="00A30A2C">
              <w:rPr>
                <w:spacing w:val="-20"/>
                <w:sz w:val="28"/>
                <w:szCs w:val="28"/>
              </w:rPr>
              <w:t xml:space="preserve"> </w:t>
            </w:r>
            <w:proofErr w:type="spellStart"/>
            <w:r w:rsidRPr="00A30A2C">
              <w:rPr>
                <w:spacing w:val="-20"/>
                <w:sz w:val="28"/>
                <w:szCs w:val="28"/>
              </w:rPr>
              <w:t>cả</w:t>
            </w:r>
            <w:proofErr w:type="spellEnd"/>
            <w:r w:rsidRPr="00A30A2C">
              <w:rPr>
                <w:spacing w:val="-20"/>
                <w:sz w:val="28"/>
                <w:szCs w:val="28"/>
              </w:rPr>
              <w:t xml:space="preserve"> </w:t>
            </w:r>
            <w:proofErr w:type="spellStart"/>
            <w:r w:rsidRPr="00A30A2C">
              <w:rPr>
                <w:spacing w:val="-20"/>
                <w:sz w:val="28"/>
                <w:szCs w:val="28"/>
              </w:rPr>
              <w:t>các</w:t>
            </w:r>
            <w:proofErr w:type="spellEnd"/>
            <w:r w:rsidRPr="00A30A2C">
              <w:rPr>
                <w:spacing w:val="-20"/>
                <w:sz w:val="28"/>
                <w:szCs w:val="28"/>
              </w:rPr>
              <w:t xml:space="preserve"> </w:t>
            </w:r>
            <w:proofErr w:type="spellStart"/>
            <w:r w:rsidRPr="00A30A2C">
              <w:rPr>
                <w:spacing w:val="-20"/>
                <w:sz w:val="28"/>
                <w:szCs w:val="28"/>
              </w:rPr>
              <w:t>chỉ</w:t>
            </w:r>
            <w:proofErr w:type="spellEnd"/>
            <w:r w:rsidRPr="00A30A2C">
              <w:rPr>
                <w:spacing w:val="-20"/>
                <w:sz w:val="28"/>
                <w:szCs w:val="28"/>
              </w:rPr>
              <w:t xml:space="preserve"> </w:t>
            </w:r>
            <w:proofErr w:type="spellStart"/>
            <w:r w:rsidRPr="00A30A2C">
              <w:rPr>
                <w:spacing w:val="-20"/>
                <w:sz w:val="28"/>
                <w:szCs w:val="28"/>
              </w:rPr>
              <w:t>tiêu</w:t>
            </w:r>
            <w:proofErr w:type="spellEnd"/>
            <w:r w:rsidRPr="00A30A2C">
              <w:rPr>
                <w:spacing w:val="-20"/>
                <w:sz w:val="28"/>
                <w:szCs w:val="28"/>
              </w:rPr>
              <w:t xml:space="preserve"> </w:t>
            </w:r>
            <w:proofErr w:type="spellStart"/>
            <w:r w:rsidRPr="00A30A2C">
              <w:rPr>
                <w:spacing w:val="-20"/>
                <w:sz w:val="28"/>
                <w:szCs w:val="28"/>
              </w:rPr>
              <w:t>yêu</w:t>
            </w:r>
            <w:proofErr w:type="spellEnd"/>
            <w:r w:rsidRPr="00A30A2C">
              <w:rPr>
                <w:spacing w:val="-20"/>
                <w:sz w:val="28"/>
                <w:szCs w:val="28"/>
              </w:rPr>
              <w:t xml:space="preserve"> </w:t>
            </w:r>
            <w:proofErr w:type="spellStart"/>
            <w:r w:rsidRPr="00A30A2C">
              <w:rPr>
                <w:spacing w:val="-20"/>
                <w:sz w:val="28"/>
                <w:szCs w:val="28"/>
              </w:rPr>
              <w:t>cầu</w:t>
            </w:r>
            <w:proofErr w:type="spellEnd"/>
            <w:r w:rsidRPr="00A30A2C">
              <w:rPr>
                <w:spacing w:val="-20"/>
                <w:sz w:val="28"/>
                <w:szCs w:val="28"/>
              </w:rPr>
              <w:t xml:space="preserve"> nêu </w:t>
            </w:r>
            <w:proofErr w:type="spellStart"/>
            <w:r w:rsidRPr="00A30A2C">
              <w:rPr>
                <w:spacing w:val="-20"/>
                <w:sz w:val="28"/>
                <w:szCs w:val="28"/>
              </w:rPr>
              <w:t>bên</w:t>
            </w:r>
            <w:proofErr w:type="spellEnd"/>
            <w:r w:rsidRPr="00A30A2C">
              <w:rPr>
                <w:spacing w:val="-20"/>
                <w:sz w:val="28"/>
                <w:szCs w:val="28"/>
              </w:rPr>
              <w:t>.</w:t>
            </w:r>
          </w:p>
        </w:tc>
        <w:tc>
          <w:tcPr>
            <w:tcW w:w="954" w:type="pct"/>
            <w:tcBorders>
              <w:top w:val="single" w:sz="4" w:space="0" w:color="auto"/>
              <w:left w:val="nil"/>
              <w:bottom w:val="single" w:sz="4" w:space="0" w:color="auto"/>
              <w:right w:val="single" w:sz="4" w:space="0" w:color="auto"/>
            </w:tcBorders>
            <w:vAlign w:val="center"/>
          </w:tcPr>
          <w:p w14:paraId="522FCA17" w14:textId="77777777" w:rsidR="00061AD7" w:rsidRPr="00A30A2C" w:rsidRDefault="00061AD7" w:rsidP="00061AD7">
            <w:pPr>
              <w:widowControl w:val="0"/>
              <w:spacing w:line="264" w:lineRule="auto"/>
              <w:ind w:right="45"/>
              <w:jc w:val="center"/>
              <w:rPr>
                <w:b/>
                <w:spacing w:val="-20"/>
                <w:sz w:val="28"/>
                <w:szCs w:val="28"/>
              </w:rPr>
            </w:pPr>
            <w:r w:rsidRPr="00A30A2C">
              <w:rPr>
                <w:spacing w:val="-20"/>
                <w:sz w:val="28"/>
                <w:szCs w:val="28"/>
              </w:rPr>
              <w:t>Đạt</w:t>
            </w:r>
          </w:p>
        </w:tc>
      </w:tr>
      <w:tr w:rsidR="00061AD7" w:rsidRPr="00A30A2C" w14:paraId="6D7B9F48" w14:textId="77777777" w:rsidTr="00CE4EC5">
        <w:trPr>
          <w:trHeight w:val="363"/>
        </w:trPr>
        <w:tc>
          <w:tcPr>
            <w:tcW w:w="2360" w:type="pct"/>
            <w:vMerge/>
            <w:tcBorders>
              <w:left w:val="single" w:sz="4" w:space="0" w:color="auto"/>
              <w:bottom w:val="single" w:sz="4" w:space="0" w:color="auto"/>
              <w:right w:val="single" w:sz="4" w:space="0" w:color="auto"/>
            </w:tcBorders>
            <w:vAlign w:val="center"/>
          </w:tcPr>
          <w:p w14:paraId="60710B86" w14:textId="77777777" w:rsidR="00061AD7" w:rsidRPr="000013AD" w:rsidRDefault="00061AD7" w:rsidP="00061AD7">
            <w:pPr>
              <w:widowControl w:val="0"/>
              <w:tabs>
                <w:tab w:val="left" w:pos="182"/>
              </w:tabs>
              <w:spacing w:line="264" w:lineRule="auto"/>
              <w:ind w:right="43" w:firstLine="182"/>
              <w:rPr>
                <w:b/>
                <w:spacing w:val="-20"/>
                <w:sz w:val="28"/>
                <w:szCs w:val="28"/>
                <w:lang w:val="es-ES"/>
              </w:rPr>
            </w:pPr>
          </w:p>
        </w:tc>
        <w:tc>
          <w:tcPr>
            <w:tcW w:w="1686" w:type="pct"/>
            <w:tcBorders>
              <w:top w:val="single" w:sz="4" w:space="0" w:color="auto"/>
              <w:left w:val="nil"/>
              <w:bottom w:val="single" w:sz="4" w:space="0" w:color="auto"/>
              <w:right w:val="single" w:sz="4" w:space="0" w:color="auto"/>
            </w:tcBorders>
            <w:vAlign w:val="center"/>
          </w:tcPr>
          <w:p w14:paraId="6BD408F1" w14:textId="77777777" w:rsidR="00061AD7" w:rsidRPr="00A30A2C" w:rsidRDefault="00061AD7" w:rsidP="00061AD7">
            <w:pPr>
              <w:widowControl w:val="0"/>
              <w:spacing w:line="264" w:lineRule="auto"/>
              <w:ind w:right="43"/>
              <w:jc w:val="center"/>
              <w:rPr>
                <w:b/>
                <w:spacing w:val="-20"/>
                <w:sz w:val="28"/>
                <w:szCs w:val="28"/>
                <w:lang w:val="es-ES"/>
              </w:rPr>
            </w:pPr>
            <w:proofErr w:type="spellStart"/>
            <w:r w:rsidRPr="00A30A2C">
              <w:rPr>
                <w:spacing w:val="-20"/>
                <w:sz w:val="28"/>
                <w:szCs w:val="28"/>
                <w:lang w:val="es-ES"/>
              </w:rPr>
              <w:t>Không</w:t>
            </w:r>
            <w:proofErr w:type="spellEnd"/>
            <w:r w:rsidRPr="00A30A2C">
              <w:rPr>
                <w:spacing w:val="-20"/>
                <w:sz w:val="28"/>
                <w:szCs w:val="28"/>
                <w:lang w:val="es-ES"/>
              </w:rPr>
              <w:t xml:space="preserve"> </w:t>
            </w:r>
            <w:proofErr w:type="spellStart"/>
            <w:r w:rsidRPr="00A30A2C">
              <w:rPr>
                <w:spacing w:val="-20"/>
                <w:sz w:val="28"/>
                <w:szCs w:val="28"/>
                <w:lang w:val="es-ES"/>
              </w:rPr>
              <w:t>đáp</w:t>
            </w:r>
            <w:proofErr w:type="spellEnd"/>
            <w:r w:rsidRPr="00A30A2C">
              <w:rPr>
                <w:spacing w:val="-20"/>
                <w:sz w:val="28"/>
                <w:szCs w:val="28"/>
                <w:lang w:val="es-ES"/>
              </w:rPr>
              <w:t xml:space="preserve"> </w:t>
            </w:r>
            <w:proofErr w:type="spellStart"/>
            <w:r w:rsidRPr="00A30A2C">
              <w:rPr>
                <w:spacing w:val="-20"/>
                <w:sz w:val="28"/>
                <w:szCs w:val="28"/>
                <w:lang w:val="es-ES"/>
              </w:rPr>
              <w:t>ứng</w:t>
            </w:r>
            <w:proofErr w:type="spellEnd"/>
            <w:r w:rsidRPr="00A30A2C">
              <w:rPr>
                <w:spacing w:val="-20"/>
                <w:sz w:val="28"/>
                <w:szCs w:val="28"/>
                <w:lang w:val="es-ES"/>
              </w:rPr>
              <w:t xml:space="preserve"> </w:t>
            </w:r>
            <w:proofErr w:type="spellStart"/>
            <w:r w:rsidRPr="00A30A2C">
              <w:rPr>
                <w:spacing w:val="-20"/>
                <w:sz w:val="28"/>
                <w:szCs w:val="28"/>
                <w:lang w:val="es-ES"/>
              </w:rPr>
              <w:t>một</w:t>
            </w:r>
            <w:proofErr w:type="spellEnd"/>
            <w:r w:rsidRPr="00A30A2C">
              <w:rPr>
                <w:spacing w:val="-20"/>
                <w:sz w:val="28"/>
                <w:szCs w:val="28"/>
                <w:lang w:val="es-ES"/>
              </w:rPr>
              <w:t xml:space="preserve"> </w:t>
            </w:r>
            <w:proofErr w:type="spellStart"/>
            <w:r w:rsidRPr="00A30A2C">
              <w:rPr>
                <w:spacing w:val="-20"/>
                <w:sz w:val="28"/>
                <w:szCs w:val="28"/>
                <w:lang w:val="es-ES"/>
              </w:rPr>
              <w:t>trong</w:t>
            </w:r>
            <w:proofErr w:type="spellEnd"/>
            <w:r w:rsidRPr="00A30A2C">
              <w:rPr>
                <w:spacing w:val="-20"/>
                <w:sz w:val="28"/>
                <w:szCs w:val="28"/>
                <w:lang w:val="es-ES"/>
              </w:rPr>
              <w:t xml:space="preserve"> </w:t>
            </w:r>
            <w:proofErr w:type="spellStart"/>
            <w:r w:rsidRPr="00A30A2C">
              <w:rPr>
                <w:spacing w:val="-20"/>
                <w:sz w:val="28"/>
                <w:szCs w:val="28"/>
                <w:lang w:val="es-ES"/>
              </w:rPr>
              <w:t>các</w:t>
            </w:r>
            <w:proofErr w:type="spellEnd"/>
            <w:r w:rsidRPr="00A30A2C">
              <w:rPr>
                <w:spacing w:val="-20"/>
                <w:sz w:val="28"/>
                <w:szCs w:val="28"/>
                <w:lang w:val="es-ES"/>
              </w:rPr>
              <w:t xml:space="preserve"> </w:t>
            </w:r>
            <w:proofErr w:type="spellStart"/>
            <w:r w:rsidRPr="00A30A2C">
              <w:rPr>
                <w:spacing w:val="-20"/>
                <w:sz w:val="28"/>
                <w:szCs w:val="28"/>
                <w:lang w:val="es-ES"/>
              </w:rPr>
              <w:t>chỉ</w:t>
            </w:r>
            <w:proofErr w:type="spellEnd"/>
            <w:r w:rsidRPr="00A30A2C">
              <w:rPr>
                <w:spacing w:val="-20"/>
                <w:sz w:val="28"/>
                <w:szCs w:val="28"/>
                <w:lang w:val="es-ES"/>
              </w:rPr>
              <w:t xml:space="preserve"> </w:t>
            </w:r>
            <w:proofErr w:type="spellStart"/>
            <w:r w:rsidRPr="00A30A2C">
              <w:rPr>
                <w:spacing w:val="-20"/>
                <w:sz w:val="28"/>
                <w:szCs w:val="28"/>
                <w:lang w:val="es-ES"/>
              </w:rPr>
              <w:t>tiêu</w:t>
            </w:r>
            <w:proofErr w:type="spellEnd"/>
            <w:r w:rsidRPr="00A30A2C">
              <w:rPr>
                <w:spacing w:val="-20"/>
                <w:sz w:val="28"/>
                <w:szCs w:val="28"/>
                <w:lang w:val="es-ES"/>
              </w:rPr>
              <w:t xml:space="preserve"> </w:t>
            </w:r>
            <w:proofErr w:type="spellStart"/>
            <w:r w:rsidRPr="00A30A2C">
              <w:rPr>
                <w:spacing w:val="-20"/>
                <w:sz w:val="28"/>
                <w:szCs w:val="28"/>
                <w:lang w:val="es-ES"/>
              </w:rPr>
              <w:t>yêu</w:t>
            </w:r>
            <w:proofErr w:type="spellEnd"/>
            <w:r w:rsidRPr="00A30A2C">
              <w:rPr>
                <w:spacing w:val="-20"/>
                <w:sz w:val="28"/>
                <w:szCs w:val="28"/>
                <w:lang w:val="es-ES"/>
              </w:rPr>
              <w:t xml:space="preserve"> </w:t>
            </w:r>
            <w:proofErr w:type="spellStart"/>
            <w:r w:rsidRPr="00A30A2C">
              <w:rPr>
                <w:spacing w:val="-20"/>
                <w:sz w:val="28"/>
                <w:szCs w:val="28"/>
                <w:lang w:val="es-ES"/>
              </w:rPr>
              <w:t>cầu</w:t>
            </w:r>
            <w:proofErr w:type="spellEnd"/>
            <w:r w:rsidRPr="00A30A2C">
              <w:rPr>
                <w:spacing w:val="-20"/>
                <w:sz w:val="28"/>
                <w:szCs w:val="28"/>
                <w:lang w:val="es-ES"/>
              </w:rPr>
              <w:t xml:space="preserve"> </w:t>
            </w:r>
            <w:proofErr w:type="spellStart"/>
            <w:r w:rsidRPr="00A30A2C">
              <w:rPr>
                <w:spacing w:val="-20"/>
                <w:sz w:val="28"/>
                <w:szCs w:val="28"/>
                <w:lang w:val="es-ES"/>
              </w:rPr>
              <w:t>nêu</w:t>
            </w:r>
            <w:proofErr w:type="spellEnd"/>
            <w:r w:rsidRPr="00A30A2C">
              <w:rPr>
                <w:spacing w:val="-20"/>
                <w:sz w:val="28"/>
                <w:szCs w:val="28"/>
                <w:lang w:val="es-ES"/>
              </w:rPr>
              <w:t xml:space="preserve"> </w:t>
            </w:r>
            <w:proofErr w:type="spellStart"/>
            <w:r w:rsidRPr="00A30A2C">
              <w:rPr>
                <w:spacing w:val="-20"/>
                <w:sz w:val="28"/>
                <w:szCs w:val="28"/>
                <w:lang w:val="es-ES"/>
              </w:rPr>
              <w:t>bên</w:t>
            </w:r>
            <w:proofErr w:type="spellEnd"/>
            <w:r w:rsidRPr="00A30A2C">
              <w:rPr>
                <w:spacing w:val="-20"/>
                <w:sz w:val="28"/>
                <w:szCs w:val="28"/>
                <w:lang w:val="es-ES"/>
              </w:rPr>
              <w:t>.</w:t>
            </w:r>
          </w:p>
        </w:tc>
        <w:tc>
          <w:tcPr>
            <w:tcW w:w="954" w:type="pct"/>
            <w:tcBorders>
              <w:top w:val="single" w:sz="4" w:space="0" w:color="auto"/>
              <w:left w:val="nil"/>
              <w:bottom w:val="single" w:sz="4" w:space="0" w:color="auto"/>
              <w:right w:val="single" w:sz="4" w:space="0" w:color="auto"/>
            </w:tcBorders>
            <w:vAlign w:val="center"/>
          </w:tcPr>
          <w:p w14:paraId="4067E9A8" w14:textId="77777777" w:rsidR="00061AD7" w:rsidRPr="00A30A2C" w:rsidRDefault="00061AD7" w:rsidP="00061AD7">
            <w:pPr>
              <w:widowControl w:val="0"/>
              <w:spacing w:line="264" w:lineRule="auto"/>
              <w:ind w:right="45"/>
              <w:jc w:val="center"/>
              <w:rPr>
                <w:b/>
                <w:spacing w:val="-20"/>
                <w:sz w:val="28"/>
                <w:szCs w:val="28"/>
              </w:rPr>
            </w:pPr>
            <w:proofErr w:type="spellStart"/>
            <w:r w:rsidRPr="00A30A2C">
              <w:rPr>
                <w:spacing w:val="-20"/>
                <w:sz w:val="28"/>
                <w:szCs w:val="28"/>
              </w:rPr>
              <w:t>Không</w:t>
            </w:r>
            <w:proofErr w:type="spellEnd"/>
            <w:r w:rsidRPr="00A30A2C">
              <w:rPr>
                <w:spacing w:val="-20"/>
                <w:sz w:val="28"/>
                <w:szCs w:val="28"/>
              </w:rPr>
              <w:t xml:space="preserve"> </w:t>
            </w:r>
            <w:proofErr w:type="spellStart"/>
            <w:r w:rsidRPr="00A30A2C">
              <w:rPr>
                <w:spacing w:val="-20"/>
                <w:sz w:val="28"/>
                <w:szCs w:val="28"/>
              </w:rPr>
              <w:t>đạt</w:t>
            </w:r>
            <w:proofErr w:type="spellEnd"/>
          </w:p>
        </w:tc>
      </w:tr>
      <w:tr w:rsidR="00061AD7" w:rsidRPr="00A30A2C" w14:paraId="74222281" w14:textId="77777777" w:rsidTr="00CE4EC5">
        <w:trPr>
          <w:trHeight w:val="363"/>
        </w:trPr>
        <w:tc>
          <w:tcPr>
            <w:tcW w:w="2360" w:type="pct"/>
            <w:vMerge w:val="restart"/>
            <w:tcBorders>
              <w:top w:val="single" w:sz="4" w:space="0" w:color="auto"/>
              <w:left w:val="single" w:sz="4" w:space="0" w:color="auto"/>
              <w:right w:val="single" w:sz="4" w:space="0" w:color="auto"/>
            </w:tcBorders>
            <w:vAlign w:val="center"/>
          </w:tcPr>
          <w:p w14:paraId="31445A82" w14:textId="77777777" w:rsidR="00061AD7" w:rsidRPr="000013AD" w:rsidRDefault="00061AD7" w:rsidP="00061AD7">
            <w:pPr>
              <w:pStyle w:val="ListParagraph"/>
              <w:numPr>
                <w:ilvl w:val="1"/>
                <w:numId w:val="1"/>
              </w:numPr>
              <w:ind w:left="463" w:hanging="463"/>
              <w:rPr>
                <w:b/>
                <w:bCs/>
                <w:spacing w:val="-20"/>
                <w:sz w:val="28"/>
                <w:szCs w:val="28"/>
              </w:rPr>
            </w:pPr>
            <w:proofErr w:type="spellStart"/>
            <w:r w:rsidRPr="000013AD">
              <w:rPr>
                <w:b/>
                <w:bCs/>
                <w:spacing w:val="-20"/>
                <w:sz w:val="28"/>
                <w:szCs w:val="28"/>
              </w:rPr>
              <w:t>Chất</w:t>
            </w:r>
            <w:proofErr w:type="spellEnd"/>
            <w:r w:rsidRPr="000013AD">
              <w:rPr>
                <w:b/>
                <w:bCs/>
                <w:spacing w:val="-20"/>
                <w:sz w:val="28"/>
                <w:szCs w:val="28"/>
              </w:rPr>
              <w:t xml:space="preserve"> </w:t>
            </w:r>
            <w:proofErr w:type="spellStart"/>
            <w:r w:rsidRPr="000013AD">
              <w:rPr>
                <w:b/>
                <w:bCs/>
                <w:spacing w:val="-20"/>
                <w:sz w:val="28"/>
                <w:szCs w:val="28"/>
              </w:rPr>
              <w:t>ức</w:t>
            </w:r>
            <w:proofErr w:type="spellEnd"/>
            <w:r w:rsidRPr="000013AD">
              <w:rPr>
                <w:b/>
                <w:bCs/>
                <w:spacing w:val="-20"/>
                <w:sz w:val="28"/>
                <w:szCs w:val="28"/>
              </w:rPr>
              <w:t xml:space="preserve"> </w:t>
            </w:r>
            <w:proofErr w:type="spellStart"/>
            <w:r w:rsidRPr="000013AD">
              <w:rPr>
                <w:b/>
                <w:bCs/>
                <w:spacing w:val="-20"/>
                <w:sz w:val="28"/>
                <w:szCs w:val="28"/>
              </w:rPr>
              <w:t>chế</w:t>
            </w:r>
            <w:proofErr w:type="spellEnd"/>
            <w:r w:rsidRPr="000013AD">
              <w:rPr>
                <w:b/>
                <w:bCs/>
                <w:spacing w:val="-20"/>
                <w:sz w:val="28"/>
                <w:szCs w:val="28"/>
              </w:rPr>
              <w:t xml:space="preserve"> </w:t>
            </w:r>
            <w:proofErr w:type="spellStart"/>
            <w:r w:rsidRPr="000013AD">
              <w:rPr>
                <w:b/>
                <w:bCs/>
                <w:spacing w:val="-20"/>
                <w:sz w:val="28"/>
                <w:szCs w:val="28"/>
              </w:rPr>
              <w:t>ăn</w:t>
            </w:r>
            <w:proofErr w:type="spellEnd"/>
            <w:r w:rsidRPr="000013AD">
              <w:rPr>
                <w:b/>
                <w:bCs/>
                <w:spacing w:val="-20"/>
                <w:sz w:val="28"/>
                <w:szCs w:val="28"/>
              </w:rPr>
              <w:t xml:space="preserve"> </w:t>
            </w:r>
            <w:proofErr w:type="spellStart"/>
            <w:r w:rsidRPr="000013AD">
              <w:rPr>
                <w:b/>
                <w:bCs/>
                <w:spacing w:val="-20"/>
                <w:sz w:val="28"/>
                <w:szCs w:val="28"/>
              </w:rPr>
              <w:t>mòn</w:t>
            </w:r>
            <w:proofErr w:type="spellEnd"/>
          </w:p>
          <w:p w14:paraId="2651044C" w14:textId="77777777" w:rsidR="00061AD7" w:rsidRPr="000013AD" w:rsidRDefault="00061AD7" w:rsidP="00061AD7">
            <w:pPr>
              <w:pStyle w:val="ListParagraph"/>
              <w:numPr>
                <w:ilvl w:val="0"/>
                <w:numId w:val="2"/>
              </w:numPr>
              <w:ind w:left="142" w:right="167" w:firstLine="425"/>
              <w:jc w:val="left"/>
              <w:rPr>
                <w:spacing w:val="-20"/>
                <w:sz w:val="28"/>
                <w:szCs w:val="28"/>
              </w:rPr>
            </w:pPr>
            <w:proofErr w:type="spellStart"/>
            <w:r w:rsidRPr="000013AD">
              <w:rPr>
                <w:spacing w:val="-20"/>
                <w:sz w:val="28"/>
                <w:szCs w:val="28"/>
              </w:rPr>
              <w:t>Hóa</w:t>
            </w:r>
            <w:proofErr w:type="spellEnd"/>
            <w:r w:rsidRPr="000013AD">
              <w:rPr>
                <w:spacing w:val="-20"/>
                <w:sz w:val="28"/>
                <w:szCs w:val="28"/>
              </w:rPr>
              <w:t xml:space="preserve"> </w:t>
            </w:r>
            <w:proofErr w:type="spellStart"/>
            <w:r w:rsidRPr="000013AD">
              <w:rPr>
                <w:spacing w:val="-20"/>
                <w:sz w:val="28"/>
                <w:szCs w:val="28"/>
              </w:rPr>
              <w:t>chất</w:t>
            </w:r>
            <w:proofErr w:type="spellEnd"/>
            <w:r w:rsidRPr="000013AD">
              <w:rPr>
                <w:spacing w:val="-20"/>
                <w:sz w:val="28"/>
                <w:szCs w:val="28"/>
              </w:rPr>
              <w:t xml:space="preserve"> </w:t>
            </w:r>
            <w:proofErr w:type="spellStart"/>
            <w:r w:rsidRPr="000013AD">
              <w:rPr>
                <w:spacing w:val="-20"/>
                <w:sz w:val="28"/>
                <w:szCs w:val="28"/>
              </w:rPr>
              <w:t>chống</w:t>
            </w:r>
            <w:proofErr w:type="spellEnd"/>
            <w:r w:rsidRPr="000013AD">
              <w:rPr>
                <w:spacing w:val="-20"/>
                <w:sz w:val="28"/>
                <w:szCs w:val="28"/>
              </w:rPr>
              <w:t xml:space="preserve"> </w:t>
            </w:r>
            <w:proofErr w:type="spellStart"/>
            <w:r w:rsidRPr="000013AD">
              <w:rPr>
                <w:spacing w:val="-20"/>
                <w:sz w:val="28"/>
                <w:szCs w:val="28"/>
              </w:rPr>
              <w:t>ăn</w:t>
            </w:r>
            <w:proofErr w:type="spellEnd"/>
            <w:r w:rsidRPr="000013AD">
              <w:rPr>
                <w:spacing w:val="-20"/>
                <w:sz w:val="28"/>
                <w:szCs w:val="28"/>
              </w:rPr>
              <w:t xml:space="preserve"> </w:t>
            </w:r>
            <w:proofErr w:type="spellStart"/>
            <w:r w:rsidRPr="000013AD">
              <w:rPr>
                <w:spacing w:val="-20"/>
                <w:sz w:val="28"/>
                <w:szCs w:val="28"/>
              </w:rPr>
              <w:t>mòn</w:t>
            </w:r>
            <w:proofErr w:type="spellEnd"/>
            <w:r w:rsidRPr="000013AD">
              <w:rPr>
                <w:spacing w:val="-20"/>
                <w:sz w:val="28"/>
                <w:szCs w:val="28"/>
              </w:rPr>
              <w:t xml:space="preserve"> </w:t>
            </w:r>
            <w:proofErr w:type="spellStart"/>
            <w:r w:rsidRPr="000013AD">
              <w:rPr>
                <w:spacing w:val="-20"/>
                <w:sz w:val="28"/>
                <w:szCs w:val="28"/>
              </w:rPr>
              <w:t>bề</w:t>
            </w:r>
            <w:proofErr w:type="spellEnd"/>
            <w:r w:rsidRPr="000013AD">
              <w:rPr>
                <w:spacing w:val="-20"/>
                <w:sz w:val="28"/>
                <w:szCs w:val="28"/>
              </w:rPr>
              <w:t xml:space="preserve"> </w:t>
            </w:r>
            <w:proofErr w:type="spellStart"/>
            <w:r w:rsidRPr="000013AD">
              <w:rPr>
                <w:spacing w:val="-20"/>
                <w:sz w:val="28"/>
                <w:szCs w:val="28"/>
              </w:rPr>
              <w:t>mặt</w:t>
            </w:r>
            <w:proofErr w:type="spellEnd"/>
            <w:r w:rsidRPr="000013AD">
              <w:rPr>
                <w:spacing w:val="-20"/>
                <w:sz w:val="28"/>
                <w:szCs w:val="28"/>
              </w:rPr>
              <w:t xml:space="preserve"> </w:t>
            </w:r>
            <w:proofErr w:type="spellStart"/>
            <w:r w:rsidRPr="000013AD">
              <w:rPr>
                <w:spacing w:val="-20"/>
                <w:sz w:val="28"/>
                <w:szCs w:val="28"/>
              </w:rPr>
              <w:t>thiết</w:t>
            </w:r>
            <w:proofErr w:type="spellEnd"/>
            <w:r w:rsidRPr="000013AD">
              <w:rPr>
                <w:spacing w:val="-20"/>
                <w:sz w:val="28"/>
                <w:szCs w:val="28"/>
              </w:rPr>
              <w:t xml:space="preserve"> </w:t>
            </w:r>
            <w:proofErr w:type="spellStart"/>
            <w:r w:rsidRPr="000013AD">
              <w:rPr>
                <w:spacing w:val="-20"/>
                <w:sz w:val="28"/>
                <w:szCs w:val="28"/>
              </w:rPr>
              <w:t>bị</w:t>
            </w:r>
            <w:proofErr w:type="spellEnd"/>
            <w:r w:rsidRPr="000013AD">
              <w:rPr>
                <w:spacing w:val="-20"/>
                <w:sz w:val="28"/>
                <w:szCs w:val="28"/>
              </w:rPr>
              <w:t xml:space="preserve">, </w:t>
            </w:r>
            <w:proofErr w:type="spellStart"/>
            <w:r w:rsidRPr="000013AD">
              <w:rPr>
                <w:spacing w:val="-20"/>
                <w:sz w:val="28"/>
                <w:szCs w:val="28"/>
              </w:rPr>
              <w:t>đường</w:t>
            </w:r>
            <w:proofErr w:type="spellEnd"/>
            <w:r w:rsidRPr="000013AD">
              <w:rPr>
                <w:spacing w:val="-20"/>
                <w:sz w:val="28"/>
                <w:szCs w:val="28"/>
              </w:rPr>
              <w:t xml:space="preserve"> </w:t>
            </w:r>
            <w:proofErr w:type="spellStart"/>
            <w:r w:rsidRPr="000013AD">
              <w:rPr>
                <w:spacing w:val="-20"/>
                <w:sz w:val="28"/>
                <w:szCs w:val="28"/>
              </w:rPr>
              <w:t>ống</w:t>
            </w:r>
            <w:proofErr w:type="spellEnd"/>
            <w:r w:rsidRPr="000013AD">
              <w:rPr>
                <w:spacing w:val="-20"/>
                <w:sz w:val="28"/>
                <w:szCs w:val="28"/>
              </w:rPr>
              <w:t xml:space="preserve"> </w:t>
            </w:r>
            <w:proofErr w:type="spellStart"/>
            <w:r w:rsidRPr="000013AD">
              <w:rPr>
                <w:spacing w:val="-20"/>
                <w:sz w:val="28"/>
                <w:szCs w:val="28"/>
              </w:rPr>
              <w:t>trong</w:t>
            </w:r>
            <w:proofErr w:type="spellEnd"/>
            <w:r w:rsidRPr="000013AD">
              <w:rPr>
                <w:spacing w:val="-20"/>
                <w:sz w:val="28"/>
                <w:szCs w:val="28"/>
              </w:rPr>
              <w:t xml:space="preserve"> </w:t>
            </w:r>
            <w:proofErr w:type="spellStart"/>
            <w:r w:rsidRPr="000013AD">
              <w:rPr>
                <w:spacing w:val="-20"/>
                <w:sz w:val="28"/>
                <w:szCs w:val="28"/>
              </w:rPr>
              <w:t>môi</w:t>
            </w:r>
            <w:proofErr w:type="spellEnd"/>
            <w:r w:rsidRPr="000013AD">
              <w:rPr>
                <w:spacing w:val="-20"/>
                <w:sz w:val="28"/>
                <w:szCs w:val="28"/>
              </w:rPr>
              <w:t xml:space="preserve"> </w:t>
            </w:r>
            <w:proofErr w:type="spellStart"/>
            <w:r w:rsidRPr="000013AD">
              <w:rPr>
                <w:spacing w:val="-20"/>
                <w:sz w:val="28"/>
                <w:szCs w:val="28"/>
              </w:rPr>
              <w:t>trường</w:t>
            </w:r>
            <w:proofErr w:type="spellEnd"/>
            <w:r w:rsidRPr="000013AD">
              <w:rPr>
                <w:spacing w:val="-20"/>
                <w:sz w:val="28"/>
                <w:szCs w:val="28"/>
              </w:rPr>
              <w:t xml:space="preserve"> </w:t>
            </w:r>
            <w:proofErr w:type="spellStart"/>
            <w:proofErr w:type="gramStart"/>
            <w:r w:rsidRPr="000013AD">
              <w:rPr>
                <w:spacing w:val="-20"/>
                <w:sz w:val="28"/>
                <w:szCs w:val="28"/>
              </w:rPr>
              <w:t>axit</w:t>
            </w:r>
            <w:proofErr w:type="spellEnd"/>
            <w:r w:rsidRPr="000013AD">
              <w:rPr>
                <w:spacing w:val="-20"/>
                <w:sz w:val="28"/>
                <w:szCs w:val="28"/>
              </w:rPr>
              <w:t>;</w:t>
            </w:r>
            <w:proofErr w:type="gramEnd"/>
          </w:p>
          <w:p w14:paraId="0D1E8DA3" w14:textId="77777777" w:rsidR="00061AD7" w:rsidRPr="000013AD" w:rsidRDefault="00061AD7" w:rsidP="00061AD7">
            <w:pPr>
              <w:pStyle w:val="ListParagraph"/>
              <w:numPr>
                <w:ilvl w:val="0"/>
                <w:numId w:val="2"/>
              </w:numPr>
              <w:ind w:left="142" w:right="167" w:firstLine="425"/>
              <w:jc w:val="left"/>
              <w:rPr>
                <w:spacing w:val="-20"/>
                <w:sz w:val="28"/>
                <w:szCs w:val="28"/>
              </w:rPr>
            </w:pPr>
            <w:proofErr w:type="spellStart"/>
            <w:r w:rsidRPr="000013AD">
              <w:rPr>
                <w:spacing w:val="-20"/>
                <w:sz w:val="28"/>
                <w:szCs w:val="28"/>
              </w:rPr>
              <w:t>Dạng</w:t>
            </w:r>
            <w:proofErr w:type="spellEnd"/>
            <w:r w:rsidRPr="000013AD">
              <w:rPr>
                <w:spacing w:val="-20"/>
                <w:sz w:val="28"/>
                <w:szCs w:val="28"/>
              </w:rPr>
              <w:t xml:space="preserve"> </w:t>
            </w:r>
            <w:proofErr w:type="spellStart"/>
            <w:r w:rsidRPr="000013AD">
              <w:rPr>
                <w:spacing w:val="-20"/>
                <w:sz w:val="28"/>
                <w:szCs w:val="28"/>
              </w:rPr>
              <w:t>lỏng</w:t>
            </w:r>
            <w:proofErr w:type="spellEnd"/>
            <w:r w:rsidRPr="000013AD">
              <w:rPr>
                <w:spacing w:val="-20"/>
                <w:sz w:val="28"/>
                <w:szCs w:val="28"/>
              </w:rPr>
              <w:t xml:space="preserve">, </w:t>
            </w:r>
            <w:proofErr w:type="spellStart"/>
            <w:r w:rsidRPr="000013AD">
              <w:rPr>
                <w:spacing w:val="-20"/>
                <w:sz w:val="28"/>
                <w:szCs w:val="28"/>
              </w:rPr>
              <w:t>màu</w:t>
            </w:r>
            <w:proofErr w:type="spellEnd"/>
            <w:r w:rsidRPr="000013AD">
              <w:rPr>
                <w:spacing w:val="-20"/>
                <w:sz w:val="28"/>
                <w:szCs w:val="28"/>
              </w:rPr>
              <w:t xml:space="preserve"> </w:t>
            </w:r>
            <w:proofErr w:type="spellStart"/>
            <w:r w:rsidRPr="000013AD">
              <w:rPr>
                <w:spacing w:val="-20"/>
                <w:sz w:val="28"/>
                <w:szCs w:val="28"/>
              </w:rPr>
              <w:t>nâu</w:t>
            </w:r>
            <w:proofErr w:type="spellEnd"/>
            <w:r w:rsidRPr="000013AD">
              <w:rPr>
                <w:spacing w:val="-20"/>
                <w:sz w:val="28"/>
                <w:szCs w:val="28"/>
              </w:rPr>
              <w:t xml:space="preserve"> </w:t>
            </w:r>
            <w:proofErr w:type="spellStart"/>
            <w:proofErr w:type="gramStart"/>
            <w:r w:rsidRPr="000013AD">
              <w:rPr>
                <w:spacing w:val="-20"/>
                <w:sz w:val="28"/>
                <w:szCs w:val="28"/>
              </w:rPr>
              <w:t>đậm</w:t>
            </w:r>
            <w:proofErr w:type="spellEnd"/>
            <w:r w:rsidRPr="000013AD">
              <w:rPr>
                <w:spacing w:val="-20"/>
                <w:sz w:val="28"/>
                <w:szCs w:val="28"/>
              </w:rPr>
              <w:t>;</w:t>
            </w:r>
            <w:proofErr w:type="gramEnd"/>
          </w:p>
          <w:p w14:paraId="682C5844" w14:textId="77777777" w:rsidR="00061AD7" w:rsidRPr="000013AD" w:rsidRDefault="00061AD7" w:rsidP="00061AD7">
            <w:pPr>
              <w:pStyle w:val="ListParagraph"/>
              <w:numPr>
                <w:ilvl w:val="0"/>
                <w:numId w:val="2"/>
              </w:numPr>
              <w:ind w:left="142" w:right="167" w:firstLine="425"/>
              <w:jc w:val="left"/>
              <w:rPr>
                <w:spacing w:val="-20"/>
                <w:sz w:val="28"/>
                <w:szCs w:val="28"/>
              </w:rPr>
            </w:pPr>
            <w:proofErr w:type="spellStart"/>
            <w:r w:rsidRPr="000013AD">
              <w:rPr>
                <w:spacing w:val="-20"/>
                <w:sz w:val="28"/>
                <w:szCs w:val="28"/>
              </w:rPr>
              <w:t>Tỷ</w:t>
            </w:r>
            <w:proofErr w:type="spellEnd"/>
            <w:r w:rsidRPr="000013AD">
              <w:rPr>
                <w:spacing w:val="-20"/>
                <w:sz w:val="28"/>
                <w:szCs w:val="28"/>
              </w:rPr>
              <w:t xml:space="preserve"> </w:t>
            </w:r>
            <w:proofErr w:type="spellStart"/>
            <w:r w:rsidRPr="000013AD">
              <w:rPr>
                <w:spacing w:val="-20"/>
                <w:sz w:val="28"/>
                <w:szCs w:val="28"/>
              </w:rPr>
              <w:t>trọng</w:t>
            </w:r>
            <w:proofErr w:type="spellEnd"/>
            <w:r w:rsidRPr="000013AD">
              <w:rPr>
                <w:spacing w:val="-20"/>
                <w:sz w:val="28"/>
                <w:szCs w:val="28"/>
              </w:rPr>
              <w:t xml:space="preserve"> </w:t>
            </w:r>
            <w:proofErr w:type="spellStart"/>
            <w:r w:rsidRPr="000013AD">
              <w:rPr>
                <w:spacing w:val="-20"/>
                <w:sz w:val="28"/>
                <w:szCs w:val="28"/>
              </w:rPr>
              <w:t>tương</w:t>
            </w:r>
            <w:proofErr w:type="spellEnd"/>
            <w:r w:rsidRPr="000013AD">
              <w:rPr>
                <w:spacing w:val="-20"/>
                <w:sz w:val="28"/>
                <w:szCs w:val="28"/>
              </w:rPr>
              <w:t xml:space="preserve"> </w:t>
            </w:r>
            <w:proofErr w:type="spellStart"/>
            <w:r w:rsidRPr="000013AD">
              <w:rPr>
                <w:spacing w:val="-20"/>
                <w:sz w:val="28"/>
                <w:szCs w:val="28"/>
              </w:rPr>
              <w:t>đối</w:t>
            </w:r>
            <w:proofErr w:type="spellEnd"/>
            <w:r w:rsidRPr="000013AD">
              <w:rPr>
                <w:spacing w:val="-20"/>
                <w:sz w:val="28"/>
                <w:szCs w:val="28"/>
              </w:rPr>
              <w:t>: 1,04-1,06 g/</w:t>
            </w:r>
            <w:proofErr w:type="gramStart"/>
            <w:r w:rsidRPr="000013AD">
              <w:rPr>
                <w:spacing w:val="-20"/>
                <w:sz w:val="28"/>
                <w:szCs w:val="28"/>
              </w:rPr>
              <w:t>cm</w:t>
            </w:r>
            <w:r w:rsidRPr="000013AD">
              <w:rPr>
                <w:spacing w:val="-20"/>
                <w:sz w:val="28"/>
                <w:szCs w:val="28"/>
                <w:vertAlign w:val="superscript"/>
              </w:rPr>
              <w:t>3</w:t>
            </w:r>
            <w:r w:rsidRPr="000013AD">
              <w:rPr>
                <w:spacing w:val="-20"/>
                <w:sz w:val="28"/>
                <w:szCs w:val="28"/>
              </w:rPr>
              <w:t>;</w:t>
            </w:r>
            <w:proofErr w:type="gramEnd"/>
          </w:p>
          <w:p w14:paraId="08430F6F" w14:textId="77777777" w:rsidR="00061AD7" w:rsidRPr="000013AD" w:rsidRDefault="00061AD7" w:rsidP="00061AD7">
            <w:pPr>
              <w:pStyle w:val="ListParagraph"/>
              <w:numPr>
                <w:ilvl w:val="0"/>
                <w:numId w:val="2"/>
              </w:numPr>
              <w:ind w:left="142" w:right="167" w:firstLine="425"/>
              <w:jc w:val="left"/>
              <w:rPr>
                <w:spacing w:val="-20"/>
                <w:sz w:val="28"/>
                <w:szCs w:val="28"/>
              </w:rPr>
            </w:pPr>
            <w:r w:rsidRPr="000013AD">
              <w:rPr>
                <w:spacing w:val="-20"/>
                <w:sz w:val="28"/>
                <w:szCs w:val="28"/>
              </w:rPr>
              <w:t>pH (100%): 4,1-5,</w:t>
            </w:r>
            <w:proofErr w:type="gramStart"/>
            <w:r w:rsidRPr="000013AD">
              <w:rPr>
                <w:spacing w:val="-20"/>
                <w:sz w:val="28"/>
                <w:szCs w:val="28"/>
              </w:rPr>
              <w:t>1;</w:t>
            </w:r>
            <w:proofErr w:type="gramEnd"/>
          </w:p>
          <w:p w14:paraId="0FB3C9ED" w14:textId="77777777" w:rsidR="00061AD7" w:rsidRPr="000013AD" w:rsidRDefault="00061AD7" w:rsidP="00061AD7">
            <w:pPr>
              <w:pStyle w:val="ListParagraph"/>
              <w:numPr>
                <w:ilvl w:val="0"/>
                <w:numId w:val="2"/>
              </w:numPr>
              <w:ind w:left="142" w:right="167" w:firstLine="425"/>
              <w:jc w:val="left"/>
              <w:rPr>
                <w:spacing w:val="-20"/>
                <w:sz w:val="28"/>
                <w:szCs w:val="28"/>
              </w:rPr>
            </w:pPr>
            <w:r w:rsidRPr="000013AD">
              <w:rPr>
                <w:spacing w:val="-20"/>
                <w:sz w:val="28"/>
                <w:szCs w:val="28"/>
              </w:rPr>
              <w:t xml:space="preserve">Thành </w:t>
            </w:r>
            <w:proofErr w:type="spellStart"/>
            <w:r w:rsidRPr="000013AD">
              <w:rPr>
                <w:spacing w:val="-20"/>
                <w:sz w:val="28"/>
                <w:szCs w:val="28"/>
              </w:rPr>
              <w:t>phần</w:t>
            </w:r>
            <w:proofErr w:type="spellEnd"/>
            <w:r w:rsidRPr="000013AD">
              <w:rPr>
                <w:spacing w:val="-20"/>
                <w:sz w:val="28"/>
                <w:szCs w:val="28"/>
              </w:rPr>
              <w:t xml:space="preserve"> </w:t>
            </w:r>
            <w:proofErr w:type="spellStart"/>
            <w:r w:rsidRPr="000013AD">
              <w:rPr>
                <w:spacing w:val="-20"/>
                <w:sz w:val="28"/>
                <w:szCs w:val="28"/>
              </w:rPr>
              <w:t>chính</w:t>
            </w:r>
            <w:proofErr w:type="spellEnd"/>
            <w:r w:rsidRPr="000013AD">
              <w:rPr>
                <w:spacing w:val="-20"/>
                <w:sz w:val="28"/>
                <w:szCs w:val="28"/>
              </w:rPr>
              <w:t xml:space="preserve">: </w:t>
            </w:r>
          </w:p>
          <w:p w14:paraId="7F565033" w14:textId="77777777" w:rsidR="00061AD7" w:rsidRPr="000013AD" w:rsidRDefault="00061AD7" w:rsidP="00061AD7">
            <w:pPr>
              <w:pStyle w:val="ListParagraph"/>
              <w:ind w:left="142" w:right="167" w:firstLine="425"/>
              <w:jc w:val="left"/>
              <w:rPr>
                <w:spacing w:val="-20"/>
                <w:sz w:val="28"/>
                <w:szCs w:val="28"/>
              </w:rPr>
            </w:pPr>
            <w:r w:rsidRPr="000013AD">
              <w:rPr>
                <w:spacing w:val="-20"/>
                <w:sz w:val="28"/>
                <w:szCs w:val="28"/>
              </w:rPr>
              <w:t>+ N-Benzyl-</w:t>
            </w:r>
            <w:proofErr w:type="spellStart"/>
            <w:r w:rsidRPr="000013AD">
              <w:rPr>
                <w:spacing w:val="-20"/>
                <w:sz w:val="28"/>
                <w:szCs w:val="28"/>
              </w:rPr>
              <w:t>Alkylpyridinium</w:t>
            </w:r>
            <w:proofErr w:type="spellEnd"/>
            <w:r w:rsidRPr="000013AD">
              <w:rPr>
                <w:spacing w:val="-20"/>
                <w:sz w:val="28"/>
                <w:szCs w:val="28"/>
              </w:rPr>
              <w:t xml:space="preserve"> Chloride: 15-25</w:t>
            </w:r>
            <w:proofErr w:type="gramStart"/>
            <w:r w:rsidRPr="000013AD">
              <w:rPr>
                <w:spacing w:val="-20"/>
                <w:sz w:val="28"/>
                <w:szCs w:val="28"/>
              </w:rPr>
              <w:t>%;</w:t>
            </w:r>
            <w:proofErr w:type="gramEnd"/>
          </w:p>
          <w:p w14:paraId="2D4FC331" w14:textId="77777777" w:rsidR="00061AD7" w:rsidRPr="000013AD" w:rsidRDefault="00061AD7" w:rsidP="00061AD7">
            <w:pPr>
              <w:pStyle w:val="ListParagraph"/>
              <w:ind w:left="142" w:right="167" w:firstLine="425"/>
              <w:jc w:val="left"/>
              <w:rPr>
                <w:spacing w:val="-20"/>
                <w:sz w:val="28"/>
                <w:szCs w:val="28"/>
              </w:rPr>
            </w:pPr>
            <w:r w:rsidRPr="000013AD">
              <w:rPr>
                <w:spacing w:val="-20"/>
                <w:sz w:val="28"/>
                <w:szCs w:val="28"/>
              </w:rPr>
              <w:t>+ Thiourea: 7-10</w:t>
            </w:r>
            <w:proofErr w:type="gramStart"/>
            <w:r w:rsidRPr="000013AD">
              <w:rPr>
                <w:spacing w:val="-20"/>
                <w:sz w:val="28"/>
                <w:szCs w:val="28"/>
              </w:rPr>
              <w:t>%;</w:t>
            </w:r>
            <w:proofErr w:type="gramEnd"/>
          </w:p>
          <w:p w14:paraId="680002A5" w14:textId="77777777" w:rsidR="00061AD7" w:rsidRPr="000013AD" w:rsidRDefault="00061AD7" w:rsidP="00061AD7">
            <w:pPr>
              <w:pStyle w:val="ListParagraph"/>
              <w:ind w:left="142" w:right="167" w:firstLine="425"/>
              <w:jc w:val="left"/>
              <w:rPr>
                <w:spacing w:val="-20"/>
                <w:sz w:val="28"/>
                <w:szCs w:val="28"/>
              </w:rPr>
            </w:pPr>
            <w:r w:rsidRPr="000013AD">
              <w:rPr>
                <w:spacing w:val="-20"/>
                <w:sz w:val="28"/>
                <w:szCs w:val="28"/>
              </w:rPr>
              <w:t xml:space="preserve">+ Alcohol (C10), ethoxylate </w:t>
            </w:r>
            <w:proofErr w:type="spellStart"/>
            <w:r w:rsidRPr="000013AD">
              <w:rPr>
                <w:spacing w:val="-20"/>
                <w:sz w:val="28"/>
                <w:szCs w:val="28"/>
              </w:rPr>
              <w:t>hóa</w:t>
            </w:r>
            <w:proofErr w:type="spellEnd"/>
            <w:r w:rsidRPr="000013AD">
              <w:rPr>
                <w:spacing w:val="-20"/>
                <w:sz w:val="28"/>
                <w:szCs w:val="28"/>
              </w:rPr>
              <w:t xml:space="preserve">, polymer </w:t>
            </w:r>
            <w:proofErr w:type="spellStart"/>
            <w:r w:rsidRPr="000013AD">
              <w:rPr>
                <w:spacing w:val="-20"/>
                <w:sz w:val="28"/>
                <w:szCs w:val="28"/>
              </w:rPr>
              <w:t>propoxylate</w:t>
            </w:r>
            <w:proofErr w:type="spellEnd"/>
            <w:r w:rsidRPr="000013AD">
              <w:rPr>
                <w:spacing w:val="-20"/>
                <w:sz w:val="28"/>
                <w:szCs w:val="28"/>
              </w:rPr>
              <w:t xml:space="preserve"> </w:t>
            </w:r>
            <w:proofErr w:type="spellStart"/>
            <w:r w:rsidRPr="000013AD">
              <w:rPr>
                <w:spacing w:val="-20"/>
                <w:sz w:val="28"/>
                <w:szCs w:val="28"/>
              </w:rPr>
              <w:t>hóa</w:t>
            </w:r>
            <w:proofErr w:type="spellEnd"/>
            <w:r w:rsidRPr="000013AD">
              <w:rPr>
                <w:spacing w:val="-20"/>
                <w:sz w:val="28"/>
                <w:szCs w:val="28"/>
              </w:rPr>
              <w:t>: 7-10</w:t>
            </w:r>
            <w:proofErr w:type="gramStart"/>
            <w:r w:rsidRPr="000013AD">
              <w:rPr>
                <w:spacing w:val="-20"/>
                <w:sz w:val="28"/>
                <w:szCs w:val="28"/>
              </w:rPr>
              <w:t>%;</w:t>
            </w:r>
            <w:proofErr w:type="gramEnd"/>
          </w:p>
          <w:p w14:paraId="63725798" w14:textId="77777777" w:rsidR="00061AD7" w:rsidRPr="000013AD" w:rsidRDefault="00061AD7" w:rsidP="00061AD7">
            <w:pPr>
              <w:pStyle w:val="ListParagraph"/>
              <w:ind w:left="142" w:right="167" w:firstLine="425"/>
              <w:jc w:val="left"/>
              <w:rPr>
                <w:spacing w:val="-20"/>
                <w:sz w:val="28"/>
                <w:szCs w:val="28"/>
              </w:rPr>
            </w:pPr>
            <w:r w:rsidRPr="000013AD">
              <w:rPr>
                <w:spacing w:val="-20"/>
                <w:sz w:val="28"/>
                <w:szCs w:val="28"/>
              </w:rPr>
              <w:t>+ Methanol: 5-7</w:t>
            </w:r>
            <w:proofErr w:type="gramStart"/>
            <w:r w:rsidRPr="000013AD">
              <w:rPr>
                <w:spacing w:val="-20"/>
                <w:sz w:val="28"/>
                <w:szCs w:val="28"/>
              </w:rPr>
              <w:t>%;</w:t>
            </w:r>
            <w:proofErr w:type="gramEnd"/>
          </w:p>
          <w:p w14:paraId="1AD1D68D" w14:textId="34975263" w:rsidR="00061AD7" w:rsidRPr="000013AD" w:rsidRDefault="00061AD7" w:rsidP="00061AD7">
            <w:pPr>
              <w:pStyle w:val="ListParagraph"/>
              <w:tabs>
                <w:tab w:val="left" w:pos="279"/>
              </w:tabs>
              <w:rPr>
                <w:b/>
                <w:spacing w:val="-20"/>
                <w:sz w:val="28"/>
                <w:szCs w:val="28"/>
                <w:lang w:val="es-ES"/>
              </w:rPr>
            </w:pPr>
            <w:proofErr w:type="spellStart"/>
            <w:r w:rsidRPr="000013AD">
              <w:rPr>
                <w:spacing w:val="-20"/>
                <w:sz w:val="28"/>
                <w:szCs w:val="28"/>
              </w:rPr>
              <w:t>Hoặc</w:t>
            </w:r>
            <w:proofErr w:type="spellEnd"/>
            <w:r w:rsidRPr="000013AD">
              <w:rPr>
                <w:spacing w:val="-20"/>
                <w:sz w:val="28"/>
                <w:szCs w:val="28"/>
              </w:rPr>
              <w:t xml:space="preserve"> </w:t>
            </w:r>
            <w:proofErr w:type="spellStart"/>
            <w:r w:rsidRPr="000013AD">
              <w:rPr>
                <w:spacing w:val="-20"/>
                <w:sz w:val="28"/>
                <w:szCs w:val="28"/>
              </w:rPr>
              <w:t>tương</w:t>
            </w:r>
            <w:proofErr w:type="spellEnd"/>
            <w:r w:rsidRPr="000013AD">
              <w:rPr>
                <w:spacing w:val="-20"/>
                <w:sz w:val="28"/>
                <w:szCs w:val="28"/>
              </w:rPr>
              <w:t xml:space="preserve"> </w:t>
            </w:r>
            <w:proofErr w:type="spellStart"/>
            <w:r w:rsidRPr="000013AD">
              <w:rPr>
                <w:spacing w:val="-20"/>
                <w:sz w:val="28"/>
                <w:szCs w:val="28"/>
              </w:rPr>
              <w:t>đương</w:t>
            </w:r>
            <w:proofErr w:type="spellEnd"/>
            <w:r w:rsidRPr="000013AD">
              <w:rPr>
                <w:spacing w:val="-20"/>
                <w:sz w:val="28"/>
                <w:szCs w:val="28"/>
              </w:rPr>
              <w:t xml:space="preserve"> </w:t>
            </w:r>
            <w:proofErr w:type="spellStart"/>
            <w:r w:rsidRPr="000013AD">
              <w:rPr>
                <w:spacing w:val="-20"/>
                <w:sz w:val="28"/>
                <w:szCs w:val="28"/>
              </w:rPr>
              <w:t>hóa</w:t>
            </w:r>
            <w:proofErr w:type="spellEnd"/>
            <w:r w:rsidRPr="000013AD">
              <w:rPr>
                <w:spacing w:val="-20"/>
                <w:sz w:val="28"/>
                <w:szCs w:val="28"/>
              </w:rPr>
              <w:t xml:space="preserve"> </w:t>
            </w:r>
            <w:proofErr w:type="spellStart"/>
            <w:r w:rsidRPr="000013AD">
              <w:rPr>
                <w:spacing w:val="-20"/>
                <w:sz w:val="28"/>
                <w:szCs w:val="28"/>
              </w:rPr>
              <w:t>chất</w:t>
            </w:r>
            <w:proofErr w:type="spellEnd"/>
            <w:r w:rsidRPr="000013AD">
              <w:rPr>
                <w:spacing w:val="-20"/>
                <w:sz w:val="28"/>
                <w:szCs w:val="28"/>
              </w:rPr>
              <w:t xml:space="preserve"> AK105 do Nalco/Ecolab </w:t>
            </w:r>
            <w:proofErr w:type="spellStart"/>
            <w:r w:rsidRPr="000013AD">
              <w:rPr>
                <w:spacing w:val="-20"/>
                <w:sz w:val="28"/>
                <w:szCs w:val="28"/>
              </w:rPr>
              <w:t>sản</w:t>
            </w:r>
            <w:proofErr w:type="spellEnd"/>
            <w:r w:rsidRPr="000013AD">
              <w:rPr>
                <w:spacing w:val="-20"/>
                <w:sz w:val="28"/>
                <w:szCs w:val="28"/>
              </w:rPr>
              <w:t xml:space="preserve"> </w:t>
            </w:r>
            <w:proofErr w:type="spellStart"/>
            <w:r w:rsidRPr="000013AD">
              <w:rPr>
                <w:spacing w:val="-20"/>
                <w:sz w:val="28"/>
                <w:szCs w:val="28"/>
              </w:rPr>
              <w:t>xuất</w:t>
            </w:r>
            <w:proofErr w:type="spellEnd"/>
            <w:r w:rsidRPr="000013AD">
              <w:rPr>
                <w:spacing w:val="-20"/>
                <w:sz w:val="28"/>
                <w:szCs w:val="28"/>
              </w:rPr>
              <w:t>.</w:t>
            </w:r>
          </w:p>
        </w:tc>
        <w:tc>
          <w:tcPr>
            <w:tcW w:w="1686" w:type="pct"/>
            <w:tcBorders>
              <w:top w:val="single" w:sz="4" w:space="0" w:color="auto"/>
              <w:left w:val="nil"/>
              <w:bottom w:val="single" w:sz="4" w:space="0" w:color="auto"/>
              <w:right w:val="single" w:sz="4" w:space="0" w:color="auto"/>
            </w:tcBorders>
            <w:vAlign w:val="center"/>
          </w:tcPr>
          <w:p w14:paraId="7F208E93" w14:textId="77777777" w:rsidR="00061AD7" w:rsidRPr="00A30A2C" w:rsidRDefault="00061AD7" w:rsidP="00061AD7">
            <w:pPr>
              <w:widowControl w:val="0"/>
              <w:spacing w:line="264" w:lineRule="auto"/>
              <w:ind w:right="43"/>
              <w:jc w:val="center"/>
              <w:rPr>
                <w:b/>
                <w:spacing w:val="-20"/>
                <w:sz w:val="28"/>
                <w:szCs w:val="28"/>
                <w:lang w:val="es-ES"/>
              </w:rPr>
            </w:pPr>
            <w:proofErr w:type="spellStart"/>
            <w:r w:rsidRPr="00A30A2C">
              <w:rPr>
                <w:spacing w:val="-20"/>
                <w:sz w:val="28"/>
                <w:szCs w:val="28"/>
                <w:lang w:val="es-ES"/>
              </w:rPr>
              <w:t>Đáp</w:t>
            </w:r>
            <w:proofErr w:type="spellEnd"/>
            <w:r w:rsidRPr="00A30A2C">
              <w:rPr>
                <w:spacing w:val="-20"/>
                <w:sz w:val="28"/>
                <w:szCs w:val="28"/>
                <w:lang w:val="es-ES"/>
              </w:rPr>
              <w:t xml:space="preserve"> </w:t>
            </w:r>
            <w:proofErr w:type="spellStart"/>
            <w:r w:rsidRPr="00A30A2C">
              <w:rPr>
                <w:spacing w:val="-20"/>
                <w:sz w:val="28"/>
                <w:szCs w:val="28"/>
                <w:lang w:val="es-ES"/>
              </w:rPr>
              <w:t>ứng</w:t>
            </w:r>
            <w:proofErr w:type="spellEnd"/>
            <w:r w:rsidRPr="00A30A2C">
              <w:rPr>
                <w:spacing w:val="-20"/>
                <w:sz w:val="28"/>
                <w:szCs w:val="28"/>
                <w:lang w:val="es-ES"/>
              </w:rPr>
              <w:t xml:space="preserve"> </w:t>
            </w:r>
            <w:proofErr w:type="spellStart"/>
            <w:r w:rsidRPr="00A30A2C">
              <w:rPr>
                <w:spacing w:val="-20"/>
                <w:sz w:val="28"/>
                <w:szCs w:val="28"/>
                <w:lang w:val="es-ES"/>
              </w:rPr>
              <w:t>tất</w:t>
            </w:r>
            <w:proofErr w:type="spellEnd"/>
            <w:r w:rsidRPr="00A30A2C">
              <w:rPr>
                <w:spacing w:val="-20"/>
                <w:sz w:val="28"/>
                <w:szCs w:val="28"/>
                <w:lang w:val="es-ES"/>
              </w:rPr>
              <w:t xml:space="preserve"> </w:t>
            </w:r>
            <w:proofErr w:type="spellStart"/>
            <w:r w:rsidRPr="00A30A2C">
              <w:rPr>
                <w:spacing w:val="-20"/>
                <w:sz w:val="28"/>
                <w:szCs w:val="28"/>
                <w:lang w:val="es-ES"/>
              </w:rPr>
              <w:t>cả</w:t>
            </w:r>
            <w:proofErr w:type="spellEnd"/>
            <w:r w:rsidRPr="00A30A2C">
              <w:rPr>
                <w:spacing w:val="-20"/>
                <w:sz w:val="28"/>
                <w:szCs w:val="28"/>
                <w:lang w:val="es-ES"/>
              </w:rPr>
              <w:t xml:space="preserve"> </w:t>
            </w:r>
            <w:proofErr w:type="spellStart"/>
            <w:r w:rsidRPr="00A30A2C">
              <w:rPr>
                <w:spacing w:val="-20"/>
                <w:sz w:val="28"/>
                <w:szCs w:val="28"/>
                <w:lang w:val="es-ES"/>
              </w:rPr>
              <w:t>các</w:t>
            </w:r>
            <w:proofErr w:type="spellEnd"/>
            <w:r w:rsidRPr="00A30A2C">
              <w:rPr>
                <w:spacing w:val="-20"/>
                <w:sz w:val="28"/>
                <w:szCs w:val="28"/>
                <w:lang w:val="es-ES"/>
              </w:rPr>
              <w:t xml:space="preserve"> </w:t>
            </w:r>
            <w:proofErr w:type="spellStart"/>
            <w:r w:rsidRPr="00A30A2C">
              <w:rPr>
                <w:spacing w:val="-20"/>
                <w:sz w:val="28"/>
                <w:szCs w:val="28"/>
                <w:lang w:val="es-ES"/>
              </w:rPr>
              <w:t>chỉ</w:t>
            </w:r>
            <w:proofErr w:type="spellEnd"/>
            <w:r w:rsidRPr="00A30A2C">
              <w:rPr>
                <w:spacing w:val="-20"/>
                <w:sz w:val="28"/>
                <w:szCs w:val="28"/>
                <w:lang w:val="es-ES"/>
              </w:rPr>
              <w:t xml:space="preserve"> </w:t>
            </w:r>
            <w:proofErr w:type="spellStart"/>
            <w:r w:rsidRPr="00A30A2C">
              <w:rPr>
                <w:spacing w:val="-20"/>
                <w:sz w:val="28"/>
                <w:szCs w:val="28"/>
                <w:lang w:val="es-ES"/>
              </w:rPr>
              <w:t>tiêu</w:t>
            </w:r>
            <w:proofErr w:type="spellEnd"/>
            <w:r w:rsidRPr="00A30A2C">
              <w:rPr>
                <w:spacing w:val="-20"/>
                <w:sz w:val="28"/>
                <w:szCs w:val="28"/>
                <w:lang w:val="es-ES"/>
              </w:rPr>
              <w:t xml:space="preserve"> </w:t>
            </w:r>
            <w:proofErr w:type="spellStart"/>
            <w:r w:rsidRPr="00A30A2C">
              <w:rPr>
                <w:spacing w:val="-20"/>
                <w:sz w:val="28"/>
                <w:szCs w:val="28"/>
                <w:lang w:val="es-ES"/>
              </w:rPr>
              <w:t>yêu</w:t>
            </w:r>
            <w:proofErr w:type="spellEnd"/>
            <w:r w:rsidRPr="00A30A2C">
              <w:rPr>
                <w:spacing w:val="-20"/>
                <w:sz w:val="28"/>
                <w:szCs w:val="28"/>
                <w:lang w:val="es-ES"/>
              </w:rPr>
              <w:t xml:space="preserve"> </w:t>
            </w:r>
            <w:proofErr w:type="spellStart"/>
            <w:r w:rsidRPr="00A30A2C">
              <w:rPr>
                <w:spacing w:val="-20"/>
                <w:sz w:val="28"/>
                <w:szCs w:val="28"/>
                <w:lang w:val="es-ES"/>
              </w:rPr>
              <w:t>cầu</w:t>
            </w:r>
            <w:proofErr w:type="spellEnd"/>
            <w:r w:rsidRPr="00A30A2C">
              <w:rPr>
                <w:spacing w:val="-20"/>
                <w:sz w:val="28"/>
                <w:szCs w:val="28"/>
                <w:lang w:val="es-ES"/>
              </w:rPr>
              <w:t xml:space="preserve"> nêu </w:t>
            </w:r>
            <w:proofErr w:type="spellStart"/>
            <w:r w:rsidRPr="00A30A2C">
              <w:rPr>
                <w:spacing w:val="-20"/>
                <w:sz w:val="28"/>
                <w:szCs w:val="28"/>
                <w:lang w:val="es-ES"/>
              </w:rPr>
              <w:t>bên</w:t>
            </w:r>
            <w:proofErr w:type="spellEnd"/>
            <w:r w:rsidRPr="00A30A2C">
              <w:rPr>
                <w:spacing w:val="-20"/>
                <w:sz w:val="28"/>
                <w:szCs w:val="28"/>
                <w:lang w:val="es-ES"/>
              </w:rPr>
              <w:t>.</w:t>
            </w:r>
          </w:p>
        </w:tc>
        <w:tc>
          <w:tcPr>
            <w:tcW w:w="954" w:type="pct"/>
            <w:tcBorders>
              <w:top w:val="single" w:sz="4" w:space="0" w:color="auto"/>
              <w:left w:val="nil"/>
              <w:bottom w:val="single" w:sz="4" w:space="0" w:color="auto"/>
              <w:right w:val="single" w:sz="4" w:space="0" w:color="auto"/>
            </w:tcBorders>
            <w:vAlign w:val="center"/>
          </w:tcPr>
          <w:p w14:paraId="1F0A95D0" w14:textId="77777777" w:rsidR="00061AD7" w:rsidRPr="00A30A2C" w:rsidRDefault="00061AD7" w:rsidP="00061AD7">
            <w:pPr>
              <w:widowControl w:val="0"/>
              <w:spacing w:line="264" w:lineRule="auto"/>
              <w:ind w:right="45"/>
              <w:jc w:val="center"/>
              <w:rPr>
                <w:b/>
                <w:spacing w:val="-20"/>
                <w:sz w:val="28"/>
                <w:szCs w:val="28"/>
              </w:rPr>
            </w:pPr>
            <w:r w:rsidRPr="00A30A2C">
              <w:rPr>
                <w:spacing w:val="-20"/>
                <w:sz w:val="28"/>
                <w:szCs w:val="28"/>
              </w:rPr>
              <w:t>Đạt</w:t>
            </w:r>
          </w:p>
        </w:tc>
      </w:tr>
      <w:tr w:rsidR="00061AD7" w:rsidRPr="00A30A2C" w14:paraId="59EA2E88" w14:textId="77777777" w:rsidTr="00CE4EC5">
        <w:trPr>
          <w:trHeight w:val="363"/>
        </w:trPr>
        <w:tc>
          <w:tcPr>
            <w:tcW w:w="2360" w:type="pct"/>
            <w:vMerge/>
            <w:tcBorders>
              <w:left w:val="single" w:sz="4" w:space="0" w:color="auto"/>
              <w:bottom w:val="single" w:sz="4" w:space="0" w:color="auto"/>
              <w:right w:val="single" w:sz="4" w:space="0" w:color="auto"/>
            </w:tcBorders>
            <w:vAlign w:val="center"/>
          </w:tcPr>
          <w:p w14:paraId="5C9295D0" w14:textId="77777777" w:rsidR="00061AD7" w:rsidRPr="000013AD" w:rsidRDefault="00061AD7" w:rsidP="00061AD7">
            <w:pPr>
              <w:widowControl w:val="0"/>
              <w:tabs>
                <w:tab w:val="left" w:pos="182"/>
              </w:tabs>
              <w:spacing w:line="264" w:lineRule="auto"/>
              <w:ind w:right="43" w:firstLine="182"/>
              <w:rPr>
                <w:b/>
                <w:spacing w:val="-20"/>
                <w:sz w:val="28"/>
                <w:szCs w:val="28"/>
                <w:lang w:val="es-ES"/>
              </w:rPr>
            </w:pPr>
          </w:p>
        </w:tc>
        <w:tc>
          <w:tcPr>
            <w:tcW w:w="1686" w:type="pct"/>
            <w:tcBorders>
              <w:top w:val="single" w:sz="4" w:space="0" w:color="auto"/>
              <w:left w:val="nil"/>
              <w:bottom w:val="single" w:sz="4" w:space="0" w:color="auto"/>
              <w:right w:val="single" w:sz="4" w:space="0" w:color="auto"/>
            </w:tcBorders>
            <w:vAlign w:val="center"/>
          </w:tcPr>
          <w:p w14:paraId="7E8A3C94" w14:textId="77777777" w:rsidR="00061AD7" w:rsidRPr="00A30A2C" w:rsidRDefault="00061AD7" w:rsidP="00061AD7">
            <w:pPr>
              <w:widowControl w:val="0"/>
              <w:spacing w:line="264" w:lineRule="auto"/>
              <w:ind w:right="43"/>
              <w:jc w:val="center"/>
              <w:rPr>
                <w:b/>
                <w:spacing w:val="-20"/>
                <w:sz w:val="28"/>
                <w:szCs w:val="28"/>
                <w:lang w:val="es-ES"/>
              </w:rPr>
            </w:pPr>
            <w:proofErr w:type="spellStart"/>
            <w:r w:rsidRPr="00A30A2C">
              <w:rPr>
                <w:spacing w:val="-20"/>
                <w:sz w:val="28"/>
                <w:szCs w:val="28"/>
                <w:lang w:val="es-ES"/>
              </w:rPr>
              <w:t>Không</w:t>
            </w:r>
            <w:proofErr w:type="spellEnd"/>
            <w:r w:rsidRPr="00A30A2C">
              <w:rPr>
                <w:spacing w:val="-20"/>
                <w:sz w:val="28"/>
                <w:szCs w:val="28"/>
                <w:lang w:val="es-ES"/>
              </w:rPr>
              <w:t xml:space="preserve"> </w:t>
            </w:r>
            <w:proofErr w:type="spellStart"/>
            <w:r w:rsidRPr="00A30A2C">
              <w:rPr>
                <w:spacing w:val="-20"/>
                <w:sz w:val="28"/>
                <w:szCs w:val="28"/>
                <w:lang w:val="es-ES"/>
              </w:rPr>
              <w:t>đáp</w:t>
            </w:r>
            <w:proofErr w:type="spellEnd"/>
            <w:r w:rsidRPr="00A30A2C">
              <w:rPr>
                <w:spacing w:val="-20"/>
                <w:sz w:val="28"/>
                <w:szCs w:val="28"/>
                <w:lang w:val="es-ES"/>
              </w:rPr>
              <w:t xml:space="preserve"> </w:t>
            </w:r>
            <w:proofErr w:type="spellStart"/>
            <w:r w:rsidRPr="00A30A2C">
              <w:rPr>
                <w:spacing w:val="-20"/>
                <w:sz w:val="28"/>
                <w:szCs w:val="28"/>
                <w:lang w:val="es-ES"/>
              </w:rPr>
              <w:t>ứng</w:t>
            </w:r>
            <w:proofErr w:type="spellEnd"/>
            <w:r w:rsidRPr="00A30A2C">
              <w:rPr>
                <w:spacing w:val="-20"/>
                <w:sz w:val="28"/>
                <w:szCs w:val="28"/>
                <w:lang w:val="es-ES"/>
              </w:rPr>
              <w:t xml:space="preserve"> </w:t>
            </w:r>
            <w:proofErr w:type="spellStart"/>
            <w:r w:rsidRPr="00A30A2C">
              <w:rPr>
                <w:spacing w:val="-20"/>
                <w:sz w:val="28"/>
                <w:szCs w:val="28"/>
                <w:lang w:val="es-ES"/>
              </w:rPr>
              <w:t>một</w:t>
            </w:r>
            <w:proofErr w:type="spellEnd"/>
            <w:r w:rsidRPr="00A30A2C">
              <w:rPr>
                <w:spacing w:val="-20"/>
                <w:sz w:val="28"/>
                <w:szCs w:val="28"/>
                <w:lang w:val="es-ES"/>
              </w:rPr>
              <w:t xml:space="preserve"> </w:t>
            </w:r>
            <w:proofErr w:type="spellStart"/>
            <w:r w:rsidRPr="00A30A2C">
              <w:rPr>
                <w:spacing w:val="-20"/>
                <w:sz w:val="28"/>
                <w:szCs w:val="28"/>
                <w:lang w:val="es-ES"/>
              </w:rPr>
              <w:t>trong</w:t>
            </w:r>
            <w:proofErr w:type="spellEnd"/>
            <w:r w:rsidRPr="00A30A2C">
              <w:rPr>
                <w:spacing w:val="-20"/>
                <w:sz w:val="28"/>
                <w:szCs w:val="28"/>
                <w:lang w:val="es-ES"/>
              </w:rPr>
              <w:t xml:space="preserve"> </w:t>
            </w:r>
            <w:proofErr w:type="spellStart"/>
            <w:r w:rsidRPr="00A30A2C">
              <w:rPr>
                <w:spacing w:val="-20"/>
                <w:sz w:val="28"/>
                <w:szCs w:val="28"/>
                <w:lang w:val="es-ES"/>
              </w:rPr>
              <w:t>các</w:t>
            </w:r>
            <w:proofErr w:type="spellEnd"/>
            <w:r w:rsidRPr="00A30A2C">
              <w:rPr>
                <w:spacing w:val="-20"/>
                <w:sz w:val="28"/>
                <w:szCs w:val="28"/>
                <w:lang w:val="es-ES"/>
              </w:rPr>
              <w:t xml:space="preserve"> </w:t>
            </w:r>
            <w:proofErr w:type="spellStart"/>
            <w:r w:rsidRPr="00A30A2C">
              <w:rPr>
                <w:spacing w:val="-20"/>
                <w:sz w:val="28"/>
                <w:szCs w:val="28"/>
                <w:lang w:val="es-ES"/>
              </w:rPr>
              <w:t>chỉ</w:t>
            </w:r>
            <w:proofErr w:type="spellEnd"/>
            <w:r w:rsidRPr="00A30A2C">
              <w:rPr>
                <w:spacing w:val="-20"/>
                <w:sz w:val="28"/>
                <w:szCs w:val="28"/>
                <w:lang w:val="es-ES"/>
              </w:rPr>
              <w:t xml:space="preserve"> </w:t>
            </w:r>
            <w:proofErr w:type="spellStart"/>
            <w:r w:rsidRPr="00A30A2C">
              <w:rPr>
                <w:spacing w:val="-20"/>
                <w:sz w:val="28"/>
                <w:szCs w:val="28"/>
                <w:lang w:val="es-ES"/>
              </w:rPr>
              <w:t>tiêu</w:t>
            </w:r>
            <w:proofErr w:type="spellEnd"/>
            <w:r w:rsidRPr="00A30A2C">
              <w:rPr>
                <w:spacing w:val="-20"/>
                <w:sz w:val="28"/>
                <w:szCs w:val="28"/>
                <w:lang w:val="es-ES"/>
              </w:rPr>
              <w:t xml:space="preserve"> </w:t>
            </w:r>
            <w:proofErr w:type="spellStart"/>
            <w:r w:rsidRPr="00A30A2C">
              <w:rPr>
                <w:spacing w:val="-20"/>
                <w:sz w:val="28"/>
                <w:szCs w:val="28"/>
                <w:lang w:val="es-ES"/>
              </w:rPr>
              <w:t>yêu</w:t>
            </w:r>
            <w:proofErr w:type="spellEnd"/>
            <w:r w:rsidRPr="00A30A2C">
              <w:rPr>
                <w:spacing w:val="-20"/>
                <w:sz w:val="28"/>
                <w:szCs w:val="28"/>
                <w:lang w:val="es-ES"/>
              </w:rPr>
              <w:t xml:space="preserve"> </w:t>
            </w:r>
            <w:proofErr w:type="spellStart"/>
            <w:r w:rsidRPr="00A30A2C">
              <w:rPr>
                <w:spacing w:val="-20"/>
                <w:sz w:val="28"/>
                <w:szCs w:val="28"/>
                <w:lang w:val="es-ES"/>
              </w:rPr>
              <w:t>cầu</w:t>
            </w:r>
            <w:proofErr w:type="spellEnd"/>
            <w:r w:rsidRPr="00A30A2C">
              <w:rPr>
                <w:spacing w:val="-20"/>
                <w:sz w:val="28"/>
                <w:szCs w:val="28"/>
                <w:lang w:val="es-ES"/>
              </w:rPr>
              <w:t xml:space="preserve"> </w:t>
            </w:r>
            <w:proofErr w:type="spellStart"/>
            <w:r w:rsidRPr="00A30A2C">
              <w:rPr>
                <w:spacing w:val="-20"/>
                <w:sz w:val="28"/>
                <w:szCs w:val="28"/>
                <w:lang w:val="es-ES"/>
              </w:rPr>
              <w:t>nêu</w:t>
            </w:r>
            <w:proofErr w:type="spellEnd"/>
            <w:r w:rsidRPr="00A30A2C">
              <w:rPr>
                <w:spacing w:val="-20"/>
                <w:sz w:val="28"/>
                <w:szCs w:val="28"/>
                <w:lang w:val="es-ES"/>
              </w:rPr>
              <w:t xml:space="preserve"> </w:t>
            </w:r>
            <w:proofErr w:type="spellStart"/>
            <w:r w:rsidRPr="00A30A2C">
              <w:rPr>
                <w:spacing w:val="-20"/>
                <w:sz w:val="28"/>
                <w:szCs w:val="28"/>
                <w:lang w:val="es-ES"/>
              </w:rPr>
              <w:t>bên</w:t>
            </w:r>
            <w:proofErr w:type="spellEnd"/>
            <w:r w:rsidRPr="00A30A2C">
              <w:rPr>
                <w:spacing w:val="-20"/>
                <w:sz w:val="28"/>
                <w:szCs w:val="28"/>
                <w:lang w:val="es-ES"/>
              </w:rPr>
              <w:t>.</w:t>
            </w:r>
          </w:p>
        </w:tc>
        <w:tc>
          <w:tcPr>
            <w:tcW w:w="954" w:type="pct"/>
            <w:tcBorders>
              <w:top w:val="single" w:sz="4" w:space="0" w:color="auto"/>
              <w:left w:val="nil"/>
              <w:bottom w:val="single" w:sz="4" w:space="0" w:color="auto"/>
              <w:right w:val="single" w:sz="4" w:space="0" w:color="auto"/>
            </w:tcBorders>
            <w:vAlign w:val="center"/>
          </w:tcPr>
          <w:p w14:paraId="1842E8D0" w14:textId="77777777" w:rsidR="00061AD7" w:rsidRPr="00A30A2C" w:rsidRDefault="00061AD7" w:rsidP="00061AD7">
            <w:pPr>
              <w:widowControl w:val="0"/>
              <w:spacing w:line="264" w:lineRule="auto"/>
              <w:ind w:right="45"/>
              <w:jc w:val="center"/>
              <w:rPr>
                <w:b/>
                <w:spacing w:val="-20"/>
                <w:sz w:val="28"/>
                <w:szCs w:val="28"/>
              </w:rPr>
            </w:pPr>
            <w:proofErr w:type="spellStart"/>
            <w:r w:rsidRPr="00A30A2C">
              <w:rPr>
                <w:spacing w:val="-20"/>
                <w:sz w:val="28"/>
                <w:szCs w:val="28"/>
              </w:rPr>
              <w:t>Không</w:t>
            </w:r>
            <w:proofErr w:type="spellEnd"/>
            <w:r w:rsidRPr="00A30A2C">
              <w:rPr>
                <w:spacing w:val="-20"/>
                <w:sz w:val="28"/>
                <w:szCs w:val="28"/>
              </w:rPr>
              <w:t xml:space="preserve"> </w:t>
            </w:r>
            <w:proofErr w:type="spellStart"/>
            <w:r w:rsidRPr="00A30A2C">
              <w:rPr>
                <w:spacing w:val="-20"/>
                <w:sz w:val="28"/>
                <w:szCs w:val="28"/>
              </w:rPr>
              <w:t>đạt</w:t>
            </w:r>
            <w:proofErr w:type="spellEnd"/>
          </w:p>
        </w:tc>
      </w:tr>
      <w:tr w:rsidR="00061AD7" w:rsidRPr="00A30A2C" w14:paraId="5B976D6D" w14:textId="77777777" w:rsidTr="00CE4EC5">
        <w:trPr>
          <w:trHeight w:val="363"/>
        </w:trPr>
        <w:tc>
          <w:tcPr>
            <w:tcW w:w="2360" w:type="pct"/>
            <w:vMerge w:val="restart"/>
            <w:tcBorders>
              <w:top w:val="single" w:sz="4" w:space="0" w:color="auto"/>
              <w:left w:val="single" w:sz="4" w:space="0" w:color="auto"/>
              <w:right w:val="single" w:sz="4" w:space="0" w:color="auto"/>
            </w:tcBorders>
            <w:vAlign w:val="center"/>
          </w:tcPr>
          <w:p w14:paraId="40120B12" w14:textId="77777777" w:rsidR="00061AD7" w:rsidRPr="000013AD" w:rsidRDefault="00061AD7" w:rsidP="00061AD7">
            <w:pPr>
              <w:pStyle w:val="ListParagraph"/>
              <w:numPr>
                <w:ilvl w:val="1"/>
                <w:numId w:val="1"/>
              </w:numPr>
              <w:ind w:left="463" w:hanging="463"/>
              <w:rPr>
                <w:b/>
                <w:bCs/>
                <w:spacing w:val="-20"/>
                <w:sz w:val="28"/>
                <w:szCs w:val="28"/>
              </w:rPr>
            </w:pPr>
            <w:proofErr w:type="spellStart"/>
            <w:r w:rsidRPr="000013AD">
              <w:rPr>
                <w:b/>
                <w:bCs/>
                <w:spacing w:val="-20"/>
                <w:sz w:val="28"/>
                <w:szCs w:val="28"/>
              </w:rPr>
              <w:t>Chất</w:t>
            </w:r>
            <w:proofErr w:type="spellEnd"/>
            <w:r w:rsidRPr="000013AD">
              <w:rPr>
                <w:b/>
                <w:bCs/>
                <w:spacing w:val="-20"/>
                <w:sz w:val="28"/>
                <w:szCs w:val="28"/>
              </w:rPr>
              <w:t xml:space="preserve"> </w:t>
            </w:r>
            <w:proofErr w:type="spellStart"/>
            <w:r w:rsidRPr="000013AD">
              <w:rPr>
                <w:b/>
                <w:bCs/>
                <w:spacing w:val="-20"/>
                <w:sz w:val="28"/>
                <w:szCs w:val="28"/>
              </w:rPr>
              <w:t>chống</w:t>
            </w:r>
            <w:proofErr w:type="spellEnd"/>
            <w:r w:rsidRPr="000013AD">
              <w:rPr>
                <w:b/>
                <w:bCs/>
                <w:spacing w:val="-20"/>
                <w:sz w:val="28"/>
                <w:szCs w:val="28"/>
              </w:rPr>
              <w:t xml:space="preserve"> </w:t>
            </w:r>
            <w:proofErr w:type="spellStart"/>
            <w:r w:rsidRPr="000013AD">
              <w:rPr>
                <w:b/>
                <w:bCs/>
                <w:spacing w:val="-20"/>
                <w:sz w:val="28"/>
                <w:szCs w:val="28"/>
              </w:rPr>
              <w:t>cáu</w:t>
            </w:r>
            <w:proofErr w:type="spellEnd"/>
            <w:r w:rsidRPr="000013AD">
              <w:rPr>
                <w:b/>
                <w:bCs/>
                <w:spacing w:val="-20"/>
                <w:sz w:val="28"/>
                <w:szCs w:val="28"/>
              </w:rPr>
              <w:t xml:space="preserve"> </w:t>
            </w:r>
            <w:proofErr w:type="spellStart"/>
            <w:r w:rsidRPr="000013AD">
              <w:rPr>
                <w:b/>
                <w:bCs/>
                <w:spacing w:val="-20"/>
                <w:sz w:val="28"/>
                <w:szCs w:val="28"/>
              </w:rPr>
              <w:t>cặn</w:t>
            </w:r>
            <w:proofErr w:type="spellEnd"/>
            <w:r w:rsidRPr="000013AD">
              <w:rPr>
                <w:b/>
                <w:bCs/>
                <w:spacing w:val="-20"/>
                <w:sz w:val="28"/>
                <w:szCs w:val="28"/>
              </w:rPr>
              <w:t xml:space="preserve"> </w:t>
            </w:r>
          </w:p>
          <w:p w14:paraId="0F3F7C52" w14:textId="77777777" w:rsidR="00061AD7" w:rsidRPr="000013AD" w:rsidRDefault="00061AD7" w:rsidP="00061AD7">
            <w:pPr>
              <w:pStyle w:val="ListParagraph"/>
              <w:numPr>
                <w:ilvl w:val="0"/>
                <w:numId w:val="2"/>
              </w:numPr>
              <w:ind w:left="142" w:right="167" w:firstLine="425"/>
              <w:jc w:val="left"/>
              <w:rPr>
                <w:spacing w:val="-20"/>
                <w:sz w:val="28"/>
                <w:szCs w:val="28"/>
              </w:rPr>
            </w:pPr>
            <w:proofErr w:type="spellStart"/>
            <w:r w:rsidRPr="000013AD">
              <w:rPr>
                <w:spacing w:val="-20"/>
                <w:sz w:val="28"/>
                <w:szCs w:val="28"/>
              </w:rPr>
              <w:t>Hóa</w:t>
            </w:r>
            <w:proofErr w:type="spellEnd"/>
            <w:r w:rsidRPr="000013AD">
              <w:rPr>
                <w:spacing w:val="-20"/>
                <w:sz w:val="28"/>
                <w:szCs w:val="28"/>
              </w:rPr>
              <w:t xml:space="preserve"> </w:t>
            </w:r>
            <w:proofErr w:type="spellStart"/>
            <w:r w:rsidRPr="000013AD">
              <w:rPr>
                <w:spacing w:val="-20"/>
                <w:sz w:val="28"/>
                <w:szCs w:val="28"/>
              </w:rPr>
              <w:t>chất</w:t>
            </w:r>
            <w:proofErr w:type="spellEnd"/>
            <w:r w:rsidRPr="000013AD">
              <w:rPr>
                <w:spacing w:val="-20"/>
                <w:sz w:val="28"/>
                <w:szCs w:val="28"/>
              </w:rPr>
              <w:t xml:space="preserve"> </w:t>
            </w:r>
            <w:proofErr w:type="spellStart"/>
            <w:r w:rsidRPr="000013AD">
              <w:rPr>
                <w:spacing w:val="-20"/>
                <w:sz w:val="28"/>
                <w:szCs w:val="28"/>
              </w:rPr>
              <w:t>chống</w:t>
            </w:r>
            <w:proofErr w:type="spellEnd"/>
            <w:r w:rsidRPr="000013AD">
              <w:rPr>
                <w:spacing w:val="-20"/>
                <w:sz w:val="28"/>
                <w:szCs w:val="28"/>
              </w:rPr>
              <w:t xml:space="preserve"> </w:t>
            </w:r>
            <w:proofErr w:type="spellStart"/>
            <w:r w:rsidRPr="000013AD">
              <w:rPr>
                <w:spacing w:val="-20"/>
                <w:sz w:val="28"/>
                <w:szCs w:val="28"/>
              </w:rPr>
              <w:t>đóng</w:t>
            </w:r>
            <w:proofErr w:type="spellEnd"/>
            <w:r w:rsidRPr="000013AD">
              <w:rPr>
                <w:spacing w:val="-20"/>
                <w:sz w:val="28"/>
                <w:szCs w:val="28"/>
              </w:rPr>
              <w:t xml:space="preserve"> </w:t>
            </w:r>
            <w:proofErr w:type="spellStart"/>
            <w:r w:rsidRPr="000013AD">
              <w:rPr>
                <w:spacing w:val="-20"/>
                <w:sz w:val="28"/>
                <w:szCs w:val="28"/>
              </w:rPr>
              <w:t>bám</w:t>
            </w:r>
            <w:proofErr w:type="spellEnd"/>
            <w:r w:rsidRPr="000013AD">
              <w:rPr>
                <w:spacing w:val="-20"/>
                <w:sz w:val="28"/>
                <w:szCs w:val="28"/>
              </w:rPr>
              <w:t xml:space="preserve"> </w:t>
            </w:r>
            <w:proofErr w:type="spellStart"/>
            <w:r w:rsidRPr="000013AD">
              <w:rPr>
                <w:spacing w:val="-20"/>
                <w:sz w:val="28"/>
                <w:szCs w:val="28"/>
              </w:rPr>
              <w:t>thiết</w:t>
            </w:r>
            <w:proofErr w:type="spellEnd"/>
            <w:r w:rsidRPr="000013AD">
              <w:rPr>
                <w:spacing w:val="-20"/>
                <w:sz w:val="28"/>
                <w:szCs w:val="28"/>
              </w:rPr>
              <w:t xml:space="preserve"> </w:t>
            </w:r>
            <w:proofErr w:type="spellStart"/>
            <w:r w:rsidRPr="000013AD">
              <w:rPr>
                <w:spacing w:val="-20"/>
                <w:sz w:val="28"/>
                <w:szCs w:val="28"/>
              </w:rPr>
              <w:t>bị</w:t>
            </w:r>
            <w:proofErr w:type="spellEnd"/>
            <w:r w:rsidRPr="000013AD">
              <w:rPr>
                <w:spacing w:val="-20"/>
                <w:sz w:val="28"/>
                <w:szCs w:val="28"/>
              </w:rPr>
              <w:t xml:space="preserve">, </w:t>
            </w:r>
            <w:proofErr w:type="spellStart"/>
            <w:r w:rsidRPr="000013AD">
              <w:rPr>
                <w:spacing w:val="-20"/>
                <w:sz w:val="28"/>
                <w:szCs w:val="28"/>
              </w:rPr>
              <w:t>đường</w:t>
            </w:r>
            <w:proofErr w:type="spellEnd"/>
            <w:r w:rsidRPr="000013AD">
              <w:rPr>
                <w:spacing w:val="-20"/>
                <w:sz w:val="28"/>
                <w:szCs w:val="28"/>
              </w:rPr>
              <w:t xml:space="preserve"> </w:t>
            </w:r>
            <w:proofErr w:type="spellStart"/>
            <w:r w:rsidRPr="000013AD">
              <w:rPr>
                <w:spacing w:val="-20"/>
                <w:sz w:val="28"/>
                <w:szCs w:val="28"/>
              </w:rPr>
              <w:t>ống</w:t>
            </w:r>
            <w:proofErr w:type="spellEnd"/>
            <w:r w:rsidRPr="000013AD">
              <w:rPr>
                <w:spacing w:val="-20"/>
                <w:sz w:val="28"/>
                <w:szCs w:val="28"/>
              </w:rPr>
              <w:t xml:space="preserve"> </w:t>
            </w:r>
            <w:proofErr w:type="spellStart"/>
            <w:r w:rsidRPr="000013AD">
              <w:rPr>
                <w:spacing w:val="-20"/>
                <w:sz w:val="28"/>
                <w:szCs w:val="28"/>
              </w:rPr>
              <w:t>trong</w:t>
            </w:r>
            <w:proofErr w:type="spellEnd"/>
            <w:r w:rsidRPr="000013AD">
              <w:rPr>
                <w:spacing w:val="-20"/>
                <w:sz w:val="28"/>
                <w:szCs w:val="28"/>
              </w:rPr>
              <w:t xml:space="preserve"> </w:t>
            </w:r>
            <w:proofErr w:type="spellStart"/>
            <w:r w:rsidRPr="000013AD">
              <w:rPr>
                <w:spacing w:val="-20"/>
                <w:sz w:val="28"/>
                <w:szCs w:val="28"/>
              </w:rPr>
              <w:t>môi</w:t>
            </w:r>
            <w:proofErr w:type="spellEnd"/>
            <w:r w:rsidRPr="000013AD">
              <w:rPr>
                <w:spacing w:val="-20"/>
                <w:sz w:val="28"/>
                <w:szCs w:val="28"/>
              </w:rPr>
              <w:t xml:space="preserve"> </w:t>
            </w:r>
            <w:proofErr w:type="spellStart"/>
            <w:r w:rsidRPr="000013AD">
              <w:rPr>
                <w:spacing w:val="-20"/>
                <w:sz w:val="28"/>
                <w:szCs w:val="28"/>
              </w:rPr>
              <w:t>trường</w:t>
            </w:r>
            <w:proofErr w:type="spellEnd"/>
            <w:r w:rsidRPr="000013AD">
              <w:rPr>
                <w:spacing w:val="-20"/>
                <w:sz w:val="28"/>
                <w:szCs w:val="28"/>
              </w:rPr>
              <w:t xml:space="preserve"> </w:t>
            </w:r>
            <w:proofErr w:type="spellStart"/>
            <w:r w:rsidRPr="000013AD">
              <w:rPr>
                <w:spacing w:val="-20"/>
                <w:sz w:val="28"/>
                <w:szCs w:val="28"/>
              </w:rPr>
              <w:t>nước</w:t>
            </w:r>
            <w:proofErr w:type="spellEnd"/>
            <w:r w:rsidRPr="000013AD">
              <w:rPr>
                <w:spacing w:val="-20"/>
                <w:sz w:val="28"/>
                <w:szCs w:val="28"/>
              </w:rPr>
              <w:t xml:space="preserve"> </w:t>
            </w:r>
            <w:proofErr w:type="spellStart"/>
            <w:r w:rsidRPr="000013AD">
              <w:rPr>
                <w:spacing w:val="-20"/>
                <w:sz w:val="28"/>
                <w:szCs w:val="28"/>
              </w:rPr>
              <w:t>trung</w:t>
            </w:r>
            <w:proofErr w:type="spellEnd"/>
            <w:r w:rsidRPr="000013AD">
              <w:rPr>
                <w:spacing w:val="-20"/>
                <w:sz w:val="28"/>
                <w:szCs w:val="28"/>
              </w:rPr>
              <w:t xml:space="preserve"> </w:t>
            </w:r>
            <w:proofErr w:type="spellStart"/>
            <w:r w:rsidRPr="000013AD">
              <w:rPr>
                <w:spacing w:val="-20"/>
                <w:sz w:val="28"/>
                <w:szCs w:val="28"/>
              </w:rPr>
              <w:t>tính</w:t>
            </w:r>
            <w:proofErr w:type="spellEnd"/>
            <w:r w:rsidRPr="000013AD">
              <w:rPr>
                <w:spacing w:val="-20"/>
                <w:sz w:val="28"/>
                <w:szCs w:val="28"/>
              </w:rPr>
              <w:t xml:space="preserve"> </w:t>
            </w:r>
            <w:proofErr w:type="spellStart"/>
            <w:r w:rsidRPr="000013AD">
              <w:rPr>
                <w:spacing w:val="-20"/>
                <w:sz w:val="28"/>
                <w:szCs w:val="28"/>
              </w:rPr>
              <w:t>hoặc</w:t>
            </w:r>
            <w:proofErr w:type="spellEnd"/>
            <w:r w:rsidRPr="000013AD">
              <w:rPr>
                <w:spacing w:val="-20"/>
                <w:sz w:val="28"/>
                <w:szCs w:val="28"/>
              </w:rPr>
              <w:t xml:space="preserve"> </w:t>
            </w:r>
            <w:proofErr w:type="spellStart"/>
            <w:r w:rsidRPr="000013AD">
              <w:rPr>
                <w:spacing w:val="-20"/>
                <w:sz w:val="28"/>
                <w:szCs w:val="28"/>
              </w:rPr>
              <w:t>có</w:t>
            </w:r>
            <w:proofErr w:type="spellEnd"/>
            <w:r w:rsidRPr="000013AD">
              <w:rPr>
                <w:spacing w:val="-20"/>
                <w:sz w:val="28"/>
                <w:szCs w:val="28"/>
              </w:rPr>
              <w:t xml:space="preserve"> </w:t>
            </w:r>
            <w:proofErr w:type="spellStart"/>
            <w:r w:rsidRPr="000013AD">
              <w:rPr>
                <w:spacing w:val="-20"/>
                <w:sz w:val="28"/>
                <w:szCs w:val="28"/>
              </w:rPr>
              <w:t>tính</w:t>
            </w:r>
            <w:proofErr w:type="spellEnd"/>
            <w:r w:rsidRPr="000013AD">
              <w:rPr>
                <w:spacing w:val="-20"/>
                <w:sz w:val="28"/>
                <w:szCs w:val="28"/>
              </w:rPr>
              <w:t xml:space="preserve"> </w:t>
            </w:r>
            <w:proofErr w:type="spellStart"/>
            <w:r w:rsidRPr="000013AD">
              <w:rPr>
                <w:spacing w:val="-20"/>
                <w:sz w:val="28"/>
                <w:szCs w:val="28"/>
              </w:rPr>
              <w:t>kiềm</w:t>
            </w:r>
            <w:proofErr w:type="spellEnd"/>
            <w:r w:rsidRPr="000013AD">
              <w:rPr>
                <w:spacing w:val="-20"/>
                <w:sz w:val="28"/>
                <w:szCs w:val="28"/>
              </w:rPr>
              <w:t xml:space="preserve">, </w:t>
            </w:r>
            <w:proofErr w:type="spellStart"/>
            <w:r w:rsidRPr="000013AD">
              <w:rPr>
                <w:spacing w:val="-20"/>
                <w:sz w:val="28"/>
                <w:szCs w:val="28"/>
              </w:rPr>
              <w:t>chống</w:t>
            </w:r>
            <w:proofErr w:type="spellEnd"/>
            <w:r w:rsidRPr="000013AD">
              <w:rPr>
                <w:spacing w:val="-20"/>
                <w:sz w:val="28"/>
                <w:szCs w:val="28"/>
              </w:rPr>
              <w:t xml:space="preserve"> </w:t>
            </w:r>
            <w:proofErr w:type="spellStart"/>
            <w:r w:rsidRPr="000013AD">
              <w:rPr>
                <w:spacing w:val="-20"/>
                <w:sz w:val="28"/>
                <w:szCs w:val="28"/>
              </w:rPr>
              <w:t>ăn</w:t>
            </w:r>
            <w:proofErr w:type="spellEnd"/>
            <w:r w:rsidRPr="000013AD">
              <w:rPr>
                <w:spacing w:val="-20"/>
                <w:sz w:val="28"/>
                <w:szCs w:val="28"/>
              </w:rPr>
              <w:t xml:space="preserve"> </w:t>
            </w:r>
            <w:proofErr w:type="spellStart"/>
            <w:r w:rsidRPr="000013AD">
              <w:rPr>
                <w:spacing w:val="-20"/>
                <w:sz w:val="28"/>
                <w:szCs w:val="28"/>
              </w:rPr>
              <w:t>mòn</w:t>
            </w:r>
            <w:proofErr w:type="spellEnd"/>
            <w:r w:rsidRPr="000013AD">
              <w:rPr>
                <w:spacing w:val="-20"/>
                <w:sz w:val="28"/>
                <w:szCs w:val="28"/>
              </w:rPr>
              <w:t xml:space="preserve"> </w:t>
            </w:r>
            <w:proofErr w:type="spellStart"/>
            <w:proofErr w:type="gramStart"/>
            <w:r w:rsidRPr="000013AD">
              <w:rPr>
                <w:spacing w:val="-20"/>
                <w:sz w:val="28"/>
                <w:szCs w:val="28"/>
              </w:rPr>
              <w:t>đồng</w:t>
            </w:r>
            <w:proofErr w:type="spellEnd"/>
            <w:r w:rsidRPr="000013AD">
              <w:rPr>
                <w:spacing w:val="-20"/>
                <w:sz w:val="28"/>
                <w:szCs w:val="28"/>
              </w:rPr>
              <w:t>;</w:t>
            </w:r>
            <w:proofErr w:type="gramEnd"/>
          </w:p>
          <w:p w14:paraId="119113E8" w14:textId="77777777" w:rsidR="00061AD7" w:rsidRPr="000013AD" w:rsidRDefault="00061AD7" w:rsidP="00061AD7">
            <w:pPr>
              <w:pStyle w:val="ListParagraph"/>
              <w:numPr>
                <w:ilvl w:val="0"/>
                <w:numId w:val="2"/>
              </w:numPr>
              <w:ind w:left="142" w:right="167" w:firstLine="425"/>
              <w:jc w:val="left"/>
              <w:rPr>
                <w:spacing w:val="-20"/>
                <w:sz w:val="28"/>
                <w:szCs w:val="28"/>
              </w:rPr>
            </w:pPr>
            <w:proofErr w:type="spellStart"/>
            <w:r w:rsidRPr="000013AD">
              <w:rPr>
                <w:spacing w:val="-20"/>
                <w:sz w:val="28"/>
                <w:szCs w:val="28"/>
              </w:rPr>
              <w:t>Dạng</w:t>
            </w:r>
            <w:proofErr w:type="spellEnd"/>
            <w:r w:rsidRPr="000013AD">
              <w:rPr>
                <w:spacing w:val="-20"/>
                <w:sz w:val="28"/>
                <w:szCs w:val="28"/>
              </w:rPr>
              <w:t xml:space="preserve"> </w:t>
            </w:r>
            <w:proofErr w:type="spellStart"/>
            <w:r w:rsidRPr="000013AD">
              <w:rPr>
                <w:spacing w:val="-20"/>
                <w:sz w:val="28"/>
                <w:szCs w:val="28"/>
              </w:rPr>
              <w:t>lỏng</w:t>
            </w:r>
            <w:proofErr w:type="spellEnd"/>
            <w:r w:rsidRPr="000013AD">
              <w:rPr>
                <w:spacing w:val="-20"/>
                <w:sz w:val="28"/>
                <w:szCs w:val="28"/>
              </w:rPr>
              <w:t xml:space="preserve">, </w:t>
            </w:r>
            <w:proofErr w:type="spellStart"/>
            <w:r w:rsidRPr="000013AD">
              <w:rPr>
                <w:spacing w:val="-20"/>
                <w:sz w:val="28"/>
                <w:szCs w:val="28"/>
              </w:rPr>
              <w:t>trong</w:t>
            </w:r>
            <w:proofErr w:type="spellEnd"/>
            <w:r w:rsidRPr="000013AD">
              <w:rPr>
                <w:spacing w:val="-20"/>
                <w:sz w:val="28"/>
                <w:szCs w:val="28"/>
              </w:rPr>
              <w:t xml:space="preserve"> </w:t>
            </w:r>
            <w:proofErr w:type="spellStart"/>
            <w:r w:rsidRPr="000013AD">
              <w:rPr>
                <w:spacing w:val="-20"/>
                <w:sz w:val="28"/>
                <w:szCs w:val="28"/>
              </w:rPr>
              <w:t>đến</w:t>
            </w:r>
            <w:proofErr w:type="spellEnd"/>
            <w:r w:rsidRPr="000013AD">
              <w:rPr>
                <w:spacing w:val="-20"/>
                <w:sz w:val="28"/>
                <w:szCs w:val="28"/>
              </w:rPr>
              <w:t xml:space="preserve"> </w:t>
            </w:r>
            <w:proofErr w:type="spellStart"/>
            <w:r w:rsidRPr="000013AD">
              <w:rPr>
                <w:spacing w:val="-20"/>
                <w:sz w:val="28"/>
                <w:szCs w:val="28"/>
              </w:rPr>
              <w:t>hơi</w:t>
            </w:r>
            <w:proofErr w:type="spellEnd"/>
            <w:r w:rsidRPr="000013AD">
              <w:rPr>
                <w:spacing w:val="-20"/>
                <w:sz w:val="28"/>
                <w:szCs w:val="28"/>
              </w:rPr>
              <w:t xml:space="preserve"> </w:t>
            </w:r>
            <w:proofErr w:type="spellStart"/>
            <w:r w:rsidRPr="000013AD">
              <w:rPr>
                <w:spacing w:val="-20"/>
                <w:sz w:val="28"/>
                <w:szCs w:val="28"/>
              </w:rPr>
              <w:t>mờ</w:t>
            </w:r>
            <w:proofErr w:type="spellEnd"/>
            <w:r w:rsidRPr="000013AD">
              <w:rPr>
                <w:spacing w:val="-20"/>
                <w:sz w:val="28"/>
                <w:szCs w:val="28"/>
              </w:rPr>
              <w:t xml:space="preserve">, </w:t>
            </w:r>
            <w:proofErr w:type="spellStart"/>
            <w:r w:rsidRPr="000013AD">
              <w:rPr>
                <w:spacing w:val="-20"/>
                <w:sz w:val="28"/>
                <w:szCs w:val="28"/>
              </w:rPr>
              <w:t>vàng</w:t>
            </w:r>
            <w:proofErr w:type="spellEnd"/>
            <w:r w:rsidRPr="000013AD">
              <w:rPr>
                <w:spacing w:val="-20"/>
                <w:sz w:val="28"/>
                <w:szCs w:val="28"/>
              </w:rPr>
              <w:t xml:space="preserve"> </w:t>
            </w:r>
            <w:proofErr w:type="spellStart"/>
            <w:r w:rsidRPr="000013AD">
              <w:rPr>
                <w:spacing w:val="-20"/>
                <w:sz w:val="28"/>
                <w:szCs w:val="28"/>
              </w:rPr>
              <w:t>đến</w:t>
            </w:r>
            <w:proofErr w:type="spellEnd"/>
            <w:r w:rsidRPr="000013AD">
              <w:rPr>
                <w:spacing w:val="-20"/>
                <w:sz w:val="28"/>
                <w:szCs w:val="28"/>
              </w:rPr>
              <w:t xml:space="preserve"> </w:t>
            </w:r>
            <w:proofErr w:type="gramStart"/>
            <w:r w:rsidRPr="000013AD">
              <w:rPr>
                <w:spacing w:val="-20"/>
                <w:sz w:val="28"/>
                <w:szCs w:val="28"/>
              </w:rPr>
              <w:t>cam;</w:t>
            </w:r>
            <w:proofErr w:type="gramEnd"/>
          </w:p>
          <w:p w14:paraId="05B57504" w14:textId="77777777" w:rsidR="00061AD7" w:rsidRPr="000013AD" w:rsidRDefault="00061AD7" w:rsidP="00061AD7">
            <w:pPr>
              <w:pStyle w:val="ListParagraph"/>
              <w:numPr>
                <w:ilvl w:val="0"/>
                <w:numId w:val="2"/>
              </w:numPr>
              <w:ind w:left="142" w:right="167" w:firstLine="425"/>
              <w:jc w:val="left"/>
              <w:rPr>
                <w:spacing w:val="-20"/>
                <w:sz w:val="28"/>
                <w:szCs w:val="28"/>
              </w:rPr>
            </w:pPr>
            <w:proofErr w:type="spellStart"/>
            <w:r w:rsidRPr="000013AD">
              <w:rPr>
                <w:spacing w:val="-20"/>
                <w:sz w:val="28"/>
                <w:szCs w:val="28"/>
              </w:rPr>
              <w:t>Tỷ</w:t>
            </w:r>
            <w:proofErr w:type="spellEnd"/>
            <w:r w:rsidRPr="000013AD">
              <w:rPr>
                <w:spacing w:val="-20"/>
                <w:sz w:val="28"/>
                <w:szCs w:val="28"/>
              </w:rPr>
              <w:t xml:space="preserve"> </w:t>
            </w:r>
            <w:proofErr w:type="spellStart"/>
            <w:r w:rsidRPr="000013AD">
              <w:rPr>
                <w:spacing w:val="-20"/>
                <w:sz w:val="28"/>
                <w:szCs w:val="28"/>
              </w:rPr>
              <w:t>trọng</w:t>
            </w:r>
            <w:proofErr w:type="spellEnd"/>
            <w:r w:rsidRPr="000013AD">
              <w:rPr>
                <w:spacing w:val="-20"/>
                <w:sz w:val="28"/>
                <w:szCs w:val="28"/>
              </w:rPr>
              <w:t xml:space="preserve"> </w:t>
            </w:r>
            <w:proofErr w:type="spellStart"/>
            <w:r w:rsidRPr="000013AD">
              <w:rPr>
                <w:spacing w:val="-20"/>
                <w:sz w:val="28"/>
                <w:szCs w:val="28"/>
              </w:rPr>
              <w:t>tương</w:t>
            </w:r>
            <w:proofErr w:type="spellEnd"/>
            <w:r w:rsidRPr="000013AD">
              <w:rPr>
                <w:spacing w:val="-20"/>
                <w:sz w:val="28"/>
                <w:szCs w:val="28"/>
              </w:rPr>
              <w:t xml:space="preserve"> </w:t>
            </w:r>
            <w:proofErr w:type="spellStart"/>
            <w:r w:rsidRPr="000013AD">
              <w:rPr>
                <w:spacing w:val="-20"/>
                <w:sz w:val="28"/>
                <w:szCs w:val="28"/>
              </w:rPr>
              <w:t>đối</w:t>
            </w:r>
            <w:proofErr w:type="spellEnd"/>
            <w:r w:rsidRPr="000013AD">
              <w:rPr>
                <w:spacing w:val="-20"/>
                <w:sz w:val="28"/>
                <w:szCs w:val="28"/>
              </w:rPr>
              <w:t>: 1,1772-1,2112 g/</w:t>
            </w:r>
            <w:proofErr w:type="gramStart"/>
            <w:r w:rsidRPr="000013AD">
              <w:rPr>
                <w:spacing w:val="-20"/>
                <w:sz w:val="28"/>
                <w:szCs w:val="28"/>
              </w:rPr>
              <w:t>cm</w:t>
            </w:r>
            <w:r w:rsidRPr="000013AD">
              <w:rPr>
                <w:spacing w:val="-20"/>
                <w:sz w:val="28"/>
                <w:szCs w:val="28"/>
                <w:vertAlign w:val="superscript"/>
              </w:rPr>
              <w:t>3</w:t>
            </w:r>
            <w:r w:rsidRPr="000013AD">
              <w:rPr>
                <w:spacing w:val="-20"/>
                <w:sz w:val="28"/>
                <w:szCs w:val="28"/>
              </w:rPr>
              <w:t>;</w:t>
            </w:r>
            <w:proofErr w:type="gramEnd"/>
          </w:p>
          <w:p w14:paraId="1D56C3BE" w14:textId="77777777" w:rsidR="00061AD7" w:rsidRPr="000013AD" w:rsidRDefault="00061AD7" w:rsidP="00061AD7">
            <w:pPr>
              <w:pStyle w:val="ListParagraph"/>
              <w:numPr>
                <w:ilvl w:val="0"/>
                <w:numId w:val="2"/>
              </w:numPr>
              <w:ind w:left="142" w:right="167" w:firstLine="425"/>
              <w:jc w:val="left"/>
              <w:rPr>
                <w:spacing w:val="-20"/>
                <w:sz w:val="28"/>
                <w:szCs w:val="28"/>
              </w:rPr>
            </w:pPr>
            <w:r w:rsidRPr="000013AD">
              <w:rPr>
                <w:spacing w:val="-20"/>
                <w:sz w:val="28"/>
                <w:szCs w:val="28"/>
              </w:rPr>
              <w:t>pH: 11,8-13,</w:t>
            </w:r>
            <w:proofErr w:type="gramStart"/>
            <w:r w:rsidRPr="000013AD">
              <w:rPr>
                <w:spacing w:val="-20"/>
                <w:sz w:val="28"/>
                <w:szCs w:val="28"/>
              </w:rPr>
              <w:t>0;</w:t>
            </w:r>
            <w:proofErr w:type="gramEnd"/>
          </w:p>
          <w:p w14:paraId="24A006B9" w14:textId="77777777" w:rsidR="00061AD7" w:rsidRPr="000013AD" w:rsidRDefault="00061AD7" w:rsidP="00061AD7">
            <w:pPr>
              <w:pStyle w:val="ListParagraph"/>
              <w:numPr>
                <w:ilvl w:val="0"/>
                <w:numId w:val="2"/>
              </w:numPr>
              <w:ind w:left="142" w:right="167" w:firstLine="425"/>
              <w:jc w:val="left"/>
              <w:rPr>
                <w:spacing w:val="-20"/>
                <w:sz w:val="28"/>
                <w:szCs w:val="28"/>
              </w:rPr>
            </w:pPr>
            <w:r w:rsidRPr="000013AD">
              <w:rPr>
                <w:spacing w:val="-20"/>
                <w:sz w:val="28"/>
                <w:szCs w:val="28"/>
              </w:rPr>
              <w:t xml:space="preserve">Thành </w:t>
            </w:r>
            <w:proofErr w:type="spellStart"/>
            <w:r w:rsidRPr="000013AD">
              <w:rPr>
                <w:spacing w:val="-20"/>
                <w:sz w:val="28"/>
                <w:szCs w:val="28"/>
              </w:rPr>
              <w:t>phần</w:t>
            </w:r>
            <w:proofErr w:type="spellEnd"/>
            <w:r w:rsidRPr="000013AD">
              <w:rPr>
                <w:spacing w:val="-20"/>
                <w:sz w:val="28"/>
                <w:szCs w:val="28"/>
              </w:rPr>
              <w:t xml:space="preserve"> </w:t>
            </w:r>
            <w:proofErr w:type="spellStart"/>
            <w:r w:rsidRPr="000013AD">
              <w:rPr>
                <w:spacing w:val="-20"/>
                <w:sz w:val="28"/>
                <w:szCs w:val="28"/>
              </w:rPr>
              <w:t>chính</w:t>
            </w:r>
            <w:proofErr w:type="spellEnd"/>
            <w:r w:rsidRPr="000013AD">
              <w:rPr>
                <w:spacing w:val="-20"/>
                <w:sz w:val="28"/>
                <w:szCs w:val="28"/>
              </w:rPr>
              <w:t>:</w:t>
            </w:r>
          </w:p>
          <w:p w14:paraId="2A2EB19D" w14:textId="77777777" w:rsidR="00061AD7" w:rsidRPr="000013AD" w:rsidRDefault="00061AD7" w:rsidP="00061AD7">
            <w:pPr>
              <w:pStyle w:val="ListParagraph"/>
              <w:ind w:left="142" w:right="167" w:firstLine="425"/>
              <w:jc w:val="left"/>
              <w:rPr>
                <w:spacing w:val="-20"/>
                <w:sz w:val="28"/>
                <w:szCs w:val="28"/>
              </w:rPr>
            </w:pPr>
            <w:r w:rsidRPr="000013AD">
              <w:rPr>
                <w:spacing w:val="-20"/>
                <w:sz w:val="28"/>
                <w:szCs w:val="28"/>
              </w:rPr>
              <w:lastRenderedPageBreak/>
              <w:t xml:space="preserve">+ HCP: </w:t>
            </w:r>
            <w:proofErr w:type="spellStart"/>
            <w:r w:rsidRPr="000013AD">
              <w:rPr>
                <w:spacing w:val="-20"/>
                <w:sz w:val="28"/>
                <w:szCs w:val="28"/>
              </w:rPr>
              <w:t>Chất</w:t>
            </w:r>
            <w:proofErr w:type="spellEnd"/>
            <w:r w:rsidRPr="000013AD">
              <w:rPr>
                <w:spacing w:val="-20"/>
                <w:sz w:val="28"/>
                <w:szCs w:val="28"/>
              </w:rPr>
              <w:t xml:space="preserve"> </w:t>
            </w:r>
            <w:proofErr w:type="spellStart"/>
            <w:r w:rsidRPr="000013AD">
              <w:rPr>
                <w:spacing w:val="-20"/>
                <w:sz w:val="28"/>
                <w:szCs w:val="28"/>
              </w:rPr>
              <w:t>phân</w:t>
            </w:r>
            <w:proofErr w:type="spellEnd"/>
            <w:r w:rsidRPr="000013AD">
              <w:rPr>
                <w:spacing w:val="-20"/>
                <w:sz w:val="28"/>
                <w:szCs w:val="28"/>
              </w:rPr>
              <w:t xml:space="preserve"> </w:t>
            </w:r>
            <w:proofErr w:type="spellStart"/>
            <w:r w:rsidRPr="000013AD">
              <w:rPr>
                <w:spacing w:val="-20"/>
                <w:sz w:val="28"/>
                <w:szCs w:val="28"/>
              </w:rPr>
              <w:t>tán</w:t>
            </w:r>
            <w:proofErr w:type="spellEnd"/>
            <w:r w:rsidRPr="000013AD">
              <w:rPr>
                <w:spacing w:val="-20"/>
                <w:sz w:val="28"/>
                <w:szCs w:val="28"/>
              </w:rPr>
              <w:t xml:space="preserve"> </w:t>
            </w:r>
            <w:proofErr w:type="spellStart"/>
            <w:r w:rsidRPr="000013AD">
              <w:rPr>
                <w:spacing w:val="-20"/>
                <w:sz w:val="28"/>
                <w:szCs w:val="28"/>
              </w:rPr>
              <w:t>chất</w:t>
            </w:r>
            <w:proofErr w:type="spellEnd"/>
            <w:r w:rsidRPr="000013AD">
              <w:rPr>
                <w:spacing w:val="-20"/>
                <w:sz w:val="28"/>
                <w:szCs w:val="28"/>
              </w:rPr>
              <w:t xml:space="preserve"> </w:t>
            </w:r>
            <w:proofErr w:type="spellStart"/>
            <w:r w:rsidRPr="000013AD">
              <w:rPr>
                <w:spacing w:val="-20"/>
                <w:sz w:val="28"/>
                <w:szCs w:val="28"/>
              </w:rPr>
              <w:t>rắn</w:t>
            </w:r>
            <w:proofErr w:type="spellEnd"/>
            <w:r w:rsidRPr="000013AD">
              <w:rPr>
                <w:spacing w:val="-20"/>
                <w:sz w:val="28"/>
                <w:szCs w:val="28"/>
              </w:rPr>
              <w:t xml:space="preserve"> </w:t>
            </w:r>
            <w:proofErr w:type="spellStart"/>
            <w:r w:rsidRPr="000013AD">
              <w:rPr>
                <w:spacing w:val="-20"/>
                <w:sz w:val="28"/>
                <w:szCs w:val="28"/>
              </w:rPr>
              <w:t>lơ</w:t>
            </w:r>
            <w:proofErr w:type="spellEnd"/>
            <w:r w:rsidRPr="000013AD">
              <w:rPr>
                <w:spacing w:val="-20"/>
                <w:sz w:val="28"/>
                <w:szCs w:val="28"/>
              </w:rPr>
              <w:t xml:space="preserve"> </w:t>
            </w:r>
            <w:proofErr w:type="spellStart"/>
            <w:r w:rsidRPr="000013AD">
              <w:rPr>
                <w:spacing w:val="-20"/>
                <w:sz w:val="28"/>
                <w:szCs w:val="28"/>
              </w:rPr>
              <w:t>lửng</w:t>
            </w:r>
            <w:proofErr w:type="spellEnd"/>
            <w:r w:rsidRPr="000013AD">
              <w:rPr>
                <w:spacing w:val="-20"/>
                <w:sz w:val="28"/>
                <w:szCs w:val="28"/>
              </w:rPr>
              <w:t xml:space="preserve">, </w:t>
            </w:r>
            <w:proofErr w:type="spellStart"/>
            <w:r w:rsidRPr="000013AD">
              <w:rPr>
                <w:spacing w:val="-20"/>
                <w:sz w:val="28"/>
                <w:szCs w:val="28"/>
              </w:rPr>
              <w:t>cặn</w:t>
            </w:r>
            <w:proofErr w:type="spellEnd"/>
            <w:r w:rsidRPr="000013AD">
              <w:rPr>
                <w:spacing w:val="-20"/>
                <w:sz w:val="28"/>
                <w:szCs w:val="28"/>
              </w:rPr>
              <w:t xml:space="preserve"> Calcium phosphate, zinc, </w:t>
            </w:r>
            <w:proofErr w:type="spellStart"/>
            <w:r w:rsidRPr="000013AD">
              <w:rPr>
                <w:spacing w:val="-20"/>
                <w:sz w:val="28"/>
                <w:szCs w:val="28"/>
              </w:rPr>
              <w:t>sắt</w:t>
            </w:r>
            <w:proofErr w:type="spellEnd"/>
            <w:r w:rsidRPr="000013AD">
              <w:rPr>
                <w:spacing w:val="-20"/>
                <w:sz w:val="28"/>
                <w:szCs w:val="28"/>
              </w:rPr>
              <w:t xml:space="preserve">, </w:t>
            </w:r>
            <w:proofErr w:type="spellStart"/>
            <w:proofErr w:type="gramStart"/>
            <w:r w:rsidRPr="000013AD">
              <w:rPr>
                <w:spacing w:val="-20"/>
                <w:sz w:val="28"/>
                <w:szCs w:val="28"/>
              </w:rPr>
              <w:t>nhôm</w:t>
            </w:r>
            <w:proofErr w:type="spellEnd"/>
            <w:r w:rsidRPr="000013AD">
              <w:rPr>
                <w:spacing w:val="-20"/>
                <w:sz w:val="28"/>
                <w:szCs w:val="28"/>
              </w:rPr>
              <w:t>;</w:t>
            </w:r>
            <w:proofErr w:type="gramEnd"/>
          </w:p>
          <w:p w14:paraId="5C6095AC" w14:textId="77777777" w:rsidR="00061AD7" w:rsidRPr="000013AD" w:rsidRDefault="00061AD7" w:rsidP="00061AD7">
            <w:pPr>
              <w:pStyle w:val="ListParagraph"/>
              <w:ind w:left="142" w:right="167" w:firstLine="425"/>
              <w:jc w:val="left"/>
              <w:rPr>
                <w:spacing w:val="-20"/>
                <w:sz w:val="28"/>
                <w:szCs w:val="28"/>
              </w:rPr>
            </w:pPr>
            <w:r w:rsidRPr="000013AD">
              <w:rPr>
                <w:spacing w:val="-20"/>
                <w:sz w:val="28"/>
                <w:szCs w:val="28"/>
              </w:rPr>
              <w:t xml:space="preserve">+ Sodium Benzotriazole: </w:t>
            </w:r>
            <w:proofErr w:type="spellStart"/>
            <w:r w:rsidRPr="000013AD">
              <w:rPr>
                <w:spacing w:val="-20"/>
                <w:sz w:val="28"/>
                <w:szCs w:val="28"/>
              </w:rPr>
              <w:t>Chất</w:t>
            </w:r>
            <w:proofErr w:type="spellEnd"/>
            <w:r w:rsidRPr="000013AD">
              <w:rPr>
                <w:spacing w:val="-20"/>
                <w:sz w:val="28"/>
                <w:szCs w:val="28"/>
              </w:rPr>
              <w:t xml:space="preserve"> </w:t>
            </w:r>
            <w:proofErr w:type="spellStart"/>
            <w:r w:rsidRPr="000013AD">
              <w:rPr>
                <w:spacing w:val="-20"/>
                <w:sz w:val="28"/>
                <w:szCs w:val="28"/>
              </w:rPr>
              <w:t>chống</w:t>
            </w:r>
            <w:proofErr w:type="spellEnd"/>
            <w:r w:rsidRPr="000013AD">
              <w:rPr>
                <w:spacing w:val="-20"/>
                <w:sz w:val="28"/>
                <w:szCs w:val="28"/>
              </w:rPr>
              <w:t xml:space="preserve"> </w:t>
            </w:r>
            <w:proofErr w:type="spellStart"/>
            <w:r w:rsidRPr="000013AD">
              <w:rPr>
                <w:spacing w:val="-20"/>
                <w:sz w:val="28"/>
                <w:szCs w:val="28"/>
              </w:rPr>
              <w:t>ăn</w:t>
            </w:r>
            <w:proofErr w:type="spellEnd"/>
            <w:r w:rsidRPr="000013AD">
              <w:rPr>
                <w:spacing w:val="-20"/>
                <w:sz w:val="28"/>
                <w:szCs w:val="28"/>
              </w:rPr>
              <w:t xml:space="preserve"> </w:t>
            </w:r>
            <w:proofErr w:type="spellStart"/>
            <w:r w:rsidRPr="000013AD">
              <w:rPr>
                <w:spacing w:val="-20"/>
                <w:sz w:val="28"/>
                <w:szCs w:val="28"/>
              </w:rPr>
              <w:t>mòn</w:t>
            </w:r>
            <w:proofErr w:type="spellEnd"/>
            <w:r w:rsidRPr="000013AD">
              <w:rPr>
                <w:spacing w:val="-20"/>
                <w:sz w:val="28"/>
                <w:szCs w:val="28"/>
              </w:rPr>
              <w:t xml:space="preserve"> </w:t>
            </w:r>
            <w:proofErr w:type="spellStart"/>
            <w:r w:rsidRPr="000013AD">
              <w:rPr>
                <w:spacing w:val="-20"/>
                <w:sz w:val="28"/>
                <w:szCs w:val="28"/>
              </w:rPr>
              <w:t>đồng</w:t>
            </w:r>
            <w:proofErr w:type="spellEnd"/>
            <w:r w:rsidRPr="000013AD">
              <w:rPr>
                <w:spacing w:val="-20"/>
                <w:sz w:val="28"/>
                <w:szCs w:val="28"/>
              </w:rPr>
              <w:t>.</w:t>
            </w:r>
          </w:p>
          <w:p w14:paraId="2B4754C3" w14:textId="005AC5D3" w:rsidR="00061AD7" w:rsidRPr="000013AD" w:rsidRDefault="00061AD7" w:rsidP="00061AD7">
            <w:pPr>
              <w:pStyle w:val="ListParagraph"/>
              <w:tabs>
                <w:tab w:val="left" w:pos="279"/>
              </w:tabs>
              <w:rPr>
                <w:bCs/>
                <w:spacing w:val="-20"/>
                <w:sz w:val="28"/>
                <w:szCs w:val="28"/>
                <w:lang w:val="es-ES"/>
              </w:rPr>
            </w:pPr>
            <w:proofErr w:type="spellStart"/>
            <w:r w:rsidRPr="000013AD">
              <w:rPr>
                <w:spacing w:val="-20"/>
                <w:sz w:val="28"/>
                <w:szCs w:val="28"/>
              </w:rPr>
              <w:t>Hoặc</w:t>
            </w:r>
            <w:proofErr w:type="spellEnd"/>
            <w:r w:rsidRPr="000013AD">
              <w:rPr>
                <w:spacing w:val="-20"/>
                <w:sz w:val="28"/>
                <w:szCs w:val="28"/>
              </w:rPr>
              <w:t xml:space="preserve"> </w:t>
            </w:r>
            <w:proofErr w:type="spellStart"/>
            <w:r w:rsidRPr="000013AD">
              <w:rPr>
                <w:spacing w:val="-20"/>
                <w:sz w:val="28"/>
                <w:szCs w:val="28"/>
              </w:rPr>
              <w:t>tương</w:t>
            </w:r>
            <w:proofErr w:type="spellEnd"/>
            <w:r w:rsidRPr="000013AD">
              <w:rPr>
                <w:spacing w:val="-20"/>
                <w:sz w:val="28"/>
                <w:szCs w:val="28"/>
              </w:rPr>
              <w:t xml:space="preserve"> </w:t>
            </w:r>
            <w:proofErr w:type="spellStart"/>
            <w:r w:rsidRPr="000013AD">
              <w:rPr>
                <w:spacing w:val="-20"/>
                <w:sz w:val="28"/>
                <w:szCs w:val="28"/>
              </w:rPr>
              <w:t>đương</w:t>
            </w:r>
            <w:proofErr w:type="spellEnd"/>
            <w:r w:rsidRPr="000013AD">
              <w:rPr>
                <w:spacing w:val="-20"/>
                <w:sz w:val="28"/>
                <w:szCs w:val="28"/>
              </w:rPr>
              <w:t xml:space="preserve"> </w:t>
            </w:r>
            <w:proofErr w:type="spellStart"/>
            <w:r w:rsidRPr="000013AD">
              <w:rPr>
                <w:spacing w:val="-20"/>
                <w:sz w:val="28"/>
                <w:szCs w:val="28"/>
              </w:rPr>
              <w:t>hóa</w:t>
            </w:r>
            <w:proofErr w:type="spellEnd"/>
            <w:r w:rsidRPr="000013AD">
              <w:rPr>
                <w:spacing w:val="-20"/>
                <w:sz w:val="28"/>
                <w:szCs w:val="28"/>
              </w:rPr>
              <w:t xml:space="preserve"> </w:t>
            </w:r>
            <w:proofErr w:type="spellStart"/>
            <w:r w:rsidRPr="000013AD">
              <w:rPr>
                <w:spacing w:val="-20"/>
                <w:sz w:val="28"/>
                <w:szCs w:val="28"/>
              </w:rPr>
              <w:t>chất</w:t>
            </w:r>
            <w:proofErr w:type="spellEnd"/>
            <w:r w:rsidRPr="000013AD">
              <w:rPr>
                <w:spacing w:val="-20"/>
                <w:sz w:val="28"/>
                <w:szCs w:val="28"/>
              </w:rPr>
              <w:t xml:space="preserve"> 3DT304 do Nalco/Ecolab </w:t>
            </w:r>
            <w:proofErr w:type="spellStart"/>
            <w:r w:rsidRPr="000013AD">
              <w:rPr>
                <w:spacing w:val="-20"/>
                <w:sz w:val="28"/>
                <w:szCs w:val="28"/>
              </w:rPr>
              <w:t>sản</w:t>
            </w:r>
            <w:proofErr w:type="spellEnd"/>
            <w:r w:rsidRPr="000013AD">
              <w:rPr>
                <w:spacing w:val="-20"/>
                <w:sz w:val="28"/>
                <w:szCs w:val="28"/>
              </w:rPr>
              <w:t xml:space="preserve"> </w:t>
            </w:r>
            <w:proofErr w:type="spellStart"/>
            <w:r w:rsidRPr="000013AD">
              <w:rPr>
                <w:spacing w:val="-20"/>
                <w:sz w:val="28"/>
                <w:szCs w:val="28"/>
              </w:rPr>
              <w:t>xuất</w:t>
            </w:r>
            <w:proofErr w:type="spellEnd"/>
            <w:r w:rsidRPr="000013AD">
              <w:rPr>
                <w:spacing w:val="-20"/>
                <w:sz w:val="28"/>
                <w:szCs w:val="28"/>
              </w:rPr>
              <w:t>.</w:t>
            </w:r>
          </w:p>
        </w:tc>
        <w:tc>
          <w:tcPr>
            <w:tcW w:w="1686" w:type="pct"/>
            <w:tcBorders>
              <w:top w:val="single" w:sz="4" w:space="0" w:color="auto"/>
              <w:left w:val="nil"/>
              <w:bottom w:val="single" w:sz="4" w:space="0" w:color="auto"/>
              <w:right w:val="single" w:sz="4" w:space="0" w:color="auto"/>
            </w:tcBorders>
            <w:vAlign w:val="center"/>
          </w:tcPr>
          <w:p w14:paraId="6A8B93FB" w14:textId="77777777" w:rsidR="00061AD7" w:rsidRPr="00A30A2C" w:rsidRDefault="00061AD7" w:rsidP="00061AD7">
            <w:pPr>
              <w:widowControl w:val="0"/>
              <w:spacing w:line="264" w:lineRule="auto"/>
              <w:ind w:right="43"/>
              <w:jc w:val="center"/>
              <w:rPr>
                <w:b/>
                <w:spacing w:val="-20"/>
                <w:sz w:val="28"/>
                <w:szCs w:val="28"/>
                <w:lang w:val="es-ES"/>
              </w:rPr>
            </w:pPr>
            <w:proofErr w:type="spellStart"/>
            <w:r w:rsidRPr="00A30A2C">
              <w:rPr>
                <w:spacing w:val="-20"/>
                <w:sz w:val="28"/>
                <w:szCs w:val="28"/>
                <w:lang w:val="es-ES"/>
              </w:rPr>
              <w:lastRenderedPageBreak/>
              <w:t>Đáp</w:t>
            </w:r>
            <w:proofErr w:type="spellEnd"/>
            <w:r w:rsidRPr="00A30A2C">
              <w:rPr>
                <w:spacing w:val="-20"/>
                <w:sz w:val="28"/>
                <w:szCs w:val="28"/>
                <w:lang w:val="es-ES"/>
              </w:rPr>
              <w:t xml:space="preserve"> </w:t>
            </w:r>
            <w:proofErr w:type="spellStart"/>
            <w:r w:rsidRPr="00A30A2C">
              <w:rPr>
                <w:spacing w:val="-20"/>
                <w:sz w:val="28"/>
                <w:szCs w:val="28"/>
                <w:lang w:val="es-ES"/>
              </w:rPr>
              <w:t>ứng</w:t>
            </w:r>
            <w:proofErr w:type="spellEnd"/>
            <w:r w:rsidRPr="00A30A2C">
              <w:rPr>
                <w:spacing w:val="-20"/>
                <w:sz w:val="28"/>
                <w:szCs w:val="28"/>
                <w:lang w:val="es-ES"/>
              </w:rPr>
              <w:t xml:space="preserve"> </w:t>
            </w:r>
            <w:proofErr w:type="spellStart"/>
            <w:r w:rsidRPr="00A30A2C">
              <w:rPr>
                <w:spacing w:val="-20"/>
                <w:sz w:val="28"/>
                <w:szCs w:val="28"/>
                <w:lang w:val="es-ES"/>
              </w:rPr>
              <w:t>tất</w:t>
            </w:r>
            <w:proofErr w:type="spellEnd"/>
            <w:r w:rsidRPr="00A30A2C">
              <w:rPr>
                <w:spacing w:val="-20"/>
                <w:sz w:val="28"/>
                <w:szCs w:val="28"/>
                <w:lang w:val="es-ES"/>
              </w:rPr>
              <w:t xml:space="preserve"> </w:t>
            </w:r>
            <w:proofErr w:type="spellStart"/>
            <w:r w:rsidRPr="00A30A2C">
              <w:rPr>
                <w:spacing w:val="-20"/>
                <w:sz w:val="28"/>
                <w:szCs w:val="28"/>
                <w:lang w:val="es-ES"/>
              </w:rPr>
              <w:t>cả</w:t>
            </w:r>
            <w:proofErr w:type="spellEnd"/>
            <w:r w:rsidRPr="00A30A2C">
              <w:rPr>
                <w:spacing w:val="-20"/>
                <w:sz w:val="28"/>
                <w:szCs w:val="28"/>
                <w:lang w:val="es-ES"/>
              </w:rPr>
              <w:t xml:space="preserve"> </w:t>
            </w:r>
            <w:proofErr w:type="spellStart"/>
            <w:r w:rsidRPr="00A30A2C">
              <w:rPr>
                <w:spacing w:val="-20"/>
                <w:sz w:val="28"/>
                <w:szCs w:val="28"/>
                <w:lang w:val="es-ES"/>
              </w:rPr>
              <w:t>các</w:t>
            </w:r>
            <w:proofErr w:type="spellEnd"/>
            <w:r w:rsidRPr="00A30A2C">
              <w:rPr>
                <w:spacing w:val="-20"/>
                <w:sz w:val="28"/>
                <w:szCs w:val="28"/>
                <w:lang w:val="es-ES"/>
              </w:rPr>
              <w:t xml:space="preserve"> </w:t>
            </w:r>
            <w:proofErr w:type="spellStart"/>
            <w:r w:rsidRPr="00A30A2C">
              <w:rPr>
                <w:spacing w:val="-20"/>
                <w:sz w:val="28"/>
                <w:szCs w:val="28"/>
                <w:lang w:val="es-ES"/>
              </w:rPr>
              <w:t>chỉ</w:t>
            </w:r>
            <w:proofErr w:type="spellEnd"/>
            <w:r w:rsidRPr="00A30A2C">
              <w:rPr>
                <w:spacing w:val="-20"/>
                <w:sz w:val="28"/>
                <w:szCs w:val="28"/>
                <w:lang w:val="es-ES"/>
              </w:rPr>
              <w:t xml:space="preserve"> </w:t>
            </w:r>
            <w:proofErr w:type="spellStart"/>
            <w:r w:rsidRPr="00A30A2C">
              <w:rPr>
                <w:spacing w:val="-20"/>
                <w:sz w:val="28"/>
                <w:szCs w:val="28"/>
                <w:lang w:val="es-ES"/>
              </w:rPr>
              <w:t>tiêu</w:t>
            </w:r>
            <w:proofErr w:type="spellEnd"/>
            <w:r w:rsidRPr="00A30A2C">
              <w:rPr>
                <w:spacing w:val="-20"/>
                <w:sz w:val="28"/>
                <w:szCs w:val="28"/>
                <w:lang w:val="es-ES"/>
              </w:rPr>
              <w:t xml:space="preserve"> </w:t>
            </w:r>
            <w:proofErr w:type="spellStart"/>
            <w:r w:rsidRPr="00A30A2C">
              <w:rPr>
                <w:spacing w:val="-20"/>
                <w:sz w:val="28"/>
                <w:szCs w:val="28"/>
                <w:lang w:val="es-ES"/>
              </w:rPr>
              <w:t>yêu</w:t>
            </w:r>
            <w:proofErr w:type="spellEnd"/>
            <w:r w:rsidRPr="00A30A2C">
              <w:rPr>
                <w:spacing w:val="-20"/>
                <w:sz w:val="28"/>
                <w:szCs w:val="28"/>
                <w:lang w:val="es-ES"/>
              </w:rPr>
              <w:t xml:space="preserve"> </w:t>
            </w:r>
            <w:proofErr w:type="spellStart"/>
            <w:r w:rsidRPr="00A30A2C">
              <w:rPr>
                <w:spacing w:val="-20"/>
                <w:sz w:val="28"/>
                <w:szCs w:val="28"/>
                <w:lang w:val="es-ES"/>
              </w:rPr>
              <w:t>cầu</w:t>
            </w:r>
            <w:proofErr w:type="spellEnd"/>
            <w:r w:rsidRPr="00A30A2C">
              <w:rPr>
                <w:spacing w:val="-20"/>
                <w:sz w:val="28"/>
                <w:szCs w:val="28"/>
                <w:lang w:val="es-ES"/>
              </w:rPr>
              <w:t xml:space="preserve"> nêu </w:t>
            </w:r>
            <w:proofErr w:type="spellStart"/>
            <w:r w:rsidRPr="00A30A2C">
              <w:rPr>
                <w:spacing w:val="-20"/>
                <w:sz w:val="28"/>
                <w:szCs w:val="28"/>
                <w:lang w:val="es-ES"/>
              </w:rPr>
              <w:t>bên</w:t>
            </w:r>
            <w:proofErr w:type="spellEnd"/>
            <w:r w:rsidRPr="00A30A2C">
              <w:rPr>
                <w:spacing w:val="-20"/>
                <w:sz w:val="28"/>
                <w:szCs w:val="28"/>
                <w:lang w:val="es-ES"/>
              </w:rPr>
              <w:t>.</w:t>
            </w:r>
          </w:p>
        </w:tc>
        <w:tc>
          <w:tcPr>
            <w:tcW w:w="954" w:type="pct"/>
            <w:tcBorders>
              <w:top w:val="single" w:sz="4" w:space="0" w:color="auto"/>
              <w:left w:val="nil"/>
              <w:bottom w:val="single" w:sz="4" w:space="0" w:color="auto"/>
              <w:right w:val="single" w:sz="4" w:space="0" w:color="auto"/>
            </w:tcBorders>
            <w:vAlign w:val="center"/>
          </w:tcPr>
          <w:p w14:paraId="07B8E78B" w14:textId="77777777" w:rsidR="00061AD7" w:rsidRPr="00A30A2C" w:rsidRDefault="00061AD7" w:rsidP="00061AD7">
            <w:pPr>
              <w:widowControl w:val="0"/>
              <w:spacing w:line="264" w:lineRule="auto"/>
              <w:ind w:right="45"/>
              <w:jc w:val="center"/>
              <w:rPr>
                <w:b/>
                <w:spacing w:val="-20"/>
                <w:sz w:val="28"/>
                <w:szCs w:val="28"/>
              </w:rPr>
            </w:pPr>
            <w:r w:rsidRPr="00A30A2C">
              <w:rPr>
                <w:spacing w:val="-20"/>
                <w:sz w:val="28"/>
                <w:szCs w:val="28"/>
              </w:rPr>
              <w:t>Đạt</w:t>
            </w:r>
          </w:p>
        </w:tc>
      </w:tr>
      <w:tr w:rsidR="00061AD7" w:rsidRPr="00A30A2C" w14:paraId="1F5D19AE" w14:textId="77777777" w:rsidTr="00CE4EC5">
        <w:trPr>
          <w:trHeight w:val="363"/>
        </w:trPr>
        <w:tc>
          <w:tcPr>
            <w:tcW w:w="2360" w:type="pct"/>
            <w:vMerge/>
            <w:tcBorders>
              <w:left w:val="single" w:sz="4" w:space="0" w:color="auto"/>
              <w:bottom w:val="single" w:sz="4" w:space="0" w:color="auto"/>
              <w:right w:val="single" w:sz="4" w:space="0" w:color="auto"/>
            </w:tcBorders>
            <w:vAlign w:val="center"/>
          </w:tcPr>
          <w:p w14:paraId="5B4DD5B3" w14:textId="77777777" w:rsidR="00061AD7" w:rsidRPr="00A30A2C" w:rsidRDefault="00061AD7" w:rsidP="00061AD7">
            <w:pPr>
              <w:widowControl w:val="0"/>
              <w:tabs>
                <w:tab w:val="left" w:pos="182"/>
              </w:tabs>
              <w:spacing w:line="264" w:lineRule="auto"/>
              <w:ind w:right="43" w:firstLine="182"/>
              <w:rPr>
                <w:b/>
                <w:spacing w:val="-20"/>
                <w:sz w:val="28"/>
                <w:szCs w:val="28"/>
                <w:lang w:val="es-ES"/>
              </w:rPr>
            </w:pPr>
          </w:p>
        </w:tc>
        <w:tc>
          <w:tcPr>
            <w:tcW w:w="1686" w:type="pct"/>
            <w:tcBorders>
              <w:top w:val="single" w:sz="4" w:space="0" w:color="auto"/>
              <w:left w:val="nil"/>
              <w:bottom w:val="single" w:sz="4" w:space="0" w:color="auto"/>
              <w:right w:val="single" w:sz="4" w:space="0" w:color="auto"/>
            </w:tcBorders>
            <w:vAlign w:val="center"/>
          </w:tcPr>
          <w:p w14:paraId="540C0B78" w14:textId="77777777" w:rsidR="00061AD7" w:rsidRPr="00A30A2C" w:rsidRDefault="00061AD7" w:rsidP="00061AD7">
            <w:pPr>
              <w:widowControl w:val="0"/>
              <w:spacing w:line="264" w:lineRule="auto"/>
              <w:ind w:right="43"/>
              <w:jc w:val="center"/>
              <w:rPr>
                <w:b/>
                <w:spacing w:val="-20"/>
                <w:sz w:val="28"/>
                <w:szCs w:val="28"/>
                <w:lang w:val="es-ES"/>
              </w:rPr>
            </w:pPr>
            <w:proofErr w:type="spellStart"/>
            <w:r w:rsidRPr="00A30A2C">
              <w:rPr>
                <w:spacing w:val="-20"/>
                <w:sz w:val="28"/>
                <w:szCs w:val="28"/>
                <w:lang w:val="es-ES"/>
              </w:rPr>
              <w:t>Không</w:t>
            </w:r>
            <w:proofErr w:type="spellEnd"/>
            <w:r w:rsidRPr="00A30A2C">
              <w:rPr>
                <w:spacing w:val="-20"/>
                <w:sz w:val="28"/>
                <w:szCs w:val="28"/>
                <w:lang w:val="es-ES"/>
              </w:rPr>
              <w:t xml:space="preserve"> </w:t>
            </w:r>
            <w:proofErr w:type="spellStart"/>
            <w:r w:rsidRPr="00A30A2C">
              <w:rPr>
                <w:spacing w:val="-20"/>
                <w:sz w:val="28"/>
                <w:szCs w:val="28"/>
                <w:lang w:val="es-ES"/>
              </w:rPr>
              <w:t>đáp</w:t>
            </w:r>
            <w:proofErr w:type="spellEnd"/>
            <w:r w:rsidRPr="00A30A2C">
              <w:rPr>
                <w:spacing w:val="-20"/>
                <w:sz w:val="28"/>
                <w:szCs w:val="28"/>
                <w:lang w:val="es-ES"/>
              </w:rPr>
              <w:t xml:space="preserve"> </w:t>
            </w:r>
            <w:proofErr w:type="spellStart"/>
            <w:r w:rsidRPr="00A30A2C">
              <w:rPr>
                <w:spacing w:val="-20"/>
                <w:sz w:val="28"/>
                <w:szCs w:val="28"/>
                <w:lang w:val="es-ES"/>
              </w:rPr>
              <w:t>ứng</w:t>
            </w:r>
            <w:proofErr w:type="spellEnd"/>
            <w:r w:rsidRPr="00A30A2C">
              <w:rPr>
                <w:spacing w:val="-20"/>
                <w:sz w:val="28"/>
                <w:szCs w:val="28"/>
                <w:lang w:val="es-ES"/>
              </w:rPr>
              <w:t xml:space="preserve"> </w:t>
            </w:r>
            <w:proofErr w:type="spellStart"/>
            <w:r w:rsidRPr="00A30A2C">
              <w:rPr>
                <w:spacing w:val="-20"/>
                <w:sz w:val="28"/>
                <w:szCs w:val="28"/>
                <w:lang w:val="es-ES"/>
              </w:rPr>
              <w:t>một</w:t>
            </w:r>
            <w:proofErr w:type="spellEnd"/>
            <w:r w:rsidRPr="00A30A2C">
              <w:rPr>
                <w:spacing w:val="-20"/>
                <w:sz w:val="28"/>
                <w:szCs w:val="28"/>
                <w:lang w:val="es-ES"/>
              </w:rPr>
              <w:t xml:space="preserve"> </w:t>
            </w:r>
            <w:proofErr w:type="spellStart"/>
            <w:r w:rsidRPr="00A30A2C">
              <w:rPr>
                <w:spacing w:val="-20"/>
                <w:sz w:val="28"/>
                <w:szCs w:val="28"/>
                <w:lang w:val="es-ES"/>
              </w:rPr>
              <w:t>trong</w:t>
            </w:r>
            <w:proofErr w:type="spellEnd"/>
            <w:r w:rsidRPr="00A30A2C">
              <w:rPr>
                <w:spacing w:val="-20"/>
                <w:sz w:val="28"/>
                <w:szCs w:val="28"/>
                <w:lang w:val="es-ES"/>
              </w:rPr>
              <w:t xml:space="preserve"> </w:t>
            </w:r>
            <w:proofErr w:type="spellStart"/>
            <w:r w:rsidRPr="00A30A2C">
              <w:rPr>
                <w:spacing w:val="-20"/>
                <w:sz w:val="28"/>
                <w:szCs w:val="28"/>
                <w:lang w:val="es-ES"/>
              </w:rPr>
              <w:t>các</w:t>
            </w:r>
            <w:proofErr w:type="spellEnd"/>
            <w:r w:rsidRPr="00A30A2C">
              <w:rPr>
                <w:spacing w:val="-20"/>
                <w:sz w:val="28"/>
                <w:szCs w:val="28"/>
                <w:lang w:val="es-ES"/>
              </w:rPr>
              <w:t xml:space="preserve"> </w:t>
            </w:r>
            <w:proofErr w:type="spellStart"/>
            <w:r w:rsidRPr="00A30A2C">
              <w:rPr>
                <w:spacing w:val="-20"/>
                <w:sz w:val="28"/>
                <w:szCs w:val="28"/>
                <w:lang w:val="es-ES"/>
              </w:rPr>
              <w:t>chỉ</w:t>
            </w:r>
            <w:proofErr w:type="spellEnd"/>
            <w:r w:rsidRPr="00A30A2C">
              <w:rPr>
                <w:spacing w:val="-20"/>
                <w:sz w:val="28"/>
                <w:szCs w:val="28"/>
                <w:lang w:val="es-ES"/>
              </w:rPr>
              <w:t xml:space="preserve"> </w:t>
            </w:r>
            <w:proofErr w:type="spellStart"/>
            <w:r w:rsidRPr="00A30A2C">
              <w:rPr>
                <w:spacing w:val="-20"/>
                <w:sz w:val="28"/>
                <w:szCs w:val="28"/>
                <w:lang w:val="es-ES"/>
              </w:rPr>
              <w:t>tiêu</w:t>
            </w:r>
            <w:proofErr w:type="spellEnd"/>
            <w:r w:rsidRPr="00A30A2C">
              <w:rPr>
                <w:spacing w:val="-20"/>
                <w:sz w:val="28"/>
                <w:szCs w:val="28"/>
                <w:lang w:val="es-ES"/>
              </w:rPr>
              <w:t xml:space="preserve"> </w:t>
            </w:r>
            <w:proofErr w:type="spellStart"/>
            <w:r w:rsidRPr="00A30A2C">
              <w:rPr>
                <w:spacing w:val="-20"/>
                <w:sz w:val="28"/>
                <w:szCs w:val="28"/>
                <w:lang w:val="es-ES"/>
              </w:rPr>
              <w:t>yêu</w:t>
            </w:r>
            <w:proofErr w:type="spellEnd"/>
            <w:r w:rsidRPr="00A30A2C">
              <w:rPr>
                <w:spacing w:val="-20"/>
                <w:sz w:val="28"/>
                <w:szCs w:val="28"/>
                <w:lang w:val="es-ES"/>
              </w:rPr>
              <w:t xml:space="preserve"> </w:t>
            </w:r>
            <w:proofErr w:type="spellStart"/>
            <w:r w:rsidRPr="00A30A2C">
              <w:rPr>
                <w:spacing w:val="-20"/>
                <w:sz w:val="28"/>
                <w:szCs w:val="28"/>
                <w:lang w:val="es-ES"/>
              </w:rPr>
              <w:t>cầu</w:t>
            </w:r>
            <w:proofErr w:type="spellEnd"/>
            <w:r w:rsidRPr="00A30A2C">
              <w:rPr>
                <w:spacing w:val="-20"/>
                <w:sz w:val="28"/>
                <w:szCs w:val="28"/>
                <w:lang w:val="es-ES"/>
              </w:rPr>
              <w:t xml:space="preserve"> </w:t>
            </w:r>
            <w:proofErr w:type="spellStart"/>
            <w:r w:rsidRPr="00A30A2C">
              <w:rPr>
                <w:spacing w:val="-20"/>
                <w:sz w:val="28"/>
                <w:szCs w:val="28"/>
                <w:lang w:val="es-ES"/>
              </w:rPr>
              <w:t>nêu</w:t>
            </w:r>
            <w:proofErr w:type="spellEnd"/>
            <w:r w:rsidRPr="00A30A2C">
              <w:rPr>
                <w:spacing w:val="-20"/>
                <w:sz w:val="28"/>
                <w:szCs w:val="28"/>
                <w:lang w:val="es-ES"/>
              </w:rPr>
              <w:t xml:space="preserve"> </w:t>
            </w:r>
            <w:proofErr w:type="spellStart"/>
            <w:r w:rsidRPr="00A30A2C">
              <w:rPr>
                <w:spacing w:val="-20"/>
                <w:sz w:val="28"/>
                <w:szCs w:val="28"/>
                <w:lang w:val="es-ES"/>
              </w:rPr>
              <w:t>bên</w:t>
            </w:r>
            <w:proofErr w:type="spellEnd"/>
            <w:r w:rsidRPr="00A30A2C">
              <w:rPr>
                <w:spacing w:val="-20"/>
                <w:sz w:val="28"/>
                <w:szCs w:val="28"/>
                <w:lang w:val="es-ES"/>
              </w:rPr>
              <w:t>.</w:t>
            </w:r>
          </w:p>
        </w:tc>
        <w:tc>
          <w:tcPr>
            <w:tcW w:w="954" w:type="pct"/>
            <w:tcBorders>
              <w:top w:val="single" w:sz="4" w:space="0" w:color="auto"/>
              <w:left w:val="nil"/>
              <w:bottom w:val="single" w:sz="4" w:space="0" w:color="auto"/>
              <w:right w:val="single" w:sz="4" w:space="0" w:color="auto"/>
            </w:tcBorders>
            <w:vAlign w:val="center"/>
          </w:tcPr>
          <w:p w14:paraId="6D20D375" w14:textId="77777777" w:rsidR="00061AD7" w:rsidRPr="00A30A2C" w:rsidRDefault="00061AD7" w:rsidP="00061AD7">
            <w:pPr>
              <w:widowControl w:val="0"/>
              <w:spacing w:line="264" w:lineRule="auto"/>
              <w:ind w:right="45"/>
              <w:jc w:val="center"/>
              <w:rPr>
                <w:b/>
                <w:spacing w:val="-20"/>
                <w:sz w:val="28"/>
                <w:szCs w:val="28"/>
              </w:rPr>
            </w:pPr>
            <w:proofErr w:type="spellStart"/>
            <w:r w:rsidRPr="00A30A2C">
              <w:rPr>
                <w:spacing w:val="-20"/>
                <w:sz w:val="28"/>
                <w:szCs w:val="28"/>
              </w:rPr>
              <w:t>Không</w:t>
            </w:r>
            <w:proofErr w:type="spellEnd"/>
            <w:r w:rsidRPr="00A30A2C">
              <w:rPr>
                <w:spacing w:val="-20"/>
                <w:sz w:val="28"/>
                <w:szCs w:val="28"/>
              </w:rPr>
              <w:t xml:space="preserve"> </w:t>
            </w:r>
            <w:proofErr w:type="spellStart"/>
            <w:r w:rsidRPr="00A30A2C">
              <w:rPr>
                <w:spacing w:val="-20"/>
                <w:sz w:val="28"/>
                <w:szCs w:val="28"/>
              </w:rPr>
              <w:t>đạt</w:t>
            </w:r>
            <w:proofErr w:type="spellEnd"/>
          </w:p>
        </w:tc>
      </w:tr>
      <w:tr w:rsidR="00061AD7" w:rsidRPr="00A30A2C" w14:paraId="03803FC0" w14:textId="77777777" w:rsidTr="00CE4EC5">
        <w:trPr>
          <w:trHeight w:val="925"/>
        </w:trPr>
        <w:tc>
          <w:tcPr>
            <w:tcW w:w="2360" w:type="pct"/>
            <w:vMerge w:val="restart"/>
            <w:tcBorders>
              <w:top w:val="single" w:sz="4" w:space="0" w:color="auto"/>
              <w:left w:val="single" w:sz="4" w:space="0" w:color="auto"/>
              <w:right w:val="single" w:sz="4" w:space="0" w:color="auto"/>
            </w:tcBorders>
            <w:vAlign w:val="center"/>
          </w:tcPr>
          <w:p w14:paraId="523E6F7B" w14:textId="77777777" w:rsidR="00061AD7" w:rsidRPr="000013AD" w:rsidRDefault="00061AD7" w:rsidP="00061AD7">
            <w:pPr>
              <w:pStyle w:val="ListParagraph"/>
              <w:numPr>
                <w:ilvl w:val="1"/>
                <w:numId w:val="1"/>
              </w:numPr>
              <w:ind w:left="463" w:hanging="463"/>
              <w:rPr>
                <w:b/>
                <w:bCs/>
                <w:spacing w:val="-20"/>
                <w:sz w:val="28"/>
                <w:szCs w:val="28"/>
              </w:rPr>
            </w:pPr>
            <w:proofErr w:type="spellStart"/>
            <w:r w:rsidRPr="000013AD">
              <w:rPr>
                <w:b/>
                <w:bCs/>
                <w:spacing w:val="-20"/>
                <w:sz w:val="28"/>
                <w:szCs w:val="28"/>
              </w:rPr>
              <w:t>Chất</w:t>
            </w:r>
            <w:proofErr w:type="spellEnd"/>
            <w:r w:rsidRPr="000013AD">
              <w:rPr>
                <w:b/>
                <w:bCs/>
                <w:spacing w:val="-20"/>
                <w:sz w:val="28"/>
                <w:szCs w:val="28"/>
              </w:rPr>
              <w:t xml:space="preserve"> </w:t>
            </w:r>
            <w:proofErr w:type="spellStart"/>
            <w:r w:rsidRPr="000013AD">
              <w:rPr>
                <w:b/>
                <w:bCs/>
                <w:spacing w:val="-20"/>
                <w:sz w:val="28"/>
                <w:szCs w:val="28"/>
              </w:rPr>
              <w:t>diệt</w:t>
            </w:r>
            <w:proofErr w:type="spellEnd"/>
            <w:r w:rsidRPr="000013AD">
              <w:rPr>
                <w:b/>
                <w:bCs/>
                <w:spacing w:val="-20"/>
                <w:sz w:val="28"/>
                <w:szCs w:val="28"/>
              </w:rPr>
              <w:t xml:space="preserve"> vi </w:t>
            </w:r>
            <w:proofErr w:type="spellStart"/>
            <w:r w:rsidRPr="000013AD">
              <w:rPr>
                <w:b/>
                <w:bCs/>
                <w:spacing w:val="-20"/>
                <w:sz w:val="28"/>
                <w:szCs w:val="28"/>
              </w:rPr>
              <w:t>sinh</w:t>
            </w:r>
            <w:proofErr w:type="spellEnd"/>
            <w:r w:rsidRPr="000013AD">
              <w:rPr>
                <w:b/>
                <w:bCs/>
                <w:spacing w:val="-20"/>
                <w:sz w:val="28"/>
                <w:szCs w:val="28"/>
              </w:rPr>
              <w:t xml:space="preserve"> </w:t>
            </w:r>
            <w:proofErr w:type="spellStart"/>
            <w:r w:rsidRPr="000013AD">
              <w:rPr>
                <w:b/>
                <w:bCs/>
                <w:spacing w:val="-20"/>
                <w:sz w:val="28"/>
                <w:szCs w:val="28"/>
              </w:rPr>
              <w:t>dạng</w:t>
            </w:r>
            <w:proofErr w:type="spellEnd"/>
            <w:r w:rsidRPr="000013AD">
              <w:rPr>
                <w:b/>
                <w:bCs/>
                <w:spacing w:val="-20"/>
                <w:sz w:val="28"/>
                <w:szCs w:val="28"/>
              </w:rPr>
              <w:t xml:space="preserve"> </w:t>
            </w:r>
            <w:proofErr w:type="spellStart"/>
            <w:r w:rsidRPr="000013AD">
              <w:rPr>
                <w:b/>
                <w:bCs/>
                <w:spacing w:val="-20"/>
                <w:sz w:val="28"/>
                <w:szCs w:val="28"/>
              </w:rPr>
              <w:t>không</w:t>
            </w:r>
            <w:proofErr w:type="spellEnd"/>
            <w:r w:rsidRPr="000013AD">
              <w:rPr>
                <w:b/>
                <w:bCs/>
                <w:spacing w:val="-20"/>
                <w:sz w:val="28"/>
                <w:szCs w:val="28"/>
              </w:rPr>
              <w:t xml:space="preserve"> oxy </w:t>
            </w:r>
            <w:proofErr w:type="spellStart"/>
            <w:r w:rsidRPr="000013AD">
              <w:rPr>
                <w:b/>
                <w:bCs/>
                <w:spacing w:val="-20"/>
                <w:sz w:val="28"/>
                <w:szCs w:val="28"/>
              </w:rPr>
              <w:t>hóa</w:t>
            </w:r>
            <w:proofErr w:type="spellEnd"/>
          </w:p>
          <w:p w14:paraId="4047B4C6" w14:textId="77777777" w:rsidR="00061AD7" w:rsidRPr="000013AD" w:rsidRDefault="00061AD7" w:rsidP="00061AD7">
            <w:pPr>
              <w:pStyle w:val="ListParagraph"/>
              <w:numPr>
                <w:ilvl w:val="0"/>
                <w:numId w:val="2"/>
              </w:numPr>
              <w:ind w:left="142" w:right="167" w:firstLine="425"/>
              <w:jc w:val="left"/>
              <w:rPr>
                <w:spacing w:val="-20"/>
                <w:sz w:val="28"/>
                <w:szCs w:val="28"/>
              </w:rPr>
            </w:pPr>
            <w:proofErr w:type="spellStart"/>
            <w:r w:rsidRPr="000013AD">
              <w:rPr>
                <w:spacing w:val="-20"/>
                <w:sz w:val="28"/>
                <w:szCs w:val="28"/>
              </w:rPr>
              <w:t>Dạng</w:t>
            </w:r>
            <w:proofErr w:type="spellEnd"/>
            <w:r w:rsidRPr="000013AD">
              <w:rPr>
                <w:spacing w:val="-20"/>
                <w:sz w:val="28"/>
                <w:szCs w:val="28"/>
              </w:rPr>
              <w:t xml:space="preserve"> </w:t>
            </w:r>
            <w:proofErr w:type="spellStart"/>
            <w:r w:rsidRPr="000013AD">
              <w:rPr>
                <w:spacing w:val="-20"/>
                <w:sz w:val="28"/>
                <w:szCs w:val="28"/>
              </w:rPr>
              <w:t>lỏng</w:t>
            </w:r>
            <w:proofErr w:type="spellEnd"/>
            <w:r w:rsidRPr="000013AD">
              <w:rPr>
                <w:spacing w:val="-20"/>
                <w:sz w:val="28"/>
                <w:szCs w:val="28"/>
              </w:rPr>
              <w:t xml:space="preserve"> </w:t>
            </w:r>
            <w:proofErr w:type="spellStart"/>
            <w:r w:rsidRPr="000013AD">
              <w:rPr>
                <w:spacing w:val="-20"/>
                <w:sz w:val="28"/>
                <w:szCs w:val="28"/>
              </w:rPr>
              <w:t>trong</w:t>
            </w:r>
            <w:proofErr w:type="spellEnd"/>
            <w:r w:rsidRPr="000013AD">
              <w:rPr>
                <w:spacing w:val="-20"/>
                <w:sz w:val="28"/>
                <w:szCs w:val="28"/>
              </w:rPr>
              <w:t xml:space="preserve"> </w:t>
            </w:r>
            <w:proofErr w:type="spellStart"/>
            <w:r w:rsidRPr="000013AD">
              <w:rPr>
                <w:spacing w:val="-20"/>
                <w:sz w:val="28"/>
                <w:szCs w:val="28"/>
              </w:rPr>
              <w:t>suốt</w:t>
            </w:r>
            <w:proofErr w:type="spellEnd"/>
            <w:r w:rsidRPr="000013AD">
              <w:rPr>
                <w:spacing w:val="-20"/>
                <w:sz w:val="28"/>
                <w:szCs w:val="28"/>
              </w:rPr>
              <w:t xml:space="preserve">, </w:t>
            </w:r>
            <w:proofErr w:type="spellStart"/>
            <w:r w:rsidRPr="000013AD">
              <w:rPr>
                <w:spacing w:val="-20"/>
                <w:sz w:val="28"/>
                <w:szCs w:val="28"/>
              </w:rPr>
              <w:t>không</w:t>
            </w:r>
            <w:proofErr w:type="spellEnd"/>
            <w:r w:rsidRPr="000013AD">
              <w:rPr>
                <w:spacing w:val="-20"/>
                <w:sz w:val="28"/>
                <w:szCs w:val="28"/>
              </w:rPr>
              <w:t xml:space="preserve"> </w:t>
            </w:r>
            <w:proofErr w:type="spellStart"/>
            <w:r w:rsidRPr="000013AD">
              <w:rPr>
                <w:spacing w:val="-20"/>
                <w:sz w:val="28"/>
                <w:szCs w:val="28"/>
              </w:rPr>
              <w:t>màu</w:t>
            </w:r>
            <w:proofErr w:type="spellEnd"/>
            <w:r w:rsidRPr="000013AD">
              <w:rPr>
                <w:spacing w:val="-20"/>
                <w:sz w:val="28"/>
                <w:szCs w:val="28"/>
              </w:rPr>
              <w:t xml:space="preserve"> </w:t>
            </w:r>
            <w:proofErr w:type="spellStart"/>
            <w:r w:rsidRPr="000013AD">
              <w:rPr>
                <w:spacing w:val="-20"/>
                <w:sz w:val="28"/>
                <w:szCs w:val="28"/>
              </w:rPr>
              <w:t>đến</w:t>
            </w:r>
            <w:proofErr w:type="spellEnd"/>
            <w:r w:rsidRPr="000013AD">
              <w:rPr>
                <w:spacing w:val="-20"/>
                <w:sz w:val="28"/>
                <w:szCs w:val="28"/>
              </w:rPr>
              <w:t xml:space="preserve"> </w:t>
            </w:r>
            <w:proofErr w:type="spellStart"/>
            <w:r w:rsidRPr="000013AD">
              <w:rPr>
                <w:spacing w:val="-20"/>
                <w:sz w:val="28"/>
                <w:szCs w:val="28"/>
              </w:rPr>
              <w:t>xanh</w:t>
            </w:r>
            <w:proofErr w:type="spellEnd"/>
            <w:r w:rsidRPr="000013AD">
              <w:rPr>
                <w:spacing w:val="-20"/>
                <w:sz w:val="28"/>
                <w:szCs w:val="28"/>
              </w:rPr>
              <w:t xml:space="preserve"> </w:t>
            </w:r>
            <w:proofErr w:type="spellStart"/>
            <w:r w:rsidRPr="000013AD">
              <w:rPr>
                <w:spacing w:val="-20"/>
                <w:sz w:val="28"/>
                <w:szCs w:val="28"/>
              </w:rPr>
              <w:t>lục</w:t>
            </w:r>
            <w:proofErr w:type="spellEnd"/>
            <w:r w:rsidRPr="000013AD">
              <w:rPr>
                <w:spacing w:val="-20"/>
                <w:sz w:val="28"/>
                <w:szCs w:val="28"/>
              </w:rPr>
              <w:t xml:space="preserve"> </w:t>
            </w:r>
            <w:proofErr w:type="spellStart"/>
            <w:r w:rsidRPr="000013AD">
              <w:rPr>
                <w:spacing w:val="-20"/>
                <w:sz w:val="28"/>
                <w:szCs w:val="28"/>
              </w:rPr>
              <w:t>nhạt</w:t>
            </w:r>
            <w:proofErr w:type="spellEnd"/>
            <w:r w:rsidRPr="000013AD">
              <w:rPr>
                <w:spacing w:val="-20"/>
                <w:sz w:val="28"/>
                <w:szCs w:val="28"/>
              </w:rPr>
              <w:t>/</w:t>
            </w:r>
            <w:proofErr w:type="spellStart"/>
            <w:r w:rsidRPr="000013AD">
              <w:rPr>
                <w:spacing w:val="-20"/>
                <w:sz w:val="28"/>
                <w:szCs w:val="28"/>
              </w:rPr>
              <w:t>vàng</w:t>
            </w:r>
            <w:proofErr w:type="spellEnd"/>
            <w:r w:rsidRPr="000013AD">
              <w:rPr>
                <w:spacing w:val="-20"/>
                <w:sz w:val="28"/>
                <w:szCs w:val="28"/>
              </w:rPr>
              <w:t xml:space="preserve">, </w:t>
            </w:r>
            <w:proofErr w:type="spellStart"/>
            <w:r w:rsidRPr="000013AD">
              <w:rPr>
                <w:spacing w:val="-20"/>
                <w:sz w:val="28"/>
                <w:szCs w:val="28"/>
              </w:rPr>
              <w:t>không</w:t>
            </w:r>
            <w:proofErr w:type="spellEnd"/>
            <w:r w:rsidRPr="000013AD">
              <w:rPr>
                <w:spacing w:val="-20"/>
                <w:sz w:val="28"/>
                <w:szCs w:val="28"/>
              </w:rPr>
              <w:t xml:space="preserve"> </w:t>
            </w:r>
            <w:proofErr w:type="spellStart"/>
            <w:r w:rsidRPr="000013AD">
              <w:rPr>
                <w:spacing w:val="-20"/>
                <w:sz w:val="28"/>
                <w:szCs w:val="28"/>
              </w:rPr>
              <w:t>có</w:t>
            </w:r>
            <w:proofErr w:type="spellEnd"/>
            <w:r w:rsidRPr="000013AD">
              <w:rPr>
                <w:spacing w:val="-20"/>
                <w:sz w:val="28"/>
                <w:szCs w:val="28"/>
              </w:rPr>
              <w:t xml:space="preserve"> </w:t>
            </w:r>
            <w:proofErr w:type="spellStart"/>
            <w:r w:rsidRPr="000013AD">
              <w:rPr>
                <w:spacing w:val="-20"/>
                <w:sz w:val="28"/>
                <w:szCs w:val="28"/>
              </w:rPr>
              <w:t>tạp</w:t>
            </w:r>
            <w:proofErr w:type="spellEnd"/>
            <w:r w:rsidRPr="000013AD">
              <w:rPr>
                <w:spacing w:val="-20"/>
                <w:sz w:val="28"/>
                <w:szCs w:val="28"/>
              </w:rPr>
              <w:t xml:space="preserve"> </w:t>
            </w:r>
            <w:proofErr w:type="spellStart"/>
            <w:r w:rsidRPr="000013AD">
              <w:rPr>
                <w:spacing w:val="-20"/>
                <w:sz w:val="28"/>
                <w:szCs w:val="28"/>
              </w:rPr>
              <w:t>chất</w:t>
            </w:r>
            <w:proofErr w:type="spellEnd"/>
            <w:r w:rsidRPr="000013AD">
              <w:rPr>
                <w:spacing w:val="-20"/>
                <w:sz w:val="28"/>
                <w:szCs w:val="28"/>
              </w:rPr>
              <w:t xml:space="preserve"> </w:t>
            </w:r>
            <w:proofErr w:type="spellStart"/>
            <w:proofErr w:type="gramStart"/>
            <w:r w:rsidRPr="000013AD">
              <w:rPr>
                <w:spacing w:val="-20"/>
                <w:sz w:val="28"/>
                <w:szCs w:val="28"/>
              </w:rPr>
              <w:t>lạ</w:t>
            </w:r>
            <w:proofErr w:type="spellEnd"/>
            <w:r w:rsidRPr="000013AD">
              <w:rPr>
                <w:spacing w:val="-20"/>
                <w:sz w:val="28"/>
                <w:szCs w:val="28"/>
              </w:rPr>
              <w:t>;</w:t>
            </w:r>
            <w:proofErr w:type="gramEnd"/>
          </w:p>
          <w:p w14:paraId="19EEE9C5" w14:textId="77777777" w:rsidR="00061AD7" w:rsidRPr="000013AD" w:rsidRDefault="00061AD7" w:rsidP="00061AD7">
            <w:pPr>
              <w:pStyle w:val="ListParagraph"/>
              <w:numPr>
                <w:ilvl w:val="0"/>
                <w:numId w:val="2"/>
              </w:numPr>
              <w:ind w:left="142" w:right="167" w:firstLine="425"/>
              <w:jc w:val="left"/>
              <w:rPr>
                <w:spacing w:val="-20"/>
                <w:sz w:val="28"/>
                <w:szCs w:val="28"/>
              </w:rPr>
            </w:pPr>
            <w:proofErr w:type="spellStart"/>
            <w:r w:rsidRPr="000013AD">
              <w:rPr>
                <w:spacing w:val="-20"/>
                <w:sz w:val="28"/>
                <w:szCs w:val="28"/>
              </w:rPr>
              <w:t>Tỷ</w:t>
            </w:r>
            <w:proofErr w:type="spellEnd"/>
            <w:r w:rsidRPr="000013AD">
              <w:rPr>
                <w:spacing w:val="-20"/>
                <w:sz w:val="28"/>
                <w:szCs w:val="28"/>
              </w:rPr>
              <w:t xml:space="preserve"> </w:t>
            </w:r>
            <w:proofErr w:type="spellStart"/>
            <w:r w:rsidRPr="000013AD">
              <w:rPr>
                <w:spacing w:val="-20"/>
                <w:sz w:val="28"/>
                <w:szCs w:val="28"/>
              </w:rPr>
              <w:t>trọng</w:t>
            </w:r>
            <w:proofErr w:type="spellEnd"/>
            <w:r w:rsidRPr="000013AD">
              <w:rPr>
                <w:spacing w:val="-20"/>
                <w:sz w:val="28"/>
                <w:szCs w:val="28"/>
              </w:rPr>
              <w:t xml:space="preserve"> </w:t>
            </w:r>
            <w:proofErr w:type="spellStart"/>
            <w:r w:rsidRPr="000013AD">
              <w:rPr>
                <w:spacing w:val="-20"/>
                <w:sz w:val="28"/>
                <w:szCs w:val="28"/>
              </w:rPr>
              <w:t>tương</w:t>
            </w:r>
            <w:proofErr w:type="spellEnd"/>
            <w:r w:rsidRPr="000013AD">
              <w:rPr>
                <w:spacing w:val="-20"/>
                <w:sz w:val="28"/>
                <w:szCs w:val="28"/>
              </w:rPr>
              <w:t xml:space="preserve"> </w:t>
            </w:r>
            <w:proofErr w:type="spellStart"/>
            <w:r w:rsidRPr="000013AD">
              <w:rPr>
                <w:spacing w:val="-20"/>
                <w:sz w:val="28"/>
                <w:szCs w:val="28"/>
              </w:rPr>
              <w:t>đối</w:t>
            </w:r>
            <w:proofErr w:type="spellEnd"/>
            <w:r w:rsidRPr="000013AD">
              <w:rPr>
                <w:spacing w:val="-20"/>
                <w:sz w:val="28"/>
                <w:szCs w:val="28"/>
              </w:rPr>
              <w:t>: 1,01-1,05 g/</w:t>
            </w:r>
            <w:proofErr w:type="gramStart"/>
            <w:r w:rsidRPr="000013AD">
              <w:rPr>
                <w:spacing w:val="-20"/>
                <w:sz w:val="28"/>
                <w:szCs w:val="28"/>
              </w:rPr>
              <w:t>cm</w:t>
            </w:r>
            <w:r w:rsidRPr="000013AD">
              <w:rPr>
                <w:spacing w:val="-20"/>
                <w:sz w:val="28"/>
                <w:szCs w:val="28"/>
                <w:vertAlign w:val="superscript"/>
              </w:rPr>
              <w:t>3</w:t>
            </w:r>
            <w:r w:rsidRPr="000013AD">
              <w:rPr>
                <w:spacing w:val="-20"/>
                <w:sz w:val="28"/>
                <w:szCs w:val="28"/>
              </w:rPr>
              <w:t>;</w:t>
            </w:r>
            <w:proofErr w:type="gramEnd"/>
          </w:p>
          <w:p w14:paraId="7D8AFC3C" w14:textId="77777777" w:rsidR="00061AD7" w:rsidRPr="000013AD" w:rsidRDefault="00061AD7" w:rsidP="00061AD7">
            <w:pPr>
              <w:pStyle w:val="ListParagraph"/>
              <w:numPr>
                <w:ilvl w:val="0"/>
                <w:numId w:val="2"/>
              </w:numPr>
              <w:ind w:left="142" w:right="167" w:firstLine="425"/>
              <w:jc w:val="left"/>
              <w:rPr>
                <w:spacing w:val="-20"/>
                <w:sz w:val="28"/>
                <w:szCs w:val="28"/>
              </w:rPr>
            </w:pPr>
            <w:r w:rsidRPr="000013AD">
              <w:rPr>
                <w:spacing w:val="-20"/>
                <w:sz w:val="28"/>
                <w:szCs w:val="28"/>
              </w:rPr>
              <w:t>pH (100%): 2,0-5,</w:t>
            </w:r>
            <w:proofErr w:type="gramStart"/>
            <w:r w:rsidRPr="000013AD">
              <w:rPr>
                <w:spacing w:val="-20"/>
                <w:sz w:val="28"/>
                <w:szCs w:val="28"/>
              </w:rPr>
              <w:t>0;</w:t>
            </w:r>
            <w:proofErr w:type="gramEnd"/>
          </w:p>
          <w:p w14:paraId="57FB898C" w14:textId="77777777" w:rsidR="00061AD7" w:rsidRPr="000013AD" w:rsidRDefault="00061AD7" w:rsidP="00061AD7">
            <w:pPr>
              <w:pStyle w:val="ListParagraph"/>
              <w:numPr>
                <w:ilvl w:val="0"/>
                <w:numId w:val="2"/>
              </w:numPr>
              <w:ind w:left="142" w:right="167" w:firstLine="425"/>
              <w:jc w:val="left"/>
              <w:rPr>
                <w:spacing w:val="-20"/>
                <w:sz w:val="28"/>
                <w:szCs w:val="28"/>
              </w:rPr>
            </w:pPr>
            <w:r w:rsidRPr="000013AD">
              <w:rPr>
                <w:spacing w:val="-20"/>
                <w:sz w:val="28"/>
                <w:szCs w:val="28"/>
              </w:rPr>
              <w:t xml:space="preserve">Thành </w:t>
            </w:r>
            <w:proofErr w:type="spellStart"/>
            <w:r w:rsidRPr="000013AD">
              <w:rPr>
                <w:spacing w:val="-20"/>
                <w:sz w:val="28"/>
                <w:szCs w:val="28"/>
              </w:rPr>
              <w:t>phần</w:t>
            </w:r>
            <w:proofErr w:type="spellEnd"/>
            <w:r w:rsidRPr="000013AD">
              <w:rPr>
                <w:spacing w:val="-20"/>
                <w:sz w:val="28"/>
                <w:szCs w:val="28"/>
              </w:rPr>
              <w:t xml:space="preserve"> </w:t>
            </w:r>
            <w:proofErr w:type="spellStart"/>
            <w:r w:rsidRPr="000013AD">
              <w:rPr>
                <w:spacing w:val="-20"/>
                <w:sz w:val="28"/>
                <w:szCs w:val="28"/>
              </w:rPr>
              <w:t>chính</w:t>
            </w:r>
            <w:proofErr w:type="spellEnd"/>
            <w:r w:rsidRPr="000013AD">
              <w:rPr>
                <w:spacing w:val="-20"/>
                <w:sz w:val="28"/>
                <w:szCs w:val="28"/>
              </w:rPr>
              <w:t xml:space="preserve">: </w:t>
            </w:r>
            <w:proofErr w:type="spellStart"/>
            <w:r w:rsidRPr="000013AD">
              <w:rPr>
                <w:spacing w:val="-20"/>
                <w:sz w:val="28"/>
                <w:szCs w:val="28"/>
              </w:rPr>
              <w:t>Tổng</w:t>
            </w:r>
            <w:proofErr w:type="spellEnd"/>
            <w:r w:rsidRPr="000013AD">
              <w:rPr>
                <w:spacing w:val="-20"/>
                <w:sz w:val="28"/>
                <w:szCs w:val="28"/>
              </w:rPr>
              <w:t xml:space="preserve"> </w:t>
            </w:r>
            <w:proofErr w:type="spellStart"/>
            <w:r w:rsidRPr="000013AD">
              <w:rPr>
                <w:spacing w:val="-20"/>
                <w:sz w:val="28"/>
                <w:szCs w:val="28"/>
              </w:rPr>
              <w:t>Isothiazolin</w:t>
            </w:r>
            <w:proofErr w:type="spellEnd"/>
            <w:r w:rsidRPr="000013AD">
              <w:rPr>
                <w:spacing w:val="-20"/>
                <w:sz w:val="28"/>
                <w:szCs w:val="28"/>
              </w:rPr>
              <w:t>: 1,25-2,0</w:t>
            </w:r>
            <w:proofErr w:type="gramStart"/>
            <w:r w:rsidRPr="000013AD">
              <w:rPr>
                <w:spacing w:val="-20"/>
                <w:sz w:val="28"/>
                <w:szCs w:val="28"/>
              </w:rPr>
              <w:t>%;</w:t>
            </w:r>
            <w:proofErr w:type="gramEnd"/>
          </w:p>
          <w:p w14:paraId="4CE21B04" w14:textId="67D8B485" w:rsidR="00061AD7" w:rsidRPr="000013AD" w:rsidRDefault="00061AD7" w:rsidP="00061AD7">
            <w:pPr>
              <w:ind w:left="720"/>
              <w:rPr>
                <w:spacing w:val="-20"/>
                <w:sz w:val="28"/>
                <w:szCs w:val="28"/>
              </w:rPr>
            </w:pPr>
            <w:proofErr w:type="spellStart"/>
            <w:r w:rsidRPr="000013AD">
              <w:rPr>
                <w:spacing w:val="-20"/>
                <w:sz w:val="28"/>
                <w:szCs w:val="28"/>
              </w:rPr>
              <w:t>Hoặc</w:t>
            </w:r>
            <w:proofErr w:type="spellEnd"/>
            <w:r w:rsidRPr="000013AD">
              <w:rPr>
                <w:spacing w:val="-20"/>
                <w:sz w:val="28"/>
                <w:szCs w:val="28"/>
              </w:rPr>
              <w:t xml:space="preserve"> </w:t>
            </w:r>
            <w:proofErr w:type="spellStart"/>
            <w:r w:rsidRPr="000013AD">
              <w:rPr>
                <w:spacing w:val="-20"/>
                <w:sz w:val="28"/>
                <w:szCs w:val="28"/>
              </w:rPr>
              <w:t>tương</w:t>
            </w:r>
            <w:proofErr w:type="spellEnd"/>
            <w:r w:rsidRPr="000013AD">
              <w:rPr>
                <w:spacing w:val="-20"/>
                <w:sz w:val="28"/>
                <w:szCs w:val="28"/>
              </w:rPr>
              <w:t xml:space="preserve"> </w:t>
            </w:r>
            <w:proofErr w:type="spellStart"/>
            <w:r w:rsidRPr="000013AD">
              <w:rPr>
                <w:spacing w:val="-20"/>
                <w:sz w:val="28"/>
                <w:szCs w:val="28"/>
              </w:rPr>
              <w:t>đương</w:t>
            </w:r>
            <w:proofErr w:type="spellEnd"/>
            <w:r w:rsidRPr="000013AD">
              <w:rPr>
                <w:spacing w:val="-20"/>
                <w:sz w:val="28"/>
                <w:szCs w:val="28"/>
              </w:rPr>
              <w:t xml:space="preserve"> </w:t>
            </w:r>
            <w:proofErr w:type="spellStart"/>
            <w:r w:rsidRPr="000013AD">
              <w:rPr>
                <w:spacing w:val="-20"/>
                <w:sz w:val="28"/>
                <w:szCs w:val="28"/>
              </w:rPr>
              <w:t>hóa</w:t>
            </w:r>
            <w:proofErr w:type="spellEnd"/>
            <w:r w:rsidRPr="000013AD">
              <w:rPr>
                <w:spacing w:val="-20"/>
                <w:sz w:val="28"/>
                <w:szCs w:val="28"/>
              </w:rPr>
              <w:t xml:space="preserve"> </w:t>
            </w:r>
            <w:proofErr w:type="spellStart"/>
            <w:r w:rsidRPr="000013AD">
              <w:rPr>
                <w:spacing w:val="-20"/>
                <w:sz w:val="28"/>
                <w:szCs w:val="28"/>
              </w:rPr>
              <w:t>chất</w:t>
            </w:r>
            <w:proofErr w:type="spellEnd"/>
            <w:r w:rsidRPr="000013AD">
              <w:rPr>
                <w:spacing w:val="-20"/>
                <w:sz w:val="28"/>
                <w:szCs w:val="28"/>
              </w:rPr>
              <w:t xml:space="preserve"> N7330 do Nalco/Ecolab </w:t>
            </w:r>
            <w:proofErr w:type="spellStart"/>
            <w:r w:rsidRPr="000013AD">
              <w:rPr>
                <w:spacing w:val="-20"/>
                <w:sz w:val="28"/>
                <w:szCs w:val="28"/>
              </w:rPr>
              <w:t>sản</w:t>
            </w:r>
            <w:proofErr w:type="spellEnd"/>
            <w:r w:rsidRPr="000013AD">
              <w:rPr>
                <w:spacing w:val="-20"/>
                <w:sz w:val="28"/>
                <w:szCs w:val="28"/>
              </w:rPr>
              <w:t xml:space="preserve"> </w:t>
            </w:r>
            <w:proofErr w:type="spellStart"/>
            <w:r w:rsidRPr="000013AD">
              <w:rPr>
                <w:spacing w:val="-20"/>
                <w:sz w:val="28"/>
                <w:szCs w:val="28"/>
              </w:rPr>
              <w:t>xuất</w:t>
            </w:r>
            <w:proofErr w:type="spellEnd"/>
            <w:r w:rsidRPr="000013AD">
              <w:rPr>
                <w:spacing w:val="-20"/>
                <w:sz w:val="28"/>
                <w:szCs w:val="28"/>
              </w:rPr>
              <w:t>.</w:t>
            </w:r>
          </w:p>
        </w:tc>
        <w:tc>
          <w:tcPr>
            <w:tcW w:w="1686" w:type="pct"/>
            <w:tcBorders>
              <w:top w:val="single" w:sz="4" w:space="0" w:color="auto"/>
              <w:left w:val="nil"/>
              <w:bottom w:val="single" w:sz="4" w:space="0" w:color="auto"/>
              <w:right w:val="single" w:sz="4" w:space="0" w:color="auto"/>
            </w:tcBorders>
            <w:vAlign w:val="center"/>
            <w:hideMark/>
          </w:tcPr>
          <w:p w14:paraId="1933419F" w14:textId="77777777" w:rsidR="00061AD7" w:rsidRPr="00A30A2C" w:rsidRDefault="00061AD7" w:rsidP="00061AD7">
            <w:pPr>
              <w:widowControl w:val="0"/>
              <w:spacing w:line="264" w:lineRule="auto"/>
              <w:ind w:left="132" w:right="43"/>
              <w:rPr>
                <w:spacing w:val="-20"/>
                <w:sz w:val="28"/>
                <w:szCs w:val="28"/>
              </w:rPr>
            </w:pPr>
            <w:proofErr w:type="spellStart"/>
            <w:r w:rsidRPr="00A30A2C">
              <w:rPr>
                <w:spacing w:val="-20"/>
                <w:sz w:val="28"/>
                <w:szCs w:val="28"/>
              </w:rPr>
              <w:t>Đáp</w:t>
            </w:r>
            <w:proofErr w:type="spellEnd"/>
            <w:r w:rsidRPr="00A30A2C">
              <w:rPr>
                <w:spacing w:val="-20"/>
                <w:sz w:val="28"/>
                <w:szCs w:val="28"/>
              </w:rPr>
              <w:t xml:space="preserve"> </w:t>
            </w:r>
            <w:proofErr w:type="spellStart"/>
            <w:r w:rsidRPr="00A30A2C">
              <w:rPr>
                <w:spacing w:val="-20"/>
                <w:sz w:val="28"/>
                <w:szCs w:val="28"/>
              </w:rPr>
              <w:t>ứng</w:t>
            </w:r>
            <w:proofErr w:type="spellEnd"/>
            <w:r w:rsidRPr="00A30A2C">
              <w:rPr>
                <w:spacing w:val="-20"/>
                <w:sz w:val="28"/>
                <w:szCs w:val="28"/>
              </w:rPr>
              <w:t xml:space="preserve"> </w:t>
            </w:r>
            <w:proofErr w:type="spellStart"/>
            <w:r w:rsidRPr="00A30A2C">
              <w:rPr>
                <w:spacing w:val="-20"/>
                <w:sz w:val="28"/>
                <w:szCs w:val="28"/>
              </w:rPr>
              <w:t>tất</w:t>
            </w:r>
            <w:proofErr w:type="spellEnd"/>
            <w:r w:rsidRPr="00A30A2C">
              <w:rPr>
                <w:spacing w:val="-20"/>
                <w:sz w:val="28"/>
                <w:szCs w:val="28"/>
              </w:rPr>
              <w:t xml:space="preserve"> </w:t>
            </w:r>
            <w:proofErr w:type="spellStart"/>
            <w:r w:rsidRPr="00A30A2C">
              <w:rPr>
                <w:spacing w:val="-20"/>
                <w:sz w:val="28"/>
                <w:szCs w:val="28"/>
              </w:rPr>
              <w:t>cả</w:t>
            </w:r>
            <w:proofErr w:type="spellEnd"/>
            <w:r w:rsidRPr="00A30A2C">
              <w:rPr>
                <w:spacing w:val="-20"/>
                <w:sz w:val="28"/>
                <w:szCs w:val="28"/>
              </w:rPr>
              <w:t xml:space="preserve"> </w:t>
            </w:r>
            <w:proofErr w:type="spellStart"/>
            <w:r w:rsidRPr="00A30A2C">
              <w:rPr>
                <w:spacing w:val="-20"/>
                <w:sz w:val="28"/>
                <w:szCs w:val="28"/>
              </w:rPr>
              <w:t>các</w:t>
            </w:r>
            <w:proofErr w:type="spellEnd"/>
            <w:r w:rsidRPr="00A30A2C">
              <w:rPr>
                <w:spacing w:val="-20"/>
                <w:sz w:val="28"/>
                <w:szCs w:val="28"/>
              </w:rPr>
              <w:t xml:space="preserve"> </w:t>
            </w:r>
            <w:proofErr w:type="spellStart"/>
            <w:r w:rsidRPr="00A30A2C">
              <w:rPr>
                <w:spacing w:val="-20"/>
                <w:sz w:val="28"/>
                <w:szCs w:val="28"/>
              </w:rPr>
              <w:t>chỉ</w:t>
            </w:r>
            <w:proofErr w:type="spellEnd"/>
            <w:r w:rsidRPr="00A30A2C">
              <w:rPr>
                <w:spacing w:val="-20"/>
                <w:sz w:val="28"/>
                <w:szCs w:val="28"/>
              </w:rPr>
              <w:t xml:space="preserve"> </w:t>
            </w:r>
            <w:proofErr w:type="spellStart"/>
            <w:r w:rsidRPr="00A30A2C">
              <w:rPr>
                <w:spacing w:val="-20"/>
                <w:sz w:val="28"/>
                <w:szCs w:val="28"/>
              </w:rPr>
              <w:t>tiêu</w:t>
            </w:r>
            <w:proofErr w:type="spellEnd"/>
            <w:r w:rsidRPr="00A30A2C">
              <w:rPr>
                <w:spacing w:val="-20"/>
                <w:sz w:val="28"/>
                <w:szCs w:val="28"/>
              </w:rPr>
              <w:t xml:space="preserve"> </w:t>
            </w:r>
            <w:proofErr w:type="spellStart"/>
            <w:r w:rsidRPr="00A30A2C">
              <w:rPr>
                <w:spacing w:val="-20"/>
                <w:sz w:val="28"/>
                <w:szCs w:val="28"/>
              </w:rPr>
              <w:t>yêu</w:t>
            </w:r>
            <w:proofErr w:type="spellEnd"/>
            <w:r w:rsidRPr="00A30A2C">
              <w:rPr>
                <w:spacing w:val="-20"/>
                <w:sz w:val="28"/>
                <w:szCs w:val="28"/>
              </w:rPr>
              <w:t xml:space="preserve"> </w:t>
            </w:r>
            <w:proofErr w:type="spellStart"/>
            <w:r w:rsidRPr="00A30A2C">
              <w:rPr>
                <w:spacing w:val="-20"/>
                <w:sz w:val="28"/>
                <w:szCs w:val="28"/>
              </w:rPr>
              <w:t>cầu</w:t>
            </w:r>
            <w:proofErr w:type="spellEnd"/>
            <w:r w:rsidRPr="00A30A2C">
              <w:rPr>
                <w:spacing w:val="-20"/>
                <w:sz w:val="28"/>
                <w:szCs w:val="28"/>
              </w:rPr>
              <w:t xml:space="preserve"> nêu </w:t>
            </w:r>
            <w:proofErr w:type="spellStart"/>
            <w:r w:rsidRPr="00A30A2C">
              <w:rPr>
                <w:spacing w:val="-20"/>
                <w:sz w:val="28"/>
                <w:szCs w:val="28"/>
              </w:rPr>
              <w:t>bên</w:t>
            </w:r>
            <w:proofErr w:type="spellEnd"/>
            <w:r w:rsidRPr="00A30A2C">
              <w:rPr>
                <w:spacing w:val="-20"/>
                <w:sz w:val="28"/>
                <w:szCs w:val="28"/>
              </w:rPr>
              <w:t>.</w:t>
            </w:r>
          </w:p>
        </w:tc>
        <w:tc>
          <w:tcPr>
            <w:tcW w:w="954" w:type="pct"/>
            <w:tcBorders>
              <w:top w:val="single" w:sz="4" w:space="0" w:color="auto"/>
              <w:left w:val="nil"/>
              <w:bottom w:val="single" w:sz="4" w:space="0" w:color="auto"/>
              <w:right w:val="single" w:sz="4" w:space="0" w:color="auto"/>
            </w:tcBorders>
            <w:vAlign w:val="center"/>
            <w:hideMark/>
          </w:tcPr>
          <w:p w14:paraId="5E692A15" w14:textId="77777777" w:rsidR="00061AD7" w:rsidRPr="00A30A2C" w:rsidRDefault="00061AD7" w:rsidP="00061AD7">
            <w:pPr>
              <w:widowControl w:val="0"/>
              <w:spacing w:line="264" w:lineRule="auto"/>
              <w:ind w:right="43"/>
              <w:jc w:val="center"/>
              <w:rPr>
                <w:spacing w:val="-20"/>
                <w:sz w:val="28"/>
                <w:szCs w:val="28"/>
              </w:rPr>
            </w:pPr>
            <w:r w:rsidRPr="00A30A2C">
              <w:rPr>
                <w:spacing w:val="-20"/>
                <w:sz w:val="28"/>
                <w:szCs w:val="28"/>
              </w:rPr>
              <w:t>Đạt</w:t>
            </w:r>
          </w:p>
        </w:tc>
      </w:tr>
      <w:tr w:rsidR="00061AD7" w:rsidRPr="00A30A2C" w14:paraId="28EDB02E" w14:textId="77777777" w:rsidTr="00CE4EC5">
        <w:trPr>
          <w:trHeight w:val="1087"/>
        </w:trPr>
        <w:tc>
          <w:tcPr>
            <w:tcW w:w="2360" w:type="pct"/>
            <w:vMerge/>
            <w:tcBorders>
              <w:left w:val="single" w:sz="4" w:space="0" w:color="auto"/>
              <w:bottom w:val="single" w:sz="4" w:space="0" w:color="auto"/>
              <w:right w:val="single" w:sz="4" w:space="0" w:color="auto"/>
            </w:tcBorders>
            <w:vAlign w:val="center"/>
          </w:tcPr>
          <w:p w14:paraId="6A1A4D3D" w14:textId="77777777" w:rsidR="00061AD7" w:rsidRPr="000013AD" w:rsidRDefault="00061AD7" w:rsidP="00061AD7">
            <w:pPr>
              <w:widowControl w:val="0"/>
              <w:spacing w:line="264" w:lineRule="auto"/>
              <w:ind w:right="43"/>
              <w:rPr>
                <w:spacing w:val="-20"/>
                <w:sz w:val="28"/>
                <w:szCs w:val="28"/>
              </w:rPr>
            </w:pPr>
          </w:p>
        </w:tc>
        <w:tc>
          <w:tcPr>
            <w:tcW w:w="1686" w:type="pct"/>
            <w:tcBorders>
              <w:top w:val="single" w:sz="4" w:space="0" w:color="auto"/>
              <w:left w:val="nil"/>
              <w:bottom w:val="single" w:sz="4" w:space="0" w:color="auto"/>
              <w:right w:val="single" w:sz="4" w:space="0" w:color="auto"/>
            </w:tcBorders>
            <w:vAlign w:val="center"/>
            <w:hideMark/>
          </w:tcPr>
          <w:p w14:paraId="0E12089C" w14:textId="77777777" w:rsidR="00061AD7" w:rsidRPr="00A30A2C" w:rsidRDefault="00061AD7" w:rsidP="00061AD7">
            <w:pPr>
              <w:widowControl w:val="0"/>
              <w:spacing w:line="264" w:lineRule="auto"/>
              <w:ind w:left="132" w:right="43"/>
              <w:rPr>
                <w:spacing w:val="-20"/>
                <w:sz w:val="28"/>
                <w:szCs w:val="28"/>
              </w:rPr>
            </w:pPr>
            <w:proofErr w:type="spellStart"/>
            <w:r w:rsidRPr="00A30A2C">
              <w:rPr>
                <w:spacing w:val="-20"/>
                <w:sz w:val="28"/>
                <w:szCs w:val="28"/>
              </w:rPr>
              <w:t>Không</w:t>
            </w:r>
            <w:proofErr w:type="spellEnd"/>
            <w:r w:rsidRPr="00A30A2C">
              <w:rPr>
                <w:spacing w:val="-20"/>
                <w:sz w:val="28"/>
                <w:szCs w:val="28"/>
              </w:rPr>
              <w:t xml:space="preserve"> </w:t>
            </w:r>
            <w:proofErr w:type="spellStart"/>
            <w:r w:rsidRPr="00A30A2C">
              <w:rPr>
                <w:spacing w:val="-20"/>
                <w:sz w:val="28"/>
                <w:szCs w:val="28"/>
              </w:rPr>
              <w:t>đáp</w:t>
            </w:r>
            <w:proofErr w:type="spellEnd"/>
            <w:r w:rsidRPr="00A30A2C">
              <w:rPr>
                <w:spacing w:val="-20"/>
                <w:sz w:val="28"/>
                <w:szCs w:val="28"/>
              </w:rPr>
              <w:t xml:space="preserve"> </w:t>
            </w:r>
            <w:proofErr w:type="spellStart"/>
            <w:r w:rsidRPr="00A30A2C">
              <w:rPr>
                <w:spacing w:val="-20"/>
                <w:sz w:val="28"/>
                <w:szCs w:val="28"/>
              </w:rPr>
              <w:t>ứng</w:t>
            </w:r>
            <w:proofErr w:type="spellEnd"/>
            <w:r w:rsidRPr="00A30A2C">
              <w:rPr>
                <w:spacing w:val="-20"/>
                <w:sz w:val="28"/>
                <w:szCs w:val="28"/>
              </w:rPr>
              <w:t xml:space="preserve"> </w:t>
            </w:r>
            <w:proofErr w:type="spellStart"/>
            <w:r w:rsidRPr="00A30A2C">
              <w:rPr>
                <w:spacing w:val="-20"/>
                <w:sz w:val="28"/>
                <w:szCs w:val="28"/>
              </w:rPr>
              <w:t>một</w:t>
            </w:r>
            <w:proofErr w:type="spellEnd"/>
            <w:r w:rsidRPr="00A30A2C">
              <w:rPr>
                <w:spacing w:val="-20"/>
                <w:sz w:val="28"/>
                <w:szCs w:val="28"/>
              </w:rPr>
              <w:t xml:space="preserve"> </w:t>
            </w:r>
            <w:proofErr w:type="spellStart"/>
            <w:r w:rsidRPr="00A30A2C">
              <w:rPr>
                <w:spacing w:val="-20"/>
                <w:sz w:val="28"/>
                <w:szCs w:val="28"/>
              </w:rPr>
              <w:t>trong</w:t>
            </w:r>
            <w:proofErr w:type="spellEnd"/>
            <w:r w:rsidRPr="00A30A2C">
              <w:rPr>
                <w:spacing w:val="-20"/>
                <w:sz w:val="28"/>
                <w:szCs w:val="28"/>
              </w:rPr>
              <w:t xml:space="preserve"> </w:t>
            </w:r>
            <w:proofErr w:type="spellStart"/>
            <w:r w:rsidRPr="00A30A2C">
              <w:rPr>
                <w:spacing w:val="-20"/>
                <w:sz w:val="28"/>
                <w:szCs w:val="28"/>
              </w:rPr>
              <w:t>các</w:t>
            </w:r>
            <w:proofErr w:type="spellEnd"/>
            <w:r w:rsidRPr="00A30A2C">
              <w:rPr>
                <w:spacing w:val="-20"/>
                <w:sz w:val="28"/>
                <w:szCs w:val="28"/>
              </w:rPr>
              <w:t xml:space="preserve"> </w:t>
            </w:r>
            <w:proofErr w:type="spellStart"/>
            <w:r w:rsidRPr="00A30A2C">
              <w:rPr>
                <w:spacing w:val="-20"/>
                <w:sz w:val="28"/>
                <w:szCs w:val="28"/>
              </w:rPr>
              <w:t>chỉ</w:t>
            </w:r>
            <w:proofErr w:type="spellEnd"/>
            <w:r w:rsidRPr="00A30A2C">
              <w:rPr>
                <w:spacing w:val="-20"/>
                <w:sz w:val="28"/>
                <w:szCs w:val="28"/>
              </w:rPr>
              <w:t xml:space="preserve"> </w:t>
            </w:r>
            <w:proofErr w:type="spellStart"/>
            <w:r w:rsidRPr="00A30A2C">
              <w:rPr>
                <w:spacing w:val="-20"/>
                <w:sz w:val="28"/>
                <w:szCs w:val="28"/>
              </w:rPr>
              <w:t>tiêu</w:t>
            </w:r>
            <w:proofErr w:type="spellEnd"/>
            <w:r w:rsidRPr="00A30A2C">
              <w:rPr>
                <w:spacing w:val="-20"/>
                <w:sz w:val="28"/>
                <w:szCs w:val="28"/>
              </w:rPr>
              <w:t xml:space="preserve"> </w:t>
            </w:r>
            <w:proofErr w:type="spellStart"/>
            <w:r w:rsidRPr="00A30A2C">
              <w:rPr>
                <w:spacing w:val="-20"/>
                <w:sz w:val="28"/>
                <w:szCs w:val="28"/>
              </w:rPr>
              <w:t>yêu</w:t>
            </w:r>
            <w:proofErr w:type="spellEnd"/>
            <w:r w:rsidRPr="00A30A2C">
              <w:rPr>
                <w:spacing w:val="-20"/>
                <w:sz w:val="28"/>
                <w:szCs w:val="28"/>
              </w:rPr>
              <w:t xml:space="preserve"> </w:t>
            </w:r>
            <w:proofErr w:type="spellStart"/>
            <w:r w:rsidRPr="00A30A2C">
              <w:rPr>
                <w:spacing w:val="-20"/>
                <w:sz w:val="28"/>
                <w:szCs w:val="28"/>
              </w:rPr>
              <w:t>cầu</w:t>
            </w:r>
            <w:proofErr w:type="spellEnd"/>
            <w:r w:rsidRPr="00A30A2C">
              <w:rPr>
                <w:spacing w:val="-20"/>
                <w:sz w:val="28"/>
                <w:szCs w:val="28"/>
              </w:rPr>
              <w:t xml:space="preserve"> </w:t>
            </w:r>
            <w:proofErr w:type="spellStart"/>
            <w:r w:rsidRPr="00A30A2C">
              <w:rPr>
                <w:spacing w:val="-20"/>
                <w:sz w:val="28"/>
                <w:szCs w:val="28"/>
              </w:rPr>
              <w:t>nêu</w:t>
            </w:r>
            <w:proofErr w:type="spellEnd"/>
            <w:r w:rsidRPr="00A30A2C">
              <w:rPr>
                <w:spacing w:val="-20"/>
                <w:sz w:val="28"/>
                <w:szCs w:val="28"/>
              </w:rPr>
              <w:t xml:space="preserve"> </w:t>
            </w:r>
            <w:proofErr w:type="spellStart"/>
            <w:r w:rsidRPr="00A30A2C">
              <w:rPr>
                <w:spacing w:val="-20"/>
                <w:sz w:val="28"/>
                <w:szCs w:val="28"/>
              </w:rPr>
              <w:t>bên</w:t>
            </w:r>
            <w:proofErr w:type="spellEnd"/>
            <w:r w:rsidRPr="00A30A2C">
              <w:rPr>
                <w:spacing w:val="-20"/>
                <w:sz w:val="28"/>
                <w:szCs w:val="28"/>
              </w:rPr>
              <w:t>.</w:t>
            </w:r>
          </w:p>
        </w:tc>
        <w:tc>
          <w:tcPr>
            <w:tcW w:w="954" w:type="pct"/>
            <w:tcBorders>
              <w:top w:val="single" w:sz="4" w:space="0" w:color="auto"/>
              <w:left w:val="nil"/>
              <w:bottom w:val="single" w:sz="4" w:space="0" w:color="auto"/>
              <w:right w:val="single" w:sz="4" w:space="0" w:color="auto"/>
            </w:tcBorders>
            <w:vAlign w:val="center"/>
            <w:hideMark/>
          </w:tcPr>
          <w:p w14:paraId="64E10E47" w14:textId="77777777" w:rsidR="00061AD7" w:rsidRPr="00A30A2C" w:rsidRDefault="00061AD7" w:rsidP="00061AD7">
            <w:pPr>
              <w:widowControl w:val="0"/>
              <w:spacing w:line="264" w:lineRule="auto"/>
              <w:ind w:right="43"/>
              <w:jc w:val="center"/>
              <w:rPr>
                <w:spacing w:val="-20"/>
                <w:sz w:val="28"/>
                <w:szCs w:val="28"/>
              </w:rPr>
            </w:pPr>
            <w:proofErr w:type="spellStart"/>
            <w:r w:rsidRPr="00A30A2C">
              <w:rPr>
                <w:spacing w:val="-20"/>
                <w:sz w:val="28"/>
                <w:szCs w:val="28"/>
              </w:rPr>
              <w:t>Không</w:t>
            </w:r>
            <w:proofErr w:type="spellEnd"/>
            <w:r w:rsidRPr="00A30A2C">
              <w:rPr>
                <w:spacing w:val="-20"/>
                <w:sz w:val="28"/>
                <w:szCs w:val="28"/>
              </w:rPr>
              <w:t xml:space="preserve"> </w:t>
            </w:r>
            <w:proofErr w:type="spellStart"/>
            <w:r w:rsidRPr="00A30A2C">
              <w:rPr>
                <w:spacing w:val="-20"/>
                <w:sz w:val="28"/>
                <w:szCs w:val="28"/>
              </w:rPr>
              <w:t>đạt</w:t>
            </w:r>
            <w:proofErr w:type="spellEnd"/>
          </w:p>
        </w:tc>
      </w:tr>
      <w:tr w:rsidR="00061AD7" w:rsidRPr="00A30A2C" w14:paraId="1C79FECB" w14:textId="77777777" w:rsidTr="00CE4EC5">
        <w:trPr>
          <w:trHeight w:val="1056"/>
        </w:trPr>
        <w:tc>
          <w:tcPr>
            <w:tcW w:w="2360" w:type="pct"/>
            <w:vMerge w:val="restart"/>
            <w:tcBorders>
              <w:left w:val="single" w:sz="4" w:space="0" w:color="auto"/>
              <w:right w:val="single" w:sz="4" w:space="0" w:color="auto"/>
            </w:tcBorders>
            <w:vAlign w:val="center"/>
          </w:tcPr>
          <w:p w14:paraId="2A637647" w14:textId="77777777" w:rsidR="00061AD7" w:rsidRPr="000013AD" w:rsidRDefault="00061AD7" w:rsidP="00061AD7">
            <w:pPr>
              <w:pStyle w:val="ListParagraph"/>
              <w:numPr>
                <w:ilvl w:val="1"/>
                <w:numId w:val="1"/>
              </w:numPr>
              <w:ind w:left="463" w:hanging="463"/>
              <w:rPr>
                <w:b/>
                <w:bCs/>
                <w:spacing w:val="-20"/>
                <w:sz w:val="28"/>
                <w:szCs w:val="28"/>
              </w:rPr>
            </w:pPr>
            <w:proofErr w:type="spellStart"/>
            <w:r w:rsidRPr="000013AD">
              <w:rPr>
                <w:b/>
                <w:bCs/>
                <w:spacing w:val="-20"/>
                <w:sz w:val="28"/>
                <w:szCs w:val="28"/>
              </w:rPr>
              <w:t>Chất</w:t>
            </w:r>
            <w:proofErr w:type="spellEnd"/>
            <w:r w:rsidRPr="000013AD">
              <w:rPr>
                <w:b/>
                <w:bCs/>
                <w:spacing w:val="-20"/>
                <w:sz w:val="28"/>
                <w:szCs w:val="28"/>
              </w:rPr>
              <w:t xml:space="preserve"> </w:t>
            </w:r>
            <w:proofErr w:type="spellStart"/>
            <w:r w:rsidRPr="000013AD">
              <w:rPr>
                <w:b/>
                <w:bCs/>
                <w:spacing w:val="-20"/>
                <w:sz w:val="28"/>
                <w:szCs w:val="28"/>
              </w:rPr>
              <w:t>phân</w:t>
            </w:r>
            <w:proofErr w:type="spellEnd"/>
            <w:r w:rsidRPr="000013AD">
              <w:rPr>
                <w:b/>
                <w:bCs/>
                <w:spacing w:val="-20"/>
                <w:sz w:val="28"/>
                <w:szCs w:val="28"/>
              </w:rPr>
              <w:t xml:space="preserve"> </w:t>
            </w:r>
            <w:proofErr w:type="spellStart"/>
            <w:r w:rsidRPr="000013AD">
              <w:rPr>
                <w:b/>
                <w:bCs/>
                <w:spacing w:val="-20"/>
                <w:sz w:val="28"/>
                <w:szCs w:val="28"/>
              </w:rPr>
              <w:t>tán</w:t>
            </w:r>
            <w:proofErr w:type="spellEnd"/>
            <w:r w:rsidRPr="000013AD">
              <w:rPr>
                <w:b/>
                <w:bCs/>
                <w:spacing w:val="-20"/>
                <w:sz w:val="28"/>
                <w:szCs w:val="28"/>
              </w:rPr>
              <w:t xml:space="preserve"> </w:t>
            </w:r>
            <w:proofErr w:type="spellStart"/>
            <w:r w:rsidRPr="000013AD">
              <w:rPr>
                <w:b/>
                <w:bCs/>
                <w:spacing w:val="-20"/>
                <w:sz w:val="28"/>
                <w:szCs w:val="28"/>
              </w:rPr>
              <w:t>chống</w:t>
            </w:r>
            <w:proofErr w:type="spellEnd"/>
            <w:r w:rsidRPr="000013AD">
              <w:rPr>
                <w:b/>
                <w:bCs/>
                <w:spacing w:val="-20"/>
                <w:sz w:val="28"/>
                <w:szCs w:val="28"/>
              </w:rPr>
              <w:t xml:space="preserve"> </w:t>
            </w:r>
            <w:proofErr w:type="spellStart"/>
            <w:r w:rsidRPr="000013AD">
              <w:rPr>
                <w:b/>
                <w:bCs/>
                <w:spacing w:val="-20"/>
                <w:sz w:val="28"/>
                <w:szCs w:val="28"/>
              </w:rPr>
              <w:t>cáu</w:t>
            </w:r>
            <w:proofErr w:type="spellEnd"/>
            <w:r w:rsidRPr="000013AD">
              <w:rPr>
                <w:b/>
                <w:bCs/>
                <w:spacing w:val="-20"/>
                <w:sz w:val="28"/>
                <w:szCs w:val="28"/>
              </w:rPr>
              <w:t xml:space="preserve"> </w:t>
            </w:r>
            <w:proofErr w:type="spellStart"/>
            <w:r w:rsidRPr="000013AD">
              <w:rPr>
                <w:b/>
                <w:bCs/>
                <w:spacing w:val="-20"/>
                <w:sz w:val="28"/>
                <w:szCs w:val="28"/>
              </w:rPr>
              <w:t>cặn</w:t>
            </w:r>
            <w:proofErr w:type="spellEnd"/>
            <w:r w:rsidRPr="000013AD">
              <w:rPr>
                <w:b/>
                <w:bCs/>
                <w:spacing w:val="-20"/>
                <w:sz w:val="28"/>
                <w:szCs w:val="28"/>
              </w:rPr>
              <w:t xml:space="preserve"> </w:t>
            </w:r>
          </w:p>
          <w:p w14:paraId="44BD3CC3" w14:textId="77777777" w:rsidR="00061AD7" w:rsidRPr="000013AD" w:rsidRDefault="00061AD7" w:rsidP="00061AD7">
            <w:pPr>
              <w:pStyle w:val="ListParagraph"/>
              <w:numPr>
                <w:ilvl w:val="0"/>
                <w:numId w:val="2"/>
              </w:numPr>
              <w:ind w:left="142" w:right="167" w:firstLine="425"/>
              <w:jc w:val="left"/>
              <w:rPr>
                <w:spacing w:val="-20"/>
                <w:sz w:val="28"/>
                <w:szCs w:val="28"/>
              </w:rPr>
            </w:pPr>
            <w:proofErr w:type="spellStart"/>
            <w:r w:rsidRPr="000013AD">
              <w:rPr>
                <w:spacing w:val="-20"/>
                <w:sz w:val="28"/>
                <w:szCs w:val="28"/>
              </w:rPr>
              <w:t>Hóa</w:t>
            </w:r>
            <w:proofErr w:type="spellEnd"/>
            <w:r w:rsidRPr="000013AD">
              <w:rPr>
                <w:spacing w:val="-20"/>
                <w:sz w:val="28"/>
                <w:szCs w:val="28"/>
              </w:rPr>
              <w:t xml:space="preserve"> </w:t>
            </w:r>
            <w:proofErr w:type="spellStart"/>
            <w:r w:rsidRPr="000013AD">
              <w:rPr>
                <w:spacing w:val="-20"/>
                <w:sz w:val="28"/>
                <w:szCs w:val="28"/>
              </w:rPr>
              <w:t>chất</w:t>
            </w:r>
            <w:proofErr w:type="spellEnd"/>
            <w:r w:rsidRPr="000013AD">
              <w:rPr>
                <w:spacing w:val="-20"/>
                <w:sz w:val="28"/>
                <w:szCs w:val="28"/>
              </w:rPr>
              <w:t xml:space="preserve"> </w:t>
            </w:r>
            <w:proofErr w:type="spellStart"/>
            <w:r w:rsidRPr="000013AD">
              <w:rPr>
                <w:spacing w:val="-20"/>
                <w:sz w:val="28"/>
                <w:szCs w:val="28"/>
              </w:rPr>
              <w:t>phân</w:t>
            </w:r>
            <w:proofErr w:type="spellEnd"/>
            <w:r w:rsidRPr="000013AD">
              <w:rPr>
                <w:spacing w:val="-20"/>
                <w:sz w:val="28"/>
                <w:szCs w:val="28"/>
              </w:rPr>
              <w:t xml:space="preserve"> </w:t>
            </w:r>
            <w:proofErr w:type="spellStart"/>
            <w:r w:rsidRPr="000013AD">
              <w:rPr>
                <w:spacing w:val="-20"/>
                <w:sz w:val="28"/>
                <w:szCs w:val="28"/>
              </w:rPr>
              <w:t>tán</w:t>
            </w:r>
            <w:proofErr w:type="spellEnd"/>
            <w:r w:rsidRPr="000013AD">
              <w:rPr>
                <w:spacing w:val="-20"/>
                <w:sz w:val="28"/>
                <w:szCs w:val="28"/>
              </w:rPr>
              <w:t xml:space="preserve"> </w:t>
            </w:r>
            <w:proofErr w:type="spellStart"/>
            <w:r w:rsidRPr="000013AD">
              <w:rPr>
                <w:spacing w:val="-20"/>
                <w:sz w:val="28"/>
                <w:szCs w:val="28"/>
              </w:rPr>
              <w:t>chống</w:t>
            </w:r>
            <w:proofErr w:type="spellEnd"/>
            <w:r w:rsidRPr="000013AD">
              <w:rPr>
                <w:spacing w:val="-20"/>
                <w:sz w:val="28"/>
                <w:szCs w:val="28"/>
              </w:rPr>
              <w:t xml:space="preserve"> </w:t>
            </w:r>
            <w:proofErr w:type="spellStart"/>
            <w:r w:rsidRPr="000013AD">
              <w:rPr>
                <w:spacing w:val="-20"/>
                <w:sz w:val="28"/>
                <w:szCs w:val="28"/>
              </w:rPr>
              <w:t>cáu</w:t>
            </w:r>
            <w:proofErr w:type="spellEnd"/>
            <w:r w:rsidRPr="000013AD">
              <w:rPr>
                <w:spacing w:val="-20"/>
                <w:sz w:val="28"/>
                <w:szCs w:val="28"/>
              </w:rPr>
              <w:t xml:space="preserve"> </w:t>
            </w:r>
            <w:proofErr w:type="spellStart"/>
            <w:proofErr w:type="gramStart"/>
            <w:r w:rsidRPr="000013AD">
              <w:rPr>
                <w:spacing w:val="-20"/>
                <w:sz w:val="28"/>
                <w:szCs w:val="28"/>
              </w:rPr>
              <w:t>cặn</w:t>
            </w:r>
            <w:proofErr w:type="spellEnd"/>
            <w:r w:rsidRPr="000013AD">
              <w:rPr>
                <w:spacing w:val="-20"/>
                <w:sz w:val="28"/>
                <w:szCs w:val="28"/>
              </w:rPr>
              <w:t>;</w:t>
            </w:r>
            <w:proofErr w:type="gramEnd"/>
          </w:p>
          <w:p w14:paraId="2AD0DCCF" w14:textId="77777777" w:rsidR="00061AD7" w:rsidRPr="000013AD" w:rsidRDefault="00061AD7" w:rsidP="00061AD7">
            <w:pPr>
              <w:pStyle w:val="ListParagraph"/>
              <w:numPr>
                <w:ilvl w:val="0"/>
                <w:numId w:val="2"/>
              </w:numPr>
              <w:ind w:left="142" w:right="167" w:firstLine="425"/>
              <w:jc w:val="left"/>
              <w:rPr>
                <w:spacing w:val="-20"/>
                <w:sz w:val="28"/>
                <w:szCs w:val="28"/>
              </w:rPr>
            </w:pPr>
            <w:proofErr w:type="spellStart"/>
            <w:r w:rsidRPr="000013AD">
              <w:rPr>
                <w:spacing w:val="-20"/>
                <w:sz w:val="28"/>
                <w:szCs w:val="28"/>
              </w:rPr>
              <w:t>Dạng</w:t>
            </w:r>
            <w:proofErr w:type="spellEnd"/>
            <w:r w:rsidRPr="000013AD">
              <w:rPr>
                <w:spacing w:val="-20"/>
                <w:sz w:val="28"/>
                <w:szCs w:val="28"/>
              </w:rPr>
              <w:t xml:space="preserve"> </w:t>
            </w:r>
            <w:proofErr w:type="spellStart"/>
            <w:r w:rsidRPr="000013AD">
              <w:rPr>
                <w:spacing w:val="-20"/>
                <w:sz w:val="28"/>
                <w:szCs w:val="28"/>
              </w:rPr>
              <w:t>lỏng</w:t>
            </w:r>
            <w:proofErr w:type="spellEnd"/>
            <w:r w:rsidRPr="000013AD">
              <w:rPr>
                <w:spacing w:val="-20"/>
                <w:sz w:val="28"/>
                <w:szCs w:val="28"/>
              </w:rPr>
              <w:t xml:space="preserve"> </w:t>
            </w:r>
            <w:proofErr w:type="spellStart"/>
            <w:r w:rsidRPr="000013AD">
              <w:rPr>
                <w:spacing w:val="-20"/>
                <w:sz w:val="28"/>
                <w:szCs w:val="28"/>
              </w:rPr>
              <w:t>màu</w:t>
            </w:r>
            <w:proofErr w:type="spellEnd"/>
            <w:r w:rsidRPr="000013AD">
              <w:rPr>
                <w:spacing w:val="-20"/>
                <w:sz w:val="28"/>
                <w:szCs w:val="28"/>
              </w:rPr>
              <w:t xml:space="preserve"> </w:t>
            </w:r>
            <w:proofErr w:type="spellStart"/>
            <w:r w:rsidRPr="000013AD">
              <w:rPr>
                <w:spacing w:val="-20"/>
                <w:sz w:val="28"/>
                <w:szCs w:val="28"/>
              </w:rPr>
              <w:t>vàng</w:t>
            </w:r>
            <w:proofErr w:type="spellEnd"/>
            <w:r w:rsidRPr="000013AD">
              <w:rPr>
                <w:spacing w:val="-20"/>
                <w:sz w:val="28"/>
                <w:szCs w:val="28"/>
              </w:rPr>
              <w:t xml:space="preserve"> </w:t>
            </w:r>
            <w:proofErr w:type="spellStart"/>
            <w:proofErr w:type="gramStart"/>
            <w:r w:rsidRPr="000013AD">
              <w:rPr>
                <w:spacing w:val="-20"/>
                <w:sz w:val="28"/>
                <w:szCs w:val="28"/>
              </w:rPr>
              <w:t>nhạt</w:t>
            </w:r>
            <w:proofErr w:type="spellEnd"/>
            <w:r w:rsidRPr="000013AD">
              <w:rPr>
                <w:spacing w:val="-20"/>
                <w:sz w:val="28"/>
                <w:szCs w:val="28"/>
              </w:rPr>
              <w:t>;</w:t>
            </w:r>
            <w:proofErr w:type="gramEnd"/>
          </w:p>
          <w:p w14:paraId="29B3AE1E" w14:textId="77777777" w:rsidR="00061AD7" w:rsidRPr="000013AD" w:rsidRDefault="00061AD7" w:rsidP="00061AD7">
            <w:pPr>
              <w:pStyle w:val="ListParagraph"/>
              <w:numPr>
                <w:ilvl w:val="0"/>
                <w:numId w:val="2"/>
              </w:numPr>
              <w:ind w:left="142" w:right="167" w:firstLine="425"/>
              <w:jc w:val="left"/>
              <w:rPr>
                <w:spacing w:val="-20"/>
                <w:sz w:val="28"/>
                <w:szCs w:val="28"/>
              </w:rPr>
            </w:pPr>
            <w:r w:rsidRPr="000013AD">
              <w:rPr>
                <w:spacing w:val="-20"/>
                <w:sz w:val="28"/>
                <w:szCs w:val="28"/>
              </w:rPr>
              <w:t>pH: 4,2-5,</w:t>
            </w:r>
            <w:proofErr w:type="gramStart"/>
            <w:r w:rsidRPr="000013AD">
              <w:rPr>
                <w:spacing w:val="-20"/>
                <w:sz w:val="28"/>
                <w:szCs w:val="28"/>
              </w:rPr>
              <w:t>2;</w:t>
            </w:r>
            <w:proofErr w:type="gramEnd"/>
          </w:p>
          <w:p w14:paraId="6D2B8239" w14:textId="77777777" w:rsidR="00061AD7" w:rsidRPr="000013AD" w:rsidRDefault="00061AD7" w:rsidP="00061AD7">
            <w:pPr>
              <w:pStyle w:val="ListParagraph"/>
              <w:numPr>
                <w:ilvl w:val="0"/>
                <w:numId w:val="2"/>
              </w:numPr>
              <w:ind w:left="142" w:right="167" w:firstLine="425"/>
              <w:jc w:val="left"/>
              <w:rPr>
                <w:spacing w:val="-20"/>
                <w:sz w:val="28"/>
                <w:szCs w:val="28"/>
              </w:rPr>
            </w:pPr>
            <w:proofErr w:type="spellStart"/>
            <w:r w:rsidRPr="000013AD">
              <w:rPr>
                <w:spacing w:val="-20"/>
                <w:sz w:val="28"/>
                <w:szCs w:val="28"/>
              </w:rPr>
              <w:t>Tỷ</w:t>
            </w:r>
            <w:proofErr w:type="spellEnd"/>
            <w:r w:rsidRPr="000013AD">
              <w:rPr>
                <w:spacing w:val="-20"/>
                <w:sz w:val="28"/>
                <w:szCs w:val="28"/>
              </w:rPr>
              <w:t xml:space="preserve"> </w:t>
            </w:r>
            <w:proofErr w:type="spellStart"/>
            <w:r w:rsidRPr="000013AD">
              <w:rPr>
                <w:spacing w:val="-20"/>
                <w:sz w:val="28"/>
                <w:szCs w:val="28"/>
              </w:rPr>
              <w:t>trọng</w:t>
            </w:r>
            <w:proofErr w:type="spellEnd"/>
            <w:r w:rsidRPr="000013AD">
              <w:rPr>
                <w:spacing w:val="-20"/>
                <w:sz w:val="28"/>
                <w:szCs w:val="28"/>
              </w:rPr>
              <w:t>: 1,17-1,</w:t>
            </w:r>
            <w:proofErr w:type="gramStart"/>
            <w:r w:rsidRPr="000013AD">
              <w:rPr>
                <w:spacing w:val="-20"/>
                <w:sz w:val="28"/>
                <w:szCs w:val="28"/>
              </w:rPr>
              <w:t>21;</w:t>
            </w:r>
            <w:proofErr w:type="gramEnd"/>
          </w:p>
          <w:p w14:paraId="392FAFEE" w14:textId="77777777" w:rsidR="00061AD7" w:rsidRPr="000013AD" w:rsidRDefault="00061AD7" w:rsidP="00061AD7">
            <w:pPr>
              <w:pStyle w:val="ListParagraph"/>
              <w:numPr>
                <w:ilvl w:val="0"/>
                <w:numId w:val="2"/>
              </w:numPr>
              <w:ind w:left="142" w:right="167" w:firstLine="425"/>
              <w:jc w:val="left"/>
              <w:rPr>
                <w:spacing w:val="-20"/>
                <w:sz w:val="28"/>
                <w:szCs w:val="28"/>
              </w:rPr>
            </w:pPr>
            <w:proofErr w:type="spellStart"/>
            <w:r w:rsidRPr="000013AD">
              <w:rPr>
                <w:spacing w:val="-20"/>
                <w:sz w:val="28"/>
                <w:szCs w:val="28"/>
              </w:rPr>
              <w:t>Độ</w:t>
            </w:r>
            <w:proofErr w:type="spellEnd"/>
            <w:r w:rsidRPr="000013AD">
              <w:rPr>
                <w:spacing w:val="-20"/>
                <w:sz w:val="28"/>
                <w:szCs w:val="28"/>
              </w:rPr>
              <w:t xml:space="preserve"> </w:t>
            </w:r>
            <w:proofErr w:type="spellStart"/>
            <w:r w:rsidRPr="000013AD">
              <w:rPr>
                <w:spacing w:val="-20"/>
                <w:sz w:val="28"/>
                <w:szCs w:val="28"/>
              </w:rPr>
              <w:t>nhớt</w:t>
            </w:r>
            <w:proofErr w:type="spellEnd"/>
            <w:r w:rsidRPr="000013AD">
              <w:rPr>
                <w:spacing w:val="-20"/>
                <w:sz w:val="28"/>
                <w:szCs w:val="28"/>
              </w:rPr>
              <w:t xml:space="preserve">: 16 </w:t>
            </w:r>
            <w:proofErr w:type="spellStart"/>
            <w:r w:rsidRPr="000013AD">
              <w:rPr>
                <w:spacing w:val="-20"/>
                <w:sz w:val="28"/>
                <w:szCs w:val="28"/>
              </w:rPr>
              <w:t>mPa.s</w:t>
            </w:r>
            <w:proofErr w:type="spellEnd"/>
            <w:r w:rsidRPr="000013AD">
              <w:rPr>
                <w:spacing w:val="-20"/>
                <w:sz w:val="28"/>
                <w:szCs w:val="28"/>
              </w:rPr>
              <w:t xml:space="preserve"> (4,4⁰C</w:t>
            </w:r>
            <w:proofErr w:type="gramStart"/>
            <w:r w:rsidRPr="000013AD">
              <w:rPr>
                <w:spacing w:val="-20"/>
                <w:sz w:val="28"/>
                <w:szCs w:val="28"/>
              </w:rPr>
              <w:t>);</w:t>
            </w:r>
            <w:proofErr w:type="gramEnd"/>
          </w:p>
          <w:p w14:paraId="757D1499" w14:textId="77777777" w:rsidR="00061AD7" w:rsidRPr="000013AD" w:rsidRDefault="00061AD7" w:rsidP="00061AD7">
            <w:pPr>
              <w:pStyle w:val="ListParagraph"/>
              <w:numPr>
                <w:ilvl w:val="0"/>
                <w:numId w:val="2"/>
              </w:numPr>
              <w:ind w:left="142" w:right="167" w:firstLine="425"/>
              <w:jc w:val="left"/>
              <w:rPr>
                <w:spacing w:val="-20"/>
                <w:sz w:val="28"/>
                <w:szCs w:val="28"/>
              </w:rPr>
            </w:pPr>
            <w:r w:rsidRPr="000013AD">
              <w:rPr>
                <w:spacing w:val="-20"/>
                <w:sz w:val="28"/>
                <w:szCs w:val="28"/>
              </w:rPr>
              <w:t xml:space="preserve">Thành </w:t>
            </w:r>
            <w:proofErr w:type="spellStart"/>
            <w:r w:rsidRPr="000013AD">
              <w:rPr>
                <w:spacing w:val="-20"/>
                <w:sz w:val="28"/>
                <w:szCs w:val="28"/>
              </w:rPr>
              <w:t>phần</w:t>
            </w:r>
            <w:proofErr w:type="spellEnd"/>
            <w:r w:rsidRPr="000013AD">
              <w:rPr>
                <w:spacing w:val="-20"/>
                <w:sz w:val="28"/>
                <w:szCs w:val="28"/>
              </w:rPr>
              <w:t xml:space="preserve"> </w:t>
            </w:r>
            <w:proofErr w:type="spellStart"/>
            <w:r w:rsidRPr="000013AD">
              <w:rPr>
                <w:spacing w:val="-20"/>
                <w:sz w:val="28"/>
                <w:szCs w:val="28"/>
              </w:rPr>
              <w:t>chính</w:t>
            </w:r>
            <w:proofErr w:type="spellEnd"/>
            <w:r w:rsidRPr="000013AD">
              <w:rPr>
                <w:spacing w:val="-20"/>
                <w:sz w:val="28"/>
                <w:szCs w:val="28"/>
              </w:rPr>
              <w:t>:</w:t>
            </w:r>
          </w:p>
          <w:p w14:paraId="5A8C3B4D" w14:textId="77777777" w:rsidR="00061AD7" w:rsidRPr="000013AD" w:rsidRDefault="00061AD7" w:rsidP="00061AD7">
            <w:pPr>
              <w:pStyle w:val="ListParagraph"/>
              <w:ind w:left="567" w:right="167"/>
              <w:jc w:val="left"/>
              <w:rPr>
                <w:spacing w:val="-20"/>
                <w:sz w:val="28"/>
                <w:szCs w:val="28"/>
              </w:rPr>
            </w:pPr>
            <w:r w:rsidRPr="000013AD">
              <w:rPr>
                <w:spacing w:val="-20"/>
                <w:sz w:val="28"/>
                <w:szCs w:val="28"/>
              </w:rPr>
              <w:t xml:space="preserve">+ </w:t>
            </w:r>
            <w:proofErr w:type="spellStart"/>
            <w:r w:rsidRPr="000013AD">
              <w:rPr>
                <w:spacing w:val="-20"/>
                <w:sz w:val="28"/>
                <w:szCs w:val="28"/>
              </w:rPr>
              <w:t>Tổng</w:t>
            </w:r>
            <w:proofErr w:type="spellEnd"/>
            <w:r w:rsidRPr="000013AD">
              <w:rPr>
                <w:spacing w:val="-20"/>
                <w:sz w:val="28"/>
                <w:szCs w:val="28"/>
              </w:rPr>
              <w:t xml:space="preserve"> </w:t>
            </w:r>
            <w:proofErr w:type="spellStart"/>
            <w:r w:rsidRPr="000013AD">
              <w:rPr>
                <w:spacing w:val="-20"/>
                <w:sz w:val="28"/>
                <w:szCs w:val="28"/>
              </w:rPr>
              <w:t>hàm</w:t>
            </w:r>
            <w:proofErr w:type="spellEnd"/>
            <w:r w:rsidRPr="000013AD">
              <w:rPr>
                <w:spacing w:val="-20"/>
                <w:sz w:val="28"/>
                <w:szCs w:val="28"/>
              </w:rPr>
              <w:t xml:space="preserve"> </w:t>
            </w:r>
            <w:proofErr w:type="spellStart"/>
            <w:r w:rsidRPr="000013AD">
              <w:rPr>
                <w:spacing w:val="-20"/>
                <w:sz w:val="28"/>
                <w:szCs w:val="28"/>
              </w:rPr>
              <w:t>lượng</w:t>
            </w:r>
            <w:proofErr w:type="spellEnd"/>
            <w:r w:rsidRPr="000013AD">
              <w:rPr>
                <w:spacing w:val="-20"/>
                <w:sz w:val="28"/>
                <w:szCs w:val="28"/>
              </w:rPr>
              <w:t xml:space="preserve"> polymer: 3,3-4,7</w:t>
            </w:r>
            <w:proofErr w:type="gramStart"/>
            <w:r w:rsidRPr="000013AD">
              <w:rPr>
                <w:spacing w:val="-20"/>
                <w:sz w:val="28"/>
                <w:szCs w:val="28"/>
              </w:rPr>
              <w:t>%;</w:t>
            </w:r>
            <w:proofErr w:type="gramEnd"/>
          </w:p>
          <w:p w14:paraId="50CBCD6B" w14:textId="77777777" w:rsidR="00061AD7" w:rsidRPr="000013AD" w:rsidRDefault="00061AD7" w:rsidP="00061AD7">
            <w:pPr>
              <w:pStyle w:val="ListParagraph"/>
              <w:ind w:left="567" w:right="167"/>
              <w:jc w:val="left"/>
              <w:rPr>
                <w:spacing w:val="-20"/>
                <w:sz w:val="28"/>
                <w:szCs w:val="28"/>
              </w:rPr>
            </w:pPr>
            <w:r w:rsidRPr="000013AD">
              <w:rPr>
                <w:spacing w:val="-20"/>
                <w:sz w:val="28"/>
                <w:szCs w:val="28"/>
              </w:rPr>
              <w:t>+ Organo Phosphate: 10,7-14,7</w:t>
            </w:r>
            <w:proofErr w:type="gramStart"/>
            <w:r w:rsidRPr="000013AD">
              <w:rPr>
                <w:spacing w:val="-20"/>
                <w:sz w:val="28"/>
                <w:szCs w:val="28"/>
              </w:rPr>
              <w:t>%;</w:t>
            </w:r>
            <w:proofErr w:type="gramEnd"/>
          </w:p>
          <w:p w14:paraId="3594508C" w14:textId="77777777" w:rsidR="00061AD7" w:rsidRPr="000013AD" w:rsidRDefault="00061AD7" w:rsidP="00061AD7">
            <w:pPr>
              <w:pStyle w:val="ListParagraph"/>
              <w:numPr>
                <w:ilvl w:val="0"/>
                <w:numId w:val="2"/>
              </w:numPr>
              <w:ind w:left="142" w:right="167" w:firstLine="425"/>
              <w:jc w:val="left"/>
              <w:rPr>
                <w:spacing w:val="-20"/>
                <w:sz w:val="28"/>
                <w:szCs w:val="28"/>
              </w:rPr>
            </w:pPr>
            <w:r w:rsidRPr="000013AD">
              <w:rPr>
                <w:spacing w:val="-20"/>
                <w:sz w:val="28"/>
                <w:szCs w:val="28"/>
              </w:rPr>
              <w:t xml:space="preserve">Quy </w:t>
            </w:r>
            <w:proofErr w:type="spellStart"/>
            <w:r w:rsidRPr="000013AD">
              <w:rPr>
                <w:spacing w:val="-20"/>
                <w:sz w:val="28"/>
                <w:szCs w:val="28"/>
              </w:rPr>
              <w:t>cách</w:t>
            </w:r>
            <w:proofErr w:type="spellEnd"/>
            <w:r w:rsidRPr="000013AD">
              <w:rPr>
                <w:spacing w:val="-20"/>
                <w:sz w:val="28"/>
                <w:szCs w:val="28"/>
              </w:rPr>
              <w:t>: 240 kg/</w:t>
            </w:r>
            <w:proofErr w:type="spellStart"/>
            <w:proofErr w:type="gramStart"/>
            <w:r w:rsidRPr="000013AD">
              <w:rPr>
                <w:spacing w:val="-20"/>
                <w:sz w:val="28"/>
                <w:szCs w:val="28"/>
              </w:rPr>
              <w:t>phuy</w:t>
            </w:r>
            <w:proofErr w:type="spellEnd"/>
            <w:r w:rsidRPr="000013AD">
              <w:rPr>
                <w:spacing w:val="-20"/>
                <w:sz w:val="28"/>
                <w:szCs w:val="28"/>
              </w:rPr>
              <w:t>;</w:t>
            </w:r>
            <w:proofErr w:type="gramEnd"/>
          </w:p>
          <w:p w14:paraId="00C5FCF0" w14:textId="15E2DA10" w:rsidR="00061AD7" w:rsidRPr="000013AD" w:rsidRDefault="00061AD7" w:rsidP="00061AD7">
            <w:pPr>
              <w:pStyle w:val="ListParagraph"/>
              <w:numPr>
                <w:ilvl w:val="0"/>
                <w:numId w:val="2"/>
              </w:numPr>
              <w:tabs>
                <w:tab w:val="left" w:pos="279"/>
              </w:tabs>
              <w:rPr>
                <w:spacing w:val="-20"/>
                <w:sz w:val="28"/>
                <w:szCs w:val="28"/>
              </w:rPr>
            </w:pPr>
            <w:proofErr w:type="spellStart"/>
            <w:r w:rsidRPr="000013AD">
              <w:rPr>
                <w:spacing w:val="-20"/>
                <w:sz w:val="28"/>
                <w:szCs w:val="28"/>
              </w:rPr>
              <w:t>Hoặc</w:t>
            </w:r>
            <w:proofErr w:type="spellEnd"/>
            <w:r w:rsidRPr="000013AD">
              <w:rPr>
                <w:spacing w:val="-20"/>
                <w:sz w:val="28"/>
                <w:szCs w:val="28"/>
              </w:rPr>
              <w:t xml:space="preserve"> </w:t>
            </w:r>
            <w:proofErr w:type="spellStart"/>
            <w:r w:rsidRPr="000013AD">
              <w:rPr>
                <w:spacing w:val="-20"/>
                <w:sz w:val="28"/>
                <w:szCs w:val="28"/>
              </w:rPr>
              <w:t>tương</w:t>
            </w:r>
            <w:proofErr w:type="spellEnd"/>
            <w:r w:rsidRPr="000013AD">
              <w:rPr>
                <w:spacing w:val="-20"/>
                <w:sz w:val="28"/>
                <w:szCs w:val="28"/>
              </w:rPr>
              <w:t xml:space="preserve"> </w:t>
            </w:r>
            <w:proofErr w:type="spellStart"/>
            <w:r w:rsidRPr="000013AD">
              <w:rPr>
                <w:spacing w:val="-20"/>
                <w:sz w:val="28"/>
                <w:szCs w:val="28"/>
              </w:rPr>
              <w:t>đương</w:t>
            </w:r>
            <w:proofErr w:type="spellEnd"/>
            <w:r w:rsidRPr="000013AD">
              <w:rPr>
                <w:spacing w:val="-20"/>
                <w:sz w:val="28"/>
                <w:szCs w:val="28"/>
              </w:rPr>
              <w:t xml:space="preserve"> </w:t>
            </w:r>
            <w:proofErr w:type="spellStart"/>
            <w:r w:rsidRPr="000013AD">
              <w:rPr>
                <w:spacing w:val="-20"/>
                <w:sz w:val="28"/>
                <w:szCs w:val="28"/>
              </w:rPr>
              <w:t>hóa</w:t>
            </w:r>
            <w:proofErr w:type="spellEnd"/>
            <w:r w:rsidRPr="000013AD">
              <w:rPr>
                <w:spacing w:val="-20"/>
                <w:sz w:val="28"/>
                <w:szCs w:val="28"/>
              </w:rPr>
              <w:t xml:space="preserve"> </w:t>
            </w:r>
            <w:proofErr w:type="spellStart"/>
            <w:r w:rsidRPr="000013AD">
              <w:rPr>
                <w:spacing w:val="-20"/>
                <w:sz w:val="28"/>
                <w:szCs w:val="28"/>
              </w:rPr>
              <w:t>chất</w:t>
            </w:r>
            <w:proofErr w:type="spellEnd"/>
            <w:r w:rsidRPr="000013AD">
              <w:rPr>
                <w:spacing w:val="-20"/>
                <w:sz w:val="28"/>
                <w:szCs w:val="28"/>
              </w:rPr>
              <w:t xml:space="preserve"> </w:t>
            </w:r>
            <w:proofErr w:type="spellStart"/>
            <w:r w:rsidRPr="000013AD">
              <w:rPr>
                <w:spacing w:val="-20"/>
                <w:sz w:val="28"/>
                <w:szCs w:val="28"/>
              </w:rPr>
              <w:t>pHREEdom</w:t>
            </w:r>
            <w:proofErr w:type="spellEnd"/>
            <w:r w:rsidRPr="000013AD">
              <w:rPr>
                <w:spacing w:val="-20"/>
                <w:sz w:val="28"/>
                <w:szCs w:val="28"/>
              </w:rPr>
              <w:t xml:space="preserve"> 5200M do Nalco/Ecolab </w:t>
            </w:r>
            <w:proofErr w:type="spellStart"/>
            <w:r w:rsidRPr="000013AD">
              <w:rPr>
                <w:spacing w:val="-20"/>
                <w:sz w:val="28"/>
                <w:szCs w:val="28"/>
              </w:rPr>
              <w:t>sản</w:t>
            </w:r>
            <w:proofErr w:type="spellEnd"/>
            <w:r w:rsidRPr="000013AD">
              <w:rPr>
                <w:spacing w:val="-20"/>
                <w:sz w:val="28"/>
                <w:szCs w:val="28"/>
              </w:rPr>
              <w:t xml:space="preserve"> </w:t>
            </w:r>
            <w:proofErr w:type="spellStart"/>
            <w:r w:rsidRPr="000013AD">
              <w:rPr>
                <w:spacing w:val="-20"/>
                <w:sz w:val="28"/>
                <w:szCs w:val="28"/>
              </w:rPr>
              <w:t>xuất</w:t>
            </w:r>
            <w:proofErr w:type="spellEnd"/>
            <w:r w:rsidRPr="000013AD">
              <w:rPr>
                <w:spacing w:val="-20"/>
                <w:sz w:val="28"/>
                <w:szCs w:val="28"/>
              </w:rPr>
              <w:t>.</w:t>
            </w:r>
          </w:p>
        </w:tc>
        <w:tc>
          <w:tcPr>
            <w:tcW w:w="1686" w:type="pct"/>
            <w:tcBorders>
              <w:top w:val="single" w:sz="4" w:space="0" w:color="auto"/>
              <w:left w:val="nil"/>
              <w:bottom w:val="single" w:sz="4" w:space="0" w:color="auto"/>
              <w:right w:val="single" w:sz="4" w:space="0" w:color="auto"/>
            </w:tcBorders>
            <w:vAlign w:val="center"/>
          </w:tcPr>
          <w:p w14:paraId="468543B3" w14:textId="77777777" w:rsidR="00061AD7" w:rsidRPr="00A30A2C" w:rsidRDefault="00061AD7" w:rsidP="00061AD7">
            <w:pPr>
              <w:widowControl w:val="0"/>
              <w:spacing w:line="264" w:lineRule="auto"/>
              <w:ind w:left="132" w:right="43"/>
              <w:rPr>
                <w:spacing w:val="-20"/>
                <w:sz w:val="28"/>
                <w:szCs w:val="28"/>
              </w:rPr>
            </w:pPr>
            <w:proofErr w:type="spellStart"/>
            <w:r w:rsidRPr="00A30A2C">
              <w:rPr>
                <w:spacing w:val="-20"/>
                <w:sz w:val="28"/>
                <w:szCs w:val="28"/>
              </w:rPr>
              <w:t>Đáp</w:t>
            </w:r>
            <w:proofErr w:type="spellEnd"/>
            <w:r w:rsidRPr="00A30A2C">
              <w:rPr>
                <w:spacing w:val="-20"/>
                <w:sz w:val="28"/>
                <w:szCs w:val="28"/>
              </w:rPr>
              <w:t xml:space="preserve"> </w:t>
            </w:r>
            <w:proofErr w:type="spellStart"/>
            <w:r w:rsidRPr="00A30A2C">
              <w:rPr>
                <w:spacing w:val="-20"/>
                <w:sz w:val="28"/>
                <w:szCs w:val="28"/>
              </w:rPr>
              <w:t>ứng</w:t>
            </w:r>
            <w:proofErr w:type="spellEnd"/>
            <w:r w:rsidRPr="00A30A2C">
              <w:rPr>
                <w:spacing w:val="-20"/>
                <w:sz w:val="28"/>
                <w:szCs w:val="28"/>
              </w:rPr>
              <w:t xml:space="preserve"> </w:t>
            </w:r>
            <w:proofErr w:type="spellStart"/>
            <w:r w:rsidRPr="00A30A2C">
              <w:rPr>
                <w:spacing w:val="-20"/>
                <w:sz w:val="28"/>
                <w:szCs w:val="28"/>
              </w:rPr>
              <w:t>tất</w:t>
            </w:r>
            <w:proofErr w:type="spellEnd"/>
            <w:r w:rsidRPr="00A30A2C">
              <w:rPr>
                <w:spacing w:val="-20"/>
                <w:sz w:val="28"/>
                <w:szCs w:val="28"/>
              </w:rPr>
              <w:t xml:space="preserve"> </w:t>
            </w:r>
            <w:proofErr w:type="spellStart"/>
            <w:r w:rsidRPr="00A30A2C">
              <w:rPr>
                <w:spacing w:val="-20"/>
                <w:sz w:val="28"/>
                <w:szCs w:val="28"/>
              </w:rPr>
              <w:t>cả</w:t>
            </w:r>
            <w:proofErr w:type="spellEnd"/>
            <w:r w:rsidRPr="00A30A2C">
              <w:rPr>
                <w:spacing w:val="-20"/>
                <w:sz w:val="28"/>
                <w:szCs w:val="28"/>
              </w:rPr>
              <w:t xml:space="preserve"> </w:t>
            </w:r>
            <w:proofErr w:type="spellStart"/>
            <w:r w:rsidRPr="00A30A2C">
              <w:rPr>
                <w:spacing w:val="-20"/>
                <w:sz w:val="28"/>
                <w:szCs w:val="28"/>
              </w:rPr>
              <w:t>các</w:t>
            </w:r>
            <w:proofErr w:type="spellEnd"/>
            <w:r w:rsidRPr="00A30A2C">
              <w:rPr>
                <w:spacing w:val="-20"/>
                <w:sz w:val="28"/>
                <w:szCs w:val="28"/>
              </w:rPr>
              <w:t xml:space="preserve"> </w:t>
            </w:r>
            <w:proofErr w:type="spellStart"/>
            <w:r w:rsidRPr="00A30A2C">
              <w:rPr>
                <w:spacing w:val="-20"/>
                <w:sz w:val="28"/>
                <w:szCs w:val="28"/>
              </w:rPr>
              <w:t>chỉ</w:t>
            </w:r>
            <w:proofErr w:type="spellEnd"/>
            <w:r w:rsidRPr="00A30A2C">
              <w:rPr>
                <w:spacing w:val="-20"/>
                <w:sz w:val="28"/>
                <w:szCs w:val="28"/>
              </w:rPr>
              <w:t xml:space="preserve"> </w:t>
            </w:r>
            <w:proofErr w:type="spellStart"/>
            <w:r w:rsidRPr="00A30A2C">
              <w:rPr>
                <w:spacing w:val="-20"/>
                <w:sz w:val="28"/>
                <w:szCs w:val="28"/>
              </w:rPr>
              <w:t>tiêu</w:t>
            </w:r>
            <w:proofErr w:type="spellEnd"/>
            <w:r w:rsidRPr="00A30A2C">
              <w:rPr>
                <w:spacing w:val="-20"/>
                <w:sz w:val="28"/>
                <w:szCs w:val="28"/>
              </w:rPr>
              <w:t xml:space="preserve"> </w:t>
            </w:r>
            <w:proofErr w:type="spellStart"/>
            <w:r w:rsidRPr="00A30A2C">
              <w:rPr>
                <w:spacing w:val="-20"/>
                <w:sz w:val="28"/>
                <w:szCs w:val="28"/>
              </w:rPr>
              <w:t>yêu</w:t>
            </w:r>
            <w:proofErr w:type="spellEnd"/>
            <w:r w:rsidRPr="00A30A2C">
              <w:rPr>
                <w:spacing w:val="-20"/>
                <w:sz w:val="28"/>
                <w:szCs w:val="28"/>
              </w:rPr>
              <w:t xml:space="preserve"> </w:t>
            </w:r>
            <w:proofErr w:type="spellStart"/>
            <w:r w:rsidRPr="00A30A2C">
              <w:rPr>
                <w:spacing w:val="-20"/>
                <w:sz w:val="28"/>
                <w:szCs w:val="28"/>
              </w:rPr>
              <w:t>cầu</w:t>
            </w:r>
            <w:proofErr w:type="spellEnd"/>
            <w:r w:rsidRPr="00A30A2C">
              <w:rPr>
                <w:spacing w:val="-20"/>
                <w:sz w:val="28"/>
                <w:szCs w:val="28"/>
              </w:rPr>
              <w:t xml:space="preserve"> nêu </w:t>
            </w:r>
            <w:proofErr w:type="spellStart"/>
            <w:r w:rsidRPr="00A30A2C">
              <w:rPr>
                <w:spacing w:val="-20"/>
                <w:sz w:val="28"/>
                <w:szCs w:val="28"/>
              </w:rPr>
              <w:t>bên</w:t>
            </w:r>
            <w:proofErr w:type="spellEnd"/>
            <w:r w:rsidRPr="00A30A2C">
              <w:rPr>
                <w:spacing w:val="-20"/>
                <w:sz w:val="28"/>
                <w:szCs w:val="28"/>
              </w:rPr>
              <w:t>.</w:t>
            </w:r>
          </w:p>
        </w:tc>
        <w:tc>
          <w:tcPr>
            <w:tcW w:w="954" w:type="pct"/>
            <w:tcBorders>
              <w:top w:val="single" w:sz="4" w:space="0" w:color="auto"/>
              <w:left w:val="nil"/>
              <w:bottom w:val="single" w:sz="4" w:space="0" w:color="auto"/>
              <w:right w:val="single" w:sz="4" w:space="0" w:color="auto"/>
            </w:tcBorders>
            <w:vAlign w:val="center"/>
          </w:tcPr>
          <w:p w14:paraId="018312EF" w14:textId="77777777" w:rsidR="00061AD7" w:rsidRPr="00A30A2C" w:rsidRDefault="00061AD7" w:rsidP="00061AD7">
            <w:pPr>
              <w:widowControl w:val="0"/>
              <w:spacing w:line="264" w:lineRule="auto"/>
              <w:ind w:right="43"/>
              <w:jc w:val="center"/>
              <w:rPr>
                <w:spacing w:val="-20"/>
                <w:sz w:val="28"/>
                <w:szCs w:val="28"/>
              </w:rPr>
            </w:pPr>
            <w:r w:rsidRPr="00A30A2C">
              <w:rPr>
                <w:spacing w:val="-20"/>
                <w:sz w:val="28"/>
                <w:szCs w:val="28"/>
              </w:rPr>
              <w:t>Đạt</w:t>
            </w:r>
          </w:p>
        </w:tc>
      </w:tr>
      <w:tr w:rsidR="00061AD7" w:rsidRPr="00A30A2C" w14:paraId="67054F6E" w14:textId="77777777" w:rsidTr="00CE4EC5">
        <w:trPr>
          <w:trHeight w:val="3677"/>
        </w:trPr>
        <w:tc>
          <w:tcPr>
            <w:tcW w:w="2360" w:type="pct"/>
            <w:vMerge/>
            <w:tcBorders>
              <w:left w:val="single" w:sz="4" w:space="0" w:color="auto"/>
              <w:bottom w:val="single" w:sz="4" w:space="0" w:color="auto"/>
              <w:right w:val="single" w:sz="4" w:space="0" w:color="auto"/>
            </w:tcBorders>
            <w:vAlign w:val="center"/>
          </w:tcPr>
          <w:p w14:paraId="0F306C6B" w14:textId="77777777" w:rsidR="00061AD7" w:rsidRPr="000013AD" w:rsidRDefault="00061AD7" w:rsidP="00061AD7">
            <w:pPr>
              <w:widowControl w:val="0"/>
              <w:spacing w:line="264" w:lineRule="auto"/>
              <w:ind w:right="43"/>
              <w:rPr>
                <w:spacing w:val="-20"/>
                <w:sz w:val="28"/>
                <w:szCs w:val="28"/>
              </w:rPr>
            </w:pPr>
          </w:p>
        </w:tc>
        <w:tc>
          <w:tcPr>
            <w:tcW w:w="1686" w:type="pct"/>
            <w:tcBorders>
              <w:top w:val="single" w:sz="4" w:space="0" w:color="auto"/>
              <w:left w:val="nil"/>
              <w:bottom w:val="single" w:sz="4" w:space="0" w:color="auto"/>
              <w:right w:val="single" w:sz="4" w:space="0" w:color="auto"/>
            </w:tcBorders>
            <w:vAlign w:val="center"/>
          </w:tcPr>
          <w:p w14:paraId="4FBC0C77" w14:textId="77777777" w:rsidR="00061AD7" w:rsidRPr="00A30A2C" w:rsidRDefault="00061AD7" w:rsidP="00061AD7">
            <w:pPr>
              <w:widowControl w:val="0"/>
              <w:spacing w:line="264" w:lineRule="auto"/>
              <w:ind w:left="132" w:right="43"/>
              <w:rPr>
                <w:spacing w:val="-20"/>
                <w:sz w:val="28"/>
                <w:szCs w:val="28"/>
              </w:rPr>
            </w:pPr>
            <w:proofErr w:type="spellStart"/>
            <w:r w:rsidRPr="00A30A2C">
              <w:rPr>
                <w:spacing w:val="-20"/>
                <w:sz w:val="28"/>
                <w:szCs w:val="28"/>
              </w:rPr>
              <w:t>Không</w:t>
            </w:r>
            <w:proofErr w:type="spellEnd"/>
            <w:r w:rsidRPr="00A30A2C">
              <w:rPr>
                <w:spacing w:val="-20"/>
                <w:sz w:val="28"/>
                <w:szCs w:val="28"/>
              </w:rPr>
              <w:t xml:space="preserve"> </w:t>
            </w:r>
            <w:proofErr w:type="spellStart"/>
            <w:r w:rsidRPr="00A30A2C">
              <w:rPr>
                <w:spacing w:val="-20"/>
                <w:sz w:val="28"/>
                <w:szCs w:val="28"/>
              </w:rPr>
              <w:t>đáp</w:t>
            </w:r>
            <w:proofErr w:type="spellEnd"/>
            <w:r w:rsidRPr="00A30A2C">
              <w:rPr>
                <w:spacing w:val="-20"/>
                <w:sz w:val="28"/>
                <w:szCs w:val="28"/>
              </w:rPr>
              <w:t xml:space="preserve"> </w:t>
            </w:r>
            <w:proofErr w:type="spellStart"/>
            <w:r w:rsidRPr="00A30A2C">
              <w:rPr>
                <w:spacing w:val="-20"/>
                <w:sz w:val="28"/>
                <w:szCs w:val="28"/>
              </w:rPr>
              <w:t>ứng</w:t>
            </w:r>
            <w:proofErr w:type="spellEnd"/>
            <w:r w:rsidRPr="00A30A2C">
              <w:rPr>
                <w:spacing w:val="-20"/>
                <w:sz w:val="28"/>
                <w:szCs w:val="28"/>
              </w:rPr>
              <w:t xml:space="preserve"> </w:t>
            </w:r>
            <w:proofErr w:type="spellStart"/>
            <w:r w:rsidRPr="00A30A2C">
              <w:rPr>
                <w:spacing w:val="-20"/>
                <w:sz w:val="28"/>
                <w:szCs w:val="28"/>
              </w:rPr>
              <w:t>một</w:t>
            </w:r>
            <w:proofErr w:type="spellEnd"/>
            <w:r w:rsidRPr="00A30A2C">
              <w:rPr>
                <w:spacing w:val="-20"/>
                <w:sz w:val="28"/>
                <w:szCs w:val="28"/>
              </w:rPr>
              <w:t xml:space="preserve"> </w:t>
            </w:r>
            <w:proofErr w:type="spellStart"/>
            <w:r w:rsidRPr="00A30A2C">
              <w:rPr>
                <w:spacing w:val="-20"/>
                <w:sz w:val="28"/>
                <w:szCs w:val="28"/>
              </w:rPr>
              <w:t>trong</w:t>
            </w:r>
            <w:proofErr w:type="spellEnd"/>
            <w:r w:rsidRPr="00A30A2C">
              <w:rPr>
                <w:spacing w:val="-20"/>
                <w:sz w:val="28"/>
                <w:szCs w:val="28"/>
              </w:rPr>
              <w:t xml:space="preserve"> </w:t>
            </w:r>
            <w:proofErr w:type="spellStart"/>
            <w:r w:rsidRPr="00A30A2C">
              <w:rPr>
                <w:spacing w:val="-20"/>
                <w:sz w:val="28"/>
                <w:szCs w:val="28"/>
              </w:rPr>
              <w:t>các</w:t>
            </w:r>
            <w:proofErr w:type="spellEnd"/>
            <w:r w:rsidRPr="00A30A2C">
              <w:rPr>
                <w:spacing w:val="-20"/>
                <w:sz w:val="28"/>
                <w:szCs w:val="28"/>
              </w:rPr>
              <w:t xml:space="preserve"> </w:t>
            </w:r>
            <w:proofErr w:type="spellStart"/>
            <w:r w:rsidRPr="00A30A2C">
              <w:rPr>
                <w:spacing w:val="-20"/>
                <w:sz w:val="28"/>
                <w:szCs w:val="28"/>
              </w:rPr>
              <w:t>chỉ</w:t>
            </w:r>
            <w:proofErr w:type="spellEnd"/>
            <w:r w:rsidRPr="00A30A2C">
              <w:rPr>
                <w:spacing w:val="-20"/>
                <w:sz w:val="28"/>
                <w:szCs w:val="28"/>
              </w:rPr>
              <w:t xml:space="preserve"> </w:t>
            </w:r>
            <w:proofErr w:type="spellStart"/>
            <w:r w:rsidRPr="00A30A2C">
              <w:rPr>
                <w:spacing w:val="-20"/>
                <w:sz w:val="28"/>
                <w:szCs w:val="28"/>
              </w:rPr>
              <w:t>tiêu</w:t>
            </w:r>
            <w:proofErr w:type="spellEnd"/>
            <w:r w:rsidRPr="00A30A2C">
              <w:rPr>
                <w:spacing w:val="-20"/>
                <w:sz w:val="28"/>
                <w:szCs w:val="28"/>
              </w:rPr>
              <w:t xml:space="preserve"> </w:t>
            </w:r>
            <w:proofErr w:type="spellStart"/>
            <w:r w:rsidRPr="00A30A2C">
              <w:rPr>
                <w:spacing w:val="-20"/>
                <w:sz w:val="28"/>
                <w:szCs w:val="28"/>
              </w:rPr>
              <w:t>yêu</w:t>
            </w:r>
            <w:proofErr w:type="spellEnd"/>
            <w:r w:rsidRPr="00A30A2C">
              <w:rPr>
                <w:spacing w:val="-20"/>
                <w:sz w:val="28"/>
                <w:szCs w:val="28"/>
              </w:rPr>
              <w:t xml:space="preserve"> </w:t>
            </w:r>
            <w:proofErr w:type="spellStart"/>
            <w:r w:rsidRPr="00A30A2C">
              <w:rPr>
                <w:spacing w:val="-20"/>
                <w:sz w:val="28"/>
                <w:szCs w:val="28"/>
              </w:rPr>
              <w:t>cầu</w:t>
            </w:r>
            <w:proofErr w:type="spellEnd"/>
            <w:r w:rsidRPr="00A30A2C">
              <w:rPr>
                <w:spacing w:val="-20"/>
                <w:sz w:val="28"/>
                <w:szCs w:val="28"/>
              </w:rPr>
              <w:t xml:space="preserve"> </w:t>
            </w:r>
            <w:proofErr w:type="spellStart"/>
            <w:r w:rsidRPr="00A30A2C">
              <w:rPr>
                <w:spacing w:val="-20"/>
                <w:sz w:val="28"/>
                <w:szCs w:val="28"/>
              </w:rPr>
              <w:t>nêu</w:t>
            </w:r>
            <w:proofErr w:type="spellEnd"/>
            <w:r w:rsidRPr="00A30A2C">
              <w:rPr>
                <w:spacing w:val="-20"/>
                <w:sz w:val="28"/>
                <w:szCs w:val="28"/>
              </w:rPr>
              <w:t xml:space="preserve"> </w:t>
            </w:r>
            <w:proofErr w:type="spellStart"/>
            <w:r w:rsidRPr="00A30A2C">
              <w:rPr>
                <w:spacing w:val="-20"/>
                <w:sz w:val="28"/>
                <w:szCs w:val="28"/>
              </w:rPr>
              <w:t>bên</w:t>
            </w:r>
            <w:proofErr w:type="spellEnd"/>
            <w:r w:rsidRPr="00A30A2C">
              <w:rPr>
                <w:spacing w:val="-20"/>
                <w:sz w:val="28"/>
                <w:szCs w:val="28"/>
              </w:rPr>
              <w:t>.</w:t>
            </w:r>
          </w:p>
        </w:tc>
        <w:tc>
          <w:tcPr>
            <w:tcW w:w="954" w:type="pct"/>
            <w:tcBorders>
              <w:top w:val="single" w:sz="4" w:space="0" w:color="auto"/>
              <w:left w:val="nil"/>
              <w:bottom w:val="single" w:sz="4" w:space="0" w:color="auto"/>
              <w:right w:val="single" w:sz="4" w:space="0" w:color="auto"/>
            </w:tcBorders>
            <w:vAlign w:val="center"/>
          </w:tcPr>
          <w:p w14:paraId="7C370D47" w14:textId="77777777" w:rsidR="00061AD7" w:rsidRPr="00A30A2C" w:rsidRDefault="00061AD7" w:rsidP="00061AD7">
            <w:pPr>
              <w:widowControl w:val="0"/>
              <w:spacing w:line="264" w:lineRule="auto"/>
              <w:ind w:right="43"/>
              <w:jc w:val="center"/>
              <w:rPr>
                <w:spacing w:val="-20"/>
                <w:sz w:val="28"/>
                <w:szCs w:val="28"/>
              </w:rPr>
            </w:pPr>
            <w:proofErr w:type="spellStart"/>
            <w:r w:rsidRPr="00A30A2C">
              <w:rPr>
                <w:spacing w:val="-20"/>
                <w:sz w:val="28"/>
                <w:szCs w:val="28"/>
              </w:rPr>
              <w:t>Không</w:t>
            </w:r>
            <w:proofErr w:type="spellEnd"/>
            <w:r w:rsidRPr="00A30A2C">
              <w:rPr>
                <w:spacing w:val="-20"/>
                <w:sz w:val="28"/>
                <w:szCs w:val="28"/>
              </w:rPr>
              <w:t xml:space="preserve"> </w:t>
            </w:r>
            <w:proofErr w:type="spellStart"/>
            <w:r w:rsidRPr="00A30A2C">
              <w:rPr>
                <w:spacing w:val="-20"/>
                <w:sz w:val="28"/>
                <w:szCs w:val="28"/>
              </w:rPr>
              <w:t>đạt</w:t>
            </w:r>
            <w:proofErr w:type="spellEnd"/>
          </w:p>
        </w:tc>
      </w:tr>
      <w:tr w:rsidR="00061AD7" w:rsidRPr="00A30A2C" w14:paraId="69A6E387" w14:textId="77777777" w:rsidTr="00CE4EC5">
        <w:trPr>
          <w:trHeight w:val="2868"/>
        </w:trPr>
        <w:tc>
          <w:tcPr>
            <w:tcW w:w="2360" w:type="pct"/>
            <w:vMerge w:val="restart"/>
            <w:tcBorders>
              <w:left w:val="single" w:sz="4" w:space="0" w:color="auto"/>
              <w:right w:val="single" w:sz="4" w:space="0" w:color="auto"/>
            </w:tcBorders>
            <w:vAlign w:val="center"/>
          </w:tcPr>
          <w:p w14:paraId="7D5087F0" w14:textId="77777777" w:rsidR="00061AD7" w:rsidRPr="000013AD" w:rsidRDefault="00061AD7" w:rsidP="00061AD7">
            <w:pPr>
              <w:pStyle w:val="ListParagraph"/>
              <w:numPr>
                <w:ilvl w:val="1"/>
                <w:numId w:val="1"/>
              </w:numPr>
              <w:ind w:left="463" w:hanging="463"/>
              <w:rPr>
                <w:b/>
                <w:bCs/>
                <w:spacing w:val="-20"/>
                <w:sz w:val="28"/>
                <w:szCs w:val="28"/>
              </w:rPr>
            </w:pPr>
            <w:proofErr w:type="spellStart"/>
            <w:r w:rsidRPr="000013AD">
              <w:rPr>
                <w:b/>
                <w:bCs/>
                <w:spacing w:val="-20"/>
                <w:sz w:val="28"/>
                <w:szCs w:val="28"/>
              </w:rPr>
              <w:lastRenderedPageBreak/>
              <w:t>Hóa</w:t>
            </w:r>
            <w:proofErr w:type="spellEnd"/>
            <w:r w:rsidRPr="000013AD">
              <w:rPr>
                <w:b/>
                <w:bCs/>
                <w:spacing w:val="-20"/>
                <w:sz w:val="28"/>
                <w:szCs w:val="28"/>
              </w:rPr>
              <w:t xml:space="preserve"> </w:t>
            </w:r>
            <w:proofErr w:type="spellStart"/>
            <w:r w:rsidRPr="000013AD">
              <w:rPr>
                <w:b/>
                <w:bCs/>
                <w:spacing w:val="-20"/>
                <w:sz w:val="28"/>
                <w:szCs w:val="28"/>
              </w:rPr>
              <w:t>chất</w:t>
            </w:r>
            <w:proofErr w:type="spellEnd"/>
            <w:r w:rsidRPr="000013AD">
              <w:rPr>
                <w:b/>
                <w:bCs/>
                <w:spacing w:val="-20"/>
                <w:sz w:val="28"/>
                <w:szCs w:val="28"/>
              </w:rPr>
              <w:t xml:space="preserve"> </w:t>
            </w:r>
            <w:proofErr w:type="spellStart"/>
            <w:r w:rsidRPr="000013AD">
              <w:rPr>
                <w:b/>
                <w:bCs/>
                <w:spacing w:val="-20"/>
                <w:sz w:val="28"/>
                <w:szCs w:val="28"/>
              </w:rPr>
              <w:t>chống</w:t>
            </w:r>
            <w:proofErr w:type="spellEnd"/>
            <w:r w:rsidRPr="000013AD">
              <w:rPr>
                <w:b/>
                <w:bCs/>
                <w:spacing w:val="-20"/>
                <w:sz w:val="28"/>
                <w:szCs w:val="28"/>
              </w:rPr>
              <w:t xml:space="preserve"> </w:t>
            </w:r>
            <w:proofErr w:type="spellStart"/>
            <w:r w:rsidRPr="000013AD">
              <w:rPr>
                <w:b/>
                <w:bCs/>
                <w:spacing w:val="-20"/>
                <w:sz w:val="28"/>
                <w:szCs w:val="28"/>
              </w:rPr>
              <w:t>tạo</w:t>
            </w:r>
            <w:proofErr w:type="spellEnd"/>
            <w:r w:rsidRPr="000013AD">
              <w:rPr>
                <w:b/>
                <w:bCs/>
                <w:spacing w:val="-20"/>
                <w:sz w:val="28"/>
                <w:szCs w:val="28"/>
              </w:rPr>
              <w:t xml:space="preserve"> </w:t>
            </w:r>
            <w:proofErr w:type="spellStart"/>
            <w:r w:rsidRPr="000013AD">
              <w:rPr>
                <w:b/>
                <w:bCs/>
                <w:spacing w:val="-20"/>
                <w:sz w:val="28"/>
                <w:szCs w:val="28"/>
              </w:rPr>
              <w:t>bọt</w:t>
            </w:r>
            <w:proofErr w:type="spellEnd"/>
          </w:p>
          <w:p w14:paraId="157C0E4E" w14:textId="77777777" w:rsidR="00061AD7" w:rsidRPr="000013AD" w:rsidRDefault="00061AD7" w:rsidP="00061AD7">
            <w:pPr>
              <w:pStyle w:val="ListParagraph"/>
              <w:numPr>
                <w:ilvl w:val="0"/>
                <w:numId w:val="2"/>
              </w:numPr>
              <w:tabs>
                <w:tab w:val="left" w:pos="279"/>
              </w:tabs>
              <w:ind w:left="142" w:right="167" w:firstLine="425"/>
              <w:rPr>
                <w:spacing w:val="-20"/>
                <w:sz w:val="28"/>
                <w:szCs w:val="28"/>
              </w:rPr>
            </w:pPr>
            <w:proofErr w:type="spellStart"/>
            <w:r w:rsidRPr="000013AD">
              <w:rPr>
                <w:spacing w:val="-20"/>
                <w:sz w:val="28"/>
                <w:szCs w:val="28"/>
              </w:rPr>
              <w:t>Chất</w:t>
            </w:r>
            <w:proofErr w:type="spellEnd"/>
            <w:r w:rsidRPr="000013AD">
              <w:rPr>
                <w:spacing w:val="-20"/>
                <w:sz w:val="28"/>
                <w:szCs w:val="28"/>
              </w:rPr>
              <w:t xml:space="preserve"> </w:t>
            </w:r>
            <w:proofErr w:type="spellStart"/>
            <w:r w:rsidRPr="000013AD">
              <w:rPr>
                <w:spacing w:val="-20"/>
                <w:sz w:val="28"/>
                <w:szCs w:val="28"/>
              </w:rPr>
              <w:t>lỏng</w:t>
            </w:r>
            <w:proofErr w:type="spellEnd"/>
            <w:r w:rsidRPr="000013AD">
              <w:rPr>
                <w:spacing w:val="-20"/>
                <w:sz w:val="28"/>
                <w:szCs w:val="28"/>
              </w:rPr>
              <w:t xml:space="preserve">: </w:t>
            </w:r>
            <w:proofErr w:type="spellStart"/>
            <w:r w:rsidRPr="000013AD">
              <w:rPr>
                <w:spacing w:val="-20"/>
                <w:sz w:val="28"/>
                <w:szCs w:val="28"/>
              </w:rPr>
              <w:t>Màu</w:t>
            </w:r>
            <w:proofErr w:type="spellEnd"/>
            <w:r w:rsidRPr="000013AD">
              <w:rPr>
                <w:spacing w:val="-20"/>
                <w:sz w:val="28"/>
                <w:szCs w:val="28"/>
              </w:rPr>
              <w:t xml:space="preserve"> </w:t>
            </w:r>
            <w:proofErr w:type="spellStart"/>
            <w:r w:rsidRPr="000013AD">
              <w:rPr>
                <w:spacing w:val="-20"/>
                <w:sz w:val="28"/>
                <w:szCs w:val="28"/>
              </w:rPr>
              <w:t>vàng</w:t>
            </w:r>
            <w:proofErr w:type="spellEnd"/>
            <w:r w:rsidRPr="000013AD">
              <w:rPr>
                <w:spacing w:val="-20"/>
                <w:sz w:val="28"/>
                <w:szCs w:val="28"/>
              </w:rPr>
              <w:t xml:space="preserve"> </w:t>
            </w:r>
            <w:proofErr w:type="spellStart"/>
            <w:proofErr w:type="gramStart"/>
            <w:r w:rsidRPr="000013AD">
              <w:rPr>
                <w:spacing w:val="-20"/>
                <w:sz w:val="28"/>
                <w:szCs w:val="28"/>
              </w:rPr>
              <w:t>nhạt</w:t>
            </w:r>
            <w:proofErr w:type="spellEnd"/>
            <w:r w:rsidRPr="000013AD">
              <w:rPr>
                <w:spacing w:val="-20"/>
                <w:sz w:val="28"/>
                <w:szCs w:val="28"/>
              </w:rPr>
              <w:t>;</w:t>
            </w:r>
            <w:proofErr w:type="gramEnd"/>
          </w:p>
          <w:p w14:paraId="533D9396" w14:textId="77777777" w:rsidR="00061AD7" w:rsidRPr="000013AD" w:rsidRDefault="00061AD7" w:rsidP="00061AD7">
            <w:pPr>
              <w:pStyle w:val="ListParagraph"/>
              <w:numPr>
                <w:ilvl w:val="0"/>
                <w:numId w:val="2"/>
              </w:numPr>
              <w:tabs>
                <w:tab w:val="left" w:pos="279"/>
              </w:tabs>
              <w:ind w:left="142" w:right="167" w:firstLine="425"/>
              <w:rPr>
                <w:spacing w:val="-20"/>
                <w:sz w:val="28"/>
                <w:szCs w:val="28"/>
              </w:rPr>
            </w:pPr>
            <w:proofErr w:type="spellStart"/>
            <w:r w:rsidRPr="000013AD">
              <w:rPr>
                <w:spacing w:val="-20"/>
                <w:sz w:val="28"/>
                <w:szCs w:val="28"/>
              </w:rPr>
              <w:t>Khối</w:t>
            </w:r>
            <w:proofErr w:type="spellEnd"/>
            <w:r w:rsidRPr="000013AD">
              <w:rPr>
                <w:spacing w:val="-20"/>
                <w:sz w:val="28"/>
                <w:szCs w:val="28"/>
              </w:rPr>
              <w:t xml:space="preserve"> </w:t>
            </w:r>
            <w:proofErr w:type="spellStart"/>
            <w:r w:rsidRPr="000013AD">
              <w:rPr>
                <w:spacing w:val="-20"/>
                <w:sz w:val="28"/>
                <w:szCs w:val="28"/>
              </w:rPr>
              <w:t>lượng</w:t>
            </w:r>
            <w:proofErr w:type="spellEnd"/>
            <w:r w:rsidRPr="000013AD">
              <w:rPr>
                <w:spacing w:val="-20"/>
                <w:sz w:val="28"/>
                <w:szCs w:val="28"/>
              </w:rPr>
              <w:t xml:space="preserve"> </w:t>
            </w:r>
            <w:proofErr w:type="spellStart"/>
            <w:r w:rsidRPr="000013AD">
              <w:rPr>
                <w:spacing w:val="-20"/>
                <w:sz w:val="28"/>
                <w:szCs w:val="28"/>
              </w:rPr>
              <w:t>riêng</w:t>
            </w:r>
            <w:proofErr w:type="spellEnd"/>
            <w:r w:rsidRPr="000013AD">
              <w:rPr>
                <w:spacing w:val="-20"/>
                <w:sz w:val="28"/>
                <w:szCs w:val="28"/>
              </w:rPr>
              <w:t>: 0,84 g/</w:t>
            </w:r>
            <w:proofErr w:type="gramStart"/>
            <w:r w:rsidRPr="000013AD">
              <w:rPr>
                <w:spacing w:val="-20"/>
                <w:sz w:val="28"/>
                <w:szCs w:val="28"/>
              </w:rPr>
              <w:t>cm</w:t>
            </w:r>
            <w:r w:rsidRPr="000013AD">
              <w:rPr>
                <w:spacing w:val="-20"/>
                <w:sz w:val="28"/>
                <w:szCs w:val="28"/>
                <w:vertAlign w:val="superscript"/>
              </w:rPr>
              <w:t>3</w:t>
            </w:r>
            <w:r w:rsidRPr="000013AD">
              <w:rPr>
                <w:spacing w:val="-20"/>
                <w:sz w:val="28"/>
                <w:szCs w:val="28"/>
              </w:rPr>
              <w:t>;</w:t>
            </w:r>
            <w:proofErr w:type="gramEnd"/>
          </w:p>
          <w:p w14:paraId="7C53C5BE" w14:textId="77777777" w:rsidR="00061AD7" w:rsidRPr="000013AD" w:rsidRDefault="00061AD7" w:rsidP="00061AD7">
            <w:pPr>
              <w:pStyle w:val="ListParagraph"/>
              <w:numPr>
                <w:ilvl w:val="0"/>
                <w:numId w:val="2"/>
              </w:numPr>
              <w:tabs>
                <w:tab w:val="left" w:pos="279"/>
              </w:tabs>
              <w:ind w:left="142" w:right="167" w:firstLine="425"/>
              <w:rPr>
                <w:spacing w:val="-20"/>
                <w:sz w:val="28"/>
                <w:szCs w:val="28"/>
              </w:rPr>
            </w:pPr>
            <w:r w:rsidRPr="000013AD">
              <w:rPr>
                <w:spacing w:val="-20"/>
                <w:sz w:val="28"/>
                <w:szCs w:val="28"/>
              </w:rPr>
              <w:t xml:space="preserve">Quy </w:t>
            </w:r>
            <w:proofErr w:type="spellStart"/>
            <w:r w:rsidRPr="000013AD">
              <w:rPr>
                <w:spacing w:val="-20"/>
                <w:sz w:val="28"/>
                <w:szCs w:val="28"/>
              </w:rPr>
              <w:t>cách</w:t>
            </w:r>
            <w:proofErr w:type="spellEnd"/>
            <w:r w:rsidRPr="000013AD">
              <w:rPr>
                <w:spacing w:val="-20"/>
                <w:sz w:val="28"/>
                <w:szCs w:val="28"/>
              </w:rPr>
              <w:t>: 17 kg/</w:t>
            </w:r>
            <w:proofErr w:type="gramStart"/>
            <w:r w:rsidRPr="000013AD">
              <w:rPr>
                <w:spacing w:val="-20"/>
                <w:sz w:val="28"/>
                <w:szCs w:val="28"/>
              </w:rPr>
              <w:t>can;</w:t>
            </w:r>
            <w:proofErr w:type="gramEnd"/>
            <w:r w:rsidRPr="000013AD">
              <w:rPr>
                <w:spacing w:val="-20"/>
                <w:sz w:val="28"/>
                <w:szCs w:val="28"/>
              </w:rPr>
              <w:t xml:space="preserve"> </w:t>
            </w:r>
          </w:p>
          <w:p w14:paraId="34D60B93" w14:textId="77777777" w:rsidR="00061AD7" w:rsidRPr="000013AD" w:rsidRDefault="00061AD7" w:rsidP="00061AD7">
            <w:pPr>
              <w:pStyle w:val="ListParagraph"/>
              <w:numPr>
                <w:ilvl w:val="0"/>
                <w:numId w:val="2"/>
              </w:numPr>
              <w:tabs>
                <w:tab w:val="left" w:pos="279"/>
              </w:tabs>
              <w:ind w:left="142" w:right="167" w:firstLine="425"/>
              <w:rPr>
                <w:spacing w:val="-20"/>
                <w:sz w:val="28"/>
                <w:szCs w:val="28"/>
              </w:rPr>
            </w:pPr>
            <w:proofErr w:type="spellStart"/>
            <w:r w:rsidRPr="000013AD">
              <w:rPr>
                <w:spacing w:val="-20"/>
                <w:sz w:val="28"/>
                <w:szCs w:val="28"/>
              </w:rPr>
              <w:t>Đảm</w:t>
            </w:r>
            <w:proofErr w:type="spellEnd"/>
            <w:r w:rsidRPr="000013AD">
              <w:rPr>
                <w:spacing w:val="-20"/>
                <w:sz w:val="28"/>
                <w:szCs w:val="28"/>
              </w:rPr>
              <w:t xml:space="preserve"> </w:t>
            </w:r>
            <w:proofErr w:type="spellStart"/>
            <w:r w:rsidRPr="000013AD">
              <w:rPr>
                <w:spacing w:val="-20"/>
                <w:sz w:val="28"/>
                <w:szCs w:val="28"/>
              </w:rPr>
              <w:t>bảo</w:t>
            </w:r>
            <w:proofErr w:type="spellEnd"/>
            <w:r w:rsidRPr="000013AD">
              <w:rPr>
                <w:spacing w:val="-20"/>
                <w:sz w:val="28"/>
                <w:szCs w:val="28"/>
              </w:rPr>
              <w:t xml:space="preserve"> </w:t>
            </w:r>
            <w:proofErr w:type="spellStart"/>
            <w:r w:rsidRPr="000013AD">
              <w:rPr>
                <w:spacing w:val="-20"/>
                <w:sz w:val="28"/>
                <w:szCs w:val="28"/>
              </w:rPr>
              <w:t>nước</w:t>
            </w:r>
            <w:proofErr w:type="spellEnd"/>
            <w:r w:rsidRPr="000013AD">
              <w:rPr>
                <w:spacing w:val="-20"/>
                <w:sz w:val="28"/>
                <w:szCs w:val="28"/>
              </w:rPr>
              <w:t xml:space="preserve"> </w:t>
            </w:r>
            <w:proofErr w:type="spellStart"/>
            <w:r w:rsidRPr="000013AD">
              <w:rPr>
                <w:spacing w:val="-20"/>
                <w:sz w:val="28"/>
                <w:szCs w:val="28"/>
              </w:rPr>
              <w:t>sau</w:t>
            </w:r>
            <w:proofErr w:type="spellEnd"/>
            <w:r w:rsidRPr="000013AD">
              <w:rPr>
                <w:spacing w:val="-20"/>
                <w:sz w:val="28"/>
                <w:szCs w:val="28"/>
              </w:rPr>
              <w:t xml:space="preserve"> </w:t>
            </w:r>
            <w:proofErr w:type="spellStart"/>
            <w:r w:rsidRPr="000013AD">
              <w:rPr>
                <w:spacing w:val="-20"/>
                <w:sz w:val="28"/>
                <w:szCs w:val="28"/>
              </w:rPr>
              <w:t>xử</w:t>
            </w:r>
            <w:proofErr w:type="spellEnd"/>
            <w:r w:rsidRPr="000013AD">
              <w:rPr>
                <w:spacing w:val="-20"/>
                <w:sz w:val="28"/>
                <w:szCs w:val="28"/>
              </w:rPr>
              <w:t xml:space="preserve"> </w:t>
            </w:r>
            <w:proofErr w:type="spellStart"/>
            <w:r w:rsidRPr="000013AD">
              <w:rPr>
                <w:spacing w:val="-20"/>
                <w:sz w:val="28"/>
                <w:szCs w:val="28"/>
              </w:rPr>
              <w:t>lý</w:t>
            </w:r>
            <w:proofErr w:type="spellEnd"/>
            <w:r w:rsidRPr="000013AD">
              <w:rPr>
                <w:spacing w:val="-20"/>
                <w:sz w:val="28"/>
                <w:szCs w:val="28"/>
              </w:rPr>
              <w:t xml:space="preserve"> </w:t>
            </w:r>
            <w:proofErr w:type="spellStart"/>
            <w:r w:rsidRPr="000013AD">
              <w:rPr>
                <w:spacing w:val="-20"/>
                <w:sz w:val="28"/>
                <w:szCs w:val="28"/>
              </w:rPr>
              <w:t>của</w:t>
            </w:r>
            <w:proofErr w:type="spellEnd"/>
            <w:r w:rsidRPr="000013AD">
              <w:rPr>
                <w:spacing w:val="-20"/>
                <w:sz w:val="28"/>
                <w:szCs w:val="28"/>
              </w:rPr>
              <w:t xml:space="preserve"> </w:t>
            </w:r>
            <w:proofErr w:type="spellStart"/>
            <w:r w:rsidRPr="000013AD">
              <w:rPr>
                <w:spacing w:val="-20"/>
                <w:sz w:val="28"/>
                <w:szCs w:val="28"/>
              </w:rPr>
              <w:t>hệ</w:t>
            </w:r>
            <w:proofErr w:type="spellEnd"/>
            <w:r w:rsidRPr="000013AD">
              <w:rPr>
                <w:spacing w:val="-20"/>
                <w:sz w:val="28"/>
                <w:szCs w:val="28"/>
              </w:rPr>
              <w:t xml:space="preserve"> </w:t>
            </w:r>
            <w:proofErr w:type="spellStart"/>
            <w:r w:rsidRPr="000013AD">
              <w:rPr>
                <w:spacing w:val="-20"/>
                <w:sz w:val="28"/>
                <w:szCs w:val="28"/>
              </w:rPr>
              <w:t>thống</w:t>
            </w:r>
            <w:proofErr w:type="spellEnd"/>
            <w:r w:rsidRPr="000013AD">
              <w:rPr>
                <w:spacing w:val="-20"/>
                <w:sz w:val="28"/>
                <w:szCs w:val="28"/>
              </w:rPr>
              <w:t xml:space="preserve"> </w:t>
            </w:r>
            <w:proofErr w:type="spellStart"/>
            <w:r w:rsidRPr="000013AD">
              <w:rPr>
                <w:spacing w:val="-20"/>
                <w:sz w:val="28"/>
                <w:szCs w:val="28"/>
              </w:rPr>
              <w:t>nước</w:t>
            </w:r>
            <w:proofErr w:type="spellEnd"/>
            <w:r w:rsidRPr="000013AD">
              <w:rPr>
                <w:spacing w:val="-20"/>
                <w:sz w:val="28"/>
                <w:szCs w:val="28"/>
              </w:rPr>
              <w:t xml:space="preserve"> </w:t>
            </w:r>
            <w:proofErr w:type="spellStart"/>
            <w:r w:rsidRPr="000013AD">
              <w:rPr>
                <w:spacing w:val="-20"/>
                <w:sz w:val="28"/>
                <w:szCs w:val="28"/>
              </w:rPr>
              <w:t>dư</w:t>
            </w:r>
            <w:proofErr w:type="spellEnd"/>
            <w:r w:rsidRPr="000013AD">
              <w:rPr>
                <w:spacing w:val="-20"/>
                <w:sz w:val="28"/>
                <w:szCs w:val="28"/>
              </w:rPr>
              <w:t xml:space="preserve"> </w:t>
            </w:r>
            <w:proofErr w:type="spellStart"/>
            <w:r w:rsidRPr="000013AD">
              <w:rPr>
                <w:spacing w:val="-20"/>
                <w:sz w:val="28"/>
                <w:szCs w:val="28"/>
              </w:rPr>
              <w:t>hồ</w:t>
            </w:r>
            <w:proofErr w:type="spellEnd"/>
            <w:r w:rsidRPr="000013AD">
              <w:rPr>
                <w:spacing w:val="-20"/>
                <w:sz w:val="28"/>
                <w:szCs w:val="28"/>
              </w:rPr>
              <w:t xml:space="preserve"> </w:t>
            </w:r>
            <w:proofErr w:type="spellStart"/>
            <w:r w:rsidRPr="000013AD">
              <w:rPr>
                <w:spacing w:val="-20"/>
                <w:sz w:val="28"/>
                <w:szCs w:val="28"/>
              </w:rPr>
              <w:t>bùn</w:t>
            </w:r>
            <w:proofErr w:type="spellEnd"/>
            <w:r w:rsidRPr="000013AD">
              <w:rPr>
                <w:spacing w:val="-20"/>
                <w:sz w:val="28"/>
                <w:szCs w:val="28"/>
              </w:rPr>
              <w:t xml:space="preserve"> </w:t>
            </w:r>
            <w:proofErr w:type="spellStart"/>
            <w:r w:rsidRPr="000013AD">
              <w:rPr>
                <w:spacing w:val="-20"/>
                <w:sz w:val="28"/>
                <w:szCs w:val="28"/>
              </w:rPr>
              <w:t>đỏ</w:t>
            </w:r>
            <w:proofErr w:type="spellEnd"/>
            <w:r w:rsidRPr="000013AD">
              <w:rPr>
                <w:spacing w:val="-20"/>
                <w:sz w:val="28"/>
                <w:szCs w:val="28"/>
              </w:rPr>
              <w:t xml:space="preserve"> </w:t>
            </w:r>
            <w:proofErr w:type="spellStart"/>
            <w:r w:rsidRPr="000013AD">
              <w:rPr>
                <w:spacing w:val="-20"/>
                <w:sz w:val="28"/>
                <w:szCs w:val="28"/>
              </w:rPr>
              <w:t>không</w:t>
            </w:r>
            <w:proofErr w:type="spellEnd"/>
            <w:r w:rsidRPr="000013AD">
              <w:rPr>
                <w:spacing w:val="-20"/>
                <w:sz w:val="28"/>
                <w:szCs w:val="28"/>
              </w:rPr>
              <w:t xml:space="preserve"> </w:t>
            </w:r>
            <w:proofErr w:type="spellStart"/>
            <w:proofErr w:type="gramStart"/>
            <w:r w:rsidRPr="000013AD">
              <w:rPr>
                <w:spacing w:val="-20"/>
                <w:sz w:val="28"/>
                <w:szCs w:val="28"/>
              </w:rPr>
              <w:t>bọt</w:t>
            </w:r>
            <w:proofErr w:type="spellEnd"/>
            <w:r w:rsidRPr="000013AD">
              <w:rPr>
                <w:spacing w:val="-20"/>
                <w:sz w:val="28"/>
                <w:szCs w:val="28"/>
              </w:rPr>
              <w:t>;</w:t>
            </w:r>
            <w:proofErr w:type="gramEnd"/>
          </w:p>
          <w:p w14:paraId="50FF08FA" w14:textId="1286E27E" w:rsidR="00061AD7" w:rsidRPr="000013AD" w:rsidRDefault="00061AD7" w:rsidP="00061AD7">
            <w:pPr>
              <w:ind w:left="720" w:right="46"/>
              <w:rPr>
                <w:spacing w:val="-20"/>
                <w:sz w:val="28"/>
                <w:szCs w:val="28"/>
              </w:rPr>
            </w:pPr>
            <w:proofErr w:type="spellStart"/>
            <w:r w:rsidRPr="000013AD">
              <w:rPr>
                <w:spacing w:val="-20"/>
                <w:sz w:val="28"/>
                <w:szCs w:val="28"/>
              </w:rPr>
              <w:t>Hoặc</w:t>
            </w:r>
            <w:proofErr w:type="spellEnd"/>
            <w:r w:rsidRPr="000013AD">
              <w:rPr>
                <w:spacing w:val="-20"/>
                <w:sz w:val="28"/>
                <w:szCs w:val="28"/>
              </w:rPr>
              <w:t xml:space="preserve"> </w:t>
            </w:r>
            <w:proofErr w:type="spellStart"/>
            <w:r w:rsidRPr="000013AD">
              <w:rPr>
                <w:spacing w:val="-20"/>
                <w:sz w:val="28"/>
                <w:szCs w:val="28"/>
              </w:rPr>
              <w:t>tương</w:t>
            </w:r>
            <w:proofErr w:type="spellEnd"/>
            <w:r w:rsidRPr="000013AD">
              <w:rPr>
                <w:spacing w:val="-20"/>
                <w:sz w:val="28"/>
                <w:szCs w:val="28"/>
              </w:rPr>
              <w:t xml:space="preserve"> </w:t>
            </w:r>
            <w:proofErr w:type="spellStart"/>
            <w:r w:rsidRPr="000013AD">
              <w:rPr>
                <w:spacing w:val="-20"/>
                <w:sz w:val="28"/>
                <w:szCs w:val="28"/>
              </w:rPr>
              <w:t>đương</w:t>
            </w:r>
            <w:proofErr w:type="spellEnd"/>
            <w:r w:rsidRPr="000013AD">
              <w:rPr>
                <w:spacing w:val="-20"/>
                <w:sz w:val="28"/>
                <w:szCs w:val="28"/>
              </w:rPr>
              <w:t xml:space="preserve"> </w:t>
            </w:r>
            <w:proofErr w:type="spellStart"/>
            <w:r w:rsidRPr="000013AD">
              <w:rPr>
                <w:spacing w:val="-20"/>
                <w:sz w:val="28"/>
                <w:szCs w:val="28"/>
              </w:rPr>
              <w:t>hóa</w:t>
            </w:r>
            <w:proofErr w:type="spellEnd"/>
            <w:r w:rsidRPr="000013AD">
              <w:rPr>
                <w:spacing w:val="-20"/>
                <w:sz w:val="28"/>
                <w:szCs w:val="28"/>
              </w:rPr>
              <w:t xml:space="preserve"> </w:t>
            </w:r>
            <w:proofErr w:type="spellStart"/>
            <w:r w:rsidRPr="000013AD">
              <w:rPr>
                <w:spacing w:val="-20"/>
                <w:sz w:val="28"/>
                <w:szCs w:val="28"/>
              </w:rPr>
              <w:t>chất</w:t>
            </w:r>
            <w:proofErr w:type="spellEnd"/>
            <w:r w:rsidRPr="000013AD">
              <w:rPr>
                <w:spacing w:val="-20"/>
                <w:sz w:val="28"/>
                <w:szCs w:val="28"/>
              </w:rPr>
              <w:t xml:space="preserve"> 71D5 plus do </w:t>
            </w:r>
            <w:proofErr w:type="spellStart"/>
            <w:r w:rsidRPr="000013AD">
              <w:rPr>
                <w:spacing w:val="-20"/>
                <w:sz w:val="28"/>
                <w:szCs w:val="28"/>
              </w:rPr>
              <w:t>hãng</w:t>
            </w:r>
            <w:proofErr w:type="spellEnd"/>
            <w:r w:rsidRPr="000013AD">
              <w:rPr>
                <w:spacing w:val="-20"/>
                <w:sz w:val="28"/>
                <w:szCs w:val="28"/>
              </w:rPr>
              <w:t xml:space="preserve"> Nalco/Ecolab </w:t>
            </w:r>
            <w:proofErr w:type="spellStart"/>
            <w:r w:rsidRPr="000013AD">
              <w:rPr>
                <w:spacing w:val="-20"/>
                <w:sz w:val="28"/>
                <w:szCs w:val="28"/>
              </w:rPr>
              <w:t>sản</w:t>
            </w:r>
            <w:proofErr w:type="spellEnd"/>
            <w:r w:rsidRPr="000013AD">
              <w:rPr>
                <w:spacing w:val="-20"/>
                <w:sz w:val="28"/>
                <w:szCs w:val="28"/>
              </w:rPr>
              <w:t xml:space="preserve"> </w:t>
            </w:r>
            <w:proofErr w:type="spellStart"/>
            <w:r w:rsidRPr="000013AD">
              <w:rPr>
                <w:spacing w:val="-20"/>
                <w:sz w:val="28"/>
                <w:szCs w:val="28"/>
              </w:rPr>
              <w:t>xuất</w:t>
            </w:r>
            <w:proofErr w:type="spellEnd"/>
            <w:r w:rsidRPr="000013AD">
              <w:rPr>
                <w:spacing w:val="-20"/>
                <w:sz w:val="28"/>
                <w:szCs w:val="28"/>
              </w:rPr>
              <w:t>.</w:t>
            </w:r>
          </w:p>
        </w:tc>
        <w:tc>
          <w:tcPr>
            <w:tcW w:w="1686" w:type="pct"/>
            <w:tcBorders>
              <w:top w:val="single" w:sz="4" w:space="0" w:color="auto"/>
              <w:left w:val="nil"/>
              <w:bottom w:val="single" w:sz="4" w:space="0" w:color="auto"/>
              <w:right w:val="single" w:sz="4" w:space="0" w:color="auto"/>
            </w:tcBorders>
            <w:vAlign w:val="center"/>
          </w:tcPr>
          <w:p w14:paraId="63083283" w14:textId="77777777" w:rsidR="00061AD7" w:rsidRPr="00A30A2C" w:rsidRDefault="00061AD7" w:rsidP="00061AD7">
            <w:pPr>
              <w:widowControl w:val="0"/>
              <w:spacing w:line="264" w:lineRule="auto"/>
              <w:ind w:left="132" w:right="43"/>
              <w:rPr>
                <w:spacing w:val="-20"/>
                <w:sz w:val="28"/>
                <w:szCs w:val="28"/>
              </w:rPr>
            </w:pPr>
            <w:proofErr w:type="spellStart"/>
            <w:r w:rsidRPr="00A30A2C">
              <w:rPr>
                <w:spacing w:val="-20"/>
                <w:sz w:val="28"/>
                <w:szCs w:val="28"/>
              </w:rPr>
              <w:t>Đáp</w:t>
            </w:r>
            <w:proofErr w:type="spellEnd"/>
            <w:r w:rsidRPr="00A30A2C">
              <w:rPr>
                <w:spacing w:val="-20"/>
                <w:sz w:val="28"/>
                <w:szCs w:val="28"/>
              </w:rPr>
              <w:t xml:space="preserve"> </w:t>
            </w:r>
            <w:proofErr w:type="spellStart"/>
            <w:r w:rsidRPr="00A30A2C">
              <w:rPr>
                <w:spacing w:val="-20"/>
                <w:sz w:val="28"/>
                <w:szCs w:val="28"/>
              </w:rPr>
              <w:t>ứng</w:t>
            </w:r>
            <w:proofErr w:type="spellEnd"/>
            <w:r w:rsidRPr="00A30A2C">
              <w:rPr>
                <w:spacing w:val="-20"/>
                <w:sz w:val="28"/>
                <w:szCs w:val="28"/>
              </w:rPr>
              <w:t xml:space="preserve"> </w:t>
            </w:r>
            <w:proofErr w:type="spellStart"/>
            <w:r w:rsidRPr="00A30A2C">
              <w:rPr>
                <w:spacing w:val="-20"/>
                <w:sz w:val="28"/>
                <w:szCs w:val="28"/>
              </w:rPr>
              <w:t>tất</w:t>
            </w:r>
            <w:proofErr w:type="spellEnd"/>
            <w:r w:rsidRPr="00A30A2C">
              <w:rPr>
                <w:spacing w:val="-20"/>
                <w:sz w:val="28"/>
                <w:szCs w:val="28"/>
              </w:rPr>
              <w:t xml:space="preserve"> </w:t>
            </w:r>
            <w:proofErr w:type="spellStart"/>
            <w:r w:rsidRPr="00A30A2C">
              <w:rPr>
                <w:spacing w:val="-20"/>
                <w:sz w:val="28"/>
                <w:szCs w:val="28"/>
              </w:rPr>
              <w:t>cả</w:t>
            </w:r>
            <w:proofErr w:type="spellEnd"/>
            <w:r w:rsidRPr="00A30A2C">
              <w:rPr>
                <w:spacing w:val="-20"/>
                <w:sz w:val="28"/>
                <w:szCs w:val="28"/>
              </w:rPr>
              <w:t xml:space="preserve"> </w:t>
            </w:r>
            <w:proofErr w:type="spellStart"/>
            <w:r w:rsidRPr="00A30A2C">
              <w:rPr>
                <w:spacing w:val="-20"/>
                <w:sz w:val="28"/>
                <w:szCs w:val="28"/>
              </w:rPr>
              <w:t>các</w:t>
            </w:r>
            <w:proofErr w:type="spellEnd"/>
            <w:r w:rsidRPr="00A30A2C">
              <w:rPr>
                <w:spacing w:val="-20"/>
                <w:sz w:val="28"/>
                <w:szCs w:val="28"/>
              </w:rPr>
              <w:t xml:space="preserve"> </w:t>
            </w:r>
            <w:proofErr w:type="spellStart"/>
            <w:r w:rsidRPr="00A30A2C">
              <w:rPr>
                <w:spacing w:val="-20"/>
                <w:sz w:val="28"/>
                <w:szCs w:val="28"/>
              </w:rPr>
              <w:t>chỉ</w:t>
            </w:r>
            <w:proofErr w:type="spellEnd"/>
            <w:r w:rsidRPr="00A30A2C">
              <w:rPr>
                <w:spacing w:val="-20"/>
                <w:sz w:val="28"/>
                <w:szCs w:val="28"/>
              </w:rPr>
              <w:t xml:space="preserve"> </w:t>
            </w:r>
            <w:proofErr w:type="spellStart"/>
            <w:r w:rsidRPr="00A30A2C">
              <w:rPr>
                <w:spacing w:val="-20"/>
                <w:sz w:val="28"/>
                <w:szCs w:val="28"/>
              </w:rPr>
              <w:t>tiêu</w:t>
            </w:r>
            <w:proofErr w:type="spellEnd"/>
            <w:r w:rsidRPr="00A30A2C">
              <w:rPr>
                <w:spacing w:val="-20"/>
                <w:sz w:val="28"/>
                <w:szCs w:val="28"/>
              </w:rPr>
              <w:t xml:space="preserve"> </w:t>
            </w:r>
            <w:proofErr w:type="spellStart"/>
            <w:r w:rsidRPr="00A30A2C">
              <w:rPr>
                <w:spacing w:val="-20"/>
                <w:sz w:val="28"/>
                <w:szCs w:val="28"/>
              </w:rPr>
              <w:t>yêu</w:t>
            </w:r>
            <w:proofErr w:type="spellEnd"/>
            <w:r w:rsidRPr="00A30A2C">
              <w:rPr>
                <w:spacing w:val="-20"/>
                <w:sz w:val="28"/>
                <w:szCs w:val="28"/>
              </w:rPr>
              <w:t xml:space="preserve"> </w:t>
            </w:r>
            <w:proofErr w:type="spellStart"/>
            <w:r w:rsidRPr="00A30A2C">
              <w:rPr>
                <w:spacing w:val="-20"/>
                <w:sz w:val="28"/>
                <w:szCs w:val="28"/>
              </w:rPr>
              <w:t>cầu</w:t>
            </w:r>
            <w:proofErr w:type="spellEnd"/>
            <w:r w:rsidRPr="00A30A2C">
              <w:rPr>
                <w:spacing w:val="-20"/>
                <w:sz w:val="28"/>
                <w:szCs w:val="28"/>
              </w:rPr>
              <w:t xml:space="preserve"> nêu </w:t>
            </w:r>
            <w:proofErr w:type="spellStart"/>
            <w:r w:rsidRPr="00A30A2C">
              <w:rPr>
                <w:spacing w:val="-20"/>
                <w:sz w:val="28"/>
                <w:szCs w:val="28"/>
              </w:rPr>
              <w:t>bên</w:t>
            </w:r>
            <w:proofErr w:type="spellEnd"/>
            <w:r w:rsidRPr="00A30A2C">
              <w:rPr>
                <w:spacing w:val="-20"/>
                <w:sz w:val="28"/>
                <w:szCs w:val="28"/>
              </w:rPr>
              <w:t>.</w:t>
            </w:r>
          </w:p>
        </w:tc>
        <w:tc>
          <w:tcPr>
            <w:tcW w:w="954" w:type="pct"/>
            <w:tcBorders>
              <w:top w:val="single" w:sz="4" w:space="0" w:color="auto"/>
              <w:left w:val="nil"/>
              <w:right w:val="single" w:sz="4" w:space="0" w:color="auto"/>
            </w:tcBorders>
            <w:vAlign w:val="center"/>
          </w:tcPr>
          <w:p w14:paraId="4C86C7AC" w14:textId="77777777" w:rsidR="00061AD7" w:rsidRPr="00A30A2C" w:rsidRDefault="00061AD7" w:rsidP="00061AD7">
            <w:pPr>
              <w:widowControl w:val="0"/>
              <w:spacing w:line="264" w:lineRule="auto"/>
              <w:ind w:right="43"/>
              <w:jc w:val="center"/>
              <w:rPr>
                <w:spacing w:val="-20"/>
                <w:sz w:val="28"/>
                <w:szCs w:val="28"/>
              </w:rPr>
            </w:pPr>
            <w:r w:rsidRPr="00A30A2C">
              <w:rPr>
                <w:spacing w:val="-20"/>
                <w:sz w:val="28"/>
                <w:szCs w:val="28"/>
              </w:rPr>
              <w:t>Đạt</w:t>
            </w:r>
          </w:p>
        </w:tc>
      </w:tr>
      <w:tr w:rsidR="00061AD7" w:rsidRPr="00A30A2C" w14:paraId="34D15416" w14:textId="77777777" w:rsidTr="00CE4EC5">
        <w:trPr>
          <w:trHeight w:val="1845"/>
        </w:trPr>
        <w:tc>
          <w:tcPr>
            <w:tcW w:w="2360" w:type="pct"/>
            <w:vMerge/>
            <w:tcBorders>
              <w:left w:val="single" w:sz="4" w:space="0" w:color="auto"/>
              <w:bottom w:val="single" w:sz="4" w:space="0" w:color="auto"/>
              <w:right w:val="single" w:sz="4" w:space="0" w:color="auto"/>
            </w:tcBorders>
            <w:vAlign w:val="center"/>
          </w:tcPr>
          <w:p w14:paraId="4273AE46" w14:textId="77777777" w:rsidR="00061AD7" w:rsidRPr="00A30A2C" w:rsidRDefault="00061AD7" w:rsidP="00061AD7">
            <w:pPr>
              <w:widowControl w:val="0"/>
              <w:spacing w:line="264" w:lineRule="auto"/>
              <w:ind w:right="43"/>
              <w:jc w:val="left"/>
              <w:rPr>
                <w:spacing w:val="-20"/>
                <w:sz w:val="28"/>
                <w:szCs w:val="28"/>
              </w:rPr>
            </w:pPr>
          </w:p>
        </w:tc>
        <w:tc>
          <w:tcPr>
            <w:tcW w:w="1686" w:type="pct"/>
            <w:tcBorders>
              <w:top w:val="single" w:sz="4" w:space="0" w:color="auto"/>
              <w:left w:val="nil"/>
              <w:bottom w:val="single" w:sz="4" w:space="0" w:color="auto"/>
              <w:right w:val="single" w:sz="4" w:space="0" w:color="auto"/>
            </w:tcBorders>
            <w:vAlign w:val="center"/>
          </w:tcPr>
          <w:p w14:paraId="6AF19369" w14:textId="77777777" w:rsidR="00061AD7" w:rsidRPr="00A30A2C" w:rsidRDefault="00061AD7" w:rsidP="00061AD7">
            <w:pPr>
              <w:widowControl w:val="0"/>
              <w:spacing w:line="264" w:lineRule="auto"/>
              <w:ind w:left="132" w:right="43"/>
              <w:rPr>
                <w:spacing w:val="-20"/>
                <w:sz w:val="28"/>
                <w:szCs w:val="28"/>
              </w:rPr>
            </w:pPr>
            <w:proofErr w:type="spellStart"/>
            <w:r w:rsidRPr="00A30A2C">
              <w:rPr>
                <w:spacing w:val="-20"/>
                <w:sz w:val="28"/>
                <w:szCs w:val="28"/>
              </w:rPr>
              <w:t>Không</w:t>
            </w:r>
            <w:proofErr w:type="spellEnd"/>
            <w:r w:rsidRPr="00A30A2C">
              <w:rPr>
                <w:spacing w:val="-20"/>
                <w:sz w:val="28"/>
                <w:szCs w:val="28"/>
              </w:rPr>
              <w:t xml:space="preserve"> </w:t>
            </w:r>
            <w:proofErr w:type="spellStart"/>
            <w:r w:rsidRPr="00A30A2C">
              <w:rPr>
                <w:spacing w:val="-20"/>
                <w:sz w:val="28"/>
                <w:szCs w:val="28"/>
              </w:rPr>
              <w:t>đáp</w:t>
            </w:r>
            <w:proofErr w:type="spellEnd"/>
            <w:r w:rsidRPr="00A30A2C">
              <w:rPr>
                <w:spacing w:val="-20"/>
                <w:sz w:val="28"/>
                <w:szCs w:val="28"/>
              </w:rPr>
              <w:t xml:space="preserve"> </w:t>
            </w:r>
            <w:proofErr w:type="spellStart"/>
            <w:r w:rsidRPr="00A30A2C">
              <w:rPr>
                <w:spacing w:val="-20"/>
                <w:sz w:val="28"/>
                <w:szCs w:val="28"/>
              </w:rPr>
              <w:t>ứng</w:t>
            </w:r>
            <w:proofErr w:type="spellEnd"/>
            <w:r w:rsidRPr="00A30A2C">
              <w:rPr>
                <w:spacing w:val="-20"/>
                <w:sz w:val="28"/>
                <w:szCs w:val="28"/>
              </w:rPr>
              <w:t xml:space="preserve"> </w:t>
            </w:r>
            <w:proofErr w:type="spellStart"/>
            <w:r w:rsidRPr="00A30A2C">
              <w:rPr>
                <w:spacing w:val="-20"/>
                <w:sz w:val="28"/>
                <w:szCs w:val="28"/>
              </w:rPr>
              <w:t>một</w:t>
            </w:r>
            <w:proofErr w:type="spellEnd"/>
            <w:r w:rsidRPr="00A30A2C">
              <w:rPr>
                <w:spacing w:val="-20"/>
                <w:sz w:val="28"/>
                <w:szCs w:val="28"/>
              </w:rPr>
              <w:t xml:space="preserve"> </w:t>
            </w:r>
            <w:proofErr w:type="spellStart"/>
            <w:r w:rsidRPr="00A30A2C">
              <w:rPr>
                <w:spacing w:val="-20"/>
                <w:sz w:val="28"/>
                <w:szCs w:val="28"/>
              </w:rPr>
              <w:t>trong</w:t>
            </w:r>
            <w:proofErr w:type="spellEnd"/>
            <w:r w:rsidRPr="00A30A2C">
              <w:rPr>
                <w:spacing w:val="-20"/>
                <w:sz w:val="28"/>
                <w:szCs w:val="28"/>
              </w:rPr>
              <w:t xml:space="preserve"> </w:t>
            </w:r>
            <w:proofErr w:type="spellStart"/>
            <w:r w:rsidRPr="00A30A2C">
              <w:rPr>
                <w:spacing w:val="-20"/>
                <w:sz w:val="28"/>
                <w:szCs w:val="28"/>
              </w:rPr>
              <w:t>các</w:t>
            </w:r>
            <w:proofErr w:type="spellEnd"/>
            <w:r w:rsidRPr="00A30A2C">
              <w:rPr>
                <w:spacing w:val="-20"/>
                <w:sz w:val="28"/>
                <w:szCs w:val="28"/>
              </w:rPr>
              <w:t xml:space="preserve"> </w:t>
            </w:r>
            <w:proofErr w:type="spellStart"/>
            <w:r w:rsidRPr="00A30A2C">
              <w:rPr>
                <w:spacing w:val="-20"/>
                <w:sz w:val="28"/>
                <w:szCs w:val="28"/>
              </w:rPr>
              <w:t>chỉ</w:t>
            </w:r>
            <w:proofErr w:type="spellEnd"/>
            <w:r w:rsidRPr="00A30A2C">
              <w:rPr>
                <w:spacing w:val="-20"/>
                <w:sz w:val="28"/>
                <w:szCs w:val="28"/>
              </w:rPr>
              <w:t xml:space="preserve"> </w:t>
            </w:r>
            <w:proofErr w:type="spellStart"/>
            <w:r w:rsidRPr="00A30A2C">
              <w:rPr>
                <w:spacing w:val="-20"/>
                <w:sz w:val="28"/>
                <w:szCs w:val="28"/>
              </w:rPr>
              <w:t>tiêu</w:t>
            </w:r>
            <w:proofErr w:type="spellEnd"/>
            <w:r w:rsidRPr="00A30A2C">
              <w:rPr>
                <w:spacing w:val="-20"/>
                <w:sz w:val="28"/>
                <w:szCs w:val="28"/>
              </w:rPr>
              <w:t xml:space="preserve"> </w:t>
            </w:r>
            <w:proofErr w:type="spellStart"/>
            <w:r w:rsidRPr="00A30A2C">
              <w:rPr>
                <w:spacing w:val="-20"/>
                <w:sz w:val="28"/>
                <w:szCs w:val="28"/>
              </w:rPr>
              <w:t>yêu</w:t>
            </w:r>
            <w:proofErr w:type="spellEnd"/>
            <w:r w:rsidRPr="00A30A2C">
              <w:rPr>
                <w:spacing w:val="-20"/>
                <w:sz w:val="28"/>
                <w:szCs w:val="28"/>
              </w:rPr>
              <w:t xml:space="preserve"> </w:t>
            </w:r>
            <w:proofErr w:type="spellStart"/>
            <w:r w:rsidRPr="00A30A2C">
              <w:rPr>
                <w:spacing w:val="-20"/>
                <w:sz w:val="28"/>
                <w:szCs w:val="28"/>
              </w:rPr>
              <w:t>cầu</w:t>
            </w:r>
            <w:proofErr w:type="spellEnd"/>
            <w:r w:rsidRPr="00A30A2C">
              <w:rPr>
                <w:spacing w:val="-20"/>
                <w:sz w:val="28"/>
                <w:szCs w:val="28"/>
              </w:rPr>
              <w:t xml:space="preserve"> </w:t>
            </w:r>
            <w:proofErr w:type="spellStart"/>
            <w:r w:rsidRPr="00A30A2C">
              <w:rPr>
                <w:spacing w:val="-20"/>
                <w:sz w:val="28"/>
                <w:szCs w:val="28"/>
              </w:rPr>
              <w:t>nêu</w:t>
            </w:r>
            <w:proofErr w:type="spellEnd"/>
            <w:r w:rsidRPr="00A30A2C">
              <w:rPr>
                <w:spacing w:val="-20"/>
                <w:sz w:val="28"/>
                <w:szCs w:val="28"/>
              </w:rPr>
              <w:t xml:space="preserve"> </w:t>
            </w:r>
            <w:proofErr w:type="spellStart"/>
            <w:r w:rsidRPr="00A30A2C">
              <w:rPr>
                <w:spacing w:val="-20"/>
                <w:sz w:val="28"/>
                <w:szCs w:val="28"/>
              </w:rPr>
              <w:t>bên</w:t>
            </w:r>
            <w:proofErr w:type="spellEnd"/>
            <w:r w:rsidRPr="00A30A2C">
              <w:rPr>
                <w:spacing w:val="-20"/>
                <w:sz w:val="28"/>
                <w:szCs w:val="28"/>
              </w:rPr>
              <w:t>.</w:t>
            </w:r>
          </w:p>
        </w:tc>
        <w:tc>
          <w:tcPr>
            <w:tcW w:w="954" w:type="pct"/>
            <w:tcBorders>
              <w:left w:val="nil"/>
              <w:bottom w:val="single" w:sz="4" w:space="0" w:color="auto"/>
              <w:right w:val="single" w:sz="4" w:space="0" w:color="auto"/>
            </w:tcBorders>
            <w:vAlign w:val="center"/>
          </w:tcPr>
          <w:p w14:paraId="50B11722" w14:textId="77777777" w:rsidR="00061AD7" w:rsidRPr="00A30A2C" w:rsidRDefault="00061AD7" w:rsidP="00061AD7">
            <w:pPr>
              <w:widowControl w:val="0"/>
              <w:spacing w:line="264" w:lineRule="auto"/>
              <w:ind w:right="43"/>
              <w:jc w:val="center"/>
              <w:rPr>
                <w:spacing w:val="-20"/>
                <w:sz w:val="28"/>
                <w:szCs w:val="28"/>
              </w:rPr>
            </w:pPr>
            <w:proofErr w:type="spellStart"/>
            <w:r w:rsidRPr="00A30A2C">
              <w:rPr>
                <w:spacing w:val="-20"/>
                <w:sz w:val="28"/>
                <w:szCs w:val="28"/>
              </w:rPr>
              <w:t>Không</w:t>
            </w:r>
            <w:proofErr w:type="spellEnd"/>
            <w:r w:rsidRPr="00A30A2C">
              <w:rPr>
                <w:spacing w:val="-20"/>
                <w:sz w:val="28"/>
                <w:szCs w:val="28"/>
              </w:rPr>
              <w:t xml:space="preserve"> </w:t>
            </w:r>
            <w:proofErr w:type="spellStart"/>
            <w:r w:rsidRPr="00A30A2C">
              <w:rPr>
                <w:spacing w:val="-20"/>
                <w:sz w:val="28"/>
                <w:szCs w:val="28"/>
              </w:rPr>
              <w:t>đạt</w:t>
            </w:r>
            <w:proofErr w:type="spellEnd"/>
          </w:p>
        </w:tc>
      </w:tr>
      <w:tr w:rsidR="00061AD7" w:rsidRPr="00A30A2C" w14:paraId="4A74B178" w14:textId="77777777" w:rsidTr="00CE4EC5">
        <w:trPr>
          <w:trHeight w:val="653"/>
        </w:trPr>
        <w:tc>
          <w:tcPr>
            <w:tcW w:w="5000" w:type="pct"/>
            <w:gridSpan w:val="3"/>
            <w:tcBorders>
              <w:left w:val="single" w:sz="4" w:space="0" w:color="auto"/>
              <w:bottom w:val="single" w:sz="4" w:space="0" w:color="auto"/>
              <w:right w:val="single" w:sz="4" w:space="0" w:color="auto"/>
            </w:tcBorders>
            <w:vAlign w:val="center"/>
          </w:tcPr>
          <w:p w14:paraId="1C1E1E14" w14:textId="77777777" w:rsidR="00061AD7" w:rsidRPr="00A30A2C" w:rsidRDefault="00061AD7" w:rsidP="00061AD7">
            <w:pPr>
              <w:widowControl w:val="0"/>
              <w:spacing w:line="264" w:lineRule="auto"/>
              <w:ind w:right="43"/>
              <w:jc w:val="left"/>
              <w:rPr>
                <w:spacing w:val="-20"/>
                <w:sz w:val="28"/>
                <w:szCs w:val="28"/>
              </w:rPr>
            </w:pPr>
            <w:r w:rsidRPr="00A30A2C">
              <w:rPr>
                <w:b/>
                <w:bCs/>
                <w:spacing w:val="-20"/>
                <w:sz w:val="28"/>
                <w:szCs w:val="28"/>
              </w:rPr>
              <w:t>2. C</w:t>
            </w:r>
            <w:r w:rsidRPr="00A30A2C">
              <w:rPr>
                <w:b/>
                <w:bCs/>
                <w:spacing w:val="-20"/>
                <w:sz w:val="28"/>
                <w:szCs w:val="28"/>
                <w:lang w:val="nl-NL"/>
              </w:rPr>
              <w:t>ác chỉ tiêu đạt được sau khi sử dụng Hóa chất</w:t>
            </w:r>
          </w:p>
        </w:tc>
      </w:tr>
      <w:tr w:rsidR="0062595F" w:rsidRPr="00A30A2C" w14:paraId="3CB58E12" w14:textId="77777777" w:rsidTr="00CE4EC5">
        <w:trPr>
          <w:trHeight w:val="1560"/>
        </w:trPr>
        <w:tc>
          <w:tcPr>
            <w:tcW w:w="2360" w:type="pct"/>
            <w:vMerge w:val="restart"/>
            <w:tcBorders>
              <w:left w:val="single" w:sz="4" w:space="0" w:color="auto"/>
              <w:right w:val="single" w:sz="4" w:space="0" w:color="auto"/>
            </w:tcBorders>
            <w:vAlign w:val="center"/>
          </w:tcPr>
          <w:p w14:paraId="79C91804" w14:textId="77777777" w:rsidR="0062595F" w:rsidRPr="00A30A2C" w:rsidRDefault="0062595F" w:rsidP="0062595F">
            <w:pPr>
              <w:widowControl w:val="0"/>
              <w:spacing w:line="264" w:lineRule="auto"/>
              <w:ind w:right="43"/>
              <w:jc w:val="left"/>
              <w:rPr>
                <w:spacing w:val="-20"/>
                <w:sz w:val="28"/>
                <w:szCs w:val="28"/>
              </w:rPr>
            </w:pPr>
            <w:r w:rsidRPr="00A30A2C">
              <w:rPr>
                <w:spacing w:val="-20"/>
                <w:sz w:val="28"/>
                <w:szCs w:val="28"/>
              </w:rPr>
              <w:t xml:space="preserve">2.1. </w:t>
            </w:r>
            <w:proofErr w:type="spellStart"/>
            <w:r w:rsidRPr="00A30A2C">
              <w:rPr>
                <w:spacing w:val="-20"/>
                <w:sz w:val="28"/>
                <w:szCs w:val="28"/>
              </w:rPr>
              <w:t>Chất</w:t>
            </w:r>
            <w:proofErr w:type="spellEnd"/>
            <w:r w:rsidRPr="00A30A2C">
              <w:rPr>
                <w:spacing w:val="-20"/>
                <w:sz w:val="28"/>
                <w:szCs w:val="28"/>
              </w:rPr>
              <w:t xml:space="preserve"> </w:t>
            </w:r>
            <w:proofErr w:type="spellStart"/>
            <w:r w:rsidRPr="00A30A2C">
              <w:rPr>
                <w:spacing w:val="-20"/>
                <w:sz w:val="28"/>
                <w:szCs w:val="28"/>
              </w:rPr>
              <w:t>trợ</w:t>
            </w:r>
            <w:proofErr w:type="spellEnd"/>
            <w:r w:rsidRPr="00A30A2C">
              <w:rPr>
                <w:spacing w:val="-20"/>
                <w:sz w:val="28"/>
                <w:szCs w:val="28"/>
              </w:rPr>
              <w:t xml:space="preserve"> </w:t>
            </w:r>
            <w:proofErr w:type="spellStart"/>
            <w:r w:rsidRPr="00A30A2C">
              <w:rPr>
                <w:spacing w:val="-20"/>
                <w:sz w:val="28"/>
                <w:szCs w:val="28"/>
              </w:rPr>
              <w:t>lọc</w:t>
            </w:r>
            <w:proofErr w:type="spellEnd"/>
          </w:p>
        </w:tc>
        <w:tc>
          <w:tcPr>
            <w:tcW w:w="1686" w:type="pct"/>
            <w:tcBorders>
              <w:top w:val="single" w:sz="4" w:space="0" w:color="auto"/>
              <w:left w:val="nil"/>
              <w:bottom w:val="single" w:sz="4" w:space="0" w:color="auto"/>
              <w:right w:val="single" w:sz="4" w:space="0" w:color="auto"/>
            </w:tcBorders>
            <w:vAlign w:val="center"/>
          </w:tcPr>
          <w:p w14:paraId="7ECAEAC9" w14:textId="77777777" w:rsidR="0062595F" w:rsidRPr="0062595F" w:rsidRDefault="0062595F" w:rsidP="0062595F">
            <w:pPr>
              <w:widowControl w:val="0"/>
              <w:spacing w:line="264" w:lineRule="auto"/>
              <w:ind w:left="132" w:right="197"/>
              <w:rPr>
                <w:iCs/>
                <w:spacing w:val="-20"/>
                <w:sz w:val="28"/>
                <w:szCs w:val="28"/>
                <w:lang w:val="it-IT"/>
              </w:rPr>
            </w:pPr>
            <w:r w:rsidRPr="0062595F">
              <w:rPr>
                <w:iCs/>
                <w:spacing w:val="-20"/>
                <w:sz w:val="28"/>
                <w:szCs w:val="28"/>
                <w:lang w:val="it-IT"/>
              </w:rPr>
              <w:t>Độ ẩm hydrat sau lọc &lt;4%;</w:t>
            </w:r>
          </w:p>
          <w:p w14:paraId="6EC20A4C" w14:textId="499E153C" w:rsidR="0062595F" w:rsidRPr="0062595F" w:rsidRDefault="0062595F" w:rsidP="0062595F">
            <w:pPr>
              <w:widowControl w:val="0"/>
              <w:spacing w:line="264" w:lineRule="auto"/>
              <w:ind w:left="132" w:right="43"/>
              <w:rPr>
                <w:spacing w:val="-20"/>
                <w:sz w:val="28"/>
                <w:szCs w:val="28"/>
              </w:rPr>
            </w:pPr>
            <w:r w:rsidRPr="0062595F">
              <w:rPr>
                <w:iCs/>
                <w:spacing w:val="-20"/>
                <w:sz w:val="28"/>
                <w:szCs w:val="28"/>
                <w:lang w:val="it-IT"/>
              </w:rPr>
              <w:t>(Nhà thầu phải có tài liệu chứng minh kèm theo: Hợp đồng cung cấp/thử nghiệm/Biên bản đánh giá của đơn vị trực tiếp sử dụng đối với Chất trợ lọc dùng cho máy lọc bàn trong công đoạn nung Hydrat thuộc dây chuyền sản xuất Alumin).</w:t>
            </w:r>
          </w:p>
        </w:tc>
        <w:tc>
          <w:tcPr>
            <w:tcW w:w="954" w:type="pct"/>
            <w:tcBorders>
              <w:left w:val="nil"/>
              <w:bottom w:val="single" w:sz="4" w:space="0" w:color="auto"/>
              <w:right w:val="single" w:sz="4" w:space="0" w:color="auto"/>
            </w:tcBorders>
            <w:vAlign w:val="center"/>
          </w:tcPr>
          <w:p w14:paraId="2511F375" w14:textId="77777777" w:rsidR="0062595F" w:rsidRPr="00A30A2C" w:rsidRDefault="0062595F" w:rsidP="0062595F">
            <w:pPr>
              <w:widowControl w:val="0"/>
              <w:spacing w:line="264" w:lineRule="auto"/>
              <w:ind w:right="43"/>
              <w:jc w:val="center"/>
              <w:rPr>
                <w:spacing w:val="-20"/>
                <w:sz w:val="28"/>
                <w:szCs w:val="28"/>
              </w:rPr>
            </w:pPr>
            <w:r w:rsidRPr="00A30A2C">
              <w:rPr>
                <w:spacing w:val="-20"/>
                <w:sz w:val="28"/>
                <w:szCs w:val="28"/>
              </w:rPr>
              <w:t>Đạt</w:t>
            </w:r>
          </w:p>
        </w:tc>
      </w:tr>
      <w:tr w:rsidR="0062595F" w:rsidRPr="00A30A2C" w14:paraId="7213BD39" w14:textId="77777777" w:rsidTr="00CE4EC5">
        <w:trPr>
          <w:trHeight w:val="1560"/>
        </w:trPr>
        <w:tc>
          <w:tcPr>
            <w:tcW w:w="2360" w:type="pct"/>
            <w:vMerge/>
            <w:tcBorders>
              <w:left w:val="single" w:sz="4" w:space="0" w:color="auto"/>
              <w:bottom w:val="single" w:sz="4" w:space="0" w:color="auto"/>
              <w:right w:val="single" w:sz="4" w:space="0" w:color="auto"/>
            </w:tcBorders>
            <w:vAlign w:val="center"/>
          </w:tcPr>
          <w:p w14:paraId="1C1815B8" w14:textId="77777777" w:rsidR="0062595F" w:rsidRPr="00A30A2C" w:rsidRDefault="0062595F" w:rsidP="0062595F">
            <w:pPr>
              <w:widowControl w:val="0"/>
              <w:spacing w:line="264" w:lineRule="auto"/>
              <w:ind w:right="43"/>
              <w:jc w:val="left"/>
              <w:rPr>
                <w:spacing w:val="-20"/>
                <w:sz w:val="28"/>
                <w:szCs w:val="28"/>
              </w:rPr>
            </w:pPr>
          </w:p>
        </w:tc>
        <w:tc>
          <w:tcPr>
            <w:tcW w:w="1686" w:type="pct"/>
            <w:tcBorders>
              <w:top w:val="single" w:sz="4" w:space="0" w:color="auto"/>
              <w:left w:val="nil"/>
              <w:bottom w:val="single" w:sz="4" w:space="0" w:color="auto"/>
              <w:right w:val="single" w:sz="4" w:space="0" w:color="auto"/>
            </w:tcBorders>
            <w:vAlign w:val="center"/>
          </w:tcPr>
          <w:p w14:paraId="6305EAC4" w14:textId="5C0B68FE" w:rsidR="0062595F" w:rsidRPr="0062595F" w:rsidRDefault="0062595F" w:rsidP="0062595F">
            <w:pPr>
              <w:widowControl w:val="0"/>
              <w:spacing w:line="264" w:lineRule="auto"/>
              <w:ind w:left="132" w:right="43"/>
              <w:rPr>
                <w:spacing w:val="-20"/>
                <w:sz w:val="28"/>
                <w:szCs w:val="28"/>
              </w:rPr>
            </w:pPr>
            <w:proofErr w:type="spellStart"/>
            <w:r w:rsidRPr="0062595F">
              <w:rPr>
                <w:spacing w:val="-20"/>
                <w:sz w:val="28"/>
                <w:szCs w:val="28"/>
              </w:rPr>
              <w:t>Không</w:t>
            </w:r>
            <w:proofErr w:type="spellEnd"/>
            <w:r w:rsidRPr="0062595F">
              <w:rPr>
                <w:spacing w:val="-20"/>
                <w:sz w:val="28"/>
                <w:szCs w:val="28"/>
              </w:rPr>
              <w:t xml:space="preserve"> </w:t>
            </w:r>
            <w:proofErr w:type="spellStart"/>
            <w:r w:rsidRPr="0062595F">
              <w:rPr>
                <w:spacing w:val="-20"/>
                <w:sz w:val="28"/>
                <w:szCs w:val="28"/>
              </w:rPr>
              <w:t>đáp</w:t>
            </w:r>
            <w:proofErr w:type="spellEnd"/>
            <w:r w:rsidRPr="0062595F">
              <w:rPr>
                <w:spacing w:val="-20"/>
                <w:sz w:val="28"/>
                <w:szCs w:val="28"/>
              </w:rPr>
              <w:t xml:space="preserve"> </w:t>
            </w:r>
            <w:proofErr w:type="spellStart"/>
            <w:r w:rsidRPr="0062595F">
              <w:rPr>
                <w:spacing w:val="-20"/>
                <w:sz w:val="28"/>
                <w:szCs w:val="28"/>
              </w:rPr>
              <w:t>ứng</w:t>
            </w:r>
            <w:proofErr w:type="spellEnd"/>
            <w:r w:rsidRPr="0062595F">
              <w:rPr>
                <w:spacing w:val="-20"/>
                <w:sz w:val="28"/>
                <w:szCs w:val="28"/>
              </w:rPr>
              <w:t xml:space="preserve"> </w:t>
            </w:r>
            <w:proofErr w:type="spellStart"/>
            <w:r w:rsidRPr="0062595F">
              <w:rPr>
                <w:spacing w:val="-20"/>
                <w:sz w:val="28"/>
                <w:szCs w:val="28"/>
              </w:rPr>
              <w:t>tất</w:t>
            </w:r>
            <w:proofErr w:type="spellEnd"/>
            <w:r w:rsidRPr="0062595F">
              <w:rPr>
                <w:spacing w:val="-20"/>
                <w:sz w:val="28"/>
                <w:szCs w:val="28"/>
              </w:rPr>
              <w:t xml:space="preserve"> </w:t>
            </w:r>
            <w:proofErr w:type="spellStart"/>
            <w:r w:rsidRPr="0062595F">
              <w:rPr>
                <w:spacing w:val="-20"/>
                <w:sz w:val="28"/>
                <w:szCs w:val="28"/>
              </w:rPr>
              <w:t>cả</w:t>
            </w:r>
            <w:proofErr w:type="spellEnd"/>
            <w:r w:rsidRPr="0062595F">
              <w:rPr>
                <w:spacing w:val="-20"/>
                <w:sz w:val="28"/>
                <w:szCs w:val="28"/>
              </w:rPr>
              <w:t xml:space="preserve"> </w:t>
            </w:r>
            <w:proofErr w:type="spellStart"/>
            <w:r w:rsidRPr="0062595F">
              <w:rPr>
                <w:spacing w:val="-20"/>
                <w:sz w:val="28"/>
                <w:szCs w:val="28"/>
              </w:rPr>
              <w:t>các</w:t>
            </w:r>
            <w:proofErr w:type="spellEnd"/>
            <w:r w:rsidRPr="0062595F">
              <w:rPr>
                <w:spacing w:val="-20"/>
                <w:sz w:val="28"/>
                <w:szCs w:val="28"/>
              </w:rPr>
              <w:t xml:space="preserve"> </w:t>
            </w:r>
            <w:proofErr w:type="spellStart"/>
            <w:r w:rsidRPr="0062595F">
              <w:rPr>
                <w:spacing w:val="-20"/>
                <w:sz w:val="28"/>
                <w:szCs w:val="28"/>
              </w:rPr>
              <w:t>chỉ</w:t>
            </w:r>
            <w:proofErr w:type="spellEnd"/>
            <w:r w:rsidRPr="0062595F">
              <w:rPr>
                <w:spacing w:val="-20"/>
                <w:sz w:val="28"/>
                <w:szCs w:val="28"/>
              </w:rPr>
              <w:t xml:space="preserve"> </w:t>
            </w:r>
            <w:proofErr w:type="spellStart"/>
            <w:r w:rsidRPr="0062595F">
              <w:rPr>
                <w:spacing w:val="-20"/>
                <w:sz w:val="28"/>
                <w:szCs w:val="28"/>
              </w:rPr>
              <w:t>tiêu</w:t>
            </w:r>
            <w:proofErr w:type="spellEnd"/>
            <w:r w:rsidRPr="0062595F">
              <w:rPr>
                <w:spacing w:val="-20"/>
                <w:sz w:val="28"/>
                <w:szCs w:val="28"/>
              </w:rPr>
              <w:t xml:space="preserve"> </w:t>
            </w:r>
            <w:proofErr w:type="spellStart"/>
            <w:r w:rsidRPr="0062595F">
              <w:rPr>
                <w:spacing w:val="-20"/>
                <w:sz w:val="28"/>
                <w:szCs w:val="28"/>
              </w:rPr>
              <w:t>nêu</w:t>
            </w:r>
            <w:proofErr w:type="spellEnd"/>
            <w:r w:rsidRPr="0062595F">
              <w:rPr>
                <w:spacing w:val="-20"/>
                <w:sz w:val="28"/>
                <w:szCs w:val="28"/>
              </w:rPr>
              <w:t xml:space="preserve"> </w:t>
            </w:r>
            <w:proofErr w:type="spellStart"/>
            <w:r w:rsidRPr="0062595F">
              <w:rPr>
                <w:spacing w:val="-20"/>
                <w:sz w:val="28"/>
                <w:szCs w:val="28"/>
              </w:rPr>
              <w:t>trên</w:t>
            </w:r>
            <w:proofErr w:type="spellEnd"/>
          </w:p>
        </w:tc>
        <w:tc>
          <w:tcPr>
            <w:tcW w:w="954" w:type="pct"/>
            <w:tcBorders>
              <w:left w:val="nil"/>
              <w:bottom w:val="single" w:sz="4" w:space="0" w:color="auto"/>
              <w:right w:val="single" w:sz="4" w:space="0" w:color="auto"/>
            </w:tcBorders>
            <w:vAlign w:val="center"/>
          </w:tcPr>
          <w:p w14:paraId="750C4082" w14:textId="77777777" w:rsidR="0062595F" w:rsidRPr="00A30A2C" w:rsidRDefault="0062595F" w:rsidP="0062595F">
            <w:pPr>
              <w:widowControl w:val="0"/>
              <w:spacing w:line="264" w:lineRule="auto"/>
              <w:ind w:right="43"/>
              <w:jc w:val="center"/>
              <w:rPr>
                <w:spacing w:val="-20"/>
                <w:sz w:val="28"/>
                <w:szCs w:val="28"/>
              </w:rPr>
            </w:pPr>
            <w:proofErr w:type="spellStart"/>
            <w:r w:rsidRPr="00A30A2C">
              <w:rPr>
                <w:spacing w:val="-20"/>
                <w:sz w:val="28"/>
                <w:szCs w:val="28"/>
              </w:rPr>
              <w:t>Không</w:t>
            </w:r>
            <w:proofErr w:type="spellEnd"/>
            <w:r w:rsidRPr="00A30A2C">
              <w:rPr>
                <w:spacing w:val="-20"/>
                <w:sz w:val="28"/>
                <w:szCs w:val="28"/>
              </w:rPr>
              <w:t xml:space="preserve"> </w:t>
            </w:r>
            <w:proofErr w:type="spellStart"/>
            <w:r w:rsidRPr="00A30A2C">
              <w:rPr>
                <w:spacing w:val="-20"/>
                <w:sz w:val="28"/>
                <w:szCs w:val="28"/>
              </w:rPr>
              <w:t>đạt</w:t>
            </w:r>
            <w:proofErr w:type="spellEnd"/>
          </w:p>
        </w:tc>
      </w:tr>
      <w:tr w:rsidR="0062595F" w:rsidRPr="00A30A2C" w14:paraId="0BD31910" w14:textId="77777777" w:rsidTr="00CE4EC5">
        <w:trPr>
          <w:trHeight w:val="1560"/>
        </w:trPr>
        <w:tc>
          <w:tcPr>
            <w:tcW w:w="2360" w:type="pct"/>
            <w:vMerge w:val="restart"/>
            <w:tcBorders>
              <w:left w:val="single" w:sz="4" w:space="0" w:color="auto"/>
              <w:right w:val="single" w:sz="4" w:space="0" w:color="auto"/>
            </w:tcBorders>
            <w:vAlign w:val="center"/>
          </w:tcPr>
          <w:p w14:paraId="7A4F399A" w14:textId="77777777" w:rsidR="0062595F" w:rsidRPr="00A30A2C" w:rsidRDefault="0062595F" w:rsidP="0062595F">
            <w:pPr>
              <w:widowControl w:val="0"/>
              <w:spacing w:line="264" w:lineRule="auto"/>
              <w:ind w:right="43"/>
              <w:jc w:val="left"/>
              <w:rPr>
                <w:spacing w:val="-20"/>
                <w:sz w:val="28"/>
                <w:szCs w:val="28"/>
              </w:rPr>
            </w:pPr>
            <w:r w:rsidRPr="00A30A2C">
              <w:rPr>
                <w:spacing w:val="-20"/>
                <w:sz w:val="28"/>
                <w:szCs w:val="28"/>
              </w:rPr>
              <w:lastRenderedPageBreak/>
              <w:t xml:space="preserve">2.2. </w:t>
            </w:r>
            <w:proofErr w:type="spellStart"/>
            <w:r w:rsidRPr="00A30A2C">
              <w:rPr>
                <w:spacing w:val="-20"/>
                <w:sz w:val="28"/>
                <w:szCs w:val="28"/>
              </w:rPr>
              <w:t>Chất</w:t>
            </w:r>
            <w:proofErr w:type="spellEnd"/>
            <w:r w:rsidRPr="00A30A2C">
              <w:rPr>
                <w:spacing w:val="-20"/>
                <w:sz w:val="28"/>
                <w:szCs w:val="28"/>
              </w:rPr>
              <w:t xml:space="preserve"> </w:t>
            </w:r>
            <w:proofErr w:type="spellStart"/>
            <w:r w:rsidRPr="00A30A2C">
              <w:rPr>
                <w:spacing w:val="-20"/>
                <w:sz w:val="28"/>
                <w:szCs w:val="28"/>
              </w:rPr>
              <w:t>trợ</w:t>
            </w:r>
            <w:proofErr w:type="spellEnd"/>
            <w:r w:rsidRPr="00A30A2C">
              <w:rPr>
                <w:spacing w:val="-20"/>
                <w:sz w:val="28"/>
                <w:szCs w:val="28"/>
              </w:rPr>
              <w:t xml:space="preserve"> </w:t>
            </w:r>
            <w:proofErr w:type="spellStart"/>
            <w:r w:rsidRPr="00A30A2C">
              <w:rPr>
                <w:spacing w:val="-20"/>
                <w:sz w:val="28"/>
                <w:szCs w:val="28"/>
              </w:rPr>
              <w:t>lắng</w:t>
            </w:r>
            <w:proofErr w:type="spellEnd"/>
            <w:r w:rsidRPr="00A30A2C">
              <w:rPr>
                <w:spacing w:val="-20"/>
                <w:sz w:val="28"/>
                <w:szCs w:val="28"/>
              </w:rPr>
              <w:t xml:space="preserve"> </w:t>
            </w:r>
            <w:proofErr w:type="spellStart"/>
            <w:r w:rsidRPr="00A30A2C">
              <w:rPr>
                <w:spacing w:val="-20"/>
                <w:sz w:val="28"/>
                <w:szCs w:val="28"/>
              </w:rPr>
              <w:t>mầm</w:t>
            </w:r>
            <w:proofErr w:type="spellEnd"/>
            <w:r w:rsidRPr="00A30A2C">
              <w:rPr>
                <w:spacing w:val="-20"/>
                <w:sz w:val="28"/>
                <w:szCs w:val="28"/>
              </w:rPr>
              <w:t xml:space="preserve"> </w:t>
            </w:r>
            <w:proofErr w:type="spellStart"/>
            <w:r w:rsidRPr="00A30A2C">
              <w:rPr>
                <w:spacing w:val="-20"/>
                <w:sz w:val="28"/>
                <w:szCs w:val="28"/>
              </w:rPr>
              <w:t>tinh</w:t>
            </w:r>
            <w:proofErr w:type="spellEnd"/>
          </w:p>
          <w:p w14:paraId="4C61B990" w14:textId="77777777" w:rsidR="0062595F" w:rsidRPr="00A30A2C" w:rsidRDefault="0062595F" w:rsidP="0062595F">
            <w:pPr>
              <w:spacing w:before="60" w:after="60"/>
              <w:rPr>
                <w:spacing w:val="-20"/>
                <w:sz w:val="28"/>
                <w:szCs w:val="28"/>
              </w:rPr>
            </w:pPr>
          </w:p>
        </w:tc>
        <w:tc>
          <w:tcPr>
            <w:tcW w:w="1686" w:type="pct"/>
            <w:tcBorders>
              <w:top w:val="single" w:sz="4" w:space="0" w:color="auto"/>
              <w:left w:val="nil"/>
              <w:bottom w:val="single" w:sz="4" w:space="0" w:color="auto"/>
              <w:right w:val="single" w:sz="4" w:space="0" w:color="auto"/>
            </w:tcBorders>
            <w:vAlign w:val="center"/>
          </w:tcPr>
          <w:p w14:paraId="54311265" w14:textId="77777777" w:rsidR="0062595F" w:rsidRPr="0062595F" w:rsidRDefault="0062595F" w:rsidP="0062595F">
            <w:pPr>
              <w:spacing w:before="60" w:after="60"/>
              <w:ind w:left="116" w:right="197"/>
              <w:rPr>
                <w:bCs/>
                <w:iCs/>
                <w:spacing w:val="-20"/>
                <w:sz w:val="28"/>
                <w:szCs w:val="28"/>
              </w:rPr>
            </w:pPr>
            <w:proofErr w:type="spellStart"/>
            <w:r w:rsidRPr="0062595F">
              <w:rPr>
                <w:bCs/>
                <w:iCs/>
                <w:spacing w:val="-20"/>
                <w:sz w:val="28"/>
                <w:szCs w:val="28"/>
              </w:rPr>
              <w:t>Hàm</w:t>
            </w:r>
            <w:proofErr w:type="spellEnd"/>
            <w:r w:rsidRPr="0062595F">
              <w:rPr>
                <w:bCs/>
                <w:iCs/>
                <w:spacing w:val="-20"/>
                <w:sz w:val="28"/>
                <w:szCs w:val="28"/>
              </w:rPr>
              <w:t xml:space="preserve"> </w:t>
            </w:r>
            <w:proofErr w:type="spellStart"/>
            <w:r w:rsidRPr="0062595F">
              <w:rPr>
                <w:bCs/>
                <w:iCs/>
                <w:spacing w:val="-20"/>
                <w:sz w:val="28"/>
                <w:szCs w:val="28"/>
              </w:rPr>
              <w:t>lượng</w:t>
            </w:r>
            <w:proofErr w:type="spellEnd"/>
            <w:r w:rsidRPr="0062595F">
              <w:rPr>
                <w:bCs/>
                <w:iCs/>
                <w:spacing w:val="-20"/>
                <w:sz w:val="28"/>
                <w:szCs w:val="28"/>
              </w:rPr>
              <w:t xml:space="preserve"> </w:t>
            </w:r>
            <w:proofErr w:type="spellStart"/>
            <w:r w:rsidRPr="0062595F">
              <w:rPr>
                <w:bCs/>
                <w:iCs/>
                <w:spacing w:val="-20"/>
                <w:sz w:val="28"/>
                <w:szCs w:val="28"/>
              </w:rPr>
              <w:t>chất</w:t>
            </w:r>
            <w:proofErr w:type="spellEnd"/>
            <w:r w:rsidRPr="0062595F">
              <w:rPr>
                <w:bCs/>
                <w:iCs/>
                <w:spacing w:val="-20"/>
                <w:sz w:val="28"/>
                <w:szCs w:val="28"/>
              </w:rPr>
              <w:t xml:space="preserve"> </w:t>
            </w:r>
            <w:proofErr w:type="spellStart"/>
            <w:r w:rsidRPr="0062595F">
              <w:rPr>
                <w:bCs/>
                <w:iCs/>
                <w:spacing w:val="-20"/>
                <w:sz w:val="28"/>
                <w:szCs w:val="28"/>
              </w:rPr>
              <w:t>lơ</w:t>
            </w:r>
            <w:proofErr w:type="spellEnd"/>
            <w:r w:rsidRPr="0062595F">
              <w:rPr>
                <w:bCs/>
                <w:iCs/>
                <w:spacing w:val="-20"/>
                <w:sz w:val="28"/>
                <w:szCs w:val="28"/>
              </w:rPr>
              <w:t xml:space="preserve"> </w:t>
            </w:r>
            <w:proofErr w:type="spellStart"/>
            <w:r w:rsidRPr="0062595F">
              <w:rPr>
                <w:bCs/>
                <w:iCs/>
                <w:spacing w:val="-20"/>
                <w:sz w:val="28"/>
                <w:szCs w:val="28"/>
              </w:rPr>
              <w:t>lửng</w:t>
            </w:r>
            <w:proofErr w:type="spellEnd"/>
            <w:r w:rsidRPr="0062595F">
              <w:rPr>
                <w:bCs/>
                <w:iCs/>
                <w:spacing w:val="-20"/>
                <w:sz w:val="28"/>
                <w:szCs w:val="28"/>
              </w:rPr>
              <w:t xml:space="preserve"> </w:t>
            </w:r>
            <w:proofErr w:type="spellStart"/>
            <w:r w:rsidRPr="0062595F">
              <w:rPr>
                <w:bCs/>
                <w:iCs/>
                <w:spacing w:val="-20"/>
                <w:sz w:val="28"/>
                <w:szCs w:val="28"/>
              </w:rPr>
              <w:t>của</w:t>
            </w:r>
            <w:proofErr w:type="spellEnd"/>
            <w:r w:rsidRPr="0062595F">
              <w:rPr>
                <w:bCs/>
                <w:iCs/>
                <w:spacing w:val="-20"/>
                <w:sz w:val="28"/>
                <w:szCs w:val="28"/>
              </w:rPr>
              <w:t xml:space="preserve"> </w:t>
            </w:r>
            <w:proofErr w:type="spellStart"/>
            <w:r w:rsidRPr="0062595F">
              <w:rPr>
                <w:bCs/>
                <w:iCs/>
                <w:spacing w:val="-20"/>
                <w:sz w:val="28"/>
                <w:szCs w:val="28"/>
              </w:rPr>
              <w:t>dòng</w:t>
            </w:r>
            <w:proofErr w:type="spellEnd"/>
            <w:r w:rsidRPr="0062595F">
              <w:rPr>
                <w:bCs/>
                <w:iCs/>
                <w:spacing w:val="-20"/>
                <w:sz w:val="28"/>
                <w:szCs w:val="28"/>
              </w:rPr>
              <w:t xml:space="preserve"> </w:t>
            </w:r>
            <w:proofErr w:type="spellStart"/>
            <w:r w:rsidRPr="0062595F">
              <w:rPr>
                <w:bCs/>
                <w:iCs/>
                <w:spacing w:val="-20"/>
                <w:sz w:val="28"/>
                <w:szCs w:val="28"/>
              </w:rPr>
              <w:t>tràn</w:t>
            </w:r>
            <w:proofErr w:type="spellEnd"/>
            <w:r w:rsidRPr="0062595F">
              <w:rPr>
                <w:bCs/>
                <w:iCs/>
                <w:spacing w:val="-20"/>
                <w:sz w:val="28"/>
                <w:szCs w:val="28"/>
              </w:rPr>
              <w:t xml:space="preserve"> </w:t>
            </w:r>
            <w:proofErr w:type="spellStart"/>
            <w:r w:rsidRPr="0062595F">
              <w:rPr>
                <w:bCs/>
                <w:iCs/>
                <w:spacing w:val="-20"/>
                <w:sz w:val="28"/>
                <w:szCs w:val="28"/>
              </w:rPr>
              <w:t>bể</w:t>
            </w:r>
            <w:proofErr w:type="spellEnd"/>
            <w:r w:rsidRPr="0062595F">
              <w:rPr>
                <w:bCs/>
                <w:iCs/>
                <w:spacing w:val="-20"/>
                <w:sz w:val="28"/>
                <w:szCs w:val="28"/>
              </w:rPr>
              <w:t xml:space="preserve"> </w:t>
            </w:r>
            <w:proofErr w:type="spellStart"/>
            <w:r w:rsidRPr="0062595F">
              <w:rPr>
                <w:bCs/>
                <w:iCs/>
                <w:spacing w:val="-20"/>
                <w:sz w:val="28"/>
                <w:szCs w:val="28"/>
              </w:rPr>
              <w:t>lắng</w:t>
            </w:r>
            <w:proofErr w:type="spellEnd"/>
            <w:r w:rsidRPr="0062595F">
              <w:rPr>
                <w:bCs/>
                <w:iCs/>
                <w:spacing w:val="-20"/>
                <w:sz w:val="28"/>
                <w:szCs w:val="28"/>
              </w:rPr>
              <w:t xml:space="preserve"> ≤ 1,5 g/</w:t>
            </w:r>
            <w:proofErr w:type="gramStart"/>
            <w:r w:rsidRPr="0062595F">
              <w:rPr>
                <w:bCs/>
                <w:iCs/>
                <w:spacing w:val="-20"/>
                <w:sz w:val="28"/>
                <w:szCs w:val="28"/>
              </w:rPr>
              <w:t xml:space="preserve">l  </w:t>
            </w:r>
            <w:proofErr w:type="spellStart"/>
            <w:r w:rsidRPr="0062595F">
              <w:rPr>
                <w:bCs/>
                <w:iCs/>
                <w:spacing w:val="-20"/>
                <w:sz w:val="28"/>
                <w:szCs w:val="28"/>
              </w:rPr>
              <w:t>khi</w:t>
            </w:r>
            <w:proofErr w:type="spellEnd"/>
            <w:proofErr w:type="gramEnd"/>
            <w:r w:rsidRPr="0062595F">
              <w:rPr>
                <w:bCs/>
                <w:iCs/>
                <w:spacing w:val="-20"/>
                <w:sz w:val="28"/>
                <w:szCs w:val="28"/>
              </w:rPr>
              <w:t xml:space="preserve"> </w:t>
            </w:r>
            <w:proofErr w:type="spellStart"/>
            <w:r w:rsidRPr="0062595F">
              <w:rPr>
                <w:bCs/>
                <w:iCs/>
                <w:spacing w:val="-20"/>
                <w:sz w:val="28"/>
                <w:szCs w:val="28"/>
              </w:rPr>
              <w:t>vận</w:t>
            </w:r>
            <w:proofErr w:type="spellEnd"/>
            <w:r w:rsidRPr="0062595F">
              <w:rPr>
                <w:bCs/>
                <w:iCs/>
                <w:spacing w:val="-20"/>
                <w:sz w:val="28"/>
                <w:szCs w:val="28"/>
              </w:rPr>
              <w:t xml:space="preserve"> </w:t>
            </w:r>
            <w:proofErr w:type="spellStart"/>
            <w:r w:rsidRPr="0062595F">
              <w:rPr>
                <w:bCs/>
                <w:iCs/>
                <w:spacing w:val="-20"/>
                <w:sz w:val="28"/>
                <w:szCs w:val="28"/>
              </w:rPr>
              <w:t>hành</w:t>
            </w:r>
            <w:proofErr w:type="spellEnd"/>
            <w:r w:rsidRPr="0062595F">
              <w:rPr>
                <w:bCs/>
                <w:iCs/>
                <w:spacing w:val="-20"/>
                <w:sz w:val="28"/>
                <w:szCs w:val="28"/>
              </w:rPr>
              <w:t xml:space="preserve"> 01 </w:t>
            </w:r>
            <w:proofErr w:type="spellStart"/>
            <w:r w:rsidRPr="0062595F">
              <w:rPr>
                <w:bCs/>
                <w:iCs/>
                <w:spacing w:val="-20"/>
                <w:sz w:val="28"/>
                <w:szCs w:val="28"/>
              </w:rPr>
              <w:t>bể</w:t>
            </w:r>
            <w:proofErr w:type="spellEnd"/>
            <w:r w:rsidRPr="0062595F">
              <w:rPr>
                <w:bCs/>
                <w:iCs/>
                <w:spacing w:val="-20"/>
                <w:sz w:val="28"/>
                <w:szCs w:val="28"/>
              </w:rPr>
              <w:t xml:space="preserve"> </w:t>
            </w:r>
            <w:proofErr w:type="spellStart"/>
            <w:r w:rsidRPr="0062595F">
              <w:rPr>
                <w:bCs/>
                <w:iCs/>
                <w:spacing w:val="-20"/>
                <w:sz w:val="28"/>
                <w:szCs w:val="28"/>
              </w:rPr>
              <w:t>lắng</w:t>
            </w:r>
            <w:proofErr w:type="spellEnd"/>
            <w:r w:rsidRPr="0062595F">
              <w:rPr>
                <w:bCs/>
                <w:iCs/>
                <w:spacing w:val="-20"/>
                <w:sz w:val="28"/>
                <w:szCs w:val="28"/>
              </w:rPr>
              <w:t xml:space="preserve">, </w:t>
            </w:r>
            <w:proofErr w:type="spellStart"/>
            <w:r w:rsidRPr="0062595F">
              <w:rPr>
                <w:bCs/>
                <w:iCs/>
                <w:spacing w:val="-20"/>
                <w:sz w:val="28"/>
                <w:szCs w:val="28"/>
              </w:rPr>
              <w:t>Hàm</w:t>
            </w:r>
            <w:proofErr w:type="spellEnd"/>
            <w:r w:rsidRPr="0062595F">
              <w:rPr>
                <w:bCs/>
                <w:iCs/>
                <w:spacing w:val="-20"/>
                <w:sz w:val="28"/>
                <w:szCs w:val="28"/>
              </w:rPr>
              <w:t xml:space="preserve"> </w:t>
            </w:r>
            <w:proofErr w:type="spellStart"/>
            <w:r w:rsidRPr="0062595F">
              <w:rPr>
                <w:bCs/>
                <w:iCs/>
                <w:spacing w:val="-20"/>
                <w:sz w:val="28"/>
                <w:szCs w:val="28"/>
              </w:rPr>
              <w:t>lượng</w:t>
            </w:r>
            <w:proofErr w:type="spellEnd"/>
            <w:r w:rsidRPr="0062595F">
              <w:rPr>
                <w:bCs/>
                <w:iCs/>
                <w:spacing w:val="-20"/>
                <w:sz w:val="28"/>
                <w:szCs w:val="28"/>
              </w:rPr>
              <w:t xml:space="preserve"> </w:t>
            </w:r>
            <w:proofErr w:type="spellStart"/>
            <w:r w:rsidRPr="0062595F">
              <w:rPr>
                <w:bCs/>
                <w:iCs/>
                <w:spacing w:val="-20"/>
                <w:sz w:val="28"/>
                <w:szCs w:val="28"/>
              </w:rPr>
              <w:t>chất</w:t>
            </w:r>
            <w:proofErr w:type="spellEnd"/>
            <w:r w:rsidRPr="0062595F">
              <w:rPr>
                <w:bCs/>
                <w:iCs/>
                <w:spacing w:val="-20"/>
                <w:sz w:val="28"/>
                <w:szCs w:val="28"/>
              </w:rPr>
              <w:t xml:space="preserve"> </w:t>
            </w:r>
            <w:proofErr w:type="spellStart"/>
            <w:r w:rsidRPr="0062595F">
              <w:rPr>
                <w:bCs/>
                <w:iCs/>
                <w:spacing w:val="-20"/>
                <w:sz w:val="28"/>
                <w:szCs w:val="28"/>
              </w:rPr>
              <w:t>lơ</w:t>
            </w:r>
            <w:proofErr w:type="spellEnd"/>
            <w:r w:rsidRPr="0062595F">
              <w:rPr>
                <w:bCs/>
                <w:iCs/>
                <w:spacing w:val="-20"/>
                <w:sz w:val="28"/>
                <w:szCs w:val="28"/>
              </w:rPr>
              <w:t xml:space="preserve"> </w:t>
            </w:r>
            <w:proofErr w:type="spellStart"/>
            <w:r w:rsidRPr="0062595F">
              <w:rPr>
                <w:bCs/>
                <w:iCs/>
                <w:spacing w:val="-20"/>
                <w:sz w:val="28"/>
                <w:szCs w:val="28"/>
              </w:rPr>
              <w:t>lửng</w:t>
            </w:r>
            <w:proofErr w:type="spellEnd"/>
            <w:r w:rsidRPr="0062595F">
              <w:rPr>
                <w:bCs/>
                <w:iCs/>
                <w:spacing w:val="-20"/>
                <w:sz w:val="28"/>
                <w:szCs w:val="28"/>
              </w:rPr>
              <w:t xml:space="preserve"> </w:t>
            </w:r>
            <w:proofErr w:type="spellStart"/>
            <w:r w:rsidRPr="0062595F">
              <w:rPr>
                <w:bCs/>
                <w:iCs/>
                <w:spacing w:val="-20"/>
                <w:sz w:val="28"/>
                <w:szCs w:val="28"/>
              </w:rPr>
              <w:t>của</w:t>
            </w:r>
            <w:proofErr w:type="spellEnd"/>
            <w:r w:rsidRPr="0062595F">
              <w:rPr>
                <w:bCs/>
                <w:iCs/>
                <w:spacing w:val="-20"/>
                <w:sz w:val="28"/>
                <w:szCs w:val="28"/>
              </w:rPr>
              <w:t xml:space="preserve"> </w:t>
            </w:r>
            <w:proofErr w:type="spellStart"/>
            <w:r w:rsidRPr="0062595F">
              <w:rPr>
                <w:bCs/>
                <w:iCs/>
                <w:spacing w:val="-20"/>
                <w:sz w:val="28"/>
                <w:szCs w:val="28"/>
              </w:rPr>
              <w:t>dòng</w:t>
            </w:r>
            <w:proofErr w:type="spellEnd"/>
            <w:r w:rsidRPr="0062595F">
              <w:rPr>
                <w:bCs/>
                <w:iCs/>
                <w:spacing w:val="-20"/>
                <w:sz w:val="28"/>
                <w:szCs w:val="28"/>
              </w:rPr>
              <w:t xml:space="preserve"> </w:t>
            </w:r>
            <w:proofErr w:type="spellStart"/>
            <w:r w:rsidRPr="0062595F">
              <w:rPr>
                <w:bCs/>
                <w:iCs/>
                <w:spacing w:val="-20"/>
                <w:sz w:val="28"/>
                <w:szCs w:val="28"/>
              </w:rPr>
              <w:t>tràn</w:t>
            </w:r>
            <w:proofErr w:type="spellEnd"/>
            <w:r w:rsidRPr="0062595F">
              <w:rPr>
                <w:bCs/>
                <w:iCs/>
                <w:spacing w:val="-20"/>
                <w:sz w:val="28"/>
                <w:szCs w:val="28"/>
              </w:rPr>
              <w:t xml:space="preserve"> </w:t>
            </w:r>
            <w:proofErr w:type="spellStart"/>
            <w:r w:rsidRPr="0062595F">
              <w:rPr>
                <w:bCs/>
                <w:iCs/>
                <w:spacing w:val="-20"/>
                <w:sz w:val="28"/>
                <w:szCs w:val="28"/>
              </w:rPr>
              <w:t>bể</w:t>
            </w:r>
            <w:proofErr w:type="spellEnd"/>
            <w:r w:rsidRPr="0062595F">
              <w:rPr>
                <w:bCs/>
                <w:iCs/>
                <w:spacing w:val="-20"/>
                <w:sz w:val="28"/>
                <w:szCs w:val="28"/>
              </w:rPr>
              <w:t xml:space="preserve"> </w:t>
            </w:r>
            <w:proofErr w:type="spellStart"/>
            <w:r w:rsidRPr="0062595F">
              <w:rPr>
                <w:bCs/>
                <w:iCs/>
                <w:spacing w:val="-20"/>
                <w:sz w:val="28"/>
                <w:szCs w:val="28"/>
              </w:rPr>
              <w:t>lắng</w:t>
            </w:r>
            <w:proofErr w:type="spellEnd"/>
            <w:r w:rsidRPr="0062595F">
              <w:rPr>
                <w:bCs/>
                <w:iCs/>
                <w:spacing w:val="-20"/>
                <w:sz w:val="28"/>
                <w:szCs w:val="28"/>
              </w:rPr>
              <w:t xml:space="preserve"> ≤ 0,7 g/</w:t>
            </w:r>
            <w:proofErr w:type="gramStart"/>
            <w:r w:rsidRPr="0062595F">
              <w:rPr>
                <w:bCs/>
                <w:iCs/>
                <w:spacing w:val="-20"/>
                <w:sz w:val="28"/>
                <w:szCs w:val="28"/>
              </w:rPr>
              <w:t xml:space="preserve">l  </w:t>
            </w:r>
            <w:proofErr w:type="spellStart"/>
            <w:r w:rsidRPr="0062595F">
              <w:rPr>
                <w:bCs/>
                <w:iCs/>
                <w:spacing w:val="-20"/>
                <w:sz w:val="28"/>
                <w:szCs w:val="28"/>
              </w:rPr>
              <w:t>khi</w:t>
            </w:r>
            <w:proofErr w:type="spellEnd"/>
            <w:proofErr w:type="gramEnd"/>
            <w:r w:rsidRPr="0062595F">
              <w:rPr>
                <w:bCs/>
                <w:iCs/>
                <w:spacing w:val="-20"/>
                <w:sz w:val="28"/>
                <w:szCs w:val="28"/>
              </w:rPr>
              <w:t xml:space="preserve"> </w:t>
            </w:r>
            <w:proofErr w:type="spellStart"/>
            <w:r w:rsidRPr="0062595F">
              <w:rPr>
                <w:bCs/>
                <w:iCs/>
                <w:spacing w:val="-20"/>
                <w:sz w:val="28"/>
                <w:szCs w:val="28"/>
              </w:rPr>
              <w:t>vận</w:t>
            </w:r>
            <w:proofErr w:type="spellEnd"/>
            <w:r w:rsidRPr="0062595F">
              <w:rPr>
                <w:bCs/>
                <w:iCs/>
                <w:spacing w:val="-20"/>
                <w:sz w:val="28"/>
                <w:szCs w:val="28"/>
              </w:rPr>
              <w:t xml:space="preserve"> </w:t>
            </w:r>
            <w:proofErr w:type="spellStart"/>
            <w:r w:rsidRPr="0062595F">
              <w:rPr>
                <w:bCs/>
                <w:iCs/>
                <w:spacing w:val="-20"/>
                <w:sz w:val="28"/>
                <w:szCs w:val="28"/>
              </w:rPr>
              <w:t>hành</w:t>
            </w:r>
            <w:proofErr w:type="spellEnd"/>
            <w:r w:rsidRPr="0062595F">
              <w:rPr>
                <w:bCs/>
                <w:iCs/>
                <w:spacing w:val="-20"/>
                <w:sz w:val="28"/>
                <w:szCs w:val="28"/>
              </w:rPr>
              <w:t xml:space="preserve"> 02 </w:t>
            </w:r>
            <w:proofErr w:type="spellStart"/>
            <w:r w:rsidRPr="0062595F">
              <w:rPr>
                <w:bCs/>
                <w:iCs/>
                <w:spacing w:val="-20"/>
                <w:sz w:val="28"/>
                <w:szCs w:val="28"/>
              </w:rPr>
              <w:t>bể</w:t>
            </w:r>
            <w:proofErr w:type="spellEnd"/>
            <w:r w:rsidRPr="0062595F">
              <w:rPr>
                <w:bCs/>
                <w:iCs/>
                <w:spacing w:val="-20"/>
                <w:sz w:val="28"/>
                <w:szCs w:val="28"/>
              </w:rPr>
              <w:t xml:space="preserve"> </w:t>
            </w:r>
            <w:proofErr w:type="spellStart"/>
            <w:proofErr w:type="gramStart"/>
            <w:r w:rsidRPr="0062595F">
              <w:rPr>
                <w:bCs/>
                <w:iCs/>
                <w:spacing w:val="-20"/>
                <w:sz w:val="28"/>
                <w:szCs w:val="28"/>
              </w:rPr>
              <w:t>lắng</w:t>
            </w:r>
            <w:proofErr w:type="spellEnd"/>
            <w:r w:rsidRPr="0062595F">
              <w:rPr>
                <w:bCs/>
                <w:iCs/>
                <w:spacing w:val="-20"/>
                <w:sz w:val="28"/>
                <w:szCs w:val="28"/>
              </w:rPr>
              <w:t>;</w:t>
            </w:r>
            <w:proofErr w:type="gramEnd"/>
          </w:p>
          <w:p w14:paraId="5C18A373" w14:textId="799B991C" w:rsidR="0062595F" w:rsidRPr="0062595F" w:rsidRDefault="0062595F" w:rsidP="0062595F">
            <w:pPr>
              <w:spacing w:before="60" w:after="60"/>
              <w:rPr>
                <w:bCs/>
                <w:iCs/>
                <w:spacing w:val="-20"/>
                <w:sz w:val="28"/>
                <w:szCs w:val="28"/>
              </w:rPr>
            </w:pPr>
            <w:r w:rsidRPr="0062595F">
              <w:rPr>
                <w:bCs/>
                <w:iCs/>
                <w:spacing w:val="-20"/>
                <w:sz w:val="28"/>
                <w:szCs w:val="28"/>
              </w:rPr>
              <w:t>(</w:t>
            </w:r>
            <w:proofErr w:type="spellStart"/>
            <w:r w:rsidRPr="0062595F">
              <w:rPr>
                <w:bCs/>
                <w:iCs/>
                <w:spacing w:val="-20"/>
                <w:sz w:val="28"/>
                <w:szCs w:val="28"/>
              </w:rPr>
              <w:t>Nhà</w:t>
            </w:r>
            <w:proofErr w:type="spellEnd"/>
            <w:r w:rsidRPr="0062595F">
              <w:rPr>
                <w:bCs/>
                <w:iCs/>
                <w:spacing w:val="-20"/>
                <w:sz w:val="28"/>
                <w:szCs w:val="28"/>
              </w:rPr>
              <w:t xml:space="preserve"> </w:t>
            </w:r>
            <w:proofErr w:type="spellStart"/>
            <w:r w:rsidRPr="0062595F">
              <w:rPr>
                <w:bCs/>
                <w:iCs/>
                <w:spacing w:val="-20"/>
                <w:sz w:val="28"/>
                <w:szCs w:val="28"/>
              </w:rPr>
              <w:t>thầu</w:t>
            </w:r>
            <w:proofErr w:type="spellEnd"/>
            <w:r w:rsidRPr="0062595F">
              <w:rPr>
                <w:bCs/>
                <w:iCs/>
                <w:spacing w:val="-20"/>
                <w:sz w:val="28"/>
                <w:szCs w:val="28"/>
              </w:rPr>
              <w:t xml:space="preserve"> </w:t>
            </w:r>
            <w:proofErr w:type="spellStart"/>
            <w:r w:rsidRPr="0062595F">
              <w:rPr>
                <w:bCs/>
                <w:iCs/>
                <w:spacing w:val="-20"/>
                <w:sz w:val="28"/>
                <w:szCs w:val="28"/>
              </w:rPr>
              <w:t>phải</w:t>
            </w:r>
            <w:proofErr w:type="spellEnd"/>
            <w:r w:rsidRPr="0062595F">
              <w:rPr>
                <w:bCs/>
                <w:iCs/>
                <w:spacing w:val="-20"/>
                <w:sz w:val="28"/>
                <w:szCs w:val="28"/>
              </w:rPr>
              <w:t xml:space="preserve"> </w:t>
            </w:r>
            <w:proofErr w:type="spellStart"/>
            <w:r w:rsidRPr="0062595F">
              <w:rPr>
                <w:bCs/>
                <w:iCs/>
                <w:spacing w:val="-20"/>
                <w:sz w:val="28"/>
                <w:szCs w:val="28"/>
              </w:rPr>
              <w:t>có</w:t>
            </w:r>
            <w:proofErr w:type="spellEnd"/>
            <w:r w:rsidRPr="0062595F">
              <w:rPr>
                <w:bCs/>
                <w:iCs/>
                <w:spacing w:val="-20"/>
                <w:sz w:val="28"/>
                <w:szCs w:val="28"/>
              </w:rPr>
              <w:t xml:space="preserve"> </w:t>
            </w:r>
            <w:proofErr w:type="spellStart"/>
            <w:r w:rsidRPr="0062595F">
              <w:rPr>
                <w:bCs/>
                <w:iCs/>
                <w:spacing w:val="-20"/>
                <w:sz w:val="28"/>
                <w:szCs w:val="28"/>
              </w:rPr>
              <w:t>tài</w:t>
            </w:r>
            <w:proofErr w:type="spellEnd"/>
            <w:r w:rsidRPr="0062595F">
              <w:rPr>
                <w:bCs/>
                <w:iCs/>
                <w:spacing w:val="-20"/>
                <w:sz w:val="28"/>
                <w:szCs w:val="28"/>
              </w:rPr>
              <w:t xml:space="preserve"> </w:t>
            </w:r>
            <w:proofErr w:type="spellStart"/>
            <w:r w:rsidRPr="0062595F">
              <w:rPr>
                <w:bCs/>
                <w:iCs/>
                <w:spacing w:val="-20"/>
                <w:sz w:val="28"/>
                <w:szCs w:val="28"/>
              </w:rPr>
              <w:t>liệu</w:t>
            </w:r>
            <w:proofErr w:type="spellEnd"/>
            <w:r w:rsidRPr="0062595F">
              <w:rPr>
                <w:bCs/>
                <w:iCs/>
                <w:spacing w:val="-20"/>
                <w:sz w:val="28"/>
                <w:szCs w:val="28"/>
              </w:rPr>
              <w:t xml:space="preserve"> </w:t>
            </w:r>
            <w:proofErr w:type="spellStart"/>
            <w:r w:rsidRPr="0062595F">
              <w:rPr>
                <w:bCs/>
                <w:iCs/>
                <w:spacing w:val="-20"/>
                <w:sz w:val="28"/>
                <w:szCs w:val="28"/>
              </w:rPr>
              <w:t>chứng</w:t>
            </w:r>
            <w:proofErr w:type="spellEnd"/>
            <w:r w:rsidRPr="0062595F">
              <w:rPr>
                <w:bCs/>
                <w:iCs/>
                <w:spacing w:val="-20"/>
                <w:sz w:val="28"/>
                <w:szCs w:val="28"/>
              </w:rPr>
              <w:t xml:space="preserve"> </w:t>
            </w:r>
            <w:proofErr w:type="spellStart"/>
            <w:r w:rsidRPr="0062595F">
              <w:rPr>
                <w:bCs/>
                <w:iCs/>
                <w:spacing w:val="-20"/>
                <w:sz w:val="28"/>
                <w:szCs w:val="28"/>
              </w:rPr>
              <w:t>minh</w:t>
            </w:r>
            <w:proofErr w:type="spellEnd"/>
            <w:r w:rsidRPr="0062595F">
              <w:rPr>
                <w:bCs/>
                <w:iCs/>
                <w:spacing w:val="-20"/>
                <w:sz w:val="28"/>
                <w:szCs w:val="28"/>
              </w:rPr>
              <w:t xml:space="preserve"> </w:t>
            </w:r>
            <w:proofErr w:type="spellStart"/>
            <w:r w:rsidRPr="0062595F">
              <w:rPr>
                <w:bCs/>
                <w:iCs/>
                <w:spacing w:val="-20"/>
                <w:sz w:val="28"/>
                <w:szCs w:val="28"/>
              </w:rPr>
              <w:t>kèm</w:t>
            </w:r>
            <w:proofErr w:type="spellEnd"/>
            <w:r w:rsidRPr="0062595F">
              <w:rPr>
                <w:bCs/>
                <w:iCs/>
                <w:spacing w:val="-20"/>
                <w:sz w:val="28"/>
                <w:szCs w:val="28"/>
              </w:rPr>
              <w:t xml:space="preserve"> </w:t>
            </w:r>
            <w:proofErr w:type="spellStart"/>
            <w:r w:rsidRPr="0062595F">
              <w:rPr>
                <w:bCs/>
                <w:iCs/>
                <w:spacing w:val="-20"/>
                <w:sz w:val="28"/>
                <w:szCs w:val="28"/>
              </w:rPr>
              <w:t>theo</w:t>
            </w:r>
            <w:proofErr w:type="spellEnd"/>
            <w:r w:rsidRPr="0062595F">
              <w:rPr>
                <w:bCs/>
                <w:iCs/>
                <w:spacing w:val="-20"/>
                <w:sz w:val="28"/>
                <w:szCs w:val="28"/>
              </w:rPr>
              <w:t xml:space="preserve">: </w:t>
            </w:r>
            <w:proofErr w:type="spellStart"/>
            <w:r w:rsidRPr="0062595F">
              <w:rPr>
                <w:bCs/>
                <w:iCs/>
                <w:spacing w:val="-20"/>
                <w:sz w:val="28"/>
                <w:szCs w:val="28"/>
              </w:rPr>
              <w:t>Hợp</w:t>
            </w:r>
            <w:proofErr w:type="spellEnd"/>
            <w:r w:rsidRPr="0062595F">
              <w:rPr>
                <w:bCs/>
                <w:iCs/>
                <w:spacing w:val="-20"/>
                <w:sz w:val="28"/>
                <w:szCs w:val="28"/>
              </w:rPr>
              <w:t xml:space="preserve"> </w:t>
            </w:r>
            <w:proofErr w:type="spellStart"/>
            <w:r w:rsidRPr="0062595F">
              <w:rPr>
                <w:bCs/>
                <w:iCs/>
                <w:spacing w:val="-20"/>
                <w:sz w:val="28"/>
                <w:szCs w:val="28"/>
              </w:rPr>
              <w:t>đồng</w:t>
            </w:r>
            <w:proofErr w:type="spellEnd"/>
            <w:r w:rsidRPr="0062595F">
              <w:rPr>
                <w:bCs/>
                <w:iCs/>
                <w:spacing w:val="-20"/>
                <w:sz w:val="28"/>
                <w:szCs w:val="28"/>
              </w:rPr>
              <w:t xml:space="preserve"> </w:t>
            </w:r>
            <w:proofErr w:type="spellStart"/>
            <w:r w:rsidRPr="0062595F">
              <w:rPr>
                <w:bCs/>
                <w:iCs/>
                <w:spacing w:val="-20"/>
                <w:sz w:val="28"/>
                <w:szCs w:val="28"/>
              </w:rPr>
              <w:t>cung</w:t>
            </w:r>
            <w:proofErr w:type="spellEnd"/>
            <w:r w:rsidRPr="0062595F">
              <w:rPr>
                <w:bCs/>
                <w:iCs/>
                <w:spacing w:val="-20"/>
                <w:sz w:val="28"/>
                <w:szCs w:val="28"/>
              </w:rPr>
              <w:t xml:space="preserve"> </w:t>
            </w:r>
            <w:proofErr w:type="spellStart"/>
            <w:r w:rsidRPr="0062595F">
              <w:rPr>
                <w:bCs/>
                <w:iCs/>
                <w:spacing w:val="-20"/>
                <w:sz w:val="28"/>
                <w:szCs w:val="28"/>
              </w:rPr>
              <w:t>cấp</w:t>
            </w:r>
            <w:proofErr w:type="spellEnd"/>
            <w:r w:rsidRPr="0062595F">
              <w:rPr>
                <w:bCs/>
                <w:iCs/>
                <w:spacing w:val="-20"/>
                <w:sz w:val="28"/>
                <w:szCs w:val="28"/>
              </w:rPr>
              <w:t>/</w:t>
            </w:r>
            <w:proofErr w:type="spellStart"/>
            <w:r w:rsidRPr="0062595F">
              <w:rPr>
                <w:bCs/>
                <w:iCs/>
                <w:spacing w:val="-20"/>
                <w:sz w:val="28"/>
                <w:szCs w:val="28"/>
              </w:rPr>
              <w:t>thử</w:t>
            </w:r>
            <w:proofErr w:type="spellEnd"/>
            <w:r w:rsidRPr="0062595F">
              <w:rPr>
                <w:bCs/>
                <w:iCs/>
                <w:spacing w:val="-20"/>
                <w:sz w:val="28"/>
                <w:szCs w:val="28"/>
              </w:rPr>
              <w:t xml:space="preserve"> </w:t>
            </w:r>
            <w:proofErr w:type="spellStart"/>
            <w:r w:rsidRPr="0062595F">
              <w:rPr>
                <w:bCs/>
                <w:iCs/>
                <w:spacing w:val="-20"/>
                <w:sz w:val="28"/>
                <w:szCs w:val="28"/>
              </w:rPr>
              <w:t>nghiệm</w:t>
            </w:r>
            <w:proofErr w:type="spellEnd"/>
            <w:r w:rsidRPr="0062595F">
              <w:rPr>
                <w:bCs/>
                <w:iCs/>
                <w:spacing w:val="-20"/>
                <w:sz w:val="28"/>
                <w:szCs w:val="28"/>
              </w:rPr>
              <w:t>/</w:t>
            </w:r>
            <w:proofErr w:type="spellStart"/>
            <w:r w:rsidRPr="0062595F">
              <w:rPr>
                <w:bCs/>
                <w:iCs/>
                <w:spacing w:val="-20"/>
                <w:sz w:val="28"/>
                <w:szCs w:val="28"/>
              </w:rPr>
              <w:t>Biên</w:t>
            </w:r>
            <w:proofErr w:type="spellEnd"/>
            <w:r w:rsidRPr="0062595F">
              <w:rPr>
                <w:bCs/>
                <w:iCs/>
                <w:spacing w:val="-20"/>
                <w:sz w:val="28"/>
                <w:szCs w:val="28"/>
              </w:rPr>
              <w:t xml:space="preserve"> </w:t>
            </w:r>
            <w:proofErr w:type="spellStart"/>
            <w:r w:rsidRPr="0062595F">
              <w:rPr>
                <w:bCs/>
                <w:iCs/>
                <w:spacing w:val="-20"/>
                <w:sz w:val="28"/>
                <w:szCs w:val="28"/>
              </w:rPr>
              <w:t>bản</w:t>
            </w:r>
            <w:proofErr w:type="spellEnd"/>
            <w:r w:rsidRPr="0062595F">
              <w:rPr>
                <w:bCs/>
                <w:iCs/>
                <w:spacing w:val="-20"/>
                <w:sz w:val="28"/>
                <w:szCs w:val="28"/>
              </w:rPr>
              <w:t xml:space="preserve"> </w:t>
            </w:r>
            <w:proofErr w:type="spellStart"/>
            <w:r w:rsidRPr="0062595F">
              <w:rPr>
                <w:bCs/>
                <w:iCs/>
                <w:spacing w:val="-20"/>
                <w:sz w:val="28"/>
                <w:szCs w:val="28"/>
              </w:rPr>
              <w:t>đánh</w:t>
            </w:r>
            <w:proofErr w:type="spellEnd"/>
            <w:r w:rsidRPr="0062595F">
              <w:rPr>
                <w:bCs/>
                <w:iCs/>
                <w:spacing w:val="-20"/>
                <w:sz w:val="28"/>
                <w:szCs w:val="28"/>
              </w:rPr>
              <w:t xml:space="preserve"> </w:t>
            </w:r>
            <w:proofErr w:type="spellStart"/>
            <w:r w:rsidRPr="0062595F">
              <w:rPr>
                <w:bCs/>
                <w:iCs/>
                <w:spacing w:val="-20"/>
                <w:sz w:val="28"/>
                <w:szCs w:val="28"/>
              </w:rPr>
              <w:t>giá</w:t>
            </w:r>
            <w:proofErr w:type="spellEnd"/>
            <w:r w:rsidRPr="0062595F">
              <w:rPr>
                <w:bCs/>
                <w:iCs/>
                <w:spacing w:val="-20"/>
                <w:sz w:val="28"/>
                <w:szCs w:val="28"/>
              </w:rPr>
              <w:t xml:space="preserve"> </w:t>
            </w:r>
            <w:proofErr w:type="spellStart"/>
            <w:r w:rsidRPr="0062595F">
              <w:rPr>
                <w:bCs/>
                <w:iCs/>
                <w:spacing w:val="-20"/>
                <w:sz w:val="28"/>
                <w:szCs w:val="28"/>
              </w:rPr>
              <w:t>của</w:t>
            </w:r>
            <w:proofErr w:type="spellEnd"/>
            <w:r w:rsidRPr="0062595F">
              <w:rPr>
                <w:bCs/>
                <w:iCs/>
                <w:spacing w:val="-20"/>
                <w:sz w:val="28"/>
                <w:szCs w:val="28"/>
              </w:rPr>
              <w:t xml:space="preserve"> </w:t>
            </w:r>
            <w:proofErr w:type="spellStart"/>
            <w:r w:rsidRPr="0062595F">
              <w:rPr>
                <w:bCs/>
                <w:iCs/>
                <w:spacing w:val="-20"/>
                <w:sz w:val="28"/>
                <w:szCs w:val="28"/>
              </w:rPr>
              <w:t>đơn</w:t>
            </w:r>
            <w:proofErr w:type="spellEnd"/>
            <w:r w:rsidRPr="0062595F">
              <w:rPr>
                <w:bCs/>
                <w:iCs/>
                <w:spacing w:val="-20"/>
                <w:sz w:val="28"/>
                <w:szCs w:val="28"/>
              </w:rPr>
              <w:t xml:space="preserve"> </w:t>
            </w:r>
            <w:proofErr w:type="spellStart"/>
            <w:r w:rsidRPr="0062595F">
              <w:rPr>
                <w:bCs/>
                <w:iCs/>
                <w:spacing w:val="-20"/>
                <w:sz w:val="28"/>
                <w:szCs w:val="28"/>
              </w:rPr>
              <w:t>vị</w:t>
            </w:r>
            <w:proofErr w:type="spellEnd"/>
            <w:r w:rsidRPr="0062595F">
              <w:rPr>
                <w:bCs/>
                <w:iCs/>
                <w:spacing w:val="-20"/>
                <w:sz w:val="28"/>
                <w:szCs w:val="28"/>
              </w:rPr>
              <w:t xml:space="preserve"> </w:t>
            </w:r>
            <w:proofErr w:type="spellStart"/>
            <w:r w:rsidRPr="0062595F">
              <w:rPr>
                <w:bCs/>
                <w:iCs/>
                <w:spacing w:val="-20"/>
                <w:sz w:val="28"/>
                <w:szCs w:val="28"/>
              </w:rPr>
              <w:t>trực</w:t>
            </w:r>
            <w:proofErr w:type="spellEnd"/>
            <w:r w:rsidRPr="0062595F">
              <w:rPr>
                <w:bCs/>
                <w:iCs/>
                <w:spacing w:val="-20"/>
                <w:sz w:val="28"/>
                <w:szCs w:val="28"/>
              </w:rPr>
              <w:t xml:space="preserve"> </w:t>
            </w:r>
            <w:proofErr w:type="spellStart"/>
            <w:r w:rsidRPr="0062595F">
              <w:rPr>
                <w:bCs/>
                <w:iCs/>
                <w:spacing w:val="-20"/>
                <w:sz w:val="28"/>
                <w:szCs w:val="28"/>
              </w:rPr>
              <w:t>tiếp</w:t>
            </w:r>
            <w:proofErr w:type="spellEnd"/>
            <w:r w:rsidRPr="0062595F">
              <w:rPr>
                <w:bCs/>
                <w:iCs/>
                <w:spacing w:val="-20"/>
                <w:sz w:val="28"/>
                <w:szCs w:val="28"/>
              </w:rPr>
              <w:t xml:space="preserve"> </w:t>
            </w:r>
            <w:proofErr w:type="spellStart"/>
            <w:r w:rsidRPr="0062595F">
              <w:rPr>
                <w:bCs/>
                <w:iCs/>
                <w:spacing w:val="-20"/>
                <w:sz w:val="28"/>
                <w:szCs w:val="28"/>
              </w:rPr>
              <w:t>sử</w:t>
            </w:r>
            <w:proofErr w:type="spellEnd"/>
            <w:r w:rsidRPr="0062595F">
              <w:rPr>
                <w:bCs/>
                <w:iCs/>
                <w:spacing w:val="-20"/>
                <w:sz w:val="28"/>
                <w:szCs w:val="28"/>
              </w:rPr>
              <w:t xml:space="preserve"> </w:t>
            </w:r>
            <w:proofErr w:type="spellStart"/>
            <w:r w:rsidRPr="0062595F">
              <w:rPr>
                <w:bCs/>
                <w:iCs/>
                <w:spacing w:val="-20"/>
                <w:sz w:val="28"/>
                <w:szCs w:val="28"/>
              </w:rPr>
              <w:t>dụng</w:t>
            </w:r>
            <w:proofErr w:type="spellEnd"/>
            <w:r w:rsidRPr="0062595F">
              <w:rPr>
                <w:bCs/>
                <w:iCs/>
                <w:spacing w:val="-20"/>
                <w:sz w:val="28"/>
                <w:szCs w:val="28"/>
              </w:rPr>
              <w:t xml:space="preserve"> </w:t>
            </w:r>
            <w:proofErr w:type="spellStart"/>
            <w:r w:rsidRPr="0062595F">
              <w:rPr>
                <w:bCs/>
                <w:iCs/>
                <w:spacing w:val="-20"/>
                <w:sz w:val="28"/>
                <w:szCs w:val="28"/>
              </w:rPr>
              <w:t>đối</w:t>
            </w:r>
            <w:proofErr w:type="spellEnd"/>
            <w:r w:rsidRPr="0062595F">
              <w:rPr>
                <w:bCs/>
                <w:iCs/>
                <w:spacing w:val="-20"/>
                <w:sz w:val="28"/>
                <w:szCs w:val="28"/>
              </w:rPr>
              <w:t xml:space="preserve"> </w:t>
            </w:r>
            <w:proofErr w:type="spellStart"/>
            <w:r w:rsidRPr="0062595F">
              <w:rPr>
                <w:bCs/>
                <w:iCs/>
                <w:spacing w:val="-20"/>
                <w:sz w:val="28"/>
                <w:szCs w:val="28"/>
              </w:rPr>
              <w:t>với</w:t>
            </w:r>
            <w:proofErr w:type="spellEnd"/>
            <w:r w:rsidRPr="0062595F">
              <w:rPr>
                <w:bCs/>
                <w:iCs/>
                <w:spacing w:val="-20"/>
                <w:sz w:val="28"/>
                <w:szCs w:val="28"/>
              </w:rPr>
              <w:t xml:space="preserve"> </w:t>
            </w:r>
            <w:proofErr w:type="spellStart"/>
            <w:r w:rsidRPr="0062595F">
              <w:rPr>
                <w:bCs/>
                <w:iCs/>
                <w:spacing w:val="-20"/>
                <w:sz w:val="28"/>
                <w:szCs w:val="28"/>
              </w:rPr>
              <w:t>Chất</w:t>
            </w:r>
            <w:proofErr w:type="spellEnd"/>
            <w:r w:rsidRPr="0062595F">
              <w:rPr>
                <w:bCs/>
                <w:iCs/>
                <w:spacing w:val="-20"/>
                <w:sz w:val="28"/>
                <w:szCs w:val="28"/>
              </w:rPr>
              <w:t xml:space="preserve"> </w:t>
            </w:r>
            <w:proofErr w:type="spellStart"/>
            <w:r w:rsidRPr="0062595F">
              <w:rPr>
                <w:bCs/>
                <w:iCs/>
                <w:spacing w:val="-20"/>
                <w:sz w:val="28"/>
                <w:szCs w:val="28"/>
              </w:rPr>
              <w:t>trợ</w:t>
            </w:r>
            <w:proofErr w:type="spellEnd"/>
            <w:r w:rsidRPr="0062595F">
              <w:rPr>
                <w:bCs/>
                <w:iCs/>
                <w:spacing w:val="-20"/>
                <w:sz w:val="28"/>
                <w:szCs w:val="28"/>
              </w:rPr>
              <w:t xml:space="preserve"> </w:t>
            </w:r>
            <w:proofErr w:type="spellStart"/>
            <w:r w:rsidRPr="0062595F">
              <w:rPr>
                <w:bCs/>
                <w:iCs/>
                <w:spacing w:val="-20"/>
                <w:sz w:val="28"/>
                <w:szCs w:val="28"/>
              </w:rPr>
              <w:t>lắng</w:t>
            </w:r>
            <w:proofErr w:type="spellEnd"/>
            <w:r w:rsidRPr="0062595F">
              <w:rPr>
                <w:bCs/>
                <w:iCs/>
                <w:spacing w:val="-20"/>
                <w:sz w:val="28"/>
                <w:szCs w:val="28"/>
              </w:rPr>
              <w:t xml:space="preserve"> </w:t>
            </w:r>
            <w:proofErr w:type="spellStart"/>
            <w:r w:rsidRPr="0062595F">
              <w:rPr>
                <w:bCs/>
                <w:iCs/>
                <w:spacing w:val="-20"/>
                <w:sz w:val="28"/>
                <w:szCs w:val="28"/>
              </w:rPr>
              <w:t>dùng</w:t>
            </w:r>
            <w:proofErr w:type="spellEnd"/>
            <w:r w:rsidRPr="0062595F">
              <w:rPr>
                <w:bCs/>
                <w:iCs/>
                <w:spacing w:val="-20"/>
                <w:sz w:val="28"/>
                <w:szCs w:val="28"/>
              </w:rPr>
              <w:t xml:space="preserve"> </w:t>
            </w:r>
            <w:proofErr w:type="spellStart"/>
            <w:r w:rsidRPr="0062595F">
              <w:rPr>
                <w:bCs/>
                <w:iCs/>
                <w:spacing w:val="-20"/>
                <w:sz w:val="28"/>
                <w:szCs w:val="28"/>
              </w:rPr>
              <w:t>cho</w:t>
            </w:r>
            <w:proofErr w:type="spellEnd"/>
            <w:r w:rsidRPr="0062595F">
              <w:rPr>
                <w:bCs/>
                <w:iCs/>
                <w:spacing w:val="-20"/>
                <w:sz w:val="28"/>
                <w:szCs w:val="28"/>
              </w:rPr>
              <w:t xml:space="preserve"> </w:t>
            </w:r>
            <w:proofErr w:type="spellStart"/>
            <w:r w:rsidRPr="0062595F">
              <w:rPr>
                <w:bCs/>
                <w:iCs/>
                <w:spacing w:val="-20"/>
                <w:sz w:val="28"/>
                <w:szCs w:val="28"/>
              </w:rPr>
              <w:t>bể</w:t>
            </w:r>
            <w:proofErr w:type="spellEnd"/>
            <w:r w:rsidRPr="0062595F">
              <w:rPr>
                <w:bCs/>
                <w:iCs/>
                <w:spacing w:val="-20"/>
                <w:sz w:val="28"/>
                <w:szCs w:val="28"/>
              </w:rPr>
              <w:t xml:space="preserve"> </w:t>
            </w:r>
            <w:proofErr w:type="spellStart"/>
            <w:r w:rsidRPr="0062595F">
              <w:rPr>
                <w:bCs/>
                <w:iCs/>
                <w:spacing w:val="-20"/>
                <w:sz w:val="28"/>
                <w:szCs w:val="28"/>
              </w:rPr>
              <w:t>lắng</w:t>
            </w:r>
            <w:proofErr w:type="spellEnd"/>
            <w:r w:rsidRPr="0062595F">
              <w:rPr>
                <w:bCs/>
                <w:iCs/>
                <w:spacing w:val="-20"/>
                <w:sz w:val="28"/>
                <w:szCs w:val="28"/>
              </w:rPr>
              <w:t xml:space="preserve"> </w:t>
            </w:r>
            <w:proofErr w:type="spellStart"/>
            <w:r w:rsidRPr="0062595F">
              <w:rPr>
                <w:bCs/>
                <w:iCs/>
                <w:spacing w:val="-20"/>
                <w:sz w:val="28"/>
                <w:szCs w:val="28"/>
              </w:rPr>
              <w:t>mầm</w:t>
            </w:r>
            <w:proofErr w:type="spellEnd"/>
            <w:r w:rsidRPr="0062595F">
              <w:rPr>
                <w:bCs/>
                <w:iCs/>
                <w:spacing w:val="-20"/>
                <w:sz w:val="28"/>
                <w:szCs w:val="28"/>
              </w:rPr>
              <w:t xml:space="preserve"> </w:t>
            </w:r>
            <w:proofErr w:type="spellStart"/>
            <w:r w:rsidRPr="0062595F">
              <w:rPr>
                <w:bCs/>
                <w:iCs/>
                <w:spacing w:val="-20"/>
                <w:sz w:val="28"/>
                <w:szCs w:val="28"/>
              </w:rPr>
              <w:t>tinh</w:t>
            </w:r>
            <w:proofErr w:type="spellEnd"/>
            <w:r w:rsidRPr="0062595F">
              <w:rPr>
                <w:bCs/>
                <w:iCs/>
                <w:spacing w:val="-20"/>
                <w:sz w:val="28"/>
                <w:szCs w:val="28"/>
              </w:rPr>
              <w:t xml:space="preserve"> </w:t>
            </w:r>
            <w:proofErr w:type="spellStart"/>
            <w:r w:rsidRPr="0062595F">
              <w:rPr>
                <w:bCs/>
                <w:iCs/>
                <w:spacing w:val="-20"/>
                <w:sz w:val="28"/>
                <w:szCs w:val="28"/>
              </w:rPr>
              <w:t>trong</w:t>
            </w:r>
            <w:proofErr w:type="spellEnd"/>
            <w:r w:rsidRPr="0062595F">
              <w:rPr>
                <w:bCs/>
                <w:iCs/>
                <w:spacing w:val="-20"/>
                <w:sz w:val="28"/>
                <w:szCs w:val="28"/>
              </w:rPr>
              <w:t xml:space="preserve"> </w:t>
            </w:r>
            <w:proofErr w:type="spellStart"/>
            <w:r w:rsidRPr="0062595F">
              <w:rPr>
                <w:bCs/>
                <w:iCs/>
                <w:spacing w:val="-20"/>
                <w:sz w:val="28"/>
                <w:szCs w:val="28"/>
              </w:rPr>
              <w:t>công</w:t>
            </w:r>
            <w:proofErr w:type="spellEnd"/>
            <w:r w:rsidRPr="0062595F">
              <w:rPr>
                <w:bCs/>
                <w:iCs/>
                <w:spacing w:val="-20"/>
                <w:sz w:val="28"/>
                <w:szCs w:val="28"/>
              </w:rPr>
              <w:t xml:space="preserve"> </w:t>
            </w:r>
            <w:proofErr w:type="spellStart"/>
            <w:r w:rsidRPr="0062595F">
              <w:rPr>
                <w:bCs/>
                <w:iCs/>
                <w:spacing w:val="-20"/>
                <w:sz w:val="28"/>
                <w:szCs w:val="28"/>
              </w:rPr>
              <w:t>đoạn</w:t>
            </w:r>
            <w:proofErr w:type="spellEnd"/>
            <w:r w:rsidRPr="0062595F">
              <w:rPr>
                <w:bCs/>
                <w:iCs/>
                <w:spacing w:val="-20"/>
                <w:sz w:val="28"/>
                <w:szCs w:val="28"/>
              </w:rPr>
              <w:t xml:space="preserve"> </w:t>
            </w:r>
            <w:proofErr w:type="spellStart"/>
            <w:r w:rsidRPr="0062595F">
              <w:rPr>
                <w:bCs/>
                <w:iCs/>
                <w:spacing w:val="-20"/>
                <w:sz w:val="28"/>
                <w:szCs w:val="28"/>
              </w:rPr>
              <w:t>kết</w:t>
            </w:r>
            <w:proofErr w:type="spellEnd"/>
            <w:r w:rsidRPr="0062595F">
              <w:rPr>
                <w:bCs/>
                <w:iCs/>
                <w:spacing w:val="-20"/>
                <w:sz w:val="28"/>
                <w:szCs w:val="28"/>
              </w:rPr>
              <w:t xml:space="preserve"> </w:t>
            </w:r>
            <w:proofErr w:type="spellStart"/>
            <w:r w:rsidRPr="0062595F">
              <w:rPr>
                <w:bCs/>
                <w:iCs/>
                <w:spacing w:val="-20"/>
                <w:sz w:val="28"/>
                <w:szCs w:val="28"/>
              </w:rPr>
              <w:t>tinh</w:t>
            </w:r>
            <w:proofErr w:type="spellEnd"/>
            <w:r w:rsidRPr="0062595F">
              <w:rPr>
                <w:bCs/>
                <w:iCs/>
                <w:spacing w:val="-20"/>
                <w:sz w:val="28"/>
                <w:szCs w:val="28"/>
              </w:rPr>
              <w:t xml:space="preserve"> </w:t>
            </w:r>
            <w:proofErr w:type="spellStart"/>
            <w:r w:rsidRPr="0062595F">
              <w:rPr>
                <w:bCs/>
                <w:iCs/>
                <w:spacing w:val="-20"/>
                <w:sz w:val="28"/>
                <w:szCs w:val="28"/>
              </w:rPr>
              <w:t>thuộc</w:t>
            </w:r>
            <w:proofErr w:type="spellEnd"/>
            <w:r w:rsidRPr="0062595F">
              <w:rPr>
                <w:bCs/>
                <w:iCs/>
                <w:spacing w:val="-20"/>
                <w:sz w:val="28"/>
                <w:szCs w:val="28"/>
              </w:rPr>
              <w:t xml:space="preserve"> </w:t>
            </w:r>
            <w:proofErr w:type="spellStart"/>
            <w:r w:rsidRPr="0062595F">
              <w:rPr>
                <w:bCs/>
                <w:iCs/>
                <w:spacing w:val="-20"/>
                <w:sz w:val="28"/>
                <w:szCs w:val="28"/>
              </w:rPr>
              <w:t>dây</w:t>
            </w:r>
            <w:proofErr w:type="spellEnd"/>
            <w:r w:rsidRPr="0062595F">
              <w:rPr>
                <w:bCs/>
                <w:iCs/>
                <w:spacing w:val="-20"/>
                <w:sz w:val="28"/>
                <w:szCs w:val="28"/>
              </w:rPr>
              <w:t xml:space="preserve"> </w:t>
            </w:r>
            <w:proofErr w:type="spellStart"/>
            <w:r w:rsidRPr="0062595F">
              <w:rPr>
                <w:bCs/>
                <w:iCs/>
                <w:spacing w:val="-20"/>
                <w:sz w:val="28"/>
                <w:szCs w:val="28"/>
              </w:rPr>
              <w:t>chuyền</w:t>
            </w:r>
            <w:proofErr w:type="spellEnd"/>
            <w:r w:rsidRPr="0062595F">
              <w:rPr>
                <w:bCs/>
                <w:iCs/>
                <w:spacing w:val="-20"/>
                <w:sz w:val="28"/>
                <w:szCs w:val="28"/>
              </w:rPr>
              <w:t xml:space="preserve"> </w:t>
            </w:r>
            <w:proofErr w:type="spellStart"/>
            <w:r w:rsidRPr="0062595F">
              <w:rPr>
                <w:bCs/>
                <w:iCs/>
                <w:spacing w:val="-20"/>
                <w:sz w:val="28"/>
                <w:szCs w:val="28"/>
              </w:rPr>
              <w:t>sản</w:t>
            </w:r>
            <w:proofErr w:type="spellEnd"/>
            <w:r w:rsidRPr="0062595F">
              <w:rPr>
                <w:bCs/>
                <w:iCs/>
                <w:spacing w:val="-20"/>
                <w:sz w:val="28"/>
                <w:szCs w:val="28"/>
              </w:rPr>
              <w:t xml:space="preserve"> </w:t>
            </w:r>
            <w:proofErr w:type="spellStart"/>
            <w:r w:rsidRPr="0062595F">
              <w:rPr>
                <w:bCs/>
                <w:iCs/>
                <w:spacing w:val="-20"/>
                <w:sz w:val="28"/>
                <w:szCs w:val="28"/>
              </w:rPr>
              <w:t>xuất</w:t>
            </w:r>
            <w:proofErr w:type="spellEnd"/>
            <w:r w:rsidRPr="0062595F">
              <w:rPr>
                <w:bCs/>
                <w:iCs/>
                <w:spacing w:val="-20"/>
                <w:sz w:val="28"/>
                <w:szCs w:val="28"/>
              </w:rPr>
              <w:t xml:space="preserve"> Alumin).</w:t>
            </w:r>
          </w:p>
        </w:tc>
        <w:tc>
          <w:tcPr>
            <w:tcW w:w="954" w:type="pct"/>
            <w:tcBorders>
              <w:left w:val="nil"/>
              <w:bottom w:val="single" w:sz="4" w:space="0" w:color="auto"/>
              <w:right w:val="single" w:sz="4" w:space="0" w:color="auto"/>
            </w:tcBorders>
            <w:vAlign w:val="center"/>
          </w:tcPr>
          <w:p w14:paraId="38436053" w14:textId="77777777" w:rsidR="0062595F" w:rsidRPr="00A30A2C" w:rsidRDefault="0062595F" w:rsidP="0062595F">
            <w:pPr>
              <w:widowControl w:val="0"/>
              <w:spacing w:line="264" w:lineRule="auto"/>
              <w:ind w:right="43"/>
              <w:jc w:val="center"/>
              <w:rPr>
                <w:spacing w:val="-20"/>
                <w:sz w:val="28"/>
                <w:szCs w:val="28"/>
              </w:rPr>
            </w:pPr>
            <w:r w:rsidRPr="00A30A2C">
              <w:rPr>
                <w:spacing w:val="-20"/>
                <w:sz w:val="28"/>
                <w:szCs w:val="28"/>
              </w:rPr>
              <w:t>Đạt</w:t>
            </w:r>
          </w:p>
        </w:tc>
      </w:tr>
      <w:tr w:rsidR="0062595F" w:rsidRPr="00A30A2C" w14:paraId="7260A7D2" w14:textId="77777777" w:rsidTr="00CE4EC5">
        <w:trPr>
          <w:trHeight w:val="1168"/>
        </w:trPr>
        <w:tc>
          <w:tcPr>
            <w:tcW w:w="2360" w:type="pct"/>
            <w:vMerge/>
            <w:tcBorders>
              <w:left w:val="single" w:sz="4" w:space="0" w:color="auto"/>
              <w:bottom w:val="single" w:sz="4" w:space="0" w:color="auto"/>
              <w:right w:val="single" w:sz="4" w:space="0" w:color="auto"/>
            </w:tcBorders>
            <w:vAlign w:val="center"/>
          </w:tcPr>
          <w:p w14:paraId="3C75242C" w14:textId="77777777" w:rsidR="0062595F" w:rsidRPr="00A30A2C" w:rsidRDefault="0062595F" w:rsidP="0062595F">
            <w:pPr>
              <w:widowControl w:val="0"/>
              <w:spacing w:line="264" w:lineRule="auto"/>
              <w:ind w:right="43"/>
              <w:jc w:val="left"/>
              <w:rPr>
                <w:spacing w:val="-20"/>
                <w:sz w:val="28"/>
                <w:szCs w:val="28"/>
              </w:rPr>
            </w:pPr>
          </w:p>
        </w:tc>
        <w:tc>
          <w:tcPr>
            <w:tcW w:w="1686" w:type="pct"/>
            <w:tcBorders>
              <w:top w:val="single" w:sz="4" w:space="0" w:color="auto"/>
              <w:left w:val="nil"/>
              <w:bottom w:val="single" w:sz="4" w:space="0" w:color="auto"/>
              <w:right w:val="single" w:sz="4" w:space="0" w:color="auto"/>
            </w:tcBorders>
            <w:vAlign w:val="center"/>
          </w:tcPr>
          <w:p w14:paraId="74F99003" w14:textId="77777777" w:rsidR="0062595F" w:rsidRPr="00A30A2C" w:rsidRDefault="0062595F" w:rsidP="0062595F">
            <w:pPr>
              <w:widowControl w:val="0"/>
              <w:spacing w:line="264" w:lineRule="auto"/>
              <w:ind w:left="132" w:right="43"/>
              <w:rPr>
                <w:spacing w:val="-20"/>
                <w:sz w:val="28"/>
                <w:szCs w:val="28"/>
              </w:rPr>
            </w:pPr>
            <w:proofErr w:type="spellStart"/>
            <w:r w:rsidRPr="00A30A2C">
              <w:rPr>
                <w:spacing w:val="-20"/>
                <w:sz w:val="28"/>
                <w:szCs w:val="28"/>
              </w:rPr>
              <w:t>Không</w:t>
            </w:r>
            <w:proofErr w:type="spellEnd"/>
            <w:r w:rsidRPr="00A30A2C">
              <w:rPr>
                <w:spacing w:val="-20"/>
                <w:sz w:val="28"/>
                <w:szCs w:val="28"/>
              </w:rPr>
              <w:t xml:space="preserve"> </w:t>
            </w:r>
            <w:proofErr w:type="spellStart"/>
            <w:r w:rsidRPr="00A30A2C">
              <w:rPr>
                <w:spacing w:val="-20"/>
                <w:sz w:val="28"/>
                <w:szCs w:val="28"/>
              </w:rPr>
              <w:t>đáp</w:t>
            </w:r>
            <w:proofErr w:type="spellEnd"/>
            <w:r w:rsidRPr="00A30A2C">
              <w:rPr>
                <w:spacing w:val="-20"/>
                <w:sz w:val="28"/>
                <w:szCs w:val="28"/>
              </w:rPr>
              <w:t xml:space="preserve"> </w:t>
            </w:r>
            <w:proofErr w:type="spellStart"/>
            <w:r w:rsidRPr="00A30A2C">
              <w:rPr>
                <w:spacing w:val="-20"/>
                <w:sz w:val="28"/>
                <w:szCs w:val="28"/>
              </w:rPr>
              <w:t>ứng</w:t>
            </w:r>
            <w:proofErr w:type="spellEnd"/>
            <w:r w:rsidRPr="00A30A2C">
              <w:rPr>
                <w:spacing w:val="-20"/>
                <w:sz w:val="28"/>
                <w:szCs w:val="28"/>
              </w:rPr>
              <w:t xml:space="preserve"> </w:t>
            </w:r>
            <w:proofErr w:type="spellStart"/>
            <w:r w:rsidRPr="00A30A2C">
              <w:rPr>
                <w:spacing w:val="-20"/>
                <w:sz w:val="28"/>
                <w:szCs w:val="28"/>
              </w:rPr>
              <w:t>tất</w:t>
            </w:r>
            <w:proofErr w:type="spellEnd"/>
            <w:r w:rsidRPr="00A30A2C">
              <w:rPr>
                <w:spacing w:val="-20"/>
                <w:sz w:val="28"/>
                <w:szCs w:val="28"/>
              </w:rPr>
              <w:t xml:space="preserve"> </w:t>
            </w:r>
            <w:proofErr w:type="spellStart"/>
            <w:r w:rsidRPr="00A30A2C">
              <w:rPr>
                <w:spacing w:val="-20"/>
                <w:sz w:val="28"/>
                <w:szCs w:val="28"/>
              </w:rPr>
              <w:t>cả</w:t>
            </w:r>
            <w:proofErr w:type="spellEnd"/>
            <w:r w:rsidRPr="00A30A2C">
              <w:rPr>
                <w:spacing w:val="-20"/>
                <w:sz w:val="28"/>
                <w:szCs w:val="28"/>
              </w:rPr>
              <w:t xml:space="preserve"> </w:t>
            </w:r>
            <w:proofErr w:type="spellStart"/>
            <w:r w:rsidRPr="00A30A2C">
              <w:rPr>
                <w:spacing w:val="-20"/>
                <w:sz w:val="28"/>
                <w:szCs w:val="28"/>
              </w:rPr>
              <w:t>các</w:t>
            </w:r>
            <w:proofErr w:type="spellEnd"/>
            <w:r w:rsidRPr="00A30A2C">
              <w:rPr>
                <w:spacing w:val="-20"/>
                <w:sz w:val="28"/>
                <w:szCs w:val="28"/>
              </w:rPr>
              <w:t xml:space="preserve"> </w:t>
            </w:r>
            <w:proofErr w:type="spellStart"/>
            <w:r w:rsidRPr="00A30A2C">
              <w:rPr>
                <w:spacing w:val="-20"/>
                <w:sz w:val="28"/>
                <w:szCs w:val="28"/>
              </w:rPr>
              <w:t>chỉ</w:t>
            </w:r>
            <w:proofErr w:type="spellEnd"/>
            <w:r w:rsidRPr="00A30A2C">
              <w:rPr>
                <w:spacing w:val="-20"/>
                <w:sz w:val="28"/>
                <w:szCs w:val="28"/>
              </w:rPr>
              <w:t xml:space="preserve"> </w:t>
            </w:r>
            <w:proofErr w:type="spellStart"/>
            <w:r w:rsidRPr="00A30A2C">
              <w:rPr>
                <w:spacing w:val="-20"/>
                <w:sz w:val="28"/>
                <w:szCs w:val="28"/>
              </w:rPr>
              <w:t>tiêu</w:t>
            </w:r>
            <w:proofErr w:type="spellEnd"/>
            <w:r w:rsidRPr="00A30A2C">
              <w:rPr>
                <w:spacing w:val="-20"/>
                <w:sz w:val="28"/>
                <w:szCs w:val="28"/>
              </w:rPr>
              <w:t xml:space="preserve"> </w:t>
            </w:r>
            <w:proofErr w:type="spellStart"/>
            <w:r w:rsidRPr="00A30A2C">
              <w:rPr>
                <w:spacing w:val="-20"/>
                <w:sz w:val="28"/>
                <w:szCs w:val="28"/>
              </w:rPr>
              <w:t>nêu</w:t>
            </w:r>
            <w:proofErr w:type="spellEnd"/>
            <w:r w:rsidRPr="00A30A2C">
              <w:rPr>
                <w:spacing w:val="-20"/>
                <w:sz w:val="28"/>
                <w:szCs w:val="28"/>
              </w:rPr>
              <w:t xml:space="preserve"> </w:t>
            </w:r>
            <w:proofErr w:type="spellStart"/>
            <w:r w:rsidRPr="00A30A2C">
              <w:rPr>
                <w:spacing w:val="-20"/>
                <w:sz w:val="28"/>
                <w:szCs w:val="28"/>
              </w:rPr>
              <w:t>trên</w:t>
            </w:r>
            <w:proofErr w:type="spellEnd"/>
          </w:p>
        </w:tc>
        <w:tc>
          <w:tcPr>
            <w:tcW w:w="954" w:type="pct"/>
            <w:tcBorders>
              <w:left w:val="nil"/>
              <w:bottom w:val="single" w:sz="4" w:space="0" w:color="auto"/>
              <w:right w:val="single" w:sz="4" w:space="0" w:color="auto"/>
            </w:tcBorders>
            <w:vAlign w:val="center"/>
          </w:tcPr>
          <w:p w14:paraId="2516AFBD" w14:textId="77777777" w:rsidR="0062595F" w:rsidRPr="00A30A2C" w:rsidRDefault="0062595F" w:rsidP="0062595F">
            <w:pPr>
              <w:widowControl w:val="0"/>
              <w:spacing w:line="264" w:lineRule="auto"/>
              <w:ind w:right="43"/>
              <w:jc w:val="center"/>
              <w:rPr>
                <w:spacing w:val="-20"/>
                <w:sz w:val="28"/>
                <w:szCs w:val="28"/>
              </w:rPr>
            </w:pPr>
            <w:proofErr w:type="spellStart"/>
            <w:r w:rsidRPr="00A30A2C">
              <w:rPr>
                <w:spacing w:val="-20"/>
                <w:sz w:val="28"/>
                <w:szCs w:val="28"/>
              </w:rPr>
              <w:t>Không</w:t>
            </w:r>
            <w:proofErr w:type="spellEnd"/>
            <w:r w:rsidRPr="00A30A2C">
              <w:rPr>
                <w:spacing w:val="-20"/>
                <w:sz w:val="28"/>
                <w:szCs w:val="28"/>
              </w:rPr>
              <w:t xml:space="preserve"> </w:t>
            </w:r>
            <w:proofErr w:type="spellStart"/>
            <w:r w:rsidRPr="00A30A2C">
              <w:rPr>
                <w:spacing w:val="-20"/>
                <w:sz w:val="28"/>
                <w:szCs w:val="28"/>
              </w:rPr>
              <w:t>đạt</w:t>
            </w:r>
            <w:proofErr w:type="spellEnd"/>
          </w:p>
        </w:tc>
      </w:tr>
      <w:tr w:rsidR="0062595F" w:rsidRPr="00A30A2C" w14:paraId="52C1B313" w14:textId="77777777" w:rsidTr="00CE4EC5">
        <w:trPr>
          <w:trHeight w:val="338"/>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01130C0B" w14:textId="77777777" w:rsidR="0062595F" w:rsidRPr="00A30A2C" w:rsidRDefault="0062595F" w:rsidP="0062595F">
            <w:pPr>
              <w:widowControl w:val="0"/>
              <w:spacing w:line="264" w:lineRule="auto"/>
              <w:ind w:right="43"/>
              <w:rPr>
                <w:b/>
                <w:spacing w:val="-20"/>
                <w:sz w:val="28"/>
                <w:szCs w:val="28"/>
              </w:rPr>
            </w:pPr>
            <w:r w:rsidRPr="00A30A2C">
              <w:rPr>
                <w:b/>
                <w:spacing w:val="-20"/>
                <w:sz w:val="28"/>
                <w:szCs w:val="28"/>
              </w:rPr>
              <w:t xml:space="preserve">3. </w:t>
            </w:r>
            <w:proofErr w:type="spellStart"/>
            <w:r w:rsidRPr="00A30A2C">
              <w:rPr>
                <w:b/>
                <w:spacing w:val="-20"/>
                <w:sz w:val="28"/>
                <w:szCs w:val="28"/>
              </w:rPr>
              <w:t>Địa</w:t>
            </w:r>
            <w:proofErr w:type="spellEnd"/>
            <w:r w:rsidRPr="00A30A2C">
              <w:rPr>
                <w:b/>
                <w:spacing w:val="-20"/>
                <w:sz w:val="28"/>
                <w:szCs w:val="28"/>
              </w:rPr>
              <w:t xml:space="preserve"> </w:t>
            </w:r>
            <w:proofErr w:type="spellStart"/>
            <w:r w:rsidRPr="00A30A2C">
              <w:rPr>
                <w:b/>
                <w:spacing w:val="-20"/>
                <w:sz w:val="28"/>
                <w:szCs w:val="28"/>
              </w:rPr>
              <w:t>điểm</w:t>
            </w:r>
            <w:proofErr w:type="spellEnd"/>
            <w:r w:rsidRPr="00A30A2C">
              <w:rPr>
                <w:b/>
                <w:spacing w:val="-20"/>
                <w:sz w:val="28"/>
                <w:szCs w:val="28"/>
              </w:rPr>
              <w:t xml:space="preserve"> </w:t>
            </w:r>
            <w:proofErr w:type="spellStart"/>
            <w:r w:rsidRPr="00A30A2C">
              <w:rPr>
                <w:b/>
                <w:spacing w:val="-20"/>
                <w:sz w:val="28"/>
                <w:szCs w:val="28"/>
              </w:rPr>
              <w:t>giao</w:t>
            </w:r>
            <w:proofErr w:type="spellEnd"/>
            <w:r w:rsidRPr="00A30A2C">
              <w:rPr>
                <w:b/>
                <w:spacing w:val="-20"/>
                <w:sz w:val="28"/>
                <w:szCs w:val="28"/>
              </w:rPr>
              <w:t xml:space="preserve"> </w:t>
            </w:r>
            <w:proofErr w:type="spellStart"/>
            <w:r w:rsidRPr="00A30A2C">
              <w:rPr>
                <w:b/>
                <w:spacing w:val="-20"/>
                <w:sz w:val="28"/>
                <w:szCs w:val="28"/>
              </w:rPr>
              <w:t>hàng</w:t>
            </w:r>
            <w:proofErr w:type="spellEnd"/>
          </w:p>
        </w:tc>
      </w:tr>
      <w:tr w:rsidR="0062595F" w:rsidRPr="00A30A2C" w14:paraId="781D42AF" w14:textId="77777777" w:rsidTr="00CE4EC5">
        <w:trPr>
          <w:trHeight w:val="1000"/>
        </w:trPr>
        <w:tc>
          <w:tcPr>
            <w:tcW w:w="2360" w:type="pct"/>
            <w:vMerge w:val="restart"/>
            <w:tcBorders>
              <w:top w:val="single" w:sz="4" w:space="0" w:color="auto"/>
              <w:left w:val="single" w:sz="4" w:space="0" w:color="auto"/>
              <w:right w:val="single" w:sz="4" w:space="0" w:color="auto"/>
            </w:tcBorders>
            <w:vAlign w:val="center"/>
          </w:tcPr>
          <w:p w14:paraId="6BFFB8C4" w14:textId="77777777" w:rsidR="0062595F" w:rsidRPr="00A30A2C" w:rsidRDefault="0062595F" w:rsidP="0062595F">
            <w:pPr>
              <w:widowControl w:val="0"/>
              <w:spacing w:line="264" w:lineRule="auto"/>
              <w:ind w:left="142" w:right="43"/>
              <w:rPr>
                <w:spacing w:val="-20"/>
                <w:sz w:val="28"/>
                <w:szCs w:val="28"/>
              </w:rPr>
            </w:pPr>
            <w:proofErr w:type="spellStart"/>
            <w:r w:rsidRPr="00A30A2C">
              <w:rPr>
                <w:spacing w:val="-20"/>
                <w:sz w:val="28"/>
                <w:szCs w:val="28"/>
              </w:rPr>
              <w:t>Địa</w:t>
            </w:r>
            <w:proofErr w:type="spellEnd"/>
            <w:r w:rsidRPr="00A30A2C">
              <w:rPr>
                <w:spacing w:val="-20"/>
                <w:sz w:val="28"/>
                <w:szCs w:val="28"/>
              </w:rPr>
              <w:t xml:space="preserve"> </w:t>
            </w:r>
            <w:proofErr w:type="spellStart"/>
            <w:r w:rsidRPr="00A30A2C">
              <w:rPr>
                <w:spacing w:val="-20"/>
                <w:sz w:val="28"/>
                <w:szCs w:val="28"/>
              </w:rPr>
              <w:t>điểm</w:t>
            </w:r>
            <w:proofErr w:type="spellEnd"/>
            <w:r w:rsidRPr="00A30A2C">
              <w:rPr>
                <w:spacing w:val="-20"/>
                <w:sz w:val="28"/>
                <w:szCs w:val="28"/>
              </w:rPr>
              <w:t xml:space="preserve"> </w:t>
            </w:r>
            <w:proofErr w:type="spellStart"/>
            <w:r w:rsidRPr="00A30A2C">
              <w:rPr>
                <w:spacing w:val="-20"/>
                <w:sz w:val="28"/>
                <w:szCs w:val="28"/>
              </w:rPr>
              <w:t>và</w:t>
            </w:r>
            <w:proofErr w:type="spellEnd"/>
            <w:r w:rsidRPr="00A30A2C">
              <w:rPr>
                <w:spacing w:val="-20"/>
                <w:sz w:val="28"/>
                <w:szCs w:val="28"/>
              </w:rPr>
              <w:t xml:space="preserve"> </w:t>
            </w:r>
            <w:proofErr w:type="spellStart"/>
            <w:r w:rsidRPr="00A30A2C">
              <w:rPr>
                <w:spacing w:val="-20"/>
                <w:sz w:val="28"/>
                <w:szCs w:val="28"/>
              </w:rPr>
              <w:t>phương</w:t>
            </w:r>
            <w:proofErr w:type="spellEnd"/>
            <w:r w:rsidRPr="00A30A2C">
              <w:rPr>
                <w:spacing w:val="-20"/>
                <w:sz w:val="28"/>
                <w:szCs w:val="28"/>
              </w:rPr>
              <w:t xml:space="preserve"> </w:t>
            </w:r>
            <w:proofErr w:type="spellStart"/>
            <w:r w:rsidRPr="00A30A2C">
              <w:rPr>
                <w:spacing w:val="-20"/>
                <w:sz w:val="28"/>
                <w:szCs w:val="28"/>
              </w:rPr>
              <w:t>thức</w:t>
            </w:r>
            <w:proofErr w:type="spellEnd"/>
            <w:r w:rsidRPr="00A30A2C">
              <w:rPr>
                <w:spacing w:val="-20"/>
                <w:sz w:val="28"/>
                <w:szCs w:val="28"/>
              </w:rPr>
              <w:t xml:space="preserve"> </w:t>
            </w:r>
            <w:proofErr w:type="spellStart"/>
            <w:r w:rsidRPr="00A30A2C">
              <w:rPr>
                <w:spacing w:val="-20"/>
                <w:sz w:val="28"/>
                <w:szCs w:val="28"/>
              </w:rPr>
              <w:t>giao</w:t>
            </w:r>
            <w:proofErr w:type="spellEnd"/>
            <w:r w:rsidRPr="00A30A2C">
              <w:rPr>
                <w:spacing w:val="-20"/>
                <w:sz w:val="28"/>
                <w:szCs w:val="28"/>
              </w:rPr>
              <w:t xml:space="preserve"> </w:t>
            </w:r>
            <w:proofErr w:type="spellStart"/>
            <w:r w:rsidRPr="00A30A2C">
              <w:rPr>
                <w:spacing w:val="-20"/>
                <w:sz w:val="28"/>
                <w:szCs w:val="28"/>
              </w:rPr>
              <w:t>hàng</w:t>
            </w:r>
            <w:proofErr w:type="spellEnd"/>
          </w:p>
        </w:tc>
        <w:tc>
          <w:tcPr>
            <w:tcW w:w="1686" w:type="pct"/>
            <w:tcBorders>
              <w:top w:val="single" w:sz="4" w:space="0" w:color="auto"/>
              <w:left w:val="nil"/>
              <w:bottom w:val="single" w:sz="4" w:space="0" w:color="auto"/>
              <w:right w:val="single" w:sz="4" w:space="0" w:color="auto"/>
            </w:tcBorders>
            <w:vAlign w:val="center"/>
            <w:hideMark/>
          </w:tcPr>
          <w:p w14:paraId="4C602CD7" w14:textId="76D666B5" w:rsidR="0062595F" w:rsidRPr="00A30A2C" w:rsidRDefault="0062595F" w:rsidP="0062595F">
            <w:pPr>
              <w:spacing w:before="60" w:after="60"/>
              <w:ind w:left="81" w:right="43"/>
              <w:rPr>
                <w:spacing w:val="-20"/>
                <w:sz w:val="28"/>
                <w:szCs w:val="28"/>
              </w:rPr>
            </w:pPr>
            <w:r w:rsidRPr="00A30A2C">
              <w:rPr>
                <w:spacing w:val="-20"/>
                <w:sz w:val="28"/>
                <w:szCs w:val="28"/>
              </w:rPr>
              <w:t xml:space="preserve">Giao </w:t>
            </w:r>
            <w:proofErr w:type="spellStart"/>
            <w:r w:rsidRPr="00A30A2C">
              <w:rPr>
                <w:spacing w:val="-20"/>
                <w:sz w:val="28"/>
                <w:szCs w:val="28"/>
              </w:rPr>
              <w:t>hàng</w:t>
            </w:r>
            <w:proofErr w:type="spellEnd"/>
            <w:r w:rsidRPr="00A30A2C">
              <w:rPr>
                <w:spacing w:val="-20"/>
                <w:sz w:val="28"/>
                <w:szCs w:val="28"/>
              </w:rPr>
              <w:t xml:space="preserve"> </w:t>
            </w:r>
            <w:proofErr w:type="spellStart"/>
            <w:r w:rsidRPr="00A30A2C">
              <w:rPr>
                <w:spacing w:val="-20"/>
                <w:sz w:val="28"/>
                <w:szCs w:val="28"/>
              </w:rPr>
              <w:t>tại</w:t>
            </w:r>
            <w:proofErr w:type="spellEnd"/>
            <w:r w:rsidRPr="00A30A2C">
              <w:rPr>
                <w:spacing w:val="-20"/>
                <w:sz w:val="28"/>
                <w:szCs w:val="28"/>
              </w:rPr>
              <w:t xml:space="preserve"> </w:t>
            </w:r>
            <w:proofErr w:type="spellStart"/>
            <w:r w:rsidRPr="00A30A2C">
              <w:rPr>
                <w:spacing w:val="-20"/>
                <w:sz w:val="28"/>
                <w:szCs w:val="28"/>
              </w:rPr>
              <w:t>kho</w:t>
            </w:r>
            <w:proofErr w:type="spellEnd"/>
            <w:r w:rsidRPr="00A30A2C">
              <w:rPr>
                <w:spacing w:val="-20"/>
                <w:sz w:val="28"/>
                <w:szCs w:val="28"/>
              </w:rPr>
              <w:t xml:space="preserve"> </w:t>
            </w:r>
            <w:proofErr w:type="spellStart"/>
            <w:r w:rsidRPr="00A30A2C">
              <w:rPr>
                <w:spacing w:val="-20"/>
                <w:sz w:val="28"/>
                <w:szCs w:val="28"/>
              </w:rPr>
              <w:t>của</w:t>
            </w:r>
            <w:proofErr w:type="spellEnd"/>
            <w:r w:rsidRPr="00A30A2C">
              <w:rPr>
                <w:spacing w:val="-20"/>
                <w:sz w:val="28"/>
                <w:szCs w:val="28"/>
              </w:rPr>
              <w:t xml:space="preserve"> Công ty </w:t>
            </w:r>
            <w:proofErr w:type="spellStart"/>
            <w:r w:rsidRPr="00A30A2C">
              <w:rPr>
                <w:spacing w:val="-20"/>
                <w:sz w:val="28"/>
                <w:szCs w:val="28"/>
              </w:rPr>
              <w:t>Nhôm</w:t>
            </w:r>
            <w:proofErr w:type="spellEnd"/>
            <w:r w:rsidRPr="00A30A2C">
              <w:rPr>
                <w:spacing w:val="-20"/>
                <w:sz w:val="28"/>
                <w:szCs w:val="28"/>
              </w:rPr>
              <w:t xml:space="preserve"> </w:t>
            </w:r>
            <w:proofErr w:type="spellStart"/>
            <w:r w:rsidRPr="00A30A2C">
              <w:rPr>
                <w:spacing w:val="-20"/>
                <w:sz w:val="28"/>
                <w:szCs w:val="28"/>
              </w:rPr>
              <w:t>Đắk</w:t>
            </w:r>
            <w:proofErr w:type="spellEnd"/>
            <w:r w:rsidRPr="00A30A2C">
              <w:rPr>
                <w:spacing w:val="-20"/>
                <w:sz w:val="28"/>
                <w:szCs w:val="28"/>
              </w:rPr>
              <w:t xml:space="preserve"> </w:t>
            </w:r>
            <w:proofErr w:type="spellStart"/>
            <w:r w:rsidRPr="00A30A2C">
              <w:rPr>
                <w:spacing w:val="-20"/>
                <w:sz w:val="28"/>
                <w:szCs w:val="28"/>
              </w:rPr>
              <w:t>Nông</w:t>
            </w:r>
            <w:proofErr w:type="spellEnd"/>
            <w:r w:rsidRPr="00A30A2C">
              <w:rPr>
                <w:spacing w:val="-20"/>
                <w:sz w:val="28"/>
                <w:szCs w:val="28"/>
              </w:rPr>
              <w:t xml:space="preserve"> – TKV, </w:t>
            </w:r>
            <w:proofErr w:type="spellStart"/>
            <w:r w:rsidRPr="00A30A2C">
              <w:rPr>
                <w:spacing w:val="-20"/>
                <w:sz w:val="28"/>
                <w:szCs w:val="28"/>
              </w:rPr>
              <w:t>thôn</w:t>
            </w:r>
            <w:proofErr w:type="spellEnd"/>
            <w:r w:rsidRPr="00A30A2C">
              <w:rPr>
                <w:spacing w:val="-20"/>
                <w:sz w:val="28"/>
                <w:szCs w:val="28"/>
              </w:rPr>
              <w:t xml:space="preserve"> 11, </w:t>
            </w:r>
            <w:proofErr w:type="spellStart"/>
            <w:r w:rsidRPr="00A30A2C">
              <w:rPr>
                <w:spacing w:val="-20"/>
                <w:sz w:val="28"/>
                <w:szCs w:val="28"/>
              </w:rPr>
              <w:t>xã</w:t>
            </w:r>
            <w:proofErr w:type="spellEnd"/>
            <w:r w:rsidRPr="00A30A2C">
              <w:rPr>
                <w:spacing w:val="-20"/>
                <w:sz w:val="28"/>
                <w:szCs w:val="28"/>
              </w:rPr>
              <w:t xml:space="preserve"> </w:t>
            </w:r>
            <w:proofErr w:type="spellStart"/>
            <w:r w:rsidRPr="00A30A2C">
              <w:rPr>
                <w:spacing w:val="-20"/>
                <w:sz w:val="28"/>
                <w:szCs w:val="28"/>
              </w:rPr>
              <w:t>Nhân</w:t>
            </w:r>
            <w:proofErr w:type="spellEnd"/>
            <w:r w:rsidRPr="00A30A2C">
              <w:rPr>
                <w:spacing w:val="-20"/>
                <w:sz w:val="28"/>
                <w:szCs w:val="28"/>
              </w:rPr>
              <w:t xml:space="preserve"> </w:t>
            </w:r>
            <w:proofErr w:type="spellStart"/>
            <w:r w:rsidRPr="00A30A2C">
              <w:rPr>
                <w:spacing w:val="-20"/>
                <w:sz w:val="28"/>
                <w:szCs w:val="28"/>
              </w:rPr>
              <w:t>Cơ</w:t>
            </w:r>
            <w:proofErr w:type="spellEnd"/>
            <w:r w:rsidRPr="00A30A2C">
              <w:rPr>
                <w:spacing w:val="-20"/>
                <w:sz w:val="28"/>
                <w:szCs w:val="28"/>
              </w:rPr>
              <w:t xml:space="preserve">, </w:t>
            </w:r>
            <w:proofErr w:type="spellStart"/>
            <w:r w:rsidRPr="00A30A2C">
              <w:rPr>
                <w:spacing w:val="-20"/>
                <w:sz w:val="28"/>
                <w:szCs w:val="28"/>
              </w:rPr>
              <w:t>tỉnh</w:t>
            </w:r>
            <w:proofErr w:type="spellEnd"/>
            <w:r w:rsidRPr="00A30A2C">
              <w:rPr>
                <w:spacing w:val="-20"/>
                <w:sz w:val="28"/>
                <w:szCs w:val="28"/>
              </w:rPr>
              <w:t xml:space="preserve"> </w:t>
            </w:r>
            <w:r>
              <w:rPr>
                <w:spacing w:val="-20"/>
                <w:sz w:val="28"/>
                <w:szCs w:val="28"/>
              </w:rPr>
              <w:t xml:space="preserve">Lâm </w:t>
            </w:r>
            <w:proofErr w:type="spellStart"/>
            <w:r>
              <w:rPr>
                <w:spacing w:val="-20"/>
                <w:sz w:val="28"/>
                <w:szCs w:val="28"/>
              </w:rPr>
              <w:t>Đồng</w:t>
            </w:r>
            <w:proofErr w:type="spellEnd"/>
            <w:r w:rsidRPr="00A30A2C">
              <w:rPr>
                <w:spacing w:val="-20"/>
                <w:sz w:val="28"/>
                <w:szCs w:val="28"/>
              </w:rPr>
              <w:t xml:space="preserve">. </w:t>
            </w:r>
            <w:proofErr w:type="spellStart"/>
            <w:r w:rsidRPr="00A30A2C">
              <w:rPr>
                <w:spacing w:val="-20"/>
                <w:sz w:val="28"/>
                <w:szCs w:val="28"/>
              </w:rPr>
              <w:t>Bên</w:t>
            </w:r>
            <w:proofErr w:type="spellEnd"/>
            <w:r w:rsidRPr="00A30A2C">
              <w:rPr>
                <w:spacing w:val="-20"/>
                <w:sz w:val="28"/>
                <w:szCs w:val="28"/>
              </w:rPr>
              <w:t xml:space="preserve"> </w:t>
            </w:r>
            <w:proofErr w:type="spellStart"/>
            <w:r w:rsidRPr="00A30A2C">
              <w:rPr>
                <w:spacing w:val="-20"/>
                <w:sz w:val="28"/>
                <w:szCs w:val="28"/>
              </w:rPr>
              <w:t>bán</w:t>
            </w:r>
            <w:proofErr w:type="spellEnd"/>
            <w:r w:rsidRPr="00A30A2C">
              <w:rPr>
                <w:spacing w:val="-20"/>
                <w:sz w:val="28"/>
                <w:szCs w:val="28"/>
              </w:rPr>
              <w:t xml:space="preserve"> </w:t>
            </w:r>
            <w:proofErr w:type="spellStart"/>
            <w:r w:rsidRPr="00A30A2C">
              <w:rPr>
                <w:spacing w:val="-20"/>
                <w:sz w:val="28"/>
                <w:szCs w:val="28"/>
              </w:rPr>
              <w:t>tự</w:t>
            </w:r>
            <w:proofErr w:type="spellEnd"/>
            <w:r w:rsidRPr="00A30A2C">
              <w:rPr>
                <w:spacing w:val="-20"/>
                <w:sz w:val="28"/>
                <w:szCs w:val="28"/>
              </w:rPr>
              <w:t xml:space="preserve"> </w:t>
            </w:r>
            <w:proofErr w:type="spellStart"/>
            <w:r w:rsidRPr="00A30A2C">
              <w:rPr>
                <w:spacing w:val="-20"/>
                <w:sz w:val="28"/>
                <w:szCs w:val="28"/>
              </w:rPr>
              <w:t>xuống</w:t>
            </w:r>
            <w:proofErr w:type="spellEnd"/>
            <w:r w:rsidRPr="00A30A2C">
              <w:rPr>
                <w:spacing w:val="-20"/>
                <w:sz w:val="28"/>
                <w:szCs w:val="28"/>
              </w:rPr>
              <w:t xml:space="preserve"> </w:t>
            </w:r>
            <w:proofErr w:type="spellStart"/>
            <w:r w:rsidRPr="00A30A2C">
              <w:rPr>
                <w:spacing w:val="-20"/>
                <w:sz w:val="28"/>
                <w:szCs w:val="28"/>
              </w:rPr>
              <w:t>hàng</w:t>
            </w:r>
            <w:proofErr w:type="spellEnd"/>
            <w:r w:rsidRPr="00A30A2C">
              <w:rPr>
                <w:spacing w:val="-20"/>
                <w:sz w:val="28"/>
                <w:szCs w:val="28"/>
              </w:rPr>
              <w:t>.</w:t>
            </w:r>
          </w:p>
        </w:tc>
        <w:tc>
          <w:tcPr>
            <w:tcW w:w="954" w:type="pct"/>
            <w:tcBorders>
              <w:top w:val="single" w:sz="4" w:space="0" w:color="auto"/>
              <w:left w:val="nil"/>
              <w:bottom w:val="single" w:sz="4" w:space="0" w:color="auto"/>
              <w:right w:val="single" w:sz="4" w:space="0" w:color="auto"/>
            </w:tcBorders>
            <w:vAlign w:val="center"/>
            <w:hideMark/>
          </w:tcPr>
          <w:p w14:paraId="20A514D7" w14:textId="77777777" w:rsidR="0062595F" w:rsidRPr="00A30A2C" w:rsidRDefault="0062595F" w:rsidP="0062595F">
            <w:pPr>
              <w:widowControl w:val="0"/>
              <w:spacing w:line="264" w:lineRule="auto"/>
              <w:ind w:right="43"/>
              <w:jc w:val="center"/>
              <w:rPr>
                <w:spacing w:val="-20"/>
                <w:sz w:val="28"/>
                <w:szCs w:val="28"/>
              </w:rPr>
            </w:pPr>
            <w:r w:rsidRPr="00A30A2C">
              <w:rPr>
                <w:spacing w:val="-20"/>
                <w:sz w:val="28"/>
                <w:szCs w:val="28"/>
              </w:rPr>
              <w:t>Đạt</w:t>
            </w:r>
          </w:p>
        </w:tc>
      </w:tr>
      <w:tr w:rsidR="0062595F" w:rsidRPr="00A30A2C" w14:paraId="2BEA0B54" w14:textId="77777777" w:rsidTr="00CE4EC5">
        <w:trPr>
          <w:trHeight w:val="57"/>
        </w:trPr>
        <w:tc>
          <w:tcPr>
            <w:tcW w:w="2360" w:type="pct"/>
            <w:vMerge/>
            <w:tcBorders>
              <w:left w:val="single" w:sz="4" w:space="0" w:color="auto"/>
              <w:bottom w:val="single" w:sz="4" w:space="0" w:color="auto"/>
              <w:right w:val="single" w:sz="4" w:space="0" w:color="auto"/>
            </w:tcBorders>
            <w:vAlign w:val="center"/>
          </w:tcPr>
          <w:p w14:paraId="159437D3" w14:textId="77777777" w:rsidR="0062595F" w:rsidRPr="00A30A2C" w:rsidRDefault="0062595F" w:rsidP="0062595F">
            <w:pPr>
              <w:widowControl w:val="0"/>
              <w:spacing w:line="264" w:lineRule="auto"/>
              <w:ind w:right="45"/>
              <w:rPr>
                <w:spacing w:val="-20"/>
                <w:sz w:val="28"/>
                <w:szCs w:val="28"/>
              </w:rPr>
            </w:pPr>
          </w:p>
        </w:tc>
        <w:tc>
          <w:tcPr>
            <w:tcW w:w="1686" w:type="pct"/>
            <w:tcBorders>
              <w:top w:val="single" w:sz="4" w:space="0" w:color="auto"/>
              <w:left w:val="nil"/>
              <w:bottom w:val="single" w:sz="4" w:space="0" w:color="auto"/>
              <w:right w:val="single" w:sz="4" w:space="0" w:color="auto"/>
            </w:tcBorders>
            <w:vAlign w:val="center"/>
            <w:hideMark/>
          </w:tcPr>
          <w:p w14:paraId="722E640E" w14:textId="77777777" w:rsidR="0062595F" w:rsidRPr="00A30A2C" w:rsidRDefault="0062595F" w:rsidP="0062595F">
            <w:pPr>
              <w:widowControl w:val="0"/>
              <w:spacing w:line="264" w:lineRule="auto"/>
              <w:ind w:right="45"/>
              <w:rPr>
                <w:spacing w:val="-20"/>
                <w:sz w:val="28"/>
                <w:szCs w:val="28"/>
              </w:rPr>
            </w:pPr>
            <w:r w:rsidRPr="00A30A2C">
              <w:rPr>
                <w:spacing w:val="-20"/>
                <w:sz w:val="28"/>
                <w:szCs w:val="28"/>
              </w:rPr>
              <w:t xml:space="preserve"> </w:t>
            </w:r>
            <w:proofErr w:type="spellStart"/>
            <w:r w:rsidRPr="00A30A2C">
              <w:rPr>
                <w:spacing w:val="-20"/>
                <w:sz w:val="28"/>
                <w:szCs w:val="28"/>
              </w:rPr>
              <w:t>Địa</w:t>
            </w:r>
            <w:proofErr w:type="spellEnd"/>
            <w:r w:rsidRPr="00A30A2C">
              <w:rPr>
                <w:spacing w:val="-20"/>
                <w:sz w:val="28"/>
                <w:szCs w:val="28"/>
              </w:rPr>
              <w:t xml:space="preserve"> </w:t>
            </w:r>
            <w:proofErr w:type="spellStart"/>
            <w:r w:rsidRPr="00A30A2C">
              <w:rPr>
                <w:spacing w:val="-20"/>
                <w:sz w:val="28"/>
                <w:szCs w:val="28"/>
              </w:rPr>
              <w:t>điểm</w:t>
            </w:r>
            <w:proofErr w:type="spellEnd"/>
            <w:r w:rsidRPr="00A30A2C">
              <w:rPr>
                <w:spacing w:val="-20"/>
                <w:sz w:val="28"/>
                <w:szCs w:val="28"/>
              </w:rPr>
              <w:t xml:space="preserve">, </w:t>
            </w:r>
            <w:proofErr w:type="spellStart"/>
            <w:r w:rsidRPr="00A30A2C">
              <w:rPr>
                <w:spacing w:val="-20"/>
                <w:sz w:val="28"/>
                <w:szCs w:val="28"/>
              </w:rPr>
              <w:t>phương</w:t>
            </w:r>
            <w:proofErr w:type="spellEnd"/>
            <w:r w:rsidRPr="00A30A2C">
              <w:rPr>
                <w:spacing w:val="-20"/>
                <w:sz w:val="28"/>
                <w:szCs w:val="28"/>
              </w:rPr>
              <w:t xml:space="preserve"> </w:t>
            </w:r>
            <w:proofErr w:type="spellStart"/>
            <w:r w:rsidRPr="00A30A2C">
              <w:rPr>
                <w:spacing w:val="-20"/>
                <w:sz w:val="28"/>
                <w:szCs w:val="28"/>
              </w:rPr>
              <w:t>thức</w:t>
            </w:r>
            <w:proofErr w:type="spellEnd"/>
            <w:r w:rsidRPr="00A30A2C">
              <w:rPr>
                <w:spacing w:val="-20"/>
                <w:sz w:val="28"/>
                <w:szCs w:val="28"/>
              </w:rPr>
              <w:t xml:space="preserve"> </w:t>
            </w:r>
            <w:proofErr w:type="spellStart"/>
            <w:r w:rsidRPr="00A30A2C">
              <w:rPr>
                <w:spacing w:val="-20"/>
                <w:sz w:val="28"/>
                <w:szCs w:val="28"/>
              </w:rPr>
              <w:t>khác</w:t>
            </w:r>
            <w:proofErr w:type="spellEnd"/>
            <w:r w:rsidRPr="00A30A2C">
              <w:rPr>
                <w:spacing w:val="-20"/>
                <w:sz w:val="28"/>
                <w:szCs w:val="28"/>
              </w:rPr>
              <w:t xml:space="preserve"> </w:t>
            </w:r>
            <w:proofErr w:type="spellStart"/>
            <w:r w:rsidRPr="00A30A2C">
              <w:rPr>
                <w:spacing w:val="-20"/>
                <w:sz w:val="28"/>
                <w:szCs w:val="28"/>
              </w:rPr>
              <w:t>không</w:t>
            </w:r>
            <w:proofErr w:type="spellEnd"/>
            <w:r w:rsidRPr="00A30A2C">
              <w:rPr>
                <w:spacing w:val="-20"/>
                <w:sz w:val="28"/>
                <w:szCs w:val="28"/>
              </w:rPr>
              <w:t xml:space="preserve"> </w:t>
            </w:r>
            <w:proofErr w:type="spellStart"/>
            <w:r w:rsidRPr="00A30A2C">
              <w:rPr>
                <w:spacing w:val="-20"/>
                <w:sz w:val="28"/>
                <w:szCs w:val="28"/>
              </w:rPr>
              <w:t>phù</w:t>
            </w:r>
            <w:proofErr w:type="spellEnd"/>
            <w:r w:rsidRPr="00A30A2C">
              <w:rPr>
                <w:spacing w:val="-20"/>
                <w:sz w:val="28"/>
                <w:szCs w:val="28"/>
              </w:rPr>
              <w:t xml:space="preserve"> </w:t>
            </w:r>
            <w:proofErr w:type="spellStart"/>
            <w:r w:rsidRPr="00A30A2C">
              <w:rPr>
                <w:spacing w:val="-20"/>
                <w:sz w:val="28"/>
                <w:szCs w:val="28"/>
              </w:rPr>
              <w:t>hợp</w:t>
            </w:r>
            <w:proofErr w:type="spellEnd"/>
          </w:p>
        </w:tc>
        <w:tc>
          <w:tcPr>
            <w:tcW w:w="954" w:type="pct"/>
            <w:tcBorders>
              <w:top w:val="single" w:sz="4" w:space="0" w:color="auto"/>
              <w:left w:val="nil"/>
              <w:bottom w:val="single" w:sz="4" w:space="0" w:color="auto"/>
              <w:right w:val="single" w:sz="4" w:space="0" w:color="auto"/>
            </w:tcBorders>
            <w:vAlign w:val="center"/>
            <w:hideMark/>
          </w:tcPr>
          <w:p w14:paraId="78C15515" w14:textId="77777777" w:rsidR="0062595F" w:rsidRPr="00A30A2C" w:rsidRDefault="0062595F" w:rsidP="0062595F">
            <w:pPr>
              <w:widowControl w:val="0"/>
              <w:spacing w:line="264" w:lineRule="auto"/>
              <w:ind w:right="43"/>
              <w:jc w:val="center"/>
              <w:rPr>
                <w:spacing w:val="-20"/>
                <w:sz w:val="28"/>
                <w:szCs w:val="28"/>
              </w:rPr>
            </w:pPr>
            <w:proofErr w:type="spellStart"/>
            <w:r w:rsidRPr="00A30A2C">
              <w:rPr>
                <w:spacing w:val="-20"/>
                <w:sz w:val="28"/>
                <w:szCs w:val="28"/>
              </w:rPr>
              <w:t>Không</w:t>
            </w:r>
            <w:proofErr w:type="spellEnd"/>
            <w:r w:rsidRPr="00A30A2C">
              <w:rPr>
                <w:spacing w:val="-20"/>
                <w:sz w:val="28"/>
                <w:szCs w:val="28"/>
              </w:rPr>
              <w:t xml:space="preserve"> </w:t>
            </w:r>
            <w:proofErr w:type="spellStart"/>
            <w:r w:rsidRPr="00A30A2C">
              <w:rPr>
                <w:spacing w:val="-20"/>
                <w:sz w:val="28"/>
                <w:szCs w:val="28"/>
              </w:rPr>
              <w:t>đạt</w:t>
            </w:r>
            <w:proofErr w:type="spellEnd"/>
          </w:p>
        </w:tc>
      </w:tr>
      <w:tr w:rsidR="0062595F" w:rsidRPr="00A30A2C" w14:paraId="320DDC6C" w14:textId="77777777" w:rsidTr="00CE4EC5">
        <w:trPr>
          <w:trHeight w:val="268"/>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4CC1635E" w14:textId="77777777" w:rsidR="0062595F" w:rsidRPr="00A30A2C" w:rsidRDefault="0062595F" w:rsidP="0062595F">
            <w:pPr>
              <w:widowControl w:val="0"/>
              <w:spacing w:line="264" w:lineRule="auto"/>
              <w:ind w:right="45"/>
              <w:rPr>
                <w:b/>
                <w:spacing w:val="-20"/>
                <w:sz w:val="28"/>
                <w:szCs w:val="28"/>
              </w:rPr>
            </w:pPr>
            <w:r w:rsidRPr="00A30A2C">
              <w:rPr>
                <w:b/>
                <w:spacing w:val="-20"/>
                <w:sz w:val="28"/>
                <w:szCs w:val="28"/>
              </w:rPr>
              <w:t xml:space="preserve">4. </w:t>
            </w:r>
            <w:proofErr w:type="spellStart"/>
            <w:r w:rsidRPr="00A30A2C">
              <w:rPr>
                <w:b/>
                <w:spacing w:val="-20"/>
                <w:sz w:val="28"/>
                <w:szCs w:val="28"/>
              </w:rPr>
              <w:t>Khối</w:t>
            </w:r>
            <w:proofErr w:type="spellEnd"/>
            <w:r w:rsidRPr="00A30A2C">
              <w:rPr>
                <w:b/>
                <w:spacing w:val="-20"/>
                <w:sz w:val="28"/>
                <w:szCs w:val="28"/>
              </w:rPr>
              <w:t xml:space="preserve"> </w:t>
            </w:r>
            <w:proofErr w:type="spellStart"/>
            <w:r w:rsidRPr="00A30A2C">
              <w:rPr>
                <w:b/>
                <w:spacing w:val="-20"/>
                <w:sz w:val="28"/>
                <w:szCs w:val="28"/>
              </w:rPr>
              <w:t>lượng</w:t>
            </w:r>
            <w:proofErr w:type="spellEnd"/>
            <w:r w:rsidRPr="00A30A2C">
              <w:rPr>
                <w:b/>
                <w:spacing w:val="-20"/>
                <w:sz w:val="28"/>
                <w:szCs w:val="28"/>
              </w:rPr>
              <w:t xml:space="preserve">, </w:t>
            </w:r>
            <w:proofErr w:type="spellStart"/>
            <w:r w:rsidRPr="00A30A2C">
              <w:rPr>
                <w:b/>
                <w:spacing w:val="-20"/>
                <w:sz w:val="28"/>
                <w:szCs w:val="28"/>
              </w:rPr>
              <w:t>tiến</w:t>
            </w:r>
            <w:proofErr w:type="spellEnd"/>
            <w:r w:rsidRPr="00A30A2C">
              <w:rPr>
                <w:b/>
                <w:spacing w:val="-20"/>
                <w:sz w:val="28"/>
                <w:szCs w:val="28"/>
              </w:rPr>
              <w:t xml:space="preserve"> </w:t>
            </w:r>
            <w:proofErr w:type="spellStart"/>
            <w:r w:rsidRPr="00A30A2C">
              <w:rPr>
                <w:b/>
                <w:spacing w:val="-20"/>
                <w:sz w:val="28"/>
                <w:szCs w:val="28"/>
              </w:rPr>
              <w:t>độ</w:t>
            </w:r>
            <w:proofErr w:type="spellEnd"/>
            <w:r w:rsidRPr="00A30A2C">
              <w:rPr>
                <w:b/>
                <w:spacing w:val="-20"/>
                <w:sz w:val="28"/>
                <w:szCs w:val="28"/>
              </w:rPr>
              <w:t xml:space="preserve"> </w:t>
            </w:r>
            <w:proofErr w:type="spellStart"/>
            <w:r w:rsidRPr="00A30A2C">
              <w:rPr>
                <w:b/>
                <w:spacing w:val="-20"/>
                <w:sz w:val="28"/>
                <w:szCs w:val="28"/>
              </w:rPr>
              <w:t>giao</w:t>
            </w:r>
            <w:proofErr w:type="spellEnd"/>
            <w:r w:rsidRPr="00A30A2C">
              <w:rPr>
                <w:b/>
                <w:spacing w:val="-20"/>
                <w:sz w:val="28"/>
                <w:szCs w:val="28"/>
              </w:rPr>
              <w:t xml:space="preserve"> </w:t>
            </w:r>
            <w:proofErr w:type="spellStart"/>
            <w:r w:rsidRPr="00A30A2C">
              <w:rPr>
                <w:b/>
                <w:spacing w:val="-20"/>
                <w:sz w:val="28"/>
                <w:szCs w:val="28"/>
              </w:rPr>
              <w:t>hàng</w:t>
            </w:r>
            <w:proofErr w:type="spellEnd"/>
          </w:p>
        </w:tc>
      </w:tr>
      <w:tr w:rsidR="0062595F" w:rsidRPr="00A30A2C" w14:paraId="1C25BB11" w14:textId="77777777" w:rsidTr="00CE4EC5">
        <w:trPr>
          <w:trHeight w:val="1540"/>
        </w:trPr>
        <w:tc>
          <w:tcPr>
            <w:tcW w:w="2360" w:type="pct"/>
            <w:vMerge w:val="restart"/>
            <w:tcBorders>
              <w:top w:val="single" w:sz="4" w:space="0" w:color="auto"/>
              <w:left w:val="single" w:sz="4" w:space="0" w:color="auto"/>
              <w:right w:val="single" w:sz="4" w:space="0" w:color="auto"/>
            </w:tcBorders>
            <w:vAlign w:val="center"/>
            <w:hideMark/>
          </w:tcPr>
          <w:p w14:paraId="58CDFBD1" w14:textId="7BF6F3AF" w:rsidR="0062595F" w:rsidRPr="00A30A2C" w:rsidRDefault="0062595F" w:rsidP="0062595F">
            <w:pPr>
              <w:pStyle w:val="ListParagraph"/>
              <w:numPr>
                <w:ilvl w:val="1"/>
                <w:numId w:val="3"/>
              </w:numPr>
              <w:rPr>
                <w:b/>
                <w:bCs/>
                <w:spacing w:val="-20"/>
                <w:sz w:val="28"/>
                <w:szCs w:val="28"/>
              </w:rPr>
            </w:pPr>
            <w:proofErr w:type="spellStart"/>
            <w:r w:rsidRPr="00D527E7">
              <w:rPr>
                <w:b/>
                <w:bCs/>
                <w:spacing w:val="-20"/>
                <w:sz w:val="28"/>
                <w:szCs w:val="28"/>
              </w:rPr>
              <w:t>Chất</w:t>
            </w:r>
            <w:proofErr w:type="spellEnd"/>
            <w:r w:rsidRPr="00D527E7">
              <w:rPr>
                <w:b/>
                <w:bCs/>
                <w:spacing w:val="-20"/>
                <w:sz w:val="28"/>
                <w:szCs w:val="28"/>
              </w:rPr>
              <w:t xml:space="preserve"> </w:t>
            </w:r>
            <w:proofErr w:type="spellStart"/>
            <w:r w:rsidRPr="00D527E7">
              <w:rPr>
                <w:b/>
                <w:bCs/>
                <w:spacing w:val="-20"/>
                <w:sz w:val="28"/>
                <w:szCs w:val="28"/>
              </w:rPr>
              <w:t>trợ</w:t>
            </w:r>
            <w:proofErr w:type="spellEnd"/>
            <w:r w:rsidRPr="00D527E7">
              <w:rPr>
                <w:b/>
                <w:bCs/>
                <w:spacing w:val="-20"/>
                <w:sz w:val="28"/>
                <w:szCs w:val="28"/>
              </w:rPr>
              <w:t xml:space="preserve"> </w:t>
            </w:r>
            <w:proofErr w:type="spellStart"/>
            <w:r w:rsidRPr="00D527E7">
              <w:rPr>
                <w:b/>
                <w:bCs/>
                <w:spacing w:val="-20"/>
                <w:sz w:val="28"/>
                <w:szCs w:val="28"/>
              </w:rPr>
              <w:t>lắng</w:t>
            </w:r>
            <w:proofErr w:type="spellEnd"/>
            <w:r w:rsidRPr="00D527E7">
              <w:rPr>
                <w:b/>
                <w:bCs/>
                <w:spacing w:val="-20"/>
                <w:sz w:val="28"/>
                <w:szCs w:val="28"/>
              </w:rPr>
              <w:t xml:space="preserve"> </w:t>
            </w:r>
            <w:proofErr w:type="spellStart"/>
            <w:r w:rsidRPr="00D527E7">
              <w:rPr>
                <w:b/>
                <w:bCs/>
                <w:spacing w:val="-20"/>
                <w:sz w:val="28"/>
                <w:szCs w:val="28"/>
              </w:rPr>
              <w:t>mầm</w:t>
            </w:r>
            <w:proofErr w:type="spellEnd"/>
            <w:r w:rsidRPr="00D527E7">
              <w:rPr>
                <w:b/>
                <w:bCs/>
                <w:spacing w:val="-20"/>
                <w:sz w:val="28"/>
                <w:szCs w:val="28"/>
              </w:rPr>
              <w:t xml:space="preserve"> </w:t>
            </w:r>
            <w:proofErr w:type="spellStart"/>
            <w:r w:rsidRPr="00D527E7">
              <w:rPr>
                <w:b/>
                <w:bCs/>
                <w:spacing w:val="-20"/>
                <w:sz w:val="28"/>
                <w:szCs w:val="28"/>
              </w:rPr>
              <w:t>tinh</w:t>
            </w:r>
            <w:proofErr w:type="spellEnd"/>
            <w:r w:rsidRPr="00D527E7">
              <w:rPr>
                <w:b/>
                <w:bCs/>
                <w:spacing w:val="-20"/>
                <w:sz w:val="28"/>
                <w:szCs w:val="28"/>
              </w:rPr>
              <w:t xml:space="preserve"> </w:t>
            </w:r>
          </w:p>
          <w:p w14:paraId="71425FEF" w14:textId="692AE109" w:rsidR="0062595F" w:rsidRPr="00A30A2C" w:rsidRDefault="0062595F" w:rsidP="0062595F">
            <w:pPr>
              <w:pStyle w:val="ListParagraph"/>
              <w:numPr>
                <w:ilvl w:val="0"/>
                <w:numId w:val="2"/>
              </w:numPr>
              <w:tabs>
                <w:tab w:val="left" w:pos="279"/>
              </w:tabs>
              <w:ind w:hanging="682"/>
              <w:rPr>
                <w:spacing w:val="-20"/>
                <w:sz w:val="28"/>
                <w:szCs w:val="28"/>
              </w:rPr>
            </w:pPr>
            <w:proofErr w:type="spellStart"/>
            <w:r w:rsidRPr="00A30A2C">
              <w:rPr>
                <w:spacing w:val="-20"/>
                <w:sz w:val="28"/>
                <w:szCs w:val="28"/>
              </w:rPr>
              <w:t>Số</w:t>
            </w:r>
            <w:proofErr w:type="spellEnd"/>
            <w:r w:rsidRPr="00A30A2C">
              <w:rPr>
                <w:spacing w:val="-20"/>
                <w:sz w:val="28"/>
                <w:szCs w:val="28"/>
              </w:rPr>
              <w:t xml:space="preserve"> </w:t>
            </w:r>
            <w:proofErr w:type="spellStart"/>
            <w:r w:rsidRPr="00A30A2C">
              <w:rPr>
                <w:spacing w:val="-20"/>
                <w:sz w:val="28"/>
                <w:szCs w:val="28"/>
              </w:rPr>
              <w:t>lượng</w:t>
            </w:r>
            <w:proofErr w:type="spellEnd"/>
            <w:r w:rsidRPr="00A30A2C">
              <w:rPr>
                <w:spacing w:val="-20"/>
                <w:sz w:val="28"/>
                <w:szCs w:val="28"/>
              </w:rPr>
              <w:t xml:space="preserve">: </w:t>
            </w:r>
            <w:r>
              <w:rPr>
                <w:spacing w:val="-20"/>
                <w:sz w:val="28"/>
                <w:szCs w:val="28"/>
              </w:rPr>
              <w:t>8</w:t>
            </w:r>
            <w:r w:rsidRPr="00A30A2C">
              <w:rPr>
                <w:spacing w:val="-20"/>
                <w:sz w:val="28"/>
                <w:szCs w:val="28"/>
              </w:rPr>
              <w:t>.000</w:t>
            </w:r>
            <w:r>
              <w:rPr>
                <w:spacing w:val="-20"/>
                <w:sz w:val="28"/>
                <w:szCs w:val="28"/>
              </w:rPr>
              <w:t xml:space="preserve"> </w:t>
            </w:r>
            <w:r w:rsidRPr="00A30A2C">
              <w:rPr>
                <w:spacing w:val="-20"/>
                <w:sz w:val="28"/>
                <w:szCs w:val="28"/>
              </w:rPr>
              <w:t>kg</w:t>
            </w:r>
          </w:p>
          <w:p w14:paraId="1A6739F4" w14:textId="77777777" w:rsidR="0062595F" w:rsidRPr="00A30A2C" w:rsidRDefault="0062595F" w:rsidP="0062595F">
            <w:pPr>
              <w:pStyle w:val="ListParagraph"/>
              <w:numPr>
                <w:ilvl w:val="0"/>
                <w:numId w:val="2"/>
              </w:numPr>
              <w:tabs>
                <w:tab w:val="left" w:pos="279"/>
              </w:tabs>
              <w:ind w:left="274" w:hanging="236"/>
              <w:rPr>
                <w:spacing w:val="-20"/>
                <w:sz w:val="28"/>
                <w:szCs w:val="28"/>
              </w:rPr>
            </w:pPr>
            <w:proofErr w:type="spellStart"/>
            <w:r w:rsidRPr="00A30A2C">
              <w:rPr>
                <w:spacing w:val="-20"/>
                <w:sz w:val="28"/>
                <w:szCs w:val="28"/>
              </w:rPr>
              <w:t>Cấp</w:t>
            </w:r>
            <w:proofErr w:type="spellEnd"/>
            <w:r w:rsidRPr="00A30A2C">
              <w:rPr>
                <w:spacing w:val="-20"/>
                <w:sz w:val="28"/>
                <w:szCs w:val="28"/>
              </w:rPr>
              <w:t xml:space="preserve"> </w:t>
            </w:r>
            <w:proofErr w:type="spellStart"/>
            <w:r w:rsidRPr="00A30A2C">
              <w:rPr>
                <w:spacing w:val="-20"/>
                <w:sz w:val="28"/>
                <w:szCs w:val="28"/>
              </w:rPr>
              <w:t>hàng</w:t>
            </w:r>
            <w:proofErr w:type="spellEnd"/>
            <w:r w:rsidRPr="00A30A2C">
              <w:rPr>
                <w:spacing w:val="-20"/>
                <w:sz w:val="28"/>
                <w:szCs w:val="28"/>
              </w:rPr>
              <w:t xml:space="preserve"> </w:t>
            </w:r>
            <w:proofErr w:type="spellStart"/>
            <w:r w:rsidRPr="00A30A2C">
              <w:rPr>
                <w:spacing w:val="-20"/>
                <w:sz w:val="28"/>
                <w:szCs w:val="28"/>
              </w:rPr>
              <w:t>trong</w:t>
            </w:r>
            <w:proofErr w:type="spellEnd"/>
            <w:r w:rsidRPr="00A30A2C">
              <w:rPr>
                <w:spacing w:val="-20"/>
                <w:sz w:val="28"/>
                <w:szCs w:val="28"/>
              </w:rPr>
              <w:t xml:space="preserve"> </w:t>
            </w:r>
            <w:proofErr w:type="spellStart"/>
            <w:r w:rsidRPr="00A30A2C">
              <w:rPr>
                <w:spacing w:val="-20"/>
                <w:sz w:val="28"/>
                <w:szCs w:val="28"/>
              </w:rPr>
              <w:t>vòng</w:t>
            </w:r>
            <w:proofErr w:type="spellEnd"/>
            <w:r w:rsidRPr="00A30A2C">
              <w:rPr>
                <w:spacing w:val="-20"/>
                <w:sz w:val="28"/>
                <w:szCs w:val="28"/>
              </w:rPr>
              <w:t xml:space="preserve"> 15 </w:t>
            </w:r>
            <w:proofErr w:type="spellStart"/>
            <w:r w:rsidRPr="00A30A2C">
              <w:rPr>
                <w:spacing w:val="-20"/>
                <w:sz w:val="28"/>
                <w:szCs w:val="28"/>
              </w:rPr>
              <w:t>ngày</w:t>
            </w:r>
            <w:proofErr w:type="spellEnd"/>
            <w:r w:rsidRPr="00A30A2C">
              <w:rPr>
                <w:spacing w:val="-20"/>
                <w:sz w:val="28"/>
                <w:szCs w:val="28"/>
              </w:rPr>
              <w:t xml:space="preserve">, </w:t>
            </w:r>
            <w:proofErr w:type="spellStart"/>
            <w:r w:rsidRPr="00A30A2C">
              <w:rPr>
                <w:spacing w:val="-20"/>
                <w:sz w:val="28"/>
                <w:szCs w:val="28"/>
              </w:rPr>
              <w:t>kể</w:t>
            </w:r>
            <w:proofErr w:type="spellEnd"/>
            <w:r w:rsidRPr="00A30A2C">
              <w:rPr>
                <w:spacing w:val="-20"/>
                <w:sz w:val="28"/>
                <w:szCs w:val="28"/>
              </w:rPr>
              <w:t xml:space="preserve"> </w:t>
            </w:r>
            <w:proofErr w:type="spellStart"/>
            <w:r w:rsidRPr="00A30A2C">
              <w:rPr>
                <w:spacing w:val="-20"/>
                <w:sz w:val="28"/>
                <w:szCs w:val="28"/>
              </w:rPr>
              <w:t>từ</w:t>
            </w:r>
            <w:proofErr w:type="spellEnd"/>
            <w:r w:rsidRPr="00A30A2C">
              <w:rPr>
                <w:spacing w:val="-20"/>
                <w:sz w:val="28"/>
                <w:szCs w:val="28"/>
              </w:rPr>
              <w:t xml:space="preserve"> </w:t>
            </w:r>
            <w:proofErr w:type="spellStart"/>
            <w:r w:rsidRPr="00A30A2C">
              <w:rPr>
                <w:spacing w:val="-20"/>
                <w:sz w:val="28"/>
                <w:szCs w:val="28"/>
              </w:rPr>
              <w:t>ngày</w:t>
            </w:r>
            <w:proofErr w:type="spellEnd"/>
            <w:r w:rsidRPr="00A30A2C">
              <w:rPr>
                <w:spacing w:val="-20"/>
                <w:sz w:val="28"/>
                <w:szCs w:val="28"/>
              </w:rPr>
              <w:t xml:space="preserve"> </w:t>
            </w:r>
            <w:proofErr w:type="spellStart"/>
            <w:r w:rsidRPr="00A30A2C">
              <w:rPr>
                <w:spacing w:val="-20"/>
                <w:sz w:val="28"/>
                <w:szCs w:val="28"/>
              </w:rPr>
              <w:t>bên</w:t>
            </w:r>
            <w:proofErr w:type="spellEnd"/>
            <w:r w:rsidRPr="00A30A2C">
              <w:rPr>
                <w:spacing w:val="-20"/>
                <w:sz w:val="28"/>
                <w:szCs w:val="28"/>
              </w:rPr>
              <w:t xml:space="preserve"> </w:t>
            </w:r>
            <w:proofErr w:type="spellStart"/>
            <w:r w:rsidRPr="00A30A2C">
              <w:rPr>
                <w:spacing w:val="-20"/>
                <w:sz w:val="28"/>
                <w:szCs w:val="28"/>
              </w:rPr>
              <w:t>mua</w:t>
            </w:r>
            <w:proofErr w:type="spellEnd"/>
            <w:r w:rsidRPr="00A30A2C">
              <w:rPr>
                <w:spacing w:val="-20"/>
                <w:sz w:val="28"/>
                <w:szCs w:val="28"/>
              </w:rPr>
              <w:t xml:space="preserve"> </w:t>
            </w:r>
            <w:proofErr w:type="spellStart"/>
            <w:r w:rsidRPr="00A30A2C">
              <w:rPr>
                <w:spacing w:val="-20"/>
                <w:sz w:val="28"/>
                <w:szCs w:val="28"/>
              </w:rPr>
              <w:t>có</w:t>
            </w:r>
            <w:proofErr w:type="spellEnd"/>
            <w:r w:rsidRPr="00A30A2C">
              <w:rPr>
                <w:spacing w:val="-20"/>
                <w:sz w:val="28"/>
                <w:szCs w:val="28"/>
              </w:rPr>
              <w:t xml:space="preserve"> </w:t>
            </w:r>
            <w:proofErr w:type="spellStart"/>
            <w:r w:rsidRPr="00A30A2C">
              <w:rPr>
                <w:spacing w:val="-20"/>
                <w:sz w:val="28"/>
                <w:szCs w:val="28"/>
              </w:rPr>
              <w:t>văn</w:t>
            </w:r>
            <w:proofErr w:type="spellEnd"/>
            <w:r w:rsidRPr="00A30A2C">
              <w:rPr>
                <w:spacing w:val="-20"/>
                <w:sz w:val="28"/>
                <w:szCs w:val="28"/>
              </w:rPr>
              <w:t xml:space="preserve"> </w:t>
            </w:r>
            <w:proofErr w:type="spellStart"/>
            <w:r w:rsidRPr="00A30A2C">
              <w:rPr>
                <w:spacing w:val="-20"/>
                <w:sz w:val="28"/>
                <w:szCs w:val="28"/>
              </w:rPr>
              <w:t>bản</w:t>
            </w:r>
            <w:proofErr w:type="spellEnd"/>
            <w:r w:rsidRPr="00A30A2C">
              <w:rPr>
                <w:spacing w:val="-20"/>
                <w:sz w:val="28"/>
                <w:szCs w:val="28"/>
              </w:rPr>
              <w:t xml:space="preserve"> </w:t>
            </w:r>
            <w:proofErr w:type="spellStart"/>
            <w:r w:rsidRPr="00A30A2C">
              <w:rPr>
                <w:spacing w:val="-20"/>
                <w:sz w:val="28"/>
                <w:szCs w:val="28"/>
              </w:rPr>
              <w:t>đề</w:t>
            </w:r>
            <w:proofErr w:type="spellEnd"/>
            <w:r w:rsidRPr="00A30A2C">
              <w:rPr>
                <w:spacing w:val="-20"/>
                <w:sz w:val="28"/>
                <w:szCs w:val="28"/>
              </w:rPr>
              <w:t xml:space="preserve"> </w:t>
            </w:r>
            <w:proofErr w:type="spellStart"/>
            <w:r w:rsidRPr="00A30A2C">
              <w:rPr>
                <w:spacing w:val="-20"/>
                <w:sz w:val="28"/>
                <w:szCs w:val="28"/>
              </w:rPr>
              <w:t>nghị</w:t>
            </w:r>
            <w:proofErr w:type="spellEnd"/>
            <w:r w:rsidRPr="00A30A2C">
              <w:rPr>
                <w:spacing w:val="-20"/>
                <w:sz w:val="28"/>
                <w:szCs w:val="28"/>
              </w:rPr>
              <w:t xml:space="preserve"> </w:t>
            </w:r>
            <w:proofErr w:type="spellStart"/>
            <w:r w:rsidRPr="00A30A2C">
              <w:rPr>
                <w:spacing w:val="-20"/>
                <w:sz w:val="28"/>
                <w:szCs w:val="28"/>
              </w:rPr>
              <w:t>cấp</w:t>
            </w:r>
            <w:proofErr w:type="spellEnd"/>
            <w:r w:rsidRPr="00A30A2C">
              <w:rPr>
                <w:spacing w:val="-20"/>
                <w:sz w:val="28"/>
                <w:szCs w:val="28"/>
              </w:rPr>
              <w:t>.</w:t>
            </w:r>
          </w:p>
        </w:tc>
        <w:tc>
          <w:tcPr>
            <w:tcW w:w="1686" w:type="pct"/>
            <w:tcBorders>
              <w:top w:val="single" w:sz="4" w:space="0" w:color="auto"/>
              <w:left w:val="nil"/>
              <w:right w:val="single" w:sz="4" w:space="0" w:color="auto"/>
            </w:tcBorders>
            <w:vAlign w:val="center"/>
            <w:hideMark/>
          </w:tcPr>
          <w:p w14:paraId="05270F4D" w14:textId="77777777" w:rsidR="0062595F" w:rsidRPr="00A30A2C" w:rsidRDefault="0062595F" w:rsidP="0062595F">
            <w:pPr>
              <w:tabs>
                <w:tab w:val="left" w:pos="601"/>
              </w:tabs>
              <w:spacing w:line="264" w:lineRule="auto"/>
              <w:ind w:left="81" w:right="131"/>
              <w:rPr>
                <w:spacing w:val="-20"/>
                <w:sz w:val="28"/>
                <w:szCs w:val="28"/>
              </w:rPr>
            </w:pPr>
            <w:proofErr w:type="spellStart"/>
            <w:r w:rsidRPr="00A30A2C">
              <w:rPr>
                <w:spacing w:val="-20"/>
                <w:sz w:val="28"/>
                <w:szCs w:val="28"/>
              </w:rPr>
              <w:t>Đáp</w:t>
            </w:r>
            <w:proofErr w:type="spellEnd"/>
            <w:r w:rsidRPr="00A30A2C">
              <w:rPr>
                <w:spacing w:val="-20"/>
                <w:sz w:val="28"/>
                <w:szCs w:val="28"/>
              </w:rPr>
              <w:t xml:space="preserve"> </w:t>
            </w:r>
            <w:proofErr w:type="spellStart"/>
            <w:r w:rsidRPr="00A30A2C">
              <w:rPr>
                <w:spacing w:val="-20"/>
                <w:sz w:val="28"/>
                <w:szCs w:val="28"/>
              </w:rPr>
              <w:t>ứng</w:t>
            </w:r>
            <w:proofErr w:type="spellEnd"/>
            <w:r w:rsidRPr="00A30A2C">
              <w:rPr>
                <w:spacing w:val="-20"/>
                <w:sz w:val="28"/>
                <w:szCs w:val="28"/>
              </w:rPr>
              <w:t xml:space="preserve"> </w:t>
            </w:r>
            <w:proofErr w:type="spellStart"/>
            <w:r w:rsidRPr="00A30A2C">
              <w:rPr>
                <w:spacing w:val="-20"/>
                <w:sz w:val="28"/>
                <w:szCs w:val="28"/>
              </w:rPr>
              <w:t>tất</w:t>
            </w:r>
            <w:proofErr w:type="spellEnd"/>
            <w:r w:rsidRPr="00A30A2C">
              <w:rPr>
                <w:spacing w:val="-20"/>
                <w:sz w:val="28"/>
                <w:szCs w:val="28"/>
              </w:rPr>
              <w:t xml:space="preserve"> </w:t>
            </w:r>
            <w:proofErr w:type="spellStart"/>
            <w:r w:rsidRPr="00A30A2C">
              <w:rPr>
                <w:spacing w:val="-20"/>
                <w:sz w:val="28"/>
                <w:szCs w:val="28"/>
              </w:rPr>
              <w:t>cả</w:t>
            </w:r>
            <w:proofErr w:type="spellEnd"/>
            <w:r w:rsidRPr="00A30A2C">
              <w:rPr>
                <w:spacing w:val="-20"/>
                <w:sz w:val="28"/>
                <w:szCs w:val="28"/>
              </w:rPr>
              <w:t xml:space="preserve"> </w:t>
            </w:r>
            <w:proofErr w:type="spellStart"/>
            <w:r w:rsidRPr="00A30A2C">
              <w:rPr>
                <w:spacing w:val="-20"/>
                <w:sz w:val="28"/>
                <w:szCs w:val="28"/>
              </w:rPr>
              <w:t>các</w:t>
            </w:r>
            <w:proofErr w:type="spellEnd"/>
            <w:r w:rsidRPr="00A30A2C">
              <w:rPr>
                <w:spacing w:val="-20"/>
                <w:sz w:val="28"/>
                <w:szCs w:val="28"/>
              </w:rPr>
              <w:t xml:space="preserve"> </w:t>
            </w:r>
            <w:proofErr w:type="spellStart"/>
            <w:r w:rsidRPr="00A30A2C">
              <w:rPr>
                <w:spacing w:val="-20"/>
                <w:sz w:val="28"/>
                <w:szCs w:val="28"/>
              </w:rPr>
              <w:t>chỉ</w:t>
            </w:r>
            <w:proofErr w:type="spellEnd"/>
            <w:r w:rsidRPr="00A30A2C">
              <w:rPr>
                <w:spacing w:val="-20"/>
                <w:sz w:val="28"/>
                <w:szCs w:val="28"/>
              </w:rPr>
              <w:t xml:space="preserve"> </w:t>
            </w:r>
            <w:proofErr w:type="spellStart"/>
            <w:r w:rsidRPr="00A30A2C">
              <w:rPr>
                <w:spacing w:val="-20"/>
                <w:sz w:val="28"/>
                <w:szCs w:val="28"/>
              </w:rPr>
              <w:t>tiêu</w:t>
            </w:r>
            <w:proofErr w:type="spellEnd"/>
            <w:r w:rsidRPr="00A30A2C">
              <w:rPr>
                <w:spacing w:val="-20"/>
                <w:sz w:val="28"/>
                <w:szCs w:val="28"/>
              </w:rPr>
              <w:t xml:space="preserve"> </w:t>
            </w:r>
            <w:proofErr w:type="spellStart"/>
            <w:r w:rsidRPr="00A30A2C">
              <w:rPr>
                <w:spacing w:val="-20"/>
                <w:sz w:val="28"/>
                <w:szCs w:val="28"/>
              </w:rPr>
              <w:t>yêu</w:t>
            </w:r>
            <w:proofErr w:type="spellEnd"/>
            <w:r w:rsidRPr="00A30A2C">
              <w:rPr>
                <w:spacing w:val="-20"/>
                <w:sz w:val="28"/>
                <w:szCs w:val="28"/>
              </w:rPr>
              <w:t xml:space="preserve"> </w:t>
            </w:r>
            <w:proofErr w:type="spellStart"/>
            <w:r w:rsidRPr="00A30A2C">
              <w:rPr>
                <w:spacing w:val="-20"/>
                <w:sz w:val="28"/>
                <w:szCs w:val="28"/>
              </w:rPr>
              <w:t>cầu</w:t>
            </w:r>
            <w:proofErr w:type="spellEnd"/>
            <w:r w:rsidRPr="00A30A2C">
              <w:rPr>
                <w:spacing w:val="-20"/>
                <w:sz w:val="28"/>
                <w:szCs w:val="28"/>
              </w:rPr>
              <w:t xml:space="preserve"> nêu </w:t>
            </w:r>
            <w:proofErr w:type="spellStart"/>
            <w:r w:rsidRPr="00A30A2C">
              <w:rPr>
                <w:spacing w:val="-20"/>
                <w:sz w:val="28"/>
                <w:szCs w:val="28"/>
              </w:rPr>
              <w:t>bên</w:t>
            </w:r>
            <w:proofErr w:type="spellEnd"/>
            <w:r w:rsidRPr="00A30A2C">
              <w:rPr>
                <w:spacing w:val="-20"/>
                <w:sz w:val="28"/>
                <w:szCs w:val="28"/>
              </w:rPr>
              <w:t>.</w:t>
            </w:r>
          </w:p>
        </w:tc>
        <w:tc>
          <w:tcPr>
            <w:tcW w:w="954" w:type="pct"/>
            <w:tcBorders>
              <w:top w:val="single" w:sz="4" w:space="0" w:color="auto"/>
              <w:left w:val="nil"/>
              <w:right w:val="single" w:sz="4" w:space="0" w:color="auto"/>
            </w:tcBorders>
            <w:vAlign w:val="center"/>
            <w:hideMark/>
          </w:tcPr>
          <w:p w14:paraId="46829F4A" w14:textId="77777777" w:rsidR="0062595F" w:rsidRPr="00A30A2C" w:rsidRDefault="0062595F" w:rsidP="0062595F">
            <w:pPr>
              <w:widowControl w:val="0"/>
              <w:spacing w:line="264" w:lineRule="auto"/>
              <w:ind w:right="45"/>
              <w:jc w:val="center"/>
              <w:rPr>
                <w:spacing w:val="-20"/>
                <w:sz w:val="28"/>
                <w:szCs w:val="28"/>
              </w:rPr>
            </w:pPr>
            <w:r w:rsidRPr="00A30A2C">
              <w:rPr>
                <w:spacing w:val="-20"/>
                <w:sz w:val="28"/>
                <w:szCs w:val="28"/>
              </w:rPr>
              <w:t>Đạt</w:t>
            </w:r>
          </w:p>
        </w:tc>
      </w:tr>
      <w:tr w:rsidR="0062595F" w:rsidRPr="00A30A2C" w14:paraId="7BA0C9C3" w14:textId="77777777" w:rsidTr="00CE4EC5">
        <w:trPr>
          <w:trHeight w:val="765"/>
        </w:trPr>
        <w:tc>
          <w:tcPr>
            <w:tcW w:w="2360" w:type="pct"/>
            <w:vMerge/>
            <w:tcBorders>
              <w:left w:val="single" w:sz="4" w:space="0" w:color="auto"/>
              <w:bottom w:val="single" w:sz="4" w:space="0" w:color="auto"/>
              <w:right w:val="single" w:sz="4" w:space="0" w:color="auto"/>
            </w:tcBorders>
            <w:vAlign w:val="center"/>
          </w:tcPr>
          <w:p w14:paraId="6E864534" w14:textId="77777777" w:rsidR="0062595F" w:rsidRPr="00A30A2C" w:rsidRDefault="0062595F" w:rsidP="0062595F">
            <w:pPr>
              <w:widowControl w:val="0"/>
              <w:spacing w:line="264" w:lineRule="auto"/>
              <w:ind w:right="45"/>
              <w:rPr>
                <w:spacing w:val="-20"/>
                <w:sz w:val="28"/>
                <w:szCs w:val="28"/>
              </w:rPr>
            </w:pPr>
          </w:p>
        </w:tc>
        <w:tc>
          <w:tcPr>
            <w:tcW w:w="1686" w:type="pct"/>
            <w:tcBorders>
              <w:top w:val="single" w:sz="4" w:space="0" w:color="auto"/>
              <w:left w:val="nil"/>
              <w:bottom w:val="single" w:sz="4" w:space="0" w:color="auto"/>
              <w:right w:val="single" w:sz="4" w:space="0" w:color="auto"/>
            </w:tcBorders>
            <w:vAlign w:val="center"/>
            <w:hideMark/>
          </w:tcPr>
          <w:p w14:paraId="3019C76A" w14:textId="77777777" w:rsidR="0062595F" w:rsidRPr="00A30A2C" w:rsidRDefault="0062595F" w:rsidP="0062595F">
            <w:pPr>
              <w:tabs>
                <w:tab w:val="left" w:pos="601"/>
              </w:tabs>
              <w:spacing w:line="264" w:lineRule="auto"/>
              <w:ind w:left="81" w:right="131"/>
              <w:rPr>
                <w:spacing w:val="-20"/>
                <w:sz w:val="28"/>
                <w:szCs w:val="28"/>
              </w:rPr>
            </w:pPr>
            <w:proofErr w:type="spellStart"/>
            <w:r w:rsidRPr="00A30A2C">
              <w:rPr>
                <w:spacing w:val="-20"/>
                <w:sz w:val="28"/>
                <w:szCs w:val="28"/>
              </w:rPr>
              <w:t>Không</w:t>
            </w:r>
            <w:proofErr w:type="spellEnd"/>
            <w:r w:rsidRPr="00A30A2C">
              <w:rPr>
                <w:spacing w:val="-20"/>
                <w:sz w:val="28"/>
                <w:szCs w:val="28"/>
              </w:rPr>
              <w:t xml:space="preserve"> </w:t>
            </w:r>
            <w:proofErr w:type="spellStart"/>
            <w:r w:rsidRPr="00A30A2C">
              <w:rPr>
                <w:spacing w:val="-20"/>
                <w:sz w:val="28"/>
                <w:szCs w:val="28"/>
              </w:rPr>
              <w:t>đáp</w:t>
            </w:r>
            <w:proofErr w:type="spellEnd"/>
            <w:r w:rsidRPr="00A30A2C">
              <w:rPr>
                <w:spacing w:val="-20"/>
                <w:sz w:val="28"/>
                <w:szCs w:val="28"/>
              </w:rPr>
              <w:t xml:space="preserve"> </w:t>
            </w:r>
            <w:proofErr w:type="spellStart"/>
            <w:r w:rsidRPr="00A30A2C">
              <w:rPr>
                <w:spacing w:val="-20"/>
                <w:sz w:val="28"/>
                <w:szCs w:val="28"/>
              </w:rPr>
              <w:t>ứng</w:t>
            </w:r>
            <w:proofErr w:type="spellEnd"/>
            <w:r w:rsidRPr="00A30A2C">
              <w:rPr>
                <w:spacing w:val="-20"/>
                <w:sz w:val="28"/>
                <w:szCs w:val="28"/>
              </w:rPr>
              <w:t xml:space="preserve"> </w:t>
            </w:r>
            <w:proofErr w:type="spellStart"/>
            <w:r w:rsidRPr="00A30A2C">
              <w:rPr>
                <w:spacing w:val="-20"/>
                <w:sz w:val="28"/>
                <w:szCs w:val="28"/>
              </w:rPr>
              <w:t>một</w:t>
            </w:r>
            <w:proofErr w:type="spellEnd"/>
            <w:r w:rsidRPr="00A30A2C">
              <w:rPr>
                <w:spacing w:val="-20"/>
                <w:sz w:val="28"/>
                <w:szCs w:val="28"/>
              </w:rPr>
              <w:t xml:space="preserve"> </w:t>
            </w:r>
            <w:proofErr w:type="spellStart"/>
            <w:r w:rsidRPr="00A30A2C">
              <w:rPr>
                <w:spacing w:val="-20"/>
                <w:sz w:val="28"/>
                <w:szCs w:val="28"/>
              </w:rPr>
              <w:t>trong</w:t>
            </w:r>
            <w:proofErr w:type="spellEnd"/>
            <w:r w:rsidRPr="00A30A2C">
              <w:rPr>
                <w:spacing w:val="-20"/>
                <w:sz w:val="28"/>
                <w:szCs w:val="28"/>
              </w:rPr>
              <w:t xml:space="preserve"> </w:t>
            </w:r>
            <w:proofErr w:type="spellStart"/>
            <w:r w:rsidRPr="00A30A2C">
              <w:rPr>
                <w:spacing w:val="-20"/>
                <w:sz w:val="28"/>
                <w:szCs w:val="28"/>
              </w:rPr>
              <w:t>các</w:t>
            </w:r>
            <w:proofErr w:type="spellEnd"/>
            <w:r w:rsidRPr="00A30A2C">
              <w:rPr>
                <w:spacing w:val="-20"/>
                <w:sz w:val="28"/>
                <w:szCs w:val="28"/>
              </w:rPr>
              <w:t xml:space="preserve"> </w:t>
            </w:r>
            <w:proofErr w:type="spellStart"/>
            <w:r w:rsidRPr="00A30A2C">
              <w:rPr>
                <w:spacing w:val="-20"/>
                <w:sz w:val="28"/>
                <w:szCs w:val="28"/>
              </w:rPr>
              <w:t>chỉ</w:t>
            </w:r>
            <w:proofErr w:type="spellEnd"/>
            <w:r w:rsidRPr="00A30A2C">
              <w:rPr>
                <w:spacing w:val="-20"/>
                <w:sz w:val="28"/>
                <w:szCs w:val="28"/>
              </w:rPr>
              <w:t xml:space="preserve"> </w:t>
            </w:r>
            <w:proofErr w:type="spellStart"/>
            <w:r w:rsidRPr="00A30A2C">
              <w:rPr>
                <w:spacing w:val="-20"/>
                <w:sz w:val="28"/>
                <w:szCs w:val="28"/>
              </w:rPr>
              <w:t>tiêu</w:t>
            </w:r>
            <w:proofErr w:type="spellEnd"/>
            <w:r w:rsidRPr="00A30A2C">
              <w:rPr>
                <w:spacing w:val="-20"/>
                <w:sz w:val="28"/>
                <w:szCs w:val="28"/>
              </w:rPr>
              <w:t xml:space="preserve"> </w:t>
            </w:r>
            <w:proofErr w:type="spellStart"/>
            <w:r w:rsidRPr="00A30A2C">
              <w:rPr>
                <w:spacing w:val="-20"/>
                <w:sz w:val="28"/>
                <w:szCs w:val="28"/>
              </w:rPr>
              <w:t>yêu</w:t>
            </w:r>
            <w:proofErr w:type="spellEnd"/>
            <w:r w:rsidRPr="00A30A2C">
              <w:rPr>
                <w:spacing w:val="-20"/>
                <w:sz w:val="28"/>
                <w:szCs w:val="28"/>
              </w:rPr>
              <w:t xml:space="preserve"> </w:t>
            </w:r>
            <w:proofErr w:type="spellStart"/>
            <w:r w:rsidRPr="00A30A2C">
              <w:rPr>
                <w:spacing w:val="-20"/>
                <w:sz w:val="28"/>
                <w:szCs w:val="28"/>
              </w:rPr>
              <w:t>cầu</w:t>
            </w:r>
            <w:proofErr w:type="spellEnd"/>
            <w:r w:rsidRPr="00A30A2C">
              <w:rPr>
                <w:spacing w:val="-20"/>
                <w:sz w:val="28"/>
                <w:szCs w:val="28"/>
              </w:rPr>
              <w:t xml:space="preserve"> </w:t>
            </w:r>
            <w:proofErr w:type="spellStart"/>
            <w:r w:rsidRPr="00A30A2C">
              <w:rPr>
                <w:spacing w:val="-20"/>
                <w:sz w:val="28"/>
                <w:szCs w:val="28"/>
              </w:rPr>
              <w:t>nêu</w:t>
            </w:r>
            <w:proofErr w:type="spellEnd"/>
            <w:r w:rsidRPr="00A30A2C">
              <w:rPr>
                <w:spacing w:val="-20"/>
                <w:sz w:val="28"/>
                <w:szCs w:val="28"/>
              </w:rPr>
              <w:t xml:space="preserve"> </w:t>
            </w:r>
            <w:proofErr w:type="spellStart"/>
            <w:r w:rsidRPr="00A30A2C">
              <w:rPr>
                <w:spacing w:val="-20"/>
                <w:sz w:val="28"/>
                <w:szCs w:val="28"/>
              </w:rPr>
              <w:t>bên</w:t>
            </w:r>
            <w:proofErr w:type="spellEnd"/>
            <w:r w:rsidRPr="00A30A2C">
              <w:rPr>
                <w:spacing w:val="-20"/>
                <w:sz w:val="28"/>
                <w:szCs w:val="28"/>
              </w:rPr>
              <w:t>.</w:t>
            </w:r>
          </w:p>
        </w:tc>
        <w:tc>
          <w:tcPr>
            <w:tcW w:w="954" w:type="pct"/>
            <w:tcBorders>
              <w:top w:val="single" w:sz="4" w:space="0" w:color="auto"/>
              <w:left w:val="nil"/>
              <w:bottom w:val="single" w:sz="4" w:space="0" w:color="auto"/>
              <w:right w:val="single" w:sz="4" w:space="0" w:color="auto"/>
            </w:tcBorders>
            <w:vAlign w:val="center"/>
            <w:hideMark/>
          </w:tcPr>
          <w:p w14:paraId="6803FA28" w14:textId="77777777" w:rsidR="0062595F" w:rsidRPr="00A30A2C" w:rsidRDefault="0062595F" w:rsidP="0062595F">
            <w:pPr>
              <w:widowControl w:val="0"/>
              <w:spacing w:line="264" w:lineRule="auto"/>
              <w:ind w:right="45"/>
              <w:jc w:val="center"/>
              <w:rPr>
                <w:spacing w:val="-20"/>
                <w:sz w:val="28"/>
                <w:szCs w:val="28"/>
              </w:rPr>
            </w:pPr>
            <w:proofErr w:type="spellStart"/>
            <w:r w:rsidRPr="00A30A2C">
              <w:rPr>
                <w:spacing w:val="-20"/>
                <w:sz w:val="28"/>
                <w:szCs w:val="28"/>
              </w:rPr>
              <w:t>Không</w:t>
            </w:r>
            <w:proofErr w:type="spellEnd"/>
            <w:r w:rsidRPr="00A30A2C">
              <w:rPr>
                <w:spacing w:val="-20"/>
                <w:sz w:val="28"/>
                <w:szCs w:val="28"/>
              </w:rPr>
              <w:t xml:space="preserve"> </w:t>
            </w:r>
            <w:proofErr w:type="spellStart"/>
            <w:r w:rsidRPr="00A30A2C">
              <w:rPr>
                <w:spacing w:val="-20"/>
                <w:sz w:val="28"/>
                <w:szCs w:val="28"/>
              </w:rPr>
              <w:t>đạt</w:t>
            </w:r>
            <w:proofErr w:type="spellEnd"/>
          </w:p>
        </w:tc>
      </w:tr>
      <w:tr w:rsidR="0062595F" w:rsidRPr="00A30A2C" w14:paraId="79E3339B" w14:textId="77777777" w:rsidTr="00CE4EC5">
        <w:trPr>
          <w:trHeight w:val="765"/>
        </w:trPr>
        <w:tc>
          <w:tcPr>
            <w:tcW w:w="2360" w:type="pct"/>
            <w:vMerge w:val="restart"/>
            <w:tcBorders>
              <w:left w:val="single" w:sz="4" w:space="0" w:color="auto"/>
              <w:right w:val="single" w:sz="4" w:space="0" w:color="auto"/>
            </w:tcBorders>
            <w:vAlign w:val="center"/>
          </w:tcPr>
          <w:p w14:paraId="626939FF" w14:textId="1B61E910" w:rsidR="0062595F" w:rsidRPr="00A30A2C" w:rsidRDefault="0062595F" w:rsidP="0062595F">
            <w:pPr>
              <w:pStyle w:val="ListParagraph"/>
              <w:numPr>
                <w:ilvl w:val="1"/>
                <w:numId w:val="3"/>
              </w:numPr>
              <w:rPr>
                <w:b/>
                <w:bCs/>
                <w:spacing w:val="-20"/>
                <w:sz w:val="28"/>
                <w:szCs w:val="28"/>
              </w:rPr>
            </w:pPr>
            <w:proofErr w:type="spellStart"/>
            <w:r w:rsidRPr="0026196B">
              <w:rPr>
                <w:b/>
                <w:bCs/>
                <w:spacing w:val="-20"/>
                <w:sz w:val="28"/>
                <w:szCs w:val="28"/>
              </w:rPr>
              <w:lastRenderedPageBreak/>
              <w:t>Chất</w:t>
            </w:r>
            <w:proofErr w:type="spellEnd"/>
            <w:r w:rsidRPr="0026196B">
              <w:rPr>
                <w:b/>
                <w:bCs/>
                <w:spacing w:val="-20"/>
                <w:sz w:val="28"/>
                <w:szCs w:val="28"/>
              </w:rPr>
              <w:t xml:space="preserve"> </w:t>
            </w:r>
            <w:proofErr w:type="spellStart"/>
            <w:r w:rsidRPr="0026196B">
              <w:rPr>
                <w:b/>
                <w:bCs/>
                <w:spacing w:val="-20"/>
                <w:sz w:val="28"/>
                <w:szCs w:val="28"/>
              </w:rPr>
              <w:t>trợ</w:t>
            </w:r>
            <w:proofErr w:type="spellEnd"/>
            <w:r w:rsidRPr="0026196B">
              <w:rPr>
                <w:b/>
                <w:bCs/>
                <w:spacing w:val="-20"/>
                <w:sz w:val="28"/>
                <w:szCs w:val="28"/>
              </w:rPr>
              <w:t xml:space="preserve"> </w:t>
            </w:r>
            <w:proofErr w:type="spellStart"/>
            <w:r w:rsidRPr="0026196B">
              <w:rPr>
                <w:b/>
                <w:bCs/>
                <w:spacing w:val="-20"/>
                <w:sz w:val="28"/>
                <w:szCs w:val="28"/>
              </w:rPr>
              <w:t>lọc</w:t>
            </w:r>
            <w:proofErr w:type="spellEnd"/>
            <w:r w:rsidRPr="0026196B">
              <w:rPr>
                <w:b/>
                <w:bCs/>
                <w:spacing w:val="-20"/>
                <w:sz w:val="28"/>
                <w:szCs w:val="28"/>
              </w:rPr>
              <w:t xml:space="preserve"> </w:t>
            </w:r>
            <w:proofErr w:type="spellStart"/>
            <w:r w:rsidRPr="0026196B">
              <w:rPr>
                <w:b/>
                <w:bCs/>
                <w:spacing w:val="-20"/>
                <w:sz w:val="28"/>
                <w:szCs w:val="28"/>
              </w:rPr>
              <w:t>dùng</w:t>
            </w:r>
            <w:proofErr w:type="spellEnd"/>
            <w:r w:rsidRPr="0026196B">
              <w:rPr>
                <w:b/>
                <w:bCs/>
                <w:spacing w:val="-20"/>
                <w:sz w:val="28"/>
                <w:szCs w:val="28"/>
              </w:rPr>
              <w:t xml:space="preserve"> </w:t>
            </w:r>
            <w:proofErr w:type="spellStart"/>
            <w:r w:rsidRPr="0026196B">
              <w:rPr>
                <w:b/>
                <w:bCs/>
                <w:spacing w:val="-20"/>
                <w:sz w:val="28"/>
                <w:szCs w:val="28"/>
              </w:rPr>
              <w:t>cho</w:t>
            </w:r>
            <w:proofErr w:type="spellEnd"/>
            <w:r w:rsidRPr="0026196B">
              <w:rPr>
                <w:b/>
                <w:bCs/>
                <w:spacing w:val="-20"/>
                <w:sz w:val="28"/>
                <w:szCs w:val="28"/>
              </w:rPr>
              <w:t xml:space="preserve"> </w:t>
            </w:r>
            <w:proofErr w:type="spellStart"/>
            <w:r w:rsidRPr="0026196B">
              <w:rPr>
                <w:b/>
                <w:bCs/>
                <w:spacing w:val="-20"/>
                <w:sz w:val="28"/>
                <w:szCs w:val="28"/>
              </w:rPr>
              <w:t>máy</w:t>
            </w:r>
            <w:proofErr w:type="spellEnd"/>
            <w:r w:rsidRPr="0026196B">
              <w:rPr>
                <w:b/>
                <w:bCs/>
                <w:spacing w:val="-20"/>
                <w:sz w:val="28"/>
                <w:szCs w:val="28"/>
              </w:rPr>
              <w:t xml:space="preserve"> </w:t>
            </w:r>
            <w:proofErr w:type="spellStart"/>
            <w:r w:rsidRPr="0026196B">
              <w:rPr>
                <w:b/>
                <w:bCs/>
                <w:spacing w:val="-20"/>
                <w:sz w:val="28"/>
                <w:szCs w:val="28"/>
              </w:rPr>
              <w:t>lọc</w:t>
            </w:r>
            <w:proofErr w:type="spellEnd"/>
            <w:r w:rsidRPr="0026196B">
              <w:rPr>
                <w:b/>
                <w:bCs/>
                <w:spacing w:val="-20"/>
                <w:sz w:val="28"/>
                <w:szCs w:val="28"/>
              </w:rPr>
              <w:t xml:space="preserve"> </w:t>
            </w:r>
            <w:proofErr w:type="spellStart"/>
            <w:r w:rsidRPr="0026196B">
              <w:rPr>
                <w:b/>
                <w:bCs/>
                <w:spacing w:val="-20"/>
                <w:sz w:val="28"/>
                <w:szCs w:val="28"/>
              </w:rPr>
              <w:t>bàn</w:t>
            </w:r>
            <w:proofErr w:type="spellEnd"/>
          </w:p>
          <w:p w14:paraId="79E2C4B9" w14:textId="2D0812A8" w:rsidR="0062595F" w:rsidRPr="00A30A2C" w:rsidRDefault="0062595F" w:rsidP="0062595F">
            <w:pPr>
              <w:pStyle w:val="ListParagraph"/>
              <w:numPr>
                <w:ilvl w:val="0"/>
                <w:numId w:val="2"/>
              </w:numPr>
              <w:tabs>
                <w:tab w:val="left" w:pos="279"/>
              </w:tabs>
              <w:ind w:hanging="682"/>
              <w:rPr>
                <w:spacing w:val="-20"/>
                <w:sz w:val="28"/>
                <w:szCs w:val="28"/>
              </w:rPr>
            </w:pPr>
            <w:proofErr w:type="spellStart"/>
            <w:r w:rsidRPr="00A30A2C">
              <w:rPr>
                <w:spacing w:val="-20"/>
                <w:sz w:val="28"/>
                <w:szCs w:val="28"/>
              </w:rPr>
              <w:t>Số</w:t>
            </w:r>
            <w:proofErr w:type="spellEnd"/>
            <w:r w:rsidRPr="00A30A2C">
              <w:rPr>
                <w:spacing w:val="-20"/>
                <w:sz w:val="28"/>
                <w:szCs w:val="28"/>
              </w:rPr>
              <w:t xml:space="preserve"> </w:t>
            </w:r>
            <w:proofErr w:type="spellStart"/>
            <w:r w:rsidRPr="00A30A2C">
              <w:rPr>
                <w:spacing w:val="-20"/>
                <w:sz w:val="28"/>
                <w:szCs w:val="28"/>
              </w:rPr>
              <w:t>lượng</w:t>
            </w:r>
            <w:proofErr w:type="spellEnd"/>
            <w:r w:rsidRPr="00A30A2C">
              <w:rPr>
                <w:spacing w:val="-20"/>
                <w:sz w:val="28"/>
                <w:szCs w:val="28"/>
              </w:rPr>
              <w:t xml:space="preserve">: </w:t>
            </w:r>
            <w:r>
              <w:rPr>
                <w:spacing w:val="-20"/>
                <w:sz w:val="28"/>
                <w:szCs w:val="28"/>
              </w:rPr>
              <w:t>24.00</w:t>
            </w:r>
            <w:r w:rsidRPr="00A30A2C">
              <w:rPr>
                <w:spacing w:val="-20"/>
                <w:sz w:val="28"/>
                <w:szCs w:val="28"/>
              </w:rPr>
              <w:t>0</w:t>
            </w:r>
            <w:r>
              <w:rPr>
                <w:spacing w:val="-20"/>
                <w:sz w:val="28"/>
                <w:szCs w:val="28"/>
              </w:rPr>
              <w:t xml:space="preserve"> </w:t>
            </w:r>
            <w:r w:rsidRPr="00A30A2C">
              <w:rPr>
                <w:spacing w:val="-20"/>
                <w:sz w:val="28"/>
                <w:szCs w:val="28"/>
              </w:rPr>
              <w:t>kg</w:t>
            </w:r>
          </w:p>
          <w:p w14:paraId="0BA1EC4A" w14:textId="77777777" w:rsidR="0062595F" w:rsidRPr="00A30A2C" w:rsidRDefault="0062595F" w:rsidP="0062595F">
            <w:pPr>
              <w:pStyle w:val="ListParagraph"/>
              <w:numPr>
                <w:ilvl w:val="0"/>
                <w:numId w:val="2"/>
              </w:numPr>
              <w:tabs>
                <w:tab w:val="left" w:pos="279"/>
              </w:tabs>
              <w:ind w:left="274" w:hanging="236"/>
              <w:rPr>
                <w:spacing w:val="-20"/>
                <w:sz w:val="28"/>
                <w:szCs w:val="28"/>
              </w:rPr>
            </w:pPr>
            <w:proofErr w:type="spellStart"/>
            <w:r w:rsidRPr="00A30A2C">
              <w:rPr>
                <w:spacing w:val="-20"/>
                <w:sz w:val="28"/>
                <w:szCs w:val="28"/>
              </w:rPr>
              <w:t>Cấp</w:t>
            </w:r>
            <w:proofErr w:type="spellEnd"/>
            <w:r w:rsidRPr="00A30A2C">
              <w:rPr>
                <w:spacing w:val="-20"/>
                <w:sz w:val="28"/>
                <w:szCs w:val="28"/>
              </w:rPr>
              <w:t xml:space="preserve"> </w:t>
            </w:r>
            <w:proofErr w:type="spellStart"/>
            <w:r w:rsidRPr="00A30A2C">
              <w:rPr>
                <w:spacing w:val="-20"/>
                <w:sz w:val="28"/>
                <w:szCs w:val="28"/>
              </w:rPr>
              <w:t>hàng</w:t>
            </w:r>
            <w:proofErr w:type="spellEnd"/>
            <w:r w:rsidRPr="00A30A2C">
              <w:rPr>
                <w:spacing w:val="-20"/>
                <w:sz w:val="28"/>
                <w:szCs w:val="28"/>
              </w:rPr>
              <w:t xml:space="preserve"> </w:t>
            </w:r>
            <w:proofErr w:type="spellStart"/>
            <w:r w:rsidRPr="00A30A2C">
              <w:rPr>
                <w:spacing w:val="-20"/>
                <w:sz w:val="28"/>
                <w:szCs w:val="28"/>
              </w:rPr>
              <w:t>trong</w:t>
            </w:r>
            <w:proofErr w:type="spellEnd"/>
            <w:r w:rsidRPr="00A30A2C">
              <w:rPr>
                <w:spacing w:val="-20"/>
                <w:sz w:val="28"/>
                <w:szCs w:val="28"/>
              </w:rPr>
              <w:t xml:space="preserve"> </w:t>
            </w:r>
            <w:proofErr w:type="spellStart"/>
            <w:r w:rsidRPr="00A30A2C">
              <w:rPr>
                <w:spacing w:val="-20"/>
                <w:sz w:val="28"/>
                <w:szCs w:val="28"/>
              </w:rPr>
              <w:t>vòng</w:t>
            </w:r>
            <w:proofErr w:type="spellEnd"/>
            <w:r w:rsidRPr="00A30A2C">
              <w:rPr>
                <w:spacing w:val="-20"/>
                <w:sz w:val="28"/>
                <w:szCs w:val="28"/>
              </w:rPr>
              <w:t xml:space="preserve"> 15 </w:t>
            </w:r>
            <w:proofErr w:type="spellStart"/>
            <w:r w:rsidRPr="00A30A2C">
              <w:rPr>
                <w:spacing w:val="-20"/>
                <w:sz w:val="28"/>
                <w:szCs w:val="28"/>
              </w:rPr>
              <w:t>ngày</w:t>
            </w:r>
            <w:proofErr w:type="spellEnd"/>
            <w:r w:rsidRPr="00A30A2C">
              <w:rPr>
                <w:spacing w:val="-20"/>
                <w:sz w:val="28"/>
                <w:szCs w:val="28"/>
              </w:rPr>
              <w:t xml:space="preserve">, </w:t>
            </w:r>
            <w:proofErr w:type="spellStart"/>
            <w:r w:rsidRPr="00A30A2C">
              <w:rPr>
                <w:spacing w:val="-20"/>
                <w:sz w:val="28"/>
                <w:szCs w:val="28"/>
              </w:rPr>
              <w:t>kể</w:t>
            </w:r>
            <w:proofErr w:type="spellEnd"/>
            <w:r w:rsidRPr="00A30A2C">
              <w:rPr>
                <w:spacing w:val="-20"/>
                <w:sz w:val="28"/>
                <w:szCs w:val="28"/>
              </w:rPr>
              <w:t xml:space="preserve"> </w:t>
            </w:r>
            <w:proofErr w:type="spellStart"/>
            <w:r w:rsidRPr="00A30A2C">
              <w:rPr>
                <w:spacing w:val="-20"/>
                <w:sz w:val="28"/>
                <w:szCs w:val="28"/>
              </w:rPr>
              <w:t>từ</w:t>
            </w:r>
            <w:proofErr w:type="spellEnd"/>
            <w:r w:rsidRPr="00A30A2C">
              <w:rPr>
                <w:spacing w:val="-20"/>
                <w:sz w:val="28"/>
                <w:szCs w:val="28"/>
              </w:rPr>
              <w:t xml:space="preserve"> </w:t>
            </w:r>
            <w:proofErr w:type="spellStart"/>
            <w:r w:rsidRPr="00A30A2C">
              <w:rPr>
                <w:spacing w:val="-20"/>
                <w:sz w:val="28"/>
                <w:szCs w:val="28"/>
              </w:rPr>
              <w:t>ngày</w:t>
            </w:r>
            <w:proofErr w:type="spellEnd"/>
            <w:r w:rsidRPr="00A30A2C">
              <w:rPr>
                <w:spacing w:val="-20"/>
                <w:sz w:val="28"/>
                <w:szCs w:val="28"/>
              </w:rPr>
              <w:t xml:space="preserve"> </w:t>
            </w:r>
            <w:proofErr w:type="spellStart"/>
            <w:r w:rsidRPr="00A30A2C">
              <w:rPr>
                <w:spacing w:val="-20"/>
                <w:sz w:val="28"/>
                <w:szCs w:val="28"/>
              </w:rPr>
              <w:t>bên</w:t>
            </w:r>
            <w:proofErr w:type="spellEnd"/>
            <w:r w:rsidRPr="00A30A2C">
              <w:rPr>
                <w:spacing w:val="-20"/>
                <w:sz w:val="28"/>
                <w:szCs w:val="28"/>
              </w:rPr>
              <w:t xml:space="preserve"> </w:t>
            </w:r>
            <w:proofErr w:type="spellStart"/>
            <w:r w:rsidRPr="00A30A2C">
              <w:rPr>
                <w:spacing w:val="-20"/>
                <w:sz w:val="28"/>
                <w:szCs w:val="28"/>
              </w:rPr>
              <w:t>mua</w:t>
            </w:r>
            <w:proofErr w:type="spellEnd"/>
            <w:r w:rsidRPr="00A30A2C">
              <w:rPr>
                <w:spacing w:val="-20"/>
                <w:sz w:val="28"/>
                <w:szCs w:val="28"/>
              </w:rPr>
              <w:t xml:space="preserve"> </w:t>
            </w:r>
            <w:proofErr w:type="spellStart"/>
            <w:r w:rsidRPr="00A30A2C">
              <w:rPr>
                <w:spacing w:val="-20"/>
                <w:sz w:val="28"/>
                <w:szCs w:val="28"/>
              </w:rPr>
              <w:t>có</w:t>
            </w:r>
            <w:proofErr w:type="spellEnd"/>
            <w:r w:rsidRPr="00A30A2C">
              <w:rPr>
                <w:spacing w:val="-20"/>
                <w:sz w:val="28"/>
                <w:szCs w:val="28"/>
              </w:rPr>
              <w:t xml:space="preserve"> </w:t>
            </w:r>
            <w:proofErr w:type="spellStart"/>
            <w:r w:rsidRPr="00A30A2C">
              <w:rPr>
                <w:spacing w:val="-20"/>
                <w:sz w:val="28"/>
                <w:szCs w:val="28"/>
              </w:rPr>
              <w:t>văn</w:t>
            </w:r>
            <w:proofErr w:type="spellEnd"/>
            <w:r w:rsidRPr="00A30A2C">
              <w:rPr>
                <w:spacing w:val="-20"/>
                <w:sz w:val="28"/>
                <w:szCs w:val="28"/>
              </w:rPr>
              <w:t xml:space="preserve"> </w:t>
            </w:r>
            <w:proofErr w:type="spellStart"/>
            <w:r w:rsidRPr="00A30A2C">
              <w:rPr>
                <w:spacing w:val="-20"/>
                <w:sz w:val="28"/>
                <w:szCs w:val="28"/>
              </w:rPr>
              <w:t>bản</w:t>
            </w:r>
            <w:proofErr w:type="spellEnd"/>
            <w:r w:rsidRPr="00A30A2C">
              <w:rPr>
                <w:spacing w:val="-20"/>
                <w:sz w:val="28"/>
                <w:szCs w:val="28"/>
              </w:rPr>
              <w:t xml:space="preserve"> </w:t>
            </w:r>
            <w:proofErr w:type="spellStart"/>
            <w:r w:rsidRPr="00A30A2C">
              <w:rPr>
                <w:spacing w:val="-20"/>
                <w:sz w:val="28"/>
                <w:szCs w:val="28"/>
              </w:rPr>
              <w:t>đề</w:t>
            </w:r>
            <w:proofErr w:type="spellEnd"/>
            <w:r w:rsidRPr="00A30A2C">
              <w:rPr>
                <w:spacing w:val="-20"/>
                <w:sz w:val="28"/>
                <w:szCs w:val="28"/>
              </w:rPr>
              <w:t xml:space="preserve"> </w:t>
            </w:r>
            <w:proofErr w:type="spellStart"/>
            <w:r w:rsidRPr="00A30A2C">
              <w:rPr>
                <w:spacing w:val="-20"/>
                <w:sz w:val="28"/>
                <w:szCs w:val="28"/>
              </w:rPr>
              <w:t>nghị</w:t>
            </w:r>
            <w:proofErr w:type="spellEnd"/>
            <w:r w:rsidRPr="00A30A2C">
              <w:rPr>
                <w:spacing w:val="-20"/>
                <w:sz w:val="28"/>
                <w:szCs w:val="28"/>
              </w:rPr>
              <w:t xml:space="preserve"> </w:t>
            </w:r>
            <w:proofErr w:type="spellStart"/>
            <w:r w:rsidRPr="00A30A2C">
              <w:rPr>
                <w:spacing w:val="-20"/>
                <w:sz w:val="28"/>
                <w:szCs w:val="28"/>
              </w:rPr>
              <w:t>cấp</w:t>
            </w:r>
            <w:proofErr w:type="spellEnd"/>
            <w:r w:rsidRPr="00A30A2C">
              <w:rPr>
                <w:spacing w:val="-20"/>
                <w:sz w:val="28"/>
                <w:szCs w:val="28"/>
              </w:rPr>
              <w:t>.</w:t>
            </w:r>
          </w:p>
        </w:tc>
        <w:tc>
          <w:tcPr>
            <w:tcW w:w="1686" w:type="pct"/>
            <w:tcBorders>
              <w:top w:val="single" w:sz="4" w:space="0" w:color="auto"/>
              <w:left w:val="nil"/>
              <w:bottom w:val="single" w:sz="4" w:space="0" w:color="auto"/>
              <w:right w:val="single" w:sz="4" w:space="0" w:color="auto"/>
            </w:tcBorders>
            <w:vAlign w:val="center"/>
          </w:tcPr>
          <w:p w14:paraId="5DF288C1" w14:textId="77777777" w:rsidR="0062595F" w:rsidRPr="00A30A2C" w:rsidRDefault="0062595F" w:rsidP="0062595F">
            <w:pPr>
              <w:tabs>
                <w:tab w:val="left" w:pos="601"/>
              </w:tabs>
              <w:spacing w:line="264" w:lineRule="auto"/>
              <w:ind w:left="81" w:right="131"/>
              <w:rPr>
                <w:spacing w:val="-20"/>
                <w:sz w:val="28"/>
                <w:szCs w:val="28"/>
              </w:rPr>
            </w:pPr>
            <w:proofErr w:type="spellStart"/>
            <w:r w:rsidRPr="00A30A2C">
              <w:rPr>
                <w:spacing w:val="-20"/>
                <w:sz w:val="28"/>
                <w:szCs w:val="28"/>
              </w:rPr>
              <w:t>Đáp</w:t>
            </w:r>
            <w:proofErr w:type="spellEnd"/>
            <w:r w:rsidRPr="00A30A2C">
              <w:rPr>
                <w:spacing w:val="-20"/>
                <w:sz w:val="28"/>
                <w:szCs w:val="28"/>
              </w:rPr>
              <w:t xml:space="preserve"> </w:t>
            </w:r>
            <w:proofErr w:type="spellStart"/>
            <w:r w:rsidRPr="00A30A2C">
              <w:rPr>
                <w:spacing w:val="-20"/>
                <w:sz w:val="28"/>
                <w:szCs w:val="28"/>
              </w:rPr>
              <w:t>ứng</w:t>
            </w:r>
            <w:proofErr w:type="spellEnd"/>
            <w:r w:rsidRPr="00A30A2C">
              <w:rPr>
                <w:spacing w:val="-20"/>
                <w:sz w:val="28"/>
                <w:szCs w:val="28"/>
              </w:rPr>
              <w:t xml:space="preserve"> </w:t>
            </w:r>
            <w:proofErr w:type="spellStart"/>
            <w:r w:rsidRPr="00A30A2C">
              <w:rPr>
                <w:spacing w:val="-20"/>
                <w:sz w:val="28"/>
                <w:szCs w:val="28"/>
              </w:rPr>
              <w:t>tất</w:t>
            </w:r>
            <w:proofErr w:type="spellEnd"/>
            <w:r w:rsidRPr="00A30A2C">
              <w:rPr>
                <w:spacing w:val="-20"/>
                <w:sz w:val="28"/>
                <w:szCs w:val="28"/>
              </w:rPr>
              <w:t xml:space="preserve"> </w:t>
            </w:r>
            <w:proofErr w:type="spellStart"/>
            <w:r w:rsidRPr="00A30A2C">
              <w:rPr>
                <w:spacing w:val="-20"/>
                <w:sz w:val="28"/>
                <w:szCs w:val="28"/>
              </w:rPr>
              <w:t>cả</w:t>
            </w:r>
            <w:proofErr w:type="spellEnd"/>
            <w:r w:rsidRPr="00A30A2C">
              <w:rPr>
                <w:spacing w:val="-20"/>
                <w:sz w:val="28"/>
                <w:szCs w:val="28"/>
              </w:rPr>
              <w:t xml:space="preserve"> </w:t>
            </w:r>
            <w:proofErr w:type="spellStart"/>
            <w:r w:rsidRPr="00A30A2C">
              <w:rPr>
                <w:spacing w:val="-20"/>
                <w:sz w:val="28"/>
                <w:szCs w:val="28"/>
              </w:rPr>
              <w:t>các</w:t>
            </w:r>
            <w:proofErr w:type="spellEnd"/>
            <w:r w:rsidRPr="00A30A2C">
              <w:rPr>
                <w:spacing w:val="-20"/>
                <w:sz w:val="28"/>
                <w:szCs w:val="28"/>
              </w:rPr>
              <w:t xml:space="preserve"> </w:t>
            </w:r>
            <w:proofErr w:type="spellStart"/>
            <w:r w:rsidRPr="00A30A2C">
              <w:rPr>
                <w:spacing w:val="-20"/>
                <w:sz w:val="28"/>
                <w:szCs w:val="28"/>
              </w:rPr>
              <w:t>chỉ</w:t>
            </w:r>
            <w:proofErr w:type="spellEnd"/>
            <w:r w:rsidRPr="00A30A2C">
              <w:rPr>
                <w:spacing w:val="-20"/>
                <w:sz w:val="28"/>
                <w:szCs w:val="28"/>
              </w:rPr>
              <w:t xml:space="preserve"> </w:t>
            </w:r>
            <w:proofErr w:type="spellStart"/>
            <w:r w:rsidRPr="00A30A2C">
              <w:rPr>
                <w:spacing w:val="-20"/>
                <w:sz w:val="28"/>
                <w:szCs w:val="28"/>
              </w:rPr>
              <w:t>tiêu</w:t>
            </w:r>
            <w:proofErr w:type="spellEnd"/>
            <w:r w:rsidRPr="00A30A2C">
              <w:rPr>
                <w:spacing w:val="-20"/>
                <w:sz w:val="28"/>
                <w:szCs w:val="28"/>
              </w:rPr>
              <w:t xml:space="preserve"> </w:t>
            </w:r>
            <w:proofErr w:type="spellStart"/>
            <w:r w:rsidRPr="00A30A2C">
              <w:rPr>
                <w:spacing w:val="-20"/>
                <w:sz w:val="28"/>
                <w:szCs w:val="28"/>
              </w:rPr>
              <w:t>yêu</w:t>
            </w:r>
            <w:proofErr w:type="spellEnd"/>
            <w:r w:rsidRPr="00A30A2C">
              <w:rPr>
                <w:spacing w:val="-20"/>
                <w:sz w:val="28"/>
                <w:szCs w:val="28"/>
              </w:rPr>
              <w:t xml:space="preserve"> </w:t>
            </w:r>
            <w:proofErr w:type="spellStart"/>
            <w:r w:rsidRPr="00A30A2C">
              <w:rPr>
                <w:spacing w:val="-20"/>
                <w:sz w:val="28"/>
                <w:szCs w:val="28"/>
              </w:rPr>
              <w:t>cầu</w:t>
            </w:r>
            <w:proofErr w:type="spellEnd"/>
            <w:r w:rsidRPr="00A30A2C">
              <w:rPr>
                <w:spacing w:val="-20"/>
                <w:sz w:val="28"/>
                <w:szCs w:val="28"/>
              </w:rPr>
              <w:t xml:space="preserve"> nêu </w:t>
            </w:r>
            <w:proofErr w:type="spellStart"/>
            <w:r w:rsidRPr="00A30A2C">
              <w:rPr>
                <w:spacing w:val="-20"/>
                <w:sz w:val="28"/>
                <w:szCs w:val="28"/>
              </w:rPr>
              <w:t>bên</w:t>
            </w:r>
            <w:proofErr w:type="spellEnd"/>
            <w:r w:rsidRPr="00A30A2C">
              <w:rPr>
                <w:spacing w:val="-20"/>
                <w:sz w:val="28"/>
                <w:szCs w:val="28"/>
              </w:rPr>
              <w:t>.</w:t>
            </w:r>
          </w:p>
        </w:tc>
        <w:tc>
          <w:tcPr>
            <w:tcW w:w="954" w:type="pct"/>
            <w:tcBorders>
              <w:top w:val="single" w:sz="4" w:space="0" w:color="auto"/>
              <w:left w:val="nil"/>
              <w:bottom w:val="single" w:sz="4" w:space="0" w:color="auto"/>
              <w:right w:val="single" w:sz="4" w:space="0" w:color="auto"/>
            </w:tcBorders>
            <w:vAlign w:val="center"/>
          </w:tcPr>
          <w:p w14:paraId="3C7544F5" w14:textId="77777777" w:rsidR="0062595F" w:rsidRPr="00A30A2C" w:rsidRDefault="0062595F" w:rsidP="0062595F">
            <w:pPr>
              <w:widowControl w:val="0"/>
              <w:spacing w:line="264" w:lineRule="auto"/>
              <w:ind w:right="45"/>
              <w:jc w:val="center"/>
              <w:rPr>
                <w:spacing w:val="-20"/>
                <w:sz w:val="28"/>
                <w:szCs w:val="28"/>
              </w:rPr>
            </w:pPr>
            <w:r w:rsidRPr="00A30A2C">
              <w:rPr>
                <w:spacing w:val="-20"/>
                <w:sz w:val="28"/>
                <w:szCs w:val="28"/>
              </w:rPr>
              <w:t>Đạt</w:t>
            </w:r>
          </w:p>
        </w:tc>
      </w:tr>
      <w:tr w:rsidR="0062595F" w:rsidRPr="00A30A2C" w14:paraId="6610EC2C" w14:textId="77777777" w:rsidTr="00CE4EC5">
        <w:trPr>
          <w:trHeight w:val="765"/>
        </w:trPr>
        <w:tc>
          <w:tcPr>
            <w:tcW w:w="2360" w:type="pct"/>
            <w:vMerge/>
            <w:tcBorders>
              <w:left w:val="single" w:sz="4" w:space="0" w:color="auto"/>
              <w:bottom w:val="single" w:sz="4" w:space="0" w:color="auto"/>
              <w:right w:val="single" w:sz="4" w:space="0" w:color="auto"/>
            </w:tcBorders>
            <w:vAlign w:val="center"/>
          </w:tcPr>
          <w:p w14:paraId="1C3FC1E3" w14:textId="77777777" w:rsidR="0062595F" w:rsidRPr="00A30A2C" w:rsidRDefault="0062595F" w:rsidP="0062595F">
            <w:pPr>
              <w:widowControl w:val="0"/>
              <w:spacing w:line="264" w:lineRule="auto"/>
              <w:ind w:right="45"/>
              <w:rPr>
                <w:spacing w:val="-20"/>
                <w:sz w:val="28"/>
                <w:szCs w:val="28"/>
              </w:rPr>
            </w:pPr>
          </w:p>
        </w:tc>
        <w:tc>
          <w:tcPr>
            <w:tcW w:w="1686" w:type="pct"/>
            <w:tcBorders>
              <w:top w:val="single" w:sz="4" w:space="0" w:color="auto"/>
              <w:left w:val="nil"/>
              <w:bottom w:val="single" w:sz="4" w:space="0" w:color="auto"/>
              <w:right w:val="single" w:sz="4" w:space="0" w:color="auto"/>
            </w:tcBorders>
            <w:vAlign w:val="center"/>
          </w:tcPr>
          <w:p w14:paraId="54FDEF9D" w14:textId="77777777" w:rsidR="0062595F" w:rsidRPr="00A30A2C" w:rsidRDefault="0062595F" w:rsidP="0062595F">
            <w:pPr>
              <w:tabs>
                <w:tab w:val="left" w:pos="601"/>
              </w:tabs>
              <w:spacing w:line="264" w:lineRule="auto"/>
              <w:ind w:left="81" w:right="131"/>
              <w:rPr>
                <w:spacing w:val="-20"/>
                <w:sz w:val="28"/>
                <w:szCs w:val="28"/>
              </w:rPr>
            </w:pPr>
            <w:proofErr w:type="spellStart"/>
            <w:r w:rsidRPr="00A30A2C">
              <w:rPr>
                <w:spacing w:val="-20"/>
                <w:sz w:val="28"/>
                <w:szCs w:val="28"/>
              </w:rPr>
              <w:t>Không</w:t>
            </w:r>
            <w:proofErr w:type="spellEnd"/>
            <w:r w:rsidRPr="00A30A2C">
              <w:rPr>
                <w:spacing w:val="-20"/>
                <w:sz w:val="28"/>
                <w:szCs w:val="28"/>
              </w:rPr>
              <w:t xml:space="preserve"> </w:t>
            </w:r>
            <w:proofErr w:type="spellStart"/>
            <w:r w:rsidRPr="00A30A2C">
              <w:rPr>
                <w:spacing w:val="-20"/>
                <w:sz w:val="28"/>
                <w:szCs w:val="28"/>
              </w:rPr>
              <w:t>đáp</w:t>
            </w:r>
            <w:proofErr w:type="spellEnd"/>
            <w:r w:rsidRPr="00A30A2C">
              <w:rPr>
                <w:spacing w:val="-20"/>
                <w:sz w:val="28"/>
                <w:szCs w:val="28"/>
              </w:rPr>
              <w:t xml:space="preserve"> </w:t>
            </w:r>
            <w:proofErr w:type="spellStart"/>
            <w:r w:rsidRPr="00A30A2C">
              <w:rPr>
                <w:spacing w:val="-20"/>
                <w:sz w:val="28"/>
                <w:szCs w:val="28"/>
              </w:rPr>
              <w:t>ứng</w:t>
            </w:r>
            <w:proofErr w:type="spellEnd"/>
            <w:r w:rsidRPr="00A30A2C">
              <w:rPr>
                <w:spacing w:val="-20"/>
                <w:sz w:val="28"/>
                <w:szCs w:val="28"/>
              </w:rPr>
              <w:t xml:space="preserve"> </w:t>
            </w:r>
            <w:proofErr w:type="spellStart"/>
            <w:r w:rsidRPr="00A30A2C">
              <w:rPr>
                <w:spacing w:val="-20"/>
                <w:sz w:val="28"/>
                <w:szCs w:val="28"/>
              </w:rPr>
              <w:t>một</w:t>
            </w:r>
            <w:proofErr w:type="spellEnd"/>
            <w:r w:rsidRPr="00A30A2C">
              <w:rPr>
                <w:spacing w:val="-20"/>
                <w:sz w:val="28"/>
                <w:szCs w:val="28"/>
              </w:rPr>
              <w:t xml:space="preserve"> </w:t>
            </w:r>
            <w:proofErr w:type="spellStart"/>
            <w:r w:rsidRPr="00A30A2C">
              <w:rPr>
                <w:spacing w:val="-20"/>
                <w:sz w:val="28"/>
                <w:szCs w:val="28"/>
              </w:rPr>
              <w:t>trong</w:t>
            </w:r>
            <w:proofErr w:type="spellEnd"/>
            <w:r w:rsidRPr="00A30A2C">
              <w:rPr>
                <w:spacing w:val="-20"/>
                <w:sz w:val="28"/>
                <w:szCs w:val="28"/>
              </w:rPr>
              <w:t xml:space="preserve"> </w:t>
            </w:r>
            <w:proofErr w:type="spellStart"/>
            <w:r w:rsidRPr="00A30A2C">
              <w:rPr>
                <w:spacing w:val="-20"/>
                <w:sz w:val="28"/>
                <w:szCs w:val="28"/>
              </w:rPr>
              <w:t>các</w:t>
            </w:r>
            <w:proofErr w:type="spellEnd"/>
            <w:r w:rsidRPr="00A30A2C">
              <w:rPr>
                <w:spacing w:val="-20"/>
                <w:sz w:val="28"/>
                <w:szCs w:val="28"/>
              </w:rPr>
              <w:t xml:space="preserve"> </w:t>
            </w:r>
            <w:proofErr w:type="spellStart"/>
            <w:r w:rsidRPr="00A30A2C">
              <w:rPr>
                <w:spacing w:val="-20"/>
                <w:sz w:val="28"/>
                <w:szCs w:val="28"/>
              </w:rPr>
              <w:t>chỉ</w:t>
            </w:r>
            <w:proofErr w:type="spellEnd"/>
            <w:r w:rsidRPr="00A30A2C">
              <w:rPr>
                <w:spacing w:val="-20"/>
                <w:sz w:val="28"/>
                <w:szCs w:val="28"/>
              </w:rPr>
              <w:t xml:space="preserve"> </w:t>
            </w:r>
            <w:proofErr w:type="spellStart"/>
            <w:r w:rsidRPr="00A30A2C">
              <w:rPr>
                <w:spacing w:val="-20"/>
                <w:sz w:val="28"/>
                <w:szCs w:val="28"/>
              </w:rPr>
              <w:t>tiêu</w:t>
            </w:r>
            <w:proofErr w:type="spellEnd"/>
            <w:r w:rsidRPr="00A30A2C">
              <w:rPr>
                <w:spacing w:val="-20"/>
                <w:sz w:val="28"/>
                <w:szCs w:val="28"/>
              </w:rPr>
              <w:t xml:space="preserve"> </w:t>
            </w:r>
            <w:proofErr w:type="spellStart"/>
            <w:r w:rsidRPr="00A30A2C">
              <w:rPr>
                <w:spacing w:val="-20"/>
                <w:sz w:val="28"/>
                <w:szCs w:val="28"/>
              </w:rPr>
              <w:t>yêu</w:t>
            </w:r>
            <w:proofErr w:type="spellEnd"/>
            <w:r w:rsidRPr="00A30A2C">
              <w:rPr>
                <w:spacing w:val="-20"/>
                <w:sz w:val="28"/>
                <w:szCs w:val="28"/>
              </w:rPr>
              <w:t xml:space="preserve"> </w:t>
            </w:r>
            <w:proofErr w:type="spellStart"/>
            <w:r w:rsidRPr="00A30A2C">
              <w:rPr>
                <w:spacing w:val="-20"/>
                <w:sz w:val="28"/>
                <w:szCs w:val="28"/>
              </w:rPr>
              <w:t>cầu</w:t>
            </w:r>
            <w:proofErr w:type="spellEnd"/>
            <w:r w:rsidRPr="00A30A2C">
              <w:rPr>
                <w:spacing w:val="-20"/>
                <w:sz w:val="28"/>
                <w:szCs w:val="28"/>
              </w:rPr>
              <w:t xml:space="preserve"> </w:t>
            </w:r>
            <w:proofErr w:type="spellStart"/>
            <w:r w:rsidRPr="00A30A2C">
              <w:rPr>
                <w:spacing w:val="-20"/>
                <w:sz w:val="28"/>
                <w:szCs w:val="28"/>
              </w:rPr>
              <w:t>nêu</w:t>
            </w:r>
            <w:proofErr w:type="spellEnd"/>
            <w:r w:rsidRPr="00A30A2C">
              <w:rPr>
                <w:spacing w:val="-20"/>
                <w:sz w:val="28"/>
                <w:szCs w:val="28"/>
              </w:rPr>
              <w:t xml:space="preserve"> </w:t>
            </w:r>
            <w:proofErr w:type="spellStart"/>
            <w:r w:rsidRPr="00A30A2C">
              <w:rPr>
                <w:spacing w:val="-20"/>
                <w:sz w:val="28"/>
                <w:szCs w:val="28"/>
              </w:rPr>
              <w:t>bên</w:t>
            </w:r>
            <w:proofErr w:type="spellEnd"/>
            <w:r w:rsidRPr="00A30A2C">
              <w:rPr>
                <w:spacing w:val="-20"/>
                <w:sz w:val="28"/>
                <w:szCs w:val="28"/>
              </w:rPr>
              <w:t>.</w:t>
            </w:r>
          </w:p>
        </w:tc>
        <w:tc>
          <w:tcPr>
            <w:tcW w:w="954" w:type="pct"/>
            <w:tcBorders>
              <w:top w:val="single" w:sz="4" w:space="0" w:color="auto"/>
              <w:left w:val="nil"/>
              <w:bottom w:val="single" w:sz="4" w:space="0" w:color="auto"/>
              <w:right w:val="single" w:sz="4" w:space="0" w:color="auto"/>
            </w:tcBorders>
            <w:vAlign w:val="center"/>
          </w:tcPr>
          <w:p w14:paraId="2CDE452F" w14:textId="77777777" w:rsidR="0062595F" w:rsidRPr="00A30A2C" w:rsidRDefault="0062595F" w:rsidP="0062595F">
            <w:pPr>
              <w:widowControl w:val="0"/>
              <w:spacing w:line="264" w:lineRule="auto"/>
              <w:ind w:right="45"/>
              <w:jc w:val="center"/>
              <w:rPr>
                <w:spacing w:val="-20"/>
                <w:sz w:val="28"/>
                <w:szCs w:val="28"/>
              </w:rPr>
            </w:pPr>
            <w:proofErr w:type="spellStart"/>
            <w:r w:rsidRPr="00A30A2C">
              <w:rPr>
                <w:spacing w:val="-20"/>
                <w:sz w:val="28"/>
                <w:szCs w:val="28"/>
              </w:rPr>
              <w:t>Không</w:t>
            </w:r>
            <w:proofErr w:type="spellEnd"/>
            <w:r w:rsidRPr="00A30A2C">
              <w:rPr>
                <w:spacing w:val="-20"/>
                <w:sz w:val="28"/>
                <w:szCs w:val="28"/>
              </w:rPr>
              <w:t xml:space="preserve"> </w:t>
            </w:r>
            <w:proofErr w:type="spellStart"/>
            <w:r w:rsidRPr="00A30A2C">
              <w:rPr>
                <w:spacing w:val="-20"/>
                <w:sz w:val="28"/>
                <w:szCs w:val="28"/>
              </w:rPr>
              <w:t>đạt</w:t>
            </w:r>
            <w:proofErr w:type="spellEnd"/>
          </w:p>
        </w:tc>
      </w:tr>
      <w:tr w:rsidR="0062595F" w:rsidRPr="00A30A2C" w14:paraId="25519805" w14:textId="77777777" w:rsidTr="00CE4EC5">
        <w:trPr>
          <w:trHeight w:val="765"/>
        </w:trPr>
        <w:tc>
          <w:tcPr>
            <w:tcW w:w="2360" w:type="pct"/>
            <w:vMerge w:val="restart"/>
            <w:tcBorders>
              <w:left w:val="single" w:sz="4" w:space="0" w:color="auto"/>
              <w:right w:val="single" w:sz="4" w:space="0" w:color="auto"/>
            </w:tcBorders>
            <w:vAlign w:val="center"/>
          </w:tcPr>
          <w:p w14:paraId="3241347E" w14:textId="785B41C2" w:rsidR="0062595F" w:rsidRPr="00A30A2C" w:rsidRDefault="0062595F" w:rsidP="0062595F">
            <w:pPr>
              <w:pStyle w:val="ListParagraph"/>
              <w:numPr>
                <w:ilvl w:val="1"/>
                <w:numId w:val="3"/>
              </w:numPr>
              <w:rPr>
                <w:b/>
                <w:bCs/>
                <w:spacing w:val="-20"/>
                <w:sz w:val="28"/>
                <w:szCs w:val="28"/>
              </w:rPr>
            </w:pPr>
            <w:proofErr w:type="spellStart"/>
            <w:r w:rsidRPr="0026196B">
              <w:rPr>
                <w:b/>
                <w:bCs/>
                <w:spacing w:val="-20"/>
                <w:sz w:val="28"/>
                <w:szCs w:val="28"/>
              </w:rPr>
              <w:t>Chất</w:t>
            </w:r>
            <w:proofErr w:type="spellEnd"/>
            <w:r w:rsidRPr="0026196B">
              <w:rPr>
                <w:b/>
                <w:bCs/>
                <w:spacing w:val="-20"/>
                <w:sz w:val="28"/>
                <w:szCs w:val="28"/>
              </w:rPr>
              <w:t xml:space="preserve"> </w:t>
            </w:r>
            <w:proofErr w:type="spellStart"/>
            <w:r w:rsidRPr="0026196B">
              <w:rPr>
                <w:b/>
                <w:bCs/>
                <w:spacing w:val="-20"/>
                <w:sz w:val="28"/>
                <w:szCs w:val="28"/>
              </w:rPr>
              <w:t>ức</w:t>
            </w:r>
            <w:proofErr w:type="spellEnd"/>
            <w:r w:rsidRPr="0026196B">
              <w:rPr>
                <w:b/>
                <w:bCs/>
                <w:spacing w:val="-20"/>
                <w:sz w:val="28"/>
                <w:szCs w:val="28"/>
              </w:rPr>
              <w:t xml:space="preserve"> </w:t>
            </w:r>
            <w:proofErr w:type="spellStart"/>
            <w:r w:rsidRPr="0026196B">
              <w:rPr>
                <w:b/>
                <w:bCs/>
                <w:spacing w:val="-20"/>
                <w:sz w:val="28"/>
                <w:szCs w:val="28"/>
              </w:rPr>
              <w:t>chế</w:t>
            </w:r>
            <w:proofErr w:type="spellEnd"/>
            <w:r w:rsidRPr="0026196B">
              <w:rPr>
                <w:b/>
                <w:bCs/>
                <w:spacing w:val="-20"/>
                <w:sz w:val="28"/>
                <w:szCs w:val="28"/>
              </w:rPr>
              <w:t xml:space="preserve"> </w:t>
            </w:r>
            <w:proofErr w:type="spellStart"/>
            <w:r w:rsidRPr="0026196B">
              <w:rPr>
                <w:b/>
                <w:bCs/>
                <w:spacing w:val="-20"/>
                <w:sz w:val="28"/>
                <w:szCs w:val="28"/>
              </w:rPr>
              <w:t>ăn</w:t>
            </w:r>
            <w:proofErr w:type="spellEnd"/>
            <w:r w:rsidRPr="0026196B">
              <w:rPr>
                <w:b/>
                <w:bCs/>
                <w:spacing w:val="-20"/>
                <w:sz w:val="28"/>
                <w:szCs w:val="28"/>
              </w:rPr>
              <w:t xml:space="preserve"> </w:t>
            </w:r>
            <w:proofErr w:type="spellStart"/>
            <w:r w:rsidRPr="0026196B">
              <w:rPr>
                <w:b/>
                <w:bCs/>
                <w:spacing w:val="-20"/>
                <w:sz w:val="28"/>
                <w:szCs w:val="28"/>
              </w:rPr>
              <w:t>mòn</w:t>
            </w:r>
            <w:proofErr w:type="spellEnd"/>
          </w:p>
          <w:p w14:paraId="0A879DD1" w14:textId="034780F5" w:rsidR="0062595F" w:rsidRPr="00A30A2C" w:rsidRDefault="0062595F" w:rsidP="0062595F">
            <w:pPr>
              <w:pStyle w:val="ListParagraph"/>
              <w:numPr>
                <w:ilvl w:val="0"/>
                <w:numId w:val="2"/>
              </w:numPr>
              <w:tabs>
                <w:tab w:val="left" w:pos="279"/>
              </w:tabs>
              <w:ind w:hanging="682"/>
              <w:rPr>
                <w:spacing w:val="-20"/>
                <w:sz w:val="28"/>
                <w:szCs w:val="28"/>
              </w:rPr>
            </w:pPr>
            <w:proofErr w:type="spellStart"/>
            <w:r w:rsidRPr="00A30A2C">
              <w:rPr>
                <w:spacing w:val="-20"/>
                <w:sz w:val="28"/>
                <w:szCs w:val="28"/>
              </w:rPr>
              <w:t>Số</w:t>
            </w:r>
            <w:proofErr w:type="spellEnd"/>
            <w:r w:rsidRPr="00A30A2C">
              <w:rPr>
                <w:spacing w:val="-20"/>
                <w:sz w:val="28"/>
                <w:szCs w:val="28"/>
              </w:rPr>
              <w:t xml:space="preserve"> </w:t>
            </w:r>
            <w:proofErr w:type="spellStart"/>
            <w:r w:rsidRPr="00A30A2C">
              <w:rPr>
                <w:spacing w:val="-20"/>
                <w:sz w:val="28"/>
                <w:szCs w:val="28"/>
              </w:rPr>
              <w:t>lượng</w:t>
            </w:r>
            <w:proofErr w:type="spellEnd"/>
            <w:r w:rsidRPr="00A30A2C">
              <w:rPr>
                <w:spacing w:val="-20"/>
                <w:sz w:val="28"/>
                <w:szCs w:val="28"/>
              </w:rPr>
              <w:t xml:space="preserve">: </w:t>
            </w:r>
            <w:r>
              <w:rPr>
                <w:spacing w:val="-20"/>
                <w:sz w:val="28"/>
                <w:szCs w:val="28"/>
              </w:rPr>
              <w:t>2.20</w:t>
            </w:r>
            <w:r w:rsidRPr="00A30A2C">
              <w:rPr>
                <w:spacing w:val="-20"/>
                <w:sz w:val="28"/>
                <w:szCs w:val="28"/>
              </w:rPr>
              <w:t xml:space="preserve">0 </w:t>
            </w:r>
            <w:r>
              <w:rPr>
                <w:spacing w:val="-20"/>
                <w:sz w:val="28"/>
                <w:szCs w:val="28"/>
              </w:rPr>
              <w:t>Kg</w:t>
            </w:r>
          </w:p>
          <w:p w14:paraId="0FBE1ED0" w14:textId="77777777" w:rsidR="0062595F" w:rsidRPr="00A30A2C" w:rsidRDefault="0062595F" w:rsidP="0062595F">
            <w:pPr>
              <w:pStyle w:val="ListParagraph"/>
              <w:numPr>
                <w:ilvl w:val="0"/>
                <w:numId w:val="2"/>
              </w:numPr>
              <w:tabs>
                <w:tab w:val="left" w:pos="279"/>
              </w:tabs>
              <w:ind w:left="274" w:hanging="236"/>
              <w:rPr>
                <w:spacing w:val="-20"/>
                <w:sz w:val="28"/>
                <w:szCs w:val="28"/>
              </w:rPr>
            </w:pPr>
            <w:proofErr w:type="spellStart"/>
            <w:r w:rsidRPr="00A30A2C">
              <w:rPr>
                <w:spacing w:val="-20"/>
                <w:sz w:val="28"/>
                <w:szCs w:val="28"/>
              </w:rPr>
              <w:t>Cấp</w:t>
            </w:r>
            <w:proofErr w:type="spellEnd"/>
            <w:r w:rsidRPr="00A30A2C">
              <w:rPr>
                <w:spacing w:val="-20"/>
                <w:sz w:val="28"/>
                <w:szCs w:val="28"/>
              </w:rPr>
              <w:t xml:space="preserve"> </w:t>
            </w:r>
            <w:proofErr w:type="spellStart"/>
            <w:r w:rsidRPr="00A30A2C">
              <w:rPr>
                <w:spacing w:val="-20"/>
                <w:sz w:val="28"/>
                <w:szCs w:val="28"/>
              </w:rPr>
              <w:t>hàng</w:t>
            </w:r>
            <w:proofErr w:type="spellEnd"/>
            <w:r w:rsidRPr="00A30A2C">
              <w:rPr>
                <w:spacing w:val="-20"/>
                <w:sz w:val="28"/>
                <w:szCs w:val="28"/>
              </w:rPr>
              <w:t xml:space="preserve"> </w:t>
            </w:r>
            <w:proofErr w:type="spellStart"/>
            <w:r w:rsidRPr="00A30A2C">
              <w:rPr>
                <w:spacing w:val="-20"/>
                <w:sz w:val="28"/>
                <w:szCs w:val="28"/>
              </w:rPr>
              <w:t>trong</w:t>
            </w:r>
            <w:proofErr w:type="spellEnd"/>
            <w:r w:rsidRPr="00A30A2C">
              <w:rPr>
                <w:spacing w:val="-20"/>
                <w:sz w:val="28"/>
                <w:szCs w:val="28"/>
              </w:rPr>
              <w:t xml:space="preserve"> </w:t>
            </w:r>
            <w:proofErr w:type="spellStart"/>
            <w:r w:rsidRPr="00A30A2C">
              <w:rPr>
                <w:spacing w:val="-20"/>
                <w:sz w:val="28"/>
                <w:szCs w:val="28"/>
              </w:rPr>
              <w:t>vòng</w:t>
            </w:r>
            <w:proofErr w:type="spellEnd"/>
            <w:r w:rsidRPr="00A30A2C">
              <w:rPr>
                <w:spacing w:val="-20"/>
                <w:sz w:val="28"/>
                <w:szCs w:val="28"/>
              </w:rPr>
              <w:t xml:space="preserve"> 15 </w:t>
            </w:r>
            <w:proofErr w:type="spellStart"/>
            <w:r w:rsidRPr="00A30A2C">
              <w:rPr>
                <w:spacing w:val="-20"/>
                <w:sz w:val="28"/>
                <w:szCs w:val="28"/>
              </w:rPr>
              <w:t>ngày</w:t>
            </w:r>
            <w:proofErr w:type="spellEnd"/>
            <w:r w:rsidRPr="00A30A2C">
              <w:rPr>
                <w:spacing w:val="-20"/>
                <w:sz w:val="28"/>
                <w:szCs w:val="28"/>
              </w:rPr>
              <w:t xml:space="preserve">, </w:t>
            </w:r>
            <w:proofErr w:type="spellStart"/>
            <w:r w:rsidRPr="00A30A2C">
              <w:rPr>
                <w:spacing w:val="-20"/>
                <w:sz w:val="28"/>
                <w:szCs w:val="28"/>
              </w:rPr>
              <w:t>kể</w:t>
            </w:r>
            <w:proofErr w:type="spellEnd"/>
            <w:r w:rsidRPr="00A30A2C">
              <w:rPr>
                <w:spacing w:val="-20"/>
                <w:sz w:val="28"/>
                <w:szCs w:val="28"/>
              </w:rPr>
              <w:t xml:space="preserve"> </w:t>
            </w:r>
            <w:proofErr w:type="spellStart"/>
            <w:r w:rsidRPr="00A30A2C">
              <w:rPr>
                <w:spacing w:val="-20"/>
                <w:sz w:val="28"/>
                <w:szCs w:val="28"/>
              </w:rPr>
              <w:t>từ</w:t>
            </w:r>
            <w:proofErr w:type="spellEnd"/>
            <w:r w:rsidRPr="00A30A2C">
              <w:rPr>
                <w:spacing w:val="-20"/>
                <w:sz w:val="28"/>
                <w:szCs w:val="28"/>
              </w:rPr>
              <w:t xml:space="preserve"> </w:t>
            </w:r>
            <w:proofErr w:type="spellStart"/>
            <w:r w:rsidRPr="00A30A2C">
              <w:rPr>
                <w:spacing w:val="-20"/>
                <w:sz w:val="28"/>
                <w:szCs w:val="28"/>
              </w:rPr>
              <w:t>ngày</w:t>
            </w:r>
            <w:proofErr w:type="spellEnd"/>
            <w:r w:rsidRPr="00A30A2C">
              <w:rPr>
                <w:spacing w:val="-20"/>
                <w:sz w:val="28"/>
                <w:szCs w:val="28"/>
              </w:rPr>
              <w:t xml:space="preserve"> </w:t>
            </w:r>
            <w:proofErr w:type="spellStart"/>
            <w:r w:rsidRPr="00A30A2C">
              <w:rPr>
                <w:spacing w:val="-20"/>
                <w:sz w:val="28"/>
                <w:szCs w:val="28"/>
              </w:rPr>
              <w:t>bên</w:t>
            </w:r>
            <w:proofErr w:type="spellEnd"/>
            <w:r w:rsidRPr="00A30A2C">
              <w:rPr>
                <w:spacing w:val="-20"/>
                <w:sz w:val="28"/>
                <w:szCs w:val="28"/>
              </w:rPr>
              <w:t xml:space="preserve"> </w:t>
            </w:r>
            <w:proofErr w:type="spellStart"/>
            <w:r w:rsidRPr="00A30A2C">
              <w:rPr>
                <w:spacing w:val="-20"/>
                <w:sz w:val="28"/>
                <w:szCs w:val="28"/>
              </w:rPr>
              <w:t>mua</w:t>
            </w:r>
            <w:proofErr w:type="spellEnd"/>
            <w:r w:rsidRPr="00A30A2C">
              <w:rPr>
                <w:spacing w:val="-20"/>
                <w:sz w:val="28"/>
                <w:szCs w:val="28"/>
              </w:rPr>
              <w:t xml:space="preserve"> </w:t>
            </w:r>
            <w:proofErr w:type="spellStart"/>
            <w:r w:rsidRPr="00A30A2C">
              <w:rPr>
                <w:spacing w:val="-20"/>
                <w:sz w:val="28"/>
                <w:szCs w:val="28"/>
              </w:rPr>
              <w:t>có</w:t>
            </w:r>
            <w:proofErr w:type="spellEnd"/>
            <w:r w:rsidRPr="00A30A2C">
              <w:rPr>
                <w:spacing w:val="-20"/>
                <w:sz w:val="28"/>
                <w:szCs w:val="28"/>
              </w:rPr>
              <w:t xml:space="preserve"> </w:t>
            </w:r>
            <w:proofErr w:type="spellStart"/>
            <w:r w:rsidRPr="00A30A2C">
              <w:rPr>
                <w:spacing w:val="-20"/>
                <w:sz w:val="28"/>
                <w:szCs w:val="28"/>
              </w:rPr>
              <w:t>văn</w:t>
            </w:r>
            <w:proofErr w:type="spellEnd"/>
            <w:r w:rsidRPr="00A30A2C">
              <w:rPr>
                <w:spacing w:val="-20"/>
                <w:sz w:val="28"/>
                <w:szCs w:val="28"/>
              </w:rPr>
              <w:t xml:space="preserve"> </w:t>
            </w:r>
            <w:proofErr w:type="spellStart"/>
            <w:r w:rsidRPr="00A30A2C">
              <w:rPr>
                <w:spacing w:val="-20"/>
                <w:sz w:val="28"/>
                <w:szCs w:val="28"/>
              </w:rPr>
              <w:t>bản</w:t>
            </w:r>
            <w:proofErr w:type="spellEnd"/>
            <w:r w:rsidRPr="00A30A2C">
              <w:rPr>
                <w:spacing w:val="-20"/>
                <w:sz w:val="28"/>
                <w:szCs w:val="28"/>
              </w:rPr>
              <w:t xml:space="preserve"> </w:t>
            </w:r>
            <w:proofErr w:type="spellStart"/>
            <w:r w:rsidRPr="00A30A2C">
              <w:rPr>
                <w:spacing w:val="-20"/>
                <w:sz w:val="28"/>
                <w:szCs w:val="28"/>
              </w:rPr>
              <w:t>đề</w:t>
            </w:r>
            <w:proofErr w:type="spellEnd"/>
            <w:r w:rsidRPr="00A30A2C">
              <w:rPr>
                <w:spacing w:val="-20"/>
                <w:sz w:val="28"/>
                <w:szCs w:val="28"/>
              </w:rPr>
              <w:t xml:space="preserve"> </w:t>
            </w:r>
            <w:proofErr w:type="spellStart"/>
            <w:r w:rsidRPr="00A30A2C">
              <w:rPr>
                <w:spacing w:val="-20"/>
                <w:sz w:val="28"/>
                <w:szCs w:val="28"/>
              </w:rPr>
              <w:t>nghị</w:t>
            </w:r>
            <w:proofErr w:type="spellEnd"/>
            <w:r w:rsidRPr="00A30A2C">
              <w:rPr>
                <w:spacing w:val="-20"/>
                <w:sz w:val="28"/>
                <w:szCs w:val="28"/>
              </w:rPr>
              <w:t xml:space="preserve"> </w:t>
            </w:r>
            <w:proofErr w:type="spellStart"/>
            <w:r w:rsidRPr="00A30A2C">
              <w:rPr>
                <w:spacing w:val="-20"/>
                <w:sz w:val="28"/>
                <w:szCs w:val="28"/>
              </w:rPr>
              <w:t>cấp</w:t>
            </w:r>
            <w:proofErr w:type="spellEnd"/>
            <w:r w:rsidRPr="00A30A2C">
              <w:rPr>
                <w:spacing w:val="-20"/>
                <w:sz w:val="28"/>
                <w:szCs w:val="28"/>
              </w:rPr>
              <w:t>.</w:t>
            </w:r>
          </w:p>
        </w:tc>
        <w:tc>
          <w:tcPr>
            <w:tcW w:w="1686" w:type="pct"/>
            <w:tcBorders>
              <w:top w:val="single" w:sz="4" w:space="0" w:color="auto"/>
              <w:left w:val="nil"/>
              <w:bottom w:val="single" w:sz="4" w:space="0" w:color="auto"/>
              <w:right w:val="single" w:sz="4" w:space="0" w:color="auto"/>
            </w:tcBorders>
            <w:vAlign w:val="center"/>
          </w:tcPr>
          <w:p w14:paraId="0BB0DAC5" w14:textId="77777777" w:rsidR="0062595F" w:rsidRPr="00A30A2C" w:rsidRDefault="0062595F" w:rsidP="0062595F">
            <w:pPr>
              <w:tabs>
                <w:tab w:val="left" w:pos="601"/>
              </w:tabs>
              <w:spacing w:line="264" w:lineRule="auto"/>
              <w:ind w:left="81" w:right="131"/>
              <w:rPr>
                <w:spacing w:val="-20"/>
                <w:sz w:val="28"/>
                <w:szCs w:val="28"/>
              </w:rPr>
            </w:pPr>
            <w:proofErr w:type="spellStart"/>
            <w:r w:rsidRPr="00A30A2C">
              <w:rPr>
                <w:spacing w:val="-20"/>
                <w:sz w:val="28"/>
                <w:szCs w:val="28"/>
              </w:rPr>
              <w:t>Đáp</w:t>
            </w:r>
            <w:proofErr w:type="spellEnd"/>
            <w:r w:rsidRPr="00A30A2C">
              <w:rPr>
                <w:spacing w:val="-20"/>
                <w:sz w:val="28"/>
                <w:szCs w:val="28"/>
              </w:rPr>
              <w:t xml:space="preserve"> </w:t>
            </w:r>
            <w:proofErr w:type="spellStart"/>
            <w:r w:rsidRPr="00A30A2C">
              <w:rPr>
                <w:spacing w:val="-20"/>
                <w:sz w:val="28"/>
                <w:szCs w:val="28"/>
              </w:rPr>
              <w:t>ứng</w:t>
            </w:r>
            <w:proofErr w:type="spellEnd"/>
            <w:r w:rsidRPr="00A30A2C">
              <w:rPr>
                <w:spacing w:val="-20"/>
                <w:sz w:val="28"/>
                <w:szCs w:val="28"/>
              </w:rPr>
              <w:t xml:space="preserve"> </w:t>
            </w:r>
            <w:proofErr w:type="spellStart"/>
            <w:r w:rsidRPr="00A30A2C">
              <w:rPr>
                <w:spacing w:val="-20"/>
                <w:sz w:val="28"/>
                <w:szCs w:val="28"/>
              </w:rPr>
              <w:t>tất</w:t>
            </w:r>
            <w:proofErr w:type="spellEnd"/>
            <w:r w:rsidRPr="00A30A2C">
              <w:rPr>
                <w:spacing w:val="-20"/>
                <w:sz w:val="28"/>
                <w:szCs w:val="28"/>
              </w:rPr>
              <w:t xml:space="preserve"> </w:t>
            </w:r>
            <w:proofErr w:type="spellStart"/>
            <w:r w:rsidRPr="00A30A2C">
              <w:rPr>
                <w:spacing w:val="-20"/>
                <w:sz w:val="28"/>
                <w:szCs w:val="28"/>
              </w:rPr>
              <w:t>cả</w:t>
            </w:r>
            <w:proofErr w:type="spellEnd"/>
            <w:r w:rsidRPr="00A30A2C">
              <w:rPr>
                <w:spacing w:val="-20"/>
                <w:sz w:val="28"/>
                <w:szCs w:val="28"/>
              </w:rPr>
              <w:t xml:space="preserve"> </w:t>
            </w:r>
            <w:proofErr w:type="spellStart"/>
            <w:r w:rsidRPr="00A30A2C">
              <w:rPr>
                <w:spacing w:val="-20"/>
                <w:sz w:val="28"/>
                <w:szCs w:val="28"/>
              </w:rPr>
              <w:t>các</w:t>
            </w:r>
            <w:proofErr w:type="spellEnd"/>
            <w:r w:rsidRPr="00A30A2C">
              <w:rPr>
                <w:spacing w:val="-20"/>
                <w:sz w:val="28"/>
                <w:szCs w:val="28"/>
              </w:rPr>
              <w:t xml:space="preserve"> </w:t>
            </w:r>
            <w:proofErr w:type="spellStart"/>
            <w:r w:rsidRPr="00A30A2C">
              <w:rPr>
                <w:spacing w:val="-20"/>
                <w:sz w:val="28"/>
                <w:szCs w:val="28"/>
              </w:rPr>
              <w:t>chỉ</w:t>
            </w:r>
            <w:proofErr w:type="spellEnd"/>
            <w:r w:rsidRPr="00A30A2C">
              <w:rPr>
                <w:spacing w:val="-20"/>
                <w:sz w:val="28"/>
                <w:szCs w:val="28"/>
              </w:rPr>
              <w:t xml:space="preserve"> </w:t>
            </w:r>
            <w:proofErr w:type="spellStart"/>
            <w:r w:rsidRPr="00A30A2C">
              <w:rPr>
                <w:spacing w:val="-20"/>
                <w:sz w:val="28"/>
                <w:szCs w:val="28"/>
              </w:rPr>
              <w:t>tiêu</w:t>
            </w:r>
            <w:proofErr w:type="spellEnd"/>
            <w:r w:rsidRPr="00A30A2C">
              <w:rPr>
                <w:spacing w:val="-20"/>
                <w:sz w:val="28"/>
                <w:szCs w:val="28"/>
              </w:rPr>
              <w:t xml:space="preserve"> </w:t>
            </w:r>
            <w:proofErr w:type="spellStart"/>
            <w:r w:rsidRPr="00A30A2C">
              <w:rPr>
                <w:spacing w:val="-20"/>
                <w:sz w:val="28"/>
                <w:szCs w:val="28"/>
              </w:rPr>
              <w:t>yêu</w:t>
            </w:r>
            <w:proofErr w:type="spellEnd"/>
            <w:r w:rsidRPr="00A30A2C">
              <w:rPr>
                <w:spacing w:val="-20"/>
                <w:sz w:val="28"/>
                <w:szCs w:val="28"/>
              </w:rPr>
              <w:t xml:space="preserve"> </w:t>
            </w:r>
            <w:proofErr w:type="spellStart"/>
            <w:r w:rsidRPr="00A30A2C">
              <w:rPr>
                <w:spacing w:val="-20"/>
                <w:sz w:val="28"/>
                <w:szCs w:val="28"/>
              </w:rPr>
              <w:t>cầu</w:t>
            </w:r>
            <w:proofErr w:type="spellEnd"/>
            <w:r w:rsidRPr="00A30A2C">
              <w:rPr>
                <w:spacing w:val="-20"/>
                <w:sz w:val="28"/>
                <w:szCs w:val="28"/>
              </w:rPr>
              <w:t xml:space="preserve"> nêu </w:t>
            </w:r>
            <w:proofErr w:type="spellStart"/>
            <w:r w:rsidRPr="00A30A2C">
              <w:rPr>
                <w:spacing w:val="-20"/>
                <w:sz w:val="28"/>
                <w:szCs w:val="28"/>
              </w:rPr>
              <w:t>bên</w:t>
            </w:r>
            <w:proofErr w:type="spellEnd"/>
            <w:r w:rsidRPr="00A30A2C">
              <w:rPr>
                <w:spacing w:val="-20"/>
                <w:sz w:val="28"/>
                <w:szCs w:val="28"/>
              </w:rPr>
              <w:t>.</w:t>
            </w:r>
          </w:p>
        </w:tc>
        <w:tc>
          <w:tcPr>
            <w:tcW w:w="954" w:type="pct"/>
            <w:tcBorders>
              <w:top w:val="single" w:sz="4" w:space="0" w:color="auto"/>
              <w:left w:val="nil"/>
              <w:bottom w:val="single" w:sz="4" w:space="0" w:color="auto"/>
              <w:right w:val="single" w:sz="4" w:space="0" w:color="auto"/>
            </w:tcBorders>
            <w:vAlign w:val="center"/>
          </w:tcPr>
          <w:p w14:paraId="1AC57CCE" w14:textId="77777777" w:rsidR="0062595F" w:rsidRPr="00A30A2C" w:rsidRDefault="0062595F" w:rsidP="0062595F">
            <w:pPr>
              <w:widowControl w:val="0"/>
              <w:spacing w:line="264" w:lineRule="auto"/>
              <w:ind w:right="45"/>
              <w:jc w:val="center"/>
              <w:rPr>
                <w:spacing w:val="-20"/>
                <w:sz w:val="28"/>
                <w:szCs w:val="28"/>
              </w:rPr>
            </w:pPr>
            <w:r w:rsidRPr="00A30A2C">
              <w:rPr>
                <w:spacing w:val="-20"/>
                <w:sz w:val="28"/>
                <w:szCs w:val="28"/>
              </w:rPr>
              <w:t>Đạt</w:t>
            </w:r>
          </w:p>
        </w:tc>
      </w:tr>
      <w:tr w:rsidR="0062595F" w:rsidRPr="00A30A2C" w14:paraId="33E21304" w14:textId="77777777" w:rsidTr="00CE4EC5">
        <w:trPr>
          <w:trHeight w:val="765"/>
        </w:trPr>
        <w:tc>
          <w:tcPr>
            <w:tcW w:w="2360" w:type="pct"/>
            <w:vMerge/>
            <w:tcBorders>
              <w:left w:val="single" w:sz="4" w:space="0" w:color="auto"/>
              <w:bottom w:val="single" w:sz="4" w:space="0" w:color="auto"/>
              <w:right w:val="single" w:sz="4" w:space="0" w:color="auto"/>
            </w:tcBorders>
            <w:vAlign w:val="center"/>
          </w:tcPr>
          <w:p w14:paraId="4641BF99" w14:textId="77777777" w:rsidR="0062595F" w:rsidRPr="00A30A2C" w:rsidRDefault="0062595F" w:rsidP="0062595F">
            <w:pPr>
              <w:widowControl w:val="0"/>
              <w:spacing w:line="264" w:lineRule="auto"/>
              <w:ind w:right="45"/>
              <w:rPr>
                <w:spacing w:val="-20"/>
                <w:sz w:val="28"/>
                <w:szCs w:val="28"/>
              </w:rPr>
            </w:pPr>
          </w:p>
        </w:tc>
        <w:tc>
          <w:tcPr>
            <w:tcW w:w="1686" w:type="pct"/>
            <w:tcBorders>
              <w:top w:val="single" w:sz="4" w:space="0" w:color="auto"/>
              <w:left w:val="nil"/>
              <w:bottom w:val="single" w:sz="4" w:space="0" w:color="auto"/>
              <w:right w:val="single" w:sz="4" w:space="0" w:color="auto"/>
            </w:tcBorders>
            <w:vAlign w:val="center"/>
          </w:tcPr>
          <w:p w14:paraId="63602ADE" w14:textId="77777777" w:rsidR="0062595F" w:rsidRPr="00A30A2C" w:rsidRDefault="0062595F" w:rsidP="0062595F">
            <w:pPr>
              <w:tabs>
                <w:tab w:val="left" w:pos="601"/>
              </w:tabs>
              <w:spacing w:line="264" w:lineRule="auto"/>
              <w:ind w:left="81" w:right="131"/>
              <w:rPr>
                <w:spacing w:val="-20"/>
                <w:sz w:val="28"/>
                <w:szCs w:val="28"/>
              </w:rPr>
            </w:pPr>
            <w:proofErr w:type="spellStart"/>
            <w:r w:rsidRPr="00A30A2C">
              <w:rPr>
                <w:spacing w:val="-20"/>
                <w:sz w:val="28"/>
                <w:szCs w:val="28"/>
              </w:rPr>
              <w:t>Không</w:t>
            </w:r>
            <w:proofErr w:type="spellEnd"/>
            <w:r w:rsidRPr="00A30A2C">
              <w:rPr>
                <w:spacing w:val="-20"/>
                <w:sz w:val="28"/>
                <w:szCs w:val="28"/>
              </w:rPr>
              <w:t xml:space="preserve"> </w:t>
            </w:r>
            <w:proofErr w:type="spellStart"/>
            <w:r w:rsidRPr="00A30A2C">
              <w:rPr>
                <w:spacing w:val="-20"/>
                <w:sz w:val="28"/>
                <w:szCs w:val="28"/>
              </w:rPr>
              <w:t>đáp</w:t>
            </w:r>
            <w:proofErr w:type="spellEnd"/>
            <w:r w:rsidRPr="00A30A2C">
              <w:rPr>
                <w:spacing w:val="-20"/>
                <w:sz w:val="28"/>
                <w:szCs w:val="28"/>
              </w:rPr>
              <w:t xml:space="preserve"> </w:t>
            </w:r>
            <w:proofErr w:type="spellStart"/>
            <w:r w:rsidRPr="00A30A2C">
              <w:rPr>
                <w:spacing w:val="-20"/>
                <w:sz w:val="28"/>
                <w:szCs w:val="28"/>
              </w:rPr>
              <w:t>ứng</w:t>
            </w:r>
            <w:proofErr w:type="spellEnd"/>
            <w:r w:rsidRPr="00A30A2C">
              <w:rPr>
                <w:spacing w:val="-20"/>
                <w:sz w:val="28"/>
                <w:szCs w:val="28"/>
              </w:rPr>
              <w:t xml:space="preserve"> </w:t>
            </w:r>
            <w:proofErr w:type="spellStart"/>
            <w:r w:rsidRPr="00A30A2C">
              <w:rPr>
                <w:spacing w:val="-20"/>
                <w:sz w:val="28"/>
                <w:szCs w:val="28"/>
              </w:rPr>
              <w:t>một</w:t>
            </w:r>
            <w:proofErr w:type="spellEnd"/>
            <w:r w:rsidRPr="00A30A2C">
              <w:rPr>
                <w:spacing w:val="-20"/>
                <w:sz w:val="28"/>
                <w:szCs w:val="28"/>
              </w:rPr>
              <w:t xml:space="preserve"> </w:t>
            </w:r>
            <w:proofErr w:type="spellStart"/>
            <w:r w:rsidRPr="00A30A2C">
              <w:rPr>
                <w:spacing w:val="-20"/>
                <w:sz w:val="28"/>
                <w:szCs w:val="28"/>
              </w:rPr>
              <w:t>trong</w:t>
            </w:r>
            <w:proofErr w:type="spellEnd"/>
            <w:r w:rsidRPr="00A30A2C">
              <w:rPr>
                <w:spacing w:val="-20"/>
                <w:sz w:val="28"/>
                <w:szCs w:val="28"/>
              </w:rPr>
              <w:t xml:space="preserve"> </w:t>
            </w:r>
            <w:proofErr w:type="spellStart"/>
            <w:r w:rsidRPr="00A30A2C">
              <w:rPr>
                <w:spacing w:val="-20"/>
                <w:sz w:val="28"/>
                <w:szCs w:val="28"/>
              </w:rPr>
              <w:t>các</w:t>
            </w:r>
            <w:proofErr w:type="spellEnd"/>
            <w:r w:rsidRPr="00A30A2C">
              <w:rPr>
                <w:spacing w:val="-20"/>
                <w:sz w:val="28"/>
                <w:szCs w:val="28"/>
              </w:rPr>
              <w:t xml:space="preserve"> </w:t>
            </w:r>
            <w:proofErr w:type="spellStart"/>
            <w:r w:rsidRPr="00A30A2C">
              <w:rPr>
                <w:spacing w:val="-20"/>
                <w:sz w:val="28"/>
                <w:szCs w:val="28"/>
              </w:rPr>
              <w:t>chỉ</w:t>
            </w:r>
            <w:proofErr w:type="spellEnd"/>
            <w:r w:rsidRPr="00A30A2C">
              <w:rPr>
                <w:spacing w:val="-20"/>
                <w:sz w:val="28"/>
                <w:szCs w:val="28"/>
              </w:rPr>
              <w:t xml:space="preserve"> </w:t>
            </w:r>
            <w:proofErr w:type="spellStart"/>
            <w:r w:rsidRPr="00A30A2C">
              <w:rPr>
                <w:spacing w:val="-20"/>
                <w:sz w:val="28"/>
                <w:szCs w:val="28"/>
              </w:rPr>
              <w:t>tiêu</w:t>
            </w:r>
            <w:proofErr w:type="spellEnd"/>
            <w:r w:rsidRPr="00A30A2C">
              <w:rPr>
                <w:spacing w:val="-20"/>
                <w:sz w:val="28"/>
                <w:szCs w:val="28"/>
              </w:rPr>
              <w:t xml:space="preserve"> </w:t>
            </w:r>
            <w:proofErr w:type="spellStart"/>
            <w:r w:rsidRPr="00A30A2C">
              <w:rPr>
                <w:spacing w:val="-20"/>
                <w:sz w:val="28"/>
                <w:szCs w:val="28"/>
              </w:rPr>
              <w:t>yêu</w:t>
            </w:r>
            <w:proofErr w:type="spellEnd"/>
            <w:r w:rsidRPr="00A30A2C">
              <w:rPr>
                <w:spacing w:val="-20"/>
                <w:sz w:val="28"/>
                <w:szCs w:val="28"/>
              </w:rPr>
              <w:t xml:space="preserve"> </w:t>
            </w:r>
            <w:proofErr w:type="spellStart"/>
            <w:r w:rsidRPr="00A30A2C">
              <w:rPr>
                <w:spacing w:val="-20"/>
                <w:sz w:val="28"/>
                <w:szCs w:val="28"/>
              </w:rPr>
              <w:t>cầu</w:t>
            </w:r>
            <w:proofErr w:type="spellEnd"/>
            <w:r w:rsidRPr="00A30A2C">
              <w:rPr>
                <w:spacing w:val="-20"/>
                <w:sz w:val="28"/>
                <w:szCs w:val="28"/>
              </w:rPr>
              <w:t xml:space="preserve"> </w:t>
            </w:r>
            <w:proofErr w:type="spellStart"/>
            <w:r w:rsidRPr="00A30A2C">
              <w:rPr>
                <w:spacing w:val="-20"/>
                <w:sz w:val="28"/>
                <w:szCs w:val="28"/>
              </w:rPr>
              <w:t>nêu</w:t>
            </w:r>
            <w:proofErr w:type="spellEnd"/>
            <w:r w:rsidRPr="00A30A2C">
              <w:rPr>
                <w:spacing w:val="-20"/>
                <w:sz w:val="28"/>
                <w:szCs w:val="28"/>
              </w:rPr>
              <w:t xml:space="preserve"> </w:t>
            </w:r>
            <w:proofErr w:type="spellStart"/>
            <w:r w:rsidRPr="00A30A2C">
              <w:rPr>
                <w:spacing w:val="-20"/>
                <w:sz w:val="28"/>
                <w:szCs w:val="28"/>
              </w:rPr>
              <w:t>bên</w:t>
            </w:r>
            <w:proofErr w:type="spellEnd"/>
            <w:r w:rsidRPr="00A30A2C">
              <w:rPr>
                <w:spacing w:val="-20"/>
                <w:sz w:val="28"/>
                <w:szCs w:val="28"/>
              </w:rPr>
              <w:t>.</w:t>
            </w:r>
          </w:p>
        </w:tc>
        <w:tc>
          <w:tcPr>
            <w:tcW w:w="954" w:type="pct"/>
            <w:tcBorders>
              <w:top w:val="single" w:sz="4" w:space="0" w:color="auto"/>
              <w:left w:val="nil"/>
              <w:bottom w:val="single" w:sz="4" w:space="0" w:color="auto"/>
              <w:right w:val="single" w:sz="4" w:space="0" w:color="auto"/>
            </w:tcBorders>
            <w:vAlign w:val="center"/>
          </w:tcPr>
          <w:p w14:paraId="7B598221" w14:textId="77777777" w:rsidR="0062595F" w:rsidRPr="00A30A2C" w:rsidRDefault="0062595F" w:rsidP="0062595F">
            <w:pPr>
              <w:widowControl w:val="0"/>
              <w:spacing w:line="264" w:lineRule="auto"/>
              <w:ind w:right="45"/>
              <w:jc w:val="center"/>
              <w:rPr>
                <w:spacing w:val="-20"/>
                <w:sz w:val="28"/>
                <w:szCs w:val="28"/>
              </w:rPr>
            </w:pPr>
            <w:proofErr w:type="spellStart"/>
            <w:r w:rsidRPr="00A30A2C">
              <w:rPr>
                <w:spacing w:val="-20"/>
                <w:sz w:val="28"/>
                <w:szCs w:val="28"/>
              </w:rPr>
              <w:t>Không</w:t>
            </w:r>
            <w:proofErr w:type="spellEnd"/>
            <w:r w:rsidRPr="00A30A2C">
              <w:rPr>
                <w:spacing w:val="-20"/>
                <w:sz w:val="28"/>
                <w:szCs w:val="28"/>
              </w:rPr>
              <w:t xml:space="preserve"> </w:t>
            </w:r>
            <w:proofErr w:type="spellStart"/>
            <w:r w:rsidRPr="00A30A2C">
              <w:rPr>
                <w:spacing w:val="-20"/>
                <w:sz w:val="28"/>
                <w:szCs w:val="28"/>
              </w:rPr>
              <w:t>đạt</w:t>
            </w:r>
            <w:proofErr w:type="spellEnd"/>
          </w:p>
        </w:tc>
      </w:tr>
      <w:tr w:rsidR="0062595F" w:rsidRPr="00A30A2C" w14:paraId="7DE13479" w14:textId="77777777" w:rsidTr="00CE4EC5">
        <w:trPr>
          <w:trHeight w:val="765"/>
        </w:trPr>
        <w:tc>
          <w:tcPr>
            <w:tcW w:w="2360" w:type="pct"/>
            <w:vMerge w:val="restart"/>
            <w:tcBorders>
              <w:left w:val="single" w:sz="4" w:space="0" w:color="auto"/>
              <w:right w:val="single" w:sz="4" w:space="0" w:color="auto"/>
            </w:tcBorders>
            <w:vAlign w:val="center"/>
          </w:tcPr>
          <w:p w14:paraId="03005101" w14:textId="6BE41471" w:rsidR="0062595F" w:rsidRPr="00A30A2C" w:rsidRDefault="0062595F" w:rsidP="0062595F">
            <w:pPr>
              <w:pStyle w:val="ListParagraph"/>
              <w:numPr>
                <w:ilvl w:val="1"/>
                <w:numId w:val="3"/>
              </w:numPr>
              <w:rPr>
                <w:b/>
                <w:bCs/>
                <w:spacing w:val="-20"/>
                <w:sz w:val="28"/>
                <w:szCs w:val="28"/>
              </w:rPr>
            </w:pPr>
            <w:proofErr w:type="spellStart"/>
            <w:r w:rsidRPr="00891EA3">
              <w:rPr>
                <w:b/>
                <w:bCs/>
                <w:spacing w:val="-20"/>
                <w:sz w:val="28"/>
                <w:szCs w:val="28"/>
              </w:rPr>
              <w:t>Chất</w:t>
            </w:r>
            <w:proofErr w:type="spellEnd"/>
            <w:r w:rsidRPr="00891EA3">
              <w:rPr>
                <w:b/>
                <w:bCs/>
                <w:spacing w:val="-20"/>
                <w:sz w:val="28"/>
                <w:szCs w:val="28"/>
              </w:rPr>
              <w:t xml:space="preserve"> </w:t>
            </w:r>
            <w:proofErr w:type="spellStart"/>
            <w:r w:rsidRPr="00891EA3">
              <w:rPr>
                <w:b/>
                <w:bCs/>
                <w:spacing w:val="-20"/>
                <w:sz w:val="28"/>
                <w:szCs w:val="28"/>
              </w:rPr>
              <w:t>chống</w:t>
            </w:r>
            <w:proofErr w:type="spellEnd"/>
            <w:r w:rsidRPr="00891EA3">
              <w:rPr>
                <w:b/>
                <w:bCs/>
                <w:spacing w:val="-20"/>
                <w:sz w:val="28"/>
                <w:szCs w:val="28"/>
              </w:rPr>
              <w:t xml:space="preserve"> </w:t>
            </w:r>
            <w:proofErr w:type="spellStart"/>
            <w:r w:rsidRPr="00891EA3">
              <w:rPr>
                <w:b/>
                <w:bCs/>
                <w:spacing w:val="-20"/>
                <w:sz w:val="28"/>
                <w:szCs w:val="28"/>
              </w:rPr>
              <w:t>cáu</w:t>
            </w:r>
            <w:proofErr w:type="spellEnd"/>
            <w:r w:rsidRPr="00891EA3">
              <w:rPr>
                <w:b/>
                <w:bCs/>
                <w:spacing w:val="-20"/>
                <w:sz w:val="28"/>
                <w:szCs w:val="28"/>
              </w:rPr>
              <w:t xml:space="preserve"> </w:t>
            </w:r>
            <w:proofErr w:type="spellStart"/>
            <w:r w:rsidRPr="00891EA3">
              <w:rPr>
                <w:b/>
                <w:bCs/>
                <w:spacing w:val="-20"/>
                <w:sz w:val="28"/>
                <w:szCs w:val="28"/>
              </w:rPr>
              <w:t>cặn</w:t>
            </w:r>
            <w:proofErr w:type="spellEnd"/>
            <w:r w:rsidRPr="00891EA3">
              <w:rPr>
                <w:b/>
                <w:bCs/>
                <w:spacing w:val="-20"/>
                <w:sz w:val="28"/>
                <w:szCs w:val="28"/>
              </w:rPr>
              <w:t xml:space="preserve"> </w:t>
            </w:r>
          </w:p>
          <w:p w14:paraId="3E3050F4" w14:textId="0106D2B9" w:rsidR="0062595F" w:rsidRPr="00A30A2C" w:rsidRDefault="0062595F" w:rsidP="0062595F">
            <w:pPr>
              <w:pStyle w:val="ListParagraph"/>
              <w:numPr>
                <w:ilvl w:val="0"/>
                <w:numId w:val="2"/>
              </w:numPr>
              <w:tabs>
                <w:tab w:val="left" w:pos="279"/>
              </w:tabs>
              <w:ind w:left="274" w:hanging="236"/>
              <w:rPr>
                <w:spacing w:val="-20"/>
                <w:sz w:val="28"/>
                <w:szCs w:val="28"/>
              </w:rPr>
            </w:pPr>
            <w:proofErr w:type="spellStart"/>
            <w:r w:rsidRPr="00A30A2C">
              <w:rPr>
                <w:spacing w:val="-20"/>
                <w:sz w:val="28"/>
                <w:szCs w:val="28"/>
              </w:rPr>
              <w:t>Số</w:t>
            </w:r>
            <w:proofErr w:type="spellEnd"/>
            <w:r w:rsidRPr="00A30A2C">
              <w:rPr>
                <w:spacing w:val="-20"/>
                <w:sz w:val="28"/>
                <w:szCs w:val="28"/>
              </w:rPr>
              <w:t xml:space="preserve"> </w:t>
            </w:r>
            <w:proofErr w:type="spellStart"/>
            <w:r w:rsidRPr="00A30A2C">
              <w:rPr>
                <w:spacing w:val="-20"/>
                <w:sz w:val="28"/>
                <w:szCs w:val="28"/>
              </w:rPr>
              <w:t>lượng</w:t>
            </w:r>
            <w:proofErr w:type="spellEnd"/>
            <w:r w:rsidRPr="00A30A2C">
              <w:rPr>
                <w:spacing w:val="-20"/>
                <w:sz w:val="28"/>
                <w:szCs w:val="28"/>
              </w:rPr>
              <w:t xml:space="preserve">: </w:t>
            </w:r>
            <w:r>
              <w:rPr>
                <w:spacing w:val="-20"/>
                <w:sz w:val="28"/>
                <w:szCs w:val="28"/>
              </w:rPr>
              <w:t>5.5</w:t>
            </w:r>
            <w:r w:rsidRPr="00A30A2C">
              <w:rPr>
                <w:spacing w:val="-20"/>
                <w:sz w:val="28"/>
                <w:szCs w:val="28"/>
              </w:rPr>
              <w:t>00</w:t>
            </w:r>
            <w:r>
              <w:rPr>
                <w:spacing w:val="-20"/>
                <w:sz w:val="28"/>
                <w:szCs w:val="28"/>
              </w:rPr>
              <w:t xml:space="preserve"> </w:t>
            </w:r>
            <w:r w:rsidRPr="00A30A2C">
              <w:rPr>
                <w:spacing w:val="-20"/>
                <w:sz w:val="28"/>
                <w:szCs w:val="28"/>
              </w:rPr>
              <w:t>kg</w:t>
            </w:r>
          </w:p>
          <w:p w14:paraId="5E9E8652" w14:textId="77777777" w:rsidR="0062595F" w:rsidRPr="00A30A2C" w:rsidRDefault="0062595F" w:rsidP="0062595F">
            <w:pPr>
              <w:pStyle w:val="ListParagraph"/>
              <w:numPr>
                <w:ilvl w:val="0"/>
                <w:numId w:val="2"/>
              </w:numPr>
              <w:tabs>
                <w:tab w:val="left" w:pos="279"/>
              </w:tabs>
              <w:ind w:left="274" w:hanging="236"/>
              <w:rPr>
                <w:spacing w:val="-20"/>
                <w:sz w:val="28"/>
                <w:szCs w:val="28"/>
              </w:rPr>
            </w:pPr>
            <w:proofErr w:type="spellStart"/>
            <w:r w:rsidRPr="00A30A2C">
              <w:rPr>
                <w:spacing w:val="-20"/>
                <w:sz w:val="28"/>
                <w:szCs w:val="28"/>
              </w:rPr>
              <w:t>Cấp</w:t>
            </w:r>
            <w:proofErr w:type="spellEnd"/>
            <w:r w:rsidRPr="00A30A2C">
              <w:rPr>
                <w:spacing w:val="-20"/>
                <w:sz w:val="28"/>
                <w:szCs w:val="28"/>
              </w:rPr>
              <w:t xml:space="preserve"> </w:t>
            </w:r>
            <w:proofErr w:type="spellStart"/>
            <w:r w:rsidRPr="00A30A2C">
              <w:rPr>
                <w:spacing w:val="-20"/>
                <w:sz w:val="28"/>
                <w:szCs w:val="28"/>
              </w:rPr>
              <w:t>hàng</w:t>
            </w:r>
            <w:proofErr w:type="spellEnd"/>
            <w:r w:rsidRPr="00A30A2C">
              <w:rPr>
                <w:spacing w:val="-20"/>
                <w:sz w:val="28"/>
                <w:szCs w:val="28"/>
              </w:rPr>
              <w:t xml:space="preserve"> </w:t>
            </w:r>
            <w:proofErr w:type="spellStart"/>
            <w:r w:rsidRPr="00A30A2C">
              <w:rPr>
                <w:spacing w:val="-20"/>
                <w:sz w:val="28"/>
                <w:szCs w:val="28"/>
              </w:rPr>
              <w:t>trong</w:t>
            </w:r>
            <w:proofErr w:type="spellEnd"/>
            <w:r w:rsidRPr="00A30A2C">
              <w:rPr>
                <w:spacing w:val="-20"/>
                <w:sz w:val="28"/>
                <w:szCs w:val="28"/>
              </w:rPr>
              <w:t xml:space="preserve"> </w:t>
            </w:r>
            <w:proofErr w:type="spellStart"/>
            <w:r w:rsidRPr="00A30A2C">
              <w:rPr>
                <w:spacing w:val="-20"/>
                <w:sz w:val="28"/>
                <w:szCs w:val="28"/>
              </w:rPr>
              <w:t>vòng</w:t>
            </w:r>
            <w:proofErr w:type="spellEnd"/>
            <w:r w:rsidRPr="00A30A2C">
              <w:rPr>
                <w:spacing w:val="-20"/>
                <w:sz w:val="28"/>
                <w:szCs w:val="28"/>
              </w:rPr>
              <w:t xml:space="preserve"> 15 </w:t>
            </w:r>
            <w:proofErr w:type="spellStart"/>
            <w:r w:rsidRPr="00A30A2C">
              <w:rPr>
                <w:spacing w:val="-20"/>
                <w:sz w:val="28"/>
                <w:szCs w:val="28"/>
              </w:rPr>
              <w:t>ngày</w:t>
            </w:r>
            <w:proofErr w:type="spellEnd"/>
            <w:r w:rsidRPr="00A30A2C">
              <w:rPr>
                <w:spacing w:val="-20"/>
                <w:sz w:val="28"/>
                <w:szCs w:val="28"/>
              </w:rPr>
              <w:t xml:space="preserve">, </w:t>
            </w:r>
            <w:proofErr w:type="spellStart"/>
            <w:r w:rsidRPr="00A30A2C">
              <w:rPr>
                <w:spacing w:val="-20"/>
                <w:sz w:val="28"/>
                <w:szCs w:val="28"/>
              </w:rPr>
              <w:t>kể</w:t>
            </w:r>
            <w:proofErr w:type="spellEnd"/>
            <w:r w:rsidRPr="00A30A2C">
              <w:rPr>
                <w:spacing w:val="-20"/>
                <w:sz w:val="28"/>
                <w:szCs w:val="28"/>
              </w:rPr>
              <w:t xml:space="preserve"> </w:t>
            </w:r>
            <w:proofErr w:type="spellStart"/>
            <w:r w:rsidRPr="00A30A2C">
              <w:rPr>
                <w:spacing w:val="-20"/>
                <w:sz w:val="28"/>
                <w:szCs w:val="28"/>
              </w:rPr>
              <w:t>từ</w:t>
            </w:r>
            <w:proofErr w:type="spellEnd"/>
            <w:r w:rsidRPr="00A30A2C">
              <w:rPr>
                <w:spacing w:val="-20"/>
                <w:sz w:val="28"/>
                <w:szCs w:val="28"/>
              </w:rPr>
              <w:t xml:space="preserve"> </w:t>
            </w:r>
            <w:proofErr w:type="spellStart"/>
            <w:r w:rsidRPr="00A30A2C">
              <w:rPr>
                <w:spacing w:val="-20"/>
                <w:sz w:val="28"/>
                <w:szCs w:val="28"/>
              </w:rPr>
              <w:t>ngày</w:t>
            </w:r>
            <w:proofErr w:type="spellEnd"/>
            <w:r w:rsidRPr="00A30A2C">
              <w:rPr>
                <w:spacing w:val="-20"/>
                <w:sz w:val="28"/>
                <w:szCs w:val="28"/>
              </w:rPr>
              <w:t xml:space="preserve"> </w:t>
            </w:r>
            <w:proofErr w:type="spellStart"/>
            <w:r w:rsidRPr="00A30A2C">
              <w:rPr>
                <w:spacing w:val="-20"/>
                <w:sz w:val="28"/>
                <w:szCs w:val="28"/>
              </w:rPr>
              <w:t>bên</w:t>
            </w:r>
            <w:proofErr w:type="spellEnd"/>
            <w:r w:rsidRPr="00A30A2C">
              <w:rPr>
                <w:spacing w:val="-20"/>
                <w:sz w:val="28"/>
                <w:szCs w:val="28"/>
              </w:rPr>
              <w:t xml:space="preserve"> </w:t>
            </w:r>
            <w:proofErr w:type="spellStart"/>
            <w:r w:rsidRPr="00A30A2C">
              <w:rPr>
                <w:spacing w:val="-20"/>
                <w:sz w:val="28"/>
                <w:szCs w:val="28"/>
              </w:rPr>
              <w:t>mua</w:t>
            </w:r>
            <w:proofErr w:type="spellEnd"/>
            <w:r w:rsidRPr="00A30A2C">
              <w:rPr>
                <w:spacing w:val="-20"/>
                <w:sz w:val="28"/>
                <w:szCs w:val="28"/>
              </w:rPr>
              <w:t xml:space="preserve"> </w:t>
            </w:r>
            <w:proofErr w:type="spellStart"/>
            <w:r w:rsidRPr="00A30A2C">
              <w:rPr>
                <w:spacing w:val="-20"/>
                <w:sz w:val="28"/>
                <w:szCs w:val="28"/>
              </w:rPr>
              <w:t>có</w:t>
            </w:r>
            <w:proofErr w:type="spellEnd"/>
            <w:r w:rsidRPr="00A30A2C">
              <w:rPr>
                <w:spacing w:val="-20"/>
                <w:sz w:val="28"/>
                <w:szCs w:val="28"/>
              </w:rPr>
              <w:t xml:space="preserve"> </w:t>
            </w:r>
            <w:proofErr w:type="spellStart"/>
            <w:r w:rsidRPr="00A30A2C">
              <w:rPr>
                <w:spacing w:val="-20"/>
                <w:sz w:val="28"/>
                <w:szCs w:val="28"/>
              </w:rPr>
              <w:t>văn</w:t>
            </w:r>
            <w:proofErr w:type="spellEnd"/>
            <w:r w:rsidRPr="00A30A2C">
              <w:rPr>
                <w:spacing w:val="-20"/>
                <w:sz w:val="28"/>
                <w:szCs w:val="28"/>
              </w:rPr>
              <w:t xml:space="preserve"> </w:t>
            </w:r>
            <w:proofErr w:type="spellStart"/>
            <w:r w:rsidRPr="00A30A2C">
              <w:rPr>
                <w:spacing w:val="-20"/>
                <w:sz w:val="28"/>
                <w:szCs w:val="28"/>
              </w:rPr>
              <w:t>bản</w:t>
            </w:r>
            <w:proofErr w:type="spellEnd"/>
            <w:r w:rsidRPr="00A30A2C">
              <w:rPr>
                <w:spacing w:val="-20"/>
                <w:sz w:val="28"/>
                <w:szCs w:val="28"/>
              </w:rPr>
              <w:t xml:space="preserve"> </w:t>
            </w:r>
            <w:proofErr w:type="spellStart"/>
            <w:r w:rsidRPr="00A30A2C">
              <w:rPr>
                <w:spacing w:val="-20"/>
                <w:sz w:val="28"/>
                <w:szCs w:val="28"/>
              </w:rPr>
              <w:t>đề</w:t>
            </w:r>
            <w:proofErr w:type="spellEnd"/>
            <w:r w:rsidRPr="00A30A2C">
              <w:rPr>
                <w:spacing w:val="-20"/>
                <w:sz w:val="28"/>
                <w:szCs w:val="28"/>
              </w:rPr>
              <w:t xml:space="preserve"> </w:t>
            </w:r>
            <w:proofErr w:type="spellStart"/>
            <w:r w:rsidRPr="00A30A2C">
              <w:rPr>
                <w:spacing w:val="-20"/>
                <w:sz w:val="28"/>
                <w:szCs w:val="28"/>
              </w:rPr>
              <w:t>nghị</w:t>
            </w:r>
            <w:proofErr w:type="spellEnd"/>
            <w:r w:rsidRPr="00A30A2C">
              <w:rPr>
                <w:spacing w:val="-20"/>
                <w:sz w:val="28"/>
                <w:szCs w:val="28"/>
              </w:rPr>
              <w:t xml:space="preserve"> </w:t>
            </w:r>
            <w:proofErr w:type="spellStart"/>
            <w:r w:rsidRPr="00A30A2C">
              <w:rPr>
                <w:spacing w:val="-20"/>
                <w:sz w:val="28"/>
                <w:szCs w:val="28"/>
              </w:rPr>
              <w:t>cấp</w:t>
            </w:r>
            <w:proofErr w:type="spellEnd"/>
            <w:r w:rsidRPr="00A30A2C">
              <w:rPr>
                <w:spacing w:val="-20"/>
                <w:sz w:val="28"/>
                <w:szCs w:val="28"/>
              </w:rPr>
              <w:t>.</w:t>
            </w:r>
          </w:p>
        </w:tc>
        <w:tc>
          <w:tcPr>
            <w:tcW w:w="1686" w:type="pct"/>
            <w:tcBorders>
              <w:top w:val="single" w:sz="4" w:space="0" w:color="auto"/>
              <w:left w:val="nil"/>
              <w:bottom w:val="single" w:sz="4" w:space="0" w:color="auto"/>
              <w:right w:val="single" w:sz="4" w:space="0" w:color="auto"/>
            </w:tcBorders>
            <w:vAlign w:val="center"/>
          </w:tcPr>
          <w:p w14:paraId="0293D4EE" w14:textId="77777777" w:rsidR="0062595F" w:rsidRPr="00A30A2C" w:rsidRDefault="0062595F" w:rsidP="0062595F">
            <w:pPr>
              <w:tabs>
                <w:tab w:val="left" w:pos="601"/>
              </w:tabs>
              <w:spacing w:line="264" w:lineRule="auto"/>
              <w:ind w:left="81" w:right="131"/>
              <w:rPr>
                <w:spacing w:val="-20"/>
                <w:sz w:val="28"/>
                <w:szCs w:val="28"/>
              </w:rPr>
            </w:pPr>
            <w:proofErr w:type="spellStart"/>
            <w:r w:rsidRPr="00A30A2C">
              <w:rPr>
                <w:spacing w:val="-20"/>
                <w:sz w:val="28"/>
                <w:szCs w:val="28"/>
              </w:rPr>
              <w:t>Đáp</w:t>
            </w:r>
            <w:proofErr w:type="spellEnd"/>
            <w:r w:rsidRPr="00A30A2C">
              <w:rPr>
                <w:spacing w:val="-20"/>
                <w:sz w:val="28"/>
                <w:szCs w:val="28"/>
              </w:rPr>
              <w:t xml:space="preserve"> </w:t>
            </w:r>
            <w:proofErr w:type="spellStart"/>
            <w:r w:rsidRPr="00A30A2C">
              <w:rPr>
                <w:spacing w:val="-20"/>
                <w:sz w:val="28"/>
                <w:szCs w:val="28"/>
              </w:rPr>
              <w:t>ứng</w:t>
            </w:r>
            <w:proofErr w:type="spellEnd"/>
            <w:r w:rsidRPr="00A30A2C">
              <w:rPr>
                <w:spacing w:val="-20"/>
                <w:sz w:val="28"/>
                <w:szCs w:val="28"/>
              </w:rPr>
              <w:t xml:space="preserve"> </w:t>
            </w:r>
            <w:proofErr w:type="spellStart"/>
            <w:r w:rsidRPr="00A30A2C">
              <w:rPr>
                <w:spacing w:val="-20"/>
                <w:sz w:val="28"/>
                <w:szCs w:val="28"/>
              </w:rPr>
              <w:t>tất</w:t>
            </w:r>
            <w:proofErr w:type="spellEnd"/>
            <w:r w:rsidRPr="00A30A2C">
              <w:rPr>
                <w:spacing w:val="-20"/>
                <w:sz w:val="28"/>
                <w:szCs w:val="28"/>
              </w:rPr>
              <w:t xml:space="preserve"> </w:t>
            </w:r>
            <w:proofErr w:type="spellStart"/>
            <w:r w:rsidRPr="00A30A2C">
              <w:rPr>
                <w:spacing w:val="-20"/>
                <w:sz w:val="28"/>
                <w:szCs w:val="28"/>
              </w:rPr>
              <w:t>cả</w:t>
            </w:r>
            <w:proofErr w:type="spellEnd"/>
            <w:r w:rsidRPr="00A30A2C">
              <w:rPr>
                <w:spacing w:val="-20"/>
                <w:sz w:val="28"/>
                <w:szCs w:val="28"/>
              </w:rPr>
              <w:t xml:space="preserve"> </w:t>
            </w:r>
            <w:proofErr w:type="spellStart"/>
            <w:r w:rsidRPr="00A30A2C">
              <w:rPr>
                <w:spacing w:val="-20"/>
                <w:sz w:val="28"/>
                <w:szCs w:val="28"/>
              </w:rPr>
              <w:t>các</w:t>
            </w:r>
            <w:proofErr w:type="spellEnd"/>
            <w:r w:rsidRPr="00A30A2C">
              <w:rPr>
                <w:spacing w:val="-20"/>
                <w:sz w:val="28"/>
                <w:szCs w:val="28"/>
              </w:rPr>
              <w:t xml:space="preserve"> </w:t>
            </w:r>
            <w:proofErr w:type="spellStart"/>
            <w:r w:rsidRPr="00A30A2C">
              <w:rPr>
                <w:spacing w:val="-20"/>
                <w:sz w:val="28"/>
                <w:szCs w:val="28"/>
              </w:rPr>
              <w:t>chỉ</w:t>
            </w:r>
            <w:proofErr w:type="spellEnd"/>
            <w:r w:rsidRPr="00A30A2C">
              <w:rPr>
                <w:spacing w:val="-20"/>
                <w:sz w:val="28"/>
                <w:szCs w:val="28"/>
              </w:rPr>
              <w:t xml:space="preserve"> </w:t>
            </w:r>
            <w:proofErr w:type="spellStart"/>
            <w:r w:rsidRPr="00A30A2C">
              <w:rPr>
                <w:spacing w:val="-20"/>
                <w:sz w:val="28"/>
                <w:szCs w:val="28"/>
              </w:rPr>
              <w:t>tiêu</w:t>
            </w:r>
            <w:proofErr w:type="spellEnd"/>
            <w:r w:rsidRPr="00A30A2C">
              <w:rPr>
                <w:spacing w:val="-20"/>
                <w:sz w:val="28"/>
                <w:szCs w:val="28"/>
              </w:rPr>
              <w:t xml:space="preserve"> </w:t>
            </w:r>
            <w:proofErr w:type="spellStart"/>
            <w:r w:rsidRPr="00A30A2C">
              <w:rPr>
                <w:spacing w:val="-20"/>
                <w:sz w:val="28"/>
                <w:szCs w:val="28"/>
              </w:rPr>
              <w:t>yêu</w:t>
            </w:r>
            <w:proofErr w:type="spellEnd"/>
            <w:r w:rsidRPr="00A30A2C">
              <w:rPr>
                <w:spacing w:val="-20"/>
                <w:sz w:val="28"/>
                <w:szCs w:val="28"/>
              </w:rPr>
              <w:t xml:space="preserve"> </w:t>
            </w:r>
            <w:proofErr w:type="spellStart"/>
            <w:r w:rsidRPr="00A30A2C">
              <w:rPr>
                <w:spacing w:val="-20"/>
                <w:sz w:val="28"/>
                <w:szCs w:val="28"/>
              </w:rPr>
              <w:t>cầu</w:t>
            </w:r>
            <w:proofErr w:type="spellEnd"/>
            <w:r w:rsidRPr="00A30A2C">
              <w:rPr>
                <w:spacing w:val="-20"/>
                <w:sz w:val="28"/>
                <w:szCs w:val="28"/>
              </w:rPr>
              <w:t xml:space="preserve"> nêu </w:t>
            </w:r>
            <w:proofErr w:type="spellStart"/>
            <w:r w:rsidRPr="00A30A2C">
              <w:rPr>
                <w:spacing w:val="-20"/>
                <w:sz w:val="28"/>
                <w:szCs w:val="28"/>
              </w:rPr>
              <w:t>bên</w:t>
            </w:r>
            <w:proofErr w:type="spellEnd"/>
            <w:r w:rsidRPr="00A30A2C">
              <w:rPr>
                <w:spacing w:val="-20"/>
                <w:sz w:val="28"/>
                <w:szCs w:val="28"/>
              </w:rPr>
              <w:t>.</w:t>
            </w:r>
          </w:p>
        </w:tc>
        <w:tc>
          <w:tcPr>
            <w:tcW w:w="954" w:type="pct"/>
            <w:tcBorders>
              <w:top w:val="single" w:sz="4" w:space="0" w:color="auto"/>
              <w:left w:val="nil"/>
              <w:bottom w:val="single" w:sz="4" w:space="0" w:color="auto"/>
              <w:right w:val="single" w:sz="4" w:space="0" w:color="auto"/>
            </w:tcBorders>
            <w:vAlign w:val="center"/>
          </w:tcPr>
          <w:p w14:paraId="7C5C5977" w14:textId="77777777" w:rsidR="0062595F" w:rsidRPr="00A30A2C" w:rsidRDefault="0062595F" w:rsidP="0062595F">
            <w:pPr>
              <w:widowControl w:val="0"/>
              <w:spacing w:line="264" w:lineRule="auto"/>
              <w:ind w:right="45"/>
              <w:jc w:val="center"/>
              <w:rPr>
                <w:spacing w:val="-20"/>
                <w:sz w:val="28"/>
                <w:szCs w:val="28"/>
              </w:rPr>
            </w:pPr>
            <w:r w:rsidRPr="00A30A2C">
              <w:rPr>
                <w:spacing w:val="-20"/>
                <w:sz w:val="28"/>
                <w:szCs w:val="28"/>
              </w:rPr>
              <w:t>Đạt</w:t>
            </w:r>
          </w:p>
        </w:tc>
      </w:tr>
      <w:tr w:rsidR="0062595F" w:rsidRPr="00A30A2C" w14:paraId="4595F00E" w14:textId="77777777" w:rsidTr="00CE4EC5">
        <w:trPr>
          <w:trHeight w:val="765"/>
        </w:trPr>
        <w:tc>
          <w:tcPr>
            <w:tcW w:w="2360" w:type="pct"/>
            <w:vMerge/>
            <w:tcBorders>
              <w:left w:val="single" w:sz="4" w:space="0" w:color="auto"/>
              <w:bottom w:val="single" w:sz="4" w:space="0" w:color="auto"/>
              <w:right w:val="single" w:sz="4" w:space="0" w:color="auto"/>
            </w:tcBorders>
            <w:vAlign w:val="center"/>
          </w:tcPr>
          <w:p w14:paraId="43A6FBAB" w14:textId="77777777" w:rsidR="0062595F" w:rsidRPr="00A30A2C" w:rsidRDefault="0062595F" w:rsidP="0062595F">
            <w:pPr>
              <w:widowControl w:val="0"/>
              <w:spacing w:line="264" w:lineRule="auto"/>
              <w:ind w:right="45"/>
              <w:rPr>
                <w:spacing w:val="-20"/>
                <w:sz w:val="28"/>
                <w:szCs w:val="28"/>
              </w:rPr>
            </w:pPr>
          </w:p>
        </w:tc>
        <w:tc>
          <w:tcPr>
            <w:tcW w:w="1686" w:type="pct"/>
            <w:tcBorders>
              <w:top w:val="single" w:sz="4" w:space="0" w:color="auto"/>
              <w:left w:val="nil"/>
              <w:bottom w:val="single" w:sz="4" w:space="0" w:color="auto"/>
              <w:right w:val="single" w:sz="4" w:space="0" w:color="auto"/>
            </w:tcBorders>
            <w:vAlign w:val="center"/>
          </w:tcPr>
          <w:p w14:paraId="7811B6BE" w14:textId="77777777" w:rsidR="0062595F" w:rsidRPr="00A30A2C" w:rsidRDefault="0062595F" w:rsidP="0062595F">
            <w:pPr>
              <w:tabs>
                <w:tab w:val="left" w:pos="601"/>
              </w:tabs>
              <w:spacing w:line="264" w:lineRule="auto"/>
              <w:ind w:left="81" w:right="131"/>
              <w:rPr>
                <w:spacing w:val="-20"/>
                <w:sz w:val="28"/>
                <w:szCs w:val="28"/>
              </w:rPr>
            </w:pPr>
            <w:proofErr w:type="spellStart"/>
            <w:r w:rsidRPr="00A30A2C">
              <w:rPr>
                <w:spacing w:val="-20"/>
                <w:sz w:val="28"/>
                <w:szCs w:val="28"/>
              </w:rPr>
              <w:t>Không</w:t>
            </w:r>
            <w:proofErr w:type="spellEnd"/>
            <w:r w:rsidRPr="00A30A2C">
              <w:rPr>
                <w:spacing w:val="-20"/>
                <w:sz w:val="28"/>
                <w:szCs w:val="28"/>
              </w:rPr>
              <w:t xml:space="preserve"> </w:t>
            </w:r>
            <w:proofErr w:type="spellStart"/>
            <w:r w:rsidRPr="00A30A2C">
              <w:rPr>
                <w:spacing w:val="-20"/>
                <w:sz w:val="28"/>
                <w:szCs w:val="28"/>
              </w:rPr>
              <w:t>đáp</w:t>
            </w:r>
            <w:proofErr w:type="spellEnd"/>
            <w:r w:rsidRPr="00A30A2C">
              <w:rPr>
                <w:spacing w:val="-20"/>
                <w:sz w:val="28"/>
                <w:szCs w:val="28"/>
              </w:rPr>
              <w:t xml:space="preserve"> </w:t>
            </w:r>
            <w:proofErr w:type="spellStart"/>
            <w:r w:rsidRPr="00A30A2C">
              <w:rPr>
                <w:spacing w:val="-20"/>
                <w:sz w:val="28"/>
                <w:szCs w:val="28"/>
              </w:rPr>
              <w:t>ứng</w:t>
            </w:r>
            <w:proofErr w:type="spellEnd"/>
            <w:r w:rsidRPr="00A30A2C">
              <w:rPr>
                <w:spacing w:val="-20"/>
                <w:sz w:val="28"/>
                <w:szCs w:val="28"/>
              </w:rPr>
              <w:t xml:space="preserve"> </w:t>
            </w:r>
            <w:proofErr w:type="spellStart"/>
            <w:r w:rsidRPr="00A30A2C">
              <w:rPr>
                <w:spacing w:val="-20"/>
                <w:sz w:val="28"/>
                <w:szCs w:val="28"/>
              </w:rPr>
              <w:t>một</w:t>
            </w:r>
            <w:proofErr w:type="spellEnd"/>
            <w:r w:rsidRPr="00A30A2C">
              <w:rPr>
                <w:spacing w:val="-20"/>
                <w:sz w:val="28"/>
                <w:szCs w:val="28"/>
              </w:rPr>
              <w:t xml:space="preserve"> </w:t>
            </w:r>
            <w:proofErr w:type="spellStart"/>
            <w:r w:rsidRPr="00A30A2C">
              <w:rPr>
                <w:spacing w:val="-20"/>
                <w:sz w:val="28"/>
                <w:szCs w:val="28"/>
              </w:rPr>
              <w:t>trong</w:t>
            </w:r>
            <w:proofErr w:type="spellEnd"/>
            <w:r w:rsidRPr="00A30A2C">
              <w:rPr>
                <w:spacing w:val="-20"/>
                <w:sz w:val="28"/>
                <w:szCs w:val="28"/>
              </w:rPr>
              <w:t xml:space="preserve"> </w:t>
            </w:r>
            <w:proofErr w:type="spellStart"/>
            <w:r w:rsidRPr="00A30A2C">
              <w:rPr>
                <w:spacing w:val="-20"/>
                <w:sz w:val="28"/>
                <w:szCs w:val="28"/>
              </w:rPr>
              <w:t>các</w:t>
            </w:r>
            <w:proofErr w:type="spellEnd"/>
            <w:r w:rsidRPr="00A30A2C">
              <w:rPr>
                <w:spacing w:val="-20"/>
                <w:sz w:val="28"/>
                <w:szCs w:val="28"/>
              </w:rPr>
              <w:t xml:space="preserve"> </w:t>
            </w:r>
            <w:proofErr w:type="spellStart"/>
            <w:r w:rsidRPr="00A30A2C">
              <w:rPr>
                <w:spacing w:val="-20"/>
                <w:sz w:val="28"/>
                <w:szCs w:val="28"/>
              </w:rPr>
              <w:t>chỉ</w:t>
            </w:r>
            <w:proofErr w:type="spellEnd"/>
            <w:r w:rsidRPr="00A30A2C">
              <w:rPr>
                <w:spacing w:val="-20"/>
                <w:sz w:val="28"/>
                <w:szCs w:val="28"/>
              </w:rPr>
              <w:t xml:space="preserve"> </w:t>
            </w:r>
            <w:proofErr w:type="spellStart"/>
            <w:r w:rsidRPr="00A30A2C">
              <w:rPr>
                <w:spacing w:val="-20"/>
                <w:sz w:val="28"/>
                <w:szCs w:val="28"/>
              </w:rPr>
              <w:t>tiêu</w:t>
            </w:r>
            <w:proofErr w:type="spellEnd"/>
            <w:r w:rsidRPr="00A30A2C">
              <w:rPr>
                <w:spacing w:val="-20"/>
                <w:sz w:val="28"/>
                <w:szCs w:val="28"/>
              </w:rPr>
              <w:t xml:space="preserve"> </w:t>
            </w:r>
            <w:proofErr w:type="spellStart"/>
            <w:r w:rsidRPr="00A30A2C">
              <w:rPr>
                <w:spacing w:val="-20"/>
                <w:sz w:val="28"/>
                <w:szCs w:val="28"/>
              </w:rPr>
              <w:t>yêu</w:t>
            </w:r>
            <w:proofErr w:type="spellEnd"/>
            <w:r w:rsidRPr="00A30A2C">
              <w:rPr>
                <w:spacing w:val="-20"/>
                <w:sz w:val="28"/>
                <w:szCs w:val="28"/>
              </w:rPr>
              <w:t xml:space="preserve"> </w:t>
            </w:r>
            <w:proofErr w:type="spellStart"/>
            <w:r w:rsidRPr="00A30A2C">
              <w:rPr>
                <w:spacing w:val="-20"/>
                <w:sz w:val="28"/>
                <w:szCs w:val="28"/>
              </w:rPr>
              <w:t>cầu</w:t>
            </w:r>
            <w:proofErr w:type="spellEnd"/>
            <w:r w:rsidRPr="00A30A2C">
              <w:rPr>
                <w:spacing w:val="-20"/>
                <w:sz w:val="28"/>
                <w:szCs w:val="28"/>
              </w:rPr>
              <w:t xml:space="preserve"> </w:t>
            </w:r>
            <w:proofErr w:type="spellStart"/>
            <w:r w:rsidRPr="00A30A2C">
              <w:rPr>
                <w:spacing w:val="-20"/>
                <w:sz w:val="28"/>
                <w:szCs w:val="28"/>
              </w:rPr>
              <w:t>nêu</w:t>
            </w:r>
            <w:proofErr w:type="spellEnd"/>
            <w:r w:rsidRPr="00A30A2C">
              <w:rPr>
                <w:spacing w:val="-20"/>
                <w:sz w:val="28"/>
                <w:szCs w:val="28"/>
              </w:rPr>
              <w:t xml:space="preserve"> </w:t>
            </w:r>
            <w:proofErr w:type="spellStart"/>
            <w:r w:rsidRPr="00A30A2C">
              <w:rPr>
                <w:spacing w:val="-20"/>
                <w:sz w:val="28"/>
                <w:szCs w:val="28"/>
              </w:rPr>
              <w:t>bên</w:t>
            </w:r>
            <w:proofErr w:type="spellEnd"/>
            <w:r w:rsidRPr="00A30A2C">
              <w:rPr>
                <w:spacing w:val="-20"/>
                <w:sz w:val="28"/>
                <w:szCs w:val="28"/>
              </w:rPr>
              <w:t>.</w:t>
            </w:r>
          </w:p>
        </w:tc>
        <w:tc>
          <w:tcPr>
            <w:tcW w:w="954" w:type="pct"/>
            <w:tcBorders>
              <w:top w:val="single" w:sz="4" w:space="0" w:color="auto"/>
              <w:left w:val="nil"/>
              <w:bottom w:val="single" w:sz="4" w:space="0" w:color="auto"/>
              <w:right w:val="single" w:sz="4" w:space="0" w:color="auto"/>
            </w:tcBorders>
            <w:vAlign w:val="center"/>
          </w:tcPr>
          <w:p w14:paraId="5A9C9F3E" w14:textId="77777777" w:rsidR="0062595F" w:rsidRPr="00A30A2C" w:rsidRDefault="0062595F" w:rsidP="0062595F">
            <w:pPr>
              <w:widowControl w:val="0"/>
              <w:spacing w:line="264" w:lineRule="auto"/>
              <w:ind w:right="45"/>
              <w:jc w:val="center"/>
              <w:rPr>
                <w:spacing w:val="-20"/>
                <w:sz w:val="28"/>
                <w:szCs w:val="28"/>
              </w:rPr>
            </w:pPr>
            <w:proofErr w:type="spellStart"/>
            <w:r w:rsidRPr="00A30A2C">
              <w:rPr>
                <w:spacing w:val="-20"/>
                <w:sz w:val="28"/>
                <w:szCs w:val="28"/>
              </w:rPr>
              <w:t>Không</w:t>
            </w:r>
            <w:proofErr w:type="spellEnd"/>
            <w:r w:rsidRPr="00A30A2C">
              <w:rPr>
                <w:spacing w:val="-20"/>
                <w:sz w:val="28"/>
                <w:szCs w:val="28"/>
              </w:rPr>
              <w:t xml:space="preserve"> </w:t>
            </w:r>
            <w:proofErr w:type="spellStart"/>
            <w:r w:rsidRPr="00A30A2C">
              <w:rPr>
                <w:spacing w:val="-20"/>
                <w:sz w:val="28"/>
                <w:szCs w:val="28"/>
              </w:rPr>
              <w:t>đạt</w:t>
            </w:r>
            <w:proofErr w:type="spellEnd"/>
          </w:p>
        </w:tc>
      </w:tr>
      <w:tr w:rsidR="0062595F" w:rsidRPr="00A30A2C" w14:paraId="582A423E" w14:textId="77777777" w:rsidTr="00CE4EC5">
        <w:trPr>
          <w:trHeight w:val="765"/>
        </w:trPr>
        <w:tc>
          <w:tcPr>
            <w:tcW w:w="2360" w:type="pct"/>
            <w:vMerge w:val="restart"/>
            <w:tcBorders>
              <w:left w:val="single" w:sz="4" w:space="0" w:color="auto"/>
              <w:right w:val="single" w:sz="4" w:space="0" w:color="auto"/>
            </w:tcBorders>
            <w:vAlign w:val="center"/>
          </w:tcPr>
          <w:p w14:paraId="24271D75" w14:textId="64A53BB7" w:rsidR="0062595F" w:rsidRPr="00A30A2C" w:rsidRDefault="0062595F" w:rsidP="0062595F">
            <w:pPr>
              <w:pStyle w:val="ListParagraph"/>
              <w:numPr>
                <w:ilvl w:val="1"/>
                <w:numId w:val="3"/>
              </w:numPr>
              <w:rPr>
                <w:b/>
                <w:bCs/>
                <w:spacing w:val="-20"/>
                <w:sz w:val="28"/>
                <w:szCs w:val="28"/>
              </w:rPr>
            </w:pPr>
            <w:proofErr w:type="spellStart"/>
            <w:r w:rsidRPr="008A58BD">
              <w:rPr>
                <w:b/>
                <w:bCs/>
                <w:spacing w:val="-20"/>
                <w:sz w:val="28"/>
                <w:szCs w:val="28"/>
              </w:rPr>
              <w:t>Chất</w:t>
            </w:r>
            <w:proofErr w:type="spellEnd"/>
            <w:r w:rsidRPr="008A58BD">
              <w:rPr>
                <w:b/>
                <w:bCs/>
                <w:spacing w:val="-20"/>
                <w:sz w:val="28"/>
                <w:szCs w:val="28"/>
              </w:rPr>
              <w:t xml:space="preserve"> </w:t>
            </w:r>
            <w:proofErr w:type="spellStart"/>
            <w:r w:rsidRPr="008A58BD">
              <w:rPr>
                <w:b/>
                <w:bCs/>
                <w:spacing w:val="-20"/>
                <w:sz w:val="28"/>
                <w:szCs w:val="28"/>
              </w:rPr>
              <w:t>phân</w:t>
            </w:r>
            <w:proofErr w:type="spellEnd"/>
            <w:r w:rsidRPr="008A58BD">
              <w:rPr>
                <w:b/>
                <w:bCs/>
                <w:spacing w:val="-20"/>
                <w:sz w:val="28"/>
                <w:szCs w:val="28"/>
              </w:rPr>
              <w:t xml:space="preserve"> </w:t>
            </w:r>
            <w:proofErr w:type="spellStart"/>
            <w:r w:rsidRPr="008A58BD">
              <w:rPr>
                <w:b/>
                <w:bCs/>
                <w:spacing w:val="-20"/>
                <w:sz w:val="28"/>
                <w:szCs w:val="28"/>
              </w:rPr>
              <w:t>tán</w:t>
            </w:r>
            <w:proofErr w:type="spellEnd"/>
            <w:r w:rsidRPr="008A58BD">
              <w:rPr>
                <w:b/>
                <w:bCs/>
                <w:spacing w:val="-20"/>
                <w:sz w:val="28"/>
                <w:szCs w:val="28"/>
              </w:rPr>
              <w:t xml:space="preserve"> </w:t>
            </w:r>
            <w:proofErr w:type="spellStart"/>
            <w:r w:rsidRPr="008A58BD">
              <w:rPr>
                <w:b/>
                <w:bCs/>
                <w:spacing w:val="-20"/>
                <w:sz w:val="28"/>
                <w:szCs w:val="28"/>
              </w:rPr>
              <w:t>chống</w:t>
            </w:r>
            <w:proofErr w:type="spellEnd"/>
            <w:r w:rsidRPr="008A58BD">
              <w:rPr>
                <w:b/>
                <w:bCs/>
                <w:spacing w:val="-20"/>
                <w:sz w:val="28"/>
                <w:szCs w:val="28"/>
              </w:rPr>
              <w:t xml:space="preserve"> </w:t>
            </w:r>
            <w:proofErr w:type="spellStart"/>
            <w:r w:rsidRPr="008A58BD">
              <w:rPr>
                <w:b/>
                <w:bCs/>
                <w:spacing w:val="-20"/>
                <w:sz w:val="28"/>
                <w:szCs w:val="28"/>
              </w:rPr>
              <w:t>cáu</w:t>
            </w:r>
            <w:proofErr w:type="spellEnd"/>
            <w:r w:rsidRPr="008A58BD">
              <w:rPr>
                <w:b/>
                <w:bCs/>
                <w:spacing w:val="-20"/>
                <w:sz w:val="28"/>
                <w:szCs w:val="28"/>
              </w:rPr>
              <w:t xml:space="preserve"> </w:t>
            </w:r>
            <w:proofErr w:type="spellStart"/>
            <w:r w:rsidRPr="008A58BD">
              <w:rPr>
                <w:b/>
                <w:bCs/>
                <w:spacing w:val="-20"/>
                <w:sz w:val="28"/>
                <w:szCs w:val="28"/>
              </w:rPr>
              <w:t>cặn</w:t>
            </w:r>
            <w:proofErr w:type="spellEnd"/>
            <w:r w:rsidRPr="008A58BD">
              <w:rPr>
                <w:b/>
                <w:bCs/>
                <w:spacing w:val="-20"/>
                <w:sz w:val="28"/>
                <w:szCs w:val="28"/>
              </w:rPr>
              <w:t xml:space="preserve"> </w:t>
            </w:r>
          </w:p>
          <w:p w14:paraId="0BA1D937" w14:textId="2BE9D8E2" w:rsidR="0062595F" w:rsidRPr="00A30A2C" w:rsidRDefault="0062595F" w:rsidP="0062595F">
            <w:pPr>
              <w:pStyle w:val="ListParagraph"/>
              <w:numPr>
                <w:ilvl w:val="0"/>
                <w:numId w:val="2"/>
              </w:numPr>
              <w:tabs>
                <w:tab w:val="left" w:pos="279"/>
              </w:tabs>
              <w:ind w:left="274" w:hanging="236"/>
              <w:rPr>
                <w:spacing w:val="-20"/>
                <w:sz w:val="28"/>
                <w:szCs w:val="28"/>
              </w:rPr>
            </w:pPr>
            <w:proofErr w:type="spellStart"/>
            <w:r w:rsidRPr="00A30A2C">
              <w:rPr>
                <w:spacing w:val="-20"/>
                <w:sz w:val="28"/>
                <w:szCs w:val="28"/>
              </w:rPr>
              <w:t>Số</w:t>
            </w:r>
            <w:proofErr w:type="spellEnd"/>
            <w:r w:rsidRPr="00A30A2C">
              <w:rPr>
                <w:spacing w:val="-20"/>
                <w:sz w:val="28"/>
                <w:szCs w:val="28"/>
              </w:rPr>
              <w:t xml:space="preserve"> </w:t>
            </w:r>
            <w:proofErr w:type="spellStart"/>
            <w:r w:rsidRPr="00A30A2C">
              <w:rPr>
                <w:spacing w:val="-20"/>
                <w:sz w:val="28"/>
                <w:szCs w:val="28"/>
              </w:rPr>
              <w:t>lượng</w:t>
            </w:r>
            <w:proofErr w:type="spellEnd"/>
            <w:r w:rsidRPr="00A30A2C">
              <w:rPr>
                <w:spacing w:val="-20"/>
                <w:sz w:val="28"/>
                <w:szCs w:val="28"/>
              </w:rPr>
              <w:t>: 2</w:t>
            </w:r>
            <w:r>
              <w:rPr>
                <w:spacing w:val="-20"/>
                <w:sz w:val="28"/>
                <w:szCs w:val="28"/>
              </w:rPr>
              <w:t>4</w:t>
            </w:r>
            <w:r w:rsidRPr="00A30A2C">
              <w:rPr>
                <w:spacing w:val="-20"/>
                <w:sz w:val="28"/>
                <w:szCs w:val="28"/>
              </w:rPr>
              <w:t>0</w:t>
            </w:r>
            <w:r>
              <w:rPr>
                <w:spacing w:val="-20"/>
                <w:sz w:val="28"/>
                <w:szCs w:val="28"/>
              </w:rPr>
              <w:t xml:space="preserve"> </w:t>
            </w:r>
            <w:r w:rsidRPr="00A30A2C">
              <w:rPr>
                <w:spacing w:val="-20"/>
                <w:sz w:val="28"/>
                <w:szCs w:val="28"/>
              </w:rPr>
              <w:t>kg</w:t>
            </w:r>
          </w:p>
          <w:p w14:paraId="5B16BFF0" w14:textId="77777777" w:rsidR="0062595F" w:rsidRPr="00A30A2C" w:rsidRDefault="0062595F" w:rsidP="0062595F">
            <w:pPr>
              <w:pStyle w:val="ListParagraph"/>
              <w:numPr>
                <w:ilvl w:val="0"/>
                <w:numId w:val="2"/>
              </w:numPr>
              <w:tabs>
                <w:tab w:val="left" w:pos="279"/>
              </w:tabs>
              <w:ind w:left="274" w:hanging="236"/>
              <w:rPr>
                <w:spacing w:val="-20"/>
                <w:sz w:val="28"/>
                <w:szCs w:val="28"/>
              </w:rPr>
            </w:pPr>
            <w:proofErr w:type="spellStart"/>
            <w:r w:rsidRPr="00A30A2C">
              <w:rPr>
                <w:spacing w:val="-20"/>
                <w:sz w:val="28"/>
                <w:szCs w:val="28"/>
              </w:rPr>
              <w:t>Cấp</w:t>
            </w:r>
            <w:proofErr w:type="spellEnd"/>
            <w:r w:rsidRPr="00A30A2C">
              <w:rPr>
                <w:spacing w:val="-20"/>
                <w:sz w:val="28"/>
                <w:szCs w:val="28"/>
              </w:rPr>
              <w:t xml:space="preserve"> </w:t>
            </w:r>
            <w:proofErr w:type="spellStart"/>
            <w:r w:rsidRPr="00A30A2C">
              <w:rPr>
                <w:spacing w:val="-20"/>
                <w:sz w:val="28"/>
                <w:szCs w:val="28"/>
              </w:rPr>
              <w:t>hàng</w:t>
            </w:r>
            <w:proofErr w:type="spellEnd"/>
            <w:r w:rsidRPr="00A30A2C">
              <w:rPr>
                <w:spacing w:val="-20"/>
                <w:sz w:val="28"/>
                <w:szCs w:val="28"/>
              </w:rPr>
              <w:t xml:space="preserve"> </w:t>
            </w:r>
            <w:proofErr w:type="spellStart"/>
            <w:r w:rsidRPr="00A30A2C">
              <w:rPr>
                <w:spacing w:val="-20"/>
                <w:sz w:val="28"/>
                <w:szCs w:val="28"/>
              </w:rPr>
              <w:t>trong</w:t>
            </w:r>
            <w:proofErr w:type="spellEnd"/>
            <w:r w:rsidRPr="00A30A2C">
              <w:rPr>
                <w:spacing w:val="-20"/>
                <w:sz w:val="28"/>
                <w:szCs w:val="28"/>
              </w:rPr>
              <w:t xml:space="preserve"> </w:t>
            </w:r>
            <w:proofErr w:type="spellStart"/>
            <w:r w:rsidRPr="00A30A2C">
              <w:rPr>
                <w:spacing w:val="-20"/>
                <w:sz w:val="28"/>
                <w:szCs w:val="28"/>
              </w:rPr>
              <w:t>vòng</w:t>
            </w:r>
            <w:proofErr w:type="spellEnd"/>
            <w:r w:rsidRPr="00A30A2C">
              <w:rPr>
                <w:spacing w:val="-20"/>
                <w:sz w:val="28"/>
                <w:szCs w:val="28"/>
              </w:rPr>
              <w:t xml:space="preserve"> 15 </w:t>
            </w:r>
            <w:proofErr w:type="spellStart"/>
            <w:r w:rsidRPr="00A30A2C">
              <w:rPr>
                <w:spacing w:val="-20"/>
                <w:sz w:val="28"/>
                <w:szCs w:val="28"/>
              </w:rPr>
              <w:t>ngày</w:t>
            </w:r>
            <w:proofErr w:type="spellEnd"/>
            <w:r w:rsidRPr="00A30A2C">
              <w:rPr>
                <w:spacing w:val="-20"/>
                <w:sz w:val="28"/>
                <w:szCs w:val="28"/>
              </w:rPr>
              <w:t xml:space="preserve">, </w:t>
            </w:r>
            <w:proofErr w:type="spellStart"/>
            <w:r w:rsidRPr="00A30A2C">
              <w:rPr>
                <w:spacing w:val="-20"/>
                <w:sz w:val="28"/>
                <w:szCs w:val="28"/>
              </w:rPr>
              <w:t>kể</w:t>
            </w:r>
            <w:proofErr w:type="spellEnd"/>
            <w:r w:rsidRPr="00A30A2C">
              <w:rPr>
                <w:spacing w:val="-20"/>
                <w:sz w:val="28"/>
                <w:szCs w:val="28"/>
              </w:rPr>
              <w:t xml:space="preserve"> </w:t>
            </w:r>
            <w:proofErr w:type="spellStart"/>
            <w:r w:rsidRPr="00A30A2C">
              <w:rPr>
                <w:spacing w:val="-20"/>
                <w:sz w:val="28"/>
                <w:szCs w:val="28"/>
              </w:rPr>
              <w:t>từ</w:t>
            </w:r>
            <w:proofErr w:type="spellEnd"/>
            <w:r w:rsidRPr="00A30A2C">
              <w:rPr>
                <w:spacing w:val="-20"/>
                <w:sz w:val="28"/>
                <w:szCs w:val="28"/>
              </w:rPr>
              <w:t xml:space="preserve"> </w:t>
            </w:r>
            <w:proofErr w:type="spellStart"/>
            <w:r w:rsidRPr="00A30A2C">
              <w:rPr>
                <w:spacing w:val="-20"/>
                <w:sz w:val="28"/>
                <w:szCs w:val="28"/>
              </w:rPr>
              <w:t>ngày</w:t>
            </w:r>
            <w:proofErr w:type="spellEnd"/>
            <w:r w:rsidRPr="00A30A2C">
              <w:rPr>
                <w:spacing w:val="-20"/>
                <w:sz w:val="28"/>
                <w:szCs w:val="28"/>
              </w:rPr>
              <w:t xml:space="preserve"> </w:t>
            </w:r>
            <w:proofErr w:type="spellStart"/>
            <w:r w:rsidRPr="00A30A2C">
              <w:rPr>
                <w:spacing w:val="-20"/>
                <w:sz w:val="28"/>
                <w:szCs w:val="28"/>
              </w:rPr>
              <w:t>bên</w:t>
            </w:r>
            <w:proofErr w:type="spellEnd"/>
            <w:r w:rsidRPr="00A30A2C">
              <w:rPr>
                <w:spacing w:val="-20"/>
                <w:sz w:val="28"/>
                <w:szCs w:val="28"/>
              </w:rPr>
              <w:t xml:space="preserve"> </w:t>
            </w:r>
            <w:proofErr w:type="spellStart"/>
            <w:r w:rsidRPr="00A30A2C">
              <w:rPr>
                <w:spacing w:val="-20"/>
                <w:sz w:val="28"/>
                <w:szCs w:val="28"/>
              </w:rPr>
              <w:t>mua</w:t>
            </w:r>
            <w:proofErr w:type="spellEnd"/>
            <w:r w:rsidRPr="00A30A2C">
              <w:rPr>
                <w:spacing w:val="-20"/>
                <w:sz w:val="28"/>
                <w:szCs w:val="28"/>
              </w:rPr>
              <w:t xml:space="preserve"> </w:t>
            </w:r>
            <w:proofErr w:type="spellStart"/>
            <w:r w:rsidRPr="00A30A2C">
              <w:rPr>
                <w:spacing w:val="-20"/>
                <w:sz w:val="28"/>
                <w:szCs w:val="28"/>
              </w:rPr>
              <w:t>có</w:t>
            </w:r>
            <w:proofErr w:type="spellEnd"/>
            <w:r w:rsidRPr="00A30A2C">
              <w:rPr>
                <w:spacing w:val="-20"/>
                <w:sz w:val="28"/>
                <w:szCs w:val="28"/>
              </w:rPr>
              <w:t xml:space="preserve"> </w:t>
            </w:r>
            <w:proofErr w:type="spellStart"/>
            <w:r w:rsidRPr="00A30A2C">
              <w:rPr>
                <w:spacing w:val="-20"/>
                <w:sz w:val="28"/>
                <w:szCs w:val="28"/>
              </w:rPr>
              <w:t>văn</w:t>
            </w:r>
            <w:proofErr w:type="spellEnd"/>
            <w:r w:rsidRPr="00A30A2C">
              <w:rPr>
                <w:spacing w:val="-20"/>
                <w:sz w:val="28"/>
                <w:szCs w:val="28"/>
              </w:rPr>
              <w:t xml:space="preserve"> </w:t>
            </w:r>
            <w:proofErr w:type="spellStart"/>
            <w:r w:rsidRPr="00A30A2C">
              <w:rPr>
                <w:spacing w:val="-20"/>
                <w:sz w:val="28"/>
                <w:szCs w:val="28"/>
              </w:rPr>
              <w:t>bản</w:t>
            </w:r>
            <w:proofErr w:type="spellEnd"/>
            <w:r w:rsidRPr="00A30A2C">
              <w:rPr>
                <w:spacing w:val="-20"/>
                <w:sz w:val="28"/>
                <w:szCs w:val="28"/>
              </w:rPr>
              <w:t xml:space="preserve"> </w:t>
            </w:r>
            <w:proofErr w:type="spellStart"/>
            <w:r w:rsidRPr="00A30A2C">
              <w:rPr>
                <w:spacing w:val="-20"/>
                <w:sz w:val="28"/>
                <w:szCs w:val="28"/>
              </w:rPr>
              <w:t>đề</w:t>
            </w:r>
            <w:proofErr w:type="spellEnd"/>
            <w:r w:rsidRPr="00A30A2C">
              <w:rPr>
                <w:spacing w:val="-20"/>
                <w:sz w:val="28"/>
                <w:szCs w:val="28"/>
              </w:rPr>
              <w:t xml:space="preserve"> </w:t>
            </w:r>
            <w:proofErr w:type="spellStart"/>
            <w:r w:rsidRPr="00A30A2C">
              <w:rPr>
                <w:spacing w:val="-20"/>
                <w:sz w:val="28"/>
                <w:szCs w:val="28"/>
              </w:rPr>
              <w:t>nghị</w:t>
            </w:r>
            <w:proofErr w:type="spellEnd"/>
            <w:r w:rsidRPr="00A30A2C">
              <w:rPr>
                <w:spacing w:val="-20"/>
                <w:sz w:val="28"/>
                <w:szCs w:val="28"/>
              </w:rPr>
              <w:t xml:space="preserve"> </w:t>
            </w:r>
            <w:proofErr w:type="spellStart"/>
            <w:r w:rsidRPr="00A30A2C">
              <w:rPr>
                <w:spacing w:val="-20"/>
                <w:sz w:val="28"/>
                <w:szCs w:val="28"/>
              </w:rPr>
              <w:t>cấp</w:t>
            </w:r>
            <w:proofErr w:type="spellEnd"/>
            <w:r w:rsidRPr="00A30A2C">
              <w:rPr>
                <w:spacing w:val="-20"/>
                <w:sz w:val="28"/>
                <w:szCs w:val="28"/>
              </w:rPr>
              <w:t>.</w:t>
            </w:r>
          </w:p>
        </w:tc>
        <w:tc>
          <w:tcPr>
            <w:tcW w:w="1686" w:type="pct"/>
            <w:tcBorders>
              <w:top w:val="single" w:sz="4" w:space="0" w:color="auto"/>
              <w:left w:val="nil"/>
              <w:bottom w:val="single" w:sz="4" w:space="0" w:color="auto"/>
              <w:right w:val="single" w:sz="4" w:space="0" w:color="auto"/>
            </w:tcBorders>
            <w:vAlign w:val="center"/>
          </w:tcPr>
          <w:p w14:paraId="12CE336E" w14:textId="77777777" w:rsidR="0062595F" w:rsidRPr="00A30A2C" w:rsidRDefault="0062595F" w:rsidP="0062595F">
            <w:pPr>
              <w:tabs>
                <w:tab w:val="left" w:pos="601"/>
              </w:tabs>
              <w:spacing w:line="264" w:lineRule="auto"/>
              <w:ind w:left="81" w:right="131"/>
              <w:rPr>
                <w:spacing w:val="-20"/>
                <w:sz w:val="28"/>
                <w:szCs w:val="28"/>
              </w:rPr>
            </w:pPr>
            <w:proofErr w:type="spellStart"/>
            <w:r w:rsidRPr="00A30A2C">
              <w:rPr>
                <w:spacing w:val="-20"/>
                <w:sz w:val="28"/>
                <w:szCs w:val="28"/>
              </w:rPr>
              <w:t>Đáp</w:t>
            </w:r>
            <w:proofErr w:type="spellEnd"/>
            <w:r w:rsidRPr="00A30A2C">
              <w:rPr>
                <w:spacing w:val="-20"/>
                <w:sz w:val="28"/>
                <w:szCs w:val="28"/>
              </w:rPr>
              <w:t xml:space="preserve"> </w:t>
            </w:r>
            <w:proofErr w:type="spellStart"/>
            <w:r w:rsidRPr="00A30A2C">
              <w:rPr>
                <w:spacing w:val="-20"/>
                <w:sz w:val="28"/>
                <w:szCs w:val="28"/>
              </w:rPr>
              <w:t>ứng</w:t>
            </w:r>
            <w:proofErr w:type="spellEnd"/>
            <w:r w:rsidRPr="00A30A2C">
              <w:rPr>
                <w:spacing w:val="-20"/>
                <w:sz w:val="28"/>
                <w:szCs w:val="28"/>
              </w:rPr>
              <w:t xml:space="preserve"> </w:t>
            </w:r>
            <w:proofErr w:type="spellStart"/>
            <w:r w:rsidRPr="00A30A2C">
              <w:rPr>
                <w:spacing w:val="-20"/>
                <w:sz w:val="28"/>
                <w:szCs w:val="28"/>
              </w:rPr>
              <w:t>tất</w:t>
            </w:r>
            <w:proofErr w:type="spellEnd"/>
            <w:r w:rsidRPr="00A30A2C">
              <w:rPr>
                <w:spacing w:val="-20"/>
                <w:sz w:val="28"/>
                <w:szCs w:val="28"/>
              </w:rPr>
              <w:t xml:space="preserve"> </w:t>
            </w:r>
            <w:proofErr w:type="spellStart"/>
            <w:r w:rsidRPr="00A30A2C">
              <w:rPr>
                <w:spacing w:val="-20"/>
                <w:sz w:val="28"/>
                <w:szCs w:val="28"/>
              </w:rPr>
              <w:t>cả</w:t>
            </w:r>
            <w:proofErr w:type="spellEnd"/>
            <w:r w:rsidRPr="00A30A2C">
              <w:rPr>
                <w:spacing w:val="-20"/>
                <w:sz w:val="28"/>
                <w:szCs w:val="28"/>
              </w:rPr>
              <w:t xml:space="preserve"> </w:t>
            </w:r>
            <w:proofErr w:type="spellStart"/>
            <w:r w:rsidRPr="00A30A2C">
              <w:rPr>
                <w:spacing w:val="-20"/>
                <w:sz w:val="28"/>
                <w:szCs w:val="28"/>
              </w:rPr>
              <w:t>các</w:t>
            </w:r>
            <w:proofErr w:type="spellEnd"/>
            <w:r w:rsidRPr="00A30A2C">
              <w:rPr>
                <w:spacing w:val="-20"/>
                <w:sz w:val="28"/>
                <w:szCs w:val="28"/>
              </w:rPr>
              <w:t xml:space="preserve"> </w:t>
            </w:r>
            <w:proofErr w:type="spellStart"/>
            <w:r w:rsidRPr="00A30A2C">
              <w:rPr>
                <w:spacing w:val="-20"/>
                <w:sz w:val="28"/>
                <w:szCs w:val="28"/>
              </w:rPr>
              <w:t>chỉ</w:t>
            </w:r>
            <w:proofErr w:type="spellEnd"/>
            <w:r w:rsidRPr="00A30A2C">
              <w:rPr>
                <w:spacing w:val="-20"/>
                <w:sz w:val="28"/>
                <w:szCs w:val="28"/>
              </w:rPr>
              <w:t xml:space="preserve"> </w:t>
            </w:r>
            <w:proofErr w:type="spellStart"/>
            <w:r w:rsidRPr="00A30A2C">
              <w:rPr>
                <w:spacing w:val="-20"/>
                <w:sz w:val="28"/>
                <w:szCs w:val="28"/>
              </w:rPr>
              <w:t>tiêu</w:t>
            </w:r>
            <w:proofErr w:type="spellEnd"/>
            <w:r w:rsidRPr="00A30A2C">
              <w:rPr>
                <w:spacing w:val="-20"/>
                <w:sz w:val="28"/>
                <w:szCs w:val="28"/>
              </w:rPr>
              <w:t xml:space="preserve"> </w:t>
            </w:r>
            <w:proofErr w:type="spellStart"/>
            <w:r w:rsidRPr="00A30A2C">
              <w:rPr>
                <w:spacing w:val="-20"/>
                <w:sz w:val="28"/>
                <w:szCs w:val="28"/>
              </w:rPr>
              <w:t>yêu</w:t>
            </w:r>
            <w:proofErr w:type="spellEnd"/>
            <w:r w:rsidRPr="00A30A2C">
              <w:rPr>
                <w:spacing w:val="-20"/>
                <w:sz w:val="28"/>
                <w:szCs w:val="28"/>
              </w:rPr>
              <w:t xml:space="preserve"> </w:t>
            </w:r>
            <w:proofErr w:type="spellStart"/>
            <w:r w:rsidRPr="00A30A2C">
              <w:rPr>
                <w:spacing w:val="-20"/>
                <w:sz w:val="28"/>
                <w:szCs w:val="28"/>
              </w:rPr>
              <w:t>cầu</w:t>
            </w:r>
            <w:proofErr w:type="spellEnd"/>
            <w:r w:rsidRPr="00A30A2C">
              <w:rPr>
                <w:spacing w:val="-20"/>
                <w:sz w:val="28"/>
                <w:szCs w:val="28"/>
              </w:rPr>
              <w:t xml:space="preserve"> </w:t>
            </w:r>
            <w:proofErr w:type="spellStart"/>
            <w:r w:rsidRPr="00A30A2C">
              <w:rPr>
                <w:spacing w:val="-20"/>
                <w:sz w:val="28"/>
                <w:szCs w:val="28"/>
              </w:rPr>
              <w:t>nêu</w:t>
            </w:r>
            <w:proofErr w:type="spellEnd"/>
            <w:r w:rsidRPr="00A30A2C">
              <w:rPr>
                <w:spacing w:val="-20"/>
                <w:sz w:val="28"/>
                <w:szCs w:val="28"/>
              </w:rPr>
              <w:t xml:space="preserve"> </w:t>
            </w:r>
            <w:proofErr w:type="spellStart"/>
            <w:r w:rsidRPr="00A30A2C">
              <w:rPr>
                <w:spacing w:val="-20"/>
                <w:sz w:val="28"/>
                <w:szCs w:val="28"/>
              </w:rPr>
              <w:t>bên</w:t>
            </w:r>
            <w:proofErr w:type="spellEnd"/>
            <w:r w:rsidRPr="00A30A2C">
              <w:rPr>
                <w:spacing w:val="-20"/>
                <w:sz w:val="28"/>
                <w:szCs w:val="28"/>
              </w:rPr>
              <w:t>.</w:t>
            </w:r>
          </w:p>
        </w:tc>
        <w:tc>
          <w:tcPr>
            <w:tcW w:w="954" w:type="pct"/>
            <w:tcBorders>
              <w:top w:val="single" w:sz="4" w:space="0" w:color="auto"/>
              <w:left w:val="nil"/>
              <w:bottom w:val="single" w:sz="4" w:space="0" w:color="auto"/>
              <w:right w:val="single" w:sz="4" w:space="0" w:color="auto"/>
            </w:tcBorders>
            <w:vAlign w:val="center"/>
          </w:tcPr>
          <w:p w14:paraId="0B97C341" w14:textId="77777777" w:rsidR="0062595F" w:rsidRPr="00A30A2C" w:rsidRDefault="0062595F" w:rsidP="0062595F">
            <w:pPr>
              <w:widowControl w:val="0"/>
              <w:spacing w:line="264" w:lineRule="auto"/>
              <w:ind w:right="45"/>
              <w:jc w:val="center"/>
              <w:rPr>
                <w:spacing w:val="-20"/>
                <w:sz w:val="28"/>
                <w:szCs w:val="28"/>
              </w:rPr>
            </w:pPr>
            <w:r w:rsidRPr="00A30A2C">
              <w:rPr>
                <w:spacing w:val="-20"/>
                <w:sz w:val="28"/>
                <w:szCs w:val="28"/>
              </w:rPr>
              <w:t>Đạt</w:t>
            </w:r>
          </w:p>
        </w:tc>
      </w:tr>
      <w:tr w:rsidR="0062595F" w:rsidRPr="00A30A2C" w14:paraId="4F38CBB1" w14:textId="77777777" w:rsidTr="00CE4EC5">
        <w:trPr>
          <w:trHeight w:val="765"/>
        </w:trPr>
        <w:tc>
          <w:tcPr>
            <w:tcW w:w="2360" w:type="pct"/>
            <w:vMerge/>
            <w:tcBorders>
              <w:left w:val="single" w:sz="4" w:space="0" w:color="auto"/>
              <w:bottom w:val="single" w:sz="4" w:space="0" w:color="auto"/>
              <w:right w:val="single" w:sz="4" w:space="0" w:color="auto"/>
            </w:tcBorders>
            <w:vAlign w:val="center"/>
          </w:tcPr>
          <w:p w14:paraId="683C361D" w14:textId="77777777" w:rsidR="0062595F" w:rsidRPr="00A30A2C" w:rsidRDefault="0062595F" w:rsidP="0062595F">
            <w:pPr>
              <w:widowControl w:val="0"/>
              <w:spacing w:line="264" w:lineRule="auto"/>
              <w:ind w:right="45"/>
              <w:rPr>
                <w:spacing w:val="-20"/>
                <w:sz w:val="28"/>
                <w:szCs w:val="28"/>
              </w:rPr>
            </w:pPr>
          </w:p>
        </w:tc>
        <w:tc>
          <w:tcPr>
            <w:tcW w:w="1686" w:type="pct"/>
            <w:tcBorders>
              <w:top w:val="single" w:sz="4" w:space="0" w:color="auto"/>
              <w:left w:val="nil"/>
              <w:bottom w:val="single" w:sz="4" w:space="0" w:color="auto"/>
              <w:right w:val="single" w:sz="4" w:space="0" w:color="auto"/>
            </w:tcBorders>
            <w:vAlign w:val="center"/>
          </w:tcPr>
          <w:p w14:paraId="68F4DE75" w14:textId="77777777" w:rsidR="0062595F" w:rsidRPr="00A30A2C" w:rsidRDefault="0062595F" w:rsidP="0062595F">
            <w:pPr>
              <w:tabs>
                <w:tab w:val="left" w:pos="601"/>
              </w:tabs>
              <w:spacing w:line="264" w:lineRule="auto"/>
              <w:ind w:left="81" w:right="131"/>
              <w:rPr>
                <w:spacing w:val="-20"/>
                <w:sz w:val="28"/>
                <w:szCs w:val="28"/>
              </w:rPr>
            </w:pPr>
            <w:proofErr w:type="spellStart"/>
            <w:r w:rsidRPr="00A30A2C">
              <w:rPr>
                <w:spacing w:val="-20"/>
                <w:sz w:val="28"/>
                <w:szCs w:val="28"/>
              </w:rPr>
              <w:t>Không</w:t>
            </w:r>
            <w:proofErr w:type="spellEnd"/>
            <w:r w:rsidRPr="00A30A2C">
              <w:rPr>
                <w:spacing w:val="-20"/>
                <w:sz w:val="28"/>
                <w:szCs w:val="28"/>
              </w:rPr>
              <w:t xml:space="preserve"> </w:t>
            </w:r>
            <w:proofErr w:type="spellStart"/>
            <w:r w:rsidRPr="00A30A2C">
              <w:rPr>
                <w:spacing w:val="-20"/>
                <w:sz w:val="28"/>
                <w:szCs w:val="28"/>
              </w:rPr>
              <w:t>đáp</w:t>
            </w:r>
            <w:proofErr w:type="spellEnd"/>
            <w:r w:rsidRPr="00A30A2C">
              <w:rPr>
                <w:spacing w:val="-20"/>
                <w:sz w:val="28"/>
                <w:szCs w:val="28"/>
              </w:rPr>
              <w:t xml:space="preserve"> </w:t>
            </w:r>
            <w:proofErr w:type="spellStart"/>
            <w:r w:rsidRPr="00A30A2C">
              <w:rPr>
                <w:spacing w:val="-20"/>
                <w:sz w:val="28"/>
                <w:szCs w:val="28"/>
              </w:rPr>
              <w:t>ứng</w:t>
            </w:r>
            <w:proofErr w:type="spellEnd"/>
            <w:r w:rsidRPr="00A30A2C">
              <w:rPr>
                <w:spacing w:val="-20"/>
                <w:sz w:val="28"/>
                <w:szCs w:val="28"/>
              </w:rPr>
              <w:t xml:space="preserve"> </w:t>
            </w:r>
            <w:proofErr w:type="spellStart"/>
            <w:r w:rsidRPr="00A30A2C">
              <w:rPr>
                <w:spacing w:val="-20"/>
                <w:sz w:val="28"/>
                <w:szCs w:val="28"/>
              </w:rPr>
              <w:t>một</w:t>
            </w:r>
            <w:proofErr w:type="spellEnd"/>
            <w:r w:rsidRPr="00A30A2C">
              <w:rPr>
                <w:spacing w:val="-20"/>
                <w:sz w:val="28"/>
                <w:szCs w:val="28"/>
              </w:rPr>
              <w:t xml:space="preserve"> </w:t>
            </w:r>
            <w:proofErr w:type="spellStart"/>
            <w:r w:rsidRPr="00A30A2C">
              <w:rPr>
                <w:spacing w:val="-20"/>
                <w:sz w:val="28"/>
                <w:szCs w:val="28"/>
              </w:rPr>
              <w:t>trong</w:t>
            </w:r>
            <w:proofErr w:type="spellEnd"/>
            <w:r w:rsidRPr="00A30A2C">
              <w:rPr>
                <w:spacing w:val="-20"/>
                <w:sz w:val="28"/>
                <w:szCs w:val="28"/>
              </w:rPr>
              <w:t xml:space="preserve"> </w:t>
            </w:r>
            <w:proofErr w:type="spellStart"/>
            <w:r w:rsidRPr="00A30A2C">
              <w:rPr>
                <w:spacing w:val="-20"/>
                <w:sz w:val="28"/>
                <w:szCs w:val="28"/>
              </w:rPr>
              <w:t>các</w:t>
            </w:r>
            <w:proofErr w:type="spellEnd"/>
            <w:r w:rsidRPr="00A30A2C">
              <w:rPr>
                <w:spacing w:val="-20"/>
                <w:sz w:val="28"/>
                <w:szCs w:val="28"/>
              </w:rPr>
              <w:t xml:space="preserve"> </w:t>
            </w:r>
            <w:proofErr w:type="spellStart"/>
            <w:r w:rsidRPr="00A30A2C">
              <w:rPr>
                <w:spacing w:val="-20"/>
                <w:sz w:val="28"/>
                <w:szCs w:val="28"/>
              </w:rPr>
              <w:t>chỉ</w:t>
            </w:r>
            <w:proofErr w:type="spellEnd"/>
            <w:r w:rsidRPr="00A30A2C">
              <w:rPr>
                <w:spacing w:val="-20"/>
                <w:sz w:val="28"/>
                <w:szCs w:val="28"/>
              </w:rPr>
              <w:t xml:space="preserve"> </w:t>
            </w:r>
            <w:proofErr w:type="spellStart"/>
            <w:r w:rsidRPr="00A30A2C">
              <w:rPr>
                <w:spacing w:val="-20"/>
                <w:sz w:val="28"/>
                <w:szCs w:val="28"/>
              </w:rPr>
              <w:t>tiêu</w:t>
            </w:r>
            <w:proofErr w:type="spellEnd"/>
            <w:r w:rsidRPr="00A30A2C">
              <w:rPr>
                <w:spacing w:val="-20"/>
                <w:sz w:val="28"/>
                <w:szCs w:val="28"/>
              </w:rPr>
              <w:t xml:space="preserve"> </w:t>
            </w:r>
            <w:proofErr w:type="spellStart"/>
            <w:r w:rsidRPr="00A30A2C">
              <w:rPr>
                <w:spacing w:val="-20"/>
                <w:sz w:val="28"/>
                <w:szCs w:val="28"/>
              </w:rPr>
              <w:t>yêu</w:t>
            </w:r>
            <w:proofErr w:type="spellEnd"/>
            <w:r w:rsidRPr="00A30A2C">
              <w:rPr>
                <w:spacing w:val="-20"/>
                <w:sz w:val="28"/>
                <w:szCs w:val="28"/>
              </w:rPr>
              <w:t xml:space="preserve"> </w:t>
            </w:r>
            <w:proofErr w:type="spellStart"/>
            <w:r w:rsidRPr="00A30A2C">
              <w:rPr>
                <w:spacing w:val="-20"/>
                <w:sz w:val="28"/>
                <w:szCs w:val="28"/>
              </w:rPr>
              <w:t>cầu</w:t>
            </w:r>
            <w:proofErr w:type="spellEnd"/>
            <w:r w:rsidRPr="00A30A2C">
              <w:rPr>
                <w:spacing w:val="-20"/>
                <w:sz w:val="28"/>
                <w:szCs w:val="28"/>
              </w:rPr>
              <w:t xml:space="preserve"> </w:t>
            </w:r>
            <w:proofErr w:type="spellStart"/>
            <w:r w:rsidRPr="00A30A2C">
              <w:rPr>
                <w:spacing w:val="-20"/>
                <w:sz w:val="28"/>
                <w:szCs w:val="28"/>
              </w:rPr>
              <w:t>nêu</w:t>
            </w:r>
            <w:proofErr w:type="spellEnd"/>
            <w:r w:rsidRPr="00A30A2C">
              <w:rPr>
                <w:spacing w:val="-20"/>
                <w:sz w:val="28"/>
                <w:szCs w:val="28"/>
              </w:rPr>
              <w:t xml:space="preserve"> </w:t>
            </w:r>
            <w:proofErr w:type="spellStart"/>
            <w:r w:rsidRPr="00A30A2C">
              <w:rPr>
                <w:spacing w:val="-20"/>
                <w:sz w:val="28"/>
                <w:szCs w:val="28"/>
              </w:rPr>
              <w:t>bên</w:t>
            </w:r>
            <w:proofErr w:type="spellEnd"/>
            <w:r w:rsidRPr="00A30A2C">
              <w:rPr>
                <w:spacing w:val="-20"/>
                <w:sz w:val="28"/>
                <w:szCs w:val="28"/>
              </w:rPr>
              <w:t>.</w:t>
            </w:r>
          </w:p>
        </w:tc>
        <w:tc>
          <w:tcPr>
            <w:tcW w:w="954" w:type="pct"/>
            <w:tcBorders>
              <w:top w:val="single" w:sz="4" w:space="0" w:color="auto"/>
              <w:left w:val="nil"/>
              <w:bottom w:val="single" w:sz="4" w:space="0" w:color="auto"/>
              <w:right w:val="single" w:sz="4" w:space="0" w:color="auto"/>
            </w:tcBorders>
            <w:vAlign w:val="center"/>
          </w:tcPr>
          <w:p w14:paraId="15072C3D" w14:textId="77777777" w:rsidR="0062595F" w:rsidRPr="00A30A2C" w:rsidRDefault="0062595F" w:rsidP="0062595F">
            <w:pPr>
              <w:widowControl w:val="0"/>
              <w:spacing w:line="264" w:lineRule="auto"/>
              <w:ind w:right="45"/>
              <w:jc w:val="center"/>
              <w:rPr>
                <w:spacing w:val="-20"/>
                <w:sz w:val="28"/>
                <w:szCs w:val="28"/>
              </w:rPr>
            </w:pPr>
            <w:proofErr w:type="spellStart"/>
            <w:r w:rsidRPr="00A30A2C">
              <w:rPr>
                <w:spacing w:val="-20"/>
                <w:sz w:val="28"/>
                <w:szCs w:val="28"/>
              </w:rPr>
              <w:t>Không</w:t>
            </w:r>
            <w:proofErr w:type="spellEnd"/>
            <w:r w:rsidRPr="00A30A2C">
              <w:rPr>
                <w:spacing w:val="-20"/>
                <w:sz w:val="28"/>
                <w:szCs w:val="28"/>
              </w:rPr>
              <w:t xml:space="preserve"> </w:t>
            </w:r>
            <w:proofErr w:type="spellStart"/>
            <w:r w:rsidRPr="00A30A2C">
              <w:rPr>
                <w:spacing w:val="-20"/>
                <w:sz w:val="28"/>
                <w:szCs w:val="28"/>
              </w:rPr>
              <w:t>đạt</w:t>
            </w:r>
            <w:proofErr w:type="spellEnd"/>
          </w:p>
        </w:tc>
      </w:tr>
      <w:tr w:rsidR="0062595F" w:rsidRPr="00A30A2C" w14:paraId="756E72BC" w14:textId="77777777" w:rsidTr="00CE4EC5">
        <w:trPr>
          <w:trHeight w:val="765"/>
        </w:trPr>
        <w:tc>
          <w:tcPr>
            <w:tcW w:w="2360" w:type="pct"/>
            <w:vMerge w:val="restart"/>
            <w:tcBorders>
              <w:left w:val="single" w:sz="4" w:space="0" w:color="auto"/>
              <w:right w:val="single" w:sz="4" w:space="0" w:color="auto"/>
            </w:tcBorders>
            <w:vAlign w:val="center"/>
          </w:tcPr>
          <w:p w14:paraId="50EB3398" w14:textId="23E3A7C0" w:rsidR="0062595F" w:rsidRPr="00A30A2C" w:rsidRDefault="0062595F" w:rsidP="0062595F">
            <w:pPr>
              <w:pStyle w:val="ListParagraph"/>
              <w:numPr>
                <w:ilvl w:val="1"/>
                <w:numId w:val="3"/>
              </w:numPr>
              <w:rPr>
                <w:b/>
                <w:bCs/>
                <w:spacing w:val="-20"/>
                <w:sz w:val="28"/>
                <w:szCs w:val="28"/>
              </w:rPr>
            </w:pPr>
            <w:proofErr w:type="spellStart"/>
            <w:r w:rsidRPr="008A58BD">
              <w:rPr>
                <w:b/>
                <w:bCs/>
                <w:spacing w:val="-20"/>
                <w:sz w:val="28"/>
                <w:szCs w:val="28"/>
              </w:rPr>
              <w:t>Hóa</w:t>
            </w:r>
            <w:proofErr w:type="spellEnd"/>
            <w:r w:rsidRPr="008A58BD">
              <w:rPr>
                <w:b/>
                <w:bCs/>
                <w:spacing w:val="-20"/>
                <w:sz w:val="28"/>
                <w:szCs w:val="28"/>
              </w:rPr>
              <w:t xml:space="preserve"> </w:t>
            </w:r>
            <w:proofErr w:type="spellStart"/>
            <w:r w:rsidRPr="008A58BD">
              <w:rPr>
                <w:b/>
                <w:bCs/>
                <w:spacing w:val="-20"/>
                <w:sz w:val="28"/>
                <w:szCs w:val="28"/>
              </w:rPr>
              <w:t>chất</w:t>
            </w:r>
            <w:proofErr w:type="spellEnd"/>
            <w:r w:rsidRPr="008A58BD">
              <w:rPr>
                <w:b/>
                <w:bCs/>
                <w:spacing w:val="-20"/>
                <w:sz w:val="28"/>
                <w:szCs w:val="28"/>
              </w:rPr>
              <w:t xml:space="preserve"> </w:t>
            </w:r>
            <w:proofErr w:type="spellStart"/>
            <w:r w:rsidRPr="008A58BD">
              <w:rPr>
                <w:b/>
                <w:bCs/>
                <w:spacing w:val="-20"/>
                <w:sz w:val="28"/>
                <w:szCs w:val="28"/>
              </w:rPr>
              <w:t>chống</w:t>
            </w:r>
            <w:proofErr w:type="spellEnd"/>
            <w:r w:rsidRPr="008A58BD">
              <w:rPr>
                <w:b/>
                <w:bCs/>
                <w:spacing w:val="-20"/>
                <w:sz w:val="28"/>
                <w:szCs w:val="28"/>
              </w:rPr>
              <w:t xml:space="preserve"> </w:t>
            </w:r>
            <w:proofErr w:type="spellStart"/>
            <w:r w:rsidRPr="008A58BD">
              <w:rPr>
                <w:b/>
                <w:bCs/>
                <w:spacing w:val="-20"/>
                <w:sz w:val="28"/>
                <w:szCs w:val="28"/>
              </w:rPr>
              <w:t>tạo</w:t>
            </w:r>
            <w:proofErr w:type="spellEnd"/>
            <w:r w:rsidRPr="008A58BD">
              <w:rPr>
                <w:b/>
                <w:bCs/>
                <w:spacing w:val="-20"/>
                <w:sz w:val="28"/>
                <w:szCs w:val="28"/>
              </w:rPr>
              <w:t xml:space="preserve"> </w:t>
            </w:r>
            <w:proofErr w:type="spellStart"/>
            <w:r w:rsidRPr="008A58BD">
              <w:rPr>
                <w:b/>
                <w:bCs/>
                <w:spacing w:val="-20"/>
                <w:sz w:val="28"/>
                <w:szCs w:val="28"/>
              </w:rPr>
              <w:t>bọt</w:t>
            </w:r>
            <w:proofErr w:type="spellEnd"/>
          </w:p>
          <w:p w14:paraId="6A273671" w14:textId="105F1D0B" w:rsidR="0062595F" w:rsidRPr="00A30A2C" w:rsidRDefault="0062595F" w:rsidP="0062595F">
            <w:pPr>
              <w:pStyle w:val="ListParagraph"/>
              <w:numPr>
                <w:ilvl w:val="0"/>
                <w:numId w:val="2"/>
              </w:numPr>
              <w:tabs>
                <w:tab w:val="left" w:pos="279"/>
              </w:tabs>
              <w:ind w:left="274" w:hanging="236"/>
              <w:rPr>
                <w:spacing w:val="-20"/>
                <w:sz w:val="28"/>
                <w:szCs w:val="28"/>
              </w:rPr>
            </w:pPr>
            <w:proofErr w:type="spellStart"/>
            <w:r w:rsidRPr="00A30A2C">
              <w:rPr>
                <w:spacing w:val="-20"/>
                <w:sz w:val="28"/>
                <w:szCs w:val="28"/>
              </w:rPr>
              <w:t>Số</w:t>
            </w:r>
            <w:proofErr w:type="spellEnd"/>
            <w:r w:rsidRPr="00A30A2C">
              <w:rPr>
                <w:spacing w:val="-20"/>
                <w:sz w:val="28"/>
                <w:szCs w:val="28"/>
              </w:rPr>
              <w:t xml:space="preserve"> </w:t>
            </w:r>
            <w:proofErr w:type="spellStart"/>
            <w:r w:rsidRPr="00A30A2C">
              <w:rPr>
                <w:spacing w:val="-20"/>
                <w:sz w:val="28"/>
                <w:szCs w:val="28"/>
              </w:rPr>
              <w:t>lượng</w:t>
            </w:r>
            <w:proofErr w:type="spellEnd"/>
            <w:r w:rsidRPr="00A30A2C">
              <w:rPr>
                <w:spacing w:val="-20"/>
                <w:sz w:val="28"/>
                <w:szCs w:val="28"/>
              </w:rPr>
              <w:t xml:space="preserve">: </w:t>
            </w:r>
            <w:r>
              <w:rPr>
                <w:spacing w:val="-20"/>
                <w:sz w:val="28"/>
                <w:szCs w:val="28"/>
              </w:rPr>
              <w:t xml:space="preserve">867 </w:t>
            </w:r>
            <w:r w:rsidRPr="00A30A2C">
              <w:rPr>
                <w:spacing w:val="-20"/>
                <w:sz w:val="28"/>
                <w:szCs w:val="28"/>
              </w:rPr>
              <w:t>kg</w:t>
            </w:r>
          </w:p>
          <w:p w14:paraId="7D608049" w14:textId="77777777" w:rsidR="0062595F" w:rsidRPr="00A30A2C" w:rsidRDefault="0062595F" w:rsidP="0062595F">
            <w:pPr>
              <w:pStyle w:val="ListParagraph"/>
              <w:numPr>
                <w:ilvl w:val="0"/>
                <w:numId w:val="2"/>
              </w:numPr>
              <w:tabs>
                <w:tab w:val="left" w:pos="279"/>
              </w:tabs>
              <w:ind w:left="274" w:hanging="236"/>
              <w:rPr>
                <w:spacing w:val="-20"/>
                <w:sz w:val="28"/>
                <w:szCs w:val="28"/>
              </w:rPr>
            </w:pPr>
            <w:proofErr w:type="spellStart"/>
            <w:r w:rsidRPr="00A30A2C">
              <w:rPr>
                <w:spacing w:val="-20"/>
                <w:sz w:val="28"/>
                <w:szCs w:val="28"/>
              </w:rPr>
              <w:t>Cấp</w:t>
            </w:r>
            <w:proofErr w:type="spellEnd"/>
            <w:r w:rsidRPr="00A30A2C">
              <w:rPr>
                <w:spacing w:val="-20"/>
                <w:sz w:val="28"/>
                <w:szCs w:val="28"/>
              </w:rPr>
              <w:t xml:space="preserve"> </w:t>
            </w:r>
            <w:proofErr w:type="spellStart"/>
            <w:r w:rsidRPr="00A30A2C">
              <w:rPr>
                <w:spacing w:val="-20"/>
                <w:sz w:val="28"/>
                <w:szCs w:val="28"/>
              </w:rPr>
              <w:t>hàng</w:t>
            </w:r>
            <w:proofErr w:type="spellEnd"/>
            <w:r w:rsidRPr="00A30A2C">
              <w:rPr>
                <w:spacing w:val="-20"/>
                <w:sz w:val="28"/>
                <w:szCs w:val="28"/>
              </w:rPr>
              <w:t xml:space="preserve"> </w:t>
            </w:r>
            <w:proofErr w:type="spellStart"/>
            <w:r w:rsidRPr="00A30A2C">
              <w:rPr>
                <w:spacing w:val="-20"/>
                <w:sz w:val="28"/>
                <w:szCs w:val="28"/>
              </w:rPr>
              <w:t>trong</w:t>
            </w:r>
            <w:proofErr w:type="spellEnd"/>
            <w:r w:rsidRPr="00A30A2C">
              <w:rPr>
                <w:spacing w:val="-20"/>
                <w:sz w:val="28"/>
                <w:szCs w:val="28"/>
              </w:rPr>
              <w:t xml:space="preserve"> </w:t>
            </w:r>
            <w:proofErr w:type="spellStart"/>
            <w:r w:rsidRPr="00A30A2C">
              <w:rPr>
                <w:spacing w:val="-20"/>
                <w:sz w:val="28"/>
                <w:szCs w:val="28"/>
              </w:rPr>
              <w:t>vòng</w:t>
            </w:r>
            <w:proofErr w:type="spellEnd"/>
            <w:r w:rsidRPr="00A30A2C">
              <w:rPr>
                <w:spacing w:val="-20"/>
                <w:sz w:val="28"/>
                <w:szCs w:val="28"/>
              </w:rPr>
              <w:t xml:space="preserve"> 15 </w:t>
            </w:r>
            <w:proofErr w:type="spellStart"/>
            <w:r w:rsidRPr="00A30A2C">
              <w:rPr>
                <w:spacing w:val="-20"/>
                <w:sz w:val="28"/>
                <w:szCs w:val="28"/>
              </w:rPr>
              <w:t>ngày</w:t>
            </w:r>
            <w:proofErr w:type="spellEnd"/>
            <w:r w:rsidRPr="00A30A2C">
              <w:rPr>
                <w:spacing w:val="-20"/>
                <w:sz w:val="28"/>
                <w:szCs w:val="28"/>
              </w:rPr>
              <w:t xml:space="preserve">, </w:t>
            </w:r>
            <w:proofErr w:type="spellStart"/>
            <w:r w:rsidRPr="00A30A2C">
              <w:rPr>
                <w:spacing w:val="-20"/>
                <w:sz w:val="28"/>
                <w:szCs w:val="28"/>
              </w:rPr>
              <w:t>kể</w:t>
            </w:r>
            <w:proofErr w:type="spellEnd"/>
            <w:r w:rsidRPr="00A30A2C">
              <w:rPr>
                <w:spacing w:val="-20"/>
                <w:sz w:val="28"/>
                <w:szCs w:val="28"/>
              </w:rPr>
              <w:t xml:space="preserve"> </w:t>
            </w:r>
            <w:proofErr w:type="spellStart"/>
            <w:r w:rsidRPr="00A30A2C">
              <w:rPr>
                <w:spacing w:val="-20"/>
                <w:sz w:val="28"/>
                <w:szCs w:val="28"/>
              </w:rPr>
              <w:t>từ</w:t>
            </w:r>
            <w:proofErr w:type="spellEnd"/>
            <w:r w:rsidRPr="00A30A2C">
              <w:rPr>
                <w:spacing w:val="-20"/>
                <w:sz w:val="28"/>
                <w:szCs w:val="28"/>
              </w:rPr>
              <w:t xml:space="preserve"> </w:t>
            </w:r>
            <w:proofErr w:type="spellStart"/>
            <w:r w:rsidRPr="00A30A2C">
              <w:rPr>
                <w:spacing w:val="-20"/>
                <w:sz w:val="28"/>
                <w:szCs w:val="28"/>
              </w:rPr>
              <w:t>ngày</w:t>
            </w:r>
            <w:proofErr w:type="spellEnd"/>
            <w:r w:rsidRPr="00A30A2C">
              <w:rPr>
                <w:spacing w:val="-20"/>
                <w:sz w:val="28"/>
                <w:szCs w:val="28"/>
              </w:rPr>
              <w:t xml:space="preserve"> </w:t>
            </w:r>
            <w:proofErr w:type="spellStart"/>
            <w:r w:rsidRPr="00A30A2C">
              <w:rPr>
                <w:spacing w:val="-20"/>
                <w:sz w:val="28"/>
                <w:szCs w:val="28"/>
              </w:rPr>
              <w:t>bên</w:t>
            </w:r>
            <w:proofErr w:type="spellEnd"/>
            <w:r w:rsidRPr="00A30A2C">
              <w:rPr>
                <w:spacing w:val="-20"/>
                <w:sz w:val="28"/>
                <w:szCs w:val="28"/>
              </w:rPr>
              <w:t xml:space="preserve"> </w:t>
            </w:r>
            <w:proofErr w:type="spellStart"/>
            <w:r w:rsidRPr="00A30A2C">
              <w:rPr>
                <w:spacing w:val="-20"/>
                <w:sz w:val="28"/>
                <w:szCs w:val="28"/>
              </w:rPr>
              <w:t>mua</w:t>
            </w:r>
            <w:proofErr w:type="spellEnd"/>
            <w:r w:rsidRPr="00A30A2C">
              <w:rPr>
                <w:spacing w:val="-20"/>
                <w:sz w:val="28"/>
                <w:szCs w:val="28"/>
              </w:rPr>
              <w:t xml:space="preserve"> </w:t>
            </w:r>
            <w:proofErr w:type="spellStart"/>
            <w:r w:rsidRPr="00A30A2C">
              <w:rPr>
                <w:spacing w:val="-20"/>
                <w:sz w:val="28"/>
                <w:szCs w:val="28"/>
              </w:rPr>
              <w:t>có</w:t>
            </w:r>
            <w:proofErr w:type="spellEnd"/>
            <w:r w:rsidRPr="00A30A2C">
              <w:rPr>
                <w:spacing w:val="-20"/>
                <w:sz w:val="28"/>
                <w:szCs w:val="28"/>
              </w:rPr>
              <w:t xml:space="preserve"> </w:t>
            </w:r>
            <w:proofErr w:type="spellStart"/>
            <w:r w:rsidRPr="00A30A2C">
              <w:rPr>
                <w:spacing w:val="-20"/>
                <w:sz w:val="28"/>
                <w:szCs w:val="28"/>
              </w:rPr>
              <w:t>văn</w:t>
            </w:r>
            <w:proofErr w:type="spellEnd"/>
            <w:r w:rsidRPr="00A30A2C">
              <w:rPr>
                <w:spacing w:val="-20"/>
                <w:sz w:val="28"/>
                <w:szCs w:val="28"/>
              </w:rPr>
              <w:t xml:space="preserve"> </w:t>
            </w:r>
            <w:proofErr w:type="spellStart"/>
            <w:r w:rsidRPr="00A30A2C">
              <w:rPr>
                <w:spacing w:val="-20"/>
                <w:sz w:val="28"/>
                <w:szCs w:val="28"/>
              </w:rPr>
              <w:t>bản</w:t>
            </w:r>
            <w:proofErr w:type="spellEnd"/>
            <w:r w:rsidRPr="00A30A2C">
              <w:rPr>
                <w:spacing w:val="-20"/>
                <w:sz w:val="28"/>
                <w:szCs w:val="28"/>
              </w:rPr>
              <w:t xml:space="preserve"> </w:t>
            </w:r>
            <w:proofErr w:type="spellStart"/>
            <w:r w:rsidRPr="00A30A2C">
              <w:rPr>
                <w:spacing w:val="-20"/>
                <w:sz w:val="28"/>
                <w:szCs w:val="28"/>
              </w:rPr>
              <w:t>đề</w:t>
            </w:r>
            <w:proofErr w:type="spellEnd"/>
            <w:r w:rsidRPr="00A30A2C">
              <w:rPr>
                <w:spacing w:val="-20"/>
                <w:sz w:val="28"/>
                <w:szCs w:val="28"/>
              </w:rPr>
              <w:t xml:space="preserve"> </w:t>
            </w:r>
            <w:proofErr w:type="spellStart"/>
            <w:r w:rsidRPr="00A30A2C">
              <w:rPr>
                <w:spacing w:val="-20"/>
                <w:sz w:val="28"/>
                <w:szCs w:val="28"/>
              </w:rPr>
              <w:t>nghị</w:t>
            </w:r>
            <w:proofErr w:type="spellEnd"/>
            <w:r w:rsidRPr="00A30A2C">
              <w:rPr>
                <w:spacing w:val="-20"/>
                <w:sz w:val="28"/>
                <w:szCs w:val="28"/>
              </w:rPr>
              <w:t xml:space="preserve"> </w:t>
            </w:r>
            <w:proofErr w:type="spellStart"/>
            <w:r w:rsidRPr="00A30A2C">
              <w:rPr>
                <w:spacing w:val="-20"/>
                <w:sz w:val="28"/>
                <w:szCs w:val="28"/>
              </w:rPr>
              <w:t>cấp</w:t>
            </w:r>
            <w:proofErr w:type="spellEnd"/>
            <w:r w:rsidRPr="00A30A2C">
              <w:rPr>
                <w:spacing w:val="-20"/>
                <w:sz w:val="28"/>
                <w:szCs w:val="28"/>
              </w:rPr>
              <w:t>.</w:t>
            </w:r>
          </w:p>
        </w:tc>
        <w:tc>
          <w:tcPr>
            <w:tcW w:w="1686" w:type="pct"/>
            <w:tcBorders>
              <w:top w:val="single" w:sz="4" w:space="0" w:color="auto"/>
              <w:left w:val="nil"/>
              <w:bottom w:val="single" w:sz="4" w:space="0" w:color="auto"/>
              <w:right w:val="single" w:sz="4" w:space="0" w:color="auto"/>
            </w:tcBorders>
            <w:vAlign w:val="center"/>
          </w:tcPr>
          <w:p w14:paraId="7A267EA8" w14:textId="77777777" w:rsidR="0062595F" w:rsidRPr="00A30A2C" w:rsidRDefault="0062595F" w:rsidP="0062595F">
            <w:pPr>
              <w:tabs>
                <w:tab w:val="left" w:pos="601"/>
              </w:tabs>
              <w:spacing w:line="264" w:lineRule="auto"/>
              <w:ind w:left="81" w:right="131"/>
              <w:rPr>
                <w:spacing w:val="-20"/>
                <w:sz w:val="28"/>
                <w:szCs w:val="28"/>
              </w:rPr>
            </w:pPr>
            <w:proofErr w:type="spellStart"/>
            <w:r w:rsidRPr="00A30A2C">
              <w:rPr>
                <w:spacing w:val="-20"/>
                <w:sz w:val="28"/>
                <w:szCs w:val="28"/>
              </w:rPr>
              <w:t>Đáp</w:t>
            </w:r>
            <w:proofErr w:type="spellEnd"/>
            <w:r w:rsidRPr="00A30A2C">
              <w:rPr>
                <w:spacing w:val="-20"/>
                <w:sz w:val="28"/>
                <w:szCs w:val="28"/>
              </w:rPr>
              <w:t xml:space="preserve"> </w:t>
            </w:r>
            <w:proofErr w:type="spellStart"/>
            <w:r w:rsidRPr="00A30A2C">
              <w:rPr>
                <w:spacing w:val="-20"/>
                <w:sz w:val="28"/>
                <w:szCs w:val="28"/>
              </w:rPr>
              <w:t>ứng</w:t>
            </w:r>
            <w:proofErr w:type="spellEnd"/>
            <w:r w:rsidRPr="00A30A2C">
              <w:rPr>
                <w:spacing w:val="-20"/>
                <w:sz w:val="28"/>
                <w:szCs w:val="28"/>
              </w:rPr>
              <w:t xml:space="preserve"> </w:t>
            </w:r>
            <w:proofErr w:type="spellStart"/>
            <w:r w:rsidRPr="00A30A2C">
              <w:rPr>
                <w:spacing w:val="-20"/>
                <w:sz w:val="28"/>
                <w:szCs w:val="28"/>
              </w:rPr>
              <w:t>tất</w:t>
            </w:r>
            <w:proofErr w:type="spellEnd"/>
            <w:r w:rsidRPr="00A30A2C">
              <w:rPr>
                <w:spacing w:val="-20"/>
                <w:sz w:val="28"/>
                <w:szCs w:val="28"/>
              </w:rPr>
              <w:t xml:space="preserve"> </w:t>
            </w:r>
            <w:proofErr w:type="spellStart"/>
            <w:r w:rsidRPr="00A30A2C">
              <w:rPr>
                <w:spacing w:val="-20"/>
                <w:sz w:val="28"/>
                <w:szCs w:val="28"/>
              </w:rPr>
              <w:t>cả</w:t>
            </w:r>
            <w:proofErr w:type="spellEnd"/>
            <w:r w:rsidRPr="00A30A2C">
              <w:rPr>
                <w:spacing w:val="-20"/>
                <w:sz w:val="28"/>
                <w:szCs w:val="28"/>
              </w:rPr>
              <w:t xml:space="preserve"> </w:t>
            </w:r>
            <w:proofErr w:type="spellStart"/>
            <w:r w:rsidRPr="00A30A2C">
              <w:rPr>
                <w:spacing w:val="-20"/>
                <w:sz w:val="28"/>
                <w:szCs w:val="28"/>
              </w:rPr>
              <w:t>các</w:t>
            </w:r>
            <w:proofErr w:type="spellEnd"/>
            <w:r w:rsidRPr="00A30A2C">
              <w:rPr>
                <w:spacing w:val="-20"/>
                <w:sz w:val="28"/>
                <w:szCs w:val="28"/>
              </w:rPr>
              <w:t xml:space="preserve"> </w:t>
            </w:r>
            <w:proofErr w:type="spellStart"/>
            <w:r w:rsidRPr="00A30A2C">
              <w:rPr>
                <w:spacing w:val="-20"/>
                <w:sz w:val="28"/>
                <w:szCs w:val="28"/>
              </w:rPr>
              <w:t>chỉ</w:t>
            </w:r>
            <w:proofErr w:type="spellEnd"/>
            <w:r w:rsidRPr="00A30A2C">
              <w:rPr>
                <w:spacing w:val="-20"/>
                <w:sz w:val="28"/>
                <w:szCs w:val="28"/>
              </w:rPr>
              <w:t xml:space="preserve"> </w:t>
            </w:r>
            <w:proofErr w:type="spellStart"/>
            <w:r w:rsidRPr="00A30A2C">
              <w:rPr>
                <w:spacing w:val="-20"/>
                <w:sz w:val="28"/>
                <w:szCs w:val="28"/>
              </w:rPr>
              <w:t>tiêu</w:t>
            </w:r>
            <w:proofErr w:type="spellEnd"/>
            <w:r w:rsidRPr="00A30A2C">
              <w:rPr>
                <w:spacing w:val="-20"/>
                <w:sz w:val="28"/>
                <w:szCs w:val="28"/>
              </w:rPr>
              <w:t xml:space="preserve"> </w:t>
            </w:r>
            <w:proofErr w:type="spellStart"/>
            <w:r w:rsidRPr="00A30A2C">
              <w:rPr>
                <w:spacing w:val="-20"/>
                <w:sz w:val="28"/>
                <w:szCs w:val="28"/>
              </w:rPr>
              <w:t>yêu</w:t>
            </w:r>
            <w:proofErr w:type="spellEnd"/>
            <w:r w:rsidRPr="00A30A2C">
              <w:rPr>
                <w:spacing w:val="-20"/>
                <w:sz w:val="28"/>
                <w:szCs w:val="28"/>
              </w:rPr>
              <w:t xml:space="preserve"> </w:t>
            </w:r>
            <w:proofErr w:type="spellStart"/>
            <w:r w:rsidRPr="00A30A2C">
              <w:rPr>
                <w:spacing w:val="-20"/>
                <w:sz w:val="28"/>
                <w:szCs w:val="28"/>
              </w:rPr>
              <w:t>cầu</w:t>
            </w:r>
            <w:proofErr w:type="spellEnd"/>
            <w:r w:rsidRPr="00A30A2C">
              <w:rPr>
                <w:spacing w:val="-20"/>
                <w:sz w:val="28"/>
                <w:szCs w:val="28"/>
              </w:rPr>
              <w:t xml:space="preserve"> nêu </w:t>
            </w:r>
            <w:proofErr w:type="spellStart"/>
            <w:r w:rsidRPr="00A30A2C">
              <w:rPr>
                <w:spacing w:val="-20"/>
                <w:sz w:val="28"/>
                <w:szCs w:val="28"/>
              </w:rPr>
              <w:t>bên</w:t>
            </w:r>
            <w:proofErr w:type="spellEnd"/>
            <w:r w:rsidRPr="00A30A2C">
              <w:rPr>
                <w:spacing w:val="-20"/>
                <w:sz w:val="28"/>
                <w:szCs w:val="28"/>
              </w:rPr>
              <w:t>.</w:t>
            </w:r>
          </w:p>
        </w:tc>
        <w:tc>
          <w:tcPr>
            <w:tcW w:w="954" w:type="pct"/>
            <w:tcBorders>
              <w:top w:val="single" w:sz="4" w:space="0" w:color="auto"/>
              <w:left w:val="nil"/>
              <w:bottom w:val="single" w:sz="4" w:space="0" w:color="auto"/>
              <w:right w:val="single" w:sz="4" w:space="0" w:color="auto"/>
            </w:tcBorders>
            <w:vAlign w:val="center"/>
          </w:tcPr>
          <w:p w14:paraId="31D5E2E6" w14:textId="77777777" w:rsidR="0062595F" w:rsidRPr="00A30A2C" w:rsidRDefault="0062595F" w:rsidP="0062595F">
            <w:pPr>
              <w:widowControl w:val="0"/>
              <w:spacing w:line="264" w:lineRule="auto"/>
              <w:ind w:right="45"/>
              <w:jc w:val="center"/>
              <w:rPr>
                <w:spacing w:val="-20"/>
                <w:sz w:val="28"/>
                <w:szCs w:val="28"/>
              </w:rPr>
            </w:pPr>
            <w:r w:rsidRPr="00A30A2C">
              <w:rPr>
                <w:spacing w:val="-20"/>
                <w:sz w:val="28"/>
                <w:szCs w:val="28"/>
              </w:rPr>
              <w:t>Đạt</w:t>
            </w:r>
          </w:p>
        </w:tc>
      </w:tr>
      <w:tr w:rsidR="0062595F" w:rsidRPr="00A30A2C" w14:paraId="0D621152" w14:textId="77777777" w:rsidTr="00CE4EC5">
        <w:trPr>
          <w:trHeight w:val="765"/>
        </w:trPr>
        <w:tc>
          <w:tcPr>
            <w:tcW w:w="2360" w:type="pct"/>
            <w:vMerge/>
            <w:tcBorders>
              <w:left w:val="single" w:sz="4" w:space="0" w:color="auto"/>
              <w:bottom w:val="single" w:sz="4" w:space="0" w:color="auto"/>
              <w:right w:val="single" w:sz="4" w:space="0" w:color="auto"/>
            </w:tcBorders>
            <w:vAlign w:val="center"/>
          </w:tcPr>
          <w:p w14:paraId="293486B1" w14:textId="77777777" w:rsidR="0062595F" w:rsidRPr="00A30A2C" w:rsidRDefault="0062595F" w:rsidP="0062595F">
            <w:pPr>
              <w:widowControl w:val="0"/>
              <w:spacing w:line="264" w:lineRule="auto"/>
              <w:ind w:right="45"/>
              <w:rPr>
                <w:spacing w:val="-20"/>
                <w:sz w:val="28"/>
                <w:szCs w:val="28"/>
              </w:rPr>
            </w:pPr>
          </w:p>
        </w:tc>
        <w:tc>
          <w:tcPr>
            <w:tcW w:w="1686" w:type="pct"/>
            <w:tcBorders>
              <w:top w:val="single" w:sz="4" w:space="0" w:color="auto"/>
              <w:left w:val="nil"/>
              <w:bottom w:val="single" w:sz="4" w:space="0" w:color="auto"/>
              <w:right w:val="single" w:sz="4" w:space="0" w:color="auto"/>
            </w:tcBorders>
            <w:vAlign w:val="center"/>
          </w:tcPr>
          <w:p w14:paraId="5F1FF975" w14:textId="77777777" w:rsidR="0062595F" w:rsidRPr="00A30A2C" w:rsidRDefault="0062595F" w:rsidP="0062595F">
            <w:pPr>
              <w:tabs>
                <w:tab w:val="left" w:pos="601"/>
              </w:tabs>
              <w:spacing w:line="264" w:lineRule="auto"/>
              <w:ind w:left="81" w:right="131"/>
              <w:rPr>
                <w:spacing w:val="-20"/>
                <w:sz w:val="28"/>
                <w:szCs w:val="28"/>
              </w:rPr>
            </w:pPr>
            <w:proofErr w:type="spellStart"/>
            <w:r w:rsidRPr="00A30A2C">
              <w:rPr>
                <w:spacing w:val="-20"/>
                <w:sz w:val="28"/>
                <w:szCs w:val="28"/>
              </w:rPr>
              <w:t>Không</w:t>
            </w:r>
            <w:proofErr w:type="spellEnd"/>
            <w:r w:rsidRPr="00A30A2C">
              <w:rPr>
                <w:spacing w:val="-20"/>
                <w:sz w:val="28"/>
                <w:szCs w:val="28"/>
              </w:rPr>
              <w:t xml:space="preserve"> </w:t>
            </w:r>
            <w:proofErr w:type="spellStart"/>
            <w:r w:rsidRPr="00A30A2C">
              <w:rPr>
                <w:spacing w:val="-20"/>
                <w:sz w:val="28"/>
                <w:szCs w:val="28"/>
              </w:rPr>
              <w:t>đáp</w:t>
            </w:r>
            <w:proofErr w:type="spellEnd"/>
            <w:r w:rsidRPr="00A30A2C">
              <w:rPr>
                <w:spacing w:val="-20"/>
                <w:sz w:val="28"/>
                <w:szCs w:val="28"/>
              </w:rPr>
              <w:t xml:space="preserve"> </w:t>
            </w:r>
            <w:proofErr w:type="spellStart"/>
            <w:r w:rsidRPr="00A30A2C">
              <w:rPr>
                <w:spacing w:val="-20"/>
                <w:sz w:val="28"/>
                <w:szCs w:val="28"/>
              </w:rPr>
              <w:t>ứng</w:t>
            </w:r>
            <w:proofErr w:type="spellEnd"/>
            <w:r w:rsidRPr="00A30A2C">
              <w:rPr>
                <w:spacing w:val="-20"/>
                <w:sz w:val="28"/>
                <w:szCs w:val="28"/>
              </w:rPr>
              <w:t xml:space="preserve"> </w:t>
            </w:r>
            <w:proofErr w:type="spellStart"/>
            <w:r w:rsidRPr="00A30A2C">
              <w:rPr>
                <w:spacing w:val="-20"/>
                <w:sz w:val="28"/>
                <w:szCs w:val="28"/>
              </w:rPr>
              <w:t>một</w:t>
            </w:r>
            <w:proofErr w:type="spellEnd"/>
            <w:r w:rsidRPr="00A30A2C">
              <w:rPr>
                <w:spacing w:val="-20"/>
                <w:sz w:val="28"/>
                <w:szCs w:val="28"/>
              </w:rPr>
              <w:t xml:space="preserve"> </w:t>
            </w:r>
            <w:proofErr w:type="spellStart"/>
            <w:r w:rsidRPr="00A30A2C">
              <w:rPr>
                <w:spacing w:val="-20"/>
                <w:sz w:val="28"/>
                <w:szCs w:val="28"/>
              </w:rPr>
              <w:t>trong</w:t>
            </w:r>
            <w:proofErr w:type="spellEnd"/>
            <w:r w:rsidRPr="00A30A2C">
              <w:rPr>
                <w:spacing w:val="-20"/>
                <w:sz w:val="28"/>
                <w:szCs w:val="28"/>
              </w:rPr>
              <w:t xml:space="preserve"> </w:t>
            </w:r>
            <w:proofErr w:type="spellStart"/>
            <w:r w:rsidRPr="00A30A2C">
              <w:rPr>
                <w:spacing w:val="-20"/>
                <w:sz w:val="28"/>
                <w:szCs w:val="28"/>
              </w:rPr>
              <w:t>các</w:t>
            </w:r>
            <w:proofErr w:type="spellEnd"/>
            <w:r w:rsidRPr="00A30A2C">
              <w:rPr>
                <w:spacing w:val="-20"/>
                <w:sz w:val="28"/>
                <w:szCs w:val="28"/>
              </w:rPr>
              <w:t xml:space="preserve"> </w:t>
            </w:r>
            <w:proofErr w:type="spellStart"/>
            <w:r w:rsidRPr="00A30A2C">
              <w:rPr>
                <w:spacing w:val="-20"/>
                <w:sz w:val="28"/>
                <w:szCs w:val="28"/>
              </w:rPr>
              <w:t>chỉ</w:t>
            </w:r>
            <w:proofErr w:type="spellEnd"/>
            <w:r w:rsidRPr="00A30A2C">
              <w:rPr>
                <w:spacing w:val="-20"/>
                <w:sz w:val="28"/>
                <w:szCs w:val="28"/>
              </w:rPr>
              <w:t xml:space="preserve"> </w:t>
            </w:r>
            <w:proofErr w:type="spellStart"/>
            <w:r w:rsidRPr="00A30A2C">
              <w:rPr>
                <w:spacing w:val="-20"/>
                <w:sz w:val="28"/>
                <w:szCs w:val="28"/>
              </w:rPr>
              <w:t>tiêu</w:t>
            </w:r>
            <w:proofErr w:type="spellEnd"/>
            <w:r w:rsidRPr="00A30A2C">
              <w:rPr>
                <w:spacing w:val="-20"/>
                <w:sz w:val="28"/>
                <w:szCs w:val="28"/>
              </w:rPr>
              <w:t xml:space="preserve"> </w:t>
            </w:r>
            <w:proofErr w:type="spellStart"/>
            <w:r w:rsidRPr="00A30A2C">
              <w:rPr>
                <w:spacing w:val="-20"/>
                <w:sz w:val="28"/>
                <w:szCs w:val="28"/>
              </w:rPr>
              <w:t>yêu</w:t>
            </w:r>
            <w:proofErr w:type="spellEnd"/>
            <w:r w:rsidRPr="00A30A2C">
              <w:rPr>
                <w:spacing w:val="-20"/>
                <w:sz w:val="28"/>
                <w:szCs w:val="28"/>
              </w:rPr>
              <w:t xml:space="preserve"> </w:t>
            </w:r>
            <w:proofErr w:type="spellStart"/>
            <w:r w:rsidRPr="00A30A2C">
              <w:rPr>
                <w:spacing w:val="-20"/>
                <w:sz w:val="28"/>
                <w:szCs w:val="28"/>
              </w:rPr>
              <w:t>cầu</w:t>
            </w:r>
            <w:proofErr w:type="spellEnd"/>
            <w:r w:rsidRPr="00A30A2C">
              <w:rPr>
                <w:spacing w:val="-20"/>
                <w:sz w:val="28"/>
                <w:szCs w:val="28"/>
              </w:rPr>
              <w:t xml:space="preserve"> </w:t>
            </w:r>
            <w:proofErr w:type="spellStart"/>
            <w:r w:rsidRPr="00A30A2C">
              <w:rPr>
                <w:spacing w:val="-20"/>
                <w:sz w:val="28"/>
                <w:szCs w:val="28"/>
              </w:rPr>
              <w:t>nêu</w:t>
            </w:r>
            <w:proofErr w:type="spellEnd"/>
            <w:r w:rsidRPr="00A30A2C">
              <w:rPr>
                <w:spacing w:val="-20"/>
                <w:sz w:val="28"/>
                <w:szCs w:val="28"/>
              </w:rPr>
              <w:t xml:space="preserve"> </w:t>
            </w:r>
            <w:proofErr w:type="spellStart"/>
            <w:r w:rsidRPr="00A30A2C">
              <w:rPr>
                <w:spacing w:val="-20"/>
                <w:sz w:val="28"/>
                <w:szCs w:val="28"/>
              </w:rPr>
              <w:t>bên</w:t>
            </w:r>
            <w:proofErr w:type="spellEnd"/>
            <w:r w:rsidRPr="00A30A2C">
              <w:rPr>
                <w:spacing w:val="-20"/>
                <w:sz w:val="28"/>
                <w:szCs w:val="28"/>
              </w:rPr>
              <w:t>.</w:t>
            </w:r>
          </w:p>
        </w:tc>
        <w:tc>
          <w:tcPr>
            <w:tcW w:w="954" w:type="pct"/>
            <w:tcBorders>
              <w:top w:val="single" w:sz="4" w:space="0" w:color="auto"/>
              <w:left w:val="nil"/>
              <w:bottom w:val="single" w:sz="4" w:space="0" w:color="auto"/>
              <w:right w:val="single" w:sz="4" w:space="0" w:color="auto"/>
            </w:tcBorders>
            <w:vAlign w:val="center"/>
          </w:tcPr>
          <w:p w14:paraId="68B1F071" w14:textId="77777777" w:rsidR="0062595F" w:rsidRPr="00A30A2C" w:rsidRDefault="0062595F" w:rsidP="0062595F">
            <w:pPr>
              <w:widowControl w:val="0"/>
              <w:spacing w:line="264" w:lineRule="auto"/>
              <w:ind w:right="45"/>
              <w:jc w:val="center"/>
              <w:rPr>
                <w:spacing w:val="-20"/>
                <w:sz w:val="28"/>
                <w:szCs w:val="28"/>
              </w:rPr>
            </w:pPr>
            <w:proofErr w:type="spellStart"/>
            <w:r w:rsidRPr="00A30A2C">
              <w:rPr>
                <w:spacing w:val="-20"/>
                <w:sz w:val="28"/>
                <w:szCs w:val="28"/>
              </w:rPr>
              <w:t>Không</w:t>
            </w:r>
            <w:proofErr w:type="spellEnd"/>
            <w:r w:rsidRPr="00A30A2C">
              <w:rPr>
                <w:spacing w:val="-20"/>
                <w:sz w:val="28"/>
                <w:szCs w:val="28"/>
              </w:rPr>
              <w:t xml:space="preserve"> </w:t>
            </w:r>
            <w:proofErr w:type="spellStart"/>
            <w:r w:rsidRPr="00A30A2C">
              <w:rPr>
                <w:spacing w:val="-20"/>
                <w:sz w:val="28"/>
                <w:szCs w:val="28"/>
              </w:rPr>
              <w:t>đạt</w:t>
            </w:r>
            <w:proofErr w:type="spellEnd"/>
          </w:p>
        </w:tc>
      </w:tr>
      <w:tr w:rsidR="0062595F" w:rsidRPr="00A30A2C" w14:paraId="76C9311C" w14:textId="77777777" w:rsidTr="00CE4EC5">
        <w:trPr>
          <w:trHeight w:val="600"/>
        </w:trPr>
        <w:tc>
          <w:tcPr>
            <w:tcW w:w="2360" w:type="pct"/>
            <w:tcBorders>
              <w:left w:val="single" w:sz="4" w:space="0" w:color="auto"/>
              <w:right w:val="single" w:sz="4" w:space="0" w:color="auto"/>
            </w:tcBorders>
            <w:vAlign w:val="center"/>
          </w:tcPr>
          <w:p w14:paraId="26431009" w14:textId="4998CACF" w:rsidR="0062595F" w:rsidRPr="00A30A2C" w:rsidRDefault="0062595F" w:rsidP="0062595F">
            <w:pPr>
              <w:widowControl w:val="0"/>
              <w:spacing w:line="264" w:lineRule="auto"/>
              <w:ind w:right="43"/>
              <w:rPr>
                <w:b/>
                <w:bCs/>
                <w:spacing w:val="-20"/>
                <w:sz w:val="28"/>
                <w:szCs w:val="28"/>
              </w:rPr>
            </w:pPr>
            <w:r w:rsidRPr="00A30A2C">
              <w:rPr>
                <w:b/>
                <w:bCs/>
                <w:spacing w:val="-20"/>
                <w:sz w:val="28"/>
                <w:szCs w:val="28"/>
              </w:rPr>
              <w:t xml:space="preserve">5. </w:t>
            </w:r>
            <w:proofErr w:type="spellStart"/>
            <w:r w:rsidRPr="00A30A2C">
              <w:rPr>
                <w:b/>
                <w:bCs/>
                <w:spacing w:val="-20"/>
                <w:sz w:val="28"/>
                <w:szCs w:val="28"/>
              </w:rPr>
              <w:t>Mức</w:t>
            </w:r>
            <w:proofErr w:type="spellEnd"/>
            <w:r w:rsidRPr="00A30A2C">
              <w:rPr>
                <w:b/>
                <w:bCs/>
                <w:spacing w:val="-20"/>
                <w:sz w:val="28"/>
                <w:szCs w:val="28"/>
              </w:rPr>
              <w:t xml:space="preserve"> </w:t>
            </w:r>
            <w:proofErr w:type="spellStart"/>
            <w:r w:rsidRPr="00A30A2C">
              <w:rPr>
                <w:b/>
                <w:bCs/>
                <w:spacing w:val="-20"/>
                <w:sz w:val="28"/>
                <w:szCs w:val="28"/>
              </w:rPr>
              <w:t>độ</w:t>
            </w:r>
            <w:proofErr w:type="spellEnd"/>
            <w:r w:rsidRPr="00A30A2C">
              <w:rPr>
                <w:b/>
                <w:bCs/>
                <w:spacing w:val="-20"/>
                <w:sz w:val="28"/>
                <w:szCs w:val="28"/>
              </w:rPr>
              <w:t xml:space="preserve"> </w:t>
            </w:r>
            <w:proofErr w:type="spellStart"/>
            <w:r w:rsidRPr="00A30A2C">
              <w:rPr>
                <w:b/>
                <w:bCs/>
                <w:spacing w:val="-20"/>
                <w:sz w:val="28"/>
                <w:szCs w:val="28"/>
              </w:rPr>
              <w:t>đáp</w:t>
            </w:r>
            <w:proofErr w:type="spellEnd"/>
            <w:r w:rsidRPr="00A30A2C">
              <w:rPr>
                <w:b/>
                <w:bCs/>
                <w:spacing w:val="-20"/>
                <w:sz w:val="28"/>
                <w:szCs w:val="28"/>
              </w:rPr>
              <w:t xml:space="preserve"> </w:t>
            </w:r>
            <w:proofErr w:type="spellStart"/>
            <w:r w:rsidRPr="00A30A2C">
              <w:rPr>
                <w:b/>
                <w:bCs/>
                <w:spacing w:val="-20"/>
                <w:sz w:val="28"/>
                <w:szCs w:val="28"/>
              </w:rPr>
              <w:t>ứng</w:t>
            </w:r>
            <w:proofErr w:type="spellEnd"/>
            <w:r w:rsidRPr="00A30A2C">
              <w:rPr>
                <w:b/>
                <w:bCs/>
                <w:spacing w:val="-20"/>
                <w:sz w:val="28"/>
                <w:szCs w:val="28"/>
              </w:rPr>
              <w:t xml:space="preserve"> </w:t>
            </w:r>
            <w:proofErr w:type="spellStart"/>
            <w:r w:rsidRPr="00A30A2C">
              <w:rPr>
                <w:b/>
                <w:bCs/>
                <w:spacing w:val="-20"/>
                <w:sz w:val="28"/>
                <w:szCs w:val="28"/>
              </w:rPr>
              <w:t>về</w:t>
            </w:r>
            <w:proofErr w:type="spellEnd"/>
            <w:r w:rsidRPr="00A30A2C">
              <w:rPr>
                <w:b/>
                <w:bCs/>
                <w:spacing w:val="-20"/>
                <w:sz w:val="28"/>
                <w:szCs w:val="28"/>
              </w:rPr>
              <w:t xml:space="preserve"> </w:t>
            </w:r>
            <w:proofErr w:type="spellStart"/>
            <w:r>
              <w:rPr>
                <w:b/>
                <w:bCs/>
                <w:spacing w:val="-20"/>
                <w:sz w:val="28"/>
                <w:szCs w:val="28"/>
              </w:rPr>
              <w:t>thời</w:t>
            </w:r>
            <w:proofErr w:type="spellEnd"/>
            <w:r>
              <w:rPr>
                <w:b/>
                <w:bCs/>
                <w:spacing w:val="-20"/>
                <w:sz w:val="28"/>
                <w:szCs w:val="28"/>
              </w:rPr>
              <w:t xml:space="preserve"> </w:t>
            </w:r>
            <w:proofErr w:type="spellStart"/>
            <w:r>
              <w:rPr>
                <w:b/>
                <w:bCs/>
                <w:spacing w:val="-20"/>
                <w:sz w:val="28"/>
                <w:szCs w:val="28"/>
              </w:rPr>
              <w:t>hạn</w:t>
            </w:r>
            <w:proofErr w:type="spellEnd"/>
            <w:r>
              <w:rPr>
                <w:b/>
                <w:bCs/>
                <w:spacing w:val="-20"/>
                <w:sz w:val="28"/>
                <w:szCs w:val="28"/>
              </w:rPr>
              <w:t xml:space="preserve"> </w:t>
            </w:r>
            <w:proofErr w:type="spellStart"/>
            <w:r w:rsidRPr="00A30A2C">
              <w:rPr>
                <w:b/>
                <w:bCs/>
                <w:spacing w:val="-20"/>
                <w:sz w:val="28"/>
                <w:szCs w:val="28"/>
              </w:rPr>
              <w:t>sử</w:t>
            </w:r>
            <w:proofErr w:type="spellEnd"/>
            <w:r w:rsidRPr="00A30A2C">
              <w:rPr>
                <w:b/>
                <w:bCs/>
                <w:spacing w:val="-20"/>
                <w:sz w:val="28"/>
                <w:szCs w:val="28"/>
              </w:rPr>
              <w:t xml:space="preserve"> </w:t>
            </w:r>
            <w:proofErr w:type="spellStart"/>
            <w:r w:rsidRPr="00A30A2C">
              <w:rPr>
                <w:b/>
                <w:bCs/>
                <w:spacing w:val="-20"/>
                <w:sz w:val="28"/>
                <w:szCs w:val="28"/>
              </w:rPr>
              <w:t>dụng</w:t>
            </w:r>
            <w:proofErr w:type="spellEnd"/>
            <w:r w:rsidRPr="00A30A2C">
              <w:rPr>
                <w:b/>
                <w:bCs/>
                <w:spacing w:val="-20"/>
                <w:sz w:val="28"/>
                <w:szCs w:val="28"/>
              </w:rPr>
              <w:t xml:space="preserve"> </w:t>
            </w:r>
            <w:proofErr w:type="spellStart"/>
            <w:r w:rsidRPr="00A30A2C">
              <w:rPr>
                <w:b/>
                <w:bCs/>
                <w:spacing w:val="-20"/>
                <w:sz w:val="28"/>
                <w:szCs w:val="28"/>
              </w:rPr>
              <w:t>còn</w:t>
            </w:r>
            <w:proofErr w:type="spellEnd"/>
            <w:r w:rsidRPr="00A30A2C">
              <w:rPr>
                <w:b/>
                <w:bCs/>
                <w:spacing w:val="-20"/>
                <w:sz w:val="28"/>
                <w:szCs w:val="28"/>
              </w:rPr>
              <w:t xml:space="preserve"> </w:t>
            </w:r>
            <w:proofErr w:type="spellStart"/>
            <w:r w:rsidRPr="00A30A2C">
              <w:rPr>
                <w:b/>
                <w:bCs/>
                <w:spacing w:val="-20"/>
                <w:sz w:val="28"/>
                <w:szCs w:val="28"/>
              </w:rPr>
              <w:t>lại</w:t>
            </w:r>
            <w:proofErr w:type="spellEnd"/>
            <w:r w:rsidRPr="00A30A2C">
              <w:rPr>
                <w:b/>
                <w:bCs/>
                <w:spacing w:val="-20"/>
                <w:sz w:val="28"/>
                <w:szCs w:val="28"/>
              </w:rPr>
              <w:t xml:space="preserve"> </w:t>
            </w:r>
            <w:proofErr w:type="spellStart"/>
            <w:r w:rsidRPr="00A30A2C">
              <w:rPr>
                <w:b/>
                <w:bCs/>
                <w:spacing w:val="-20"/>
                <w:sz w:val="28"/>
                <w:szCs w:val="28"/>
              </w:rPr>
              <w:t>của</w:t>
            </w:r>
            <w:proofErr w:type="spellEnd"/>
            <w:r w:rsidRPr="00A30A2C">
              <w:rPr>
                <w:b/>
                <w:bCs/>
                <w:spacing w:val="-20"/>
                <w:sz w:val="28"/>
                <w:szCs w:val="28"/>
              </w:rPr>
              <w:t xml:space="preserve"> </w:t>
            </w:r>
            <w:proofErr w:type="spellStart"/>
            <w:r w:rsidRPr="00A30A2C">
              <w:rPr>
                <w:b/>
                <w:bCs/>
                <w:spacing w:val="-20"/>
                <w:sz w:val="28"/>
                <w:szCs w:val="28"/>
              </w:rPr>
              <w:t>hàng</w:t>
            </w:r>
            <w:proofErr w:type="spellEnd"/>
            <w:r w:rsidRPr="00A30A2C">
              <w:rPr>
                <w:b/>
                <w:bCs/>
                <w:spacing w:val="-20"/>
                <w:sz w:val="28"/>
                <w:szCs w:val="28"/>
              </w:rPr>
              <w:t xml:space="preserve"> </w:t>
            </w:r>
            <w:proofErr w:type="spellStart"/>
            <w:r w:rsidRPr="00A30A2C">
              <w:rPr>
                <w:b/>
                <w:bCs/>
                <w:spacing w:val="-20"/>
                <w:sz w:val="28"/>
                <w:szCs w:val="28"/>
              </w:rPr>
              <w:t>hóa</w:t>
            </w:r>
            <w:proofErr w:type="spellEnd"/>
          </w:p>
        </w:tc>
        <w:tc>
          <w:tcPr>
            <w:tcW w:w="1686" w:type="pct"/>
            <w:tcBorders>
              <w:top w:val="single" w:sz="4" w:space="0" w:color="auto"/>
              <w:left w:val="nil"/>
              <w:bottom w:val="single" w:sz="4" w:space="0" w:color="auto"/>
              <w:right w:val="single" w:sz="4" w:space="0" w:color="auto"/>
            </w:tcBorders>
            <w:vAlign w:val="center"/>
          </w:tcPr>
          <w:p w14:paraId="75CADD57" w14:textId="77777777" w:rsidR="0062595F" w:rsidRPr="00A30A2C" w:rsidRDefault="0062595F" w:rsidP="0062595F">
            <w:pPr>
              <w:widowControl w:val="0"/>
              <w:spacing w:line="264" w:lineRule="auto"/>
              <w:ind w:left="132" w:right="43"/>
              <w:rPr>
                <w:spacing w:val="-20"/>
                <w:sz w:val="28"/>
                <w:szCs w:val="28"/>
              </w:rPr>
            </w:pPr>
          </w:p>
        </w:tc>
        <w:tc>
          <w:tcPr>
            <w:tcW w:w="954" w:type="pct"/>
            <w:tcBorders>
              <w:top w:val="single" w:sz="4" w:space="0" w:color="auto"/>
              <w:left w:val="nil"/>
              <w:bottom w:val="single" w:sz="4" w:space="0" w:color="auto"/>
              <w:right w:val="single" w:sz="4" w:space="0" w:color="auto"/>
            </w:tcBorders>
            <w:vAlign w:val="center"/>
          </w:tcPr>
          <w:p w14:paraId="029A5C07" w14:textId="77777777" w:rsidR="0062595F" w:rsidRPr="00A30A2C" w:rsidRDefault="0062595F" w:rsidP="0062595F">
            <w:pPr>
              <w:widowControl w:val="0"/>
              <w:spacing w:line="264" w:lineRule="auto"/>
              <w:ind w:right="43"/>
              <w:jc w:val="center"/>
              <w:rPr>
                <w:spacing w:val="-20"/>
                <w:sz w:val="28"/>
                <w:szCs w:val="28"/>
              </w:rPr>
            </w:pPr>
          </w:p>
        </w:tc>
      </w:tr>
      <w:tr w:rsidR="0062595F" w:rsidRPr="00A30A2C" w14:paraId="754DA5B8" w14:textId="77777777" w:rsidTr="00CE4EC5">
        <w:trPr>
          <w:trHeight w:val="600"/>
        </w:trPr>
        <w:tc>
          <w:tcPr>
            <w:tcW w:w="2360" w:type="pct"/>
            <w:vMerge w:val="restart"/>
            <w:tcBorders>
              <w:left w:val="single" w:sz="4" w:space="0" w:color="auto"/>
              <w:right w:val="single" w:sz="4" w:space="0" w:color="auto"/>
            </w:tcBorders>
            <w:vAlign w:val="center"/>
          </w:tcPr>
          <w:p w14:paraId="1F6E04B3" w14:textId="7E9656EF" w:rsidR="0062595F" w:rsidRPr="00A30A2C" w:rsidRDefault="0062595F" w:rsidP="0062595F">
            <w:pPr>
              <w:rPr>
                <w:spacing w:val="-20"/>
                <w:sz w:val="28"/>
                <w:szCs w:val="28"/>
              </w:rPr>
            </w:pPr>
            <w:proofErr w:type="spellStart"/>
            <w:r>
              <w:rPr>
                <w:spacing w:val="-20"/>
                <w:sz w:val="28"/>
                <w:szCs w:val="28"/>
              </w:rPr>
              <w:t>Thời</w:t>
            </w:r>
            <w:proofErr w:type="spellEnd"/>
            <w:r>
              <w:rPr>
                <w:spacing w:val="-20"/>
                <w:sz w:val="28"/>
                <w:szCs w:val="28"/>
              </w:rPr>
              <w:t xml:space="preserve"> </w:t>
            </w:r>
            <w:proofErr w:type="spellStart"/>
            <w:r>
              <w:rPr>
                <w:spacing w:val="-20"/>
                <w:sz w:val="28"/>
                <w:szCs w:val="28"/>
              </w:rPr>
              <w:t>hạn</w:t>
            </w:r>
            <w:proofErr w:type="spellEnd"/>
            <w:r w:rsidRPr="00A30A2C">
              <w:rPr>
                <w:spacing w:val="-20"/>
                <w:sz w:val="28"/>
                <w:szCs w:val="28"/>
              </w:rPr>
              <w:t xml:space="preserve"> </w:t>
            </w:r>
            <w:proofErr w:type="spellStart"/>
            <w:r w:rsidRPr="00A30A2C">
              <w:rPr>
                <w:spacing w:val="-20"/>
                <w:sz w:val="28"/>
                <w:szCs w:val="28"/>
              </w:rPr>
              <w:t>sử</w:t>
            </w:r>
            <w:proofErr w:type="spellEnd"/>
            <w:r w:rsidRPr="00A30A2C">
              <w:rPr>
                <w:spacing w:val="-20"/>
                <w:sz w:val="28"/>
                <w:szCs w:val="28"/>
              </w:rPr>
              <w:t xml:space="preserve"> </w:t>
            </w:r>
            <w:proofErr w:type="spellStart"/>
            <w:r w:rsidRPr="00A30A2C">
              <w:rPr>
                <w:spacing w:val="-20"/>
                <w:sz w:val="28"/>
                <w:szCs w:val="28"/>
              </w:rPr>
              <w:t>dụng</w:t>
            </w:r>
            <w:proofErr w:type="spellEnd"/>
            <w:r w:rsidRPr="00A30A2C">
              <w:rPr>
                <w:spacing w:val="-20"/>
                <w:sz w:val="28"/>
                <w:szCs w:val="28"/>
              </w:rPr>
              <w:t xml:space="preserve"> </w:t>
            </w:r>
            <w:proofErr w:type="spellStart"/>
            <w:r w:rsidRPr="00A30A2C">
              <w:rPr>
                <w:spacing w:val="-20"/>
                <w:sz w:val="28"/>
                <w:szCs w:val="28"/>
              </w:rPr>
              <w:t>còn</w:t>
            </w:r>
            <w:proofErr w:type="spellEnd"/>
            <w:r w:rsidRPr="00A30A2C">
              <w:rPr>
                <w:spacing w:val="-20"/>
                <w:sz w:val="28"/>
                <w:szCs w:val="28"/>
              </w:rPr>
              <w:t xml:space="preserve"> </w:t>
            </w:r>
            <w:proofErr w:type="spellStart"/>
            <w:r w:rsidRPr="00A30A2C">
              <w:rPr>
                <w:spacing w:val="-20"/>
                <w:sz w:val="28"/>
                <w:szCs w:val="28"/>
              </w:rPr>
              <w:t>lại</w:t>
            </w:r>
            <w:proofErr w:type="spellEnd"/>
            <w:r w:rsidRPr="00A30A2C">
              <w:rPr>
                <w:spacing w:val="-20"/>
                <w:sz w:val="28"/>
                <w:szCs w:val="28"/>
              </w:rPr>
              <w:t xml:space="preserve"> </w:t>
            </w:r>
            <w:proofErr w:type="spellStart"/>
            <w:r w:rsidRPr="00A30A2C">
              <w:rPr>
                <w:spacing w:val="-20"/>
                <w:sz w:val="28"/>
                <w:szCs w:val="28"/>
              </w:rPr>
              <w:t>của</w:t>
            </w:r>
            <w:proofErr w:type="spellEnd"/>
            <w:r w:rsidRPr="00A30A2C">
              <w:rPr>
                <w:spacing w:val="-20"/>
                <w:sz w:val="28"/>
                <w:szCs w:val="28"/>
              </w:rPr>
              <w:t xml:space="preserve"> </w:t>
            </w:r>
            <w:proofErr w:type="spellStart"/>
            <w:r w:rsidRPr="00A30A2C">
              <w:rPr>
                <w:spacing w:val="-20"/>
                <w:sz w:val="28"/>
                <w:szCs w:val="28"/>
              </w:rPr>
              <w:t>hàng</w:t>
            </w:r>
            <w:proofErr w:type="spellEnd"/>
            <w:r w:rsidRPr="00A30A2C">
              <w:rPr>
                <w:spacing w:val="-20"/>
                <w:sz w:val="28"/>
                <w:szCs w:val="28"/>
              </w:rPr>
              <w:t xml:space="preserve"> </w:t>
            </w:r>
            <w:proofErr w:type="spellStart"/>
            <w:r w:rsidRPr="00A30A2C">
              <w:rPr>
                <w:spacing w:val="-20"/>
                <w:sz w:val="28"/>
                <w:szCs w:val="28"/>
              </w:rPr>
              <w:t>hóa</w:t>
            </w:r>
            <w:proofErr w:type="spellEnd"/>
            <w:r w:rsidRPr="00A30A2C">
              <w:rPr>
                <w:spacing w:val="-20"/>
                <w:sz w:val="28"/>
                <w:szCs w:val="28"/>
              </w:rPr>
              <w:t xml:space="preserve"> </w:t>
            </w:r>
            <w:proofErr w:type="spellStart"/>
            <w:r w:rsidRPr="00A30A2C">
              <w:rPr>
                <w:spacing w:val="-20"/>
                <w:sz w:val="28"/>
                <w:szCs w:val="28"/>
              </w:rPr>
              <w:t>thuộc</w:t>
            </w:r>
            <w:proofErr w:type="spellEnd"/>
            <w:r w:rsidRPr="00A30A2C">
              <w:rPr>
                <w:spacing w:val="-20"/>
                <w:sz w:val="28"/>
                <w:szCs w:val="28"/>
              </w:rPr>
              <w:t xml:space="preserve"> </w:t>
            </w:r>
            <w:proofErr w:type="spellStart"/>
            <w:r w:rsidRPr="00A30A2C">
              <w:rPr>
                <w:spacing w:val="-20"/>
                <w:sz w:val="28"/>
                <w:szCs w:val="28"/>
              </w:rPr>
              <w:t>đơn</w:t>
            </w:r>
            <w:proofErr w:type="spellEnd"/>
            <w:r w:rsidRPr="00A30A2C">
              <w:rPr>
                <w:spacing w:val="-20"/>
                <w:sz w:val="28"/>
                <w:szCs w:val="28"/>
              </w:rPr>
              <w:t xml:space="preserve"> </w:t>
            </w:r>
            <w:proofErr w:type="spellStart"/>
            <w:r w:rsidRPr="00A30A2C">
              <w:rPr>
                <w:spacing w:val="-20"/>
                <w:sz w:val="28"/>
                <w:szCs w:val="28"/>
              </w:rPr>
              <w:t>hàng</w:t>
            </w:r>
            <w:proofErr w:type="spellEnd"/>
          </w:p>
          <w:p w14:paraId="5AB70571" w14:textId="77777777" w:rsidR="0062595F" w:rsidRPr="00A30A2C" w:rsidRDefault="0062595F" w:rsidP="0062595F">
            <w:pPr>
              <w:widowControl w:val="0"/>
              <w:spacing w:line="264" w:lineRule="auto"/>
              <w:ind w:right="43"/>
              <w:rPr>
                <w:spacing w:val="-20"/>
                <w:sz w:val="28"/>
                <w:szCs w:val="28"/>
              </w:rPr>
            </w:pPr>
          </w:p>
        </w:tc>
        <w:tc>
          <w:tcPr>
            <w:tcW w:w="1686" w:type="pct"/>
            <w:tcBorders>
              <w:top w:val="single" w:sz="4" w:space="0" w:color="auto"/>
              <w:left w:val="nil"/>
              <w:bottom w:val="single" w:sz="4" w:space="0" w:color="auto"/>
              <w:right w:val="single" w:sz="4" w:space="0" w:color="auto"/>
            </w:tcBorders>
            <w:vAlign w:val="center"/>
          </w:tcPr>
          <w:p w14:paraId="3A58A5A7" w14:textId="77777777" w:rsidR="0062595F" w:rsidRPr="00A30A2C" w:rsidRDefault="0062595F" w:rsidP="0062595F">
            <w:pPr>
              <w:widowControl w:val="0"/>
              <w:tabs>
                <w:tab w:val="left" w:pos="328"/>
              </w:tabs>
              <w:spacing w:line="264" w:lineRule="auto"/>
              <w:ind w:right="43"/>
              <w:rPr>
                <w:spacing w:val="-20"/>
                <w:sz w:val="28"/>
                <w:szCs w:val="28"/>
              </w:rPr>
            </w:pPr>
            <w:proofErr w:type="spellStart"/>
            <w:r w:rsidRPr="00A30A2C">
              <w:rPr>
                <w:spacing w:val="-20"/>
                <w:sz w:val="28"/>
                <w:szCs w:val="28"/>
              </w:rPr>
              <w:t>Thời</w:t>
            </w:r>
            <w:proofErr w:type="spellEnd"/>
            <w:r w:rsidRPr="00A30A2C">
              <w:rPr>
                <w:spacing w:val="-20"/>
                <w:sz w:val="28"/>
                <w:szCs w:val="28"/>
              </w:rPr>
              <w:t xml:space="preserve"> </w:t>
            </w:r>
            <w:proofErr w:type="spellStart"/>
            <w:r w:rsidRPr="00A30A2C">
              <w:rPr>
                <w:spacing w:val="-20"/>
                <w:sz w:val="28"/>
                <w:szCs w:val="28"/>
              </w:rPr>
              <w:t>gian</w:t>
            </w:r>
            <w:proofErr w:type="spellEnd"/>
            <w:r w:rsidRPr="00A30A2C">
              <w:rPr>
                <w:spacing w:val="-20"/>
                <w:sz w:val="28"/>
                <w:szCs w:val="28"/>
              </w:rPr>
              <w:t xml:space="preserve"> </w:t>
            </w:r>
            <w:proofErr w:type="spellStart"/>
            <w:r w:rsidRPr="00A30A2C">
              <w:rPr>
                <w:spacing w:val="-20"/>
                <w:sz w:val="28"/>
                <w:szCs w:val="28"/>
              </w:rPr>
              <w:t>sử</w:t>
            </w:r>
            <w:proofErr w:type="spellEnd"/>
            <w:r w:rsidRPr="00A30A2C">
              <w:rPr>
                <w:spacing w:val="-20"/>
                <w:sz w:val="28"/>
                <w:szCs w:val="28"/>
              </w:rPr>
              <w:t xml:space="preserve"> </w:t>
            </w:r>
            <w:proofErr w:type="spellStart"/>
            <w:r w:rsidRPr="00A30A2C">
              <w:rPr>
                <w:spacing w:val="-20"/>
                <w:sz w:val="28"/>
                <w:szCs w:val="28"/>
              </w:rPr>
              <w:t>dụng</w:t>
            </w:r>
            <w:proofErr w:type="spellEnd"/>
            <w:r w:rsidRPr="00A30A2C">
              <w:rPr>
                <w:spacing w:val="-20"/>
                <w:sz w:val="28"/>
                <w:szCs w:val="28"/>
              </w:rPr>
              <w:t xml:space="preserve"> </w:t>
            </w:r>
            <w:proofErr w:type="spellStart"/>
            <w:r w:rsidRPr="00A30A2C">
              <w:rPr>
                <w:spacing w:val="-20"/>
                <w:sz w:val="28"/>
                <w:szCs w:val="28"/>
              </w:rPr>
              <w:t>còn</w:t>
            </w:r>
            <w:proofErr w:type="spellEnd"/>
            <w:r w:rsidRPr="00A30A2C">
              <w:rPr>
                <w:spacing w:val="-20"/>
                <w:sz w:val="28"/>
                <w:szCs w:val="28"/>
              </w:rPr>
              <w:t xml:space="preserve"> </w:t>
            </w:r>
            <w:proofErr w:type="spellStart"/>
            <w:r w:rsidRPr="00A30A2C">
              <w:rPr>
                <w:spacing w:val="-20"/>
                <w:sz w:val="28"/>
                <w:szCs w:val="28"/>
              </w:rPr>
              <w:t>lại</w:t>
            </w:r>
            <w:proofErr w:type="spellEnd"/>
            <w:r w:rsidRPr="00A30A2C">
              <w:rPr>
                <w:spacing w:val="-20"/>
                <w:sz w:val="28"/>
                <w:szCs w:val="28"/>
              </w:rPr>
              <w:t xml:space="preserve">: 06 </w:t>
            </w:r>
            <w:proofErr w:type="spellStart"/>
            <w:r w:rsidRPr="00A30A2C">
              <w:rPr>
                <w:spacing w:val="-20"/>
                <w:sz w:val="28"/>
                <w:szCs w:val="28"/>
              </w:rPr>
              <w:t>tháng</w:t>
            </w:r>
            <w:proofErr w:type="spellEnd"/>
            <w:r w:rsidRPr="00A30A2C">
              <w:rPr>
                <w:spacing w:val="-20"/>
                <w:sz w:val="28"/>
                <w:szCs w:val="28"/>
              </w:rPr>
              <w:t xml:space="preserve">, </w:t>
            </w:r>
            <w:proofErr w:type="spellStart"/>
            <w:r w:rsidRPr="00A30A2C">
              <w:rPr>
                <w:spacing w:val="-20"/>
                <w:sz w:val="28"/>
                <w:szCs w:val="28"/>
              </w:rPr>
              <w:t>kể</w:t>
            </w:r>
            <w:proofErr w:type="spellEnd"/>
            <w:r w:rsidRPr="00A30A2C">
              <w:rPr>
                <w:spacing w:val="-20"/>
                <w:sz w:val="28"/>
                <w:szCs w:val="28"/>
              </w:rPr>
              <w:t xml:space="preserve"> </w:t>
            </w:r>
            <w:proofErr w:type="spellStart"/>
            <w:r w:rsidRPr="00A30A2C">
              <w:rPr>
                <w:spacing w:val="-20"/>
                <w:sz w:val="28"/>
                <w:szCs w:val="28"/>
              </w:rPr>
              <w:t>từ</w:t>
            </w:r>
            <w:proofErr w:type="spellEnd"/>
            <w:r w:rsidRPr="00A30A2C">
              <w:rPr>
                <w:spacing w:val="-20"/>
                <w:sz w:val="28"/>
                <w:szCs w:val="28"/>
              </w:rPr>
              <w:t xml:space="preserve"> </w:t>
            </w:r>
            <w:proofErr w:type="spellStart"/>
            <w:r w:rsidRPr="00A30A2C">
              <w:rPr>
                <w:spacing w:val="-20"/>
                <w:sz w:val="28"/>
                <w:szCs w:val="28"/>
              </w:rPr>
              <w:t>ngày</w:t>
            </w:r>
            <w:proofErr w:type="spellEnd"/>
            <w:r w:rsidRPr="00A30A2C">
              <w:rPr>
                <w:spacing w:val="-20"/>
                <w:sz w:val="28"/>
                <w:szCs w:val="28"/>
              </w:rPr>
              <w:t xml:space="preserve"> </w:t>
            </w:r>
            <w:proofErr w:type="spellStart"/>
            <w:r w:rsidRPr="00A30A2C">
              <w:rPr>
                <w:spacing w:val="-20"/>
                <w:sz w:val="28"/>
                <w:szCs w:val="28"/>
              </w:rPr>
              <w:t>hai</w:t>
            </w:r>
            <w:proofErr w:type="spellEnd"/>
            <w:r w:rsidRPr="00A30A2C">
              <w:rPr>
                <w:spacing w:val="-20"/>
                <w:sz w:val="28"/>
                <w:szCs w:val="28"/>
              </w:rPr>
              <w:t xml:space="preserve"> </w:t>
            </w:r>
            <w:proofErr w:type="spellStart"/>
            <w:r w:rsidRPr="00A30A2C">
              <w:rPr>
                <w:spacing w:val="-20"/>
                <w:sz w:val="28"/>
                <w:szCs w:val="28"/>
              </w:rPr>
              <w:t>bên</w:t>
            </w:r>
            <w:proofErr w:type="spellEnd"/>
            <w:r w:rsidRPr="00A30A2C">
              <w:rPr>
                <w:spacing w:val="-20"/>
                <w:sz w:val="28"/>
                <w:szCs w:val="28"/>
              </w:rPr>
              <w:t xml:space="preserve"> </w:t>
            </w:r>
            <w:proofErr w:type="spellStart"/>
            <w:r w:rsidRPr="00A30A2C">
              <w:rPr>
                <w:spacing w:val="-20"/>
                <w:sz w:val="28"/>
                <w:szCs w:val="28"/>
              </w:rPr>
              <w:t>thống</w:t>
            </w:r>
            <w:proofErr w:type="spellEnd"/>
            <w:r w:rsidRPr="00A30A2C">
              <w:rPr>
                <w:spacing w:val="-20"/>
                <w:sz w:val="28"/>
                <w:szCs w:val="28"/>
              </w:rPr>
              <w:t xml:space="preserve"> </w:t>
            </w:r>
            <w:proofErr w:type="spellStart"/>
            <w:r w:rsidRPr="00A30A2C">
              <w:rPr>
                <w:spacing w:val="-20"/>
                <w:sz w:val="28"/>
                <w:szCs w:val="28"/>
              </w:rPr>
              <w:t>nhất</w:t>
            </w:r>
            <w:proofErr w:type="spellEnd"/>
            <w:r w:rsidRPr="00A30A2C">
              <w:rPr>
                <w:spacing w:val="-20"/>
                <w:sz w:val="28"/>
                <w:szCs w:val="28"/>
              </w:rPr>
              <w:t xml:space="preserve"> </w:t>
            </w:r>
            <w:proofErr w:type="spellStart"/>
            <w:r w:rsidRPr="00A30A2C">
              <w:rPr>
                <w:spacing w:val="-20"/>
                <w:sz w:val="28"/>
                <w:szCs w:val="28"/>
              </w:rPr>
              <w:t>nghiệm</w:t>
            </w:r>
            <w:proofErr w:type="spellEnd"/>
            <w:r w:rsidRPr="00A30A2C">
              <w:rPr>
                <w:spacing w:val="-20"/>
                <w:sz w:val="28"/>
                <w:szCs w:val="28"/>
              </w:rPr>
              <w:t xml:space="preserve"> </w:t>
            </w:r>
            <w:proofErr w:type="spellStart"/>
            <w:r w:rsidRPr="00A30A2C">
              <w:rPr>
                <w:spacing w:val="-20"/>
                <w:sz w:val="28"/>
                <w:szCs w:val="28"/>
              </w:rPr>
              <w:t>thu</w:t>
            </w:r>
            <w:proofErr w:type="spellEnd"/>
            <w:r w:rsidRPr="00A30A2C">
              <w:rPr>
                <w:spacing w:val="-20"/>
                <w:sz w:val="28"/>
                <w:szCs w:val="28"/>
              </w:rPr>
              <w:t xml:space="preserve">, </w:t>
            </w:r>
            <w:proofErr w:type="spellStart"/>
            <w:r w:rsidRPr="00A30A2C">
              <w:rPr>
                <w:spacing w:val="-20"/>
                <w:sz w:val="28"/>
                <w:szCs w:val="28"/>
              </w:rPr>
              <w:t>kiểm</w:t>
            </w:r>
            <w:proofErr w:type="spellEnd"/>
            <w:r w:rsidRPr="00A30A2C">
              <w:rPr>
                <w:spacing w:val="-20"/>
                <w:sz w:val="28"/>
                <w:szCs w:val="28"/>
              </w:rPr>
              <w:t xml:space="preserve"> </w:t>
            </w:r>
            <w:proofErr w:type="spellStart"/>
            <w:r w:rsidRPr="00A30A2C">
              <w:rPr>
                <w:spacing w:val="-20"/>
                <w:sz w:val="28"/>
                <w:szCs w:val="28"/>
              </w:rPr>
              <w:t>nhập</w:t>
            </w:r>
            <w:proofErr w:type="spellEnd"/>
            <w:r w:rsidRPr="00A30A2C">
              <w:rPr>
                <w:spacing w:val="-20"/>
                <w:sz w:val="28"/>
                <w:szCs w:val="28"/>
              </w:rPr>
              <w:t>.</w:t>
            </w:r>
          </w:p>
        </w:tc>
        <w:tc>
          <w:tcPr>
            <w:tcW w:w="954" w:type="pct"/>
            <w:tcBorders>
              <w:top w:val="single" w:sz="4" w:space="0" w:color="auto"/>
              <w:left w:val="nil"/>
              <w:bottom w:val="single" w:sz="4" w:space="0" w:color="auto"/>
              <w:right w:val="single" w:sz="4" w:space="0" w:color="auto"/>
            </w:tcBorders>
            <w:vAlign w:val="center"/>
          </w:tcPr>
          <w:p w14:paraId="75D7DD31" w14:textId="77777777" w:rsidR="0062595F" w:rsidRPr="00A30A2C" w:rsidRDefault="0062595F" w:rsidP="0062595F">
            <w:pPr>
              <w:widowControl w:val="0"/>
              <w:spacing w:line="264" w:lineRule="auto"/>
              <w:ind w:right="43"/>
              <w:jc w:val="center"/>
              <w:rPr>
                <w:spacing w:val="-20"/>
                <w:sz w:val="28"/>
                <w:szCs w:val="28"/>
              </w:rPr>
            </w:pPr>
            <w:r w:rsidRPr="00A30A2C">
              <w:rPr>
                <w:spacing w:val="-20"/>
                <w:sz w:val="28"/>
                <w:szCs w:val="28"/>
              </w:rPr>
              <w:t>Đạt</w:t>
            </w:r>
          </w:p>
        </w:tc>
      </w:tr>
      <w:tr w:rsidR="0062595F" w:rsidRPr="00A30A2C" w14:paraId="6F90320E" w14:textId="77777777" w:rsidTr="00CE4EC5">
        <w:trPr>
          <w:trHeight w:val="600"/>
        </w:trPr>
        <w:tc>
          <w:tcPr>
            <w:tcW w:w="2360" w:type="pct"/>
            <w:vMerge/>
            <w:tcBorders>
              <w:left w:val="single" w:sz="4" w:space="0" w:color="auto"/>
              <w:right w:val="single" w:sz="4" w:space="0" w:color="auto"/>
            </w:tcBorders>
            <w:vAlign w:val="center"/>
          </w:tcPr>
          <w:p w14:paraId="3EDB8D0A" w14:textId="77777777" w:rsidR="0062595F" w:rsidRPr="00A30A2C" w:rsidRDefault="0062595F" w:rsidP="0062595F">
            <w:pPr>
              <w:rPr>
                <w:spacing w:val="-20"/>
                <w:sz w:val="28"/>
                <w:szCs w:val="28"/>
              </w:rPr>
            </w:pPr>
          </w:p>
        </w:tc>
        <w:tc>
          <w:tcPr>
            <w:tcW w:w="1686" w:type="pct"/>
            <w:tcBorders>
              <w:top w:val="single" w:sz="4" w:space="0" w:color="auto"/>
              <w:left w:val="nil"/>
              <w:bottom w:val="single" w:sz="4" w:space="0" w:color="auto"/>
              <w:right w:val="single" w:sz="4" w:space="0" w:color="auto"/>
            </w:tcBorders>
            <w:vAlign w:val="center"/>
          </w:tcPr>
          <w:p w14:paraId="07BE8297" w14:textId="77777777" w:rsidR="0062595F" w:rsidRPr="00A30A2C" w:rsidRDefault="0062595F" w:rsidP="0062595F">
            <w:pPr>
              <w:widowControl w:val="0"/>
              <w:spacing w:line="264" w:lineRule="auto"/>
              <w:ind w:left="132" w:right="43"/>
              <w:rPr>
                <w:spacing w:val="-20"/>
                <w:sz w:val="28"/>
                <w:szCs w:val="28"/>
              </w:rPr>
            </w:pPr>
            <w:proofErr w:type="spellStart"/>
            <w:r w:rsidRPr="00A30A2C">
              <w:rPr>
                <w:spacing w:val="-20"/>
                <w:sz w:val="28"/>
                <w:szCs w:val="28"/>
              </w:rPr>
              <w:t>Không</w:t>
            </w:r>
            <w:proofErr w:type="spellEnd"/>
            <w:r w:rsidRPr="00A30A2C">
              <w:rPr>
                <w:spacing w:val="-20"/>
                <w:sz w:val="28"/>
                <w:szCs w:val="28"/>
              </w:rPr>
              <w:t xml:space="preserve"> </w:t>
            </w:r>
            <w:proofErr w:type="spellStart"/>
            <w:r w:rsidRPr="00A30A2C">
              <w:rPr>
                <w:spacing w:val="-20"/>
                <w:sz w:val="28"/>
                <w:szCs w:val="28"/>
              </w:rPr>
              <w:t>đáp</w:t>
            </w:r>
            <w:proofErr w:type="spellEnd"/>
            <w:r w:rsidRPr="00A30A2C">
              <w:rPr>
                <w:spacing w:val="-20"/>
                <w:sz w:val="28"/>
                <w:szCs w:val="28"/>
              </w:rPr>
              <w:t xml:space="preserve"> </w:t>
            </w:r>
            <w:proofErr w:type="spellStart"/>
            <w:r w:rsidRPr="00A30A2C">
              <w:rPr>
                <w:spacing w:val="-20"/>
                <w:sz w:val="28"/>
                <w:szCs w:val="28"/>
              </w:rPr>
              <w:t>ứng</w:t>
            </w:r>
            <w:proofErr w:type="spellEnd"/>
            <w:r w:rsidRPr="00A30A2C">
              <w:rPr>
                <w:spacing w:val="-20"/>
                <w:sz w:val="28"/>
                <w:szCs w:val="28"/>
              </w:rPr>
              <w:t xml:space="preserve"> </w:t>
            </w:r>
            <w:proofErr w:type="spellStart"/>
            <w:r w:rsidRPr="00A30A2C">
              <w:rPr>
                <w:spacing w:val="-20"/>
                <w:sz w:val="28"/>
                <w:szCs w:val="28"/>
              </w:rPr>
              <w:t>tất</w:t>
            </w:r>
            <w:proofErr w:type="spellEnd"/>
            <w:r w:rsidRPr="00A30A2C">
              <w:rPr>
                <w:spacing w:val="-20"/>
                <w:sz w:val="28"/>
                <w:szCs w:val="28"/>
              </w:rPr>
              <w:t xml:space="preserve"> </w:t>
            </w:r>
            <w:proofErr w:type="spellStart"/>
            <w:r w:rsidRPr="00A30A2C">
              <w:rPr>
                <w:spacing w:val="-20"/>
                <w:sz w:val="28"/>
                <w:szCs w:val="28"/>
              </w:rPr>
              <w:t>cả</w:t>
            </w:r>
            <w:proofErr w:type="spellEnd"/>
            <w:r w:rsidRPr="00A30A2C">
              <w:rPr>
                <w:spacing w:val="-20"/>
                <w:sz w:val="28"/>
                <w:szCs w:val="28"/>
              </w:rPr>
              <w:t xml:space="preserve"> </w:t>
            </w:r>
            <w:proofErr w:type="spellStart"/>
            <w:r w:rsidRPr="00A30A2C">
              <w:rPr>
                <w:spacing w:val="-20"/>
                <w:sz w:val="28"/>
                <w:szCs w:val="28"/>
              </w:rPr>
              <w:t>các</w:t>
            </w:r>
            <w:proofErr w:type="spellEnd"/>
            <w:r w:rsidRPr="00A30A2C">
              <w:rPr>
                <w:spacing w:val="-20"/>
                <w:sz w:val="28"/>
                <w:szCs w:val="28"/>
              </w:rPr>
              <w:t xml:space="preserve"> </w:t>
            </w:r>
            <w:proofErr w:type="spellStart"/>
            <w:r w:rsidRPr="00A30A2C">
              <w:rPr>
                <w:spacing w:val="-20"/>
                <w:sz w:val="28"/>
                <w:szCs w:val="28"/>
              </w:rPr>
              <w:t>yêu</w:t>
            </w:r>
            <w:proofErr w:type="spellEnd"/>
            <w:r w:rsidRPr="00A30A2C">
              <w:rPr>
                <w:spacing w:val="-20"/>
                <w:sz w:val="28"/>
                <w:szCs w:val="28"/>
              </w:rPr>
              <w:t xml:space="preserve"> </w:t>
            </w:r>
            <w:proofErr w:type="spellStart"/>
            <w:r w:rsidRPr="00A30A2C">
              <w:rPr>
                <w:spacing w:val="-20"/>
                <w:sz w:val="28"/>
                <w:szCs w:val="28"/>
              </w:rPr>
              <w:t>cầu</w:t>
            </w:r>
            <w:proofErr w:type="spellEnd"/>
            <w:r w:rsidRPr="00A30A2C">
              <w:rPr>
                <w:spacing w:val="-20"/>
                <w:sz w:val="28"/>
                <w:szCs w:val="28"/>
              </w:rPr>
              <w:t xml:space="preserve"> </w:t>
            </w:r>
            <w:proofErr w:type="spellStart"/>
            <w:r w:rsidRPr="00A30A2C">
              <w:rPr>
                <w:spacing w:val="-20"/>
                <w:sz w:val="28"/>
                <w:szCs w:val="28"/>
              </w:rPr>
              <w:t>nêu</w:t>
            </w:r>
            <w:proofErr w:type="spellEnd"/>
            <w:r w:rsidRPr="00A30A2C">
              <w:rPr>
                <w:spacing w:val="-20"/>
                <w:sz w:val="28"/>
                <w:szCs w:val="28"/>
              </w:rPr>
              <w:t xml:space="preserve"> </w:t>
            </w:r>
            <w:proofErr w:type="spellStart"/>
            <w:r w:rsidRPr="00A30A2C">
              <w:rPr>
                <w:spacing w:val="-20"/>
                <w:sz w:val="28"/>
                <w:szCs w:val="28"/>
              </w:rPr>
              <w:t>trên</w:t>
            </w:r>
            <w:proofErr w:type="spellEnd"/>
          </w:p>
        </w:tc>
        <w:tc>
          <w:tcPr>
            <w:tcW w:w="954" w:type="pct"/>
            <w:tcBorders>
              <w:top w:val="single" w:sz="4" w:space="0" w:color="auto"/>
              <w:left w:val="nil"/>
              <w:bottom w:val="single" w:sz="4" w:space="0" w:color="auto"/>
              <w:right w:val="single" w:sz="4" w:space="0" w:color="auto"/>
            </w:tcBorders>
            <w:vAlign w:val="center"/>
          </w:tcPr>
          <w:p w14:paraId="32A4990C" w14:textId="77777777" w:rsidR="0062595F" w:rsidRPr="00A30A2C" w:rsidRDefault="0062595F" w:rsidP="0062595F">
            <w:pPr>
              <w:widowControl w:val="0"/>
              <w:spacing w:line="264" w:lineRule="auto"/>
              <w:ind w:right="43"/>
              <w:jc w:val="center"/>
              <w:rPr>
                <w:spacing w:val="-20"/>
                <w:sz w:val="28"/>
                <w:szCs w:val="28"/>
              </w:rPr>
            </w:pPr>
            <w:proofErr w:type="spellStart"/>
            <w:r w:rsidRPr="00A30A2C">
              <w:rPr>
                <w:spacing w:val="-20"/>
                <w:sz w:val="28"/>
                <w:szCs w:val="28"/>
              </w:rPr>
              <w:t>Không</w:t>
            </w:r>
            <w:proofErr w:type="spellEnd"/>
            <w:r w:rsidRPr="00A30A2C">
              <w:rPr>
                <w:spacing w:val="-20"/>
                <w:sz w:val="28"/>
                <w:szCs w:val="28"/>
              </w:rPr>
              <w:t xml:space="preserve"> </w:t>
            </w:r>
            <w:proofErr w:type="spellStart"/>
            <w:r w:rsidRPr="00A30A2C">
              <w:rPr>
                <w:spacing w:val="-20"/>
                <w:sz w:val="28"/>
                <w:szCs w:val="28"/>
              </w:rPr>
              <w:t>đạt</w:t>
            </w:r>
            <w:proofErr w:type="spellEnd"/>
          </w:p>
        </w:tc>
      </w:tr>
      <w:tr w:rsidR="0062595F" w:rsidRPr="00A30A2C" w14:paraId="06463842" w14:textId="77777777" w:rsidTr="00CE4EC5">
        <w:tc>
          <w:tcPr>
            <w:tcW w:w="5000" w:type="pct"/>
            <w:gridSpan w:val="3"/>
            <w:tcBorders>
              <w:top w:val="single" w:sz="4" w:space="0" w:color="auto"/>
              <w:left w:val="single" w:sz="4" w:space="0" w:color="auto"/>
              <w:bottom w:val="single" w:sz="4" w:space="0" w:color="auto"/>
              <w:right w:val="single" w:sz="4" w:space="0" w:color="auto"/>
            </w:tcBorders>
            <w:hideMark/>
          </w:tcPr>
          <w:p w14:paraId="09DD34FB" w14:textId="77777777" w:rsidR="0062595F" w:rsidRPr="00A30A2C" w:rsidRDefault="0062595F" w:rsidP="0062595F">
            <w:pPr>
              <w:widowControl w:val="0"/>
              <w:spacing w:line="264" w:lineRule="auto"/>
              <w:ind w:right="43"/>
              <w:jc w:val="left"/>
              <w:rPr>
                <w:spacing w:val="-20"/>
                <w:sz w:val="28"/>
                <w:szCs w:val="28"/>
              </w:rPr>
            </w:pPr>
            <w:r w:rsidRPr="00A30A2C">
              <w:rPr>
                <w:b/>
                <w:bCs/>
                <w:spacing w:val="-20"/>
                <w:sz w:val="28"/>
                <w:szCs w:val="28"/>
              </w:rPr>
              <w:t xml:space="preserve">6. Các </w:t>
            </w:r>
            <w:proofErr w:type="spellStart"/>
            <w:r w:rsidRPr="00A30A2C">
              <w:rPr>
                <w:b/>
                <w:bCs/>
                <w:spacing w:val="-20"/>
                <w:sz w:val="28"/>
                <w:szCs w:val="28"/>
              </w:rPr>
              <w:t>yếu</w:t>
            </w:r>
            <w:proofErr w:type="spellEnd"/>
            <w:r w:rsidRPr="00A30A2C">
              <w:rPr>
                <w:b/>
                <w:bCs/>
                <w:spacing w:val="-20"/>
                <w:sz w:val="28"/>
                <w:szCs w:val="28"/>
              </w:rPr>
              <w:t xml:space="preserve"> </w:t>
            </w:r>
            <w:proofErr w:type="spellStart"/>
            <w:r w:rsidRPr="00A30A2C">
              <w:rPr>
                <w:b/>
                <w:bCs/>
                <w:spacing w:val="-20"/>
                <w:sz w:val="28"/>
                <w:szCs w:val="28"/>
              </w:rPr>
              <w:t>tố</w:t>
            </w:r>
            <w:proofErr w:type="spellEnd"/>
            <w:r w:rsidRPr="00A30A2C">
              <w:rPr>
                <w:b/>
                <w:bCs/>
                <w:spacing w:val="-20"/>
                <w:sz w:val="28"/>
                <w:szCs w:val="28"/>
              </w:rPr>
              <w:t xml:space="preserve"> </w:t>
            </w:r>
            <w:proofErr w:type="spellStart"/>
            <w:r w:rsidRPr="00A30A2C">
              <w:rPr>
                <w:b/>
                <w:bCs/>
                <w:spacing w:val="-20"/>
                <w:sz w:val="28"/>
                <w:szCs w:val="28"/>
              </w:rPr>
              <w:t>về</w:t>
            </w:r>
            <w:proofErr w:type="spellEnd"/>
            <w:r w:rsidRPr="00A30A2C">
              <w:rPr>
                <w:b/>
                <w:bCs/>
                <w:spacing w:val="-20"/>
                <w:sz w:val="28"/>
                <w:szCs w:val="28"/>
              </w:rPr>
              <w:t xml:space="preserve"> </w:t>
            </w:r>
            <w:proofErr w:type="spellStart"/>
            <w:r w:rsidRPr="00A30A2C">
              <w:rPr>
                <w:b/>
                <w:bCs/>
                <w:spacing w:val="-20"/>
                <w:sz w:val="28"/>
                <w:szCs w:val="28"/>
              </w:rPr>
              <w:t>điều</w:t>
            </w:r>
            <w:proofErr w:type="spellEnd"/>
            <w:r w:rsidRPr="00A30A2C">
              <w:rPr>
                <w:b/>
                <w:bCs/>
                <w:spacing w:val="-20"/>
                <w:sz w:val="28"/>
                <w:szCs w:val="28"/>
              </w:rPr>
              <w:t xml:space="preserve"> </w:t>
            </w:r>
            <w:proofErr w:type="spellStart"/>
            <w:r w:rsidRPr="00A30A2C">
              <w:rPr>
                <w:b/>
                <w:bCs/>
                <w:spacing w:val="-20"/>
                <w:sz w:val="28"/>
                <w:szCs w:val="28"/>
              </w:rPr>
              <w:t>kiện</w:t>
            </w:r>
            <w:proofErr w:type="spellEnd"/>
            <w:r w:rsidRPr="00A30A2C">
              <w:rPr>
                <w:b/>
                <w:bCs/>
                <w:spacing w:val="-20"/>
                <w:sz w:val="28"/>
                <w:szCs w:val="28"/>
              </w:rPr>
              <w:t xml:space="preserve"> </w:t>
            </w:r>
            <w:proofErr w:type="spellStart"/>
            <w:r w:rsidRPr="00A30A2C">
              <w:rPr>
                <w:b/>
                <w:bCs/>
                <w:spacing w:val="-20"/>
                <w:sz w:val="28"/>
                <w:szCs w:val="28"/>
              </w:rPr>
              <w:t>thương</w:t>
            </w:r>
            <w:proofErr w:type="spellEnd"/>
            <w:r w:rsidRPr="00A30A2C">
              <w:rPr>
                <w:b/>
                <w:bCs/>
                <w:spacing w:val="-20"/>
                <w:sz w:val="28"/>
                <w:szCs w:val="28"/>
              </w:rPr>
              <w:t xml:space="preserve"> </w:t>
            </w:r>
            <w:proofErr w:type="spellStart"/>
            <w:r w:rsidRPr="00A30A2C">
              <w:rPr>
                <w:b/>
                <w:bCs/>
                <w:spacing w:val="-20"/>
                <w:sz w:val="28"/>
                <w:szCs w:val="28"/>
              </w:rPr>
              <w:t>mại</w:t>
            </w:r>
            <w:proofErr w:type="spellEnd"/>
          </w:p>
        </w:tc>
      </w:tr>
      <w:tr w:rsidR="0062595F" w:rsidRPr="00A30A2C" w14:paraId="13F1B298" w14:textId="77777777" w:rsidTr="00CE4EC5">
        <w:tc>
          <w:tcPr>
            <w:tcW w:w="2360" w:type="pct"/>
            <w:vMerge w:val="restart"/>
            <w:tcBorders>
              <w:top w:val="single" w:sz="4" w:space="0" w:color="auto"/>
              <w:left w:val="single" w:sz="4" w:space="0" w:color="auto"/>
              <w:right w:val="single" w:sz="4" w:space="0" w:color="auto"/>
            </w:tcBorders>
            <w:vAlign w:val="center"/>
          </w:tcPr>
          <w:p w14:paraId="4EE902DC" w14:textId="77777777" w:rsidR="0062595F" w:rsidRPr="00A30A2C" w:rsidRDefault="0062595F" w:rsidP="0062595F">
            <w:pPr>
              <w:widowControl w:val="0"/>
              <w:spacing w:line="264" w:lineRule="auto"/>
              <w:ind w:right="43"/>
              <w:rPr>
                <w:b/>
                <w:spacing w:val="-20"/>
                <w:sz w:val="28"/>
                <w:szCs w:val="28"/>
              </w:rPr>
            </w:pPr>
            <w:proofErr w:type="spellStart"/>
            <w:r w:rsidRPr="00A30A2C">
              <w:rPr>
                <w:spacing w:val="-20"/>
                <w:sz w:val="28"/>
                <w:szCs w:val="28"/>
              </w:rPr>
              <w:t>Điều</w:t>
            </w:r>
            <w:proofErr w:type="spellEnd"/>
            <w:r w:rsidRPr="00A30A2C">
              <w:rPr>
                <w:spacing w:val="-20"/>
                <w:sz w:val="28"/>
                <w:szCs w:val="28"/>
              </w:rPr>
              <w:t xml:space="preserve"> </w:t>
            </w:r>
            <w:proofErr w:type="spellStart"/>
            <w:r w:rsidRPr="00A30A2C">
              <w:rPr>
                <w:spacing w:val="-20"/>
                <w:sz w:val="28"/>
                <w:szCs w:val="28"/>
              </w:rPr>
              <w:t>kiện</w:t>
            </w:r>
            <w:proofErr w:type="spellEnd"/>
            <w:r w:rsidRPr="00A30A2C">
              <w:rPr>
                <w:spacing w:val="-20"/>
                <w:sz w:val="28"/>
                <w:szCs w:val="28"/>
              </w:rPr>
              <w:t xml:space="preserve"> </w:t>
            </w:r>
            <w:proofErr w:type="spellStart"/>
            <w:r w:rsidRPr="00A30A2C">
              <w:rPr>
                <w:spacing w:val="-20"/>
                <w:sz w:val="28"/>
                <w:szCs w:val="28"/>
              </w:rPr>
              <w:t>thanh</w:t>
            </w:r>
            <w:proofErr w:type="spellEnd"/>
            <w:r w:rsidRPr="00A30A2C">
              <w:rPr>
                <w:spacing w:val="-20"/>
                <w:sz w:val="28"/>
                <w:szCs w:val="28"/>
              </w:rPr>
              <w:t xml:space="preserve"> </w:t>
            </w:r>
            <w:proofErr w:type="spellStart"/>
            <w:r w:rsidRPr="00A30A2C">
              <w:rPr>
                <w:spacing w:val="-20"/>
                <w:sz w:val="28"/>
                <w:szCs w:val="28"/>
              </w:rPr>
              <w:t>toán</w:t>
            </w:r>
            <w:proofErr w:type="spellEnd"/>
          </w:p>
        </w:tc>
        <w:tc>
          <w:tcPr>
            <w:tcW w:w="1686" w:type="pct"/>
            <w:tcBorders>
              <w:top w:val="single" w:sz="4" w:space="0" w:color="auto"/>
              <w:left w:val="single" w:sz="4" w:space="0" w:color="auto"/>
              <w:bottom w:val="single" w:sz="4" w:space="0" w:color="auto"/>
              <w:right w:val="single" w:sz="4" w:space="0" w:color="auto"/>
            </w:tcBorders>
          </w:tcPr>
          <w:p w14:paraId="5C1F8551" w14:textId="77777777" w:rsidR="0062595F" w:rsidRPr="00A30A2C" w:rsidRDefault="0062595F" w:rsidP="0062595F">
            <w:pPr>
              <w:widowControl w:val="0"/>
              <w:spacing w:line="264" w:lineRule="auto"/>
              <w:ind w:left="132" w:right="43"/>
              <w:rPr>
                <w:rFonts w:cstheme="majorHAnsi"/>
                <w:spacing w:val="-20"/>
                <w:sz w:val="28"/>
                <w:szCs w:val="28"/>
              </w:rPr>
            </w:pPr>
            <w:proofErr w:type="spellStart"/>
            <w:r w:rsidRPr="00A30A2C">
              <w:rPr>
                <w:rFonts w:cstheme="majorHAnsi"/>
                <w:spacing w:val="-20"/>
                <w:sz w:val="28"/>
                <w:szCs w:val="28"/>
              </w:rPr>
              <w:t>Chấp</w:t>
            </w:r>
            <w:proofErr w:type="spellEnd"/>
            <w:r w:rsidRPr="00A30A2C">
              <w:rPr>
                <w:rFonts w:cstheme="majorHAnsi"/>
                <w:spacing w:val="-20"/>
                <w:sz w:val="28"/>
                <w:szCs w:val="28"/>
              </w:rPr>
              <w:t xml:space="preserve"> </w:t>
            </w:r>
            <w:proofErr w:type="spellStart"/>
            <w:r w:rsidRPr="00A30A2C">
              <w:rPr>
                <w:rFonts w:cstheme="majorHAnsi"/>
                <w:spacing w:val="-20"/>
                <w:sz w:val="28"/>
                <w:szCs w:val="28"/>
              </w:rPr>
              <w:t>nhận</w:t>
            </w:r>
            <w:proofErr w:type="spellEnd"/>
            <w:r w:rsidRPr="00A30A2C">
              <w:rPr>
                <w:rFonts w:cstheme="majorHAnsi"/>
                <w:spacing w:val="-20"/>
                <w:sz w:val="28"/>
                <w:szCs w:val="28"/>
              </w:rPr>
              <w:t xml:space="preserve"> </w:t>
            </w:r>
            <w:proofErr w:type="spellStart"/>
            <w:r w:rsidRPr="00A30A2C">
              <w:rPr>
                <w:rFonts w:cstheme="majorHAnsi"/>
                <w:spacing w:val="-20"/>
                <w:sz w:val="28"/>
                <w:szCs w:val="28"/>
              </w:rPr>
              <w:t>yêu</w:t>
            </w:r>
            <w:proofErr w:type="spellEnd"/>
            <w:r w:rsidRPr="00A30A2C">
              <w:rPr>
                <w:rFonts w:cstheme="majorHAnsi"/>
                <w:spacing w:val="-20"/>
                <w:sz w:val="28"/>
                <w:szCs w:val="28"/>
              </w:rPr>
              <w:t xml:space="preserve"> </w:t>
            </w:r>
            <w:proofErr w:type="spellStart"/>
            <w:r w:rsidRPr="00A30A2C">
              <w:rPr>
                <w:rFonts w:cstheme="majorHAnsi"/>
                <w:spacing w:val="-20"/>
                <w:sz w:val="28"/>
                <w:szCs w:val="28"/>
              </w:rPr>
              <w:t>cầu</w:t>
            </w:r>
            <w:proofErr w:type="spellEnd"/>
            <w:r w:rsidRPr="00A30A2C">
              <w:rPr>
                <w:rFonts w:cstheme="majorHAnsi"/>
                <w:spacing w:val="-20"/>
                <w:sz w:val="28"/>
                <w:szCs w:val="28"/>
              </w:rPr>
              <w:t xml:space="preserve"> </w:t>
            </w:r>
            <w:proofErr w:type="spellStart"/>
            <w:r w:rsidRPr="00A30A2C">
              <w:rPr>
                <w:rFonts w:cstheme="majorHAnsi"/>
                <w:spacing w:val="-20"/>
                <w:sz w:val="28"/>
                <w:szCs w:val="28"/>
              </w:rPr>
              <w:t>điều</w:t>
            </w:r>
            <w:proofErr w:type="spellEnd"/>
            <w:r w:rsidRPr="00A30A2C">
              <w:rPr>
                <w:rFonts w:cstheme="majorHAnsi"/>
                <w:spacing w:val="-20"/>
                <w:sz w:val="28"/>
                <w:szCs w:val="28"/>
              </w:rPr>
              <w:t xml:space="preserve"> </w:t>
            </w:r>
            <w:proofErr w:type="spellStart"/>
            <w:r w:rsidRPr="00A30A2C">
              <w:rPr>
                <w:rFonts w:cstheme="majorHAnsi"/>
                <w:spacing w:val="-20"/>
                <w:sz w:val="28"/>
                <w:szCs w:val="28"/>
              </w:rPr>
              <w:t>kiện</w:t>
            </w:r>
            <w:proofErr w:type="spellEnd"/>
            <w:r w:rsidRPr="00A30A2C">
              <w:rPr>
                <w:rFonts w:cstheme="majorHAnsi"/>
                <w:spacing w:val="-20"/>
                <w:sz w:val="28"/>
                <w:szCs w:val="28"/>
              </w:rPr>
              <w:t xml:space="preserve"> </w:t>
            </w:r>
            <w:proofErr w:type="spellStart"/>
            <w:r w:rsidRPr="00A30A2C">
              <w:rPr>
                <w:rFonts w:cstheme="majorHAnsi"/>
                <w:spacing w:val="-20"/>
                <w:sz w:val="28"/>
                <w:szCs w:val="28"/>
              </w:rPr>
              <w:t>thanh</w:t>
            </w:r>
            <w:proofErr w:type="spellEnd"/>
            <w:r w:rsidRPr="00A30A2C">
              <w:rPr>
                <w:rFonts w:cstheme="majorHAnsi"/>
                <w:spacing w:val="-20"/>
                <w:sz w:val="28"/>
                <w:szCs w:val="28"/>
              </w:rPr>
              <w:t xml:space="preserve"> </w:t>
            </w:r>
            <w:proofErr w:type="spellStart"/>
            <w:r w:rsidRPr="00A30A2C">
              <w:rPr>
                <w:rFonts w:cstheme="majorHAnsi"/>
                <w:spacing w:val="-20"/>
                <w:sz w:val="28"/>
                <w:szCs w:val="28"/>
              </w:rPr>
              <w:t>toán</w:t>
            </w:r>
            <w:proofErr w:type="spellEnd"/>
            <w:r w:rsidRPr="00A30A2C">
              <w:rPr>
                <w:rFonts w:cstheme="majorHAnsi"/>
                <w:spacing w:val="-20"/>
                <w:sz w:val="28"/>
                <w:szCs w:val="28"/>
              </w:rPr>
              <w:t xml:space="preserve">:  </w:t>
            </w:r>
          </w:p>
          <w:p w14:paraId="404A54A2" w14:textId="77777777" w:rsidR="0062595F" w:rsidRPr="00A30A2C" w:rsidRDefault="0062595F" w:rsidP="0062595F">
            <w:pPr>
              <w:widowControl w:val="0"/>
              <w:spacing w:line="264" w:lineRule="auto"/>
              <w:ind w:left="132" w:right="43"/>
              <w:rPr>
                <w:rFonts w:cstheme="majorHAnsi"/>
                <w:spacing w:val="-20"/>
                <w:sz w:val="28"/>
                <w:szCs w:val="28"/>
              </w:rPr>
            </w:pPr>
            <w:proofErr w:type="spellStart"/>
            <w:r w:rsidRPr="00A30A2C">
              <w:rPr>
                <w:rFonts w:cstheme="majorHAnsi"/>
                <w:spacing w:val="-20"/>
                <w:sz w:val="28"/>
                <w:szCs w:val="28"/>
              </w:rPr>
              <w:lastRenderedPageBreak/>
              <w:t>Bên</w:t>
            </w:r>
            <w:proofErr w:type="spellEnd"/>
            <w:r w:rsidRPr="00A30A2C">
              <w:rPr>
                <w:rFonts w:cstheme="majorHAnsi"/>
                <w:spacing w:val="-20"/>
                <w:sz w:val="28"/>
                <w:szCs w:val="28"/>
              </w:rPr>
              <w:t xml:space="preserve"> </w:t>
            </w:r>
            <w:proofErr w:type="spellStart"/>
            <w:r w:rsidRPr="00A30A2C">
              <w:rPr>
                <w:rFonts w:cstheme="majorHAnsi"/>
                <w:spacing w:val="-20"/>
                <w:sz w:val="28"/>
                <w:szCs w:val="28"/>
              </w:rPr>
              <w:t>mua</w:t>
            </w:r>
            <w:proofErr w:type="spellEnd"/>
            <w:r w:rsidRPr="00A30A2C">
              <w:rPr>
                <w:rFonts w:cstheme="majorHAnsi"/>
                <w:spacing w:val="-20"/>
                <w:sz w:val="28"/>
                <w:szCs w:val="28"/>
              </w:rPr>
              <w:t xml:space="preserve"> </w:t>
            </w:r>
            <w:proofErr w:type="spellStart"/>
            <w:r w:rsidRPr="00A30A2C">
              <w:rPr>
                <w:rFonts w:cstheme="majorHAnsi"/>
                <w:spacing w:val="-20"/>
                <w:sz w:val="28"/>
                <w:szCs w:val="28"/>
              </w:rPr>
              <w:t>thanh</w:t>
            </w:r>
            <w:proofErr w:type="spellEnd"/>
            <w:r w:rsidRPr="00A30A2C">
              <w:rPr>
                <w:rFonts w:cstheme="majorHAnsi"/>
                <w:spacing w:val="-20"/>
                <w:sz w:val="28"/>
                <w:szCs w:val="28"/>
              </w:rPr>
              <w:t xml:space="preserve"> </w:t>
            </w:r>
            <w:proofErr w:type="spellStart"/>
            <w:r w:rsidRPr="00A30A2C">
              <w:rPr>
                <w:rFonts w:cstheme="majorHAnsi"/>
                <w:spacing w:val="-20"/>
                <w:sz w:val="28"/>
                <w:szCs w:val="28"/>
              </w:rPr>
              <w:t>toán</w:t>
            </w:r>
            <w:proofErr w:type="spellEnd"/>
            <w:r w:rsidRPr="00A30A2C">
              <w:rPr>
                <w:rFonts w:cstheme="majorHAnsi"/>
                <w:spacing w:val="-20"/>
                <w:sz w:val="28"/>
                <w:szCs w:val="28"/>
              </w:rPr>
              <w:t xml:space="preserve"> 100% </w:t>
            </w:r>
            <w:proofErr w:type="spellStart"/>
            <w:r w:rsidRPr="00A30A2C">
              <w:rPr>
                <w:rFonts w:cstheme="majorHAnsi"/>
                <w:spacing w:val="-20"/>
                <w:sz w:val="28"/>
                <w:szCs w:val="28"/>
              </w:rPr>
              <w:t>giá</w:t>
            </w:r>
            <w:proofErr w:type="spellEnd"/>
            <w:r w:rsidRPr="00A30A2C">
              <w:rPr>
                <w:rFonts w:cstheme="majorHAnsi"/>
                <w:spacing w:val="-20"/>
                <w:sz w:val="28"/>
                <w:szCs w:val="28"/>
              </w:rPr>
              <w:t xml:space="preserve"> </w:t>
            </w:r>
            <w:proofErr w:type="spellStart"/>
            <w:r w:rsidRPr="00A30A2C">
              <w:rPr>
                <w:rFonts w:cstheme="majorHAnsi"/>
                <w:spacing w:val="-20"/>
                <w:sz w:val="28"/>
                <w:szCs w:val="28"/>
              </w:rPr>
              <w:t>trị</w:t>
            </w:r>
            <w:proofErr w:type="spellEnd"/>
            <w:r w:rsidRPr="00A30A2C">
              <w:rPr>
                <w:rFonts w:cstheme="majorHAnsi"/>
                <w:spacing w:val="-20"/>
                <w:sz w:val="28"/>
                <w:szCs w:val="28"/>
              </w:rPr>
              <w:t xml:space="preserve"> </w:t>
            </w:r>
            <w:proofErr w:type="spellStart"/>
            <w:r w:rsidRPr="00A30A2C">
              <w:rPr>
                <w:rFonts w:cstheme="majorHAnsi"/>
                <w:spacing w:val="-20"/>
                <w:sz w:val="28"/>
                <w:szCs w:val="28"/>
              </w:rPr>
              <w:t>theo</w:t>
            </w:r>
            <w:proofErr w:type="spellEnd"/>
            <w:r w:rsidRPr="00A30A2C">
              <w:rPr>
                <w:rFonts w:cstheme="majorHAnsi"/>
                <w:spacing w:val="-20"/>
                <w:sz w:val="28"/>
                <w:szCs w:val="28"/>
              </w:rPr>
              <w:t xml:space="preserve"> </w:t>
            </w:r>
            <w:proofErr w:type="spellStart"/>
            <w:r w:rsidRPr="00A30A2C">
              <w:rPr>
                <w:rFonts w:cstheme="majorHAnsi"/>
                <w:spacing w:val="-20"/>
                <w:sz w:val="28"/>
                <w:szCs w:val="28"/>
              </w:rPr>
              <w:t>từng</w:t>
            </w:r>
            <w:proofErr w:type="spellEnd"/>
            <w:r w:rsidRPr="00A30A2C">
              <w:rPr>
                <w:rFonts w:cstheme="majorHAnsi"/>
                <w:spacing w:val="-20"/>
                <w:sz w:val="28"/>
                <w:szCs w:val="28"/>
              </w:rPr>
              <w:t xml:space="preserve"> </w:t>
            </w:r>
            <w:proofErr w:type="spellStart"/>
            <w:r w:rsidRPr="00A30A2C">
              <w:rPr>
                <w:rFonts w:cstheme="majorHAnsi"/>
                <w:spacing w:val="-20"/>
                <w:sz w:val="28"/>
                <w:szCs w:val="28"/>
              </w:rPr>
              <w:t>đợt</w:t>
            </w:r>
            <w:proofErr w:type="spellEnd"/>
            <w:r w:rsidRPr="00A30A2C">
              <w:rPr>
                <w:rFonts w:cstheme="majorHAnsi"/>
                <w:spacing w:val="-20"/>
                <w:sz w:val="28"/>
                <w:szCs w:val="28"/>
              </w:rPr>
              <w:t xml:space="preserve"> </w:t>
            </w:r>
            <w:proofErr w:type="spellStart"/>
            <w:r w:rsidRPr="00A30A2C">
              <w:rPr>
                <w:rFonts w:cstheme="majorHAnsi"/>
                <w:spacing w:val="-20"/>
                <w:sz w:val="28"/>
                <w:szCs w:val="28"/>
              </w:rPr>
              <w:t>nhập</w:t>
            </w:r>
            <w:proofErr w:type="spellEnd"/>
            <w:r w:rsidRPr="00A30A2C">
              <w:rPr>
                <w:rFonts w:cstheme="majorHAnsi"/>
                <w:spacing w:val="-20"/>
                <w:sz w:val="28"/>
                <w:szCs w:val="28"/>
              </w:rPr>
              <w:t xml:space="preserve"> </w:t>
            </w:r>
            <w:proofErr w:type="spellStart"/>
            <w:r w:rsidRPr="00A30A2C">
              <w:rPr>
                <w:rFonts w:cstheme="majorHAnsi"/>
                <w:spacing w:val="-20"/>
                <w:sz w:val="28"/>
                <w:szCs w:val="28"/>
              </w:rPr>
              <w:t>hàng</w:t>
            </w:r>
            <w:proofErr w:type="spellEnd"/>
            <w:r w:rsidRPr="00A30A2C">
              <w:rPr>
                <w:rFonts w:cstheme="majorHAnsi"/>
                <w:spacing w:val="-20"/>
                <w:sz w:val="28"/>
                <w:szCs w:val="28"/>
              </w:rPr>
              <w:t xml:space="preserve"> (</w:t>
            </w:r>
            <w:proofErr w:type="spellStart"/>
            <w:r w:rsidRPr="00A30A2C">
              <w:rPr>
                <w:rFonts w:cstheme="majorHAnsi"/>
                <w:spacing w:val="-20"/>
                <w:sz w:val="28"/>
                <w:szCs w:val="28"/>
              </w:rPr>
              <w:t>theo</w:t>
            </w:r>
            <w:proofErr w:type="spellEnd"/>
            <w:r w:rsidRPr="00A30A2C">
              <w:rPr>
                <w:rFonts w:cstheme="majorHAnsi"/>
                <w:spacing w:val="-20"/>
                <w:sz w:val="28"/>
                <w:szCs w:val="28"/>
              </w:rPr>
              <w:t xml:space="preserve"> </w:t>
            </w:r>
            <w:proofErr w:type="spellStart"/>
            <w:r w:rsidRPr="00A30A2C">
              <w:rPr>
                <w:rFonts w:cstheme="majorHAnsi"/>
                <w:spacing w:val="-20"/>
                <w:sz w:val="28"/>
                <w:szCs w:val="28"/>
              </w:rPr>
              <w:t>lần</w:t>
            </w:r>
            <w:proofErr w:type="spellEnd"/>
            <w:r w:rsidRPr="00A30A2C">
              <w:rPr>
                <w:rFonts w:cstheme="majorHAnsi"/>
                <w:spacing w:val="-20"/>
                <w:sz w:val="28"/>
                <w:szCs w:val="28"/>
              </w:rPr>
              <w:t xml:space="preserve">) </w:t>
            </w:r>
            <w:proofErr w:type="spellStart"/>
            <w:r w:rsidRPr="00A30A2C">
              <w:rPr>
                <w:rFonts w:cstheme="majorHAnsi"/>
                <w:spacing w:val="-20"/>
                <w:sz w:val="28"/>
                <w:szCs w:val="28"/>
              </w:rPr>
              <w:t>trong</w:t>
            </w:r>
            <w:proofErr w:type="spellEnd"/>
            <w:r w:rsidRPr="00A30A2C">
              <w:rPr>
                <w:rFonts w:cstheme="majorHAnsi"/>
                <w:spacing w:val="-20"/>
                <w:sz w:val="28"/>
                <w:szCs w:val="28"/>
              </w:rPr>
              <w:t xml:space="preserve"> </w:t>
            </w:r>
            <w:proofErr w:type="spellStart"/>
            <w:r w:rsidRPr="00A30A2C">
              <w:rPr>
                <w:rFonts w:cstheme="majorHAnsi"/>
                <w:spacing w:val="-20"/>
                <w:sz w:val="28"/>
                <w:szCs w:val="28"/>
              </w:rPr>
              <w:t>vòng</w:t>
            </w:r>
            <w:proofErr w:type="spellEnd"/>
            <w:r w:rsidRPr="00A30A2C">
              <w:rPr>
                <w:rFonts w:cstheme="majorHAnsi"/>
                <w:spacing w:val="-20"/>
                <w:sz w:val="28"/>
                <w:szCs w:val="28"/>
              </w:rPr>
              <w:t xml:space="preserve"> 60 </w:t>
            </w:r>
            <w:proofErr w:type="spellStart"/>
            <w:r w:rsidRPr="00A30A2C">
              <w:rPr>
                <w:rFonts w:cstheme="majorHAnsi"/>
                <w:spacing w:val="-20"/>
                <w:sz w:val="28"/>
                <w:szCs w:val="28"/>
              </w:rPr>
              <w:t>ngày</w:t>
            </w:r>
            <w:proofErr w:type="spellEnd"/>
            <w:r w:rsidRPr="00A30A2C">
              <w:rPr>
                <w:rFonts w:cstheme="majorHAnsi"/>
                <w:spacing w:val="-20"/>
                <w:sz w:val="28"/>
                <w:szCs w:val="28"/>
              </w:rPr>
              <w:t xml:space="preserve"> </w:t>
            </w:r>
            <w:proofErr w:type="spellStart"/>
            <w:r w:rsidRPr="00A30A2C">
              <w:rPr>
                <w:rFonts w:cstheme="majorHAnsi"/>
                <w:spacing w:val="-20"/>
                <w:sz w:val="28"/>
                <w:szCs w:val="28"/>
              </w:rPr>
              <w:t>cho</w:t>
            </w:r>
            <w:proofErr w:type="spellEnd"/>
            <w:r w:rsidRPr="00A30A2C">
              <w:rPr>
                <w:rFonts w:cstheme="majorHAnsi"/>
                <w:spacing w:val="-20"/>
                <w:sz w:val="28"/>
                <w:szCs w:val="28"/>
              </w:rPr>
              <w:t xml:space="preserve"> </w:t>
            </w:r>
            <w:proofErr w:type="spellStart"/>
            <w:r w:rsidRPr="00A30A2C">
              <w:rPr>
                <w:rFonts w:cstheme="majorHAnsi"/>
                <w:spacing w:val="-20"/>
                <w:sz w:val="28"/>
                <w:szCs w:val="28"/>
              </w:rPr>
              <w:t>Bên</w:t>
            </w:r>
            <w:proofErr w:type="spellEnd"/>
            <w:r w:rsidRPr="00A30A2C">
              <w:rPr>
                <w:rFonts w:cstheme="majorHAnsi"/>
                <w:spacing w:val="-20"/>
                <w:sz w:val="28"/>
                <w:szCs w:val="28"/>
              </w:rPr>
              <w:t xml:space="preserve"> </w:t>
            </w:r>
            <w:proofErr w:type="spellStart"/>
            <w:r w:rsidRPr="00A30A2C">
              <w:rPr>
                <w:rFonts w:cstheme="majorHAnsi"/>
                <w:spacing w:val="-20"/>
                <w:sz w:val="28"/>
                <w:szCs w:val="28"/>
              </w:rPr>
              <w:t>bán</w:t>
            </w:r>
            <w:proofErr w:type="spellEnd"/>
            <w:r w:rsidRPr="00A30A2C">
              <w:rPr>
                <w:rFonts w:cstheme="majorHAnsi"/>
                <w:spacing w:val="-20"/>
                <w:sz w:val="28"/>
                <w:szCs w:val="28"/>
              </w:rPr>
              <w:t xml:space="preserve"> </w:t>
            </w:r>
            <w:proofErr w:type="spellStart"/>
            <w:r w:rsidRPr="00A30A2C">
              <w:rPr>
                <w:rFonts w:cstheme="majorHAnsi"/>
                <w:spacing w:val="-20"/>
                <w:sz w:val="28"/>
                <w:szCs w:val="28"/>
              </w:rPr>
              <w:t>sau</w:t>
            </w:r>
            <w:proofErr w:type="spellEnd"/>
            <w:r w:rsidRPr="00A30A2C">
              <w:rPr>
                <w:rFonts w:cstheme="majorHAnsi"/>
                <w:spacing w:val="-20"/>
                <w:sz w:val="28"/>
                <w:szCs w:val="28"/>
              </w:rPr>
              <w:t xml:space="preserve"> </w:t>
            </w:r>
            <w:proofErr w:type="spellStart"/>
            <w:r w:rsidRPr="00A30A2C">
              <w:rPr>
                <w:rFonts w:cstheme="majorHAnsi"/>
                <w:spacing w:val="-20"/>
                <w:sz w:val="28"/>
                <w:szCs w:val="28"/>
              </w:rPr>
              <w:t>Bên</w:t>
            </w:r>
            <w:proofErr w:type="spellEnd"/>
            <w:r w:rsidRPr="00A30A2C">
              <w:rPr>
                <w:rFonts w:cstheme="majorHAnsi"/>
                <w:spacing w:val="-20"/>
                <w:sz w:val="28"/>
                <w:szCs w:val="28"/>
              </w:rPr>
              <w:t xml:space="preserve"> </w:t>
            </w:r>
            <w:proofErr w:type="spellStart"/>
            <w:r w:rsidRPr="00A30A2C">
              <w:rPr>
                <w:rFonts w:cstheme="majorHAnsi"/>
                <w:spacing w:val="-20"/>
                <w:sz w:val="28"/>
                <w:szCs w:val="28"/>
              </w:rPr>
              <w:t>mua</w:t>
            </w:r>
            <w:proofErr w:type="spellEnd"/>
            <w:r w:rsidRPr="00A30A2C">
              <w:rPr>
                <w:rFonts w:cstheme="majorHAnsi"/>
                <w:spacing w:val="-20"/>
                <w:sz w:val="28"/>
                <w:szCs w:val="28"/>
              </w:rPr>
              <w:t xml:space="preserve"> </w:t>
            </w:r>
            <w:proofErr w:type="spellStart"/>
            <w:r w:rsidRPr="00A30A2C">
              <w:rPr>
                <w:rFonts w:cstheme="majorHAnsi"/>
                <w:spacing w:val="-20"/>
                <w:sz w:val="28"/>
                <w:szCs w:val="28"/>
              </w:rPr>
              <w:t>nhận</w:t>
            </w:r>
            <w:proofErr w:type="spellEnd"/>
            <w:r w:rsidRPr="00A30A2C">
              <w:rPr>
                <w:rFonts w:cstheme="majorHAnsi"/>
                <w:spacing w:val="-20"/>
                <w:sz w:val="28"/>
                <w:szCs w:val="28"/>
              </w:rPr>
              <w:t xml:space="preserve"> </w:t>
            </w:r>
            <w:proofErr w:type="spellStart"/>
            <w:r w:rsidRPr="00A30A2C">
              <w:rPr>
                <w:rFonts w:cstheme="majorHAnsi"/>
                <w:spacing w:val="-20"/>
                <w:sz w:val="28"/>
                <w:szCs w:val="28"/>
              </w:rPr>
              <w:t>đầy</w:t>
            </w:r>
            <w:proofErr w:type="spellEnd"/>
            <w:r w:rsidRPr="00A30A2C">
              <w:rPr>
                <w:rFonts w:cstheme="majorHAnsi"/>
                <w:spacing w:val="-20"/>
                <w:sz w:val="28"/>
                <w:szCs w:val="28"/>
              </w:rPr>
              <w:t xml:space="preserve"> </w:t>
            </w:r>
            <w:proofErr w:type="spellStart"/>
            <w:r w:rsidRPr="00A30A2C">
              <w:rPr>
                <w:rFonts w:cstheme="majorHAnsi"/>
                <w:spacing w:val="-20"/>
                <w:sz w:val="28"/>
                <w:szCs w:val="28"/>
              </w:rPr>
              <w:t>đủ</w:t>
            </w:r>
            <w:proofErr w:type="spellEnd"/>
            <w:r w:rsidRPr="00A30A2C">
              <w:rPr>
                <w:rFonts w:cstheme="majorHAnsi"/>
                <w:spacing w:val="-20"/>
                <w:sz w:val="28"/>
                <w:szCs w:val="28"/>
              </w:rPr>
              <w:t xml:space="preserve"> </w:t>
            </w:r>
            <w:proofErr w:type="spellStart"/>
            <w:r w:rsidRPr="00A30A2C">
              <w:rPr>
                <w:rFonts w:cstheme="majorHAnsi"/>
                <w:spacing w:val="-20"/>
                <w:sz w:val="28"/>
                <w:szCs w:val="28"/>
              </w:rPr>
              <w:t>bộ</w:t>
            </w:r>
            <w:proofErr w:type="spellEnd"/>
            <w:r w:rsidRPr="00A30A2C">
              <w:rPr>
                <w:rFonts w:cstheme="majorHAnsi"/>
                <w:spacing w:val="-20"/>
                <w:sz w:val="28"/>
                <w:szCs w:val="28"/>
              </w:rPr>
              <w:t xml:space="preserve"> </w:t>
            </w:r>
            <w:proofErr w:type="spellStart"/>
            <w:r w:rsidRPr="00A30A2C">
              <w:rPr>
                <w:rFonts w:cstheme="majorHAnsi"/>
                <w:spacing w:val="-20"/>
                <w:sz w:val="28"/>
                <w:szCs w:val="28"/>
              </w:rPr>
              <w:t>hồ</w:t>
            </w:r>
            <w:proofErr w:type="spellEnd"/>
            <w:r w:rsidRPr="00A30A2C">
              <w:rPr>
                <w:rFonts w:cstheme="majorHAnsi"/>
                <w:spacing w:val="-20"/>
                <w:sz w:val="28"/>
                <w:szCs w:val="28"/>
              </w:rPr>
              <w:t xml:space="preserve"> </w:t>
            </w:r>
            <w:proofErr w:type="spellStart"/>
            <w:r w:rsidRPr="00A30A2C">
              <w:rPr>
                <w:rFonts w:cstheme="majorHAnsi"/>
                <w:spacing w:val="-20"/>
                <w:sz w:val="28"/>
                <w:szCs w:val="28"/>
              </w:rPr>
              <w:t>sơ</w:t>
            </w:r>
            <w:proofErr w:type="spellEnd"/>
            <w:r w:rsidRPr="00A30A2C">
              <w:rPr>
                <w:rFonts w:cstheme="majorHAnsi"/>
                <w:spacing w:val="-20"/>
                <w:sz w:val="28"/>
                <w:szCs w:val="28"/>
              </w:rPr>
              <w:t xml:space="preserve"> </w:t>
            </w:r>
            <w:proofErr w:type="spellStart"/>
            <w:r w:rsidRPr="00A30A2C">
              <w:rPr>
                <w:rFonts w:cstheme="majorHAnsi"/>
                <w:spacing w:val="-20"/>
                <w:sz w:val="28"/>
                <w:szCs w:val="28"/>
              </w:rPr>
              <w:t>thanh</w:t>
            </w:r>
            <w:proofErr w:type="spellEnd"/>
            <w:r w:rsidRPr="00A30A2C">
              <w:rPr>
                <w:rFonts w:cstheme="majorHAnsi"/>
                <w:spacing w:val="-20"/>
                <w:sz w:val="28"/>
                <w:szCs w:val="28"/>
              </w:rPr>
              <w:t xml:space="preserve"> </w:t>
            </w:r>
            <w:proofErr w:type="spellStart"/>
            <w:r w:rsidRPr="00A30A2C">
              <w:rPr>
                <w:rFonts w:cstheme="majorHAnsi"/>
                <w:spacing w:val="-20"/>
                <w:sz w:val="28"/>
                <w:szCs w:val="28"/>
              </w:rPr>
              <w:t>toán</w:t>
            </w:r>
            <w:proofErr w:type="spellEnd"/>
            <w:r w:rsidRPr="00A30A2C">
              <w:rPr>
                <w:rFonts w:cstheme="majorHAnsi"/>
                <w:spacing w:val="-20"/>
                <w:sz w:val="28"/>
                <w:szCs w:val="28"/>
              </w:rPr>
              <w:t xml:space="preserve">, bao </w:t>
            </w:r>
            <w:proofErr w:type="spellStart"/>
            <w:r w:rsidRPr="00A30A2C">
              <w:rPr>
                <w:rFonts w:cstheme="majorHAnsi"/>
                <w:spacing w:val="-20"/>
                <w:sz w:val="28"/>
                <w:szCs w:val="28"/>
              </w:rPr>
              <w:t>gồm</w:t>
            </w:r>
            <w:proofErr w:type="spellEnd"/>
            <w:r w:rsidRPr="00A30A2C">
              <w:rPr>
                <w:rFonts w:cstheme="majorHAnsi"/>
                <w:spacing w:val="-20"/>
                <w:sz w:val="28"/>
                <w:szCs w:val="28"/>
              </w:rPr>
              <w:t xml:space="preserve"> </w:t>
            </w:r>
            <w:proofErr w:type="spellStart"/>
            <w:r w:rsidRPr="00A30A2C">
              <w:rPr>
                <w:rFonts w:cstheme="majorHAnsi"/>
                <w:spacing w:val="-20"/>
                <w:sz w:val="28"/>
                <w:szCs w:val="28"/>
              </w:rPr>
              <w:t>nhưng</w:t>
            </w:r>
            <w:proofErr w:type="spellEnd"/>
            <w:r w:rsidRPr="00A30A2C">
              <w:rPr>
                <w:rFonts w:cstheme="majorHAnsi"/>
                <w:spacing w:val="-20"/>
                <w:sz w:val="28"/>
                <w:szCs w:val="28"/>
              </w:rPr>
              <w:t xml:space="preserve"> </w:t>
            </w:r>
            <w:proofErr w:type="spellStart"/>
            <w:r w:rsidRPr="00A30A2C">
              <w:rPr>
                <w:rFonts w:cstheme="majorHAnsi"/>
                <w:spacing w:val="-20"/>
                <w:sz w:val="28"/>
                <w:szCs w:val="28"/>
              </w:rPr>
              <w:t>không</w:t>
            </w:r>
            <w:proofErr w:type="spellEnd"/>
            <w:r w:rsidRPr="00A30A2C">
              <w:rPr>
                <w:rFonts w:cstheme="majorHAnsi"/>
                <w:spacing w:val="-20"/>
                <w:sz w:val="28"/>
                <w:szCs w:val="28"/>
              </w:rPr>
              <w:t xml:space="preserve"> </w:t>
            </w:r>
            <w:proofErr w:type="spellStart"/>
            <w:r w:rsidRPr="00A30A2C">
              <w:rPr>
                <w:rFonts w:cstheme="majorHAnsi"/>
                <w:spacing w:val="-20"/>
                <w:sz w:val="28"/>
                <w:szCs w:val="28"/>
              </w:rPr>
              <w:t>giới</w:t>
            </w:r>
            <w:proofErr w:type="spellEnd"/>
            <w:r w:rsidRPr="00A30A2C">
              <w:rPr>
                <w:rFonts w:cstheme="majorHAnsi"/>
                <w:spacing w:val="-20"/>
                <w:sz w:val="28"/>
                <w:szCs w:val="28"/>
              </w:rPr>
              <w:t xml:space="preserve"> </w:t>
            </w:r>
            <w:proofErr w:type="spellStart"/>
            <w:r w:rsidRPr="00A30A2C">
              <w:rPr>
                <w:rFonts w:cstheme="majorHAnsi"/>
                <w:spacing w:val="-20"/>
                <w:sz w:val="28"/>
                <w:szCs w:val="28"/>
              </w:rPr>
              <w:t>hạn</w:t>
            </w:r>
            <w:proofErr w:type="spellEnd"/>
            <w:r w:rsidRPr="00A30A2C">
              <w:rPr>
                <w:rFonts w:cstheme="majorHAnsi"/>
                <w:spacing w:val="-20"/>
                <w:sz w:val="28"/>
                <w:szCs w:val="28"/>
              </w:rPr>
              <w:t xml:space="preserve"> </w:t>
            </w:r>
            <w:proofErr w:type="spellStart"/>
            <w:r w:rsidRPr="00A30A2C">
              <w:rPr>
                <w:rFonts w:cstheme="majorHAnsi"/>
                <w:spacing w:val="-20"/>
                <w:sz w:val="28"/>
                <w:szCs w:val="28"/>
              </w:rPr>
              <w:t>bởi</w:t>
            </w:r>
            <w:proofErr w:type="spellEnd"/>
            <w:r w:rsidRPr="00A30A2C">
              <w:rPr>
                <w:rFonts w:cstheme="majorHAnsi"/>
                <w:spacing w:val="-20"/>
                <w:sz w:val="28"/>
                <w:szCs w:val="28"/>
              </w:rPr>
              <w:t>:</w:t>
            </w:r>
          </w:p>
          <w:p w14:paraId="7E9DAD61" w14:textId="77777777" w:rsidR="0062595F" w:rsidRPr="00A30A2C" w:rsidRDefault="0062595F" w:rsidP="0062595F">
            <w:pPr>
              <w:widowControl w:val="0"/>
              <w:spacing w:line="264" w:lineRule="auto"/>
              <w:ind w:left="132" w:right="43"/>
              <w:rPr>
                <w:rFonts w:cstheme="majorHAnsi"/>
                <w:spacing w:val="-20"/>
                <w:sz w:val="28"/>
                <w:szCs w:val="28"/>
              </w:rPr>
            </w:pPr>
            <w:r w:rsidRPr="00A30A2C">
              <w:rPr>
                <w:rFonts w:cstheme="majorHAnsi"/>
                <w:spacing w:val="-20"/>
                <w:sz w:val="28"/>
                <w:szCs w:val="28"/>
              </w:rPr>
              <w:t xml:space="preserve">+ </w:t>
            </w:r>
            <w:proofErr w:type="spellStart"/>
            <w:r w:rsidRPr="00A30A2C">
              <w:rPr>
                <w:rFonts w:cstheme="majorHAnsi"/>
                <w:spacing w:val="-20"/>
                <w:sz w:val="28"/>
                <w:szCs w:val="28"/>
              </w:rPr>
              <w:t>Biên</w:t>
            </w:r>
            <w:proofErr w:type="spellEnd"/>
            <w:r w:rsidRPr="00A30A2C">
              <w:rPr>
                <w:rFonts w:cstheme="majorHAnsi"/>
                <w:spacing w:val="-20"/>
                <w:sz w:val="28"/>
                <w:szCs w:val="28"/>
              </w:rPr>
              <w:t xml:space="preserve"> </w:t>
            </w:r>
            <w:proofErr w:type="spellStart"/>
            <w:r w:rsidRPr="00A30A2C">
              <w:rPr>
                <w:rFonts w:cstheme="majorHAnsi"/>
                <w:spacing w:val="-20"/>
                <w:sz w:val="28"/>
                <w:szCs w:val="28"/>
              </w:rPr>
              <w:t>bản</w:t>
            </w:r>
            <w:proofErr w:type="spellEnd"/>
            <w:r w:rsidRPr="00A30A2C">
              <w:rPr>
                <w:rFonts w:cstheme="majorHAnsi"/>
                <w:spacing w:val="-20"/>
                <w:sz w:val="28"/>
                <w:szCs w:val="28"/>
              </w:rPr>
              <w:t xml:space="preserve"> </w:t>
            </w:r>
            <w:proofErr w:type="spellStart"/>
            <w:r w:rsidRPr="00A30A2C">
              <w:rPr>
                <w:rFonts w:cstheme="majorHAnsi"/>
                <w:spacing w:val="-20"/>
                <w:sz w:val="28"/>
                <w:szCs w:val="28"/>
              </w:rPr>
              <w:t>kiểm</w:t>
            </w:r>
            <w:proofErr w:type="spellEnd"/>
            <w:r w:rsidRPr="00A30A2C">
              <w:rPr>
                <w:rFonts w:cstheme="majorHAnsi"/>
                <w:spacing w:val="-20"/>
                <w:sz w:val="28"/>
                <w:szCs w:val="28"/>
              </w:rPr>
              <w:t xml:space="preserve"> </w:t>
            </w:r>
            <w:proofErr w:type="spellStart"/>
            <w:proofErr w:type="gramStart"/>
            <w:r w:rsidRPr="00A30A2C">
              <w:rPr>
                <w:rFonts w:cstheme="majorHAnsi"/>
                <w:spacing w:val="-20"/>
                <w:sz w:val="28"/>
                <w:szCs w:val="28"/>
              </w:rPr>
              <w:t>nhập</w:t>
            </w:r>
            <w:proofErr w:type="spellEnd"/>
            <w:r w:rsidRPr="00A30A2C">
              <w:rPr>
                <w:rFonts w:cstheme="majorHAnsi"/>
                <w:spacing w:val="-20"/>
                <w:sz w:val="28"/>
                <w:szCs w:val="28"/>
              </w:rPr>
              <w:t>;</w:t>
            </w:r>
            <w:proofErr w:type="gramEnd"/>
          </w:p>
          <w:p w14:paraId="02115CFA" w14:textId="77777777" w:rsidR="0062595F" w:rsidRPr="00A30A2C" w:rsidRDefault="0062595F" w:rsidP="0062595F">
            <w:pPr>
              <w:widowControl w:val="0"/>
              <w:spacing w:line="264" w:lineRule="auto"/>
              <w:ind w:left="132" w:right="43"/>
              <w:rPr>
                <w:rFonts w:cstheme="majorHAnsi"/>
                <w:spacing w:val="-20"/>
                <w:sz w:val="28"/>
                <w:szCs w:val="28"/>
              </w:rPr>
            </w:pPr>
            <w:r w:rsidRPr="00A30A2C">
              <w:rPr>
                <w:rFonts w:cstheme="majorHAnsi"/>
                <w:spacing w:val="-20"/>
                <w:sz w:val="28"/>
                <w:szCs w:val="28"/>
              </w:rPr>
              <w:t xml:space="preserve">+ </w:t>
            </w:r>
            <w:proofErr w:type="spellStart"/>
            <w:r w:rsidRPr="00A30A2C">
              <w:rPr>
                <w:rFonts w:cstheme="majorHAnsi"/>
                <w:spacing w:val="-20"/>
                <w:sz w:val="28"/>
                <w:szCs w:val="28"/>
              </w:rPr>
              <w:t>Biên</w:t>
            </w:r>
            <w:proofErr w:type="spellEnd"/>
            <w:r w:rsidRPr="00A30A2C">
              <w:rPr>
                <w:rFonts w:cstheme="majorHAnsi"/>
                <w:spacing w:val="-20"/>
                <w:sz w:val="28"/>
                <w:szCs w:val="28"/>
              </w:rPr>
              <w:t xml:space="preserve"> </w:t>
            </w:r>
            <w:proofErr w:type="spellStart"/>
            <w:r w:rsidRPr="00A30A2C">
              <w:rPr>
                <w:rFonts w:cstheme="majorHAnsi"/>
                <w:spacing w:val="-20"/>
                <w:sz w:val="28"/>
                <w:szCs w:val="28"/>
              </w:rPr>
              <w:t>bản</w:t>
            </w:r>
            <w:proofErr w:type="spellEnd"/>
            <w:r w:rsidRPr="00A30A2C">
              <w:rPr>
                <w:rFonts w:cstheme="majorHAnsi"/>
                <w:spacing w:val="-20"/>
                <w:sz w:val="28"/>
                <w:szCs w:val="28"/>
              </w:rPr>
              <w:t xml:space="preserve"> </w:t>
            </w:r>
            <w:proofErr w:type="spellStart"/>
            <w:r w:rsidRPr="00A30A2C">
              <w:rPr>
                <w:rFonts w:cstheme="majorHAnsi"/>
                <w:spacing w:val="-20"/>
                <w:sz w:val="28"/>
                <w:szCs w:val="28"/>
              </w:rPr>
              <w:t>nghiệm</w:t>
            </w:r>
            <w:proofErr w:type="spellEnd"/>
            <w:r w:rsidRPr="00A30A2C">
              <w:rPr>
                <w:rFonts w:cstheme="majorHAnsi"/>
                <w:spacing w:val="-20"/>
                <w:sz w:val="28"/>
                <w:szCs w:val="28"/>
              </w:rPr>
              <w:t xml:space="preserve"> </w:t>
            </w:r>
            <w:proofErr w:type="spellStart"/>
            <w:r w:rsidRPr="00A30A2C">
              <w:rPr>
                <w:rFonts w:cstheme="majorHAnsi"/>
                <w:spacing w:val="-20"/>
                <w:sz w:val="28"/>
                <w:szCs w:val="28"/>
              </w:rPr>
              <w:t>thu</w:t>
            </w:r>
            <w:proofErr w:type="spellEnd"/>
            <w:r w:rsidRPr="00A30A2C">
              <w:rPr>
                <w:rFonts w:cstheme="majorHAnsi"/>
                <w:spacing w:val="-20"/>
                <w:sz w:val="28"/>
                <w:szCs w:val="28"/>
              </w:rPr>
              <w:t xml:space="preserve"> </w:t>
            </w:r>
            <w:proofErr w:type="spellStart"/>
            <w:r w:rsidRPr="00A30A2C">
              <w:rPr>
                <w:rFonts w:cstheme="majorHAnsi"/>
                <w:spacing w:val="-20"/>
                <w:sz w:val="28"/>
                <w:szCs w:val="28"/>
              </w:rPr>
              <w:t>khối</w:t>
            </w:r>
            <w:proofErr w:type="spellEnd"/>
            <w:r w:rsidRPr="00A30A2C">
              <w:rPr>
                <w:rFonts w:cstheme="majorHAnsi"/>
                <w:spacing w:val="-20"/>
                <w:sz w:val="28"/>
                <w:szCs w:val="28"/>
              </w:rPr>
              <w:t xml:space="preserve"> </w:t>
            </w:r>
            <w:proofErr w:type="spellStart"/>
            <w:r w:rsidRPr="00A30A2C">
              <w:rPr>
                <w:rFonts w:cstheme="majorHAnsi"/>
                <w:spacing w:val="-20"/>
                <w:sz w:val="28"/>
                <w:szCs w:val="28"/>
              </w:rPr>
              <w:t>lượng</w:t>
            </w:r>
            <w:proofErr w:type="spellEnd"/>
            <w:r w:rsidRPr="00A30A2C">
              <w:rPr>
                <w:rFonts w:cstheme="majorHAnsi"/>
                <w:spacing w:val="-20"/>
                <w:sz w:val="28"/>
                <w:szCs w:val="28"/>
              </w:rPr>
              <w:t xml:space="preserve"> </w:t>
            </w:r>
            <w:proofErr w:type="spellStart"/>
            <w:r w:rsidRPr="00A30A2C">
              <w:rPr>
                <w:rFonts w:cstheme="majorHAnsi"/>
                <w:spacing w:val="-20"/>
                <w:sz w:val="28"/>
                <w:szCs w:val="28"/>
              </w:rPr>
              <w:t>và</w:t>
            </w:r>
            <w:proofErr w:type="spellEnd"/>
            <w:r w:rsidRPr="00A30A2C">
              <w:rPr>
                <w:rFonts w:cstheme="majorHAnsi"/>
                <w:spacing w:val="-20"/>
                <w:sz w:val="28"/>
                <w:szCs w:val="28"/>
              </w:rPr>
              <w:t xml:space="preserve"> </w:t>
            </w:r>
            <w:proofErr w:type="spellStart"/>
            <w:r w:rsidRPr="00A30A2C">
              <w:rPr>
                <w:rFonts w:cstheme="majorHAnsi"/>
                <w:spacing w:val="-20"/>
                <w:sz w:val="28"/>
                <w:szCs w:val="28"/>
              </w:rPr>
              <w:t>xác</w:t>
            </w:r>
            <w:proofErr w:type="spellEnd"/>
            <w:r w:rsidRPr="00A30A2C">
              <w:rPr>
                <w:rFonts w:cstheme="majorHAnsi"/>
                <w:spacing w:val="-20"/>
                <w:sz w:val="28"/>
                <w:szCs w:val="28"/>
              </w:rPr>
              <w:t xml:space="preserve"> </w:t>
            </w:r>
            <w:proofErr w:type="spellStart"/>
            <w:r w:rsidRPr="00A30A2C">
              <w:rPr>
                <w:rFonts w:cstheme="majorHAnsi"/>
                <w:spacing w:val="-20"/>
                <w:sz w:val="28"/>
                <w:szCs w:val="28"/>
              </w:rPr>
              <w:t>định</w:t>
            </w:r>
            <w:proofErr w:type="spellEnd"/>
            <w:r w:rsidRPr="00A30A2C">
              <w:rPr>
                <w:rFonts w:cstheme="majorHAnsi"/>
                <w:spacing w:val="-20"/>
                <w:sz w:val="28"/>
                <w:szCs w:val="28"/>
              </w:rPr>
              <w:t xml:space="preserve"> </w:t>
            </w:r>
            <w:proofErr w:type="spellStart"/>
            <w:r w:rsidRPr="00A30A2C">
              <w:rPr>
                <w:rFonts w:cstheme="majorHAnsi"/>
                <w:spacing w:val="-20"/>
                <w:sz w:val="28"/>
                <w:szCs w:val="28"/>
              </w:rPr>
              <w:t>giá</w:t>
            </w:r>
            <w:proofErr w:type="spellEnd"/>
            <w:r w:rsidRPr="00A30A2C">
              <w:rPr>
                <w:rFonts w:cstheme="majorHAnsi"/>
                <w:spacing w:val="-20"/>
                <w:sz w:val="28"/>
                <w:szCs w:val="28"/>
              </w:rPr>
              <w:t xml:space="preserve"> </w:t>
            </w:r>
            <w:proofErr w:type="spellStart"/>
            <w:r w:rsidRPr="00A30A2C">
              <w:rPr>
                <w:rFonts w:cstheme="majorHAnsi"/>
                <w:spacing w:val="-20"/>
                <w:sz w:val="28"/>
                <w:szCs w:val="28"/>
              </w:rPr>
              <w:t>trị</w:t>
            </w:r>
            <w:proofErr w:type="spellEnd"/>
            <w:r w:rsidRPr="00A30A2C">
              <w:rPr>
                <w:rFonts w:cstheme="majorHAnsi"/>
                <w:spacing w:val="-20"/>
                <w:sz w:val="28"/>
                <w:szCs w:val="28"/>
              </w:rPr>
              <w:t xml:space="preserve"> </w:t>
            </w:r>
            <w:proofErr w:type="spellStart"/>
            <w:r w:rsidRPr="00A30A2C">
              <w:rPr>
                <w:rFonts w:cstheme="majorHAnsi"/>
                <w:spacing w:val="-20"/>
                <w:sz w:val="28"/>
                <w:szCs w:val="28"/>
              </w:rPr>
              <w:t>thanh</w:t>
            </w:r>
            <w:proofErr w:type="spellEnd"/>
            <w:r w:rsidRPr="00A30A2C">
              <w:rPr>
                <w:rFonts w:cstheme="majorHAnsi"/>
                <w:spacing w:val="-20"/>
                <w:sz w:val="28"/>
                <w:szCs w:val="28"/>
              </w:rPr>
              <w:t xml:space="preserve"> </w:t>
            </w:r>
            <w:proofErr w:type="spellStart"/>
            <w:proofErr w:type="gramStart"/>
            <w:r w:rsidRPr="00A30A2C">
              <w:rPr>
                <w:rFonts w:cstheme="majorHAnsi"/>
                <w:spacing w:val="-20"/>
                <w:sz w:val="28"/>
                <w:szCs w:val="28"/>
              </w:rPr>
              <w:t>toán</w:t>
            </w:r>
            <w:proofErr w:type="spellEnd"/>
            <w:r w:rsidRPr="00A30A2C">
              <w:rPr>
                <w:rFonts w:cstheme="majorHAnsi"/>
                <w:spacing w:val="-20"/>
                <w:sz w:val="28"/>
                <w:szCs w:val="28"/>
              </w:rPr>
              <w:t>;</w:t>
            </w:r>
            <w:proofErr w:type="gramEnd"/>
          </w:p>
          <w:p w14:paraId="6F288450" w14:textId="77777777" w:rsidR="0062595F" w:rsidRPr="00A30A2C" w:rsidRDefault="0062595F" w:rsidP="0062595F">
            <w:pPr>
              <w:widowControl w:val="0"/>
              <w:spacing w:line="264" w:lineRule="auto"/>
              <w:ind w:left="132" w:right="43"/>
              <w:rPr>
                <w:rFonts w:cstheme="majorHAnsi"/>
                <w:spacing w:val="-20"/>
                <w:sz w:val="28"/>
                <w:szCs w:val="28"/>
              </w:rPr>
            </w:pPr>
            <w:r w:rsidRPr="00A30A2C">
              <w:rPr>
                <w:rFonts w:cstheme="majorHAnsi"/>
                <w:spacing w:val="-20"/>
                <w:sz w:val="28"/>
                <w:szCs w:val="28"/>
              </w:rPr>
              <w:t xml:space="preserve">+ </w:t>
            </w:r>
            <w:proofErr w:type="spellStart"/>
            <w:r w:rsidRPr="00A30A2C">
              <w:rPr>
                <w:rFonts w:cstheme="majorHAnsi"/>
                <w:spacing w:val="-20"/>
                <w:sz w:val="28"/>
                <w:szCs w:val="28"/>
              </w:rPr>
              <w:t>Hóa</w:t>
            </w:r>
            <w:proofErr w:type="spellEnd"/>
            <w:r w:rsidRPr="00A30A2C">
              <w:rPr>
                <w:rFonts w:cstheme="majorHAnsi"/>
                <w:spacing w:val="-20"/>
                <w:sz w:val="28"/>
                <w:szCs w:val="28"/>
              </w:rPr>
              <w:t xml:space="preserve"> </w:t>
            </w:r>
            <w:proofErr w:type="spellStart"/>
            <w:r w:rsidRPr="00A30A2C">
              <w:rPr>
                <w:rFonts w:cstheme="majorHAnsi"/>
                <w:spacing w:val="-20"/>
                <w:sz w:val="28"/>
                <w:szCs w:val="28"/>
              </w:rPr>
              <w:t>đơn</w:t>
            </w:r>
            <w:proofErr w:type="spellEnd"/>
            <w:r w:rsidRPr="00A30A2C">
              <w:rPr>
                <w:rFonts w:cstheme="majorHAnsi"/>
                <w:spacing w:val="-20"/>
                <w:sz w:val="28"/>
                <w:szCs w:val="28"/>
              </w:rPr>
              <w:t xml:space="preserve"> </w:t>
            </w:r>
            <w:proofErr w:type="gramStart"/>
            <w:r w:rsidRPr="00A30A2C">
              <w:rPr>
                <w:rFonts w:cstheme="majorHAnsi"/>
                <w:spacing w:val="-20"/>
                <w:sz w:val="28"/>
                <w:szCs w:val="28"/>
              </w:rPr>
              <w:t>GTGT;</w:t>
            </w:r>
            <w:proofErr w:type="gramEnd"/>
          </w:p>
          <w:p w14:paraId="0068D253" w14:textId="77777777" w:rsidR="0062595F" w:rsidRPr="00A30A2C" w:rsidRDefault="0062595F" w:rsidP="0062595F">
            <w:pPr>
              <w:widowControl w:val="0"/>
              <w:spacing w:line="264" w:lineRule="auto"/>
              <w:ind w:left="132" w:right="43"/>
              <w:rPr>
                <w:spacing w:val="-20"/>
                <w:sz w:val="28"/>
                <w:szCs w:val="28"/>
              </w:rPr>
            </w:pPr>
            <w:r w:rsidRPr="00A30A2C">
              <w:rPr>
                <w:rFonts w:cstheme="majorHAnsi"/>
                <w:spacing w:val="-20"/>
                <w:sz w:val="28"/>
                <w:szCs w:val="28"/>
              </w:rPr>
              <w:t xml:space="preserve">+ </w:t>
            </w:r>
            <w:proofErr w:type="spellStart"/>
            <w:r w:rsidRPr="00A30A2C">
              <w:rPr>
                <w:rFonts w:cstheme="majorHAnsi"/>
                <w:spacing w:val="-20"/>
                <w:sz w:val="28"/>
                <w:szCs w:val="28"/>
              </w:rPr>
              <w:t>Biên</w:t>
            </w:r>
            <w:proofErr w:type="spellEnd"/>
            <w:r w:rsidRPr="00A30A2C">
              <w:rPr>
                <w:rFonts w:cstheme="majorHAnsi"/>
                <w:spacing w:val="-20"/>
                <w:sz w:val="28"/>
                <w:szCs w:val="28"/>
              </w:rPr>
              <w:t xml:space="preserve"> </w:t>
            </w:r>
            <w:proofErr w:type="spellStart"/>
            <w:r w:rsidRPr="00A30A2C">
              <w:rPr>
                <w:rFonts w:cstheme="majorHAnsi"/>
                <w:spacing w:val="-20"/>
                <w:sz w:val="28"/>
                <w:szCs w:val="28"/>
              </w:rPr>
              <w:t>bản</w:t>
            </w:r>
            <w:proofErr w:type="spellEnd"/>
            <w:r w:rsidRPr="00A30A2C">
              <w:rPr>
                <w:rFonts w:cstheme="majorHAnsi"/>
                <w:spacing w:val="-20"/>
                <w:sz w:val="28"/>
                <w:szCs w:val="28"/>
              </w:rPr>
              <w:t xml:space="preserve"> </w:t>
            </w:r>
            <w:proofErr w:type="spellStart"/>
            <w:r w:rsidRPr="00A30A2C">
              <w:rPr>
                <w:rFonts w:cstheme="majorHAnsi"/>
                <w:spacing w:val="-20"/>
                <w:sz w:val="28"/>
                <w:szCs w:val="28"/>
              </w:rPr>
              <w:t>quyết</w:t>
            </w:r>
            <w:proofErr w:type="spellEnd"/>
            <w:r w:rsidRPr="00A30A2C">
              <w:rPr>
                <w:rFonts w:cstheme="majorHAnsi"/>
                <w:spacing w:val="-20"/>
                <w:sz w:val="28"/>
                <w:szCs w:val="28"/>
              </w:rPr>
              <w:t xml:space="preserve"> </w:t>
            </w:r>
            <w:proofErr w:type="spellStart"/>
            <w:r w:rsidRPr="00A30A2C">
              <w:rPr>
                <w:rFonts w:cstheme="majorHAnsi"/>
                <w:spacing w:val="-20"/>
                <w:sz w:val="28"/>
                <w:szCs w:val="28"/>
              </w:rPr>
              <w:t>toán</w:t>
            </w:r>
            <w:proofErr w:type="spellEnd"/>
            <w:r w:rsidRPr="00A30A2C">
              <w:rPr>
                <w:rFonts w:cstheme="majorHAnsi"/>
                <w:spacing w:val="-20"/>
                <w:sz w:val="28"/>
                <w:szCs w:val="28"/>
              </w:rPr>
              <w:t xml:space="preserve">, </w:t>
            </w:r>
            <w:proofErr w:type="spellStart"/>
            <w:r w:rsidRPr="00A30A2C">
              <w:rPr>
                <w:rFonts w:cstheme="majorHAnsi"/>
                <w:spacing w:val="-20"/>
                <w:sz w:val="28"/>
                <w:szCs w:val="28"/>
              </w:rPr>
              <w:t>thanh</w:t>
            </w:r>
            <w:proofErr w:type="spellEnd"/>
            <w:r w:rsidRPr="00A30A2C">
              <w:rPr>
                <w:rFonts w:cstheme="majorHAnsi"/>
                <w:spacing w:val="-20"/>
                <w:sz w:val="28"/>
                <w:szCs w:val="28"/>
              </w:rPr>
              <w:t xml:space="preserve"> </w:t>
            </w:r>
            <w:proofErr w:type="spellStart"/>
            <w:r w:rsidRPr="00A30A2C">
              <w:rPr>
                <w:rFonts w:cstheme="majorHAnsi"/>
                <w:spacing w:val="-20"/>
                <w:sz w:val="28"/>
                <w:szCs w:val="28"/>
              </w:rPr>
              <w:t>lý</w:t>
            </w:r>
            <w:proofErr w:type="spellEnd"/>
            <w:r w:rsidRPr="00A30A2C">
              <w:rPr>
                <w:rFonts w:cstheme="majorHAnsi"/>
                <w:spacing w:val="-20"/>
                <w:sz w:val="28"/>
                <w:szCs w:val="28"/>
              </w:rPr>
              <w:t xml:space="preserve"> </w:t>
            </w:r>
            <w:proofErr w:type="spellStart"/>
            <w:r w:rsidRPr="00A30A2C">
              <w:rPr>
                <w:rFonts w:cstheme="majorHAnsi"/>
                <w:spacing w:val="-20"/>
                <w:sz w:val="28"/>
                <w:szCs w:val="28"/>
              </w:rPr>
              <w:t>hợp</w:t>
            </w:r>
            <w:proofErr w:type="spellEnd"/>
            <w:r w:rsidRPr="00A30A2C">
              <w:rPr>
                <w:rFonts w:cstheme="majorHAnsi"/>
                <w:spacing w:val="-20"/>
                <w:sz w:val="28"/>
                <w:szCs w:val="28"/>
              </w:rPr>
              <w:t xml:space="preserve"> </w:t>
            </w:r>
            <w:proofErr w:type="spellStart"/>
            <w:r w:rsidRPr="00A30A2C">
              <w:rPr>
                <w:rFonts w:cstheme="majorHAnsi"/>
                <w:spacing w:val="-20"/>
                <w:sz w:val="28"/>
                <w:szCs w:val="28"/>
              </w:rPr>
              <w:t>đồng</w:t>
            </w:r>
            <w:proofErr w:type="spellEnd"/>
            <w:r w:rsidRPr="00A30A2C">
              <w:rPr>
                <w:rFonts w:cstheme="majorHAnsi"/>
                <w:spacing w:val="-20"/>
                <w:sz w:val="28"/>
                <w:szCs w:val="28"/>
              </w:rPr>
              <w:t xml:space="preserve"> (</w:t>
            </w:r>
            <w:proofErr w:type="spellStart"/>
            <w:r w:rsidRPr="00A30A2C">
              <w:rPr>
                <w:rFonts w:cstheme="majorHAnsi"/>
                <w:spacing w:val="-20"/>
                <w:sz w:val="28"/>
                <w:szCs w:val="28"/>
              </w:rPr>
              <w:t>áp</w:t>
            </w:r>
            <w:proofErr w:type="spellEnd"/>
            <w:r w:rsidRPr="00A30A2C">
              <w:rPr>
                <w:rFonts w:cstheme="majorHAnsi"/>
                <w:spacing w:val="-20"/>
                <w:sz w:val="28"/>
                <w:szCs w:val="28"/>
              </w:rPr>
              <w:t xml:space="preserve"> </w:t>
            </w:r>
            <w:proofErr w:type="spellStart"/>
            <w:r w:rsidRPr="00A30A2C">
              <w:rPr>
                <w:rFonts w:cstheme="majorHAnsi"/>
                <w:spacing w:val="-20"/>
                <w:sz w:val="28"/>
                <w:szCs w:val="28"/>
              </w:rPr>
              <w:t>dụng</w:t>
            </w:r>
            <w:proofErr w:type="spellEnd"/>
            <w:r w:rsidRPr="00A30A2C">
              <w:rPr>
                <w:rFonts w:cstheme="majorHAnsi"/>
                <w:spacing w:val="-20"/>
                <w:sz w:val="28"/>
                <w:szCs w:val="28"/>
              </w:rPr>
              <w:t xml:space="preserve"> </w:t>
            </w:r>
            <w:proofErr w:type="spellStart"/>
            <w:r w:rsidRPr="00A30A2C">
              <w:rPr>
                <w:rFonts w:cstheme="majorHAnsi"/>
                <w:spacing w:val="-20"/>
                <w:sz w:val="28"/>
                <w:szCs w:val="28"/>
              </w:rPr>
              <w:t>đối</w:t>
            </w:r>
            <w:proofErr w:type="spellEnd"/>
            <w:r w:rsidRPr="00A30A2C">
              <w:rPr>
                <w:rFonts w:cstheme="majorHAnsi"/>
                <w:spacing w:val="-20"/>
                <w:sz w:val="28"/>
                <w:szCs w:val="28"/>
              </w:rPr>
              <w:t xml:space="preserve"> </w:t>
            </w:r>
            <w:proofErr w:type="spellStart"/>
            <w:r w:rsidRPr="00A30A2C">
              <w:rPr>
                <w:rFonts w:cstheme="majorHAnsi"/>
                <w:spacing w:val="-20"/>
                <w:sz w:val="28"/>
                <w:szCs w:val="28"/>
              </w:rPr>
              <w:t>với</w:t>
            </w:r>
            <w:proofErr w:type="spellEnd"/>
            <w:r w:rsidRPr="00A30A2C">
              <w:rPr>
                <w:rFonts w:cstheme="majorHAnsi"/>
                <w:spacing w:val="-20"/>
                <w:sz w:val="28"/>
                <w:szCs w:val="28"/>
              </w:rPr>
              <w:t xml:space="preserve"> </w:t>
            </w:r>
            <w:proofErr w:type="spellStart"/>
            <w:r w:rsidRPr="00A30A2C">
              <w:rPr>
                <w:rFonts w:cstheme="majorHAnsi"/>
                <w:spacing w:val="-20"/>
                <w:sz w:val="28"/>
                <w:szCs w:val="28"/>
              </w:rPr>
              <w:t>đợt</w:t>
            </w:r>
            <w:proofErr w:type="spellEnd"/>
            <w:r w:rsidRPr="00A30A2C">
              <w:rPr>
                <w:rFonts w:cstheme="majorHAnsi"/>
                <w:spacing w:val="-20"/>
                <w:sz w:val="28"/>
                <w:szCs w:val="28"/>
              </w:rPr>
              <w:t xml:space="preserve"> </w:t>
            </w:r>
            <w:proofErr w:type="spellStart"/>
            <w:r w:rsidRPr="00A30A2C">
              <w:rPr>
                <w:rFonts w:cstheme="majorHAnsi"/>
                <w:spacing w:val="-20"/>
                <w:sz w:val="28"/>
                <w:szCs w:val="28"/>
              </w:rPr>
              <w:t>thanh</w:t>
            </w:r>
            <w:proofErr w:type="spellEnd"/>
            <w:r w:rsidRPr="00A30A2C">
              <w:rPr>
                <w:rFonts w:cstheme="majorHAnsi"/>
                <w:spacing w:val="-20"/>
                <w:sz w:val="28"/>
                <w:szCs w:val="28"/>
              </w:rPr>
              <w:t xml:space="preserve"> </w:t>
            </w:r>
            <w:proofErr w:type="spellStart"/>
            <w:r w:rsidRPr="00A30A2C">
              <w:rPr>
                <w:rFonts w:cstheme="majorHAnsi"/>
                <w:spacing w:val="-20"/>
                <w:sz w:val="28"/>
                <w:szCs w:val="28"/>
              </w:rPr>
              <w:t>toán</w:t>
            </w:r>
            <w:proofErr w:type="spellEnd"/>
            <w:r w:rsidRPr="00A30A2C">
              <w:rPr>
                <w:rFonts w:cstheme="majorHAnsi"/>
                <w:spacing w:val="-20"/>
                <w:sz w:val="28"/>
                <w:szCs w:val="28"/>
              </w:rPr>
              <w:t xml:space="preserve"> </w:t>
            </w:r>
            <w:proofErr w:type="spellStart"/>
            <w:r w:rsidRPr="00A30A2C">
              <w:rPr>
                <w:rFonts w:cstheme="majorHAnsi"/>
                <w:spacing w:val="-20"/>
                <w:sz w:val="28"/>
                <w:szCs w:val="28"/>
              </w:rPr>
              <w:t>cuối</w:t>
            </w:r>
            <w:proofErr w:type="spellEnd"/>
            <w:r w:rsidRPr="00A30A2C">
              <w:rPr>
                <w:rFonts w:cstheme="majorHAnsi"/>
                <w:spacing w:val="-20"/>
                <w:sz w:val="28"/>
                <w:szCs w:val="28"/>
              </w:rPr>
              <w:t xml:space="preserve"> </w:t>
            </w:r>
            <w:proofErr w:type="spellStart"/>
            <w:r w:rsidRPr="00A30A2C">
              <w:rPr>
                <w:rFonts w:cstheme="majorHAnsi"/>
                <w:spacing w:val="-20"/>
                <w:sz w:val="28"/>
                <w:szCs w:val="28"/>
              </w:rPr>
              <w:t>cùng</w:t>
            </w:r>
            <w:proofErr w:type="spellEnd"/>
            <w:r w:rsidRPr="00A30A2C">
              <w:rPr>
                <w:rFonts w:cstheme="majorHAnsi"/>
                <w:spacing w:val="-20"/>
                <w:sz w:val="28"/>
                <w:szCs w:val="28"/>
              </w:rPr>
              <w:t>).</w:t>
            </w:r>
          </w:p>
        </w:tc>
        <w:tc>
          <w:tcPr>
            <w:tcW w:w="954" w:type="pct"/>
            <w:tcBorders>
              <w:top w:val="single" w:sz="4" w:space="0" w:color="auto"/>
              <w:left w:val="nil"/>
              <w:bottom w:val="single" w:sz="4" w:space="0" w:color="auto"/>
              <w:right w:val="single" w:sz="4" w:space="0" w:color="auto"/>
            </w:tcBorders>
            <w:vAlign w:val="center"/>
          </w:tcPr>
          <w:p w14:paraId="50597BDD" w14:textId="77777777" w:rsidR="0062595F" w:rsidRPr="00A30A2C" w:rsidRDefault="0062595F" w:rsidP="0062595F">
            <w:pPr>
              <w:widowControl w:val="0"/>
              <w:spacing w:line="264" w:lineRule="auto"/>
              <w:ind w:right="43"/>
              <w:jc w:val="center"/>
              <w:rPr>
                <w:spacing w:val="-20"/>
                <w:sz w:val="28"/>
                <w:szCs w:val="28"/>
              </w:rPr>
            </w:pPr>
            <w:r w:rsidRPr="00A30A2C">
              <w:rPr>
                <w:spacing w:val="-20"/>
                <w:sz w:val="28"/>
                <w:szCs w:val="28"/>
              </w:rPr>
              <w:lastRenderedPageBreak/>
              <w:t>Đạt</w:t>
            </w:r>
          </w:p>
        </w:tc>
      </w:tr>
      <w:tr w:rsidR="0062595F" w:rsidRPr="00A30A2C" w14:paraId="06387E37" w14:textId="77777777" w:rsidTr="00CE4EC5">
        <w:tc>
          <w:tcPr>
            <w:tcW w:w="2360" w:type="pct"/>
            <w:vMerge/>
            <w:tcBorders>
              <w:left w:val="single" w:sz="4" w:space="0" w:color="auto"/>
              <w:right w:val="single" w:sz="4" w:space="0" w:color="auto"/>
            </w:tcBorders>
            <w:vAlign w:val="center"/>
          </w:tcPr>
          <w:p w14:paraId="3A5D22E6" w14:textId="77777777" w:rsidR="0062595F" w:rsidRPr="00A30A2C" w:rsidRDefault="0062595F" w:rsidP="0062595F">
            <w:pPr>
              <w:widowControl w:val="0"/>
              <w:spacing w:line="264" w:lineRule="auto"/>
              <w:ind w:right="43"/>
              <w:rPr>
                <w:b/>
                <w:spacing w:val="-20"/>
                <w:sz w:val="28"/>
                <w:szCs w:val="28"/>
              </w:rPr>
            </w:pPr>
          </w:p>
        </w:tc>
        <w:tc>
          <w:tcPr>
            <w:tcW w:w="1686" w:type="pct"/>
            <w:tcBorders>
              <w:top w:val="single" w:sz="4" w:space="0" w:color="auto"/>
              <w:left w:val="single" w:sz="4" w:space="0" w:color="auto"/>
              <w:bottom w:val="single" w:sz="4" w:space="0" w:color="auto"/>
              <w:right w:val="single" w:sz="4" w:space="0" w:color="auto"/>
            </w:tcBorders>
            <w:vAlign w:val="center"/>
          </w:tcPr>
          <w:p w14:paraId="22109571" w14:textId="77777777" w:rsidR="0062595F" w:rsidRPr="00A30A2C" w:rsidRDefault="0062595F" w:rsidP="0062595F">
            <w:pPr>
              <w:widowControl w:val="0"/>
              <w:spacing w:line="264" w:lineRule="auto"/>
              <w:ind w:left="132" w:right="43"/>
              <w:rPr>
                <w:b/>
                <w:spacing w:val="-20"/>
                <w:sz w:val="28"/>
                <w:szCs w:val="28"/>
              </w:rPr>
            </w:pPr>
            <w:proofErr w:type="spellStart"/>
            <w:r w:rsidRPr="00A30A2C">
              <w:rPr>
                <w:spacing w:val="-20"/>
                <w:sz w:val="28"/>
                <w:szCs w:val="28"/>
              </w:rPr>
              <w:t>Không</w:t>
            </w:r>
            <w:proofErr w:type="spellEnd"/>
            <w:r w:rsidRPr="00A30A2C">
              <w:rPr>
                <w:spacing w:val="-20"/>
                <w:sz w:val="28"/>
                <w:szCs w:val="28"/>
              </w:rPr>
              <w:t xml:space="preserve"> </w:t>
            </w:r>
            <w:proofErr w:type="spellStart"/>
            <w:r w:rsidRPr="00A30A2C">
              <w:rPr>
                <w:spacing w:val="-20"/>
                <w:sz w:val="28"/>
                <w:szCs w:val="28"/>
              </w:rPr>
              <w:t>chấp</w:t>
            </w:r>
            <w:proofErr w:type="spellEnd"/>
            <w:r w:rsidRPr="00A30A2C">
              <w:rPr>
                <w:spacing w:val="-20"/>
                <w:sz w:val="28"/>
                <w:szCs w:val="28"/>
              </w:rPr>
              <w:t xml:space="preserve"> </w:t>
            </w:r>
            <w:proofErr w:type="spellStart"/>
            <w:r w:rsidRPr="00A30A2C">
              <w:rPr>
                <w:spacing w:val="-20"/>
                <w:sz w:val="28"/>
                <w:szCs w:val="28"/>
              </w:rPr>
              <w:t>nhận</w:t>
            </w:r>
            <w:proofErr w:type="spellEnd"/>
            <w:r w:rsidRPr="00A30A2C">
              <w:rPr>
                <w:spacing w:val="-20"/>
                <w:sz w:val="28"/>
                <w:szCs w:val="28"/>
              </w:rPr>
              <w:t xml:space="preserve"> </w:t>
            </w:r>
            <w:proofErr w:type="spellStart"/>
            <w:r w:rsidRPr="00A30A2C">
              <w:rPr>
                <w:spacing w:val="-20"/>
                <w:sz w:val="28"/>
                <w:szCs w:val="28"/>
              </w:rPr>
              <w:t>điều</w:t>
            </w:r>
            <w:proofErr w:type="spellEnd"/>
            <w:r w:rsidRPr="00A30A2C">
              <w:rPr>
                <w:spacing w:val="-20"/>
                <w:sz w:val="28"/>
                <w:szCs w:val="28"/>
              </w:rPr>
              <w:t xml:space="preserve"> </w:t>
            </w:r>
            <w:proofErr w:type="spellStart"/>
            <w:r w:rsidRPr="00A30A2C">
              <w:rPr>
                <w:spacing w:val="-20"/>
                <w:sz w:val="28"/>
                <w:szCs w:val="28"/>
              </w:rPr>
              <w:t>kiện</w:t>
            </w:r>
            <w:proofErr w:type="spellEnd"/>
            <w:r w:rsidRPr="00A30A2C">
              <w:rPr>
                <w:spacing w:val="-20"/>
                <w:sz w:val="28"/>
                <w:szCs w:val="28"/>
              </w:rPr>
              <w:t xml:space="preserve"> </w:t>
            </w:r>
            <w:proofErr w:type="spellStart"/>
            <w:r w:rsidRPr="00A30A2C">
              <w:rPr>
                <w:spacing w:val="-20"/>
                <w:sz w:val="28"/>
                <w:szCs w:val="28"/>
              </w:rPr>
              <w:t>thanh</w:t>
            </w:r>
            <w:proofErr w:type="spellEnd"/>
            <w:r w:rsidRPr="00A30A2C">
              <w:rPr>
                <w:spacing w:val="-20"/>
                <w:sz w:val="28"/>
                <w:szCs w:val="28"/>
              </w:rPr>
              <w:t xml:space="preserve"> </w:t>
            </w:r>
            <w:proofErr w:type="spellStart"/>
            <w:r w:rsidRPr="00A30A2C">
              <w:rPr>
                <w:spacing w:val="-20"/>
                <w:sz w:val="28"/>
                <w:szCs w:val="28"/>
              </w:rPr>
              <w:t>toán</w:t>
            </w:r>
            <w:proofErr w:type="spellEnd"/>
            <w:r w:rsidRPr="00A30A2C">
              <w:rPr>
                <w:spacing w:val="-20"/>
                <w:sz w:val="28"/>
                <w:szCs w:val="28"/>
              </w:rPr>
              <w:t xml:space="preserve"> </w:t>
            </w:r>
            <w:proofErr w:type="spellStart"/>
            <w:r w:rsidRPr="00A30A2C">
              <w:rPr>
                <w:spacing w:val="-20"/>
                <w:sz w:val="28"/>
                <w:szCs w:val="28"/>
              </w:rPr>
              <w:t>nêu</w:t>
            </w:r>
            <w:proofErr w:type="spellEnd"/>
            <w:r w:rsidRPr="00A30A2C">
              <w:rPr>
                <w:spacing w:val="-20"/>
                <w:sz w:val="28"/>
                <w:szCs w:val="28"/>
              </w:rPr>
              <w:t xml:space="preserve"> </w:t>
            </w:r>
            <w:proofErr w:type="spellStart"/>
            <w:r w:rsidRPr="00A30A2C">
              <w:rPr>
                <w:spacing w:val="-20"/>
                <w:sz w:val="28"/>
                <w:szCs w:val="28"/>
              </w:rPr>
              <w:t>trên</w:t>
            </w:r>
            <w:proofErr w:type="spellEnd"/>
          </w:p>
        </w:tc>
        <w:tc>
          <w:tcPr>
            <w:tcW w:w="954" w:type="pct"/>
            <w:tcBorders>
              <w:top w:val="single" w:sz="4" w:space="0" w:color="auto"/>
              <w:left w:val="nil"/>
              <w:bottom w:val="single" w:sz="4" w:space="0" w:color="auto"/>
              <w:right w:val="single" w:sz="4" w:space="0" w:color="auto"/>
            </w:tcBorders>
            <w:vAlign w:val="center"/>
          </w:tcPr>
          <w:p w14:paraId="7141D941" w14:textId="77777777" w:rsidR="0062595F" w:rsidRPr="00A30A2C" w:rsidRDefault="0062595F" w:rsidP="0062595F">
            <w:pPr>
              <w:widowControl w:val="0"/>
              <w:spacing w:line="264" w:lineRule="auto"/>
              <w:ind w:right="43"/>
              <w:jc w:val="center"/>
              <w:rPr>
                <w:spacing w:val="-20"/>
                <w:sz w:val="28"/>
                <w:szCs w:val="28"/>
              </w:rPr>
            </w:pPr>
            <w:proofErr w:type="spellStart"/>
            <w:r w:rsidRPr="00A30A2C">
              <w:rPr>
                <w:spacing w:val="-20"/>
                <w:sz w:val="28"/>
                <w:szCs w:val="28"/>
              </w:rPr>
              <w:t>Không</w:t>
            </w:r>
            <w:proofErr w:type="spellEnd"/>
            <w:r w:rsidRPr="00A30A2C">
              <w:rPr>
                <w:spacing w:val="-20"/>
                <w:sz w:val="28"/>
                <w:szCs w:val="28"/>
              </w:rPr>
              <w:t xml:space="preserve"> </w:t>
            </w:r>
            <w:proofErr w:type="spellStart"/>
            <w:r w:rsidRPr="00A30A2C">
              <w:rPr>
                <w:spacing w:val="-20"/>
                <w:sz w:val="28"/>
                <w:szCs w:val="28"/>
              </w:rPr>
              <w:t>đạt</w:t>
            </w:r>
            <w:proofErr w:type="spellEnd"/>
          </w:p>
        </w:tc>
      </w:tr>
      <w:tr w:rsidR="0062595F" w:rsidRPr="00A30A2C" w14:paraId="336EE7DB" w14:textId="77777777" w:rsidTr="00CE4EC5">
        <w:tc>
          <w:tcPr>
            <w:tcW w:w="2360" w:type="pct"/>
            <w:tcBorders>
              <w:left w:val="single" w:sz="4" w:space="0" w:color="auto"/>
              <w:right w:val="single" w:sz="4" w:space="0" w:color="auto"/>
            </w:tcBorders>
            <w:vAlign w:val="center"/>
          </w:tcPr>
          <w:p w14:paraId="404EB12A" w14:textId="77777777" w:rsidR="0062595F" w:rsidRPr="00A30A2C" w:rsidRDefault="0062595F" w:rsidP="0062595F">
            <w:pPr>
              <w:widowControl w:val="0"/>
              <w:spacing w:line="264" w:lineRule="auto"/>
              <w:ind w:right="43"/>
              <w:rPr>
                <w:b/>
                <w:bCs/>
                <w:spacing w:val="-20"/>
                <w:sz w:val="28"/>
                <w:szCs w:val="28"/>
              </w:rPr>
            </w:pPr>
            <w:r w:rsidRPr="00A30A2C">
              <w:rPr>
                <w:b/>
                <w:bCs/>
                <w:spacing w:val="-20"/>
                <w:sz w:val="28"/>
                <w:szCs w:val="28"/>
              </w:rPr>
              <w:t xml:space="preserve">7. Uy </w:t>
            </w:r>
            <w:proofErr w:type="spellStart"/>
            <w:r w:rsidRPr="00A30A2C">
              <w:rPr>
                <w:b/>
                <w:bCs/>
                <w:spacing w:val="-20"/>
                <w:sz w:val="28"/>
                <w:szCs w:val="28"/>
              </w:rPr>
              <w:t>tín</w:t>
            </w:r>
            <w:proofErr w:type="spellEnd"/>
            <w:r w:rsidRPr="00A30A2C">
              <w:rPr>
                <w:b/>
                <w:bCs/>
                <w:spacing w:val="-20"/>
                <w:sz w:val="28"/>
                <w:szCs w:val="28"/>
              </w:rPr>
              <w:t xml:space="preserve"> </w:t>
            </w:r>
            <w:proofErr w:type="spellStart"/>
            <w:r w:rsidRPr="00A30A2C">
              <w:rPr>
                <w:b/>
                <w:bCs/>
                <w:spacing w:val="-20"/>
                <w:sz w:val="28"/>
                <w:szCs w:val="28"/>
              </w:rPr>
              <w:t>nhà</w:t>
            </w:r>
            <w:proofErr w:type="spellEnd"/>
            <w:r w:rsidRPr="00A30A2C">
              <w:rPr>
                <w:b/>
                <w:bCs/>
                <w:spacing w:val="-20"/>
                <w:sz w:val="28"/>
                <w:szCs w:val="28"/>
              </w:rPr>
              <w:t xml:space="preserve"> </w:t>
            </w:r>
            <w:proofErr w:type="spellStart"/>
            <w:r w:rsidRPr="00A30A2C">
              <w:rPr>
                <w:b/>
                <w:bCs/>
                <w:spacing w:val="-20"/>
                <w:sz w:val="28"/>
                <w:szCs w:val="28"/>
              </w:rPr>
              <w:t>thầu</w:t>
            </w:r>
            <w:proofErr w:type="spellEnd"/>
          </w:p>
        </w:tc>
        <w:tc>
          <w:tcPr>
            <w:tcW w:w="1686" w:type="pct"/>
            <w:tcBorders>
              <w:top w:val="single" w:sz="4" w:space="0" w:color="auto"/>
              <w:left w:val="single" w:sz="4" w:space="0" w:color="auto"/>
              <w:bottom w:val="single" w:sz="4" w:space="0" w:color="auto"/>
              <w:right w:val="single" w:sz="4" w:space="0" w:color="auto"/>
            </w:tcBorders>
            <w:vAlign w:val="center"/>
          </w:tcPr>
          <w:p w14:paraId="25EF600B" w14:textId="77777777" w:rsidR="0062595F" w:rsidRPr="00A30A2C" w:rsidRDefault="0062595F" w:rsidP="0062595F">
            <w:pPr>
              <w:widowControl w:val="0"/>
              <w:spacing w:line="264" w:lineRule="auto"/>
              <w:ind w:left="132" w:right="43"/>
              <w:rPr>
                <w:spacing w:val="-20"/>
                <w:sz w:val="28"/>
                <w:szCs w:val="28"/>
              </w:rPr>
            </w:pPr>
          </w:p>
        </w:tc>
        <w:tc>
          <w:tcPr>
            <w:tcW w:w="954" w:type="pct"/>
            <w:tcBorders>
              <w:top w:val="single" w:sz="4" w:space="0" w:color="auto"/>
              <w:left w:val="nil"/>
              <w:bottom w:val="single" w:sz="4" w:space="0" w:color="auto"/>
              <w:right w:val="single" w:sz="4" w:space="0" w:color="auto"/>
            </w:tcBorders>
            <w:vAlign w:val="center"/>
          </w:tcPr>
          <w:p w14:paraId="6B4439EB" w14:textId="77777777" w:rsidR="0062595F" w:rsidRPr="00A30A2C" w:rsidRDefault="0062595F" w:rsidP="0062595F">
            <w:pPr>
              <w:widowControl w:val="0"/>
              <w:spacing w:line="264" w:lineRule="auto"/>
              <w:ind w:right="43"/>
              <w:jc w:val="center"/>
              <w:rPr>
                <w:spacing w:val="-20"/>
                <w:sz w:val="28"/>
                <w:szCs w:val="28"/>
              </w:rPr>
            </w:pPr>
          </w:p>
        </w:tc>
      </w:tr>
      <w:tr w:rsidR="0062595F" w:rsidRPr="00A30A2C" w14:paraId="415D9777" w14:textId="77777777" w:rsidTr="00CE4EC5">
        <w:tc>
          <w:tcPr>
            <w:tcW w:w="2360" w:type="pct"/>
            <w:vMerge w:val="restart"/>
            <w:tcBorders>
              <w:left w:val="single" w:sz="4" w:space="0" w:color="auto"/>
              <w:right w:val="single" w:sz="4" w:space="0" w:color="auto"/>
            </w:tcBorders>
            <w:vAlign w:val="center"/>
          </w:tcPr>
          <w:p w14:paraId="40C17D39" w14:textId="77777777" w:rsidR="0062595F" w:rsidRPr="00A30A2C" w:rsidRDefault="0062595F" w:rsidP="0062595F">
            <w:pPr>
              <w:widowControl w:val="0"/>
              <w:spacing w:line="264" w:lineRule="auto"/>
              <w:ind w:right="43"/>
              <w:rPr>
                <w:bCs/>
                <w:spacing w:val="-20"/>
                <w:sz w:val="28"/>
                <w:szCs w:val="28"/>
                <w:lang w:val="es-ES"/>
              </w:rPr>
            </w:pPr>
            <w:r w:rsidRPr="00A30A2C">
              <w:rPr>
                <w:spacing w:val="-20"/>
                <w:sz w:val="28"/>
                <w:szCs w:val="28"/>
              </w:rPr>
              <w:t xml:space="preserve">Uy </w:t>
            </w:r>
            <w:proofErr w:type="spellStart"/>
            <w:r w:rsidRPr="00A30A2C">
              <w:rPr>
                <w:spacing w:val="-20"/>
                <w:sz w:val="28"/>
                <w:szCs w:val="28"/>
              </w:rPr>
              <w:t>tín</w:t>
            </w:r>
            <w:proofErr w:type="spellEnd"/>
            <w:r w:rsidRPr="00A30A2C">
              <w:rPr>
                <w:spacing w:val="-20"/>
                <w:sz w:val="28"/>
                <w:szCs w:val="28"/>
              </w:rPr>
              <w:t xml:space="preserve"> </w:t>
            </w:r>
            <w:proofErr w:type="spellStart"/>
            <w:r w:rsidRPr="00A30A2C">
              <w:rPr>
                <w:spacing w:val="-20"/>
                <w:sz w:val="28"/>
                <w:szCs w:val="28"/>
              </w:rPr>
              <w:t>của</w:t>
            </w:r>
            <w:proofErr w:type="spellEnd"/>
            <w:r w:rsidRPr="00A30A2C">
              <w:rPr>
                <w:spacing w:val="-20"/>
                <w:sz w:val="28"/>
                <w:szCs w:val="28"/>
              </w:rPr>
              <w:t xml:space="preserve"> </w:t>
            </w:r>
            <w:proofErr w:type="spellStart"/>
            <w:r w:rsidRPr="00A30A2C">
              <w:rPr>
                <w:spacing w:val="-20"/>
                <w:sz w:val="28"/>
                <w:szCs w:val="28"/>
              </w:rPr>
              <w:t>nhà</w:t>
            </w:r>
            <w:proofErr w:type="spellEnd"/>
            <w:r w:rsidRPr="00A30A2C">
              <w:rPr>
                <w:spacing w:val="-20"/>
                <w:sz w:val="28"/>
                <w:szCs w:val="28"/>
              </w:rPr>
              <w:t xml:space="preserve"> </w:t>
            </w:r>
            <w:proofErr w:type="spellStart"/>
            <w:r w:rsidRPr="00A30A2C">
              <w:rPr>
                <w:spacing w:val="-20"/>
                <w:sz w:val="28"/>
                <w:szCs w:val="28"/>
              </w:rPr>
              <w:t>thầu</w:t>
            </w:r>
            <w:proofErr w:type="spellEnd"/>
            <w:r w:rsidRPr="00A30A2C">
              <w:rPr>
                <w:spacing w:val="-20"/>
                <w:sz w:val="28"/>
                <w:szCs w:val="28"/>
              </w:rPr>
              <w:t xml:space="preserve"> </w:t>
            </w:r>
            <w:proofErr w:type="spellStart"/>
            <w:r w:rsidRPr="00A30A2C">
              <w:rPr>
                <w:spacing w:val="-20"/>
                <w:sz w:val="28"/>
                <w:szCs w:val="28"/>
              </w:rPr>
              <w:t>thông</w:t>
            </w:r>
            <w:proofErr w:type="spellEnd"/>
            <w:r w:rsidRPr="00A30A2C">
              <w:rPr>
                <w:spacing w:val="-20"/>
                <w:sz w:val="28"/>
                <w:szCs w:val="28"/>
              </w:rPr>
              <w:t xml:space="preserve"> qua </w:t>
            </w:r>
            <w:proofErr w:type="spellStart"/>
            <w:r w:rsidRPr="00A30A2C">
              <w:rPr>
                <w:spacing w:val="-20"/>
                <w:sz w:val="28"/>
                <w:szCs w:val="28"/>
              </w:rPr>
              <w:t>việc</w:t>
            </w:r>
            <w:proofErr w:type="spellEnd"/>
            <w:r w:rsidRPr="00A30A2C">
              <w:rPr>
                <w:spacing w:val="-20"/>
                <w:sz w:val="28"/>
                <w:szCs w:val="28"/>
              </w:rPr>
              <w:t xml:space="preserve"> </w:t>
            </w:r>
            <w:proofErr w:type="spellStart"/>
            <w:r w:rsidRPr="00A30A2C">
              <w:rPr>
                <w:spacing w:val="-20"/>
                <w:sz w:val="28"/>
                <w:szCs w:val="28"/>
              </w:rPr>
              <w:t>tham</w:t>
            </w:r>
            <w:proofErr w:type="spellEnd"/>
            <w:r w:rsidRPr="00A30A2C">
              <w:rPr>
                <w:spacing w:val="-20"/>
                <w:sz w:val="28"/>
                <w:szCs w:val="28"/>
              </w:rPr>
              <w:t xml:space="preserve"> </w:t>
            </w:r>
            <w:proofErr w:type="spellStart"/>
            <w:r w:rsidRPr="00A30A2C">
              <w:rPr>
                <w:spacing w:val="-20"/>
                <w:sz w:val="28"/>
                <w:szCs w:val="28"/>
              </w:rPr>
              <w:t>dự</w:t>
            </w:r>
            <w:proofErr w:type="spellEnd"/>
            <w:r w:rsidRPr="00A30A2C">
              <w:rPr>
                <w:spacing w:val="-20"/>
                <w:sz w:val="28"/>
                <w:szCs w:val="28"/>
              </w:rPr>
              <w:t xml:space="preserve"> </w:t>
            </w:r>
            <w:proofErr w:type="spellStart"/>
            <w:r w:rsidRPr="00A30A2C">
              <w:rPr>
                <w:spacing w:val="-20"/>
                <w:sz w:val="28"/>
                <w:szCs w:val="28"/>
              </w:rPr>
              <w:t>thầu</w:t>
            </w:r>
            <w:proofErr w:type="spellEnd"/>
            <w:r w:rsidRPr="00A30A2C">
              <w:rPr>
                <w:spacing w:val="-20"/>
                <w:sz w:val="28"/>
                <w:szCs w:val="28"/>
              </w:rPr>
              <w:t xml:space="preserve"> (</w:t>
            </w:r>
            <w:proofErr w:type="spellStart"/>
            <w:r w:rsidRPr="00A30A2C">
              <w:rPr>
                <w:spacing w:val="-20"/>
                <w:sz w:val="28"/>
                <w:szCs w:val="28"/>
              </w:rPr>
              <w:t>không</w:t>
            </w:r>
            <w:proofErr w:type="spellEnd"/>
            <w:r w:rsidRPr="00A30A2C">
              <w:rPr>
                <w:spacing w:val="-20"/>
                <w:sz w:val="28"/>
                <w:szCs w:val="28"/>
              </w:rPr>
              <w:t xml:space="preserve"> </w:t>
            </w:r>
            <w:proofErr w:type="spellStart"/>
            <w:r w:rsidRPr="00A30A2C">
              <w:rPr>
                <w:spacing w:val="-20"/>
                <w:sz w:val="28"/>
                <w:szCs w:val="28"/>
              </w:rPr>
              <w:t>thương</w:t>
            </w:r>
            <w:proofErr w:type="spellEnd"/>
            <w:r w:rsidRPr="00A30A2C">
              <w:rPr>
                <w:spacing w:val="-20"/>
                <w:sz w:val="28"/>
                <w:szCs w:val="28"/>
              </w:rPr>
              <w:t xml:space="preserve"> </w:t>
            </w:r>
            <w:proofErr w:type="spellStart"/>
            <w:r w:rsidRPr="00A30A2C">
              <w:rPr>
                <w:spacing w:val="-20"/>
                <w:sz w:val="28"/>
                <w:szCs w:val="28"/>
              </w:rPr>
              <w:t>thảo</w:t>
            </w:r>
            <w:proofErr w:type="spellEnd"/>
            <w:r w:rsidRPr="00A30A2C">
              <w:rPr>
                <w:spacing w:val="-20"/>
                <w:sz w:val="28"/>
                <w:szCs w:val="28"/>
              </w:rPr>
              <w:t xml:space="preserve"> </w:t>
            </w:r>
            <w:proofErr w:type="spellStart"/>
            <w:r w:rsidRPr="00A30A2C">
              <w:rPr>
                <w:spacing w:val="-20"/>
                <w:sz w:val="28"/>
                <w:szCs w:val="28"/>
              </w:rPr>
              <w:t>hợp</w:t>
            </w:r>
            <w:proofErr w:type="spellEnd"/>
            <w:r w:rsidRPr="00A30A2C">
              <w:rPr>
                <w:spacing w:val="-20"/>
                <w:sz w:val="28"/>
                <w:szCs w:val="28"/>
              </w:rPr>
              <w:t xml:space="preserve"> </w:t>
            </w:r>
            <w:proofErr w:type="spellStart"/>
            <w:r w:rsidRPr="00A30A2C">
              <w:rPr>
                <w:spacing w:val="-20"/>
                <w:sz w:val="28"/>
                <w:szCs w:val="28"/>
              </w:rPr>
              <w:t>đồng</w:t>
            </w:r>
            <w:proofErr w:type="spellEnd"/>
            <w:r w:rsidRPr="00A30A2C">
              <w:rPr>
                <w:spacing w:val="-20"/>
                <w:sz w:val="28"/>
                <w:szCs w:val="28"/>
              </w:rPr>
              <w:t xml:space="preserve">, </w:t>
            </w:r>
            <w:proofErr w:type="spellStart"/>
            <w:r w:rsidRPr="00A30A2C">
              <w:rPr>
                <w:spacing w:val="-20"/>
                <w:sz w:val="28"/>
                <w:szCs w:val="28"/>
              </w:rPr>
              <w:t>có</w:t>
            </w:r>
            <w:proofErr w:type="spellEnd"/>
            <w:r w:rsidRPr="00A30A2C">
              <w:rPr>
                <w:spacing w:val="-20"/>
                <w:sz w:val="28"/>
                <w:szCs w:val="28"/>
              </w:rPr>
              <w:t xml:space="preserve"> </w:t>
            </w:r>
            <w:proofErr w:type="spellStart"/>
            <w:r w:rsidRPr="00A30A2C">
              <w:rPr>
                <w:spacing w:val="-20"/>
                <w:sz w:val="28"/>
                <w:szCs w:val="28"/>
              </w:rPr>
              <w:t>quyết</w:t>
            </w:r>
            <w:proofErr w:type="spellEnd"/>
            <w:r w:rsidRPr="00A30A2C">
              <w:rPr>
                <w:spacing w:val="-20"/>
                <w:sz w:val="28"/>
                <w:szCs w:val="28"/>
              </w:rPr>
              <w:t xml:space="preserve"> </w:t>
            </w:r>
            <w:proofErr w:type="spellStart"/>
            <w:r w:rsidRPr="00A30A2C">
              <w:rPr>
                <w:spacing w:val="-20"/>
                <w:sz w:val="28"/>
                <w:szCs w:val="28"/>
              </w:rPr>
              <w:t>định</w:t>
            </w:r>
            <w:proofErr w:type="spellEnd"/>
            <w:r w:rsidRPr="00A30A2C">
              <w:rPr>
                <w:spacing w:val="-20"/>
                <w:sz w:val="28"/>
                <w:szCs w:val="28"/>
              </w:rPr>
              <w:t xml:space="preserve"> </w:t>
            </w:r>
            <w:proofErr w:type="spellStart"/>
            <w:r w:rsidRPr="00A30A2C">
              <w:rPr>
                <w:spacing w:val="-20"/>
                <w:sz w:val="28"/>
                <w:szCs w:val="28"/>
              </w:rPr>
              <w:t>trúng</w:t>
            </w:r>
            <w:proofErr w:type="spellEnd"/>
            <w:r w:rsidRPr="00A30A2C">
              <w:rPr>
                <w:spacing w:val="-20"/>
                <w:sz w:val="28"/>
                <w:szCs w:val="28"/>
              </w:rPr>
              <w:t xml:space="preserve"> </w:t>
            </w:r>
            <w:proofErr w:type="spellStart"/>
            <w:r w:rsidRPr="00A30A2C">
              <w:rPr>
                <w:spacing w:val="-20"/>
                <w:sz w:val="28"/>
                <w:szCs w:val="28"/>
              </w:rPr>
              <w:t>thầu</w:t>
            </w:r>
            <w:proofErr w:type="spellEnd"/>
            <w:r w:rsidRPr="00A30A2C">
              <w:rPr>
                <w:spacing w:val="-20"/>
                <w:sz w:val="28"/>
                <w:szCs w:val="28"/>
              </w:rPr>
              <w:t xml:space="preserve"> </w:t>
            </w:r>
            <w:proofErr w:type="spellStart"/>
            <w:r w:rsidRPr="00A30A2C">
              <w:rPr>
                <w:spacing w:val="-20"/>
                <w:sz w:val="28"/>
                <w:szCs w:val="28"/>
              </w:rPr>
              <w:t>nhưng</w:t>
            </w:r>
            <w:proofErr w:type="spellEnd"/>
            <w:r w:rsidRPr="00A30A2C">
              <w:rPr>
                <w:spacing w:val="-20"/>
                <w:sz w:val="28"/>
                <w:szCs w:val="28"/>
              </w:rPr>
              <w:t xml:space="preserve"> </w:t>
            </w:r>
            <w:proofErr w:type="spellStart"/>
            <w:r w:rsidRPr="00A30A2C">
              <w:rPr>
                <w:spacing w:val="-20"/>
                <w:sz w:val="28"/>
                <w:szCs w:val="28"/>
              </w:rPr>
              <w:t>không</w:t>
            </w:r>
            <w:proofErr w:type="spellEnd"/>
            <w:r w:rsidRPr="00A30A2C">
              <w:rPr>
                <w:spacing w:val="-20"/>
                <w:sz w:val="28"/>
                <w:szCs w:val="28"/>
              </w:rPr>
              <w:t xml:space="preserve"> </w:t>
            </w:r>
            <w:proofErr w:type="spellStart"/>
            <w:r w:rsidRPr="00A30A2C">
              <w:rPr>
                <w:spacing w:val="-20"/>
                <w:sz w:val="28"/>
                <w:szCs w:val="28"/>
              </w:rPr>
              <w:t>tiến</w:t>
            </w:r>
            <w:proofErr w:type="spellEnd"/>
            <w:r w:rsidRPr="00A30A2C">
              <w:rPr>
                <w:spacing w:val="-20"/>
                <w:sz w:val="28"/>
                <w:szCs w:val="28"/>
              </w:rPr>
              <w:t xml:space="preserve"> </w:t>
            </w:r>
            <w:proofErr w:type="spellStart"/>
            <w:r w:rsidRPr="00A30A2C">
              <w:rPr>
                <w:spacing w:val="-20"/>
                <w:sz w:val="28"/>
                <w:szCs w:val="28"/>
              </w:rPr>
              <w:t>hành</w:t>
            </w:r>
            <w:proofErr w:type="spellEnd"/>
            <w:r w:rsidRPr="00A30A2C">
              <w:rPr>
                <w:spacing w:val="-20"/>
                <w:sz w:val="28"/>
                <w:szCs w:val="28"/>
              </w:rPr>
              <w:t xml:space="preserve"> </w:t>
            </w:r>
            <w:proofErr w:type="spellStart"/>
            <w:r w:rsidRPr="00A30A2C">
              <w:rPr>
                <w:spacing w:val="-20"/>
                <w:sz w:val="28"/>
                <w:szCs w:val="28"/>
              </w:rPr>
              <w:t>hoàn</w:t>
            </w:r>
            <w:proofErr w:type="spellEnd"/>
            <w:r w:rsidRPr="00A30A2C">
              <w:rPr>
                <w:spacing w:val="-20"/>
                <w:sz w:val="28"/>
                <w:szCs w:val="28"/>
              </w:rPr>
              <w:t xml:space="preserve"> </w:t>
            </w:r>
            <w:proofErr w:type="spellStart"/>
            <w:r w:rsidRPr="00A30A2C">
              <w:rPr>
                <w:spacing w:val="-20"/>
                <w:sz w:val="28"/>
                <w:szCs w:val="28"/>
              </w:rPr>
              <w:t>thiện</w:t>
            </w:r>
            <w:proofErr w:type="spellEnd"/>
            <w:r w:rsidRPr="00A30A2C">
              <w:rPr>
                <w:spacing w:val="-20"/>
                <w:sz w:val="28"/>
                <w:szCs w:val="28"/>
              </w:rPr>
              <w:t xml:space="preserve">, </w:t>
            </w:r>
            <w:proofErr w:type="spellStart"/>
            <w:r w:rsidRPr="00A30A2C">
              <w:rPr>
                <w:spacing w:val="-20"/>
                <w:sz w:val="28"/>
                <w:szCs w:val="28"/>
              </w:rPr>
              <w:t>ký</w:t>
            </w:r>
            <w:proofErr w:type="spellEnd"/>
            <w:r w:rsidRPr="00A30A2C">
              <w:rPr>
                <w:spacing w:val="-20"/>
                <w:sz w:val="28"/>
                <w:szCs w:val="28"/>
              </w:rPr>
              <w:t xml:space="preserve"> </w:t>
            </w:r>
            <w:proofErr w:type="spellStart"/>
            <w:r w:rsidRPr="00A30A2C">
              <w:rPr>
                <w:spacing w:val="-20"/>
                <w:sz w:val="28"/>
                <w:szCs w:val="28"/>
              </w:rPr>
              <w:t>kết</w:t>
            </w:r>
            <w:proofErr w:type="spellEnd"/>
            <w:r w:rsidRPr="00A30A2C">
              <w:rPr>
                <w:spacing w:val="-20"/>
                <w:sz w:val="28"/>
                <w:szCs w:val="28"/>
              </w:rPr>
              <w:t xml:space="preserve"> </w:t>
            </w:r>
            <w:proofErr w:type="spellStart"/>
            <w:r w:rsidRPr="00A30A2C">
              <w:rPr>
                <w:spacing w:val="-20"/>
                <w:sz w:val="28"/>
                <w:szCs w:val="28"/>
              </w:rPr>
              <w:t>hợp</w:t>
            </w:r>
            <w:proofErr w:type="spellEnd"/>
            <w:r w:rsidRPr="00A30A2C">
              <w:rPr>
                <w:spacing w:val="-20"/>
                <w:sz w:val="28"/>
                <w:szCs w:val="28"/>
              </w:rPr>
              <w:t xml:space="preserve"> </w:t>
            </w:r>
            <w:proofErr w:type="spellStart"/>
            <w:r w:rsidRPr="00A30A2C">
              <w:rPr>
                <w:spacing w:val="-20"/>
                <w:sz w:val="28"/>
                <w:szCs w:val="28"/>
              </w:rPr>
              <w:t>đồng</w:t>
            </w:r>
            <w:proofErr w:type="spellEnd"/>
            <w:r w:rsidRPr="00A30A2C">
              <w:rPr>
                <w:spacing w:val="-20"/>
                <w:sz w:val="28"/>
                <w:szCs w:val="28"/>
              </w:rPr>
              <w:t xml:space="preserve">); </w:t>
            </w:r>
            <w:proofErr w:type="spellStart"/>
            <w:r w:rsidRPr="00A30A2C">
              <w:rPr>
                <w:spacing w:val="-20"/>
                <w:sz w:val="28"/>
                <w:szCs w:val="28"/>
              </w:rPr>
              <w:t>thực</w:t>
            </w:r>
            <w:proofErr w:type="spellEnd"/>
            <w:r w:rsidRPr="00A30A2C">
              <w:rPr>
                <w:spacing w:val="-20"/>
                <w:sz w:val="28"/>
                <w:szCs w:val="28"/>
              </w:rPr>
              <w:t xml:space="preserve"> </w:t>
            </w:r>
            <w:proofErr w:type="spellStart"/>
            <w:r w:rsidRPr="00A30A2C">
              <w:rPr>
                <w:spacing w:val="-20"/>
                <w:sz w:val="28"/>
                <w:szCs w:val="28"/>
              </w:rPr>
              <w:t>hiện</w:t>
            </w:r>
            <w:proofErr w:type="spellEnd"/>
            <w:r w:rsidRPr="00A30A2C">
              <w:rPr>
                <w:spacing w:val="-20"/>
                <w:sz w:val="28"/>
                <w:szCs w:val="28"/>
              </w:rPr>
              <w:t xml:space="preserve"> </w:t>
            </w:r>
            <w:proofErr w:type="spellStart"/>
            <w:r w:rsidRPr="00A30A2C">
              <w:rPr>
                <w:spacing w:val="-20"/>
                <w:sz w:val="28"/>
                <w:szCs w:val="28"/>
              </w:rPr>
              <w:t>các</w:t>
            </w:r>
            <w:proofErr w:type="spellEnd"/>
            <w:r w:rsidRPr="00A30A2C">
              <w:rPr>
                <w:spacing w:val="-20"/>
                <w:sz w:val="28"/>
                <w:szCs w:val="28"/>
              </w:rPr>
              <w:t xml:space="preserve"> </w:t>
            </w:r>
            <w:proofErr w:type="spellStart"/>
            <w:r w:rsidRPr="00A30A2C">
              <w:rPr>
                <w:spacing w:val="-20"/>
                <w:sz w:val="28"/>
                <w:szCs w:val="28"/>
              </w:rPr>
              <w:t>hợp</w:t>
            </w:r>
            <w:proofErr w:type="spellEnd"/>
            <w:r w:rsidRPr="00A30A2C">
              <w:rPr>
                <w:spacing w:val="-20"/>
                <w:sz w:val="28"/>
                <w:szCs w:val="28"/>
              </w:rPr>
              <w:t xml:space="preserve"> </w:t>
            </w:r>
            <w:proofErr w:type="spellStart"/>
            <w:r w:rsidRPr="00A30A2C">
              <w:rPr>
                <w:spacing w:val="-20"/>
                <w:sz w:val="28"/>
                <w:szCs w:val="28"/>
              </w:rPr>
              <w:t>đồng</w:t>
            </w:r>
            <w:proofErr w:type="spellEnd"/>
            <w:r w:rsidRPr="00A30A2C">
              <w:rPr>
                <w:spacing w:val="-20"/>
                <w:sz w:val="28"/>
                <w:szCs w:val="28"/>
              </w:rPr>
              <w:t xml:space="preserve"> </w:t>
            </w:r>
            <w:proofErr w:type="spellStart"/>
            <w:r w:rsidRPr="00A30A2C">
              <w:rPr>
                <w:spacing w:val="-20"/>
                <w:sz w:val="28"/>
                <w:szCs w:val="28"/>
              </w:rPr>
              <w:t>tương</w:t>
            </w:r>
            <w:proofErr w:type="spellEnd"/>
            <w:r w:rsidRPr="00A30A2C">
              <w:rPr>
                <w:spacing w:val="-20"/>
                <w:sz w:val="28"/>
                <w:szCs w:val="28"/>
              </w:rPr>
              <w:t xml:space="preserve"> </w:t>
            </w:r>
            <w:proofErr w:type="spellStart"/>
            <w:r w:rsidRPr="00A30A2C">
              <w:rPr>
                <w:spacing w:val="-20"/>
                <w:sz w:val="28"/>
                <w:szCs w:val="28"/>
              </w:rPr>
              <w:t>tự</w:t>
            </w:r>
            <w:proofErr w:type="spellEnd"/>
            <w:r w:rsidRPr="00A30A2C">
              <w:rPr>
                <w:spacing w:val="-20"/>
                <w:sz w:val="28"/>
                <w:szCs w:val="28"/>
              </w:rPr>
              <w:t xml:space="preserve"> </w:t>
            </w:r>
            <w:proofErr w:type="spellStart"/>
            <w:r w:rsidRPr="00A30A2C">
              <w:rPr>
                <w:spacing w:val="-20"/>
                <w:sz w:val="28"/>
                <w:szCs w:val="28"/>
              </w:rPr>
              <w:t>trước</w:t>
            </w:r>
            <w:proofErr w:type="spellEnd"/>
            <w:r w:rsidRPr="00A30A2C">
              <w:rPr>
                <w:spacing w:val="-20"/>
                <w:sz w:val="28"/>
                <w:szCs w:val="28"/>
              </w:rPr>
              <w:t xml:space="preserve"> </w:t>
            </w:r>
            <w:proofErr w:type="spellStart"/>
            <w:r w:rsidRPr="00A30A2C">
              <w:rPr>
                <w:spacing w:val="-20"/>
                <w:sz w:val="28"/>
                <w:szCs w:val="28"/>
              </w:rPr>
              <w:t>đó</w:t>
            </w:r>
            <w:proofErr w:type="spellEnd"/>
            <w:r w:rsidRPr="00A30A2C">
              <w:rPr>
                <w:spacing w:val="-20"/>
                <w:sz w:val="28"/>
                <w:szCs w:val="28"/>
              </w:rPr>
              <w:t xml:space="preserve"> </w:t>
            </w:r>
            <w:proofErr w:type="spellStart"/>
            <w:r w:rsidRPr="00A30A2C">
              <w:rPr>
                <w:spacing w:val="-20"/>
                <w:sz w:val="28"/>
                <w:szCs w:val="28"/>
              </w:rPr>
              <w:t>và</w:t>
            </w:r>
            <w:proofErr w:type="spellEnd"/>
            <w:r w:rsidRPr="00A30A2C">
              <w:rPr>
                <w:spacing w:val="-20"/>
                <w:sz w:val="28"/>
                <w:szCs w:val="28"/>
              </w:rPr>
              <w:t xml:space="preserve"> </w:t>
            </w:r>
            <w:proofErr w:type="spellStart"/>
            <w:r w:rsidRPr="00A30A2C">
              <w:rPr>
                <w:spacing w:val="-20"/>
                <w:sz w:val="28"/>
                <w:szCs w:val="28"/>
              </w:rPr>
              <w:t>có</w:t>
            </w:r>
            <w:proofErr w:type="spellEnd"/>
            <w:r w:rsidRPr="00A30A2C">
              <w:rPr>
                <w:spacing w:val="-20"/>
                <w:sz w:val="28"/>
                <w:szCs w:val="28"/>
              </w:rPr>
              <w:t xml:space="preserve"> </w:t>
            </w:r>
            <w:proofErr w:type="spellStart"/>
            <w:r w:rsidRPr="00A30A2C">
              <w:rPr>
                <w:spacing w:val="-20"/>
                <w:sz w:val="28"/>
                <w:szCs w:val="28"/>
              </w:rPr>
              <w:t>lịch</w:t>
            </w:r>
            <w:proofErr w:type="spellEnd"/>
            <w:r w:rsidRPr="00A30A2C">
              <w:rPr>
                <w:spacing w:val="-20"/>
                <w:sz w:val="28"/>
                <w:szCs w:val="28"/>
              </w:rPr>
              <w:t xml:space="preserve"> </w:t>
            </w:r>
            <w:proofErr w:type="spellStart"/>
            <w:r w:rsidRPr="00A30A2C">
              <w:rPr>
                <w:spacing w:val="-20"/>
                <w:sz w:val="28"/>
                <w:szCs w:val="28"/>
              </w:rPr>
              <w:t>sử</w:t>
            </w:r>
            <w:proofErr w:type="spellEnd"/>
            <w:r w:rsidRPr="00A30A2C">
              <w:rPr>
                <w:spacing w:val="-20"/>
                <w:sz w:val="28"/>
                <w:szCs w:val="28"/>
              </w:rPr>
              <w:t xml:space="preserve"> </w:t>
            </w:r>
            <w:proofErr w:type="spellStart"/>
            <w:r w:rsidRPr="00A30A2C">
              <w:rPr>
                <w:spacing w:val="-20"/>
                <w:sz w:val="28"/>
                <w:szCs w:val="28"/>
              </w:rPr>
              <w:t>không</w:t>
            </w:r>
            <w:proofErr w:type="spellEnd"/>
            <w:r w:rsidRPr="00A30A2C">
              <w:rPr>
                <w:spacing w:val="-20"/>
                <w:sz w:val="28"/>
                <w:szCs w:val="28"/>
              </w:rPr>
              <w:t xml:space="preserve"> </w:t>
            </w:r>
            <w:proofErr w:type="spellStart"/>
            <w:r w:rsidRPr="00A30A2C">
              <w:rPr>
                <w:spacing w:val="-20"/>
                <w:sz w:val="28"/>
                <w:szCs w:val="28"/>
              </w:rPr>
              <w:t>hoàn</w:t>
            </w:r>
            <w:proofErr w:type="spellEnd"/>
            <w:r w:rsidRPr="00A30A2C">
              <w:rPr>
                <w:spacing w:val="-20"/>
                <w:sz w:val="28"/>
                <w:szCs w:val="28"/>
              </w:rPr>
              <w:t xml:space="preserve"> </w:t>
            </w:r>
            <w:proofErr w:type="spellStart"/>
            <w:r w:rsidRPr="00A30A2C">
              <w:rPr>
                <w:spacing w:val="-20"/>
                <w:sz w:val="28"/>
                <w:szCs w:val="28"/>
              </w:rPr>
              <w:t>thành</w:t>
            </w:r>
            <w:proofErr w:type="spellEnd"/>
            <w:r w:rsidRPr="00A30A2C">
              <w:rPr>
                <w:spacing w:val="-20"/>
                <w:sz w:val="28"/>
                <w:szCs w:val="28"/>
              </w:rPr>
              <w:t xml:space="preserve"> </w:t>
            </w:r>
            <w:proofErr w:type="spellStart"/>
            <w:r w:rsidRPr="00A30A2C">
              <w:rPr>
                <w:spacing w:val="-20"/>
                <w:sz w:val="28"/>
                <w:szCs w:val="28"/>
              </w:rPr>
              <w:t>hợp</w:t>
            </w:r>
            <w:proofErr w:type="spellEnd"/>
            <w:r w:rsidRPr="00A30A2C">
              <w:rPr>
                <w:spacing w:val="-20"/>
                <w:sz w:val="28"/>
                <w:szCs w:val="28"/>
              </w:rPr>
              <w:t xml:space="preserve"> </w:t>
            </w:r>
            <w:proofErr w:type="spellStart"/>
            <w:r w:rsidRPr="00A30A2C">
              <w:rPr>
                <w:spacing w:val="-20"/>
                <w:sz w:val="28"/>
                <w:szCs w:val="28"/>
              </w:rPr>
              <w:t>đồng</w:t>
            </w:r>
            <w:proofErr w:type="spellEnd"/>
            <w:r w:rsidRPr="00A30A2C">
              <w:rPr>
                <w:spacing w:val="-20"/>
                <w:sz w:val="28"/>
                <w:szCs w:val="28"/>
              </w:rPr>
              <w:t xml:space="preserve"> do </w:t>
            </w:r>
            <w:proofErr w:type="spellStart"/>
            <w:r w:rsidRPr="00A30A2C">
              <w:rPr>
                <w:spacing w:val="-20"/>
                <w:sz w:val="28"/>
                <w:szCs w:val="28"/>
              </w:rPr>
              <w:t>lỗi</w:t>
            </w:r>
            <w:proofErr w:type="spellEnd"/>
            <w:r w:rsidRPr="00A30A2C">
              <w:rPr>
                <w:spacing w:val="-20"/>
                <w:sz w:val="28"/>
                <w:szCs w:val="28"/>
              </w:rPr>
              <w:t xml:space="preserve"> </w:t>
            </w:r>
            <w:proofErr w:type="spellStart"/>
            <w:r w:rsidRPr="00A30A2C">
              <w:rPr>
                <w:spacing w:val="-20"/>
                <w:sz w:val="28"/>
                <w:szCs w:val="28"/>
              </w:rPr>
              <w:t>của</w:t>
            </w:r>
            <w:proofErr w:type="spellEnd"/>
            <w:r w:rsidRPr="00A30A2C">
              <w:rPr>
                <w:spacing w:val="-20"/>
                <w:sz w:val="28"/>
                <w:szCs w:val="28"/>
              </w:rPr>
              <w:t xml:space="preserve"> </w:t>
            </w:r>
            <w:proofErr w:type="spellStart"/>
            <w:r w:rsidRPr="00A30A2C">
              <w:rPr>
                <w:spacing w:val="-20"/>
                <w:sz w:val="28"/>
                <w:szCs w:val="28"/>
              </w:rPr>
              <w:t>nhà</w:t>
            </w:r>
            <w:proofErr w:type="spellEnd"/>
            <w:r w:rsidRPr="00A30A2C">
              <w:rPr>
                <w:spacing w:val="-20"/>
                <w:sz w:val="28"/>
                <w:szCs w:val="28"/>
              </w:rPr>
              <w:t xml:space="preserve"> </w:t>
            </w:r>
            <w:proofErr w:type="spellStart"/>
            <w:r w:rsidRPr="00A30A2C">
              <w:rPr>
                <w:spacing w:val="-20"/>
                <w:sz w:val="28"/>
                <w:szCs w:val="28"/>
              </w:rPr>
              <w:t>thầu</w:t>
            </w:r>
            <w:proofErr w:type="spellEnd"/>
          </w:p>
        </w:tc>
        <w:tc>
          <w:tcPr>
            <w:tcW w:w="1686" w:type="pct"/>
            <w:tcBorders>
              <w:top w:val="single" w:sz="4" w:space="0" w:color="auto"/>
              <w:left w:val="single" w:sz="4" w:space="0" w:color="auto"/>
              <w:bottom w:val="single" w:sz="4" w:space="0" w:color="auto"/>
              <w:right w:val="single" w:sz="4" w:space="0" w:color="auto"/>
            </w:tcBorders>
          </w:tcPr>
          <w:p w14:paraId="59EDC42E" w14:textId="77777777" w:rsidR="0062595F" w:rsidRPr="00A30A2C" w:rsidRDefault="0062595F" w:rsidP="0062595F">
            <w:pPr>
              <w:widowControl w:val="0"/>
              <w:spacing w:line="264" w:lineRule="auto"/>
              <w:ind w:left="132" w:right="43"/>
              <w:rPr>
                <w:spacing w:val="-20"/>
                <w:sz w:val="28"/>
                <w:szCs w:val="28"/>
                <w:lang w:val="es-ES"/>
              </w:rPr>
            </w:pPr>
            <w:r w:rsidRPr="00A30A2C">
              <w:rPr>
                <w:spacing w:val="-20"/>
                <w:sz w:val="28"/>
                <w:szCs w:val="28"/>
                <w:lang w:val="it-IT"/>
              </w:rPr>
              <w:t>Nhà thầu có cam kết không có hợp đồng nào không thương thảo hợp đồng, có quyết định trúng thầu nhưng không tiến hành hoàn thiện, ký kết hợp đồng.</w:t>
            </w:r>
          </w:p>
        </w:tc>
        <w:tc>
          <w:tcPr>
            <w:tcW w:w="954" w:type="pct"/>
            <w:tcBorders>
              <w:top w:val="single" w:sz="4" w:space="0" w:color="auto"/>
              <w:left w:val="nil"/>
              <w:bottom w:val="single" w:sz="4" w:space="0" w:color="auto"/>
              <w:right w:val="single" w:sz="4" w:space="0" w:color="auto"/>
            </w:tcBorders>
            <w:vAlign w:val="center"/>
          </w:tcPr>
          <w:p w14:paraId="118BF5B3" w14:textId="77777777" w:rsidR="0062595F" w:rsidRPr="00A30A2C" w:rsidRDefault="0062595F" w:rsidP="0062595F">
            <w:pPr>
              <w:widowControl w:val="0"/>
              <w:spacing w:line="264" w:lineRule="auto"/>
              <w:ind w:right="43"/>
              <w:jc w:val="center"/>
              <w:rPr>
                <w:spacing w:val="-20"/>
                <w:sz w:val="28"/>
                <w:szCs w:val="28"/>
              </w:rPr>
            </w:pPr>
            <w:r w:rsidRPr="00A30A2C">
              <w:rPr>
                <w:spacing w:val="-20"/>
                <w:sz w:val="28"/>
                <w:szCs w:val="28"/>
              </w:rPr>
              <w:t>Đạt</w:t>
            </w:r>
          </w:p>
        </w:tc>
      </w:tr>
      <w:tr w:rsidR="0062595F" w:rsidRPr="00A30A2C" w14:paraId="6BA8079C" w14:textId="77777777" w:rsidTr="00CE4EC5">
        <w:tc>
          <w:tcPr>
            <w:tcW w:w="2360" w:type="pct"/>
            <w:vMerge/>
            <w:tcBorders>
              <w:left w:val="single" w:sz="4" w:space="0" w:color="auto"/>
              <w:bottom w:val="single" w:sz="4" w:space="0" w:color="auto"/>
              <w:right w:val="single" w:sz="4" w:space="0" w:color="auto"/>
            </w:tcBorders>
          </w:tcPr>
          <w:p w14:paraId="3E8875FD" w14:textId="77777777" w:rsidR="0062595F" w:rsidRPr="00A30A2C" w:rsidRDefault="0062595F" w:rsidP="0062595F">
            <w:pPr>
              <w:widowControl w:val="0"/>
              <w:spacing w:line="264" w:lineRule="auto"/>
              <w:ind w:right="43"/>
              <w:rPr>
                <w:b/>
                <w:spacing w:val="-20"/>
                <w:sz w:val="28"/>
                <w:szCs w:val="28"/>
              </w:rPr>
            </w:pPr>
          </w:p>
        </w:tc>
        <w:tc>
          <w:tcPr>
            <w:tcW w:w="1686" w:type="pct"/>
            <w:tcBorders>
              <w:top w:val="single" w:sz="4" w:space="0" w:color="auto"/>
              <w:left w:val="single" w:sz="4" w:space="0" w:color="auto"/>
              <w:bottom w:val="single" w:sz="4" w:space="0" w:color="auto"/>
              <w:right w:val="single" w:sz="4" w:space="0" w:color="auto"/>
            </w:tcBorders>
          </w:tcPr>
          <w:p w14:paraId="142348E0" w14:textId="77777777" w:rsidR="0062595F" w:rsidRPr="00A30A2C" w:rsidRDefault="0062595F" w:rsidP="0062595F">
            <w:pPr>
              <w:widowControl w:val="0"/>
              <w:spacing w:line="264" w:lineRule="auto"/>
              <w:ind w:left="132" w:right="43"/>
              <w:rPr>
                <w:spacing w:val="-20"/>
                <w:sz w:val="28"/>
                <w:szCs w:val="28"/>
              </w:rPr>
            </w:pPr>
            <w:r w:rsidRPr="00A30A2C">
              <w:rPr>
                <w:spacing w:val="-20"/>
                <w:sz w:val="28"/>
                <w:szCs w:val="28"/>
                <w:lang w:val="it-IT"/>
              </w:rPr>
              <w:t>Nhà thầu có hợp đồng không thương thảo hợp đồng hoặc có quyết định trúng thầu nhưng không tiến hành hoàn thiện, ký kết hợp đồng.</w:t>
            </w:r>
          </w:p>
        </w:tc>
        <w:tc>
          <w:tcPr>
            <w:tcW w:w="954" w:type="pct"/>
            <w:tcBorders>
              <w:top w:val="single" w:sz="4" w:space="0" w:color="auto"/>
              <w:left w:val="nil"/>
              <w:bottom w:val="single" w:sz="4" w:space="0" w:color="auto"/>
              <w:right w:val="single" w:sz="4" w:space="0" w:color="auto"/>
            </w:tcBorders>
            <w:vAlign w:val="center"/>
          </w:tcPr>
          <w:p w14:paraId="28AF6450" w14:textId="77777777" w:rsidR="0062595F" w:rsidRPr="00A30A2C" w:rsidRDefault="0062595F" w:rsidP="0062595F">
            <w:pPr>
              <w:widowControl w:val="0"/>
              <w:spacing w:line="264" w:lineRule="auto"/>
              <w:ind w:right="43"/>
              <w:jc w:val="center"/>
              <w:rPr>
                <w:spacing w:val="-20"/>
                <w:sz w:val="28"/>
                <w:szCs w:val="28"/>
              </w:rPr>
            </w:pPr>
            <w:proofErr w:type="spellStart"/>
            <w:r w:rsidRPr="00A30A2C">
              <w:rPr>
                <w:spacing w:val="-20"/>
                <w:sz w:val="28"/>
                <w:szCs w:val="28"/>
              </w:rPr>
              <w:t>Không</w:t>
            </w:r>
            <w:proofErr w:type="spellEnd"/>
            <w:r w:rsidRPr="00A30A2C">
              <w:rPr>
                <w:spacing w:val="-20"/>
                <w:sz w:val="28"/>
                <w:szCs w:val="28"/>
              </w:rPr>
              <w:t xml:space="preserve"> </w:t>
            </w:r>
            <w:proofErr w:type="spellStart"/>
            <w:r w:rsidRPr="00A30A2C">
              <w:rPr>
                <w:spacing w:val="-20"/>
                <w:sz w:val="28"/>
                <w:szCs w:val="28"/>
              </w:rPr>
              <w:t>đạt</w:t>
            </w:r>
            <w:proofErr w:type="spellEnd"/>
          </w:p>
        </w:tc>
      </w:tr>
    </w:tbl>
    <w:p w14:paraId="2838CE81" w14:textId="77777777" w:rsidR="007F4E06" w:rsidRPr="00A30A2C" w:rsidRDefault="007F4E06" w:rsidP="007F4E06">
      <w:pPr>
        <w:spacing w:before="80" w:after="80" w:line="264" w:lineRule="auto"/>
        <w:ind w:firstLine="709"/>
        <w:rPr>
          <w:sz w:val="28"/>
          <w:szCs w:val="28"/>
          <w:lang w:val="es-ES"/>
        </w:rPr>
      </w:pPr>
      <w:proofErr w:type="spellStart"/>
      <w:r w:rsidRPr="00A30A2C">
        <w:rPr>
          <w:sz w:val="28"/>
          <w:szCs w:val="28"/>
          <w:lang w:val="es-ES"/>
        </w:rPr>
        <w:t>Ghi</w:t>
      </w:r>
      <w:proofErr w:type="spellEnd"/>
      <w:r w:rsidRPr="00A30A2C">
        <w:rPr>
          <w:sz w:val="28"/>
          <w:szCs w:val="28"/>
          <w:lang w:val="es-ES"/>
        </w:rPr>
        <w:t xml:space="preserve"> </w:t>
      </w:r>
      <w:proofErr w:type="spellStart"/>
      <w:r w:rsidRPr="00A30A2C">
        <w:rPr>
          <w:sz w:val="28"/>
          <w:szCs w:val="28"/>
          <w:lang w:val="es-ES"/>
        </w:rPr>
        <w:t>chú</w:t>
      </w:r>
      <w:proofErr w:type="spellEnd"/>
      <w:r w:rsidRPr="00A30A2C">
        <w:rPr>
          <w:sz w:val="28"/>
          <w:szCs w:val="28"/>
          <w:lang w:val="es-ES"/>
        </w:rPr>
        <w:t xml:space="preserve">: </w:t>
      </w:r>
    </w:p>
    <w:p w14:paraId="2656F4D2" w14:textId="2B4495D1" w:rsidR="007F4E06" w:rsidRPr="00B47037" w:rsidRDefault="00B47037" w:rsidP="00B47037">
      <w:pPr>
        <w:tabs>
          <w:tab w:val="left" w:pos="993"/>
        </w:tabs>
        <w:spacing w:before="80" w:after="80" w:line="264" w:lineRule="auto"/>
        <w:ind w:firstLine="567"/>
        <w:rPr>
          <w:sz w:val="28"/>
          <w:szCs w:val="28"/>
          <w:lang w:val="es-ES"/>
        </w:rPr>
      </w:pPr>
      <w:r w:rsidRPr="00B47037">
        <w:rPr>
          <w:sz w:val="28"/>
          <w:szCs w:val="28"/>
          <w:lang w:val="es-ES"/>
        </w:rPr>
        <w:t>(1)</w:t>
      </w:r>
      <w:r w:rsidRPr="00B47037">
        <w:rPr>
          <w:sz w:val="28"/>
          <w:szCs w:val="28"/>
          <w:lang w:val="es-ES"/>
        </w:rPr>
        <w:tab/>
      </w:r>
      <w:proofErr w:type="spellStart"/>
      <w:r w:rsidRPr="00B47037">
        <w:rPr>
          <w:sz w:val="28"/>
          <w:szCs w:val="28"/>
          <w:lang w:val="es-ES"/>
        </w:rPr>
        <w:t>Nhà</w:t>
      </w:r>
      <w:proofErr w:type="spellEnd"/>
      <w:r w:rsidRPr="00B47037">
        <w:rPr>
          <w:sz w:val="28"/>
          <w:szCs w:val="28"/>
          <w:lang w:val="es-ES"/>
        </w:rPr>
        <w:t xml:space="preserve"> </w:t>
      </w:r>
      <w:proofErr w:type="spellStart"/>
      <w:r w:rsidRPr="00B47037">
        <w:rPr>
          <w:sz w:val="28"/>
          <w:szCs w:val="28"/>
          <w:lang w:val="es-ES"/>
        </w:rPr>
        <w:t>thầu</w:t>
      </w:r>
      <w:proofErr w:type="spellEnd"/>
      <w:r w:rsidRPr="00B47037">
        <w:rPr>
          <w:sz w:val="28"/>
          <w:szCs w:val="28"/>
          <w:lang w:val="es-ES"/>
        </w:rPr>
        <w:t xml:space="preserve"> </w:t>
      </w:r>
      <w:proofErr w:type="spellStart"/>
      <w:r w:rsidRPr="00B47037">
        <w:rPr>
          <w:sz w:val="28"/>
          <w:szCs w:val="28"/>
          <w:lang w:val="es-ES"/>
        </w:rPr>
        <w:t>được</w:t>
      </w:r>
      <w:proofErr w:type="spellEnd"/>
      <w:r w:rsidRPr="00B47037">
        <w:rPr>
          <w:sz w:val="28"/>
          <w:szCs w:val="28"/>
          <w:lang w:val="es-ES"/>
        </w:rPr>
        <w:t xml:space="preserve"> </w:t>
      </w:r>
      <w:proofErr w:type="spellStart"/>
      <w:r w:rsidRPr="00B47037">
        <w:rPr>
          <w:sz w:val="28"/>
          <w:szCs w:val="28"/>
          <w:lang w:val="es-ES"/>
        </w:rPr>
        <w:t>đánh</w:t>
      </w:r>
      <w:proofErr w:type="spellEnd"/>
      <w:r w:rsidRPr="00B47037">
        <w:rPr>
          <w:sz w:val="28"/>
          <w:szCs w:val="28"/>
          <w:lang w:val="es-ES"/>
        </w:rPr>
        <w:t xml:space="preserve"> </w:t>
      </w:r>
      <w:proofErr w:type="spellStart"/>
      <w:r w:rsidRPr="00B47037">
        <w:rPr>
          <w:sz w:val="28"/>
          <w:szCs w:val="28"/>
          <w:lang w:val="es-ES"/>
        </w:rPr>
        <w:t>giá</w:t>
      </w:r>
      <w:proofErr w:type="spellEnd"/>
      <w:r w:rsidRPr="00B47037">
        <w:rPr>
          <w:sz w:val="28"/>
          <w:szCs w:val="28"/>
          <w:lang w:val="es-ES"/>
        </w:rPr>
        <w:t xml:space="preserve"> </w:t>
      </w:r>
      <w:proofErr w:type="spellStart"/>
      <w:r w:rsidRPr="00B47037">
        <w:rPr>
          <w:sz w:val="28"/>
          <w:szCs w:val="28"/>
          <w:lang w:val="es-ES"/>
        </w:rPr>
        <w:t>là</w:t>
      </w:r>
      <w:proofErr w:type="spellEnd"/>
      <w:r w:rsidRPr="00B47037">
        <w:rPr>
          <w:sz w:val="28"/>
          <w:szCs w:val="28"/>
          <w:lang w:val="es-ES"/>
        </w:rPr>
        <w:t xml:space="preserve"> </w:t>
      </w:r>
      <w:proofErr w:type="spellStart"/>
      <w:r w:rsidRPr="00B47037">
        <w:rPr>
          <w:sz w:val="28"/>
          <w:szCs w:val="28"/>
          <w:lang w:val="es-ES"/>
        </w:rPr>
        <w:t>đạt</w:t>
      </w:r>
      <w:proofErr w:type="spellEnd"/>
      <w:r w:rsidRPr="00B47037">
        <w:rPr>
          <w:sz w:val="28"/>
          <w:szCs w:val="28"/>
          <w:lang w:val="es-ES"/>
        </w:rPr>
        <w:t xml:space="preserve"> </w:t>
      </w:r>
      <w:proofErr w:type="spellStart"/>
      <w:r w:rsidRPr="00B47037">
        <w:rPr>
          <w:sz w:val="28"/>
          <w:szCs w:val="28"/>
          <w:lang w:val="es-ES"/>
        </w:rPr>
        <w:t>yêu</w:t>
      </w:r>
      <w:proofErr w:type="spellEnd"/>
      <w:r w:rsidRPr="00B47037">
        <w:rPr>
          <w:sz w:val="28"/>
          <w:szCs w:val="28"/>
          <w:lang w:val="es-ES"/>
        </w:rPr>
        <w:t xml:space="preserve"> </w:t>
      </w:r>
      <w:proofErr w:type="spellStart"/>
      <w:r w:rsidRPr="00B47037">
        <w:rPr>
          <w:sz w:val="28"/>
          <w:szCs w:val="28"/>
          <w:lang w:val="es-ES"/>
        </w:rPr>
        <w:t>cầu</w:t>
      </w:r>
      <w:proofErr w:type="spellEnd"/>
      <w:r w:rsidRPr="00B47037">
        <w:rPr>
          <w:sz w:val="28"/>
          <w:szCs w:val="28"/>
          <w:lang w:val="es-ES"/>
        </w:rPr>
        <w:t xml:space="preserve"> </w:t>
      </w:r>
      <w:proofErr w:type="spellStart"/>
      <w:r w:rsidRPr="00B47037">
        <w:rPr>
          <w:sz w:val="28"/>
          <w:szCs w:val="28"/>
          <w:lang w:val="es-ES"/>
        </w:rPr>
        <w:t>về</w:t>
      </w:r>
      <w:proofErr w:type="spellEnd"/>
      <w:r w:rsidRPr="00B47037">
        <w:rPr>
          <w:sz w:val="28"/>
          <w:szCs w:val="28"/>
          <w:lang w:val="es-ES"/>
        </w:rPr>
        <w:t xml:space="preserve"> </w:t>
      </w:r>
      <w:proofErr w:type="spellStart"/>
      <w:r w:rsidRPr="00B47037">
        <w:rPr>
          <w:sz w:val="28"/>
          <w:szCs w:val="28"/>
          <w:lang w:val="es-ES"/>
        </w:rPr>
        <w:t>kỹ</w:t>
      </w:r>
      <w:proofErr w:type="spellEnd"/>
      <w:r w:rsidRPr="00B47037">
        <w:rPr>
          <w:sz w:val="28"/>
          <w:szCs w:val="28"/>
          <w:lang w:val="es-ES"/>
        </w:rPr>
        <w:t xml:space="preserve"> </w:t>
      </w:r>
      <w:proofErr w:type="spellStart"/>
      <w:r w:rsidRPr="00B47037">
        <w:rPr>
          <w:sz w:val="28"/>
          <w:szCs w:val="28"/>
          <w:lang w:val="es-ES"/>
        </w:rPr>
        <w:t>thuật</w:t>
      </w:r>
      <w:proofErr w:type="spellEnd"/>
      <w:r w:rsidRPr="00B47037">
        <w:rPr>
          <w:sz w:val="28"/>
          <w:szCs w:val="28"/>
          <w:lang w:val="es-ES"/>
        </w:rPr>
        <w:t xml:space="preserve"> </w:t>
      </w:r>
      <w:proofErr w:type="spellStart"/>
      <w:r w:rsidRPr="00B47037">
        <w:rPr>
          <w:sz w:val="28"/>
          <w:szCs w:val="28"/>
          <w:lang w:val="es-ES"/>
        </w:rPr>
        <w:t>khi</w:t>
      </w:r>
      <w:proofErr w:type="spellEnd"/>
      <w:r w:rsidRPr="00B47037">
        <w:rPr>
          <w:sz w:val="28"/>
          <w:szCs w:val="28"/>
          <w:lang w:val="es-ES"/>
        </w:rPr>
        <w:t xml:space="preserve"> </w:t>
      </w:r>
      <w:proofErr w:type="spellStart"/>
      <w:r w:rsidRPr="00B47037">
        <w:rPr>
          <w:sz w:val="28"/>
          <w:szCs w:val="28"/>
          <w:lang w:val="es-ES"/>
        </w:rPr>
        <w:t>tất</w:t>
      </w:r>
      <w:proofErr w:type="spellEnd"/>
      <w:r w:rsidRPr="00B47037">
        <w:rPr>
          <w:sz w:val="28"/>
          <w:szCs w:val="28"/>
          <w:lang w:val="es-ES"/>
        </w:rPr>
        <w:t xml:space="preserve"> </w:t>
      </w:r>
      <w:proofErr w:type="spellStart"/>
      <w:r w:rsidRPr="00B47037">
        <w:rPr>
          <w:sz w:val="28"/>
          <w:szCs w:val="28"/>
          <w:lang w:val="es-ES"/>
        </w:rPr>
        <w:t>cả</w:t>
      </w:r>
      <w:proofErr w:type="spellEnd"/>
      <w:r w:rsidRPr="00B47037">
        <w:rPr>
          <w:sz w:val="28"/>
          <w:szCs w:val="28"/>
          <w:lang w:val="es-ES"/>
        </w:rPr>
        <w:t xml:space="preserve"> </w:t>
      </w:r>
      <w:proofErr w:type="spellStart"/>
      <w:r w:rsidRPr="00B47037">
        <w:rPr>
          <w:sz w:val="28"/>
          <w:szCs w:val="28"/>
          <w:lang w:val="es-ES"/>
        </w:rPr>
        <w:t>các</w:t>
      </w:r>
      <w:proofErr w:type="spellEnd"/>
      <w:r w:rsidRPr="00B47037">
        <w:rPr>
          <w:sz w:val="28"/>
          <w:szCs w:val="28"/>
          <w:lang w:val="es-ES"/>
        </w:rPr>
        <w:t xml:space="preserve"> </w:t>
      </w:r>
      <w:proofErr w:type="spellStart"/>
      <w:r w:rsidRPr="00B47037">
        <w:rPr>
          <w:sz w:val="28"/>
          <w:szCs w:val="28"/>
          <w:lang w:val="es-ES"/>
        </w:rPr>
        <w:t>tiêu</w:t>
      </w:r>
      <w:proofErr w:type="spellEnd"/>
      <w:r w:rsidRPr="00B47037">
        <w:rPr>
          <w:sz w:val="28"/>
          <w:szCs w:val="28"/>
          <w:lang w:val="es-ES"/>
        </w:rPr>
        <w:t xml:space="preserve"> </w:t>
      </w:r>
      <w:proofErr w:type="spellStart"/>
      <w:r w:rsidRPr="00B47037">
        <w:rPr>
          <w:sz w:val="28"/>
          <w:szCs w:val="28"/>
          <w:lang w:val="es-ES"/>
        </w:rPr>
        <w:t>chuẩn</w:t>
      </w:r>
      <w:proofErr w:type="spellEnd"/>
      <w:r w:rsidRPr="00B47037">
        <w:rPr>
          <w:sz w:val="28"/>
          <w:szCs w:val="28"/>
          <w:lang w:val="es-ES"/>
        </w:rPr>
        <w:t xml:space="preserve"> </w:t>
      </w:r>
      <w:proofErr w:type="spellStart"/>
      <w:r w:rsidRPr="00B47037">
        <w:rPr>
          <w:sz w:val="28"/>
          <w:szCs w:val="28"/>
          <w:lang w:val="es-ES"/>
        </w:rPr>
        <w:t>được</w:t>
      </w:r>
      <w:proofErr w:type="spellEnd"/>
      <w:r w:rsidRPr="00B47037">
        <w:rPr>
          <w:sz w:val="28"/>
          <w:szCs w:val="28"/>
          <w:lang w:val="es-ES"/>
        </w:rPr>
        <w:t xml:space="preserve"> </w:t>
      </w:r>
      <w:proofErr w:type="spellStart"/>
      <w:r w:rsidRPr="00B47037">
        <w:rPr>
          <w:sz w:val="28"/>
          <w:szCs w:val="28"/>
          <w:lang w:val="es-ES"/>
        </w:rPr>
        <w:t>đánh</w:t>
      </w:r>
      <w:proofErr w:type="spellEnd"/>
      <w:r w:rsidRPr="00B47037">
        <w:rPr>
          <w:sz w:val="28"/>
          <w:szCs w:val="28"/>
          <w:lang w:val="es-ES"/>
        </w:rPr>
        <w:t xml:space="preserve"> </w:t>
      </w:r>
      <w:proofErr w:type="spellStart"/>
      <w:r w:rsidRPr="00B47037">
        <w:rPr>
          <w:sz w:val="28"/>
          <w:szCs w:val="28"/>
          <w:lang w:val="es-ES"/>
        </w:rPr>
        <w:t>giá</w:t>
      </w:r>
      <w:proofErr w:type="spellEnd"/>
      <w:r w:rsidRPr="00B47037">
        <w:rPr>
          <w:sz w:val="28"/>
          <w:szCs w:val="28"/>
          <w:lang w:val="es-ES"/>
        </w:rPr>
        <w:t xml:space="preserve"> </w:t>
      </w:r>
      <w:proofErr w:type="spellStart"/>
      <w:r w:rsidRPr="00B47037">
        <w:rPr>
          <w:sz w:val="28"/>
          <w:szCs w:val="28"/>
          <w:lang w:val="es-ES"/>
        </w:rPr>
        <w:t>là</w:t>
      </w:r>
      <w:proofErr w:type="spellEnd"/>
      <w:r w:rsidRPr="00B47037">
        <w:rPr>
          <w:sz w:val="28"/>
          <w:szCs w:val="28"/>
          <w:lang w:val="es-ES"/>
        </w:rPr>
        <w:t xml:space="preserve"> </w:t>
      </w:r>
      <w:proofErr w:type="spellStart"/>
      <w:r w:rsidRPr="00B47037">
        <w:rPr>
          <w:sz w:val="28"/>
          <w:szCs w:val="28"/>
          <w:lang w:val="es-ES"/>
        </w:rPr>
        <w:t>đạt</w:t>
      </w:r>
      <w:proofErr w:type="spellEnd"/>
      <w:r w:rsidRPr="00B47037">
        <w:rPr>
          <w:sz w:val="28"/>
          <w:szCs w:val="28"/>
          <w:lang w:val="es-ES"/>
        </w:rPr>
        <w:t xml:space="preserve">. </w:t>
      </w:r>
      <w:proofErr w:type="spellStart"/>
      <w:r w:rsidRPr="00B47037">
        <w:rPr>
          <w:sz w:val="28"/>
          <w:szCs w:val="28"/>
          <w:lang w:val="es-ES"/>
        </w:rPr>
        <w:t>Trường</w:t>
      </w:r>
      <w:proofErr w:type="spellEnd"/>
      <w:r w:rsidRPr="00B47037">
        <w:rPr>
          <w:sz w:val="28"/>
          <w:szCs w:val="28"/>
          <w:lang w:val="es-ES"/>
        </w:rPr>
        <w:t xml:space="preserve"> </w:t>
      </w:r>
      <w:proofErr w:type="spellStart"/>
      <w:r w:rsidRPr="00B47037">
        <w:rPr>
          <w:sz w:val="28"/>
          <w:szCs w:val="28"/>
          <w:lang w:val="es-ES"/>
        </w:rPr>
        <w:t>hợp</w:t>
      </w:r>
      <w:proofErr w:type="spellEnd"/>
      <w:r w:rsidRPr="00B47037">
        <w:rPr>
          <w:sz w:val="28"/>
          <w:szCs w:val="28"/>
          <w:lang w:val="es-ES"/>
        </w:rPr>
        <w:t xml:space="preserve"> </w:t>
      </w:r>
      <w:proofErr w:type="spellStart"/>
      <w:r w:rsidRPr="00B47037">
        <w:rPr>
          <w:sz w:val="28"/>
          <w:szCs w:val="28"/>
          <w:lang w:val="es-ES"/>
        </w:rPr>
        <w:t>hàng</w:t>
      </w:r>
      <w:proofErr w:type="spellEnd"/>
      <w:r w:rsidRPr="00B47037">
        <w:rPr>
          <w:sz w:val="28"/>
          <w:szCs w:val="28"/>
          <w:lang w:val="es-ES"/>
        </w:rPr>
        <w:t xml:space="preserve"> </w:t>
      </w:r>
      <w:proofErr w:type="spellStart"/>
      <w:r w:rsidRPr="00B47037">
        <w:rPr>
          <w:sz w:val="28"/>
          <w:szCs w:val="28"/>
          <w:lang w:val="es-ES"/>
        </w:rPr>
        <w:t>hóa</w:t>
      </w:r>
      <w:proofErr w:type="spellEnd"/>
      <w:r w:rsidRPr="00B47037">
        <w:rPr>
          <w:sz w:val="28"/>
          <w:szCs w:val="28"/>
          <w:lang w:val="es-ES"/>
        </w:rPr>
        <w:t xml:space="preserve"> do </w:t>
      </w:r>
      <w:proofErr w:type="spellStart"/>
      <w:r w:rsidRPr="00B47037">
        <w:rPr>
          <w:sz w:val="28"/>
          <w:szCs w:val="28"/>
          <w:lang w:val="es-ES"/>
        </w:rPr>
        <w:t>nhà</w:t>
      </w:r>
      <w:proofErr w:type="spellEnd"/>
      <w:r w:rsidRPr="00B47037">
        <w:rPr>
          <w:sz w:val="28"/>
          <w:szCs w:val="28"/>
          <w:lang w:val="es-ES"/>
        </w:rPr>
        <w:t xml:space="preserve"> </w:t>
      </w:r>
      <w:proofErr w:type="spellStart"/>
      <w:r w:rsidRPr="00B47037">
        <w:rPr>
          <w:sz w:val="28"/>
          <w:szCs w:val="28"/>
          <w:lang w:val="es-ES"/>
        </w:rPr>
        <w:t>thầu</w:t>
      </w:r>
      <w:proofErr w:type="spellEnd"/>
      <w:r w:rsidRPr="00B47037">
        <w:rPr>
          <w:sz w:val="28"/>
          <w:szCs w:val="28"/>
          <w:lang w:val="es-ES"/>
        </w:rPr>
        <w:t xml:space="preserve"> </w:t>
      </w:r>
      <w:proofErr w:type="spellStart"/>
      <w:r w:rsidRPr="00B47037">
        <w:rPr>
          <w:sz w:val="28"/>
          <w:szCs w:val="28"/>
          <w:lang w:val="es-ES"/>
        </w:rPr>
        <w:t>đề</w:t>
      </w:r>
      <w:proofErr w:type="spellEnd"/>
      <w:r w:rsidRPr="00B47037">
        <w:rPr>
          <w:sz w:val="28"/>
          <w:szCs w:val="28"/>
          <w:lang w:val="es-ES"/>
        </w:rPr>
        <w:t xml:space="preserve"> </w:t>
      </w:r>
      <w:proofErr w:type="spellStart"/>
      <w:r w:rsidRPr="00B47037">
        <w:rPr>
          <w:sz w:val="28"/>
          <w:szCs w:val="28"/>
          <w:lang w:val="es-ES"/>
        </w:rPr>
        <w:t>xuất</w:t>
      </w:r>
      <w:proofErr w:type="spellEnd"/>
      <w:r w:rsidRPr="00B47037">
        <w:rPr>
          <w:sz w:val="28"/>
          <w:szCs w:val="28"/>
          <w:lang w:val="es-ES"/>
        </w:rPr>
        <w:t xml:space="preserve"> </w:t>
      </w:r>
      <w:proofErr w:type="spellStart"/>
      <w:r w:rsidRPr="00B47037">
        <w:rPr>
          <w:sz w:val="28"/>
          <w:szCs w:val="28"/>
          <w:lang w:val="es-ES"/>
        </w:rPr>
        <w:t>không</w:t>
      </w:r>
      <w:proofErr w:type="spellEnd"/>
      <w:r w:rsidRPr="00B47037">
        <w:rPr>
          <w:sz w:val="28"/>
          <w:szCs w:val="28"/>
          <w:lang w:val="es-ES"/>
        </w:rPr>
        <w:t xml:space="preserve"> </w:t>
      </w:r>
      <w:proofErr w:type="spellStart"/>
      <w:r w:rsidRPr="00B47037">
        <w:rPr>
          <w:sz w:val="28"/>
          <w:szCs w:val="28"/>
          <w:lang w:val="es-ES"/>
        </w:rPr>
        <w:t>đáp</w:t>
      </w:r>
      <w:proofErr w:type="spellEnd"/>
      <w:r w:rsidRPr="00B47037">
        <w:rPr>
          <w:sz w:val="28"/>
          <w:szCs w:val="28"/>
          <w:lang w:val="es-ES"/>
        </w:rPr>
        <w:t xml:space="preserve"> </w:t>
      </w:r>
      <w:proofErr w:type="spellStart"/>
      <w:r w:rsidRPr="00B47037">
        <w:rPr>
          <w:sz w:val="28"/>
          <w:szCs w:val="28"/>
          <w:lang w:val="es-ES"/>
        </w:rPr>
        <w:t>ứng</w:t>
      </w:r>
      <w:proofErr w:type="spellEnd"/>
      <w:r w:rsidRPr="00B47037">
        <w:rPr>
          <w:sz w:val="28"/>
          <w:szCs w:val="28"/>
          <w:lang w:val="es-ES"/>
        </w:rPr>
        <w:t xml:space="preserve"> </w:t>
      </w:r>
      <w:proofErr w:type="spellStart"/>
      <w:r w:rsidRPr="00B47037">
        <w:rPr>
          <w:sz w:val="28"/>
          <w:szCs w:val="28"/>
          <w:lang w:val="es-ES"/>
        </w:rPr>
        <w:t>các</w:t>
      </w:r>
      <w:proofErr w:type="spellEnd"/>
      <w:r w:rsidRPr="00B47037">
        <w:rPr>
          <w:sz w:val="28"/>
          <w:szCs w:val="28"/>
          <w:lang w:val="es-ES"/>
        </w:rPr>
        <w:t xml:space="preserve"> </w:t>
      </w:r>
      <w:proofErr w:type="spellStart"/>
      <w:r w:rsidRPr="00B47037">
        <w:rPr>
          <w:sz w:val="28"/>
          <w:szCs w:val="28"/>
          <w:lang w:val="es-ES"/>
        </w:rPr>
        <w:t>yêu</w:t>
      </w:r>
      <w:proofErr w:type="spellEnd"/>
      <w:r w:rsidRPr="00B47037">
        <w:rPr>
          <w:sz w:val="28"/>
          <w:szCs w:val="28"/>
          <w:lang w:val="es-ES"/>
        </w:rPr>
        <w:t xml:space="preserve"> </w:t>
      </w:r>
      <w:proofErr w:type="spellStart"/>
      <w:r w:rsidRPr="00B47037">
        <w:rPr>
          <w:sz w:val="28"/>
          <w:szCs w:val="28"/>
          <w:lang w:val="es-ES"/>
        </w:rPr>
        <w:t>cầu</w:t>
      </w:r>
      <w:proofErr w:type="spellEnd"/>
      <w:r w:rsidRPr="00B47037">
        <w:rPr>
          <w:sz w:val="28"/>
          <w:szCs w:val="28"/>
          <w:lang w:val="es-ES"/>
        </w:rPr>
        <w:t xml:space="preserve"> </w:t>
      </w:r>
      <w:proofErr w:type="spellStart"/>
      <w:r w:rsidRPr="00B47037">
        <w:rPr>
          <w:sz w:val="28"/>
          <w:szCs w:val="28"/>
          <w:lang w:val="es-ES"/>
        </w:rPr>
        <w:t>nêu</w:t>
      </w:r>
      <w:proofErr w:type="spellEnd"/>
      <w:r w:rsidRPr="00B47037">
        <w:rPr>
          <w:sz w:val="28"/>
          <w:szCs w:val="28"/>
          <w:lang w:val="es-ES"/>
        </w:rPr>
        <w:t xml:space="preserve"> </w:t>
      </w:r>
      <w:proofErr w:type="spellStart"/>
      <w:r w:rsidRPr="00B47037">
        <w:rPr>
          <w:sz w:val="28"/>
          <w:szCs w:val="28"/>
          <w:lang w:val="es-ES"/>
        </w:rPr>
        <w:t>trên</w:t>
      </w:r>
      <w:proofErr w:type="spellEnd"/>
      <w:r w:rsidRPr="00B47037">
        <w:rPr>
          <w:sz w:val="28"/>
          <w:szCs w:val="28"/>
          <w:lang w:val="es-ES"/>
        </w:rPr>
        <w:t xml:space="preserve"> </w:t>
      </w:r>
      <w:proofErr w:type="spellStart"/>
      <w:r w:rsidRPr="00B47037">
        <w:rPr>
          <w:sz w:val="28"/>
          <w:szCs w:val="28"/>
          <w:lang w:val="es-ES"/>
        </w:rPr>
        <w:t>thì</w:t>
      </w:r>
      <w:proofErr w:type="spellEnd"/>
      <w:r w:rsidRPr="00B47037">
        <w:rPr>
          <w:sz w:val="28"/>
          <w:szCs w:val="28"/>
          <w:lang w:val="es-ES"/>
        </w:rPr>
        <w:t xml:space="preserve"> </w:t>
      </w:r>
      <w:proofErr w:type="spellStart"/>
      <w:r w:rsidRPr="00B47037">
        <w:rPr>
          <w:sz w:val="28"/>
          <w:szCs w:val="28"/>
          <w:lang w:val="es-ES"/>
        </w:rPr>
        <w:t>nhà</w:t>
      </w:r>
      <w:proofErr w:type="spellEnd"/>
      <w:r w:rsidRPr="00B47037">
        <w:rPr>
          <w:sz w:val="28"/>
          <w:szCs w:val="28"/>
          <w:lang w:val="es-ES"/>
        </w:rPr>
        <w:t xml:space="preserve"> </w:t>
      </w:r>
      <w:proofErr w:type="spellStart"/>
      <w:r w:rsidRPr="00B47037">
        <w:rPr>
          <w:sz w:val="28"/>
          <w:szCs w:val="28"/>
          <w:lang w:val="es-ES"/>
        </w:rPr>
        <w:t>thầu</w:t>
      </w:r>
      <w:proofErr w:type="spellEnd"/>
      <w:r w:rsidRPr="00B47037">
        <w:rPr>
          <w:sz w:val="28"/>
          <w:szCs w:val="28"/>
          <w:lang w:val="es-ES"/>
        </w:rPr>
        <w:t xml:space="preserve"> </w:t>
      </w:r>
      <w:proofErr w:type="spellStart"/>
      <w:r w:rsidRPr="00B47037">
        <w:rPr>
          <w:sz w:val="28"/>
          <w:szCs w:val="28"/>
          <w:lang w:val="es-ES"/>
        </w:rPr>
        <w:t>phải</w:t>
      </w:r>
      <w:proofErr w:type="spellEnd"/>
      <w:r w:rsidRPr="00B47037">
        <w:rPr>
          <w:sz w:val="28"/>
          <w:szCs w:val="28"/>
          <w:lang w:val="es-ES"/>
        </w:rPr>
        <w:t xml:space="preserve"> </w:t>
      </w:r>
      <w:proofErr w:type="spellStart"/>
      <w:r w:rsidRPr="00B47037">
        <w:rPr>
          <w:sz w:val="28"/>
          <w:szCs w:val="28"/>
          <w:lang w:val="es-ES"/>
        </w:rPr>
        <w:t>bổ</w:t>
      </w:r>
      <w:proofErr w:type="spellEnd"/>
      <w:r w:rsidRPr="00B47037">
        <w:rPr>
          <w:sz w:val="28"/>
          <w:szCs w:val="28"/>
          <w:lang w:val="es-ES"/>
        </w:rPr>
        <w:t xml:space="preserve"> </w:t>
      </w:r>
      <w:proofErr w:type="spellStart"/>
      <w:r w:rsidRPr="00B47037">
        <w:rPr>
          <w:sz w:val="28"/>
          <w:szCs w:val="28"/>
          <w:lang w:val="es-ES"/>
        </w:rPr>
        <w:t>sung</w:t>
      </w:r>
      <w:proofErr w:type="spellEnd"/>
      <w:r w:rsidRPr="00B47037">
        <w:rPr>
          <w:sz w:val="28"/>
          <w:szCs w:val="28"/>
          <w:lang w:val="es-ES"/>
        </w:rPr>
        <w:t xml:space="preserve">, </w:t>
      </w:r>
      <w:proofErr w:type="spellStart"/>
      <w:r w:rsidRPr="00B47037">
        <w:rPr>
          <w:sz w:val="28"/>
          <w:szCs w:val="28"/>
          <w:lang w:val="es-ES"/>
        </w:rPr>
        <w:t>làm</w:t>
      </w:r>
      <w:proofErr w:type="spellEnd"/>
      <w:r w:rsidRPr="00B47037">
        <w:rPr>
          <w:sz w:val="28"/>
          <w:szCs w:val="28"/>
          <w:lang w:val="es-ES"/>
        </w:rPr>
        <w:t xml:space="preserve"> </w:t>
      </w:r>
      <w:proofErr w:type="spellStart"/>
      <w:r w:rsidRPr="00B47037">
        <w:rPr>
          <w:sz w:val="28"/>
          <w:szCs w:val="28"/>
          <w:lang w:val="es-ES"/>
        </w:rPr>
        <w:t>rõ</w:t>
      </w:r>
      <w:proofErr w:type="spellEnd"/>
      <w:r w:rsidRPr="00B47037">
        <w:rPr>
          <w:sz w:val="28"/>
          <w:szCs w:val="28"/>
          <w:lang w:val="es-ES"/>
        </w:rPr>
        <w:t xml:space="preserve"> </w:t>
      </w:r>
      <w:proofErr w:type="spellStart"/>
      <w:r w:rsidRPr="00B47037">
        <w:rPr>
          <w:sz w:val="28"/>
          <w:szCs w:val="28"/>
          <w:lang w:val="es-ES"/>
        </w:rPr>
        <w:t>khi</w:t>
      </w:r>
      <w:proofErr w:type="spellEnd"/>
      <w:r w:rsidRPr="00B47037">
        <w:rPr>
          <w:sz w:val="28"/>
          <w:szCs w:val="28"/>
          <w:lang w:val="es-ES"/>
        </w:rPr>
        <w:t xml:space="preserve"> </w:t>
      </w:r>
      <w:proofErr w:type="spellStart"/>
      <w:r w:rsidRPr="00B47037">
        <w:rPr>
          <w:sz w:val="28"/>
          <w:szCs w:val="28"/>
          <w:lang w:val="es-ES"/>
        </w:rPr>
        <w:t>có</w:t>
      </w:r>
      <w:proofErr w:type="spellEnd"/>
      <w:r w:rsidRPr="00B47037">
        <w:rPr>
          <w:sz w:val="28"/>
          <w:szCs w:val="28"/>
          <w:lang w:val="es-ES"/>
        </w:rPr>
        <w:t xml:space="preserve"> </w:t>
      </w:r>
      <w:proofErr w:type="spellStart"/>
      <w:r w:rsidRPr="00B47037">
        <w:rPr>
          <w:sz w:val="28"/>
          <w:szCs w:val="28"/>
          <w:lang w:val="es-ES"/>
        </w:rPr>
        <w:t>yêu</w:t>
      </w:r>
      <w:proofErr w:type="spellEnd"/>
      <w:r w:rsidRPr="00B47037">
        <w:rPr>
          <w:sz w:val="28"/>
          <w:szCs w:val="28"/>
          <w:lang w:val="es-ES"/>
        </w:rPr>
        <w:t xml:space="preserve"> </w:t>
      </w:r>
      <w:proofErr w:type="spellStart"/>
      <w:r w:rsidRPr="00B47037">
        <w:rPr>
          <w:sz w:val="28"/>
          <w:szCs w:val="28"/>
          <w:lang w:val="es-ES"/>
        </w:rPr>
        <w:t>cầu</w:t>
      </w:r>
      <w:proofErr w:type="spellEnd"/>
      <w:r w:rsidRPr="00B47037">
        <w:rPr>
          <w:sz w:val="28"/>
          <w:szCs w:val="28"/>
          <w:lang w:val="es-ES"/>
        </w:rPr>
        <w:t xml:space="preserve"> </w:t>
      </w:r>
      <w:proofErr w:type="spellStart"/>
      <w:r w:rsidRPr="00B47037">
        <w:rPr>
          <w:sz w:val="28"/>
          <w:szCs w:val="28"/>
          <w:lang w:val="es-ES"/>
        </w:rPr>
        <w:t>của</w:t>
      </w:r>
      <w:proofErr w:type="spellEnd"/>
      <w:r w:rsidRPr="00B47037">
        <w:rPr>
          <w:sz w:val="28"/>
          <w:szCs w:val="28"/>
          <w:lang w:val="es-ES"/>
        </w:rPr>
        <w:t xml:space="preserve"> </w:t>
      </w:r>
      <w:proofErr w:type="spellStart"/>
      <w:r w:rsidRPr="00B47037">
        <w:rPr>
          <w:sz w:val="28"/>
          <w:szCs w:val="28"/>
          <w:lang w:val="es-ES"/>
        </w:rPr>
        <w:t>Bên</w:t>
      </w:r>
      <w:proofErr w:type="spellEnd"/>
      <w:r w:rsidRPr="00B47037">
        <w:rPr>
          <w:sz w:val="28"/>
          <w:szCs w:val="28"/>
          <w:lang w:val="es-ES"/>
        </w:rPr>
        <w:t xml:space="preserve"> </w:t>
      </w:r>
      <w:proofErr w:type="spellStart"/>
      <w:r w:rsidRPr="00B47037">
        <w:rPr>
          <w:sz w:val="28"/>
          <w:szCs w:val="28"/>
          <w:lang w:val="es-ES"/>
        </w:rPr>
        <w:t>mời</w:t>
      </w:r>
      <w:proofErr w:type="spellEnd"/>
      <w:r w:rsidRPr="00B47037">
        <w:rPr>
          <w:sz w:val="28"/>
          <w:szCs w:val="28"/>
          <w:lang w:val="es-ES"/>
        </w:rPr>
        <w:t xml:space="preserve"> </w:t>
      </w:r>
      <w:proofErr w:type="spellStart"/>
      <w:r w:rsidRPr="00B47037">
        <w:rPr>
          <w:sz w:val="28"/>
          <w:szCs w:val="28"/>
          <w:lang w:val="es-ES"/>
        </w:rPr>
        <w:t>thầu</w:t>
      </w:r>
      <w:proofErr w:type="spellEnd"/>
      <w:r w:rsidRPr="00B47037">
        <w:rPr>
          <w:sz w:val="28"/>
          <w:szCs w:val="28"/>
          <w:lang w:val="es-ES"/>
        </w:rPr>
        <w:t xml:space="preserve">. </w:t>
      </w:r>
      <w:proofErr w:type="spellStart"/>
      <w:r w:rsidRPr="00B47037">
        <w:rPr>
          <w:sz w:val="28"/>
          <w:szCs w:val="28"/>
          <w:lang w:val="es-ES"/>
        </w:rPr>
        <w:lastRenderedPageBreak/>
        <w:t>Trường</w:t>
      </w:r>
      <w:proofErr w:type="spellEnd"/>
      <w:r w:rsidRPr="00B47037">
        <w:rPr>
          <w:sz w:val="28"/>
          <w:szCs w:val="28"/>
          <w:lang w:val="es-ES"/>
        </w:rPr>
        <w:t xml:space="preserve"> </w:t>
      </w:r>
      <w:proofErr w:type="spellStart"/>
      <w:r w:rsidRPr="00B47037">
        <w:rPr>
          <w:sz w:val="28"/>
          <w:szCs w:val="28"/>
          <w:lang w:val="es-ES"/>
        </w:rPr>
        <w:t>hợp</w:t>
      </w:r>
      <w:proofErr w:type="spellEnd"/>
      <w:r w:rsidRPr="00B47037">
        <w:rPr>
          <w:sz w:val="28"/>
          <w:szCs w:val="28"/>
          <w:lang w:val="es-ES"/>
        </w:rPr>
        <w:t xml:space="preserve"> </w:t>
      </w:r>
      <w:proofErr w:type="spellStart"/>
      <w:r w:rsidRPr="00B47037">
        <w:rPr>
          <w:sz w:val="28"/>
          <w:szCs w:val="28"/>
          <w:lang w:val="es-ES"/>
        </w:rPr>
        <w:t>nhà</w:t>
      </w:r>
      <w:proofErr w:type="spellEnd"/>
      <w:r w:rsidRPr="00B47037">
        <w:rPr>
          <w:sz w:val="28"/>
          <w:szCs w:val="28"/>
          <w:lang w:val="es-ES"/>
        </w:rPr>
        <w:t xml:space="preserve"> </w:t>
      </w:r>
      <w:proofErr w:type="spellStart"/>
      <w:r w:rsidRPr="00B47037">
        <w:rPr>
          <w:sz w:val="28"/>
          <w:szCs w:val="28"/>
          <w:lang w:val="es-ES"/>
        </w:rPr>
        <w:t>thầu</w:t>
      </w:r>
      <w:proofErr w:type="spellEnd"/>
      <w:r w:rsidRPr="00B47037">
        <w:rPr>
          <w:sz w:val="28"/>
          <w:szCs w:val="28"/>
          <w:lang w:val="es-ES"/>
        </w:rPr>
        <w:t xml:space="preserve"> </w:t>
      </w:r>
      <w:proofErr w:type="spellStart"/>
      <w:r w:rsidRPr="00B47037">
        <w:rPr>
          <w:sz w:val="28"/>
          <w:szCs w:val="28"/>
          <w:lang w:val="es-ES"/>
        </w:rPr>
        <w:t>không</w:t>
      </w:r>
      <w:proofErr w:type="spellEnd"/>
      <w:r w:rsidRPr="00B47037">
        <w:rPr>
          <w:sz w:val="28"/>
          <w:szCs w:val="28"/>
          <w:lang w:val="es-ES"/>
        </w:rPr>
        <w:t xml:space="preserve"> </w:t>
      </w:r>
      <w:proofErr w:type="spellStart"/>
      <w:r w:rsidRPr="00B47037">
        <w:rPr>
          <w:sz w:val="28"/>
          <w:szCs w:val="28"/>
          <w:lang w:val="es-ES"/>
        </w:rPr>
        <w:t>bổ</w:t>
      </w:r>
      <w:proofErr w:type="spellEnd"/>
      <w:r w:rsidRPr="00B47037">
        <w:rPr>
          <w:sz w:val="28"/>
          <w:szCs w:val="28"/>
          <w:lang w:val="es-ES"/>
        </w:rPr>
        <w:t xml:space="preserve"> </w:t>
      </w:r>
      <w:proofErr w:type="spellStart"/>
      <w:r w:rsidRPr="00B47037">
        <w:rPr>
          <w:sz w:val="28"/>
          <w:szCs w:val="28"/>
          <w:lang w:val="es-ES"/>
        </w:rPr>
        <w:t>sung</w:t>
      </w:r>
      <w:proofErr w:type="spellEnd"/>
      <w:r w:rsidRPr="00B47037">
        <w:rPr>
          <w:sz w:val="28"/>
          <w:szCs w:val="28"/>
          <w:lang w:val="es-ES"/>
        </w:rPr>
        <w:t xml:space="preserve">, </w:t>
      </w:r>
      <w:proofErr w:type="spellStart"/>
      <w:r w:rsidRPr="00B47037">
        <w:rPr>
          <w:sz w:val="28"/>
          <w:szCs w:val="28"/>
          <w:lang w:val="es-ES"/>
        </w:rPr>
        <w:t>làm</w:t>
      </w:r>
      <w:proofErr w:type="spellEnd"/>
      <w:r w:rsidRPr="00B47037">
        <w:rPr>
          <w:sz w:val="28"/>
          <w:szCs w:val="28"/>
          <w:lang w:val="es-ES"/>
        </w:rPr>
        <w:t xml:space="preserve"> </w:t>
      </w:r>
      <w:proofErr w:type="spellStart"/>
      <w:r w:rsidRPr="00B47037">
        <w:rPr>
          <w:sz w:val="28"/>
          <w:szCs w:val="28"/>
          <w:lang w:val="es-ES"/>
        </w:rPr>
        <w:t>rõ</w:t>
      </w:r>
      <w:proofErr w:type="spellEnd"/>
      <w:r w:rsidRPr="00B47037">
        <w:rPr>
          <w:sz w:val="28"/>
          <w:szCs w:val="28"/>
          <w:lang w:val="es-ES"/>
        </w:rPr>
        <w:t xml:space="preserve"> </w:t>
      </w:r>
      <w:proofErr w:type="spellStart"/>
      <w:r w:rsidRPr="00B47037">
        <w:rPr>
          <w:sz w:val="28"/>
          <w:szCs w:val="28"/>
          <w:lang w:val="es-ES"/>
        </w:rPr>
        <w:t>hoặc</w:t>
      </w:r>
      <w:proofErr w:type="spellEnd"/>
      <w:r w:rsidRPr="00B47037">
        <w:rPr>
          <w:sz w:val="28"/>
          <w:szCs w:val="28"/>
          <w:lang w:val="es-ES"/>
        </w:rPr>
        <w:t xml:space="preserve"> </w:t>
      </w:r>
      <w:proofErr w:type="spellStart"/>
      <w:r w:rsidRPr="00B47037">
        <w:rPr>
          <w:sz w:val="28"/>
          <w:szCs w:val="28"/>
          <w:lang w:val="es-ES"/>
        </w:rPr>
        <w:t>nội</w:t>
      </w:r>
      <w:proofErr w:type="spellEnd"/>
      <w:r w:rsidRPr="00B47037">
        <w:rPr>
          <w:sz w:val="28"/>
          <w:szCs w:val="28"/>
          <w:lang w:val="es-ES"/>
        </w:rPr>
        <w:t xml:space="preserve"> </w:t>
      </w:r>
      <w:proofErr w:type="spellStart"/>
      <w:r w:rsidRPr="00B47037">
        <w:rPr>
          <w:sz w:val="28"/>
          <w:szCs w:val="28"/>
          <w:lang w:val="es-ES"/>
        </w:rPr>
        <w:t>dung</w:t>
      </w:r>
      <w:proofErr w:type="spellEnd"/>
      <w:r w:rsidRPr="00B47037">
        <w:rPr>
          <w:sz w:val="28"/>
          <w:szCs w:val="28"/>
          <w:lang w:val="es-ES"/>
        </w:rPr>
        <w:t xml:space="preserve"> </w:t>
      </w:r>
      <w:proofErr w:type="spellStart"/>
      <w:r w:rsidRPr="00B47037">
        <w:rPr>
          <w:sz w:val="28"/>
          <w:szCs w:val="28"/>
          <w:lang w:val="es-ES"/>
        </w:rPr>
        <w:t>bổ</w:t>
      </w:r>
      <w:proofErr w:type="spellEnd"/>
      <w:r w:rsidRPr="00B47037">
        <w:rPr>
          <w:sz w:val="28"/>
          <w:szCs w:val="28"/>
          <w:lang w:val="es-ES"/>
        </w:rPr>
        <w:t xml:space="preserve"> </w:t>
      </w:r>
      <w:proofErr w:type="spellStart"/>
      <w:r w:rsidRPr="00B47037">
        <w:rPr>
          <w:sz w:val="28"/>
          <w:szCs w:val="28"/>
          <w:lang w:val="es-ES"/>
        </w:rPr>
        <w:t>sung</w:t>
      </w:r>
      <w:proofErr w:type="spellEnd"/>
      <w:r w:rsidRPr="00B47037">
        <w:rPr>
          <w:sz w:val="28"/>
          <w:szCs w:val="28"/>
          <w:lang w:val="es-ES"/>
        </w:rPr>
        <w:t xml:space="preserve">, </w:t>
      </w:r>
      <w:proofErr w:type="spellStart"/>
      <w:r w:rsidRPr="00B47037">
        <w:rPr>
          <w:sz w:val="28"/>
          <w:szCs w:val="28"/>
          <w:lang w:val="es-ES"/>
        </w:rPr>
        <w:t>làm</w:t>
      </w:r>
      <w:proofErr w:type="spellEnd"/>
      <w:r w:rsidRPr="00B47037">
        <w:rPr>
          <w:sz w:val="28"/>
          <w:szCs w:val="28"/>
          <w:lang w:val="es-ES"/>
        </w:rPr>
        <w:t xml:space="preserve"> </w:t>
      </w:r>
      <w:proofErr w:type="spellStart"/>
      <w:r w:rsidRPr="00B47037">
        <w:rPr>
          <w:sz w:val="28"/>
          <w:szCs w:val="28"/>
          <w:lang w:val="es-ES"/>
        </w:rPr>
        <w:t>rõ</w:t>
      </w:r>
      <w:proofErr w:type="spellEnd"/>
      <w:r w:rsidRPr="00B47037">
        <w:rPr>
          <w:sz w:val="28"/>
          <w:szCs w:val="28"/>
          <w:lang w:val="es-ES"/>
        </w:rPr>
        <w:t xml:space="preserve"> </w:t>
      </w:r>
      <w:proofErr w:type="spellStart"/>
      <w:r w:rsidRPr="00B47037">
        <w:rPr>
          <w:sz w:val="28"/>
          <w:szCs w:val="28"/>
          <w:lang w:val="es-ES"/>
        </w:rPr>
        <w:t>không</w:t>
      </w:r>
      <w:proofErr w:type="spellEnd"/>
      <w:r w:rsidRPr="00B47037">
        <w:rPr>
          <w:sz w:val="28"/>
          <w:szCs w:val="28"/>
          <w:lang w:val="es-ES"/>
        </w:rPr>
        <w:t xml:space="preserve"> </w:t>
      </w:r>
      <w:proofErr w:type="spellStart"/>
      <w:r w:rsidRPr="00B47037">
        <w:rPr>
          <w:sz w:val="28"/>
          <w:szCs w:val="28"/>
          <w:lang w:val="es-ES"/>
        </w:rPr>
        <w:t>đáp</w:t>
      </w:r>
      <w:proofErr w:type="spellEnd"/>
      <w:r w:rsidRPr="00B47037">
        <w:rPr>
          <w:sz w:val="28"/>
          <w:szCs w:val="28"/>
          <w:lang w:val="es-ES"/>
        </w:rPr>
        <w:t xml:space="preserve"> </w:t>
      </w:r>
      <w:proofErr w:type="spellStart"/>
      <w:r w:rsidRPr="00B47037">
        <w:rPr>
          <w:sz w:val="28"/>
          <w:szCs w:val="28"/>
          <w:lang w:val="es-ES"/>
        </w:rPr>
        <w:t>ứng</w:t>
      </w:r>
      <w:proofErr w:type="spellEnd"/>
      <w:r w:rsidRPr="00B47037">
        <w:rPr>
          <w:sz w:val="28"/>
          <w:szCs w:val="28"/>
          <w:lang w:val="es-ES"/>
        </w:rPr>
        <w:t xml:space="preserve"> </w:t>
      </w:r>
      <w:proofErr w:type="spellStart"/>
      <w:r w:rsidRPr="00B47037">
        <w:rPr>
          <w:sz w:val="28"/>
          <w:szCs w:val="28"/>
          <w:lang w:val="es-ES"/>
        </w:rPr>
        <w:t>được</w:t>
      </w:r>
      <w:proofErr w:type="spellEnd"/>
      <w:r w:rsidRPr="00B47037">
        <w:rPr>
          <w:sz w:val="28"/>
          <w:szCs w:val="28"/>
          <w:lang w:val="es-ES"/>
        </w:rPr>
        <w:t xml:space="preserve"> </w:t>
      </w:r>
      <w:proofErr w:type="spellStart"/>
      <w:r w:rsidRPr="00B47037">
        <w:rPr>
          <w:sz w:val="28"/>
          <w:szCs w:val="28"/>
          <w:lang w:val="es-ES"/>
        </w:rPr>
        <w:t>yêu</w:t>
      </w:r>
      <w:proofErr w:type="spellEnd"/>
      <w:r w:rsidRPr="00B47037">
        <w:rPr>
          <w:sz w:val="28"/>
          <w:szCs w:val="28"/>
          <w:lang w:val="es-ES"/>
        </w:rPr>
        <w:t xml:space="preserve"> </w:t>
      </w:r>
      <w:proofErr w:type="spellStart"/>
      <w:r w:rsidRPr="00B47037">
        <w:rPr>
          <w:sz w:val="28"/>
          <w:szCs w:val="28"/>
          <w:lang w:val="es-ES"/>
        </w:rPr>
        <w:t>cầu</w:t>
      </w:r>
      <w:proofErr w:type="spellEnd"/>
      <w:r w:rsidRPr="00B47037">
        <w:rPr>
          <w:sz w:val="28"/>
          <w:szCs w:val="28"/>
          <w:lang w:val="es-ES"/>
        </w:rPr>
        <w:t xml:space="preserve"> </w:t>
      </w:r>
      <w:proofErr w:type="spellStart"/>
      <w:r w:rsidRPr="00B47037">
        <w:rPr>
          <w:sz w:val="28"/>
          <w:szCs w:val="28"/>
          <w:lang w:val="es-ES"/>
        </w:rPr>
        <w:t>của</w:t>
      </w:r>
      <w:proofErr w:type="spellEnd"/>
      <w:r w:rsidRPr="00B47037">
        <w:rPr>
          <w:sz w:val="28"/>
          <w:szCs w:val="28"/>
          <w:lang w:val="es-ES"/>
        </w:rPr>
        <w:t xml:space="preserve"> </w:t>
      </w:r>
      <w:proofErr w:type="spellStart"/>
      <w:r w:rsidRPr="00B47037">
        <w:rPr>
          <w:sz w:val="28"/>
          <w:szCs w:val="28"/>
          <w:lang w:val="es-ES"/>
        </w:rPr>
        <w:t>Bên</w:t>
      </w:r>
      <w:proofErr w:type="spellEnd"/>
      <w:r w:rsidRPr="00B47037">
        <w:rPr>
          <w:sz w:val="28"/>
          <w:szCs w:val="28"/>
          <w:lang w:val="es-ES"/>
        </w:rPr>
        <w:t xml:space="preserve"> </w:t>
      </w:r>
      <w:proofErr w:type="spellStart"/>
      <w:r w:rsidRPr="00B47037">
        <w:rPr>
          <w:sz w:val="28"/>
          <w:szCs w:val="28"/>
          <w:lang w:val="es-ES"/>
        </w:rPr>
        <w:t>mời</w:t>
      </w:r>
      <w:proofErr w:type="spellEnd"/>
      <w:r w:rsidRPr="00B47037">
        <w:rPr>
          <w:sz w:val="28"/>
          <w:szCs w:val="28"/>
          <w:lang w:val="es-ES"/>
        </w:rPr>
        <w:t xml:space="preserve"> </w:t>
      </w:r>
      <w:proofErr w:type="spellStart"/>
      <w:r w:rsidRPr="00B47037">
        <w:rPr>
          <w:sz w:val="28"/>
          <w:szCs w:val="28"/>
          <w:lang w:val="es-ES"/>
        </w:rPr>
        <w:t>thầu</w:t>
      </w:r>
      <w:proofErr w:type="spellEnd"/>
      <w:r w:rsidRPr="00B47037">
        <w:rPr>
          <w:sz w:val="28"/>
          <w:szCs w:val="28"/>
          <w:lang w:val="es-ES"/>
        </w:rPr>
        <w:t xml:space="preserve"> </w:t>
      </w:r>
      <w:proofErr w:type="spellStart"/>
      <w:r w:rsidRPr="00B47037">
        <w:rPr>
          <w:sz w:val="28"/>
          <w:szCs w:val="28"/>
          <w:lang w:val="es-ES"/>
        </w:rPr>
        <w:t>thì</w:t>
      </w:r>
      <w:proofErr w:type="spellEnd"/>
      <w:r w:rsidRPr="00B47037">
        <w:rPr>
          <w:sz w:val="28"/>
          <w:szCs w:val="28"/>
          <w:lang w:val="es-ES"/>
        </w:rPr>
        <w:t xml:space="preserve"> E-HSDT </w:t>
      </w:r>
      <w:proofErr w:type="spellStart"/>
      <w:r w:rsidRPr="00B47037">
        <w:rPr>
          <w:sz w:val="28"/>
          <w:szCs w:val="28"/>
          <w:lang w:val="es-ES"/>
        </w:rPr>
        <w:t>của</w:t>
      </w:r>
      <w:proofErr w:type="spellEnd"/>
      <w:r w:rsidRPr="00B47037">
        <w:rPr>
          <w:sz w:val="28"/>
          <w:szCs w:val="28"/>
          <w:lang w:val="es-ES"/>
        </w:rPr>
        <w:t xml:space="preserve"> </w:t>
      </w:r>
      <w:proofErr w:type="spellStart"/>
      <w:r w:rsidRPr="00B47037">
        <w:rPr>
          <w:sz w:val="28"/>
          <w:szCs w:val="28"/>
          <w:lang w:val="es-ES"/>
        </w:rPr>
        <w:t>nhà</w:t>
      </w:r>
      <w:proofErr w:type="spellEnd"/>
      <w:r w:rsidRPr="00B47037">
        <w:rPr>
          <w:sz w:val="28"/>
          <w:szCs w:val="28"/>
          <w:lang w:val="es-ES"/>
        </w:rPr>
        <w:t xml:space="preserve"> </w:t>
      </w:r>
      <w:proofErr w:type="spellStart"/>
      <w:r w:rsidRPr="00B47037">
        <w:rPr>
          <w:sz w:val="28"/>
          <w:szCs w:val="28"/>
          <w:lang w:val="es-ES"/>
        </w:rPr>
        <w:t>thầu</w:t>
      </w:r>
      <w:proofErr w:type="spellEnd"/>
      <w:r w:rsidRPr="00B47037">
        <w:rPr>
          <w:sz w:val="28"/>
          <w:szCs w:val="28"/>
          <w:lang w:val="es-ES"/>
        </w:rPr>
        <w:t xml:space="preserve"> </w:t>
      </w:r>
      <w:proofErr w:type="spellStart"/>
      <w:r w:rsidRPr="00B47037">
        <w:rPr>
          <w:sz w:val="28"/>
          <w:szCs w:val="28"/>
          <w:lang w:val="es-ES"/>
        </w:rPr>
        <w:t>được</w:t>
      </w:r>
      <w:proofErr w:type="spellEnd"/>
      <w:r w:rsidRPr="00B47037">
        <w:rPr>
          <w:sz w:val="28"/>
          <w:szCs w:val="28"/>
          <w:lang w:val="es-ES"/>
        </w:rPr>
        <w:t xml:space="preserve"> </w:t>
      </w:r>
      <w:proofErr w:type="spellStart"/>
      <w:r w:rsidRPr="00B47037">
        <w:rPr>
          <w:sz w:val="28"/>
          <w:szCs w:val="28"/>
          <w:lang w:val="es-ES"/>
        </w:rPr>
        <w:t>đánh</w:t>
      </w:r>
      <w:proofErr w:type="spellEnd"/>
      <w:r w:rsidRPr="00B47037">
        <w:rPr>
          <w:sz w:val="28"/>
          <w:szCs w:val="28"/>
          <w:lang w:val="es-ES"/>
        </w:rPr>
        <w:t xml:space="preserve"> </w:t>
      </w:r>
      <w:proofErr w:type="spellStart"/>
      <w:r w:rsidRPr="00B47037">
        <w:rPr>
          <w:sz w:val="28"/>
          <w:szCs w:val="28"/>
          <w:lang w:val="es-ES"/>
        </w:rPr>
        <w:t>giá</w:t>
      </w:r>
      <w:proofErr w:type="spellEnd"/>
      <w:r w:rsidRPr="00B47037">
        <w:rPr>
          <w:sz w:val="28"/>
          <w:szCs w:val="28"/>
          <w:lang w:val="es-ES"/>
        </w:rPr>
        <w:t xml:space="preserve"> </w:t>
      </w:r>
      <w:proofErr w:type="spellStart"/>
      <w:r w:rsidRPr="00B47037">
        <w:rPr>
          <w:sz w:val="28"/>
          <w:szCs w:val="28"/>
          <w:lang w:val="es-ES"/>
        </w:rPr>
        <w:t>là</w:t>
      </w:r>
      <w:proofErr w:type="spellEnd"/>
      <w:r w:rsidRPr="00B47037">
        <w:rPr>
          <w:sz w:val="28"/>
          <w:szCs w:val="28"/>
          <w:lang w:val="es-ES"/>
        </w:rPr>
        <w:t xml:space="preserve"> "</w:t>
      </w:r>
      <w:proofErr w:type="spellStart"/>
      <w:r w:rsidRPr="00B47037">
        <w:rPr>
          <w:sz w:val="28"/>
          <w:szCs w:val="28"/>
          <w:lang w:val="es-ES"/>
        </w:rPr>
        <w:t>Không</w:t>
      </w:r>
      <w:proofErr w:type="spellEnd"/>
      <w:r w:rsidRPr="00B47037">
        <w:rPr>
          <w:sz w:val="28"/>
          <w:szCs w:val="28"/>
          <w:lang w:val="es-ES"/>
        </w:rPr>
        <w:t xml:space="preserve"> </w:t>
      </w:r>
      <w:proofErr w:type="spellStart"/>
      <w:r w:rsidRPr="00B47037">
        <w:rPr>
          <w:sz w:val="28"/>
          <w:szCs w:val="28"/>
          <w:lang w:val="es-ES"/>
        </w:rPr>
        <w:t>đạt</w:t>
      </w:r>
      <w:proofErr w:type="spellEnd"/>
      <w:r w:rsidRPr="00B47037">
        <w:rPr>
          <w:sz w:val="28"/>
          <w:szCs w:val="28"/>
          <w:lang w:val="es-ES"/>
        </w:rPr>
        <w:t xml:space="preserve">" ở </w:t>
      </w:r>
      <w:proofErr w:type="spellStart"/>
      <w:r w:rsidRPr="00B47037">
        <w:rPr>
          <w:sz w:val="28"/>
          <w:szCs w:val="28"/>
          <w:lang w:val="es-ES"/>
        </w:rPr>
        <w:t>tiêu</w:t>
      </w:r>
      <w:proofErr w:type="spellEnd"/>
      <w:r w:rsidRPr="00B47037">
        <w:rPr>
          <w:sz w:val="28"/>
          <w:szCs w:val="28"/>
          <w:lang w:val="es-ES"/>
        </w:rPr>
        <w:t xml:space="preserve"> </w:t>
      </w:r>
      <w:proofErr w:type="spellStart"/>
      <w:r w:rsidRPr="00B47037">
        <w:rPr>
          <w:sz w:val="28"/>
          <w:szCs w:val="28"/>
          <w:lang w:val="es-ES"/>
        </w:rPr>
        <w:t>chí</w:t>
      </w:r>
      <w:proofErr w:type="spellEnd"/>
      <w:r w:rsidRPr="00B47037">
        <w:rPr>
          <w:sz w:val="28"/>
          <w:szCs w:val="28"/>
          <w:lang w:val="es-ES"/>
        </w:rPr>
        <w:t xml:space="preserve"> </w:t>
      </w:r>
      <w:proofErr w:type="spellStart"/>
      <w:r w:rsidRPr="00B47037">
        <w:rPr>
          <w:sz w:val="28"/>
          <w:szCs w:val="28"/>
          <w:lang w:val="es-ES"/>
        </w:rPr>
        <w:t>đánh</w:t>
      </w:r>
      <w:proofErr w:type="spellEnd"/>
      <w:r w:rsidRPr="00B47037">
        <w:rPr>
          <w:sz w:val="28"/>
          <w:szCs w:val="28"/>
          <w:lang w:val="es-ES"/>
        </w:rPr>
        <w:t xml:space="preserve"> </w:t>
      </w:r>
      <w:proofErr w:type="spellStart"/>
      <w:r w:rsidRPr="00B47037">
        <w:rPr>
          <w:sz w:val="28"/>
          <w:szCs w:val="28"/>
          <w:lang w:val="es-ES"/>
        </w:rPr>
        <w:t>giá</w:t>
      </w:r>
      <w:proofErr w:type="spellEnd"/>
      <w:r w:rsidRPr="00B47037">
        <w:rPr>
          <w:sz w:val="28"/>
          <w:szCs w:val="28"/>
          <w:lang w:val="es-ES"/>
        </w:rPr>
        <w:t xml:space="preserve"> </w:t>
      </w:r>
      <w:proofErr w:type="spellStart"/>
      <w:r w:rsidRPr="00B47037">
        <w:rPr>
          <w:sz w:val="28"/>
          <w:szCs w:val="28"/>
          <w:lang w:val="es-ES"/>
        </w:rPr>
        <w:t>này</w:t>
      </w:r>
      <w:proofErr w:type="spellEnd"/>
      <w:r w:rsidR="007F4E06" w:rsidRPr="00B47037">
        <w:rPr>
          <w:sz w:val="28"/>
          <w:szCs w:val="28"/>
          <w:lang w:val="es-ES"/>
        </w:rPr>
        <w:t>.</w:t>
      </w:r>
    </w:p>
    <w:p w14:paraId="19339C90" w14:textId="77777777" w:rsidR="008D5C7F" w:rsidRPr="00A30A2C" w:rsidRDefault="008D5C7F">
      <w:pPr>
        <w:rPr>
          <w:sz w:val="28"/>
        </w:rPr>
      </w:pPr>
    </w:p>
    <w:sectPr w:rsidR="008D5C7F" w:rsidRPr="00A30A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1D228D"/>
    <w:multiLevelType w:val="multilevel"/>
    <w:tmpl w:val="8BA4926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558E6E5E"/>
    <w:multiLevelType w:val="multilevel"/>
    <w:tmpl w:val="90AC962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1D02F60"/>
    <w:multiLevelType w:val="hybridMultilevel"/>
    <w:tmpl w:val="31D63668"/>
    <w:lvl w:ilvl="0" w:tplc="10B2BEE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5472375">
    <w:abstractNumId w:val="0"/>
  </w:num>
  <w:num w:numId="2" w16cid:durableId="1435975850">
    <w:abstractNumId w:val="2"/>
  </w:num>
  <w:num w:numId="3" w16cid:durableId="937368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60D"/>
    <w:rsid w:val="000013AD"/>
    <w:rsid w:val="00061AD7"/>
    <w:rsid w:val="0009560D"/>
    <w:rsid w:val="0026196B"/>
    <w:rsid w:val="00273CB1"/>
    <w:rsid w:val="00370880"/>
    <w:rsid w:val="004A74F0"/>
    <w:rsid w:val="00525AF4"/>
    <w:rsid w:val="0062595F"/>
    <w:rsid w:val="006662EB"/>
    <w:rsid w:val="00681583"/>
    <w:rsid w:val="006A5391"/>
    <w:rsid w:val="006B3533"/>
    <w:rsid w:val="006D0C8D"/>
    <w:rsid w:val="007B441F"/>
    <w:rsid w:val="007F3018"/>
    <w:rsid w:val="007F4E06"/>
    <w:rsid w:val="008572CF"/>
    <w:rsid w:val="00891EA3"/>
    <w:rsid w:val="008A58BD"/>
    <w:rsid w:val="008D5C7F"/>
    <w:rsid w:val="0092747A"/>
    <w:rsid w:val="009B3FB6"/>
    <w:rsid w:val="00A14BF5"/>
    <w:rsid w:val="00A30A2C"/>
    <w:rsid w:val="00A55EFD"/>
    <w:rsid w:val="00AC2CEA"/>
    <w:rsid w:val="00B47037"/>
    <w:rsid w:val="00BC3A61"/>
    <w:rsid w:val="00C824F1"/>
    <w:rsid w:val="00CE5127"/>
    <w:rsid w:val="00D527E7"/>
    <w:rsid w:val="00E23AF9"/>
    <w:rsid w:val="00EF749F"/>
    <w:rsid w:val="00FF1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F2A54"/>
  <w15:chartTrackingRefBased/>
  <w15:docId w15:val="{0B188C1D-4BA5-44DF-A6FC-8D2017175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E06"/>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0956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56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560D"/>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09560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9560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9560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9560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9560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9560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6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56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560D"/>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09560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9560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9560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9560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9560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9560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956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56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560D"/>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9560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9560D"/>
    <w:pPr>
      <w:spacing w:before="160"/>
      <w:jc w:val="center"/>
    </w:pPr>
    <w:rPr>
      <w:i/>
      <w:iCs/>
      <w:color w:val="404040" w:themeColor="text1" w:themeTint="BF"/>
    </w:rPr>
  </w:style>
  <w:style w:type="character" w:customStyle="1" w:styleId="QuoteChar">
    <w:name w:val="Quote Char"/>
    <w:basedOn w:val="DefaultParagraphFont"/>
    <w:link w:val="Quote"/>
    <w:uiPriority w:val="29"/>
    <w:rsid w:val="0009560D"/>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09560D"/>
    <w:pPr>
      <w:ind w:left="720"/>
      <w:contextualSpacing/>
    </w:pPr>
  </w:style>
  <w:style w:type="character" w:styleId="IntenseEmphasis">
    <w:name w:val="Intense Emphasis"/>
    <w:basedOn w:val="DefaultParagraphFont"/>
    <w:uiPriority w:val="21"/>
    <w:qFormat/>
    <w:rsid w:val="0009560D"/>
    <w:rPr>
      <w:i/>
      <w:iCs/>
      <w:color w:val="0F4761" w:themeColor="accent1" w:themeShade="BF"/>
    </w:rPr>
  </w:style>
  <w:style w:type="paragraph" w:styleId="IntenseQuote">
    <w:name w:val="Intense Quote"/>
    <w:basedOn w:val="Normal"/>
    <w:next w:val="Normal"/>
    <w:link w:val="IntenseQuoteChar"/>
    <w:uiPriority w:val="30"/>
    <w:qFormat/>
    <w:rsid w:val="000956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560D"/>
    <w:rPr>
      <w:i/>
      <w:iCs/>
      <w:color w:val="0F4761" w:themeColor="accent1" w:themeShade="BF"/>
    </w:rPr>
  </w:style>
  <w:style w:type="character" w:styleId="IntenseReference">
    <w:name w:val="Intense Reference"/>
    <w:basedOn w:val="DefaultParagraphFont"/>
    <w:uiPriority w:val="32"/>
    <w:qFormat/>
    <w:rsid w:val="0009560D"/>
    <w:rPr>
      <w:b/>
      <w:bCs/>
      <w:smallCaps/>
      <w:color w:val="0F4761" w:themeColor="accent1" w:themeShade="BF"/>
      <w:spacing w:val="5"/>
    </w:rPr>
  </w:style>
  <w:style w:type="paragraph" w:styleId="TOC1">
    <w:name w:val="toc 1"/>
    <w:basedOn w:val="Normal"/>
    <w:next w:val="Normal"/>
    <w:autoRedefine/>
    <w:uiPriority w:val="39"/>
    <w:qFormat/>
    <w:rsid w:val="007F4E06"/>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7F4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8</Pages>
  <Words>1767</Words>
  <Characters>6453</Characters>
  <Application>Microsoft Office Word</Application>
  <DocSecurity>0</DocSecurity>
  <Lines>379</Lines>
  <Paragraphs>256</Paragraphs>
  <ScaleCrop>false</ScaleCrop>
  <Company/>
  <LinksUpToDate>false</LinksUpToDate>
  <CharactersWithSpaces>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Trần Thế Vinh</dc:creator>
  <cp:keywords/>
  <dc:description/>
  <cp:lastModifiedBy>Trần Thế Vinh</cp:lastModifiedBy>
  <cp:revision>30</cp:revision>
  <dcterms:created xsi:type="dcterms:W3CDTF">2025-03-18T06:27:00Z</dcterms:created>
  <dcterms:modified xsi:type="dcterms:W3CDTF">2025-12-10T03:52:00Z</dcterms:modified>
</cp:coreProperties>
</file>