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4682"/>
        <w:gridCol w:w="1912"/>
      </w:tblGrid>
      <w:tr w:rsidR="007D764A" w:rsidRPr="008E7AD8" w14:paraId="10F4628B" w14:textId="77777777" w:rsidTr="0033201E">
        <w:trPr>
          <w:trHeight w:val="841"/>
          <w:jc w:val="center"/>
        </w:trPr>
        <w:tc>
          <w:tcPr>
            <w:tcW w:w="7801" w:type="dxa"/>
            <w:gridSpan w:val="2"/>
            <w:tcBorders>
              <w:top w:val="single" w:sz="4" w:space="0" w:color="auto"/>
              <w:left w:val="single" w:sz="4" w:space="0" w:color="auto"/>
              <w:bottom w:val="single" w:sz="4" w:space="0" w:color="auto"/>
              <w:right w:val="single" w:sz="4" w:space="0" w:color="auto"/>
            </w:tcBorders>
            <w:vAlign w:val="center"/>
          </w:tcPr>
          <w:p w14:paraId="124899FB" w14:textId="77777777" w:rsidR="007D764A" w:rsidRPr="008E7AD8" w:rsidRDefault="007D764A" w:rsidP="00E24121">
            <w:pPr>
              <w:spacing w:line="264" w:lineRule="auto"/>
              <w:jc w:val="center"/>
              <w:rPr>
                <w:b/>
                <w:sz w:val="26"/>
                <w:szCs w:val="26"/>
              </w:rPr>
            </w:pPr>
            <w:r w:rsidRPr="008E7AD8">
              <w:rPr>
                <w:b/>
                <w:sz w:val="26"/>
                <w:szCs w:val="26"/>
              </w:rPr>
              <w:t>Nội dung đánh giá</w:t>
            </w:r>
          </w:p>
        </w:tc>
        <w:tc>
          <w:tcPr>
            <w:tcW w:w="1912" w:type="dxa"/>
            <w:tcBorders>
              <w:top w:val="single" w:sz="4" w:space="0" w:color="auto"/>
              <w:left w:val="single" w:sz="4" w:space="0" w:color="auto"/>
              <w:bottom w:val="single" w:sz="4" w:space="0" w:color="auto"/>
              <w:right w:val="single" w:sz="4" w:space="0" w:color="auto"/>
            </w:tcBorders>
            <w:vAlign w:val="center"/>
          </w:tcPr>
          <w:p w14:paraId="0647F0FA" w14:textId="77777777" w:rsidR="007D764A" w:rsidRPr="00921C50" w:rsidRDefault="007D764A" w:rsidP="00E24121">
            <w:pPr>
              <w:spacing w:line="264" w:lineRule="auto"/>
              <w:jc w:val="center"/>
              <w:rPr>
                <w:b/>
                <w:szCs w:val="24"/>
              </w:rPr>
            </w:pPr>
            <w:r w:rsidRPr="00921C50">
              <w:rPr>
                <w:b/>
                <w:szCs w:val="24"/>
              </w:rPr>
              <w:t>Sử dụng tiêu chí đạt, không đạt</w:t>
            </w:r>
          </w:p>
        </w:tc>
      </w:tr>
      <w:tr w:rsidR="007D764A" w:rsidRPr="008E7AD8" w14:paraId="494F0E85" w14:textId="77777777" w:rsidTr="00334670">
        <w:trPr>
          <w:trHeight w:val="414"/>
          <w:jc w:val="center"/>
        </w:trPr>
        <w:tc>
          <w:tcPr>
            <w:tcW w:w="9713" w:type="dxa"/>
            <w:gridSpan w:val="3"/>
            <w:tcBorders>
              <w:top w:val="single" w:sz="4" w:space="0" w:color="auto"/>
              <w:left w:val="single" w:sz="4" w:space="0" w:color="auto"/>
              <w:bottom w:val="single" w:sz="4" w:space="0" w:color="auto"/>
              <w:right w:val="single" w:sz="4" w:space="0" w:color="auto"/>
            </w:tcBorders>
            <w:vAlign w:val="center"/>
            <w:hideMark/>
          </w:tcPr>
          <w:p w14:paraId="0A75190F" w14:textId="7A902795" w:rsidR="007D764A" w:rsidRPr="008E7AD8" w:rsidRDefault="003D3398" w:rsidP="00E24121">
            <w:pPr>
              <w:spacing w:line="264" w:lineRule="auto"/>
              <w:rPr>
                <w:b/>
                <w:sz w:val="26"/>
                <w:szCs w:val="26"/>
              </w:rPr>
            </w:pPr>
            <w:r>
              <w:rPr>
                <w:b/>
                <w:sz w:val="26"/>
                <w:szCs w:val="26"/>
              </w:rPr>
              <w:t xml:space="preserve"> </w:t>
            </w:r>
            <w:r w:rsidR="007D764A" w:rsidRPr="008E7AD8">
              <w:rPr>
                <w:b/>
                <w:sz w:val="26"/>
                <w:szCs w:val="26"/>
              </w:rPr>
              <w:t>1. Đặc tính kỹ thuật của hàng hóa</w:t>
            </w:r>
          </w:p>
        </w:tc>
      </w:tr>
      <w:tr w:rsidR="00B12E26" w:rsidRPr="008E7AD8" w14:paraId="39770A87" w14:textId="77777777" w:rsidTr="00EE7191">
        <w:trPr>
          <w:trHeight w:val="1315"/>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78ECD563" w14:textId="77777777" w:rsidR="00B12E26" w:rsidRPr="008E7AD8" w:rsidRDefault="00B12E26" w:rsidP="00E24121">
            <w:pPr>
              <w:spacing w:line="264" w:lineRule="auto"/>
              <w:ind w:left="147" w:right="132"/>
              <w:rPr>
                <w:sz w:val="26"/>
                <w:szCs w:val="26"/>
              </w:rPr>
            </w:pPr>
            <w:r w:rsidRPr="008E7AD8">
              <w:rPr>
                <w:sz w:val="26"/>
                <w:szCs w:val="26"/>
              </w:rPr>
              <w:t>Đặc tính, thông số kỹ thuật của hàng hóa, tiêu chuẩn sản xuất, tiêu chuẩn chế tạo và công nghệ.</w:t>
            </w:r>
          </w:p>
        </w:tc>
        <w:tc>
          <w:tcPr>
            <w:tcW w:w="4682" w:type="dxa"/>
            <w:tcBorders>
              <w:top w:val="single" w:sz="4" w:space="0" w:color="auto"/>
              <w:left w:val="single" w:sz="4" w:space="0" w:color="auto"/>
              <w:right w:val="single" w:sz="4" w:space="0" w:color="auto"/>
            </w:tcBorders>
            <w:vAlign w:val="center"/>
          </w:tcPr>
          <w:p w14:paraId="30C32556" w14:textId="240A9336" w:rsidR="00B12E26" w:rsidRPr="00A66D6E" w:rsidRDefault="00B12E26" w:rsidP="00A66D6E">
            <w:pPr>
              <w:spacing w:line="264" w:lineRule="auto"/>
              <w:ind w:left="1" w:right="132" w:firstLine="34"/>
              <w:rPr>
                <w:szCs w:val="24"/>
                <w:lang w:val="nl-NL"/>
              </w:rPr>
            </w:pPr>
            <w:r w:rsidRPr="00627C65">
              <w:rPr>
                <w:szCs w:val="24"/>
                <w:lang w:val="nl-NL"/>
              </w:rPr>
              <w:t xml:space="preserve">- </w:t>
            </w:r>
            <w:r>
              <w:rPr>
                <w:szCs w:val="24"/>
                <w:lang w:val="nl-NL"/>
              </w:rPr>
              <w:t>Hàng mới 100%, chưa qua sử dụng đ</w:t>
            </w:r>
            <w:r w:rsidRPr="00627C65">
              <w:rPr>
                <w:szCs w:val="24"/>
                <w:lang w:val="nl-NL"/>
              </w:rPr>
              <w:t xml:space="preserve">ảm bảo lắp </w:t>
            </w:r>
            <w:r>
              <w:rPr>
                <w:szCs w:val="24"/>
                <w:lang w:val="nl-NL"/>
              </w:rPr>
              <w:t>lẫn</w:t>
            </w:r>
            <w:r w:rsidRPr="00627C65">
              <w:rPr>
                <w:szCs w:val="24"/>
                <w:lang w:val="nl-NL"/>
              </w:rPr>
              <w:t xml:space="preserve"> cho </w:t>
            </w:r>
            <w:r w:rsidR="0075409D">
              <w:rPr>
                <w:szCs w:val="24"/>
                <w:lang w:val="nl-NL"/>
              </w:rPr>
              <w:t xml:space="preserve">xe ô tô </w:t>
            </w:r>
            <w:r w:rsidR="00654276">
              <w:rPr>
                <w:szCs w:val="24"/>
                <w:lang w:val="nl-NL"/>
              </w:rPr>
              <w:t>Belaz</w:t>
            </w:r>
          </w:p>
        </w:tc>
        <w:tc>
          <w:tcPr>
            <w:tcW w:w="1912" w:type="dxa"/>
            <w:tcBorders>
              <w:top w:val="single" w:sz="4" w:space="0" w:color="auto"/>
              <w:left w:val="single" w:sz="4" w:space="0" w:color="auto"/>
              <w:right w:val="single" w:sz="4" w:space="0" w:color="auto"/>
            </w:tcBorders>
            <w:vAlign w:val="center"/>
          </w:tcPr>
          <w:p w14:paraId="497C1D26" w14:textId="58562740" w:rsidR="00B12E26" w:rsidRPr="008E7AD8" w:rsidRDefault="00B12E26" w:rsidP="00E24121">
            <w:pPr>
              <w:spacing w:line="264" w:lineRule="auto"/>
              <w:jc w:val="center"/>
              <w:rPr>
                <w:b/>
                <w:sz w:val="26"/>
                <w:szCs w:val="26"/>
              </w:rPr>
            </w:pPr>
            <w:r w:rsidRPr="008E7AD8">
              <w:rPr>
                <w:b/>
                <w:sz w:val="26"/>
                <w:szCs w:val="26"/>
              </w:rPr>
              <w:t>Đạt</w:t>
            </w:r>
          </w:p>
        </w:tc>
      </w:tr>
      <w:tr w:rsidR="00B12E26" w:rsidRPr="008E7AD8" w14:paraId="3BB8F18C" w14:textId="77777777" w:rsidTr="00682AA3">
        <w:trPr>
          <w:trHeight w:val="593"/>
          <w:jc w:val="center"/>
        </w:trPr>
        <w:tc>
          <w:tcPr>
            <w:tcW w:w="9713" w:type="dxa"/>
            <w:gridSpan w:val="3"/>
            <w:tcBorders>
              <w:top w:val="single" w:sz="4" w:space="0" w:color="auto"/>
              <w:left w:val="single" w:sz="4" w:space="0" w:color="auto"/>
              <w:bottom w:val="single" w:sz="4" w:space="0" w:color="auto"/>
              <w:right w:val="single" w:sz="4" w:space="0" w:color="auto"/>
            </w:tcBorders>
            <w:vAlign w:val="center"/>
          </w:tcPr>
          <w:p w14:paraId="28CC2BCC" w14:textId="60D49E20" w:rsidR="00B12E26" w:rsidRPr="00B12E26" w:rsidRDefault="00B12E26" w:rsidP="00E24121">
            <w:pPr>
              <w:spacing w:line="264" w:lineRule="auto"/>
              <w:jc w:val="center"/>
              <w:rPr>
                <w:bCs/>
                <w:sz w:val="26"/>
                <w:szCs w:val="26"/>
              </w:rPr>
            </w:pPr>
            <w:r w:rsidRPr="00B12E26">
              <w:rPr>
                <w:bCs/>
                <w:sz w:val="26"/>
                <w:szCs w:val="26"/>
              </w:rPr>
              <w:t>* Để đảm bảo tính lắp lẫn Bên mời thầu khuyển khích tạo điều kiện cho các nhà thầu tham gia khảo sát trực tiếp tại Lào Cai hoặc liên hệ P. KH</w:t>
            </w:r>
            <w:r w:rsidR="008324E7">
              <w:rPr>
                <w:bCs/>
                <w:sz w:val="26"/>
                <w:szCs w:val="26"/>
              </w:rPr>
              <w:t>V</w:t>
            </w:r>
            <w:r w:rsidRPr="00B12E26">
              <w:rPr>
                <w:bCs/>
                <w:sz w:val="26"/>
                <w:szCs w:val="26"/>
              </w:rPr>
              <w:t>T theo SĐT: 02143.852275</w:t>
            </w:r>
          </w:p>
        </w:tc>
      </w:tr>
      <w:tr w:rsidR="007D764A" w:rsidRPr="008E7AD8" w14:paraId="06CD85CC" w14:textId="77777777" w:rsidTr="00334670">
        <w:trPr>
          <w:trHeight w:val="421"/>
          <w:jc w:val="center"/>
        </w:trPr>
        <w:tc>
          <w:tcPr>
            <w:tcW w:w="9713" w:type="dxa"/>
            <w:gridSpan w:val="3"/>
            <w:tcBorders>
              <w:top w:val="single" w:sz="4" w:space="0" w:color="auto"/>
              <w:left w:val="single" w:sz="4" w:space="0" w:color="auto"/>
              <w:bottom w:val="single" w:sz="4" w:space="0" w:color="auto"/>
              <w:right w:val="single" w:sz="4" w:space="0" w:color="auto"/>
            </w:tcBorders>
            <w:vAlign w:val="center"/>
            <w:hideMark/>
          </w:tcPr>
          <w:p w14:paraId="0AF57D1D" w14:textId="380F4D7A" w:rsidR="007D764A" w:rsidRPr="008E7AD8" w:rsidRDefault="007D764A" w:rsidP="00E24121">
            <w:pPr>
              <w:spacing w:line="264" w:lineRule="auto"/>
              <w:ind w:left="147" w:right="132"/>
              <w:rPr>
                <w:b/>
                <w:sz w:val="26"/>
                <w:szCs w:val="26"/>
              </w:rPr>
            </w:pPr>
            <w:r w:rsidRPr="008E7AD8">
              <w:rPr>
                <w:b/>
                <w:sz w:val="26"/>
                <w:szCs w:val="26"/>
              </w:rPr>
              <w:t xml:space="preserve">2. </w:t>
            </w:r>
            <w:r w:rsidR="004116FA" w:rsidRPr="008E7AD8">
              <w:rPr>
                <w:b/>
                <w:sz w:val="26"/>
                <w:szCs w:val="26"/>
              </w:rPr>
              <w:t>Khả năng cung cấp hàng hóa, thiết bị</w:t>
            </w:r>
          </w:p>
        </w:tc>
      </w:tr>
      <w:tr w:rsidR="00FF231B" w:rsidRPr="008E7AD8" w14:paraId="0EC17DCE" w14:textId="77777777" w:rsidTr="0033201E">
        <w:trPr>
          <w:trHeight w:val="571"/>
          <w:jc w:val="center"/>
        </w:trPr>
        <w:tc>
          <w:tcPr>
            <w:tcW w:w="3119" w:type="dxa"/>
            <w:vMerge w:val="restart"/>
            <w:tcBorders>
              <w:top w:val="single" w:sz="4" w:space="0" w:color="auto"/>
              <w:left w:val="single" w:sz="4" w:space="0" w:color="auto"/>
              <w:right w:val="single" w:sz="4" w:space="0" w:color="auto"/>
            </w:tcBorders>
            <w:vAlign w:val="center"/>
            <w:hideMark/>
          </w:tcPr>
          <w:p w14:paraId="1592A8CC" w14:textId="77CAAF3D" w:rsidR="00FF231B" w:rsidRPr="008E7AD8" w:rsidRDefault="00FF231B" w:rsidP="00E24121">
            <w:pPr>
              <w:spacing w:line="264" w:lineRule="auto"/>
              <w:ind w:left="147" w:right="132"/>
              <w:rPr>
                <w:sz w:val="26"/>
                <w:szCs w:val="26"/>
              </w:rPr>
            </w:pPr>
            <w:r w:rsidRPr="008E7AD8">
              <w:rPr>
                <w:sz w:val="26"/>
                <w:szCs w:val="26"/>
              </w:rPr>
              <w:t>Có chứng nhận xuất xứ, chứng nhận chất lượng</w:t>
            </w:r>
          </w:p>
        </w:tc>
        <w:tc>
          <w:tcPr>
            <w:tcW w:w="4682" w:type="dxa"/>
            <w:tcBorders>
              <w:top w:val="single" w:sz="4" w:space="0" w:color="auto"/>
              <w:left w:val="single" w:sz="4" w:space="0" w:color="auto"/>
              <w:right w:val="single" w:sz="4" w:space="0" w:color="auto"/>
            </w:tcBorders>
          </w:tcPr>
          <w:p w14:paraId="36624ABD" w14:textId="10227368" w:rsidR="00FF231B" w:rsidRPr="000B24D7" w:rsidRDefault="00FF231B" w:rsidP="00E24121">
            <w:pPr>
              <w:spacing w:line="264" w:lineRule="auto"/>
              <w:ind w:left="151" w:right="132"/>
              <w:rPr>
                <w:szCs w:val="24"/>
              </w:rPr>
            </w:pPr>
            <w:r w:rsidRPr="000B24D7">
              <w:rPr>
                <w:szCs w:val="24"/>
              </w:rPr>
              <w:t>- Có chứng nhận xuất xứ, chứng nhận chất lượng</w:t>
            </w:r>
            <w:r w:rsidR="004E68CB">
              <w:rPr>
                <w:szCs w:val="24"/>
              </w:rPr>
              <w:t>.</w:t>
            </w:r>
          </w:p>
        </w:tc>
        <w:tc>
          <w:tcPr>
            <w:tcW w:w="1912" w:type="dxa"/>
            <w:tcBorders>
              <w:top w:val="single" w:sz="4" w:space="0" w:color="auto"/>
              <w:left w:val="single" w:sz="4" w:space="0" w:color="auto"/>
              <w:right w:val="single" w:sz="4" w:space="0" w:color="auto"/>
            </w:tcBorders>
            <w:vAlign w:val="center"/>
          </w:tcPr>
          <w:p w14:paraId="73DA0A13" w14:textId="77777777" w:rsidR="00FF231B" w:rsidRPr="008E7AD8" w:rsidRDefault="00FF231B" w:rsidP="00E24121">
            <w:pPr>
              <w:spacing w:line="264" w:lineRule="auto"/>
              <w:jc w:val="center"/>
              <w:rPr>
                <w:sz w:val="26"/>
                <w:szCs w:val="26"/>
              </w:rPr>
            </w:pPr>
            <w:r w:rsidRPr="008E7AD8">
              <w:rPr>
                <w:b/>
                <w:sz w:val="26"/>
                <w:szCs w:val="26"/>
              </w:rPr>
              <w:t>Đạt</w:t>
            </w:r>
          </w:p>
        </w:tc>
      </w:tr>
      <w:tr w:rsidR="00FF231B" w:rsidRPr="008E7AD8" w14:paraId="12ECF4BF" w14:textId="77777777" w:rsidTr="0033201E">
        <w:trPr>
          <w:trHeight w:val="509"/>
          <w:jc w:val="center"/>
        </w:trPr>
        <w:tc>
          <w:tcPr>
            <w:tcW w:w="3119" w:type="dxa"/>
            <w:vMerge/>
            <w:tcBorders>
              <w:left w:val="single" w:sz="4" w:space="0" w:color="auto"/>
              <w:bottom w:val="single" w:sz="4" w:space="0" w:color="auto"/>
              <w:right w:val="single" w:sz="4" w:space="0" w:color="auto"/>
            </w:tcBorders>
            <w:vAlign w:val="center"/>
          </w:tcPr>
          <w:p w14:paraId="6CE5B114" w14:textId="77777777" w:rsidR="00FF231B" w:rsidRPr="008E7AD8" w:rsidRDefault="00FF231B" w:rsidP="00E24121">
            <w:pPr>
              <w:spacing w:line="264" w:lineRule="auto"/>
              <w:ind w:left="147" w:right="132"/>
              <w:rPr>
                <w:sz w:val="26"/>
                <w:szCs w:val="26"/>
              </w:rPr>
            </w:pPr>
          </w:p>
        </w:tc>
        <w:tc>
          <w:tcPr>
            <w:tcW w:w="4682" w:type="dxa"/>
            <w:tcBorders>
              <w:top w:val="single" w:sz="4" w:space="0" w:color="auto"/>
              <w:left w:val="single" w:sz="4" w:space="0" w:color="auto"/>
              <w:bottom w:val="single" w:sz="4" w:space="0" w:color="auto"/>
              <w:right w:val="single" w:sz="4" w:space="0" w:color="auto"/>
            </w:tcBorders>
          </w:tcPr>
          <w:p w14:paraId="42C7311F" w14:textId="14B21A27" w:rsidR="00FF231B" w:rsidRPr="000B24D7" w:rsidRDefault="006F3615" w:rsidP="00E24121">
            <w:pPr>
              <w:spacing w:line="264" w:lineRule="auto"/>
              <w:ind w:left="151" w:right="132"/>
              <w:rPr>
                <w:szCs w:val="24"/>
              </w:rPr>
            </w:pPr>
            <w:r w:rsidRPr="000B24D7">
              <w:rPr>
                <w:szCs w:val="24"/>
              </w:rPr>
              <w:t xml:space="preserve">- </w:t>
            </w:r>
            <w:r w:rsidR="00FF231B" w:rsidRPr="000B24D7">
              <w:rPr>
                <w:szCs w:val="24"/>
              </w:rPr>
              <w:t>Không có chứng nhận xuất xứ, chứng nhận chất lượng hoặc không nêu</w:t>
            </w:r>
            <w:r w:rsidR="004E68CB">
              <w:rPr>
                <w:szCs w:val="24"/>
              </w:rPr>
              <w:t>.</w:t>
            </w:r>
          </w:p>
        </w:tc>
        <w:tc>
          <w:tcPr>
            <w:tcW w:w="1912" w:type="dxa"/>
            <w:tcBorders>
              <w:top w:val="single" w:sz="4" w:space="0" w:color="auto"/>
              <w:left w:val="single" w:sz="4" w:space="0" w:color="auto"/>
              <w:bottom w:val="single" w:sz="4" w:space="0" w:color="auto"/>
              <w:right w:val="single" w:sz="4" w:space="0" w:color="auto"/>
            </w:tcBorders>
            <w:vAlign w:val="center"/>
          </w:tcPr>
          <w:p w14:paraId="6EB4389E" w14:textId="1678E9F0" w:rsidR="00FF231B" w:rsidRPr="008E7AD8" w:rsidRDefault="00FF231B" w:rsidP="00E24121">
            <w:pPr>
              <w:spacing w:line="264" w:lineRule="auto"/>
              <w:jc w:val="center"/>
              <w:rPr>
                <w:b/>
                <w:sz w:val="26"/>
                <w:szCs w:val="26"/>
              </w:rPr>
            </w:pPr>
            <w:r w:rsidRPr="008E7AD8">
              <w:rPr>
                <w:b/>
                <w:sz w:val="26"/>
                <w:szCs w:val="26"/>
              </w:rPr>
              <w:t>Không đạt</w:t>
            </w:r>
          </w:p>
        </w:tc>
      </w:tr>
      <w:tr w:rsidR="00B71E94" w:rsidRPr="008E7AD8" w14:paraId="6116466C" w14:textId="77777777" w:rsidTr="00334670">
        <w:trPr>
          <w:trHeight w:val="457"/>
          <w:jc w:val="center"/>
        </w:trPr>
        <w:tc>
          <w:tcPr>
            <w:tcW w:w="9713" w:type="dxa"/>
            <w:gridSpan w:val="3"/>
            <w:tcBorders>
              <w:top w:val="single" w:sz="4" w:space="0" w:color="auto"/>
              <w:left w:val="single" w:sz="4" w:space="0" w:color="auto"/>
              <w:bottom w:val="single" w:sz="4" w:space="0" w:color="auto"/>
              <w:right w:val="single" w:sz="4" w:space="0" w:color="auto"/>
            </w:tcBorders>
            <w:vAlign w:val="center"/>
            <w:hideMark/>
          </w:tcPr>
          <w:p w14:paraId="593F0100" w14:textId="77777777" w:rsidR="00B71E94" w:rsidRPr="008E7AD8" w:rsidRDefault="00B71E94" w:rsidP="00E24121">
            <w:pPr>
              <w:spacing w:line="264" w:lineRule="auto"/>
              <w:ind w:left="147" w:right="132"/>
              <w:rPr>
                <w:b/>
                <w:sz w:val="26"/>
                <w:szCs w:val="26"/>
              </w:rPr>
            </w:pPr>
            <w:r w:rsidRPr="008E7AD8">
              <w:rPr>
                <w:b/>
                <w:sz w:val="26"/>
                <w:szCs w:val="26"/>
              </w:rPr>
              <w:t>3. Tiến độ cung cấp hàng hóa</w:t>
            </w:r>
          </w:p>
        </w:tc>
      </w:tr>
      <w:tr w:rsidR="00B71E94" w:rsidRPr="008E7AD8" w14:paraId="249691FA" w14:textId="77777777" w:rsidTr="0033201E">
        <w:trPr>
          <w:trHeight w:val="515"/>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E988CE1" w14:textId="0779A25C" w:rsidR="00B71E94" w:rsidRPr="008E7AD8" w:rsidRDefault="008E5588" w:rsidP="00E24121">
            <w:pPr>
              <w:spacing w:line="264" w:lineRule="auto"/>
              <w:ind w:left="147" w:right="132"/>
              <w:rPr>
                <w:sz w:val="26"/>
                <w:szCs w:val="26"/>
              </w:rPr>
            </w:pPr>
            <w:r w:rsidRPr="008E7AD8">
              <w:rPr>
                <w:sz w:val="26"/>
                <w:szCs w:val="26"/>
              </w:rPr>
              <w:t xml:space="preserve">Tiến độ cung cấp hàng hóa: </w:t>
            </w:r>
            <w:r w:rsidR="00B51A05">
              <w:rPr>
                <w:sz w:val="26"/>
                <w:szCs w:val="26"/>
              </w:rPr>
              <w:t xml:space="preserve">Nhà thầu phải cam kết giao đủ 100% danh mục hàng hoá theo hồ sơ mời thầu trong vòng </w:t>
            </w:r>
            <w:r w:rsidR="004E68CB">
              <w:rPr>
                <w:sz w:val="26"/>
                <w:szCs w:val="26"/>
              </w:rPr>
              <w:t>1</w:t>
            </w:r>
            <w:r w:rsidR="000B24D7">
              <w:rPr>
                <w:sz w:val="26"/>
                <w:szCs w:val="26"/>
              </w:rPr>
              <w:t>5</w:t>
            </w:r>
            <w:r w:rsidRPr="008E7AD8">
              <w:rPr>
                <w:sz w:val="26"/>
                <w:szCs w:val="26"/>
              </w:rPr>
              <w:t xml:space="preserve"> </w:t>
            </w:r>
            <w:r w:rsidR="00D45207">
              <w:rPr>
                <w:sz w:val="26"/>
                <w:szCs w:val="26"/>
              </w:rPr>
              <w:t>ngày</w:t>
            </w:r>
            <w:r w:rsidR="000B24D7">
              <w:rPr>
                <w:sz w:val="26"/>
                <w:szCs w:val="26"/>
              </w:rPr>
              <w:t xml:space="preserve"> </w:t>
            </w:r>
            <w:r w:rsidRPr="008E7AD8">
              <w:rPr>
                <w:sz w:val="26"/>
                <w:szCs w:val="26"/>
              </w:rPr>
              <w:t>kể từ ngày ký hợp đồng</w:t>
            </w:r>
          </w:p>
        </w:tc>
        <w:tc>
          <w:tcPr>
            <w:tcW w:w="4682" w:type="dxa"/>
            <w:tcBorders>
              <w:top w:val="single" w:sz="4" w:space="0" w:color="auto"/>
              <w:left w:val="single" w:sz="4" w:space="0" w:color="auto"/>
              <w:bottom w:val="single" w:sz="4" w:space="0" w:color="auto"/>
              <w:right w:val="single" w:sz="4" w:space="0" w:color="auto"/>
            </w:tcBorders>
            <w:vAlign w:val="center"/>
            <w:hideMark/>
          </w:tcPr>
          <w:p w14:paraId="2D615FF1" w14:textId="13520C74" w:rsidR="00B71E94" w:rsidRPr="000B24D7" w:rsidRDefault="008E5588" w:rsidP="00E24121">
            <w:pPr>
              <w:spacing w:line="264" w:lineRule="auto"/>
              <w:ind w:left="151" w:right="132"/>
              <w:jc w:val="left"/>
              <w:rPr>
                <w:szCs w:val="24"/>
              </w:rPr>
            </w:pPr>
            <w:r w:rsidRPr="000B24D7">
              <w:rPr>
                <w:szCs w:val="24"/>
              </w:rPr>
              <w:t>Tiến độ cung cấp ≤</w:t>
            </w:r>
            <w:r w:rsidR="00B12E26">
              <w:rPr>
                <w:szCs w:val="24"/>
              </w:rPr>
              <w:t xml:space="preserve"> 15</w:t>
            </w:r>
            <w:r w:rsidR="000F6C3A" w:rsidRPr="000B24D7">
              <w:rPr>
                <w:szCs w:val="24"/>
              </w:rPr>
              <w:t xml:space="preserve"> ngày</w:t>
            </w:r>
          </w:p>
        </w:tc>
        <w:tc>
          <w:tcPr>
            <w:tcW w:w="1912" w:type="dxa"/>
            <w:tcBorders>
              <w:top w:val="single" w:sz="4" w:space="0" w:color="auto"/>
              <w:left w:val="single" w:sz="4" w:space="0" w:color="auto"/>
              <w:bottom w:val="single" w:sz="4" w:space="0" w:color="auto"/>
              <w:right w:val="single" w:sz="4" w:space="0" w:color="auto"/>
            </w:tcBorders>
            <w:vAlign w:val="center"/>
          </w:tcPr>
          <w:p w14:paraId="0BAA6FFA" w14:textId="77777777" w:rsidR="00B71E94" w:rsidRPr="008E7AD8" w:rsidRDefault="00B71E94" w:rsidP="00E24121">
            <w:pPr>
              <w:spacing w:line="264" w:lineRule="auto"/>
              <w:jc w:val="center"/>
              <w:rPr>
                <w:sz w:val="26"/>
                <w:szCs w:val="26"/>
              </w:rPr>
            </w:pPr>
            <w:r w:rsidRPr="008E7AD8">
              <w:rPr>
                <w:b/>
                <w:sz w:val="26"/>
                <w:szCs w:val="26"/>
              </w:rPr>
              <w:t>Đạt</w:t>
            </w:r>
          </w:p>
        </w:tc>
      </w:tr>
      <w:tr w:rsidR="008E5588" w:rsidRPr="008E7AD8" w14:paraId="20825F97" w14:textId="77777777" w:rsidTr="0033201E">
        <w:trPr>
          <w:trHeight w:val="423"/>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F6AFA96" w14:textId="77777777" w:rsidR="008E5588" w:rsidRPr="008E7AD8" w:rsidRDefault="008E5588" w:rsidP="00E24121">
            <w:pPr>
              <w:spacing w:line="264" w:lineRule="auto"/>
              <w:ind w:left="147" w:right="132"/>
              <w:jc w:val="left"/>
              <w:rPr>
                <w:sz w:val="26"/>
                <w:szCs w:val="26"/>
              </w:rPr>
            </w:pPr>
          </w:p>
        </w:tc>
        <w:tc>
          <w:tcPr>
            <w:tcW w:w="4682" w:type="dxa"/>
            <w:tcBorders>
              <w:top w:val="single" w:sz="4" w:space="0" w:color="auto"/>
              <w:left w:val="single" w:sz="4" w:space="0" w:color="auto"/>
              <w:bottom w:val="single" w:sz="4" w:space="0" w:color="auto"/>
              <w:right w:val="single" w:sz="4" w:space="0" w:color="auto"/>
            </w:tcBorders>
            <w:vAlign w:val="center"/>
          </w:tcPr>
          <w:p w14:paraId="061C335F" w14:textId="7BB39D36" w:rsidR="008E5588" w:rsidRPr="000B24D7" w:rsidRDefault="008E5588" w:rsidP="00E24121">
            <w:pPr>
              <w:spacing w:line="264" w:lineRule="auto"/>
              <w:ind w:left="151" w:right="132"/>
              <w:jc w:val="left"/>
              <w:rPr>
                <w:szCs w:val="24"/>
              </w:rPr>
            </w:pPr>
            <w:r w:rsidRPr="000B24D7">
              <w:rPr>
                <w:szCs w:val="24"/>
              </w:rPr>
              <w:t xml:space="preserve">Tiến độ cung cấp &gt; </w:t>
            </w:r>
            <w:r w:rsidR="00B12E26">
              <w:rPr>
                <w:szCs w:val="24"/>
              </w:rPr>
              <w:t>15</w:t>
            </w:r>
            <w:r w:rsidR="000F6C3A" w:rsidRPr="000B24D7">
              <w:rPr>
                <w:szCs w:val="24"/>
              </w:rPr>
              <w:t xml:space="preserve"> ngày </w:t>
            </w:r>
            <w:r w:rsidRPr="000B24D7">
              <w:rPr>
                <w:szCs w:val="24"/>
              </w:rPr>
              <w:t>hoặc không nêu</w:t>
            </w:r>
          </w:p>
        </w:tc>
        <w:tc>
          <w:tcPr>
            <w:tcW w:w="1912" w:type="dxa"/>
            <w:tcBorders>
              <w:top w:val="single" w:sz="4" w:space="0" w:color="auto"/>
              <w:left w:val="single" w:sz="4" w:space="0" w:color="auto"/>
              <w:bottom w:val="single" w:sz="4" w:space="0" w:color="auto"/>
              <w:right w:val="single" w:sz="4" w:space="0" w:color="auto"/>
            </w:tcBorders>
            <w:vAlign w:val="center"/>
          </w:tcPr>
          <w:p w14:paraId="02EB860D" w14:textId="77777777" w:rsidR="008E5588" w:rsidRPr="008E7AD8" w:rsidRDefault="008E5588" w:rsidP="00E24121">
            <w:pPr>
              <w:spacing w:line="264" w:lineRule="auto"/>
              <w:jc w:val="center"/>
              <w:rPr>
                <w:b/>
                <w:sz w:val="26"/>
                <w:szCs w:val="26"/>
              </w:rPr>
            </w:pPr>
            <w:r w:rsidRPr="008E7AD8">
              <w:rPr>
                <w:b/>
                <w:sz w:val="26"/>
                <w:szCs w:val="26"/>
              </w:rPr>
              <w:t>Không đạt</w:t>
            </w:r>
          </w:p>
        </w:tc>
      </w:tr>
      <w:tr w:rsidR="008E5588" w:rsidRPr="008E7AD8" w14:paraId="5F2E464D" w14:textId="77777777" w:rsidTr="00334670">
        <w:trPr>
          <w:trHeight w:val="393"/>
          <w:jc w:val="center"/>
        </w:trPr>
        <w:tc>
          <w:tcPr>
            <w:tcW w:w="9713" w:type="dxa"/>
            <w:gridSpan w:val="3"/>
            <w:tcBorders>
              <w:top w:val="single" w:sz="4" w:space="0" w:color="auto"/>
              <w:left w:val="single" w:sz="4" w:space="0" w:color="auto"/>
              <w:bottom w:val="single" w:sz="4" w:space="0" w:color="auto"/>
              <w:right w:val="single" w:sz="4" w:space="0" w:color="auto"/>
            </w:tcBorders>
            <w:hideMark/>
          </w:tcPr>
          <w:p w14:paraId="4499E68B" w14:textId="750767CA" w:rsidR="008E5588" w:rsidRPr="008E7AD8" w:rsidRDefault="008E5588" w:rsidP="00E24121">
            <w:pPr>
              <w:spacing w:line="264" w:lineRule="auto"/>
              <w:ind w:left="147" w:right="132"/>
              <w:rPr>
                <w:b/>
                <w:sz w:val="26"/>
                <w:szCs w:val="26"/>
              </w:rPr>
            </w:pPr>
            <w:r w:rsidRPr="008E7AD8">
              <w:rPr>
                <w:b/>
                <w:sz w:val="26"/>
                <w:szCs w:val="26"/>
              </w:rPr>
              <w:t>4. Bảo hành hàng hóa</w:t>
            </w:r>
          </w:p>
        </w:tc>
      </w:tr>
      <w:tr w:rsidR="008E5588" w:rsidRPr="008E7AD8" w14:paraId="26AA0EFD" w14:textId="77777777" w:rsidTr="0033201E">
        <w:trPr>
          <w:trHeight w:val="629"/>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D4BCFB8" w14:textId="752967A1" w:rsidR="008E5588" w:rsidRPr="008E7AD8" w:rsidRDefault="008E5588" w:rsidP="00E24121">
            <w:pPr>
              <w:spacing w:line="264" w:lineRule="auto"/>
              <w:ind w:left="147" w:right="132"/>
              <w:rPr>
                <w:sz w:val="26"/>
                <w:szCs w:val="26"/>
                <w:lang w:val="nl-NL"/>
              </w:rPr>
            </w:pPr>
            <w:r w:rsidRPr="008E7AD8">
              <w:rPr>
                <w:sz w:val="26"/>
                <w:szCs w:val="26"/>
                <w:lang w:val="nl-NL"/>
              </w:rPr>
              <w:t>Thời hạn bảo hành:</w:t>
            </w:r>
            <w:r w:rsidR="00723A02">
              <w:rPr>
                <w:sz w:val="26"/>
                <w:szCs w:val="26"/>
                <w:lang w:val="nl-NL"/>
              </w:rPr>
              <w:t xml:space="preserve"> </w:t>
            </w:r>
            <w:r w:rsidR="005A3365" w:rsidRPr="000B24D7">
              <w:rPr>
                <w:szCs w:val="24"/>
                <w:u w:val="single"/>
                <w:lang w:val="nl-NL"/>
              </w:rPr>
              <w:t>&gt;</w:t>
            </w:r>
            <w:r w:rsidR="00D45207">
              <w:rPr>
                <w:sz w:val="26"/>
                <w:szCs w:val="26"/>
                <w:lang w:val="nl-NL"/>
              </w:rPr>
              <w:t>06</w:t>
            </w:r>
            <w:r w:rsidRPr="008E7AD8">
              <w:rPr>
                <w:sz w:val="26"/>
                <w:szCs w:val="26"/>
                <w:lang w:val="nl-NL"/>
              </w:rPr>
              <w:t xml:space="preserve"> tháng</w:t>
            </w:r>
            <w:r w:rsidR="0087739C">
              <w:rPr>
                <w:sz w:val="26"/>
                <w:szCs w:val="26"/>
                <w:lang w:val="nl-NL"/>
              </w:rPr>
              <w:t xml:space="preserve"> (</w:t>
            </w:r>
            <w:r w:rsidRPr="008E7AD8">
              <w:rPr>
                <w:sz w:val="26"/>
                <w:szCs w:val="26"/>
                <w:lang w:val="nl-NL"/>
              </w:rPr>
              <w:t xml:space="preserve">tính kể từ khi hàng hóa được nghiệm thu, </w:t>
            </w:r>
            <w:r w:rsidR="004A568B">
              <w:rPr>
                <w:sz w:val="26"/>
                <w:szCs w:val="26"/>
                <w:lang w:val="nl-NL"/>
              </w:rPr>
              <w:t>nhập kho Bên Mua</w:t>
            </w:r>
            <w:r w:rsidR="0087739C">
              <w:rPr>
                <w:sz w:val="26"/>
                <w:szCs w:val="26"/>
                <w:lang w:val="nl-NL"/>
              </w:rPr>
              <w:t>)</w:t>
            </w:r>
          </w:p>
        </w:tc>
        <w:tc>
          <w:tcPr>
            <w:tcW w:w="4682" w:type="dxa"/>
            <w:tcBorders>
              <w:top w:val="single" w:sz="4" w:space="0" w:color="auto"/>
              <w:left w:val="single" w:sz="4" w:space="0" w:color="auto"/>
              <w:right w:val="single" w:sz="4" w:space="0" w:color="auto"/>
            </w:tcBorders>
            <w:vAlign w:val="center"/>
            <w:hideMark/>
          </w:tcPr>
          <w:p w14:paraId="306C6DDB" w14:textId="71DFAE46" w:rsidR="008E5588" w:rsidRPr="000B24D7" w:rsidRDefault="008E5588" w:rsidP="00E24121">
            <w:pPr>
              <w:spacing w:line="264" w:lineRule="auto"/>
              <w:ind w:left="151" w:right="132"/>
              <w:jc w:val="center"/>
              <w:rPr>
                <w:szCs w:val="24"/>
              </w:rPr>
            </w:pPr>
            <w:r w:rsidRPr="000B24D7">
              <w:rPr>
                <w:szCs w:val="24"/>
                <w:lang w:val="nl-NL"/>
              </w:rPr>
              <w:t xml:space="preserve">Thời gian bảo hành  </w:t>
            </w:r>
            <w:r w:rsidRPr="000B24D7">
              <w:rPr>
                <w:szCs w:val="24"/>
                <w:u w:val="single"/>
                <w:lang w:val="nl-NL"/>
              </w:rPr>
              <w:t>&gt;</w:t>
            </w:r>
            <w:r w:rsidRPr="000B24D7">
              <w:rPr>
                <w:szCs w:val="24"/>
                <w:lang w:val="nl-NL"/>
              </w:rPr>
              <w:t xml:space="preserve"> </w:t>
            </w:r>
            <w:r w:rsidR="00D45207" w:rsidRPr="000B24D7">
              <w:rPr>
                <w:szCs w:val="24"/>
                <w:lang w:val="nl-NL"/>
              </w:rPr>
              <w:t>06</w:t>
            </w:r>
            <w:r w:rsidRPr="000B24D7">
              <w:rPr>
                <w:szCs w:val="24"/>
                <w:lang w:val="nl-NL"/>
              </w:rPr>
              <w:t xml:space="preserve"> tháng</w:t>
            </w:r>
          </w:p>
        </w:tc>
        <w:tc>
          <w:tcPr>
            <w:tcW w:w="1912" w:type="dxa"/>
            <w:tcBorders>
              <w:top w:val="single" w:sz="4" w:space="0" w:color="auto"/>
              <w:left w:val="single" w:sz="4" w:space="0" w:color="auto"/>
              <w:right w:val="single" w:sz="4" w:space="0" w:color="auto"/>
            </w:tcBorders>
            <w:vAlign w:val="center"/>
            <w:hideMark/>
          </w:tcPr>
          <w:p w14:paraId="4ABF443F" w14:textId="77777777" w:rsidR="008E5588" w:rsidRPr="008E7AD8" w:rsidRDefault="008E5588" w:rsidP="00E24121">
            <w:pPr>
              <w:spacing w:line="264" w:lineRule="auto"/>
              <w:jc w:val="center"/>
              <w:rPr>
                <w:b/>
                <w:sz w:val="26"/>
                <w:szCs w:val="26"/>
              </w:rPr>
            </w:pPr>
            <w:r w:rsidRPr="008E7AD8">
              <w:rPr>
                <w:b/>
                <w:sz w:val="26"/>
                <w:szCs w:val="26"/>
              </w:rPr>
              <w:t>Đạt</w:t>
            </w:r>
          </w:p>
        </w:tc>
      </w:tr>
      <w:tr w:rsidR="008E5588" w:rsidRPr="008E7AD8" w14:paraId="6949B19A" w14:textId="77777777" w:rsidTr="0033201E">
        <w:trPr>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AE815E6" w14:textId="77777777" w:rsidR="008E5588" w:rsidRPr="008E7AD8" w:rsidRDefault="008E5588" w:rsidP="00E24121">
            <w:pPr>
              <w:spacing w:line="264" w:lineRule="auto"/>
              <w:ind w:left="147" w:right="132"/>
              <w:jc w:val="left"/>
              <w:rPr>
                <w:sz w:val="26"/>
                <w:szCs w:val="26"/>
              </w:rPr>
            </w:pPr>
          </w:p>
        </w:tc>
        <w:tc>
          <w:tcPr>
            <w:tcW w:w="4682" w:type="dxa"/>
            <w:tcBorders>
              <w:top w:val="single" w:sz="4" w:space="0" w:color="auto"/>
              <w:left w:val="single" w:sz="4" w:space="0" w:color="auto"/>
              <w:bottom w:val="single" w:sz="4" w:space="0" w:color="auto"/>
              <w:right w:val="single" w:sz="4" w:space="0" w:color="auto"/>
            </w:tcBorders>
            <w:vAlign w:val="center"/>
            <w:hideMark/>
          </w:tcPr>
          <w:p w14:paraId="749CE9ED" w14:textId="76D65D14" w:rsidR="008E5588" w:rsidRPr="000B24D7" w:rsidRDefault="008E5588" w:rsidP="00E24121">
            <w:pPr>
              <w:spacing w:line="264" w:lineRule="auto"/>
              <w:ind w:left="151" w:right="132"/>
              <w:jc w:val="center"/>
              <w:rPr>
                <w:spacing w:val="-2"/>
                <w:szCs w:val="24"/>
              </w:rPr>
            </w:pPr>
            <w:r w:rsidRPr="000B24D7">
              <w:rPr>
                <w:szCs w:val="24"/>
                <w:lang w:val="nl-NL"/>
              </w:rPr>
              <w:t>Thời gian bảo hành  &lt;</w:t>
            </w:r>
            <w:r w:rsidR="00D45207" w:rsidRPr="000B24D7">
              <w:rPr>
                <w:szCs w:val="24"/>
                <w:lang w:val="nl-NL"/>
              </w:rPr>
              <w:t xml:space="preserve"> 06</w:t>
            </w:r>
            <w:r w:rsidRPr="000B24D7">
              <w:rPr>
                <w:szCs w:val="24"/>
                <w:lang w:val="nl-NL"/>
              </w:rPr>
              <w:t xml:space="preserve"> tháng</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2C70CFA" w14:textId="77777777" w:rsidR="008E5588" w:rsidRPr="008E7AD8" w:rsidRDefault="008E5588" w:rsidP="00E24121">
            <w:pPr>
              <w:spacing w:line="264" w:lineRule="auto"/>
              <w:jc w:val="center"/>
              <w:rPr>
                <w:b/>
                <w:sz w:val="26"/>
                <w:szCs w:val="26"/>
              </w:rPr>
            </w:pPr>
            <w:r w:rsidRPr="008E7AD8">
              <w:rPr>
                <w:b/>
                <w:sz w:val="26"/>
                <w:szCs w:val="26"/>
              </w:rPr>
              <w:t>Không đạt</w:t>
            </w:r>
          </w:p>
        </w:tc>
      </w:tr>
      <w:tr w:rsidR="008E5588" w:rsidRPr="008E7AD8" w14:paraId="72642F59" w14:textId="77777777" w:rsidTr="00334670">
        <w:trPr>
          <w:trHeight w:val="375"/>
          <w:jc w:val="center"/>
        </w:trPr>
        <w:tc>
          <w:tcPr>
            <w:tcW w:w="9713" w:type="dxa"/>
            <w:gridSpan w:val="3"/>
            <w:tcBorders>
              <w:top w:val="single" w:sz="4" w:space="0" w:color="auto"/>
              <w:left w:val="single" w:sz="4" w:space="0" w:color="auto"/>
              <w:bottom w:val="single" w:sz="4" w:space="0" w:color="auto"/>
              <w:right w:val="single" w:sz="4" w:space="0" w:color="auto"/>
            </w:tcBorders>
            <w:vAlign w:val="center"/>
            <w:hideMark/>
          </w:tcPr>
          <w:p w14:paraId="4B2F5888" w14:textId="0C566674" w:rsidR="008E5588" w:rsidRPr="008E7AD8" w:rsidRDefault="008E5588" w:rsidP="00E24121">
            <w:pPr>
              <w:spacing w:line="264" w:lineRule="auto"/>
              <w:ind w:left="147" w:right="132"/>
              <w:rPr>
                <w:b/>
                <w:sz w:val="26"/>
                <w:szCs w:val="26"/>
              </w:rPr>
            </w:pPr>
            <w:r w:rsidRPr="008E7AD8">
              <w:rPr>
                <w:b/>
                <w:sz w:val="26"/>
                <w:szCs w:val="26"/>
              </w:rPr>
              <w:t xml:space="preserve">5. </w:t>
            </w:r>
            <w:r w:rsidR="00A94126">
              <w:rPr>
                <w:b/>
                <w:sz w:val="26"/>
                <w:szCs w:val="26"/>
              </w:rPr>
              <w:t>Năng lực, kinh nghiệm của nhà thầu</w:t>
            </w:r>
          </w:p>
        </w:tc>
      </w:tr>
      <w:tr w:rsidR="00922B75" w:rsidRPr="008E7AD8" w14:paraId="480192BA" w14:textId="77777777" w:rsidTr="00A36002">
        <w:trPr>
          <w:trHeight w:val="731"/>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879504A" w14:textId="12A18C20" w:rsidR="00922B75" w:rsidRPr="00A94126" w:rsidRDefault="00922B75" w:rsidP="00922B75">
            <w:pPr>
              <w:spacing w:line="264" w:lineRule="auto"/>
              <w:ind w:left="147" w:right="132"/>
              <w:rPr>
                <w:b/>
                <w:sz w:val="26"/>
                <w:szCs w:val="26"/>
              </w:rPr>
            </w:pPr>
            <w:r w:rsidRPr="00922B75">
              <w:rPr>
                <w:szCs w:val="24"/>
              </w:rPr>
              <w:t>Nhà thầu tham dự thầu phải cam kết có đủ năng lực, kinh nghiệm để thực hiện gói thầu</w:t>
            </w:r>
          </w:p>
        </w:tc>
        <w:tc>
          <w:tcPr>
            <w:tcW w:w="4682" w:type="dxa"/>
            <w:tcBorders>
              <w:top w:val="single" w:sz="4" w:space="0" w:color="auto"/>
              <w:left w:val="single" w:sz="4" w:space="0" w:color="auto"/>
              <w:bottom w:val="single" w:sz="4" w:space="0" w:color="auto"/>
              <w:right w:val="single" w:sz="4" w:space="0" w:color="auto"/>
            </w:tcBorders>
            <w:vAlign w:val="center"/>
            <w:hideMark/>
          </w:tcPr>
          <w:p w14:paraId="3109CA2D" w14:textId="0701047B" w:rsidR="00922B75" w:rsidRPr="000B24D7" w:rsidRDefault="004A568B" w:rsidP="00922B75">
            <w:pPr>
              <w:ind w:left="151" w:right="132"/>
              <w:rPr>
                <w:szCs w:val="24"/>
              </w:rPr>
            </w:pPr>
            <w:r>
              <w:rPr>
                <w:szCs w:val="24"/>
              </w:rPr>
              <w:t>Có cam kết</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F9DE907" w14:textId="77777777" w:rsidR="00922B75" w:rsidRPr="008E7AD8" w:rsidRDefault="00922B75" w:rsidP="00922B75">
            <w:pPr>
              <w:spacing w:line="264" w:lineRule="auto"/>
              <w:jc w:val="center"/>
              <w:rPr>
                <w:b/>
                <w:sz w:val="26"/>
                <w:szCs w:val="26"/>
              </w:rPr>
            </w:pPr>
            <w:r w:rsidRPr="008E7AD8">
              <w:rPr>
                <w:b/>
                <w:sz w:val="26"/>
                <w:szCs w:val="26"/>
              </w:rPr>
              <w:t>Đạt</w:t>
            </w:r>
          </w:p>
        </w:tc>
      </w:tr>
      <w:tr w:rsidR="008E5588" w:rsidRPr="008E7AD8" w14:paraId="5F80D9BC" w14:textId="77777777" w:rsidTr="005530A7">
        <w:trPr>
          <w:trHeight w:val="377"/>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F66B399" w14:textId="77777777" w:rsidR="008E5588" w:rsidRPr="008E7AD8" w:rsidRDefault="008E5588" w:rsidP="00E24121">
            <w:pPr>
              <w:spacing w:line="264" w:lineRule="auto"/>
              <w:ind w:left="147" w:right="132"/>
              <w:jc w:val="left"/>
              <w:rPr>
                <w:sz w:val="26"/>
                <w:szCs w:val="26"/>
              </w:rPr>
            </w:pPr>
          </w:p>
        </w:tc>
        <w:tc>
          <w:tcPr>
            <w:tcW w:w="4682" w:type="dxa"/>
            <w:tcBorders>
              <w:top w:val="single" w:sz="4" w:space="0" w:color="auto"/>
              <w:left w:val="single" w:sz="4" w:space="0" w:color="auto"/>
              <w:bottom w:val="single" w:sz="4" w:space="0" w:color="auto"/>
              <w:right w:val="single" w:sz="4" w:space="0" w:color="auto"/>
            </w:tcBorders>
            <w:vAlign w:val="center"/>
            <w:hideMark/>
          </w:tcPr>
          <w:p w14:paraId="2204E01B" w14:textId="02F91B12" w:rsidR="008E5588" w:rsidRPr="000B24D7" w:rsidRDefault="004A568B" w:rsidP="00E24121">
            <w:pPr>
              <w:spacing w:line="264" w:lineRule="auto"/>
              <w:ind w:left="151" w:right="132"/>
              <w:rPr>
                <w:szCs w:val="24"/>
              </w:rPr>
            </w:pPr>
            <w:r>
              <w:rPr>
                <w:szCs w:val="24"/>
              </w:rPr>
              <w:t>Không có cam kết</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0163876" w14:textId="77777777" w:rsidR="008E5588" w:rsidRPr="008E7AD8" w:rsidRDefault="008E5588" w:rsidP="00E24121">
            <w:pPr>
              <w:spacing w:line="264" w:lineRule="auto"/>
              <w:jc w:val="center"/>
              <w:rPr>
                <w:b/>
                <w:sz w:val="26"/>
                <w:szCs w:val="26"/>
              </w:rPr>
            </w:pPr>
            <w:r w:rsidRPr="008E7AD8">
              <w:rPr>
                <w:b/>
                <w:sz w:val="26"/>
                <w:szCs w:val="26"/>
              </w:rPr>
              <w:t>Không đạt</w:t>
            </w:r>
          </w:p>
        </w:tc>
      </w:tr>
      <w:tr w:rsidR="008E5588" w:rsidRPr="008E7AD8" w14:paraId="18612428" w14:textId="77777777" w:rsidTr="005530A7">
        <w:trPr>
          <w:trHeight w:val="412"/>
          <w:jc w:val="center"/>
        </w:trPr>
        <w:tc>
          <w:tcPr>
            <w:tcW w:w="9713" w:type="dxa"/>
            <w:gridSpan w:val="3"/>
            <w:tcBorders>
              <w:top w:val="single" w:sz="4" w:space="0" w:color="auto"/>
              <w:left w:val="single" w:sz="4" w:space="0" w:color="auto"/>
              <w:bottom w:val="single" w:sz="4" w:space="0" w:color="auto"/>
              <w:right w:val="single" w:sz="4" w:space="0" w:color="auto"/>
            </w:tcBorders>
            <w:vAlign w:val="center"/>
            <w:hideMark/>
          </w:tcPr>
          <w:p w14:paraId="6D2DFD73" w14:textId="77777777" w:rsidR="008E5588" w:rsidRPr="008E7AD8" w:rsidRDefault="008E5588" w:rsidP="00E24121">
            <w:pPr>
              <w:spacing w:line="264" w:lineRule="auto"/>
              <w:ind w:left="147" w:right="132"/>
              <w:rPr>
                <w:b/>
                <w:sz w:val="26"/>
                <w:szCs w:val="26"/>
              </w:rPr>
            </w:pPr>
            <w:r w:rsidRPr="008E7AD8">
              <w:rPr>
                <w:b/>
                <w:sz w:val="26"/>
                <w:szCs w:val="26"/>
              </w:rPr>
              <w:t>6. Các yếu tố về điều kiện thương mại, thời gian thực hiện.</w:t>
            </w:r>
          </w:p>
        </w:tc>
      </w:tr>
      <w:tr w:rsidR="008E5588" w:rsidRPr="008E7AD8" w14:paraId="797B3BA1" w14:textId="77777777" w:rsidTr="0033201E">
        <w:trPr>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1B4E447" w14:textId="220340FA" w:rsidR="008E5588" w:rsidRPr="008E7AD8" w:rsidRDefault="008E5588" w:rsidP="00E24121">
            <w:pPr>
              <w:spacing w:line="264" w:lineRule="auto"/>
              <w:ind w:left="147" w:right="132"/>
              <w:rPr>
                <w:sz w:val="26"/>
                <w:szCs w:val="26"/>
              </w:rPr>
            </w:pPr>
            <w:r w:rsidRPr="008E7AD8">
              <w:rPr>
                <w:sz w:val="26"/>
                <w:szCs w:val="26"/>
              </w:rPr>
              <w:t>Điều kiện thương mại, thời gian thực hiện, hợp lý, khả thi, phù hợp với đề xuất về tiến độ cung cấp.</w:t>
            </w:r>
          </w:p>
        </w:tc>
        <w:tc>
          <w:tcPr>
            <w:tcW w:w="4682" w:type="dxa"/>
            <w:tcBorders>
              <w:top w:val="single" w:sz="4" w:space="0" w:color="auto"/>
              <w:left w:val="single" w:sz="4" w:space="0" w:color="auto"/>
              <w:bottom w:val="single" w:sz="4" w:space="0" w:color="auto"/>
              <w:right w:val="single" w:sz="4" w:space="0" w:color="auto"/>
            </w:tcBorders>
            <w:hideMark/>
          </w:tcPr>
          <w:p w14:paraId="73A65826" w14:textId="77777777" w:rsidR="008E5588" w:rsidRPr="000B24D7" w:rsidRDefault="008E5588" w:rsidP="00E24121">
            <w:pPr>
              <w:spacing w:line="264" w:lineRule="auto"/>
              <w:ind w:left="151" w:right="132"/>
              <w:rPr>
                <w:szCs w:val="24"/>
              </w:rPr>
            </w:pPr>
            <w:r w:rsidRPr="000B24D7">
              <w:rPr>
                <w:szCs w:val="24"/>
              </w:rPr>
              <w:t>Có điều kiện thương mại, thời gian thực hiện hợp lý, khả thi, phù hợp với đề xuất về tiến độ cung cấp.</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F909A45" w14:textId="77777777" w:rsidR="008E5588" w:rsidRPr="008E7AD8" w:rsidRDefault="008E5588" w:rsidP="00E24121">
            <w:pPr>
              <w:spacing w:line="264" w:lineRule="auto"/>
              <w:jc w:val="center"/>
              <w:rPr>
                <w:b/>
                <w:sz w:val="26"/>
                <w:szCs w:val="26"/>
              </w:rPr>
            </w:pPr>
            <w:r w:rsidRPr="008E7AD8">
              <w:rPr>
                <w:b/>
                <w:sz w:val="26"/>
                <w:szCs w:val="26"/>
              </w:rPr>
              <w:t>Đạt</w:t>
            </w:r>
          </w:p>
        </w:tc>
      </w:tr>
      <w:tr w:rsidR="008E5588" w:rsidRPr="008E7AD8" w14:paraId="753CC5DF" w14:textId="77777777" w:rsidTr="0033201E">
        <w:trPr>
          <w:trHeight w:val="969"/>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07AB8548" w14:textId="77777777" w:rsidR="008E5588" w:rsidRPr="008E7AD8" w:rsidRDefault="008E5588" w:rsidP="00E24121">
            <w:pPr>
              <w:spacing w:line="264" w:lineRule="auto"/>
              <w:jc w:val="left"/>
              <w:rPr>
                <w:sz w:val="26"/>
                <w:szCs w:val="26"/>
              </w:rPr>
            </w:pPr>
          </w:p>
        </w:tc>
        <w:tc>
          <w:tcPr>
            <w:tcW w:w="4682" w:type="dxa"/>
            <w:tcBorders>
              <w:top w:val="single" w:sz="4" w:space="0" w:color="auto"/>
              <w:left w:val="single" w:sz="4" w:space="0" w:color="auto"/>
              <w:bottom w:val="single" w:sz="4" w:space="0" w:color="auto"/>
              <w:right w:val="single" w:sz="4" w:space="0" w:color="auto"/>
            </w:tcBorders>
            <w:hideMark/>
          </w:tcPr>
          <w:p w14:paraId="5A24BCF3" w14:textId="77777777" w:rsidR="008E5588" w:rsidRPr="000B24D7" w:rsidRDefault="008E5588" w:rsidP="00E24121">
            <w:pPr>
              <w:spacing w:line="264" w:lineRule="auto"/>
              <w:ind w:left="151" w:right="132"/>
              <w:rPr>
                <w:szCs w:val="24"/>
              </w:rPr>
            </w:pPr>
            <w:r w:rsidRPr="000B24D7">
              <w:rPr>
                <w:szCs w:val="24"/>
              </w:rPr>
              <w:t>Điều kiện thương mại, thời gian thực hiện không hợp lý, khả thi, không phù hợp với đề xuất về tiến độ cung cấp.</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E718D0B" w14:textId="77777777" w:rsidR="008E5588" w:rsidRPr="008E7AD8" w:rsidRDefault="008E5588" w:rsidP="00E24121">
            <w:pPr>
              <w:spacing w:line="264" w:lineRule="auto"/>
              <w:jc w:val="center"/>
              <w:rPr>
                <w:b/>
                <w:sz w:val="26"/>
                <w:szCs w:val="26"/>
              </w:rPr>
            </w:pPr>
            <w:r w:rsidRPr="008E7AD8">
              <w:rPr>
                <w:b/>
                <w:sz w:val="26"/>
                <w:szCs w:val="26"/>
              </w:rPr>
              <w:t>Không đạt</w:t>
            </w:r>
          </w:p>
        </w:tc>
      </w:tr>
      <w:tr w:rsidR="008E5588" w:rsidRPr="008E7AD8" w14:paraId="2F048B10" w14:textId="77777777" w:rsidTr="005530A7">
        <w:trPr>
          <w:trHeight w:val="502"/>
          <w:jc w:val="center"/>
        </w:trPr>
        <w:tc>
          <w:tcPr>
            <w:tcW w:w="7801" w:type="dxa"/>
            <w:gridSpan w:val="2"/>
            <w:tcBorders>
              <w:top w:val="single" w:sz="4" w:space="0" w:color="auto"/>
              <w:left w:val="single" w:sz="4" w:space="0" w:color="auto"/>
              <w:bottom w:val="single" w:sz="4" w:space="0" w:color="auto"/>
              <w:right w:val="single" w:sz="4" w:space="0" w:color="auto"/>
            </w:tcBorders>
            <w:hideMark/>
          </w:tcPr>
          <w:p w14:paraId="377FE4EA" w14:textId="103BE4AF" w:rsidR="008E5588" w:rsidRPr="008E7AD8" w:rsidRDefault="00417305" w:rsidP="00E24121">
            <w:pPr>
              <w:spacing w:line="264" w:lineRule="auto"/>
              <w:jc w:val="left"/>
              <w:rPr>
                <w:b/>
                <w:sz w:val="26"/>
                <w:szCs w:val="26"/>
              </w:rPr>
            </w:pPr>
            <w:r>
              <w:rPr>
                <w:b/>
                <w:sz w:val="26"/>
                <w:szCs w:val="26"/>
              </w:rPr>
              <w:t xml:space="preserve"> </w:t>
            </w:r>
            <w:r w:rsidR="008E5588" w:rsidRPr="008E7AD8">
              <w:rPr>
                <w:b/>
                <w:sz w:val="26"/>
                <w:szCs w:val="26"/>
              </w:rPr>
              <w:t xml:space="preserve">Kết luận </w:t>
            </w:r>
            <w:r w:rsidR="008E5588" w:rsidRPr="008E7AD8">
              <w:rPr>
                <w:b/>
                <w:sz w:val="26"/>
                <w:szCs w:val="26"/>
                <w:vertAlign w:val="superscript"/>
              </w:rPr>
              <w:t>(1)</w:t>
            </w:r>
          </w:p>
        </w:tc>
        <w:tc>
          <w:tcPr>
            <w:tcW w:w="1912" w:type="dxa"/>
            <w:tcBorders>
              <w:top w:val="single" w:sz="4" w:space="0" w:color="auto"/>
              <w:left w:val="single" w:sz="4" w:space="0" w:color="auto"/>
              <w:bottom w:val="single" w:sz="4" w:space="0" w:color="auto"/>
              <w:right w:val="single" w:sz="4" w:space="0" w:color="auto"/>
            </w:tcBorders>
            <w:hideMark/>
          </w:tcPr>
          <w:p w14:paraId="407DA3DF" w14:textId="77777777" w:rsidR="008E5588" w:rsidRPr="008E7AD8" w:rsidRDefault="008E5588" w:rsidP="00E24121">
            <w:pPr>
              <w:spacing w:line="264" w:lineRule="auto"/>
              <w:jc w:val="center"/>
              <w:rPr>
                <w:b/>
                <w:sz w:val="26"/>
                <w:szCs w:val="26"/>
              </w:rPr>
            </w:pPr>
            <w:r w:rsidRPr="008E7AD8">
              <w:rPr>
                <w:b/>
                <w:sz w:val="26"/>
                <w:szCs w:val="26"/>
              </w:rPr>
              <w:t>_____</w:t>
            </w:r>
          </w:p>
        </w:tc>
      </w:tr>
    </w:tbl>
    <w:p w14:paraId="09200957" w14:textId="6D1346FD" w:rsidR="000438C6" w:rsidRDefault="000438C6" w:rsidP="004A568B"/>
    <w:sectPr w:rsidR="000438C6" w:rsidSect="009256C5">
      <w:pgSz w:w="11909" w:h="16834" w:code="9"/>
      <w:pgMar w:top="964" w:right="1134"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64A"/>
    <w:rsid w:val="000438C6"/>
    <w:rsid w:val="000B24D7"/>
    <w:rsid w:val="000F6C3A"/>
    <w:rsid w:val="0010704C"/>
    <w:rsid w:val="0012236F"/>
    <w:rsid w:val="00186CD7"/>
    <w:rsid w:val="001E06F8"/>
    <w:rsid w:val="0021617D"/>
    <w:rsid w:val="00280873"/>
    <w:rsid w:val="002B7764"/>
    <w:rsid w:val="002F19B2"/>
    <w:rsid w:val="0033201E"/>
    <w:rsid w:val="00334670"/>
    <w:rsid w:val="003430F6"/>
    <w:rsid w:val="003D3398"/>
    <w:rsid w:val="004116FA"/>
    <w:rsid w:val="00417305"/>
    <w:rsid w:val="004A568B"/>
    <w:rsid w:val="004E4465"/>
    <w:rsid w:val="004E68CB"/>
    <w:rsid w:val="004F0258"/>
    <w:rsid w:val="005057B8"/>
    <w:rsid w:val="00524370"/>
    <w:rsid w:val="005375F3"/>
    <w:rsid w:val="005530A7"/>
    <w:rsid w:val="0055499C"/>
    <w:rsid w:val="00565427"/>
    <w:rsid w:val="005A3365"/>
    <w:rsid w:val="00627C65"/>
    <w:rsid w:val="00654276"/>
    <w:rsid w:val="006F3615"/>
    <w:rsid w:val="0072060A"/>
    <w:rsid w:val="00723A02"/>
    <w:rsid w:val="007253F6"/>
    <w:rsid w:val="0075409D"/>
    <w:rsid w:val="007B57C4"/>
    <w:rsid w:val="007D764A"/>
    <w:rsid w:val="008324E7"/>
    <w:rsid w:val="00862C03"/>
    <w:rsid w:val="0087739C"/>
    <w:rsid w:val="008E5588"/>
    <w:rsid w:val="008E7AD8"/>
    <w:rsid w:val="00921C50"/>
    <w:rsid w:val="00922B75"/>
    <w:rsid w:val="009256C5"/>
    <w:rsid w:val="00962AF5"/>
    <w:rsid w:val="00A36002"/>
    <w:rsid w:val="00A66D6E"/>
    <w:rsid w:val="00A94126"/>
    <w:rsid w:val="00AC1B6B"/>
    <w:rsid w:val="00AE63F6"/>
    <w:rsid w:val="00AF2239"/>
    <w:rsid w:val="00AF7D3F"/>
    <w:rsid w:val="00B12E26"/>
    <w:rsid w:val="00B51A05"/>
    <w:rsid w:val="00B6331C"/>
    <w:rsid w:val="00B71E94"/>
    <w:rsid w:val="00BE4022"/>
    <w:rsid w:val="00C50260"/>
    <w:rsid w:val="00C7190B"/>
    <w:rsid w:val="00C90326"/>
    <w:rsid w:val="00CF26BE"/>
    <w:rsid w:val="00D10915"/>
    <w:rsid w:val="00D45207"/>
    <w:rsid w:val="00D91E28"/>
    <w:rsid w:val="00DE78B3"/>
    <w:rsid w:val="00E217CF"/>
    <w:rsid w:val="00E24121"/>
    <w:rsid w:val="00EF1507"/>
    <w:rsid w:val="00FF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9EAD"/>
  <w15:docId w15:val="{EEFE9224-A07C-4633-9ED5-8455076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64A"/>
    <w:pPr>
      <w:spacing w:before="0" w:after="0"/>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D764A"/>
    <w:pPr>
      <w:spacing w:before="100" w:beforeAutospacing="1" w:after="100" w:afterAutospacing="1"/>
      <w:jc w:val="left"/>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250</Words>
  <Characters>1427</Characters>
  <Application>Microsoft Office Word</Application>
  <DocSecurity>0</DocSecurity>
  <Lines>11</Lines>
  <Paragraphs>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The Huu</dc:creator>
  <cp:keywords/>
  <dc:description/>
  <cp:lastModifiedBy>Admin</cp:lastModifiedBy>
  <cp:revision>51</cp:revision>
  <dcterms:created xsi:type="dcterms:W3CDTF">2022-12-08T06:47:00Z</dcterms:created>
  <dcterms:modified xsi:type="dcterms:W3CDTF">2025-11-23T18:06:00Z</dcterms:modified>
</cp:coreProperties>
</file>