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A8" w:rsidRDefault="005301A8" w:rsidP="005301A8">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rsidR="005301A8" w:rsidRPr="008103F4" w:rsidRDefault="005301A8" w:rsidP="005301A8">
      <w:pPr>
        <w:shd w:val="clear" w:color="auto" w:fill="FFFFFF"/>
        <w:spacing w:line="360" w:lineRule="exact"/>
        <w:ind w:firstLine="567"/>
        <w:rPr>
          <w:sz w:val="28"/>
          <w:szCs w:val="28"/>
          <w:lang w:val="nl-NL"/>
        </w:rPr>
      </w:pPr>
      <w:r>
        <w:rPr>
          <w:b/>
          <w:bCs/>
          <w:sz w:val="28"/>
          <w:szCs w:val="28"/>
          <w:lang w:val="nl-NL"/>
        </w:rPr>
        <w:t>I</w:t>
      </w:r>
      <w:r w:rsidRPr="008103F4">
        <w:rPr>
          <w:b/>
          <w:bCs/>
          <w:sz w:val="28"/>
          <w:szCs w:val="28"/>
          <w:lang w:val="nl-NL"/>
        </w:rPr>
        <w:t>. Giới thiệu chung về dự án và gói thầu</w:t>
      </w:r>
    </w:p>
    <w:p w:rsidR="005301A8" w:rsidRPr="008103F4" w:rsidRDefault="005301A8" w:rsidP="005301A8">
      <w:pPr>
        <w:tabs>
          <w:tab w:val="left" w:pos="420"/>
        </w:tabs>
        <w:spacing w:line="360" w:lineRule="exact"/>
        <w:ind w:firstLine="567"/>
        <w:rPr>
          <w:sz w:val="28"/>
          <w:szCs w:val="28"/>
          <w:lang w:val="nl-NL"/>
        </w:rPr>
      </w:pPr>
      <w:r w:rsidRPr="008103F4">
        <w:rPr>
          <w:sz w:val="28"/>
          <w:szCs w:val="28"/>
          <w:lang w:val="nl-NL"/>
        </w:rPr>
        <w:t xml:space="preserve">- </w:t>
      </w:r>
      <w:r w:rsidRPr="008103F4">
        <w:rPr>
          <w:spacing w:val="-6"/>
          <w:sz w:val="28"/>
          <w:szCs w:val="28"/>
          <w:lang w:val="nl-NL"/>
        </w:rPr>
        <w:t>Tên gói thầu: Cung cấp dịch vụ vệ sinh công nghiệp tại Trung tâm bồi huấn nghiệp vụ Suối Hai.</w:t>
      </w:r>
    </w:p>
    <w:p w:rsidR="005301A8" w:rsidRPr="008103F4" w:rsidRDefault="005301A8" w:rsidP="005301A8">
      <w:pPr>
        <w:tabs>
          <w:tab w:val="left" w:pos="420"/>
        </w:tabs>
        <w:spacing w:line="360" w:lineRule="exact"/>
        <w:ind w:firstLine="567"/>
        <w:rPr>
          <w:sz w:val="28"/>
          <w:szCs w:val="28"/>
          <w:lang w:val="de-DE"/>
        </w:rPr>
      </w:pPr>
      <w:r w:rsidRPr="008103F4">
        <w:rPr>
          <w:sz w:val="28"/>
          <w:szCs w:val="28"/>
          <w:lang w:val="nl-NL"/>
        </w:rPr>
        <w:t xml:space="preserve">- Thuộc dự toán: </w:t>
      </w:r>
      <w:r w:rsidRPr="008103F4">
        <w:rPr>
          <w:spacing w:val="-6"/>
          <w:sz w:val="28"/>
          <w:szCs w:val="28"/>
          <w:lang w:val="nl-NL"/>
        </w:rPr>
        <w:t>Cung cấp dịch vụ vệ sinh công nghiệp tại Trung tâm bồi huấn nghiệp vụ Suối Hai.</w:t>
      </w:r>
    </w:p>
    <w:p w:rsidR="005301A8" w:rsidRPr="008103F4" w:rsidRDefault="005301A8" w:rsidP="005301A8">
      <w:pPr>
        <w:tabs>
          <w:tab w:val="left" w:pos="420"/>
        </w:tabs>
        <w:spacing w:line="360" w:lineRule="exact"/>
        <w:ind w:firstLine="567"/>
        <w:rPr>
          <w:sz w:val="28"/>
          <w:szCs w:val="28"/>
          <w:lang w:val="nl-NL"/>
        </w:rPr>
      </w:pPr>
      <w:r w:rsidRPr="008103F4">
        <w:rPr>
          <w:sz w:val="28"/>
          <w:szCs w:val="28"/>
          <w:lang w:val="de-DE"/>
        </w:rPr>
        <w:t xml:space="preserve">- Chủ đầu tư: </w:t>
      </w:r>
      <w:r w:rsidRPr="008103F4">
        <w:rPr>
          <w:spacing w:val="-6"/>
          <w:sz w:val="28"/>
          <w:szCs w:val="28"/>
          <w:lang w:val="nl-NL"/>
        </w:rPr>
        <w:t>Tổng công ty Điện lực TP Hà Nội.</w:t>
      </w:r>
    </w:p>
    <w:p w:rsidR="005301A8" w:rsidRPr="008103F4" w:rsidRDefault="005301A8" w:rsidP="005301A8">
      <w:pPr>
        <w:tabs>
          <w:tab w:val="left" w:pos="420"/>
        </w:tabs>
        <w:spacing w:line="360" w:lineRule="exact"/>
        <w:ind w:firstLine="567"/>
        <w:rPr>
          <w:sz w:val="28"/>
          <w:szCs w:val="28"/>
          <w:lang w:val="nl-NL"/>
        </w:rPr>
      </w:pPr>
      <w:r w:rsidRPr="008103F4">
        <w:rPr>
          <w:sz w:val="28"/>
          <w:szCs w:val="28"/>
          <w:lang w:val="nl-NL"/>
        </w:rPr>
        <w:t xml:space="preserve">- Địa điểm thực hiện: Tại </w:t>
      </w:r>
      <w:r w:rsidRPr="008103F4">
        <w:rPr>
          <w:spacing w:val="-6"/>
          <w:sz w:val="28"/>
          <w:szCs w:val="28"/>
          <w:lang w:val="nl-NL"/>
        </w:rPr>
        <w:t xml:space="preserve">Trung tâm bồi huấn nghiệp vụ Suối Hai (Thôn Yên Khoái, xã </w:t>
      </w:r>
      <w:r>
        <w:rPr>
          <w:spacing w:val="-6"/>
          <w:sz w:val="28"/>
          <w:szCs w:val="28"/>
          <w:lang w:val="nl-NL"/>
        </w:rPr>
        <w:t>Quảng Oai</w:t>
      </w:r>
      <w:r w:rsidRPr="008103F4">
        <w:rPr>
          <w:spacing w:val="-6"/>
          <w:sz w:val="28"/>
          <w:szCs w:val="28"/>
          <w:lang w:val="nl-NL"/>
        </w:rPr>
        <w:t>, TP Hà Nội)</w:t>
      </w:r>
    </w:p>
    <w:p w:rsidR="005301A8" w:rsidRPr="008103F4" w:rsidRDefault="005301A8" w:rsidP="005301A8">
      <w:pPr>
        <w:spacing w:line="360" w:lineRule="exact"/>
        <w:ind w:firstLine="567"/>
        <w:rPr>
          <w:sz w:val="28"/>
          <w:szCs w:val="28"/>
          <w:lang w:val="nl-NL"/>
        </w:rPr>
      </w:pPr>
      <w:r w:rsidRPr="008103F4">
        <w:rPr>
          <w:sz w:val="28"/>
          <w:szCs w:val="28"/>
          <w:lang w:val="nl-NL"/>
        </w:rPr>
        <w:t>-  Nguồn vốn: Chi phí sản xuất</w:t>
      </w:r>
    </w:p>
    <w:p w:rsidR="005301A8" w:rsidRPr="008103F4" w:rsidRDefault="005301A8" w:rsidP="005301A8">
      <w:pPr>
        <w:spacing w:line="360" w:lineRule="exact"/>
        <w:ind w:firstLine="567"/>
        <w:rPr>
          <w:sz w:val="28"/>
          <w:szCs w:val="28"/>
          <w:lang w:val="nl-NL"/>
        </w:rPr>
      </w:pPr>
      <w:r w:rsidRPr="008103F4">
        <w:rPr>
          <w:sz w:val="28"/>
          <w:szCs w:val="28"/>
          <w:lang w:val="nl-NL"/>
        </w:rPr>
        <w:t>- Hình thức lựa chọn nhà thầu: Chào hàng cạnh tranh qua mạng</w:t>
      </w:r>
    </w:p>
    <w:p w:rsidR="005301A8" w:rsidRDefault="005301A8" w:rsidP="005301A8">
      <w:pPr>
        <w:spacing w:line="360" w:lineRule="exact"/>
        <w:ind w:firstLine="567"/>
        <w:rPr>
          <w:sz w:val="28"/>
          <w:szCs w:val="28"/>
          <w:lang w:val="nl-NL"/>
        </w:rPr>
      </w:pPr>
      <w:r w:rsidRPr="008103F4">
        <w:rPr>
          <w:sz w:val="28"/>
          <w:szCs w:val="28"/>
          <w:lang w:val="nl-NL"/>
        </w:rPr>
        <w:t>- Phương thức lựa chọn nhà thầu: 01 giai đoạn 01 túi hồ sơ</w:t>
      </w:r>
    </w:p>
    <w:p w:rsidR="005301A8" w:rsidRDefault="005301A8" w:rsidP="005301A8">
      <w:pPr>
        <w:spacing w:line="360" w:lineRule="exact"/>
        <w:ind w:firstLine="567"/>
        <w:rPr>
          <w:sz w:val="28"/>
          <w:szCs w:val="28"/>
          <w:lang w:val="nl-NL"/>
        </w:rPr>
      </w:pPr>
      <w:r>
        <w:rPr>
          <w:sz w:val="28"/>
          <w:szCs w:val="28"/>
          <w:lang w:val="nl-NL"/>
        </w:rPr>
        <w:t>- Thời gian tổ chức lựa chọn nhà thầu: 30 ngày</w:t>
      </w:r>
    </w:p>
    <w:p w:rsidR="005301A8" w:rsidRPr="008103F4" w:rsidRDefault="005301A8" w:rsidP="005301A8">
      <w:pPr>
        <w:spacing w:line="360" w:lineRule="exact"/>
        <w:ind w:firstLine="567"/>
        <w:rPr>
          <w:sz w:val="28"/>
          <w:szCs w:val="28"/>
          <w:lang w:val="nl-NL"/>
        </w:rPr>
      </w:pPr>
      <w:r>
        <w:rPr>
          <w:sz w:val="28"/>
          <w:szCs w:val="28"/>
          <w:lang w:val="nl-NL"/>
        </w:rPr>
        <w:t>- Thời gian bắt đầu tổ chức lựa chọn nhà thầu: quý IV năm 2025</w:t>
      </w:r>
    </w:p>
    <w:p w:rsidR="005301A8" w:rsidRPr="008103F4" w:rsidRDefault="005301A8" w:rsidP="005301A8">
      <w:pPr>
        <w:widowControl w:val="0"/>
        <w:spacing w:line="360" w:lineRule="exact"/>
        <w:ind w:firstLine="567"/>
        <w:rPr>
          <w:sz w:val="28"/>
          <w:szCs w:val="28"/>
          <w:lang w:val="nl-NL"/>
        </w:rPr>
      </w:pPr>
      <w:r w:rsidRPr="008103F4">
        <w:rPr>
          <w:sz w:val="28"/>
          <w:szCs w:val="28"/>
          <w:lang w:val="nl-NL"/>
        </w:rPr>
        <w:t xml:space="preserve">- </w:t>
      </w:r>
      <w:r>
        <w:rPr>
          <w:sz w:val="28"/>
          <w:szCs w:val="28"/>
          <w:lang w:val="nl-NL"/>
        </w:rPr>
        <w:t>Loại</w:t>
      </w:r>
      <w:r w:rsidRPr="008103F4">
        <w:rPr>
          <w:sz w:val="28"/>
          <w:szCs w:val="28"/>
          <w:lang w:val="nl-NL"/>
        </w:rPr>
        <w:t xml:space="preserve"> hợp đồng: Trọn gói</w:t>
      </w:r>
    </w:p>
    <w:p w:rsidR="005301A8" w:rsidRDefault="005301A8" w:rsidP="005301A8">
      <w:pPr>
        <w:widowControl w:val="0"/>
        <w:spacing w:line="360" w:lineRule="exact"/>
        <w:ind w:firstLine="567"/>
        <w:rPr>
          <w:sz w:val="28"/>
          <w:szCs w:val="28"/>
          <w:lang w:val="nl-NL"/>
        </w:rPr>
      </w:pPr>
      <w:r w:rsidRPr="008103F4">
        <w:rPr>
          <w:sz w:val="28"/>
          <w:szCs w:val="28"/>
          <w:lang w:val="nl-NL"/>
        </w:rPr>
        <w:t xml:space="preserve">- Thời gian thực </w:t>
      </w:r>
      <w:r>
        <w:rPr>
          <w:sz w:val="28"/>
          <w:szCs w:val="28"/>
          <w:lang w:val="nl-NL"/>
        </w:rPr>
        <w:t>hiện gói thầu</w:t>
      </w:r>
      <w:r w:rsidRPr="008103F4">
        <w:rPr>
          <w:sz w:val="28"/>
          <w:szCs w:val="28"/>
          <w:lang w:val="nl-NL"/>
        </w:rPr>
        <w:t>: 24 tháng.</w:t>
      </w:r>
    </w:p>
    <w:p w:rsidR="005301A8" w:rsidRPr="002623D2" w:rsidRDefault="005301A8" w:rsidP="005301A8">
      <w:pPr>
        <w:spacing w:line="360" w:lineRule="exact"/>
        <w:rPr>
          <w:b/>
          <w:color w:val="FF0000"/>
          <w:sz w:val="28"/>
          <w:szCs w:val="28"/>
          <w:lang w:val="nl-NL"/>
        </w:rPr>
      </w:pPr>
      <w:r w:rsidRPr="002623D2">
        <w:rPr>
          <w:b/>
          <w:sz w:val="28"/>
          <w:szCs w:val="28"/>
          <w:lang w:val="nl-NL"/>
        </w:rPr>
        <w:t>II. Mục tiêu công việc vệ sinh công nghiệp:</w:t>
      </w:r>
    </w:p>
    <w:p w:rsidR="005301A8" w:rsidRPr="002623D2" w:rsidRDefault="005301A8" w:rsidP="005301A8">
      <w:pPr>
        <w:spacing w:line="360" w:lineRule="exact"/>
        <w:rPr>
          <w:sz w:val="28"/>
          <w:szCs w:val="28"/>
          <w:lang w:val="nl-NL"/>
        </w:rPr>
      </w:pPr>
      <w:r w:rsidRPr="002623D2">
        <w:rPr>
          <w:sz w:val="28"/>
          <w:szCs w:val="28"/>
          <w:lang w:val="nl-NL"/>
        </w:rPr>
        <w:t>-  Là dịch vụ tổng vệ sinh, làm sạch sâu các vết bẩn bằng máy móc, thiết bị, dụng cụ hiện đại, hóa chất chuyên dùng cùng những phương pháp tối ưu, nhưng quy trình xử lý hiện đại.</w:t>
      </w:r>
    </w:p>
    <w:p w:rsidR="005301A8" w:rsidRPr="002623D2" w:rsidRDefault="005301A8" w:rsidP="005301A8">
      <w:pPr>
        <w:spacing w:line="360" w:lineRule="exact"/>
        <w:rPr>
          <w:sz w:val="28"/>
          <w:szCs w:val="28"/>
          <w:lang w:val="nl-NL"/>
        </w:rPr>
      </w:pPr>
      <w:r w:rsidRPr="002623D2">
        <w:rPr>
          <w:sz w:val="28"/>
          <w:szCs w:val="28"/>
          <w:lang w:val="nl-NL"/>
        </w:rPr>
        <w:t>- Là làm sạch cho công trình thông qua sự kết hợp của người làm vệ sinh với máy móc, thiết bị, công cụ hiện đại.</w:t>
      </w:r>
    </w:p>
    <w:p w:rsidR="005301A8" w:rsidRPr="002623D2" w:rsidRDefault="005301A8" w:rsidP="005301A8">
      <w:pPr>
        <w:spacing w:line="360" w:lineRule="exact"/>
        <w:rPr>
          <w:sz w:val="28"/>
          <w:szCs w:val="28"/>
          <w:lang w:val="nl-NL"/>
        </w:rPr>
      </w:pPr>
      <w:r w:rsidRPr="002623D2">
        <w:rPr>
          <w:sz w:val="28"/>
          <w:szCs w:val="28"/>
          <w:lang w:val="nl-NL"/>
        </w:rPr>
        <w:t>-  Là có một không gian sạch sẽ nhằm hướng tới việc tiết kiệm tiền bạc, công sức, thời gian, tăng chất lượng làm sạch, độ bền tuổi thọ của bất động sản .</w:t>
      </w:r>
    </w:p>
    <w:p w:rsidR="005301A8" w:rsidRPr="002623D2" w:rsidRDefault="005301A8" w:rsidP="005301A8">
      <w:pPr>
        <w:spacing w:line="360" w:lineRule="exact"/>
        <w:rPr>
          <w:b/>
          <w:sz w:val="28"/>
          <w:szCs w:val="28"/>
          <w:lang w:val="nl-NL"/>
        </w:rPr>
      </w:pPr>
      <w:r w:rsidRPr="002623D2">
        <w:rPr>
          <w:b/>
          <w:sz w:val="28"/>
          <w:szCs w:val="28"/>
          <w:lang w:val="nl-NL"/>
        </w:rPr>
        <w:t>III. Yêu cầu kỹ thuật của gói thầu:</w:t>
      </w:r>
    </w:p>
    <w:p w:rsidR="005301A8" w:rsidRPr="00A20C0C" w:rsidRDefault="005301A8" w:rsidP="005301A8">
      <w:pPr>
        <w:pStyle w:val="ListParagraph"/>
        <w:numPr>
          <w:ilvl w:val="0"/>
          <w:numId w:val="3"/>
        </w:numPr>
        <w:spacing w:line="360" w:lineRule="exact"/>
        <w:rPr>
          <w:b/>
          <w:sz w:val="28"/>
          <w:szCs w:val="28"/>
          <w:lang w:val="it-IT"/>
        </w:rPr>
      </w:pPr>
      <w:r w:rsidRPr="00A20C0C">
        <w:rPr>
          <w:b/>
          <w:sz w:val="28"/>
          <w:szCs w:val="28"/>
          <w:lang w:val="it-IT"/>
        </w:rPr>
        <w:t xml:space="preserve">Nhân sự và </w:t>
      </w:r>
      <w:r w:rsidRPr="00A20C0C">
        <w:rPr>
          <w:b/>
          <w:sz w:val="28"/>
          <w:szCs w:val="28"/>
          <w:lang w:val="nl-NL"/>
        </w:rPr>
        <w:t>thời gian làm việc</w:t>
      </w:r>
      <w:r w:rsidRPr="00A20C0C">
        <w:rPr>
          <w:b/>
          <w:sz w:val="28"/>
          <w:szCs w:val="28"/>
          <w:lang w:val="it-IT"/>
        </w:rPr>
        <w:t>:</w:t>
      </w:r>
    </w:p>
    <w:p w:rsidR="005301A8" w:rsidRDefault="005301A8" w:rsidP="005301A8">
      <w:pPr>
        <w:spacing w:line="360" w:lineRule="exact"/>
        <w:rPr>
          <w:sz w:val="28"/>
          <w:szCs w:val="28"/>
          <w:lang w:val="nl-NL"/>
        </w:rPr>
      </w:pPr>
      <w:r w:rsidRPr="00BF15F0">
        <w:rPr>
          <w:sz w:val="28"/>
          <w:szCs w:val="28"/>
          <w:lang w:val="it-IT"/>
        </w:rPr>
        <w:t xml:space="preserve">Đảm bảo công tác vệ sinh công nghiệp tại trụ sở Trung tâm bồi huấn nghiệp vụ Suối Hai </w:t>
      </w:r>
      <w:r>
        <w:rPr>
          <w:sz w:val="28"/>
          <w:szCs w:val="28"/>
          <w:lang w:val="it-IT"/>
        </w:rPr>
        <w:t>–</w:t>
      </w:r>
      <w:r w:rsidRPr="00BF15F0">
        <w:rPr>
          <w:sz w:val="28"/>
          <w:szCs w:val="28"/>
          <w:lang w:val="it-IT"/>
        </w:rPr>
        <w:t xml:space="preserve">Tổng cổng ty Điện lực TP Hà Nội </w:t>
      </w:r>
      <w:r w:rsidRPr="00BF15F0">
        <w:rPr>
          <w:sz w:val="28"/>
          <w:szCs w:val="28"/>
          <w:lang w:val="nl-NL"/>
        </w:rPr>
        <w:t>gồm:</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505"/>
        <w:gridCol w:w="5233"/>
      </w:tblGrid>
      <w:tr w:rsidR="005301A8" w:rsidRPr="00972468" w:rsidTr="00C15D81">
        <w:trPr>
          <w:trHeight w:val="566"/>
        </w:trPr>
        <w:tc>
          <w:tcPr>
            <w:tcW w:w="388" w:type="pct"/>
            <w:tcBorders>
              <w:top w:val="single" w:sz="4" w:space="0" w:color="auto"/>
              <w:left w:val="single" w:sz="4" w:space="0" w:color="auto"/>
              <w:bottom w:val="single" w:sz="4" w:space="0" w:color="auto"/>
              <w:right w:val="single" w:sz="4" w:space="0" w:color="auto"/>
            </w:tcBorders>
            <w:vAlign w:val="center"/>
          </w:tcPr>
          <w:p w:rsidR="005301A8" w:rsidRPr="006648C9" w:rsidRDefault="005301A8" w:rsidP="00C15D81">
            <w:pPr>
              <w:spacing w:before="120" w:after="120"/>
              <w:jc w:val="center"/>
              <w:rPr>
                <w:bCs/>
                <w:sz w:val="28"/>
                <w:szCs w:val="28"/>
              </w:rPr>
            </w:pPr>
            <w:r w:rsidRPr="006648C9">
              <w:rPr>
                <w:bCs/>
                <w:sz w:val="28"/>
                <w:szCs w:val="28"/>
              </w:rPr>
              <w:t>STT</w:t>
            </w:r>
          </w:p>
        </w:tc>
        <w:tc>
          <w:tcPr>
            <w:tcW w:w="1850" w:type="pct"/>
            <w:tcBorders>
              <w:top w:val="single" w:sz="4" w:space="0" w:color="auto"/>
              <w:left w:val="single" w:sz="4" w:space="0" w:color="auto"/>
              <w:bottom w:val="single" w:sz="4" w:space="0" w:color="auto"/>
              <w:right w:val="single" w:sz="4" w:space="0" w:color="auto"/>
            </w:tcBorders>
            <w:vAlign w:val="center"/>
          </w:tcPr>
          <w:p w:rsidR="005301A8" w:rsidRPr="006648C9" w:rsidRDefault="005301A8" w:rsidP="00C15D81">
            <w:pPr>
              <w:spacing w:before="120" w:after="120"/>
              <w:jc w:val="center"/>
              <w:rPr>
                <w:bCs/>
                <w:sz w:val="28"/>
                <w:szCs w:val="28"/>
              </w:rPr>
            </w:pPr>
            <w:r w:rsidRPr="006648C9">
              <w:rPr>
                <w:bCs/>
                <w:sz w:val="28"/>
                <w:szCs w:val="28"/>
              </w:rPr>
              <w:t>Vị trí công việc</w:t>
            </w:r>
          </w:p>
        </w:tc>
        <w:tc>
          <w:tcPr>
            <w:tcW w:w="2762" w:type="pct"/>
            <w:tcBorders>
              <w:top w:val="single" w:sz="4" w:space="0" w:color="auto"/>
              <w:left w:val="single" w:sz="4" w:space="0" w:color="auto"/>
              <w:bottom w:val="single" w:sz="4" w:space="0" w:color="auto"/>
              <w:right w:val="single" w:sz="4" w:space="0" w:color="auto"/>
            </w:tcBorders>
            <w:vAlign w:val="center"/>
          </w:tcPr>
          <w:p w:rsidR="005301A8" w:rsidRPr="006648C9" w:rsidRDefault="005301A8" w:rsidP="00C15D81">
            <w:pPr>
              <w:spacing w:before="120" w:after="120"/>
              <w:jc w:val="center"/>
              <w:rPr>
                <w:bCs/>
                <w:sz w:val="28"/>
                <w:szCs w:val="28"/>
              </w:rPr>
            </w:pPr>
            <w:r w:rsidRPr="006648C9">
              <w:rPr>
                <w:bCs/>
                <w:sz w:val="28"/>
                <w:szCs w:val="28"/>
              </w:rPr>
              <w:t>Chứng chỉ/trình độ chuyên môn(2)</w:t>
            </w:r>
          </w:p>
        </w:tc>
      </w:tr>
      <w:tr w:rsidR="005301A8" w:rsidRPr="00972468" w:rsidTr="00C15D81">
        <w:trPr>
          <w:trHeight w:val="566"/>
        </w:trPr>
        <w:tc>
          <w:tcPr>
            <w:tcW w:w="388" w:type="pct"/>
            <w:tcBorders>
              <w:top w:val="single" w:sz="4" w:space="0" w:color="auto"/>
              <w:left w:val="single" w:sz="4" w:space="0" w:color="auto"/>
              <w:bottom w:val="single" w:sz="4" w:space="0" w:color="auto"/>
              <w:right w:val="single" w:sz="4" w:space="0" w:color="auto"/>
            </w:tcBorders>
            <w:vAlign w:val="center"/>
          </w:tcPr>
          <w:p w:rsidR="005301A8" w:rsidRPr="00F63A87" w:rsidRDefault="005301A8" w:rsidP="00C15D81">
            <w:pPr>
              <w:spacing w:before="120" w:after="120"/>
              <w:jc w:val="center"/>
              <w:rPr>
                <w:bCs/>
                <w:sz w:val="28"/>
                <w:szCs w:val="28"/>
              </w:rPr>
            </w:pPr>
            <w:r w:rsidRPr="00F63A87">
              <w:rPr>
                <w:bCs/>
                <w:sz w:val="28"/>
                <w:szCs w:val="28"/>
              </w:rPr>
              <w:t>1</w:t>
            </w:r>
          </w:p>
        </w:tc>
        <w:tc>
          <w:tcPr>
            <w:tcW w:w="1850" w:type="pct"/>
            <w:tcBorders>
              <w:top w:val="single" w:sz="4" w:space="0" w:color="auto"/>
              <w:left w:val="single" w:sz="4" w:space="0" w:color="auto"/>
              <w:bottom w:val="single" w:sz="4" w:space="0" w:color="auto"/>
              <w:right w:val="single" w:sz="4" w:space="0" w:color="auto"/>
            </w:tcBorders>
            <w:vAlign w:val="center"/>
          </w:tcPr>
          <w:p w:rsidR="005301A8" w:rsidRPr="00F63A87" w:rsidRDefault="005301A8" w:rsidP="00C15D81">
            <w:pPr>
              <w:spacing w:before="120" w:after="120"/>
              <w:rPr>
                <w:bCs/>
                <w:sz w:val="28"/>
                <w:szCs w:val="28"/>
              </w:rPr>
            </w:pPr>
            <w:r>
              <w:rPr>
                <w:bCs/>
                <w:sz w:val="28"/>
                <w:szCs w:val="28"/>
              </w:rPr>
              <w:t>Công nhân tham gia thực hiện dịch vụ (có bảng kê danh sách, tên tuổi, bậc thợ công nhân)</w:t>
            </w:r>
            <w:r w:rsidRPr="00F63A87">
              <w:rPr>
                <w:bCs/>
                <w:sz w:val="28"/>
                <w:szCs w:val="28"/>
              </w:rPr>
              <w:t xml:space="preserve"> </w:t>
            </w:r>
          </w:p>
        </w:tc>
        <w:tc>
          <w:tcPr>
            <w:tcW w:w="2762" w:type="pct"/>
            <w:tcBorders>
              <w:top w:val="single" w:sz="4" w:space="0" w:color="auto"/>
              <w:left w:val="single" w:sz="4" w:space="0" w:color="auto"/>
              <w:bottom w:val="single" w:sz="4" w:space="0" w:color="auto"/>
              <w:right w:val="single" w:sz="4" w:space="0" w:color="auto"/>
            </w:tcBorders>
          </w:tcPr>
          <w:p w:rsidR="005301A8" w:rsidRDefault="005301A8" w:rsidP="005301A8">
            <w:pPr>
              <w:pStyle w:val="ListParagraph"/>
              <w:numPr>
                <w:ilvl w:val="0"/>
                <w:numId w:val="2"/>
              </w:numPr>
              <w:spacing w:before="120" w:after="120"/>
              <w:rPr>
                <w:bCs/>
                <w:sz w:val="28"/>
                <w:szCs w:val="28"/>
              </w:rPr>
            </w:pPr>
            <w:r>
              <w:rPr>
                <w:bCs/>
                <w:sz w:val="28"/>
                <w:szCs w:val="28"/>
              </w:rPr>
              <w:t>Số lượng công nhân: 04 người.</w:t>
            </w:r>
          </w:p>
          <w:p w:rsidR="005301A8" w:rsidRPr="0097609B" w:rsidRDefault="005301A8" w:rsidP="005301A8">
            <w:pPr>
              <w:pStyle w:val="ListParagraph"/>
              <w:numPr>
                <w:ilvl w:val="0"/>
                <w:numId w:val="2"/>
              </w:numPr>
              <w:spacing w:before="120" w:after="120"/>
              <w:rPr>
                <w:bCs/>
                <w:sz w:val="28"/>
                <w:szCs w:val="28"/>
              </w:rPr>
            </w:pPr>
            <w:r>
              <w:rPr>
                <w:bCs/>
                <w:sz w:val="28"/>
                <w:szCs w:val="28"/>
              </w:rPr>
              <w:t>Được cấp thẻ an toàn lao động.</w:t>
            </w:r>
          </w:p>
        </w:tc>
      </w:tr>
    </w:tbl>
    <w:p w:rsidR="005301A8" w:rsidRPr="00BF15F0" w:rsidRDefault="005301A8" w:rsidP="005301A8">
      <w:pPr>
        <w:spacing w:line="360" w:lineRule="exact"/>
        <w:rPr>
          <w:sz w:val="28"/>
          <w:szCs w:val="28"/>
          <w:lang w:val="it-IT"/>
        </w:rPr>
      </w:pPr>
      <w:r w:rsidRPr="00BF15F0">
        <w:rPr>
          <w:sz w:val="28"/>
          <w:szCs w:val="28"/>
          <w:lang w:val="it-IT"/>
        </w:rPr>
        <w:lastRenderedPageBreak/>
        <w:t>- Nhà thầu chịu trách nhiệm về an toàn lao động, bảo hộ lao động</w:t>
      </w:r>
      <w:r>
        <w:rPr>
          <w:sz w:val="28"/>
          <w:szCs w:val="28"/>
          <w:lang w:val="it-IT"/>
        </w:rPr>
        <w:t xml:space="preserve"> và các chế độ theo quy định </w:t>
      </w:r>
      <w:r w:rsidRPr="00BF15F0">
        <w:rPr>
          <w:sz w:val="28"/>
          <w:szCs w:val="28"/>
          <w:lang w:val="it-IT"/>
        </w:rPr>
        <w:t>cho người lao động;</w:t>
      </w:r>
    </w:p>
    <w:p w:rsidR="005301A8" w:rsidRPr="00BF15F0" w:rsidRDefault="005301A8" w:rsidP="005301A8">
      <w:pPr>
        <w:spacing w:line="360" w:lineRule="exact"/>
        <w:rPr>
          <w:sz w:val="28"/>
          <w:szCs w:val="28"/>
          <w:lang w:val="it-IT"/>
        </w:rPr>
      </w:pPr>
      <w:r w:rsidRPr="00BF15F0">
        <w:rPr>
          <w:sz w:val="28"/>
          <w:szCs w:val="28"/>
          <w:lang w:val="it-IT"/>
        </w:rPr>
        <w:t>- Người lao động phải đăng ký thông tin nhân sự cho chủ đầu tư. Toàn bộ nhận sự phải mặc bảo hộ lao động và đồng phục, thẻ nhân viên có tên nhà thầu.</w:t>
      </w:r>
    </w:p>
    <w:p w:rsidR="005301A8" w:rsidRPr="00BF15F0" w:rsidRDefault="005301A8" w:rsidP="005301A8">
      <w:pPr>
        <w:spacing w:line="360" w:lineRule="exact"/>
        <w:rPr>
          <w:sz w:val="28"/>
          <w:szCs w:val="28"/>
          <w:lang w:val="it-IT"/>
        </w:rPr>
      </w:pPr>
      <w:r w:rsidRPr="00BF15F0">
        <w:rPr>
          <w:sz w:val="28"/>
          <w:szCs w:val="28"/>
          <w:lang w:val="it-IT"/>
        </w:rPr>
        <w:t>- Tuân thủ nghiêm các nội quy, yêu cầu của Chủ đầu tư.</w:t>
      </w:r>
    </w:p>
    <w:p w:rsidR="005301A8" w:rsidRPr="00BF15F0" w:rsidRDefault="005301A8" w:rsidP="005301A8">
      <w:pPr>
        <w:spacing w:line="360" w:lineRule="exact"/>
        <w:rPr>
          <w:sz w:val="28"/>
          <w:szCs w:val="28"/>
          <w:lang w:val="it-IT"/>
        </w:rPr>
      </w:pPr>
      <w:r w:rsidRPr="00BF15F0">
        <w:rPr>
          <w:sz w:val="28"/>
          <w:szCs w:val="28"/>
          <w:lang w:val="it-IT"/>
        </w:rPr>
        <w:t>- Giờ làm việc: 07h00’ – 17h00’; 8h/ngày, 26 ngày/tháng</w:t>
      </w:r>
    </w:p>
    <w:p w:rsidR="005301A8" w:rsidRPr="00BF15F0" w:rsidRDefault="005301A8" w:rsidP="005301A8">
      <w:pPr>
        <w:spacing w:line="360" w:lineRule="exact"/>
        <w:rPr>
          <w:sz w:val="28"/>
          <w:szCs w:val="28"/>
          <w:lang w:val="it-IT"/>
        </w:rPr>
      </w:pPr>
      <w:r w:rsidRPr="00BF15F0">
        <w:rPr>
          <w:sz w:val="28"/>
          <w:szCs w:val="28"/>
          <w:lang w:val="it-IT"/>
        </w:rPr>
        <w:t>Trong đó:</w:t>
      </w:r>
    </w:p>
    <w:p w:rsidR="005301A8" w:rsidRPr="00BF15F0" w:rsidRDefault="005301A8" w:rsidP="005301A8">
      <w:pPr>
        <w:spacing w:line="360" w:lineRule="exact"/>
        <w:rPr>
          <w:sz w:val="28"/>
          <w:szCs w:val="28"/>
          <w:lang w:val="it-IT"/>
        </w:rPr>
      </w:pPr>
      <w:r w:rsidRPr="00BF15F0">
        <w:rPr>
          <w:sz w:val="28"/>
          <w:szCs w:val="28"/>
          <w:lang w:val="it-IT"/>
        </w:rPr>
        <w:t>+ Ca sáng từ 07h00’- 11h00’ và Ca chiều từ 13h00’- 17h00’</w:t>
      </w:r>
    </w:p>
    <w:p w:rsidR="005301A8" w:rsidRPr="00BF15F0" w:rsidRDefault="005301A8" w:rsidP="005301A8">
      <w:pPr>
        <w:spacing w:line="360" w:lineRule="exact"/>
        <w:rPr>
          <w:sz w:val="28"/>
          <w:szCs w:val="28"/>
          <w:lang w:val="it-IT"/>
        </w:rPr>
      </w:pPr>
      <w:r w:rsidRPr="00BF15F0">
        <w:rPr>
          <w:sz w:val="28"/>
          <w:szCs w:val="28"/>
          <w:lang w:val="it-IT"/>
        </w:rPr>
        <w:t xml:space="preserve">+ Lịch làm việc từ thứ hai đến chủ nhật, kể cả các ngày lễ, tết và theo tính chất công việc của chủ đầu tư tại từng thời điểm thích hợp (có bố trí sắp xếp nghỉ luân phiên 01 ngày/tuần). </w:t>
      </w:r>
    </w:p>
    <w:p w:rsidR="005301A8" w:rsidRDefault="005301A8" w:rsidP="005301A8">
      <w:pPr>
        <w:spacing w:before="120" w:after="120"/>
        <w:outlineLvl w:val="0"/>
        <w:rPr>
          <w:b/>
          <w:bCs/>
          <w:sz w:val="28"/>
          <w:szCs w:val="28"/>
          <w:lang w:val="nl-NL"/>
        </w:rPr>
      </w:pPr>
      <w:r w:rsidRPr="00BF15F0">
        <w:rPr>
          <w:sz w:val="28"/>
          <w:szCs w:val="28"/>
          <w:lang w:val="it-IT"/>
        </w:rPr>
        <w:t>+ Thời gian làm việc hàng ngày từ 07 giờ 00 phút đến 17 giờ 00 phút (được sắp xếp hợp lý, tùy theo mùa và theo tính chất công việc sắp xếp phù hợp đảm bảo hoàn thành tốt công việc mà không ảnh hưởng đến thời gian sản xuất của Trung tâm)</w:t>
      </w:r>
    </w:p>
    <w:p w:rsidR="005301A8" w:rsidRDefault="005301A8" w:rsidP="005301A8">
      <w:pPr>
        <w:pStyle w:val="ListParagraph"/>
        <w:numPr>
          <w:ilvl w:val="0"/>
          <w:numId w:val="3"/>
        </w:numPr>
        <w:spacing w:before="120" w:after="120"/>
        <w:jc w:val="left"/>
        <w:outlineLvl w:val="0"/>
        <w:rPr>
          <w:b/>
          <w:bCs/>
          <w:sz w:val="28"/>
          <w:szCs w:val="28"/>
          <w:lang w:val="nl-NL"/>
        </w:rPr>
      </w:pPr>
      <w:r>
        <w:rPr>
          <w:b/>
          <w:bCs/>
          <w:sz w:val="28"/>
          <w:szCs w:val="28"/>
          <w:lang w:val="nl-NL"/>
        </w:rPr>
        <w:t>Phạm vi công việc:</w:t>
      </w:r>
    </w:p>
    <w:p w:rsidR="005301A8" w:rsidRDefault="005301A8" w:rsidP="005301A8">
      <w:pPr>
        <w:tabs>
          <w:tab w:val="left" w:pos="851"/>
        </w:tabs>
        <w:spacing w:line="360" w:lineRule="exact"/>
        <w:rPr>
          <w:sz w:val="28"/>
          <w:szCs w:val="28"/>
          <w:lang w:val="nl-NL"/>
        </w:rPr>
      </w:pPr>
      <w:r w:rsidRPr="00A20C0C">
        <w:rPr>
          <w:rFonts w:eastAsia="PMingLiU"/>
          <w:sz w:val="28"/>
          <w:szCs w:val="28"/>
          <w:lang w:val="nl-NL" w:eastAsia="vi-VN"/>
        </w:rPr>
        <w:t>Vệ sinh làm sạch t</w:t>
      </w:r>
      <w:r w:rsidRPr="00A20C0C">
        <w:rPr>
          <w:bCs/>
          <w:sz w:val="28"/>
          <w:szCs w:val="28"/>
          <w:lang w:val="pt-BR"/>
        </w:rPr>
        <w:t xml:space="preserve">oàn bộ các khu vực tại trụ sở Trung tâm BHNV Suối Hai - Tổng công ty Điện lực TP Hà Nội </w:t>
      </w:r>
      <w:r w:rsidRPr="00A20C0C">
        <w:rPr>
          <w:bCs/>
          <w:sz w:val="28"/>
          <w:szCs w:val="28"/>
          <w:lang w:val="nl-NL"/>
        </w:rPr>
        <w:t xml:space="preserve">với tổng </w:t>
      </w:r>
      <w:r w:rsidRPr="00A20C0C">
        <w:rPr>
          <w:bCs/>
          <w:sz w:val="28"/>
          <w:szCs w:val="28"/>
          <w:lang w:val="pt-BR"/>
        </w:rPr>
        <w:t xml:space="preserve">diện tích </w:t>
      </w:r>
      <w:r w:rsidRPr="00A20C0C">
        <w:rPr>
          <w:b/>
          <w:bCs/>
          <w:sz w:val="28"/>
          <w:szCs w:val="28"/>
          <w:lang w:val="pt-BR"/>
        </w:rPr>
        <w:t>14.636m</w:t>
      </w:r>
      <w:r w:rsidRPr="00A20C0C">
        <w:rPr>
          <w:b/>
          <w:bCs/>
          <w:sz w:val="28"/>
          <w:szCs w:val="28"/>
          <w:vertAlign w:val="superscript"/>
          <w:lang w:val="pt-BR"/>
        </w:rPr>
        <w:t>2</w:t>
      </w:r>
      <w:r w:rsidRPr="00A20C0C">
        <w:rPr>
          <w:i/>
          <w:sz w:val="28"/>
          <w:szCs w:val="28"/>
          <w:lang w:val="nl-NL"/>
        </w:rPr>
        <w:t xml:space="preserve">. </w:t>
      </w:r>
      <w:r w:rsidRPr="00A20C0C">
        <w:rPr>
          <w:sz w:val="28"/>
          <w:szCs w:val="28"/>
          <w:lang w:val="nl-NL"/>
        </w:rPr>
        <w:t>Cụ thể:</w:t>
      </w:r>
    </w:p>
    <w:p w:rsidR="005301A8" w:rsidRPr="002E6200" w:rsidRDefault="005301A8" w:rsidP="005301A8">
      <w:pPr>
        <w:pStyle w:val="ListParagraph"/>
        <w:numPr>
          <w:ilvl w:val="1"/>
          <w:numId w:val="3"/>
        </w:numPr>
        <w:spacing w:line="340" w:lineRule="exact"/>
        <w:jc w:val="left"/>
        <w:rPr>
          <w:b/>
          <w:sz w:val="28"/>
          <w:szCs w:val="28"/>
        </w:rPr>
      </w:pPr>
      <w:r w:rsidRPr="002E6200">
        <w:rPr>
          <w:b/>
          <w:sz w:val="28"/>
          <w:szCs w:val="28"/>
        </w:rPr>
        <w:t>Khu vực làm sạch.</w:t>
      </w:r>
    </w:p>
    <w:p w:rsidR="005301A8" w:rsidRDefault="005301A8" w:rsidP="005301A8">
      <w:pPr>
        <w:numPr>
          <w:ilvl w:val="1"/>
          <w:numId w:val="5"/>
        </w:numPr>
        <w:tabs>
          <w:tab w:val="clear" w:pos="1080"/>
          <w:tab w:val="num" w:pos="720"/>
        </w:tabs>
        <w:spacing w:line="340" w:lineRule="exact"/>
        <w:ind w:hanging="900"/>
        <w:rPr>
          <w:sz w:val="28"/>
          <w:szCs w:val="28"/>
          <w:lang w:val="pt-BR"/>
        </w:rPr>
      </w:pPr>
      <w:r>
        <w:rPr>
          <w:sz w:val="28"/>
          <w:szCs w:val="28"/>
          <w:lang w:val="pt-BR"/>
        </w:rPr>
        <w:t>Khu tượng đài Bác Hồ</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Khu hành chính</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 xml:space="preserve">Làm sạch khu nhà khách, phòng thường trực bảo vệ </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Làm sạch sàn sảnh, hành lang, cầu thang bộ, cửa sổ, cửa ra vào, cửa chớp</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Làm sạch khu văn phòng tầng 1và 2</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 xml:space="preserve">Làm sạch 15 phòng nghỉ dưỡng tầng 3 và 4 </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Làm sạch toàn bộ các nhà vệ sinh.</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Làm sạch 03 nhà nghỉ Camping, 02 nhà nghỉ Đống Đa.</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Làm sạch khu vực 02 nhà ăn, nhà bếp.</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Làm sạch khu vực ngoại cảnh bao gồm:</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Làm sạch cổng chính, hàng rào song sắt.</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Quét dọn toàn bộ sân vườn, các trục đường trong khuôn viên Trung tâm Suối Hai.</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Vệ sinh đường dạo ven hồ</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t>Quét và làm vệ sinh khu vực sân tennis.</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Làm sạch các khu vệ sinh công cộng.</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Làm sạch khu vực hội trường tầng 5</w:t>
      </w:r>
    </w:p>
    <w:p w:rsidR="005301A8" w:rsidRPr="00DF4495" w:rsidRDefault="005301A8" w:rsidP="005301A8">
      <w:pPr>
        <w:numPr>
          <w:ilvl w:val="0"/>
          <w:numId w:val="4"/>
        </w:numPr>
        <w:spacing w:line="340" w:lineRule="exact"/>
        <w:rPr>
          <w:sz w:val="28"/>
          <w:szCs w:val="28"/>
          <w:lang w:val="pt-BR"/>
        </w:rPr>
      </w:pPr>
      <w:r w:rsidRPr="00DF4495">
        <w:rPr>
          <w:sz w:val="28"/>
          <w:szCs w:val="28"/>
          <w:lang w:val="pt-BR"/>
        </w:rPr>
        <w:lastRenderedPageBreak/>
        <w:t>Làm sạch sàn sảnh hành lang, cầu thang bộ</w:t>
      </w:r>
    </w:p>
    <w:p w:rsidR="005301A8" w:rsidRPr="00DF4495" w:rsidRDefault="005301A8" w:rsidP="005301A8">
      <w:pPr>
        <w:numPr>
          <w:ilvl w:val="0"/>
          <w:numId w:val="4"/>
        </w:numPr>
        <w:spacing w:line="340" w:lineRule="exact"/>
        <w:rPr>
          <w:sz w:val="28"/>
          <w:szCs w:val="28"/>
        </w:rPr>
      </w:pPr>
      <w:r w:rsidRPr="00DF4495">
        <w:rPr>
          <w:sz w:val="28"/>
          <w:szCs w:val="28"/>
        </w:rPr>
        <w:t>Lau bàn ghế</w:t>
      </w:r>
    </w:p>
    <w:p w:rsidR="005301A8" w:rsidRPr="00DF4495" w:rsidRDefault="005301A8" w:rsidP="005301A8">
      <w:pPr>
        <w:numPr>
          <w:ilvl w:val="0"/>
          <w:numId w:val="4"/>
        </w:numPr>
        <w:spacing w:line="340" w:lineRule="exact"/>
        <w:rPr>
          <w:sz w:val="28"/>
          <w:szCs w:val="28"/>
        </w:rPr>
      </w:pPr>
      <w:r w:rsidRPr="00DF4495">
        <w:rPr>
          <w:sz w:val="28"/>
          <w:szCs w:val="28"/>
        </w:rPr>
        <w:t>Lau thang máy.</w:t>
      </w:r>
    </w:p>
    <w:p w:rsidR="005301A8" w:rsidRPr="00DF4495" w:rsidRDefault="005301A8" w:rsidP="005301A8">
      <w:pPr>
        <w:numPr>
          <w:ilvl w:val="1"/>
          <w:numId w:val="5"/>
        </w:numPr>
        <w:tabs>
          <w:tab w:val="clear" w:pos="1080"/>
          <w:tab w:val="num" w:pos="720"/>
        </w:tabs>
        <w:spacing w:line="340" w:lineRule="exact"/>
        <w:ind w:hanging="900"/>
        <w:rPr>
          <w:sz w:val="28"/>
          <w:szCs w:val="28"/>
          <w:lang w:val="pt-BR"/>
        </w:rPr>
      </w:pPr>
      <w:r w:rsidRPr="00DF4495">
        <w:rPr>
          <w:sz w:val="28"/>
          <w:szCs w:val="28"/>
          <w:lang w:val="pt-BR"/>
        </w:rPr>
        <w:t>Làm sạch khu vực phòng chuẩn bị (lễ tân)...</w:t>
      </w:r>
    </w:p>
    <w:p w:rsidR="005301A8" w:rsidRPr="002E6200" w:rsidRDefault="005301A8" w:rsidP="005301A8">
      <w:pPr>
        <w:pStyle w:val="ListParagraph"/>
        <w:numPr>
          <w:ilvl w:val="1"/>
          <w:numId w:val="3"/>
        </w:numPr>
        <w:spacing w:line="340" w:lineRule="exact"/>
        <w:jc w:val="left"/>
        <w:rPr>
          <w:b/>
          <w:sz w:val="28"/>
          <w:szCs w:val="28"/>
        </w:rPr>
      </w:pPr>
      <w:r w:rsidRPr="002E6200">
        <w:rPr>
          <w:b/>
          <w:sz w:val="28"/>
          <w:szCs w:val="28"/>
        </w:rPr>
        <w:t>Công việc hàng ngày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992"/>
        <w:gridCol w:w="1701"/>
      </w:tblGrid>
      <w:tr w:rsidR="005301A8" w:rsidRPr="00DF4495" w:rsidTr="00C15D81">
        <w:trPr>
          <w:tblHeader/>
        </w:trPr>
        <w:tc>
          <w:tcPr>
            <w:tcW w:w="675" w:type="dxa"/>
            <w:vAlign w:val="center"/>
          </w:tcPr>
          <w:p w:rsidR="005301A8" w:rsidRPr="00DF4495" w:rsidRDefault="005301A8" w:rsidP="00C15D81">
            <w:pPr>
              <w:spacing w:line="340" w:lineRule="exact"/>
              <w:jc w:val="center"/>
              <w:rPr>
                <w:b/>
                <w:sz w:val="28"/>
                <w:szCs w:val="28"/>
                <w:lang w:val="pl-PL"/>
              </w:rPr>
            </w:pPr>
            <w:r w:rsidRPr="00DF4495">
              <w:rPr>
                <w:b/>
                <w:sz w:val="28"/>
                <w:szCs w:val="28"/>
                <w:lang w:val="pl-PL"/>
              </w:rPr>
              <w:t>STT</w:t>
            </w:r>
          </w:p>
        </w:tc>
        <w:tc>
          <w:tcPr>
            <w:tcW w:w="6379" w:type="dxa"/>
            <w:vAlign w:val="center"/>
          </w:tcPr>
          <w:p w:rsidR="005301A8" w:rsidRPr="00DF4495" w:rsidRDefault="005301A8" w:rsidP="00C15D81">
            <w:pPr>
              <w:spacing w:line="340" w:lineRule="exact"/>
              <w:jc w:val="center"/>
              <w:rPr>
                <w:b/>
                <w:sz w:val="28"/>
                <w:szCs w:val="28"/>
                <w:lang w:val="pl-PL"/>
              </w:rPr>
            </w:pPr>
            <w:r w:rsidRPr="00DF4495">
              <w:rPr>
                <w:b/>
                <w:sz w:val="28"/>
                <w:szCs w:val="28"/>
                <w:lang w:val="pl-PL"/>
              </w:rPr>
              <w:t>Nội dung</w:t>
            </w:r>
          </w:p>
        </w:tc>
        <w:tc>
          <w:tcPr>
            <w:tcW w:w="992" w:type="dxa"/>
            <w:vAlign w:val="center"/>
          </w:tcPr>
          <w:p w:rsidR="005301A8" w:rsidRPr="00DF4495" w:rsidRDefault="005301A8" w:rsidP="00C15D81">
            <w:pPr>
              <w:spacing w:line="340" w:lineRule="exact"/>
              <w:jc w:val="center"/>
              <w:rPr>
                <w:b/>
                <w:sz w:val="28"/>
                <w:szCs w:val="28"/>
                <w:lang w:val="pl-PL"/>
              </w:rPr>
            </w:pPr>
            <w:r w:rsidRPr="00DF4495">
              <w:rPr>
                <w:b/>
                <w:bCs/>
                <w:sz w:val="28"/>
                <w:szCs w:val="28"/>
              </w:rPr>
              <w:t>Đơn vị tính</w:t>
            </w:r>
          </w:p>
        </w:tc>
        <w:tc>
          <w:tcPr>
            <w:tcW w:w="1701" w:type="dxa"/>
            <w:vAlign w:val="center"/>
          </w:tcPr>
          <w:p w:rsidR="005301A8" w:rsidRPr="00DF4495" w:rsidRDefault="005301A8" w:rsidP="00C15D81">
            <w:pPr>
              <w:spacing w:line="340" w:lineRule="exact"/>
              <w:jc w:val="center"/>
              <w:rPr>
                <w:b/>
                <w:sz w:val="28"/>
                <w:szCs w:val="28"/>
                <w:lang w:val="pl-PL"/>
              </w:rPr>
            </w:pPr>
            <w:r w:rsidRPr="00DF4495">
              <w:rPr>
                <w:b/>
                <w:sz w:val="28"/>
                <w:szCs w:val="28"/>
                <w:lang w:val="pl-PL"/>
              </w:rPr>
              <w:t>Tần suất thực hiện</w:t>
            </w:r>
          </w:p>
        </w:tc>
      </w:tr>
      <w:tr w:rsidR="005301A8" w:rsidRPr="00DF4495" w:rsidTr="00C15D81">
        <w:trPr>
          <w:trHeight w:val="542"/>
        </w:trPr>
        <w:tc>
          <w:tcPr>
            <w:tcW w:w="675" w:type="dxa"/>
            <w:vMerge w:val="restart"/>
            <w:vAlign w:val="center"/>
          </w:tcPr>
          <w:p w:rsidR="005301A8" w:rsidRPr="00746B0C" w:rsidRDefault="005301A8" w:rsidP="00C15D81">
            <w:pPr>
              <w:spacing w:line="340" w:lineRule="exact"/>
              <w:jc w:val="center"/>
              <w:rPr>
                <w:sz w:val="28"/>
                <w:szCs w:val="28"/>
                <w:lang w:val="pl-PL"/>
              </w:rPr>
            </w:pPr>
            <w:r w:rsidRPr="00746B0C">
              <w:rPr>
                <w:sz w:val="28"/>
                <w:szCs w:val="28"/>
                <w:lang w:val="pl-PL"/>
              </w:rPr>
              <w:t>1</w:t>
            </w:r>
          </w:p>
        </w:tc>
        <w:tc>
          <w:tcPr>
            <w:tcW w:w="9072" w:type="dxa"/>
            <w:gridSpan w:val="3"/>
            <w:vAlign w:val="center"/>
          </w:tcPr>
          <w:p w:rsidR="005301A8" w:rsidRPr="00C73E10" w:rsidRDefault="005301A8" w:rsidP="00C15D81">
            <w:pPr>
              <w:spacing w:line="340" w:lineRule="exact"/>
              <w:rPr>
                <w:b/>
                <w:sz w:val="28"/>
                <w:szCs w:val="28"/>
                <w:lang w:val="pl-PL"/>
              </w:rPr>
            </w:pPr>
            <w:r w:rsidRPr="00C73E10">
              <w:rPr>
                <w:b/>
                <w:sz w:val="28"/>
                <w:szCs w:val="28"/>
                <w:lang w:val="pl-PL"/>
              </w:rPr>
              <w:t xml:space="preserve">Khu tượng đài Bác Hồ: </w:t>
            </w:r>
          </w:p>
        </w:tc>
      </w:tr>
      <w:tr w:rsidR="005301A8" w:rsidRPr="00DF4495" w:rsidTr="00C15D81">
        <w:trPr>
          <w:trHeight w:val="376"/>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C73E10" w:rsidRDefault="005301A8" w:rsidP="005301A8">
            <w:pPr>
              <w:numPr>
                <w:ilvl w:val="0"/>
                <w:numId w:val="6"/>
              </w:numPr>
              <w:shd w:val="clear" w:color="auto" w:fill="FFFFFF"/>
              <w:spacing w:after="120" w:line="360" w:lineRule="atLeast"/>
              <w:ind w:left="0"/>
              <w:jc w:val="left"/>
              <w:rPr>
                <w:sz w:val="28"/>
                <w:szCs w:val="28"/>
                <w:lang w:val="pl-PL"/>
              </w:rPr>
            </w:pPr>
            <w:r w:rsidRPr="00C73E10">
              <w:rPr>
                <w:bCs/>
                <w:color w:val="001D35"/>
                <w:sz w:val="28"/>
                <w:szCs w:val="28"/>
              </w:rPr>
              <w:t>Dọn dẹp rác và cỏ dại:</w:t>
            </w:r>
            <w:r w:rsidRPr="00F04971">
              <w:rPr>
                <w:color w:val="001D35"/>
                <w:sz w:val="28"/>
                <w:szCs w:val="28"/>
              </w:rPr>
              <w:t> Thu gom rác thải, phát quang cỏ dại và chăm sóc cây xanh trong khuôn viên.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Pr>
                <w:sz w:val="28"/>
                <w:szCs w:val="28"/>
                <w:lang w:val="pl-PL"/>
              </w:rPr>
              <w:t>1</w:t>
            </w:r>
            <w:r w:rsidRPr="00DF4495">
              <w:rPr>
                <w:sz w:val="28"/>
                <w:szCs w:val="28"/>
                <w:lang w:val="pl-PL"/>
              </w:rPr>
              <w:t xml:space="preserve"> lần/ngày</w:t>
            </w:r>
          </w:p>
        </w:tc>
      </w:tr>
      <w:tr w:rsidR="005301A8" w:rsidRPr="00DF4495" w:rsidTr="00C15D81">
        <w:trPr>
          <w:trHeight w:val="690"/>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C73E10" w:rsidRDefault="005301A8" w:rsidP="00C15D81">
            <w:pPr>
              <w:shd w:val="clear" w:color="auto" w:fill="FFFFFF"/>
              <w:spacing w:line="360" w:lineRule="atLeast"/>
              <w:rPr>
                <w:sz w:val="28"/>
                <w:szCs w:val="28"/>
                <w:lang w:val="pl-PL"/>
              </w:rPr>
            </w:pPr>
            <w:r w:rsidRPr="00C73E10">
              <w:rPr>
                <w:bCs/>
                <w:color w:val="001D35"/>
                <w:sz w:val="28"/>
                <w:szCs w:val="28"/>
              </w:rPr>
              <w:t>Loại bỏ vết bẩn cứng đầu:</w:t>
            </w:r>
            <w:r w:rsidRPr="00C73E10">
              <w:rPr>
                <w:color w:val="001D35"/>
                <w:sz w:val="28"/>
                <w:szCs w:val="28"/>
              </w:rPr>
              <w:t> Đối với các vết bẩn nặng như địa y, nấm mốc, bạn có thể cạo nhẹ bằng dao trát nhựa. Tuyệt đối không dùng dụng cụ kim loại để tránh làm hỏng bề mặt tượng.</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690"/>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C73E10" w:rsidRDefault="005301A8" w:rsidP="00C15D81">
            <w:pPr>
              <w:shd w:val="clear" w:color="auto" w:fill="FFFFFF"/>
              <w:spacing w:after="120" w:line="360" w:lineRule="atLeast"/>
              <w:rPr>
                <w:rStyle w:val="Strong"/>
                <w:b w:val="0"/>
                <w:color w:val="001D35"/>
                <w:sz w:val="28"/>
                <w:szCs w:val="28"/>
                <w:shd w:val="clear" w:color="auto" w:fill="FFFFFF"/>
              </w:rPr>
            </w:pPr>
            <w:r w:rsidRPr="00C73E10">
              <w:rPr>
                <w:rStyle w:val="Strong"/>
                <w:b w:val="0"/>
                <w:color w:val="001D35"/>
                <w:sz w:val="28"/>
                <w:szCs w:val="28"/>
                <w:shd w:val="clear" w:color="auto" w:fill="FFFFFF"/>
              </w:rPr>
              <w:t>Làm sạch bề mặt tượng Bác:</w:t>
            </w:r>
          </w:p>
          <w:p w:rsidR="005301A8" w:rsidRPr="00C73E10" w:rsidRDefault="005301A8" w:rsidP="00C15D81">
            <w:pPr>
              <w:shd w:val="clear" w:color="auto" w:fill="FFFFFF"/>
              <w:spacing w:after="120" w:line="360" w:lineRule="atLeast"/>
              <w:rPr>
                <w:color w:val="001D35"/>
                <w:sz w:val="28"/>
                <w:szCs w:val="28"/>
              </w:rPr>
            </w:pPr>
            <w:r w:rsidRPr="00C73E10">
              <w:rPr>
                <w:bCs/>
                <w:color w:val="001D35"/>
                <w:sz w:val="28"/>
                <w:szCs w:val="28"/>
              </w:rPr>
              <w:t>Ướt bề mặt:</w:t>
            </w:r>
            <w:r w:rsidRPr="00C73E10">
              <w:rPr>
                <w:color w:val="001D35"/>
                <w:sz w:val="28"/>
                <w:szCs w:val="28"/>
              </w:rPr>
              <w:t> Dùng nước sạch để làm ướt toàn bộ bề mặt tượng bằng bình xịt hoặc miếng bọt biển. Bước này giúp làm bão hòa đá và làm bụi bẩn dễ bong ra hơn.</w:t>
            </w:r>
          </w:p>
          <w:p w:rsidR="005301A8" w:rsidRPr="00C73E10" w:rsidRDefault="005301A8" w:rsidP="00C15D81">
            <w:pPr>
              <w:shd w:val="clear" w:color="auto" w:fill="FFFFFF"/>
              <w:spacing w:after="120" w:line="360" w:lineRule="atLeast"/>
              <w:rPr>
                <w:color w:val="001D35"/>
                <w:sz w:val="28"/>
                <w:szCs w:val="28"/>
              </w:rPr>
            </w:pPr>
            <w:r w:rsidRPr="00C73E10">
              <w:rPr>
                <w:bCs/>
                <w:color w:val="001D35"/>
                <w:sz w:val="28"/>
                <w:szCs w:val="28"/>
              </w:rPr>
              <w:t>Pha dung dịch tẩy rửa:</w:t>
            </w:r>
            <w:r w:rsidRPr="00C73E10">
              <w:rPr>
                <w:color w:val="001D35"/>
                <w:sz w:val="28"/>
                <w:szCs w:val="28"/>
              </w:rPr>
              <w:t> Pha dung dịch tẩy rửa chuyên dụng theo hướng dẫn trên nhãn. Tỷ lệ thông thường là 2-3 muỗng canh chất tẩy cho mỗi gallon nước. Nếu tượng quá bẩn, có thể thêm một cốc amoniac vào hỗn hợp.</w:t>
            </w:r>
          </w:p>
          <w:p w:rsidR="005301A8" w:rsidRPr="00C73E10" w:rsidRDefault="005301A8" w:rsidP="00C15D81">
            <w:pPr>
              <w:shd w:val="clear" w:color="auto" w:fill="FFFFFF"/>
              <w:spacing w:line="360" w:lineRule="atLeast"/>
              <w:rPr>
                <w:rFonts w:ascii="Arial" w:hAnsi="Arial" w:cs="Arial"/>
                <w:bCs/>
                <w:color w:val="001D35"/>
                <w:szCs w:val="24"/>
              </w:rPr>
            </w:pPr>
            <w:r w:rsidRPr="00C73E10">
              <w:rPr>
                <w:bCs/>
                <w:color w:val="001D35"/>
                <w:sz w:val="28"/>
                <w:szCs w:val="28"/>
              </w:rPr>
              <w:t>Chà nhẹ:</w:t>
            </w:r>
            <w:r w:rsidRPr="00C73E10">
              <w:rPr>
                <w:color w:val="001D35"/>
                <w:sz w:val="28"/>
                <w:szCs w:val="28"/>
              </w:rPr>
              <w:t> Dùng bàn chải nylon mềm hoặc bàn chải chà nhẹ lên bề mặt tượng, bắt đầu từ dưới lên. Để dung dịch ngấm trong vài phút. Nếu dung dịch bị khô, hãy bôi thêm dung dịch sạch hơn.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Pr>
                <w:sz w:val="28"/>
                <w:szCs w:val="28"/>
                <w:lang w:val="pl-PL"/>
              </w:rPr>
              <w:t>1</w:t>
            </w:r>
            <w:r w:rsidRPr="00DF4495">
              <w:rPr>
                <w:sz w:val="28"/>
                <w:szCs w:val="28"/>
                <w:lang w:val="pl-PL"/>
              </w:rPr>
              <w:t xml:space="preserve"> lần/ngày</w:t>
            </w:r>
          </w:p>
        </w:tc>
      </w:tr>
      <w:tr w:rsidR="005301A8" w:rsidRPr="00DF4495" w:rsidTr="00C15D81">
        <w:trPr>
          <w:trHeight w:val="690"/>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C73E10" w:rsidRDefault="005301A8" w:rsidP="005301A8">
            <w:pPr>
              <w:numPr>
                <w:ilvl w:val="0"/>
                <w:numId w:val="7"/>
              </w:numPr>
              <w:shd w:val="clear" w:color="auto" w:fill="FFFFFF"/>
              <w:spacing w:after="120" w:line="360" w:lineRule="atLeast"/>
              <w:ind w:left="0"/>
              <w:jc w:val="left"/>
              <w:rPr>
                <w:color w:val="001D35"/>
                <w:sz w:val="28"/>
                <w:szCs w:val="28"/>
              </w:rPr>
            </w:pPr>
            <w:r w:rsidRPr="00C73E10">
              <w:rPr>
                <w:bCs/>
                <w:color w:val="001D35"/>
                <w:sz w:val="28"/>
                <w:szCs w:val="28"/>
              </w:rPr>
              <w:t>Rửa sạch và kiểm tra:</w:t>
            </w:r>
          </w:p>
          <w:p w:rsidR="005301A8" w:rsidRPr="00C73E10" w:rsidRDefault="005301A8" w:rsidP="005301A8">
            <w:pPr>
              <w:numPr>
                <w:ilvl w:val="1"/>
                <w:numId w:val="8"/>
              </w:numPr>
              <w:shd w:val="clear" w:color="auto" w:fill="FFFFFF"/>
              <w:spacing w:after="120" w:line="360" w:lineRule="atLeast"/>
              <w:ind w:left="0"/>
              <w:jc w:val="left"/>
              <w:rPr>
                <w:color w:val="001D35"/>
                <w:sz w:val="28"/>
                <w:szCs w:val="28"/>
              </w:rPr>
            </w:pPr>
            <w:r w:rsidRPr="00C73E10">
              <w:rPr>
                <w:bCs/>
                <w:color w:val="001D35"/>
                <w:sz w:val="28"/>
                <w:szCs w:val="28"/>
              </w:rPr>
              <w:t>Rửa sạch:</w:t>
            </w:r>
            <w:r w:rsidRPr="00C73E10">
              <w:rPr>
                <w:color w:val="001D35"/>
                <w:sz w:val="28"/>
                <w:szCs w:val="28"/>
              </w:rPr>
              <w:t> Dùng nhiều nước sạch để rửa trôi toàn bộ dung dịch tẩy rửa khỏi bề mặt tượng.</w:t>
            </w:r>
          </w:p>
          <w:p w:rsidR="005301A8" w:rsidRPr="00F04971" w:rsidRDefault="005301A8" w:rsidP="005301A8">
            <w:pPr>
              <w:numPr>
                <w:ilvl w:val="1"/>
                <w:numId w:val="8"/>
              </w:numPr>
              <w:shd w:val="clear" w:color="auto" w:fill="FFFFFF"/>
              <w:spacing w:line="360" w:lineRule="atLeast"/>
              <w:ind w:left="0"/>
              <w:jc w:val="left"/>
              <w:rPr>
                <w:rFonts w:ascii="Arial" w:hAnsi="Arial" w:cs="Arial"/>
                <w:b/>
                <w:bCs/>
                <w:color w:val="001D35"/>
                <w:szCs w:val="24"/>
              </w:rPr>
            </w:pPr>
            <w:r w:rsidRPr="00C73E10">
              <w:rPr>
                <w:bCs/>
                <w:color w:val="001D35"/>
                <w:sz w:val="28"/>
                <w:szCs w:val="28"/>
              </w:rPr>
              <w:t>Kiểm tra sau khi khô:</w:t>
            </w:r>
            <w:r w:rsidRPr="00C73E10">
              <w:rPr>
                <w:color w:val="001D35"/>
                <w:sz w:val="28"/>
                <w:szCs w:val="28"/>
              </w:rPr>
              <w:t xml:space="preserve"> Chờ cho tượng khô hoàn toàn (có thể mất một ngày hoặc hơn) để kiểm tra xem còn </w:t>
            </w:r>
            <w:r w:rsidRPr="00C73E10">
              <w:rPr>
                <w:color w:val="001D35"/>
                <w:sz w:val="28"/>
                <w:szCs w:val="28"/>
              </w:rPr>
              <w:lastRenderedPageBreak/>
              <w:t>vết bẩn nào không. Nếu có, hãy xử lý lại theo hướng dẫn cho từng loại vết bẩn.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lastRenderedPageBreak/>
              <w:t>Ngày</w:t>
            </w:r>
          </w:p>
        </w:tc>
        <w:tc>
          <w:tcPr>
            <w:tcW w:w="1701" w:type="dxa"/>
            <w:vAlign w:val="center"/>
          </w:tcPr>
          <w:p w:rsidR="005301A8" w:rsidRPr="00DF4495" w:rsidRDefault="005301A8" w:rsidP="00C15D81">
            <w:pPr>
              <w:spacing w:line="340" w:lineRule="exact"/>
              <w:jc w:val="center"/>
              <w:rPr>
                <w:sz w:val="28"/>
                <w:szCs w:val="28"/>
                <w:lang w:val="pl-PL"/>
              </w:rPr>
            </w:pPr>
            <w:r>
              <w:rPr>
                <w:sz w:val="28"/>
                <w:szCs w:val="28"/>
                <w:lang w:val="pl-PL"/>
              </w:rPr>
              <w:t>1</w:t>
            </w:r>
            <w:r w:rsidRPr="00DF4495">
              <w:rPr>
                <w:sz w:val="28"/>
                <w:szCs w:val="28"/>
                <w:lang w:val="pl-PL"/>
              </w:rPr>
              <w:t xml:space="preserve"> lần/ngày</w:t>
            </w:r>
          </w:p>
        </w:tc>
      </w:tr>
      <w:tr w:rsidR="005301A8" w:rsidRPr="00DF4495" w:rsidTr="00C15D81">
        <w:trPr>
          <w:trHeight w:val="542"/>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lastRenderedPageBreak/>
              <w:t>2</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sàn sảnh, hành lang và cầu thang bộ khu hành chính</w:t>
            </w:r>
          </w:p>
        </w:tc>
      </w:tr>
      <w:tr w:rsidR="005301A8" w:rsidRPr="00DF4495" w:rsidTr="00C15D81">
        <w:trPr>
          <w:trHeight w:val="376"/>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DF4495" w:rsidRDefault="005301A8" w:rsidP="00C15D81">
            <w:pPr>
              <w:spacing w:line="340" w:lineRule="exact"/>
              <w:rPr>
                <w:sz w:val="28"/>
                <w:szCs w:val="28"/>
                <w:lang w:val="pl-PL"/>
              </w:rPr>
            </w:pPr>
            <w:r w:rsidRPr="00DF4495">
              <w:rPr>
                <w:sz w:val="28"/>
                <w:szCs w:val="28"/>
                <w:lang w:val="pl-PL"/>
              </w:rPr>
              <w:t>Thường xuyên quét và nhặt rác.</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2 lần/ngày</w:t>
            </w:r>
          </w:p>
        </w:tc>
      </w:tr>
      <w:tr w:rsidR="005301A8" w:rsidRPr="00DF4495" w:rsidTr="00C15D81">
        <w:trPr>
          <w:trHeight w:val="690"/>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DF4495" w:rsidRDefault="005301A8" w:rsidP="00C15D81">
            <w:pPr>
              <w:spacing w:line="340" w:lineRule="exact"/>
              <w:rPr>
                <w:sz w:val="28"/>
                <w:szCs w:val="28"/>
                <w:lang w:val="pl-PL"/>
              </w:rPr>
            </w:pPr>
            <w:r w:rsidRPr="00DF4495">
              <w:rPr>
                <w:sz w:val="28"/>
                <w:szCs w:val="28"/>
                <w:lang w:val="pl-PL"/>
              </w:rPr>
              <w:t>Dùng cây lau ướt, lau khô và hoá chất khử trùng làm sạch sàn.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76"/>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vAlign w:val="center"/>
          </w:tcPr>
          <w:p w:rsidR="005301A8" w:rsidRPr="00DF4495" w:rsidRDefault="005301A8" w:rsidP="00C15D81">
            <w:pPr>
              <w:spacing w:line="340" w:lineRule="exact"/>
              <w:rPr>
                <w:sz w:val="28"/>
                <w:szCs w:val="28"/>
                <w:lang w:val="pl-PL"/>
              </w:rPr>
            </w:pPr>
            <w:r w:rsidRPr="00DF4495">
              <w:rPr>
                <w:sz w:val="28"/>
                <w:szCs w:val="28"/>
                <w:lang w:val="pl-PL"/>
              </w:rPr>
              <w:t>Tẩy vết bẩn trên sàn, cạo bã kẹo cao su.</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tay vịn cầu thang, chân cầu thang, lan can cầu thang.</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thùng rác hàng ngày bằng hoá chất tiệt trùng và vận chuyển, tập kết rác đến đúng nơi quy định.</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84"/>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3</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trong văn phòng.</w:t>
            </w:r>
          </w:p>
        </w:tc>
      </w:tr>
      <w:tr w:rsidR="005301A8" w:rsidRPr="00DF4495" w:rsidTr="00C15D81">
        <w:trPr>
          <w:trHeight w:val="582"/>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Dùng cây lau ướt, lau khô và hoá chất khử trùng làm sạch sàn.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các thiết bị trong văn phòng: bàn, ghế làm việc, tủ tài liệu, máy điện thoại, quạt...</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71"/>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Lau cửa ra vào, cửa sổ.</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48"/>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thùng rác hàng ngày (khu vực văn phòng) và vận chuyển, tập kết rác đến đúng nơi quy định</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79"/>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4</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15 phòng nghỉ, 03 camping và 02 nhà nghỉ Đống Đa.</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Dùng cây lau ướt, lau khô và hoá chất khử trùng làm sạch sàn.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các thiết bị trong phòng: bàn, ghế uống nước, tủ, giường.</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14"/>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Làu cửa ra vào, cửa sổ.</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Borders>
              <w:bottom w:val="single" w:sz="4" w:space="0" w:color="auto"/>
            </w:tcBorders>
          </w:tcPr>
          <w:p w:rsidR="005301A8" w:rsidRPr="00DF4495" w:rsidRDefault="005301A8" w:rsidP="00C15D81">
            <w:pPr>
              <w:spacing w:line="340" w:lineRule="exact"/>
              <w:rPr>
                <w:sz w:val="28"/>
                <w:szCs w:val="28"/>
                <w:lang w:val="pl-PL"/>
              </w:rPr>
            </w:pPr>
            <w:r w:rsidRPr="00DF4495">
              <w:rPr>
                <w:sz w:val="28"/>
                <w:szCs w:val="28"/>
                <w:lang w:val="pl-PL"/>
              </w:rPr>
              <w:t>Làm sạch thùng rác hàng ngày bằng hóa chất tiệt trùng và vận chuyển, tập kết rác đến đúng nơi quy định</w:t>
            </w:r>
          </w:p>
        </w:tc>
        <w:tc>
          <w:tcPr>
            <w:tcW w:w="992" w:type="dxa"/>
            <w:tcBorders>
              <w:bottom w:val="single" w:sz="4" w:space="0" w:color="auto"/>
            </w:tcBorders>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tcBorders>
              <w:bottom w:val="single" w:sz="4" w:space="0" w:color="auto"/>
            </w:tcBorders>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386"/>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5</w:t>
            </w:r>
          </w:p>
          <w:p w:rsidR="005301A8" w:rsidRPr="00DF4495" w:rsidRDefault="005301A8" w:rsidP="00C15D81">
            <w:pPr>
              <w:spacing w:line="340" w:lineRule="exact"/>
              <w:jc w:val="center"/>
              <w:rPr>
                <w:b/>
                <w:sz w:val="28"/>
                <w:szCs w:val="28"/>
                <w:lang w:val="pl-PL"/>
              </w:rPr>
            </w:pP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khu vực nhà bếp, nhà ăn (2 tầng)</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sàn; mặt bàn nhà ăn, khu sơ chế, chế biến, chia thức ăn.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Ít nhất 2 lần/ngày</w:t>
            </w:r>
          </w:p>
        </w:tc>
      </w:tr>
      <w:tr w:rsidR="005301A8" w:rsidRPr="00DF4495" w:rsidTr="00C15D81">
        <w:trPr>
          <w:trHeight w:val="486"/>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Lau bàn ghế.</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 xml:space="preserve">Ít nhất 2 </w:t>
            </w:r>
            <w:r w:rsidRPr="00DF4495">
              <w:rPr>
                <w:sz w:val="28"/>
                <w:szCs w:val="28"/>
                <w:lang w:val="pl-PL"/>
              </w:rPr>
              <w:lastRenderedPageBreak/>
              <w:t>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Thu dọn rác hàng ngày và vận chuyển, tập kết rác đến đúng nơi quy định.</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63"/>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6</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nhà vệ sinh</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Thay xà bông, nước rửa tay trong nhà vệ sinh (xà bông, nước rửa tay do bên A cung cấp)</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96"/>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Thay giấy vệ sinh (giấy vệ sinh do bên A cung cấp)</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Khi hết</w:t>
            </w:r>
          </w:p>
        </w:tc>
      </w:tr>
      <w:tr w:rsidR="005301A8" w:rsidRPr="00DF4495" w:rsidTr="00C15D81">
        <w:trPr>
          <w:trHeight w:val="546"/>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Thay viên khử mùi tiểu nam</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Khi hết</w:t>
            </w:r>
          </w:p>
        </w:tc>
      </w:tr>
      <w:tr w:rsidR="005301A8" w:rsidRPr="00DF4495" w:rsidTr="00C15D81">
        <w:trPr>
          <w:trHeight w:val="568"/>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sàn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38"/>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và khử trùng trang thiết bị trong nhà vệ sinh: Gương, chậu rửa mặt, vòi nước, bồn cầu, bồn tiểu nam...</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59"/>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Khử trùng và khử bụi toàn bộ khu vệ sinh.</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15"/>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7</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khu vực ngoại cảnh</w:t>
            </w:r>
          </w:p>
        </w:tc>
      </w:tr>
      <w:tr w:rsidR="005301A8" w:rsidRPr="00DF4495" w:rsidTr="00C15D81">
        <w:trPr>
          <w:trHeight w:val="505"/>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Quét dọn rác, lá cây rụng đảm bảo toàn bộ khuôn viên xung quanh trụ sở văn phòng luôn luôn sạch sẽ.</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55"/>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Vệ sinh đường dạo ven hồ.</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563"/>
        </w:trPr>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Thường xuyên cắt cỏ đảm bảo khu</w:t>
            </w:r>
            <w:r w:rsidRPr="00DF4495">
              <w:rPr>
                <w:sz w:val="28"/>
                <w:szCs w:val="28"/>
                <w:lang w:val="vi-VN"/>
              </w:rPr>
              <w:t>ô</w:t>
            </w:r>
            <w:r w:rsidRPr="00DF4495">
              <w:rPr>
                <w:sz w:val="28"/>
                <w:szCs w:val="28"/>
                <w:lang w:val="pl-PL"/>
              </w:rPr>
              <w:t>n viên sạch sẽ.</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Vận chuyển rác đến nơi quy định đảm bảo thùng rác không bị ứ đầy và để lâu bốc mùi.</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49"/>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8</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thang máy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 xml:space="preserve">Lau sàn, vách buồng thang máy </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các chi tiết trang trí, tay vịn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tường ốp đá phía ngoài sảnh thang máy</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sàn sảnh trước thang máy.</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33"/>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9</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khu vực hội trường tầng 5</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sàn, sảnh, hành lang, cầu thang bộ</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Lau bàn ghế</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thang máy.</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355"/>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10</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khu vực phòng, kho Lễ tân</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sàn, bàn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Lau bàn ghế, giá để bình nước...</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27"/>
        </w:trPr>
        <w:tc>
          <w:tcPr>
            <w:tcW w:w="675" w:type="dxa"/>
            <w:vMerge w:val="restart"/>
            <w:vAlign w:val="center"/>
          </w:tcPr>
          <w:p w:rsidR="005301A8" w:rsidRPr="00746B0C" w:rsidRDefault="005301A8" w:rsidP="00C15D81">
            <w:pPr>
              <w:spacing w:line="340" w:lineRule="exact"/>
              <w:jc w:val="center"/>
              <w:rPr>
                <w:sz w:val="28"/>
                <w:szCs w:val="28"/>
                <w:lang w:val="pl-PL"/>
              </w:rPr>
            </w:pPr>
            <w:r>
              <w:rPr>
                <w:sz w:val="28"/>
                <w:szCs w:val="28"/>
                <w:lang w:val="pl-PL"/>
              </w:rPr>
              <w:t>11</w:t>
            </w:r>
          </w:p>
        </w:tc>
        <w:tc>
          <w:tcPr>
            <w:tcW w:w="9072" w:type="dxa"/>
            <w:gridSpan w:val="3"/>
            <w:vAlign w:val="center"/>
          </w:tcPr>
          <w:p w:rsidR="005301A8" w:rsidRPr="00DF4495" w:rsidRDefault="005301A8" w:rsidP="00C15D81">
            <w:pPr>
              <w:spacing w:line="340" w:lineRule="exact"/>
              <w:rPr>
                <w:sz w:val="28"/>
                <w:szCs w:val="28"/>
                <w:lang w:val="pl-PL"/>
              </w:rPr>
            </w:pPr>
            <w:r w:rsidRPr="00DF4495">
              <w:rPr>
                <w:b/>
                <w:sz w:val="28"/>
                <w:szCs w:val="28"/>
                <w:lang w:val="pl-PL"/>
              </w:rPr>
              <w:t>Làm sạch khu vực hội trường tầng 5</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sàn, sảnh, hành lang, cầu thang bộ</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c>
          <w:tcPr>
            <w:tcW w:w="675" w:type="dxa"/>
            <w:vMerge/>
            <w:tcBorders>
              <w:bottom w:val="single" w:sz="4" w:space="0" w:color="auto"/>
            </w:tcBorders>
            <w:vAlign w:val="center"/>
          </w:tcPr>
          <w:p w:rsidR="005301A8" w:rsidRPr="00DF4495" w:rsidRDefault="005301A8" w:rsidP="00C15D81">
            <w:pPr>
              <w:spacing w:line="340" w:lineRule="exact"/>
              <w:jc w:val="center"/>
              <w:rPr>
                <w:sz w:val="28"/>
                <w:szCs w:val="28"/>
                <w:lang w:val="pl-PL"/>
              </w:rPr>
            </w:pPr>
          </w:p>
        </w:tc>
        <w:tc>
          <w:tcPr>
            <w:tcW w:w="6379" w:type="dxa"/>
            <w:tcBorders>
              <w:bottom w:val="single" w:sz="4" w:space="0" w:color="auto"/>
            </w:tcBorders>
          </w:tcPr>
          <w:p w:rsidR="005301A8" w:rsidRPr="00DF4495" w:rsidRDefault="005301A8" w:rsidP="00C15D81">
            <w:pPr>
              <w:spacing w:line="340" w:lineRule="exact"/>
              <w:rPr>
                <w:sz w:val="28"/>
                <w:szCs w:val="28"/>
                <w:lang w:val="pl-PL"/>
              </w:rPr>
            </w:pPr>
            <w:r w:rsidRPr="00DF4495">
              <w:rPr>
                <w:sz w:val="28"/>
                <w:szCs w:val="28"/>
                <w:lang w:val="pl-PL"/>
              </w:rPr>
              <w:t>Lau bàn ghế</w:t>
            </w:r>
          </w:p>
        </w:tc>
        <w:tc>
          <w:tcPr>
            <w:tcW w:w="992" w:type="dxa"/>
            <w:tcBorders>
              <w:bottom w:val="single" w:sz="4" w:space="0" w:color="auto"/>
            </w:tcBorders>
            <w:vAlign w:val="center"/>
          </w:tcPr>
          <w:p w:rsidR="005301A8" w:rsidRPr="00DF4495" w:rsidRDefault="005301A8" w:rsidP="00C15D81">
            <w:pPr>
              <w:spacing w:line="340" w:lineRule="exact"/>
              <w:jc w:val="center"/>
              <w:rPr>
                <w:sz w:val="28"/>
                <w:szCs w:val="28"/>
                <w:lang w:val="pl-PL"/>
              </w:rPr>
            </w:pPr>
            <w:r w:rsidRPr="00DF4495">
              <w:rPr>
                <w:sz w:val="28"/>
                <w:szCs w:val="28"/>
                <w:lang w:val="pl-PL"/>
              </w:rPr>
              <w:t>Ngày</w:t>
            </w:r>
          </w:p>
        </w:tc>
        <w:tc>
          <w:tcPr>
            <w:tcW w:w="1701" w:type="dxa"/>
            <w:tcBorders>
              <w:bottom w:val="single" w:sz="4" w:space="0" w:color="auto"/>
            </w:tcBorders>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lần/ngày</w:t>
            </w:r>
          </w:p>
        </w:tc>
      </w:tr>
      <w:tr w:rsidR="005301A8" w:rsidRPr="00DF4495" w:rsidTr="00C15D81">
        <w:trPr>
          <w:trHeight w:val="429"/>
        </w:trPr>
        <w:tc>
          <w:tcPr>
            <w:tcW w:w="9747" w:type="dxa"/>
            <w:gridSpan w:val="4"/>
            <w:tcBorders>
              <w:left w:val="nil"/>
              <w:right w:val="nil"/>
            </w:tcBorders>
            <w:vAlign w:val="center"/>
          </w:tcPr>
          <w:p w:rsidR="005301A8" w:rsidRPr="00746B0C" w:rsidRDefault="005301A8" w:rsidP="00C15D81">
            <w:pPr>
              <w:pStyle w:val="ListParagraph"/>
              <w:spacing w:line="340" w:lineRule="exact"/>
              <w:rPr>
                <w:b/>
                <w:sz w:val="28"/>
                <w:szCs w:val="28"/>
                <w:lang w:val="pl-PL"/>
              </w:rPr>
            </w:pPr>
            <w:r>
              <w:rPr>
                <w:b/>
                <w:sz w:val="28"/>
                <w:szCs w:val="28"/>
                <w:lang w:val="pl-PL"/>
              </w:rPr>
              <w:t xml:space="preserve">2.3. </w:t>
            </w:r>
            <w:r w:rsidRPr="00746B0C">
              <w:rPr>
                <w:b/>
                <w:sz w:val="28"/>
                <w:szCs w:val="28"/>
                <w:lang w:val="pl-PL"/>
              </w:rPr>
              <w:t>Công việc hàng tuần</w:t>
            </w:r>
          </w:p>
        </w:tc>
      </w:tr>
      <w:tr w:rsidR="005301A8" w:rsidRPr="00DF4495" w:rsidTr="00C15D81">
        <w:tc>
          <w:tcPr>
            <w:tcW w:w="675" w:type="dxa"/>
            <w:vMerge w:val="restart"/>
            <w:vAlign w:val="center"/>
          </w:tcPr>
          <w:p w:rsidR="005301A8" w:rsidRPr="00DF4495" w:rsidRDefault="005301A8" w:rsidP="00C15D81">
            <w:pPr>
              <w:spacing w:line="340" w:lineRule="exact"/>
              <w:jc w:val="center"/>
              <w:rPr>
                <w:sz w:val="28"/>
                <w:szCs w:val="28"/>
                <w:lang w:val="pl-PL"/>
              </w:rPr>
            </w:pPr>
            <w:r>
              <w:rPr>
                <w:sz w:val="28"/>
                <w:szCs w:val="28"/>
                <w:lang w:val="pl-PL"/>
              </w:rPr>
              <w:t>1</w:t>
            </w: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sạch các thiết bị cứu hoả, biển bảng chỉ dẫn</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Tuần</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lần/tuần</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Lau cửa sắt tự động, lau hàng rào sắt</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Tuần</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lần/tuần</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Quét mạng nhện trần, lau tường các khu vực làm sạch</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Tuần</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lần/tuần</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Tổng vệ sinh toàn bộ khu vực làm sạch</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Tuần</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1 lần/tuần</w:t>
            </w:r>
          </w:p>
        </w:tc>
      </w:tr>
      <w:tr w:rsidR="005301A8" w:rsidRPr="00DF4495" w:rsidTr="00C15D81">
        <w:trPr>
          <w:trHeight w:val="504"/>
        </w:trPr>
        <w:tc>
          <w:tcPr>
            <w:tcW w:w="675" w:type="dxa"/>
            <w:vMerge w:val="restart"/>
            <w:vAlign w:val="center"/>
          </w:tcPr>
          <w:p w:rsidR="005301A8" w:rsidRPr="00746B0C" w:rsidRDefault="005301A8" w:rsidP="00C15D81">
            <w:pPr>
              <w:spacing w:line="340" w:lineRule="exact"/>
              <w:jc w:val="center"/>
              <w:rPr>
                <w:sz w:val="28"/>
                <w:szCs w:val="28"/>
                <w:lang w:val="pl-PL"/>
              </w:rPr>
            </w:pPr>
            <w:r w:rsidRPr="00746B0C">
              <w:rPr>
                <w:sz w:val="28"/>
                <w:szCs w:val="28"/>
                <w:lang w:val="pl-PL"/>
              </w:rPr>
              <w:t>2</w:t>
            </w:r>
          </w:p>
        </w:tc>
        <w:tc>
          <w:tcPr>
            <w:tcW w:w="9072" w:type="dxa"/>
            <w:gridSpan w:val="3"/>
            <w:vAlign w:val="center"/>
          </w:tcPr>
          <w:p w:rsidR="005301A8" w:rsidRPr="00DF4495" w:rsidRDefault="005301A8" w:rsidP="00C15D81">
            <w:pPr>
              <w:spacing w:line="340" w:lineRule="exact"/>
              <w:rPr>
                <w:b/>
                <w:sz w:val="28"/>
                <w:szCs w:val="28"/>
                <w:lang w:val="pl-PL"/>
              </w:rPr>
            </w:pPr>
            <w:r w:rsidRPr="00DF4495">
              <w:rPr>
                <w:b/>
                <w:sz w:val="28"/>
                <w:szCs w:val="28"/>
                <w:lang w:val="pl-PL"/>
              </w:rPr>
              <w:t>Công việc định kỳ (dự kiến 0</w:t>
            </w:r>
            <w:r w:rsidRPr="00DF4495">
              <w:rPr>
                <w:b/>
                <w:sz w:val="28"/>
                <w:szCs w:val="28"/>
                <w:lang w:val="vi-VN"/>
              </w:rPr>
              <w:t>1</w:t>
            </w:r>
            <w:r w:rsidRPr="00DF4495">
              <w:rPr>
                <w:b/>
                <w:sz w:val="28"/>
                <w:szCs w:val="28"/>
                <w:lang w:val="pl-PL"/>
              </w:rPr>
              <w:t xml:space="preserve"> tháng/lần hoặc theo thực tế công việc)</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Dọn rác lá cây trên mái tôn tầng 5</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Tháng</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vi-VN"/>
              </w:rPr>
              <w:t>1</w:t>
            </w:r>
            <w:r w:rsidRPr="00DF4495">
              <w:rPr>
                <w:sz w:val="28"/>
                <w:szCs w:val="28"/>
                <w:lang w:val="pl-PL"/>
              </w:rPr>
              <w:t xml:space="preserve"> tháng/lần</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Làm vệ sinh bên ngoài thang máy</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Tháng</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vi-VN"/>
              </w:rPr>
              <w:t>1</w:t>
            </w:r>
            <w:r w:rsidRPr="00DF4495">
              <w:rPr>
                <w:sz w:val="28"/>
                <w:szCs w:val="28"/>
                <w:lang w:val="pl-PL"/>
              </w:rPr>
              <w:t xml:space="preserve"> tháng/lần</w:t>
            </w:r>
          </w:p>
        </w:tc>
      </w:tr>
      <w:tr w:rsidR="005301A8" w:rsidRPr="00DF4495" w:rsidTr="00C15D81">
        <w:tc>
          <w:tcPr>
            <w:tcW w:w="675" w:type="dxa"/>
            <w:tcBorders>
              <w:bottom w:val="single" w:sz="4" w:space="0" w:color="auto"/>
            </w:tcBorders>
            <w:vAlign w:val="center"/>
          </w:tcPr>
          <w:p w:rsidR="005301A8" w:rsidRPr="00DF4495" w:rsidRDefault="005301A8" w:rsidP="00C15D81">
            <w:pPr>
              <w:spacing w:line="340" w:lineRule="exact"/>
              <w:jc w:val="center"/>
              <w:rPr>
                <w:sz w:val="28"/>
                <w:szCs w:val="28"/>
                <w:lang w:val="pl-PL"/>
              </w:rPr>
            </w:pPr>
            <w:r>
              <w:rPr>
                <w:sz w:val="28"/>
                <w:szCs w:val="28"/>
                <w:lang w:val="pl-PL"/>
              </w:rPr>
              <w:t>3</w:t>
            </w:r>
          </w:p>
        </w:tc>
        <w:tc>
          <w:tcPr>
            <w:tcW w:w="6379" w:type="dxa"/>
            <w:tcBorders>
              <w:bottom w:val="single" w:sz="4" w:space="0" w:color="auto"/>
            </w:tcBorders>
          </w:tcPr>
          <w:p w:rsidR="005301A8" w:rsidRPr="00DF4495" w:rsidRDefault="005301A8" w:rsidP="00C15D81">
            <w:pPr>
              <w:spacing w:line="340" w:lineRule="exact"/>
              <w:rPr>
                <w:sz w:val="28"/>
                <w:szCs w:val="28"/>
                <w:lang w:val="vi-VN"/>
              </w:rPr>
            </w:pPr>
            <w:r w:rsidRPr="00DF4495">
              <w:rPr>
                <w:sz w:val="28"/>
                <w:szCs w:val="28"/>
                <w:lang w:val="vi-VN"/>
              </w:rPr>
              <w:t>Đánh sàn bằng máy khu nhà hành chính</w:t>
            </w:r>
          </w:p>
        </w:tc>
        <w:tc>
          <w:tcPr>
            <w:tcW w:w="992" w:type="dxa"/>
            <w:tcBorders>
              <w:bottom w:val="single" w:sz="4" w:space="0" w:color="auto"/>
            </w:tcBorders>
            <w:vAlign w:val="center"/>
          </w:tcPr>
          <w:p w:rsidR="005301A8" w:rsidRPr="00DF4495" w:rsidRDefault="005301A8" w:rsidP="00C15D81">
            <w:pPr>
              <w:spacing w:line="340" w:lineRule="exact"/>
              <w:jc w:val="center"/>
              <w:rPr>
                <w:sz w:val="28"/>
                <w:szCs w:val="28"/>
                <w:lang w:val="vi-VN"/>
              </w:rPr>
            </w:pPr>
            <w:r w:rsidRPr="00DF4495">
              <w:rPr>
                <w:sz w:val="28"/>
                <w:szCs w:val="28"/>
                <w:lang w:val="vi-VN"/>
              </w:rPr>
              <w:t>Tháng</w:t>
            </w:r>
          </w:p>
        </w:tc>
        <w:tc>
          <w:tcPr>
            <w:tcW w:w="1701" w:type="dxa"/>
            <w:tcBorders>
              <w:bottom w:val="single" w:sz="4" w:space="0" w:color="auto"/>
            </w:tcBorders>
            <w:vAlign w:val="center"/>
          </w:tcPr>
          <w:p w:rsidR="005301A8" w:rsidRPr="00DF4495" w:rsidRDefault="005301A8" w:rsidP="00C15D81">
            <w:pPr>
              <w:spacing w:line="340" w:lineRule="exact"/>
              <w:jc w:val="center"/>
              <w:rPr>
                <w:sz w:val="28"/>
                <w:szCs w:val="28"/>
                <w:lang w:val="vi-VN"/>
              </w:rPr>
            </w:pPr>
            <w:r w:rsidRPr="00DF4495">
              <w:rPr>
                <w:sz w:val="28"/>
                <w:szCs w:val="28"/>
                <w:lang w:val="vi-VN"/>
              </w:rPr>
              <w:t>1 tháng/lần</w:t>
            </w:r>
          </w:p>
        </w:tc>
      </w:tr>
      <w:tr w:rsidR="005301A8" w:rsidRPr="00DF4495" w:rsidTr="00C15D81">
        <w:trPr>
          <w:trHeight w:val="497"/>
        </w:trPr>
        <w:tc>
          <w:tcPr>
            <w:tcW w:w="9747" w:type="dxa"/>
            <w:gridSpan w:val="4"/>
            <w:tcBorders>
              <w:left w:val="nil"/>
              <w:right w:val="nil"/>
            </w:tcBorders>
            <w:vAlign w:val="center"/>
          </w:tcPr>
          <w:p w:rsidR="005301A8" w:rsidRDefault="005301A8" w:rsidP="00C15D81">
            <w:pPr>
              <w:pStyle w:val="ListParagraph"/>
              <w:spacing w:line="340" w:lineRule="exact"/>
              <w:rPr>
                <w:b/>
                <w:sz w:val="28"/>
                <w:szCs w:val="28"/>
                <w:lang w:val="pl-PL"/>
              </w:rPr>
            </w:pPr>
          </w:p>
          <w:p w:rsidR="005301A8" w:rsidRPr="00746B0C" w:rsidRDefault="005301A8" w:rsidP="00C15D81">
            <w:pPr>
              <w:pStyle w:val="ListParagraph"/>
              <w:spacing w:line="340" w:lineRule="exact"/>
              <w:ind w:left="142"/>
              <w:jc w:val="left"/>
              <w:rPr>
                <w:sz w:val="28"/>
                <w:szCs w:val="28"/>
                <w:lang w:val="pl-PL"/>
              </w:rPr>
            </w:pPr>
            <w:r>
              <w:rPr>
                <w:b/>
                <w:sz w:val="28"/>
                <w:szCs w:val="28"/>
                <w:lang w:val="pl-PL"/>
              </w:rPr>
              <w:t>2.4.</w:t>
            </w:r>
            <w:r w:rsidRPr="00DF4495">
              <w:rPr>
                <w:b/>
                <w:sz w:val="28"/>
                <w:szCs w:val="28"/>
                <w:lang w:val="pl-PL"/>
              </w:rPr>
              <w:t>Các công việc khác.</w:t>
            </w:r>
          </w:p>
        </w:tc>
      </w:tr>
      <w:tr w:rsidR="005301A8" w:rsidRPr="00DF4495" w:rsidTr="00C15D81">
        <w:tc>
          <w:tcPr>
            <w:tcW w:w="675" w:type="dxa"/>
            <w:vMerge w:val="restart"/>
            <w:vAlign w:val="center"/>
          </w:tcPr>
          <w:p w:rsidR="005301A8" w:rsidRPr="00DF4495" w:rsidRDefault="005301A8" w:rsidP="00C15D81">
            <w:pPr>
              <w:spacing w:line="340" w:lineRule="exact"/>
              <w:jc w:val="center"/>
              <w:rPr>
                <w:sz w:val="28"/>
                <w:szCs w:val="28"/>
                <w:lang w:val="pl-PL"/>
              </w:rPr>
            </w:pPr>
            <w:r>
              <w:rPr>
                <w:sz w:val="28"/>
                <w:szCs w:val="28"/>
                <w:lang w:val="pl-PL"/>
              </w:rPr>
              <w:t>1</w:t>
            </w: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Theo chỉ đạo của lãnh đạo bên A (Trung tâm bồi huấn nghiệp vụ Suối Hai); cán bộ quản lý</w:t>
            </w:r>
            <w:r>
              <w:rPr>
                <w:sz w:val="28"/>
                <w:szCs w:val="28"/>
                <w:lang w:val="pl-PL"/>
              </w:rPr>
              <w:t>/giám sát</w:t>
            </w:r>
            <w:r w:rsidRPr="00DF4495">
              <w:rPr>
                <w:sz w:val="28"/>
                <w:szCs w:val="28"/>
                <w:lang w:val="pl-PL"/>
              </w:rPr>
              <w:t xml:space="preserve"> của bên B.</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Lần</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Theo yêu cầu</w:t>
            </w:r>
          </w:p>
        </w:tc>
      </w:tr>
      <w:tr w:rsidR="005301A8" w:rsidRPr="00DF4495" w:rsidTr="00C15D81">
        <w:tc>
          <w:tcPr>
            <w:tcW w:w="675" w:type="dxa"/>
            <w:vMerge/>
            <w:vAlign w:val="center"/>
          </w:tcPr>
          <w:p w:rsidR="005301A8" w:rsidRPr="00DF4495" w:rsidRDefault="005301A8" w:rsidP="00C15D81">
            <w:pPr>
              <w:spacing w:line="340" w:lineRule="exact"/>
              <w:jc w:val="center"/>
              <w:rPr>
                <w:sz w:val="28"/>
                <w:szCs w:val="28"/>
                <w:lang w:val="pl-PL"/>
              </w:rPr>
            </w:pPr>
          </w:p>
        </w:tc>
        <w:tc>
          <w:tcPr>
            <w:tcW w:w="6379" w:type="dxa"/>
          </w:tcPr>
          <w:p w:rsidR="005301A8" w:rsidRPr="00DF4495" w:rsidRDefault="005301A8" w:rsidP="00C15D81">
            <w:pPr>
              <w:spacing w:line="340" w:lineRule="exact"/>
              <w:rPr>
                <w:sz w:val="28"/>
                <w:szCs w:val="28"/>
                <w:lang w:val="pl-PL"/>
              </w:rPr>
            </w:pPr>
            <w:r w:rsidRPr="00DF4495">
              <w:rPr>
                <w:sz w:val="28"/>
                <w:szCs w:val="28"/>
                <w:lang w:val="pl-PL"/>
              </w:rPr>
              <w:t>Tuân thủ các quyết định điều động trong các trường hợp cấp bách (dọn dẹp các khu vực làm sạch trước/sau mỗi đợt phục vụ các đoàn khách theo sự phân công của các bộ phận quản lý)</w:t>
            </w:r>
          </w:p>
        </w:tc>
        <w:tc>
          <w:tcPr>
            <w:tcW w:w="992"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Lần</w:t>
            </w:r>
          </w:p>
        </w:tc>
        <w:tc>
          <w:tcPr>
            <w:tcW w:w="1701" w:type="dxa"/>
            <w:vAlign w:val="center"/>
          </w:tcPr>
          <w:p w:rsidR="005301A8" w:rsidRPr="00DF4495" w:rsidRDefault="005301A8" w:rsidP="00C15D81">
            <w:pPr>
              <w:spacing w:line="340" w:lineRule="exact"/>
              <w:jc w:val="center"/>
              <w:rPr>
                <w:sz w:val="28"/>
                <w:szCs w:val="28"/>
                <w:lang w:val="pl-PL"/>
              </w:rPr>
            </w:pPr>
            <w:r w:rsidRPr="00DF4495">
              <w:rPr>
                <w:sz w:val="28"/>
                <w:szCs w:val="28"/>
                <w:lang w:val="pl-PL"/>
              </w:rPr>
              <w:t>Theo yêu cầu</w:t>
            </w:r>
          </w:p>
        </w:tc>
      </w:tr>
    </w:tbl>
    <w:p w:rsidR="005301A8" w:rsidRDefault="005301A8" w:rsidP="005301A8">
      <w:pPr>
        <w:tabs>
          <w:tab w:val="left" w:pos="851"/>
        </w:tabs>
        <w:spacing w:line="360" w:lineRule="exact"/>
        <w:rPr>
          <w:i/>
          <w:sz w:val="28"/>
          <w:szCs w:val="28"/>
          <w:lang w:val="nl-NL"/>
        </w:rPr>
      </w:pPr>
    </w:p>
    <w:p w:rsidR="005301A8" w:rsidRPr="00011327" w:rsidRDefault="005301A8" w:rsidP="005301A8">
      <w:pPr>
        <w:tabs>
          <w:tab w:val="left" w:pos="851"/>
        </w:tabs>
        <w:spacing w:line="360" w:lineRule="exact"/>
        <w:ind w:left="360"/>
        <w:rPr>
          <w:b/>
          <w:sz w:val="28"/>
          <w:szCs w:val="28"/>
          <w:lang w:val="nl-NL"/>
        </w:rPr>
      </w:pPr>
      <w:r w:rsidRPr="00011327">
        <w:rPr>
          <w:b/>
          <w:sz w:val="28"/>
          <w:szCs w:val="28"/>
          <w:lang w:val="nl-NL"/>
        </w:rPr>
        <w:t>3.Yêu cầu về thiết bị dụng cụ thực hiện gói thầu</w:t>
      </w:r>
    </w:p>
    <w:p w:rsidR="005301A8" w:rsidRPr="008444E2" w:rsidRDefault="005301A8" w:rsidP="005301A8">
      <w:pPr>
        <w:pStyle w:val="ListParagraph"/>
        <w:spacing w:before="120" w:after="120"/>
        <w:jc w:val="left"/>
        <w:outlineLvl w:val="0"/>
        <w:rPr>
          <w:b/>
          <w:bCs/>
          <w:sz w:val="28"/>
          <w:szCs w:val="28"/>
          <w:lang w:val="nl-NL"/>
        </w:rPr>
      </w:pPr>
      <w:r>
        <w:rPr>
          <w:b/>
          <w:bCs/>
          <w:sz w:val="28"/>
          <w:szCs w:val="28"/>
          <w:lang w:val="nl-NL"/>
        </w:rPr>
        <w:t>3.</w:t>
      </w:r>
      <w:r w:rsidRPr="008444E2">
        <w:rPr>
          <w:b/>
          <w:bCs/>
          <w:sz w:val="28"/>
          <w:szCs w:val="28"/>
          <w:lang w:val="nl-NL"/>
        </w:rPr>
        <w:t>1. Máy móc thiết bị: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350"/>
        <w:gridCol w:w="1104"/>
        <w:gridCol w:w="4265"/>
      </w:tblGrid>
      <w:tr w:rsidR="005301A8" w:rsidRPr="00253643" w:rsidTr="00C15D81">
        <w:trPr>
          <w:trHeight w:val="1050"/>
        </w:trPr>
        <w:tc>
          <w:tcPr>
            <w:tcW w:w="396" w:type="pct"/>
            <w:vAlign w:val="center"/>
          </w:tcPr>
          <w:p w:rsidR="005301A8" w:rsidRPr="00253643" w:rsidRDefault="005301A8" w:rsidP="00C15D81">
            <w:pPr>
              <w:pStyle w:val="Heading9"/>
              <w:widowControl w:val="0"/>
              <w:numPr>
                <w:ilvl w:val="0"/>
                <w:numId w:val="0"/>
              </w:numPr>
              <w:spacing w:before="0" w:after="0" w:line="340" w:lineRule="exact"/>
              <w:jc w:val="center"/>
              <w:rPr>
                <w:rFonts w:ascii="Times New Roman" w:hAnsi="Times New Roman"/>
                <w:i w:val="0"/>
                <w:sz w:val="26"/>
                <w:szCs w:val="26"/>
              </w:rPr>
            </w:pPr>
            <w:r w:rsidRPr="00253643">
              <w:rPr>
                <w:rFonts w:ascii="Times New Roman" w:hAnsi="Times New Roman"/>
                <w:i w:val="0"/>
                <w:sz w:val="26"/>
                <w:szCs w:val="26"/>
              </w:rPr>
              <w:t>STT</w:t>
            </w:r>
          </w:p>
        </w:tc>
        <w:tc>
          <w:tcPr>
            <w:tcW w:w="1769" w:type="pct"/>
            <w:vAlign w:val="center"/>
          </w:tcPr>
          <w:p w:rsidR="005301A8" w:rsidRPr="00253643" w:rsidRDefault="005301A8" w:rsidP="00C15D81">
            <w:pPr>
              <w:widowControl w:val="0"/>
              <w:spacing w:line="340" w:lineRule="exact"/>
              <w:jc w:val="center"/>
              <w:rPr>
                <w:b/>
                <w:sz w:val="26"/>
                <w:szCs w:val="26"/>
              </w:rPr>
            </w:pPr>
            <w:r w:rsidRPr="00253643">
              <w:rPr>
                <w:b/>
                <w:sz w:val="26"/>
                <w:szCs w:val="26"/>
              </w:rPr>
              <w:t>Tên máy móc thiết bị</w:t>
            </w:r>
          </w:p>
        </w:tc>
        <w:tc>
          <w:tcPr>
            <w:tcW w:w="583" w:type="pct"/>
            <w:vAlign w:val="center"/>
          </w:tcPr>
          <w:p w:rsidR="005301A8" w:rsidRPr="00253643" w:rsidRDefault="005301A8" w:rsidP="00C15D81">
            <w:pPr>
              <w:widowControl w:val="0"/>
              <w:spacing w:line="340" w:lineRule="exact"/>
              <w:jc w:val="center"/>
              <w:rPr>
                <w:b/>
                <w:sz w:val="26"/>
                <w:szCs w:val="26"/>
              </w:rPr>
            </w:pPr>
            <w:r w:rsidRPr="00253643">
              <w:rPr>
                <w:b/>
                <w:sz w:val="26"/>
                <w:szCs w:val="26"/>
              </w:rPr>
              <w:t xml:space="preserve">Số lượng tối thiểu </w:t>
            </w:r>
          </w:p>
        </w:tc>
        <w:tc>
          <w:tcPr>
            <w:tcW w:w="2252" w:type="pct"/>
            <w:vAlign w:val="center"/>
          </w:tcPr>
          <w:p w:rsidR="005301A8" w:rsidRPr="00253643" w:rsidRDefault="005301A8" w:rsidP="00C15D81">
            <w:pPr>
              <w:pStyle w:val="Heading6"/>
              <w:widowControl w:val="0"/>
              <w:spacing w:line="340" w:lineRule="exact"/>
              <w:rPr>
                <w:sz w:val="26"/>
                <w:szCs w:val="26"/>
              </w:rPr>
            </w:pPr>
            <w:r w:rsidRPr="00253643">
              <w:rPr>
                <w:sz w:val="26"/>
                <w:szCs w:val="26"/>
              </w:rPr>
              <w:t>Mô tả tính năng/đặc điểm</w:t>
            </w:r>
          </w:p>
        </w:tc>
      </w:tr>
      <w:tr w:rsidR="005301A8" w:rsidRPr="00DF4495" w:rsidTr="00C15D81">
        <w:trPr>
          <w:trHeight w:val="532"/>
        </w:trPr>
        <w:tc>
          <w:tcPr>
            <w:tcW w:w="396" w:type="pct"/>
            <w:vAlign w:val="center"/>
          </w:tcPr>
          <w:p w:rsidR="005301A8" w:rsidRPr="00DF4495" w:rsidRDefault="005301A8" w:rsidP="00C15D81">
            <w:pPr>
              <w:widowControl w:val="0"/>
              <w:spacing w:line="340" w:lineRule="exact"/>
              <w:jc w:val="center"/>
              <w:rPr>
                <w:sz w:val="28"/>
                <w:szCs w:val="28"/>
              </w:rPr>
            </w:pPr>
            <w:r w:rsidRPr="00DF4495">
              <w:rPr>
                <w:sz w:val="28"/>
                <w:szCs w:val="28"/>
              </w:rPr>
              <w:t>1</w:t>
            </w:r>
          </w:p>
        </w:tc>
        <w:tc>
          <w:tcPr>
            <w:tcW w:w="1769" w:type="pct"/>
            <w:vAlign w:val="center"/>
          </w:tcPr>
          <w:p w:rsidR="005301A8" w:rsidRPr="00DF4495" w:rsidRDefault="005301A8" w:rsidP="00C15D81">
            <w:pPr>
              <w:widowControl w:val="0"/>
              <w:spacing w:line="340" w:lineRule="exact"/>
              <w:rPr>
                <w:sz w:val="28"/>
                <w:szCs w:val="28"/>
              </w:rPr>
            </w:pPr>
            <w:r w:rsidRPr="00DF4495">
              <w:rPr>
                <w:sz w:val="28"/>
                <w:szCs w:val="28"/>
              </w:rPr>
              <w:t xml:space="preserve">Máy đánh sạch &amp; bảo trì sàn </w:t>
            </w:r>
          </w:p>
        </w:tc>
        <w:tc>
          <w:tcPr>
            <w:tcW w:w="583" w:type="pct"/>
            <w:vAlign w:val="center"/>
          </w:tcPr>
          <w:p w:rsidR="005301A8" w:rsidRPr="00DF4495" w:rsidRDefault="005301A8" w:rsidP="00C15D81">
            <w:pPr>
              <w:widowControl w:val="0"/>
              <w:spacing w:line="340" w:lineRule="exact"/>
              <w:jc w:val="center"/>
              <w:rPr>
                <w:sz w:val="28"/>
                <w:szCs w:val="28"/>
              </w:rPr>
            </w:pPr>
            <w:r w:rsidRPr="00DF4495">
              <w:rPr>
                <w:sz w:val="28"/>
                <w:szCs w:val="28"/>
              </w:rPr>
              <w:t>01</w:t>
            </w:r>
          </w:p>
        </w:tc>
        <w:tc>
          <w:tcPr>
            <w:tcW w:w="2252" w:type="pct"/>
          </w:tcPr>
          <w:p w:rsidR="005301A8" w:rsidRPr="00DF4495" w:rsidRDefault="005301A8" w:rsidP="00C15D81">
            <w:pPr>
              <w:pStyle w:val="Footer"/>
              <w:widowControl w:val="0"/>
              <w:spacing w:line="340" w:lineRule="exact"/>
              <w:rPr>
                <w:sz w:val="28"/>
                <w:szCs w:val="28"/>
              </w:rPr>
            </w:pPr>
            <w:r w:rsidRPr="00DF4495">
              <w:rPr>
                <w:sz w:val="28"/>
                <w:szCs w:val="28"/>
              </w:rPr>
              <w:t>Đánh sàn làm sạch sàn, đánh bóng sàn, giặt thảm</w:t>
            </w:r>
          </w:p>
        </w:tc>
      </w:tr>
      <w:tr w:rsidR="005301A8" w:rsidRPr="00DF4495" w:rsidTr="00C15D81">
        <w:trPr>
          <w:trHeight w:val="517"/>
        </w:trPr>
        <w:tc>
          <w:tcPr>
            <w:tcW w:w="396" w:type="pct"/>
            <w:vAlign w:val="center"/>
          </w:tcPr>
          <w:p w:rsidR="005301A8" w:rsidRPr="00DF4495" w:rsidRDefault="005301A8" w:rsidP="00C15D81">
            <w:pPr>
              <w:widowControl w:val="0"/>
              <w:spacing w:line="340" w:lineRule="exact"/>
              <w:jc w:val="center"/>
              <w:rPr>
                <w:sz w:val="28"/>
                <w:szCs w:val="28"/>
              </w:rPr>
            </w:pPr>
            <w:r w:rsidRPr="00DF4495">
              <w:rPr>
                <w:sz w:val="28"/>
                <w:szCs w:val="28"/>
              </w:rPr>
              <w:t>2</w:t>
            </w:r>
          </w:p>
        </w:tc>
        <w:tc>
          <w:tcPr>
            <w:tcW w:w="1769" w:type="pct"/>
            <w:vAlign w:val="center"/>
          </w:tcPr>
          <w:p w:rsidR="005301A8" w:rsidRPr="00DF4495" w:rsidRDefault="005301A8" w:rsidP="00C15D81">
            <w:pPr>
              <w:widowControl w:val="0"/>
              <w:spacing w:line="340" w:lineRule="exact"/>
              <w:rPr>
                <w:sz w:val="28"/>
                <w:szCs w:val="28"/>
              </w:rPr>
            </w:pPr>
            <w:r w:rsidRPr="00DF4495">
              <w:rPr>
                <w:sz w:val="28"/>
                <w:szCs w:val="28"/>
              </w:rPr>
              <w:t>Máy hút nước</w:t>
            </w:r>
          </w:p>
        </w:tc>
        <w:tc>
          <w:tcPr>
            <w:tcW w:w="583" w:type="pct"/>
            <w:vAlign w:val="center"/>
          </w:tcPr>
          <w:p w:rsidR="005301A8" w:rsidRPr="00DF4495" w:rsidRDefault="005301A8" w:rsidP="00C15D81">
            <w:pPr>
              <w:widowControl w:val="0"/>
              <w:spacing w:line="340" w:lineRule="exact"/>
              <w:jc w:val="center"/>
              <w:rPr>
                <w:sz w:val="28"/>
                <w:szCs w:val="28"/>
              </w:rPr>
            </w:pPr>
            <w:r w:rsidRPr="00DF4495">
              <w:rPr>
                <w:sz w:val="28"/>
                <w:szCs w:val="28"/>
              </w:rPr>
              <w:t>01</w:t>
            </w:r>
          </w:p>
        </w:tc>
        <w:tc>
          <w:tcPr>
            <w:tcW w:w="2252" w:type="pct"/>
          </w:tcPr>
          <w:p w:rsidR="005301A8" w:rsidRPr="00DF4495" w:rsidRDefault="005301A8" w:rsidP="00C15D81">
            <w:pPr>
              <w:pStyle w:val="Footer"/>
              <w:widowControl w:val="0"/>
              <w:spacing w:line="340" w:lineRule="exact"/>
              <w:rPr>
                <w:sz w:val="28"/>
                <w:szCs w:val="28"/>
              </w:rPr>
            </w:pPr>
            <w:r w:rsidRPr="00DF4495">
              <w:rPr>
                <w:sz w:val="28"/>
                <w:szCs w:val="28"/>
              </w:rPr>
              <w:t xml:space="preserve">Hút khô, hút nước và các bụi bẩn </w:t>
            </w:r>
            <w:r w:rsidRPr="00DF4495">
              <w:rPr>
                <w:sz w:val="28"/>
                <w:szCs w:val="28"/>
              </w:rPr>
              <w:lastRenderedPageBreak/>
              <w:t>công nghiệp</w:t>
            </w:r>
          </w:p>
        </w:tc>
      </w:tr>
      <w:tr w:rsidR="005301A8" w:rsidRPr="00DF4495" w:rsidTr="00C15D81">
        <w:trPr>
          <w:trHeight w:val="532"/>
        </w:trPr>
        <w:tc>
          <w:tcPr>
            <w:tcW w:w="396" w:type="pct"/>
            <w:vAlign w:val="center"/>
          </w:tcPr>
          <w:p w:rsidR="005301A8" w:rsidRPr="00DF4495" w:rsidRDefault="005301A8" w:rsidP="00C15D81">
            <w:pPr>
              <w:widowControl w:val="0"/>
              <w:spacing w:line="340" w:lineRule="exact"/>
              <w:jc w:val="center"/>
              <w:rPr>
                <w:sz w:val="28"/>
                <w:szCs w:val="28"/>
              </w:rPr>
            </w:pPr>
            <w:r>
              <w:rPr>
                <w:sz w:val="28"/>
                <w:szCs w:val="28"/>
              </w:rPr>
              <w:lastRenderedPageBreak/>
              <w:t>3</w:t>
            </w:r>
          </w:p>
        </w:tc>
        <w:tc>
          <w:tcPr>
            <w:tcW w:w="1769" w:type="pct"/>
            <w:vAlign w:val="center"/>
          </w:tcPr>
          <w:p w:rsidR="005301A8" w:rsidRPr="00DF4495" w:rsidRDefault="005301A8" w:rsidP="00C15D81">
            <w:pPr>
              <w:widowControl w:val="0"/>
              <w:spacing w:line="340" w:lineRule="exact"/>
              <w:rPr>
                <w:sz w:val="28"/>
                <w:szCs w:val="28"/>
              </w:rPr>
            </w:pPr>
            <w:r w:rsidRPr="00DF4495">
              <w:rPr>
                <w:sz w:val="28"/>
                <w:szCs w:val="28"/>
              </w:rPr>
              <w:t>Máy phun rửa áp lực cao</w:t>
            </w:r>
          </w:p>
        </w:tc>
        <w:tc>
          <w:tcPr>
            <w:tcW w:w="583" w:type="pct"/>
            <w:vAlign w:val="center"/>
          </w:tcPr>
          <w:p w:rsidR="005301A8" w:rsidRPr="00DF4495" w:rsidRDefault="005301A8" w:rsidP="00C15D81">
            <w:pPr>
              <w:widowControl w:val="0"/>
              <w:spacing w:line="340" w:lineRule="exact"/>
              <w:jc w:val="center"/>
              <w:rPr>
                <w:sz w:val="28"/>
                <w:szCs w:val="28"/>
              </w:rPr>
            </w:pPr>
            <w:r w:rsidRPr="00DF4495">
              <w:rPr>
                <w:sz w:val="28"/>
                <w:szCs w:val="28"/>
              </w:rPr>
              <w:t>01</w:t>
            </w:r>
          </w:p>
        </w:tc>
        <w:tc>
          <w:tcPr>
            <w:tcW w:w="2252" w:type="pct"/>
          </w:tcPr>
          <w:p w:rsidR="005301A8" w:rsidRPr="00DF4495" w:rsidRDefault="005301A8" w:rsidP="00C15D81">
            <w:pPr>
              <w:pStyle w:val="Footer"/>
              <w:widowControl w:val="0"/>
              <w:spacing w:line="340" w:lineRule="exact"/>
              <w:rPr>
                <w:sz w:val="28"/>
                <w:szCs w:val="28"/>
              </w:rPr>
            </w:pPr>
            <w:r w:rsidRPr="00DF4495">
              <w:rPr>
                <w:sz w:val="28"/>
                <w:szCs w:val="28"/>
              </w:rPr>
              <w:t>Phun, xịt rửa sân, vết bẩn trong khuôn viên làm sạch</w:t>
            </w:r>
          </w:p>
        </w:tc>
      </w:tr>
    </w:tbl>
    <w:p w:rsidR="005301A8" w:rsidRDefault="005301A8" w:rsidP="005301A8">
      <w:pPr>
        <w:widowControl w:val="0"/>
        <w:spacing w:line="340" w:lineRule="exact"/>
        <w:jc w:val="left"/>
        <w:rPr>
          <w:b/>
          <w:sz w:val="28"/>
          <w:szCs w:val="28"/>
        </w:rPr>
      </w:pPr>
    </w:p>
    <w:p w:rsidR="005301A8" w:rsidRPr="0005315C" w:rsidRDefault="005301A8" w:rsidP="005301A8">
      <w:pPr>
        <w:widowControl w:val="0"/>
        <w:spacing w:line="340" w:lineRule="exact"/>
        <w:jc w:val="left"/>
        <w:rPr>
          <w:sz w:val="28"/>
          <w:szCs w:val="28"/>
        </w:rPr>
      </w:pPr>
      <w:r>
        <w:rPr>
          <w:b/>
          <w:sz w:val="28"/>
          <w:szCs w:val="28"/>
        </w:rPr>
        <w:t xml:space="preserve">3.2.  </w:t>
      </w:r>
      <w:r w:rsidRPr="0005315C">
        <w:rPr>
          <w:b/>
          <w:sz w:val="28"/>
          <w:szCs w:val="28"/>
        </w:rPr>
        <w:t xml:space="preserve">Danh mục dụng cụ vệ sinh: </w:t>
      </w:r>
      <w:r w:rsidRPr="0005315C">
        <w:rPr>
          <w:sz w:val="28"/>
          <w:szCs w:val="28"/>
        </w:rPr>
        <w:t>Trang bị trên cơ sở thực tế đảm bảo phù hợp vớ</w:t>
      </w:r>
      <w:r>
        <w:rPr>
          <w:sz w:val="28"/>
          <w:szCs w:val="28"/>
        </w:rPr>
        <w:t>i công tác phụ</w:t>
      </w:r>
      <w:r w:rsidRPr="0005315C">
        <w:rPr>
          <w:sz w:val="28"/>
          <w:szCs w:val="28"/>
        </w:rPr>
        <w:t>c vụ tại mỗi thời điểm, cụ thể: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5783"/>
        <w:gridCol w:w="2840"/>
      </w:tblGrid>
      <w:tr w:rsidR="005301A8" w:rsidRPr="00DF4495" w:rsidTr="00C15D81">
        <w:trPr>
          <w:trHeight w:val="488"/>
          <w:tblHeader/>
        </w:trPr>
        <w:tc>
          <w:tcPr>
            <w:tcW w:w="445" w:type="pct"/>
            <w:vAlign w:val="center"/>
          </w:tcPr>
          <w:p w:rsidR="005301A8" w:rsidRPr="00DF4495" w:rsidRDefault="005301A8" w:rsidP="00C15D81">
            <w:pPr>
              <w:pStyle w:val="Heading9"/>
              <w:widowControl w:val="0"/>
              <w:numPr>
                <w:ilvl w:val="0"/>
                <w:numId w:val="0"/>
              </w:numPr>
              <w:spacing w:before="0" w:after="0" w:line="340" w:lineRule="exact"/>
              <w:rPr>
                <w:rFonts w:ascii="Times New Roman" w:hAnsi="Times New Roman"/>
                <w:bCs/>
                <w:i w:val="0"/>
                <w:sz w:val="28"/>
                <w:szCs w:val="28"/>
              </w:rPr>
            </w:pPr>
            <w:r w:rsidRPr="00DF4495">
              <w:rPr>
                <w:rFonts w:ascii="Times New Roman" w:hAnsi="Times New Roman"/>
                <w:bCs/>
                <w:sz w:val="28"/>
                <w:szCs w:val="28"/>
              </w:rPr>
              <w:t>TT</w:t>
            </w:r>
          </w:p>
        </w:tc>
        <w:tc>
          <w:tcPr>
            <w:tcW w:w="3055" w:type="pct"/>
            <w:vAlign w:val="center"/>
          </w:tcPr>
          <w:p w:rsidR="005301A8" w:rsidRPr="00DF4495" w:rsidRDefault="005301A8" w:rsidP="00C15D81">
            <w:pPr>
              <w:widowControl w:val="0"/>
              <w:spacing w:line="340" w:lineRule="exact"/>
              <w:jc w:val="center"/>
              <w:rPr>
                <w:b/>
                <w:bCs/>
                <w:sz w:val="28"/>
                <w:szCs w:val="28"/>
              </w:rPr>
            </w:pPr>
            <w:r w:rsidRPr="00DF4495">
              <w:rPr>
                <w:b/>
                <w:bCs/>
                <w:sz w:val="28"/>
                <w:szCs w:val="28"/>
              </w:rPr>
              <w:t xml:space="preserve">Tên dụng cụ </w:t>
            </w:r>
          </w:p>
        </w:tc>
        <w:tc>
          <w:tcPr>
            <w:tcW w:w="1500" w:type="pct"/>
            <w:vAlign w:val="center"/>
          </w:tcPr>
          <w:p w:rsidR="005301A8" w:rsidRPr="00DF4495" w:rsidRDefault="005301A8" w:rsidP="00C15D81">
            <w:pPr>
              <w:pStyle w:val="Heading9"/>
              <w:widowControl w:val="0"/>
              <w:numPr>
                <w:ilvl w:val="0"/>
                <w:numId w:val="0"/>
              </w:numPr>
              <w:spacing w:before="0" w:after="0" w:line="340" w:lineRule="exact"/>
              <w:jc w:val="center"/>
              <w:rPr>
                <w:rFonts w:ascii="Times New Roman" w:hAnsi="Times New Roman"/>
                <w:bCs/>
                <w:i w:val="0"/>
                <w:sz w:val="28"/>
                <w:szCs w:val="28"/>
              </w:rPr>
            </w:pPr>
            <w:r w:rsidRPr="00DF4495">
              <w:rPr>
                <w:rFonts w:ascii="Times New Roman" w:hAnsi="Times New Roman"/>
                <w:bCs/>
                <w:sz w:val="28"/>
                <w:szCs w:val="28"/>
              </w:rPr>
              <w:t>Số lượng</w:t>
            </w:r>
            <w:r>
              <w:rPr>
                <w:rFonts w:ascii="Times New Roman" w:hAnsi="Times New Roman"/>
                <w:bCs/>
                <w:sz w:val="28"/>
                <w:szCs w:val="28"/>
              </w:rPr>
              <w:t xml:space="preserve"> tối thiểu</w:t>
            </w:r>
          </w:p>
        </w:tc>
      </w:tr>
      <w:tr w:rsidR="005301A8" w:rsidRPr="00DF4495" w:rsidTr="00C15D81">
        <w:trPr>
          <w:trHeight w:val="381"/>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1</w:t>
            </w:r>
          </w:p>
        </w:tc>
        <w:tc>
          <w:tcPr>
            <w:tcW w:w="3055" w:type="pct"/>
          </w:tcPr>
          <w:p w:rsidR="005301A8" w:rsidRPr="00DF4495" w:rsidRDefault="005301A8" w:rsidP="00C15D81">
            <w:pPr>
              <w:widowControl w:val="0"/>
              <w:spacing w:line="340" w:lineRule="exact"/>
              <w:rPr>
                <w:sz w:val="28"/>
                <w:szCs w:val="28"/>
              </w:rPr>
            </w:pPr>
            <w:r w:rsidRPr="00DF4495">
              <w:rPr>
                <w:sz w:val="28"/>
                <w:szCs w:val="28"/>
              </w:rPr>
              <w:t xml:space="preserve">Dụng cụ lau gạt kính </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bộ</w:t>
            </w:r>
          </w:p>
        </w:tc>
      </w:tr>
      <w:tr w:rsidR="005301A8" w:rsidRPr="00DF4495" w:rsidTr="00C15D81">
        <w:trPr>
          <w:trHeight w:val="381"/>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2</w:t>
            </w:r>
          </w:p>
        </w:tc>
        <w:tc>
          <w:tcPr>
            <w:tcW w:w="3055" w:type="pct"/>
          </w:tcPr>
          <w:p w:rsidR="005301A8" w:rsidRPr="00DF4495" w:rsidRDefault="005301A8" w:rsidP="00C15D81">
            <w:pPr>
              <w:widowControl w:val="0"/>
              <w:spacing w:line="340" w:lineRule="exact"/>
              <w:rPr>
                <w:sz w:val="28"/>
                <w:szCs w:val="28"/>
              </w:rPr>
            </w:pPr>
            <w:r w:rsidRPr="00DF4495">
              <w:rPr>
                <w:sz w:val="28"/>
                <w:szCs w:val="28"/>
              </w:rPr>
              <w:t>Thang nhôm chữ A</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01 thang</w:t>
            </w:r>
          </w:p>
        </w:tc>
      </w:tr>
      <w:tr w:rsidR="005301A8" w:rsidRPr="00DF4495" w:rsidTr="00C15D81">
        <w:trPr>
          <w:trHeight w:val="381"/>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3</w:t>
            </w:r>
          </w:p>
        </w:tc>
        <w:tc>
          <w:tcPr>
            <w:tcW w:w="3055" w:type="pct"/>
          </w:tcPr>
          <w:p w:rsidR="005301A8" w:rsidRPr="00DF4495" w:rsidRDefault="005301A8" w:rsidP="00C15D81">
            <w:pPr>
              <w:widowControl w:val="0"/>
              <w:spacing w:line="340" w:lineRule="exact"/>
              <w:rPr>
                <w:sz w:val="28"/>
                <w:szCs w:val="28"/>
              </w:rPr>
            </w:pPr>
            <w:r w:rsidRPr="00DF4495">
              <w:rPr>
                <w:sz w:val="28"/>
                <w:szCs w:val="28"/>
              </w:rPr>
              <w:t>Cây đẩy bụi (dust mop)</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cây</w:t>
            </w:r>
          </w:p>
        </w:tc>
      </w:tr>
      <w:tr w:rsidR="005301A8" w:rsidRPr="00DF4495" w:rsidTr="00C15D81">
        <w:trPr>
          <w:trHeight w:val="381"/>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4</w:t>
            </w:r>
          </w:p>
        </w:tc>
        <w:tc>
          <w:tcPr>
            <w:tcW w:w="3055" w:type="pct"/>
          </w:tcPr>
          <w:p w:rsidR="005301A8" w:rsidRPr="00DF4495" w:rsidRDefault="005301A8" w:rsidP="00C15D81">
            <w:pPr>
              <w:widowControl w:val="0"/>
              <w:spacing w:line="340" w:lineRule="exact"/>
              <w:rPr>
                <w:sz w:val="28"/>
                <w:szCs w:val="28"/>
              </w:rPr>
            </w:pPr>
            <w:r w:rsidRPr="00DF4495">
              <w:rPr>
                <w:sz w:val="28"/>
                <w:szCs w:val="28"/>
              </w:rPr>
              <w:t>Cây chà ẩm (flat mop)</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cây</w:t>
            </w:r>
          </w:p>
        </w:tc>
      </w:tr>
      <w:tr w:rsidR="005301A8" w:rsidRPr="00DF4495" w:rsidTr="00C15D81">
        <w:trPr>
          <w:trHeight w:val="381"/>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5</w:t>
            </w:r>
          </w:p>
        </w:tc>
        <w:tc>
          <w:tcPr>
            <w:tcW w:w="3055" w:type="pct"/>
          </w:tcPr>
          <w:p w:rsidR="005301A8" w:rsidRPr="00DF4495" w:rsidRDefault="005301A8" w:rsidP="00C15D81">
            <w:pPr>
              <w:widowControl w:val="0"/>
              <w:spacing w:line="340" w:lineRule="exact"/>
              <w:rPr>
                <w:sz w:val="28"/>
                <w:szCs w:val="28"/>
              </w:rPr>
            </w:pPr>
            <w:r w:rsidRPr="00DF4495">
              <w:rPr>
                <w:sz w:val="28"/>
                <w:szCs w:val="28"/>
              </w:rPr>
              <w:t>Xe làm buồng trong phòng làm việc</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bộ</w:t>
            </w:r>
          </w:p>
        </w:tc>
      </w:tr>
      <w:tr w:rsidR="005301A8" w:rsidRPr="00DF4495" w:rsidTr="00C15D81">
        <w:trPr>
          <w:trHeight w:val="385"/>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6</w:t>
            </w:r>
          </w:p>
        </w:tc>
        <w:tc>
          <w:tcPr>
            <w:tcW w:w="3055" w:type="pct"/>
          </w:tcPr>
          <w:p w:rsidR="005301A8" w:rsidRPr="00DF4495" w:rsidRDefault="005301A8" w:rsidP="00C15D81">
            <w:pPr>
              <w:widowControl w:val="0"/>
              <w:spacing w:line="340" w:lineRule="exact"/>
              <w:rPr>
                <w:sz w:val="28"/>
                <w:szCs w:val="28"/>
              </w:rPr>
            </w:pPr>
            <w:r w:rsidRPr="00DF4495">
              <w:rPr>
                <w:sz w:val="28"/>
                <w:szCs w:val="28"/>
              </w:rPr>
              <w:t>Chổi quét</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chiếc</w:t>
            </w:r>
          </w:p>
        </w:tc>
      </w:tr>
      <w:tr w:rsidR="005301A8" w:rsidRPr="00DF4495" w:rsidTr="00C15D81">
        <w:trPr>
          <w:trHeight w:val="357"/>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7</w:t>
            </w:r>
          </w:p>
        </w:tc>
        <w:tc>
          <w:tcPr>
            <w:tcW w:w="3055" w:type="pct"/>
          </w:tcPr>
          <w:p w:rsidR="005301A8" w:rsidRPr="00DF4495" w:rsidRDefault="005301A8" w:rsidP="00C15D81">
            <w:pPr>
              <w:widowControl w:val="0"/>
              <w:spacing w:line="340" w:lineRule="exact"/>
              <w:rPr>
                <w:sz w:val="28"/>
                <w:szCs w:val="28"/>
              </w:rPr>
            </w:pPr>
            <w:r w:rsidRPr="00DF4495">
              <w:rPr>
                <w:sz w:val="28"/>
                <w:szCs w:val="28"/>
              </w:rPr>
              <w:t>Dụng cụ hót rác</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bộ</w:t>
            </w:r>
          </w:p>
        </w:tc>
      </w:tr>
      <w:tr w:rsidR="005301A8" w:rsidRPr="00DF4495" w:rsidTr="00C15D81">
        <w:trPr>
          <w:trHeight w:val="385"/>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8</w:t>
            </w:r>
          </w:p>
        </w:tc>
        <w:tc>
          <w:tcPr>
            <w:tcW w:w="3055" w:type="pct"/>
          </w:tcPr>
          <w:p w:rsidR="005301A8" w:rsidRPr="00DF4495" w:rsidRDefault="005301A8" w:rsidP="00C15D81">
            <w:pPr>
              <w:widowControl w:val="0"/>
              <w:spacing w:line="340" w:lineRule="exact"/>
              <w:rPr>
                <w:sz w:val="28"/>
                <w:szCs w:val="28"/>
              </w:rPr>
            </w:pPr>
            <w:r w:rsidRPr="00DF4495">
              <w:rPr>
                <w:sz w:val="28"/>
                <w:szCs w:val="28"/>
              </w:rPr>
              <w:t>Cây gạt  nước</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cây</w:t>
            </w:r>
          </w:p>
        </w:tc>
      </w:tr>
      <w:tr w:rsidR="005301A8" w:rsidRPr="00DF4495" w:rsidTr="00C15D81">
        <w:trPr>
          <w:trHeight w:val="357"/>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9</w:t>
            </w:r>
          </w:p>
        </w:tc>
        <w:tc>
          <w:tcPr>
            <w:tcW w:w="3055" w:type="pct"/>
          </w:tcPr>
          <w:p w:rsidR="005301A8" w:rsidRPr="00DF4495" w:rsidRDefault="005301A8" w:rsidP="00C15D81">
            <w:pPr>
              <w:widowControl w:val="0"/>
              <w:spacing w:line="340" w:lineRule="exact"/>
              <w:rPr>
                <w:sz w:val="28"/>
                <w:szCs w:val="28"/>
              </w:rPr>
            </w:pPr>
            <w:r w:rsidRPr="00DF4495">
              <w:rPr>
                <w:sz w:val="28"/>
                <w:szCs w:val="28"/>
              </w:rPr>
              <w:t>Bình xịt</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bình</w:t>
            </w:r>
          </w:p>
        </w:tc>
      </w:tr>
      <w:tr w:rsidR="005301A8" w:rsidRPr="00DF4495" w:rsidTr="00C15D81">
        <w:trPr>
          <w:trHeight w:val="357"/>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10</w:t>
            </w:r>
          </w:p>
        </w:tc>
        <w:tc>
          <w:tcPr>
            <w:tcW w:w="3055" w:type="pct"/>
          </w:tcPr>
          <w:p w:rsidR="005301A8" w:rsidRPr="00DF4495" w:rsidRDefault="005301A8" w:rsidP="00C15D81">
            <w:pPr>
              <w:widowControl w:val="0"/>
              <w:spacing w:line="340" w:lineRule="exact"/>
              <w:rPr>
                <w:sz w:val="28"/>
                <w:szCs w:val="28"/>
              </w:rPr>
            </w:pPr>
            <w:r w:rsidRPr="00DF4495">
              <w:rPr>
                <w:sz w:val="28"/>
                <w:szCs w:val="28"/>
              </w:rPr>
              <w:t>Cây thông bồn cầu</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bộ</w:t>
            </w:r>
          </w:p>
        </w:tc>
      </w:tr>
      <w:tr w:rsidR="005301A8" w:rsidRPr="00DF4495" w:rsidTr="00C15D81">
        <w:trPr>
          <w:trHeight w:val="376"/>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11</w:t>
            </w:r>
          </w:p>
        </w:tc>
        <w:tc>
          <w:tcPr>
            <w:tcW w:w="3055" w:type="pct"/>
          </w:tcPr>
          <w:p w:rsidR="005301A8" w:rsidRPr="00DF4495" w:rsidRDefault="005301A8" w:rsidP="00C15D81">
            <w:pPr>
              <w:widowControl w:val="0"/>
              <w:spacing w:line="340" w:lineRule="exact"/>
              <w:rPr>
                <w:sz w:val="28"/>
                <w:szCs w:val="28"/>
              </w:rPr>
            </w:pPr>
            <w:r w:rsidRPr="00DF4495">
              <w:rPr>
                <w:sz w:val="28"/>
                <w:szCs w:val="28"/>
              </w:rPr>
              <w:t>Bàn chải chà bồn cầu</w:t>
            </w:r>
          </w:p>
        </w:tc>
        <w:tc>
          <w:tcPr>
            <w:tcW w:w="1500" w:type="pct"/>
            <w:vAlign w:val="center"/>
          </w:tcPr>
          <w:p w:rsidR="005301A8" w:rsidRPr="00DF4495" w:rsidRDefault="005301A8" w:rsidP="00C15D81">
            <w:pPr>
              <w:widowControl w:val="0"/>
              <w:spacing w:line="340" w:lineRule="exact"/>
              <w:jc w:val="left"/>
              <w:rPr>
                <w:sz w:val="28"/>
                <w:szCs w:val="28"/>
              </w:rPr>
            </w:pPr>
            <w:r w:rsidRPr="00DF4495">
              <w:rPr>
                <w:sz w:val="28"/>
                <w:szCs w:val="28"/>
              </w:rPr>
              <w:t>03 chiếc</w:t>
            </w:r>
          </w:p>
        </w:tc>
      </w:tr>
      <w:tr w:rsidR="005301A8" w:rsidRPr="00DF4495" w:rsidTr="00C15D81">
        <w:trPr>
          <w:trHeight w:val="559"/>
        </w:trPr>
        <w:tc>
          <w:tcPr>
            <w:tcW w:w="445" w:type="pct"/>
          </w:tcPr>
          <w:p w:rsidR="005301A8" w:rsidRPr="00DF4495" w:rsidRDefault="005301A8" w:rsidP="00C15D81">
            <w:pPr>
              <w:widowControl w:val="0"/>
              <w:spacing w:line="340" w:lineRule="exact"/>
              <w:jc w:val="center"/>
              <w:rPr>
                <w:sz w:val="28"/>
                <w:szCs w:val="28"/>
              </w:rPr>
            </w:pPr>
            <w:r w:rsidRPr="00DF4495">
              <w:rPr>
                <w:sz w:val="28"/>
                <w:szCs w:val="28"/>
              </w:rPr>
              <w:t>12</w:t>
            </w:r>
          </w:p>
        </w:tc>
        <w:tc>
          <w:tcPr>
            <w:tcW w:w="3055" w:type="pct"/>
          </w:tcPr>
          <w:p w:rsidR="005301A8" w:rsidRPr="00DF4495" w:rsidRDefault="005301A8" w:rsidP="00C15D81">
            <w:pPr>
              <w:widowControl w:val="0"/>
              <w:spacing w:line="340" w:lineRule="exact"/>
              <w:rPr>
                <w:sz w:val="28"/>
                <w:szCs w:val="28"/>
              </w:rPr>
            </w:pPr>
            <w:r w:rsidRPr="00DF4495">
              <w:rPr>
                <w:sz w:val="28"/>
                <w:szCs w:val="28"/>
              </w:rPr>
              <w:t>Các dụng cụ cần thiết khác (khăn lau, biển báo sàn ướt, biển báo làm trên cao,...) Túi nilon đựng rác thải sinh hoạt…</w:t>
            </w:r>
          </w:p>
        </w:tc>
        <w:tc>
          <w:tcPr>
            <w:tcW w:w="1500"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 công việc</w:t>
            </w:r>
          </w:p>
        </w:tc>
      </w:tr>
    </w:tbl>
    <w:p w:rsidR="005301A8" w:rsidRDefault="005301A8" w:rsidP="005301A8">
      <w:pPr>
        <w:pStyle w:val="ListParagraph"/>
        <w:spacing w:line="340" w:lineRule="exact"/>
        <w:ind w:left="1080"/>
        <w:jc w:val="left"/>
        <w:rPr>
          <w:b/>
          <w:sz w:val="28"/>
          <w:szCs w:val="28"/>
        </w:rPr>
      </w:pPr>
    </w:p>
    <w:p w:rsidR="005301A8" w:rsidRPr="008444E2" w:rsidRDefault="005301A8" w:rsidP="005301A8">
      <w:pPr>
        <w:spacing w:line="340" w:lineRule="exact"/>
        <w:ind w:left="360"/>
        <w:jc w:val="left"/>
        <w:rPr>
          <w:b/>
          <w:sz w:val="28"/>
          <w:szCs w:val="28"/>
        </w:rPr>
      </w:pPr>
      <w:r>
        <w:rPr>
          <w:b/>
          <w:sz w:val="28"/>
          <w:szCs w:val="28"/>
        </w:rPr>
        <w:t xml:space="preserve">3.3. </w:t>
      </w:r>
      <w:r w:rsidRPr="008444E2">
        <w:rPr>
          <w:b/>
          <w:sz w:val="28"/>
          <w:szCs w:val="28"/>
        </w:rPr>
        <w:t>Danh mục hóa chất vệ sinh.</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5749"/>
        <w:gridCol w:w="2860"/>
      </w:tblGrid>
      <w:tr w:rsidR="005301A8" w:rsidRPr="00DF4495" w:rsidTr="00C15D81">
        <w:trPr>
          <w:trHeight w:val="503"/>
        </w:trPr>
        <w:tc>
          <w:tcPr>
            <w:tcW w:w="452" w:type="pct"/>
          </w:tcPr>
          <w:p w:rsidR="005301A8" w:rsidRPr="00DF4495" w:rsidRDefault="005301A8" w:rsidP="00C15D81">
            <w:pPr>
              <w:widowControl w:val="0"/>
              <w:spacing w:line="340" w:lineRule="exact"/>
              <w:jc w:val="center"/>
              <w:rPr>
                <w:b/>
                <w:sz w:val="28"/>
                <w:szCs w:val="28"/>
              </w:rPr>
            </w:pPr>
            <w:r w:rsidRPr="00DF4495">
              <w:rPr>
                <w:b/>
                <w:sz w:val="28"/>
                <w:szCs w:val="28"/>
              </w:rPr>
              <w:t>TT</w:t>
            </w:r>
          </w:p>
        </w:tc>
        <w:tc>
          <w:tcPr>
            <w:tcW w:w="3037" w:type="pct"/>
          </w:tcPr>
          <w:p w:rsidR="005301A8" w:rsidRPr="00DF4495" w:rsidRDefault="005301A8" w:rsidP="00C15D81">
            <w:pPr>
              <w:widowControl w:val="0"/>
              <w:spacing w:line="340" w:lineRule="exact"/>
              <w:jc w:val="center"/>
              <w:rPr>
                <w:b/>
                <w:sz w:val="28"/>
                <w:szCs w:val="28"/>
              </w:rPr>
            </w:pPr>
            <w:r w:rsidRPr="00DF4495">
              <w:rPr>
                <w:b/>
                <w:sz w:val="28"/>
                <w:szCs w:val="28"/>
              </w:rPr>
              <w:t>Tên hóa chất</w:t>
            </w:r>
          </w:p>
        </w:tc>
        <w:tc>
          <w:tcPr>
            <w:tcW w:w="1511" w:type="pct"/>
          </w:tcPr>
          <w:p w:rsidR="005301A8" w:rsidRPr="00DF4495" w:rsidRDefault="005301A8" w:rsidP="00C15D81">
            <w:pPr>
              <w:widowControl w:val="0"/>
              <w:spacing w:line="340" w:lineRule="exact"/>
              <w:jc w:val="center"/>
              <w:rPr>
                <w:b/>
                <w:sz w:val="28"/>
                <w:szCs w:val="28"/>
              </w:rPr>
            </w:pPr>
            <w:r w:rsidRPr="00DF4495">
              <w:rPr>
                <w:b/>
                <w:sz w:val="28"/>
                <w:szCs w:val="28"/>
              </w:rPr>
              <w:t>Số lượng</w:t>
            </w:r>
          </w:p>
        </w:tc>
      </w:tr>
      <w:tr w:rsidR="005301A8" w:rsidRPr="00DF4495" w:rsidTr="00C15D81">
        <w:trPr>
          <w:trHeight w:val="527"/>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1</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sàn</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27"/>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2</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khung nhôm, inox</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42"/>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3</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nhà vệ sinh</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27"/>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4</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đa năng</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27"/>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5</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khử mùi nhà vệ sinh</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42"/>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6</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bóng gỗ</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27"/>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lastRenderedPageBreak/>
              <w:t>7</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kính</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27"/>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8</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các vết bẩn nặng</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42"/>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9</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bóng khung nhôm, sắt</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r w:rsidR="005301A8" w:rsidRPr="00DF4495" w:rsidTr="00C15D81">
        <w:trPr>
          <w:trHeight w:val="542"/>
        </w:trPr>
        <w:tc>
          <w:tcPr>
            <w:tcW w:w="452" w:type="pct"/>
            <w:vAlign w:val="center"/>
          </w:tcPr>
          <w:p w:rsidR="005301A8" w:rsidRPr="00DF4495" w:rsidRDefault="005301A8" w:rsidP="00C15D81">
            <w:pPr>
              <w:widowControl w:val="0"/>
              <w:spacing w:line="340" w:lineRule="exact"/>
              <w:jc w:val="center"/>
              <w:rPr>
                <w:sz w:val="28"/>
                <w:szCs w:val="28"/>
              </w:rPr>
            </w:pPr>
            <w:r w:rsidRPr="00DF4495">
              <w:rPr>
                <w:sz w:val="28"/>
                <w:szCs w:val="28"/>
              </w:rPr>
              <w:t>10</w:t>
            </w:r>
          </w:p>
        </w:tc>
        <w:tc>
          <w:tcPr>
            <w:tcW w:w="3037" w:type="pct"/>
            <w:vAlign w:val="center"/>
          </w:tcPr>
          <w:p w:rsidR="005301A8" w:rsidRPr="00DF4495" w:rsidRDefault="005301A8" w:rsidP="00C15D81">
            <w:pPr>
              <w:widowControl w:val="0"/>
              <w:spacing w:line="340" w:lineRule="exact"/>
              <w:rPr>
                <w:sz w:val="28"/>
                <w:szCs w:val="28"/>
              </w:rPr>
            </w:pPr>
            <w:r w:rsidRPr="00DF4495">
              <w:rPr>
                <w:sz w:val="28"/>
                <w:szCs w:val="28"/>
              </w:rPr>
              <w:t>Hoá chất làm sạch sàn</w:t>
            </w:r>
          </w:p>
        </w:tc>
        <w:tc>
          <w:tcPr>
            <w:tcW w:w="1511" w:type="pct"/>
            <w:vAlign w:val="center"/>
          </w:tcPr>
          <w:p w:rsidR="005301A8" w:rsidRPr="00DF4495" w:rsidRDefault="005301A8" w:rsidP="00C15D81">
            <w:pPr>
              <w:widowControl w:val="0"/>
              <w:spacing w:line="340" w:lineRule="exact"/>
              <w:jc w:val="center"/>
              <w:rPr>
                <w:sz w:val="28"/>
                <w:szCs w:val="28"/>
              </w:rPr>
            </w:pPr>
            <w:r w:rsidRPr="00DF4495">
              <w:rPr>
                <w:sz w:val="28"/>
                <w:szCs w:val="28"/>
              </w:rPr>
              <w:t>Theo nhu cầu thực tế</w:t>
            </w:r>
          </w:p>
        </w:tc>
      </w:tr>
    </w:tbl>
    <w:p w:rsidR="005301A8" w:rsidRPr="008444E2" w:rsidRDefault="005301A8" w:rsidP="005301A8">
      <w:pPr>
        <w:spacing w:before="120" w:after="120"/>
        <w:outlineLvl w:val="0"/>
        <w:rPr>
          <w:b/>
          <w:bCs/>
          <w:sz w:val="28"/>
          <w:szCs w:val="28"/>
          <w:lang w:val="nl-NL"/>
        </w:rPr>
      </w:pPr>
      <w:r w:rsidRPr="008444E2">
        <w:rPr>
          <w:b/>
          <w:bCs/>
          <w:sz w:val="28"/>
          <w:szCs w:val="28"/>
          <w:lang w:val="nl-NL"/>
        </w:rPr>
        <w:t>4.Yêu cầu kỹ thuật dựa trên chất lượng đầu ra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5301A8" w:rsidRPr="002623D2" w:rsidTr="00C15D81">
        <w:tc>
          <w:tcPr>
            <w:tcW w:w="2943" w:type="dxa"/>
            <w:shd w:val="clear" w:color="auto" w:fill="auto"/>
          </w:tcPr>
          <w:p w:rsidR="005301A8" w:rsidRPr="002623D2" w:rsidRDefault="005301A8" w:rsidP="00C15D81">
            <w:pPr>
              <w:widowControl w:val="0"/>
              <w:spacing w:line="360" w:lineRule="exact"/>
              <w:jc w:val="center"/>
              <w:rPr>
                <w:b/>
                <w:sz w:val="28"/>
                <w:szCs w:val="28"/>
              </w:rPr>
            </w:pPr>
            <w:r w:rsidRPr="002623D2">
              <w:rPr>
                <w:b/>
                <w:sz w:val="28"/>
                <w:szCs w:val="28"/>
              </w:rPr>
              <w:t>Danh mục dịch vụ</w:t>
            </w:r>
          </w:p>
        </w:tc>
        <w:tc>
          <w:tcPr>
            <w:tcW w:w="6237" w:type="dxa"/>
            <w:shd w:val="clear" w:color="auto" w:fill="auto"/>
          </w:tcPr>
          <w:p w:rsidR="005301A8" w:rsidRPr="002623D2" w:rsidRDefault="005301A8" w:rsidP="00C15D81">
            <w:pPr>
              <w:widowControl w:val="0"/>
              <w:spacing w:line="360" w:lineRule="exact"/>
              <w:jc w:val="center"/>
              <w:rPr>
                <w:b/>
                <w:sz w:val="28"/>
                <w:szCs w:val="28"/>
              </w:rPr>
            </w:pPr>
            <w:r w:rsidRPr="002623D2">
              <w:rPr>
                <w:b/>
                <w:sz w:val="28"/>
                <w:szCs w:val="28"/>
              </w:rPr>
              <w:t>Yêu cầu về đầu ra</w:t>
            </w:r>
          </w:p>
        </w:tc>
      </w:tr>
      <w:tr w:rsidR="005301A8" w:rsidRPr="002623D2" w:rsidDel="00F752EC" w:rsidTr="00C15D81">
        <w:tc>
          <w:tcPr>
            <w:tcW w:w="9180" w:type="dxa"/>
            <w:gridSpan w:val="2"/>
            <w:shd w:val="clear" w:color="auto" w:fill="auto"/>
          </w:tcPr>
          <w:p w:rsidR="005301A8" w:rsidRPr="002623D2" w:rsidDel="00F752EC" w:rsidRDefault="005301A8" w:rsidP="00C15D81">
            <w:pPr>
              <w:widowControl w:val="0"/>
              <w:spacing w:line="360" w:lineRule="exact"/>
              <w:jc w:val="left"/>
              <w:rPr>
                <w:b/>
                <w:sz w:val="28"/>
                <w:szCs w:val="28"/>
              </w:rPr>
            </w:pPr>
            <w:r w:rsidRPr="002623D2">
              <w:rPr>
                <w:b/>
                <w:sz w:val="28"/>
                <w:szCs w:val="28"/>
              </w:rPr>
              <w:t>1. Lối vào và hành lang</w:t>
            </w:r>
          </w:p>
        </w:tc>
      </w:tr>
      <w:tr w:rsidR="005301A8" w:rsidRPr="002623D2" w:rsidDel="00F752EC"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1.1. Bề mặt cửa/Khung cửa/Tay co thuỷ lực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Các vệt do giày gây ra trong quá trình dọn dẹp không được coi là thiếu sót</w:t>
            </w:r>
          </w:p>
          <w:p w:rsidR="005301A8" w:rsidRPr="002623D2" w:rsidDel="00F752EC" w:rsidRDefault="005301A8" w:rsidP="00C15D81">
            <w:pPr>
              <w:widowControl w:val="0"/>
              <w:spacing w:line="360" w:lineRule="exact"/>
              <w:jc w:val="left"/>
              <w:rPr>
                <w:sz w:val="28"/>
                <w:szCs w:val="28"/>
              </w:rPr>
            </w:pPr>
            <w:r w:rsidRPr="002623D2">
              <w:rPr>
                <w:sz w:val="28"/>
                <w:szCs w:val="28"/>
              </w:rPr>
              <w:t>LƯU Ý: Phải đặc biệt chú ý tới khu vực quanh tay nắm cửa. Nếu xuất hiện các vệt bẩn gây ra do quá trình làm sạch, điều này được coi là thiếu sót</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1.2. Sàn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Sàn nhẵn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Vết bẩn nhám không xuất hiện trên mặt sàn</w:t>
            </w:r>
          </w:p>
          <w:p w:rsidR="005301A8" w:rsidRPr="002623D2" w:rsidRDefault="005301A8" w:rsidP="00C15D81">
            <w:pPr>
              <w:widowControl w:val="0"/>
              <w:spacing w:line="360" w:lineRule="exact"/>
              <w:jc w:val="left"/>
              <w:rPr>
                <w:sz w:val="28"/>
                <w:szCs w:val="28"/>
              </w:rPr>
            </w:pPr>
            <w:r w:rsidRPr="002623D2">
              <w:rPr>
                <w:sz w:val="28"/>
                <w:szCs w:val="28"/>
              </w:rPr>
              <w:t>- Một vết bẩn được cô lập có thể được chấp nhận. Sàn được phủ bằng hàng dệt may không được có vết bẩn nhìn thấy được bằng mắt thường.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1.3. Tường/Vách ngăn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Khung của vách ngăn dựng lên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LƯU Ý: Phải đặc biệt chú ý tới phần đường chỉ đính kèm giữa vách ngăn và khung vách ngăn.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1.4. Phào chân tường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Được phép có ít bụi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1.5. Kính/Cửa sổ</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Có thể xuất hiện một số vết bẩn nhỏ</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1.6. Đồ đạc/Nội thất</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Được phép có ít bụi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1.7. Công tắc/Bảng chỉ dẫn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1.8. Cuộn dây vòi cứu hoả/Bình cứu hoả</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Có thể xuất hiện một số vết bẩn nhỏ</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2. Cầu thang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2.1. Bề mặt cửa/Khung cửa/Tay co thuỷ lực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Các vệt do giày gây ra không được coi là thiếu sót</w:t>
            </w:r>
          </w:p>
          <w:p w:rsidR="005301A8" w:rsidRPr="002623D2" w:rsidRDefault="005301A8" w:rsidP="00C15D81">
            <w:pPr>
              <w:widowControl w:val="0"/>
              <w:spacing w:line="360" w:lineRule="exact"/>
              <w:jc w:val="left"/>
              <w:rPr>
                <w:sz w:val="28"/>
                <w:szCs w:val="28"/>
              </w:rPr>
            </w:pPr>
            <w:r w:rsidRPr="002623D2">
              <w:rPr>
                <w:sz w:val="28"/>
                <w:szCs w:val="28"/>
              </w:rPr>
              <w:lastRenderedPageBreak/>
              <w:t>LƯU Ý: Phải đặc biệt chú ý tới khu vực quanh tay nắm cửa. Nếu xuất hiện các vệt bẩn gây ra do quá trình làm sạch, điều này được coi là thiếu sót</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lastRenderedPageBreak/>
              <w:t>2.2. Sàn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Sàn nhẵn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Vết bẩn nhám không xuất hiện trên mặt sàn</w:t>
            </w:r>
          </w:p>
          <w:p w:rsidR="005301A8" w:rsidRPr="002623D2" w:rsidRDefault="005301A8" w:rsidP="00C15D81">
            <w:pPr>
              <w:widowControl w:val="0"/>
              <w:spacing w:line="360" w:lineRule="exact"/>
              <w:jc w:val="left"/>
              <w:rPr>
                <w:sz w:val="28"/>
                <w:szCs w:val="28"/>
              </w:rPr>
            </w:pPr>
            <w:r w:rsidRPr="002623D2">
              <w:rPr>
                <w:sz w:val="28"/>
                <w:szCs w:val="28"/>
              </w:rPr>
              <w:t>- Một vết bẩn được cô lập có thể được chấp nhận. Sàn được phủ bằng hàng dệt may không được có vết bẩn nhìn thấy được bằng mắt thường.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2.3. Tường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Khung của vách ngăn dựng lên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LƯU Ý: Phải đặc biệt chú ý tới phần đường chỉ đính kèm giữa vách ngăn và khung vách ngăn.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2.4. Bậc thang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vết bẩn và mảnh vụn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2.5. Tay vịn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2.6. Công tắc/Bảng chỉ dẫn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3. Nhà vệ sinh</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 Bề mặt cửa/Khung cửa/Tay co thuỷ lực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Các vệt do giày gây ra không được coi là thiếu sót</w:t>
            </w:r>
          </w:p>
          <w:p w:rsidR="005301A8" w:rsidRPr="002623D2" w:rsidRDefault="005301A8" w:rsidP="00C15D81">
            <w:pPr>
              <w:widowControl w:val="0"/>
              <w:spacing w:line="360" w:lineRule="exact"/>
              <w:jc w:val="left"/>
              <w:rPr>
                <w:sz w:val="28"/>
                <w:szCs w:val="28"/>
              </w:rPr>
            </w:pPr>
            <w:r w:rsidRPr="002623D2">
              <w:rPr>
                <w:sz w:val="28"/>
                <w:szCs w:val="28"/>
              </w:rPr>
              <w:t>LƯU Ý: Phải đặc biệt chú ý tới khu vực quanh tay nắm cửa. Nếu xuất hiện các vệt bẩn gây ra do quá trình làm sạch, điều này được coi là thiếu sót</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3.2. Sàn (bao gồm cả nắp thoát nước)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bùn đất và vết bẩn</w:t>
            </w:r>
          </w:p>
          <w:p w:rsidR="005301A8" w:rsidRPr="002623D2" w:rsidRDefault="005301A8" w:rsidP="00C15D81">
            <w:pPr>
              <w:widowControl w:val="0"/>
              <w:spacing w:line="360" w:lineRule="exact"/>
              <w:jc w:val="left"/>
              <w:rPr>
                <w:sz w:val="28"/>
                <w:szCs w:val="28"/>
              </w:rPr>
            </w:pPr>
            <w:r w:rsidRPr="002623D2">
              <w:rPr>
                <w:sz w:val="28"/>
                <w:szCs w:val="28"/>
              </w:rPr>
              <w:t>- Một vết bẩn được cô lập có thể được chấp nhận. Sàn được phủ bằng hàng dệt may không được có vết bẩn nhìn thấy được bằng mắt thường.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3.3. Vách ngăn/Tường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Khung của vách ngăn dựng lên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LƯU Ý: Phải đặc biệt chú ý tới phần đường chỉ đính kèm giữa vách ngăn và khung vách ngăn.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3.4. Bảng kính/Cửa sổ</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Có thể xuất hiện một số vết bẩn nhỏ</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3.5. Gương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xml:space="preserve">- Các vệt gây ra do quá trình dọn dẹp được coi là </w:t>
            </w:r>
            <w:r w:rsidRPr="002623D2">
              <w:rPr>
                <w:sz w:val="28"/>
                <w:szCs w:val="28"/>
              </w:rPr>
              <w:lastRenderedPageBreak/>
              <w:t>thiếu sót</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lastRenderedPageBreak/>
              <w:t>3.6. Đồ đạc/Nội thất</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Được phép có ít bụi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3.7. Công tắc/Ổ điện/Bảng chỉ dẫn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3.8. Chậu rửa tay/ Bàn chậu</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Vòi nước không có vết bẩn</w:t>
            </w:r>
          </w:p>
          <w:p w:rsidR="005301A8" w:rsidRPr="002623D2" w:rsidRDefault="005301A8" w:rsidP="00C15D81">
            <w:pPr>
              <w:widowControl w:val="0"/>
              <w:spacing w:line="360" w:lineRule="exact"/>
              <w:jc w:val="left"/>
              <w:rPr>
                <w:sz w:val="28"/>
                <w:szCs w:val="28"/>
              </w:rPr>
            </w:pPr>
            <w:r w:rsidRPr="002623D2">
              <w:rPr>
                <w:sz w:val="28"/>
                <w:szCs w:val="28"/>
              </w:rPr>
              <w:t>- Không có tóc và rác trên lưới lọc trong lỗ thoát nước</w:t>
            </w:r>
          </w:p>
          <w:p w:rsidR="005301A8" w:rsidRPr="002623D2" w:rsidRDefault="005301A8" w:rsidP="00C15D81">
            <w:pPr>
              <w:widowControl w:val="0"/>
              <w:spacing w:line="360" w:lineRule="exact"/>
              <w:jc w:val="left"/>
              <w:rPr>
                <w:sz w:val="28"/>
                <w:szCs w:val="28"/>
              </w:rPr>
            </w:pPr>
            <w:r w:rsidRPr="002623D2">
              <w:rPr>
                <w:sz w:val="28"/>
                <w:szCs w:val="28"/>
              </w:rPr>
              <w:t>- Nếu ống thoát nước bao gồm trong chương trình hàng ngày, ống thoát nước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3.9. Máy sấy tay</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3.10. Bồn cầu</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Lòng bồn cầu không có vết bẩn</w:t>
            </w:r>
          </w:p>
          <w:p w:rsidR="005301A8" w:rsidRPr="002623D2" w:rsidRDefault="005301A8" w:rsidP="00C15D81">
            <w:pPr>
              <w:widowControl w:val="0"/>
              <w:spacing w:line="360" w:lineRule="exact"/>
              <w:jc w:val="left"/>
              <w:rPr>
                <w:sz w:val="28"/>
                <w:szCs w:val="28"/>
              </w:rPr>
            </w:pPr>
            <w:r w:rsidRPr="002623D2">
              <w:rPr>
                <w:sz w:val="28"/>
                <w:szCs w:val="28"/>
              </w:rPr>
              <w:t>- Không có mùi hôi</w:t>
            </w:r>
          </w:p>
          <w:p w:rsidR="005301A8" w:rsidRPr="002623D2" w:rsidRDefault="005301A8" w:rsidP="00C15D81">
            <w:pPr>
              <w:widowControl w:val="0"/>
              <w:spacing w:line="360" w:lineRule="exact"/>
              <w:jc w:val="left"/>
              <w:rPr>
                <w:sz w:val="28"/>
                <w:szCs w:val="28"/>
              </w:rPr>
            </w:pPr>
            <w:r w:rsidRPr="002623D2">
              <w:rPr>
                <w:sz w:val="28"/>
                <w:szCs w:val="28"/>
              </w:rPr>
              <w:t>- Không xuất hiện cặn đá vôi</w:t>
            </w:r>
          </w:p>
          <w:p w:rsidR="005301A8" w:rsidRPr="002623D2" w:rsidRDefault="005301A8" w:rsidP="00C15D81">
            <w:pPr>
              <w:widowControl w:val="0"/>
              <w:spacing w:line="360" w:lineRule="exact"/>
              <w:jc w:val="left"/>
              <w:rPr>
                <w:sz w:val="28"/>
                <w:szCs w:val="28"/>
              </w:rPr>
            </w:pPr>
            <w:r w:rsidRPr="002623D2">
              <w:rPr>
                <w:sz w:val="28"/>
                <w:szCs w:val="28"/>
              </w:rPr>
              <w:t>- Bên ngoài bồn cầu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LƯU Ý: Phải đặc biệt chú ý tới khu vực nối giữa bệ ngồi và bồn cầu, vị trí đầu ra của ống thoát nước và chân bồn cầu nơi có các ốc vít bắt xuống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3.11. Nắp bồn cầu</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Cả mặt trên và mặt dưới nắp bồn cầu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xml:space="preserve">LƯU Ý: Phải đặc biệt chú ý tới phần bản lề và các điểm cố định </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3.12. Bồn tiểu nam</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Lòng trong bồn tiểu không có vết bẩn</w:t>
            </w:r>
          </w:p>
          <w:p w:rsidR="005301A8" w:rsidRPr="002623D2" w:rsidRDefault="005301A8" w:rsidP="00C15D81">
            <w:pPr>
              <w:widowControl w:val="0"/>
              <w:spacing w:line="360" w:lineRule="exact"/>
              <w:jc w:val="left"/>
              <w:rPr>
                <w:sz w:val="28"/>
                <w:szCs w:val="28"/>
              </w:rPr>
            </w:pPr>
            <w:r w:rsidRPr="002623D2">
              <w:rPr>
                <w:sz w:val="28"/>
                <w:szCs w:val="28"/>
              </w:rPr>
              <w:t>- Không có mùi hôi</w:t>
            </w:r>
          </w:p>
          <w:p w:rsidR="005301A8" w:rsidRPr="002623D2" w:rsidRDefault="005301A8" w:rsidP="00C15D81">
            <w:pPr>
              <w:widowControl w:val="0"/>
              <w:spacing w:line="360" w:lineRule="exact"/>
              <w:jc w:val="left"/>
              <w:rPr>
                <w:sz w:val="28"/>
                <w:szCs w:val="28"/>
              </w:rPr>
            </w:pPr>
            <w:r w:rsidRPr="002623D2">
              <w:rPr>
                <w:sz w:val="28"/>
                <w:szCs w:val="28"/>
              </w:rPr>
              <w:t>- Không xuất hiện cặn đá vôi</w:t>
            </w:r>
          </w:p>
          <w:p w:rsidR="005301A8" w:rsidRPr="002623D2" w:rsidRDefault="005301A8" w:rsidP="00C15D81">
            <w:pPr>
              <w:widowControl w:val="0"/>
              <w:spacing w:line="360" w:lineRule="exact"/>
              <w:jc w:val="left"/>
              <w:rPr>
                <w:sz w:val="28"/>
                <w:szCs w:val="28"/>
              </w:rPr>
            </w:pPr>
            <w:r w:rsidRPr="002623D2">
              <w:rPr>
                <w:sz w:val="28"/>
                <w:szCs w:val="28"/>
              </w:rPr>
              <w:t>- Bên ngoài bồn tiểu 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3.13. Thiết bị xả nước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xml:space="preserve">- Cần gạt của thiết bị xả nước, bể nước gắn thấp và ống thoát nước của bồn cầu hoặc tiểu nam không có </w:t>
            </w:r>
            <w:r w:rsidRPr="002623D2">
              <w:rPr>
                <w:sz w:val="28"/>
                <w:szCs w:val="28"/>
              </w:rPr>
              <w:lastRenderedPageBreak/>
              <w:t>bụi và vết bẩn</w:t>
            </w:r>
          </w:p>
          <w:p w:rsidR="005301A8" w:rsidRPr="002623D2" w:rsidRDefault="005301A8" w:rsidP="00C15D81">
            <w:pPr>
              <w:widowControl w:val="0"/>
              <w:spacing w:line="360" w:lineRule="exact"/>
              <w:jc w:val="left"/>
              <w:rPr>
                <w:sz w:val="28"/>
                <w:szCs w:val="28"/>
              </w:rPr>
            </w:pPr>
            <w:r w:rsidRPr="002623D2">
              <w:rPr>
                <w:sz w:val="28"/>
                <w:szCs w:val="28"/>
              </w:rPr>
              <w:t>- Các phần còn lại của hệ thống (như bể nước gắn cao) phải sạch sẽ, một ít vết bẩn hoặc bụi có thể xuất hiện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lastRenderedPageBreak/>
              <w:t>3.14. Phòng tắm:</w:t>
            </w:r>
          </w:p>
          <w:p w:rsidR="005301A8" w:rsidRPr="002623D2" w:rsidRDefault="005301A8" w:rsidP="00C15D81">
            <w:pPr>
              <w:widowControl w:val="0"/>
              <w:spacing w:line="360" w:lineRule="exact"/>
              <w:jc w:val="left"/>
              <w:rPr>
                <w:sz w:val="28"/>
                <w:szCs w:val="28"/>
              </w:rPr>
            </w:pPr>
            <w:r w:rsidRPr="002623D2">
              <w:rPr>
                <w:sz w:val="28"/>
                <w:szCs w:val="28"/>
              </w:rPr>
              <w:t>3.14.1. Thiết bị vòi tắm</w:t>
            </w:r>
          </w:p>
          <w:p w:rsidR="005301A8" w:rsidRPr="002623D2" w:rsidRDefault="005301A8" w:rsidP="00C15D81">
            <w:pPr>
              <w:widowControl w:val="0"/>
              <w:spacing w:line="360" w:lineRule="exact"/>
              <w:jc w:val="left"/>
              <w:rPr>
                <w:sz w:val="28"/>
                <w:szCs w:val="28"/>
              </w:rPr>
            </w:pPr>
            <w:r w:rsidRPr="002623D2">
              <w:rPr>
                <w:sz w:val="28"/>
                <w:szCs w:val="28"/>
              </w:rPr>
              <w:t>3.14.2. Sàn phòng tắm, bao gồm cả khe thoát nước</w:t>
            </w:r>
          </w:p>
          <w:p w:rsidR="005301A8" w:rsidRPr="002623D2" w:rsidRDefault="005301A8" w:rsidP="00C15D81">
            <w:pPr>
              <w:widowControl w:val="0"/>
              <w:spacing w:line="360" w:lineRule="exact"/>
              <w:jc w:val="left"/>
              <w:rPr>
                <w:sz w:val="28"/>
                <w:szCs w:val="28"/>
              </w:rPr>
            </w:pPr>
            <w:r w:rsidRPr="002623D2">
              <w:rPr>
                <w:sz w:val="28"/>
                <w:szCs w:val="28"/>
              </w:rPr>
              <w:t>3.14.3. Tường phòng tắm</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Tất cả 3 thành phần trên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Không có tóc hoặc rác trên khe thoát nước</w:t>
            </w:r>
          </w:p>
          <w:p w:rsidR="005301A8" w:rsidRPr="002623D2" w:rsidRDefault="005301A8" w:rsidP="00C15D81">
            <w:pPr>
              <w:widowControl w:val="0"/>
              <w:spacing w:line="360" w:lineRule="exact"/>
              <w:jc w:val="left"/>
              <w:rPr>
                <w:sz w:val="28"/>
                <w:szCs w:val="28"/>
              </w:rPr>
            </w:pPr>
            <w:r w:rsidRPr="002623D2">
              <w:rPr>
                <w:sz w:val="28"/>
                <w:szCs w:val="28"/>
              </w:rP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3.15. Hộp đựng khăn tắm</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LƯU Ý: Một số nơi để khăn tắm được làm từ nhựa và có thể tích điện khi cọ xát. Nếu xuất hiện bụi ở hộp đựng khăn tắm, điều này được coi là thiếu sót</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3.16. Hộp đựng xà phòng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Xà phòng phải luôn được cung cấp đầy đủ</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3.17. Hộp đựng giấy vệ sinh</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Giấy vệ sinh phải luôn được cung cấp đầy đủ</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3.18. Nơi treo giấy vệ sinh</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Giấy vệ sinh phải luôn được cung cấp đầy đủ</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3.19. Thùng rác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rác bừa bãi trên nền nhà</w:t>
            </w:r>
          </w:p>
          <w:p w:rsidR="005301A8" w:rsidRPr="002623D2" w:rsidRDefault="005301A8" w:rsidP="00C15D81">
            <w:pPr>
              <w:widowControl w:val="0"/>
              <w:spacing w:line="360" w:lineRule="exact"/>
              <w:jc w:val="left"/>
              <w:rPr>
                <w:sz w:val="28"/>
                <w:szCs w:val="28"/>
              </w:rPr>
            </w:pPr>
            <w:r w:rsidRPr="002623D2">
              <w:rPr>
                <w:sz w:val="28"/>
                <w:szCs w:val="28"/>
              </w:rPr>
              <w:t>- Có thể có rác trong thùng rác (một hoặc hai tờ khăn giấy do bộ phận lau dọn sử dụng)</w:t>
            </w:r>
          </w:p>
          <w:p w:rsidR="005301A8" w:rsidRPr="002623D2" w:rsidRDefault="005301A8" w:rsidP="00C15D81">
            <w:pPr>
              <w:widowControl w:val="0"/>
              <w:spacing w:line="360" w:lineRule="exact"/>
              <w:jc w:val="left"/>
              <w:rPr>
                <w:sz w:val="28"/>
                <w:szCs w:val="28"/>
              </w:rPr>
            </w:pPr>
            <w:r w:rsidRPr="002623D2">
              <w:rPr>
                <w:sz w:val="28"/>
                <w:szCs w:val="28"/>
              </w:rPr>
              <w:t>- Trong thùng rác không phải hoàn toàn sạch sẽ, nhưng không được có bùn đất và bụi bẩn bám vào. Áp dụng tương tự với nắp thùng, nếu có.</w:t>
            </w:r>
          </w:p>
          <w:p w:rsidR="005301A8" w:rsidRPr="002623D2" w:rsidRDefault="005301A8" w:rsidP="00C15D81">
            <w:pPr>
              <w:widowControl w:val="0"/>
              <w:spacing w:line="360" w:lineRule="exact"/>
              <w:jc w:val="left"/>
              <w:rPr>
                <w:sz w:val="28"/>
                <w:szCs w:val="28"/>
              </w:rPr>
            </w:pPr>
            <w:r w:rsidRPr="002623D2">
              <w:rPr>
                <w:sz w:val="28"/>
                <w:szCs w:val="28"/>
              </w:rPr>
              <w:t>- Nếu rác thải được cung cấp với một bao nhựa bên trong những điều trên áp dụng cho bao bì nhựa</w:t>
            </w:r>
          </w:p>
          <w:p w:rsidR="005301A8" w:rsidRPr="002623D2" w:rsidRDefault="005301A8" w:rsidP="00C15D81">
            <w:pPr>
              <w:widowControl w:val="0"/>
              <w:spacing w:line="360" w:lineRule="exact"/>
              <w:jc w:val="left"/>
              <w:rPr>
                <w:sz w:val="28"/>
                <w:szCs w:val="28"/>
              </w:rPr>
            </w:pPr>
            <w:r w:rsidRPr="002623D2">
              <w:rPr>
                <w:sz w:val="28"/>
                <w:szCs w:val="28"/>
              </w:rPr>
              <w:t>- Bên ngoài nắp thùng, nếu có, không có bụi và vết bẩn. Một vài vết có thể xuất hiện bên ngoài nắm thùng.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lastRenderedPageBreak/>
              <w:t>3.20. Khu vực thay tã trẻ em</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4. Thang máy</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4.1. Sàn/Tường/Cửa</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xml:space="preserve">- Sàn không có bụi </w:t>
            </w:r>
          </w:p>
          <w:p w:rsidR="005301A8" w:rsidRPr="002623D2" w:rsidRDefault="005301A8" w:rsidP="00C15D81">
            <w:pPr>
              <w:widowControl w:val="0"/>
              <w:spacing w:line="360" w:lineRule="exact"/>
              <w:jc w:val="left"/>
              <w:rPr>
                <w:sz w:val="28"/>
                <w:szCs w:val="28"/>
              </w:rPr>
            </w:pPr>
            <w:r w:rsidRPr="002623D2">
              <w:rPr>
                <w:sz w:val="28"/>
                <w:szCs w:val="28"/>
              </w:rPr>
              <w:t>- Một vết bẩn nhỏ có thể chấp nhận</w:t>
            </w:r>
          </w:p>
          <w:p w:rsidR="005301A8" w:rsidRPr="002623D2" w:rsidRDefault="005301A8" w:rsidP="00C15D81">
            <w:pPr>
              <w:widowControl w:val="0"/>
              <w:spacing w:line="360" w:lineRule="exact"/>
              <w:jc w:val="left"/>
              <w:rPr>
                <w:sz w:val="28"/>
                <w:szCs w:val="28"/>
              </w:rPr>
            </w:pPr>
            <w:r w:rsidRPr="002623D2">
              <w:rPr>
                <w:sz w:val="28"/>
                <w:szCs w:val="28"/>
              </w:rPr>
              <w:t>- Các vách bên trong thùng thang và bảng điều khiển 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4.2. Gương</w:t>
            </w:r>
          </w:p>
          <w:p w:rsidR="005301A8" w:rsidRPr="002623D2" w:rsidRDefault="005301A8" w:rsidP="00C15D81">
            <w:pPr>
              <w:widowControl w:val="0"/>
              <w:spacing w:line="360" w:lineRule="exact"/>
              <w:jc w:val="left"/>
              <w:rPr>
                <w:sz w:val="28"/>
                <w:szCs w:val="28"/>
              </w:rPr>
            </w:pP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vết bẩn</w:t>
            </w:r>
          </w:p>
          <w:p w:rsidR="005301A8" w:rsidRPr="002623D2" w:rsidRDefault="005301A8" w:rsidP="00C15D81">
            <w:pPr>
              <w:widowControl w:val="0"/>
              <w:spacing w:line="360" w:lineRule="exact"/>
              <w:jc w:val="left"/>
              <w:rPr>
                <w:sz w:val="28"/>
                <w:szCs w:val="28"/>
              </w:rPr>
            </w:pPr>
            <w:r w:rsidRPr="002623D2">
              <w:rPr>
                <w:sz w:val="28"/>
                <w:szCs w:val="28"/>
              </w:rPr>
              <w:t>- Không có dấu vân tay</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4.3. Góc thang và đèn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4.4. Ray trượt cửa thang máy</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các mảnh vụn</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5. Thang cuốn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5.1. Kính</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Có thể xuất hiện ít bụi</w:t>
            </w:r>
          </w:p>
          <w:p w:rsidR="005301A8" w:rsidRPr="002623D2" w:rsidRDefault="005301A8" w:rsidP="00C15D81">
            <w:pPr>
              <w:widowControl w:val="0"/>
              <w:spacing w:line="360" w:lineRule="exact"/>
              <w:jc w:val="left"/>
              <w:rPr>
                <w:sz w:val="28"/>
                <w:szCs w:val="28"/>
              </w:rPr>
            </w:pPr>
            <w:r w:rsidRPr="002623D2">
              <w:rPr>
                <w:sz w:val="28"/>
                <w:szCs w:val="28"/>
              </w:rPr>
              <w:t>- Không có dấu vân tay</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5.2. Tay vịn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5.3. Cấu trúc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Có thể xuất hiện ít bụi</w:t>
            </w:r>
          </w:p>
          <w:p w:rsidR="005301A8" w:rsidRPr="002623D2" w:rsidRDefault="005301A8" w:rsidP="00C15D81">
            <w:pPr>
              <w:widowControl w:val="0"/>
              <w:spacing w:line="360" w:lineRule="exact"/>
              <w:jc w:val="left"/>
              <w:rPr>
                <w:sz w:val="28"/>
                <w:szCs w:val="28"/>
              </w:rPr>
            </w:pPr>
            <w:r w:rsidRPr="002623D2">
              <w:rPr>
                <w:sz w:val="28"/>
                <w:szCs w:val="28"/>
              </w:rPr>
              <w:t>- Không có vết bẩn không thể lau chùi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5.4. Bậc nghỉ đầu và cuối thang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mảnh vụn</w:t>
            </w:r>
          </w:p>
          <w:p w:rsidR="005301A8" w:rsidRPr="002623D2" w:rsidRDefault="005301A8" w:rsidP="00C15D81">
            <w:pPr>
              <w:widowControl w:val="0"/>
              <w:spacing w:line="360" w:lineRule="exact"/>
              <w:jc w:val="left"/>
              <w:rPr>
                <w:sz w:val="28"/>
                <w:szCs w:val="28"/>
              </w:rPr>
            </w:pPr>
            <w:r w:rsidRPr="002623D2">
              <w:rPr>
                <w:sz w:val="28"/>
                <w:szCs w:val="28"/>
              </w:rPr>
              <w:t>- Đường rãnh không phải hoàn toàn sạch sẽ nhưng không có bùn đất và bụi bẩn bám vào</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5.5. Bậc thang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mảnh vụn</w:t>
            </w:r>
          </w:p>
          <w:p w:rsidR="005301A8" w:rsidRPr="002623D2" w:rsidRDefault="005301A8" w:rsidP="00C15D81">
            <w:pPr>
              <w:widowControl w:val="0"/>
              <w:spacing w:line="360" w:lineRule="exact"/>
              <w:jc w:val="left"/>
              <w:rPr>
                <w:sz w:val="28"/>
                <w:szCs w:val="28"/>
              </w:rPr>
            </w:pPr>
            <w:r w:rsidRPr="002623D2">
              <w:rPr>
                <w:sz w:val="28"/>
                <w:szCs w:val="28"/>
              </w:rPr>
              <w:t>- Đường rãnh không phải hoàn toàn sạch sẽ nhưng không có bùn đất và bụi bẩn bám vào</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6. Văn phòng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6.1. Bề mặt cửa/Khung cửa/Tay co thuỷ lực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Các vệt do giày gây ra trong quá trình dọn dẹp không được coi là thiếu sót</w:t>
            </w:r>
          </w:p>
          <w:p w:rsidR="005301A8" w:rsidRPr="002623D2" w:rsidRDefault="005301A8" w:rsidP="00C15D81">
            <w:pPr>
              <w:widowControl w:val="0"/>
              <w:spacing w:line="360" w:lineRule="exact"/>
              <w:jc w:val="left"/>
              <w:rPr>
                <w:sz w:val="28"/>
                <w:szCs w:val="28"/>
              </w:rPr>
            </w:pPr>
            <w:r w:rsidRPr="002623D2">
              <w:rPr>
                <w:sz w:val="28"/>
                <w:szCs w:val="28"/>
              </w:rPr>
              <w:t>LƯU Ý: Phải đặc biệt chú ý tới khu vực quanh tay nắm cửa. Nếu xuất hiện các vệt bẩn gây ra do quá trình làm sạch, điều này được coi là thiếu sót</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6.2. Sàn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Sàn nhẵn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Vết bẩn nhám không xuất hiện trên mặt sàn</w:t>
            </w:r>
          </w:p>
          <w:p w:rsidR="005301A8" w:rsidRPr="002623D2" w:rsidRDefault="005301A8" w:rsidP="00C15D81">
            <w:pPr>
              <w:widowControl w:val="0"/>
              <w:spacing w:line="360" w:lineRule="exact"/>
              <w:jc w:val="left"/>
              <w:rPr>
                <w:sz w:val="28"/>
                <w:szCs w:val="28"/>
              </w:rPr>
            </w:pPr>
            <w:r w:rsidRPr="002623D2">
              <w:rPr>
                <w:sz w:val="28"/>
                <w:szCs w:val="28"/>
              </w:rPr>
              <w:t xml:space="preserve">- Một vết bẩn được cô lập có thể được chấp nhận. </w:t>
            </w:r>
            <w:r w:rsidRPr="002623D2">
              <w:rPr>
                <w:sz w:val="28"/>
                <w:szCs w:val="28"/>
              </w:rPr>
              <w:lastRenderedPageBreak/>
              <w:t>Sàn được phủ bằng hàng dệt may không được có vết bẩn nhìn thấy được bằng mắt thường.</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lastRenderedPageBreak/>
              <w:t>6.3. Tường/Vách ngăn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 Khung của vác ngăn dựng lên không có bụi và vết bẩn</w:t>
            </w:r>
          </w:p>
          <w:p w:rsidR="005301A8" w:rsidRPr="002623D2" w:rsidRDefault="005301A8" w:rsidP="00C15D81">
            <w:pPr>
              <w:widowControl w:val="0"/>
              <w:spacing w:line="360" w:lineRule="exact"/>
              <w:jc w:val="left"/>
              <w:rPr>
                <w:sz w:val="28"/>
                <w:szCs w:val="28"/>
              </w:rPr>
            </w:pPr>
            <w:r w:rsidRPr="002623D2">
              <w:rPr>
                <w:sz w:val="28"/>
                <w:szCs w:val="28"/>
              </w:rPr>
              <w:t>LƯU Ý: Phải đặc biệt chú ý tới phần đường chỉ đính kèm giữa vách ngăn và khung vách ngăn.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6.4. Phào chân tường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Được phép có ít bụi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6.5. Kính/Cửa sổ</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Có thể xuất hiện một số vết bẩn nhỏ</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6.6. Đồ đạc/Nội thất</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6.7. Công tắc/Bảng chỉ dẫn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bụi và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6.8. Cuộn dây vòi cứu hoả/Bình cứu hoả</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Có thể xuất hiện một số vết bẩn nhỏ</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6.9. Thùng đựng giấy rác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rác bừa bãi trên nền nhà</w:t>
            </w:r>
          </w:p>
          <w:p w:rsidR="005301A8" w:rsidRPr="002623D2" w:rsidRDefault="005301A8" w:rsidP="00C15D81">
            <w:pPr>
              <w:widowControl w:val="0"/>
              <w:spacing w:line="360" w:lineRule="exact"/>
              <w:jc w:val="left"/>
              <w:rPr>
                <w:sz w:val="28"/>
                <w:szCs w:val="28"/>
              </w:rPr>
            </w:pPr>
            <w:r w:rsidRPr="002623D2">
              <w:rPr>
                <w:sz w:val="28"/>
                <w:szCs w:val="28"/>
              </w:rPr>
              <w:t>- Có thể có rác trong thùng rác (một hoặc hai tờ khăn giấy do bộ phận lau dọn sử dụng)</w:t>
            </w:r>
          </w:p>
          <w:p w:rsidR="005301A8" w:rsidRPr="002623D2" w:rsidRDefault="005301A8" w:rsidP="00C15D81">
            <w:pPr>
              <w:widowControl w:val="0"/>
              <w:spacing w:line="360" w:lineRule="exact"/>
              <w:jc w:val="left"/>
              <w:rPr>
                <w:sz w:val="28"/>
                <w:szCs w:val="28"/>
              </w:rPr>
            </w:pPr>
            <w:r w:rsidRPr="002623D2">
              <w:rPr>
                <w:sz w:val="28"/>
                <w:szCs w:val="28"/>
              </w:rPr>
              <w:t>- Trong thùng rác không phải hoàn toàn sạch sẽ, nhưng không được có bùn đất và bụi bẩn bám vào. Áp dụng tương tự với nắp thùng, nếu có.</w:t>
            </w:r>
          </w:p>
          <w:p w:rsidR="005301A8" w:rsidRPr="002623D2" w:rsidRDefault="005301A8" w:rsidP="00C15D81">
            <w:pPr>
              <w:widowControl w:val="0"/>
              <w:spacing w:line="360" w:lineRule="exact"/>
              <w:jc w:val="left"/>
              <w:rPr>
                <w:sz w:val="28"/>
                <w:szCs w:val="28"/>
              </w:rPr>
            </w:pPr>
            <w:r w:rsidRPr="002623D2">
              <w:rPr>
                <w:sz w:val="28"/>
                <w:szCs w:val="28"/>
              </w:rPr>
              <w:t>- Nếu rác thải được cung cấp với một bao nhựa bên trong những điều trên áp dụng cho bao bì nhựa</w:t>
            </w:r>
          </w:p>
          <w:p w:rsidR="005301A8" w:rsidRPr="002623D2" w:rsidRDefault="005301A8" w:rsidP="00C15D81">
            <w:pPr>
              <w:widowControl w:val="0"/>
              <w:spacing w:line="360" w:lineRule="exact"/>
              <w:jc w:val="left"/>
              <w:rPr>
                <w:sz w:val="28"/>
                <w:szCs w:val="28"/>
              </w:rPr>
            </w:pPr>
            <w:r w:rsidRPr="002623D2">
              <w:rPr>
                <w:sz w:val="28"/>
                <w:szCs w:val="28"/>
              </w:rPr>
              <w:t>- Bên ngoài nắp thùng, nếu có, không có bụi và vết bẩn. Một vài vết có thể xuất hiện bên ngoài nắm thùng.</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7. Trần nhà</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7.1. Thiết bị chiếu sáng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dấu vân tay</w:t>
            </w:r>
          </w:p>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7.2. Lỗ thông hơi</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7.3. Tấm trần/quạt trần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7.4. Ống dẫn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lastRenderedPageBreak/>
              <w:t>7.5. Đường ống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8. Chậu cây</w:t>
            </w:r>
          </w:p>
          <w:p w:rsidR="005301A8" w:rsidRPr="002623D2" w:rsidRDefault="005301A8" w:rsidP="00C15D81">
            <w:pPr>
              <w:spacing w:line="360" w:lineRule="exact"/>
              <w:jc w:val="center"/>
              <w:rPr>
                <w:b/>
                <w:sz w:val="28"/>
                <w:szCs w:val="28"/>
              </w:rPr>
            </w:pP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đầu mẩu thuốc lá</w:t>
            </w:r>
          </w:p>
          <w:p w:rsidR="005301A8" w:rsidRPr="002623D2" w:rsidRDefault="005301A8" w:rsidP="00C15D81">
            <w:pPr>
              <w:widowControl w:val="0"/>
              <w:spacing w:line="360" w:lineRule="exact"/>
              <w:jc w:val="left"/>
              <w:rPr>
                <w:sz w:val="28"/>
                <w:szCs w:val="28"/>
              </w:rPr>
            </w:pPr>
            <w:r w:rsidRPr="002623D2">
              <w:rPr>
                <w:sz w:val="28"/>
                <w:szCs w:val="28"/>
              </w:rPr>
              <w:t>- Không có rác và mảnh vụn</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9. Mặt tiền bên ngoài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9.1. Tường</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Không có chất bẩn không làm sạch được</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9.2. Bề mặt kính</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dấu vân tay</w:t>
            </w:r>
          </w:p>
          <w:p w:rsidR="005301A8" w:rsidRPr="002623D2" w:rsidRDefault="005301A8" w:rsidP="00C15D81">
            <w:pPr>
              <w:widowControl w:val="0"/>
              <w:spacing w:line="360" w:lineRule="exact"/>
              <w:jc w:val="left"/>
              <w:rPr>
                <w:sz w:val="28"/>
                <w:szCs w:val="28"/>
              </w:rPr>
            </w:pPr>
            <w:r w:rsidRPr="002623D2">
              <w:rPr>
                <w:sz w:val="28"/>
                <w:szCs w:val="28"/>
              </w:rPr>
              <w:t>- Không có hơi nước</w:t>
            </w:r>
          </w:p>
          <w:p w:rsidR="005301A8" w:rsidRPr="002623D2" w:rsidRDefault="005301A8" w:rsidP="00C15D81">
            <w:pPr>
              <w:widowControl w:val="0"/>
              <w:spacing w:line="360" w:lineRule="exact"/>
              <w:jc w:val="left"/>
              <w:rPr>
                <w:sz w:val="28"/>
                <w:szCs w:val="28"/>
              </w:rPr>
            </w:pPr>
            <w:r w:rsidRPr="002623D2">
              <w:rPr>
                <w:sz w:val="28"/>
                <w:szCs w:val="28"/>
              </w:rPr>
              <w:t>- Không có chất bẩn không làm sạch được</w:t>
            </w:r>
          </w:p>
        </w:tc>
      </w:tr>
      <w:tr w:rsidR="005301A8" w:rsidRPr="002623D2" w:rsidTr="00C15D81">
        <w:tc>
          <w:tcPr>
            <w:tcW w:w="9180" w:type="dxa"/>
            <w:gridSpan w:val="2"/>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10. Mái nhà</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10.1. Bề mặt mái nhà</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cát</w:t>
            </w:r>
          </w:p>
          <w:p w:rsidR="005301A8" w:rsidRPr="002623D2" w:rsidRDefault="005301A8" w:rsidP="00C15D81">
            <w:pPr>
              <w:widowControl w:val="0"/>
              <w:spacing w:line="360" w:lineRule="exact"/>
              <w:jc w:val="left"/>
              <w:rPr>
                <w:sz w:val="28"/>
                <w:szCs w:val="28"/>
              </w:rPr>
            </w:pPr>
            <w:r w:rsidRPr="002623D2">
              <w:rPr>
                <w:sz w:val="28"/>
                <w:szCs w:val="28"/>
              </w:rPr>
              <w:t>- Không có rác</w:t>
            </w:r>
          </w:p>
          <w:p w:rsidR="005301A8" w:rsidRPr="002623D2" w:rsidRDefault="005301A8" w:rsidP="00C15D81">
            <w:pPr>
              <w:widowControl w:val="0"/>
              <w:spacing w:line="360" w:lineRule="exact"/>
              <w:jc w:val="left"/>
              <w:rPr>
                <w:sz w:val="28"/>
                <w:szCs w:val="28"/>
              </w:rPr>
            </w:pPr>
            <w:r w:rsidRPr="002623D2">
              <w:rPr>
                <w:sz w:val="28"/>
                <w:szCs w:val="28"/>
              </w:rPr>
              <w:t>- Không có mảnh vụn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10.2. Lối thoát nước mưa</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cát</w:t>
            </w:r>
          </w:p>
          <w:p w:rsidR="005301A8" w:rsidRPr="002623D2" w:rsidRDefault="005301A8" w:rsidP="00C15D81">
            <w:pPr>
              <w:widowControl w:val="0"/>
              <w:spacing w:line="360" w:lineRule="exact"/>
              <w:jc w:val="left"/>
              <w:rPr>
                <w:sz w:val="28"/>
                <w:szCs w:val="28"/>
              </w:rPr>
            </w:pPr>
            <w:r w:rsidRPr="002623D2">
              <w:rPr>
                <w:sz w:val="28"/>
                <w:szCs w:val="28"/>
              </w:rPr>
              <w:t>- Không có rác</w:t>
            </w:r>
          </w:p>
          <w:p w:rsidR="005301A8" w:rsidRPr="002623D2" w:rsidRDefault="005301A8" w:rsidP="00C15D81">
            <w:pPr>
              <w:widowControl w:val="0"/>
              <w:spacing w:line="360" w:lineRule="exact"/>
              <w:jc w:val="left"/>
              <w:rPr>
                <w:sz w:val="28"/>
                <w:szCs w:val="28"/>
              </w:rPr>
            </w:pPr>
            <w:r w:rsidRPr="002623D2">
              <w:rPr>
                <w:sz w:val="28"/>
                <w:szCs w:val="28"/>
              </w:rPr>
              <w:t>- Không có mảnh vụn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10.3. Rãnh nước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cát</w:t>
            </w:r>
          </w:p>
          <w:p w:rsidR="005301A8" w:rsidRPr="002623D2" w:rsidRDefault="005301A8" w:rsidP="00C15D81">
            <w:pPr>
              <w:widowControl w:val="0"/>
              <w:spacing w:line="360" w:lineRule="exact"/>
              <w:jc w:val="left"/>
              <w:rPr>
                <w:sz w:val="28"/>
                <w:szCs w:val="28"/>
              </w:rPr>
            </w:pPr>
            <w:r w:rsidRPr="002623D2">
              <w:rPr>
                <w:sz w:val="28"/>
                <w:szCs w:val="28"/>
              </w:rPr>
              <w:t>- Không có rác</w:t>
            </w:r>
          </w:p>
          <w:p w:rsidR="005301A8" w:rsidRPr="002623D2" w:rsidRDefault="005301A8" w:rsidP="00C15D81">
            <w:pPr>
              <w:widowControl w:val="0"/>
              <w:spacing w:line="360" w:lineRule="exact"/>
              <w:jc w:val="left"/>
              <w:rPr>
                <w:sz w:val="28"/>
                <w:szCs w:val="28"/>
              </w:rPr>
            </w:pPr>
            <w:r w:rsidRPr="002623D2">
              <w:rPr>
                <w:sz w:val="28"/>
                <w:szCs w:val="28"/>
              </w:rPr>
              <w:t>- Không có mảnh vụn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11. Lề đường, đường lái xe, bãi đậu xe và vỉa hè đi bộ</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cát</w:t>
            </w:r>
          </w:p>
          <w:p w:rsidR="005301A8" w:rsidRPr="002623D2" w:rsidRDefault="005301A8" w:rsidP="00C15D81">
            <w:pPr>
              <w:widowControl w:val="0"/>
              <w:spacing w:line="360" w:lineRule="exact"/>
              <w:jc w:val="left"/>
              <w:rPr>
                <w:sz w:val="28"/>
                <w:szCs w:val="28"/>
              </w:rPr>
            </w:pPr>
            <w:r w:rsidRPr="002623D2">
              <w:rPr>
                <w:sz w:val="28"/>
                <w:szCs w:val="28"/>
              </w:rPr>
              <w:t>- Không có rác</w:t>
            </w:r>
          </w:p>
          <w:p w:rsidR="005301A8" w:rsidRPr="002623D2" w:rsidRDefault="005301A8" w:rsidP="00C15D81">
            <w:pPr>
              <w:widowControl w:val="0"/>
              <w:spacing w:line="360" w:lineRule="exact"/>
              <w:jc w:val="left"/>
              <w:rPr>
                <w:sz w:val="28"/>
                <w:szCs w:val="28"/>
              </w:rPr>
            </w:pPr>
            <w:r w:rsidRPr="002623D2">
              <w:rPr>
                <w:sz w:val="28"/>
                <w:szCs w:val="28"/>
              </w:rPr>
              <w:t>- Không có mảnh vụn phi hữu cơ</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p w:rsidR="005301A8" w:rsidRPr="002623D2" w:rsidRDefault="005301A8" w:rsidP="00C15D81">
            <w:pPr>
              <w:widowControl w:val="0"/>
              <w:spacing w:line="360" w:lineRule="exact"/>
              <w:jc w:val="left"/>
              <w:rPr>
                <w:sz w:val="28"/>
                <w:szCs w:val="28"/>
              </w:rPr>
            </w:pPr>
            <w:r w:rsidRPr="002623D2">
              <w:rPr>
                <w:sz w:val="28"/>
                <w:szCs w:val="28"/>
              </w:rPr>
              <w:t>- Khô ráo</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 xml:space="preserve">12. Khu vực cảnh quan </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rác</w:t>
            </w:r>
          </w:p>
          <w:p w:rsidR="005301A8" w:rsidRPr="002623D2" w:rsidRDefault="005301A8" w:rsidP="00C15D81">
            <w:pPr>
              <w:widowControl w:val="0"/>
              <w:spacing w:line="360" w:lineRule="exact"/>
              <w:jc w:val="left"/>
              <w:rPr>
                <w:sz w:val="28"/>
                <w:szCs w:val="28"/>
              </w:rPr>
            </w:pPr>
            <w:r w:rsidRPr="002623D2">
              <w:rPr>
                <w:sz w:val="28"/>
                <w:szCs w:val="28"/>
              </w:rPr>
              <w:t>- Không có lá và cành khô</w:t>
            </w:r>
          </w:p>
          <w:p w:rsidR="005301A8" w:rsidRPr="002623D2" w:rsidRDefault="005301A8" w:rsidP="00C15D81">
            <w:pPr>
              <w:widowControl w:val="0"/>
              <w:spacing w:line="360" w:lineRule="exact"/>
              <w:jc w:val="left"/>
              <w:rPr>
                <w:sz w:val="28"/>
                <w:szCs w:val="28"/>
              </w:rPr>
            </w:pPr>
            <w:r w:rsidRPr="002623D2">
              <w:rPr>
                <w:sz w:val="28"/>
                <w:szCs w:val="28"/>
              </w:rPr>
              <w:t>- Không có mảnh vụn phi hữu cơ</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 xml:space="preserve">13. Thoát nước </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cát</w:t>
            </w:r>
          </w:p>
          <w:p w:rsidR="005301A8" w:rsidRPr="002623D2" w:rsidRDefault="005301A8" w:rsidP="00C15D81">
            <w:pPr>
              <w:widowControl w:val="0"/>
              <w:spacing w:line="360" w:lineRule="exact"/>
              <w:jc w:val="left"/>
              <w:rPr>
                <w:sz w:val="28"/>
                <w:szCs w:val="28"/>
              </w:rPr>
            </w:pPr>
            <w:r w:rsidRPr="002623D2">
              <w:rPr>
                <w:sz w:val="28"/>
                <w:szCs w:val="28"/>
              </w:rPr>
              <w:t>- Không có đất</w:t>
            </w:r>
          </w:p>
          <w:p w:rsidR="005301A8" w:rsidRPr="002623D2" w:rsidRDefault="005301A8" w:rsidP="00C15D81">
            <w:pPr>
              <w:widowControl w:val="0"/>
              <w:spacing w:line="360" w:lineRule="exact"/>
              <w:jc w:val="left"/>
              <w:rPr>
                <w:sz w:val="28"/>
                <w:szCs w:val="28"/>
              </w:rPr>
            </w:pPr>
            <w:r w:rsidRPr="002623D2">
              <w:rPr>
                <w:sz w:val="28"/>
                <w:szCs w:val="28"/>
              </w:rPr>
              <w:t>- Không có rác</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12. Lan can</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bụi</w:t>
            </w:r>
          </w:p>
          <w:p w:rsidR="005301A8" w:rsidRPr="002623D2" w:rsidRDefault="005301A8" w:rsidP="00C15D81">
            <w:pPr>
              <w:widowControl w:val="0"/>
              <w:spacing w:line="360" w:lineRule="exact"/>
              <w:jc w:val="left"/>
              <w:rPr>
                <w:sz w:val="28"/>
                <w:szCs w:val="28"/>
              </w:rPr>
            </w:pPr>
            <w:r w:rsidRPr="002623D2">
              <w:rPr>
                <w:sz w:val="28"/>
                <w:szCs w:val="28"/>
              </w:rPr>
              <w:t>- Không có vết bẩn</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13. Khu vực tập kết rác/ Ống đổ rác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rác và mảnh vụn rơi vãi</w:t>
            </w:r>
          </w:p>
          <w:p w:rsidR="005301A8" w:rsidRPr="002623D2" w:rsidRDefault="005301A8" w:rsidP="00C15D81">
            <w:pPr>
              <w:widowControl w:val="0"/>
              <w:spacing w:line="360" w:lineRule="exact"/>
              <w:jc w:val="left"/>
              <w:rPr>
                <w:sz w:val="28"/>
                <w:szCs w:val="28"/>
              </w:rPr>
            </w:pPr>
            <w:r w:rsidRPr="002623D2">
              <w:rPr>
                <w:sz w:val="28"/>
                <w:szCs w:val="28"/>
              </w:rPr>
              <w:t>- Không có vết bẩn và chất thải rắn trên tường</w:t>
            </w:r>
          </w:p>
          <w:p w:rsidR="005301A8" w:rsidRPr="002623D2" w:rsidRDefault="005301A8" w:rsidP="00C15D81">
            <w:pPr>
              <w:widowControl w:val="0"/>
              <w:spacing w:line="360" w:lineRule="exact"/>
              <w:jc w:val="left"/>
              <w:rPr>
                <w:sz w:val="28"/>
                <w:szCs w:val="28"/>
              </w:rPr>
            </w:pPr>
            <w:r w:rsidRPr="002623D2">
              <w:rPr>
                <w:sz w:val="28"/>
                <w:szCs w:val="28"/>
              </w:rPr>
              <w:t>- Không có mùi hôi</w:t>
            </w:r>
          </w:p>
        </w:tc>
      </w:tr>
      <w:tr w:rsidR="005301A8" w:rsidRPr="002623D2"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lastRenderedPageBreak/>
              <w:t>14. Thùng rác</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Không có mùi</w:t>
            </w:r>
          </w:p>
          <w:p w:rsidR="005301A8" w:rsidRPr="002623D2" w:rsidRDefault="005301A8" w:rsidP="00C15D81">
            <w:pPr>
              <w:widowControl w:val="0"/>
              <w:spacing w:line="360" w:lineRule="exact"/>
              <w:jc w:val="left"/>
              <w:rPr>
                <w:sz w:val="28"/>
                <w:szCs w:val="28"/>
              </w:rPr>
            </w:pPr>
            <w:r w:rsidRPr="002623D2">
              <w:rPr>
                <w:sz w:val="28"/>
                <w:szCs w:val="28"/>
              </w:rPr>
              <w:t>- Lượng rác có ít hơn ½ dung tích thùng</w:t>
            </w:r>
          </w:p>
          <w:p w:rsidR="005301A8" w:rsidRPr="002623D2" w:rsidRDefault="005301A8" w:rsidP="00C15D81">
            <w:pPr>
              <w:widowControl w:val="0"/>
              <w:spacing w:line="360" w:lineRule="exact"/>
              <w:jc w:val="left"/>
              <w:rPr>
                <w:sz w:val="28"/>
                <w:szCs w:val="28"/>
              </w:rPr>
            </w:pPr>
            <w:r w:rsidRPr="002623D2">
              <w:rPr>
                <w:sz w:val="28"/>
                <w:szCs w:val="28"/>
              </w:rPr>
              <w:t>- Không có vết bẩn ngoài thùng</w:t>
            </w:r>
          </w:p>
        </w:tc>
      </w:tr>
      <w:tr w:rsidR="005301A8" w:rsidRPr="002623D2" w:rsidDel="00D72559" w:rsidTr="00C15D81">
        <w:tc>
          <w:tcPr>
            <w:tcW w:w="2943" w:type="dxa"/>
            <w:shd w:val="clear" w:color="auto" w:fill="auto"/>
          </w:tcPr>
          <w:p w:rsidR="005301A8" w:rsidRPr="002623D2" w:rsidRDefault="005301A8" w:rsidP="00C15D81">
            <w:pPr>
              <w:widowControl w:val="0"/>
              <w:spacing w:line="360" w:lineRule="exact"/>
              <w:jc w:val="left"/>
              <w:rPr>
                <w:b/>
                <w:sz w:val="28"/>
                <w:szCs w:val="28"/>
              </w:rPr>
            </w:pPr>
            <w:r w:rsidRPr="002623D2">
              <w:rPr>
                <w:b/>
                <w:sz w:val="28"/>
                <w:szCs w:val="28"/>
              </w:rPr>
              <w:t>15. Khu vực xếp dỡ</w:t>
            </w:r>
          </w:p>
        </w:tc>
        <w:tc>
          <w:tcPr>
            <w:tcW w:w="6237" w:type="dxa"/>
            <w:shd w:val="clear" w:color="auto" w:fill="auto"/>
          </w:tcPr>
          <w:p w:rsidR="005301A8" w:rsidRPr="002623D2" w:rsidRDefault="005301A8" w:rsidP="00C15D81">
            <w:pPr>
              <w:widowControl w:val="0"/>
              <w:spacing w:line="360" w:lineRule="exact"/>
              <w:jc w:val="left"/>
              <w:rPr>
                <w:sz w:val="28"/>
                <w:szCs w:val="28"/>
              </w:rPr>
            </w:pPr>
            <w:r w:rsidRPr="002623D2">
              <w:rPr>
                <w:sz w:val="28"/>
                <w:szCs w:val="28"/>
              </w:rPr>
              <w:t>- Sàn khô ráo</w:t>
            </w:r>
          </w:p>
          <w:p w:rsidR="005301A8" w:rsidRPr="002623D2" w:rsidRDefault="005301A8" w:rsidP="00C15D81">
            <w:pPr>
              <w:widowControl w:val="0"/>
              <w:spacing w:line="360" w:lineRule="exact"/>
              <w:jc w:val="left"/>
              <w:rPr>
                <w:sz w:val="28"/>
                <w:szCs w:val="28"/>
              </w:rPr>
            </w:pPr>
            <w:r w:rsidRPr="002623D2">
              <w:rPr>
                <w:sz w:val="28"/>
                <w:szCs w:val="28"/>
              </w:rPr>
              <w:t xml:space="preserve">- Không có rác </w:t>
            </w:r>
          </w:p>
          <w:p w:rsidR="005301A8" w:rsidRPr="002623D2" w:rsidRDefault="005301A8" w:rsidP="00C15D81">
            <w:pPr>
              <w:widowControl w:val="0"/>
              <w:spacing w:line="360" w:lineRule="exact"/>
              <w:jc w:val="left"/>
              <w:rPr>
                <w:sz w:val="28"/>
                <w:szCs w:val="28"/>
              </w:rPr>
            </w:pPr>
            <w:r w:rsidRPr="002623D2">
              <w:rPr>
                <w:sz w:val="28"/>
                <w:szCs w:val="28"/>
              </w:rPr>
              <w:t>- Không có cát</w:t>
            </w:r>
          </w:p>
          <w:p w:rsidR="005301A8" w:rsidRPr="002623D2" w:rsidDel="00D72559" w:rsidRDefault="005301A8" w:rsidP="00C15D81">
            <w:pPr>
              <w:widowControl w:val="0"/>
              <w:spacing w:line="360" w:lineRule="exact"/>
              <w:jc w:val="left"/>
              <w:rPr>
                <w:sz w:val="28"/>
                <w:szCs w:val="28"/>
              </w:rPr>
            </w:pPr>
            <w:r w:rsidRPr="002623D2">
              <w:rPr>
                <w:sz w:val="28"/>
                <w:szCs w:val="28"/>
              </w:rPr>
              <w:t>- Không có vệt dầu và dư lượng hoá chất</w:t>
            </w:r>
          </w:p>
        </w:tc>
      </w:tr>
    </w:tbl>
    <w:p w:rsidR="00B91F46" w:rsidRDefault="00B91F46">
      <w:bookmarkStart w:id="1" w:name="_GoBack"/>
      <w:bookmarkEnd w:id="1"/>
    </w:p>
    <w:sectPr w:rsidR="00B91F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7DF0"/>
    <w:multiLevelType w:val="hybridMultilevel"/>
    <w:tmpl w:val="18C6D80E"/>
    <w:lvl w:ilvl="0" w:tplc="1B6A1CAC">
      <w:start w:val="1"/>
      <w:numFmt w:val="bullet"/>
      <w:lvlText w:val="-"/>
      <w:lvlJc w:val="left"/>
      <w:pPr>
        <w:tabs>
          <w:tab w:val="num" w:pos="720"/>
        </w:tabs>
        <w:ind w:left="720" w:hanging="360"/>
      </w:pPr>
      <w:rPr>
        <w:rFonts w:ascii=".VnTime" w:eastAsia="Times New Roman" w:hAnsi=".VnTime" w:cs="Times New Roman" w:hint="default"/>
      </w:rPr>
    </w:lvl>
    <w:lvl w:ilvl="1" w:tplc="4BB6FAE0">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3B1CCF"/>
    <w:multiLevelType w:val="multilevel"/>
    <w:tmpl w:val="F586AA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E4B7A57"/>
    <w:multiLevelType w:val="hybridMultilevel"/>
    <w:tmpl w:val="B3DEF070"/>
    <w:lvl w:ilvl="0" w:tplc="019639D2">
      <w:numFmt w:val="bullet"/>
      <w:lvlText w:val="-"/>
      <w:lvlJc w:val="left"/>
      <w:pPr>
        <w:ind w:left="379" w:hanging="360"/>
      </w:pPr>
      <w:rPr>
        <w:rFonts w:ascii="Times New Roman" w:eastAsia="Times New Roman" w:hAnsi="Times New Roman" w:cs="Times New Roman"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45BF0112"/>
    <w:multiLevelType w:val="multilevel"/>
    <w:tmpl w:val="86FAC0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C51B27"/>
    <w:multiLevelType w:val="multilevel"/>
    <w:tmpl w:val="B024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D74877"/>
    <w:multiLevelType w:val="hybridMultilevel"/>
    <w:tmpl w:val="8D06864C"/>
    <w:lvl w:ilvl="0" w:tplc="5C6AB492">
      <w:start w:val="1"/>
      <w:numFmt w:val="upperRoman"/>
      <w:lvlText w:val="%1."/>
      <w:lvlJc w:val="left"/>
      <w:pPr>
        <w:tabs>
          <w:tab w:val="num" w:pos="360"/>
        </w:tabs>
        <w:ind w:left="360" w:hanging="360"/>
      </w:pPr>
      <w:rPr>
        <w:rFonts w:ascii="Times New Roman" w:eastAsia="Times New Roman" w:hAnsi="Times New Roman" w:cs="Times New Roman"/>
        <w:b/>
      </w:rPr>
    </w:lvl>
    <w:lvl w:ilvl="1" w:tplc="FC308A16">
      <w:numFmt w:val="bullet"/>
      <w:lvlText w:val=""/>
      <w:lvlJc w:val="left"/>
      <w:pPr>
        <w:tabs>
          <w:tab w:val="num" w:pos="1080"/>
        </w:tabs>
        <w:ind w:left="1080" w:hanging="360"/>
      </w:pPr>
      <w:rPr>
        <w:rFonts w:ascii="Symbol" w:eastAsia="Times New Roman" w:hAnsi="Symbol" w:cs="Times New Roman" w:hint="default"/>
        <w:b/>
      </w:rPr>
    </w:lvl>
    <w:lvl w:ilvl="2" w:tplc="0409001B">
      <w:start w:val="1"/>
      <w:numFmt w:val="lowerRoman"/>
      <w:lvlText w:val="%3."/>
      <w:lvlJc w:val="right"/>
      <w:pPr>
        <w:tabs>
          <w:tab w:val="num" w:pos="1800"/>
        </w:tabs>
        <w:ind w:left="1800" w:hanging="180"/>
      </w:pPr>
    </w:lvl>
    <w:lvl w:ilvl="3" w:tplc="736EBB02">
      <w:start w:val="4"/>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 w:numId="8">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A8"/>
    <w:rsid w:val="0009176A"/>
    <w:rsid w:val="000D7CF1"/>
    <w:rsid w:val="00125D8D"/>
    <w:rsid w:val="00144768"/>
    <w:rsid w:val="00173EA5"/>
    <w:rsid w:val="00277043"/>
    <w:rsid w:val="002949AE"/>
    <w:rsid w:val="002B6DA9"/>
    <w:rsid w:val="00316A7D"/>
    <w:rsid w:val="003510E3"/>
    <w:rsid w:val="004202C0"/>
    <w:rsid w:val="00473E2E"/>
    <w:rsid w:val="00492EDC"/>
    <w:rsid w:val="004C7E1F"/>
    <w:rsid w:val="005301A8"/>
    <w:rsid w:val="005B25AC"/>
    <w:rsid w:val="005D6CD6"/>
    <w:rsid w:val="00631860"/>
    <w:rsid w:val="008246E0"/>
    <w:rsid w:val="008C4F89"/>
    <w:rsid w:val="00932D15"/>
    <w:rsid w:val="00961802"/>
    <w:rsid w:val="00966E02"/>
    <w:rsid w:val="00A56E98"/>
    <w:rsid w:val="00B91F46"/>
    <w:rsid w:val="00BB002E"/>
    <w:rsid w:val="00BC5220"/>
    <w:rsid w:val="00BD79E9"/>
    <w:rsid w:val="00BE503B"/>
    <w:rsid w:val="00C92E3D"/>
    <w:rsid w:val="00DA15CB"/>
    <w:rsid w:val="00DD61A2"/>
    <w:rsid w:val="00E23A44"/>
    <w:rsid w:val="00E927AB"/>
    <w:rsid w:val="00F0628F"/>
    <w:rsid w:val="00F83081"/>
    <w:rsid w:val="00F8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A8"/>
    <w:pPr>
      <w:spacing w:after="0" w:line="240" w:lineRule="auto"/>
      <w:jc w:val="both"/>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5301A8"/>
    <w:pPr>
      <w:keepNext/>
      <w:keepLines/>
      <w:suppressAutoHyphens/>
      <w:ind w:right="-72"/>
      <w:jc w:val="center"/>
      <w:outlineLvl w:val="5"/>
    </w:pPr>
    <w:rPr>
      <w:b/>
      <w:sz w:val="28"/>
      <w:lang w:val="x-none" w:eastAsia="x-none"/>
    </w:rPr>
  </w:style>
  <w:style w:type="paragraph" w:styleId="Heading9">
    <w:name w:val="heading 9"/>
    <w:basedOn w:val="Normal"/>
    <w:next w:val="Normal"/>
    <w:link w:val="Heading9Char"/>
    <w:qFormat/>
    <w:rsid w:val="005301A8"/>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01A8"/>
    <w:rPr>
      <w:rFonts w:ascii="Times New Roman" w:eastAsia="Times New Roman" w:hAnsi="Times New Roman" w:cs="Times New Roman"/>
      <w:b/>
      <w:sz w:val="28"/>
      <w:szCs w:val="20"/>
      <w:lang w:val="x-none" w:eastAsia="x-none"/>
    </w:rPr>
  </w:style>
  <w:style w:type="character" w:customStyle="1" w:styleId="Heading9Char">
    <w:name w:val="Heading 9 Char"/>
    <w:basedOn w:val="DefaultParagraphFont"/>
    <w:link w:val="Heading9"/>
    <w:rsid w:val="005301A8"/>
    <w:rPr>
      <w:rFonts w:ascii="Arial" w:eastAsia="Times New Roman" w:hAnsi="Arial" w:cs="Times New Roman"/>
      <w:b/>
      <w:i/>
      <w:sz w:val="18"/>
      <w:szCs w:val="20"/>
      <w:lang w:val="es-ES_tradnl" w:eastAsia="x-none"/>
    </w:rPr>
  </w:style>
  <w:style w:type="paragraph" w:styleId="Footer">
    <w:name w:val="footer"/>
    <w:basedOn w:val="Normal"/>
    <w:link w:val="FooterChar"/>
    <w:uiPriority w:val="99"/>
    <w:rsid w:val="005301A8"/>
    <w:rPr>
      <w:sz w:val="20"/>
      <w:lang w:val="x-none" w:eastAsia="x-none"/>
    </w:rPr>
  </w:style>
  <w:style w:type="character" w:customStyle="1" w:styleId="FooterChar">
    <w:name w:val="Footer Char"/>
    <w:basedOn w:val="DefaultParagraphFont"/>
    <w:link w:val="Footer"/>
    <w:uiPriority w:val="99"/>
    <w:rsid w:val="005301A8"/>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5301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5301A8"/>
    <w:rPr>
      <w:rFonts w:ascii="Times New Roman" w:eastAsia="Times New Roman" w:hAnsi="Times New Roman" w:cs="Times New Roman"/>
      <w:sz w:val="24"/>
      <w:szCs w:val="20"/>
    </w:rPr>
  </w:style>
  <w:style w:type="character" w:styleId="Strong">
    <w:name w:val="Strong"/>
    <w:basedOn w:val="DefaultParagraphFont"/>
    <w:uiPriority w:val="22"/>
    <w:qFormat/>
    <w:rsid w:val="005301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A8"/>
    <w:pPr>
      <w:spacing w:after="0" w:line="240" w:lineRule="auto"/>
      <w:jc w:val="both"/>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5301A8"/>
    <w:pPr>
      <w:keepNext/>
      <w:keepLines/>
      <w:suppressAutoHyphens/>
      <w:ind w:right="-72"/>
      <w:jc w:val="center"/>
      <w:outlineLvl w:val="5"/>
    </w:pPr>
    <w:rPr>
      <w:b/>
      <w:sz w:val="28"/>
      <w:lang w:val="x-none" w:eastAsia="x-none"/>
    </w:rPr>
  </w:style>
  <w:style w:type="paragraph" w:styleId="Heading9">
    <w:name w:val="heading 9"/>
    <w:basedOn w:val="Normal"/>
    <w:next w:val="Normal"/>
    <w:link w:val="Heading9Char"/>
    <w:qFormat/>
    <w:rsid w:val="005301A8"/>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01A8"/>
    <w:rPr>
      <w:rFonts w:ascii="Times New Roman" w:eastAsia="Times New Roman" w:hAnsi="Times New Roman" w:cs="Times New Roman"/>
      <w:b/>
      <w:sz w:val="28"/>
      <w:szCs w:val="20"/>
      <w:lang w:val="x-none" w:eastAsia="x-none"/>
    </w:rPr>
  </w:style>
  <w:style w:type="character" w:customStyle="1" w:styleId="Heading9Char">
    <w:name w:val="Heading 9 Char"/>
    <w:basedOn w:val="DefaultParagraphFont"/>
    <w:link w:val="Heading9"/>
    <w:rsid w:val="005301A8"/>
    <w:rPr>
      <w:rFonts w:ascii="Arial" w:eastAsia="Times New Roman" w:hAnsi="Arial" w:cs="Times New Roman"/>
      <w:b/>
      <w:i/>
      <w:sz w:val="18"/>
      <w:szCs w:val="20"/>
      <w:lang w:val="es-ES_tradnl" w:eastAsia="x-none"/>
    </w:rPr>
  </w:style>
  <w:style w:type="paragraph" w:styleId="Footer">
    <w:name w:val="footer"/>
    <w:basedOn w:val="Normal"/>
    <w:link w:val="FooterChar"/>
    <w:uiPriority w:val="99"/>
    <w:rsid w:val="005301A8"/>
    <w:rPr>
      <w:sz w:val="20"/>
      <w:lang w:val="x-none" w:eastAsia="x-none"/>
    </w:rPr>
  </w:style>
  <w:style w:type="character" w:customStyle="1" w:styleId="FooterChar">
    <w:name w:val="Footer Char"/>
    <w:basedOn w:val="DefaultParagraphFont"/>
    <w:link w:val="Footer"/>
    <w:uiPriority w:val="99"/>
    <w:rsid w:val="005301A8"/>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5301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5301A8"/>
    <w:rPr>
      <w:rFonts w:ascii="Times New Roman" w:eastAsia="Times New Roman" w:hAnsi="Times New Roman" w:cs="Times New Roman"/>
      <w:sz w:val="24"/>
      <w:szCs w:val="20"/>
    </w:rPr>
  </w:style>
  <w:style w:type="character" w:styleId="Strong">
    <w:name w:val="Strong"/>
    <w:basedOn w:val="DefaultParagraphFont"/>
    <w:uiPriority w:val="22"/>
    <w:qFormat/>
    <w:rsid w:val="00530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2025-11-21T07:21:00Z</dcterms:created>
  <dcterms:modified xsi:type="dcterms:W3CDTF">2025-11-21T07:22:00Z</dcterms:modified>
</cp:coreProperties>
</file>