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B6F" w:rsidRPr="00916B6F" w:rsidRDefault="00916B6F" w:rsidP="00916B6F">
      <w:pPr>
        <w:widowControl w:val="0"/>
        <w:spacing w:before="120" w:after="120" w:line="264" w:lineRule="auto"/>
        <w:jc w:val="center"/>
        <w:outlineLvl w:val="1"/>
        <w:rPr>
          <w:rFonts w:eastAsia="Times New Roman" w:cs="Times New Roman"/>
          <w:sz w:val="28"/>
          <w:szCs w:val="28"/>
          <w:lang w:val="nl-NL"/>
        </w:rPr>
      </w:pPr>
      <w:r w:rsidRPr="00916B6F">
        <w:rPr>
          <w:rFonts w:eastAsia="Times New Roman" w:cs="Times New Roman"/>
          <w:b/>
          <w:sz w:val="28"/>
          <w:szCs w:val="28"/>
          <w:lang w:val="nl-NL"/>
        </w:rPr>
        <w:t>Chương V. YÊU CẦU VỀ KỸ THUẬT</w:t>
      </w:r>
    </w:p>
    <w:p w:rsidR="00916B6F" w:rsidRPr="00916B6F" w:rsidRDefault="00916B6F" w:rsidP="00916B6F">
      <w:pPr>
        <w:spacing w:line="240" w:lineRule="auto"/>
        <w:jc w:val="center"/>
        <w:rPr>
          <w:rFonts w:eastAsia="Times New Roman" w:cs="Times New Roman"/>
          <w:b/>
          <w:sz w:val="20"/>
          <w:szCs w:val="32"/>
          <w:lang w:val="nl-NL"/>
        </w:rPr>
      </w:pPr>
    </w:p>
    <w:p w:rsidR="00916B6F" w:rsidRPr="00916B6F" w:rsidRDefault="00916B6F" w:rsidP="00916B6F">
      <w:pPr>
        <w:widowControl w:val="0"/>
        <w:ind w:firstLine="709"/>
        <w:rPr>
          <w:rFonts w:eastAsia="Times New Roman" w:cs="Times New Roman"/>
          <w:b/>
          <w:sz w:val="28"/>
          <w:szCs w:val="28"/>
        </w:rPr>
      </w:pPr>
      <w:r w:rsidRPr="00916B6F">
        <w:rPr>
          <w:rFonts w:eastAsia="Times New Roman" w:cs="Times New Roman"/>
          <w:b/>
          <w:sz w:val="28"/>
          <w:szCs w:val="28"/>
        </w:rPr>
        <w:t>Mục 1. Yêu cầu về kỹ thuật</w:t>
      </w:r>
    </w:p>
    <w:p w:rsidR="00916B6F" w:rsidRPr="00916B6F" w:rsidRDefault="00916B6F" w:rsidP="00916B6F">
      <w:pPr>
        <w:widowControl w:val="0"/>
        <w:ind w:firstLine="709"/>
        <w:rPr>
          <w:rFonts w:eastAsia="Times New Roman" w:cs="Times New Roman"/>
          <w:sz w:val="28"/>
          <w:szCs w:val="28"/>
        </w:rPr>
      </w:pPr>
      <w:r w:rsidRPr="00916B6F">
        <w:rPr>
          <w:rFonts w:eastAsia="Times New Roman" w:cs="Times New Roman"/>
          <w:sz w:val="28"/>
          <w:szCs w:val="28"/>
        </w:rPr>
        <w:t xml:space="preserve">Yêu cầu về kỹ thuật bao gồm các nội dung cơ bản như sau: </w:t>
      </w:r>
    </w:p>
    <w:p w:rsidR="00916B6F" w:rsidRPr="00916B6F" w:rsidRDefault="00916B6F" w:rsidP="00916B6F">
      <w:pPr>
        <w:widowControl w:val="0"/>
        <w:ind w:firstLine="709"/>
        <w:rPr>
          <w:rFonts w:eastAsia="Times New Roman" w:cs="Times New Roman"/>
          <w:b/>
          <w:sz w:val="28"/>
          <w:szCs w:val="28"/>
        </w:rPr>
      </w:pPr>
      <w:r w:rsidRPr="00916B6F">
        <w:rPr>
          <w:rFonts w:eastAsia="Times New Roman" w:cs="Times New Roman"/>
          <w:b/>
          <w:sz w:val="28"/>
          <w:szCs w:val="28"/>
        </w:rPr>
        <w:t xml:space="preserve">1.1. Giới thiệu </w:t>
      </w:r>
      <w:proofErr w:type="gramStart"/>
      <w:r w:rsidRPr="00916B6F">
        <w:rPr>
          <w:rFonts w:eastAsia="Times New Roman" w:cs="Times New Roman"/>
          <w:b/>
          <w:sz w:val="28"/>
          <w:szCs w:val="28"/>
        </w:rPr>
        <w:t>chung</w:t>
      </w:r>
      <w:proofErr w:type="gramEnd"/>
      <w:r w:rsidRPr="00916B6F">
        <w:rPr>
          <w:rFonts w:eastAsia="Times New Roman" w:cs="Times New Roman"/>
          <w:b/>
          <w:sz w:val="28"/>
          <w:szCs w:val="28"/>
        </w:rPr>
        <w:t xml:space="preserve"> về dự án/dự toán mua sắm, gói thầu</w:t>
      </w:r>
    </w:p>
    <w:p w:rsidR="00916B6F" w:rsidRPr="00916B6F" w:rsidRDefault="00916B6F" w:rsidP="00916B6F">
      <w:pPr>
        <w:widowControl w:val="0"/>
        <w:ind w:firstLine="709"/>
        <w:rPr>
          <w:rFonts w:eastAsia="Times New Roman" w:cs="Times New Roman"/>
          <w:sz w:val="28"/>
          <w:szCs w:val="28"/>
        </w:rPr>
      </w:pPr>
      <w:bookmarkStart w:id="0" w:name="_Hlk154743134"/>
      <w:r w:rsidRPr="00916B6F">
        <w:rPr>
          <w:rFonts w:eastAsia="Times New Roman" w:cs="Times New Roman"/>
          <w:sz w:val="28"/>
          <w:szCs w:val="28"/>
        </w:rPr>
        <w:t>˗ Chủ đầu tư: Trung tâm Y tế Trùng Khánh.</w:t>
      </w:r>
    </w:p>
    <w:p w:rsidR="00916B6F" w:rsidRPr="00916B6F" w:rsidRDefault="00916B6F" w:rsidP="00916B6F">
      <w:pPr>
        <w:ind w:firstLine="709"/>
        <w:rPr>
          <w:rFonts w:eastAsia="Times New Roman" w:cs="Times New Roman"/>
          <w:sz w:val="28"/>
          <w:szCs w:val="28"/>
        </w:rPr>
      </w:pPr>
      <w:r w:rsidRPr="00916B6F">
        <w:rPr>
          <w:rFonts w:eastAsia="Times New Roman" w:cs="Times New Roman"/>
          <w:sz w:val="28"/>
          <w:szCs w:val="28"/>
        </w:rPr>
        <w:t>- Dự toán mua sắm: May trang phục nhân viên y tế, người bệnh và mua sắm đồ vải của Trung tâm y tế Trùng Khánh.</w:t>
      </w:r>
    </w:p>
    <w:p w:rsidR="00916B6F" w:rsidRPr="00916B6F" w:rsidRDefault="00916B6F" w:rsidP="00916B6F">
      <w:pPr>
        <w:widowControl w:val="0"/>
        <w:ind w:firstLine="709"/>
        <w:rPr>
          <w:rFonts w:eastAsia="Times New Roman" w:cs="Times New Roman"/>
          <w:sz w:val="28"/>
          <w:szCs w:val="28"/>
        </w:rPr>
      </w:pPr>
      <w:r w:rsidRPr="00916B6F">
        <w:rPr>
          <w:rFonts w:eastAsia="Times New Roman" w:cs="Times New Roman"/>
          <w:sz w:val="28"/>
          <w:szCs w:val="28"/>
        </w:rPr>
        <w:t>- Tên gói thầu: Gói thầu số 01: May trang phục nhân viên y tế, người bệnh và mua sắm đồ vải của Trung tâm y tế Trùng Khánh.</w:t>
      </w:r>
    </w:p>
    <w:p w:rsidR="00916B6F" w:rsidRPr="00916B6F" w:rsidRDefault="00916B6F" w:rsidP="00916B6F">
      <w:pPr>
        <w:widowControl w:val="0"/>
        <w:ind w:firstLine="709"/>
        <w:rPr>
          <w:rFonts w:eastAsia="Times New Roman" w:cs="Times New Roman"/>
          <w:iCs/>
          <w:sz w:val="28"/>
          <w:szCs w:val="28"/>
        </w:rPr>
      </w:pPr>
      <w:r w:rsidRPr="00916B6F">
        <w:rPr>
          <w:rFonts w:eastAsia="Times New Roman" w:cs="Times New Roman"/>
          <w:iCs/>
          <w:sz w:val="28"/>
          <w:szCs w:val="28"/>
        </w:rPr>
        <w:t xml:space="preserve">- Loại hợp đồng: Trọn gói </w:t>
      </w:r>
    </w:p>
    <w:p w:rsidR="00916B6F" w:rsidRPr="00916B6F" w:rsidRDefault="00916B6F" w:rsidP="00916B6F">
      <w:pPr>
        <w:widowControl w:val="0"/>
        <w:ind w:firstLine="709"/>
        <w:rPr>
          <w:rFonts w:eastAsia="Times New Roman" w:cs="Times New Roman"/>
          <w:sz w:val="28"/>
          <w:szCs w:val="28"/>
        </w:rPr>
      </w:pPr>
      <w:r w:rsidRPr="00916B6F">
        <w:rPr>
          <w:rFonts w:eastAsia="Times New Roman" w:cs="Times New Roman"/>
          <w:iCs/>
          <w:sz w:val="28"/>
          <w:szCs w:val="28"/>
        </w:rPr>
        <w:t>- Thời gian thực hiện gói thầu: 15 ngày.</w:t>
      </w:r>
    </w:p>
    <w:p w:rsidR="00916B6F" w:rsidRPr="00916B6F" w:rsidRDefault="00916B6F" w:rsidP="00916B6F">
      <w:pPr>
        <w:widowControl w:val="0"/>
        <w:ind w:firstLine="709"/>
        <w:rPr>
          <w:rFonts w:eastAsia="Times New Roman" w:cs="Times New Roman"/>
          <w:sz w:val="28"/>
          <w:szCs w:val="28"/>
        </w:rPr>
      </w:pPr>
      <w:r w:rsidRPr="00916B6F">
        <w:rPr>
          <w:rFonts w:eastAsia="Times New Roman" w:cs="Times New Roman"/>
          <w:sz w:val="28"/>
          <w:szCs w:val="28"/>
        </w:rPr>
        <w:t>˗ Địa điểm thực hiện: Trung tâm Y tế Trùng Khánh.</w:t>
      </w:r>
    </w:p>
    <w:bookmarkEnd w:id="0"/>
    <w:p w:rsidR="00916B6F" w:rsidRPr="00916B6F" w:rsidRDefault="00916B6F" w:rsidP="00916B6F">
      <w:pPr>
        <w:widowControl w:val="0"/>
        <w:ind w:firstLine="709"/>
        <w:rPr>
          <w:rFonts w:eastAsia="Times New Roman" w:cs="Times New Roman"/>
          <w:b/>
          <w:sz w:val="28"/>
          <w:szCs w:val="28"/>
        </w:rPr>
      </w:pPr>
      <w:r w:rsidRPr="00916B6F">
        <w:rPr>
          <w:rFonts w:eastAsia="Times New Roman" w:cs="Times New Roman"/>
          <w:b/>
          <w:sz w:val="28"/>
          <w:szCs w:val="28"/>
        </w:rPr>
        <w:t>1.2. Yêu cầu về kỹ thuật</w:t>
      </w:r>
    </w:p>
    <w:p w:rsidR="00916B6F" w:rsidRPr="00916B6F" w:rsidRDefault="00916B6F" w:rsidP="00916B6F">
      <w:pPr>
        <w:widowControl w:val="0"/>
        <w:ind w:firstLine="709"/>
        <w:rPr>
          <w:rFonts w:eastAsia="Times New Roman" w:cs="Times New Roman"/>
          <w:spacing w:val="-2"/>
          <w:sz w:val="28"/>
          <w:szCs w:val="28"/>
        </w:rPr>
      </w:pPr>
      <w:r w:rsidRPr="00916B6F">
        <w:rPr>
          <w:rFonts w:eastAsia="Times New Roman" w:cs="Times New Roman"/>
          <w:spacing w:val="-2"/>
          <w:sz w:val="28"/>
          <w:szCs w:val="28"/>
        </w:rPr>
        <w:t xml:space="preserve">Yêu cầu về kỹ thuật bao gồm yêu cầu về kỹ thuật </w:t>
      </w:r>
      <w:proofErr w:type="gramStart"/>
      <w:r w:rsidRPr="00916B6F">
        <w:rPr>
          <w:rFonts w:eastAsia="Times New Roman" w:cs="Times New Roman"/>
          <w:spacing w:val="-2"/>
          <w:sz w:val="28"/>
          <w:szCs w:val="28"/>
        </w:rPr>
        <w:t>chung</w:t>
      </w:r>
      <w:proofErr w:type="gramEnd"/>
      <w:r w:rsidRPr="00916B6F">
        <w:rPr>
          <w:rFonts w:eastAsia="Times New Roman" w:cs="Times New Roman"/>
          <w:spacing w:val="-2"/>
          <w:sz w:val="28"/>
          <w:szCs w:val="28"/>
        </w:rPr>
        <w:t xml:space="preserve"> và yêu cầu về kỹ thuật chi tiết đối với hàng hóa thuộc phạm vi cung cấp của gói thầu, cụ thể: </w:t>
      </w:r>
    </w:p>
    <w:p w:rsidR="00916B6F" w:rsidRPr="00916B6F" w:rsidRDefault="00916B6F" w:rsidP="00916B6F">
      <w:pPr>
        <w:widowControl w:val="0"/>
        <w:ind w:firstLine="709"/>
        <w:rPr>
          <w:rFonts w:eastAsia="Times New Roman" w:cs="Times New Roman"/>
          <w:spacing w:val="-2"/>
          <w:sz w:val="28"/>
          <w:szCs w:val="28"/>
        </w:rPr>
      </w:pPr>
      <w:r w:rsidRPr="00916B6F">
        <w:rPr>
          <w:rFonts w:eastAsia="Times New Roman" w:cs="Times New Roman"/>
          <w:spacing w:val="-2"/>
          <w:sz w:val="28"/>
          <w:szCs w:val="28"/>
        </w:rPr>
        <w:t xml:space="preserve">a) Yêu cầu về kỹ thuật </w:t>
      </w:r>
      <w:proofErr w:type="gramStart"/>
      <w:r w:rsidRPr="00916B6F">
        <w:rPr>
          <w:rFonts w:eastAsia="Times New Roman" w:cs="Times New Roman"/>
          <w:spacing w:val="-2"/>
          <w:sz w:val="28"/>
          <w:szCs w:val="28"/>
        </w:rPr>
        <w:t>chung</w:t>
      </w:r>
      <w:proofErr w:type="gramEnd"/>
      <w:r w:rsidRPr="00916B6F">
        <w:rPr>
          <w:rFonts w:eastAsia="Times New Roman" w:cs="Times New Roman"/>
          <w:spacing w:val="-2"/>
          <w:sz w:val="28"/>
          <w:szCs w:val="28"/>
        </w:rPr>
        <w:t xml:space="preserve">: </w:t>
      </w:r>
    </w:p>
    <w:p w:rsidR="00916B6F" w:rsidRPr="00916B6F" w:rsidRDefault="00916B6F" w:rsidP="00916B6F">
      <w:pPr>
        <w:widowControl w:val="0"/>
        <w:ind w:firstLine="709"/>
        <w:rPr>
          <w:rFonts w:eastAsia="Times New Roman" w:cs="Times New Roman"/>
          <w:spacing w:val="-2"/>
          <w:sz w:val="28"/>
          <w:szCs w:val="28"/>
        </w:rPr>
      </w:pPr>
      <w:r w:rsidRPr="00916B6F">
        <w:rPr>
          <w:rFonts w:eastAsia="Times New Roman" w:cs="Times New Roman"/>
          <w:spacing w:val="-2"/>
          <w:sz w:val="28"/>
          <w:szCs w:val="28"/>
        </w:rPr>
        <w:t>- Hàng hóa phải mới 100%, chưa qua sử dụng.</w:t>
      </w:r>
    </w:p>
    <w:p w:rsidR="00916B6F" w:rsidRPr="00916B6F" w:rsidRDefault="00916B6F" w:rsidP="00916B6F">
      <w:pPr>
        <w:widowControl w:val="0"/>
        <w:ind w:firstLine="709"/>
        <w:rPr>
          <w:rFonts w:eastAsia="Times New Roman" w:cs="Times New Roman"/>
          <w:spacing w:val="-2"/>
          <w:sz w:val="28"/>
          <w:szCs w:val="28"/>
        </w:rPr>
      </w:pPr>
      <w:r w:rsidRPr="00916B6F">
        <w:rPr>
          <w:rFonts w:eastAsia="Times New Roman" w:cs="Times New Roman"/>
          <w:spacing w:val="-2"/>
          <w:sz w:val="28"/>
          <w:szCs w:val="28"/>
        </w:rPr>
        <w:t>- Tất cả các hàng hóa phải có nguồn gốc xuất xứ rõ ràng.</w:t>
      </w:r>
    </w:p>
    <w:p w:rsidR="00916B6F" w:rsidRPr="00916B6F" w:rsidRDefault="00916B6F" w:rsidP="00916B6F">
      <w:pPr>
        <w:ind w:firstLine="709"/>
        <w:rPr>
          <w:rFonts w:eastAsia="Times New Roman" w:cs="Times New Roman"/>
          <w:spacing w:val="-2"/>
          <w:sz w:val="28"/>
          <w:szCs w:val="28"/>
        </w:rPr>
      </w:pPr>
      <w:r w:rsidRPr="00916B6F">
        <w:rPr>
          <w:rFonts w:eastAsia="Times New Roman" w:cs="Times New Roman"/>
          <w:spacing w:val="-2"/>
          <w:sz w:val="28"/>
          <w:szCs w:val="28"/>
        </w:rPr>
        <w:t>b) Yêu cầu về kỹ thuật cụ thể:</w:t>
      </w:r>
    </w:p>
    <w:tbl>
      <w:tblPr>
        <w:tblW w:w="5000" w:type="pct"/>
        <w:tblCellMar>
          <w:left w:w="0" w:type="dxa"/>
          <w:right w:w="0" w:type="dxa"/>
        </w:tblCellMar>
        <w:tblLook w:val="04A0" w:firstRow="1" w:lastRow="0" w:firstColumn="1" w:lastColumn="0" w:noHBand="0" w:noVBand="1"/>
      </w:tblPr>
      <w:tblGrid>
        <w:gridCol w:w="742"/>
        <w:gridCol w:w="6506"/>
        <w:gridCol w:w="1088"/>
        <w:gridCol w:w="1014"/>
      </w:tblGrid>
      <w:tr w:rsidR="00916B6F" w:rsidRPr="00916B6F" w:rsidTr="00AD7E00">
        <w:trPr>
          <w:trHeight w:val="683"/>
        </w:trPr>
        <w:tc>
          <w:tcPr>
            <w:tcW w:w="39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b/>
                <w:bCs/>
                <w:sz w:val="22"/>
              </w:rPr>
            </w:pPr>
            <w:r w:rsidRPr="00916B6F">
              <w:rPr>
                <w:rFonts w:eastAsia="Times New Roman" w:cs="Times New Roman"/>
                <w:b/>
                <w:bCs/>
                <w:sz w:val="22"/>
              </w:rPr>
              <w:t>STT</w:t>
            </w:r>
          </w:p>
        </w:tc>
        <w:tc>
          <w:tcPr>
            <w:tcW w:w="347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b/>
                <w:bCs/>
                <w:sz w:val="22"/>
              </w:rPr>
            </w:pPr>
            <w:r w:rsidRPr="00916B6F">
              <w:rPr>
                <w:rFonts w:eastAsia="Times New Roman" w:cs="Times New Roman"/>
                <w:b/>
                <w:bCs/>
                <w:sz w:val="22"/>
              </w:rPr>
              <w:t>Thông số kỹ thuật tối thiểu</w:t>
            </w:r>
          </w:p>
        </w:tc>
        <w:tc>
          <w:tcPr>
            <w:tcW w:w="5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b/>
                <w:bCs/>
                <w:sz w:val="22"/>
              </w:rPr>
            </w:pPr>
            <w:r w:rsidRPr="00916B6F">
              <w:rPr>
                <w:rFonts w:eastAsia="Times New Roman" w:cs="Times New Roman"/>
                <w:b/>
                <w:bCs/>
                <w:sz w:val="22"/>
              </w:rPr>
              <w:t>ĐVT</w:t>
            </w:r>
          </w:p>
        </w:tc>
        <w:tc>
          <w:tcPr>
            <w:tcW w:w="54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b/>
                <w:bCs/>
                <w:sz w:val="22"/>
              </w:rPr>
            </w:pPr>
            <w:r w:rsidRPr="00916B6F">
              <w:rPr>
                <w:rFonts w:eastAsia="Times New Roman" w:cs="Times New Roman"/>
                <w:b/>
                <w:bCs/>
                <w:sz w:val="22"/>
              </w:rPr>
              <w:t>Số lượng</w:t>
            </w:r>
          </w:p>
        </w:tc>
      </w:tr>
      <w:tr w:rsidR="00916B6F" w:rsidRPr="00916B6F" w:rsidTr="00AD7E00">
        <w:trPr>
          <w:trHeight w:val="48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b/>
                <w:bCs/>
                <w:sz w:val="22"/>
              </w:rPr>
            </w:pPr>
            <w:r w:rsidRPr="00916B6F">
              <w:rPr>
                <w:rFonts w:eastAsia="Times New Roman" w:cs="Times New Roman"/>
                <w:b/>
                <w:bCs/>
                <w:sz w:val="22"/>
              </w:rPr>
              <w:t>I</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TRANG PHỤC Y TẾ</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ascii="Calibri" w:eastAsia="Times New Roman" w:hAnsi="Calibri" w:cs="Calibri"/>
                <w:sz w:val="22"/>
              </w:rPr>
            </w:pPr>
            <w:r w:rsidRPr="00916B6F">
              <w:rPr>
                <w:rFonts w:ascii="Calibri" w:eastAsia="Times New Roman" w:hAnsi="Calibri" w:cs="Calibri"/>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ascii="Calibri" w:eastAsia="Times New Roman" w:hAnsi="Calibri" w:cs="Calibri"/>
                <w:sz w:val="22"/>
              </w:rPr>
            </w:pPr>
            <w:r w:rsidRPr="00916B6F">
              <w:rPr>
                <w:rFonts w:ascii="Calibri" w:eastAsia="Times New Roman" w:hAnsi="Calibri" w:cs="Calibri"/>
                <w:sz w:val="22"/>
              </w:rPr>
              <w:t> </w:t>
            </w:r>
          </w:p>
        </w:tc>
      </w:tr>
      <w:tr w:rsidR="00916B6F" w:rsidRPr="00916B6F" w:rsidTr="00AD7E00">
        <w:trPr>
          <w:trHeight w:val="30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1</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Quần áo Blouse Bác sĩ</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ascii="Calibri" w:eastAsia="Times New Roman" w:hAnsi="Calibri" w:cs="Calibri"/>
                <w:sz w:val="22"/>
              </w:rPr>
            </w:pPr>
            <w:r w:rsidRPr="00916B6F">
              <w:rPr>
                <w:rFonts w:ascii="Calibri" w:eastAsia="Times New Roman" w:hAnsi="Calibri" w:cs="Calibri"/>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ascii="Calibri" w:eastAsia="Times New Roman" w:hAnsi="Calibri" w:cs="Calibri"/>
                <w:sz w:val="22"/>
              </w:rPr>
            </w:pPr>
            <w:r w:rsidRPr="00916B6F">
              <w:rPr>
                <w:rFonts w:ascii="Calibri" w:eastAsia="Times New Roman" w:hAnsi="Calibri" w:cs="Calibri"/>
                <w:sz w:val="22"/>
              </w:rPr>
              <w:t> </w:t>
            </w:r>
          </w:p>
        </w:tc>
      </w:tr>
      <w:tr w:rsidR="00916B6F" w:rsidRPr="00916B6F" w:rsidTr="00AD7E00">
        <w:trPr>
          <w:trHeight w:val="33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2"/>
              </w:rPr>
            </w:pPr>
            <w:r w:rsidRPr="00916B6F">
              <w:rPr>
                <w:rFonts w:eastAsia="Times New Roman" w:cs="Times New Roman"/>
                <w:b/>
                <w:bCs/>
                <w:sz w:val="22"/>
              </w:rPr>
              <w:t>Quần áo dài tay</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Bộ</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56</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2"/>
              </w:rPr>
            </w:pPr>
            <w:r w:rsidRPr="00916B6F">
              <w:rPr>
                <w:rFonts w:eastAsia="Times New Roman" w:cs="Times New Roman"/>
                <w:b/>
                <w:bCs/>
                <w:sz w:val="22"/>
              </w:rPr>
              <w:t>Quần áo ngắn tay</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Bộ</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56</w:t>
            </w:r>
          </w:p>
        </w:tc>
      </w:tr>
      <w:tr w:rsidR="00916B6F" w:rsidRPr="00916B6F" w:rsidTr="00AD7E00">
        <w:trPr>
          <w:trHeight w:val="63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Quần áo, mũ, khẩu trang (theo thông tư số 45/2015/TT BYT ngày 30/11/2015)</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9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 Trang phục mùa hè, mùa đông: Vải gabardine, kate hoặc tương đương. Dài tay hoặc cộc tay theo yêu cầu của người sử dụng.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9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Màu sắc: màu trắng.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9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lastRenderedPageBreak/>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May theo số đo từng người</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72"/>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 Có in logo Trung tâm y tế Trùng Khánh</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51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Khối lượng vải (G/M2) (ISO 3801:1977) 105.3 ±0.2</w:t>
            </w:r>
            <w:r w:rsidRPr="00916B6F">
              <w:rPr>
                <w:rFonts w:eastAsia="Times New Roman" w:cs="Times New Roman"/>
                <w:sz w:val="22"/>
              </w:rPr>
              <w:br/>
              <w:t>Mật độ vải (Sợi/10CM) (ISO 7211-2:1984</w:t>
            </w:r>
            <w:proofErr w:type="gramStart"/>
            <w:r w:rsidRPr="00916B6F">
              <w:rPr>
                <w:rFonts w:eastAsia="Times New Roman" w:cs="Times New Roman"/>
                <w:sz w:val="22"/>
              </w:rPr>
              <w:t>)(</w:t>
            </w:r>
            <w:proofErr w:type="gramEnd"/>
            <w:r w:rsidRPr="00916B6F">
              <w:rPr>
                <w:rFonts w:eastAsia="Times New Roman" w:cs="Times New Roman"/>
                <w:sz w:val="22"/>
              </w:rPr>
              <w:t>DọcxNgang) 455x314±2</w:t>
            </w:r>
            <w:r w:rsidRPr="00916B6F">
              <w:rPr>
                <w:rFonts w:eastAsia="Times New Roman" w:cs="Times New Roman"/>
                <w:sz w:val="22"/>
              </w:rPr>
              <w:br/>
              <w:t>Hàm lượng formaldehyde (PPM) (ISO 14184-1:2011) không phát hiện (&lt;16PPM)</w:t>
            </w:r>
            <w:r w:rsidRPr="00916B6F">
              <w:rPr>
                <w:rFonts w:eastAsia="Times New Roman" w:cs="Times New Roman"/>
                <w:sz w:val="22"/>
              </w:rPr>
              <w:br/>
              <w:t>Định tính và định lượng nguyên liệu (%) (ISO 1833:2019)</w:t>
            </w:r>
            <w:r w:rsidRPr="00916B6F">
              <w:rPr>
                <w:rFonts w:eastAsia="Times New Roman" w:cs="Times New Roman"/>
                <w:sz w:val="22"/>
              </w:rPr>
              <w:br/>
              <w:t>Polyester 64.3 ±0.5</w:t>
            </w:r>
            <w:r w:rsidRPr="00916B6F">
              <w:rPr>
                <w:rFonts w:eastAsia="Times New Roman" w:cs="Times New Roman"/>
                <w:sz w:val="22"/>
              </w:rPr>
              <w:br/>
              <w:t>Cotton 35.7 ±0.5</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May theo số đo từng cá nhân</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Vải Kate và tương đương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2</w:t>
            </w:r>
          </w:p>
        </w:tc>
        <w:tc>
          <w:tcPr>
            <w:tcW w:w="347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Quần áo Blouse Y sỹ</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6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2"/>
              </w:rPr>
            </w:pPr>
            <w:r w:rsidRPr="00916B6F">
              <w:rPr>
                <w:rFonts w:eastAsia="Times New Roman" w:cs="Times New Roman"/>
                <w:b/>
                <w:bCs/>
                <w:sz w:val="22"/>
              </w:rPr>
              <w:t>Quần áo dài tay</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Bộ</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60</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2"/>
              </w:rPr>
            </w:pPr>
            <w:r w:rsidRPr="00916B6F">
              <w:rPr>
                <w:rFonts w:eastAsia="Times New Roman" w:cs="Times New Roman"/>
                <w:b/>
                <w:bCs/>
                <w:sz w:val="22"/>
              </w:rPr>
              <w:t>Quần áo ngắn tay</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Bộ</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60</w:t>
            </w:r>
          </w:p>
        </w:tc>
      </w:tr>
      <w:tr w:rsidR="00916B6F" w:rsidRPr="00916B6F" w:rsidTr="00AD7E00">
        <w:trPr>
          <w:trHeight w:val="743"/>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Quần áo, mũ, khẩu trang (theo thông tư số 45/2015/TT BYT ngày 30/11/2015)</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9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 Trang phục mùa hè, mùa đông: Vải gabardine, kate hoặc tương đương. Dài tay hoặc cộc tay theo yêu cầu của người sử dụng.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9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Màu sắc: màu trắng.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9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May theo số đo từng người</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72"/>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 Có in logo Trung tâm y tế Trùng Khánh</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51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Khối lượng vải (G/M2) (ISO 3801:1977) 105.3 ±0.2</w:t>
            </w:r>
            <w:r w:rsidRPr="00916B6F">
              <w:rPr>
                <w:rFonts w:eastAsia="Times New Roman" w:cs="Times New Roman"/>
                <w:sz w:val="22"/>
              </w:rPr>
              <w:br/>
              <w:t>Mật độ vải (Sợi/10CM) (ISO 7211-2:1984</w:t>
            </w:r>
            <w:proofErr w:type="gramStart"/>
            <w:r w:rsidRPr="00916B6F">
              <w:rPr>
                <w:rFonts w:eastAsia="Times New Roman" w:cs="Times New Roman"/>
                <w:sz w:val="22"/>
              </w:rPr>
              <w:t>)(</w:t>
            </w:r>
            <w:proofErr w:type="gramEnd"/>
            <w:r w:rsidRPr="00916B6F">
              <w:rPr>
                <w:rFonts w:eastAsia="Times New Roman" w:cs="Times New Roman"/>
                <w:sz w:val="22"/>
              </w:rPr>
              <w:t>DọcxNgang) 455x314±2</w:t>
            </w:r>
            <w:r w:rsidRPr="00916B6F">
              <w:rPr>
                <w:rFonts w:eastAsia="Times New Roman" w:cs="Times New Roman"/>
                <w:sz w:val="22"/>
              </w:rPr>
              <w:br/>
              <w:t>Hàm lượng formaldehyde (PPM) (ISO 14184-1:2011) không phát hiện (&lt;16PPM)</w:t>
            </w:r>
            <w:r w:rsidRPr="00916B6F">
              <w:rPr>
                <w:rFonts w:eastAsia="Times New Roman" w:cs="Times New Roman"/>
                <w:sz w:val="22"/>
              </w:rPr>
              <w:br/>
              <w:t>Định tính và định lượng nguyên liệu (%) (ISO 1833:2019)</w:t>
            </w:r>
            <w:r w:rsidRPr="00916B6F">
              <w:rPr>
                <w:rFonts w:eastAsia="Times New Roman" w:cs="Times New Roman"/>
                <w:sz w:val="22"/>
              </w:rPr>
              <w:br/>
              <w:t>Polyester 64.3 ±0.5</w:t>
            </w:r>
            <w:r w:rsidRPr="00916B6F">
              <w:rPr>
                <w:rFonts w:eastAsia="Times New Roman" w:cs="Times New Roman"/>
                <w:sz w:val="22"/>
              </w:rPr>
              <w:br/>
              <w:t>Cotton 35.7 ±0.5</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Vải Kate và tương đương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27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278"/>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3</w:t>
            </w:r>
          </w:p>
        </w:tc>
        <w:tc>
          <w:tcPr>
            <w:tcW w:w="347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Quần áo Blouse Điều dưỡng</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2"/>
              </w:rPr>
            </w:pPr>
            <w:r w:rsidRPr="00916B6F">
              <w:rPr>
                <w:rFonts w:eastAsia="Times New Roman" w:cs="Times New Roman"/>
                <w:b/>
                <w:bCs/>
                <w:sz w:val="22"/>
              </w:rPr>
              <w:t>Quần áo dài tay</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Bộ</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35</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2"/>
              </w:rPr>
            </w:pPr>
            <w:r w:rsidRPr="00916B6F">
              <w:rPr>
                <w:rFonts w:eastAsia="Times New Roman" w:cs="Times New Roman"/>
                <w:b/>
                <w:bCs/>
                <w:sz w:val="22"/>
              </w:rPr>
              <w:t>Quần áo ngắn tay</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Bộ</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35</w:t>
            </w:r>
          </w:p>
        </w:tc>
      </w:tr>
      <w:tr w:rsidR="00916B6F" w:rsidRPr="00916B6F" w:rsidTr="00AD7E00">
        <w:trPr>
          <w:trHeight w:val="683"/>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Quần áo, mũ, khẩu trang (theo thông tư số 45/2015/TT BYT ngày 30/11/2015)</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9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lastRenderedPageBreak/>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 Trang phục mùa hè, mùa đông: Vải gabardine, kate hoặc tương đương. Dài tay hoặc cộc tay theo yêu cầu của người sử dụng.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9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Màu sắc: màu trắng.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9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May theo số đo từng người</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72"/>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 Có in logo Trung tâm y tế Trùng Khánh</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51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Khối lượng vải (G/M2) (ISO 3801:1977) 105.3 ±0.2</w:t>
            </w:r>
            <w:r w:rsidRPr="00916B6F">
              <w:rPr>
                <w:rFonts w:eastAsia="Times New Roman" w:cs="Times New Roman"/>
                <w:sz w:val="22"/>
              </w:rPr>
              <w:br/>
              <w:t>Mật độ vải (Sợi/10CM) (ISO 7211-2:1984</w:t>
            </w:r>
            <w:proofErr w:type="gramStart"/>
            <w:r w:rsidRPr="00916B6F">
              <w:rPr>
                <w:rFonts w:eastAsia="Times New Roman" w:cs="Times New Roman"/>
                <w:sz w:val="22"/>
              </w:rPr>
              <w:t>)(</w:t>
            </w:r>
            <w:proofErr w:type="gramEnd"/>
            <w:r w:rsidRPr="00916B6F">
              <w:rPr>
                <w:rFonts w:eastAsia="Times New Roman" w:cs="Times New Roman"/>
                <w:sz w:val="22"/>
              </w:rPr>
              <w:t>DọcxNgang) 455x314±2</w:t>
            </w:r>
            <w:r w:rsidRPr="00916B6F">
              <w:rPr>
                <w:rFonts w:eastAsia="Times New Roman" w:cs="Times New Roman"/>
                <w:sz w:val="22"/>
              </w:rPr>
              <w:br/>
              <w:t>Hàm lượng formaldehyde (PPM) (ISO 14184-1:2011) không phát hiện (&lt;16PPM)</w:t>
            </w:r>
            <w:r w:rsidRPr="00916B6F">
              <w:rPr>
                <w:rFonts w:eastAsia="Times New Roman" w:cs="Times New Roman"/>
                <w:sz w:val="22"/>
              </w:rPr>
              <w:br/>
              <w:t>Định tính và định lượng nguyên liệu (%) (ISO 1833:2019)</w:t>
            </w:r>
            <w:r w:rsidRPr="00916B6F">
              <w:rPr>
                <w:rFonts w:eastAsia="Times New Roman" w:cs="Times New Roman"/>
                <w:sz w:val="22"/>
              </w:rPr>
              <w:br/>
              <w:t>Polyester 64.3 ±0.5</w:t>
            </w:r>
            <w:r w:rsidRPr="00916B6F">
              <w:rPr>
                <w:rFonts w:eastAsia="Times New Roman" w:cs="Times New Roman"/>
                <w:sz w:val="22"/>
              </w:rPr>
              <w:br/>
              <w:t>Cotton 35.7 ±0.5</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Vải Kate và tương đương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4</w:t>
            </w:r>
          </w:p>
        </w:tc>
        <w:tc>
          <w:tcPr>
            <w:tcW w:w="347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Quần áo Blouse Hộ sinh</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r>
      <w:tr w:rsidR="00916B6F" w:rsidRPr="00916B6F" w:rsidTr="00AD7E00">
        <w:trPr>
          <w:trHeight w:val="33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2"/>
              </w:rPr>
            </w:pPr>
            <w:r w:rsidRPr="00916B6F">
              <w:rPr>
                <w:rFonts w:eastAsia="Times New Roman" w:cs="Times New Roman"/>
                <w:b/>
                <w:bCs/>
                <w:sz w:val="22"/>
              </w:rPr>
              <w:t>Quần áo dài tay</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Bộ</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23</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2"/>
              </w:rPr>
            </w:pPr>
            <w:r w:rsidRPr="00916B6F">
              <w:rPr>
                <w:rFonts w:eastAsia="Times New Roman" w:cs="Times New Roman"/>
                <w:b/>
                <w:bCs/>
                <w:sz w:val="22"/>
              </w:rPr>
              <w:t>Quần áo ngắn tay</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Bộ</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23</w:t>
            </w:r>
          </w:p>
        </w:tc>
      </w:tr>
      <w:tr w:rsidR="00916B6F" w:rsidRPr="00916B6F" w:rsidTr="00AD7E00">
        <w:trPr>
          <w:trHeight w:val="713"/>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Quần áo, mũ, khẩu trang (theo thông tư số 45/2015/TT BYT ngày 30/11/2015)</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9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xml:space="preserve"> - Trang phục mùa hè, mùa đông: Vải gabardine, kate hoặc tương đương. Dài tay hoặc cộc tay theo yêu cầu của người sử dụng.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9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Màu sắc: màu trắng.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9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May theo số đo từng người</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72"/>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xml:space="preserve"> - Có in logo Trung tâm y tế Trùng Khánh</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51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Khối lượng vải (G/M2) (ISO 3801:1977) 105.3 ±0.2</w:t>
            </w:r>
            <w:r w:rsidRPr="00916B6F">
              <w:rPr>
                <w:rFonts w:eastAsia="Times New Roman" w:cs="Times New Roman"/>
                <w:sz w:val="22"/>
              </w:rPr>
              <w:br/>
              <w:t>Mật độ vải (Sợi/10CM) (ISO 7211-2:1984</w:t>
            </w:r>
            <w:proofErr w:type="gramStart"/>
            <w:r w:rsidRPr="00916B6F">
              <w:rPr>
                <w:rFonts w:eastAsia="Times New Roman" w:cs="Times New Roman"/>
                <w:sz w:val="22"/>
              </w:rPr>
              <w:t>)(</w:t>
            </w:r>
            <w:proofErr w:type="gramEnd"/>
            <w:r w:rsidRPr="00916B6F">
              <w:rPr>
                <w:rFonts w:eastAsia="Times New Roman" w:cs="Times New Roman"/>
                <w:sz w:val="22"/>
              </w:rPr>
              <w:t>DọcxNgang) 455x314±2</w:t>
            </w:r>
            <w:r w:rsidRPr="00916B6F">
              <w:rPr>
                <w:rFonts w:eastAsia="Times New Roman" w:cs="Times New Roman"/>
                <w:sz w:val="22"/>
              </w:rPr>
              <w:br/>
              <w:t>Hàm lượng formaldehyde (PPM) (ISO 14184-1:2011) không phát hiện (&lt;16PPM)</w:t>
            </w:r>
            <w:r w:rsidRPr="00916B6F">
              <w:rPr>
                <w:rFonts w:eastAsia="Times New Roman" w:cs="Times New Roman"/>
                <w:sz w:val="22"/>
              </w:rPr>
              <w:br/>
              <w:t>Định tính và định lượng nguyên liệu (%) (ISO 1833:2019)</w:t>
            </w:r>
            <w:r w:rsidRPr="00916B6F">
              <w:rPr>
                <w:rFonts w:eastAsia="Times New Roman" w:cs="Times New Roman"/>
                <w:sz w:val="22"/>
              </w:rPr>
              <w:br/>
              <w:t>Polyester 64.3 ±0.5</w:t>
            </w:r>
            <w:r w:rsidRPr="00916B6F">
              <w:rPr>
                <w:rFonts w:eastAsia="Times New Roman" w:cs="Times New Roman"/>
                <w:sz w:val="22"/>
              </w:rPr>
              <w:br/>
              <w:t>Cotton 35.7 ±0.5</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347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Chất liệu: Vải Kate và tương đương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5</w:t>
            </w:r>
          </w:p>
        </w:tc>
        <w:tc>
          <w:tcPr>
            <w:tcW w:w="347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Quần áo Blouse Kỹ thuật y</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2"/>
              </w:rPr>
            </w:pPr>
            <w:r w:rsidRPr="00916B6F">
              <w:rPr>
                <w:rFonts w:eastAsia="Times New Roman" w:cs="Times New Roman"/>
                <w:b/>
                <w:bCs/>
                <w:sz w:val="22"/>
              </w:rPr>
              <w:t>Quần áo dài tay</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Bộ</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5</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2"/>
              </w:rPr>
            </w:pPr>
            <w:r w:rsidRPr="00916B6F">
              <w:rPr>
                <w:rFonts w:eastAsia="Times New Roman" w:cs="Times New Roman"/>
                <w:b/>
                <w:bCs/>
                <w:sz w:val="22"/>
              </w:rPr>
              <w:t>Quần áo ngắn tay</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Bộ</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5</w:t>
            </w:r>
          </w:p>
        </w:tc>
      </w:tr>
      <w:tr w:rsidR="00916B6F" w:rsidRPr="00916B6F" w:rsidTr="00AD7E00">
        <w:trPr>
          <w:trHeight w:val="743"/>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lastRenderedPageBreak/>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Quần áo, mũ, khẩu trang (theo thông tư số 45/2015/TT- BYT ngày 30/11/2015)</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9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 Trang phục mùa hè, mùa đông: Vải gabardine, kate hoặc tương đương. Dài tay hoặc cộc tay theo yêu cầu của người sử dụng.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9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Màu sắc: màu trắng.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9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May theo số đo từng người</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72"/>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 Có in logo Trung tâm y tế Trùng Khánh</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51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Khối lượng vải (G/M2) (ISO 3801:1977) 105.3 ±0.2</w:t>
            </w:r>
            <w:r w:rsidRPr="00916B6F">
              <w:rPr>
                <w:rFonts w:eastAsia="Times New Roman" w:cs="Times New Roman"/>
                <w:sz w:val="22"/>
              </w:rPr>
              <w:br/>
              <w:t>Mật độ vải (Sợi/10CM) (ISO 7211-2:1984</w:t>
            </w:r>
            <w:proofErr w:type="gramStart"/>
            <w:r w:rsidRPr="00916B6F">
              <w:rPr>
                <w:rFonts w:eastAsia="Times New Roman" w:cs="Times New Roman"/>
                <w:sz w:val="22"/>
              </w:rPr>
              <w:t>)(</w:t>
            </w:r>
            <w:proofErr w:type="gramEnd"/>
            <w:r w:rsidRPr="00916B6F">
              <w:rPr>
                <w:rFonts w:eastAsia="Times New Roman" w:cs="Times New Roman"/>
                <w:sz w:val="22"/>
              </w:rPr>
              <w:t>DọcxNgang) 455x314±2</w:t>
            </w:r>
            <w:r w:rsidRPr="00916B6F">
              <w:rPr>
                <w:rFonts w:eastAsia="Times New Roman" w:cs="Times New Roman"/>
                <w:sz w:val="22"/>
              </w:rPr>
              <w:br/>
              <w:t>Hàm lượng formaldehyde (PPM) (ISO 14184-1:2011) không phát hiện (&lt;16PPM)</w:t>
            </w:r>
            <w:r w:rsidRPr="00916B6F">
              <w:rPr>
                <w:rFonts w:eastAsia="Times New Roman" w:cs="Times New Roman"/>
                <w:sz w:val="22"/>
              </w:rPr>
              <w:br/>
              <w:t>Định tính và định lượng nguyên liệu (%) (ISO 1833:2019)</w:t>
            </w:r>
            <w:r w:rsidRPr="00916B6F">
              <w:rPr>
                <w:rFonts w:eastAsia="Times New Roman" w:cs="Times New Roman"/>
                <w:sz w:val="22"/>
              </w:rPr>
              <w:br/>
              <w:t>Polyester 64.3 ±0.5</w:t>
            </w:r>
            <w:r w:rsidRPr="00916B6F">
              <w:rPr>
                <w:rFonts w:eastAsia="Times New Roman" w:cs="Times New Roman"/>
                <w:sz w:val="22"/>
              </w:rPr>
              <w:br/>
              <w:t>Cotton 35.7 ±0.5</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Vải Kate và tương đương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8"/>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6</w:t>
            </w:r>
          </w:p>
        </w:tc>
        <w:tc>
          <w:tcPr>
            <w:tcW w:w="347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Quần áo Blouse Dược sỹ</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2"/>
              </w:rPr>
            </w:pPr>
            <w:r w:rsidRPr="00916B6F">
              <w:rPr>
                <w:rFonts w:eastAsia="Times New Roman" w:cs="Times New Roman"/>
                <w:b/>
                <w:bCs/>
                <w:sz w:val="22"/>
              </w:rPr>
              <w:t>Quần áo dài tay</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Bộ</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12</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2"/>
              </w:rPr>
            </w:pPr>
            <w:r w:rsidRPr="00916B6F">
              <w:rPr>
                <w:rFonts w:eastAsia="Times New Roman" w:cs="Times New Roman"/>
                <w:b/>
                <w:bCs/>
                <w:sz w:val="22"/>
              </w:rPr>
              <w:t>Quần áo ngắn tay</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Bộ</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12</w:t>
            </w:r>
          </w:p>
        </w:tc>
      </w:tr>
      <w:tr w:rsidR="00916B6F" w:rsidRPr="00916B6F" w:rsidTr="00AD7E00">
        <w:trPr>
          <w:trHeight w:val="63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Quần áo, mũ, khẩu trang (theo thông tư số 45/2015/TT - BYT ngày 30/11/2015)</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9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 Trang phục mùa hè, mùa đông: Vải gabardine, kate hoặc tương đương. Dài tay hoặc cộc tay theo yêu cầu của người sử dụng.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9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Màu sắc: màu trắng.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9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May theo số đo từng người</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72"/>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 Có in logo Trung tâm y tế Trùng Khánh</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51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Khối lượng vải (G/M2) (ISO 3801:1977) 105.3 ±0.2</w:t>
            </w:r>
            <w:r w:rsidRPr="00916B6F">
              <w:rPr>
                <w:rFonts w:eastAsia="Times New Roman" w:cs="Times New Roman"/>
                <w:sz w:val="22"/>
              </w:rPr>
              <w:br/>
              <w:t>Mật độ vải (Sợi/10CM) (ISO 7211-2:1984</w:t>
            </w:r>
            <w:proofErr w:type="gramStart"/>
            <w:r w:rsidRPr="00916B6F">
              <w:rPr>
                <w:rFonts w:eastAsia="Times New Roman" w:cs="Times New Roman"/>
                <w:sz w:val="22"/>
              </w:rPr>
              <w:t>)(</w:t>
            </w:r>
            <w:proofErr w:type="gramEnd"/>
            <w:r w:rsidRPr="00916B6F">
              <w:rPr>
                <w:rFonts w:eastAsia="Times New Roman" w:cs="Times New Roman"/>
                <w:sz w:val="22"/>
              </w:rPr>
              <w:t>DọcxNgang) 455x314±2</w:t>
            </w:r>
            <w:r w:rsidRPr="00916B6F">
              <w:rPr>
                <w:rFonts w:eastAsia="Times New Roman" w:cs="Times New Roman"/>
                <w:sz w:val="22"/>
              </w:rPr>
              <w:br/>
              <w:t>Hàm lượng formaldehyde (PPM) (ISO 14184-1:2011) không phát hiện (&lt;16PPM)</w:t>
            </w:r>
            <w:r w:rsidRPr="00916B6F">
              <w:rPr>
                <w:rFonts w:eastAsia="Times New Roman" w:cs="Times New Roman"/>
                <w:sz w:val="22"/>
              </w:rPr>
              <w:br/>
              <w:t>Định tính và định lượng nguyên liệu (%) (ISO 1833:2019)</w:t>
            </w:r>
            <w:r w:rsidRPr="00916B6F">
              <w:rPr>
                <w:rFonts w:eastAsia="Times New Roman" w:cs="Times New Roman"/>
                <w:sz w:val="22"/>
              </w:rPr>
              <w:br/>
              <w:t>Polyester 64.3 ±0.5</w:t>
            </w:r>
            <w:r w:rsidRPr="00916B6F">
              <w:rPr>
                <w:rFonts w:eastAsia="Times New Roman" w:cs="Times New Roman"/>
                <w:sz w:val="22"/>
              </w:rPr>
              <w:br/>
              <w:t>Cotton 35.7 ±0.5</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Vải Kate và tương đương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7</w:t>
            </w:r>
          </w:p>
        </w:tc>
        <w:tc>
          <w:tcPr>
            <w:tcW w:w="347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Quần áo Hộ lý</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r>
      <w:tr w:rsidR="00916B6F" w:rsidRPr="00916B6F" w:rsidTr="00AD7E00">
        <w:trPr>
          <w:trHeight w:val="33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lastRenderedPageBreak/>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2"/>
              </w:rPr>
            </w:pPr>
            <w:r w:rsidRPr="00916B6F">
              <w:rPr>
                <w:rFonts w:eastAsia="Times New Roman" w:cs="Times New Roman"/>
                <w:b/>
                <w:bCs/>
                <w:sz w:val="22"/>
              </w:rPr>
              <w:t>Quần áo dài tay</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Bộ</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4</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2"/>
              </w:rPr>
            </w:pPr>
            <w:r w:rsidRPr="00916B6F">
              <w:rPr>
                <w:rFonts w:eastAsia="Times New Roman" w:cs="Times New Roman"/>
                <w:b/>
                <w:bCs/>
                <w:sz w:val="22"/>
              </w:rPr>
              <w:t>Quần áo ngắn tay</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Bộ</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4</w:t>
            </w:r>
          </w:p>
        </w:tc>
      </w:tr>
      <w:tr w:rsidR="00916B6F" w:rsidRPr="00916B6F" w:rsidTr="00AD7E00">
        <w:trPr>
          <w:trHeight w:val="713"/>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Quần áo, mũ, khẩu trang (theo thông tư số 45/2015/TT - BYT ngày 30/11/2015)</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9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 Trang phục mùa hè, mùa đông: Vải gabardine, kate hoặc tương đương. Dài tay hoặc cộc tay theo yêu cầu của người sử dụng.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9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Màu sắc: màu xanh hòa bình.</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9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May theo số đo từng người</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72"/>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 Có in logo Trung tâm y tế Trùng Khánh</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51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'Khối lượng vải (G/M2) (ISO 3801:1977) 109.2 ±0.2</w:t>
            </w:r>
            <w:r w:rsidRPr="00916B6F">
              <w:rPr>
                <w:rFonts w:eastAsia="Times New Roman" w:cs="Times New Roman"/>
                <w:sz w:val="22"/>
              </w:rPr>
              <w:br/>
              <w:t>Mật độ vải (Sợi/10CM) (ISO 7211-2:1984) (DọcxNgang) 460x317±2</w:t>
            </w:r>
            <w:r w:rsidRPr="00916B6F">
              <w:rPr>
                <w:rFonts w:eastAsia="Times New Roman" w:cs="Times New Roman"/>
                <w:sz w:val="22"/>
              </w:rPr>
              <w:br/>
              <w:t>Hàm lượng formaldehyde (PPM) (ISO 14184-1:2011) không phát hiện (&lt;16PPM</w:t>
            </w:r>
            <w:proofErr w:type="gramStart"/>
            <w:r w:rsidRPr="00916B6F">
              <w:rPr>
                <w:rFonts w:eastAsia="Times New Roman" w:cs="Times New Roman"/>
                <w:sz w:val="22"/>
              </w:rPr>
              <w:t>)</w:t>
            </w:r>
            <w:proofErr w:type="gramEnd"/>
            <w:r w:rsidRPr="00916B6F">
              <w:rPr>
                <w:rFonts w:eastAsia="Times New Roman" w:cs="Times New Roman"/>
                <w:sz w:val="22"/>
              </w:rPr>
              <w:br/>
              <w:t>Định tính và định lượng nguyên liệu (%) (ISO 1833:2019)</w:t>
            </w:r>
            <w:r w:rsidRPr="00916B6F">
              <w:rPr>
                <w:rFonts w:eastAsia="Times New Roman" w:cs="Times New Roman"/>
                <w:sz w:val="22"/>
              </w:rPr>
              <w:br/>
              <w:t>Polyester 64.8 ±0.5</w:t>
            </w:r>
            <w:r w:rsidRPr="00916B6F">
              <w:rPr>
                <w:rFonts w:eastAsia="Times New Roman" w:cs="Times New Roman"/>
                <w:sz w:val="22"/>
              </w:rPr>
              <w:br/>
              <w:t>Cotton 35.2 ±0.5</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Vải Kate và tương đương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b/>
                <w:bCs/>
                <w:sz w:val="22"/>
              </w:rPr>
            </w:pPr>
            <w:r w:rsidRPr="00916B6F">
              <w:rPr>
                <w:rFonts w:eastAsia="Times New Roman" w:cs="Times New Roman"/>
                <w:b/>
                <w:bCs/>
                <w:sz w:val="22"/>
              </w:rPr>
              <w:t>II</w:t>
            </w:r>
          </w:p>
        </w:tc>
        <w:tc>
          <w:tcPr>
            <w:tcW w:w="3479"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TRANG PHỤC HÀNH CHÍNH</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1</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Quần áo Hành chính</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Quần áo Hành chính mùa đông</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Bộ</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13</w:t>
            </w:r>
          </w:p>
        </w:tc>
      </w:tr>
      <w:tr w:rsidR="00916B6F" w:rsidRPr="00916B6F" w:rsidTr="00AD7E00">
        <w:trPr>
          <w:trHeight w:val="600"/>
        </w:trPr>
        <w:tc>
          <w:tcPr>
            <w:tcW w:w="397"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Gồm: Quần, áo vest (hoặc váy đối với nữ) ((Theo TT số 45/2015/TT-BYT ngày 30/11/2015)</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27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May theo số đo từng người</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 Vải áo: Kate hoặc tương màu sáng</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6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Vải quần (hoặc váy): kaki, tuytsi hoặc tương đương, màu sẫm.</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6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May quần Âu Nam bằng vải không co giãn, may quần Âu nữ hoặc Jupe theo yêu cầu của người sử dụng.</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 Thành phần vải áo:</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24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Khối lượng vải (G/M2) (ISO 3801:1977) 105.3 ±0.2</w:t>
            </w:r>
            <w:r w:rsidRPr="00916B6F">
              <w:rPr>
                <w:rFonts w:eastAsia="Times New Roman" w:cs="Times New Roman"/>
                <w:sz w:val="22"/>
              </w:rPr>
              <w:br/>
              <w:t>Mật độ vải (Sợi/10CM) (ISO 7211-2:1984</w:t>
            </w:r>
            <w:proofErr w:type="gramStart"/>
            <w:r w:rsidRPr="00916B6F">
              <w:rPr>
                <w:rFonts w:eastAsia="Times New Roman" w:cs="Times New Roman"/>
                <w:sz w:val="22"/>
              </w:rPr>
              <w:t>)(</w:t>
            </w:r>
            <w:proofErr w:type="gramEnd"/>
            <w:r w:rsidRPr="00916B6F">
              <w:rPr>
                <w:rFonts w:eastAsia="Times New Roman" w:cs="Times New Roman"/>
                <w:sz w:val="22"/>
              </w:rPr>
              <w:t>DọcxNgang) 455x314±2</w:t>
            </w:r>
            <w:r w:rsidRPr="00916B6F">
              <w:rPr>
                <w:rFonts w:eastAsia="Times New Roman" w:cs="Times New Roman"/>
                <w:sz w:val="22"/>
              </w:rPr>
              <w:br/>
              <w:t>Hàm lượng formaldehyde (PPM) (ISO 14184-1:2011) không phát hiện (&lt;16PPM)</w:t>
            </w:r>
            <w:r w:rsidRPr="00916B6F">
              <w:rPr>
                <w:rFonts w:eastAsia="Times New Roman" w:cs="Times New Roman"/>
                <w:sz w:val="22"/>
              </w:rPr>
              <w:br/>
              <w:t>Định tính và định lượng nguyên liệu (%) (ISO 1833:2019)</w:t>
            </w:r>
            <w:r w:rsidRPr="00916B6F">
              <w:rPr>
                <w:rFonts w:eastAsia="Times New Roman" w:cs="Times New Roman"/>
                <w:sz w:val="22"/>
              </w:rPr>
              <w:br/>
              <w:t>Polyester 64.3 ±0.5</w:t>
            </w:r>
            <w:r w:rsidRPr="00916B6F">
              <w:rPr>
                <w:rFonts w:eastAsia="Times New Roman" w:cs="Times New Roman"/>
                <w:sz w:val="22"/>
              </w:rPr>
              <w:br/>
              <w:t>Cotton 35.7 ±0.5</w:t>
            </w:r>
          </w:p>
        </w:tc>
        <w:tc>
          <w:tcPr>
            <w:tcW w:w="582" w:type="pct"/>
            <w:tcBorders>
              <w:top w:val="nil"/>
              <w:left w:val="single" w:sz="8"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lastRenderedPageBreak/>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Thành phần vải quần:</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18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Khối lượng vải (G/M2) (ISO 3801:1977) 220.4 ± 0.2</w:t>
            </w:r>
            <w:r w:rsidRPr="00916B6F">
              <w:rPr>
                <w:rFonts w:eastAsia="Times New Roman" w:cs="Times New Roman"/>
                <w:sz w:val="22"/>
              </w:rPr>
              <w:br/>
              <w:t>Mật độ vải (Sợi/10CM) (ISO 7211-2:1984) (DọcxNgang) 430 x 212 ±2</w:t>
            </w:r>
            <w:r w:rsidRPr="00916B6F">
              <w:rPr>
                <w:rFonts w:eastAsia="Times New Roman" w:cs="Times New Roman"/>
                <w:sz w:val="22"/>
              </w:rPr>
              <w:br/>
              <w:t>Khối lượng vải (G/M2) (ISO 3801:1977) 220.4 ± 0.2</w:t>
            </w:r>
            <w:r w:rsidRPr="00916B6F">
              <w:rPr>
                <w:rFonts w:eastAsia="Times New Roman" w:cs="Times New Roman"/>
                <w:sz w:val="22"/>
              </w:rPr>
              <w:br/>
              <w:t>Mật độ vải (Sợi/10CM) (ISO 7211-2:1984) (DọcxNgang) 430 x 212 ±2</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15"/>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Quần áo Hành chính mùa hè</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Bộ</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13</w:t>
            </w:r>
          </w:p>
        </w:tc>
      </w:tr>
      <w:tr w:rsidR="00916B6F" w:rsidRPr="00916B6F" w:rsidTr="00AD7E00">
        <w:trPr>
          <w:trHeight w:val="600"/>
        </w:trPr>
        <w:tc>
          <w:tcPr>
            <w:tcW w:w="397"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Gồm: Quần, áo (hoặc váy đối với nữ) ((Theo TT số 45/2015/TT-BYT ngày 30/11/2015)</w:t>
            </w:r>
          </w:p>
        </w:tc>
        <w:tc>
          <w:tcPr>
            <w:tcW w:w="582" w:type="pct"/>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27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May theo số đo từng người</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Vải áo: Kate hoặc tương đương, màu sáng</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6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Vải quần (hoặc váy): kaki, tuytsi hoặc tương đương, màu sẫm.</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6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May nơ dạng dây cho người sử dụng tự thắt đối với áo nữ</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6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May quần Âu Nam bằng vải không co giãn, may quần Âu nữ hoặc Jupe theo yêu cầu của người sử dụng.</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 Thành phần vải áo:</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24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Khối lượng vải (G/M2) (ISO 3801:1977) 105.3 ±0.2</w:t>
            </w:r>
            <w:r w:rsidRPr="00916B6F">
              <w:rPr>
                <w:rFonts w:eastAsia="Times New Roman" w:cs="Times New Roman"/>
                <w:sz w:val="22"/>
              </w:rPr>
              <w:br/>
              <w:t>Mật độ vải (Sợi/10CM) (ISO 7211-2:1984</w:t>
            </w:r>
            <w:proofErr w:type="gramStart"/>
            <w:r w:rsidRPr="00916B6F">
              <w:rPr>
                <w:rFonts w:eastAsia="Times New Roman" w:cs="Times New Roman"/>
                <w:sz w:val="22"/>
              </w:rPr>
              <w:t>)(</w:t>
            </w:r>
            <w:proofErr w:type="gramEnd"/>
            <w:r w:rsidRPr="00916B6F">
              <w:rPr>
                <w:rFonts w:eastAsia="Times New Roman" w:cs="Times New Roman"/>
                <w:sz w:val="22"/>
              </w:rPr>
              <w:t>DọcxNgang) 455x314±2</w:t>
            </w:r>
            <w:r w:rsidRPr="00916B6F">
              <w:rPr>
                <w:rFonts w:eastAsia="Times New Roman" w:cs="Times New Roman"/>
                <w:sz w:val="22"/>
              </w:rPr>
              <w:br/>
              <w:t>Hàm lượng formaldehyde (PPM) (ISO 14184-1:2011) không phát hiện (&lt;16PPM)</w:t>
            </w:r>
            <w:r w:rsidRPr="00916B6F">
              <w:rPr>
                <w:rFonts w:eastAsia="Times New Roman" w:cs="Times New Roman"/>
                <w:sz w:val="22"/>
              </w:rPr>
              <w:br/>
              <w:t>Định tính và định lượng nguyên liệu (%) (ISO 1833:2019)</w:t>
            </w:r>
            <w:r w:rsidRPr="00916B6F">
              <w:rPr>
                <w:rFonts w:eastAsia="Times New Roman" w:cs="Times New Roman"/>
                <w:sz w:val="22"/>
              </w:rPr>
              <w:br/>
              <w:t>Polyester 64.3 ±0.5</w:t>
            </w:r>
            <w:r w:rsidRPr="00916B6F">
              <w:rPr>
                <w:rFonts w:eastAsia="Times New Roman" w:cs="Times New Roman"/>
                <w:sz w:val="22"/>
              </w:rPr>
              <w:br/>
              <w:t>Cotton 35.7 ±0.5</w:t>
            </w:r>
          </w:p>
        </w:tc>
        <w:tc>
          <w:tcPr>
            <w:tcW w:w="582" w:type="pct"/>
            <w:tcBorders>
              <w:top w:val="nil"/>
              <w:left w:val="single" w:sz="8"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Vải áo: Kate hoặc tương đương, màu sáng</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6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Vải quần (hoặc váy): kaki, tuytsi hoặc tương đương, màu sẫm.</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Thành phần vải quần:</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18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Khối lượng vải (G/M2) (ISO 3801:1977) 220.4 ± 0.2</w:t>
            </w:r>
            <w:r w:rsidRPr="00916B6F">
              <w:rPr>
                <w:rFonts w:eastAsia="Times New Roman" w:cs="Times New Roman"/>
                <w:sz w:val="22"/>
              </w:rPr>
              <w:br/>
              <w:t>Mật độ vải (Sợi/10CM) (ISO 7211-2:1984) (DọcxNgang) 430 x 212 ±2</w:t>
            </w:r>
            <w:r w:rsidRPr="00916B6F">
              <w:rPr>
                <w:rFonts w:eastAsia="Times New Roman" w:cs="Times New Roman"/>
                <w:sz w:val="22"/>
              </w:rPr>
              <w:br/>
              <w:t>Khối lượng vải (G/M2) (ISO 3801:1977) 220.4 ± 0.2</w:t>
            </w:r>
            <w:r w:rsidRPr="00916B6F">
              <w:rPr>
                <w:rFonts w:eastAsia="Times New Roman" w:cs="Times New Roman"/>
                <w:sz w:val="22"/>
              </w:rPr>
              <w:br/>
              <w:t>Mật độ vải (Sợi/10CM) (ISO 7211-2:1984) (DọcxNgang) 430 x 212 ±2</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nil"/>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15"/>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4"/>
                <w:szCs w:val="24"/>
              </w:rPr>
            </w:pPr>
            <w:r w:rsidRPr="00916B6F">
              <w:rPr>
                <w:rFonts w:eastAsia="Times New Roman" w:cs="Times New Roman"/>
                <w:sz w:val="24"/>
                <w:szCs w:val="20"/>
              </w:rPr>
              <w:lastRenderedPageBreak/>
              <w:t>2</w:t>
            </w:r>
          </w:p>
        </w:tc>
        <w:tc>
          <w:tcPr>
            <w:tcW w:w="347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4"/>
                <w:szCs w:val="20"/>
              </w:rPr>
            </w:pPr>
            <w:r w:rsidRPr="00916B6F">
              <w:rPr>
                <w:rFonts w:eastAsia="Times New Roman" w:cs="Times New Roman"/>
                <w:b/>
                <w:bCs/>
                <w:sz w:val="24"/>
                <w:szCs w:val="20"/>
              </w:rPr>
              <w:t>Quần áo Bảo vệ</w:t>
            </w:r>
          </w:p>
        </w:tc>
        <w:tc>
          <w:tcPr>
            <w:tcW w:w="5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4"/>
                <w:szCs w:val="20"/>
              </w:rPr>
            </w:pPr>
            <w:r w:rsidRPr="00916B6F">
              <w:rPr>
                <w:rFonts w:eastAsia="Times New Roman" w:cs="Times New Roman"/>
                <w:sz w:val="24"/>
                <w:szCs w:val="20"/>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4"/>
                <w:szCs w:val="20"/>
              </w:rPr>
            </w:pPr>
            <w:r w:rsidRPr="00916B6F">
              <w:rPr>
                <w:rFonts w:eastAsia="Times New Roman" w:cs="Times New Roman"/>
                <w:sz w:val="24"/>
                <w:szCs w:val="20"/>
              </w:rPr>
              <w:t> </w:t>
            </w:r>
          </w:p>
        </w:tc>
      </w:tr>
      <w:tr w:rsidR="00916B6F" w:rsidRPr="00916B6F" w:rsidTr="00AD7E00">
        <w:trPr>
          <w:trHeight w:val="330"/>
        </w:trPr>
        <w:tc>
          <w:tcPr>
            <w:tcW w:w="3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4"/>
                <w:szCs w:val="20"/>
              </w:rPr>
            </w:pPr>
            <w:r w:rsidRPr="00916B6F">
              <w:rPr>
                <w:rFonts w:eastAsia="Times New Roman" w:cs="Times New Roman"/>
                <w:sz w:val="24"/>
                <w:szCs w:val="20"/>
              </w:rPr>
              <w:t> </w:t>
            </w:r>
          </w:p>
        </w:tc>
        <w:tc>
          <w:tcPr>
            <w:tcW w:w="34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4"/>
                <w:szCs w:val="20"/>
              </w:rPr>
            </w:pPr>
            <w:r w:rsidRPr="00916B6F">
              <w:rPr>
                <w:rFonts w:eastAsia="Times New Roman" w:cs="Times New Roman"/>
                <w:b/>
                <w:bCs/>
                <w:sz w:val="24"/>
                <w:szCs w:val="20"/>
              </w:rPr>
              <w:t>Quần áo mùa đông</w:t>
            </w:r>
          </w:p>
        </w:tc>
        <w:tc>
          <w:tcPr>
            <w:tcW w:w="5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4"/>
                <w:szCs w:val="20"/>
              </w:rPr>
            </w:pPr>
            <w:r w:rsidRPr="00916B6F">
              <w:rPr>
                <w:rFonts w:eastAsia="Times New Roman" w:cs="Times New Roman"/>
                <w:sz w:val="24"/>
                <w:szCs w:val="20"/>
              </w:rPr>
              <w:t>Bộ</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4"/>
                <w:szCs w:val="20"/>
              </w:rPr>
            </w:pPr>
            <w:r w:rsidRPr="00916B6F">
              <w:rPr>
                <w:rFonts w:eastAsia="Times New Roman" w:cs="Times New Roman"/>
                <w:sz w:val="24"/>
                <w:szCs w:val="20"/>
              </w:rPr>
              <w:t>3</w:t>
            </w:r>
          </w:p>
        </w:tc>
      </w:tr>
      <w:tr w:rsidR="00916B6F" w:rsidRPr="00916B6F" w:rsidTr="00AD7E00">
        <w:trPr>
          <w:trHeight w:val="338"/>
        </w:trPr>
        <w:tc>
          <w:tcPr>
            <w:tcW w:w="397"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34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4"/>
                <w:szCs w:val="20"/>
              </w:rPr>
            </w:pPr>
            <w:r w:rsidRPr="00916B6F">
              <w:rPr>
                <w:rFonts w:eastAsia="Times New Roman" w:cs="Times New Roman"/>
                <w:b/>
                <w:bCs/>
                <w:sz w:val="24"/>
                <w:szCs w:val="20"/>
              </w:rPr>
              <w:t>Quần áo mùa hè</w:t>
            </w:r>
          </w:p>
        </w:tc>
        <w:tc>
          <w:tcPr>
            <w:tcW w:w="5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4"/>
                <w:szCs w:val="20"/>
              </w:rPr>
            </w:pPr>
            <w:r w:rsidRPr="00916B6F">
              <w:rPr>
                <w:rFonts w:eastAsia="Times New Roman" w:cs="Times New Roman"/>
                <w:sz w:val="24"/>
                <w:szCs w:val="20"/>
              </w:rPr>
              <w:t>Bộ</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4"/>
                <w:szCs w:val="20"/>
              </w:rPr>
            </w:pPr>
            <w:r w:rsidRPr="00916B6F">
              <w:rPr>
                <w:rFonts w:eastAsia="Times New Roman" w:cs="Times New Roman"/>
                <w:sz w:val="24"/>
                <w:szCs w:val="20"/>
              </w:rPr>
              <w:t>3</w:t>
            </w:r>
          </w:p>
        </w:tc>
      </w:tr>
      <w:tr w:rsidR="00916B6F" w:rsidRPr="00916B6F" w:rsidTr="00AD7E00">
        <w:trPr>
          <w:trHeight w:val="469"/>
        </w:trPr>
        <w:tc>
          <w:tcPr>
            <w:tcW w:w="397"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34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4"/>
                <w:szCs w:val="20"/>
              </w:rPr>
            </w:pPr>
            <w:r w:rsidRPr="00916B6F">
              <w:rPr>
                <w:rFonts w:eastAsia="Times New Roman" w:cs="Times New Roman"/>
                <w:sz w:val="24"/>
                <w:szCs w:val="20"/>
              </w:rPr>
              <w:t>(Theo thông tư số 45/2015/TT - BYT ngày 30/11/2015)</w:t>
            </w:r>
          </w:p>
        </w:tc>
        <w:tc>
          <w:tcPr>
            <w:tcW w:w="58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4"/>
                <w:szCs w:val="20"/>
              </w:rPr>
            </w:pPr>
            <w:r w:rsidRPr="00916B6F">
              <w:rPr>
                <w:rFonts w:eastAsia="Times New Roman" w:cs="Times New Roman"/>
                <w:sz w:val="24"/>
                <w:szCs w:val="20"/>
              </w:rPr>
              <w:t> </w:t>
            </w:r>
          </w:p>
        </w:tc>
        <w:tc>
          <w:tcPr>
            <w:tcW w:w="54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4"/>
                <w:szCs w:val="20"/>
              </w:rPr>
            </w:pPr>
            <w:r w:rsidRPr="00916B6F">
              <w:rPr>
                <w:rFonts w:eastAsia="Times New Roman" w:cs="Times New Roman"/>
                <w:sz w:val="24"/>
                <w:szCs w:val="20"/>
              </w:rPr>
              <w:t> </w:t>
            </w:r>
          </w:p>
        </w:tc>
      </w:tr>
      <w:tr w:rsidR="00916B6F" w:rsidRPr="00916B6F" w:rsidTr="00AD7E00">
        <w:trPr>
          <w:trHeight w:val="428"/>
        </w:trPr>
        <w:tc>
          <w:tcPr>
            <w:tcW w:w="397"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34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4"/>
                <w:szCs w:val="20"/>
              </w:rPr>
            </w:pPr>
            <w:r w:rsidRPr="00916B6F">
              <w:rPr>
                <w:rFonts w:eastAsia="Times New Roman" w:cs="Times New Roman"/>
                <w:sz w:val="24"/>
                <w:szCs w:val="20"/>
              </w:rPr>
              <w:t>- May theo số đo cá nhân</w:t>
            </w:r>
          </w:p>
        </w:tc>
        <w:tc>
          <w:tcPr>
            <w:tcW w:w="582"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542"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r>
      <w:tr w:rsidR="00916B6F" w:rsidRPr="00916B6F" w:rsidTr="00AD7E00">
        <w:trPr>
          <w:trHeight w:val="428"/>
        </w:trPr>
        <w:tc>
          <w:tcPr>
            <w:tcW w:w="397"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34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4"/>
                <w:szCs w:val="20"/>
              </w:rPr>
            </w:pPr>
            <w:r w:rsidRPr="00916B6F">
              <w:rPr>
                <w:rFonts w:eastAsia="Times New Roman" w:cs="Times New Roman"/>
                <w:sz w:val="24"/>
                <w:szCs w:val="20"/>
              </w:rPr>
              <w:t xml:space="preserve">- </w:t>
            </w:r>
            <w:r w:rsidRPr="00916B6F">
              <w:rPr>
                <w:rFonts w:eastAsia="Times New Roman" w:cs="Times New Roman"/>
                <w:b/>
                <w:bCs/>
                <w:sz w:val="24"/>
                <w:szCs w:val="20"/>
              </w:rPr>
              <w:t xml:space="preserve">Quần: </w:t>
            </w:r>
            <w:r w:rsidRPr="00916B6F">
              <w:rPr>
                <w:rFonts w:eastAsia="Times New Roman" w:cs="Times New Roman"/>
                <w:sz w:val="24"/>
                <w:szCs w:val="20"/>
              </w:rPr>
              <w:t>Chất liệu vải Kaki loại I hoặc tương đương</w:t>
            </w:r>
            <w:r w:rsidRPr="00916B6F">
              <w:rPr>
                <w:rFonts w:eastAsia="Times New Roman" w:cs="Times New Roman"/>
                <w:sz w:val="24"/>
                <w:szCs w:val="20"/>
              </w:rPr>
              <w:br/>
              <w:t>Màu sắc : màu xanh</w:t>
            </w:r>
          </w:p>
        </w:tc>
        <w:tc>
          <w:tcPr>
            <w:tcW w:w="582"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542"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r>
      <w:tr w:rsidR="00916B6F" w:rsidRPr="00916B6F" w:rsidTr="00AD7E00">
        <w:trPr>
          <w:trHeight w:val="428"/>
        </w:trPr>
        <w:tc>
          <w:tcPr>
            <w:tcW w:w="397"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34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4"/>
                <w:szCs w:val="20"/>
              </w:rPr>
            </w:pPr>
            <w:r w:rsidRPr="00916B6F">
              <w:rPr>
                <w:rFonts w:eastAsia="Times New Roman" w:cs="Times New Roman"/>
                <w:sz w:val="24"/>
                <w:szCs w:val="20"/>
              </w:rPr>
              <w:t>Thành phần vải quần</w:t>
            </w:r>
            <w:r w:rsidRPr="00916B6F">
              <w:rPr>
                <w:rFonts w:eastAsia="Times New Roman" w:cs="Times New Roman"/>
                <w:sz w:val="24"/>
                <w:szCs w:val="20"/>
              </w:rPr>
              <w:br/>
              <w:t>Khối lượng vải (G/M2) (ISO 3801:1977) 217.6 ± 0.2</w:t>
            </w:r>
            <w:r w:rsidRPr="00916B6F">
              <w:rPr>
                <w:rFonts w:eastAsia="Times New Roman" w:cs="Times New Roman"/>
                <w:sz w:val="24"/>
                <w:szCs w:val="20"/>
              </w:rPr>
              <w:br/>
              <w:t>Mật độ vải (Sợi/10CM) (ISO 7211-2:1984) (DọcxNgang) 430 x 210 ±2</w:t>
            </w:r>
            <w:r w:rsidRPr="00916B6F">
              <w:rPr>
                <w:rFonts w:eastAsia="Times New Roman" w:cs="Times New Roman"/>
                <w:sz w:val="24"/>
                <w:szCs w:val="20"/>
              </w:rPr>
              <w:br/>
              <w:t>Hàm lượng formaldehyde (PPM) (ISO 14184-1:2011) không phát hiện (&lt;16PPM</w:t>
            </w:r>
            <w:proofErr w:type="gramStart"/>
            <w:r w:rsidRPr="00916B6F">
              <w:rPr>
                <w:rFonts w:eastAsia="Times New Roman" w:cs="Times New Roman"/>
                <w:sz w:val="24"/>
                <w:szCs w:val="20"/>
              </w:rPr>
              <w:t>)</w:t>
            </w:r>
            <w:proofErr w:type="gramEnd"/>
            <w:r w:rsidRPr="00916B6F">
              <w:rPr>
                <w:rFonts w:eastAsia="Times New Roman" w:cs="Times New Roman"/>
                <w:sz w:val="24"/>
                <w:szCs w:val="20"/>
              </w:rPr>
              <w:br/>
              <w:t>Định tính và định lượng nguyên liệu (%) (ISO 1833:2019)</w:t>
            </w:r>
            <w:r w:rsidRPr="00916B6F">
              <w:rPr>
                <w:rFonts w:eastAsia="Times New Roman" w:cs="Times New Roman"/>
                <w:sz w:val="24"/>
                <w:szCs w:val="20"/>
              </w:rPr>
              <w:br/>
              <w:t>Polyester 86.4 ± 0.5</w:t>
            </w:r>
            <w:r w:rsidRPr="00916B6F">
              <w:rPr>
                <w:rFonts w:eastAsia="Times New Roman" w:cs="Times New Roman"/>
                <w:sz w:val="24"/>
                <w:szCs w:val="20"/>
              </w:rPr>
              <w:br/>
              <w:t>Cotton 13.6 ± 0.5</w:t>
            </w:r>
          </w:p>
        </w:tc>
        <w:tc>
          <w:tcPr>
            <w:tcW w:w="582"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542"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r>
      <w:tr w:rsidR="00916B6F" w:rsidRPr="00916B6F" w:rsidTr="00AD7E00">
        <w:trPr>
          <w:trHeight w:val="428"/>
        </w:trPr>
        <w:tc>
          <w:tcPr>
            <w:tcW w:w="397"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34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4"/>
                <w:szCs w:val="20"/>
              </w:rPr>
            </w:pPr>
            <w:r w:rsidRPr="00916B6F">
              <w:rPr>
                <w:rFonts w:eastAsia="Times New Roman" w:cs="Times New Roman"/>
                <w:b/>
                <w:bCs/>
                <w:sz w:val="24"/>
                <w:szCs w:val="20"/>
              </w:rPr>
              <w:t xml:space="preserve">- Áo:  </w:t>
            </w:r>
            <w:r w:rsidRPr="00916B6F">
              <w:rPr>
                <w:rFonts w:eastAsia="Times New Roman" w:cs="Times New Roman"/>
                <w:sz w:val="24"/>
                <w:szCs w:val="20"/>
              </w:rPr>
              <w:t>Vải Kate hoặc tương đương</w:t>
            </w:r>
            <w:r w:rsidRPr="00916B6F">
              <w:rPr>
                <w:rFonts w:eastAsia="Times New Roman" w:cs="Times New Roman"/>
                <w:b/>
                <w:bCs/>
                <w:sz w:val="24"/>
                <w:szCs w:val="20"/>
              </w:rPr>
              <w:br/>
              <w:t>Màu sắc : màu xanh</w:t>
            </w:r>
          </w:p>
        </w:tc>
        <w:tc>
          <w:tcPr>
            <w:tcW w:w="582"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542"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r>
      <w:tr w:rsidR="00916B6F" w:rsidRPr="00916B6F" w:rsidTr="00AD7E00">
        <w:trPr>
          <w:trHeight w:val="428"/>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4"/>
                <w:szCs w:val="20"/>
              </w:rPr>
            </w:pPr>
            <w:r w:rsidRPr="00916B6F">
              <w:rPr>
                <w:rFonts w:eastAsia="Times New Roman" w:cs="Times New Roman"/>
                <w:sz w:val="24"/>
                <w:szCs w:val="20"/>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4"/>
                <w:szCs w:val="20"/>
              </w:rPr>
            </w:pPr>
            <w:r w:rsidRPr="00916B6F">
              <w:rPr>
                <w:rFonts w:eastAsia="Times New Roman" w:cs="Times New Roman"/>
                <w:sz w:val="24"/>
                <w:szCs w:val="20"/>
              </w:rPr>
              <w:t>Thành phần vải áo</w:t>
            </w:r>
            <w:r w:rsidRPr="00916B6F">
              <w:rPr>
                <w:rFonts w:eastAsia="Times New Roman" w:cs="Times New Roman"/>
                <w:sz w:val="24"/>
                <w:szCs w:val="20"/>
              </w:rPr>
              <w:br/>
              <w:t>Khối lượng vải (G/M2) (ISO 3801:1977) 104.5 ±0.2</w:t>
            </w:r>
            <w:r w:rsidRPr="00916B6F">
              <w:rPr>
                <w:rFonts w:eastAsia="Times New Roman" w:cs="Times New Roman"/>
                <w:sz w:val="24"/>
                <w:szCs w:val="20"/>
              </w:rPr>
              <w:br/>
              <w:t>Mật độ vải (Sợi/10CM) (ISO 7211-2:1984) (DọcxNgang) 455x317±2</w:t>
            </w:r>
            <w:r w:rsidRPr="00916B6F">
              <w:rPr>
                <w:rFonts w:eastAsia="Times New Roman" w:cs="Times New Roman"/>
                <w:sz w:val="24"/>
                <w:szCs w:val="20"/>
              </w:rPr>
              <w:br/>
              <w:t>Hàm lượng formaldehyde (PMM) (ISO 14184-1:2011) không phát hiện (&lt;16PPM</w:t>
            </w:r>
            <w:proofErr w:type="gramStart"/>
            <w:r w:rsidRPr="00916B6F">
              <w:rPr>
                <w:rFonts w:eastAsia="Times New Roman" w:cs="Times New Roman"/>
                <w:sz w:val="24"/>
                <w:szCs w:val="20"/>
              </w:rPr>
              <w:t>)</w:t>
            </w:r>
            <w:proofErr w:type="gramEnd"/>
            <w:r w:rsidRPr="00916B6F">
              <w:rPr>
                <w:rFonts w:eastAsia="Times New Roman" w:cs="Times New Roman"/>
                <w:sz w:val="24"/>
                <w:szCs w:val="20"/>
              </w:rPr>
              <w:br/>
              <w:t>Định tính và định lượng nguyên liệu (%) (ISO 1833:2019)</w:t>
            </w:r>
            <w:r w:rsidRPr="00916B6F">
              <w:rPr>
                <w:rFonts w:eastAsia="Times New Roman" w:cs="Times New Roman"/>
                <w:sz w:val="24"/>
                <w:szCs w:val="20"/>
              </w:rPr>
              <w:br/>
              <w:t>Polyester 64.6 ±0.5</w:t>
            </w:r>
            <w:r w:rsidRPr="00916B6F">
              <w:rPr>
                <w:rFonts w:eastAsia="Times New Roman" w:cs="Times New Roman"/>
                <w:sz w:val="24"/>
                <w:szCs w:val="20"/>
              </w:rPr>
              <w:br/>
              <w:t>Cotton 35.4 ±0.5</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4"/>
                <w:szCs w:val="20"/>
              </w:rPr>
            </w:pPr>
            <w:r w:rsidRPr="00916B6F">
              <w:rPr>
                <w:rFonts w:eastAsia="Times New Roman" w:cs="Times New Roman"/>
                <w:sz w:val="24"/>
                <w:szCs w:val="20"/>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4"/>
                <w:szCs w:val="20"/>
              </w:rPr>
            </w:pPr>
            <w:r w:rsidRPr="00916B6F">
              <w:rPr>
                <w:rFonts w:eastAsia="Times New Roman" w:cs="Times New Roman"/>
                <w:sz w:val="24"/>
                <w:szCs w:val="20"/>
              </w:rPr>
              <w:t> </w:t>
            </w:r>
          </w:p>
        </w:tc>
      </w:tr>
      <w:tr w:rsidR="00916B6F" w:rsidRPr="00916B6F" w:rsidTr="00AD7E00">
        <w:trPr>
          <w:trHeight w:val="338"/>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4"/>
                <w:szCs w:val="20"/>
              </w:rPr>
            </w:pPr>
            <w:r w:rsidRPr="00916B6F">
              <w:rPr>
                <w:rFonts w:eastAsia="Times New Roman" w:cs="Times New Roman"/>
                <w:sz w:val="24"/>
                <w:szCs w:val="20"/>
              </w:rPr>
              <w:t>3</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4"/>
                <w:szCs w:val="20"/>
              </w:rPr>
            </w:pPr>
            <w:r w:rsidRPr="00916B6F">
              <w:rPr>
                <w:rFonts w:eastAsia="Times New Roman" w:cs="Times New Roman"/>
                <w:b/>
                <w:bCs/>
                <w:sz w:val="24"/>
                <w:szCs w:val="20"/>
              </w:rPr>
              <w:t>Quần áo Lái xe</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4"/>
                <w:szCs w:val="20"/>
              </w:rPr>
            </w:pPr>
            <w:r w:rsidRPr="00916B6F">
              <w:rPr>
                <w:rFonts w:eastAsia="Times New Roman" w:cs="Times New Roman"/>
                <w:sz w:val="24"/>
                <w:szCs w:val="20"/>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4"/>
                <w:szCs w:val="20"/>
              </w:rPr>
            </w:pPr>
            <w:r w:rsidRPr="00916B6F">
              <w:rPr>
                <w:rFonts w:eastAsia="Times New Roman" w:cs="Times New Roman"/>
                <w:sz w:val="24"/>
                <w:szCs w:val="20"/>
              </w:rPr>
              <w:t> </w:t>
            </w:r>
          </w:p>
        </w:tc>
      </w:tr>
      <w:tr w:rsidR="00916B6F" w:rsidRPr="00916B6F" w:rsidTr="00AD7E00">
        <w:trPr>
          <w:trHeight w:val="330"/>
        </w:trPr>
        <w:tc>
          <w:tcPr>
            <w:tcW w:w="39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4"/>
                <w:szCs w:val="20"/>
              </w:rPr>
            </w:pPr>
            <w:r w:rsidRPr="00916B6F">
              <w:rPr>
                <w:rFonts w:eastAsia="Times New Roman" w:cs="Times New Roman"/>
                <w:sz w:val="24"/>
                <w:szCs w:val="20"/>
              </w:rPr>
              <w:t> </w:t>
            </w:r>
          </w:p>
        </w:tc>
        <w:tc>
          <w:tcPr>
            <w:tcW w:w="34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4"/>
                <w:szCs w:val="20"/>
              </w:rPr>
            </w:pPr>
            <w:r w:rsidRPr="00916B6F">
              <w:rPr>
                <w:rFonts w:eastAsia="Times New Roman" w:cs="Times New Roman"/>
                <w:b/>
                <w:bCs/>
                <w:sz w:val="24"/>
                <w:szCs w:val="20"/>
              </w:rPr>
              <w:t>Quần áo mùa đông</w:t>
            </w:r>
          </w:p>
        </w:tc>
        <w:tc>
          <w:tcPr>
            <w:tcW w:w="5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4"/>
                <w:szCs w:val="20"/>
              </w:rPr>
            </w:pPr>
            <w:r w:rsidRPr="00916B6F">
              <w:rPr>
                <w:rFonts w:eastAsia="Times New Roman" w:cs="Times New Roman"/>
                <w:sz w:val="24"/>
                <w:szCs w:val="20"/>
              </w:rPr>
              <w:t>Bộ</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4"/>
                <w:szCs w:val="20"/>
              </w:rPr>
            </w:pPr>
            <w:r w:rsidRPr="00916B6F">
              <w:rPr>
                <w:rFonts w:eastAsia="Times New Roman" w:cs="Times New Roman"/>
                <w:sz w:val="24"/>
                <w:szCs w:val="20"/>
              </w:rPr>
              <w:t>2</w:t>
            </w:r>
          </w:p>
        </w:tc>
      </w:tr>
      <w:tr w:rsidR="00916B6F" w:rsidRPr="00916B6F" w:rsidTr="00AD7E00">
        <w:trPr>
          <w:trHeight w:val="338"/>
        </w:trPr>
        <w:tc>
          <w:tcPr>
            <w:tcW w:w="397"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34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4"/>
                <w:szCs w:val="20"/>
              </w:rPr>
            </w:pPr>
            <w:r w:rsidRPr="00916B6F">
              <w:rPr>
                <w:rFonts w:eastAsia="Times New Roman" w:cs="Times New Roman"/>
                <w:b/>
                <w:bCs/>
                <w:sz w:val="24"/>
                <w:szCs w:val="20"/>
              </w:rPr>
              <w:t>Quần áo mùa hè</w:t>
            </w:r>
          </w:p>
        </w:tc>
        <w:tc>
          <w:tcPr>
            <w:tcW w:w="5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4"/>
                <w:szCs w:val="20"/>
              </w:rPr>
            </w:pPr>
            <w:r w:rsidRPr="00916B6F">
              <w:rPr>
                <w:rFonts w:eastAsia="Times New Roman" w:cs="Times New Roman"/>
                <w:sz w:val="24"/>
                <w:szCs w:val="20"/>
              </w:rPr>
              <w:t>Bộ</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4"/>
                <w:szCs w:val="20"/>
              </w:rPr>
            </w:pPr>
            <w:r w:rsidRPr="00916B6F">
              <w:rPr>
                <w:rFonts w:eastAsia="Times New Roman" w:cs="Times New Roman"/>
                <w:sz w:val="24"/>
                <w:szCs w:val="20"/>
              </w:rPr>
              <w:t>2</w:t>
            </w:r>
          </w:p>
        </w:tc>
      </w:tr>
      <w:tr w:rsidR="00916B6F" w:rsidRPr="00916B6F" w:rsidTr="00AD7E00">
        <w:trPr>
          <w:trHeight w:val="409"/>
        </w:trPr>
        <w:tc>
          <w:tcPr>
            <w:tcW w:w="397"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34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4"/>
                <w:szCs w:val="20"/>
              </w:rPr>
            </w:pPr>
            <w:r w:rsidRPr="00916B6F">
              <w:rPr>
                <w:rFonts w:eastAsia="Times New Roman" w:cs="Times New Roman"/>
                <w:sz w:val="24"/>
                <w:szCs w:val="20"/>
              </w:rPr>
              <w:t>(Theo thông tư số 45/2015/TT - BYT ngày 30/11/2015)</w:t>
            </w:r>
          </w:p>
        </w:tc>
        <w:tc>
          <w:tcPr>
            <w:tcW w:w="58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4"/>
                <w:szCs w:val="20"/>
              </w:rPr>
            </w:pPr>
            <w:r w:rsidRPr="00916B6F">
              <w:rPr>
                <w:rFonts w:eastAsia="Times New Roman" w:cs="Times New Roman"/>
                <w:sz w:val="24"/>
                <w:szCs w:val="20"/>
              </w:rPr>
              <w:t> </w:t>
            </w:r>
          </w:p>
        </w:tc>
        <w:tc>
          <w:tcPr>
            <w:tcW w:w="54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4"/>
                <w:szCs w:val="20"/>
              </w:rPr>
            </w:pPr>
            <w:r w:rsidRPr="00916B6F">
              <w:rPr>
                <w:rFonts w:eastAsia="Times New Roman" w:cs="Times New Roman"/>
                <w:sz w:val="24"/>
                <w:szCs w:val="20"/>
              </w:rPr>
              <w:t> </w:t>
            </w:r>
          </w:p>
        </w:tc>
      </w:tr>
      <w:tr w:rsidR="00916B6F" w:rsidRPr="00916B6F" w:rsidTr="00AD7E00">
        <w:trPr>
          <w:trHeight w:val="428"/>
        </w:trPr>
        <w:tc>
          <w:tcPr>
            <w:tcW w:w="397"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34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4"/>
                <w:szCs w:val="20"/>
              </w:rPr>
            </w:pPr>
            <w:r w:rsidRPr="00916B6F">
              <w:rPr>
                <w:rFonts w:eastAsia="Times New Roman" w:cs="Times New Roman"/>
                <w:sz w:val="24"/>
                <w:szCs w:val="20"/>
              </w:rPr>
              <w:t>- May theo số đo cá nhân</w:t>
            </w:r>
          </w:p>
        </w:tc>
        <w:tc>
          <w:tcPr>
            <w:tcW w:w="582"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542"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r>
      <w:tr w:rsidR="00916B6F" w:rsidRPr="00916B6F" w:rsidTr="00AD7E00">
        <w:trPr>
          <w:trHeight w:val="428"/>
        </w:trPr>
        <w:tc>
          <w:tcPr>
            <w:tcW w:w="397"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34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4"/>
                <w:szCs w:val="20"/>
              </w:rPr>
            </w:pPr>
            <w:r w:rsidRPr="00916B6F">
              <w:rPr>
                <w:rFonts w:eastAsia="Times New Roman" w:cs="Times New Roman"/>
                <w:sz w:val="24"/>
                <w:szCs w:val="20"/>
              </w:rPr>
              <w:t xml:space="preserve">- </w:t>
            </w:r>
            <w:r w:rsidRPr="00916B6F">
              <w:rPr>
                <w:rFonts w:eastAsia="Times New Roman" w:cs="Times New Roman"/>
                <w:b/>
                <w:bCs/>
                <w:sz w:val="24"/>
                <w:szCs w:val="20"/>
              </w:rPr>
              <w:t xml:space="preserve">Quần: </w:t>
            </w:r>
            <w:r w:rsidRPr="00916B6F">
              <w:rPr>
                <w:rFonts w:eastAsia="Times New Roman" w:cs="Times New Roman"/>
                <w:sz w:val="24"/>
                <w:szCs w:val="20"/>
              </w:rPr>
              <w:t>Chất liệu vải Kaki loại I hoặc tương đương</w:t>
            </w:r>
            <w:r w:rsidRPr="00916B6F">
              <w:rPr>
                <w:rFonts w:eastAsia="Times New Roman" w:cs="Times New Roman"/>
                <w:sz w:val="24"/>
                <w:szCs w:val="20"/>
              </w:rPr>
              <w:br/>
              <w:t>Màu sắc : màu xanh</w:t>
            </w:r>
          </w:p>
        </w:tc>
        <w:tc>
          <w:tcPr>
            <w:tcW w:w="582"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542"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r>
      <w:tr w:rsidR="00916B6F" w:rsidRPr="00916B6F" w:rsidTr="00AD7E00">
        <w:trPr>
          <w:trHeight w:val="428"/>
        </w:trPr>
        <w:tc>
          <w:tcPr>
            <w:tcW w:w="397"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34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4"/>
                <w:szCs w:val="20"/>
              </w:rPr>
            </w:pPr>
            <w:r w:rsidRPr="00916B6F">
              <w:rPr>
                <w:rFonts w:eastAsia="Times New Roman" w:cs="Times New Roman"/>
                <w:sz w:val="24"/>
                <w:szCs w:val="20"/>
              </w:rPr>
              <w:t>Thành phần vải quần</w:t>
            </w:r>
            <w:r w:rsidRPr="00916B6F">
              <w:rPr>
                <w:rFonts w:eastAsia="Times New Roman" w:cs="Times New Roman"/>
                <w:sz w:val="24"/>
                <w:szCs w:val="20"/>
              </w:rPr>
              <w:br/>
              <w:t>Khối lượng vải (G/M2) (ISO 3801:1977) 217.6 ± 0.2</w:t>
            </w:r>
            <w:r w:rsidRPr="00916B6F">
              <w:rPr>
                <w:rFonts w:eastAsia="Times New Roman" w:cs="Times New Roman"/>
                <w:sz w:val="24"/>
                <w:szCs w:val="20"/>
              </w:rPr>
              <w:br/>
              <w:t>Mật độ vải (Sợi/10CM) (ISO 7211-2:1984) (DọcxNgang) 430 x 210 ±2</w:t>
            </w:r>
            <w:r w:rsidRPr="00916B6F">
              <w:rPr>
                <w:rFonts w:eastAsia="Times New Roman" w:cs="Times New Roman"/>
                <w:sz w:val="24"/>
                <w:szCs w:val="20"/>
              </w:rPr>
              <w:br/>
              <w:t>Hàm lượng formaldehyde (PPM) (ISO 14184-1:2011) không phát hiện (&lt;16PPM</w:t>
            </w:r>
            <w:proofErr w:type="gramStart"/>
            <w:r w:rsidRPr="00916B6F">
              <w:rPr>
                <w:rFonts w:eastAsia="Times New Roman" w:cs="Times New Roman"/>
                <w:sz w:val="24"/>
                <w:szCs w:val="20"/>
              </w:rPr>
              <w:t>)</w:t>
            </w:r>
            <w:proofErr w:type="gramEnd"/>
            <w:r w:rsidRPr="00916B6F">
              <w:rPr>
                <w:rFonts w:eastAsia="Times New Roman" w:cs="Times New Roman"/>
                <w:sz w:val="24"/>
                <w:szCs w:val="20"/>
              </w:rPr>
              <w:br/>
              <w:t>Định tính và định lượng nguyên liệu (%) (ISO 1833:2019)</w:t>
            </w:r>
            <w:r w:rsidRPr="00916B6F">
              <w:rPr>
                <w:rFonts w:eastAsia="Times New Roman" w:cs="Times New Roman"/>
                <w:sz w:val="24"/>
                <w:szCs w:val="20"/>
              </w:rPr>
              <w:br/>
            </w:r>
            <w:r w:rsidRPr="00916B6F">
              <w:rPr>
                <w:rFonts w:eastAsia="Times New Roman" w:cs="Times New Roman"/>
                <w:sz w:val="24"/>
                <w:szCs w:val="20"/>
              </w:rPr>
              <w:lastRenderedPageBreak/>
              <w:t>Polyester 86.4 ± 0.5</w:t>
            </w:r>
            <w:r w:rsidRPr="00916B6F">
              <w:rPr>
                <w:rFonts w:eastAsia="Times New Roman" w:cs="Times New Roman"/>
                <w:sz w:val="24"/>
                <w:szCs w:val="20"/>
              </w:rPr>
              <w:br/>
              <w:t>Cotton 13.6 ± 0.5</w:t>
            </w:r>
          </w:p>
        </w:tc>
        <w:tc>
          <w:tcPr>
            <w:tcW w:w="582"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542"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r>
      <w:tr w:rsidR="00916B6F" w:rsidRPr="00916B6F" w:rsidTr="00AD7E00">
        <w:trPr>
          <w:trHeight w:val="428"/>
        </w:trPr>
        <w:tc>
          <w:tcPr>
            <w:tcW w:w="397"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34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4"/>
                <w:szCs w:val="20"/>
              </w:rPr>
            </w:pPr>
            <w:r w:rsidRPr="00916B6F">
              <w:rPr>
                <w:rFonts w:eastAsia="Times New Roman" w:cs="Times New Roman"/>
                <w:b/>
                <w:bCs/>
                <w:sz w:val="24"/>
                <w:szCs w:val="20"/>
              </w:rPr>
              <w:t xml:space="preserve">- Áo:  </w:t>
            </w:r>
            <w:r w:rsidRPr="00916B6F">
              <w:rPr>
                <w:rFonts w:eastAsia="Times New Roman" w:cs="Times New Roman"/>
                <w:sz w:val="24"/>
                <w:szCs w:val="20"/>
              </w:rPr>
              <w:t>Vải Kate hoặc tương đương</w:t>
            </w:r>
            <w:r w:rsidRPr="00916B6F">
              <w:rPr>
                <w:rFonts w:eastAsia="Times New Roman" w:cs="Times New Roman"/>
                <w:b/>
                <w:bCs/>
                <w:sz w:val="24"/>
                <w:szCs w:val="20"/>
              </w:rPr>
              <w:br/>
              <w:t>Màu sắc : màu xanh</w:t>
            </w:r>
          </w:p>
        </w:tc>
        <w:tc>
          <w:tcPr>
            <w:tcW w:w="582"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542"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r>
      <w:tr w:rsidR="00916B6F" w:rsidRPr="00916B6F" w:rsidTr="00AD7E00">
        <w:trPr>
          <w:trHeight w:val="428"/>
        </w:trPr>
        <w:tc>
          <w:tcPr>
            <w:tcW w:w="397"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4"/>
                <w:szCs w:val="20"/>
              </w:rPr>
            </w:pPr>
            <w:r w:rsidRPr="00916B6F">
              <w:rPr>
                <w:rFonts w:eastAsia="Times New Roman" w:cs="Times New Roman"/>
                <w:sz w:val="24"/>
                <w:szCs w:val="20"/>
              </w:rPr>
              <w:t>Thành phần vải áo</w:t>
            </w:r>
            <w:r w:rsidRPr="00916B6F">
              <w:rPr>
                <w:rFonts w:eastAsia="Times New Roman" w:cs="Times New Roman"/>
                <w:sz w:val="24"/>
                <w:szCs w:val="20"/>
              </w:rPr>
              <w:br/>
              <w:t>Khối lượng vải (G/M2) (ISO 3801:1977) 104.5 ±0.2</w:t>
            </w:r>
            <w:r w:rsidRPr="00916B6F">
              <w:rPr>
                <w:rFonts w:eastAsia="Times New Roman" w:cs="Times New Roman"/>
                <w:sz w:val="24"/>
                <w:szCs w:val="20"/>
              </w:rPr>
              <w:br/>
              <w:t>Mật độ vải (Sợi/10CM) (ISO 7211-2:1984) (DọcxNgang) 455x317±2</w:t>
            </w:r>
            <w:r w:rsidRPr="00916B6F">
              <w:rPr>
                <w:rFonts w:eastAsia="Times New Roman" w:cs="Times New Roman"/>
                <w:sz w:val="24"/>
                <w:szCs w:val="20"/>
              </w:rPr>
              <w:br/>
              <w:t>Hàm lượng formaldehyde (PMM) (ISO 14184-1:2011) không phát hiện (&lt;16PPM</w:t>
            </w:r>
            <w:proofErr w:type="gramStart"/>
            <w:r w:rsidRPr="00916B6F">
              <w:rPr>
                <w:rFonts w:eastAsia="Times New Roman" w:cs="Times New Roman"/>
                <w:sz w:val="24"/>
                <w:szCs w:val="20"/>
              </w:rPr>
              <w:t>)</w:t>
            </w:r>
            <w:proofErr w:type="gramEnd"/>
            <w:r w:rsidRPr="00916B6F">
              <w:rPr>
                <w:rFonts w:eastAsia="Times New Roman" w:cs="Times New Roman"/>
                <w:sz w:val="24"/>
                <w:szCs w:val="20"/>
              </w:rPr>
              <w:br/>
              <w:t>Định tính và định lượng nguyên liệu (%) (ISO 1833:2019)</w:t>
            </w:r>
            <w:r w:rsidRPr="00916B6F">
              <w:rPr>
                <w:rFonts w:eastAsia="Times New Roman" w:cs="Times New Roman"/>
                <w:sz w:val="24"/>
                <w:szCs w:val="20"/>
              </w:rPr>
              <w:br/>
              <w:t>Polyester 64.6 ±0.5</w:t>
            </w:r>
            <w:r w:rsidRPr="00916B6F">
              <w:rPr>
                <w:rFonts w:eastAsia="Times New Roman" w:cs="Times New Roman"/>
                <w:sz w:val="24"/>
                <w:szCs w:val="20"/>
              </w:rPr>
              <w:br/>
              <w:t>Cotton 35.4 ±0.5</w:t>
            </w:r>
          </w:p>
        </w:tc>
        <w:tc>
          <w:tcPr>
            <w:tcW w:w="582"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c>
          <w:tcPr>
            <w:tcW w:w="542" w:type="pct"/>
            <w:vMerge/>
            <w:tcBorders>
              <w:top w:val="nil"/>
              <w:left w:val="single" w:sz="4" w:space="0" w:color="auto"/>
              <w:bottom w:val="single" w:sz="4" w:space="0" w:color="auto"/>
              <w:right w:val="single" w:sz="4" w:space="0" w:color="auto"/>
            </w:tcBorders>
            <w:vAlign w:val="center"/>
            <w:hideMark/>
          </w:tcPr>
          <w:p w:rsidR="00916B6F" w:rsidRPr="00916B6F" w:rsidRDefault="00916B6F" w:rsidP="00916B6F">
            <w:pPr>
              <w:spacing w:line="240" w:lineRule="auto"/>
              <w:rPr>
                <w:rFonts w:eastAsia="Times New Roman" w:cs="Times New Roman"/>
                <w:sz w:val="24"/>
                <w:szCs w:val="24"/>
              </w:rPr>
            </w:pPr>
          </w:p>
        </w:tc>
      </w:tr>
      <w:tr w:rsidR="00916B6F" w:rsidRPr="00916B6F" w:rsidTr="00AD7E00">
        <w:trPr>
          <w:trHeight w:val="33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b/>
                <w:bCs/>
                <w:i/>
                <w:iCs/>
                <w:sz w:val="22"/>
              </w:rPr>
            </w:pPr>
            <w:r w:rsidRPr="00916B6F">
              <w:rPr>
                <w:rFonts w:eastAsia="Times New Roman" w:cs="Times New Roman"/>
                <w:b/>
                <w:bCs/>
                <w:i/>
                <w:iCs/>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i/>
                <w:iCs/>
                <w:sz w:val="22"/>
              </w:rPr>
            </w:pPr>
            <w:r w:rsidRPr="00916B6F">
              <w:rPr>
                <w:rFonts w:eastAsia="Times New Roman" w:cs="Times New Roman"/>
                <w:b/>
                <w:bCs/>
                <w:i/>
                <w:iCs/>
                <w:sz w:val="22"/>
              </w:rPr>
              <w:t>Tổng (I + II)</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b/>
                <w:bCs/>
                <w:i/>
                <w:iCs/>
                <w:sz w:val="22"/>
              </w:rPr>
            </w:pPr>
            <w:r w:rsidRPr="00916B6F">
              <w:rPr>
                <w:rFonts w:eastAsia="Times New Roman" w:cs="Times New Roman"/>
                <w:b/>
                <w:bCs/>
                <w:i/>
                <w:iCs/>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b/>
                <w:bCs/>
                <w:i/>
                <w:iCs/>
                <w:sz w:val="22"/>
              </w:rPr>
            </w:pPr>
            <w:r w:rsidRPr="00916B6F">
              <w:rPr>
                <w:rFonts w:eastAsia="Times New Roman" w:cs="Times New Roman"/>
                <w:b/>
                <w:bCs/>
                <w:i/>
                <w:iCs/>
                <w:sz w:val="22"/>
              </w:rPr>
              <w:t>426</w:t>
            </w:r>
          </w:p>
        </w:tc>
      </w:tr>
      <w:tr w:rsidR="00916B6F" w:rsidRPr="00916B6F" w:rsidTr="00AD7E00">
        <w:trPr>
          <w:trHeight w:val="769"/>
        </w:trPr>
        <w:tc>
          <w:tcPr>
            <w:tcW w:w="39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b/>
                <w:bCs/>
                <w:sz w:val="22"/>
              </w:rPr>
            </w:pPr>
            <w:r w:rsidRPr="00916B6F">
              <w:rPr>
                <w:rFonts w:eastAsia="Times New Roman" w:cs="Times New Roman"/>
                <w:b/>
                <w:bCs/>
                <w:sz w:val="22"/>
              </w:rPr>
              <w:t>III</w:t>
            </w:r>
          </w:p>
        </w:tc>
        <w:tc>
          <w:tcPr>
            <w:tcW w:w="3479"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 xml:space="preserve">DANH MỤC CHĂN, MÀN, GỐI, CHIẾU CHO PHÒNG THƯỜNG TRỰC </w:t>
            </w:r>
          </w:p>
        </w:tc>
        <w:tc>
          <w:tcPr>
            <w:tcW w:w="58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1</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Chăn mùa hè</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Cái</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19</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-Kích thước: 1,9mx 2,1m</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413"/>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Vải cotton đẹp, mềm</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2</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2"/>
              </w:rPr>
            </w:pPr>
            <w:r w:rsidRPr="00916B6F">
              <w:rPr>
                <w:rFonts w:eastAsia="Times New Roman" w:cs="Times New Roman"/>
                <w:b/>
                <w:bCs/>
                <w:sz w:val="22"/>
              </w:rPr>
              <w:t>Chăn mùa đông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Cái</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23</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Kích thước: 1,8m x 2,2m</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773"/>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Vỏ chăn may bằng vải cotton đẹp mềm; lõi chăn hơi loại 5kg</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3</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Vỏ gối</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Cái</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7</w:t>
            </w:r>
          </w:p>
        </w:tc>
      </w:tr>
      <w:tr w:rsidR="00916B6F" w:rsidRPr="00916B6F" w:rsidTr="00AD7E00">
        <w:trPr>
          <w:trHeight w:val="33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Kích thước: 65cm x 40cm x 0,15m</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vải cotton mềm mịn</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4</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Ga giường</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Cái</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1</w:t>
            </w:r>
          </w:p>
        </w:tc>
      </w:tr>
      <w:tr w:rsidR="00916B6F" w:rsidRPr="00916B6F" w:rsidTr="00AD7E00">
        <w:trPr>
          <w:trHeight w:val="33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 Kích thước: 1,2m x 1,9m, may bo chun viền</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vải cotton mềm mịn</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5</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 xml:space="preserve">Lõi gối </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Cái</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7</w:t>
            </w:r>
          </w:p>
        </w:tc>
      </w:tr>
      <w:tr w:rsidR="00916B6F" w:rsidRPr="00916B6F" w:rsidTr="00AD7E00">
        <w:trPr>
          <w:trHeight w:val="383"/>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Kích thước: 50cm x 40cm x 0,15m</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8"/>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Gối hơi</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6</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Đệm</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Cái</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5</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Kích thước 1,2m x 1,9m x 0,9cm</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Bông ép</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7</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Đệm</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Cái</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3</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Kích thước 1,6m x 1,9m x 0,9cm</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83"/>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Bông ép</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lastRenderedPageBreak/>
              <w:t>8</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 xml:space="preserve">Màn </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Cái</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7</w:t>
            </w:r>
          </w:p>
        </w:tc>
      </w:tr>
      <w:tr w:rsidR="00916B6F" w:rsidRPr="00916B6F" w:rsidTr="00AD7E00">
        <w:trPr>
          <w:trHeight w:val="383"/>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Kích thước: 1,6m x 2m mỗi góc chít 4 ly</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vải tuyn mắt lưới nhỏ</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1058"/>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b/>
                <w:bCs/>
                <w:sz w:val="22"/>
              </w:rPr>
            </w:pPr>
            <w:r w:rsidRPr="00916B6F">
              <w:rPr>
                <w:rFonts w:eastAsia="Times New Roman" w:cs="Times New Roman"/>
                <w:b/>
                <w:bCs/>
                <w:sz w:val="22"/>
              </w:rPr>
              <w:t>IV</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 xml:space="preserve">CHĂN, MÀN, GỐI, CHIẾU, TRANG PHỤC BỆNH NHÂN,  NGƯỜI NHÀ BỆNH NHÂN VÀ MỘT SỐ ĐỒ VẢI PHỤC VỤ CÔNG TÁC CHUYÊN MÔN </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1</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 xml:space="preserve">Vỏ chăn </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Cái</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27</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Kích thước: 1,8m x 2,1m</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Vải Kaki loại dày</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48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màu xanh sẫm, In logo đơn vị</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2</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 xml:space="preserve">Lõi chăn </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Cái</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32</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Kích thước: 1,8m x 2,1m x 0,15m</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432"/>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chăn hơi</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3</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 xml:space="preserve">Vỏ gối </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Cái</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103</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Kích thước: 140cm x 265cm x 0,15m</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 Chất liệu: vải cotton và D174</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In logo đơn vị</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0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4</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 xml:space="preserve">Lõi gối </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Cái</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96</w:t>
            </w:r>
          </w:p>
        </w:tc>
      </w:tr>
      <w:tr w:rsidR="00916B6F" w:rsidRPr="00916B6F" w:rsidTr="00AD7E00">
        <w:trPr>
          <w:trHeight w:val="33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Kích thước: 50cm x 40cm x 0,15m</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gối hơi</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5</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 xml:space="preserve">Màn </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Cái</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90</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Kích thước: 1m x 2m mỗi góc chít 4 ly</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vải tuyn mắt lưới nhỏ</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6</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 xml:space="preserve">Ga trải giường </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Cái</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49</w:t>
            </w:r>
          </w:p>
        </w:tc>
      </w:tr>
      <w:tr w:rsidR="00916B6F" w:rsidRPr="00916B6F" w:rsidTr="00AD7E00">
        <w:trPr>
          <w:trHeight w:val="443"/>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Kích thước: 1,5m x 2,5m</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vải thô</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7</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Vải che máy xét nghiệm</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Cái</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3</w:t>
            </w:r>
          </w:p>
        </w:tc>
      </w:tr>
      <w:tr w:rsidR="00916B6F" w:rsidRPr="00916B6F" w:rsidTr="00AD7E00">
        <w:trPr>
          <w:trHeight w:val="39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 Kích thước: 2,5 x 2m</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83"/>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vải thô màu trắng</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7</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Vải che máy xét nghiệm</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Cái</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15</w:t>
            </w:r>
          </w:p>
        </w:tc>
      </w:tr>
      <w:tr w:rsidR="00916B6F" w:rsidRPr="00916B6F" w:rsidTr="00AD7E00">
        <w:trPr>
          <w:trHeight w:val="398"/>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Kích thước: 1,5 x 1,5m</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83"/>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Chất liệu: vải thô màu trắng</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8</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Chiếu</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Cái</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92</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Kích thước: 90cm x 2m</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432"/>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Chất liệu: Nhựa</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lastRenderedPageBreak/>
              <w:t>10</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 xml:space="preserve">Đệm da giường </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Cái</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41</w:t>
            </w:r>
          </w:p>
        </w:tc>
      </w:tr>
      <w:tr w:rsidR="00916B6F" w:rsidRPr="00916B6F" w:rsidTr="00AD7E00">
        <w:trPr>
          <w:trHeight w:val="36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Kích thước: 90cm x 2m </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11</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 xml:space="preserve">Trang phục </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2"/>
              </w:rPr>
            </w:pPr>
            <w:r w:rsidRPr="00916B6F">
              <w:rPr>
                <w:rFonts w:eastAsia="Times New Roman" w:cs="Times New Roman"/>
                <w:b/>
                <w:bCs/>
                <w:sz w:val="22"/>
              </w:rPr>
              <w:t xml:space="preserve"> - Bệnh nhân</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r>
      <w:tr w:rsidR="00916B6F" w:rsidRPr="00916B6F" w:rsidTr="00AD7E00">
        <w:trPr>
          <w:trHeight w:val="413"/>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Khoa Nội</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Bộ</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14</w:t>
            </w:r>
          </w:p>
        </w:tc>
      </w:tr>
      <w:tr w:rsidR="00916B6F" w:rsidRPr="00916B6F" w:rsidTr="00AD7E00">
        <w:trPr>
          <w:trHeight w:val="443"/>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2"/>
              </w:rPr>
            </w:pPr>
            <w:r w:rsidRPr="00916B6F">
              <w:rPr>
                <w:rFonts w:eastAsia="Times New Roman" w:cs="Times New Roman"/>
                <w:b/>
                <w:bCs/>
                <w:sz w:val="22"/>
              </w:rPr>
              <w:t xml:space="preserve">- Người nhà  </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Cái</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5</w:t>
            </w:r>
          </w:p>
        </w:tc>
      </w:tr>
      <w:tr w:rsidR="00916B6F" w:rsidRPr="00916B6F" w:rsidTr="00AD7E00">
        <w:trPr>
          <w:trHeight w:val="443"/>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Khoa Ngoại</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60"/>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 (theo thông tư số 45/2015/TT BYT ngày 30/11/2015)</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413"/>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13</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b/>
                <w:bCs/>
                <w:sz w:val="22"/>
              </w:rPr>
            </w:pPr>
            <w:r w:rsidRPr="00916B6F">
              <w:rPr>
                <w:rFonts w:eastAsia="Times New Roman" w:cs="Times New Roman"/>
                <w:b/>
                <w:bCs/>
                <w:sz w:val="22"/>
              </w:rPr>
              <w:t>Săng</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center"/>
              <w:rPr>
                <w:rFonts w:eastAsia="Times New Roman" w:cs="Times New Roman"/>
                <w:sz w:val="22"/>
              </w:rPr>
            </w:pPr>
            <w:r w:rsidRPr="00916B6F">
              <w:rPr>
                <w:rFonts w:eastAsia="Times New Roman" w:cs="Times New Roman"/>
                <w:sz w:val="22"/>
              </w:rPr>
              <w:t> </w:t>
            </w:r>
          </w:p>
        </w:tc>
      </w:tr>
      <w:tr w:rsidR="00916B6F" w:rsidRPr="00916B6F" w:rsidTr="00AD7E00">
        <w:trPr>
          <w:trHeight w:val="413"/>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2"/>
              </w:rPr>
            </w:pPr>
            <w:r w:rsidRPr="00916B6F">
              <w:rPr>
                <w:rFonts w:eastAsia="Times New Roman" w:cs="Times New Roman"/>
                <w:b/>
                <w:bCs/>
                <w:sz w:val="22"/>
              </w:rPr>
              <w:t xml:space="preserve">Săng có lỗ </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Tấm</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24</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Kích thước: 80cm x 1m</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2"/>
              </w:rPr>
            </w:pPr>
            <w:r w:rsidRPr="00916B6F">
              <w:rPr>
                <w:rFonts w:eastAsia="Times New Roman" w:cs="Times New Roman"/>
                <w:b/>
                <w:bCs/>
                <w:sz w:val="22"/>
              </w:rPr>
              <w:t xml:space="preserve">Săng không có lỗ </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Tấm</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37</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Kích thước: 80cm x 1m</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33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b/>
                <w:bCs/>
                <w:sz w:val="22"/>
              </w:rPr>
            </w:pPr>
            <w:r w:rsidRPr="00916B6F">
              <w:rPr>
                <w:rFonts w:eastAsia="Times New Roman" w:cs="Times New Roman"/>
                <w:b/>
                <w:bCs/>
                <w:sz w:val="22"/>
              </w:rPr>
              <w:t xml:space="preserve">Săng trải bàn </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Tấm</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right"/>
              <w:rPr>
                <w:rFonts w:eastAsia="Times New Roman" w:cs="Times New Roman"/>
                <w:sz w:val="22"/>
              </w:rPr>
            </w:pPr>
            <w:r w:rsidRPr="00916B6F">
              <w:rPr>
                <w:rFonts w:eastAsia="Times New Roman" w:cs="Times New Roman"/>
                <w:sz w:val="22"/>
              </w:rPr>
              <w:t>52</w:t>
            </w:r>
          </w:p>
        </w:tc>
      </w:tr>
      <w:tr w:rsidR="00916B6F" w:rsidRPr="00916B6F" w:rsidTr="00AD7E00">
        <w:trPr>
          <w:trHeight w:val="360"/>
        </w:trPr>
        <w:tc>
          <w:tcPr>
            <w:tcW w:w="39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jc w:val="left"/>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Kích thước: 1m8 x 2m</w:t>
            </w:r>
          </w:p>
        </w:tc>
        <w:tc>
          <w:tcPr>
            <w:tcW w:w="58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r w:rsidR="00916B6F" w:rsidRPr="00916B6F" w:rsidTr="00AD7E00">
        <w:trPr>
          <w:trHeight w:val="458"/>
        </w:trPr>
        <w:tc>
          <w:tcPr>
            <w:tcW w:w="39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3479"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xml:space="preserve">(theo thông tư số 45/2015/TT BYT ngày 30/11/2015) </w:t>
            </w:r>
          </w:p>
        </w:tc>
        <w:tc>
          <w:tcPr>
            <w:tcW w:w="58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c>
          <w:tcPr>
            <w:tcW w:w="5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16B6F" w:rsidRPr="00916B6F" w:rsidRDefault="00916B6F" w:rsidP="00916B6F">
            <w:pPr>
              <w:spacing w:line="240" w:lineRule="auto"/>
              <w:rPr>
                <w:rFonts w:eastAsia="Times New Roman" w:cs="Times New Roman"/>
                <w:sz w:val="22"/>
              </w:rPr>
            </w:pPr>
            <w:r w:rsidRPr="00916B6F">
              <w:rPr>
                <w:rFonts w:eastAsia="Times New Roman" w:cs="Times New Roman"/>
                <w:sz w:val="22"/>
              </w:rPr>
              <w:t> </w:t>
            </w:r>
          </w:p>
        </w:tc>
      </w:tr>
    </w:tbl>
    <w:p w:rsidR="00916B6F" w:rsidRPr="00916B6F" w:rsidRDefault="00916B6F" w:rsidP="00916B6F">
      <w:pPr>
        <w:spacing w:before="120"/>
        <w:ind w:firstLine="709"/>
        <w:rPr>
          <w:rFonts w:eastAsia="Times New Roman" w:cs="Times New Roman"/>
          <w:sz w:val="28"/>
          <w:szCs w:val="28"/>
        </w:rPr>
      </w:pPr>
      <w:r w:rsidRPr="00916B6F">
        <w:rPr>
          <w:rFonts w:eastAsia="Times New Roman" w:cs="Times New Roman"/>
          <w:sz w:val="28"/>
          <w:szCs w:val="28"/>
        </w:rPr>
        <w:t xml:space="preserve"> c) Yêu cầu kỹ thuật khác: </w:t>
      </w:r>
    </w:p>
    <w:p w:rsidR="00916B6F" w:rsidRPr="00916B6F" w:rsidRDefault="00916B6F" w:rsidP="00916B6F">
      <w:pPr>
        <w:ind w:firstLine="709"/>
        <w:rPr>
          <w:rFonts w:eastAsia="Times New Roman" w:cs="Times New Roman"/>
          <w:sz w:val="28"/>
          <w:szCs w:val="28"/>
        </w:rPr>
      </w:pPr>
      <w:r w:rsidRPr="00916B6F">
        <w:rPr>
          <w:rFonts w:eastAsia="Times New Roman" w:cs="Times New Roman"/>
          <w:sz w:val="28"/>
          <w:szCs w:val="28"/>
        </w:rPr>
        <w:t xml:space="preserve">- Cam kết sản phẩm dệt may, hàng may mặc có chứng nhận hợp quy, chứng nhận phù hợp quy chuẩn QCVN </w:t>
      </w:r>
      <w:proofErr w:type="gramStart"/>
      <w:r w:rsidRPr="00916B6F">
        <w:rPr>
          <w:rFonts w:eastAsia="Times New Roman" w:cs="Times New Roman"/>
          <w:sz w:val="28"/>
          <w:szCs w:val="28"/>
        </w:rPr>
        <w:t>theo</w:t>
      </w:r>
      <w:proofErr w:type="gramEnd"/>
      <w:r w:rsidRPr="00916B6F">
        <w:rPr>
          <w:rFonts w:eastAsia="Times New Roman" w:cs="Times New Roman"/>
          <w:sz w:val="28"/>
          <w:szCs w:val="28"/>
        </w:rPr>
        <w:t xml:space="preserve"> qui định hiện hành.</w:t>
      </w:r>
    </w:p>
    <w:p w:rsidR="00916B6F" w:rsidRPr="00916B6F" w:rsidRDefault="00916B6F" w:rsidP="00916B6F">
      <w:pPr>
        <w:ind w:firstLine="709"/>
        <w:rPr>
          <w:rFonts w:eastAsia="Times New Roman" w:cs="Times New Roman"/>
          <w:sz w:val="28"/>
          <w:szCs w:val="28"/>
        </w:rPr>
      </w:pPr>
      <w:r w:rsidRPr="00916B6F">
        <w:rPr>
          <w:rFonts w:eastAsia="Times New Roman" w:cs="Times New Roman"/>
          <w:sz w:val="28"/>
          <w:szCs w:val="28"/>
        </w:rPr>
        <w:t xml:space="preserve">- Cam kết </w:t>
      </w:r>
      <w:proofErr w:type="gramStart"/>
      <w:r w:rsidRPr="00916B6F">
        <w:rPr>
          <w:rFonts w:eastAsia="Times New Roman" w:cs="Times New Roman"/>
          <w:sz w:val="28"/>
          <w:szCs w:val="28"/>
        </w:rPr>
        <w:t>In</w:t>
      </w:r>
      <w:proofErr w:type="gramEnd"/>
      <w:r w:rsidRPr="00916B6F">
        <w:rPr>
          <w:rFonts w:eastAsia="Times New Roman" w:cs="Times New Roman"/>
          <w:sz w:val="28"/>
          <w:szCs w:val="28"/>
        </w:rPr>
        <w:t xml:space="preserve"> logo của chủ đầu tư.</w:t>
      </w:r>
    </w:p>
    <w:p w:rsidR="00916B6F" w:rsidRPr="00916B6F" w:rsidRDefault="00916B6F" w:rsidP="00916B6F">
      <w:pPr>
        <w:ind w:firstLine="709"/>
        <w:rPr>
          <w:rFonts w:eastAsia="Times New Roman" w:cs="Times New Roman"/>
          <w:sz w:val="28"/>
          <w:szCs w:val="28"/>
        </w:rPr>
      </w:pPr>
      <w:r w:rsidRPr="00916B6F">
        <w:rPr>
          <w:rFonts w:eastAsia="Times New Roman" w:cs="Times New Roman"/>
          <w:sz w:val="28"/>
          <w:szCs w:val="28"/>
        </w:rPr>
        <w:t xml:space="preserve">- Nếu trúng thầu sẽ chủ động cử cán bộ kỹ thuật đến Trung tâm Y tế Trùng Khánh để lấy số đo và may </w:t>
      </w:r>
      <w:proofErr w:type="gramStart"/>
      <w:r w:rsidRPr="00916B6F">
        <w:rPr>
          <w:rFonts w:eastAsia="Times New Roman" w:cs="Times New Roman"/>
          <w:sz w:val="28"/>
          <w:szCs w:val="28"/>
        </w:rPr>
        <w:t>theo</w:t>
      </w:r>
      <w:proofErr w:type="gramEnd"/>
      <w:r w:rsidRPr="00916B6F">
        <w:rPr>
          <w:rFonts w:eastAsia="Times New Roman" w:cs="Times New Roman"/>
          <w:sz w:val="28"/>
          <w:szCs w:val="28"/>
        </w:rPr>
        <w:t xml:space="preserve"> số đo của cán bộ, công chức, viên chức trong toàn bệnh viện.</w:t>
      </w:r>
    </w:p>
    <w:p w:rsidR="00916B6F" w:rsidRPr="00916B6F" w:rsidRDefault="00916B6F" w:rsidP="00916B6F">
      <w:pPr>
        <w:spacing w:before="120" w:after="120" w:line="264" w:lineRule="auto"/>
        <w:ind w:firstLine="709"/>
        <w:rPr>
          <w:rFonts w:eastAsia="Times New Roman" w:cs="Times New Roman"/>
          <w:bCs/>
          <w:iCs/>
          <w:sz w:val="28"/>
          <w:szCs w:val="28"/>
          <w:lang w:val="nl-NL"/>
        </w:rPr>
      </w:pPr>
      <w:r w:rsidRPr="00916B6F">
        <w:rPr>
          <w:rFonts w:eastAsia="Times New Roman" w:cs="Times New Roman"/>
          <w:sz w:val="28"/>
          <w:szCs w:val="28"/>
          <w:lang w:val="nl-NL"/>
        </w:rPr>
        <w:t>-Nhà thầu cam kết trong trường hợp hàng hóa bị hỏng do các lỗi về sai sót trong quá trình sản xuất, vận chuyển hoặc có thông báo thu hồi của cơ quan có thẩm quyền mà nguyên nhân không do lỗi bên mời thầu nhà thầu phải thực hiện cung cấp sản phẩm mới thay thế trong thời gian tối đa là 03 ngày kể từ khi nhà thầu nhận được thông báo của Chủ đầu tư.</w:t>
      </w:r>
    </w:p>
    <w:p w:rsidR="00916B6F" w:rsidRPr="00916B6F" w:rsidRDefault="00916B6F" w:rsidP="00916B6F">
      <w:pPr>
        <w:ind w:firstLine="709"/>
        <w:rPr>
          <w:rFonts w:eastAsia="Times New Roman" w:cs="Times New Roman"/>
          <w:sz w:val="28"/>
          <w:szCs w:val="28"/>
        </w:rPr>
      </w:pPr>
      <w:r w:rsidRPr="00916B6F">
        <w:rPr>
          <w:rFonts w:eastAsia="Times New Roman" w:cs="Times New Roman"/>
          <w:b/>
          <w:sz w:val="28"/>
          <w:szCs w:val="28"/>
        </w:rPr>
        <w:t xml:space="preserve">Mục 2. Bản vẽ: </w:t>
      </w:r>
      <w:r w:rsidRPr="00916B6F">
        <w:rPr>
          <w:rFonts w:eastAsia="Times New Roman" w:cs="Times New Roman"/>
          <w:sz w:val="28"/>
          <w:szCs w:val="28"/>
        </w:rPr>
        <w:t>Không có.</w:t>
      </w:r>
    </w:p>
    <w:p w:rsidR="00916B6F" w:rsidRPr="00916B6F" w:rsidRDefault="00916B6F" w:rsidP="00916B6F">
      <w:pPr>
        <w:widowControl w:val="0"/>
        <w:spacing w:before="120" w:after="120" w:line="264" w:lineRule="auto"/>
        <w:ind w:firstLine="709"/>
        <w:rPr>
          <w:rFonts w:eastAsia="Times New Roman" w:cs="Times New Roman"/>
          <w:b/>
          <w:sz w:val="32"/>
          <w:szCs w:val="32"/>
        </w:rPr>
      </w:pPr>
      <w:r w:rsidRPr="00916B6F">
        <w:rPr>
          <w:rFonts w:eastAsia="Times New Roman" w:cs="Times New Roman"/>
          <w:b/>
          <w:sz w:val="28"/>
          <w:szCs w:val="20"/>
        </w:rPr>
        <w:t xml:space="preserve">Mục 3. Kiểm tra và thử nghiệm: </w:t>
      </w:r>
      <w:r w:rsidRPr="00916B6F">
        <w:rPr>
          <w:rFonts w:eastAsia="Arial" w:cs="Times New Roman"/>
          <w:iCs/>
          <w:sz w:val="28"/>
        </w:rPr>
        <w:t>Chủ đầu tư/chủ đầu tư hoặc đại diện Chủ đầu tư thực hiện việc kiểm tra, thử nghiệm hàng hoá trong các trường hợp sau đây:</w:t>
      </w:r>
    </w:p>
    <w:p w:rsidR="00916B6F" w:rsidRPr="00916B6F" w:rsidRDefault="00916B6F" w:rsidP="00916B6F">
      <w:pPr>
        <w:spacing w:before="120" w:after="120" w:line="276" w:lineRule="auto"/>
        <w:ind w:firstLine="709"/>
        <w:rPr>
          <w:rFonts w:eastAsia="Arial" w:cs="Times New Roman"/>
          <w:iCs/>
          <w:sz w:val="28"/>
        </w:rPr>
      </w:pPr>
      <w:r w:rsidRPr="00916B6F">
        <w:rPr>
          <w:rFonts w:eastAsia="Arial" w:cs="Times New Roman"/>
          <w:iCs/>
          <w:sz w:val="28"/>
        </w:rPr>
        <w:lastRenderedPageBreak/>
        <w:t>- Khi cần chứng minh, khẳng định tính phù hợp của hàng hóa với các đặc tính kỹ thuật của hàng hóa trong hợp đồng.</w:t>
      </w:r>
    </w:p>
    <w:p w:rsidR="00916B6F" w:rsidRPr="00916B6F" w:rsidRDefault="00916B6F" w:rsidP="00916B6F">
      <w:pPr>
        <w:spacing w:after="200" w:line="276" w:lineRule="auto"/>
        <w:ind w:firstLine="709"/>
        <w:rPr>
          <w:rFonts w:eastAsia="Times New Roman" w:cs="Times New Roman"/>
          <w:i/>
          <w:iCs/>
          <w:sz w:val="28"/>
          <w:szCs w:val="20"/>
        </w:rPr>
      </w:pPr>
      <w:r w:rsidRPr="00916B6F">
        <w:rPr>
          <w:rFonts w:eastAsia="Arial" w:cs="Times New Roman"/>
          <w:iCs/>
          <w:sz w:val="28"/>
        </w:rPr>
        <w:t>- Địa điểm: Tại nơi hàng hoá được bàn giao</w:t>
      </w:r>
      <w:r w:rsidRPr="00916B6F">
        <w:rPr>
          <w:rFonts w:eastAsia="Arial" w:cs="Times New Roman"/>
          <w:iCs/>
          <w:sz w:val="28"/>
          <w:lang w:val="nl-NL"/>
        </w:rPr>
        <w:t>.</w:t>
      </w:r>
    </w:p>
    <w:p w:rsidR="00916B6F" w:rsidRPr="00916B6F" w:rsidRDefault="00916B6F" w:rsidP="00916B6F">
      <w:pPr>
        <w:spacing w:after="200" w:line="276" w:lineRule="auto"/>
        <w:ind w:firstLine="709"/>
        <w:rPr>
          <w:rFonts w:eastAsia="Times New Roman" w:cs="Times New Roman"/>
          <w:bCs/>
          <w:sz w:val="28"/>
          <w:szCs w:val="28"/>
          <w:lang w:val="nl-NL"/>
        </w:rPr>
      </w:pPr>
      <w:r w:rsidRPr="00916B6F">
        <w:rPr>
          <w:rFonts w:eastAsia="Times New Roman" w:cs="Times New Roman"/>
          <w:bCs/>
          <w:sz w:val="28"/>
          <w:szCs w:val="28"/>
          <w:lang w:val="nl-NL"/>
        </w:rPr>
        <w:t>-Nhà thầu phải có cam kết về quy cách đóng gói “mỗi sản phẩm sẽ được đóng gói thành từng bao bì, có thể hiện rõ họ tên nhân viên, đơn vị công tác, số size và hướng dẫn sử dụng (nếu có). Sau đó, đồng phục của mỗi nhân viên sẽ được đóng gói trong từng bao bì và có t</w:t>
      </w:r>
      <w:bookmarkStart w:id="1" w:name="_GoBack"/>
      <w:bookmarkEnd w:id="1"/>
      <w:r w:rsidRPr="00916B6F">
        <w:rPr>
          <w:rFonts w:eastAsia="Times New Roman" w:cs="Times New Roman"/>
          <w:bCs/>
          <w:sz w:val="28"/>
          <w:szCs w:val="28"/>
          <w:lang w:val="nl-NL"/>
        </w:rPr>
        <w:t>hể hiện rõ họ tên nhân viên, đơn vị công tác”</w:t>
      </w:r>
    </w:p>
    <w:p w:rsidR="00916B6F" w:rsidRPr="00916B6F" w:rsidRDefault="00916B6F" w:rsidP="00916B6F">
      <w:pPr>
        <w:spacing w:after="200" w:line="276" w:lineRule="auto"/>
        <w:ind w:firstLine="709"/>
        <w:rPr>
          <w:rFonts w:eastAsia="Times New Roman" w:cs="Times New Roman"/>
          <w:sz w:val="28"/>
          <w:szCs w:val="20"/>
          <w:lang w:val="nl-NL"/>
        </w:rPr>
      </w:pPr>
      <w:r w:rsidRPr="00916B6F">
        <w:rPr>
          <w:rFonts w:eastAsia="Times New Roman" w:cs="Times New Roman"/>
          <w:sz w:val="28"/>
          <w:szCs w:val="20"/>
          <w:lang w:val="nl-NL"/>
        </w:rPr>
        <w:t>- Chi phí cho việc kiểm tra, thử nghiệm hàng hóa do nhà thầu chịu trách nhiệm.</w:t>
      </w:r>
    </w:p>
    <w:p w:rsidR="00916B6F" w:rsidRPr="00916B6F" w:rsidRDefault="00916B6F" w:rsidP="00916B6F">
      <w:pPr>
        <w:spacing w:after="200" w:line="276" w:lineRule="auto"/>
        <w:ind w:firstLine="709"/>
        <w:rPr>
          <w:rFonts w:eastAsia="Times New Roman" w:cs="Times New Roman"/>
          <w:sz w:val="28"/>
          <w:szCs w:val="20"/>
          <w:lang w:val="nl-NL"/>
        </w:rPr>
      </w:pPr>
      <w:r w:rsidRPr="00916B6F">
        <w:rPr>
          <w:rFonts w:eastAsia="Times New Roman" w:cs="Times New Roman"/>
          <w:sz w:val="28"/>
          <w:szCs w:val="20"/>
          <w:lang w:val="nl-NL"/>
        </w:rPr>
        <w:t xml:space="preserve">- Cách thức xử lý với hàng hóa không đạt yêu cầu qua kiểm tra, thử nghiệm: </w:t>
      </w:r>
    </w:p>
    <w:p w:rsidR="00916B6F" w:rsidRPr="00916B6F" w:rsidRDefault="00916B6F" w:rsidP="00916B6F">
      <w:pPr>
        <w:spacing w:after="200" w:line="276" w:lineRule="auto"/>
        <w:ind w:firstLine="709"/>
        <w:rPr>
          <w:rFonts w:eastAsia="Times New Roman" w:cs="Times New Roman"/>
          <w:sz w:val="28"/>
          <w:szCs w:val="20"/>
          <w:lang w:val="nl-NL"/>
        </w:rPr>
      </w:pPr>
      <w:r w:rsidRPr="00916B6F">
        <w:rPr>
          <w:rFonts w:eastAsia="Times New Roman" w:cs="Times New Roman"/>
          <w:sz w:val="28"/>
          <w:szCs w:val="20"/>
          <w:lang w:val="nl-NL"/>
        </w:rPr>
        <w:t xml:space="preserve">+ Bất kỳ một hàng hóa hoặc chi tiết hàng hóa qua kiểm tra và thử nghiệm mà không phù hợp về chất lượng, về đặc tính kỹ thuật.. theo yêu cầu của E-HSMT, thì chủ đầu tư có thể từ chối và nhà thầu phải thay thế các hàng hóa hoặc chi tiết hàng hóa bị từ chối hoặc tiến hành những sửa đổi cần thiết một cách miễn phí, đáp ứng các yêu cầu về đặc tính kỹ thuật của E-HSMT. Trường hợp nhà thầu không có khả năng thay thế hay điều chỉnh các hàng hóa hoặc chi tiết hàng hóa không phù hợp, chủ đầu tư có quyển tổ chức việc thay thế hay điều chỉnh đó nếu cần thiết. Mọi rủi ro và chi phí liên quan do nhà thầu chịu. </w:t>
      </w:r>
    </w:p>
    <w:p w:rsidR="00386275" w:rsidRPr="00916B6F" w:rsidRDefault="00916B6F" w:rsidP="00916B6F">
      <w:r w:rsidRPr="00916B6F">
        <w:rPr>
          <w:rFonts w:eastAsia="Times New Roman" w:cs="Times New Roman"/>
          <w:sz w:val="28"/>
          <w:szCs w:val="20"/>
          <w:lang w:val="nl-NL"/>
        </w:rPr>
        <w:t>+Việc thực hiện kiểm tra, thử nghiệm hàng hóa chủ đầu tư không dẫn đến miễn trừ nghĩa vụ bảo hành hay các nghĩa vụ khác của nhà thầu.</w:t>
      </w:r>
    </w:p>
    <w:sectPr w:rsidR="00386275" w:rsidRPr="00916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7"/>
  </w:num>
  <w:num w:numId="6">
    <w:abstractNumId w:val="26"/>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2"/>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0"/>
  </w:num>
  <w:num w:numId="22">
    <w:abstractNumId w:val="28"/>
  </w:num>
  <w:num w:numId="23">
    <w:abstractNumId w:val="15"/>
  </w:num>
  <w:num w:numId="24">
    <w:abstractNumId w:val="30"/>
  </w:num>
  <w:num w:numId="25">
    <w:abstractNumId w:val="13"/>
  </w:num>
  <w:num w:numId="26">
    <w:abstractNumId w:val="36"/>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5"/>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B6F"/>
    <w:rsid w:val="00386275"/>
    <w:rsid w:val="0091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94EE0-32F9-43FF-B1C3-3B0ECC96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916B6F"/>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qFormat/>
    <w:rsid w:val="00916B6F"/>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qFormat/>
    <w:rsid w:val="00916B6F"/>
    <w:pPr>
      <w:suppressAutoHyphens/>
      <w:spacing w:line="240" w:lineRule="auto"/>
      <w:jc w:val="center"/>
      <w:outlineLvl w:val="2"/>
    </w:pPr>
    <w:rPr>
      <w:rFonts w:eastAsia="Times New Roman" w:cs="Times New Roman"/>
      <w:b/>
      <w:sz w:val="28"/>
      <w:szCs w:val="20"/>
    </w:rPr>
  </w:style>
  <w:style w:type="paragraph" w:styleId="Heading4">
    <w:name w:val="heading 4"/>
    <w:aliases w:val="Sub-Clause Sub-paragraph,ClauseSubSub_No&amp;Name, Sub-Clause Sub-paragraph"/>
    <w:basedOn w:val="Normal"/>
    <w:next w:val="Normal"/>
    <w:link w:val="Heading4Char"/>
    <w:uiPriority w:val="9"/>
    <w:qFormat/>
    <w:rsid w:val="00916B6F"/>
    <w:pPr>
      <w:keepNext/>
      <w:spacing w:after="200" w:line="240" w:lineRule="auto"/>
      <w:ind w:left="1422" w:right="18" w:hanging="457"/>
      <w:outlineLvl w:val="3"/>
    </w:pPr>
    <w:rPr>
      <w:rFonts w:eastAsia="Times New Roman" w:cs="Times New Roman"/>
      <w:b/>
      <w:bCs/>
      <w:sz w:val="24"/>
      <w:szCs w:val="20"/>
    </w:rPr>
  </w:style>
  <w:style w:type="paragraph" w:styleId="Heading5">
    <w:name w:val="heading 5"/>
    <w:basedOn w:val="Normal"/>
    <w:next w:val="Normal"/>
    <w:link w:val="Heading5Char"/>
    <w:qFormat/>
    <w:rsid w:val="00916B6F"/>
    <w:pPr>
      <w:keepNext/>
      <w:spacing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916B6F"/>
    <w:pPr>
      <w:keepNext/>
      <w:keepLines/>
      <w:suppressAutoHyphens/>
      <w:spacing w:line="240" w:lineRule="auto"/>
      <w:ind w:right="-72"/>
      <w:jc w:val="center"/>
      <w:outlineLvl w:val="5"/>
    </w:pPr>
    <w:rPr>
      <w:rFonts w:eastAsia="Times New Roman" w:cs="Times New Roman"/>
      <w:b/>
      <w:sz w:val="28"/>
      <w:szCs w:val="20"/>
    </w:rPr>
  </w:style>
  <w:style w:type="paragraph" w:styleId="Heading7">
    <w:name w:val="heading 7"/>
    <w:basedOn w:val="Normal"/>
    <w:next w:val="Normal"/>
    <w:link w:val="Heading7Char"/>
    <w:qFormat/>
    <w:rsid w:val="00916B6F"/>
    <w:pPr>
      <w:keepNext/>
      <w:spacing w:line="240" w:lineRule="auto"/>
      <w:jc w:val="center"/>
      <w:outlineLvl w:val="6"/>
    </w:pPr>
    <w:rPr>
      <w:rFonts w:eastAsia="Times New Roman" w:cs="Times New Roman"/>
      <w:b/>
      <w:sz w:val="72"/>
      <w:szCs w:val="20"/>
    </w:rPr>
  </w:style>
  <w:style w:type="paragraph" w:styleId="Heading8">
    <w:name w:val="heading 8"/>
    <w:basedOn w:val="Normal"/>
    <w:next w:val="Normal"/>
    <w:link w:val="Heading8Char"/>
    <w:qFormat/>
    <w:rsid w:val="00916B6F"/>
    <w:pPr>
      <w:keepNext/>
      <w:spacing w:line="240" w:lineRule="auto"/>
      <w:jc w:val="center"/>
      <w:outlineLvl w:val="7"/>
    </w:pPr>
    <w:rPr>
      <w:rFonts w:eastAsia="Times New Roman" w:cs="Times New Roman"/>
      <w:b/>
      <w:sz w:val="56"/>
      <w:szCs w:val="20"/>
    </w:rPr>
  </w:style>
  <w:style w:type="paragraph" w:styleId="Heading9">
    <w:name w:val="heading 9"/>
    <w:basedOn w:val="Normal"/>
    <w:next w:val="Normal"/>
    <w:link w:val="Heading9Char"/>
    <w:qFormat/>
    <w:rsid w:val="00916B6F"/>
    <w:pPr>
      <w:numPr>
        <w:ilvl w:val="8"/>
        <w:numId w:val="1"/>
      </w:numPr>
      <w:spacing w:before="240" w:after="60" w:line="240" w:lineRule="auto"/>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916B6F"/>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16B6F"/>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916B6F"/>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916B6F"/>
    <w:rPr>
      <w:rFonts w:eastAsia="Times New Roman" w:cs="Times New Roman"/>
      <w:b/>
      <w:bCs/>
      <w:sz w:val="24"/>
      <w:szCs w:val="20"/>
    </w:rPr>
  </w:style>
  <w:style w:type="character" w:customStyle="1" w:styleId="Heading5Char">
    <w:name w:val="Heading 5 Char"/>
    <w:basedOn w:val="DefaultParagraphFont"/>
    <w:link w:val="Heading5"/>
    <w:rsid w:val="00916B6F"/>
    <w:rPr>
      <w:rFonts w:ascii="Arial" w:eastAsia="Times New Roman" w:hAnsi="Arial" w:cs="Times New Roman"/>
      <w:sz w:val="24"/>
      <w:szCs w:val="20"/>
      <w:u w:val="single"/>
    </w:rPr>
  </w:style>
  <w:style w:type="character" w:customStyle="1" w:styleId="Heading6Char">
    <w:name w:val="Heading 6 Char"/>
    <w:basedOn w:val="DefaultParagraphFont"/>
    <w:link w:val="Heading6"/>
    <w:rsid w:val="00916B6F"/>
    <w:rPr>
      <w:rFonts w:eastAsia="Times New Roman" w:cs="Times New Roman"/>
      <w:b/>
      <w:sz w:val="28"/>
      <w:szCs w:val="20"/>
    </w:rPr>
  </w:style>
  <w:style w:type="character" w:customStyle="1" w:styleId="Heading7Char">
    <w:name w:val="Heading 7 Char"/>
    <w:basedOn w:val="DefaultParagraphFont"/>
    <w:link w:val="Heading7"/>
    <w:rsid w:val="00916B6F"/>
    <w:rPr>
      <w:rFonts w:eastAsia="Times New Roman" w:cs="Times New Roman"/>
      <w:b/>
      <w:sz w:val="72"/>
      <w:szCs w:val="20"/>
    </w:rPr>
  </w:style>
  <w:style w:type="character" w:customStyle="1" w:styleId="Heading8Char">
    <w:name w:val="Heading 8 Char"/>
    <w:basedOn w:val="DefaultParagraphFont"/>
    <w:link w:val="Heading8"/>
    <w:rsid w:val="00916B6F"/>
    <w:rPr>
      <w:rFonts w:eastAsia="Times New Roman" w:cs="Times New Roman"/>
      <w:b/>
      <w:sz w:val="56"/>
      <w:szCs w:val="20"/>
    </w:rPr>
  </w:style>
  <w:style w:type="character" w:customStyle="1" w:styleId="Heading9Char">
    <w:name w:val="Heading 9 Char"/>
    <w:basedOn w:val="DefaultParagraphFont"/>
    <w:link w:val="Heading9"/>
    <w:rsid w:val="00916B6F"/>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916B6F"/>
  </w:style>
  <w:style w:type="character" w:customStyle="1" w:styleId="Heading3Char1">
    <w:name w:val="Heading 3 Char1"/>
    <w:aliases w:val="Section Header3 Char,ClauseSub_No&amp;Name Char,Section Header3 Char Char Char,Sub-Clause Paragraph Char"/>
    <w:link w:val="Heading3"/>
    <w:rsid w:val="00916B6F"/>
    <w:rPr>
      <w:rFonts w:eastAsia="Times New Roman" w:cs="Times New Roman"/>
      <w:b/>
      <w:sz w:val="28"/>
      <w:szCs w:val="20"/>
    </w:rPr>
  </w:style>
  <w:style w:type="paragraph" w:customStyle="1" w:styleId="TOC11">
    <w:name w:val="TOC 11"/>
    <w:basedOn w:val="Normal"/>
    <w:next w:val="Normal"/>
    <w:autoRedefine/>
    <w:uiPriority w:val="39"/>
    <w:qFormat/>
    <w:rsid w:val="00916B6F"/>
    <w:pPr>
      <w:tabs>
        <w:tab w:val="right" w:leader="dot" w:pos="9062"/>
      </w:tabs>
      <w:spacing w:before="80" w:after="80" w:line="240" w:lineRule="auto"/>
      <w:ind w:firstLine="709"/>
      <w:outlineLvl w:val="2"/>
    </w:pPr>
    <w:rPr>
      <w:rFonts w:eastAsia="Batang" w:cs="Times New Roman"/>
      <w:b/>
      <w:bCs/>
      <w:iCs/>
      <w:noProof/>
      <w:kern w:val="36"/>
      <w:sz w:val="28"/>
      <w:szCs w:val="28"/>
      <w:lang w:val="nl-NL"/>
    </w:rPr>
  </w:style>
  <w:style w:type="character" w:customStyle="1" w:styleId="Bibliogrphy">
    <w:name w:val="Bibliogrphy"/>
    <w:basedOn w:val="DefaultParagraphFont"/>
    <w:rsid w:val="00916B6F"/>
  </w:style>
  <w:style w:type="character" w:customStyle="1" w:styleId="DocInit">
    <w:name w:val="Doc Init"/>
    <w:basedOn w:val="DefaultParagraphFont"/>
    <w:rsid w:val="00916B6F"/>
  </w:style>
  <w:style w:type="paragraph" w:customStyle="1" w:styleId="Document1">
    <w:name w:val="Document 1"/>
    <w:rsid w:val="00916B6F"/>
    <w:pPr>
      <w:keepNext/>
      <w:keepLines/>
      <w:tabs>
        <w:tab w:val="left" w:pos="-720"/>
      </w:tabs>
      <w:suppressAutoHyphens/>
      <w:spacing w:line="240" w:lineRule="auto"/>
      <w:jc w:val="left"/>
    </w:pPr>
    <w:rPr>
      <w:rFonts w:ascii="Times" w:eastAsia="Times New Roman" w:hAnsi="Times" w:cs="Times New Roman"/>
      <w:sz w:val="24"/>
      <w:szCs w:val="20"/>
    </w:rPr>
  </w:style>
  <w:style w:type="character" w:customStyle="1" w:styleId="Document2">
    <w:name w:val="Document 2"/>
    <w:rsid w:val="00916B6F"/>
    <w:rPr>
      <w:rFonts w:ascii="Times" w:hAnsi="Times"/>
      <w:noProof w:val="0"/>
      <w:sz w:val="24"/>
      <w:lang w:val="en-US"/>
    </w:rPr>
  </w:style>
  <w:style w:type="character" w:customStyle="1" w:styleId="Document3">
    <w:name w:val="Document 3"/>
    <w:rsid w:val="00916B6F"/>
    <w:rPr>
      <w:rFonts w:ascii="Times" w:hAnsi="Times"/>
      <w:noProof w:val="0"/>
      <w:sz w:val="24"/>
      <w:lang w:val="en-US"/>
    </w:rPr>
  </w:style>
  <w:style w:type="character" w:customStyle="1" w:styleId="Document4">
    <w:name w:val="Document 4"/>
    <w:rsid w:val="00916B6F"/>
    <w:rPr>
      <w:b/>
      <w:i/>
      <w:sz w:val="24"/>
    </w:rPr>
  </w:style>
  <w:style w:type="character" w:customStyle="1" w:styleId="Document5">
    <w:name w:val="Document 5"/>
    <w:basedOn w:val="DefaultParagraphFont"/>
    <w:rsid w:val="00916B6F"/>
  </w:style>
  <w:style w:type="character" w:customStyle="1" w:styleId="Document6">
    <w:name w:val="Document 6"/>
    <w:basedOn w:val="DefaultParagraphFont"/>
    <w:rsid w:val="00916B6F"/>
  </w:style>
  <w:style w:type="character" w:customStyle="1" w:styleId="Document7">
    <w:name w:val="Document 7"/>
    <w:basedOn w:val="DefaultParagraphFont"/>
    <w:rsid w:val="00916B6F"/>
  </w:style>
  <w:style w:type="character" w:customStyle="1" w:styleId="Document8">
    <w:name w:val="Document 8"/>
    <w:basedOn w:val="DefaultParagraphFont"/>
    <w:rsid w:val="00916B6F"/>
  </w:style>
  <w:style w:type="character" w:customStyle="1" w:styleId="TechInit">
    <w:name w:val="Tech Init"/>
    <w:rsid w:val="00916B6F"/>
    <w:rPr>
      <w:rFonts w:ascii="Times" w:hAnsi="Times"/>
      <w:noProof w:val="0"/>
      <w:sz w:val="24"/>
      <w:lang w:val="en-US"/>
    </w:rPr>
  </w:style>
  <w:style w:type="character" w:customStyle="1" w:styleId="Technical1">
    <w:name w:val="Technical 1"/>
    <w:rsid w:val="00916B6F"/>
    <w:rPr>
      <w:rFonts w:ascii="Times" w:hAnsi="Times"/>
      <w:noProof w:val="0"/>
      <w:sz w:val="24"/>
      <w:lang w:val="en-US"/>
    </w:rPr>
  </w:style>
  <w:style w:type="character" w:customStyle="1" w:styleId="Technical2">
    <w:name w:val="Technical 2"/>
    <w:rsid w:val="00916B6F"/>
    <w:rPr>
      <w:rFonts w:ascii="Times" w:hAnsi="Times"/>
      <w:noProof w:val="0"/>
      <w:sz w:val="24"/>
      <w:lang w:val="en-US"/>
    </w:rPr>
  </w:style>
  <w:style w:type="character" w:customStyle="1" w:styleId="Technical3">
    <w:name w:val="Technical 3"/>
    <w:rsid w:val="00916B6F"/>
    <w:rPr>
      <w:rFonts w:ascii="Times" w:hAnsi="Times"/>
      <w:noProof w:val="0"/>
      <w:sz w:val="24"/>
      <w:lang w:val="en-US"/>
    </w:rPr>
  </w:style>
  <w:style w:type="paragraph" w:customStyle="1" w:styleId="Technical4">
    <w:name w:val="Technical 4"/>
    <w:rsid w:val="00916B6F"/>
    <w:pPr>
      <w:tabs>
        <w:tab w:val="left" w:pos="-720"/>
      </w:tabs>
      <w:suppressAutoHyphens/>
      <w:spacing w:line="240" w:lineRule="auto"/>
      <w:jc w:val="left"/>
    </w:pPr>
    <w:rPr>
      <w:rFonts w:ascii="Times" w:eastAsia="Times New Roman" w:hAnsi="Times" w:cs="Times New Roman"/>
      <w:b/>
      <w:sz w:val="24"/>
      <w:szCs w:val="20"/>
    </w:rPr>
  </w:style>
  <w:style w:type="paragraph" w:customStyle="1" w:styleId="Technical5">
    <w:name w:val="Technical 5"/>
    <w:rsid w:val="00916B6F"/>
    <w:pPr>
      <w:tabs>
        <w:tab w:val="left" w:pos="-720"/>
      </w:tabs>
      <w:suppressAutoHyphens/>
      <w:spacing w:line="240" w:lineRule="auto"/>
      <w:ind w:firstLine="720"/>
      <w:jc w:val="left"/>
    </w:pPr>
    <w:rPr>
      <w:rFonts w:ascii="Times" w:eastAsia="Times New Roman" w:hAnsi="Times" w:cs="Times New Roman"/>
      <w:b/>
      <w:sz w:val="24"/>
      <w:szCs w:val="20"/>
    </w:rPr>
  </w:style>
  <w:style w:type="paragraph" w:customStyle="1" w:styleId="Technical6">
    <w:name w:val="Technical 6"/>
    <w:rsid w:val="00916B6F"/>
    <w:pPr>
      <w:tabs>
        <w:tab w:val="left" w:pos="-720"/>
      </w:tabs>
      <w:suppressAutoHyphens/>
      <w:spacing w:line="240" w:lineRule="auto"/>
      <w:ind w:firstLine="720"/>
      <w:jc w:val="left"/>
    </w:pPr>
    <w:rPr>
      <w:rFonts w:ascii="Times" w:eastAsia="Times New Roman" w:hAnsi="Times" w:cs="Times New Roman"/>
      <w:b/>
      <w:sz w:val="24"/>
      <w:szCs w:val="20"/>
    </w:rPr>
  </w:style>
  <w:style w:type="paragraph" w:customStyle="1" w:styleId="Technical7">
    <w:name w:val="Technical 7"/>
    <w:rsid w:val="00916B6F"/>
    <w:pPr>
      <w:tabs>
        <w:tab w:val="left" w:pos="-720"/>
      </w:tabs>
      <w:suppressAutoHyphens/>
      <w:spacing w:line="240" w:lineRule="auto"/>
      <w:ind w:firstLine="720"/>
      <w:jc w:val="left"/>
    </w:pPr>
    <w:rPr>
      <w:rFonts w:ascii="Times" w:eastAsia="Times New Roman" w:hAnsi="Times" w:cs="Times New Roman"/>
      <w:b/>
      <w:sz w:val="24"/>
      <w:szCs w:val="20"/>
    </w:rPr>
  </w:style>
  <w:style w:type="paragraph" w:customStyle="1" w:styleId="Technical8">
    <w:name w:val="Technical 8"/>
    <w:rsid w:val="00916B6F"/>
    <w:pPr>
      <w:tabs>
        <w:tab w:val="left" w:pos="-720"/>
      </w:tabs>
      <w:suppressAutoHyphens/>
      <w:spacing w:line="240" w:lineRule="auto"/>
      <w:ind w:firstLine="720"/>
      <w:jc w:val="left"/>
    </w:pPr>
    <w:rPr>
      <w:rFonts w:ascii="Times" w:eastAsia="Times New Roman" w:hAnsi="Times" w:cs="Times New Roman"/>
      <w:b/>
      <w:sz w:val="24"/>
      <w:szCs w:val="20"/>
    </w:rPr>
  </w:style>
  <w:style w:type="paragraph" w:customStyle="1" w:styleId="Pleading">
    <w:name w:val="Pleading"/>
    <w:rsid w:val="00916B6F"/>
    <w:pPr>
      <w:tabs>
        <w:tab w:val="left" w:pos="-720"/>
      </w:tabs>
      <w:suppressAutoHyphens/>
      <w:spacing w:line="240" w:lineRule="exact"/>
      <w:jc w:val="left"/>
    </w:pPr>
    <w:rPr>
      <w:rFonts w:ascii="Times" w:eastAsia="Times New Roman" w:hAnsi="Times" w:cs="Times New Roman"/>
      <w:sz w:val="24"/>
      <w:szCs w:val="20"/>
    </w:rPr>
  </w:style>
  <w:style w:type="paragraph" w:customStyle="1" w:styleId="RightPar1">
    <w:name w:val="Right Par 1"/>
    <w:rsid w:val="00916B6F"/>
    <w:pPr>
      <w:tabs>
        <w:tab w:val="left" w:pos="-720"/>
        <w:tab w:val="left" w:pos="0"/>
        <w:tab w:val="decimal" w:pos="720"/>
      </w:tabs>
      <w:suppressAutoHyphens/>
      <w:spacing w:line="240" w:lineRule="auto"/>
      <w:ind w:firstLine="720"/>
      <w:jc w:val="left"/>
    </w:pPr>
    <w:rPr>
      <w:rFonts w:ascii="Times" w:eastAsia="Times New Roman" w:hAnsi="Times" w:cs="Times New Roman"/>
      <w:sz w:val="24"/>
      <w:szCs w:val="20"/>
    </w:rPr>
  </w:style>
  <w:style w:type="paragraph" w:customStyle="1" w:styleId="RightPar2">
    <w:name w:val="Right Par 2"/>
    <w:rsid w:val="00916B6F"/>
    <w:pPr>
      <w:tabs>
        <w:tab w:val="left" w:pos="-720"/>
        <w:tab w:val="left" w:pos="0"/>
        <w:tab w:val="left" w:pos="720"/>
        <w:tab w:val="decimal" w:pos="1440"/>
      </w:tabs>
      <w:suppressAutoHyphens/>
      <w:spacing w:line="240" w:lineRule="auto"/>
      <w:ind w:firstLine="1440"/>
      <w:jc w:val="left"/>
    </w:pPr>
    <w:rPr>
      <w:rFonts w:ascii="Times" w:eastAsia="Times New Roman" w:hAnsi="Times" w:cs="Times New Roman"/>
      <w:sz w:val="24"/>
      <w:szCs w:val="20"/>
    </w:rPr>
  </w:style>
  <w:style w:type="paragraph" w:customStyle="1" w:styleId="RightPar3">
    <w:name w:val="Right Par 3"/>
    <w:rsid w:val="00916B6F"/>
    <w:pPr>
      <w:tabs>
        <w:tab w:val="left" w:pos="-720"/>
        <w:tab w:val="left" w:pos="0"/>
        <w:tab w:val="left" w:pos="720"/>
        <w:tab w:val="left" w:pos="1440"/>
        <w:tab w:val="decimal" w:pos="2160"/>
      </w:tabs>
      <w:suppressAutoHyphens/>
      <w:spacing w:line="240" w:lineRule="auto"/>
      <w:ind w:firstLine="2160"/>
      <w:jc w:val="left"/>
    </w:pPr>
    <w:rPr>
      <w:rFonts w:ascii="Times" w:eastAsia="Times New Roman" w:hAnsi="Times" w:cs="Times New Roman"/>
      <w:sz w:val="24"/>
      <w:szCs w:val="20"/>
    </w:rPr>
  </w:style>
  <w:style w:type="paragraph" w:customStyle="1" w:styleId="RightPar4">
    <w:name w:val="Right Par 4"/>
    <w:rsid w:val="00916B6F"/>
    <w:pPr>
      <w:tabs>
        <w:tab w:val="left" w:pos="-720"/>
        <w:tab w:val="left" w:pos="0"/>
        <w:tab w:val="left" w:pos="720"/>
        <w:tab w:val="left" w:pos="1440"/>
        <w:tab w:val="left" w:pos="2160"/>
        <w:tab w:val="decimal" w:pos="2880"/>
      </w:tabs>
      <w:suppressAutoHyphens/>
      <w:spacing w:line="240" w:lineRule="auto"/>
      <w:ind w:firstLine="2880"/>
      <w:jc w:val="left"/>
    </w:pPr>
    <w:rPr>
      <w:rFonts w:ascii="Times" w:eastAsia="Times New Roman" w:hAnsi="Times" w:cs="Times New Roman"/>
      <w:sz w:val="24"/>
      <w:szCs w:val="20"/>
    </w:rPr>
  </w:style>
  <w:style w:type="paragraph" w:customStyle="1" w:styleId="RightPar5">
    <w:name w:val="Right Par 5"/>
    <w:rsid w:val="00916B6F"/>
    <w:pPr>
      <w:tabs>
        <w:tab w:val="left" w:pos="-720"/>
        <w:tab w:val="left" w:pos="0"/>
        <w:tab w:val="left" w:pos="720"/>
        <w:tab w:val="left" w:pos="1440"/>
        <w:tab w:val="left" w:pos="2160"/>
        <w:tab w:val="left" w:pos="2880"/>
        <w:tab w:val="decimal" w:pos="3600"/>
      </w:tabs>
      <w:suppressAutoHyphens/>
      <w:spacing w:line="240" w:lineRule="auto"/>
      <w:ind w:firstLine="3600"/>
      <w:jc w:val="left"/>
    </w:pPr>
    <w:rPr>
      <w:rFonts w:ascii="Times" w:eastAsia="Times New Roman" w:hAnsi="Times" w:cs="Times New Roman"/>
      <w:sz w:val="24"/>
      <w:szCs w:val="20"/>
    </w:rPr>
  </w:style>
  <w:style w:type="paragraph" w:customStyle="1" w:styleId="RightPar6">
    <w:name w:val="Right Par 6"/>
    <w:rsid w:val="00916B6F"/>
    <w:pPr>
      <w:tabs>
        <w:tab w:val="left" w:pos="-720"/>
        <w:tab w:val="left" w:pos="0"/>
        <w:tab w:val="left" w:pos="720"/>
        <w:tab w:val="left" w:pos="1440"/>
        <w:tab w:val="left" w:pos="2160"/>
        <w:tab w:val="left" w:pos="2880"/>
        <w:tab w:val="left" w:pos="3600"/>
        <w:tab w:val="decimal" w:pos="4320"/>
      </w:tabs>
      <w:suppressAutoHyphens/>
      <w:spacing w:line="240" w:lineRule="auto"/>
      <w:ind w:firstLine="4320"/>
      <w:jc w:val="left"/>
    </w:pPr>
    <w:rPr>
      <w:rFonts w:ascii="Times" w:eastAsia="Times New Roman" w:hAnsi="Times" w:cs="Times New Roman"/>
      <w:sz w:val="24"/>
      <w:szCs w:val="20"/>
    </w:rPr>
  </w:style>
  <w:style w:type="paragraph" w:customStyle="1" w:styleId="RightPar7">
    <w:name w:val="Right Par 7"/>
    <w:rsid w:val="00916B6F"/>
    <w:pPr>
      <w:tabs>
        <w:tab w:val="left" w:pos="-720"/>
        <w:tab w:val="left" w:pos="0"/>
        <w:tab w:val="left" w:pos="720"/>
        <w:tab w:val="left" w:pos="1440"/>
        <w:tab w:val="left" w:pos="2160"/>
        <w:tab w:val="left" w:pos="2880"/>
        <w:tab w:val="left" w:pos="3600"/>
        <w:tab w:val="left" w:pos="4320"/>
        <w:tab w:val="decimal" w:pos="5040"/>
      </w:tabs>
      <w:suppressAutoHyphens/>
      <w:spacing w:line="240" w:lineRule="auto"/>
      <w:ind w:firstLine="5040"/>
      <w:jc w:val="left"/>
    </w:pPr>
    <w:rPr>
      <w:rFonts w:ascii="Times" w:eastAsia="Times New Roman" w:hAnsi="Times" w:cs="Times New Roman"/>
      <w:sz w:val="24"/>
      <w:szCs w:val="20"/>
    </w:rPr>
  </w:style>
  <w:style w:type="paragraph" w:customStyle="1" w:styleId="RightPar8">
    <w:name w:val="Right Par 8"/>
    <w:rsid w:val="00916B6F"/>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40" w:lineRule="auto"/>
      <w:ind w:firstLine="5760"/>
      <w:jc w:val="left"/>
    </w:pPr>
    <w:rPr>
      <w:rFonts w:ascii="Times" w:eastAsia="Times New Roman" w:hAnsi="Times" w:cs="Times New Roman"/>
      <w:sz w:val="24"/>
      <w:szCs w:val="20"/>
    </w:rPr>
  </w:style>
  <w:style w:type="paragraph" w:styleId="TOC2">
    <w:name w:val="toc 2"/>
    <w:basedOn w:val="Normal"/>
    <w:next w:val="Normal"/>
    <w:uiPriority w:val="39"/>
    <w:rsid w:val="00916B6F"/>
    <w:pPr>
      <w:tabs>
        <w:tab w:val="right" w:leader="dot" w:pos="9000"/>
      </w:tabs>
      <w:suppressAutoHyphens/>
      <w:spacing w:line="240" w:lineRule="auto"/>
      <w:ind w:left="1440" w:hanging="720"/>
    </w:pPr>
    <w:rPr>
      <w:rFonts w:eastAsia="Times New Roman" w:cs="Times New Roman"/>
      <w:sz w:val="24"/>
      <w:szCs w:val="20"/>
    </w:rPr>
  </w:style>
  <w:style w:type="paragraph" w:styleId="TOC3">
    <w:name w:val="toc 3"/>
    <w:basedOn w:val="Normal"/>
    <w:next w:val="Normal"/>
    <w:rsid w:val="00916B6F"/>
    <w:pPr>
      <w:tabs>
        <w:tab w:val="right" w:leader="dot" w:pos="9000"/>
      </w:tabs>
      <w:suppressAutoHyphens/>
      <w:spacing w:line="240" w:lineRule="auto"/>
      <w:ind w:left="1440" w:hanging="720"/>
    </w:pPr>
    <w:rPr>
      <w:rFonts w:eastAsia="Times New Roman" w:cs="Times New Roman"/>
      <w:i/>
      <w:sz w:val="24"/>
      <w:szCs w:val="20"/>
    </w:rPr>
  </w:style>
  <w:style w:type="paragraph" w:styleId="TOC4">
    <w:name w:val="toc 4"/>
    <w:basedOn w:val="Normal"/>
    <w:next w:val="Normal"/>
    <w:rsid w:val="00916B6F"/>
    <w:pPr>
      <w:tabs>
        <w:tab w:val="left" w:leader="dot" w:pos="8640"/>
        <w:tab w:val="right" w:pos="9000"/>
      </w:tabs>
      <w:suppressAutoHyphens/>
      <w:spacing w:line="240" w:lineRule="auto"/>
      <w:ind w:left="2880" w:right="720" w:hanging="720"/>
    </w:pPr>
    <w:rPr>
      <w:rFonts w:eastAsia="Times New Roman" w:cs="Times New Roman"/>
      <w:sz w:val="24"/>
      <w:szCs w:val="20"/>
    </w:rPr>
  </w:style>
  <w:style w:type="paragraph" w:styleId="TOC5">
    <w:name w:val="toc 5"/>
    <w:basedOn w:val="Normal"/>
    <w:next w:val="Normal"/>
    <w:rsid w:val="00916B6F"/>
    <w:pPr>
      <w:tabs>
        <w:tab w:val="left" w:leader="dot" w:pos="8640"/>
        <w:tab w:val="right" w:pos="9000"/>
      </w:tabs>
      <w:suppressAutoHyphens/>
      <w:spacing w:line="240" w:lineRule="auto"/>
      <w:ind w:left="3600" w:right="720" w:hanging="720"/>
    </w:pPr>
    <w:rPr>
      <w:rFonts w:eastAsia="Times New Roman" w:cs="Times New Roman"/>
      <w:sz w:val="24"/>
      <w:szCs w:val="20"/>
    </w:rPr>
  </w:style>
  <w:style w:type="paragraph" w:styleId="TOC6">
    <w:name w:val="toc 6"/>
    <w:basedOn w:val="Normal"/>
    <w:next w:val="Normal"/>
    <w:rsid w:val="00916B6F"/>
    <w:pPr>
      <w:tabs>
        <w:tab w:val="left" w:pos="8640"/>
        <w:tab w:val="right" w:pos="9000"/>
      </w:tabs>
      <w:suppressAutoHyphens/>
      <w:spacing w:line="240" w:lineRule="auto"/>
      <w:ind w:left="720" w:hanging="720"/>
    </w:pPr>
    <w:rPr>
      <w:rFonts w:eastAsia="Times New Roman" w:cs="Times New Roman"/>
      <w:sz w:val="24"/>
      <w:szCs w:val="20"/>
    </w:rPr>
  </w:style>
  <w:style w:type="paragraph" w:styleId="TOC7">
    <w:name w:val="toc 7"/>
    <w:basedOn w:val="Normal"/>
    <w:next w:val="Normal"/>
    <w:rsid w:val="00916B6F"/>
    <w:pPr>
      <w:suppressAutoHyphens/>
      <w:spacing w:line="240" w:lineRule="auto"/>
      <w:ind w:left="720" w:hanging="720"/>
    </w:pPr>
    <w:rPr>
      <w:rFonts w:eastAsia="Times New Roman" w:cs="Times New Roman"/>
      <w:sz w:val="24"/>
      <w:szCs w:val="20"/>
    </w:rPr>
  </w:style>
  <w:style w:type="paragraph" w:styleId="TOC8">
    <w:name w:val="toc 8"/>
    <w:basedOn w:val="Normal"/>
    <w:next w:val="Normal"/>
    <w:rsid w:val="00916B6F"/>
    <w:pPr>
      <w:tabs>
        <w:tab w:val="left" w:pos="8640"/>
        <w:tab w:val="right" w:pos="9000"/>
      </w:tabs>
      <w:suppressAutoHyphens/>
      <w:spacing w:line="240" w:lineRule="auto"/>
      <w:ind w:left="720" w:hanging="720"/>
    </w:pPr>
    <w:rPr>
      <w:rFonts w:eastAsia="Times New Roman" w:cs="Times New Roman"/>
      <w:sz w:val="24"/>
      <w:szCs w:val="20"/>
    </w:rPr>
  </w:style>
  <w:style w:type="paragraph" w:styleId="TOC9">
    <w:name w:val="toc 9"/>
    <w:basedOn w:val="Normal"/>
    <w:next w:val="Normal"/>
    <w:rsid w:val="00916B6F"/>
    <w:pPr>
      <w:tabs>
        <w:tab w:val="left" w:leader="dot" w:pos="8640"/>
        <w:tab w:val="right" w:pos="9000"/>
      </w:tabs>
      <w:suppressAutoHyphens/>
      <w:spacing w:line="240" w:lineRule="auto"/>
      <w:ind w:left="720" w:hanging="720"/>
    </w:pPr>
    <w:rPr>
      <w:rFonts w:eastAsia="Times New Roman" w:cs="Times New Roman"/>
      <w:sz w:val="24"/>
      <w:szCs w:val="20"/>
    </w:rPr>
  </w:style>
  <w:style w:type="paragraph" w:styleId="TOAHeading">
    <w:name w:val="toa heading"/>
    <w:basedOn w:val="Normal"/>
    <w:next w:val="Normal"/>
    <w:rsid w:val="00916B6F"/>
    <w:pPr>
      <w:tabs>
        <w:tab w:val="left" w:pos="9000"/>
        <w:tab w:val="right" w:pos="9360"/>
      </w:tabs>
      <w:suppressAutoHyphens/>
      <w:spacing w:line="240" w:lineRule="auto"/>
    </w:pPr>
    <w:rPr>
      <w:rFonts w:eastAsia="Times New Roman" w:cs="Times New Roman"/>
      <w:sz w:val="24"/>
      <w:szCs w:val="20"/>
    </w:rPr>
  </w:style>
  <w:style w:type="paragraph" w:styleId="Caption">
    <w:name w:val="caption"/>
    <w:basedOn w:val="Normal"/>
    <w:next w:val="Normal"/>
    <w:qFormat/>
    <w:rsid w:val="00916B6F"/>
    <w:pPr>
      <w:spacing w:line="240" w:lineRule="auto"/>
    </w:pPr>
    <w:rPr>
      <w:rFonts w:ascii="Courier New" w:eastAsia="Times New Roman" w:hAnsi="Courier New" w:cs="Times New Roman"/>
      <w:sz w:val="24"/>
      <w:szCs w:val="20"/>
    </w:rPr>
  </w:style>
  <w:style w:type="character" w:customStyle="1" w:styleId="EquationCaption">
    <w:name w:val="_Equation Caption"/>
    <w:rsid w:val="00916B6F"/>
  </w:style>
  <w:style w:type="character" w:customStyle="1" w:styleId="vlpgno">
    <w:name w:val="vl.pg.no."/>
    <w:rsid w:val="00916B6F"/>
    <w:rPr>
      <w:rFonts w:ascii="Times" w:hAnsi="Times"/>
      <w:b/>
      <w:noProof w:val="0"/>
      <w:sz w:val="20"/>
      <w:lang w:val="en-US"/>
    </w:rPr>
  </w:style>
  <w:style w:type="character" w:styleId="LineNumber">
    <w:name w:val="line number"/>
    <w:basedOn w:val="DefaultParagraphFont"/>
    <w:uiPriority w:val="99"/>
    <w:rsid w:val="00916B6F"/>
  </w:style>
  <w:style w:type="paragraph" w:styleId="Title">
    <w:name w:val="Title"/>
    <w:basedOn w:val="Normal"/>
    <w:link w:val="TitleChar"/>
    <w:qFormat/>
    <w:rsid w:val="00916B6F"/>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916B6F"/>
    <w:rPr>
      <w:rFonts w:ascii="Arial" w:eastAsia="Times New Roman" w:hAnsi="Arial" w:cs="Times New Roman"/>
      <w:b/>
      <w:kern w:val="28"/>
      <w:sz w:val="32"/>
      <w:szCs w:val="20"/>
    </w:rPr>
  </w:style>
  <w:style w:type="character" w:customStyle="1" w:styleId="footnote">
    <w:name w:val="footnote"/>
    <w:rsid w:val="00916B6F"/>
    <w:rPr>
      <w:rFonts w:ascii="Book Antiqua" w:hAnsi="Book Antiqua"/>
      <w:noProof w:val="0"/>
      <w:sz w:val="24"/>
      <w:lang w:val="en-US"/>
    </w:rPr>
  </w:style>
  <w:style w:type="paragraph" w:styleId="Header">
    <w:name w:val="header"/>
    <w:basedOn w:val="Normal"/>
    <w:link w:val="HeaderChar"/>
    <w:uiPriority w:val="99"/>
    <w:rsid w:val="00916B6F"/>
    <w:pPr>
      <w:spacing w:line="240" w:lineRule="auto"/>
    </w:pPr>
    <w:rPr>
      <w:rFonts w:eastAsia="Times New Roman" w:cs="Times New Roman"/>
      <w:sz w:val="20"/>
      <w:szCs w:val="20"/>
    </w:rPr>
  </w:style>
  <w:style w:type="character" w:customStyle="1" w:styleId="HeaderChar">
    <w:name w:val="Header Char"/>
    <w:basedOn w:val="DefaultParagraphFont"/>
    <w:link w:val="Header"/>
    <w:uiPriority w:val="99"/>
    <w:rsid w:val="00916B6F"/>
    <w:rPr>
      <w:rFonts w:eastAsia="Times New Roman" w:cs="Times New Roman"/>
      <w:sz w:val="20"/>
      <w:szCs w:val="20"/>
    </w:rPr>
  </w:style>
  <w:style w:type="paragraph" w:styleId="Footer">
    <w:name w:val="footer"/>
    <w:basedOn w:val="Normal"/>
    <w:link w:val="FooterChar"/>
    <w:uiPriority w:val="99"/>
    <w:rsid w:val="00916B6F"/>
    <w:pPr>
      <w:spacing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916B6F"/>
    <w:rPr>
      <w:rFonts w:eastAsia="Times New Roman" w:cs="Times New Roman"/>
      <w:sz w:val="20"/>
      <w:szCs w:val="20"/>
    </w:rPr>
  </w:style>
  <w:style w:type="character" w:styleId="PageNumber">
    <w:name w:val="page number"/>
    <w:basedOn w:val="DefaultParagraphFont"/>
    <w:rsid w:val="00916B6F"/>
  </w:style>
  <w:style w:type="paragraph" w:styleId="FootnoteText">
    <w:name w:val="footnote text"/>
    <w:basedOn w:val="Normal"/>
    <w:link w:val="FootnoteTextChar"/>
    <w:rsid w:val="00916B6F"/>
    <w:pPr>
      <w:tabs>
        <w:tab w:val="left" w:pos="360"/>
      </w:tabs>
      <w:spacing w:line="240" w:lineRule="auto"/>
      <w:ind w:left="360" w:hanging="360"/>
    </w:pPr>
    <w:rPr>
      <w:rFonts w:eastAsia="Times New Roman" w:cs="Times New Roman"/>
      <w:sz w:val="20"/>
      <w:szCs w:val="20"/>
    </w:rPr>
  </w:style>
  <w:style w:type="character" w:customStyle="1" w:styleId="FootnoteTextChar">
    <w:name w:val="Footnote Text Char"/>
    <w:basedOn w:val="DefaultParagraphFont"/>
    <w:link w:val="FootnoteText"/>
    <w:rsid w:val="00916B6F"/>
    <w:rPr>
      <w:rFonts w:eastAsia="Times New Roman" w:cs="Times New Roman"/>
      <w:sz w:val="20"/>
      <w:szCs w:val="20"/>
    </w:rPr>
  </w:style>
  <w:style w:type="paragraph" w:customStyle="1" w:styleId="Head21">
    <w:name w:val="Head 2.1"/>
    <w:basedOn w:val="Normal"/>
    <w:rsid w:val="00916B6F"/>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916B6F"/>
    <w:pPr>
      <w:tabs>
        <w:tab w:val="left" w:pos="360"/>
      </w:tabs>
      <w:suppressAutoHyphens/>
      <w:spacing w:after="240" w:line="240" w:lineRule="auto"/>
      <w:ind w:left="360" w:hanging="360"/>
      <w:jc w:val="left"/>
    </w:pPr>
    <w:rPr>
      <w:rFonts w:eastAsia="Times New Roman" w:cs="Times New Roman"/>
      <w:b/>
      <w:sz w:val="24"/>
      <w:szCs w:val="20"/>
    </w:rPr>
  </w:style>
  <w:style w:type="character" w:styleId="FootnoteReference">
    <w:name w:val="footnote reference"/>
    <w:aliases w:val="callout"/>
    <w:uiPriority w:val="99"/>
    <w:rsid w:val="00916B6F"/>
    <w:rPr>
      <w:vertAlign w:val="superscript"/>
    </w:rPr>
  </w:style>
  <w:style w:type="character" w:customStyle="1" w:styleId="insert2">
    <w:name w:val="insert2"/>
    <w:rsid w:val="00916B6F"/>
    <w:rPr>
      <w:rFonts w:ascii="Arial" w:hAnsi="Arial"/>
      <w:i/>
      <w:noProof w:val="0"/>
      <w:sz w:val="24"/>
      <w:lang w:val="en-US"/>
    </w:rPr>
  </w:style>
  <w:style w:type="character" w:customStyle="1" w:styleId="reference">
    <w:name w:val="reference"/>
    <w:rsid w:val="00916B6F"/>
    <w:rPr>
      <w:rFonts w:ascii="Book Antiqua" w:hAnsi="Book Antiqua"/>
      <w:i/>
      <w:noProof w:val="0"/>
      <w:sz w:val="24"/>
      <w:lang w:val="en-US"/>
    </w:rPr>
  </w:style>
  <w:style w:type="paragraph" w:styleId="Index9">
    <w:name w:val="index 9"/>
    <w:basedOn w:val="Normal"/>
    <w:next w:val="Normal"/>
    <w:rsid w:val="00916B6F"/>
    <w:pPr>
      <w:tabs>
        <w:tab w:val="right" w:pos="4140"/>
      </w:tabs>
      <w:spacing w:line="240" w:lineRule="auto"/>
      <w:ind w:left="2160" w:hanging="240"/>
      <w:jc w:val="left"/>
    </w:pPr>
    <w:rPr>
      <w:rFonts w:eastAsia="Times New Roman" w:cs="Times New Roman"/>
      <w:sz w:val="20"/>
      <w:szCs w:val="20"/>
    </w:rPr>
  </w:style>
  <w:style w:type="paragraph" w:styleId="Index1">
    <w:name w:val="index 1"/>
    <w:basedOn w:val="Normal"/>
    <w:next w:val="Normal"/>
    <w:autoRedefine/>
    <w:semiHidden/>
    <w:unhideWhenUsed/>
    <w:rsid w:val="00916B6F"/>
    <w:pPr>
      <w:spacing w:line="240" w:lineRule="auto"/>
      <w:ind w:left="270" w:hanging="270"/>
    </w:pPr>
  </w:style>
  <w:style w:type="paragraph" w:styleId="IndexHeading">
    <w:name w:val="index heading"/>
    <w:basedOn w:val="Normal"/>
    <w:next w:val="Index1"/>
    <w:rsid w:val="00916B6F"/>
    <w:pPr>
      <w:spacing w:line="240" w:lineRule="auto"/>
      <w:jc w:val="left"/>
    </w:pPr>
    <w:rPr>
      <w:rFonts w:eastAsia="Times New Roman" w:cs="Times New Roman"/>
      <w:sz w:val="20"/>
      <w:szCs w:val="20"/>
    </w:rPr>
  </w:style>
  <w:style w:type="paragraph" w:customStyle="1" w:styleId="Headingrb2">
    <w:name w:val="Heading rb2"/>
    <w:basedOn w:val="Normal"/>
    <w:rsid w:val="00916B6F"/>
    <w:pPr>
      <w:tabs>
        <w:tab w:val="left" w:pos="-851"/>
        <w:tab w:val="right" w:pos="-567"/>
        <w:tab w:val="right" w:pos="2127"/>
        <w:tab w:val="right" w:pos="2694"/>
        <w:tab w:val="left" w:pos="2977"/>
        <w:tab w:val="right" w:pos="10348"/>
      </w:tabs>
      <w:spacing w:line="400" w:lineRule="exact"/>
      <w:ind w:right="-28"/>
      <w:jc w:val="left"/>
    </w:pPr>
    <w:rPr>
      <w:rFonts w:ascii="Arial" w:eastAsia="Times New Roman" w:hAnsi="Arial" w:cs="Times New Roman"/>
      <w:b/>
      <w:noProof/>
      <w:spacing w:val="6"/>
      <w:sz w:val="26"/>
      <w:szCs w:val="20"/>
    </w:rPr>
  </w:style>
  <w:style w:type="paragraph" w:customStyle="1" w:styleId="Headfid1">
    <w:name w:val="Head fid1"/>
    <w:basedOn w:val="Head2"/>
    <w:rsid w:val="00916B6F"/>
  </w:style>
  <w:style w:type="paragraph" w:customStyle="1" w:styleId="Head2">
    <w:name w:val="Head 2"/>
    <w:basedOn w:val="Normal"/>
    <w:autoRedefine/>
    <w:rsid w:val="00916B6F"/>
    <w:pPr>
      <w:spacing w:before="120" w:after="120" w:line="240" w:lineRule="auto"/>
    </w:pPr>
    <w:rPr>
      <w:rFonts w:eastAsia="Times New Roman" w:cs="Times New Roman"/>
      <w:b/>
      <w:sz w:val="24"/>
      <w:szCs w:val="20"/>
      <w:lang w:val="en-GB"/>
    </w:rPr>
  </w:style>
  <w:style w:type="paragraph" w:customStyle="1" w:styleId="explanatoryclause">
    <w:name w:val="explanatory_clause"/>
    <w:basedOn w:val="Normal"/>
    <w:rsid w:val="00916B6F"/>
    <w:pPr>
      <w:suppressAutoHyphens/>
      <w:spacing w:after="240" w:line="240" w:lineRule="auto"/>
      <w:ind w:left="738" w:right="-14" w:hanging="738"/>
      <w:jc w:val="left"/>
    </w:pPr>
    <w:rPr>
      <w:rFonts w:ascii="Arial" w:eastAsia="Times New Roman" w:hAnsi="Arial" w:cs="Times New Roman"/>
      <w:sz w:val="22"/>
      <w:szCs w:val="20"/>
    </w:rPr>
  </w:style>
  <w:style w:type="paragraph" w:customStyle="1" w:styleId="explanatorynotes">
    <w:name w:val="explanatory_notes"/>
    <w:basedOn w:val="Normal"/>
    <w:rsid w:val="00916B6F"/>
    <w:pPr>
      <w:suppressAutoHyphens/>
      <w:spacing w:after="240" w:line="360" w:lineRule="exact"/>
    </w:pPr>
    <w:rPr>
      <w:rFonts w:ascii="Arial" w:eastAsia="Times New Roman" w:hAnsi="Arial" w:cs="Times New Roman"/>
      <w:sz w:val="24"/>
      <w:szCs w:val="20"/>
    </w:rPr>
  </w:style>
  <w:style w:type="paragraph" w:customStyle="1" w:styleId="Head22b">
    <w:name w:val="Head 2.2b"/>
    <w:basedOn w:val="Normal"/>
    <w:rsid w:val="00916B6F"/>
    <w:pPr>
      <w:suppressAutoHyphens/>
      <w:spacing w:after="240" w:line="240" w:lineRule="auto"/>
      <w:ind w:left="360" w:hanging="360"/>
      <w:jc w:val="left"/>
    </w:pPr>
    <w:rPr>
      <w:rFonts w:ascii="Tms Rmn" w:eastAsia="Times New Roman" w:hAnsi="Tms Rmn" w:cs="Times New Roman"/>
      <w:b/>
      <w:sz w:val="24"/>
      <w:szCs w:val="20"/>
    </w:rPr>
  </w:style>
  <w:style w:type="paragraph" w:customStyle="1" w:styleId="Head31">
    <w:name w:val="Head 3.1"/>
    <w:basedOn w:val="Head21"/>
    <w:rsid w:val="00916B6F"/>
  </w:style>
  <w:style w:type="paragraph" w:customStyle="1" w:styleId="Head41">
    <w:name w:val="Head 4.1"/>
    <w:basedOn w:val="Head21"/>
    <w:rsid w:val="00916B6F"/>
  </w:style>
  <w:style w:type="paragraph" w:customStyle="1" w:styleId="Head42">
    <w:name w:val="Head 4.2"/>
    <w:basedOn w:val="Normal"/>
    <w:rsid w:val="00916B6F"/>
    <w:pPr>
      <w:suppressAutoHyphens/>
      <w:spacing w:after="240" w:line="240" w:lineRule="auto"/>
      <w:ind w:left="360" w:hanging="360"/>
      <w:jc w:val="left"/>
    </w:pPr>
    <w:rPr>
      <w:rFonts w:eastAsia="Times New Roman" w:cs="Times New Roman"/>
      <w:b/>
      <w:sz w:val="24"/>
      <w:szCs w:val="20"/>
    </w:rPr>
  </w:style>
  <w:style w:type="paragraph" w:customStyle="1" w:styleId="Head51">
    <w:name w:val="Head 5.1"/>
    <w:basedOn w:val="Head21"/>
    <w:rsid w:val="00916B6F"/>
    <w:pPr>
      <w:spacing w:after="0"/>
    </w:pPr>
  </w:style>
  <w:style w:type="paragraph" w:customStyle="1" w:styleId="Head52">
    <w:name w:val="Head 5.2"/>
    <w:basedOn w:val="Normal"/>
    <w:rsid w:val="00916B6F"/>
    <w:pPr>
      <w:keepNext/>
      <w:suppressAutoHyphens/>
      <w:spacing w:before="480" w:after="240" w:line="240" w:lineRule="auto"/>
      <w:ind w:left="547" w:hanging="547"/>
      <w:jc w:val="center"/>
    </w:pPr>
    <w:rPr>
      <w:rFonts w:eastAsia="Times New Roman" w:cs="Times New Roman"/>
      <w:b/>
      <w:sz w:val="24"/>
      <w:szCs w:val="20"/>
    </w:rPr>
  </w:style>
  <w:style w:type="paragraph" w:customStyle="1" w:styleId="Head61">
    <w:name w:val="Head 6.1"/>
    <w:basedOn w:val="Head51"/>
    <w:rsid w:val="00916B6F"/>
    <w:pPr>
      <w:pBdr>
        <w:bottom w:val="none" w:sz="0" w:space="0" w:color="auto"/>
      </w:pBdr>
      <w:spacing w:before="0" w:after="240"/>
    </w:pPr>
    <w:rPr>
      <w:caps/>
    </w:rPr>
  </w:style>
  <w:style w:type="paragraph" w:customStyle="1" w:styleId="Head71">
    <w:name w:val="Head 7.1"/>
    <w:basedOn w:val="Head21"/>
    <w:rsid w:val="00916B6F"/>
  </w:style>
  <w:style w:type="paragraph" w:customStyle="1" w:styleId="Head72">
    <w:name w:val="Head 7.2"/>
    <w:basedOn w:val="Normal"/>
    <w:rsid w:val="00916B6F"/>
    <w:pPr>
      <w:suppressAutoHyphens/>
      <w:spacing w:after="240" w:line="240" w:lineRule="auto"/>
      <w:ind w:left="720" w:hanging="720"/>
      <w:jc w:val="left"/>
    </w:pPr>
    <w:rPr>
      <w:rFonts w:ascii="Times New Roman Bold" w:eastAsia="Times New Roman" w:hAnsi="Times New Roman Bold" w:cs="Times New Roman"/>
      <w:b/>
      <w:sz w:val="28"/>
      <w:szCs w:val="20"/>
    </w:rPr>
  </w:style>
  <w:style w:type="paragraph" w:customStyle="1" w:styleId="Head81">
    <w:name w:val="Head 8.1"/>
    <w:basedOn w:val="Heading1"/>
    <w:rsid w:val="00916B6F"/>
    <w:pPr>
      <w:outlineLvl w:val="9"/>
    </w:pPr>
    <w:rPr>
      <w:smallCaps w:val="0"/>
      <w:sz w:val="32"/>
    </w:rPr>
  </w:style>
  <w:style w:type="paragraph" w:customStyle="1" w:styleId="Head82">
    <w:name w:val="Head 8.2"/>
    <w:basedOn w:val="Head81"/>
    <w:rsid w:val="00916B6F"/>
    <w:rPr>
      <w:smallCaps/>
      <w:sz w:val="28"/>
    </w:rPr>
  </w:style>
  <w:style w:type="paragraph" w:styleId="BodyText">
    <w:name w:val="Body Text"/>
    <w:basedOn w:val="Normal"/>
    <w:link w:val="BodyTextChar"/>
    <w:rsid w:val="00916B6F"/>
    <w:pPr>
      <w:suppressAutoHyphens/>
      <w:spacing w:line="240" w:lineRule="auto"/>
      <w:ind w:right="-72"/>
    </w:pPr>
    <w:rPr>
      <w:rFonts w:eastAsia="Times New Roman" w:cs="Times New Roman"/>
      <w:spacing w:val="-4"/>
      <w:sz w:val="24"/>
      <w:szCs w:val="20"/>
    </w:rPr>
  </w:style>
  <w:style w:type="character" w:customStyle="1" w:styleId="BodyTextChar">
    <w:name w:val="Body Text Char"/>
    <w:basedOn w:val="DefaultParagraphFont"/>
    <w:link w:val="BodyText"/>
    <w:rsid w:val="00916B6F"/>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916B6F"/>
    <w:pPr>
      <w:tabs>
        <w:tab w:val="left" w:pos="1080"/>
      </w:tabs>
      <w:spacing w:line="240" w:lineRule="auto"/>
      <w:ind w:left="1080" w:hanging="540"/>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16B6F"/>
    <w:rPr>
      <w:rFonts w:eastAsia="Times New Roman" w:cs="Times New Roman"/>
      <w:sz w:val="24"/>
      <w:szCs w:val="20"/>
    </w:rPr>
  </w:style>
  <w:style w:type="paragraph" w:styleId="BlockText">
    <w:name w:val="Block Text"/>
    <w:basedOn w:val="Normal"/>
    <w:rsid w:val="00916B6F"/>
    <w:pPr>
      <w:tabs>
        <w:tab w:val="left" w:pos="1080"/>
      </w:tabs>
      <w:suppressAutoHyphens/>
      <w:spacing w:after="200" w:line="240" w:lineRule="auto"/>
      <w:ind w:left="547" w:right="-72" w:hanging="547"/>
    </w:pPr>
    <w:rPr>
      <w:rFonts w:eastAsia="Times New Roman" w:cs="Times New Roman"/>
      <w:sz w:val="24"/>
      <w:szCs w:val="20"/>
    </w:rPr>
  </w:style>
  <w:style w:type="character" w:customStyle="1" w:styleId="EndnoteTextChar">
    <w:name w:val="Endnote Text Char"/>
    <w:link w:val="EndnoteText"/>
    <w:semiHidden/>
    <w:rsid w:val="00916B6F"/>
    <w:rPr>
      <w:rFonts w:eastAsia="Times New Roman" w:cs="Times New Roman"/>
      <w:sz w:val="20"/>
      <w:szCs w:val="20"/>
    </w:rPr>
  </w:style>
  <w:style w:type="paragraph" w:styleId="EndnoteText">
    <w:name w:val="endnote text"/>
    <w:basedOn w:val="Normal"/>
    <w:link w:val="EndnoteTextChar"/>
    <w:semiHidden/>
    <w:rsid w:val="00916B6F"/>
    <w:pPr>
      <w:tabs>
        <w:tab w:val="left" w:pos="-720"/>
      </w:tabs>
      <w:suppressAutoHyphens/>
      <w:spacing w:line="240" w:lineRule="auto"/>
      <w:jc w:val="left"/>
    </w:pPr>
    <w:rPr>
      <w:rFonts w:eastAsia="Times New Roman" w:cs="Times New Roman"/>
      <w:sz w:val="20"/>
      <w:szCs w:val="20"/>
    </w:rPr>
  </w:style>
  <w:style w:type="character" w:customStyle="1" w:styleId="EndnoteTextChar1">
    <w:name w:val="Endnote Text Char1"/>
    <w:basedOn w:val="DefaultParagraphFont"/>
    <w:uiPriority w:val="99"/>
    <w:semiHidden/>
    <w:rsid w:val="00916B6F"/>
    <w:rPr>
      <w:sz w:val="20"/>
      <w:szCs w:val="20"/>
    </w:rPr>
  </w:style>
  <w:style w:type="character" w:styleId="EndnoteReference">
    <w:name w:val="endnote reference"/>
    <w:uiPriority w:val="99"/>
    <w:rsid w:val="00916B6F"/>
    <w:rPr>
      <w:rFonts w:ascii="CG Times" w:hAnsi="CG Times"/>
      <w:noProof w:val="0"/>
      <w:sz w:val="22"/>
      <w:vertAlign w:val="superscript"/>
      <w:lang w:val="en-US"/>
    </w:rPr>
  </w:style>
  <w:style w:type="paragraph" w:styleId="NormalWeb">
    <w:name w:val="Normal (Web)"/>
    <w:basedOn w:val="Normal"/>
    <w:uiPriority w:val="99"/>
    <w:rsid w:val="00916B6F"/>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BodyText3">
    <w:name w:val="Body Text 3"/>
    <w:basedOn w:val="Normal"/>
    <w:link w:val="BodyText3Char"/>
    <w:rsid w:val="00916B6F"/>
    <w:pPr>
      <w:suppressAutoHyphens/>
      <w:spacing w:after="140" w:line="240" w:lineRule="auto"/>
      <w:jc w:val="left"/>
    </w:pPr>
    <w:rPr>
      <w:rFonts w:eastAsia="Times New Roman" w:cs="Times New Roman"/>
      <w:i/>
      <w:iCs/>
      <w:color w:val="000000"/>
      <w:sz w:val="24"/>
      <w:szCs w:val="24"/>
    </w:rPr>
  </w:style>
  <w:style w:type="character" w:customStyle="1" w:styleId="BodyText3Char">
    <w:name w:val="Body Text 3 Char"/>
    <w:basedOn w:val="DefaultParagraphFont"/>
    <w:link w:val="BodyText3"/>
    <w:rsid w:val="00916B6F"/>
    <w:rPr>
      <w:rFonts w:eastAsia="Times New Roman" w:cs="Times New Roman"/>
      <w:i/>
      <w:iCs/>
      <w:color w:val="000000"/>
      <w:sz w:val="24"/>
      <w:szCs w:val="24"/>
    </w:rPr>
  </w:style>
  <w:style w:type="paragraph" w:styleId="BodyText2">
    <w:name w:val="Body Text 2"/>
    <w:basedOn w:val="Normal"/>
    <w:link w:val="BodyText2Char"/>
    <w:rsid w:val="00916B6F"/>
    <w:pPr>
      <w:suppressAutoHyphens/>
      <w:spacing w:line="240" w:lineRule="auto"/>
    </w:pPr>
    <w:rPr>
      <w:rFonts w:eastAsia="Times New Roman" w:cs="Times New Roman"/>
      <w:i/>
      <w:sz w:val="24"/>
      <w:szCs w:val="20"/>
    </w:rPr>
  </w:style>
  <w:style w:type="character" w:customStyle="1" w:styleId="BodyText2Char">
    <w:name w:val="Body Text 2 Char"/>
    <w:basedOn w:val="DefaultParagraphFont"/>
    <w:link w:val="BodyText2"/>
    <w:rsid w:val="00916B6F"/>
    <w:rPr>
      <w:rFonts w:eastAsia="Times New Roman" w:cs="Times New Roman"/>
      <w:i/>
      <w:sz w:val="24"/>
      <w:szCs w:val="20"/>
    </w:rPr>
  </w:style>
  <w:style w:type="paragraph" w:styleId="BodyTextIndent2">
    <w:name w:val="Body Text Indent 2"/>
    <w:basedOn w:val="Normal"/>
    <w:link w:val="BodyTextIndent2Char"/>
    <w:rsid w:val="00916B6F"/>
    <w:pPr>
      <w:tabs>
        <w:tab w:val="num" w:pos="720"/>
      </w:tabs>
      <w:spacing w:line="240" w:lineRule="auto"/>
      <w:ind w:left="720" w:hanging="720"/>
      <w:jc w:val="left"/>
    </w:pPr>
    <w:rPr>
      <w:rFonts w:eastAsia="Times New Roman" w:cs="Times New Roman"/>
      <w:sz w:val="24"/>
      <w:szCs w:val="20"/>
    </w:rPr>
  </w:style>
  <w:style w:type="character" w:customStyle="1" w:styleId="BodyTextIndent2Char">
    <w:name w:val="Body Text Indent 2 Char"/>
    <w:basedOn w:val="DefaultParagraphFont"/>
    <w:link w:val="BodyTextIndent2"/>
    <w:rsid w:val="00916B6F"/>
    <w:rPr>
      <w:rFonts w:eastAsia="Times New Roman" w:cs="Times New Roman"/>
      <w:sz w:val="24"/>
      <w:szCs w:val="20"/>
    </w:rPr>
  </w:style>
  <w:style w:type="paragraph" w:styleId="Subtitle">
    <w:name w:val="Subtitle"/>
    <w:basedOn w:val="Normal"/>
    <w:link w:val="SubtitleChar"/>
    <w:qFormat/>
    <w:rsid w:val="00916B6F"/>
    <w:pPr>
      <w:spacing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916B6F"/>
    <w:rPr>
      <w:rFonts w:eastAsia="Times New Roman" w:cs="Times New Roman"/>
      <w:b/>
      <w:sz w:val="44"/>
      <w:szCs w:val="20"/>
    </w:rPr>
  </w:style>
  <w:style w:type="paragraph" w:styleId="List">
    <w:name w:val="List"/>
    <w:aliases w:val="1. List"/>
    <w:basedOn w:val="Normal"/>
    <w:rsid w:val="00916B6F"/>
    <w:pPr>
      <w:spacing w:before="120" w:after="120" w:line="240" w:lineRule="auto"/>
      <w:ind w:left="1440"/>
    </w:pPr>
    <w:rPr>
      <w:rFonts w:eastAsia="Times New Roman" w:cs="Times New Roman"/>
      <w:sz w:val="24"/>
      <w:szCs w:val="20"/>
    </w:rPr>
  </w:style>
  <w:style w:type="paragraph" w:customStyle="1" w:styleId="TOCNumber1">
    <w:name w:val="TOC Number1"/>
    <w:basedOn w:val="Heading4"/>
    <w:autoRedefine/>
    <w:rsid w:val="00916B6F"/>
    <w:pPr>
      <w:keepNext w:val="0"/>
      <w:suppressAutoHyphens/>
      <w:spacing w:after="120"/>
      <w:ind w:left="0" w:firstLine="0"/>
      <w:outlineLvl w:val="9"/>
    </w:pPr>
    <w:rPr>
      <w:sz w:val="28"/>
      <w:szCs w:val="28"/>
    </w:rPr>
  </w:style>
  <w:style w:type="paragraph" w:customStyle="1" w:styleId="Subtitle2">
    <w:name w:val="Subtitle 2"/>
    <w:basedOn w:val="Footer"/>
    <w:autoRedefine/>
    <w:rsid w:val="00916B6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16B6F"/>
    <w:pPr>
      <w:suppressAutoHyphens/>
      <w:spacing w:line="240" w:lineRule="auto"/>
    </w:pPr>
    <w:rPr>
      <w:rFonts w:ascii="Tms Rmn" w:eastAsia="Times New Roman" w:hAnsi="Tms Rmn" w:cs="Times New Roman"/>
      <w:sz w:val="24"/>
      <w:szCs w:val="20"/>
    </w:rPr>
  </w:style>
  <w:style w:type="character" w:customStyle="1" w:styleId="iChar">
    <w:name w:val="(i) Char"/>
    <w:link w:val="i"/>
    <w:locked/>
    <w:rsid w:val="00916B6F"/>
    <w:rPr>
      <w:rFonts w:ascii="Tms Rmn" w:eastAsia="Times New Roman" w:hAnsi="Tms Rmn" w:cs="Times New Roman"/>
      <w:sz w:val="24"/>
      <w:szCs w:val="20"/>
    </w:rPr>
  </w:style>
  <w:style w:type="character" w:styleId="Hyperlink">
    <w:name w:val="Hyperlink"/>
    <w:uiPriority w:val="99"/>
    <w:rsid w:val="00916B6F"/>
    <w:rPr>
      <w:color w:val="0000FF"/>
      <w:u w:val="single"/>
    </w:rPr>
  </w:style>
  <w:style w:type="paragraph" w:customStyle="1" w:styleId="2AutoList1">
    <w:name w:val="2AutoList1"/>
    <w:basedOn w:val="Normal"/>
    <w:rsid w:val="00916B6F"/>
    <w:pPr>
      <w:tabs>
        <w:tab w:val="num" w:pos="504"/>
      </w:tabs>
      <w:spacing w:line="240" w:lineRule="auto"/>
      <w:ind w:left="504" w:hanging="504"/>
    </w:pPr>
    <w:rPr>
      <w:rFonts w:eastAsia="Times New Roman" w:cs="Times New Roman"/>
      <w:sz w:val="24"/>
      <w:szCs w:val="20"/>
      <w:lang w:val="es-ES_tradnl"/>
    </w:rPr>
  </w:style>
  <w:style w:type="paragraph" w:customStyle="1" w:styleId="Header1-Clauses">
    <w:name w:val="Header 1 - Clauses"/>
    <w:basedOn w:val="Normal"/>
    <w:rsid w:val="00916B6F"/>
    <w:pPr>
      <w:spacing w:after="200" w:line="240" w:lineRule="auto"/>
      <w:jc w:val="left"/>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916B6F"/>
    <w:pPr>
      <w:spacing w:after="200" w:line="240" w:lineRule="auto"/>
      <w:ind w:left="567" w:hanging="567"/>
    </w:pPr>
    <w:rPr>
      <w:rFonts w:eastAsia="Times New Roman" w:cs="Times New Roman"/>
      <w:sz w:val="24"/>
      <w:szCs w:val="20"/>
      <w:lang w:val="es-ES_tradnl"/>
    </w:rPr>
  </w:style>
  <w:style w:type="character" w:customStyle="1" w:styleId="Header2-SubClausesCharChar">
    <w:name w:val="Header 2 - SubClauses Char Char"/>
    <w:link w:val="Header2-SubClauses"/>
    <w:rsid w:val="00916B6F"/>
    <w:rPr>
      <w:rFonts w:eastAsia="Times New Roman" w:cs="Times New Roman"/>
      <w:sz w:val="24"/>
      <w:szCs w:val="20"/>
      <w:lang w:val="es-ES_tradnl"/>
    </w:rPr>
  </w:style>
  <w:style w:type="paragraph" w:customStyle="1" w:styleId="P3Header1-Clauses">
    <w:name w:val="P3 Header1-Clauses"/>
    <w:basedOn w:val="Header1-Clauses"/>
    <w:rsid w:val="00916B6F"/>
    <w:pPr>
      <w:tabs>
        <w:tab w:val="num" w:pos="864"/>
        <w:tab w:val="left" w:pos="972"/>
      </w:tabs>
      <w:ind w:left="432" w:firstLine="144"/>
      <w:jc w:val="both"/>
    </w:pPr>
    <w:rPr>
      <w:b w:val="0"/>
    </w:rPr>
  </w:style>
  <w:style w:type="paragraph" w:customStyle="1" w:styleId="Outline3">
    <w:name w:val="Outline3"/>
    <w:basedOn w:val="Normal"/>
    <w:rsid w:val="00916B6F"/>
    <w:pPr>
      <w:tabs>
        <w:tab w:val="num" w:pos="1728"/>
      </w:tabs>
      <w:spacing w:before="240" w:line="240" w:lineRule="auto"/>
      <w:ind w:left="1728" w:hanging="432"/>
      <w:jc w:val="left"/>
    </w:pPr>
    <w:rPr>
      <w:rFonts w:eastAsia="Times New Roman" w:cs="Times New Roman"/>
      <w:kern w:val="28"/>
      <w:sz w:val="24"/>
      <w:szCs w:val="20"/>
    </w:rPr>
  </w:style>
  <w:style w:type="paragraph" w:customStyle="1" w:styleId="Outline4">
    <w:name w:val="Outline4"/>
    <w:basedOn w:val="Normal"/>
    <w:autoRedefine/>
    <w:rsid w:val="00916B6F"/>
    <w:pPr>
      <w:tabs>
        <w:tab w:val="left" w:pos="2160"/>
      </w:tabs>
      <w:spacing w:line="240" w:lineRule="auto"/>
      <w:ind w:firstLine="567"/>
    </w:pPr>
    <w:rPr>
      <w:rFonts w:eastAsia="Times New Roman" w:cs="Times New Roman"/>
      <w:kern w:val="28"/>
      <w:sz w:val="24"/>
      <w:szCs w:val="20"/>
    </w:rPr>
  </w:style>
  <w:style w:type="paragraph" w:customStyle="1" w:styleId="Outlinei">
    <w:name w:val="Outline i)"/>
    <w:basedOn w:val="Normal"/>
    <w:rsid w:val="00916B6F"/>
    <w:pPr>
      <w:tabs>
        <w:tab w:val="num" w:pos="1782"/>
      </w:tabs>
      <w:spacing w:before="120" w:line="240" w:lineRule="auto"/>
      <w:ind w:left="1782" w:hanging="792"/>
      <w:jc w:val="left"/>
    </w:pPr>
    <w:rPr>
      <w:rFonts w:eastAsia="Times New Roman" w:cs="Times New Roman"/>
      <w:sz w:val="24"/>
      <w:szCs w:val="20"/>
    </w:rPr>
  </w:style>
  <w:style w:type="paragraph" w:customStyle="1" w:styleId="Outline">
    <w:name w:val="Outline"/>
    <w:basedOn w:val="Normal"/>
    <w:rsid w:val="00916B6F"/>
    <w:pPr>
      <w:spacing w:before="240" w:line="240" w:lineRule="auto"/>
      <w:jc w:val="left"/>
    </w:pPr>
    <w:rPr>
      <w:rFonts w:eastAsia="Times New Roman" w:cs="Times New Roman"/>
      <w:kern w:val="28"/>
      <w:sz w:val="24"/>
      <w:szCs w:val="20"/>
    </w:rPr>
  </w:style>
  <w:style w:type="paragraph" w:customStyle="1" w:styleId="BankNormal">
    <w:name w:val="BankNormal"/>
    <w:basedOn w:val="Normal"/>
    <w:rsid w:val="00916B6F"/>
    <w:pPr>
      <w:spacing w:after="240" w:line="240" w:lineRule="auto"/>
      <w:jc w:val="left"/>
    </w:pPr>
    <w:rPr>
      <w:rFonts w:eastAsia="Times New Roman" w:cs="Times New Roman"/>
      <w:sz w:val="24"/>
      <w:szCs w:val="20"/>
    </w:rPr>
  </w:style>
  <w:style w:type="paragraph" w:customStyle="1" w:styleId="SectionVHeader">
    <w:name w:val="Section V. Header"/>
    <w:basedOn w:val="Normal"/>
    <w:uiPriority w:val="99"/>
    <w:rsid w:val="00916B6F"/>
    <w:pPr>
      <w:spacing w:line="240" w:lineRule="auto"/>
      <w:jc w:val="center"/>
    </w:pPr>
    <w:rPr>
      <w:rFonts w:eastAsia="Times New Roman" w:cs="Times New Roman"/>
      <w:b/>
      <w:sz w:val="36"/>
      <w:szCs w:val="20"/>
      <w:lang w:val="es-ES_tradnl"/>
    </w:rPr>
  </w:style>
  <w:style w:type="character" w:customStyle="1" w:styleId="Table">
    <w:name w:val="Table"/>
    <w:rsid w:val="00916B6F"/>
    <w:rPr>
      <w:rFonts w:ascii="Arial" w:hAnsi="Arial"/>
      <w:sz w:val="20"/>
    </w:rPr>
  </w:style>
  <w:style w:type="paragraph" w:customStyle="1" w:styleId="SectionVIIHeader2">
    <w:name w:val="Section VII Header2"/>
    <w:basedOn w:val="Heading1"/>
    <w:autoRedefine/>
    <w:rsid w:val="00916B6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16B6F"/>
    <w:pPr>
      <w:spacing w:before="60" w:after="60" w:line="240" w:lineRule="auto"/>
      <w:ind w:left="2268"/>
      <w:jc w:val="left"/>
    </w:pPr>
    <w:rPr>
      <w:rFonts w:eastAsia="Times New Roman" w:cs="Times New Roman"/>
      <w:sz w:val="22"/>
      <w:lang w:val="en-GB"/>
    </w:rPr>
  </w:style>
  <w:style w:type="paragraph" w:customStyle="1" w:styleId="ClauseSubList">
    <w:name w:val="ClauseSub_List"/>
    <w:rsid w:val="00916B6F"/>
    <w:pPr>
      <w:tabs>
        <w:tab w:val="num" w:pos="576"/>
      </w:tabs>
      <w:suppressAutoHyphens/>
      <w:spacing w:line="240" w:lineRule="auto"/>
      <w:ind w:left="576" w:hanging="576"/>
      <w:jc w:val="left"/>
    </w:pPr>
    <w:rPr>
      <w:rFonts w:eastAsia="Times New Roman" w:cs="Times New Roman"/>
      <w:sz w:val="22"/>
      <w:lang w:val="en-GB"/>
    </w:rPr>
  </w:style>
  <w:style w:type="paragraph" w:customStyle="1" w:styleId="ClauseSubListSubList">
    <w:name w:val="ClauseSub_List_SubList"/>
    <w:rsid w:val="00916B6F"/>
    <w:pPr>
      <w:tabs>
        <w:tab w:val="num" w:pos="1800"/>
      </w:tabs>
      <w:spacing w:line="240" w:lineRule="auto"/>
      <w:ind w:left="1800" w:hanging="360"/>
      <w:jc w:val="left"/>
    </w:pPr>
    <w:rPr>
      <w:rFonts w:eastAsia="Times New Roman" w:cs="Times New Roman"/>
      <w:sz w:val="22"/>
      <w:lang w:val="en-GB"/>
    </w:rPr>
  </w:style>
  <w:style w:type="paragraph" w:customStyle="1" w:styleId="ClauseSubParaIndent">
    <w:name w:val="ClauseSub_ParaIndent"/>
    <w:basedOn w:val="ClauseSubPara"/>
    <w:rsid w:val="00916B6F"/>
    <w:pPr>
      <w:ind w:left="2835"/>
    </w:pPr>
  </w:style>
  <w:style w:type="paragraph" w:styleId="BalloonText">
    <w:name w:val="Balloon Text"/>
    <w:basedOn w:val="Normal"/>
    <w:link w:val="BalloonTextChar"/>
    <w:uiPriority w:val="99"/>
    <w:rsid w:val="00916B6F"/>
    <w:pPr>
      <w:spacing w:line="240" w:lineRule="auto"/>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916B6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16B6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16B6F"/>
    <w:rPr>
      <w:sz w:val="16"/>
    </w:rPr>
  </w:style>
  <w:style w:type="paragraph" w:customStyle="1" w:styleId="Part1">
    <w:name w:val="Part 1"/>
    <w:aliases w:val="2,3 Header 4"/>
    <w:basedOn w:val="Normal"/>
    <w:autoRedefine/>
    <w:rsid w:val="00916B6F"/>
    <w:pPr>
      <w:spacing w:before="240" w:after="240" w:line="240" w:lineRule="auto"/>
      <w:jc w:val="center"/>
    </w:pPr>
    <w:rPr>
      <w:rFonts w:eastAsia="Times New Roman" w:cs="Times New Roman"/>
      <w:b/>
      <w:sz w:val="48"/>
      <w:szCs w:val="20"/>
    </w:rPr>
  </w:style>
  <w:style w:type="paragraph" w:styleId="CommentText">
    <w:name w:val="annotation text"/>
    <w:aliases w:val="Char1"/>
    <w:basedOn w:val="Normal"/>
    <w:link w:val="CommentTextChar"/>
    <w:uiPriority w:val="99"/>
    <w:rsid w:val="00916B6F"/>
    <w:pPr>
      <w:spacing w:line="240" w:lineRule="auto"/>
      <w:jc w:val="left"/>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916B6F"/>
    <w:rPr>
      <w:rFonts w:eastAsia="Times New Roman" w:cs="Times New Roman"/>
      <w:sz w:val="20"/>
      <w:szCs w:val="20"/>
    </w:rPr>
  </w:style>
  <w:style w:type="paragraph" w:styleId="BodyTextIndent3">
    <w:name w:val="Body Text Indent 3"/>
    <w:basedOn w:val="Normal"/>
    <w:link w:val="BodyTextIndent3Char"/>
    <w:rsid w:val="00916B6F"/>
    <w:pPr>
      <w:spacing w:before="120" w:line="240" w:lineRule="auto"/>
      <w:ind w:left="1440" w:hanging="1440"/>
    </w:pPr>
    <w:rPr>
      <w:rFonts w:eastAsia="Times New Roman" w:cs="Times New Roman"/>
      <w:b/>
      <w:sz w:val="24"/>
      <w:szCs w:val="20"/>
    </w:rPr>
  </w:style>
  <w:style w:type="character" w:customStyle="1" w:styleId="BodyTextIndent3Char">
    <w:name w:val="Body Text Indent 3 Char"/>
    <w:basedOn w:val="DefaultParagraphFont"/>
    <w:link w:val="BodyTextIndent3"/>
    <w:rsid w:val="00916B6F"/>
    <w:rPr>
      <w:rFonts w:eastAsia="Times New Roman" w:cs="Times New Roman"/>
      <w:b/>
      <w:sz w:val="24"/>
      <w:szCs w:val="20"/>
    </w:rPr>
  </w:style>
  <w:style w:type="paragraph" w:customStyle="1" w:styleId="FIDICSectionBegin">
    <w:name w:val="FIDIC__SectionBegin"/>
    <w:basedOn w:val="Normal"/>
    <w:next w:val="FIDICSectionName"/>
    <w:rsid w:val="00916B6F"/>
    <w:pPr>
      <w:widowControl w:val="0"/>
      <w:autoSpaceDE w:val="0"/>
      <w:autoSpaceDN w:val="0"/>
      <w:adjustRightInd w:val="0"/>
      <w:spacing w:line="240" w:lineRule="exact"/>
      <w:jc w:val="lef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916B6F"/>
    <w:pPr>
      <w:spacing w:before="100" w:after="300"/>
    </w:pPr>
    <w:rPr>
      <w:sz w:val="30"/>
      <w:szCs w:val="30"/>
    </w:rPr>
  </w:style>
  <w:style w:type="paragraph" w:customStyle="1" w:styleId="FIDICClauseSubName">
    <w:name w:val="FIDIC_ClauseSubName"/>
    <w:basedOn w:val="FIDICCoverTitle"/>
    <w:rsid w:val="00916B6F"/>
    <w:pPr>
      <w:spacing w:before="240" w:line="240" w:lineRule="exact"/>
    </w:pPr>
    <w:rPr>
      <w:sz w:val="24"/>
      <w:szCs w:val="24"/>
    </w:rPr>
  </w:style>
  <w:style w:type="paragraph" w:customStyle="1" w:styleId="FIDICCoverTitle">
    <w:name w:val="FIDIC__CoverTitle"/>
    <w:basedOn w:val="Normal"/>
    <w:rsid w:val="00916B6F"/>
    <w:pPr>
      <w:spacing w:after="240" w:line="240" w:lineRule="auto"/>
      <w:jc w:val="left"/>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916B6F"/>
    <w:rPr>
      <w:sz w:val="28"/>
      <w:szCs w:val="28"/>
    </w:rPr>
  </w:style>
  <w:style w:type="paragraph" w:customStyle="1" w:styleId="FIDICClauseSubSubPara">
    <w:name w:val="FIDIC_ClauseSubSubPara"/>
    <w:basedOn w:val="FIDICClauseSubName"/>
    <w:rsid w:val="00916B6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16B6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16B6F"/>
    <w:pPr>
      <w:widowControl w:val="0"/>
      <w:autoSpaceDE w:val="0"/>
      <w:autoSpaceDN w:val="0"/>
      <w:adjustRightInd w:val="0"/>
      <w:spacing w:line="240" w:lineRule="exact"/>
      <w:jc w:val="lef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916B6F"/>
    <w:pPr>
      <w:tabs>
        <w:tab w:val="left" w:pos="573"/>
      </w:tabs>
      <w:spacing w:after="0"/>
      <w:ind w:left="576" w:hanging="576"/>
    </w:pPr>
    <w:rPr>
      <w:bCs/>
      <w:szCs w:val="24"/>
      <w:lang w:val="en-US"/>
    </w:rPr>
  </w:style>
  <w:style w:type="paragraph" w:customStyle="1" w:styleId="Sec7-Clauses">
    <w:name w:val="Sec7-Clauses"/>
    <w:basedOn w:val="Header1-Clauses"/>
    <w:rsid w:val="00916B6F"/>
    <w:pPr>
      <w:spacing w:after="0"/>
    </w:pPr>
    <w:rPr>
      <w:bCs/>
      <w:szCs w:val="24"/>
    </w:rPr>
  </w:style>
  <w:style w:type="paragraph" w:customStyle="1" w:styleId="sec7-header1">
    <w:name w:val="sec7-header1"/>
    <w:basedOn w:val="FIDICClauseSubName"/>
    <w:rsid w:val="00916B6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16B6F"/>
    <w:rPr>
      <w:lang w:val="en-US"/>
    </w:rPr>
  </w:style>
  <w:style w:type="paragraph" w:customStyle="1" w:styleId="SectionIXHeader">
    <w:name w:val="Section IX Header"/>
    <w:basedOn w:val="SectionVHeader"/>
    <w:rsid w:val="00916B6F"/>
    <w:rPr>
      <w:lang w:val="en-US"/>
    </w:rPr>
  </w:style>
  <w:style w:type="paragraph" w:customStyle="1" w:styleId="Parts">
    <w:name w:val="Parts"/>
    <w:basedOn w:val="Heading1"/>
    <w:rsid w:val="00916B6F"/>
    <w:rPr>
      <w:sz w:val="56"/>
    </w:rPr>
  </w:style>
  <w:style w:type="paragraph" w:customStyle="1" w:styleId="StyleHeader1-ClausesLeft0Hanging03After0pt">
    <w:name w:val="Style Header 1 - Clauses + Left:  0&quot; Hanging:  0.3&quot; After:  0 pt"/>
    <w:basedOn w:val="Header1-Clauses"/>
    <w:rsid w:val="00916B6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16B6F"/>
    <w:rPr>
      <w:b/>
      <w:bCs/>
    </w:rPr>
  </w:style>
  <w:style w:type="character" w:customStyle="1" w:styleId="StyleHeader2-SubClausesBoldChar">
    <w:name w:val="Style Header 2 - SubClauses + Bold Char"/>
    <w:link w:val="StyleHeader2-SubClausesBold"/>
    <w:rsid w:val="00916B6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916B6F"/>
    <w:pPr>
      <w:jc w:val="both"/>
    </w:pPr>
    <w:rPr>
      <w:b w:val="0"/>
      <w:bCs/>
    </w:rPr>
  </w:style>
  <w:style w:type="paragraph" w:customStyle="1" w:styleId="StyleStyleHeader1-ClausesAfter0ptLeft0Hanging">
    <w:name w:val="Style Style Header 1 - Clauses + After:  0 pt + Left:  0&quot; Hanging:..."/>
    <w:basedOn w:val="StyleHeader1-ClausesAfter0pt"/>
    <w:rsid w:val="00916B6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16B6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16B6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16B6F"/>
    <w:pPr>
      <w:tabs>
        <w:tab w:val="left" w:pos="1512"/>
      </w:tabs>
      <w:spacing w:after="180"/>
      <w:ind w:left="1512" w:hanging="540"/>
    </w:pPr>
  </w:style>
  <w:style w:type="paragraph" w:customStyle="1" w:styleId="Section7heading3">
    <w:name w:val="Section 7 heading 3"/>
    <w:basedOn w:val="Heading3"/>
    <w:rsid w:val="00916B6F"/>
  </w:style>
  <w:style w:type="paragraph" w:customStyle="1" w:styleId="Section7heading4">
    <w:name w:val="Section 7 heading 4"/>
    <w:basedOn w:val="Heading3"/>
    <w:link w:val="Section7heading4Char"/>
    <w:rsid w:val="00916B6F"/>
    <w:pPr>
      <w:tabs>
        <w:tab w:val="left" w:pos="576"/>
      </w:tabs>
      <w:ind w:left="576" w:hanging="576"/>
      <w:jc w:val="left"/>
    </w:pPr>
    <w:rPr>
      <w:sz w:val="24"/>
    </w:rPr>
  </w:style>
  <w:style w:type="character" w:customStyle="1" w:styleId="Section7heading4Char">
    <w:name w:val="Section 7 heading 4 Char"/>
    <w:link w:val="Section7heading4"/>
    <w:rsid w:val="00916B6F"/>
    <w:rPr>
      <w:rFonts w:eastAsia="Times New Roman" w:cs="Times New Roman"/>
      <w:b/>
      <w:sz w:val="24"/>
      <w:szCs w:val="20"/>
    </w:rPr>
  </w:style>
  <w:style w:type="paragraph" w:customStyle="1" w:styleId="Section7heading5">
    <w:name w:val="Section 7 heading 5"/>
    <w:basedOn w:val="Heading3"/>
    <w:rsid w:val="00916B6F"/>
    <w:pPr>
      <w:jc w:val="both"/>
    </w:pPr>
    <w:rPr>
      <w:sz w:val="24"/>
    </w:rPr>
  </w:style>
  <w:style w:type="paragraph" w:customStyle="1" w:styleId="StyleSection7heading3After10pt">
    <w:name w:val="Style Section 7 heading 3 + After:  10 pt"/>
    <w:basedOn w:val="Section7heading3"/>
    <w:rsid w:val="00916B6F"/>
    <w:pPr>
      <w:spacing w:after="200"/>
    </w:pPr>
    <w:rPr>
      <w:rFonts w:ascii="Times New Roman Bold" w:hAnsi="Times New Roman Bold"/>
      <w:bCs/>
      <w:szCs w:val="28"/>
    </w:rPr>
  </w:style>
  <w:style w:type="paragraph" w:customStyle="1" w:styleId="StyleTOC1Before8pt">
    <w:name w:val="Style TOC 1 + Before:  8 pt"/>
    <w:basedOn w:val="TOC1"/>
    <w:rsid w:val="00916B6F"/>
    <w:pPr>
      <w:tabs>
        <w:tab w:val="right" w:pos="720"/>
        <w:tab w:val="right" w:leader="dot" w:pos="9000"/>
      </w:tabs>
      <w:suppressAutoHyphens/>
      <w:spacing w:before="160" w:after="0" w:line="240" w:lineRule="auto"/>
      <w:ind w:left="720" w:right="720" w:hanging="720"/>
      <w:outlineLvl w:val="2"/>
    </w:pPr>
    <w:rPr>
      <w:rFonts w:eastAsia="Times New Roman" w:cs="Times New Roman"/>
      <w:bCs/>
      <w:sz w:val="28"/>
      <w:szCs w:val="20"/>
      <w:lang w:val="nl-NL"/>
    </w:rPr>
  </w:style>
  <w:style w:type="paragraph" w:customStyle="1" w:styleId="StyleClauseSubList12ptJustifiedAfter10pt">
    <w:name w:val="Style ClauseSub_List + 12 pt Justified After:  10 pt"/>
    <w:basedOn w:val="ClauseSubList"/>
    <w:rsid w:val="00916B6F"/>
    <w:pPr>
      <w:spacing w:after="200"/>
      <w:jc w:val="both"/>
    </w:pPr>
    <w:rPr>
      <w:sz w:val="24"/>
      <w:szCs w:val="24"/>
    </w:rPr>
  </w:style>
  <w:style w:type="character" w:styleId="FollowedHyperlink">
    <w:name w:val="FollowedHyperlink"/>
    <w:uiPriority w:val="99"/>
    <w:rsid w:val="00916B6F"/>
    <w:rPr>
      <w:color w:val="606420"/>
      <w:u w:val="single"/>
    </w:rPr>
  </w:style>
  <w:style w:type="paragraph" w:customStyle="1" w:styleId="UG-Sec3-Heading2">
    <w:name w:val="UG - Sec 3 - Heading 2"/>
    <w:basedOn w:val="UG-Heading2"/>
    <w:rsid w:val="00916B6F"/>
  </w:style>
  <w:style w:type="paragraph" w:customStyle="1" w:styleId="UG-Heading2">
    <w:name w:val="UG - Heading 2"/>
    <w:basedOn w:val="Heading2"/>
    <w:next w:val="Normal"/>
    <w:rsid w:val="00916B6F"/>
    <w:pPr>
      <w:pBdr>
        <w:bottom w:val="none" w:sz="0" w:space="0" w:color="auto"/>
      </w:pBdr>
    </w:pPr>
    <w:rPr>
      <w:sz w:val="32"/>
      <w:szCs w:val="28"/>
    </w:rPr>
  </w:style>
  <w:style w:type="paragraph" w:customStyle="1" w:styleId="titulo">
    <w:name w:val="titulo"/>
    <w:basedOn w:val="Heading5"/>
    <w:rsid w:val="00916B6F"/>
    <w:pPr>
      <w:keepNext w:val="0"/>
      <w:spacing w:after="240"/>
    </w:pPr>
    <w:rPr>
      <w:rFonts w:ascii="Times New Roman Bold" w:hAnsi="Times New Roman Bold"/>
      <w:b/>
      <w:u w:val="none"/>
    </w:rPr>
  </w:style>
  <w:style w:type="paragraph" w:styleId="ListNumber">
    <w:name w:val="List Number"/>
    <w:basedOn w:val="Normal"/>
    <w:rsid w:val="00916B6F"/>
    <w:pPr>
      <w:tabs>
        <w:tab w:val="num" w:pos="360"/>
      </w:tabs>
      <w:spacing w:line="240" w:lineRule="auto"/>
      <w:ind w:left="360" w:hanging="360"/>
    </w:pPr>
    <w:rPr>
      <w:rFonts w:eastAsia="Times New Roman" w:cs="Times New Roman"/>
      <w:sz w:val="24"/>
      <w:szCs w:val="20"/>
    </w:rPr>
  </w:style>
  <w:style w:type="paragraph" w:customStyle="1" w:styleId="DefaultParagraphFont1">
    <w:name w:val="Default Paragraph Font1"/>
    <w:next w:val="Normal"/>
    <w:rsid w:val="00916B6F"/>
    <w:pPr>
      <w:tabs>
        <w:tab w:val="num" w:pos="567"/>
      </w:tabs>
      <w:spacing w:line="240" w:lineRule="auto"/>
      <w:jc w:val="left"/>
    </w:pPr>
    <w:rPr>
      <w:rFonts w:ascii="‚l‚r –¾’©" w:eastAsia="Times New Roman" w:hAnsi="‚l‚r –¾’©" w:cs="‚l‚r –¾’©"/>
      <w:noProof/>
      <w:sz w:val="21"/>
      <w:szCs w:val="20"/>
      <w:lang w:val="en-GB" w:eastAsia="en-GB"/>
    </w:rPr>
  </w:style>
  <w:style w:type="paragraph" w:customStyle="1" w:styleId="Title1">
    <w:name w:val="Title1"/>
    <w:basedOn w:val="Normal"/>
    <w:rsid w:val="00916B6F"/>
    <w:pPr>
      <w:suppressAutoHyphens/>
      <w:spacing w:line="240" w:lineRule="auto"/>
      <w:jc w:val="left"/>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916B6F"/>
    <w:pPr>
      <w:jc w:val="both"/>
    </w:pPr>
    <w:rPr>
      <w:b/>
      <w:bCs/>
    </w:rPr>
  </w:style>
  <w:style w:type="character" w:customStyle="1" w:styleId="CommentSubjectChar">
    <w:name w:val="Comment Subject Char"/>
    <w:basedOn w:val="CommentTextChar"/>
    <w:link w:val="CommentSubject"/>
    <w:uiPriority w:val="99"/>
    <w:rsid w:val="00916B6F"/>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916B6F"/>
    <w:pPr>
      <w:ind w:left="706" w:hanging="706"/>
      <w:jc w:val="left"/>
    </w:pPr>
    <w:rPr>
      <w:bCs/>
    </w:rPr>
  </w:style>
  <w:style w:type="paragraph" w:customStyle="1" w:styleId="BlockQuotation">
    <w:name w:val="Block Quotation"/>
    <w:basedOn w:val="Normal"/>
    <w:rsid w:val="00916B6F"/>
    <w:pPr>
      <w:spacing w:line="240" w:lineRule="auto"/>
      <w:ind w:left="855" w:right="-72" w:hanging="315"/>
    </w:pPr>
    <w:rPr>
      <w:rFonts w:eastAsia="Times New Roman" w:cs="Times New Roman"/>
      <w:sz w:val="24"/>
      <w:szCs w:val="20"/>
      <w:lang w:val="en-GB" w:eastAsia="fr-FR"/>
    </w:rPr>
  </w:style>
  <w:style w:type="paragraph" w:customStyle="1" w:styleId="Header3-Paragraph">
    <w:name w:val="Header 3 - Paragraph"/>
    <w:basedOn w:val="Normal"/>
    <w:rsid w:val="00916B6F"/>
    <w:pPr>
      <w:tabs>
        <w:tab w:val="num" w:pos="864"/>
        <w:tab w:val="num" w:pos="1152"/>
      </w:tabs>
      <w:spacing w:after="200" w:line="240" w:lineRule="auto"/>
      <w:ind w:left="1238" w:hanging="619"/>
    </w:pPr>
    <w:rPr>
      <w:rFonts w:eastAsia="Times New Roman" w:cs="Times New Roman"/>
      <w:sz w:val="24"/>
      <w:szCs w:val="20"/>
      <w:lang w:eastAsia="fr-FR"/>
    </w:rPr>
  </w:style>
  <w:style w:type="paragraph" w:customStyle="1" w:styleId="outlinebullet">
    <w:name w:val="outlinebullet"/>
    <w:basedOn w:val="Normal"/>
    <w:rsid w:val="00916B6F"/>
    <w:pPr>
      <w:tabs>
        <w:tab w:val="num" w:pos="720"/>
        <w:tab w:val="num" w:pos="1037"/>
        <w:tab w:val="left" w:pos="1440"/>
      </w:tabs>
      <w:spacing w:before="120" w:line="240" w:lineRule="auto"/>
      <w:ind w:left="1440" w:hanging="450"/>
      <w:jc w:val="left"/>
    </w:pPr>
    <w:rPr>
      <w:rFonts w:eastAsia="Times New Roman" w:cs="Times New Roman"/>
      <w:sz w:val="24"/>
      <w:szCs w:val="20"/>
      <w:lang w:eastAsia="fr-FR"/>
    </w:rPr>
  </w:style>
  <w:style w:type="paragraph" w:customStyle="1" w:styleId="Outline1">
    <w:name w:val="Outline1"/>
    <w:basedOn w:val="Outline"/>
    <w:next w:val="Outline2"/>
    <w:rsid w:val="00916B6F"/>
    <w:pPr>
      <w:keepNext/>
      <w:tabs>
        <w:tab w:val="num" w:pos="360"/>
        <w:tab w:val="num" w:pos="420"/>
      </w:tabs>
      <w:ind w:left="360" w:hanging="360"/>
    </w:pPr>
    <w:rPr>
      <w:lang w:eastAsia="fr-FR"/>
    </w:rPr>
  </w:style>
  <w:style w:type="paragraph" w:customStyle="1" w:styleId="Outline2">
    <w:name w:val="Outline2"/>
    <w:basedOn w:val="Normal"/>
    <w:rsid w:val="00916B6F"/>
    <w:pPr>
      <w:tabs>
        <w:tab w:val="num" w:pos="360"/>
        <w:tab w:val="num" w:pos="420"/>
        <w:tab w:val="num" w:pos="864"/>
      </w:tabs>
      <w:spacing w:before="240" w:line="240" w:lineRule="auto"/>
      <w:ind w:left="864" w:hanging="504"/>
      <w:jc w:val="left"/>
    </w:pPr>
    <w:rPr>
      <w:rFonts w:eastAsia="Times New Roman" w:cs="Times New Roman"/>
      <w:kern w:val="28"/>
      <w:sz w:val="24"/>
      <w:szCs w:val="20"/>
      <w:lang w:eastAsia="fr-FR"/>
    </w:rPr>
  </w:style>
  <w:style w:type="paragraph" w:customStyle="1" w:styleId="a11">
    <w:name w:val="a1 1"/>
    <w:rsid w:val="00916B6F"/>
    <w:pPr>
      <w:widowControl w:val="0"/>
      <w:tabs>
        <w:tab w:val="left" w:pos="-720"/>
      </w:tabs>
      <w:suppressAutoHyphens/>
      <w:spacing w:line="240" w:lineRule="auto"/>
      <w:jc w:val="left"/>
    </w:pPr>
    <w:rPr>
      <w:rFonts w:ascii="CG Times" w:eastAsia="Times New Roman" w:hAnsi="CG Times" w:cs="Times New Roman"/>
      <w:sz w:val="24"/>
      <w:szCs w:val="20"/>
    </w:rPr>
  </w:style>
  <w:style w:type="paragraph" w:customStyle="1" w:styleId="REGULAR3">
    <w:name w:val="REGULAR 3"/>
    <w:rsid w:val="00916B6F"/>
    <w:pPr>
      <w:widowControl w:val="0"/>
      <w:tabs>
        <w:tab w:val="left" w:pos="0"/>
        <w:tab w:val="right" w:pos="1560"/>
        <w:tab w:val="left" w:pos="1800"/>
        <w:tab w:val="left" w:pos="2160"/>
      </w:tabs>
      <w:suppressAutoHyphens/>
      <w:spacing w:line="240" w:lineRule="auto"/>
      <w:jc w:val="left"/>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16B6F"/>
    <w:rPr>
      <w:sz w:val="24"/>
      <w:lang w:val="en-US" w:eastAsia="fr-FR" w:bidi="ar-SA"/>
    </w:rPr>
  </w:style>
  <w:style w:type="paragraph" w:customStyle="1" w:styleId="UGHeader1">
    <w:name w:val="UG Header 1"/>
    <w:basedOn w:val="Heading1"/>
    <w:next w:val="Normal"/>
    <w:rsid w:val="00916B6F"/>
    <w:pPr>
      <w:spacing w:before="240"/>
    </w:pPr>
    <w:rPr>
      <w:smallCaps w:val="0"/>
    </w:rPr>
  </w:style>
  <w:style w:type="paragraph" w:customStyle="1" w:styleId="UG-Sec3-Heading3">
    <w:name w:val="UG - Sec 3 - Heading 3"/>
    <w:basedOn w:val="Normal"/>
    <w:rsid w:val="00916B6F"/>
    <w:pPr>
      <w:autoSpaceDE w:val="0"/>
      <w:autoSpaceDN w:val="0"/>
      <w:adjustRightInd w:val="0"/>
      <w:spacing w:after="200" w:line="240" w:lineRule="auto"/>
      <w:jc w:val="left"/>
    </w:pPr>
    <w:rPr>
      <w:rFonts w:eastAsia="Times New Roman" w:cs="Arial-BoldMT"/>
      <w:b/>
      <w:bCs/>
      <w:color w:val="000000"/>
      <w:sz w:val="24"/>
      <w:szCs w:val="20"/>
    </w:rPr>
  </w:style>
  <w:style w:type="paragraph" w:customStyle="1" w:styleId="UG-Sec3b-Heading2">
    <w:name w:val="UG - Sec 3b - Heading 2"/>
    <w:basedOn w:val="UG-Sec3-Heading2"/>
    <w:rsid w:val="00916B6F"/>
  </w:style>
  <w:style w:type="paragraph" w:customStyle="1" w:styleId="UG-Sec3b-Heading3">
    <w:name w:val="UG - Sec 3b - Heading 3"/>
    <w:basedOn w:val="UG-Sec3-Heading3"/>
    <w:rsid w:val="00916B6F"/>
  </w:style>
  <w:style w:type="paragraph" w:customStyle="1" w:styleId="UG-Sec3b-Heading4">
    <w:name w:val="UG - Sec 3b - Heading 4"/>
    <w:basedOn w:val="Normal"/>
    <w:rsid w:val="00916B6F"/>
    <w:pPr>
      <w:autoSpaceDE w:val="0"/>
      <w:autoSpaceDN w:val="0"/>
      <w:adjustRightInd w:val="0"/>
      <w:spacing w:before="120" w:after="200" w:line="240" w:lineRule="auto"/>
      <w:ind w:left="720" w:hanging="720"/>
    </w:pPr>
    <w:rPr>
      <w:rFonts w:eastAsia="Times New Roman" w:cs="Arial-BoldMT"/>
      <w:bCs/>
      <w:color w:val="000000"/>
      <w:sz w:val="24"/>
      <w:szCs w:val="20"/>
    </w:rPr>
  </w:style>
  <w:style w:type="paragraph" w:customStyle="1" w:styleId="S4-header1">
    <w:name w:val="S4-header1"/>
    <w:basedOn w:val="Normal"/>
    <w:rsid w:val="00916B6F"/>
    <w:pPr>
      <w:spacing w:before="120" w:after="240" w:line="240" w:lineRule="auto"/>
      <w:jc w:val="center"/>
    </w:pPr>
    <w:rPr>
      <w:rFonts w:eastAsia="Times New Roman" w:cs="Times New Roman"/>
      <w:b/>
      <w:sz w:val="36"/>
      <w:szCs w:val="20"/>
    </w:rPr>
  </w:style>
  <w:style w:type="paragraph" w:customStyle="1" w:styleId="SectionVHeading2">
    <w:name w:val="Section V. Heading 2"/>
    <w:basedOn w:val="SectionVHeader"/>
    <w:rsid w:val="00916B6F"/>
    <w:pPr>
      <w:spacing w:before="120" w:after="200"/>
    </w:pPr>
    <w:rPr>
      <w:sz w:val="28"/>
    </w:rPr>
  </w:style>
  <w:style w:type="paragraph" w:customStyle="1" w:styleId="UG-Sec4-heading3">
    <w:name w:val="UG-Sec 4 - heading 3"/>
    <w:basedOn w:val="Normal"/>
    <w:rsid w:val="00916B6F"/>
    <w:pPr>
      <w:spacing w:before="120" w:after="200" w:line="240" w:lineRule="auto"/>
      <w:jc w:val="center"/>
    </w:pPr>
    <w:rPr>
      <w:rFonts w:eastAsia="Times New Roman" w:cs="Times New Roman"/>
      <w:b/>
      <w:sz w:val="28"/>
      <w:szCs w:val="28"/>
    </w:rPr>
  </w:style>
  <w:style w:type="paragraph" w:customStyle="1" w:styleId="Section1Header2">
    <w:name w:val="Section 1 Header 2"/>
    <w:basedOn w:val="StyleHeader1-ClausesLeft0Hanging03After0pt"/>
    <w:rsid w:val="00916B6F"/>
    <w:rPr>
      <w:lang w:val="en-US"/>
    </w:rPr>
  </w:style>
  <w:style w:type="paragraph" w:customStyle="1" w:styleId="Section1Header1">
    <w:name w:val="Section 1 Header 1"/>
    <w:basedOn w:val="BodyText2"/>
    <w:rsid w:val="00916B6F"/>
    <w:pPr>
      <w:spacing w:before="120" w:after="200"/>
      <w:jc w:val="center"/>
    </w:pPr>
    <w:rPr>
      <w:b/>
      <w:bCs/>
      <w:i w:val="0"/>
      <w:iCs/>
      <w:sz w:val="28"/>
    </w:rPr>
  </w:style>
  <w:style w:type="paragraph" w:customStyle="1" w:styleId="Section4heading">
    <w:name w:val="Section 4 heading"/>
    <w:basedOn w:val="Normal"/>
    <w:next w:val="Normal"/>
    <w:rsid w:val="00916B6F"/>
    <w:pPr>
      <w:widowControl w:val="0"/>
      <w:tabs>
        <w:tab w:val="left" w:leader="dot" w:pos="8748"/>
      </w:tabs>
      <w:autoSpaceDE w:val="0"/>
      <w:autoSpaceDN w:val="0"/>
      <w:spacing w:after="240" w:line="240" w:lineRule="auto"/>
      <w:jc w:val="center"/>
    </w:pPr>
    <w:rPr>
      <w:rFonts w:eastAsia="Times New Roman" w:cs="Times New Roman"/>
      <w:b/>
      <w:sz w:val="36"/>
      <w:szCs w:val="24"/>
    </w:rPr>
  </w:style>
  <w:style w:type="paragraph" w:customStyle="1" w:styleId="Style11">
    <w:name w:val="Style 11"/>
    <w:basedOn w:val="Normal"/>
    <w:rsid w:val="00916B6F"/>
    <w:pPr>
      <w:widowControl w:val="0"/>
      <w:autoSpaceDE w:val="0"/>
      <w:autoSpaceDN w:val="0"/>
      <w:spacing w:line="384" w:lineRule="atLeast"/>
      <w:jc w:val="left"/>
    </w:pPr>
    <w:rPr>
      <w:rFonts w:eastAsia="Times New Roman" w:cs="Times New Roman"/>
      <w:sz w:val="24"/>
      <w:szCs w:val="24"/>
    </w:rPr>
  </w:style>
  <w:style w:type="paragraph" w:customStyle="1" w:styleId="Sec3header">
    <w:name w:val="Sec3 header"/>
    <w:basedOn w:val="Style11"/>
    <w:rsid w:val="00916B6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16B6F"/>
    <w:pPr>
      <w:widowControl w:val="0"/>
      <w:autoSpaceDE w:val="0"/>
      <w:autoSpaceDN w:val="0"/>
      <w:adjustRightInd w:val="0"/>
      <w:spacing w:line="240" w:lineRule="auto"/>
      <w:jc w:val="left"/>
    </w:pPr>
    <w:rPr>
      <w:rFonts w:eastAsia="Times New Roman" w:cs="Times New Roman"/>
      <w:sz w:val="24"/>
      <w:szCs w:val="24"/>
    </w:rPr>
  </w:style>
  <w:style w:type="paragraph" w:customStyle="1" w:styleId="Style17">
    <w:name w:val="Style 17"/>
    <w:basedOn w:val="Normal"/>
    <w:rsid w:val="00916B6F"/>
    <w:pPr>
      <w:widowControl w:val="0"/>
      <w:autoSpaceDE w:val="0"/>
      <w:autoSpaceDN w:val="0"/>
      <w:spacing w:line="264" w:lineRule="exact"/>
      <w:ind w:left="576" w:hanging="360"/>
      <w:jc w:val="left"/>
    </w:pPr>
    <w:rPr>
      <w:rFonts w:eastAsia="Times New Roman" w:cs="Times New Roman"/>
      <w:sz w:val="24"/>
      <w:szCs w:val="24"/>
    </w:rPr>
  </w:style>
  <w:style w:type="paragraph" w:customStyle="1" w:styleId="Style20">
    <w:name w:val="Style 20"/>
    <w:basedOn w:val="Normal"/>
    <w:rsid w:val="00916B6F"/>
    <w:pPr>
      <w:widowControl w:val="0"/>
      <w:autoSpaceDE w:val="0"/>
      <w:autoSpaceDN w:val="0"/>
      <w:spacing w:before="144" w:after="360" w:line="264" w:lineRule="exact"/>
      <w:jc w:val="left"/>
    </w:pPr>
    <w:rPr>
      <w:rFonts w:eastAsia="Times New Roman" w:cs="Times New Roman"/>
      <w:sz w:val="24"/>
      <w:szCs w:val="24"/>
    </w:rPr>
  </w:style>
  <w:style w:type="paragraph" w:customStyle="1" w:styleId="Header1">
    <w:name w:val="Header1"/>
    <w:basedOn w:val="Normal"/>
    <w:rsid w:val="00916B6F"/>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Default">
    <w:name w:val="Default"/>
    <w:rsid w:val="00916B6F"/>
    <w:pPr>
      <w:autoSpaceDE w:val="0"/>
      <w:autoSpaceDN w:val="0"/>
      <w:adjustRightInd w:val="0"/>
      <w:spacing w:line="240" w:lineRule="auto"/>
      <w:jc w:val="left"/>
    </w:pPr>
    <w:rPr>
      <w:rFonts w:eastAsia="Times New Roman" w:cs="Times New Roman"/>
      <w:color w:val="000000"/>
      <w:sz w:val="24"/>
      <w:szCs w:val="24"/>
    </w:rPr>
  </w:style>
  <w:style w:type="paragraph" w:customStyle="1" w:styleId="Head1">
    <w:name w:val="Head1"/>
    <w:basedOn w:val="Normal"/>
    <w:rsid w:val="00916B6F"/>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916B6F"/>
    <w:pPr>
      <w:widowControl w:val="0"/>
      <w:autoSpaceDE w:val="0"/>
      <w:autoSpaceDN w:val="0"/>
      <w:spacing w:line="264" w:lineRule="exact"/>
      <w:ind w:hanging="576"/>
    </w:pPr>
    <w:rPr>
      <w:rFonts w:eastAsia="Times New Roman" w:cs="Times New Roman"/>
      <w:sz w:val="24"/>
      <w:szCs w:val="24"/>
    </w:rPr>
  </w:style>
  <w:style w:type="paragraph" w:customStyle="1" w:styleId="TextBox">
    <w:name w:val="Text Box"/>
    <w:rsid w:val="00916B6F"/>
    <w:pPr>
      <w:keepNext/>
      <w:keepLines/>
      <w:tabs>
        <w:tab w:val="left" w:pos="-720"/>
      </w:tabs>
      <w:suppressAutoHyphens/>
      <w:spacing w:line="240" w:lineRule="auto"/>
    </w:pPr>
    <w:rPr>
      <w:rFonts w:eastAsia="Times New Roman" w:cs="Times New Roman"/>
      <w:spacing w:val="-2"/>
      <w:sz w:val="22"/>
      <w:szCs w:val="20"/>
    </w:rPr>
  </w:style>
  <w:style w:type="paragraph" w:customStyle="1" w:styleId="Sub-ClauseText">
    <w:name w:val="Sub-Clause Text"/>
    <w:basedOn w:val="Normal"/>
    <w:rsid w:val="00916B6F"/>
    <w:pPr>
      <w:spacing w:before="120" w:after="120" w:line="240" w:lineRule="auto"/>
    </w:pPr>
    <w:rPr>
      <w:rFonts w:eastAsia="Times New Roman" w:cs="Times New Roman"/>
      <w:spacing w:val="-4"/>
      <w:sz w:val="24"/>
      <w:szCs w:val="20"/>
    </w:rPr>
  </w:style>
  <w:style w:type="paragraph" w:customStyle="1" w:styleId="Heading1-Clausename">
    <w:name w:val="Heading 1- Clause name"/>
    <w:basedOn w:val="Normal"/>
    <w:rsid w:val="00916B6F"/>
    <w:pPr>
      <w:tabs>
        <w:tab w:val="num" w:pos="360"/>
      </w:tabs>
      <w:spacing w:before="120" w:after="120" w:line="240" w:lineRule="auto"/>
      <w:ind w:left="360" w:hanging="360"/>
      <w:jc w:val="left"/>
    </w:pPr>
    <w:rPr>
      <w:rFonts w:eastAsia="Times New Roman" w:cs="Times New Roman"/>
      <w:b/>
      <w:sz w:val="24"/>
      <w:szCs w:val="20"/>
    </w:rPr>
  </w:style>
  <w:style w:type="paragraph" w:customStyle="1" w:styleId="sec7-clauses0">
    <w:name w:val="sec7-clauses"/>
    <w:basedOn w:val="Heading1-Clausename"/>
    <w:rsid w:val="00916B6F"/>
  </w:style>
  <w:style w:type="paragraph" w:customStyle="1" w:styleId="Sec1-Clauses">
    <w:name w:val="Sec1-Clauses"/>
    <w:basedOn w:val="Heading1-Clausename"/>
    <w:rsid w:val="00916B6F"/>
  </w:style>
  <w:style w:type="paragraph" w:customStyle="1" w:styleId="SectionVIHeader0">
    <w:name w:val="Section VI. Header"/>
    <w:basedOn w:val="SectionVHeader"/>
    <w:rsid w:val="00916B6F"/>
    <w:pPr>
      <w:spacing w:before="120" w:after="240"/>
    </w:pPr>
    <w:rPr>
      <w:lang w:val="en-US"/>
    </w:rPr>
  </w:style>
  <w:style w:type="paragraph" w:styleId="DocumentMap">
    <w:name w:val="Document Map"/>
    <w:basedOn w:val="Normal"/>
    <w:link w:val="DocumentMapChar"/>
    <w:rsid w:val="00916B6F"/>
    <w:pPr>
      <w:shd w:val="clear" w:color="auto" w:fill="000080"/>
      <w:spacing w:line="240" w:lineRule="auto"/>
      <w:jc w:val="left"/>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916B6F"/>
    <w:rPr>
      <w:rFonts w:ascii="Tahoma" w:eastAsia="Times New Roman" w:hAnsi="Tahoma" w:cs="Times New Roman"/>
      <w:sz w:val="24"/>
      <w:szCs w:val="20"/>
      <w:shd w:val="clear" w:color="auto" w:fill="000080"/>
    </w:rPr>
  </w:style>
  <w:style w:type="paragraph" w:customStyle="1" w:styleId="Head12">
    <w:name w:val="Head 1.2"/>
    <w:basedOn w:val="Normal"/>
    <w:rsid w:val="00916B6F"/>
    <w:pPr>
      <w:tabs>
        <w:tab w:val="num" w:pos="360"/>
      </w:tabs>
      <w:spacing w:line="240" w:lineRule="auto"/>
      <w:ind w:left="360" w:hanging="360"/>
    </w:pPr>
    <w:rPr>
      <w:rFonts w:ascii="Arial" w:eastAsia="Times New Roman" w:hAnsi="Arial" w:cs="Times New Roman"/>
      <w:sz w:val="20"/>
      <w:szCs w:val="20"/>
    </w:rPr>
  </w:style>
  <w:style w:type="paragraph" w:customStyle="1" w:styleId="ChapterNumber">
    <w:name w:val="ChapterNumber"/>
    <w:rsid w:val="00916B6F"/>
    <w:pPr>
      <w:tabs>
        <w:tab w:val="left" w:pos="-720"/>
      </w:tabs>
      <w:suppressAutoHyphens/>
      <w:spacing w:line="240" w:lineRule="auto"/>
      <w:jc w:val="left"/>
    </w:pPr>
    <w:rPr>
      <w:rFonts w:ascii="CG Times" w:eastAsia="Times New Roman" w:hAnsi="CG Times" w:cs="Times New Roman"/>
      <w:sz w:val="22"/>
      <w:szCs w:val="20"/>
    </w:rPr>
  </w:style>
  <w:style w:type="paragraph" w:customStyle="1" w:styleId="Heading1a">
    <w:name w:val="Heading 1a"/>
    <w:rsid w:val="00916B6F"/>
    <w:pPr>
      <w:keepNext/>
      <w:keepLines/>
      <w:tabs>
        <w:tab w:val="left" w:pos="-720"/>
      </w:tabs>
      <w:suppressAutoHyphens/>
      <w:spacing w:line="240" w:lineRule="auto"/>
      <w:jc w:val="center"/>
    </w:pPr>
    <w:rPr>
      <w:rFonts w:eastAsia="Times New Roman" w:cs="Times New Roman"/>
      <w:b/>
      <w:smallCaps/>
      <w:sz w:val="32"/>
      <w:szCs w:val="20"/>
    </w:rPr>
  </w:style>
  <w:style w:type="paragraph" w:customStyle="1" w:styleId="SectionIIIHeading1">
    <w:name w:val="Section III Heading 1"/>
    <w:qFormat/>
    <w:rsid w:val="00916B6F"/>
    <w:pPr>
      <w:spacing w:before="120" w:after="240" w:line="240" w:lineRule="auto"/>
      <w:jc w:val="left"/>
    </w:pPr>
    <w:rPr>
      <w:rFonts w:eastAsia="Times New Roman" w:cs="Times New Roman"/>
      <w:b/>
      <w:sz w:val="24"/>
      <w:szCs w:val="20"/>
    </w:rPr>
  </w:style>
  <w:style w:type="character" w:customStyle="1" w:styleId="Heading1Char1">
    <w:name w:val="Heading 1 Char1"/>
    <w:aliases w:val="Document Header1 Char1,ClauseGroup_Title Char1"/>
    <w:rsid w:val="00916B6F"/>
    <w:rPr>
      <w:rFonts w:ascii="Cambria" w:eastAsia="Times New Roman" w:hAnsi="Cambria" w:cs="Times New Roman"/>
      <w:b/>
      <w:bCs/>
      <w:color w:val="365F91"/>
      <w:sz w:val="28"/>
      <w:szCs w:val="28"/>
    </w:rPr>
  </w:style>
  <w:style w:type="character" w:customStyle="1" w:styleId="st">
    <w:name w:val="st"/>
    <w:basedOn w:val="DefaultParagraphFont"/>
    <w:rsid w:val="00916B6F"/>
  </w:style>
  <w:style w:type="paragraph" w:customStyle="1" w:styleId="plane">
    <w:name w:val="plane"/>
    <w:basedOn w:val="Normal"/>
    <w:rsid w:val="00916B6F"/>
    <w:pPr>
      <w:suppressAutoHyphens/>
      <w:spacing w:line="240" w:lineRule="auto"/>
    </w:pPr>
    <w:rPr>
      <w:rFonts w:ascii="Tms Rmn" w:eastAsia="Times New Roman" w:hAnsi="Tms Rmn" w:cs="Times New Roman"/>
      <w:sz w:val="24"/>
      <w:szCs w:val="20"/>
    </w:rPr>
  </w:style>
  <w:style w:type="paragraph" w:customStyle="1" w:styleId="S1-Header2">
    <w:name w:val="S1-Header2"/>
    <w:basedOn w:val="Normal"/>
    <w:rsid w:val="00916B6F"/>
    <w:pPr>
      <w:tabs>
        <w:tab w:val="num" w:pos="360"/>
      </w:tabs>
      <w:spacing w:after="200" w:line="240" w:lineRule="auto"/>
      <w:jc w:val="left"/>
    </w:pPr>
    <w:rPr>
      <w:rFonts w:eastAsia="Times New Roman" w:cs="Times New Roman"/>
      <w:b/>
      <w:sz w:val="24"/>
      <w:szCs w:val="24"/>
    </w:rPr>
  </w:style>
  <w:style w:type="paragraph" w:customStyle="1" w:styleId="S4-Header2">
    <w:name w:val="S4-Header 2"/>
    <w:basedOn w:val="Normal"/>
    <w:rsid w:val="00916B6F"/>
    <w:pPr>
      <w:spacing w:before="120" w:after="240" w:line="240" w:lineRule="auto"/>
      <w:jc w:val="center"/>
    </w:pPr>
    <w:rPr>
      <w:rFonts w:eastAsia="Times New Roman" w:cs="Times New Roman"/>
      <w:b/>
      <w:sz w:val="32"/>
      <w:szCs w:val="24"/>
    </w:rPr>
  </w:style>
  <w:style w:type="paragraph" w:styleId="NormalIndent">
    <w:name w:val="Normal Indent"/>
    <w:basedOn w:val="Normal"/>
    <w:unhideWhenUsed/>
    <w:rsid w:val="00916B6F"/>
    <w:pPr>
      <w:spacing w:line="240" w:lineRule="auto"/>
      <w:ind w:left="720"/>
      <w:jc w:val="left"/>
    </w:pPr>
    <w:rPr>
      <w:rFonts w:eastAsia="Times New Roman" w:cs="Times New Roman"/>
      <w:sz w:val="24"/>
      <w:szCs w:val="24"/>
    </w:rPr>
  </w:style>
  <w:style w:type="paragraph" w:styleId="ListBullet">
    <w:name w:val="List Bullet"/>
    <w:basedOn w:val="Normal"/>
    <w:autoRedefine/>
    <w:unhideWhenUsed/>
    <w:rsid w:val="00916B6F"/>
    <w:pPr>
      <w:tabs>
        <w:tab w:val="num" w:pos="360"/>
      </w:tabs>
      <w:spacing w:line="240" w:lineRule="auto"/>
      <w:ind w:left="360" w:hanging="360"/>
      <w:jc w:val="left"/>
    </w:pPr>
    <w:rPr>
      <w:rFonts w:eastAsia="Times New Roman" w:cs="Times New Roman"/>
      <w:sz w:val="20"/>
      <w:szCs w:val="20"/>
    </w:rPr>
  </w:style>
  <w:style w:type="paragraph" w:styleId="List2">
    <w:name w:val="List 2"/>
    <w:basedOn w:val="Normal"/>
    <w:unhideWhenUsed/>
    <w:rsid w:val="00916B6F"/>
    <w:pPr>
      <w:spacing w:line="240" w:lineRule="auto"/>
      <w:ind w:left="720" w:hanging="360"/>
      <w:jc w:val="left"/>
    </w:pPr>
    <w:rPr>
      <w:rFonts w:eastAsia="Times New Roman" w:cs="Times New Roman"/>
      <w:sz w:val="24"/>
      <w:szCs w:val="24"/>
    </w:rPr>
  </w:style>
  <w:style w:type="paragraph" w:styleId="List3">
    <w:name w:val="List 3"/>
    <w:basedOn w:val="Normal"/>
    <w:unhideWhenUsed/>
    <w:rsid w:val="00916B6F"/>
    <w:pPr>
      <w:spacing w:line="240" w:lineRule="auto"/>
      <w:ind w:left="1080" w:hanging="360"/>
      <w:jc w:val="left"/>
    </w:pPr>
    <w:rPr>
      <w:rFonts w:eastAsia="Times New Roman" w:cs="Times New Roman"/>
      <w:sz w:val="24"/>
      <w:szCs w:val="24"/>
    </w:rPr>
  </w:style>
  <w:style w:type="paragraph" w:styleId="ListBullet2">
    <w:name w:val="List Bullet 2"/>
    <w:basedOn w:val="Normal"/>
    <w:autoRedefine/>
    <w:unhideWhenUsed/>
    <w:rsid w:val="00916B6F"/>
    <w:pPr>
      <w:tabs>
        <w:tab w:val="num" w:pos="720"/>
      </w:tabs>
      <w:spacing w:line="240" w:lineRule="auto"/>
      <w:ind w:left="720" w:hanging="360"/>
      <w:jc w:val="left"/>
    </w:pPr>
    <w:rPr>
      <w:rFonts w:eastAsia="Times New Roman" w:cs="Times New Roman"/>
      <w:sz w:val="20"/>
      <w:szCs w:val="20"/>
    </w:rPr>
  </w:style>
  <w:style w:type="paragraph" w:styleId="ListBullet3">
    <w:name w:val="List Bullet 3"/>
    <w:basedOn w:val="Normal"/>
    <w:autoRedefine/>
    <w:unhideWhenUsed/>
    <w:rsid w:val="00916B6F"/>
    <w:pPr>
      <w:tabs>
        <w:tab w:val="num" w:pos="1080"/>
      </w:tabs>
      <w:spacing w:line="240" w:lineRule="auto"/>
      <w:ind w:left="1080" w:hanging="360"/>
      <w:jc w:val="left"/>
    </w:pPr>
    <w:rPr>
      <w:rFonts w:eastAsia="Times New Roman" w:cs="Times New Roman"/>
      <w:sz w:val="20"/>
      <w:szCs w:val="20"/>
    </w:rPr>
  </w:style>
  <w:style w:type="paragraph" w:styleId="ListBullet4">
    <w:name w:val="List Bullet 4"/>
    <w:basedOn w:val="Normal"/>
    <w:autoRedefine/>
    <w:unhideWhenUsed/>
    <w:rsid w:val="00916B6F"/>
    <w:pPr>
      <w:tabs>
        <w:tab w:val="num" w:pos="1440"/>
      </w:tabs>
      <w:spacing w:line="240" w:lineRule="auto"/>
      <w:ind w:left="1440" w:hanging="360"/>
      <w:jc w:val="left"/>
    </w:pPr>
    <w:rPr>
      <w:rFonts w:eastAsia="Times New Roman" w:cs="Times New Roman"/>
      <w:sz w:val="20"/>
      <w:szCs w:val="20"/>
    </w:rPr>
  </w:style>
  <w:style w:type="paragraph" w:styleId="ListBullet5">
    <w:name w:val="List Bullet 5"/>
    <w:basedOn w:val="Normal"/>
    <w:autoRedefine/>
    <w:unhideWhenUsed/>
    <w:rsid w:val="00916B6F"/>
    <w:pPr>
      <w:tabs>
        <w:tab w:val="num" w:pos="1800"/>
      </w:tabs>
      <w:spacing w:line="240" w:lineRule="auto"/>
      <w:ind w:left="1800" w:hanging="360"/>
      <w:jc w:val="left"/>
    </w:pPr>
    <w:rPr>
      <w:rFonts w:eastAsia="Times New Roman" w:cs="Times New Roman"/>
      <w:sz w:val="20"/>
      <w:szCs w:val="20"/>
    </w:rPr>
  </w:style>
  <w:style w:type="paragraph" w:styleId="ListNumber2">
    <w:name w:val="List Number 2"/>
    <w:basedOn w:val="Normal"/>
    <w:unhideWhenUsed/>
    <w:rsid w:val="00916B6F"/>
    <w:pPr>
      <w:tabs>
        <w:tab w:val="num" w:pos="720"/>
      </w:tabs>
      <w:spacing w:line="240" w:lineRule="auto"/>
      <w:ind w:left="720" w:hanging="360"/>
      <w:jc w:val="left"/>
    </w:pPr>
    <w:rPr>
      <w:rFonts w:eastAsia="Times New Roman" w:cs="Times New Roman"/>
      <w:sz w:val="20"/>
      <w:szCs w:val="20"/>
    </w:rPr>
  </w:style>
  <w:style w:type="paragraph" w:styleId="ListNumber3">
    <w:name w:val="List Number 3"/>
    <w:basedOn w:val="Normal"/>
    <w:unhideWhenUsed/>
    <w:rsid w:val="00916B6F"/>
    <w:pPr>
      <w:tabs>
        <w:tab w:val="num" w:pos="1080"/>
      </w:tabs>
      <w:spacing w:line="240" w:lineRule="auto"/>
      <w:ind w:left="1080" w:hanging="360"/>
      <w:jc w:val="left"/>
    </w:pPr>
    <w:rPr>
      <w:rFonts w:eastAsia="Times New Roman" w:cs="Times New Roman"/>
      <w:sz w:val="20"/>
      <w:szCs w:val="20"/>
    </w:rPr>
  </w:style>
  <w:style w:type="paragraph" w:styleId="ListNumber4">
    <w:name w:val="List Number 4"/>
    <w:basedOn w:val="Normal"/>
    <w:unhideWhenUsed/>
    <w:rsid w:val="00916B6F"/>
    <w:pPr>
      <w:tabs>
        <w:tab w:val="num" w:pos="1440"/>
      </w:tabs>
      <w:spacing w:line="240" w:lineRule="auto"/>
      <w:ind w:left="1440" w:hanging="360"/>
      <w:jc w:val="left"/>
    </w:pPr>
    <w:rPr>
      <w:rFonts w:eastAsia="Times New Roman" w:cs="Times New Roman"/>
      <w:sz w:val="20"/>
      <w:szCs w:val="20"/>
    </w:rPr>
  </w:style>
  <w:style w:type="paragraph" w:styleId="ListNumber5">
    <w:name w:val="List Number 5"/>
    <w:basedOn w:val="Normal"/>
    <w:unhideWhenUsed/>
    <w:rsid w:val="00916B6F"/>
    <w:pPr>
      <w:tabs>
        <w:tab w:val="num" w:pos="1800"/>
      </w:tabs>
      <w:spacing w:line="240" w:lineRule="auto"/>
      <w:ind w:left="1800" w:hanging="360"/>
      <w:jc w:val="left"/>
    </w:pPr>
    <w:rPr>
      <w:rFonts w:eastAsia="Times New Roman" w:cs="Times New Roman"/>
      <w:sz w:val="20"/>
      <w:szCs w:val="20"/>
    </w:rPr>
  </w:style>
  <w:style w:type="paragraph" w:styleId="ListContinue2">
    <w:name w:val="List Continue 2"/>
    <w:basedOn w:val="Normal"/>
    <w:unhideWhenUsed/>
    <w:rsid w:val="00916B6F"/>
    <w:pPr>
      <w:spacing w:after="120" w:line="240" w:lineRule="auto"/>
      <w:ind w:left="720"/>
      <w:jc w:val="left"/>
    </w:pPr>
    <w:rPr>
      <w:rFonts w:eastAsia="Times New Roman" w:cs="Times New Roman"/>
      <w:sz w:val="24"/>
      <w:szCs w:val="24"/>
    </w:rPr>
  </w:style>
  <w:style w:type="paragraph" w:styleId="ListContinue3">
    <w:name w:val="List Continue 3"/>
    <w:basedOn w:val="Normal"/>
    <w:unhideWhenUsed/>
    <w:rsid w:val="00916B6F"/>
    <w:pPr>
      <w:spacing w:after="120" w:line="240" w:lineRule="auto"/>
      <w:ind w:left="1080"/>
      <w:jc w:val="left"/>
    </w:pPr>
    <w:rPr>
      <w:rFonts w:eastAsia="Times New Roman" w:cs="Times New Roman"/>
      <w:sz w:val="24"/>
      <w:szCs w:val="24"/>
    </w:rPr>
  </w:style>
  <w:style w:type="paragraph" w:styleId="MessageHeader">
    <w:name w:val="Message Header"/>
    <w:basedOn w:val="Normal"/>
    <w:link w:val="MessageHeaderChar"/>
    <w:unhideWhenUsed/>
    <w:rsid w:val="00916B6F"/>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jc w:val="left"/>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916B6F"/>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16B6F"/>
    <w:pPr>
      <w:suppressAutoHyphens/>
      <w:overflowPunct w:val="0"/>
      <w:autoSpaceDE w:val="0"/>
      <w:autoSpaceDN w:val="0"/>
      <w:adjustRightInd w:val="0"/>
      <w:spacing w:line="240" w:lineRule="auto"/>
    </w:pPr>
    <w:rPr>
      <w:rFonts w:eastAsia="Times New Roman" w:cs="Times New Roman"/>
      <w:sz w:val="24"/>
      <w:szCs w:val="20"/>
    </w:rPr>
  </w:style>
  <w:style w:type="character" w:customStyle="1" w:styleId="NoteHeadingChar">
    <w:name w:val="Note Heading Char"/>
    <w:basedOn w:val="DefaultParagraphFont"/>
    <w:link w:val="NoteHeading"/>
    <w:rsid w:val="00916B6F"/>
    <w:rPr>
      <w:rFonts w:eastAsia="Times New Roman" w:cs="Times New Roman"/>
      <w:sz w:val="24"/>
      <w:szCs w:val="20"/>
    </w:rPr>
  </w:style>
  <w:style w:type="paragraph" w:customStyle="1" w:styleId="SectionTitle">
    <w:name w:val="Section Title"/>
    <w:next w:val="Normal"/>
    <w:rsid w:val="00916B6F"/>
    <w:pPr>
      <w:spacing w:after="200" w:line="240" w:lineRule="auto"/>
      <w:jc w:val="center"/>
    </w:pPr>
    <w:rPr>
      <w:rFonts w:eastAsia="Times New Roman" w:cs="Times New Roman"/>
      <w:b/>
      <w:sz w:val="44"/>
      <w:szCs w:val="20"/>
      <w:lang w:val="en-GB"/>
    </w:rPr>
  </w:style>
  <w:style w:type="paragraph" w:customStyle="1" w:styleId="Level3Body">
    <w:name w:val="Level 3 (Body)"/>
    <w:rsid w:val="00916B6F"/>
    <w:pPr>
      <w:tabs>
        <w:tab w:val="left" w:pos="1502"/>
      </w:tabs>
      <w:spacing w:line="270" w:lineRule="atLeast"/>
      <w:ind w:left="1502" w:hanging="425"/>
    </w:pPr>
    <w:rPr>
      <w:rFonts w:ascii="Optima" w:eastAsia="Times New Roman" w:hAnsi="Optima" w:cs="Times New Roman"/>
      <w:sz w:val="22"/>
      <w:szCs w:val="20"/>
    </w:rPr>
  </w:style>
  <w:style w:type="paragraph" w:customStyle="1" w:styleId="Enclosure">
    <w:name w:val="Enclosure"/>
    <w:basedOn w:val="Normal"/>
    <w:rsid w:val="00916B6F"/>
    <w:pPr>
      <w:spacing w:line="240" w:lineRule="auto"/>
      <w:jc w:val="left"/>
    </w:pPr>
    <w:rPr>
      <w:rFonts w:eastAsia="Times New Roman" w:cs="Times New Roman"/>
      <w:sz w:val="24"/>
      <w:szCs w:val="24"/>
    </w:rPr>
  </w:style>
  <w:style w:type="paragraph" w:customStyle="1" w:styleId="ShortReturnAddress">
    <w:name w:val="Short Return Address"/>
    <w:basedOn w:val="Normal"/>
    <w:rsid w:val="00916B6F"/>
    <w:pPr>
      <w:spacing w:line="240" w:lineRule="auto"/>
      <w:jc w:val="left"/>
    </w:pPr>
    <w:rPr>
      <w:rFonts w:eastAsia="Times New Roman" w:cs="Times New Roman"/>
      <w:sz w:val="24"/>
      <w:szCs w:val="24"/>
    </w:rPr>
  </w:style>
  <w:style w:type="paragraph" w:customStyle="1" w:styleId="BHead">
    <w:name w:val="B Head"/>
    <w:rsid w:val="00916B6F"/>
    <w:pPr>
      <w:tabs>
        <w:tab w:val="left" w:pos="-720"/>
      </w:tabs>
      <w:suppressAutoHyphens/>
      <w:overflowPunct w:val="0"/>
      <w:autoSpaceDE w:val="0"/>
      <w:autoSpaceDN w:val="0"/>
      <w:adjustRightInd w:val="0"/>
      <w:spacing w:line="240" w:lineRule="auto"/>
      <w:jc w:val="left"/>
    </w:pPr>
    <w:rPr>
      <w:rFonts w:eastAsia="Times New Roman" w:cs="Times New Roman"/>
      <w:sz w:val="20"/>
      <w:szCs w:val="20"/>
    </w:rPr>
  </w:style>
  <w:style w:type="paragraph" w:customStyle="1" w:styleId="CHead">
    <w:name w:val="C Head"/>
    <w:rsid w:val="00916B6F"/>
    <w:pPr>
      <w:tabs>
        <w:tab w:val="left" w:pos="-720"/>
      </w:tabs>
      <w:suppressAutoHyphens/>
      <w:overflowPunct w:val="0"/>
      <w:autoSpaceDE w:val="0"/>
      <w:autoSpaceDN w:val="0"/>
      <w:adjustRightInd w:val="0"/>
      <w:spacing w:line="240" w:lineRule="auto"/>
      <w:jc w:val="left"/>
    </w:pPr>
    <w:rPr>
      <w:rFonts w:eastAsia="Times New Roman" w:cs="Times New Roman"/>
      <w:sz w:val="20"/>
      <w:szCs w:val="20"/>
    </w:rPr>
  </w:style>
  <w:style w:type="paragraph" w:customStyle="1" w:styleId="SecNoHe">
    <w:name w:val="Sec No. &amp; He"/>
    <w:rsid w:val="00916B6F"/>
    <w:pPr>
      <w:tabs>
        <w:tab w:val="left" w:pos="-720"/>
      </w:tabs>
      <w:suppressAutoHyphens/>
      <w:overflowPunct w:val="0"/>
      <w:autoSpaceDE w:val="0"/>
      <w:autoSpaceDN w:val="0"/>
      <w:adjustRightInd w:val="0"/>
      <w:spacing w:line="240" w:lineRule="auto"/>
      <w:jc w:val="left"/>
    </w:pPr>
    <w:rPr>
      <w:rFonts w:eastAsia="Times New Roman" w:cs="Times New Roman"/>
      <w:sz w:val="20"/>
      <w:szCs w:val="20"/>
    </w:rPr>
  </w:style>
  <w:style w:type="paragraph" w:customStyle="1" w:styleId="RightPar10">
    <w:name w:val="Right Par[1]"/>
    <w:rsid w:val="00916B6F"/>
    <w:pPr>
      <w:tabs>
        <w:tab w:val="left" w:pos="-720"/>
        <w:tab w:val="left" w:pos="0"/>
        <w:tab w:val="decimal" w:pos="720"/>
      </w:tabs>
      <w:suppressAutoHyphens/>
      <w:overflowPunct w:val="0"/>
      <w:autoSpaceDE w:val="0"/>
      <w:autoSpaceDN w:val="0"/>
      <w:adjustRightInd w:val="0"/>
      <w:spacing w:line="240" w:lineRule="auto"/>
      <w:ind w:firstLine="720"/>
      <w:jc w:val="left"/>
    </w:pPr>
    <w:rPr>
      <w:rFonts w:ascii="CG Times" w:eastAsia="Times New Roman" w:hAnsi="CG Times" w:cs="Times New Roman"/>
      <w:b/>
      <w:i/>
      <w:sz w:val="24"/>
      <w:szCs w:val="20"/>
    </w:rPr>
  </w:style>
  <w:style w:type="paragraph" w:customStyle="1" w:styleId="RightPar20">
    <w:name w:val="Right Par[2]"/>
    <w:rsid w:val="00916B6F"/>
    <w:pPr>
      <w:tabs>
        <w:tab w:val="left" w:pos="-720"/>
        <w:tab w:val="left" w:pos="0"/>
        <w:tab w:val="left" w:pos="720"/>
        <w:tab w:val="decimal" w:pos="1440"/>
      </w:tabs>
      <w:suppressAutoHyphens/>
      <w:overflowPunct w:val="0"/>
      <w:autoSpaceDE w:val="0"/>
      <w:autoSpaceDN w:val="0"/>
      <w:adjustRightInd w:val="0"/>
      <w:spacing w:line="240" w:lineRule="auto"/>
      <w:ind w:firstLine="1440"/>
      <w:jc w:val="left"/>
    </w:pPr>
    <w:rPr>
      <w:rFonts w:ascii="CG Times" w:eastAsia="Times New Roman" w:hAnsi="CG Times" w:cs="Times New Roman"/>
      <w:b/>
      <w:i/>
      <w:sz w:val="24"/>
      <w:szCs w:val="20"/>
    </w:rPr>
  </w:style>
  <w:style w:type="paragraph" w:customStyle="1" w:styleId="RightPar30">
    <w:name w:val="Right Par[3]"/>
    <w:rsid w:val="00916B6F"/>
    <w:pPr>
      <w:tabs>
        <w:tab w:val="left" w:pos="-720"/>
        <w:tab w:val="left" w:pos="0"/>
        <w:tab w:val="left" w:pos="720"/>
        <w:tab w:val="left" w:pos="1440"/>
        <w:tab w:val="decimal" w:pos="2160"/>
      </w:tabs>
      <w:suppressAutoHyphens/>
      <w:overflowPunct w:val="0"/>
      <w:autoSpaceDE w:val="0"/>
      <w:autoSpaceDN w:val="0"/>
      <w:adjustRightInd w:val="0"/>
      <w:spacing w:line="240" w:lineRule="auto"/>
      <w:ind w:firstLine="2160"/>
      <w:jc w:val="left"/>
    </w:pPr>
    <w:rPr>
      <w:rFonts w:ascii="CG Times" w:eastAsia="Times New Roman" w:hAnsi="CG Times" w:cs="Times New Roman"/>
      <w:b/>
      <w:i/>
      <w:sz w:val="24"/>
      <w:szCs w:val="20"/>
    </w:rPr>
  </w:style>
  <w:style w:type="paragraph" w:customStyle="1" w:styleId="RightPar40">
    <w:name w:val="Right Par[4]"/>
    <w:rsid w:val="00916B6F"/>
    <w:pPr>
      <w:tabs>
        <w:tab w:val="left" w:pos="-720"/>
        <w:tab w:val="left" w:pos="0"/>
        <w:tab w:val="left" w:pos="720"/>
        <w:tab w:val="left" w:pos="1440"/>
        <w:tab w:val="left" w:pos="2160"/>
        <w:tab w:val="decimal" w:pos="2880"/>
      </w:tabs>
      <w:suppressAutoHyphens/>
      <w:overflowPunct w:val="0"/>
      <w:autoSpaceDE w:val="0"/>
      <w:autoSpaceDN w:val="0"/>
      <w:adjustRightInd w:val="0"/>
      <w:spacing w:line="240" w:lineRule="auto"/>
      <w:ind w:firstLine="2880"/>
      <w:jc w:val="left"/>
    </w:pPr>
    <w:rPr>
      <w:rFonts w:ascii="CG Times" w:eastAsia="Times New Roman" w:hAnsi="CG Times" w:cs="Times New Roman"/>
      <w:b/>
      <w:i/>
      <w:sz w:val="24"/>
      <w:szCs w:val="20"/>
    </w:rPr>
  </w:style>
  <w:style w:type="paragraph" w:customStyle="1" w:styleId="RightPar50">
    <w:name w:val="Right Par[5]"/>
    <w:rsid w:val="00916B6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line="240" w:lineRule="auto"/>
      <w:ind w:firstLine="3600"/>
      <w:jc w:val="left"/>
    </w:pPr>
    <w:rPr>
      <w:rFonts w:ascii="CG Times" w:eastAsia="Times New Roman" w:hAnsi="CG Times" w:cs="Times New Roman"/>
      <w:b/>
      <w:i/>
      <w:sz w:val="24"/>
      <w:szCs w:val="20"/>
    </w:rPr>
  </w:style>
  <w:style w:type="paragraph" w:customStyle="1" w:styleId="RightPar60">
    <w:name w:val="Right Par[6]"/>
    <w:rsid w:val="00916B6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line="240" w:lineRule="auto"/>
      <w:ind w:firstLine="4320"/>
      <w:jc w:val="left"/>
    </w:pPr>
    <w:rPr>
      <w:rFonts w:ascii="CG Times" w:eastAsia="Times New Roman" w:hAnsi="CG Times" w:cs="Times New Roman"/>
      <w:b/>
      <w:i/>
      <w:sz w:val="24"/>
      <w:szCs w:val="20"/>
    </w:rPr>
  </w:style>
  <w:style w:type="paragraph" w:customStyle="1" w:styleId="RightPar70">
    <w:name w:val="Right Par[7]"/>
    <w:rsid w:val="00916B6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line="240" w:lineRule="auto"/>
      <w:ind w:firstLine="5040"/>
      <w:jc w:val="left"/>
    </w:pPr>
    <w:rPr>
      <w:rFonts w:ascii="CG Times" w:eastAsia="Times New Roman" w:hAnsi="CG Times" w:cs="Times New Roman"/>
      <w:b/>
      <w:i/>
      <w:sz w:val="24"/>
      <w:szCs w:val="20"/>
    </w:rPr>
  </w:style>
  <w:style w:type="paragraph" w:customStyle="1" w:styleId="RightPar80">
    <w:name w:val="Right Par[8]"/>
    <w:rsid w:val="00916B6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line="240" w:lineRule="auto"/>
      <w:ind w:firstLine="5760"/>
      <w:jc w:val="left"/>
    </w:pPr>
    <w:rPr>
      <w:rFonts w:ascii="CG Times" w:eastAsia="Times New Roman" w:hAnsi="CG Times" w:cs="Times New Roman"/>
      <w:b/>
      <w:i/>
      <w:sz w:val="24"/>
      <w:szCs w:val="20"/>
    </w:rPr>
  </w:style>
  <w:style w:type="paragraph" w:customStyle="1" w:styleId="text3">
    <w:name w:val="text 3"/>
    <w:basedOn w:val="Normal"/>
    <w:rsid w:val="00916B6F"/>
    <w:pPr>
      <w:spacing w:before="240" w:after="240" w:line="240" w:lineRule="auto"/>
      <w:ind w:left="1418"/>
      <w:jc w:val="left"/>
    </w:pPr>
    <w:rPr>
      <w:rFonts w:eastAsia="Times New Roman" w:cs="Times New Roman"/>
      <w:sz w:val="24"/>
      <w:szCs w:val="24"/>
    </w:rPr>
  </w:style>
  <w:style w:type="paragraph" w:customStyle="1" w:styleId="e4">
    <w:name w:val="e4"/>
    <w:aliases w:val="exh line end"/>
    <w:basedOn w:val="Normal"/>
    <w:next w:val="Normal"/>
    <w:rsid w:val="00916B6F"/>
    <w:pPr>
      <w:keepLines/>
      <w:pBdr>
        <w:bottom w:val="single" w:sz="6" w:space="0" w:color="auto"/>
      </w:pBdr>
      <w:overflowPunct w:val="0"/>
      <w:autoSpaceDE w:val="0"/>
      <w:autoSpaceDN w:val="0"/>
      <w:adjustRightInd w:val="0"/>
      <w:spacing w:after="260" w:line="260" w:lineRule="atLeast"/>
      <w:jc w:val="left"/>
    </w:pPr>
    <w:rPr>
      <w:rFonts w:eastAsia="Times New Roman" w:cs="Times New Roman"/>
      <w:sz w:val="24"/>
      <w:szCs w:val="20"/>
    </w:rPr>
  </w:style>
  <w:style w:type="paragraph" w:customStyle="1" w:styleId="S8Header1">
    <w:name w:val="S8 Header 1"/>
    <w:basedOn w:val="Normal"/>
    <w:next w:val="Normal"/>
    <w:rsid w:val="00916B6F"/>
    <w:pPr>
      <w:spacing w:before="120" w:after="200" w:line="240" w:lineRule="auto"/>
    </w:pPr>
    <w:rPr>
      <w:rFonts w:eastAsia="Times New Roman" w:cs="Times New Roman"/>
      <w:b/>
      <w:sz w:val="24"/>
      <w:szCs w:val="20"/>
    </w:rPr>
  </w:style>
  <w:style w:type="paragraph" w:customStyle="1" w:styleId="S1-Header1">
    <w:name w:val="S1-Header1"/>
    <w:basedOn w:val="Normal"/>
    <w:rsid w:val="00916B6F"/>
    <w:pPr>
      <w:tabs>
        <w:tab w:val="num" w:pos="648"/>
      </w:tabs>
      <w:spacing w:before="240" w:after="240" w:line="240" w:lineRule="auto"/>
      <w:ind w:left="360" w:hanging="72"/>
      <w:jc w:val="center"/>
    </w:pPr>
    <w:rPr>
      <w:rFonts w:eastAsia="Times New Roman" w:cs="Times New Roman"/>
      <w:b/>
      <w:sz w:val="28"/>
      <w:szCs w:val="24"/>
    </w:rPr>
  </w:style>
  <w:style w:type="paragraph" w:customStyle="1" w:styleId="StyleHeader2-SubClausesItalic">
    <w:name w:val="Style Header 2 - SubClauses + Italic"/>
    <w:basedOn w:val="Header2-SubClauses"/>
    <w:rsid w:val="00916B6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16B6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16B6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16B6F"/>
    <w:pPr>
      <w:spacing w:before="120" w:after="240" w:line="240" w:lineRule="auto"/>
      <w:jc w:val="center"/>
    </w:pPr>
    <w:rPr>
      <w:rFonts w:eastAsia="Times New Roman" w:cs="Times New Roman"/>
      <w:b/>
      <w:bCs/>
      <w:sz w:val="36"/>
      <w:szCs w:val="20"/>
    </w:rPr>
  </w:style>
  <w:style w:type="paragraph" w:customStyle="1" w:styleId="S3-Header1">
    <w:name w:val="S3-Header 1"/>
    <w:basedOn w:val="Normal"/>
    <w:rsid w:val="00916B6F"/>
    <w:pPr>
      <w:spacing w:before="120" w:after="200" w:line="240" w:lineRule="auto"/>
      <w:ind w:left="1080" w:hanging="720"/>
    </w:pPr>
    <w:rPr>
      <w:rFonts w:eastAsia="Times New Roman" w:cs="Times New Roman"/>
      <w:b/>
      <w:bCs/>
      <w:noProof/>
      <w:sz w:val="28"/>
      <w:szCs w:val="20"/>
    </w:rPr>
  </w:style>
  <w:style w:type="paragraph" w:customStyle="1" w:styleId="S3-Heading2">
    <w:name w:val="S3-Heading 2"/>
    <w:basedOn w:val="Normal"/>
    <w:rsid w:val="00916B6F"/>
    <w:pPr>
      <w:spacing w:after="200" w:line="240" w:lineRule="auto"/>
      <w:ind w:left="1080" w:right="288" w:hanging="720"/>
    </w:pPr>
    <w:rPr>
      <w:rFonts w:eastAsia="Times New Roman" w:cs="Times New Roman"/>
      <w:b/>
      <w:bCs/>
      <w:sz w:val="24"/>
      <w:szCs w:val="24"/>
    </w:rPr>
  </w:style>
  <w:style w:type="paragraph" w:customStyle="1" w:styleId="S4Header">
    <w:name w:val="S4 Header"/>
    <w:basedOn w:val="Normal"/>
    <w:next w:val="Normal"/>
    <w:rsid w:val="00916B6F"/>
    <w:pPr>
      <w:spacing w:before="120" w:after="240" w:line="240" w:lineRule="auto"/>
      <w:jc w:val="center"/>
    </w:pPr>
    <w:rPr>
      <w:rFonts w:eastAsia="Times New Roman" w:cs="Times New Roman"/>
      <w:b/>
      <w:sz w:val="32"/>
      <w:szCs w:val="20"/>
    </w:rPr>
  </w:style>
  <w:style w:type="paragraph" w:customStyle="1" w:styleId="S4-Header10">
    <w:name w:val="S4-Header 1"/>
    <w:basedOn w:val="Normal"/>
    <w:next w:val="Normal"/>
    <w:rsid w:val="00916B6F"/>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916B6F"/>
    <w:pPr>
      <w:spacing w:before="120" w:after="240"/>
      <w:ind w:left="360" w:right="288"/>
    </w:pPr>
    <w:rPr>
      <w:bCs/>
      <w:sz w:val="32"/>
    </w:rPr>
  </w:style>
  <w:style w:type="paragraph" w:customStyle="1" w:styleId="S6-Header1">
    <w:name w:val="S6-Header 1"/>
    <w:basedOn w:val="Normal"/>
    <w:next w:val="Normal"/>
    <w:rsid w:val="00916B6F"/>
    <w:pPr>
      <w:spacing w:before="120" w:after="240" w:line="240" w:lineRule="auto"/>
      <w:jc w:val="center"/>
    </w:pPr>
    <w:rPr>
      <w:rFonts w:eastAsia="Times New Roman" w:cs="Arial"/>
      <w:b/>
      <w:sz w:val="32"/>
      <w:szCs w:val="24"/>
    </w:rPr>
  </w:style>
  <w:style w:type="paragraph" w:customStyle="1" w:styleId="Part">
    <w:name w:val="Part"/>
    <w:basedOn w:val="Normal"/>
    <w:rsid w:val="00916B6F"/>
    <w:pPr>
      <w:keepNext/>
      <w:spacing w:before="2280" w:line="240" w:lineRule="auto"/>
      <w:jc w:val="center"/>
    </w:pPr>
    <w:rPr>
      <w:rFonts w:eastAsia="Times New Roman" w:cs="Times New Roman"/>
      <w:b/>
      <w:sz w:val="52"/>
      <w:szCs w:val="24"/>
    </w:rPr>
  </w:style>
  <w:style w:type="paragraph" w:customStyle="1" w:styleId="StyleHead41Before6ptAfter6pt">
    <w:name w:val="Style Head 4.1 + Before:  6 pt After:  6 pt"/>
    <w:basedOn w:val="Head41"/>
    <w:rsid w:val="00916B6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16B6F"/>
    <w:pPr>
      <w:spacing w:before="120" w:after="240" w:line="240" w:lineRule="auto"/>
      <w:jc w:val="center"/>
    </w:pPr>
    <w:rPr>
      <w:rFonts w:eastAsia="Times New Roman" w:cs="Times New Roman"/>
      <w:b/>
      <w:sz w:val="36"/>
      <w:szCs w:val="24"/>
    </w:rPr>
  </w:style>
  <w:style w:type="paragraph" w:customStyle="1" w:styleId="StyleS1-Header1TimesNewRoman14pt">
    <w:name w:val="Style S1-Header1 + Times New Roman 14 pt"/>
    <w:basedOn w:val="S1-Header1"/>
    <w:rsid w:val="00916B6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16B6F"/>
    <w:pPr>
      <w:tabs>
        <w:tab w:val="num" w:pos="648"/>
      </w:tabs>
      <w:ind w:left="360" w:hanging="72"/>
    </w:pPr>
  </w:style>
  <w:style w:type="paragraph" w:customStyle="1" w:styleId="StyleStyleS1-Header1TimesNewRoman14pt1">
    <w:name w:val="Style Style S1-Header1 + Times New Roman 14 pt +1"/>
    <w:basedOn w:val="StyleS1-Header1TimesNewRoman14pt"/>
    <w:rsid w:val="00916B6F"/>
    <w:pPr>
      <w:tabs>
        <w:tab w:val="num" w:pos="648"/>
      </w:tabs>
      <w:ind w:left="360" w:hanging="72"/>
    </w:pPr>
  </w:style>
  <w:style w:type="character" w:customStyle="1" w:styleId="AHead">
    <w:name w:val="A Head"/>
    <w:rsid w:val="00916B6F"/>
    <w:rPr>
      <w:rFonts w:ascii="Times New Roman" w:hAnsi="Times New Roman" w:cs="Times New Roman" w:hint="default"/>
      <w:noProof w:val="0"/>
      <w:sz w:val="20"/>
      <w:lang w:val="en-US"/>
    </w:rPr>
  </w:style>
  <w:style w:type="character" w:customStyle="1" w:styleId="DefaultPara">
    <w:name w:val="Default Para"/>
    <w:rsid w:val="00916B6F"/>
    <w:rPr>
      <w:rFonts w:ascii="CG Times" w:hAnsi="CG Times" w:hint="default"/>
      <w:b/>
      <w:bCs w:val="0"/>
      <w:i/>
      <w:iCs w:val="0"/>
      <w:noProof w:val="0"/>
      <w:sz w:val="24"/>
      <w:lang w:val="en-US"/>
    </w:rPr>
  </w:style>
  <w:style w:type="character" w:customStyle="1" w:styleId="BulletList">
    <w:name w:val="Bullet List"/>
    <w:basedOn w:val="DefaultParagraphFont"/>
    <w:rsid w:val="00916B6F"/>
  </w:style>
  <w:style w:type="character" w:customStyle="1" w:styleId="StyleHeader2-SubClausesItalicChar">
    <w:name w:val="Style Header 2 - SubClauses + Italic Char"/>
    <w:rsid w:val="00916B6F"/>
    <w:rPr>
      <w:rFonts w:ascii="Arial" w:hAnsi="Arial" w:cs="Arial" w:hint="default"/>
      <w:i/>
      <w:iCs/>
      <w:sz w:val="24"/>
      <w:szCs w:val="24"/>
      <w:lang w:val="en-US" w:eastAsia="en-US" w:bidi="ar-SA"/>
    </w:rPr>
  </w:style>
  <w:style w:type="character" w:customStyle="1" w:styleId="S1-Header1CharChar">
    <w:name w:val="S1-Header1 Char Char"/>
    <w:rsid w:val="00916B6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16B6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16B6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16B6F"/>
    <w:rPr>
      <w:rFonts w:ascii="Arial" w:hAnsi="Arial" w:cs="Arial" w:hint="default"/>
      <w:b w:val="0"/>
      <w:bCs w:val="0"/>
      <w:sz w:val="28"/>
      <w:szCs w:val="24"/>
      <w:lang w:val="en-US" w:eastAsia="en-US" w:bidi="ar-SA"/>
    </w:rPr>
  </w:style>
  <w:style w:type="character" w:customStyle="1" w:styleId="hps">
    <w:name w:val="hps"/>
    <w:rsid w:val="00916B6F"/>
  </w:style>
  <w:style w:type="character" w:customStyle="1" w:styleId="shorttext">
    <w:name w:val="short_text"/>
    <w:rsid w:val="00916B6F"/>
  </w:style>
  <w:style w:type="character" w:customStyle="1" w:styleId="atn">
    <w:name w:val="atn"/>
    <w:rsid w:val="00916B6F"/>
  </w:style>
  <w:style w:type="character" w:customStyle="1" w:styleId="dieuChar">
    <w:name w:val="dieu Char"/>
    <w:rsid w:val="00916B6F"/>
    <w:rPr>
      <w:rFonts w:ascii="Times New Roman" w:eastAsia="Times New Roman" w:hAnsi="Times New Roman" w:cs="Times New Roman"/>
      <w:b/>
      <w:color w:val="0000FF"/>
      <w:sz w:val="26"/>
      <w:szCs w:val="20"/>
      <w:lang w:val="en-US"/>
    </w:rPr>
  </w:style>
  <w:style w:type="paragraph" w:customStyle="1" w:styleId="3">
    <w:name w:val="3"/>
    <w:basedOn w:val="Heading3"/>
    <w:rsid w:val="00916B6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16B6F"/>
    <w:pPr>
      <w:spacing w:after="120"/>
      <w:ind w:left="0" w:right="0" w:firstLine="567"/>
      <w:jc w:val="right"/>
    </w:pPr>
    <w:rPr>
      <w:rFonts w:ascii=".VnTime" w:hAnsi=".VnTime"/>
      <w:sz w:val="28"/>
      <w:szCs w:val="28"/>
      <w:u w:val="single"/>
      <w:lang w:val="de-DE"/>
    </w:rPr>
  </w:style>
  <w:style w:type="paragraph" w:customStyle="1" w:styleId="4">
    <w:name w:val="4"/>
    <w:basedOn w:val="Normal"/>
    <w:rsid w:val="00916B6F"/>
    <w:pPr>
      <w:spacing w:before="360" w:line="288" w:lineRule="auto"/>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16B6F"/>
    <w:pPr>
      <w:spacing w:line="240" w:lineRule="auto"/>
      <w:ind w:left="720"/>
      <w:contextualSpacing/>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16B6F"/>
    <w:rPr>
      <w:rFonts w:eastAsia="Times New Roman" w:cs="Times New Roman"/>
      <w:sz w:val="24"/>
      <w:szCs w:val="20"/>
    </w:rPr>
  </w:style>
  <w:style w:type="paragraph" w:customStyle="1" w:styleId="Style1">
    <w:name w:val="Style1"/>
    <w:basedOn w:val="Normal"/>
    <w:rsid w:val="00916B6F"/>
    <w:pPr>
      <w:widowControl w:val="0"/>
      <w:spacing w:line="240" w:lineRule="auto"/>
    </w:pPr>
    <w:rPr>
      <w:rFonts w:ascii=".VnTime" w:eastAsia="Times New Roman" w:hAnsi=".VnTime" w:cs="Times New Roman"/>
      <w:sz w:val="26"/>
      <w:szCs w:val="20"/>
    </w:rPr>
  </w:style>
  <w:style w:type="character" w:styleId="Emphasis">
    <w:name w:val="Emphasis"/>
    <w:uiPriority w:val="20"/>
    <w:qFormat/>
    <w:rsid w:val="00916B6F"/>
    <w:rPr>
      <w:i/>
      <w:iCs/>
    </w:rPr>
  </w:style>
  <w:style w:type="paragraph" w:customStyle="1" w:styleId="HAStyle1">
    <w:name w:val="HAStyle1"/>
    <w:basedOn w:val="Sec1-Clauses"/>
    <w:qFormat/>
    <w:rsid w:val="00916B6F"/>
    <w:pPr>
      <w:widowControl w:val="0"/>
      <w:numPr>
        <w:numId w:val="7"/>
      </w:numPr>
      <w:spacing w:line="264" w:lineRule="auto"/>
    </w:pPr>
    <w:rPr>
      <w:rFonts w:eastAsia="Arial"/>
      <w:sz w:val="28"/>
      <w:szCs w:val="28"/>
    </w:rPr>
  </w:style>
  <w:style w:type="paragraph" w:styleId="Revision">
    <w:name w:val="Revision"/>
    <w:hidden/>
    <w:uiPriority w:val="99"/>
    <w:semiHidden/>
    <w:rsid w:val="00916B6F"/>
    <w:pPr>
      <w:spacing w:line="240" w:lineRule="auto"/>
      <w:jc w:val="left"/>
    </w:pPr>
    <w:rPr>
      <w:rFonts w:eastAsia="Times New Roman" w:cs="Times New Roman"/>
      <w:sz w:val="24"/>
      <w:szCs w:val="20"/>
    </w:rPr>
  </w:style>
  <w:style w:type="character" w:customStyle="1" w:styleId="Other">
    <w:name w:val="Other_"/>
    <w:link w:val="Other0"/>
    <w:uiPriority w:val="99"/>
    <w:rsid w:val="00916B6F"/>
    <w:rPr>
      <w:rFonts w:cs="Times New Roman"/>
      <w:i/>
      <w:iCs/>
      <w:sz w:val="26"/>
      <w:szCs w:val="26"/>
      <w:shd w:val="clear" w:color="auto" w:fill="FFFFFF"/>
    </w:rPr>
  </w:style>
  <w:style w:type="paragraph" w:customStyle="1" w:styleId="Other0">
    <w:name w:val="Other"/>
    <w:basedOn w:val="Normal"/>
    <w:link w:val="Other"/>
    <w:uiPriority w:val="99"/>
    <w:rsid w:val="00916B6F"/>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916B6F"/>
    <w:rPr>
      <w:rFonts w:cs="Times New Roman"/>
      <w:szCs w:val="28"/>
    </w:rPr>
  </w:style>
  <w:style w:type="paragraph" w:customStyle="1" w:styleId="Khc0">
    <w:name w:val="Khác"/>
    <w:basedOn w:val="Normal"/>
    <w:link w:val="Khc"/>
    <w:uiPriority w:val="99"/>
    <w:rsid w:val="00916B6F"/>
    <w:pPr>
      <w:widowControl w:val="0"/>
      <w:spacing w:after="60"/>
      <w:ind w:firstLine="400"/>
      <w:jc w:val="left"/>
    </w:pPr>
    <w:rPr>
      <w:rFonts w:cs="Times New Roman"/>
      <w:szCs w:val="28"/>
    </w:rPr>
  </w:style>
  <w:style w:type="paragraph" w:styleId="Index3">
    <w:name w:val="index 3"/>
    <w:basedOn w:val="Normal"/>
    <w:next w:val="Normal"/>
    <w:autoRedefine/>
    <w:uiPriority w:val="99"/>
    <w:semiHidden/>
    <w:unhideWhenUsed/>
    <w:rsid w:val="00916B6F"/>
    <w:pPr>
      <w:spacing w:line="240" w:lineRule="auto"/>
      <w:ind w:left="720" w:hanging="240"/>
    </w:pPr>
    <w:rPr>
      <w:rFonts w:eastAsia="Times New Roman" w:cs="Times New Roman"/>
      <w:sz w:val="24"/>
      <w:szCs w:val="20"/>
    </w:rPr>
  </w:style>
  <w:style w:type="paragraph" w:customStyle="1" w:styleId="font5">
    <w:name w:val="font5"/>
    <w:basedOn w:val="Normal"/>
    <w:rsid w:val="00916B6F"/>
    <w:pPr>
      <w:spacing w:before="100" w:beforeAutospacing="1" w:after="100" w:afterAutospacing="1" w:line="240" w:lineRule="auto"/>
      <w:jc w:val="left"/>
    </w:pPr>
    <w:rPr>
      <w:rFonts w:eastAsia="Times New Roman" w:cs="Times New Roman"/>
      <w:color w:val="000000"/>
      <w:sz w:val="24"/>
      <w:szCs w:val="24"/>
    </w:rPr>
  </w:style>
  <w:style w:type="paragraph" w:customStyle="1" w:styleId="font6">
    <w:name w:val="font6"/>
    <w:basedOn w:val="Normal"/>
    <w:rsid w:val="00916B6F"/>
    <w:pPr>
      <w:spacing w:before="100" w:beforeAutospacing="1" w:after="100" w:afterAutospacing="1" w:line="240" w:lineRule="auto"/>
      <w:jc w:val="left"/>
    </w:pPr>
    <w:rPr>
      <w:rFonts w:eastAsia="Times New Roman" w:cs="Times New Roman"/>
      <w:b/>
      <w:bCs/>
      <w:color w:val="000000"/>
      <w:sz w:val="24"/>
      <w:szCs w:val="24"/>
    </w:rPr>
  </w:style>
  <w:style w:type="paragraph" w:customStyle="1" w:styleId="xl63">
    <w:name w:val="xl63"/>
    <w:basedOn w:val="Normal"/>
    <w:rsid w:val="00916B6F"/>
    <w:pPr>
      <w:spacing w:before="100" w:beforeAutospacing="1" w:after="100" w:afterAutospacing="1" w:line="240" w:lineRule="auto"/>
      <w:jc w:val="left"/>
    </w:pPr>
    <w:rPr>
      <w:rFonts w:eastAsia="Times New Roman" w:cs="Times New Roman"/>
      <w:b/>
      <w:bCs/>
      <w:i/>
      <w:iCs/>
      <w:sz w:val="24"/>
      <w:szCs w:val="24"/>
    </w:rPr>
  </w:style>
  <w:style w:type="paragraph" w:customStyle="1" w:styleId="xl64">
    <w:name w:val="xl64"/>
    <w:basedOn w:val="Normal"/>
    <w:rsid w:val="00916B6F"/>
    <w:pPr>
      <w:pBdr>
        <w:right w:val="single" w:sz="8"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65">
    <w:name w:val="xl65"/>
    <w:basedOn w:val="Normal"/>
    <w:rsid w:val="00916B6F"/>
    <w:pPr>
      <w:pBdr>
        <w:bottom w:val="single" w:sz="8" w:space="0" w:color="auto"/>
        <w:right w:val="single" w:sz="8"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66">
    <w:name w:val="xl66"/>
    <w:basedOn w:val="Normal"/>
    <w:rsid w:val="00916B6F"/>
    <w:pPr>
      <w:spacing w:before="100" w:beforeAutospacing="1" w:after="100" w:afterAutospacing="1" w:line="240" w:lineRule="auto"/>
      <w:jc w:val="left"/>
    </w:pPr>
    <w:rPr>
      <w:rFonts w:eastAsia="Times New Roman" w:cs="Times New Roman"/>
      <w:sz w:val="24"/>
      <w:szCs w:val="24"/>
    </w:rPr>
  </w:style>
  <w:style w:type="paragraph" w:customStyle="1" w:styleId="xl67">
    <w:name w:val="xl67"/>
    <w:basedOn w:val="Normal"/>
    <w:rsid w:val="00916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68">
    <w:name w:val="xl68"/>
    <w:basedOn w:val="Normal"/>
    <w:rsid w:val="00916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69">
    <w:name w:val="xl69"/>
    <w:basedOn w:val="Normal"/>
    <w:rsid w:val="00916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0">
    <w:name w:val="xl70"/>
    <w:basedOn w:val="Normal"/>
    <w:rsid w:val="00916B6F"/>
    <w:pPr>
      <w:spacing w:before="100" w:beforeAutospacing="1" w:after="100" w:afterAutospacing="1" w:line="240" w:lineRule="auto"/>
      <w:jc w:val="left"/>
      <w:textAlignment w:val="center"/>
    </w:pPr>
    <w:rPr>
      <w:rFonts w:eastAsia="Times New Roman" w:cs="Times New Roman"/>
      <w:sz w:val="24"/>
      <w:szCs w:val="24"/>
    </w:rPr>
  </w:style>
  <w:style w:type="paragraph" w:customStyle="1" w:styleId="xl71">
    <w:name w:val="xl71"/>
    <w:basedOn w:val="Normal"/>
    <w:rsid w:val="00916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000000"/>
      <w:sz w:val="24"/>
      <w:szCs w:val="24"/>
    </w:rPr>
  </w:style>
  <w:style w:type="paragraph" w:customStyle="1" w:styleId="xl72">
    <w:name w:val="xl72"/>
    <w:basedOn w:val="Normal"/>
    <w:rsid w:val="00916B6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73">
    <w:name w:val="xl73"/>
    <w:basedOn w:val="Normal"/>
    <w:rsid w:val="00916B6F"/>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000000"/>
      <w:sz w:val="24"/>
      <w:szCs w:val="24"/>
    </w:rPr>
  </w:style>
  <w:style w:type="paragraph" w:customStyle="1" w:styleId="xl74">
    <w:name w:val="xl74"/>
    <w:basedOn w:val="Normal"/>
    <w:rsid w:val="00916B6F"/>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75">
    <w:name w:val="xl75"/>
    <w:basedOn w:val="Normal"/>
    <w:rsid w:val="00916B6F"/>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76">
    <w:name w:val="xl76"/>
    <w:basedOn w:val="Normal"/>
    <w:rsid w:val="00916B6F"/>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i/>
      <w:iCs/>
      <w:color w:val="000000"/>
      <w:sz w:val="24"/>
      <w:szCs w:val="24"/>
    </w:rPr>
  </w:style>
  <w:style w:type="paragraph" w:customStyle="1" w:styleId="xl77">
    <w:name w:val="xl77"/>
    <w:basedOn w:val="Normal"/>
    <w:rsid w:val="00916B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8">
    <w:name w:val="xl78"/>
    <w:basedOn w:val="Normal"/>
    <w:rsid w:val="00916B6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79">
    <w:name w:val="xl79"/>
    <w:basedOn w:val="Normal"/>
    <w:rsid w:val="00916B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0">
    <w:name w:val="xl80"/>
    <w:basedOn w:val="Normal"/>
    <w:rsid w:val="00916B6F"/>
    <w:pPr>
      <w:shd w:val="clear" w:color="000000" w:fill="FFFFFF"/>
      <w:spacing w:before="100" w:beforeAutospacing="1" w:after="100" w:afterAutospacing="1" w:line="240" w:lineRule="auto"/>
      <w:jc w:val="left"/>
    </w:pPr>
    <w:rPr>
      <w:rFonts w:eastAsia="Times New Roman" w:cs="Times New Roman"/>
      <w:sz w:val="24"/>
      <w:szCs w:val="24"/>
    </w:rPr>
  </w:style>
  <w:style w:type="paragraph" w:customStyle="1" w:styleId="xl81">
    <w:name w:val="xl81"/>
    <w:basedOn w:val="Normal"/>
    <w:rsid w:val="00916B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2">
    <w:name w:val="xl82"/>
    <w:basedOn w:val="Normal"/>
    <w:rsid w:val="00916B6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3">
    <w:name w:val="xl83"/>
    <w:basedOn w:val="Normal"/>
    <w:rsid w:val="00916B6F"/>
    <w:pPr>
      <w:pBdr>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4">
    <w:name w:val="xl84"/>
    <w:basedOn w:val="Normal"/>
    <w:rsid w:val="00916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5">
    <w:name w:val="xl85"/>
    <w:basedOn w:val="Normal"/>
    <w:rsid w:val="00916B6F"/>
    <w:pPr>
      <w:spacing w:before="100" w:beforeAutospacing="1" w:after="100" w:afterAutospacing="1" w:line="240" w:lineRule="auto"/>
      <w:jc w:val="left"/>
      <w:textAlignment w:val="center"/>
    </w:pPr>
    <w:rPr>
      <w:rFonts w:eastAsia="Times New Roman" w:cs="Times New Roman"/>
      <w:b/>
      <w:bCs/>
      <w:color w:val="000000"/>
      <w:sz w:val="24"/>
      <w:szCs w:val="24"/>
    </w:rPr>
  </w:style>
  <w:style w:type="paragraph" w:customStyle="1" w:styleId="xl86">
    <w:name w:val="xl86"/>
    <w:basedOn w:val="Normal"/>
    <w:rsid w:val="00916B6F"/>
    <w:pPr>
      <w:pBdr>
        <w:right w:val="single" w:sz="8" w:space="0" w:color="auto"/>
      </w:pBdr>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87">
    <w:name w:val="xl87"/>
    <w:basedOn w:val="Normal"/>
    <w:rsid w:val="00916B6F"/>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88">
    <w:name w:val="xl88"/>
    <w:basedOn w:val="Normal"/>
    <w:rsid w:val="00916B6F"/>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89">
    <w:name w:val="xl89"/>
    <w:basedOn w:val="Normal"/>
    <w:rsid w:val="00916B6F"/>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90">
    <w:name w:val="xl90"/>
    <w:basedOn w:val="Normal"/>
    <w:rsid w:val="00916B6F"/>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91">
    <w:name w:val="xl91"/>
    <w:basedOn w:val="Normal"/>
    <w:rsid w:val="00916B6F"/>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92">
    <w:name w:val="xl92"/>
    <w:basedOn w:val="Normal"/>
    <w:rsid w:val="00916B6F"/>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93">
    <w:name w:val="xl93"/>
    <w:basedOn w:val="Normal"/>
    <w:rsid w:val="00916B6F"/>
    <w:pPr>
      <w:pBdr>
        <w:top w:val="single" w:sz="4" w:space="0" w:color="auto"/>
        <w:left w:val="single" w:sz="8"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94">
    <w:name w:val="xl94"/>
    <w:basedOn w:val="Normal"/>
    <w:rsid w:val="00916B6F"/>
    <w:pPr>
      <w:pBdr>
        <w:left w:val="single" w:sz="8"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95">
    <w:name w:val="xl95"/>
    <w:basedOn w:val="Normal"/>
    <w:rsid w:val="00916B6F"/>
    <w:pPr>
      <w:pBdr>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96">
    <w:name w:val="xl96"/>
    <w:basedOn w:val="Normal"/>
    <w:rsid w:val="00916B6F"/>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97">
    <w:name w:val="xl97"/>
    <w:basedOn w:val="Normal"/>
    <w:rsid w:val="00916B6F"/>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98">
    <w:name w:val="xl98"/>
    <w:basedOn w:val="Normal"/>
    <w:rsid w:val="00916B6F"/>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99">
    <w:name w:val="xl99"/>
    <w:basedOn w:val="Normal"/>
    <w:rsid w:val="00916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916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000000"/>
      <w:sz w:val="24"/>
      <w:szCs w:val="24"/>
    </w:rPr>
  </w:style>
  <w:style w:type="paragraph" w:customStyle="1" w:styleId="xl101">
    <w:name w:val="xl101"/>
    <w:basedOn w:val="Normal"/>
    <w:rsid w:val="00916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102">
    <w:name w:val="xl102"/>
    <w:basedOn w:val="Normal"/>
    <w:rsid w:val="00916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103">
    <w:name w:val="xl103"/>
    <w:basedOn w:val="Normal"/>
    <w:rsid w:val="00916B6F"/>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000000"/>
      <w:sz w:val="24"/>
      <w:szCs w:val="24"/>
    </w:rPr>
  </w:style>
  <w:style w:type="paragraph" w:customStyle="1" w:styleId="xl104">
    <w:name w:val="xl104"/>
    <w:basedOn w:val="Normal"/>
    <w:rsid w:val="00916B6F"/>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000000"/>
      <w:sz w:val="24"/>
      <w:szCs w:val="24"/>
    </w:rPr>
  </w:style>
  <w:style w:type="paragraph" w:styleId="TOC1">
    <w:name w:val="toc 1"/>
    <w:basedOn w:val="Normal"/>
    <w:next w:val="Normal"/>
    <w:autoRedefine/>
    <w:uiPriority w:val="39"/>
    <w:semiHidden/>
    <w:unhideWhenUsed/>
    <w:rsid w:val="00916B6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2216</Words>
  <Characters>12633</Characters>
  <Application>Microsoft Office Word</Application>
  <DocSecurity>0</DocSecurity>
  <Lines>105</Lines>
  <Paragraphs>29</Paragraphs>
  <ScaleCrop>false</ScaleCrop>
  <Company/>
  <LinksUpToDate>false</LinksUpToDate>
  <CharactersWithSpaces>14820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2025-11-21T02:01:00Z</dcterms:created>
  <dcterms:modified xsi:type="dcterms:W3CDTF">2025-11-21T02:02:00Z</dcterms:modified>
</cp:coreProperties>
</file>