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DA35" w14:textId="77777777" w:rsidR="001B4C0C" w:rsidRPr="00BA6809" w:rsidRDefault="001B4C0C" w:rsidP="001B4C0C">
      <w:pPr>
        <w:spacing w:before="120" w:after="120"/>
        <w:jc w:val="center"/>
        <w:outlineLvl w:val="0"/>
        <w:rPr>
          <w:b/>
          <w:bCs/>
          <w:sz w:val="28"/>
          <w:szCs w:val="28"/>
          <w:lang w:val="nl-NL"/>
        </w:rPr>
      </w:pPr>
      <w:bookmarkStart w:id="0" w:name="_Toc104800535"/>
      <w:r w:rsidRPr="00BA6809">
        <w:rPr>
          <w:b/>
          <w:bCs/>
          <w:sz w:val="28"/>
          <w:szCs w:val="28"/>
          <w:lang w:val="nl-NL"/>
        </w:rPr>
        <w:t>Chương V. YÊU CẦU VỀ KỸ THUẬT</w:t>
      </w:r>
      <w:bookmarkEnd w:id="0"/>
    </w:p>
    <w:p w14:paraId="2947F1B5" w14:textId="77777777" w:rsidR="001B4C0C" w:rsidRPr="000068F9" w:rsidRDefault="001B4C0C" w:rsidP="001B4C0C">
      <w:pPr>
        <w:spacing w:before="120" w:after="120"/>
        <w:ind w:firstLine="709"/>
        <w:rPr>
          <w:b/>
          <w:sz w:val="28"/>
          <w:szCs w:val="28"/>
          <w:lang w:val="nl-NL"/>
        </w:rPr>
      </w:pPr>
      <w:r w:rsidRPr="00BA6809">
        <w:rPr>
          <w:b/>
          <w:sz w:val="28"/>
          <w:szCs w:val="28"/>
          <w:lang w:val="nl-NL"/>
        </w:rPr>
        <w:t>I. Giới thiệu chung về dự án/dự toán mua sắm, gói thầu:</w:t>
      </w:r>
    </w:p>
    <w:p w14:paraId="4810670C" w14:textId="77777777" w:rsidR="001B4C0C" w:rsidRPr="00BA6809" w:rsidRDefault="001B4C0C" w:rsidP="001B4C0C">
      <w:pPr>
        <w:spacing w:after="60" w:line="360" w:lineRule="exact"/>
        <w:ind w:firstLine="709"/>
        <w:rPr>
          <w:b/>
          <w:spacing w:val="-4"/>
          <w:sz w:val="28"/>
          <w:szCs w:val="28"/>
          <w:lang w:val="nl-NL"/>
        </w:rPr>
      </w:pPr>
      <w:r w:rsidRPr="00BA6809">
        <w:rPr>
          <w:b/>
          <w:spacing w:val="-4"/>
          <w:sz w:val="28"/>
          <w:szCs w:val="28"/>
          <w:lang w:val="nl-NL"/>
        </w:rPr>
        <w:t>1.1. Giới thiệu về dự toán mua sắm:</w:t>
      </w:r>
    </w:p>
    <w:p w14:paraId="384E1D56"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xml:space="preserve">- Dự toán mua sắm: </w:t>
      </w:r>
      <w:r w:rsidRPr="00356472">
        <w:rPr>
          <w:bCs/>
          <w:sz w:val="28"/>
          <w:szCs w:val="28"/>
          <w:lang w:val="nl-NL"/>
        </w:rPr>
        <w:t>Chỉnh lý hồ sơ, tài liệu lưu trữ tại Tòa án nhân dân tỉnh Lạng Sơn năm 2025</w:t>
      </w:r>
    </w:p>
    <w:p w14:paraId="27C84E40"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xml:space="preserve">- Tên chủ đầu tư: </w:t>
      </w:r>
      <w:r w:rsidRPr="00356472">
        <w:rPr>
          <w:bCs/>
          <w:sz w:val="28"/>
          <w:szCs w:val="28"/>
          <w:lang w:val="nl-NL"/>
        </w:rPr>
        <w:t>Tòa án nhân dân tỉnh Lạng Sơn</w:t>
      </w:r>
    </w:p>
    <w:p w14:paraId="4A6EB734"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xml:space="preserve">- Nguồn vốn đầu tư: </w:t>
      </w:r>
      <w:r w:rsidRPr="00356472">
        <w:rPr>
          <w:bCs/>
          <w:sz w:val="28"/>
          <w:szCs w:val="28"/>
          <w:lang w:val="nl-NL"/>
        </w:rPr>
        <w:t>Ngân sách nhà nước</w:t>
      </w:r>
    </w:p>
    <w:p w14:paraId="14772A73" w14:textId="77777777" w:rsidR="001B4C0C" w:rsidRPr="00BA6809" w:rsidRDefault="001B4C0C" w:rsidP="001B4C0C">
      <w:pPr>
        <w:spacing w:after="60" w:line="360" w:lineRule="exact"/>
        <w:ind w:firstLine="720"/>
        <w:rPr>
          <w:bCs/>
          <w:sz w:val="28"/>
          <w:szCs w:val="28"/>
          <w:lang w:val="nl-NL"/>
        </w:rPr>
      </w:pPr>
      <w:r>
        <w:rPr>
          <w:bCs/>
          <w:sz w:val="28"/>
          <w:szCs w:val="28"/>
          <w:lang w:val="nl-NL"/>
        </w:rPr>
        <w:t xml:space="preserve">- Thời gian thực hiện: </w:t>
      </w:r>
      <w:r w:rsidRPr="00356472">
        <w:rPr>
          <w:bCs/>
          <w:sz w:val="28"/>
          <w:szCs w:val="28"/>
          <w:lang w:val="nl-NL"/>
        </w:rPr>
        <w:t>Quý IV/2025</w:t>
      </w:r>
    </w:p>
    <w:p w14:paraId="3AA4281D" w14:textId="77777777" w:rsidR="001B4C0C" w:rsidRPr="00BA6809" w:rsidRDefault="001B4C0C" w:rsidP="001B4C0C">
      <w:pPr>
        <w:spacing w:after="60" w:line="360" w:lineRule="exact"/>
        <w:ind w:firstLine="720"/>
        <w:rPr>
          <w:b/>
          <w:iCs/>
          <w:szCs w:val="28"/>
          <w:lang w:val="nl-NL"/>
        </w:rPr>
      </w:pPr>
      <w:r w:rsidRPr="00BA6809">
        <w:rPr>
          <w:bCs/>
          <w:sz w:val="28"/>
          <w:szCs w:val="28"/>
          <w:lang w:val="nl-NL"/>
        </w:rPr>
        <w:t xml:space="preserve">- Địa điểm thực hiện: </w:t>
      </w:r>
      <w:r w:rsidRPr="00356472">
        <w:rPr>
          <w:bCs/>
          <w:sz w:val="28"/>
          <w:szCs w:val="28"/>
          <w:lang w:val="nl-NL"/>
        </w:rPr>
        <w:t>Tòa án nhân dân tỉnh Lạng Sơn</w:t>
      </w:r>
    </w:p>
    <w:p w14:paraId="46A3AC10" w14:textId="77777777" w:rsidR="001B4C0C" w:rsidRPr="00BA6809" w:rsidRDefault="001B4C0C" w:rsidP="001B4C0C">
      <w:pPr>
        <w:spacing w:after="60" w:line="360" w:lineRule="exact"/>
        <w:ind w:firstLine="720"/>
        <w:rPr>
          <w:b/>
          <w:spacing w:val="-4"/>
          <w:sz w:val="28"/>
          <w:szCs w:val="28"/>
          <w:lang w:val="nl-NL"/>
        </w:rPr>
      </w:pPr>
      <w:r w:rsidRPr="00BA6809">
        <w:rPr>
          <w:b/>
          <w:spacing w:val="-4"/>
          <w:sz w:val="28"/>
          <w:szCs w:val="28"/>
          <w:lang w:val="nl-NL"/>
        </w:rPr>
        <w:t>1.2. Giới thiệu về gói thầu:</w:t>
      </w:r>
    </w:p>
    <w:p w14:paraId="100CBF40"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xml:space="preserve">- Tên gói thầu: </w:t>
      </w:r>
      <w:r w:rsidRPr="00356472">
        <w:rPr>
          <w:bCs/>
          <w:sz w:val="28"/>
          <w:szCs w:val="28"/>
          <w:lang w:val="nl-NL"/>
        </w:rPr>
        <w:t>Gói thầu số 01: Chỉnh lý hồ sơ, tài liệu lưu trữ tại Tòa án nhân dân tỉnh Lạng Sơn năm 2025</w:t>
      </w:r>
    </w:p>
    <w:p w14:paraId="5411C122"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Lĩnh vực: Phi tư vấn</w:t>
      </w:r>
    </w:p>
    <w:p w14:paraId="482B08BF"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Hình thức lựa chọn nhà thầu: Chào hàng cạnh tranh</w:t>
      </w:r>
      <w:r>
        <w:rPr>
          <w:bCs/>
          <w:sz w:val="28"/>
          <w:szCs w:val="28"/>
          <w:lang w:val="nl-NL"/>
        </w:rPr>
        <w:t xml:space="preserve"> </w:t>
      </w:r>
      <w:r w:rsidRPr="00BA6809">
        <w:rPr>
          <w:bCs/>
          <w:sz w:val="28"/>
          <w:szCs w:val="28"/>
          <w:lang w:val="nl-NL"/>
        </w:rPr>
        <w:t>trong nước</w:t>
      </w:r>
      <w:r>
        <w:rPr>
          <w:bCs/>
          <w:sz w:val="28"/>
          <w:szCs w:val="28"/>
          <w:lang w:val="nl-NL"/>
        </w:rPr>
        <w:t>,</w:t>
      </w:r>
      <w:r w:rsidRPr="00BA6809">
        <w:rPr>
          <w:bCs/>
          <w:sz w:val="28"/>
          <w:szCs w:val="28"/>
          <w:lang w:val="nl-NL"/>
        </w:rPr>
        <w:t xml:space="preserve"> qua mạng</w:t>
      </w:r>
    </w:p>
    <w:p w14:paraId="35FB6798"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Phương thức lựa chọn nhà thầu: Một giai đoạn một túi hồ sơ</w:t>
      </w:r>
    </w:p>
    <w:p w14:paraId="08C214C1" w14:textId="77777777" w:rsidR="001B4C0C" w:rsidRPr="00BA6809" w:rsidRDefault="001B4C0C" w:rsidP="001B4C0C">
      <w:pPr>
        <w:spacing w:after="60" w:line="360" w:lineRule="exact"/>
        <w:ind w:firstLine="720"/>
        <w:rPr>
          <w:bCs/>
          <w:sz w:val="28"/>
          <w:szCs w:val="28"/>
          <w:lang w:val="nl-NL"/>
        </w:rPr>
      </w:pPr>
      <w:r w:rsidRPr="00BA6809">
        <w:rPr>
          <w:bCs/>
          <w:sz w:val="28"/>
          <w:szCs w:val="28"/>
          <w:lang w:val="nl-NL"/>
        </w:rPr>
        <w:t>- Loại hợp đồng: Trọn gói</w:t>
      </w:r>
    </w:p>
    <w:p w14:paraId="18A2DE1F" w14:textId="77777777" w:rsidR="001B4C0C" w:rsidRPr="00BA6809" w:rsidRDefault="001B4C0C" w:rsidP="001B4C0C">
      <w:pPr>
        <w:spacing w:after="60" w:line="360" w:lineRule="exact"/>
        <w:ind w:firstLine="720"/>
        <w:rPr>
          <w:b/>
          <w:iCs/>
          <w:szCs w:val="28"/>
          <w:lang w:val="nl-NL"/>
        </w:rPr>
      </w:pPr>
      <w:r w:rsidRPr="00BA6809">
        <w:rPr>
          <w:bCs/>
          <w:sz w:val="28"/>
          <w:szCs w:val="28"/>
          <w:lang w:val="nl-NL"/>
        </w:rPr>
        <w:t xml:space="preserve">- Thời gian thực hiện hợp </w:t>
      </w:r>
      <w:r w:rsidRPr="00315628">
        <w:rPr>
          <w:bCs/>
          <w:sz w:val="28"/>
          <w:szCs w:val="28"/>
          <w:lang w:val="nl-NL"/>
        </w:rPr>
        <w:t xml:space="preserve">đồng: </w:t>
      </w:r>
      <w:r w:rsidRPr="00356472">
        <w:rPr>
          <w:bCs/>
          <w:sz w:val="28"/>
          <w:szCs w:val="28"/>
          <w:lang w:val="nl-NL"/>
        </w:rPr>
        <w:t>90 ngày</w:t>
      </w:r>
    </w:p>
    <w:p w14:paraId="3B3012F8" w14:textId="77777777" w:rsidR="001B4C0C" w:rsidRDefault="001B4C0C" w:rsidP="001B4C0C">
      <w:pPr>
        <w:spacing w:after="60" w:line="360" w:lineRule="exact"/>
        <w:ind w:firstLine="720"/>
        <w:rPr>
          <w:bCs/>
          <w:sz w:val="28"/>
          <w:szCs w:val="28"/>
          <w:lang w:val="nl-NL"/>
        </w:rPr>
      </w:pPr>
      <w:r w:rsidRPr="00BA6809">
        <w:rPr>
          <w:b/>
          <w:iCs/>
          <w:sz w:val="28"/>
          <w:szCs w:val="28"/>
          <w:lang w:val="nl-NL"/>
        </w:rPr>
        <w:t xml:space="preserve">- </w:t>
      </w:r>
      <w:r w:rsidRPr="00BA6809">
        <w:rPr>
          <w:bCs/>
          <w:iCs/>
          <w:sz w:val="28"/>
          <w:szCs w:val="28"/>
          <w:lang w:val="nl-NL"/>
        </w:rPr>
        <w:t>Quy</w:t>
      </w:r>
      <w:r w:rsidRPr="00BA6809">
        <w:rPr>
          <w:bCs/>
          <w:sz w:val="28"/>
          <w:szCs w:val="28"/>
          <w:lang w:val="nl-NL"/>
        </w:rPr>
        <w:t xml:space="preserve"> mô thực hiện: </w:t>
      </w:r>
      <w:r w:rsidRPr="001B4C0C">
        <w:rPr>
          <w:sz w:val="28"/>
          <w:szCs w:val="28"/>
          <w:lang w:val="nl-NL"/>
        </w:rPr>
        <w:t>Chỉnh lý 157 mét giá tài liệu tồn đọng tại cơ quan Tòa án nhân dân tỉnh Lạng Sơn.</w:t>
      </w:r>
    </w:p>
    <w:p w14:paraId="3E54876A" w14:textId="77777777" w:rsidR="001B4C0C" w:rsidRPr="007F466E" w:rsidRDefault="001B4C0C" w:rsidP="001B4C0C">
      <w:pPr>
        <w:shd w:val="clear" w:color="auto" w:fill="FFFFFF"/>
        <w:spacing w:before="120" w:after="120" w:line="340" w:lineRule="exact"/>
        <w:ind w:firstLine="709"/>
        <w:rPr>
          <w:b/>
          <w:bCs/>
          <w:sz w:val="10"/>
          <w:szCs w:val="16"/>
        </w:rPr>
      </w:pPr>
      <w:r w:rsidRPr="007F466E">
        <w:rPr>
          <w:b/>
          <w:bCs/>
          <w:sz w:val="28"/>
          <w:szCs w:val="28"/>
        </w:rPr>
        <w:t xml:space="preserve">II. </w:t>
      </w:r>
      <w:proofErr w:type="spellStart"/>
      <w:r w:rsidRPr="007F466E">
        <w:rPr>
          <w:b/>
          <w:bCs/>
          <w:sz w:val="28"/>
          <w:szCs w:val="28"/>
        </w:rPr>
        <w:t>Nhiệm</w:t>
      </w:r>
      <w:proofErr w:type="spellEnd"/>
      <w:r w:rsidRPr="007F466E">
        <w:rPr>
          <w:b/>
          <w:bCs/>
          <w:sz w:val="28"/>
          <w:szCs w:val="28"/>
        </w:rPr>
        <w:t xml:space="preserve"> </w:t>
      </w:r>
      <w:proofErr w:type="spellStart"/>
      <w:r w:rsidRPr="007F466E">
        <w:rPr>
          <w:b/>
          <w:bCs/>
          <w:sz w:val="28"/>
          <w:szCs w:val="28"/>
        </w:rPr>
        <w:t>vụ</w:t>
      </w:r>
      <w:proofErr w:type="spellEnd"/>
      <w:r w:rsidRPr="007F466E">
        <w:rPr>
          <w:b/>
          <w:bCs/>
          <w:sz w:val="28"/>
          <w:szCs w:val="28"/>
        </w:rPr>
        <w:t xml:space="preserve">, </w:t>
      </w:r>
      <w:proofErr w:type="spellStart"/>
      <w:r w:rsidRPr="007F466E">
        <w:rPr>
          <w:b/>
          <w:bCs/>
          <w:sz w:val="28"/>
          <w:szCs w:val="28"/>
        </w:rPr>
        <w:t>giải</w:t>
      </w:r>
      <w:proofErr w:type="spellEnd"/>
      <w:r w:rsidRPr="007F466E">
        <w:rPr>
          <w:b/>
          <w:bCs/>
          <w:sz w:val="28"/>
          <w:szCs w:val="28"/>
        </w:rPr>
        <w:t xml:space="preserve"> </w:t>
      </w:r>
      <w:proofErr w:type="spellStart"/>
      <w:r w:rsidRPr="007F466E">
        <w:rPr>
          <w:b/>
          <w:bCs/>
          <w:sz w:val="28"/>
          <w:szCs w:val="28"/>
        </w:rPr>
        <w:t>pháp</w:t>
      </w:r>
      <w:proofErr w:type="spellEnd"/>
      <w:r w:rsidRPr="007F466E">
        <w:rPr>
          <w:b/>
          <w:bCs/>
          <w:sz w:val="28"/>
          <w:szCs w:val="28"/>
        </w:rPr>
        <w:t xml:space="preserve">   </w:t>
      </w:r>
    </w:p>
    <w:p w14:paraId="4BDBC6BF" w14:textId="77777777" w:rsidR="001B4C0C" w:rsidRPr="00FE5633" w:rsidRDefault="001B4C0C" w:rsidP="001B4C0C">
      <w:pPr>
        <w:pStyle w:val="ListParagraph"/>
        <w:numPr>
          <w:ilvl w:val="0"/>
          <w:numId w:val="1"/>
        </w:numPr>
        <w:spacing w:before="120" w:after="120" w:line="340" w:lineRule="exact"/>
        <w:rPr>
          <w:b/>
          <w:bCs/>
          <w:sz w:val="28"/>
          <w:szCs w:val="28"/>
        </w:rPr>
      </w:pPr>
      <w:proofErr w:type="spellStart"/>
      <w:r w:rsidRPr="00FE5633">
        <w:rPr>
          <w:b/>
          <w:bCs/>
          <w:sz w:val="28"/>
          <w:szCs w:val="28"/>
        </w:rPr>
        <w:t>Mục</w:t>
      </w:r>
      <w:proofErr w:type="spellEnd"/>
      <w:r w:rsidRPr="00FE5633">
        <w:rPr>
          <w:b/>
          <w:bCs/>
          <w:sz w:val="28"/>
          <w:szCs w:val="28"/>
        </w:rPr>
        <w:t xml:space="preserve"> </w:t>
      </w:r>
      <w:proofErr w:type="spellStart"/>
      <w:r w:rsidRPr="00FE5633">
        <w:rPr>
          <w:b/>
          <w:bCs/>
          <w:sz w:val="28"/>
          <w:szCs w:val="28"/>
        </w:rPr>
        <w:t>tiêu</w:t>
      </w:r>
      <w:proofErr w:type="spellEnd"/>
      <w:r w:rsidRPr="00FE5633">
        <w:rPr>
          <w:b/>
          <w:bCs/>
          <w:sz w:val="28"/>
          <w:szCs w:val="28"/>
        </w:rPr>
        <w:t xml:space="preserve"> </w:t>
      </w:r>
      <w:proofErr w:type="spellStart"/>
      <w:r w:rsidRPr="00FE5633">
        <w:rPr>
          <w:b/>
          <w:bCs/>
          <w:sz w:val="28"/>
          <w:szCs w:val="28"/>
        </w:rPr>
        <w:t>công</w:t>
      </w:r>
      <w:proofErr w:type="spellEnd"/>
      <w:r w:rsidRPr="00FE5633">
        <w:rPr>
          <w:b/>
          <w:bCs/>
          <w:sz w:val="28"/>
          <w:szCs w:val="28"/>
        </w:rPr>
        <w:t xml:space="preserve"> </w:t>
      </w:r>
      <w:proofErr w:type="spellStart"/>
      <w:r w:rsidRPr="00FE5633">
        <w:rPr>
          <w:b/>
          <w:bCs/>
          <w:sz w:val="28"/>
          <w:szCs w:val="28"/>
        </w:rPr>
        <w:t>việc</w:t>
      </w:r>
      <w:proofErr w:type="spellEnd"/>
    </w:p>
    <w:p w14:paraId="4964740A" w14:textId="77777777" w:rsidR="001B4C0C" w:rsidRPr="00FE5633" w:rsidRDefault="001B4C0C" w:rsidP="001B4C0C">
      <w:pPr>
        <w:spacing w:before="120" w:after="120" w:line="340" w:lineRule="exact"/>
        <w:ind w:firstLine="709"/>
        <w:rPr>
          <w:bCs/>
          <w:sz w:val="28"/>
          <w:szCs w:val="28"/>
        </w:rPr>
      </w:pPr>
      <w:r w:rsidRPr="00FE5633">
        <w:rPr>
          <w:bCs/>
          <w:sz w:val="28"/>
          <w:szCs w:val="28"/>
        </w:rPr>
        <w:t xml:space="preserve">- </w:t>
      </w:r>
      <w:proofErr w:type="spellStart"/>
      <w:r w:rsidRPr="00FE5633">
        <w:rPr>
          <w:bCs/>
          <w:sz w:val="28"/>
          <w:szCs w:val="28"/>
        </w:rPr>
        <w:t>Thực</w:t>
      </w:r>
      <w:proofErr w:type="spellEnd"/>
      <w:r w:rsidRPr="00FE5633">
        <w:rPr>
          <w:bCs/>
          <w:sz w:val="28"/>
          <w:szCs w:val="28"/>
        </w:rPr>
        <w:t xml:space="preserve"> </w:t>
      </w:r>
      <w:proofErr w:type="spellStart"/>
      <w:r w:rsidRPr="00FE5633">
        <w:rPr>
          <w:bCs/>
          <w:sz w:val="28"/>
          <w:szCs w:val="28"/>
        </w:rPr>
        <w:t>hiện</w:t>
      </w:r>
      <w:proofErr w:type="spellEnd"/>
      <w:r w:rsidRPr="00FE5633">
        <w:rPr>
          <w:bCs/>
          <w:sz w:val="28"/>
          <w:szCs w:val="28"/>
        </w:rPr>
        <w:t xml:space="preserve"> </w:t>
      </w:r>
      <w:proofErr w:type="spellStart"/>
      <w:r w:rsidRPr="00FE5633">
        <w:rPr>
          <w:bCs/>
          <w:sz w:val="28"/>
          <w:szCs w:val="28"/>
        </w:rPr>
        <w:t>hệ</w:t>
      </w:r>
      <w:proofErr w:type="spellEnd"/>
      <w:r w:rsidRPr="00FE5633">
        <w:rPr>
          <w:bCs/>
          <w:sz w:val="28"/>
          <w:szCs w:val="28"/>
        </w:rPr>
        <w:t xml:space="preserve"> </w:t>
      </w:r>
      <w:proofErr w:type="spellStart"/>
      <w:r w:rsidRPr="00FE5633">
        <w:rPr>
          <w:bCs/>
          <w:sz w:val="28"/>
          <w:szCs w:val="28"/>
        </w:rPr>
        <w:t>thống</w:t>
      </w:r>
      <w:proofErr w:type="spellEnd"/>
      <w:r w:rsidRPr="00FE5633">
        <w:rPr>
          <w:bCs/>
          <w:sz w:val="28"/>
          <w:szCs w:val="28"/>
        </w:rPr>
        <w:t xml:space="preserve"> </w:t>
      </w:r>
      <w:proofErr w:type="spellStart"/>
      <w:r w:rsidRPr="00FE5633">
        <w:rPr>
          <w:bCs/>
          <w:sz w:val="28"/>
          <w:szCs w:val="28"/>
        </w:rPr>
        <w:t>hóa</w:t>
      </w:r>
      <w:proofErr w:type="spellEnd"/>
      <w:r w:rsidRPr="00FE5633">
        <w:rPr>
          <w:bCs/>
          <w:sz w:val="28"/>
          <w:szCs w:val="28"/>
        </w:rPr>
        <w:t xml:space="preserve">, </w:t>
      </w:r>
      <w:proofErr w:type="spellStart"/>
      <w:r w:rsidRPr="00FE5633">
        <w:rPr>
          <w:bCs/>
          <w:sz w:val="28"/>
          <w:szCs w:val="28"/>
        </w:rPr>
        <w:t>chỉnh</w:t>
      </w:r>
      <w:proofErr w:type="spellEnd"/>
      <w:r w:rsidRPr="00FE5633">
        <w:rPr>
          <w:bCs/>
          <w:sz w:val="28"/>
          <w:szCs w:val="28"/>
        </w:rPr>
        <w:t xml:space="preserve"> </w:t>
      </w:r>
      <w:proofErr w:type="spellStart"/>
      <w:r w:rsidRPr="00FE5633">
        <w:rPr>
          <w:bCs/>
          <w:sz w:val="28"/>
          <w:szCs w:val="28"/>
        </w:rPr>
        <w:t>lý</w:t>
      </w:r>
      <w:proofErr w:type="spellEnd"/>
      <w:r w:rsidRPr="00FE5633">
        <w:rPr>
          <w:bCs/>
          <w:sz w:val="28"/>
          <w:szCs w:val="28"/>
        </w:rPr>
        <w:t xml:space="preserve">, </w:t>
      </w:r>
      <w:proofErr w:type="spellStart"/>
      <w:r w:rsidRPr="00FE5633">
        <w:rPr>
          <w:bCs/>
          <w:sz w:val="28"/>
          <w:szCs w:val="28"/>
        </w:rPr>
        <w:t>sắp</w:t>
      </w:r>
      <w:proofErr w:type="spellEnd"/>
      <w:r w:rsidRPr="00FE5633">
        <w:rPr>
          <w:bCs/>
          <w:sz w:val="28"/>
          <w:szCs w:val="28"/>
        </w:rPr>
        <w:t xml:space="preserve"> </w:t>
      </w:r>
      <w:proofErr w:type="spellStart"/>
      <w:r w:rsidRPr="00FE5633">
        <w:rPr>
          <w:bCs/>
          <w:sz w:val="28"/>
          <w:szCs w:val="28"/>
        </w:rPr>
        <w:t>xếp</w:t>
      </w:r>
      <w:proofErr w:type="spellEnd"/>
      <w:r w:rsidRPr="00FE5633">
        <w:rPr>
          <w:bCs/>
          <w:sz w:val="28"/>
          <w:szCs w:val="28"/>
        </w:rPr>
        <w:t xml:space="preserve">, </w:t>
      </w:r>
      <w:proofErr w:type="spellStart"/>
      <w:r w:rsidRPr="00FE5633">
        <w:rPr>
          <w:bCs/>
          <w:sz w:val="28"/>
          <w:szCs w:val="28"/>
        </w:rPr>
        <w:t>xác</w:t>
      </w:r>
      <w:proofErr w:type="spellEnd"/>
      <w:r w:rsidRPr="00FE5633">
        <w:rPr>
          <w:bCs/>
          <w:sz w:val="28"/>
          <w:szCs w:val="28"/>
        </w:rPr>
        <w:t xml:space="preserve"> </w:t>
      </w:r>
      <w:proofErr w:type="spellStart"/>
      <w:r w:rsidRPr="00FE5633">
        <w:rPr>
          <w:bCs/>
          <w:sz w:val="28"/>
          <w:szCs w:val="28"/>
        </w:rPr>
        <w:t>đ</w:t>
      </w:r>
      <w:r>
        <w:rPr>
          <w:bCs/>
          <w:sz w:val="28"/>
          <w:szCs w:val="28"/>
        </w:rPr>
        <w:t>ịnh</w:t>
      </w:r>
      <w:proofErr w:type="spellEnd"/>
      <w:r>
        <w:rPr>
          <w:bCs/>
          <w:sz w:val="28"/>
          <w:szCs w:val="28"/>
        </w:rPr>
        <w:t xml:space="preserve"> </w:t>
      </w:r>
      <w:proofErr w:type="spellStart"/>
      <w:r>
        <w:rPr>
          <w:bCs/>
          <w:sz w:val="28"/>
          <w:szCs w:val="28"/>
        </w:rPr>
        <w:t>giá</w:t>
      </w:r>
      <w:proofErr w:type="spellEnd"/>
      <w:r>
        <w:rPr>
          <w:bCs/>
          <w:sz w:val="28"/>
          <w:szCs w:val="28"/>
        </w:rPr>
        <w:t xml:space="preserve"> </w:t>
      </w:r>
      <w:proofErr w:type="spellStart"/>
      <w:r>
        <w:rPr>
          <w:bCs/>
          <w:sz w:val="28"/>
          <w:szCs w:val="28"/>
        </w:rPr>
        <w:t>trị</w:t>
      </w:r>
      <w:proofErr w:type="spellEnd"/>
      <w:r>
        <w:rPr>
          <w:bCs/>
          <w:sz w:val="28"/>
          <w:szCs w:val="28"/>
        </w:rPr>
        <w:t xml:space="preserve"> </w:t>
      </w:r>
      <w:proofErr w:type="spellStart"/>
      <w:r>
        <w:rPr>
          <w:bCs/>
          <w:sz w:val="28"/>
          <w:szCs w:val="28"/>
        </w:rPr>
        <w:t>tài</w:t>
      </w:r>
      <w:proofErr w:type="spellEnd"/>
      <w:r>
        <w:rPr>
          <w:bCs/>
          <w:sz w:val="28"/>
          <w:szCs w:val="28"/>
        </w:rPr>
        <w:t xml:space="preserve"> </w:t>
      </w:r>
      <w:proofErr w:type="spellStart"/>
      <w:r>
        <w:rPr>
          <w:bCs/>
          <w:sz w:val="28"/>
          <w:szCs w:val="28"/>
        </w:rPr>
        <w:t>liệu</w:t>
      </w:r>
      <w:proofErr w:type="spellEnd"/>
      <w:r>
        <w:rPr>
          <w:bCs/>
          <w:sz w:val="28"/>
          <w:szCs w:val="28"/>
        </w:rPr>
        <w:t xml:space="preserve"> </w:t>
      </w:r>
      <w:proofErr w:type="spellStart"/>
      <w:r>
        <w:rPr>
          <w:bCs/>
          <w:sz w:val="28"/>
          <w:szCs w:val="28"/>
        </w:rPr>
        <w:t>lưu</w:t>
      </w:r>
      <w:proofErr w:type="spellEnd"/>
      <w:r>
        <w:rPr>
          <w:bCs/>
          <w:sz w:val="28"/>
          <w:szCs w:val="28"/>
        </w:rPr>
        <w:t xml:space="preserve"> </w:t>
      </w:r>
      <w:proofErr w:type="spellStart"/>
      <w:r>
        <w:rPr>
          <w:bCs/>
          <w:sz w:val="28"/>
          <w:szCs w:val="28"/>
        </w:rPr>
        <w:t>trữ</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sidRPr="00FE5633">
        <w:rPr>
          <w:bCs/>
          <w:sz w:val="28"/>
          <w:szCs w:val="28"/>
        </w:rPr>
        <w:t>thời</w:t>
      </w:r>
      <w:proofErr w:type="spellEnd"/>
      <w:r w:rsidRPr="00FE5633">
        <w:rPr>
          <w:bCs/>
          <w:sz w:val="28"/>
          <w:szCs w:val="28"/>
        </w:rPr>
        <w:t xml:space="preserve"> </w:t>
      </w:r>
      <w:proofErr w:type="spellStart"/>
      <w:r w:rsidRPr="00FE5633">
        <w:rPr>
          <w:bCs/>
          <w:sz w:val="28"/>
          <w:szCs w:val="28"/>
        </w:rPr>
        <w:t>hạn</w:t>
      </w:r>
      <w:proofErr w:type="spellEnd"/>
      <w:r w:rsidRPr="00FE5633">
        <w:rPr>
          <w:bCs/>
          <w:sz w:val="28"/>
          <w:szCs w:val="28"/>
        </w:rPr>
        <w:t xml:space="preserve"> </w:t>
      </w:r>
      <w:proofErr w:type="spellStart"/>
      <w:r w:rsidRPr="00FE5633">
        <w:rPr>
          <w:bCs/>
          <w:sz w:val="28"/>
          <w:szCs w:val="28"/>
        </w:rPr>
        <w:t>và</w:t>
      </w:r>
      <w:proofErr w:type="spellEnd"/>
      <w:r w:rsidRPr="00FE5633">
        <w:rPr>
          <w:bCs/>
          <w:sz w:val="28"/>
          <w:szCs w:val="28"/>
        </w:rPr>
        <w:t xml:space="preserve"> </w:t>
      </w:r>
      <w:proofErr w:type="spellStart"/>
      <w:r w:rsidRPr="00FE5633">
        <w:rPr>
          <w:bCs/>
          <w:sz w:val="28"/>
          <w:szCs w:val="28"/>
        </w:rPr>
        <w:t>tài</w:t>
      </w:r>
      <w:proofErr w:type="spellEnd"/>
      <w:r w:rsidRPr="00FE5633">
        <w:rPr>
          <w:bCs/>
          <w:sz w:val="28"/>
          <w:szCs w:val="28"/>
        </w:rPr>
        <w:t xml:space="preserve"> </w:t>
      </w:r>
      <w:proofErr w:type="spellStart"/>
      <w:r w:rsidRPr="00FE5633">
        <w:rPr>
          <w:bCs/>
          <w:sz w:val="28"/>
          <w:szCs w:val="28"/>
        </w:rPr>
        <w:t>liệu</w:t>
      </w:r>
      <w:proofErr w:type="spellEnd"/>
      <w:r w:rsidRPr="00FE5633">
        <w:rPr>
          <w:bCs/>
          <w:sz w:val="28"/>
          <w:szCs w:val="28"/>
        </w:rPr>
        <w:t xml:space="preserve"> </w:t>
      </w:r>
      <w:proofErr w:type="spellStart"/>
      <w:r w:rsidRPr="00FE5633">
        <w:rPr>
          <w:bCs/>
          <w:sz w:val="28"/>
          <w:szCs w:val="28"/>
        </w:rPr>
        <w:t>lưu</w:t>
      </w:r>
      <w:proofErr w:type="spellEnd"/>
      <w:r w:rsidRPr="00FE5633">
        <w:rPr>
          <w:bCs/>
          <w:sz w:val="28"/>
          <w:szCs w:val="28"/>
        </w:rPr>
        <w:t xml:space="preserve"> </w:t>
      </w:r>
      <w:proofErr w:type="spellStart"/>
      <w:r w:rsidRPr="00FE5633">
        <w:rPr>
          <w:bCs/>
          <w:sz w:val="28"/>
          <w:szCs w:val="28"/>
        </w:rPr>
        <w:t>trữ</w:t>
      </w:r>
      <w:proofErr w:type="spellEnd"/>
      <w:r w:rsidRPr="00FE5633">
        <w:rPr>
          <w:bCs/>
          <w:sz w:val="28"/>
          <w:szCs w:val="28"/>
        </w:rPr>
        <w:t xml:space="preserve"> </w:t>
      </w:r>
      <w:proofErr w:type="spellStart"/>
      <w:r w:rsidRPr="00FE5633">
        <w:rPr>
          <w:bCs/>
          <w:sz w:val="28"/>
          <w:szCs w:val="28"/>
        </w:rPr>
        <w:t>vĩnh</w:t>
      </w:r>
      <w:proofErr w:type="spellEnd"/>
      <w:r w:rsidRPr="00FE5633">
        <w:rPr>
          <w:bCs/>
          <w:sz w:val="28"/>
          <w:szCs w:val="28"/>
        </w:rPr>
        <w:t xml:space="preserve"> </w:t>
      </w:r>
      <w:proofErr w:type="spellStart"/>
      <w:r w:rsidRPr="00FE5633">
        <w:rPr>
          <w:bCs/>
          <w:sz w:val="28"/>
          <w:szCs w:val="28"/>
        </w:rPr>
        <w:t>viễn</w:t>
      </w:r>
      <w:proofErr w:type="spellEnd"/>
      <w:r w:rsidRPr="00FE5633">
        <w:rPr>
          <w:bCs/>
          <w:sz w:val="28"/>
          <w:szCs w:val="28"/>
        </w:rPr>
        <w:t xml:space="preserve"> </w:t>
      </w:r>
      <w:proofErr w:type="spellStart"/>
      <w:r w:rsidRPr="00FE5633">
        <w:rPr>
          <w:bCs/>
          <w:sz w:val="28"/>
          <w:szCs w:val="28"/>
        </w:rPr>
        <w:t>tại</w:t>
      </w:r>
      <w:proofErr w:type="spellEnd"/>
      <w:r w:rsidRPr="00FE5633">
        <w:rPr>
          <w:bCs/>
          <w:sz w:val="28"/>
          <w:szCs w:val="28"/>
        </w:rPr>
        <w:t xml:space="preserve"> </w:t>
      </w:r>
      <w:proofErr w:type="spellStart"/>
      <w:r w:rsidRPr="00FE5633">
        <w:rPr>
          <w:bCs/>
          <w:sz w:val="28"/>
          <w:szCs w:val="28"/>
        </w:rPr>
        <w:t>cơ</w:t>
      </w:r>
      <w:proofErr w:type="spellEnd"/>
      <w:r w:rsidRPr="00FE5633">
        <w:rPr>
          <w:bCs/>
          <w:sz w:val="28"/>
          <w:szCs w:val="28"/>
        </w:rPr>
        <w:t xml:space="preserve"> </w:t>
      </w:r>
      <w:proofErr w:type="spellStart"/>
      <w:r w:rsidRPr="00FE5633">
        <w:rPr>
          <w:bCs/>
          <w:sz w:val="28"/>
          <w:szCs w:val="28"/>
        </w:rPr>
        <w:t>quan</w:t>
      </w:r>
      <w:proofErr w:type="spellEnd"/>
      <w:r w:rsidRPr="00FE5633">
        <w:rPr>
          <w:bCs/>
          <w:sz w:val="28"/>
          <w:szCs w:val="28"/>
        </w:rPr>
        <w:t xml:space="preserve">, </w:t>
      </w:r>
      <w:proofErr w:type="spellStart"/>
      <w:r w:rsidRPr="00FE5633">
        <w:rPr>
          <w:bCs/>
          <w:sz w:val="28"/>
          <w:szCs w:val="28"/>
        </w:rPr>
        <w:t>tạo</w:t>
      </w:r>
      <w:proofErr w:type="spellEnd"/>
      <w:r w:rsidRPr="00FE5633">
        <w:rPr>
          <w:bCs/>
          <w:sz w:val="28"/>
          <w:szCs w:val="28"/>
        </w:rPr>
        <w:t xml:space="preserve"> </w:t>
      </w:r>
      <w:proofErr w:type="spellStart"/>
      <w:r w:rsidRPr="00FE5633">
        <w:rPr>
          <w:bCs/>
          <w:sz w:val="28"/>
          <w:szCs w:val="28"/>
        </w:rPr>
        <w:t>điều</w:t>
      </w:r>
      <w:proofErr w:type="spellEnd"/>
      <w:r w:rsidRPr="00FE5633">
        <w:rPr>
          <w:bCs/>
          <w:sz w:val="28"/>
          <w:szCs w:val="28"/>
        </w:rPr>
        <w:t xml:space="preserve"> </w:t>
      </w:r>
      <w:proofErr w:type="spellStart"/>
      <w:r w:rsidRPr="00FE5633">
        <w:rPr>
          <w:bCs/>
          <w:sz w:val="28"/>
          <w:szCs w:val="28"/>
        </w:rPr>
        <w:t>kiện</w:t>
      </w:r>
      <w:proofErr w:type="spellEnd"/>
      <w:r w:rsidRPr="00FE5633">
        <w:rPr>
          <w:bCs/>
          <w:sz w:val="28"/>
          <w:szCs w:val="28"/>
        </w:rPr>
        <w:t xml:space="preserve"> </w:t>
      </w:r>
      <w:proofErr w:type="spellStart"/>
      <w:r w:rsidRPr="00FE5633">
        <w:rPr>
          <w:bCs/>
          <w:sz w:val="28"/>
          <w:szCs w:val="28"/>
        </w:rPr>
        <w:t>t</w:t>
      </w:r>
      <w:r>
        <w:rPr>
          <w:bCs/>
          <w:sz w:val="28"/>
          <w:szCs w:val="28"/>
        </w:rPr>
        <w:t>huận</w:t>
      </w:r>
      <w:proofErr w:type="spellEnd"/>
      <w:r>
        <w:rPr>
          <w:bCs/>
          <w:sz w:val="28"/>
          <w:szCs w:val="28"/>
        </w:rPr>
        <w:t xml:space="preserve"> </w:t>
      </w:r>
      <w:proofErr w:type="spellStart"/>
      <w:r>
        <w:rPr>
          <w:bCs/>
          <w:sz w:val="28"/>
          <w:szCs w:val="28"/>
        </w:rPr>
        <w:t>lợi</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tác</w:t>
      </w:r>
      <w:proofErr w:type="spellEnd"/>
      <w:r>
        <w:rPr>
          <w:bCs/>
          <w:sz w:val="28"/>
          <w:szCs w:val="28"/>
        </w:rPr>
        <w:t xml:space="preserve"> </w:t>
      </w:r>
      <w:proofErr w:type="spellStart"/>
      <w:r w:rsidRPr="00FE5633">
        <w:rPr>
          <w:bCs/>
          <w:sz w:val="28"/>
          <w:szCs w:val="28"/>
        </w:rPr>
        <w:t>quản</w:t>
      </w:r>
      <w:proofErr w:type="spellEnd"/>
      <w:r w:rsidRPr="00FE5633">
        <w:rPr>
          <w:bCs/>
          <w:sz w:val="28"/>
          <w:szCs w:val="28"/>
        </w:rPr>
        <w:t xml:space="preserve"> </w:t>
      </w:r>
      <w:proofErr w:type="spellStart"/>
      <w:r w:rsidRPr="00FE5633">
        <w:rPr>
          <w:bCs/>
          <w:sz w:val="28"/>
          <w:szCs w:val="28"/>
        </w:rPr>
        <w:t>lý</w:t>
      </w:r>
      <w:proofErr w:type="spellEnd"/>
      <w:r w:rsidRPr="00FE5633">
        <w:rPr>
          <w:bCs/>
          <w:sz w:val="28"/>
          <w:szCs w:val="28"/>
        </w:rPr>
        <w:t xml:space="preserve">, </w:t>
      </w:r>
      <w:proofErr w:type="spellStart"/>
      <w:r w:rsidRPr="00FE5633">
        <w:rPr>
          <w:bCs/>
          <w:sz w:val="28"/>
          <w:szCs w:val="28"/>
        </w:rPr>
        <w:t>bảo</w:t>
      </w:r>
      <w:proofErr w:type="spellEnd"/>
      <w:r w:rsidRPr="00FE5633">
        <w:rPr>
          <w:bCs/>
          <w:sz w:val="28"/>
          <w:szCs w:val="28"/>
        </w:rPr>
        <w:t xml:space="preserve"> </w:t>
      </w:r>
      <w:proofErr w:type="spellStart"/>
      <w:r w:rsidRPr="00FE5633">
        <w:rPr>
          <w:bCs/>
          <w:sz w:val="28"/>
          <w:szCs w:val="28"/>
        </w:rPr>
        <w:t>quản</w:t>
      </w:r>
      <w:proofErr w:type="spellEnd"/>
      <w:r w:rsidRPr="00FE5633">
        <w:rPr>
          <w:bCs/>
          <w:sz w:val="28"/>
          <w:szCs w:val="28"/>
        </w:rPr>
        <w:t xml:space="preserve"> </w:t>
      </w:r>
      <w:proofErr w:type="spellStart"/>
      <w:r w:rsidRPr="00FE5633">
        <w:rPr>
          <w:bCs/>
          <w:sz w:val="28"/>
          <w:szCs w:val="28"/>
        </w:rPr>
        <w:t>và</w:t>
      </w:r>
      <w:proofErr w:type="spellEnd"/>
      <w:r w:rsidRPr="00FE5633">
        <w:rPr>
          <w:bCs/>
          <w:sz w:val="28"/>
          <w:szCs w:val="28"/>
        </w:rPr>
        <w:t xml:space="preserve"> </w:t>
      </w:r>
      <w:proofErr w:type="spellStart"/>
      <w:r w:rsidRPr="00FE5633">
        <w:rPr>
          <w:bCs/>
          <w:sz w:val="28"/>
          <w:szCs w:val="28"/>
        </w:rPr>
        <w:t>khai</w:t>
      </w:r>
      <w:proofErr w:type="spellEnd"/>
      <w:r w:rsidRPr="00FE5633">
        <w:rPr>
          <w:bCs/>
          <w:sz w:val="28"/>
          <w:szCs w:val="28"/>
        </w:rPr>
        <w:t xml:space="preserve"> </w:t>
      </w:r>
      <w:proofErr w:type="spellStart"/>
      <w:r w:rsidRPr="00FE5633">
        <w:rPr>
          <w:bCs/>
          <w:sz w:val="28"/>
          <w:szCs w:val="28"/>
        </w:rPr>
        <w:t>thác</w:t>
      </w:r>
      <w:proofErr w:type="spellEnd"/>
      <w:r w:rsidRPr="00FE5633">
        <w:rPr>
          <w:bCs/>
          <w:sz w:val="28"/>
          <w:szCs w:val="28"/>
        </w:rPr>
        <w:t xml:space="preserve">, </w:t>
      </w:r>
      <w:proofErr w:type="spellStart"/>
      <w:r w:rsidRPr="00FE5633">
        <w:rPr>
          <w:bCs/>
          <w:sz w:val="28"/>
          <w:szCs w:val="28"/>
        </w:rPr>
        <w:t>sử</w:t>
      </w:r>
      <w:proofErr w:type="spellEnd"/>
      <w:r w:rsidRPr="00FE5633">
        <w:rPr>
          <w:bCs/>
          <w:sz w:val="28"/>
          <w:szCs w:val="28"/>
        </w:rPr>
        <w:t xml:space="preserve"> </w:t>
      </w:r>
      <w:proofErr w:type="spellStart"/>
      <w:r w:rsidRPr="00FE5633">
        <w:rPr>
          <w:bCs/>
          <w:sz w:val="28"/>
          <w:szCs w:val="28"/>
        </w:rPr>
        <w:t>dụng</w:t>
      </w:r>
      <w:proofErr w:type="spellEnd"/>
      <w:r w:rsidRPr="00FE5633">
        <w:rPr>
          <w:bCs/>
          <w:sz w:val="28"/>
          <w:szCs w:val="28"/>
        </w:rPr>
        <w:t xml:space="preserve"> </w:t>
      </w:r>
      <w:proofErr w:type="spellStart"/>
      <w:r w:rsidRPr="00FE5633">
        <w:rPr>
          <w:bCs/>
          <w:sz w:val="28"/>
          <w:szCs w:val="28"/>
        </w:rPr>
        <w:t>tài</w:t>
      </w:r>
      <w:proofErr w:type="spellEnd"/>
      <w:r w:rsidRPr="00FE5633">
        <w:rPr>
          <w:bCs/>
          <w:sz w:val="28"/>
          <w:szCs w:val="28"/>
        </w:rPr>
        <w:t xml:space="preserve"> </w:t>
      </w:r>
      <w:proofErr w:type="spellStart"/>
      <w:r w:rsidRPr="00FE5633">
        <w:rPr>
          <w:bCs/>
          <w:sz w:val="28"/>
          <w:szCs w:val="28"/>
        </w:rPr>
        <w:t>liệu</w:t>
      </w:r>
      <w:proofErr w:type="spellEnd"/>
      <w:r w:rsidRPr="00FE5633">
        <w:rPr>
          <w:bCs/>
          <w:sz w:val="28"/>
          <w:szCs w:val="28"/>
        </w:rPr>
        <w:t>.</w:t>
      </w:r>
    </w:p>
    <w:p w14:paraId="2DC477A1" w14:textId="77777777" w:rsidR="001B4C0C" w:rsidRPr="00FE5633" w:rsidRDefault="001B4C0C" w:rsidP="001B4C0C">
      <w:pPr>
        <w:spacing w:before="120" w:after="120" w:line="340" w:lineRule="exact"/>
        <w:ind w:firstLine="709"/>
        <w:rPr>
          <w:bCs/>
          <w:sz w:val="28"/>
          <w:szCs w:val="28"/>
        </w:rPr>
      </w:pPr>
      <w:r w:rsidRPr="00FE5633">
        <w:rPr>
          <w:bCs/>
          <w:sz w:val="28"/>
          <w:szCs w:val="28"/>
        </w:rPr>
        <w:t xml:space="preserve">- </w:t>
      </w:r>
      <w:proofErr w:type="spellStart"/>
      <w:r w:rsidRPr="00FE5633">
        <w:rPr>
          <w:bCs/>
          <w:sz w:val="28"/>
          <w:szCs w:val="28"/>
        </w:rPr>
        <w:t>Từng</w:t>
      </w:r>
      <w:proofErr w:type="spellEnd"/>
      <w:r w:rsidRPr="00FE5633">
        <w:rPr>
          <w:bCs/>
          <w:sz w:val="28"/>
          <w:szCs w:val="28"/>
        </w:rPr>
        <w:t xml:space="preserve"> </w:t>
      </w:r>
      <w:proofErr w:type="spellStart"/>
      <w:r w:rsidRPr="00FE5633">
        <w:rPr>
          <w:bCs/>
          <w:sz w:val="28"/>
          <w:szCs w:val="28"/>
        </w:rPr>
        <w:t>bước</w:t>
      </w:r>
      <w:proofErr w:type="spellEnd"/>
      <w:r w:rsidRPr="00FE5633">
        <w:rPr>
          <w:bCs/>
          <w:sz w:val="28"/>
          <w:szCs w:val="28"/>
        </w:rPr>
        <w:t xml:space="preserve"> </w:t>
      </w:r>
      <w:proofErr w:type="spellStart"/>
      <w:r w:rsidRPr="00FE5633">
        <w:rPr>
          <w:bCs/>
          <w:sz w:val="28"/>
          <w:szCs w:val="28"/>
        </w:rPr>
        <w:t>hiện</w:t>
      </w:r>
      <w:proofErr w:type="spellEnd"/>
      <w:r w:rsidRPr="00FE5633">
        <w:rPr>
          <w:bCs/>
          <w:sz w:val="28"/>
          <w:szCs w:val="28"/>
        </w:rPr>
        <w:t xml:space="preserve"> </w:t>
      </w:r>
      <w:proofErr w:type="spellStart"/>
      <w:r w:rsidRPr="00FE5633">
        <w:rPr>
          <w:bCs/>
          <w:sz w:val="28"/>
          <w:szCs w:val="28"/>
        </w:rPr>
        <w:t>đại</w:t>
      </w:r>
      <w:proofErr w:type="spellEnd"/>
      <w:r w:rsidRPr="00FE5633">
        <w:rPr>
          <w:bCs/>
          <w:sz w:val="28"/>
          <w:szCs w:val="28"/>
        </w:rPr>
        <w:t xml:space="preserve"> </w:t>
      </w:r>
      <w:proofErr w:type="spellStart"/>
      <w:r w:rsidRPr="00FE5633">
        <w:rPr>
          <w:bCs/>
          <w:sz w:val="28"/>
          <w:szCs w:val="28"/>
        </w:rPr>
        <w:t>hóa</w:t>
      </w:r>
      <w:proofErr w:type="spellEnd"/>
      <w:r w:rsidRPr="00FE5633">
        <w:rPr>
          <w:bCs/>
          <w:sz w:val="28"/>
          <w:szCs w:val="28"/>
        </w:rPr>
        <w:t xml:space="preserve"> </w:t>
      </w:r>
      <w:proofErr w:type="spellStart"/>
      <w:r w:rsidRPr="00FE5633">
        <w:rPr>
          <w:bCs/>
          <w:sz w:val="28"/>
          <w:szCs w:val="28"/>
        </w:rPr>
        <w:t>công</w:t>
      </w:r>
      <w:proofErr w:type="spellEnd"/>
      <w:r w:rsidRPr="00FE5633">
        <w:rPr>
          <w:bCs/>
          <w:sz w:val="28"/>
          <w:szCs w:val="28"/>
        </w:rPr>
        <w:t xml:space="preserve"> </w:t>
      </w:r>
      <w:proofErr w:type="spellStart"/>
      <w:r w:rsidRPr="00FE5633">
        <w:rPr>
          <w:bCs/>
          <w:sz w:val="28"/>
          <w:szCs w:val="28"/>
        </w:rPr>
        <w:t>tác</w:t>
      </w:r>
      <w:proofErr w:type="spellEnd"/>
      <w:r w:rsidRPr="00FE5633">
        <w:rPr>
          <w:bCs/>
          <w:sz w:val="28"/>
          <w:szCs w:val="28"/>
        </w:rPr>
        <w:t xml:space="preserve"> </w:t>
      </w:r>
      <w:proofErr w:type="spellStart"/>
      <w:r w:rsidRPr="00FE5633">
        <w:rPr>
          <w:bCs/>
          <w:sz w:val="28"/>
          <w:szCs w:val="28"/>
        </w:rPr>
        <w:t>văn</w:t>
      </w:r>
      <w:proofErr w:type="spellEnd"/>
      <w:r w:rsidRPr="00FE5633">
        <w:rPr>
          <w:bCs/>
          <w:sz w:val="28"/>
          <w:szCs w:val="28"/>
        </w:rPr>
        <w:t xml:space="preserve"> </w:t>
      </w:r>
      <w:proofErr w:type="spellStart"/>
      <w:r w:rsidRPr="00FE5633">
        <w:rPr>
          <w:bCs/>
          <w:sz w:val="28"/>
          <w:szCs w:val="28"/>
        </w:rPr>
        <w:t>thư</w:t>
      </w:r>
      <w:proofErr w:type="spellEnd"/>
      <w:r w:rsidRPr="00FE5633">
        <w:rPr>
          <w:bCs/>
          <w:sz w:val="28"/>
          <w:szCs w:val="28"/>
        </w:rPr>
        <w:t xml:space="preserve"> </w:t>
      </w:r>
      <w:proofErr w:type="spellStart"/>
      <w:r>
        <w:rPr>
          <w:bCs/>
          <w:sz w:val="28"/>
          <w:szCs w:val="28"/>
        </w:rPr>
        <w:t>lưu</w:t>
      </w:r>
      <w:proofErr w:type="spellEnd"/>
      <w:r>
        <w:rPr>
          <w:bCs/>
          <w:sz w:val="28"/>
          <w:szCs w:val="28"/>
        </w:rPr>
        <w:t xml:space="preserve"> </w:t>
      </w:r>
      <w:proofErr w:type="spellStart"/>
      <w:r>
        <w:rPr>
          <w:bCs/>
          <w:sz w:val="28"/>
          <w:szCs w:val="28"/>
        </w:rPr>
        <w:t>trữ</w:t>
      </w:r>
      <w:proofErr w:type="spellEnd"/>
      <w:r>
        <w:rPr>
          <w:bCs/>
          <w:sz w:val="28"/>
          <w:szCs w:val="28"/>
        </w:rPr>
        <w:t xml:space="preserve">, </w:t>
      </w:r>
      <w:proofErr w:type="spellStart"/>
      <w:r>
        <w:rPr>
          <w:bCs/>
          <w:sz w:val="28"/>
          <w:szCs w:val="28"/>
        </w:rPr>
        <w:t>xây</w:t>
      </w:r>
      <w:proofErr w:type="spellEnd"/>
      <w:r>
        <w:rPr>
          <w:bCs/>
          <w:sz w:val="28"/>
          <w:szCs w:val="28"/>
        </w:rPr>
        <w:t xml:space="preserve"> </w:t>
      </w:r>
      <w:proofErr w:type="spellStart"/>
      <w:r>
        <w:rPr>
          <w:bCs/>
          <w:sz w:val="28"/>
          <w:szCs w:val="28"/>
        </w:rPr>
        <w:t>dựng</w:t>
      </w:r>
      <w:proofErr w:type="spellEnd"/>
      <w:r>
        <w:rPr>
          <w:bCs/>
          <w:sz w:val="28"/>
          <w:szCs w:val="28"/>
        </w:rPr>
        <w:t xml:space="preserve"> </w:t>
      </w:r>
      <w:proofErr w:type="spellStart"/>
      <w:r>
        <w:rPr>
          <w:bCs/>
          <w:sz w:val="28"/>
          <w:szCs w:val="28"/>
        </w:rPr>
        <w:t>công</w:t>
      </w:r>
      <w:proofErr w:type="spellEnd"/>
      <w:r>
        <w:rPr>
          <w:bCs/>
          <w:sz w:val="28"/>
          <w:szCs w:val="28"/>
        </w:rPr>
        <w:t xml:space="preserve"> </w:t>
      </w:r>
      <w:proofErr w:type="spellStart"/>
      <w:r>
        <w:rPr>
          <w:bCs/>
          <w:sz w:val="28"/>
          <w:szCs w:val="28"/>
        </w:rPr>
        <w:t>cụ</w:t>
      </w:r>
      <w:proofErr w:type="spellEnd"/>
      <w:r>
        <w:rPr>
          <w:bCs/>
          <w:sz w:val="28"/>
          <w:szCs w:val="28"/>
        </w:rPr>
        <w:t xml:space="preserve"> </w:t>
      </w:r>
      <w:proofErr w:type="spellStart"/>
      <w:r>
        <w:rPr>
          <w:bCs/>
          <w:sz w:val="28"/>
          <w:szCs w:val="28"/>
        </w:rPr>
        <w:t>thống</w:t>
      </w:r>
      <w:proofErr w:type="spellEnd"/>
      <w:r>
        <w:rPr>
          <w:bCs/>
          <w:sz w:val="28"/>
          <w:szCs w:val="28"/>
        </w:rPr>
        <w:t xml:space="preserve"> </w:t>
      </w:r>
      <w:proofErr w:type="spellStart"/>
      <w:r w:rsidRPr="00FE5633">
        <w:rPr>
          <w:bCs/>
          <w:sz w:val="28"/>
          <w:szCs w:val="28"/>
        </w:rPr>
        <w:t>kê</w:t>
      </w:r>
      <w:proofErr w:type="spellEnd"/>
      <w:r w:rsidRPr="00FE5633">
        <w:rPr>
          <w:bCs/>
          <w:sz w:val="28"/>
          <w:szCs w:val="28"/>
        </w:rPr>
        <w:t xml:space="preserve">, </w:t>
      </w:r>
      <w:proofErr w:type="spellStart"/>
      <w:r w:rsidRPr="00FE5633">
        <w:rPr>
          <w:bCs/>
          <w:sz w:val="28"/>
          <w:szCs w:val="28"/>
        </w:rPr>
        <w:t>tra</w:t>
      </w:r>
      <w:proofErr w:type="spellEnd"/>
      <w:r w:rsidRPr="00FE5633">
        <w:rPr>
          <w:bCs/>
          <w:sz w:val="28"/>
          <w:szCs w:val="28"/>
        </w:rPr>
        <w:t xml:space="preserve"> </w:t>
      </w:r>
      <w:proofErr w:type="spellStart"/>
      <w:r w:rsidRPr="00FE5633">
        <w:rPr>
          <w:bCs/>
          <w:sz w:val="28"/>
          <w:szCs w:val="28"/>
        </w:rPr>
        <w:t>cứu</w:t>
      </w:r>
      <w:proofErr w:type="spellEnd"/>
      <w:r w:rsidRPr="00FE5633">
        <w:rPr>
          <w:bCs/>
          <w:sz w:val="28"/>
          <w:szCs w:val="28"/>
        </w:rPr>
        <w:t xml:space="preserve">, </w:t>
      </w:r>
      <w:proofErr w:type="spellStart"/>
      <w:r w:rsidRPr="00FE5633">
        <w:rPr>
          <w:bCs/>
          <w:sz w:val="28"/>
          <w:szCs w:val="28"/>
        </w:rPr>
        <w:t>bảo</w:t>
      </w:r>
      <w:proofErr w:type="spellEnd"/>
      <w:r w:rsidRPr="00FE5633">
        <w:rPr>
          <w:bCs/>
          <w:sz w:val="28"/>
          <w:szCs w:val="28"/>
        </w:rPr>
        <w:t xml:space="preserve"> </w:t>
      </w:r>
      <w:proofErr w:type="spellStart"/>
      <w:r w:rsidRPr="00FE5633">
        <w:rPr>
          <w:bCs/>
          <w:sz w:val="28"/>
          <w:szCs w:val="28"/>
        </w:rPr>
        <w:t>quản</w:t>
      </w:r>
      <w:proofErr w:type="spellEnd"/>
      <w:r w:rsidRPr="00FE5633">
        <w:rPr>
          <w:bCs/>
          <w:sz w:val="28"/>
          <w:szCs w:val="28"/>
        </w:rPr>
        <w:t xml:space="preserve"> an </w:t>
      </w:r>
      <w:proofErr w:type="spellStart"/>
      <w:r w:rsidRPr="00FE5633">
        <w:rPr>
          <w:bCs/>
          <w:sz w:val="28"/>
          <w:szCs w:val="28"/>
        </w:rPr>
        <w:t>toàn</w:t>
      </w:r>
      <w:proofErr w:type="spellEnd"/>
      <w:r w:rsidRPr="00FE5633">
        <w:rPr>
          <w:bCs/>
          <w:sz w:val="28"/>
          <w:szCs w:val="28"/>
        </w:rPr>
        <w:t xml:space="preserve"> </w:t>
      </w:r>
      <w:proofErr w:type="spellStart"/>
      <w:r w:rsidRPr="00FE5633">
        <w:rPr>
          <w:bCs/>
          <w:sz w:val="28"/>
          <w:szCs w:val="28"/>
        </w:rPr>
        <w:t>tài</w:t>
      </w:r>
      <w:proofErr w:type="spellEnd"/>
      <w:r w:rsidRPr="00FE5633">
        <w:rPr>
          <w:bCs/>
          <w:sz w:val="28"/>
          <w:szCs w:val="28"/>
        </w:rPr>
        <w:t xml:space="preserve"> </w:t>
      </w:r>
      <w:proofErr w:type="spellStart"/>
      <w:r w:rsidRPr="00FE5633">
        <w:rPr>
          <w:bCs/>
          <w:sz w:val="28"/>
          <w:szCs w:val="28"/>
        </w:rPr>
        <w:t>liệu</w:t>
      </w:r>
      <w:proofErr w:type="spellEnd"/>
      <w:r w:rsidRPr="00FE5633">
        <w:rPr>
          <w:bCs/>
          <w:sz w:val="28"/>
          <w:szCs w:val="28"/>
        </w:rPr>
        <w:t xml:space="preserve"> </w:t>
      </w:r>
      <w:proofErr w:type="spellStart"/>
      <w:r w:rsidRPr="00FE5633">
        <w:rPr>
          <w:bCs/>
          <w:sz w:val="28"/>
          <w:szCs w:val="28"/>
        </w:rPr>
        <w:t>lưu</w:t>
      </w:r>
      <w:proofErr w:type="spellEnd"/>
      <w:r w:rsidRPr="00FE5633">
        <w:rPr>
          <w:bCs/>
          <w:sz w:val="28"/>
          <w:szCs w:val="28"/>
        </w:rPr>
        <w:t xml:space="preserve"> </w:t>
      </w:r>
      <w:proofErr w:type="spellStart"/>
      <w:r w:rsidRPr="00FE5633">
        <w:rPr>
          <w:bCs/>
          <w:sz w:val="28"/>
          <w:szCs w:val="28"/>
        </w:rPr>
        <w:t>trữ</w:t>
      </w:r>
      <w:proofErr w:type="spellEnd"/>
      <w:r w:rsidRPr="00FE5633">
        <w:rPr>
          <w:bCs/>
          <w:sz w:val="28"/>
          <w:szCs w:val="28"/>
        </w:rPr>
        <w:t xml:space="preserve"> </w:t>
      </w:r>
      <w:proofErr w:type="spellStart"/>
      <w:r w:rsidRPr="00FE5633">
        <w:rPr>
          <w:bCs/>
          <w:sz w:val="28"/>
          <w:szCs w:val="28"/>
        </w:rPr>
        <w:t>tại</w:t>
      </w:r>
      <w:proofErr w:type="spellEnd"/>
      <w:r w:rsidRPr="00FE5633">
        <w:rPr>
          <w:bCs/>
          <w:sz w:val="28"/>
          <w:szCs w:val="28"/>
        </w:rPr>
        <w:t xml:space="preserve"> </w:t>
      </w:r>
      <w:proofErr w:type="spellStart"/>
      <w:r w:rsidRPr="00FE5633">
        <w:rPr>
          <w:bCs/>
          <w:sz w:val="28"/>
          <w:szCs w:val="28"/>
        </w:rPr>
        <w:t>các</w:t>
      </w:r>
      <w:proofErr w:type="spellEnd"/>
      <w:r w:rsidRPr="00FE5633">
        <w:rPr>
          <w:bCs/>
          <w:sz w:val="28"/>
          <w:szCs w:val="28"/>
        </w:rPr>
        <w:t xml:space="preserve"> </w:t>
      </w:r>
      <w:proofErr w:type="spellStart"/>
      <w:r w:rsidRPr="00FE5633">
        <w:rPr>
          <w:bCs/>
          <w:sz w:val="28"/>
          <w:szCs w:val="28"/>
        </w:rPr>
        <w:t>cơ</w:t>
      </w:r>
      <w:proofErr w:type="spellEnd"/>
      <w:r w:rsidRPr="00FE5633">
        <w:rPr>
          <w:bCs/>
          <w:sz w:val="28"/>
          <w:szCs w:val="28"/>
        </w:rPr>
        <w:t xml:space="preserve"> </w:t>
      </w:r>
      <w:proofErr w:type="spellStart"/>
      <w:r w:rsidRPr="00FE5633">
        <w:rPr>
          <w:bCs/>
          <w:sz w:val="28"/>
          <w:szCs w:val="28"/>
        </w:rPr>
        <w:t>quan</w:t>
      </w:r>
      <w:proofErr w:type="spellEnd"/>
      <w:r w:rsidRPr="00FE5633">
        <w:rPr>
          <w:bCs/>
          <w:sz w:val="28"/>
          <w:szCs w:val="28"/>
        </w:rPr>
        <w:t xml:space="preserve">, </w:t>
      </w:r>
      <w:proofErr w:type="spellStart"/>
      <w:r w:rsidRPr="00FE5633">
        <w:rPr>
          <w:bCs/>
          <w:sz w:val="28"/>
          <w:szCs w:val="28"/>
        </w:rPr>
        <w:t>đơn</w:t>
      </w:r>
      <w:proofErr w:type="spellEnd"/>
      <w:r w:rsidRPr="00FE5633">
        <w:rPr>
          <w:bCs/>
          <w:sz w:val="28"/>
          <w:szCs w:val="28"/>
        </w:rPr>
        <w:t xml:space="preserve"> </w:t>
      </w:r>
      <w:proofErr w:type="spellStart"/>
      <w:r w:rsidRPr="00FE5633">
        <w:rPr>
          <w:bCs/>
          <w:sz w:val="28"/>
          <w:szCs w:val="28"/>
        </w:rPr>
        <w:t>vị</w:t>
      </w:r>
      <w:proofErr w:type="spellEnd"/>
      <w:r w:rsidRPr="00FE5633">
        <w:rPr>
          <w:bCs/>
          <w:sz w:val="28"/>
          <w:szCs w:val="28"/>
        </w:rPr>
        <w:t>.</w:t>
      </w:r>
    </w:p>
    <w:p w14:paraId="652E26B7" w14:textId="77777777" w:rsidR="001B4C0C" w:rsidRPr="00FE5633" w:rsidRDefault="001B4C0C" w:rsidP="001B4C0C">
      <w:pPr>
        <w:spacing w:before="120" w:after="120" w:line="340" w:lineRule="exact"/>
        <w:ind w:firstLine="709"/>
        <w:rPr>
          <w:bCs/>
          <w:sz w:val="28"/>
          <w:szCs w:val="28"/>
        </w:rPr>
      </w:pPr>
      <w:r w:rsidRPr="00FE5633">
        <w:rPr>
          <w:bCs/>
          <w:sz w:val="28"/>
          <w:szCs w:val="28"/>
        </w:rPr>
        <w:t xml:space="preserve">- </w:t>
      </w:r>
      <w:proofErr w:type="spellStart"/>
      <w:r w:rsidRPr="00FE5633">
        <w:rPr>
          <w:bCs/>
          <w:sz w:val="28"/>
          <w:szCs w:val="28"/>
        </w:rPr>
        <w:t>Loại</w:t>
      </w:r>
      <w:proofErr w:type="spellEnd"/>
      <w:r w:rsidRPr="00FE5633">
        <w:rPr>
          <w:bCs/>
          <w:sz w:val="28"/>
          <w:szCs w:val="28"/>
        </w:rPr>
        <w:t xml:space="preserve"> </w:t>
      </w:r>
      <w:proofErr w:type="spellStart"/>
      <w:r w:rsidRPr="00FE5633">
        <w:rPr>
          <w:bCs/>
          <w:sz w:val="28"/>
          <w:szCs w:val="28"/>
        </w:rPr>
        <w:t>ra</w:t>
      </w:r>
      <w:proofErr w:type="spellEnd"/>
      <w:r w:rsidRPr="00FE5633">
        <w:rPr>
          <w:bCs/>
          <w:sz w:val="28"/>
          <w:szCs w:val="28"/>
        </w:rPr>
        <w:t xml:space="preserve"> </w:t>
      </w:r>
      <w:proofErr w:type="spellStart"/>
      <w:r w:rsidRPr="00FE5633">
        <w:rPr>
          <w:bCs/>
          <w:sz w:val="28"/>
          <w:szCs w:val="28"/>
        </w:rPr>
        <w:t>những</w:t>
      </w:r>
      <w:proofErr w:type="spellEnd"/>
      <w:r w:rsidRPr="00FE5633">
        <w:rPr>
          <w:bCs/>
          <w:sz w:val="28"/>
          <w:szCs w:val="28"/>
        </w:rPr>
        <w:t xml:space="preserve"> </w:t>
      </w:r>
      <w:proofErr w:type="spellStart"/>
      <w:r w:rsidRPr="00FE5633">
        <w:rPr>
          <w:bCs/>
          <w:sz w:val="28"/>
          <w:szCs w:val="28"/>
        </w:rPr>
        <w:t>tài</w:t>
      </w:r>
      <w:proofErr w:type="spellEnd"/>
      <w:r w:rsidRPr="00FE5633">
        <w:rPr>
          <w:bCs/>
          <w:sz w:val="28"/>
          <w:szCs w:val="28"/>
        </w:rPr>
        <w:t xml:space="preserve"> </w:t>
      </w:r>
      <w:proofErr w:type="spellStart"/>
      <w:r w:rsidRPr="00FE5633">
        <w:rPr>
          <w:bCs/>
          <w:sz w:val="28"/>
          <w:szCs w:val="28"/>
        </w:rPr>
        <w:t>liệu</w:t>
      </w:r>
      <w:proofErr w:type="spellEnd"/>
      <w:r w:rsidRPr="00FE5633">
        <w:rPr>
          <w:bCs/>
          <w:sz w:val="28"/>
          <w:szCs w:val="28"/>
        </w:rPr>
        <w:t xml:space="preserve"> </w:t>
      </w:r>
      <w:proofErr w:type="spellStart"/>
      <w:r w:rsidRPr="00FE5633">
        <w:rPr>
          <w:bCs/>
          <w:sz w:val="28"/>
          <w:szCs w:val="28"/>
        </w:rPr>
        <w:t>hết</w:t>
      </w:r>
      <w:proofErr w:type="spellEnd"/>
      <w:r w:rsidRPr="00FE5633">
        <w:rPr>
          <w:bCs/>
          <w:sz w:val="28"/>
          <w:szCs w:val="28"/>
        </w:rPr>
        <w:t xml:space="preserve"> </w:t>
      </w:r>
      <w:proofErr w:type="spellStart"/>
      <w:r w:rsidRPr="00FE5633">
        <w:rPr>
          <w:bCs/>
          <w:sz w:val="28"/>
          <w:szCs w:val="28"/>
        </w:rPr>
        <w:t>giá</w:t>
      </w:r>
      <w:proofErr w:type="spellEnd"/>
      <w:r w:rsidRPr="00FE5633">
        <w:rPr>
          <w:bCs/>
          <w:sz w:val="28"/>
          <w:szCs w:val="28"/>
        </w:rPr>
        <w:t xml:space="preserve"> </w:t>
      </w:r>
      <w:proofErr w:type="spellStart"/>
      <w:r w:rsidRPr="00FE5633">
        <w:rPr>
          <w:bCs/>
          <w:sz w:val="28"/>
          <w:szCs w:val="28"/>
        </w:rPr>
        <w:t>trị</w:t>
      </w:r>
      <w:proofErr w:type="spellEnd"/>
      <w:r w:rsidRPr="00FE5633">
        <w:rPr>
          <w:bCs/>
          <w:sz w:val="28"/>
          <w:szCs w:val="28"/>
        </w:rPr>
        <w:t xml:space="preserve"> </w:t>
      </w:r>
      <w:proofErr w:type="spellStart"/>
      <w:r w:rsidRPr="00FE5633">
        <w:rPr>
          <w:bCs/>
          <w:sz w:val="28"/>
          <w:szCs w:val="28"/>
        </w:rPr>
        <w:t>để</w:t>
      </w:r>
      <w:proofErr w:type="spellEnd"/>
      <w:r w:rsidRPr="00FE5633">
        <w:rPr>
          <w:bCs/>
          <w:sz w:val="28"/>
          <w:szCs w:val="28"/>
        </w:rPr>
        <w:t xml:space="preserve"> </w:t>
      </w:r>
      <w:proofErr w:type="spellStart"/>
      <w:r w:rsidRPr="00FE5633">
        <w:rPr>
          <w:bCs/>
          <w:sz w:val="28"/>
          <w:szCs w:val="28"/>
        </w:rPr>
        <w:t>huỷ</w:t>
      </w:r>
      <w:proofErr w:type="spellEnd"/>
      <w:r w:rsidRPr="00FE5633">
        <w:rPr>
          <w:bCs/>
          <w:sz w:val="28"/>
          <w:szCs w:val="28"/>
        </w:rPr>
        <w:t>, qua</w:t>
      </w:r>
      <w:r>
        <w:rPr>
          <w:bCs/>
          <w:sz w:val="28"/>
          <w:szCs w:val="28"/>
        </w:rPr>
        <w:t xml:space="preserve"> </w:t>
      </w:r>
      <w:proofErr w:type="spellStart"/>
      <w:r>
        <w:rPr>
          <w:bCs/>
          <w:sz w:val="28"/>
          <w:szCs w:val="28"/>
        </w:rPr>
        <w:t>đó</w:t>
      </w:r>
      <w:proofErr w:type="spellEnd"/>
      <w:r>
        <w:rPr>
          <w:bCs/>
          <w:sz w:val="28"/>
          <w:szCs w:val="28"/>
        </w:rPr>
        <w:t xml:space="preserve">, </w:t>
      </w:r>
      <w:proofErr w:type="spellStart"/>
      <w:r>
        <w:rPr>
          <w:bCs/>
          <w:sz w:val="28"/>
          <w:szCs w:val="28"/>
        </w:rPr>
        <w:t>góp</w:t>
      </w:r>
      <w:proofErr w:type="spellEnd"/>
      <w:r>
        <w:rPr>
          <w:bCs/>
          <w:sz w:val="28"/>
          <w:szCs w:val="28"/>
        </w:rPr>
        <w:t xml:space="preserve"> </w:t>
      </w:r>
      <w:proofErr w:type="spellStart"/>
      <w:r>
        <w:rPr>
          <w:bCs/>
          <w:sz w:val="28"/>
          <w:szCs w:val="28"/>
        </w:rPr>
        <w:t>phần</w:t>
      </w:r>
      <w:proofErr w:type="spellEnd"/>
      <w:r>
        <w:rPr>
          <w:bCs/>
          <w:sz w:val="28"/>
          <w:szCs w:val="28"/>
        </w:rPr>
        <w:t xml:space="preserve"> </w:t>
      </w:r>
      <w:proofErr w:type="spellStart"/>
      <w:r>
        <w:rPr>
          <w:bCs/>
          <w:sz w:val="28"/>
          <w:szCs w:val="28"/>
        </w:rPr>
        <w:t>nâng</w:t>
      </w:r>
      <w:proofErr w:type="spellEnd"/>
      <w:r>
        <w:rPr>
          <w:bCs/>
          <w:sz w:val="28"/>
          <w:szCs w:val="28"/>
        </w:rPr>
        <w:t xml:space="preserve"> </w:t>
      </w:r>
      <w:proofErr w:type="spellStart"/>
      <w:r>
        <w:rPr>
          <w:bCs/>
          <w:sz w:val="28"/>
          <w:szCs w:val="28"/>
        </w:rPr>
        <w:t>cao</w:t>
      </w:r>
      <w:proofErr w:type="spellEnd"/>
      <w:r>
        <w:rPr>
          <w:bCs/>
          <w:sz w:val="28"/>
          <w:szCs w:val="28"/>
        </w:rPr>
        <w:t xml:space="preserve"> </w:t>
      </w:r>
      <w:proofErr w:type="spellStart"/>
      <w:r>
        <w:rPr>
          <w:bCs/>
          <w:sz w:val="28"/>
          <w:szCs w:val="28"/>
        </w:rPr>
        <w:t>hiệu</w:t>
      </w:r>
      <w:proofErr w:type="spellEnd"/>
      <w:r>
        <w:rPr>
          <w:bCs/>
          <w:sz w:val="28"/>
          <w:szCs w:val="28"/>
        </w:rPr>
        <w:t xml:space="preserve"> </w:t>
      </w:r>
      <w:proofErr w:type="spellStart"/>
      <w:r>
        <w:rPr>
          <w:bCs/>
          <w:sz w:val="28"/>
          <w:szCs w:val="28"/>
        </w:rPr>
        <w:t>quả</w:t>
      </w:r>
      <w:proofErr w:type="spellEnd"/>
      <w:r>
        <w:rPr>
          <w:bCs/>
          <w:sz w:val="28"/>
          <w:szCs w:val="28"/>
        </w:rPr>
        <w:t xml:space="preserve"> </w:t>
      </w:r>
      <w:proofErr w:type="spellStart"/>
      <w:r w:rsidRPr="00FE5633">
        <w:rPr>
          <w:bCs/>
          <w:sz w:val="28"/>
          <w:szCs w:val="28"/>
        </w:rPr>
        <w:t>sử</w:t>
      </w:r>
      <w:proofErr w:type="spellEnd"/>
      <w:r w:rsidRPr="00FE5633">
        <w:rPr>
          <w:bCs/>
          <w:sz w:val="28"/>
          <w:szCs w:val="28"/>
        </w:rPr>
        <w:t xml:space="preserve"> </w:t>
      </w:r>
      <w:proofErr w:type="spellStart"/>
      <w:r w:rsidRPr="00FE5633">
        <w:rPr>
          <w:bCs/>
          <w:sz w:val="28"/>
          <w:szCs w:val="28"/>
        </w:rPr>
        <w:t>dụng</w:t>
      </w:r>
      <w:proofErr w:type="spellEnd"/>
      <w:r w:rsidRPr="00FE5633">
        <w:rPr>
          <w:bCs/>
          <w:sz w:val="28"/>
          <w:szCs w:val="28"/>
        </w:rPr>
        <w:t xml:space="preserve"> </w:t>
      </w:r>
      <w:proofErr w:type="spellStart"/>
      <w:r w:rsidRPr="00FE5633">
        <w:rPr>
          <w:bCs/>
          <w:sz w:val="28"/>
          <w:szCs w:val="28"/>
        </w:rPr>
        <w:t>kho</w:t>
      </w:r>
      <w:proofErr w:type="spellEnd"/>
      <w:r w:rsidRPr="00FE5633">
        <w:rPr>
          <w:bCs/>
          <w:sz w:val="28"/>
          <w:szCs w:val="28"/>
        </w:rPr>
        <w:t xml:space="preserve"> tang </w:t>
      </w:r>
      <w:proofErr w:type="spellStart"/>
      <w:r w:rsidRPr="00FE5633">
        <w:rPr>
          <w:bCs/>
          <w:sz w:val="28"/>
          <w:szCs w:val="28"/>
        </w:rPr>
        <w:t>và</w:t>
      </w:r>
      <w:proofErr w:type="spellEnd"/>
      <w:r w:rsidRPr="00FE5633">
        <w:rPr>
          <w:bCs/>
          <w:sz w:val="28"/>
          <w:szCs w:val="28"/>
        </w:rPr>
        <w:t xml:space="preserve"> </w:t>
      </w:r>
      <w:proofErr w:type="spellStart"/>
      <w:r w:rsidRPr="00FE5633">
        <w:rPr>
          <w:bCs/>
          <w:sz w:val="28"/>
          <w:szCs w:val="28"/>
        </w:rPr>
        <w:t>trang</w:t>
      </w:r>
      <w:proofErr w:type="spellEnd"/>
      <w:r w:rsidRPr="00FE5633">
        <w:rPr>
          <w:bCs/>
          <w:sz w:val="28"/>
          <w:szCs w:val="28"/>
        </w:rPr>
        <w:t xml:space="preserve"> </w:t>
      </w:r>
      <w:proofErr w:type="spellStart"/>
      <w:r w:rsidRPr="00FE5633">
        <w:rPr>
          <w:bCs/>
          <w:sz w:val="28"/>
          <w:szCs w:val="28"/>
        </w:rPr>
        <w:t>thiết</w:t>
      </w:r>
      <w:proofErr w:type="spellEnd"/>
      <w:r w:rsidRPr="00FE5633">
        <w:rPr>
          <w:bCs/>
          <w:sz w:val="28"/>
          <w:szCs w:val="28"/>
        </w:rPr>
        <w:t xml:space="preserve"> </w:t>
      </w:r>
      <w:proofErr w:type="spellStart"/>
      <w:r w:rsidRPr="00FE5633">
        <w:rPr>
          <w:bCs/>
          <w:sz w:val="28"/>
          <w:szCs w:val="28"/>
        </w:rPr>
        <w:t>bị</w:t>
      </w:r>
      <w:proofErr w:type="spellEnd"/>
      <w:r w:rsidRPr="00FE5633">
        <w:rPr>
          <w:bCs/>
          <w:sz w:val="28"/>
          <w:szCs w:val="28"/>
        </w:rPr>
        <w:t xml:space="preserve">, </w:t>
      </w:r>
      <w:proofErr w:type="spellStart"/>
      <w:r w:rsidRPr="00FE5633">
        <w:rPr>
          <w:bCs/>
          <w:sz w:val="28"/>
          <w:szCs w:val="28"/>
        </w:rPr>
        <w:t>phương</w:t>
      </w:r>
      <w:proofErr w:type="spellEnd"/>
      <w:r w:rsidRPr="00FE5633">
        <w:rPr>
          <w:bCs/>
          <w:sz w:val="28"/>
          <w:szCs w:val="28"/>
        </w:rPr>
        <w:t xml:space="preserve"> </w:t>
      </w:r>
      <w:proofErr w:type="spellStart"/>
      <w:r w:rsidRPr="00FE5633">
        <w:rPr>
          <w:bCs/>
          <w:sz w:val="28"/>
          <w:szCs w:val="28"/>
        </w:rPr>
        <w:t>tiện</w:t>
      </w:r>
      <w:proofErr w:type="spellEnd"/>
      <w:r w:rsidRPr="00FE5633">
        <w:rPr>
          <w:bCs/>
          <w:sz w:val="28"/>
          <w:szCs w:val="28"/>
        </w:rPr>
        <w:t xml:space="preserve"> </w:t>
      </w:r>
      <w:proofErr w:type="spellStart"/>
      <w:r w:rsidRPr="00FE5633">
        <w:rPr>
          <w:bCs/>
          <w:sz w:val="28"/>
          <w:szCs w:val="28"/>
        </w:rPr>
        <w:t>bảo</w:t>
      </w:r>
      <w:proofErr w:type="spellEnd"/>
      <w:r w:rsidRPr="00FE5633">
        <w:rPr>
          <w:bCs/>
          <w:sz w:val="28"/>
          <w:szCs w:val="28"/>
        </w:rPr>
        <w:t xml:space="preserve"> </w:t>
      </w:r>
      <w:proofErr w:type="spellStart"/>
      <w:r w:rsidRPr="00FE5633">
        <w:rPr>
          <w:bCs/>
          <w:sz w:val="28"/>
          <w:szCs w:val="28"/>
        </w:rPr>
        <w:t>quản</w:t>
      </w:r>
      <w:proofErr w:type="spellEnd"/>
      <w:r w:rsidRPr="00FE5633">
        <w:rPr>
          <w:bCs/>
          <w:sz w:val="28"/>
          <w:szCs w:val="28"/>
        </w:rPr>
        <w:t>.</w:t>
      </w:r>
    </w:p>
    <w:p w14:paraId="36902268" w14:textId="77777777" w:rsidR="001B4C0C" w:rsidRPr="007F466E" w:rsidRDefault="001B4C0C" w:rsidP="001B4C0C">
      <w:pPr>
        <w:spacing w:before="120" w:after="120" w:line="340" w:lineRule="exact"/>
        <w:ind w:firstLine="720"/>
        <w:rPr>
          <w:b/>
          <w:bCs/>
          <w:sz w:val="28"/>
          <w:szCs w:val="28"/>
        </w:rPr>
      </w:pPr>
      <w:r>
        <w:rPr>
          <w:b/>
          <w:bCs/>
          <w:sz w:val="28"/>
          <w:szCs w:val="28"/>
        </w:rPr>
        <w:t xml:space="preserve">2. </w:t>
      </w:r>
      <w:proofErr w:type="spellStart"/>
      <w:r w:rsidRPr="007F466E">
        <w:rPr>
          <w:b/>
          <w:bCs/>
          <w:sz w:val="28"/>
          <w:szCs w:val="28"/>
        </w:rPr>
        <w:t>Nhiệm</w:t>
      </w:r>
      <w:proofErr w:type="spellEnd"/>
      <w:r w:rsidRPr="007F466E">
        <w:rPr>
          <w:b/>
          <w:bCs/>
          <w:sz w:val="28"/>
          <w:szCs w:val="28"/>
        </w:rPr>
        <w:t xml:space="preserve"> </w:t>
      </w:r>
      <w:proofErr w:type="spellStart"/>
      <w:r w:rsidRPr="007F466E">
        <w:rPr>
          <w:b/>
          <w:bCs/>
          <w:sz w:val="28"/>
          <w:szCs w:val="28"/>
        </w:rPr>
        <w:t>vụ</w:t>
      </w:r>
      <w:proofErr w:type="spellEnd"/>
    </w:p>
    <w:p w14:paraId="5284C726" w14:textId="77777777" w:rsidR="001B4C0C" w:rsidRPr="007F466E" w:rsidRDefault="001B4C0C" w:rsidP="001B4C0C">
      <w:pPr>
        <w:spacing w:before="120" w:after="120" w:line="340" w:lineRule="exact"/>
        <w:ind w:firstLine="720"/>
        <w:rPr>
          <w:sz w:val="28"/>
          <w:szCs w:val="28"/>
        </w:rPr>
      </w:pPr>
      <w:r w:rsidRPr="007F466E">
        <w:rPr>
          <w:bCs/>
          <w:sz w:val="28"/>
          <w:szCs w:val="28"/>
        </w:rPr>
        <w:t xml:space="preserve">- </w:t>
      </w:r>
      <w:proofErr w:type="spellStart"/>
      <w:r w:rsidRPr="007F466E">
        <w:rPr>
          <w:spacing w:val="-2"/>
          <w:sz w:val="28"/>
          <w:szCs w:val="28"/>
        </w:rPr>
        <w:t>Phân</w:t>
      </w:r>
      <w:proofErr w:type="spellEnd"/>
      <w:r w:rsidRPr="007F466E">
        <w:rPr>
          <w:spacing w:val="-2"/>
          <w:sz w:val="28"/>
          <w:szCs w:val="28"/>
        </w:rPr>
        <w:t xml:space="preserve"> </w:t>
      </w:r>
      <w:proofErr w:type="spellStart"/>
      <w:r w:rsidRPr="007F466E">
        <w:rPr>
          <w:spacing w:val="-2"/>
          <w:sz w:val="28"/>
          <w:szCs w:val="28"/>
        </w:rPr>
        <w:t>loại</w:t>
      </w:r>
      <w:proofErr w:type="spellEnd"/>
      <w:r w:rsidRPr="007F466E">
        <w:rPr>
          <w:spacing w:val="-2"/>
          <w:sz w:val="28"/>
          <w:szCs w:val="28"/>
        </w:rPr>
        <w:t xml:space="preserve">, </w:t>
      </w:r>
      <w:proofErr w:type="spellStart"/>
      <w:r w:rsidRPr="007F466E">
        <w:rPr>
          <w:spacing w:val="-2"/>
          <w:sz w:val="28"/>
          <w:szCs w:val="28"/>
        </w:rPr>
        <w:t>chỉnh</w:t>
      </w:r>
      <w:proofErr w:type="spellEnd"/>
      <w:r w:rsidRPr="007F466E">
        <w:rPr>
          <w:spacing w:val="-2"/>
          <w:sz w:val="28"/>
          <w:szCs w:val="28"/>
        </w:rPr>
        <w:t xml:space="preserve"> </w:t>
      </w:r>
      <w:proofErr w:type="spellStart"/>
      <w:r w:rsidRPr="007F466E">
        <w:rPr>
          <w:spacing w:val="-2"/>
          <w:sz w:val="28"/>
          <w:szCs w:val="28"/>
        </w:rPr>
        <w:t>lý</w:t>
      </w:r>
      <w:proofErr w:type="spellEnd"/>
      <w:r w:rsidRPr="007F466E">
        <w:rPr>
          <w:spacing w:val="-2"/>
          <w:sz w:val="28"/>
          <w:szCs w:val="28"/>
        </w:rPr>
        <w:t xml:space="preserve">, </w:t>
      </w:r>
      <w:proofErr w:type="spellStart"/>
      <w:r w:rsidRPr="007F466E">
        <w:rPr>
          <w:spacing w:val="-2"/>
          <w:sz w:val="28"/>
          <w:szCs w:val="28"/>
        </w:rPr>
        <w:t>xác</w:t>
      </w:r>
      <w:proofErr w:type="spellEnd"/>
      <w:r w:rsidRPr="007F466E">
        <w:rPr>
          <w:spacing w:val="-2"/>
          <w:sz w:val="28"/>
          <w:szCs w:val="28"/>
        </w:rPr>
        <w:t xml:space="preserve"> </w:t>
      </w:r>
      <w:proofErr w:type="spellStart"/>
      <w:r w:rsidRPr="007F466E">
        <w:rPr>
          <w:spacing w:val="-2"/>
          <w:sz w:val="28"/>
          <w:szCs w:val="28"/>
        </w:rPr>
        <w:t>định</w:t>
      </w:r>
      <w:proofErr w:type="spellEnd"/>
      <w:r w:rsidRPr="007F466E">
        <w:rPr>
          <w:spacing w:val="-2"/>
          <w:sz w:val="28"/>
          <w:szCs w:val="28"/>
        </w:rPr>
        <w:t xml:space="preserve"> </w:t>
      </w:r>
      <w:proofErr w:type="spellStart"/>
      <w:r w:rsidRPr="007F466E">
        <w:rPr>
          <w:spacing w:val="-2"/>
          <w:sz w:val="28"/>
          <w:szCs w:val="28"/>
        </w:rPr>
        <w:t>giá</w:t>
      </w:r>
      <w:proofErr w:type="spellEnd"/>
      <w:r w:rsidRPr="007F466E">
        <w:rPr>
          <w:spacing w:val="-2"/>
          <w:sz w:val="28"/>
          <w:szCs w:val="28"/>
        </w:rPr>
        <w:t xml:space="preserve"> </w:t>
      </w:r>
      <w:proofErr w:type="spellStart"/>
      <w:r w:rsidRPr="007F466E">
        <w:rPr>
          <w:spacing w:val="-2"/>
          <w:sz w:val="28"/>
          <w:szCs w:val="28"/>
        </w:rPr>
        <w:t>trị</w:t>
      </w:r>
      <w:proofErr w:type="spellEnd"/>
      <w:r w:rsidRPr="007F466E">
        <w:rPr>
          <w:spacing w:val="-2"/>
          <w:sz w:val="28"/>
          <w:szCs w:val="28"/>
        </w:rPr>
        <w:t xml:space="preserve"> </w:t>
      </w:r>
      <w:proofErr w:type="spellStart"/>
      <w:r w:rsidRPr="007F466E">
        <w:rPr>
          <w:spacing w:val="-2"/>
          <w:sz w:val="28"/>
          <w:szCs w:val="28"/>
        </w:rPr>
        <w:t>tài</w:t>
      </w:r>
      <w:proofErr w:type="spellEnd"/>
      <w:r w:rsidRPr="007F466E">
        <w:rPr>
          <w:spacing w:val="-2"/>
          <w:sz w:val="28"/>
          <w:szCs w:val="28"/>
        </w:rPr>
        <w:t xml:space="preserve"> </w:t>
      </w:r>
      <w:proofErr w:type="spellStart"/>
      <w:r w:rsidRPr="007F466E">
        <w:rPr>
          <w:spacing w:val="-2"/>
          <w:sz w:val="28"/>
          <w:szCs w:val="28"/>
        </w:rPr>
        <w:t>liệu</w:t>
      </w:r>
      <w:proofErr w:type="spellEnd"/>
      <w:r w:rsidRPr="007F466E">
        <w:rPr>
          <w:spacing w:val="-2"/>
          <w:sz w:val="28"/>
          <w:szCs w:val="28"/>
        </w:rPr>
        <w:t xml:space="preserve">, </w:t>
      </w:r>
      <w:proofErr w:type="spellStart"/>
      <w:r w:rsidRPr="007F466E">
        <w:rPr>
          <w:spacing w:val="-2"/>
          <w:sz w:val="28"/>
          <w:szCs w:val="28"/>
        </w:rPr>
        <w:t>thống</w:t>
      </w:r>
      <w:proofErr w:type="spellEnd"/>
      <w:r w:rsidRPr="007F466E">
        <w:rPr>
          <w:spacing w:val="-2"/>
          <w:sz w:val="28"/>
          <w:szCs w:val="28"/>
        </w:rPr>
        <w:t xml:space="preserve"> </w:t>
      </w:r>
      <w:proofErr w:type="spellStart"/>
      <w:r w:rsidRPr="007F466E">
        <w:rPr>
          <w:spacing w:val="-2"/>
          <w:sz w:val="28"/>
          <w:szCs w:val="28"/>
        </w:rPr>
        <w:t>kê</w:t>
      </w:r>
      <w:proofErr w:type="spellEnd"/>
      <w:r w:rsidRPr="007F466E">
        <w:rPr>
          <w:spacing w:val="-2"/>
          <w:sz w:val="28"/>
          <w:szCs w:val="28"/>
        </w:rPr>
        <w:t xml:space="preserve"> </w:t>
      </w:r>
      <w:proofErr w:type="spellStart"/>
      <w:r w:rsidRPr="007F466E">
        <w:rPr>
          <w:spacing w:val="-2"/>
          <w:sz w:val="28"/>
          <w:szCs w:val="28"/>
        </w:rPr>
        <w:t>và</w:t>
      </w:r>
      <w:proofErr w:type="spellEnd"/>
      <w:r w:rsidRPr="007F466E">
        <w:rPr>
          <w:spacing w:val="-2"/>
          <w:sz w:val="28"/>
          <w:szCs w:val="28"/>
        </w:rPr>
        <w:t xml:space="preserve"> </w:t>
      </w:r>
      <w:proofErr w:type="spellStart"/>
      <w:r w:rsidRPr="007F466E">
        <w:rPr>
          <w:spacing w:val="-2"/>
          <w:sz w:val="28"/>
          <w:szCs w:val="28"/>
        </w:rPr>
        <w:t>sắp</w:t>
      </w:r>
      <w:proofErr w:type="spellEnd"/>
      <w:r w:rsidRPr="007F466E">
        <w:rPr>
          <w:spacing w:val="-2"/>
          <w:sz w:val="28"/>
          <w:szCs w:val="28"/>
        </w:rPr>
        <w:t xml:space="preserve"> </w:t>
      </w:r>
      <w:proofErr w:type="spellStart"/>
      <w:r w:rsidRPr="007F466E">
        <w:rPr>
          <w:spacing w:val="-2"/>
          <w:sz w:val="28"/>
          <w:szCs w:val="28"/>
        </w:rPr>
        <w:t>xếp</w:t>
      </w:r>
      <w:proofErr w:type="spellEnd"/>
      <w:r w:rsidRPr="007F466E">
        <w:rPr>
          <w:spacing w:val="-2"/>
          <w:sz w:val="28"/>
          <w:szCs w:val="28"/>
        </w:rPr>
        <w:t xml:space="preserve"> khoa </w:t>
      </w:r>
      <w:proofErr w:type="spellStart"/>
      <w:r w:rsidRPr="007F466E">
        <w:rPr>
          <w:spacing w:val="-2"/>
          <w:sz w:val="28"/>
          <w:szCs w:val="28"/>
        </w:rPr>
        <w:t>học</w:t>
      </w:r>
      <w:proofErr w:type="spellEnd"/>
      <w:r w:rsidRPr="007F466E">
        <w:rPr>
          <w:spacing w:val="-2"/>
          <w:sz w:val="28"/>
          <w:szCs w:val="28"/>
        </w:rPr>
        <w:t xml:space="preserve"> </w:t>
      </w:r>
      <w:proofErr w:type="spellStart"/>
      <w:r w:rsidRPr="007F466E">
        <w:rPr>
          <w:spacing w:val="-2"/>
          <w:sz w:val="28"/>
          <w:szCs w:val="28"/>
        </w:rPr>
        <w:t>bảo</w:t>
      </w:r>
      <w:proofErr w:type="spellEnd"/>
      <w:r w:rsidRPr="007F466E">
        <w:rPr>
          <w:spacing w:val="-2"/>
          <w:sz w:val="28"/>
          <w:szCs w:val="28"/>
        </w:rPr>
        <w:t xml:space="preserve"> </w:t>
      </w:r>
      <w:proofErr w:type="spellStart"/>
      <w:r w:rsidRPr="007F466E">
        <w:rPr>
          <w:spacing w:val="-2"/>
          <w:sz w:val="28"/>
          <w:szCs w:val="28"/>
        </w:rPr>
        <w:t>quản</w:t>
      </w:r>
      <w:proofErr w:type="spellEnd"/>
      <w:r w:rsidRPr="007F466E">
        <w:rPr>
          <w:spacing w:val="-2"/>
          <w:sz w:val="28"/>
          <w:szCs w:val="28"/>
        </w:rPr>
        <w:t xml:space="preserve"> an </w:t>
      </w:r>
      <w:proofErr w:type="spellStart"/>
      <w:r w:rsidRPr="007F466E">
        <w:rPr>
          <w:spacing w:val="-2"/>
          <w:sz w:val="28"/>
          <w:szCs w:val="28"/>
        </w:rPr>
        <w:t>toàn</w:t>
      </w:r>
      <w:proofErr w:type="spellEnd"/>
      <w:r w:rsidRPr="007F466E">
        <w:rPr>
          <w:spacing w:val="-2"/>
          <w:sz w:val="28"/>
          <w:szCs w:val="28"/>
        </w:rPr>
        <w:t xml:space="preserve"> </w:t>
      </w:r>
      <w:proofErr w:type="spellStart"/>
      <w:r w:rsidRPr="007F466E">
        <w:rPr>
          <w:spacing w:val="-2"/>
          <w:sz w:val="28"/>
          <w:szCs w:val="28"/>
        </w:rPr>
        <w:t>và</w:t>
      </w:r>
      <w:proofErr w:type="spellEnd"/>
      <w:r w:rsidRPr="007F466E">
        <w:rPr>
          <w:spacing w:val="-2"/>
          <w:sz w:val="28"/>
          <w:szCs w:val="28"/>
        </w:rPr>
        <w:t xml:space="preserve"> </w:t>
      </w:r>
      <w:proofErr w:type="spellStart"/>
      <w:r w:rsidRPr="007F466E">
        <w:rPr>
          <w:spacing w:val="-2"/>
          <w:sz w:val="28"/>
          <w:szCs w:val="28"/>
        </w:rPr>
        <w:t>phục</w:t>
      </w:r>
      <w:proofErr w:type="spellEnd"/>
      <w:r w:rsidRPr="007F466E">
        <w:rPr>
          <w:spacing w:val="-2"/>
          <w:sz w:val="28"/>
          <w:szCs w:val="28"/>
        </w:rPr>
        <w:t xml:space="preserve"> </w:t>
      </w:r>
      <w:proofErr w:type="spellStart"/>
      <w:r w:rsidRPr="007F466E">
        <w:rPr>
          <w:spacing w:val="-2"/>
          <w:sz w:val="28"/>
          <w:szCs w:val="28"/>
        </w:rPr>
        <w:t>vụ</w:t>
      </w:r>
      <w:proofErr w:type="spellEnd"/>
      <w:r w:rsidRPr="007F466E">
        <w:rPr>
          <w:spacing w:val="-2"/>
          <w:sz w:val="28"/>
          <w:szCs w:val="28"/>
        </w:rPr>
        <w:t xml:space="preserve"> </w:t>
      </w:r>
      <w:proofErr w:type="spellStart"/>
      <w:r w:rsidRPr="007F466E">
        <w:rPr>
          <w:spacing w:val="-2"/>
          <w:sz w:val="28"/>
          <w:szCs w:val="28"/>
        </w:rPr>
        <w:t>sử</w:t>
      </w:r>
      <w:proofErr w:type="spellEnd"/>
      <w:r w:rsidRPr="007F466E">
        <w:rPr>
          <w:spacing w:val="-2"/>
          <w:sz w:val="28"/>
          <w:szCs w:val="28"/>
        </w:rPr>
        <w:t xml:space="preserve"> </w:t>
      </w:r>
      <w:proofErr w:type="spellStart"/>
      <w:r w:rsidRPr="007F466E">
        <w:rPr>
          <w:spacing w:val="-2"/>
          <w:sz w:val="28"/>
          <w:szCs w:val="28"/>
        </w:rPr>
        <w:t>dụng</w:t>
      </w:r>
      <w:proofErr w:type="spellEnd"/>
      <w:r w:rsidRPr="007F466E">
        <w:rPr>
          <w:spacing w:val="-2"/>
          <w:sz w:val="28"/>
          <w:szCs w:val="28"/>
        </w:rPr>
        <w:t xml:space="preserve"> </w:t>
      </w:r>
      <w:proofErr w:type="spellStart"/>
      <w:r w:rsidRPr="007F466E">
        <w:rPr>
          <w:spacing w:val="-2"/>
          <w:sz w:val="28"/>
          <w:szCs w:val="28"/>
        </w:rPr>
        <w:t>tài</w:t>
      </w:r>
      <w:proofErr w:type="spellEnd"/>
      <w:r w:rsidRPr="007F466E">
        <w:rPr>
          <w:spacing w:val="-2"/>
          <w:sz w:val="28"/>
          <w:szCs w:val="28"/>
        </w:rPr>
        <w:t xml:space="preserve"> </w:t>
      </w:r>
      <w:proofErr w:type="spellStart"/>
      <w:r w:rsidRPr="007F466E">
        <w:rPr>
          <w:spacing w:val="-2"/>
          <w:sz w:val="28"/>
          <w:szCs w:val="28"/>
        </w:rPr>
        <w:t>liệu</w:t>
      </w:r>
      <w:proofErr w:type="spellEnd"/>
      <w:r w:rsidRPr="007F466E">
        <w:rPr>
          <w:spacing w:val="-2"/>
          <w:sz w:val="28"/>
          <w:szCs w:val="28"/>
        </w:rPr>
        <w:t xml:space="preserve"> </w:t>
      </w:r>
      <w:proofErr w:type="spellStart"/>
      <w:r w:rsidRPr="007F466E">
        <w:rPr>
          <w:spacing w:val="-2"/>
          <w:sz w:val="28"/>
          <w:szCs w:val="28"/>
        </w:rPr>
        <w:t>lưu</w:t>
      </w:r>
      <w:proofErr w:type="spellEnd"/>
      <w:r w:rsidRPr="007F466E">
        <w:rPr>
          <w:spacing w:val="-2"/>
          <w:sz w:val="28"/>
          <w:szCs w:val="28"/>
        </w:rPr>
        <w:t xml:space="preserve"> </w:t>
      </w:r>
      <w:proofErr w:type="spellStart"/>
      <w:r w:rsidRPr="007F466E">
        <w:rPr>
          <w:spacing w:val="-2"/>
          <w:sz w:val="28"/>
          <w:szCs w:val="28"/>
        </w:rPr>
        <w:t>trữ</w:t>
      </w:r>
      <w:proofErr w:type="spellEnd"/>
      <w:r w:rsidRPr="007F466E">
        <w:rPr>
          <w:spacing w:val="-2"/>
          <w:sz w:val="28"/>
          <w:szCs w:val="28"/>
        </w:rPr>
        <w:t xml:space="preserve"> </w:t>
      </w:r>
      <w:proofErr w:type="spellStart"/>
      <w:r w:rsidRPr="007F466E">
        <w:rPr>
          <w:spacing w:val="-2"/>
          <w:sz w:val="28"/>
          <w:szCs w:val="28"/>
        </w:rPr>
        <w:t>thực</w:t>
      </w:r>
      <w:proofErr w:type="spellEnd"/>
      <w:r w:rsidRPr="007F466E">
        <w:rPr>
          <w:spacing w:val="-2"/>
          <w:sz w:val="28"/>
          <w:szCs w:val="28"/>
        </w:rPr>
        <w:t xml:space="preserve"> </w:t>
      </w:r>
      <w:proofErr w:type="spellStart"/>
      <w:r w:rsidRPr="007F466E">
        <w:rPr>
          <w:spacing w:val="-2"/>
          <w:sz w:val="28"/>
          <w:szCs w:val="28"/>
        </w:rPr>
        <w:t>hiện</w:t>
      </w:r>
      <w:proofErr w:type="spellEnd"/>
      <w:r w:rsidRPr="007F466E">
        <w:rPr>
          <w:spacing w:val="-2"/>
          <w:sz w:val="28"/>
          <w:szCs w:val="28"/>
        </w:rPr>
        <w:t xml:space="preserve"> </w:t>
      </w:r>
      <w:proofErr w:type="spellStart"/>
      <w:r w:rsidRPr="007F466E">
        <w:rPr>
          <w:spacing w:val="-2"/>
          <w:sz w:val="28"/>
          <w:szCs w:val="28"/>
        </w:rPr>
        <w:t>đúng</w:t>
      </w:r>
      <w:proofErr w:type="spellEnd"/>
      <w:r w:rsidRPr="007F466E">
        <w:rPr>
          <w:spacing w:val="-2"/>
          <w:sz w:val="28"/>
          <w:szCs w:val="28"/>
        </w:rPr>
        <w:t xml:space="preserve"> </w:t>
      </w:r>
      <w:proofErr w:type="spellStart"/>
      <w:r w:rsidRPr="007F466E">
        <w:rPr>
          <w:spacing w:val="-2"/>
          <w:sz w:val="28"/>
          <w:szCs w:val="28"/>
        </w:rPr>
        <w:t>theo</w:t>
      </w:r>
      <w:proofErr w:type="spellEnd"/>
      <w:r w:rsidRPr="007F466E">
        <w:rPr>
          <w:spacing w:val="-2"/>
          <w:sz w:val="28"/>
          <w:szCs w:val="28"/>
        </w:rPr>
        <w:t xml:space="preserve"> </w:t>
      </w:r>
      <w:proofErr w:type="spellStart"/>
      <w:r w:rsidRPr="007F466E">
        <w:rPr>
          <w:spacing w:val="-2"/>
          <w:sz w:val="28"/>
          <w:szCs w:val="28"/>
        </w:rPr>
        <w:t>quy</w:t>
      </w:r>
      <w:proofErr w:type="spellEnd"/>
      <w:r w:rsidRPr="007F466E">
        <w:rPr>
          <w:spacing w:val="-2"/>
          <w:sz w:val="28"/>
          <w:szCs w:val="28"/>
        </w:rPr>
        <w:t xml:space="preserve"> </w:t>
      </w:r>
      <w:proofErr w:type="spellStart"/>
      <w:r w:rsidRPr="007F466E">
        <w:rPr>
          <w:spacing w:val="-2"/>
          <w:sz w:val="28"/>
          <w:szCs w:val="28"/>
        </w:rPr>
        <w:t>định</w:t>
      </w:r>
      <w:proofErr w:type="spellEnd"/>
      <w:r w:rsidRPr="007F466E">
        <w:rPr>
          <w:spacing w:val="-2"/>
          <w:sz w:val="28"/>
          <w:szCs w:val="28"/>
        </w:rPr>
        <w:t xml:space="preserve"> </w:t>
      </w:r>
      <w:proofErr w:type="spellStart"/>
      <w:r w:rsidRPr="007F466E">
        <w:rPr>
          <w:spacing w:val="-2"/>
          <w:sz w:val="28"/>
          <w:szCs w:val="28"/>
        </w:rPr>
        <w:t>tại</w:t>
      </w:r>
      <w:proofErr w:type="spellEnd"/>
      <w:r w:rsidRPr="007F466E">
        <w:rPr>
          <w:spacing w:val="-2"/>
          <w:sz w:val="28"/>
          <w:szCs w:val="28"/>
        </w:rPr>
        <w:t xml:space="preserve"> Công </w:t>
      </w:r>
      <w:proofErr w:type="spellStart"/>
      <w:r w:rsidRPr="007F466E">
        <w:rPr>
          <w:spacing w:val="-2"/>
          <w:sz w:val="28"/>
          <w:szCs w:val="28"/>
        </w:rPr>
        <w:lastRenderedPageBreak/>
        <w:t>văn</w:t>
      </w:r>
      <w:proofErr w:type="spellEnd"/>
      <w:r w:rsidRPr="007F466E">
        <w:rPr>
          <w:spacing w:val="-2"/>
          <w:sz w:val="28"/>
          <w:szCs w:val="28"/>
        </w:rPr>
        <w:t xml:space="preserve"> </w:t>
      </w:r>
      <w:proofErr w:type="spellStart"/>
      <w:r w:rsidRPr="007F466E">
        <w:rPr>
          <w:spacing w:val="-2"/>
          <w:sz w:val="28"/>
          <w:szCs w:val="28"/>
        </w:rPr>
        <w:t>số</w:t>
      </w:r>
      <w:proofErr w:type="spellEnd"/>
      <w:r w:rsidRPr="007F466E">
        <w:rPr>
          <w:spacing w:val="-2"/>
          <w:sz w:val="28"/>
          <w:szCs w:val="28"/>
        </w:rPr>
        <w:t xml:space="preserve"> 283/VTLTNN-NVTW </w:t>
      </w:r>
      <w:proofErr w:type="spellStart"/>
      <w:r w:rsidRPr="007F466E">
        <w:rPr>
          <w:spacing w:val="-2"/>
          <w:sz w:val="28"/>
          <w:szCs w:val="28"/>
        </w:rPr>
        <w:t>ngày</w:t>
      </w:r>
      <w:proofErr w:type="spellEnd"/>
      <w:r w:rsidRPr="007F466E">
        <w:rPr>
          <w:spacing w:val="-2"/>
          <w:sz w:val="28"/>
          <w:szCs w:val="28"/>
        </w:rPr>
        <w:t xml:space="preserve"> 19/5/2004 </w:t>
      </w:r>
      <w:proofErr w:type="spellStart"/>
      <w:r w:rsidRPr="007F466E">
        <w:rPr>
          <w:spacing w:val="-2"/>
          <w:sz w:val="28"/>
          <w:szCs w:val="28"/>
        </w:rPr>
        <w:t>của</w:t>
      </w:r>
      <w:proofErr w:type="spellEnd"/>
      <w:r w:rsidRPr="007F466E">
        <w:rPr>
          <w:spacing w:val="-2"/>
          <w:sz w:val="28"/>
          <w:szCs w:val="28"/>
        </w:rPr>
        <w:t xml:space="preserve"> </w:t>
      </w:r>
      <w:proofErr w:type="spellStart"/>
      <w:r w:rsidRPr="007F466E">
        <w:rPr>
          <w:spacing w:val="-2"/>
          <w:sz w:val="28"/>
          <w:szCs w:val="28"/>
        </w:rPr>
        <w:t>Cục</w:t>
      </w:r>
      <w:proofErr w:type="spellEnd"/>
      <w:r w:rsidRPr="007F466E">
        <w:rPr>
          <w:spacing w:val="-2"/>
          <w:sz w:val="28"/>
          <w:szCs w:val="28"/>
        </w:rPr>
        <w:t xml:space="preserve"> Văn </w:t>
      </w:r>
      <w:proofErr w:type="spellStart"/>
      <w:r w:rsidRPr="007F466E">
        <w:rPr>
          <w:spacing w:val="-2"/>
          <w:sz w:val="28"/>
          <w:szCs w:val="28"/>
        </w:rPr>
        <w:t>thư</w:t>
      </w:r>
      <w:proofErr w:type="spellEnd"/>
      <w:r w:rsidRPr="007F466E">
        <w:rPr>
          <w:spacing w:val="-2"/>
          <w:sz w:val="28"/>
          <w:szCs w:val="28"/>
        </w:rPr>
        <w:t xml:space="preserve"> </w:t>
      </w:r>
      <w:proofErr w:type="spellStart"/>
      <w:r w:rsidRPr="007F466E">
        <w:rPr>
          <w:spacing w:val="-2"/>
          <w:sz w:val="28"/>
          <w:szCs w:val="28"/>
        </w:rPr>
        <w:t>và</w:t>
      </w:r>
      <w:proofErr w:type="spellEnd"/>
      <w:r w:rsidRPr="007F466E">
        <w:rPr>
          <w:spacing w:val="-2"/>
          <w:sz w:val="28"/>
          <w:szCs w:val="28"/>
        </w:rPr>
        <w:t xml:space="preserve"> Lưu </w:t>
      </w:r>
      <w:proofErr w:type="spellStart"/>
      <w:r w:rsidRPr="007F466E">
        <w:rPr>
          <w:spacing w:val="-2"/>
          <w:sz w:val="28"/>
          <w:szCs w:val="28"/>
        </w:rPr>
        <w:t>trữ</w:t>
      </w:r>
      <w:proofErr w:type="spellEnd"/>
      <w:r w:rsidRPr="007F466E">
        <w:rPr>
          <w:spacing w:val="-2"/>
          <w:sz w:val="28"/>
          <w:szCs w:val="28"/>
        </w:rPr>
        <w:t xml:space="preserve"> </w:t>
      </w:r>
      <w:proofErr w:type="spellStart"/>
      <w:r w:rsidRPr="007F466E">
        <w:rPr>
          <w:spacing w:val="-2"/>
          <w:sz w:val="28"/>
          <w:szCs w:val="28"/>
        </w:rPr>
        <w:t>Nhà</w:t>
      </w:r>
      <w:proofErr w:type="spellEnd"/>
      <w:r w:rsidRPr="007F466E">
        <w:rPr>
          <w:spacing w:val="-2"/>
          <w:sz w:val="28"/>
          <w:szCs w:val="28"/>
        </w:rPr>
        <w:t xml:space="preserve"> </w:t>
      </w:r>
      <w:proofErr w:type="spellStart"/>
      <w:r w:rsidRPr="007F466E">
        <w:rPr>
          <w:spacing w:val="-2"/>
          <w:sz w:val="28"/>
          <w:szCs w:val="28"/>
        </w:rPr>
        <w:t>nước</w:t>
      </w:r>
      <w:proofErr w:type="spellEnd"/>
      <w:r w:rsidRPr="007F466E">
        <w:rPr>
          <w:spacing w:val="-2"/>
          <w:sz w:val="28"/>
          <w:szCs w:val="28"/>
        </w:rPr>
        <w:t xml:space="preserve"> </w:t>
      </w:r>
      <w:proofErr w:type="spellStart"/>
      <w:r w:rsidRPr="007F466E">
        <w:rPr>
          <w:spacing w:val="-2"/>
          <w:sz w:val="28"/>
          <w:szCs w:val="28"/>
        </w:rPr>
        <w:t>về</w:t>
      </w:r>
      <w:proofErr w:type="spellEnd"/>
      <w:r w:rsidRPr="007F466E">
        <w:rPr>
          <w:spacing w:val="-2"/>
          <w:sz w:val="28"/>
          <w:szCs w:val="28"/>
        </w:rPr>
        <w:t xml:space="preserve"> </w:t>
      </w:r>
      <w:proofErr w:type="spellStart"/>
      <w:r w:rsidRPr="007F466E">
        <w:rPr>
          <w:spacing w:val="-2"/>
          <w:sz w:val="28"/>
          <w:szCs w:val="28"/>
        </w:rPr>
        <w:t>việc</w:t>
      </w:r>
      <w:proofErr w:type="spellEnd"/>
      <w:r w:rsidRPr="007F466E">
        <w:rPr>
          <w:spacing w:val="-2"/>
          <w:sz w:val="28"/>
          <w:szCs w:val="28"/>
        </w:rPr>
        <w:t xml:space="preserve"> ban </w:t>
      </w:r>
      <w:proofErr w:type="spellStart"/>
      <w:r w:rsidRPr="007F466E">
        <w:rPr>
          <w:spacing w:val="-2"/>
          <w:sz w:val="28"/>
          <w:szCs w:val="28"/>
        </w:rPr>
        <w:t>hành</w:t>
      </w:r>
      <w:proofErr w:type="spellEnd"/>
      <w:r w:rsidRPr="007F466E">
        <w:rPr>
          <w:spacing w:val="-2"/>
          <w:sz w:val="28"/>
          <w:szCs w:val="28"/>
        </w:rPr>
        <w:t xml:space="preserve"> </w:t>
      </w:r>
      <w:proofErr w:type="spellStart"/>
      <w:r w:rsidRPr="007F466E">
        <w:rPr>
          <w:spacing w:val="-2"/>
          <w:sz w:val="28"/>
          <w:szCs w:val="28"/>
        </w:rPr>
        <w:t>bản</w:t>
      </w:r>
      <w:proofErr w:type="spellEnd"/>
      <w:r w:rsidRPr="007F466E">
        <w:rPr>
          <w:spacing w:val="-2"/>
          <w:sz w:val="28"/>
          <w:szCs w:val="28"/>
        </w:rPr>
        <w:t xml:space="preserve"> </w:t>
      </w:r>
      <w:proofErr w:type="spellStart"/>
      <w:r w:rsidRPr="007F466E">
        <w:rPr>
          <w:spacing w:val="-2"/>
          <w:sz w:val="28"/>
          <w:szCs w:val="28"/>
        </w:rPr>
        <w:t>hướng</w:t>
      </w:r>
      <w:proofErr w:type="spellEnd"/>
      <w:r w:rsidRPr="007F466E">
        <w:rPr>
          <w:spacing w:val="-2"/>
          <w:sz w:val="28"/>
          <w:szCs w:val="28"/>
        </w:rPr>
        <w:t xml:space="preserve"> </w:t>
      </w:r>
      <w:proofErr w:type="spellStart"/>
      <w:r w:rsidRPr="007F466E">
        <w:rPr>
          <w:spacing w:val="-2"/>
          <w:sz w:val="28"/>
          <w:szCs w:val="28"/>
        </w:rPr>
        <w:t>dẫn</w:t>
      </w:r>
      <w:proofErr w:type="spellEnd"/>
      <w:r w:rsidRPr="007F466E">
        <w:rPr>
          <w:spacing w:val="-2"/>
          <w:sz w:val="28"/>
          <w:szCs w:val="28"/>
        </w:rPr>
        <w:t xml:space="preserve"> </w:t>
      </w:r>
      <w:proofErr w:type="spellStart"/>
      <w:r w:rsidRPr="007F466E">
        <w:rPr>
          <w:spacing w:val="-2"/>
          <w:sz w:val="28"/>
          <w:szCs w:val="28"/>
        </w:rPr>
        <w:t>chỉnh</w:t>
      </w:r>
      <w:proofErr w:type="spellEnd"/>
      <w:r w:rsidRPr="007F466E">
        <w:rPr>
          <w:spacing w:val="-2"/>
          <w:sz w:val="28"/>
          <w:szCs w:val="28"/>
        </w:rPr>
        <w:t xml:space="preserve"> </w:t>
      </w:r>
      <w:proofErr w:type="spellStart"/>
      <w:r w:rsidRPr="007F466E">
        <w:rPr>
          <w:spacing w:val="-2"/>
          <w:sz w:val="28"/>
          <w:szCs w:val="28"/>
        </w:rPr>
        <w:t>lý</w:t>
      </w:r>
      <w:proofErr w:type="spellEnd"/>
      <w:r w:rsidRPr="007F466E">
        <w:rPr>
          <w:spacing w:val="-2"/>
          <w:sz w:val="28"/>
          <w:szCs w:val="28"/>
        </w:rPr>
        <w:t xml:space="preserve"> </w:t>
      </w:r>
      <w:proofErr w:type="spellStart"/>
      <w:r w:rsidRPr="007F466E">
        <w:rPr>
          <w:spacing w:val="-2"/>
          <w:sz w:val="28"/>
          <w:szCs w:val="28"/>
        </w:rPr>
        <w:t>tài</w:t>
      </w:r>
      <w:proofErr w:type="spellEnd"/>
      <w:r w:rsidRPr="007F466E">
        <w:rPr>
          <w:spacing w:val="-2"/>
          <w:sz w:val="28"/>
          <w:szCs w:val="28"/>
        </w:rPr>
        <w:t xml:space="preserve"> </w:t>
      </w:r>
      <w:proofErr w:type="spellStart"/>
      <w:r w:rsidRPr="007F466E">
        <w:rPr>
          <w:spacing w:val="-2"/>
          <w:sz w:val="28"/>
          <w:szCs w:val="28"/>
        </w:rPr>
        <w:t>liệu</w:t>
      </w:r>
      <w:proofErr w:type="spellEnd"/>
      <w:r w:rsidRPr="007F466E">
        <w:rPr>
          <w:spacing w:val="-2"/>
          <w:sz w:val="28"/>
          <w:szCs w:val="28"/>
        </w:rPr>
        <w:t xml:space="preserve"> </w:t>
      </w:r>
      <w:proofErr w:type="spellStart"/>
      <w:r w:rsidRPr="007F466E">
        <w:rPr>
          <w:spacing w:val="-2"/>
          <w:sz w:val="28"/>
          <w:szCs w:val="28"/>
        </w:rPr>
        <w:t>hành</w:t>
      </w:r>
      <w:proofErr w:type="spellEnd"/>
      <w:r w:rsidRPr="007F466E">
        <w:rPr>
          <w:spacing w:val="-2"/>
          <w:sz w:val="28"/>
          <w:szCs w:val="28"/>
        </w:rPr>
        <w:t xml:space="preserve"> </w:t>
      </w:r>
      <w:proofErr w:type="spellStart"/>
      <w:r w:rsidRPr="007F466E">
        <w:rPr>
          <w:spacing w:val="-2"/>
          <w:sz w:val="28"/>
          <w:szCs w:val="28"/>
        </w:rPr>
        <w:t>chính</w:t>
      </w:r>
      <w:proofErr w:type="spellEnd"/>
      <w:r>
        <w:rPr>
          <w:sz w:val="28"/>
          <w:szCs w:val="28"/>
        </w:rPr>
        <w:t xml:space="preserve">; </w:t>
      </w:r>
      <w:proofErr w:type="spellStart"/>
      <w:r w:rsidRPr="00BE17F7">
        <w:rPr>
          <w:sz w:val="28"/>
          <w:szCs w:val="28"/>
        </w:rPr>
        <w:t>Quyết</w:t>
      </w:r>
      <w:proofErr w:type="spellEnd"/>
      <w:r w:rsidRPr="00BE17F7">
        <w:rPr>
          <w:sz w:val="28"/>
          <w:szCs w:val="28"/>
        </w:rPr>
        <w:t xml:space="preserve"> </w:t>
      </w:r>
      <w:proofErr w:type="spellStart"/>
      <w:r w:rsidRPr="00BE17F7">
        <w:rPr>
          <w:sz w:val="28"/>
          <w:szCs w:val="28"/>
        </w:rPr>
        <w:t>định</w:t>
      </w:r>
      <w:proofErr w:type="spellEnd"/>
      <w:r w:rsidRPr="00BE17F7">
        <w:rPr>
          <w:sz w:val="28"/>
          <w:szCs w:val="28"/>
        </w:rPr>
        <w:t xml:space="preserve"> </w:t>
      </w:r>
      <w:proofErr w:type="spellStart"/>
      <w:r w:rsidRPr="00BE17F7">
        <w:rPr>
          <w:sz w:val="28"/>
          <w:szCs w:val="28"/>
        </w:rPr>
        <w:t>số</w:t>
      </w:r>
      <w:proofErr w:type="spellEnd"/>
      <w:r w:rsidRPr="00BE17F7">
        <w:rPr>
          <w:sz w:val="28"/>
          <w:szCs w:val="28"/>
        </w:rPr>
        <w:t xml:space="preserve"> 312/2017/QĐ-TANDTC </w:t>
      </w:r>
      <w:proofErr w:type="spellStart"/>
      <w:r w:rsidRPr="00BE17F7">
        <w:rPr>
          <w:sz w:val="28"/>
          <w:szCs w:val="28"/>
        </w:rPr>
        <w:t>ngày</w:t>
      </w:r>
      <w:proofErr w:type="spellEnd"/>
      <w:r w:rsidRPr="00BE17F7">
        <w:rPr>
          <w:sz w:val="28"/>
          <w:szCs w:val="28"/>
        </w:rPr>
        <w:t xml:space="preserve"> 30/12/2017 </w:t>
      </w:r>
      <w:proofErr w:type="spellStart"/>
      <w:r w:rsidRPr="00BE17F7">
        <w:rPr>
          <w:sz w:val="28"/>
          <w:szCs w:val="28"/>
        </w:rPr>
        <w:t>của</w:t>
      </w:r>
      <w:proofErr w:type="spellEnd"/>
      <w:r w:rsidRPr="00BE17F7">
        <w:rPr>
          <w:sz w:val="28"/>
          <w:szCs w:val="28"/>
        </w:rPr>
        <w:t xml:space="preserve"> </w:t>
      </w:r>
      <w:proofErr w:type="spellStart"/>
      <w:r w:rsidRPr="00BE17F7">
        <w:rPr>
          <w:sz w:val="28"/>
          <w:szCs w:val="28"/>
        </w:rPr>
        <w:t>Tòa</w:t>
      </w:r>
      <w:proofErr w:type="spellEnd"/>
      <w:r w:rsidRPr="00BE17F7">
        <w:rPr>
          <w:sz w:val="28"/>
          <w:szCs w:val="28"/>
        </w:rPr>
        <w:t xml:space="preserve"> </w:t>
      </w:r>
      <w:proofErr w:type="spellStart"/>
      <w:r w:rsidRPr="00BE17F7">
        <w:rPr>
          <w:sz w:val="28"/>
          <w:szCs w:val="28"/>
        </w:rPr>
        <w:t>án</w:t>
      </w:r>
      <w:proofErr w:type="spellEnd"/>
      <w:r w:rsidRPr="00BE17F7">
        <w:rPr>
          <w:sz w:val="28"/>
          <w:szCs w:val="28"/>
        </w:rPr>
        <w:t xml:space="preserve"> </w:t>
      </w:r>
      <w:proofErr w:type="spellStart"/>
      <w:r w:rsidRPr="00BE17F7">
        <w:rPr>
          <w:sz w:val="28"/>
          <w:szCs w:val="28"/>
        </w:rPr>
        <w:t>nhân</w:t>
      </w:r>
      <w:proofErr w:type="spellEnd"/>
      <w:r w:rsidRPr="00BE17F7">
        <w:rPr>
          <w:sz w:val="28"/>
          <w:szCs w:val="28"/>
        </w:rPr>
        <w:t xml:space="preserve"> </w:t>
      </w:r>
      <w:proofErr w:type="spellStart"/>
      <w:r w:rsidRPr="00BE17F7">
        <w:rPr>
          <w:sz w:val="28"/>
          <w:szCs w:val="28"/>
        </w:rPr>
        <w:t>dân</w:t>
      </w:r>
      <w:proofErr w:type="spellEnd"/>
      <w:r w:rsidRPr="00BE17F7">
        <w:rPr>
          <w:sz w:val="28"/>
          <w:szCs w:val="28"/>
        </w:rPr>
        <w:t xml:space="preserve"> </w:t>
      </w:r>
      <w:proofErr w:type="spellStart"/>
      <w:r w:rsidRPr="00BE17F7">
        <w:rPr>
          <w:sz w:val="28"/>
          <w:szCs w:val="28"/>
        </w:rPr>
        <w:t>tối</w:t>
      </w:r>
      <w:proofErr w:type="spellEnd"/>
      <w:r w:rsidRPr="00BE17F7">
        <w:rPr>
          <w:sz w:val="28"/>
          <w:szCs w:val="28"/>
        </w:rPr>
        <w:t xml:space="preserve"> </w:t>
      </w:r>
      <w:proofErr w:type="spellStart"/>
      <w:r w:rsidRPr="00BE17F7">
        <w:rPr>
          <w:sz w:val="28"/>
          <w:szCs w:val="28"/>
        </w:rPr>
        <w:t>cao</w:t>
      </w:r>
      <w:proofErr w:type="spellEnd"/>
      <w:r w:rsidRPr="00BE17F7">
        <w:rPr>
          <w:sz w:val="28"/>
          <w:szCs w:val="28"/>
        </w:rPr>
        <w:t xml:space="preserve"> </w:t>
      </w:r>
      <w:proofErr w:type="spellStart"/>
      <w:r w:rsidRPr="00BE17F7">
        <w:rPr>
          <w:sz w:val="28"/>
          <w:szCs w:val="28"/>
        </w:rPr>
        <w:t>về</w:t>
      </w:r>
      <w:proofErr w:type="spellEnd"/>
      <w:r w:rsidRPr="00BE17F7">
        <w:rPr>
          <w:sz w:val="28"/>
          <w:szCs w:val="28"/>
        </w:rPr>
        <w:t xml:space="preserve"> </w:t>
      </w:r>
      <w:proofErr w:type="spellStart"/>
      <w:r w:rsidRPr="00BE17F7">
        <w:rPr>
          <w:sz w:val="28"/>
          <w:szCs w:val="28"/>
        </w:rPr>
        <w:t>việc</w:t>
      </w:r>
      <w:proofErr w:type="spellEnd"/>
      <w:r w:rsidRPr="00BE17F7">
        <w:rPr>
          <w:sz w:val="28"/>
          <w:szCs w:val="28"/>
        </w:rPr>
        <w:t xml:space="preserve"> ban </w:t>
      </w:r>
      <w:proofErr w:type="spellStart"/>
      <w:r w:rsidRPr="00BE17F7">
        <w:rPr>
          <w:sz w:val="28"/>
          <w:szCs w:val="28"/>
        </w:rPr>
        <w:t>hành</w:t>
      </w:r>
      <w:proofErr w:type="spellEnd"/>
      <w:r w:rsidRPr="00BE17F7">
        <w:rPr>
          <w:sz w:val="28"/>
          <w:szCs w:val="28"/>
        </w:rPr>
        <w:t xml:space="preserve"> </w:t>
      </w:r>
      <w:proofErr w:type="spellStart"/>
      <w:r w:rsidRPr="00BE17F7">
        <w:rPr>
          <w:sz w:val="28"/>
          <w:szCs w:val="28"/>
        </w:rPr>
        <w:t>Bảng</w:t>
      </w:r>
      <w:proofErr w:type="spellEnd"/>
      <w:r w:rsidRPr="00BE17F7">
        <w:rPr>
          <w:sz w:val="28"/>
          <w:szCs w:val="28"/>
        </w:rPr>
        <w:t xml:space="preserve"> </w:t>
      </w:r>
      <w:proofErr w:type="spellStart"/>
      <w:r w:rsidRPr="00BE17F7">
        <w:rPr>
          <w:sz w:val="28"/>
          <w:szCs w:val="28"/>
        </w:rPr>
        <w:t>thời</w:t>
      </w:r>
      <w:proofErr w:type="spellEnd"/>
      <w:r w:rsidRPr="00BE17F7">
        <w:rPr>
          <w:sz w:val="28"/>
          <w:szCs w:val="28"/>
        </w:rPr>
        <w:t xml:space="preserve"> </w:t>
      </w:r>
      <w:proofErr w:type="spellStart"/>
      <w:r w:rsidRPr="00BE17F7">
        <w:rPr>
          <w:sz w:val="28"/>
          <w:szCs w:val="28"/>
        </w:rPr>
        <w:t>hạn</w:t>
      </w:r>
      <w:proofErr w:type="spellEnd"/>
      <w:r w:rsidRPr="00BE17F7">
        <w:rPr>
          <w:sz w:val="28"/>
          <w:szCs w:val="28"/>
        </w:rPr>
        <w:t xml:space="preserve"> </w:t>
      </w:r>
      <w:proofErr w:type="spellStart"/>
      <w:r w:rsidRPr="00BE17F7">
        <w:rPr>
          <w:sz w:val="28"/>
          <w:szCs w:val="28"/>
        </w:rPr>
        <w:t>bảo</w:t>
      </w:r>
      <w:proofErr w:type="spellEnd"/>
      <w:r w:rsidRPr="00BE17F7">
        <w:rPr>
          <w:sz w:val="28"/>
          <w:szCs w:val="28"/>
        </w:rPr>
        <w:t xml:space="preserve"> </w:t>
      </w:r>
      <w:proofErr w:type="spellStart"/>
      <w:r w:rsidRPr="00BE17F7">
        <w:rPr>
          <w:sz w:val="28"/>
          <w:szCs w:val="28"/>
        </w:rPr>
        <w:t>quản</w:t>
      </w:r>
      <w:proofErr w:type="spellEnd"/>
      <w:r w:rsidRPr="00BE17F7">
        <w:rPr>
          <w:sz w:val="28"/>
          <w:szCs w:val="28"/>
        </w:rPr>
        <w:t xml:space="preserve"> </w:t>
      </w:r>
      <w:proofErr w:type="spellStart"/>
      <w:r w:rsidRPr="00BE17F7">
        <w:rPr>
          <w:sz w:val="28"/>
          <w:szCs w:val="28"/>
        </w:rPr>
        <w:t>hồ</w:t>
      </w:r>
      <w:proofErr w:type="spellEnd"/>
      <w:r w:rsidRPr="00BE17F7">
        <w:rPr>
          <w:sz w:val="28"/>
          <w:szCs w:val="28"/>
        </w:rPr>
        <w:t xml:space="preserve"> </w:t>
      </w:r>
      <w:proofErr w:type="spellStart"/>
      <w:r w:rsidRPr="00BE17F7">
        <w:rPr>
          <w:sz w:val="28"/>
          <w:szCs w:val="28"/>
        </w:rPr>
        <w:t>sơ</w:t>
      </w:r>
      <w:proofErr w:type="spellEnd"/>
      <w:r w:rsidRPr="00BE17F7">
        <w:rPr>
          <w:sz w:val="28"/>
          <w:szCs w:val="28"/>
        </w:rPr>
        <w:t xml:space="preserve">, </w:t>
      </w:r>
      <w:proofErr w:type="spellStart"/>
      <w:r w:rsidRPr="00BE17F7">
        <w:rPr>
          <w:sz w:val="28"/>
          <w:szCs w:val="28"/>
        </w:rPr>
        <w:t>tài</w:t>
      </w:r>
      <w:proofErr w:type="spellEnd"/>
      <w:r w:rsidRPr="00BE17F7">
        <w:rPr>
          <w:sz w:val="28"/>
          <w:szCs w:val="28"/>
        </w:rPr>
        <w:t xml:space="preserve"> </w:t>
      </w:r>
      <w:proofErr w:type="spellStart"/>
      <w:r w:rsidRPr="00BE17F7">
        <w:rPr>
          <w:sz w:val="28"/>
          <w:szCs w:val="28"/>
        </w:rPr>
        <w:t>liệu</w:t>
      </w:r>
      <w:proofErr w:type="spellEnd"/>
      <w:r w:rsidRPr="00BE17F7">
        <w:rPr>
          <w:sz w:val="28"/>
          <w:szCs w:val="28"/>
        </w:rPr>
        <w:t xml:space="preserve"> </w:t>
      </w:r>
      <w:proofErr w:type="spellStart"/>
      <w:r w:rsidRPr="00BE17F7">
        <w:rPr>
          <w:sz w:val="28"/>
          <w:szCs w:val="28"/>
        </w:rPr>
        <w:t>lưu</w:t>
      </w:r>
      <w:proofErr w:type="spellEnd"/>
      <w:r w:rsidRPr="00BE17F7">
        <w:rPr>
          <w:sz w:val="28"/>
          <w:szCs w:val="28"/>
        </w:rPr>
        <w:t xml:space="preserve"> </w:t>
      </w:r>
      <w:proofErr w:type="spellStart"/>
      <w:r w:rsidRPr="00BE17F7">
        <w:rPr>
          <w:sz w:val="28"/>
          <w:szCs w:val="28"/>
        </w:rPr>
        <w:t>trữ</w:t>
      </w:r>
      <w:proofErr w:type="spellEnd"/>
      <w:r w:rsidRPr="00BE17F7">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Tòa</w:t>
      </w:r>
      <w:proofErr w:type="spellEnd"/>
      <w:r>
        <w:rPr>
          <w:sz w:val="28"/>
          <w:szCs w:val="28"/>
        </w:rPr>
        <w:t xml:space="preserve"> </w:t>
      </w:r>
      <w:proofErr w:type="spellStart"/>
      <w:r>
        <w:rPr>
          <w:sz w:val="28"/>
          <w:szCs w:val="28"/>
        </w:rPr>
        <w:t>án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w:t>
      </w:r>
      <w:r w:rsidRPr="00BE17F7">
        <w:rPr>
          <w:sz w:val="28"/>
          <w:szCs w:val="28"/>
        </w:rPr>
        <w:t xml:space="preserve"> </w:t>
      </w:r>
      <w:proofErr w:type="spellStart"/>
      <w:r w:rsidRPr="00BE17F7">
        <w:rPr>
          <w:sz w:val="28"/>
          <w:szCs w:val="28"/>
        </w:rPr>
        <w:t>Quyết</w:t>
      </w:r>
      <w:proofErr w:type="spellEnd"/>
      <w:r w:rsidRPr="00BE17F7">
        <w:rPr>
          <w:sz w:val="28"/>
          <w:szCs w:val="28"/>
        </w:rPr>
        <w:t xml:space="preserve"> </w:t>
      </w:r>
      <w:proofErr w:type="spellStart"/>
      <w:r w:rsidRPr="00BE17F7">
        <w:rPr>
          <w:sz w:val="28"/>
          <w:szCs w:val="28"/>
        </w:rPr>
        <w:t>định</w:t>
      </w:r>
      <w:proofErr w:type="spellEnd"/>
      <w:r w:rsidRPr="00BE17F7">
        <w:rPr>
          <w:sz w:val="28"/>
          <w:szCs w:val="28"/>
        </w:rPr>
        <w:t xml:space="preserve"> </w:t>
      </w:r>
      <w:proofErr w:type="spellStart"/>
      <w:r w:rsidRPr="00BE17F7">
        <w:rPr>
          <w:sz w:val="28"/>
          <w:szCs w:val="28"/>
        </w:rPr>
        <w:t>số</w:t>
      </w:r>
      <w:proofErr w:type="spellEnd"/>
      <w:r w:rsidRPr="00BE17F7">
        <w:rPr>
          <w:sz w:val="28"/>
          <w:szCs w:val="28"/>
        </w:rPr>
        <w:t xml:space="preserve"> 193/QĐ-TANDTC </w:t>
      </w:r>
      <w:proofErr w:type="spellStart"/>
      <w:r w:rsidRPr="00BE17F7">
        <w:rPr>
          <w:sz w:val="28"/>
          <w:szCs w:val="28"/>
        </w:rPr>
        <w:t>ngày</w:t>
      </w:r>
      <w:proofErr w:type="spellEnd"/>
      <w:r w:rsidRPr="00BE17F7">
        <w:rPr>
          <w:sz w:val="28"/>
          <w:szCs w:val="28"/>
        </w:rPr>
        <w:t xml:space="preserve"> 28/7/2022 </w:t>
      </w:r>
      <w:proofErr w:type="spellStart"/>
      <w:r w:rsidRPr="00BE17F7">
        <w:rPr>
          <w:sz w:val="28"/>
          <w:szCs w:val="28"/>
        </w:rPr>
        <w:t>của</w:t>
      </w:r>
      <w:proofErr w:type="spellEnd"/>
      <w:r w:rsidRPr="00BE17F7">
        <w:rPr>
          <w:sz w:val="28"/>
          <w:szCs w:val="28"/>
        </w:rPr>
        <w:t xml:space="preserve"> </w:t>
      </w:r>
      <w:proofErr w:type="spellStart"/>
      <w:r w:rsidRPr="00BE17F7">
        <w:rPr>
          <w:sz w:val="28"/>
          <w:szCs w:val="28"/>
        </w:rPr>
        <w:t>Tòa</w:t>
      </w:r>
      <w:proofErr w:type="spellEnd"/>
      <w:r w:rsidRPr="00BE17F7">
        <w:rPr>
          <w:sz w:val="28"/>
          <w:szCs w:val="28"/>
        </w:rPr>
        <w:t xml:space="preserve"> </w:t>
      </w:r>
      <w:proofErr w:type="spellStart"/>
      <w:r w:rsidRPr="00BE17F7">
        <w:rPr>
          <w:sz w:val="28"/>
          <w:szCs w:val="28"/>
        </w:rPr>
        <w:t>án</w:t>
      </w:r>
      <w:proofErr w:type="spellEnd"/>
      <w:r w:rsidRPr="00BE17F7">
        <w:rPr>
          <w:sz w:val="28"/>
          <w:szCs w:val="28"/>
        </w:rPr>
        <w:t xml:space="preserve"> </w:t>
      </w:r>
      <w:proofErr w:type="spellStart"/>
      <w:r w:rsidRPr="00BE17F7">
        <w:rPr>
          <w:sz w:val="28"/>
          <w:szCs w:val="28"/>
        </w:rPr>
        <w:t>nhân</w:t>
      </w:r>
      <w:proofErr w:type="spellEnd"/>
      <w:r w:rsidRPr="00BE17F7">
        <w:rPr>
          <w:sz w:val="28"/>
          <w:szCs w:val="28"/>
        </w:rPr>
        <w:t xml:space="preserve"> </w:t>
      </w:r>
      <w:proofErr w:type="spellStart"/>
      <w:r w:rsidRPr="00BE17F7">
        <w:rPr>
          <w:sz w:val="28"/>
          <w:szCs w:val="28"/>
        </w:rPr>
        <w:t>dân</w:t>
      </w:r>
      <w:proofErr w:type="spellEnd"/>
      <w:r w:rsidRPr="00BE17F7">
        <w:rPr>
          <w:sz w:val="28"/>
          <w:szCs w:val="28"/>
        </w:rPr>
        <w:t xml:space="preserve"> </w:t>
      </w:r>
      <w:proofErr w:type="spellStart"/>
      <w:r w:rsidRPr="00BE17F7">
        <w:rPr>
          <w:sz w:val="28"/>
          <w:szCs w:val="28"/>
        </w:rPr>
        <w:t>tối</w:t>
      </w:r>
      <w:proofErr w:type="spellEnd"/>
      <w:r w:rsidRPr="00BE17F7">
        <w:rPr>
          <w:sz w:val="28"/>
          <w:szCs w:val="28"/>
        </w:rPr>
        <w:t xml:space="preserve"> </w:t>
      </w:r>
      <w:proofErr w:type="spellStart"/>
      <w:r w:rsidRPr="00BE17F7">
        <w:rPr>
          <w:sz w:val="28"/>
          <w:szCs w:val="28"/>
        </w:rPr>
        <w:t>cao</w:t>
      </w:r>
      <w:proofErr w:type="spellEnd"/>
      <w:r w:rsidRPr="00BE17F7">
        <w:rPr>
          <w:sz w:val="28"/>
          <w:szCs w:val="28"/>
        </w:rPr>
        <w:t xml:space="preserve"> Ban </w:t>
      </w:r>
      <w:proofErr w:type="spellStart"/>
      <w:r w:rsidRPr="00BE17F7">
        <w:rPr>
          <w:sz w:val="28"/>
          <w:szCs w:val="28"/>
        </w:rPr>
        <w:t>hành</w:t>
      </w:r>
      <w:proofErr w:type="spellEnd"/>
      <w:r w:rsidRPr="00BE17F7">
        <w:rPr>
          <w:sz w:val="28"/>
          <w:szCs w:val="28"/>
        </w:rPr>
        <w:t xml:space="preserve"> Quy </w:t>
      </w:r>
      <w:proofErr w:type="spellStart"/>
      <w:r w:rsidRPr="00BE17F7">
        <w:rPr>
          <w:sz w:val="28"/>
          <w:szCs w:val="28"/>
        </w:rPr>
        <w:t>chế</w:t>
      </w:r>
      <w:proofErr w:type="spellEnd"/>
      <w:r w:rsidRPr="00BE17F7">
        <w:rPr>
          <w:sz w:val="28"/>
          <w:szCs w:val="28"/>
        </w:rPr>
        <w:t xml:space="preserve"> </w:t>
      </w:r>
      <w:proofErr w:type="spellStart"/>
      <w:r w:rsidRPr="00BE17F7">
        <w:rPr>
          <w:sz w:val="28"/>
          <w:szCs w:val="28"/>
        </w:rPr>
        <w:t>về</w:t>
      </w:r>
      <w:proofErr w:type="spellEnd"/>
      <w:r w:rsidRPr="00BE17F7">
        <w:rPr>
          <w:sz w:val="28"/>
          <w:szCs w:val="28"/>
        </w:rPr>
        <w:t xml:space="preserve"> </w:t>
      </w:r>
      <w:proofErr w:type="spellStart"/>
      <w:r w:rsidRPr="00BE17F7">
        <w:rPr>
          <w:sz w:val="28"/>
          <w:szCs w:val="28"/>
        </w:rPr>
        <w:t>chế</w:t>
      </w:r>
      <w:proofErr w:type="spellEnd"/>
      <w:r w:rsidRPr="00BE17F7">
        <w:rPr>
          <w:sz w:val="28"/>
          <w:szCs w:val="28"/>
        </w:rPr>
        <w:t xml:space="preserve"> </w:t>
      </w:r>
      <w:proofErr w:type="spellStart"/>
      <w:r w:rsidRPr="00BE17F7">
        <w:rPr>
          <w:sz w:val="28"/>
          <w:szCs w:val="28"/>
        </w:rPr>
        <w:t>độ</w:t>
      </w:r>
      <w:proofErr w:type="spellEnd"/>
      <w:r w:rsidRPr="00BE17F7">
        <w:rPr>
          <w:sz w:val="28"/>
          <w:szCs w:val="28"/>
        </w:rPr>
        <w:t xml:space="preserve"> </w:t>
      </w:r>
      <w:proofErr w:type="spellStart"/>
      <w:r w:rsidRPr="00BE17F7">
        <w:rPr>
          <w:sz w:val="28"/>
          <w:szCs w:val="28"/>
        </w:rPr>
        <w:t>quản</w:t>
      </w:r>
      <w:proofErr w:type="spellEnd"/>
      <w:r w:rsidRPr="00BE17F7">
        <w:rPr>
          <w:sz w:val="28"/>
          <w:szCs w:val="28"/>
        </w:rPr>
        <w:t xml:space="preserve"> </w:t>
      </w:r>
      <w:proofErr w:type="spellStart"/>
      <w:r w:rsidRPr="00BE17F7">
        <w:rPr>
          <w:sz w:val="28"/>
          <w:szCs w:val="28"/>
        </w:rPr>
        <w:t>lý</w:t>
      </w:r>
      <w:proofErr w:type="spellEnd"/>
      <w:r w:rsidRPr="00BE17F7">
        <w:rPr>
          <w:sz w:val="28"/>
          <w:szCs w:val="28"/>
        </w:rPr>
        <w:t xml:space="preserve"> </w:t>
      </w:r>
      <w:proofErr w:type="spellStart"/>
      <w:r w:rsidRPr="00BE17F7">
        <w:rPr>
          <w:sz w:val="28"/>
          <w:szCs w:val="28"/>
        </w:rPr>
        <w:t>hồ</w:t>
      </w:r>
      <w:proofErr w:type="spellEnd"/>
      <w:r w:rsidRPr="00BE17F7">
        <w:rPr>
          <w:sz w:val="28"/>
          <w:szCs w:val="28"/>
        </w:rPr>
        <w:t xml:space="preserve"> </w:t>
      </w:r>
      <w:proofErr w:type="spellStart"/>
      <w:r w:rsidRPr="00BE17F7">
        <w:rPr>
          <w:sz w:val="28"/>
          <w:szCs w:val="28"/>
        </w:rPr>
        <w:t>sơ</w:t>
      </w:r>
      <w:proofErr w:type="spellEnd"/>
      <w:r w:rsidRPr="00BE17F7">
        <w:rPr>
          <w:sz w:val="28"/>
          <w:szCs w:val="28"/>
        </w:rPr>
        <w:t xml:space="preserve"> </w:t>
      </w:r>
      <w:proofErr w:type="spellStart"/>
      <w:r w:rsidRPr="00BE17F7">
        <w:rPr>
          <w:sz w:val="28"/>
          <w:szCs w:val="28"/>
        </w:rPr>
        <w:t>vụ</w:t>
      </w:r>
      <w:proofErr w:type="spellEnd"/>
      <w:r w:rsidRPr="00BE17F7">
        <w:rPr>
          <w:sz w:val="28"/>
          <w:szCs w:val="28"/>
        </w:rPr>
        <w:t xml:space="preserve"> </w:t>
      </w:r>
      <w:proofErr w:type="spellStart"/>
      <w:r w:rsidRPr="00BE17F7">
        <w:rPr>
          <w:sz w:val="28"/>
          <w:szCs w:val="28"/>
        </w:rPr>
        <w:t>án</w:t>
      </w:r>
      <w:proofErr w:type="spellEnd"/>
      <w:r w:rsidRPr="00BE17F7">
        <w:rPr>
          <w:sz w:val="28"/>
          <w:szCs w:val="28"/>
        </w:rPr>
        <w:t xml:space="preserve"> </w:t>
      </w:r>
      <w:proofErr w:type="spellStart"/>
      <w:r w:rsidRPr="00BE17F7">
        <w:rPr>
          <w:sz w:val="28"/>
          <w:szCs w:val="28"/>
        </w:rPr>
        <w:t>và</w:t>
      </w:r>
      <w:proofErr w:type="spellEnd"/>
      <w:r w:rsidRPr="00BE17F7">
        <w:rPr>
          <w:sz w:val="28"/>
          <w:szCs w:val="28"/>
        </w:rPr>
        <w:t xml:space="preserve"> </w:t>
      </w:r>
      <w:proofErr w:type="spellStart"/>
      <w:r w:rsidRPr="00BE17F7">
        <w:rPr>
          <w:sz w:val="28"/>
          <w:szCs w:val="28"/>
        </w:rPr>
        <w:t>công</w:t>
      </w:r>
      <w:proofErr w:type="spellEnd"/>
      <w:r w:rsidRPr="00BE17F7">
        <w:rPr>
          <w:sz w:val="28"/>
          <w:szCs w:val="28"/>
        </w:rPr>
        <w:t xml:space="preserve"> </w:t>
      </w:r>
      <w:proofErr w:type="spellStart"/>
      <w:r w:rsidRPr="00BE17F7">
        <w:rPr>
          <w:sz w:val="28"/>
          <w:szCs w:val="28"/>
        </w:rPr>
        <w:t>tác</w:t>
      </w:r>
      <w:proofErr w:type="spellEnd"/>
      <w:r w:rsidRPr="00BE17F7">
        <w:rPr>
          <w:sz w:val="28"/>
          <w:szCs w:val="28"/>
        </w:rPr>
        <w:t xml:space="preserve"> </w:t>
      </w:r>
      <w:proofErr w:type="spellStart"/>
      <w:r w:rsidRPr="00BE17F7">
        <w:rPr>
          <w:sz w:val="28"/>
          <w:szCs w:val="28"/>
        </w:rPr>
        <w:t>lưu</w:t>
      </w:r>
      <w:proofErr w:type="spellEnd"/>
      <w:r w:rsidRPr="00BE17F7">
        <w:rPr>
          <w:sz w:val="28"/>
          <w:szCs w:val="28"/>
        </w:rPr>
        <w:t xml:space="preserve"> </w:t>
      </w:r>
      <w:proofErr w:type="spellStart"/>
      <w:r w:rsidRPr="00BE17F7">
        <w:rPr>
          <w:sz w:val="28"/>
          <w:szCs w:val="28"/>
        </w:rPr>
        <w:t>trữ</w:t>
      </w:r>
      <w:proofErr w:type="spellEnd"/>
      <w:r w:rsidRPr="00BE17F7">
        <w:rPr>
          <w:sz w:val="28"/>
          <w:szCs w:val="28"/>
        </w:rPr>
        <w:t xml:space="preserve"> </w:t>
      </w:r>
      <w:proofErr w:type="spellStart"/>
      <w:r w:rsidRPr="00BE17F7">
        <w:rPr>
          <w:sz w:val="28"/>
          <w:szCs w:val="28"/>
        </w:rPr>
        <w:t>t</w:t>
      </w:r>
      <w:r>
        <w:rPr>
          <w:sz w:val="28"/>
          <w:szCs w:val="28"/>
        </w:rPr>
        <w:t>rong</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Tòa</w:t>
      </w:r>
      <w:proofErr w:type="spellEnd"/>
      <w:r>
        <w:rPr>
          <w:sz w:val="28"/>
          <w:szCs w:val="28"/>
        </w:rPr>
        <w:t xml:space="preserve"> </w:t>
      </w:r>
      <w:proofErr w:type="spellStart"/>
      <w:r>
        <w:rPr>
          <w:sz w:val="28"/>
          <w:szCs w:val="28"/>
        </w:rPr>
        <w:t>án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r w:rsidRPr="00BE17F7">
        <w:rPr>
          <w:sz w:val="28"/>
          <w:szCs w:val="28"/>
        </w:rPr>
        <w:t xml:space="preserve">Thông </w:t>
      </w:r>
      <w:proofErr w:type="spellStart"/>
      <w:r w:rsidRPr="00BE17F7">
        <w:rPr>
          <w:sz w:val="28"/>
          <w:szCs w:val="28"/>
        </w:rPr>
        <w:t>tư</w:t>
      </w:r>
      <w:proofErr w:type="spellEnd"/>
      <w:r w:rsidRPr="00BE17F7">
        <w:rPr>
          <w:sz w:val="28"/>
          <w:szCs w:val="28"/>
        </w:rPr>
        <w:t xml:space="preserve"> </w:t>
      </w:r>
      <w:proofErr w:type="spellStart"/>
      <w:r w:rsidRPr="00BE17F7">
        <w:rPr>
          <w:sz w:val="28"/>
          <w:szCs w:val="28"/>
        </w:rPr>
        <w:t>số</w:t>
      </w:r>
      <w:proofErr w:type="spellEnd"/>
      <w:r w:rsidRPr="00BE17F7">
        <w:rPr>
          <w:sz w:val="28"/>
          <w:szCs w:val="28"/>
        </w:rPr>
        <w:t xml:space="preserve"> 08/2025/TT-BNV </w:t>
      </w:r>
      <w:proofErr w:type="spellStart"/>
      <w:r w:rsidRPr="00BE17F7">
        <w:rPr>
          <w:sz w:val="28"/>
          <w:szCs w:val="28"/>
        </w:rPr>
        <w:t>ngày</w:t>
      </w:r>
      <w:proofErr w:type="spellEnd"/>
      <w:r w:rsidRPr="00BE17F7">
        <w:rPr>
          <w:sz w:val="28"/>
          <w:szCs w:val="28"/>
        </w:rPr>
        <w:t xml:space="preserve"> 06/6/2025 </w:t>
      </w:r>
      <w:proofErr w:type="spellStart"/>
      <w:r w:rsidRPr="00BE17F7">
        <w:rPr>
          <w:sz w:val="28"/>
          <w:szCs w:val="28"/>
        </w:rPr>
        <w:t>của</w:t>
      </w:r>
      <w:proofErr w:type="spellEnd"/>
      <w:r w:rsidRPr="00BE17F7">
        <w:rPr>
          <w:sz w:val="28"/>
          <w:szCs w:val="28"/>
        </w:rPr>
        <w:t xml:space="preserve"> </w:t>
      </w:r>
      <w:proofErr w:type="spellStart"/>
      <w:r w:rsidRPr="00BE17F7">
        <w:rPr>
          <w:sz w:val="28"/>
          <w:szCs w:val="28"/>
        </w:rPr>
        <w:t>Bộ</w:t>
      </w:r>
      <w:proofErr w:type="spellEnd"/>
      <w:r w:rsidRPr="00BE17F7">
        <w:rPr>
          <w:sz w:val="28"/>
          <w:szCs w:val="28"/>
        </w:rPr>
        <w:t xml:space="preserve"> </w:t>
      </w:r>
      <w:proofErr w:type="spellStart"/>
      <w:r w:rsidRPr="00BE17F7">
        <w:rPr>
          <w:sz w:val="28"/>
          <w:szCs w:val="28"/>
        </w:rPr>
        <w:t>Nội</w:t>
      </w:r>
      <w:proofErr w:type="spellEnd"/>
      <w:r w:rsidRPr="00BE17F7">
        <w:rPr>
          <w:sz w:val="28"/>
          <w:szCs w:val="28"/>
        </w:rPr>
        <w:t xml:space="preserve"> </w:t>
      </w:r>
      <w:proofErr w:type="spellStart"/>
      <w:r w:rsidRPr="00BE17F7">
        <w:rPr>
          <w:sz w:val="28"/>
          <w:szCs w:val="28"/>
        </w:rPr>
        <w:t>vụ</w:t>
      </w:r>
      <w:proofErr w:type="spellEnd"/>
      <w:r w:rsidRPr="00BE17F7">
        <w:rPr>
          <w:sz w:val="28"/>
          <w:szCs w:val="28"/>
        </w:rPr>
        <w:t xml:space="preserve"> Quy </w:t>
      </w:r>
      <w:proofErr w:type="spellStart"/>
      <w:r w:rsidRPr="00BE17F7">
        <w:rPr>
          <w:sz w:val="28"/>
          <w:szCs w:val="28"/>
        </w:rPr>
        <w:t>định</w:t>
      </w:r>
      <w:proofErr w:type="spellEnd"/>
      <w:r w:rsidRPr="00BE17F7">
        <w:rPr>
          <w:sz w:val="28"/>
          <w:szCs w:val="28"/>
        </w:rPr>
        <w:t xml:space="preserve"> </w:t>
      </w:r>
      <w:proofErr w:type="spellStart"/>
      <w:r w:rsidRPr="00BE17F7">
        <w:rPr>
          <w:sz w:val="28"/>
          <w:szCs w:val="28"/>
        </w:rPr>
        <w:t>thời</w:t>
      </w:r>
      <w:proofErr w:type="spellEnd"/>
      <w:r w:rsidRPr="00BE17F7">
        <w:rPr>
          <w:sz w:val="28"/>
          <w:szCs w:val="28"/>
        </w:rPr>
        <w:t xml:space="preserve"> </w:t>
      </w:r>
      <w:proofErr w:type="spellStart"/>
      <w:r w:rsidRPr="00BE17F7">
        <w:rPr>
          <w:sz w:val="28"/>
          <w:szCs w:val="28"/>
        </w:rPr>
        <w:t>hạn</w:t>
      </w:r>
      <w:proofErr w:type="spellEnd"/>
      <w:r w:rsidRPr="00BE17F7">
        <w:rPr>
          <w:sz w:val="28"/>
          <w:szCs w:val="28"/>
        </w:rPr>
        <w:t xml:space="preserve"> </w:t>
      </w:r>
      <w:proofErr w:type="spellStart"/>
      <w:r w:rsidRPr="00BE17F7">
        <w:rPr>
          <w:sz w:val="28"/>
          <w:szCs w:val="28"/>
        </w:rPr>
        <w:t>lưu</w:t>
      </w:r>
      <w:proofErr w:type="spellEnd"/>
      <w:r w:rsidRPr="00BE17F7">
        <w:rPr>
          <w:sz w:val="28"/>
          <w:szCs w:val="28"/>
        </w:rPr>
        <w:t xml:space="preserve"> </w:t>
      </w:r>
      <w:proofErr w:type="spellStart"/>
      <w:r w:rsidRPr="00BE17F7">
        <w:rPr>
          <w:sz w:val="28"/>
          <w:szCs w:val="28"/>
        </w:rPr>
        <w:t>trữ</w:t>
      </w:r>
      <w:proofErr w:type="spellEnd"/>
      <w:r w:rsidRPr="00BE17F7">
        <w:rPr>
          <w:sz w:val="28"/>
          <w:szCs w:val="28"/>
        </w:rPr>
        <w:t xml:space="preserve"> </w:t>
      </w:r>
      <w:proofErr w:type="spellStart"/>
      <w:r w:rsidRPr="00BE17F7">
        <w:rPr>
          <w:sz w:val="28"/>
          <w:szCs w:val="28"/>
        </w:rPr>
        <w:t>hồ</w:t>
      </w:r>
      <w:proofErr w:type="spellEnd"/>
      <w:r w:rsidRPr="00BE17F7">
        <w:rPr>
          <w:sz w:val="28"/>
          <w:szCs w:val="28"/>
        </w:rPr>
        <w:t xml:space="preserve"> </w:t>
      </w:r>
      <w:proofErr w:type="spellStart"/>
      <w:r w:rsidRPr="00BE17F7">
        <w:rPr>
          <w:sz w:val="28"/>
          <w:szCs w:val="28"/>
        </w:rPr>
        <w:t>sơ</w:t>
      </w:r>
      <w:proofErr w:type="spellEnd"/>
      <w:r w:rsidRPr="00BE17F7">
        <w:rPr>
          <w:sz w:val="28"/>
          <w:szCs w:val="28"/>
        </w:rPr>
        <w:t xml:space="preserve">, </w:t>
      </w:r>
      <w:proofErr w:type="spellStart"/>
      <w:r w:rsidRPr="00BE17F7">
        <w:rPr>
          <w:sz w:val="28"/>
          <w:szCs w:val="28"/>
        </w:rPr>
        <w:t>tài</w:t>
      </w:r>
      <w:proofErr w:type="spellEnd"/>
      <w:r w:rsidRPr="00BE17F7">
        <w:rPr>
          <w:sz w:val="28"/>
          <w:szCs w:val="28"/>
        </w:rPr>
        <w:t xml:space="preserve"> </w:t>
      </w:r>
      <w:proofErr w:type="spellStart"/>
      <w:r w:rsidRPr="00BE17F7">
        <w:rPr>
          <w:sz w:val="28"/>
          <w:szCs w:val="28"/>
        </w:rPr>
        <w:t>liệu</w:t>
      </w:r>
      <w:proofErr w:type="spellEnd"/>
      <w:r w:rsidRPr="00BE17F7">
        <w:rPr>
          <w:sz w:val="28"/>
          <w:szCs w:val="28"/>
        </w:rPr>
        <w:t xml:space="preserve"> </w:t>
      </w:r>
      <w:proofErr w:type="spellStart"/>
      <w:r w:rsidRPr="00BE17F7">
        <w:rPr>
          <w:sz w:val="28"/>
          <w:szCs w:val="28"/>
        </w:rPr>
        <w:t>thuộc</w:t>
      </w:r>
      <w:proofErr w:type="spellEnd"/>
      <w:r w:rsidRPr="00BE17F7">
        <w:rPr>
          <w:sz w:val="28"/>
          <w:szCs w:val="28"/>
        </w:rPr>
        <w:t xml:space="preserve"> </w:t>
      </w:r>
      <w:proofErr w:type="spellStart"/>
      <w:r w:rsidRPr="00BE17F7">
        <w:rPr>
          <w:sz w:val="28"/>
          <w:szCs w:val="28"/>
        </w:rPr>
        <w:t>lĩnh</w:t>
      </w:r>
      <w:proofErr w:type="spellEnd"/>
      <w:r w:rsidRPr="00BE17F7">
        <w:rPr>
          <w:sz w:val="28"/>
          <w:szCs w:val="28"/>
        </w:rPr>
        <w:t xml:space="preserve"> </w:t>
      </w:r>
      <w:proofErr w:type="spellStart"/>
      <w:r w:rsidRPr="00BE17F7">
        <w:rPr>
          <w:sz w:val="28"/>
          <w:szCs w:val="28"/>
        </w:rPr>
        <w:t>vực</w:t>
      </w:r>
      <w:proofErr w:type="spellEnd"/>
      <w:r w:rsidRPr="00BE17F7">
        <w:rPr>
          <w:sz w:val="28"/>
          <w:szCs w:val="28"/>
        </w:rPr>
        <w:t xml:space="preserve"> </w:t>
      </w:r>
      <w:proofErr w:type="spellStart"/>
      <w:r w:rsidRPr="00BE17F7">
        <w:rPr>
          <w:sz w:val="28"/>
          <w:szCs w:val="28"/>
        </w:rPr>
        <w:t>nội</w:t>
      </w:r>
      <w:proofErr w:type="spellEnd"/>
      <w:r w:rsidRPr="00BE17F7">
        <w:rPr>
          <w:sz w:val="28"/>
          <w:szCs w:val="28"/>
        </w:rPr>
        <w:t xml:space="preserve"> </w:t>
      </w:r>
      <w:proofErr w:type="spellStart"/>
      <w:r w:rsidRPr="00BE17F7">
        <w:rPr>
          <w:sz w:val="28"/>
          <w:szCs w:val="28"/>
        </w:rPr>
        <w:t>vụ</w:t>
      </w:r>
      <w:proofErr w:type="spellEnd"/>
      <w:r w:rsidRPr="00BE17F7">
        <w:rPr>
          <w:sz w:val="28"/>
          <w:szCs w:val="28"/>
        </w:rPr>
        <w:t>.</w:t>
      </w:r>
    </w:p>
    <w:p w14:paraId="4AD8CEB3" w14:textId="77777777" w:rsidR="001B4C0C" w:rsidRPr="007F466E" w:rsidRDefault="001B4C0C" w:rsidP="001B4C0C">
      <w:pPr>
        <w:spacing w:before="120" w:after="120" w:line="340" w:lineRule="exact"/>
        <w:ind w:firstLine="720"/>
        <w:rPr>
          <w:sz w:val="28"/>
          <w:szCs w:val="28"/>
        </w:rPr>
      </w:pPr>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biện</w:t>
      </w:r>
      <w:proofErr w:type="spellEnd"/>
      <w:r w:rsidRPr="007F466E">
        <w:rPr>
          <w:sz w:val="28"/>
          <w:szCs w:val="28"/>
        </w:rPr>
        <w:t xml:space="preserve"> </w:t>
      </w:r>
      <w:proofErr w:type="spellStart"/>
      <w:r w:rsidRPr="007F466E">
        <w:rPr>
          <w:sz w:val="28"/>
          <w:szCs w:val="28"/>
        </w:rPr>
        <w:t>pháp</w:t>
      </w:r>
      <w:proofErr w:type="spellEnd"/>
      <w:r w:rsidRPr="007F466E">
        <w:rPr>
          <w:sz w:val="28"/>
          <w:szCs w:val="28"/>
        </w:rPr>
        <w:t xml:space="preserve"> </w:t>
      </w:r>
      <w:proofErr w:type="spellStart"/>
      <w:r w:rsidRPr="007F466E">
        <w:rPr>
          <w:sz w:val="28"/>
          <w:szCs w:val="28"/>
        </w:rPr>
        <w:t>kỹ</w:t>
      </w:r>
      <w:proofErr w:type="spellEnd"/>
      <w:r w:rsidRPr="007F466E">
        <w:rPr>
          <w:sz w:val="28"/>
          <w:szCs w:val="28"/>
        </w:rPr>
        <w:t xml:space="preserve"> </w:t>
      </w:r>
      <w:proofErr w:type="spellStart"/>
      <w:r w:rsidRPr="007F466E">
        <w:rPr>
          <w:sz w:val="28"/>
          <w:szCs w:val="28"/>
        </w:rPr>
        <w:t>thuật</w:t>
      </w:r>
      <w:proofErr w:type="spellEnd"/>
      <w:r w:rsidRPr="007F466E">
        <w:rPr>
          <w:sz w:val="28"/>
          <w:szCs w:val="28"/>
        </w:rPr>
        <w:t xml:space="preserve"> </w:t>
      </w:r>
      <w:proofErr w:type="spellStart"/>
      <w:r w:rsidRPr="007F466E">
        <w:rPr>
          <w:sz w:val="28"/>
          <w:szCs w:val="28"/>
        </w:rPr>
        <w:t>nhằm</w:t>
      </w:r>
      <w:proofErr w:type="spellEnd"/>
      <w:r w:rsidRPr="007F466E">
        <w:rPr>
          <w:sz w:val="28"/>
          <w:szCs w:val="28"/>
        </w:rPr>
        <w:t xml:space="preserve"> </w:t>
      </w:r>
      <w:proofErr w:type="spellStart"/>
      <w:r w:rsidRPr="007F466E">
        <w:rPr>
          <w:sz w:val="28"/>
          <w:szCs w:val="28"/>
        </w:rPr>
        <w:t>kéo</w:t>
      </w:r>
      <w:proofErr w:type="spellEnd"/>
      <w:r w:rsidRPr="007F466E">
        <w:rPr>
          <w:sz w:val="28"/>
          <w:szCs w:val="28"/>
        </w:rPr>
        <w:t xml:space="preserve"> </w:t>
      </w:r>
      <w:proofErr w:type="spellStart"/>
      <w:r w:rsidRPr="007F466E">
        <w:rPr>
          <w:sz w:val="28"/>
          <w:szCs w:val="28"/>
        </w:rPr>
        <w:t>dài</w:t>
      </w:r>
      <w:proofErr w:type="spellEnd"/>
      <w:r w:rsidRPr="007F466E">
        <w:rPr>
          <w:sz w:val="28"/>
          <w:szCs w:val="28"/>
        </w:rPr>
        <w:t xml:space="preserve"> </w:t>
      </w:r>
      <w:proofErr w:type="spellStart"/>
      <w:r w:rsidRPr="007F466E">
        <w:rPr>
          <w:sz w:val="28"/>
          <w:szCs w:val="28"/>
        </w:rPr>
        <w:t>tuổi</w:t>
      </w:r>
      <w:proofErr w:type="spellEnd"/>
      <w:r w:rsidRPr="007F466E">
        <w:rPr>
          <w:sz w:val="28"/>
          <w:szCs w:val="28"/>
        </w:rPr>
        <w:t xml:space="preserve"> </w:t>
      </w:r>
      <w:proofErr w:type="spellStart"/>
      <w:r w:rsidRPr="007F466E">
        <w:rPr>
          <w:sz w:val="28"/>
          <w:szCs w:val="28"/>
        </w:rPr>
        <w:t>thọ</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đối</w:t>
      </w:r>
      <w:proofErr w:type="spellEnd"/>
      <w:r w:rsidRPr="007F466E">
        <w:rPr>
          <w:sz w:val="28"/>
          <w:szCs w:val="28"/>
        </w:rPr>
        <w:t xml:space="preserve"> </w:t>
      </w:r>
      <w:proofErr w:type="spellStart"/>
      <w:r w:rsidRPr="007F466E">
        <w:rPr>
          <w:sz w:val="28"/>
          <w:szCs w:val="28"/>
        </w:rPr>
        <w:t>với</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phông</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giá</w:t>
      </w:r>
      <w:proofErr w:type="spellEnd"/>
      <w:r w:rsidRPr="007F466E">
        <w:rPr>
          <w:sz w:val="28"/>
          <w:szCs w:val="28"/>
        </w:rPr>
        <w:t xml:space="preserve"> </w:t>
      </w:r>
      <w:proofErr w:type="spellStart"/>
      <w:r w:rsidRPr="007F466E">
        <w:rPr>
          <w:sz w:val="28"/>
          <w:szCs w:val="28"/>
        </w:rPr>
        <w:t>trị</w:t>
      </w:r>
      <w:proofErr w:type="spellEnd"/>
      <w:r w:rsidRPr="007F466E">
        <w:rPr>
          <w:sz w:val="28"/>
          <w:szCs w:val="28"/>
        </w:rPr>
        <w:t xml:space="preserve"> </w:t>
      </w:r>
      <w:proofErr w:type="spellStart"/>
      <w:r w:rsidRPr="007F466E">
        <w:rPr>
          <w:sz w:val="28"/>
          <w:szCs w:val="28"/>
        </w:rPr>
        <w:t>lớn</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tần</w:t>
      </w:r>
      <w:proofErr w:type="spellEnd"/>
      <w:r w:rsidRPr="007F466E">
        <w:rPr>
          <w:sz w:val="28"/>
          <w:szCs w:val="28"/>
        </w:rPr>
        <w:t xml:space="preserve"> </w:t>
      </w:r>
      <w:proofErr w:type="spellStart"/>
      <w:r w:rsidRPr="007F466E">
        <w:rPr>
          <w:sz w:val="28"/>
          <w:szCs w:val="28"/>
        </w:rPr>
        <w:t>số</w:t>
      </w:r>
      <w:proofErr w:type="spellEnd"/>
      <w:r w:rsidRPr="007F466E">
        <w:rPr>
          <w:sz w:val="28"/>
          <w:szCs w:val="28"/>
        </w:rPr>
        <w:t xml:space="preserve"> </w:t>
      </w:r>
      <w:proofErr w:type="spellStart"/>
      <w:r w:rsidRPr="007F466E">
        <w:rPr>
          <w:sz w:val="28"/>
          <w:szCs w:val="28"/>
        </w:rPr>
        <w:t>khai</w:t>
      </w:r>
      <w:proofErr w:type="spellEnd"/>
      <w:r w:rsidRPr="007F466E">
        <w:rPr>
          <w:sz w:val="28"/>
          <w:szCs w:val="28"/>
        </w:rPr>
        <w:t xml:space="preserve"> </w:t>
      </w:r>
      <w:proofErr w:type="spellStart"/>
      <w:r w:rsidRPr="007F466E">
        <w:rPr>
          <w:sz w:val="28"/>
          <w:szCs w:val="28"/>
        </w:rPr>
        <w:t>thác</w:t>
      </w:r>
      <w:proofErr w:type="spellEnd"/>
      <w:r w:rsidRPr="007F466E">
        <w:rPr>
          <w:sz w:val="28"/>
          <w:szCs w:val="28"/>
        </w:rPr>
        <w:t xml:space="preserve"> </w:t>
      </w:r>
      <w:proofErr w:type="spellStart"/>
      <w:r w:rsidRPr="007F466E">
        <w:rPr>
          <w:sz w:val="28"/>
          <w:szCs w:val="28"/>
        </w:rPr>
        <w:t>sử</w:t>
      </w:r>
      <w:proofErr w:type="spellEnd"/>
      <w:r w:rsidRPr="007F466E">
        <w:rPr>
          <w:sz w:val="28"/>
          <w:szCs w:val="28"/>
        </w:rPr>
        <w:t xml:space="preserve"> </w:t>
      </w:r>
      <w:proofErr w:type="spellStart"/>
      <w:r w:rsidRPr="007F466E">
        <w:rPr>
          <w:sz w:val="28"/>
          <w:szCs w:val="28"/>
        </w:rPr>
        <w:t>dụng</w:t>
      </w:r>
      <w:proofErr w:type="spellEnd"/>
      <w:r w:rsidRPr="007F466E">
        <w:rPr>
          <w:sz w:val="28"/>
          <w:szCs w:val="28"/>
        </w:rPr>
        <w:t xml:space="preserve"> </w:t>
      </w:r>
      <w:proofErr w:type="spellStart"/>
      <w:r w:rsidRPr="007F466E">
        <w:rPr>
          <w:sz w:val="28"/>
          <w:szCs w:val="28"/>
        </w:rPr>
        <w:t>cao</w:t>
      </w:r>
      <w:proofErr w:type="spellEnd"/>
      <w:r w:rsidRPr="007F466E">
        <w:rPr>
          <w:sz w:val="28"/>
          <w:szCs w:val="28"/>
        </w:rPr>
        <w:t xml:space="preserve"> </w:t>
      </w:r>
      <w:proofErr w:type="spellStart"/>
      <w:r w:rsidRPr="007F466E">
        <w:rPr>
          <w:sz w:val="28"/>
          <w:szCs w:val="28"/>
        </w:rPr>
        <w:t>đang</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nguy</w:t>
      </w:r>
      <w:proofErr w:type="spellEnd"/>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xuống</w:t>
      </w:r>
      <w:proofErr w:type="spellEnd"/>
      <w:r w:rsidRPr="007F466E">
        <w:rPr>
          <w:sz w:val="28"/>
          <w:szCs w:val="28"/>
        </w:rPr>
        <w:t xml:space="preserve"> </w:t>
      </w:r>
      <w:proofErr w:type="spellStart"/>
      <w:r w:rsidRPr="007F466E">
        <w:rPr>
          <w:sz w:val="28"/>
          <w:szCs w:val="28"/>
        </w:rPr>
        <w:t>cấp</w:t>
      </w:r>
      <w:proofErr w:type="spellEnd"/>
      <w:r w:rsidRPr="007F466E">
        <w:rPr>
          <w:sz w:val="28"/>
          <w:szCs w:val="28"/>
        </w:rPr>
        <w:t xml:space="preserve"> </w:t>
      </w:r>
      <w:proofErr w:type="spellStart"/>
      <w:r w:rsidRPr="007F466E">
        <w:rPr>
          <w:sz w:val="28"/>
          <w:szCs w:val="28"/>
        </w:rPr>
        <w:t>trầm</w:t>
      </w:r>
      <w:proofErr w:type="spellEnd"/>
      <w:r w:rsidRPr="007F466E">
        <w:rPr>
          <w:sz w:val="28"/>
          <w:szCs w:val="28"/>
        </w:rPr>
        <w:t xml:space="preserve"> </w:t>
      </w:r>
      <w:proofErr w:type="spellStart"/>
      <w:r w:rsidRPr="007F466E">
        <w:rPr>
          <w:sz w:val="28"/>
          <w:szCs w:val="28"/>
        </w:rPr>
        <w:t>trọng</w:t>
      </w:r>
      <w:proofErr w:type="spellEnd"/>
      <w:r w:rsidRPr="007F466E">
        <w:rPr>
          <w:sz w:val="28"/>
          <w:szCs w:val="28"/>
        </w:rPr>
        <w:t xml:space="preserve">. </w:t>
      </w:r>
    </w:p>
    <w:p w14:paraId="7A7E9752" w14:textId="77777777" w:rsidR="001B4C0C" w:rsidRPr="007F466E" w:rsidRDefault="001B4C0C" w:rsidP="001B4C0C">
      <w:pPr>
        <w:spacing w:before="120" w:after="120" w:line="340" w:lineRule="exact"/>
        <w:ind w:firstLine="720"/>
        <w:rPr>
          <w:b/>
          <w:bCs/>
          <w:sz w:val="28"/>
          <w:szCs w:val="28"/>
        </w:rPr>
      </w:pPr>
      <w:r>
        <w:rPr>
          <w:b/>
          <w:bCs/>
          <w:sz w:val="28"/>
          <w:szCs w:val="28"/>
        </w:rPr>
        <w:t>3</w:t>
      </w:r>
      <w:r w:rsidRPr="007F466E">
        <w:rPr>
          <w:b/>
          <w:bCs/>
          <w:sz w:val="28"/>
          <w:szCs w:val="28"/>
        </w:rPr>
        <w:t xml:space="preserve">. </w:t>
      </w:r>
      <w:proofErr w:type="spellStart"/>
      <w:r w:rsidRPr="007F466E">
        <w:rPr>
          <w:b/>
          <w:bCs/>
          <w:sz w:val="28"/>
          <w:szCs w:val="28"/>
        </w:rPr>
        <w:t>Giải</w:t>
      </w:r>
      <w:proofErr w:type="spellEnd"/>
      <w:r w:rsidRPr="007F466E">
        <w:rPr>
          <w:b/>
          <w:bCs/>
          <w:sz w:val="28"/>
          <w:szCs w:val="28"/>
        </w:rPr>
        <w:t xml:space="preserve"> </w:t>
      </w:r>
      <w:proofErr w:type="spellStart"/>
      <w:r w:rsidRPr="007F466E">
        <w:rPr>
          <w:b/>
          <w:bCs/>
          <w:sz w:val="28"/>
          <w:szCs w:val="28"/>
        </w:rPr>
        <w:t>pháp</w:t>
      </w:r>
      <w:proofErr w:type="spellEnd"/>
    </w:p>
    <w:p w14:paraId="65800D03"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proofErr w:type="spellStart"/>
      <w:r w:rsidRPr="007F466E">
        <w:rPr>
          <w:sz w:val="28"/>
          <w:szCs w:val="28"/>
        </w:rPr>
        <w:t>Đẩy</w:t>
      </w:r>
      <w:proofErr w:type="spellEnd"/>
      <w:r w:rsidRPr="007F466E">
        <w:rPr>
          <w:sz w:val="28"/>
          <w:szCs w:val="28"/>
        </w:rPr>
        <w:t xml:space="preserve"> </w:t>
      </w:r>
      <w:proofErr w:type="spellStart"/>
      <w:r w:rsidRPr="007F466E">
        <w:rPr>
          <w:sz w:val="28"/>
          <w:szCs w:val="28"/>
        </w:rPr>
        <w:t>mạnh</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tuyên</w:t>
      </w:r>
      <w:proofErr w:type="spellEnd"/>
      <w:r w:rsidRPr="007F466E">
        <w:rPr>
          <w:sz w:val="28"/>
          <w:szCs w:val="28"/>
        </w:rPr>
        <w:t xml:space="preserve"> </w:t>
      </w:r>
      <w:proofErr w:type="spellStart"/>
      <w:r w:rsidRPr="007F466E">
        <w:rPr>
          <w:sz w:val="28"/>
          <w:szCs w:val="28"/>
        </w:rPr>
        <w:t>truyền</w:t>
      </w:r>
      <w:proofErr w:type="spellEnd"/>
      <w:r w:rsidRPr="007F466E">
        <w:rPr>
          <w:sz w:val="28"/>
          <w:szCs w:val="28"/>
        </w:rPr>
        <w:t xml:space="preserve">, </w:t>
      </w:r>
      <w:proofErr w:type="spellStart"/>
      <w:r w:rsidRPr="007F466E">
        <w:rPr>
          <w:sz w:val="28"/>
          <w:szCs w:val="28"/>
        </w:rPr>
        <w:t>nâng</w:t>
      </w:r>
      <w:proofErr w:type="spellEnd"/>
      <w:r w:rsidRPr="007F466E">
        <w:rPr>
          <w:sz w:val="28"/>
          <w:szCs w:val="28"/>
        </w:rPr>
        <w:t xml:space="preserve"> </w:t>
      </w:r>
      <w:proofErr w:type="spellStart"/>
      <w:r w:rsidRPr="007F466E">
        <w:rPr>
          <w:sz w:val="28"/>
          <w:szCs w:val="28"/>
        </w:rPr>
        <w:t>cao</w:t>
      </w:r>
      <w:proofErr w:type="spellEnd"/>
      <w:r w:rsidRPr="007F466E">
        <w:rPr>
          <w:sz w:val="28"/>
          <w:szCs w:val="28"/>
        </w:rPr>
        <w:t xml:space="preserve"> ý </w:t>
      </w:r>
      <w:proofErr w:type="spellStart"/>
      <w:r w:rsidRPr="007F466E">
        <w:rPr>
          <w:sz w:val="28"/>
          <w:szCs w:val="28"/>
        </w:rPr>
        <w:t>thức</w:t>
      </w:r>
      <w:proofErr w:type="spellEnd"/>
      <w:r w:rsidRPr="007F466E">
        <w:rPr>
          <w:sz w:val="28"/>
          <w:szCs w:val="28"/>
        </w:rPr>
        <w:t xml:space="preserve"> </w:t>
      </w:r>
      <w:proofErr w:type="spellStart"/>
      <w:r w:rsidRPr="007F466E">
        <w:rPr>
          <w:sz w:val="28"/>
          <w:szCs w:val="28"/>
        </w:rPr>
        <w:t>đối</w:t>
      </w:r>
      <w:proofErr w:type="spellEnd"/>
      <w:r w:rsidRPr="007F466E">
        <w:rPr>
          <w:sz w:val="28"/>
          <w:szCs w:val="28"/>
        </w:rPr>
        <w:t xml:space="preserve"> </w:t>
      </w:r>
      <w:proofErr w:type="spellStart"/>
      <w:r w:rsidRPr="007F466E">
        <w:rPr>
          <w:sz w:val="28"/>
          <w:szCs w:val="28"/>
        </w:rPr>
        <w:t>với</w:t>
      </w:r>
      <w:proofErr w:type="spellEnd"/>
      <w:r w:rsidRPr="007F466E">
        <w:rPr>
          <w:sz w:val="28"/>
          <w:szCs w:val="28"/>
        </w:rPr>
        <w:t xml:space="preserve"> </w:t>
      </w:r>
      <w:proofErr w:type="spellStart"/>
      <w:r w:rsidRPr="007F466E">
        <w:rPr>
          <w:sz w:val="28"/>
          <w:szCs w:val="28"/>
        </w:rPr>
        <w:t>từng</w:t>
      </w:r>
      <w:proofErr w:type="spellEnd"/>
      <w:r w:rsidRPr="007F466E">
        <w:rPr>
          <w:sz w:val="28"/>
          <w:szCs w:val="28"/>
        </w:rPr>
        <w:t xml:space="preserve"> </w:t>
      </w:r>
      <w:proofErr w:type="spellStart"/>
      <w:r w:rsidRPr="007F466E">
        <w:rPr>
          <w:sz w:val="28"/>
          <w:szCs w:val="28"/>
        </w:rPr>
        <w:t>cán</w:t>
      </w:r>
      <w:proofErr w:type="spellEnd"/>
      <w:r w:rsidRPr="007F466E">
        <w:rPr>
          <w:sz w:val="28"/>
          <w:szCs w:val="28"/>
        </w:rPr>
        <w:t xml:space="preserve"> </w:t>
      </w:r>
      <w:proofErr w:type="spellStart"/>
      <w:r w:rsidRPr="007F466E">
        <w:rPr>
          <w:sz w:val="28"/>
          <w:szCs w:val="28"/>
        </w:rPr>
        <w:t>bộ</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chức</w:t>
      </w:r>
      <w:proofErr w:type="spellEnd"/>
      <w:r w:rsidRPr="007F466E">
        <w:rPr>
          <w:sz w:val="28"/>
          <w:szCs w:val="28"/>
        </w:rPr>
        <w:t xml:space="preserve">, </w:t>
      </w:r>
      <w:proofErr w:type="spellStart"/>
      <w:r w:rsidRPr="007F466E">
        <w:rPr>
          <w:sz w:val="28"/>
          <w:szCs w:val="28"/>
        </w:rPr>
        <w:t>viên</w:t>
      </w:r>
      <w:proofErr w:type="spellEnd"/>
      <w:r w:rsidRPr="007F466E">
        <w:rPr>
          <w:sz w:val="28"/>
          <w:szCs w:val="28"/>
        </w:rPr>
        <w:t xml:space="preserve"> </w:t>
      </w:r>
      <w:proofErr w:type="spellStart"/>
      <w:r w:rsidRPr="007F466E">
        <w:rPr>
          <w:sz w:val="28"/>
          <w:szCs w:val="28"/>
        </w:rPr>
        <w:t>chức</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những</w:t>
      </w:r>
      <w:proofErr w:type="spellEnd"/>
      <w:r w:rsidRPr="007F466E">
        <w:rPr>
          <w:sz w:val="28"/>
          <w:szCs w:val="28"/>
        </w:rPr>
        <w:t xml:space="preserve"> </w:t>
      </w:r>
      <w:proofErr w:type="spellStart"/>
      <w:r w:rsidRPr="007F466E">
        <w:rPr>
          <w:sz w:val="28"/>
          <w:szCs w:val="28"/>
        </w:rPr>
        <w:t>người</w:t>
      </w:r>
      <w:proofErr w:type="spellEnd"/>
      <w:r w:rsidRPr="007F466E">
        <w:rPr>
          <w:sz w:val="28"/>
          <w:szCs w:val="28"/>
        </w:rPr>
        <w:t xml:space="preserve"> </w:t>
      </w:r>
      <w:proofErr w:type="spellStart"/>
      <w:r w:rsidRPr="007F466E">
        <w:rPr>
          <w:sz w:val="28"/>
          <w:szCs w:val="28"/>
        </w:rPr>
        <w:t>làm</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về</w:t>
      </w:r>
      <w:proofErr w:type="spellEnd"/>
      <w:r w:rsidRPr="007F466E">
        <w:rPr>
          <w:sz w:val="28"/>
          <w:szCs w:val="28"/>
        </w:rPr>
        <w:t xml:space="preserve"> </w:t>
      </w:r>
      <w:proofErr w:type="spellStart"/>
      <w:r w:rsidRPr="007F466E">
        <w:rPr>
          <w:sz w:val="28"/>
          <w:szCs w:val="28"/>
        </w:rPr>
        <w:t>Luật</w:t>
      </w:r>
      <w:proofErr w:type="spellEnd"/>
      <w:r w:rsidRPr="007F466E">
        <w:rPr>
          <w:sz w:val="28"/>
          <w:szCs w:val="28"/>
        </w:rPr>
        <w:t xml:space="preserve"> Lưu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văn</w:t>
      </w:r>
      <w:proofErr w:type="spellEnd"/>
      <w:r w:rsidRPr="007F466E">
        <w:rPr>
          <w:sz w:val="28"/>
          <w:szCs w:val="28"/>
        </w:rPr>
        <w:t xml:space="preserve"> </w:t>
      </w:r>
      <w:proofErr w:type="spellStart"/>
      <w:r w:rsidRPr="007F466E">
        <w:rPr>
          <w:sz w:val="28"/>
          <w:szCs w:val="28"/>
        </w:rPr>
        <w:t>bản</w:t>
      </w:r>
      <w:proofErr w:type="spellEnd"/>
      <w:r w:rsidRPr="007F466E">
        <w:rPr>
          <w:sz w:val="28"/>
          <w:szCs w:val="28"/>
        </w:rPr>
        <w:t xml:space="preserve"> </w:t>
      </w:r>
      <w:proofErr w:type="spellStart"/>
      <w:r w:rsidRPr="007F466E">
        <w:rPr>
          <w:sz w:val="28"/>
          <w:szCs w:val="28"/>
        </w:rPr>
        <w:t>quy</w:t>
      </w:r>
      <w:proofErr w:type="spellEnd"/>
      <w:r w:rsidRPr="007F466E">
        <w:rPr>
          <w:sz w:val="28"/>
          <w:szCs w:val="28"/>
        </w:rPr>
        <w:t xml:space="preserve"> </w:t>
      </w:r>
      <w:proofErr w:type="spellStart"/>
      <w:r w:rsidRPr="007F466E">
        <w:rPr>
          <w:sz w:val="28"/>
          <w:szCs w:val="28"/>
        </w:rPr>
        <w:t>định</w:t>
      </w:r>
      <w:proofErr w:type="spellEnd"/>
      <w:r w:rsidRPr="007F466E">
        <w:rPr>
          <w:sz w:val="28"/>
          <w:szCs w:val="28"/>
        </w:rPr>
        <w:t xml:space="preserve"> </w:t>
      </w:r>
      <w:proofErr w:type="spellStart"/>
      <w:r w:rsidRPr="007F466E">
        <w:rPr>
          <w:sz w:val="28"/>
          <w:szCs w:val="28"/>
        </w:rPr>
        <w:t>về</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Nâng</w:t>
      </w:r>
      <w:proofErr w:type="spellEnd"/>
      <w:r w:rsidRPr="007F466E">
        <w:rPr>
          <w:sz w:val="28"/>
          <w:szCs w:val="28"/>
        </w:rPr>
        <w:t xml:space="preserve"> </w:t>
      </w:r>
      <w:proofErr w:type="spellStart"/>
      <w:r w:rsidRPr="007F466E">
        <w:rPr>
          <w:sz w:val="28"/>
          <w:szCs w:val="28"/>
        </w:rPr>
        <w:t>cao</w:t>
      </w:r>
      <w:proofErr w:type="spellEnd"/>
      <w:r w:rsidRPr="007F466E">
        <w:rPr>
          <w:sz w:val="28"/>
          <w:szCs w:val="28"/>
        </w:rPr>
        <w:t xml:space="preserve"> </w:t>
      </w:r>
      <w:proofErr w:type="spellStart"/>
      <w:r w:rsidRPr="007F466E">
        <w:rPr>
          <w:sz w:val="28"/>
          <w:szCs w:val="28"/>
        </w:rPr>
        <w:t>trách</w:t>
      </w:r>
      <w:proofErr w:type="spellEnd"/>
      <w:r w:rsidRPr="007F466E">
        <w:rPr>
          <w:sz w:val="28"/>
          <w:szCs w:val="28"/>
        </w:rPr>
        <w:t xml:space="preserve"> </w:t>
      </w:r>
      <w:proofErr w:type="spellStart"/>
      <w:r w:rsidRPr="007F466E">
        <w:rPr>
          <w:sz w:val="28"/>
          <w:szCs w:val="28"/>
        </w:rPr>
        <w:t>nhiệm</w:t>
      </w:r>
      <w:proofErr w:type="spellEnd"/>
      <w:r w:rsidRPr="007F466E">
        <w:rPr>
          <w:sz w:val="28"/>
          <w:szCs w:val="28"/>
        </w:rPr>
        <w:t xml:space="preserve"> </w:t>
      </w:r>
      <w:proofErr w:type="spellStart"/>
      <w:r w:rsidRPr="007F466E">
        <w:rPr>
          <w:sz w:val="28"/>
          <w:szCs w:val="28"/>
        </w:rPr>
        <w:t>của</w:t>
      </w:r>
      <w:proofErr w:type="spellEnd"/>
      <w:r w:rsidRPr="007F466E">
        <w:rPr>
          <w:sz w:val="28"/>
          <w:szCs w:val="28"/>
        </w:rPr>
        <w:t xml:space="preserve"> </w:t>
      </w:r>
      <w:proofErr w:type="spellStart"/>
      <w:r w:rsidRPr="007F466E">
        <w:rPr>
          <w:sz w:val="28"/>
          <w:szCs w:val="28"/>
        </w:rPr>
        <w:t>người</w:t>
      </w:r>
      <w:proofErr w:type="spellEnd"/>
      <w:r w:rsidRPr="007F466E">
        <w:rPr>
          <w:sz w:val="28"/>
          <w:szCs w:val="28"/>
        </w:rPr>
        <w:t xml:space="preserve"> </w:t>
      </w:r>
      <w:proofErr w:type="spellStart"/>
      <w:r w:rsidRPr="007F466E">
        <w:rPr>
          <w:sz w:val="28"/>
          <w:szCs w:val="28"/>
        </w:rPr>
        <w:t>đứng</w:t>
      </w:r>
      <w:proofErr w:type="spellEnd"/>
      <w:r w:rsidRPr="007F466E">
        <w:rPr>
          <w:sz w:val="28"/>
          <w:szCs w:val="28"/>
        </w:rPr>
        <w:t xml:space="preserve"> </w:t>
      </w:r>
      <w:proofErr w:type="spellStart"/>
      <w:r w:rsidRPr="007F466E">
        <w:rPr>
          <w:sz w:val="28"/>
          <w:szCs w:val="28"/>
        </w:rPr>
        <w:t>đầu</w:t>
      </w:r>
      <w:proofErr w:type="spellEnd"/>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quan</w:t>
      </w:r>
      <w:proofErr w:type="spellEnd"/>
      <w:r w:rsidRPr="007F466E">
        <w:rPr>
          <w:sz w:val="28"/>
          <w:szCs w:val="28"/>
        </w:rPr>
        <w:t xml:space="preserve">, </w:t>
      </w:r>
      <w:proofErr w:type="spellStart"/>
      <w:r w:rsidRPr="007F466E">
        <w:rPr>
          <w:sz w:val="28"/>
          <w:szCs w:val="28"/>
        </w:rPr>
        <w:t>tổ</w:t>
      </w:r>
      <w:proofErr w:type="spellEnd"/>
      <w:r w:rsidRPr="007F466E">
        <w:rPr>
          <w:sz w:val="28"/>
          <w:szCs w:val="28"/>
        </w:rPr>
        <w:t xml:space="preserve"> </w:t>
      </w:r>
      <w:proofErr w:type="spellStart"/>
      <w:r w:rsidRPr="007F466E">
        <w:rPr>
          <w:sz w:val="28"/>
          <w:szCs w:val="28"/>
        </w:rPr>
        <w:t>chức</w:t>
      </w:r>
      <w:proofErr w:type="spellEnd"/>
      <w:r w:rsidRPr="007F466E">
        <w:rPr>
          <w:sz w:val="28"/>
          <w:szCs w:val="28"/>
        </w:rPr>
        <w:t xml:space="preserve"> </w:t>
      </w:r>
      <w:proofErr w:type="spellStart"/>
      <w:r w:rsidRPr="007F466E">
        <w:rPr>
          <w:sz w:val="28"/>
          <w:szCs w:val="28"/>
        </w:rPr>
        <w:t>trong</w:t>
      </w:r>
      <w:proofErr w:type="spellEnd"/>
      <w:r w:rsidRPr="007F466E">
        <w:rPr>
          <w:sz w:val="28"/>
          <w:szCs w:val="28"/>
        </w:rPr>
        <w:t xml:space="preserve"> </w:t>
      </w:r>
      <w:proofErr w:type="spellStart"/>
      <w:r w:rsidRPr="007F466E">
        <w:rPr>
          <w:sz w:val="28"/>
          <w:szCs w:val="28"/>
        </w:rPr>
        <w:t>việc</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thuộc</w:t>
      </w:r>
      <w:proofErr w:type="spellEnd"/>
      <w:r w:rsidRPr="007F466E">
        <w:rPr>
          <w:sz w:val="28"/>
          <w:szCs w:val="28"/>
        </w:rPr>
        <w:t xml:space="preserve"> </w:t>
      </w:r>
      <w:proofErr w:type="spellStart"/>
      <w:r w:rsidRPr="007F466E">
        <w:rPr>
          <w:sz w:val="28"/>
          <w:szCs w:val="28"/>
        </w:rPr>
        <w:t>phạm</w:t>
      </w:r>
      <w:proofErr w:type="spellEnd"/>
      <w:r w:rsidRPr="007F466E">
        <w:rPr>
          <w:sz w:val="28"/>
          <w:szCs w:val="28"/>
        </w:rPr>
        <w:t xml:space="preserve"> vi </w:t>
      </w:r>
      <w:proofErr w:type="spellStart"/>
      <w:r w:rsidRPr="007F466E">
        <w:rPr>
          <w:sz w:val="28"/>
          <w:szCs w:val="28"/>
        </w:rPr>
        <w:t>quản</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w:t>
      </w:r>
    </w:p>
    <w:p w14:paraId="7C801F67"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quan</w:t>
      </w:r>
      <w:proofErr w:type="spellEnd"/>
      <w:r>
        <w:rPr>
          <w:sz w:val="28"/>
          <w:szCs w:val="28"/>
        </w:rPr>
        <w:t xml:space="preserve"> </w:t>
      </w:r>
      <w:proofErr w:type="spellStart"/>
      <w:r>
        <w:rPr>
          <w:sz w:val="28"/>
          <w:szCs w:val="28"/>
        </w:rPr>
        <w:t>cần</w:t>
      </w:r>
      <w:proofErr w:type="spellEnd"/>
      <w:r w:rsidRPr="007F466E">
        <w:rPr>
          <w:sz w:val="28"/>
          <w:szCs w:val="28"/>
        </w:rPr>
        <w:t xml:space="preserve"> </w:t>
      </w:r>
      <w:proofErr w:type="spellStart"/>
      <w:r w:rsidRPr="007F466E">
        <w:rPr>
          <w:sz w:val="28"/>
          <w:szCs w:val="28"/>
        </w:rPr>
        <w:t>quan</w:t>
      </w:r>
      <w:proofErr w:type="spellEnd"/>
      <w:r w:rsidRPr="007F466E">
        <w:rPr>
          <w:sz w:val="28"/>
          <w:szCs w:val="28"/>
        </w:rPr>
        <w:t xml:space="preserve"> </w:t>
      </w:r>
      <w:proofErr w:type="spellStart"/>
      <w:r w:rsidRPr="007F466E">
        <w:rPr>
          <w:sz w:val="28"/>
          <w:szCs w:val="28"/>
        </w:rPr>
        <w:t>tâm</w:t>
      </w:r>
      <w:proofErr w:type="spellEnd"/>
      <w:r w:rsidRPr="007F466E">
        <w:rPr>
          <w:sz w:val="28"/>
          <w:szCs w:val="28"/>
        </w:rPr>
        <w:t xml:space="preserve"> </w:t>
      </w:r>
      <w:proofErr w:type="spellStart"/>
      <w:r w:rsidRPr="007F466E">
        <w:rPr>
          <w:sz w:val="28"/>
          <w:szCs w:val="28"/>
        </w:rPr>
        <w:t>đầu</w:t>
      </w:r>
      <w:proofErr w:type="spellEnd"/>
      <w:r w:rsidRPr="007F466E">
        <w:rPr>
          <w:sz w:val="28"/>
          <w:szCs w:val="28"/>
        </w:rPr>
        <w:t xml:space="preserve"> </w:t>
      </w:r>
      <w:proofErr w:type="spellStart"/>
      <w:r w:rsidRPr="007F466E">
        <w:rPr>
          <w:sz w:val="28"/>
          <w:szCs w:val="28"/>
        </w:rPr>
        <w:t>tư</w:t>
      </w:r>
      <w:proofErr w:type="spellEnd"/>
      <w:r w:rsidRPr="007F466E">
        <w:rPr>
          <w:sz w:val="28"/>
          <w:szCs w:val="28"/>
        </w:rPr>
        <w:t xml:space="preserve"> </w:t>
      </w:r>
      <w:proofErr w:type="spellStart"/>
      <w:r w:rsidRPr="007F466E">
        <w:rPr>
          <w:sz w:val="28"/>
          <w:szCs w:val="28"/>
        </w:rPr>
        <w:t>kinh</w:t>
      </w:r>
      <w:proofErr w:type="spellEnd"/>
      <w:r w:rsidRPr="007F466E">
        <w:rPr>
          <w:sz w:val="28"/>
          <w:szCs w:val="28"/>
        </w:rPr>
        <w:t xml:space="preserve"> </w:t>
      </w:r>
      <w:proofErr w:type="spellStart"/>
      <w:r w:rsidRPr="007F466E">
        <w:rPr>
          <w:sz w:val="28"/>
          <w:szCs w:val="28"/>
        </w:rPr>
        <w:t>phí</w:t>
      </w:r>
      <w:proofErr w:type="spellEnd"/>
      <w:r w:rsidRPr="007F466E">
        <w:rPr>
          <w:sz w:val="28"/>
          <w:szCs w:val="28"/>
        </w:rPr>
        <w:t xml:space="preserve"> </w:t>
      </w:r>
      <w:proofErr w:type="spellStart"/>
      <w:r w:rsidRPr="007F466E">
        <w:rPr>
          <w:sz w:val="28"/>
          <w:szCs w:val="28"/>
        </w:rPr>
        <w:t>cho</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xây</w:t>
      </w:r>
      <w:proofErr w:type="spellEnd"/>
      <w:r w:rsidRPr="007F466E">
        <w:rPr>
          <w:sz w:val="28"/>
          <w:szCs w:val="28"/>
        </w:rPr>
        <w:t xml:space="preserve"> </w:t>
      </w:r>
      <w:proofErr w:type="spellStart"/>
      <w:r w:rsidRPr="007F466E">
        <w:rPr>
          <w:sz w:val="28"/>
          <w:szCs w:val="28"/>
        </w:rPr>
        <w:t>dựng</w:t>
      </w:r>
      <w:proofErr w:type="spellEnd"/>
      <w:r w:rsidRPr="007F466E">
        <w:rPr>
          <w:sz w:val="28"/>
          <w:szCs w:val="28"/>
        </w:rPr>
        <w:t xml:space="preserve"> </w:t>
      </w:r>
      <w:proofErr w:type="spellStart"/>
      <w:r w:rsidRPr="007F466E">
        <w:rPr>
          <w:sz w:val="28"/>
          <w:szCs w:val="28"/>
        </w:rPr>
        <w:t>nâng</w:t>
      </w:r>
      <w:proofErr w:type="spellEnd"/>
      <w:r w:rsidRPr="007F466E">
        <w:rPr>
          <w:sz w:val="28"/>
          <w:szCs w:val="28"/>
        </w:rPr>
        <w:t xml:space="preserve"> </w:t>
      </w:r>
      <w:proofErr w:type="spellStart"/>
      <w:r w:rsidRPr="007F466E">
        <w:rPr>
          <w:sz w:val="28"/>
          <w:szCs w:val="28"/>
        </w:rPr>
        <w:t>cấp</w:t>
      </w:r>
      <w:proofErr w:type="spellEnd"/>
      <w:r w:rsidRPr="007F466E">
        <w:rPr>
          <w:sz w:val="28"/>
          <w:szCs w:val="28"/>
        </w:rPr>
        <w:t xml:space="preserve"> (</w:t>
      </w:r>
      <w:proofErr w:type="spellStart"/>
      <w:r w:rsidRPr="007F466E">
        <w:rPr>
          <w:sz w:val="28"/>
          <w:szCs w:val="28"/>
        </w:rPr>
        <w:t>hoặc</w:t>
      </w:r>
      <w:proofErr w:type="spellEnd"/>
      <w:r w:rsidRPr="007F466E">
        <w:rPr>
          <w:sz w:val="28"/>
          <w:szCs w:val="28"/>
        </w:rPr>
        <w:t xml:space="preserve"> </w:t>
      </w:r>
      <w:proofErr w:type="spellStart"/>
      <w:r w:rsidRPr="007F466E">
        <w:rPr>
          <w:sz w:val="28"/>
          <w:szCs w:val="28"/>
        </w:rPr>
        <w:t>bố</w:t>
      </w:r>
      <w:proofErr w:type="spellEnd"/>
      <w:r w:rsidRPr="007F466E">
        <w:rPr>
          <w:sz w:val="28"/>
          <w:szCs w:val="28"/>
        </w:rPr>
        <w:t xml:space="preserve"> </w:t>
      </w:r>
      <w:proofErr w:type="spellStart"/>
      <w:r w:rsidRPr="007F466E">
        <w:rPr>
          <w:sz w:val="28"/>
          <w:szCs w:val="28"/>
        </w:rPr>
        <w:t>trí</w:t>
      </w:r>
      <w:proofErr w:type="spellEnd"/>
      <w:r w:rsidRPr="007F466E">
        <w:rPr>
          <w:sz w:val="28"/>
          <w:szCs w:val="28"/>
        </w:rPr>
        <w:t xml:space="preserve">) </w:t>
      </w:r>
      <w:proofErr w:type="spellStart"/>
      <w:r w:rsidRPr="007F466E">
        <w:rPr>
          <w:sz w:val="28"/>
          <w:szCs w:val="28"/>
        </w:rPr>
        <w:t>kho</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của</w:t>
      </w:r>
      <w:proofErr w:type="spellEnd"/>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quan</w:t>
      </w:r>
      <w:proofErr w:type="spellEnd"/>
      <w:r w:rsidRPr="007F466E">
        <w:rPr>
          <w:sz w:val="28"/>
          <w:szCs w:val="28"/>
        </w:rPr>
        <w:t xml:space="preserve"> </w:t>
      </w:r>
      <w:proofErr w:type="spellStart"/>
      <w:r w:rsidRPr="007F466E">
        <w:rPr>
          <w:sz w:val="28"/>
          <w:szCs w:val="28"/>
        </w:rPr>
        <w:t>nhằm</w:t>
      </w:r>
      <w:proofErr w:type="spellEnd"/>
      <w:r w:rsidRPr="007F466E">
        <w:rPr>
          <w:sz w:val="28"/>
          <w:szCs w:val="28"/>
        </w:rPr>
        <w:t xml:space="preserve"> </w:t>
      </w:r>
      <w:proofErr w:type="spellStart"/>
      <w:r w:rsidRPr="007F466E">
        <w:rPr>
          <w:sz w:val="28"/>
          <w:szCs w:val="28"/>
        </w:rPr>
        <w:t>bảo</w:t>
      </w:r>
      <w:proofErr w:type="spellEnd"/>
      <w:r w:rsidRPr="007F466E">
        <w:rPr>
          <w:sz w:val="28"/>
          <w:szCs w:val="28"/>
        </w:rPr>
        <w:t xml:space="preserve"> </w:t>
      </w:r>
      <w:proofErr w:type="spellStart"/>
      <w:r w:rsidRPr="007F466E">
        <w:rPr>
          <w:sz w:val="28"/>
          <w:szCs w:val="28"/>
        </w:rPr>
        <w:t>quản</w:t>
      </w:r>
      <w:proofErr w:type="spellEnd"/>
      <w:r w:rsidRPr="007F466E">
        <w:rPr>
          <w:sz w:val="28"/>
          <w:szCs w:val="28"/>
        </w:rPr>
        <w:t xml:space="preserve"> an </w:t>
      </w:r>
      <w:proofErr w:type="spellStart"/>
      <w:r w:rsidRPr="007F466E">
        <w:rPr>
          <w:sz w:val="28"/>
          <w:szCs w:val="28"/>
        </w:rPr>
        <w:t>toàn</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phát</w:t>
      </w:r>
      <w:proofErr w:type="spellEnd"/>
      <w:r w:rsidRPr="007F466E">
        <w:rPr>
          <w:sz w:val="28"/>
          <w:szCs w:val="28"/>
        </w:rPr>
        <w:t xml:space="preserve"> </w:t>
      </w:r>
      <w:proofErr w:type="spellStart"/>
      <w:r w:rsidRPr="007F466E">
        <w:rPr>
          <w:sz w:val="28"/>
          <w:szCs w:val="28"/>
        </w:rPr>
        <w:t>huy</w:t>
      </w:r>
      <w:proofErr w:type="spellEnd"/>
      <w:r w:rsidRPr="007F466E">
        <w:rPr>
          <w:sz w:val="28"/>
          <w:szCs w:val="28"/>
        </w:rPr>
        <w:t xml:space="preserve"> </w:t>
      </w:r>
      <w:proofErr w:type="spellStart"/>
      <w:r w:rsidRPr="007F466E">
        <w:rPr>
          <w:sz w:val="28"/>
          <w:szCs w:val="28"/>
        </w:rPr>
        <w:t>giá</w:t>
      </w:r>
      <w:proofErr w:type="spellEnd"/>
      <w:r w:rsidRPr="007F466E">
        <w:rPr>
          <w:sz w:val="28"/>
          <w:szCs w:val="28"/>
        </w:rPr>
        <w:t xml:space="preserve"> </w:t>
      </w:r>
      <w:proofErr w:type="spellStart"/>
      <w:r w:rsidRPr="007F466E">
        <w:rPr>
          <w:sz w:val="28"/>
          <w:szCs w:val="28"/>
        </w:rPr>
        <w:t>trị</w:t>
      </w:r>
      <w:proofErr w:type="spellEnd"/>
      <w:r w:rsidRPr="007F466E">
        <w:rPr>
          <w:sz w:val="28"/>
          <w:szCs w:val="28"/>
        </w:rPr>
        <w:t xml:space="preserve"> </w:t>
      </w:r>
      <w:proofErr w:type="spellStart"/>
      <w:r w:rsidRPr="007F466E">
        <w:rPr>
          <w:sz w:val="28"/>
          <w:szCs w:val="28"/>
        </w:rPr>
        <w:t>của</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w:t>
      </w:r>
    </w:p>
    <w:p w14:paraId="5A41A129"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nghiêm</w:t>
      </w:r>
      <w:proofErr w:type="spellEnd"/>
      <w:r w:rsidRPr="007F466E">
        <w:rPr>
          <w:sz w:val="28"/>
          <w:szCs w:val="28"/>
        </w:rPr>
        <w:t xml:space="preserve"> </w:t>
      </w:r>
      <w:proofErr w:type="spellStart"/>
      <w:r w:rsidRPr="007F466E">
        <w:rPr>
          <w:sz w:val="28"/>
          <w:szCs w:val="28"/>
        </w:rPr>
        <w:t>túc</w:t>
      </w:r>
      <w:proofErr w:type="spellEnd"/>
      <w:r w:rsidRPr="007F466E">
        <w:rPr>
          <w:sz w:val="28"/>
          <w:szCs w:val="28"/>
        </w:rPr>
        <w:t xml:space="preserve"> </w:t>
      </w:r>
      <w:proofErr w:type="spellStart"/>
      <w:r w:rsidRPr="007F466E">
        <w:rPr>
          <w:sz w:val="28"/>
          <w:szCs w:val="28"/>
        </w:rPr>
        <w:t>việc</w:t>
      </w:r>
      <w:proofErr w:type="spellEnd"/>
      <w:r w:rsidRPr="007F466E">
        <w:rPr>
          <w:sz w:val="28"/>
          <w:szCs w:val="28"/>
        </w:rPr>
        <w:t xml:space="preserve"> </w:t>
      </w:r>
      <w:proofErr w:type="spellStart"/>
      <w:r w:rsidRPr="007F466E">
        <w:rPr>
          <w:sz w:val="28"/>
          <w:szCs w:val="28"/>
        </w:rPr>
        <w:t>giao</w:t>
      </w:r>
      <w:proofErr w:type="spellEnd"/>
      <w:r w:rsidRPr="007F466E">
        <w:rPr>
          <w:sz w:val="28"/>
          <w:szCs w:val="28"/>
        </w:rPr>
        <w:t xml:space="preserve"> </w:t>
      </w:r>
      <w:proofErr w:type="spellStart"/>
      <w:r w:rsidRPr="007F466E">
        <w:rPr>
          <w:sz w:val="28"/>
          <w:szCs w:val="28"/>
        </w:rPr>
        <w:t>nộp</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để</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mức</w:t>
      </w:r>
      <w:proofErr w:type="spellEnd"/>
      <w:r w:rsidRPr="007F466E">
        <w:rPr>
          <w:sz w:val="28"/>
          <w:szCs w:val="28"/>
        </w:rPr>
        <w:t xml:space="preserve"> </w:t>
      </w:r>
      <w:proofErr w:type="spellStart"/>
      <w:r w:rsidRPr="007F466E">
        <w:rPr>
          <w:sz w:val="28"/>
          <w:szCs w:val="28"/>
        </w:rPr>
        <w:t>độ</w:t>
      </w:r>
      <w:proofErr w:type="spellEnd"/>
      <w:r w:rsidRPr="007F466E">
        <w:rPr>
          <w:sz w:val="28"/>
          <w:szCs w:val="28"/>
        </w:rPr>
        <w:t xml:space="preserve"> </w:t>
      </w:r>
      <w:proofErr w:type="spellStart"/>
      <w:r w:rsidRPr="007F466E">
        <w:rPr>
          <w:sz w:val="28"/>
          <w:szCs w:val="28"/>
        </w:rPr>
        <w:t>thiếu</w:t>
      </w:r>
      <w:proofErr w:type="spellEnd"/>
      <w:r w:rsidRPr="007F466E">
        <w:rPr>
          <w:sz w:val="28"/>
          <w:szCs w:val="28"/>
        </w:rPr>
        <w:t xml:space="preserve"> </w:t>
      </w:r>
      <w:proofErr w:type="spellStart"/>
      <w:r w:rsidRPr="007F466E">
        <w:rPr>
          <w:sz w:val="28"/>
          <w:szCs w:val="28"/>
        </w:rPr>
        <w:t>đủ</w:t>
      </w:r>
      <w:proofErr w:type="spellEnd"/>
      <w:r w:rsidRPr="007F466E">
        <w:rPr>
          <w:sz w:val="28"/>
          <w:szCs w:val="28"/>
        </w:rPr>
        <w:t xml:space="preserve"> </w:t>
      </w:r>
      <w:proofErr w:type="spellStart"/>
      <w:r w:rsidRPr="007F466E">
        <w:rPr>
          <w:sz w:val="28"/>
          <w:szCs w:val="28"/>
        </w:rPr>
        <w:t>của</w:t>
      </w:r>
      <w:proofErr w:type="spellEnd"/>
      <w:r w:rsidRPr="007F466E">
        <w:rPr>
          <w:sz w:val="28"/>
          <w:szCs w:val="28"/>
        </w:rPr>
        <w:t xml:space="preserve"> </w:t>
      </w:r>
      <w:proofErr w:type="spellStart"/>
      <w:r w:rsidRPr="007F466E">
        <w:rPr>
          <w:sz w:val="28"/>
          <w:szCs w:val="28"/>
        </w:rPr>
        <w:t>phông</w:t>
      </w:r>
      <w:proofErr w:type="spellEnd"/>
      <w:r w:rsidRPr="007F466E">
        <w:rPr>
          <w:sz w:val="28"/>
          <w:szCs w:val="28"/>
        </w:rPr>
        <w:t xml:space="preserve">, </w:t>
      </w:r>
      <w:proofErr w:type="spellStart"/>
      <w:r w:rsidRPr="007F466E">
        <w:rPr>
          <w:sz w:val="28"/>
          <w:szCs w:val="28"/>
        </w:rPr>
        <w:t>tránh</w:t>
      </w:r>
      <w:proofErr w:type="spellEnd"/>
      <w:r w:rsidRPr="007F466E">
        <w:rPr>
          <w:sz w:val="28"/>
          <w:szCs w:val="28"/>
        </w:rPr>
        <w:t xml:space="preserve"> </w:t>
      </w:r>
      <w:proofErr w:type="spellStart"/>
      <w:r w:rsidRPr="007F466E">
        <w:rPr>
          <w:sz w:val="28"/>
          <w:szCs w:val="28"/>
        </w:rPr>
        <w:t>tình</w:t>
      </w:r>
      <w:proofErr w:type="spellEnd"/>
      <w:r w:rsidRPr="007F466E">
        <w:rPr>
          <w:sz w:val="28"/>
          <w:szCs w:val="28"/>
        </w:rPr>
        <w:t xml:space="preserve"> </w:t>
      </w:r>
      <w:proofErr w:type="spellStart"/>
      <w:r w:rsidRPr="007F466E">
        <w:rPr>
          <w:sz w:val="28"/>
          <w:szCs w:val="28"/>
        </w:rPr>
        <w:t>trạng</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gì</w:t>
      </w:r>
      <w:proofErr w:type="spellEnd"/>
      <w:r w:rsidRPr="007F466E">
        <w:rPr>
          <w:sz w:val="28"/>
          <w:szCs w:val="28"/>
        </w:rPr>
        <w:t xml:space="preserve"> </w:t>
      </w:r>
      <w:proofErr w:type="spellStart"/>
      <w:r w:rsidRPr="007F466E">
        <w:rPr>
          <w:sz w:val="28"/>
          <w:szCs w:val="28"/>
        </w:rPr>
        <w:t>thì</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đó</w:t>
      </w:r>
      <w:proofErr w:type="spellEnd"/>
      <w:r w:rsidRPr="007F466E">
        <w:rPr>
          <w:sz w:val="28"/>
          <w:szCs w:val="28"/>
        </w:rPr>
        <w:t>”.</w:t>
      </w:r>
    </w:p>
    <w:p w14:paraId="22D08DB8"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Các </w:t>
      </w:r>
      <w:proofErr w:type="spellStart"/>
      <w:r w:rsidRPr="007F466E">
        <w:rPr>
          <w:sz w:val="28"/>
          <w:szCs w:val="28"/>
        </w:rPr>
        <w:t>phòng</w:t>
      </w:r>
      <w:proofErr w:type="spellEnd"/>
      <w:r w:rsidRPr="007F466E">
        <w:rPr>
          <w:sz w:val="28"/>
          <w:szCs w:val="28"/>
        </w:rPr>
        <w:t xml:space="preserve"> </w:t>
      </w:r>
      <w:proofErr w:type="spellStart"/>
      <w:r w:rsidRPr="007F466E">
        <w:rPr>
          <w:sz w:val="28"/>
          <w:szCs w:val="28"/>
        </w:rPr>
        <w:t>chuyên</w:t>
      </w:r>
      <w:proofErr w:type="spellEnd"/>
      <w:r w:rsidRPr="007F466E">
        <w:rPr>
          <w:sz w:val="28"/>
          <w:szCs w:val="28"/>
        </w:rPr>
        <w:t xml:space="preserve"> </w:t>
      </w:r>
      <w:proofErr w:type="spellStart"/>
      <w:r w:rsidRPr="007F466E">
        <w:rPr>
          <w:sz w:val="28"/>
          <w:szCs w:val="28"/>
        </w:rPr>
        <w:t>môn</w:t>
      </w:r>
      <w:proofErr w:type="spellEnd"/>
      <w:r w:rsidRPr="007F466E">
        <w:rPr>
          <w:sz w:val="28"/>
          <w:szCs w:val="28"/>
        </w:rPr>
        <w:t xml:space="preserve"> </w:t>
      </w:r>
      <w:proofErr w:type="spellStart"/>
      <w:r w:rsidRPr="007F466E">
        <w:rPr>
          <w:sz w:val="28"/>
          <w:szCs w:val="28"/>
        </w:rPr>
        <w:t>cần</w:t>
      </w:r>
      <w:proofErr w:type="spellEnd"/>
      <w:r w:rsidRPr="007F466E">
        <w:rPr>
          <w:sz w:val="28"/>
          <w:szCs w:val="28"/>
        </w:rPr>
        <w:t xml:space="preserve"> </w:t>
      </w:r>
      <w:proofErr w:type="spellStart"/>
      <w:r w:rsidRPr="007F466E">
        <w:rPr>
          <w:sz w:val="28"/>
          <w:szCs w:val="28"/>
        </w:rPr>
        <w:t>lựa</w:t>
      </w:r>
      <w:proofErr w:type="spellEnd"/>
      <w:r w:rsidRPr="007F466E">
        <w:rPr>
          <w:sz w:val="28"/>
          <w:szCs w:val="28"/>
        </w:rPr>
        <w:t xml:space="preserve"> </w:t>
      </w:r>
      <w:proofErr w:type="spellStart"/>
      <w:r w:rsidRPr="007F466E">
        <w:rPr>
          <w:sz w:val="28"/>
          <w:szCs w:val="28"/>
        </w:rPr>
        <w:t>chọn</w:t>
      </w:r>
      <w:proofErr w:type="spellEnd"/>
      <w:r w:rsidRPr="007F466E">
        <w:rPr>
          <w:sz w:val="28"/>
          <w:szCs w:val="28"/>
        </w:rPr>
        <w:t xml:space="preserve">, </w:t>
      </w:r>
      <w:proofErr w:type="spellStart"/>
      <w:r w:rsidRPr="007F466E">
        <w:rPr>
          <w:sz w:val="28"/>
          <w:szCs w:val="28"/>
        </w:rPr>
        <w:t>sàng</w:t>
      </w:r>
      <w:proofErr w:type="spellEnd"/>
      <w:r w:rsidRPr="007F466E">
        <w:rPr>
          <w:sz w:val="28"/>
          <w:szCs w:val="28"/>
        </w:rPr>
        <w:t xml:space="preserve"> </w:t>
      </w:r>
      <w:proofErr w:type="spellStart"/>
      <w:r w:rsidRPr="007F466E">
        <w:rPr>
          <w:sz w:val="28"/>
          <w:szCs w:val="28"/>
        </w:rPr>
        <w:t>lọc</w:t>
      </w:r>
      <w:proofErr w:type="spellEnd"/>
      <w:r w:rsidRPr="007F466E">
        <w:rPr>
          <w:sz w:val="28"/>
          <w:szCs w:val="28"/>
        </w:rPr>
        <w:t xml:space="preserve"> </w:t>
      </w:r>
      <w:proofErr w:type="spellStart"/>
      <w:r w:rsidRPr="007F466E">
        <w:rPr>
          <w:sz w:val="28"/>
          <w:szCs w:val="28"/>
        </w:rPr>
        <w:t>hồ</w:t>
      </w:r>
      <w:proofErr w:type="spellEnd"/>
      <w:r w:rsidRPr="007F466E">
        <w:rPr>
          <w:sz w:val="28"/>
          <w:szCs w:val="28"/>
        </w:rPr>
        <w:t xml:space="preserve"> </w:t>
      </w:r>
      <w:proofErr w:type="spellStart"/>
      <w:r w:rsidRPr="007F466E">
        <w:rPr>
          <w:sz w:val="28"/>
          <w:szCs w:val="28"/>
        </w:rPr>
        <w:t>sơ</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liên</w:t>
      </w:r>
      <w:proofErr w:type="spellEnd"/>
      <w:r w:rsidRPr="007F466E">
        <w:rPr>
          <w:sz w:val="28"/>
          <w:szCs w:val="28"/>
        </w:rPr>
        <w:t xml:space="preserve"> </w:t>
      </w:r>
      <w:proofErr w:type="spellStart"/>
      <w:r w:rsidRPr="007F466E">
        <w:rPr>
          <w:sz w:val="28"/>
          <w:szCs w:val="28"/>
        </w:rPr>
        <w:t>quan</w:t>
      </w:r>
      <w:proofErr w:type="spellEnd"/>
      <w:r w:rsidRPr="007F466E">
        <w:rPr>
          <w:sz w:val="28"/>
          <w:szCs w:val="28"/>
        </w:rPr>
        <w:t xml:space="preserve"> </w:t>
      </w:r>
      <w:proofErr w:type="spellStart"/>
      <w:r w:rsidRPr="007F466E">
        <w:rPr>
          <w:sz w:val="28"/>
          <w:szCs w:val="28"/>
        </w:rPr>
        <w:t>đến</w:t>
      </w:r>
      <w:proofErr w:type="spellEnd"/>
      <w:r w:rsidRPr="007F466E">
        <w:rPr>
          <w:sz w:val="28"/>
          <w:szCs w:val="28"/>
        </w:rPr>
        <w:t xml:space="preserve"> </w:t>
      </w:r>
      <w:proofErr w:type="spellStart"/>
      <w:r w:rsidRPr="007F466E">
        <w:rPr>
          <w:sz w:val="28"/>
          <w:szCs w:val="28"/>
        </w:rPr>
        <w:t>chuyên</w:t>
      </w:r>
      <w:proofErr w:type="spellEnd"/>
      <w:r w:rsidRPr="007F466E">
        <w:rPr>
          <w:sz w:val="28"/>
          <w:szCs w:val="28"/>
        </w:rPr>
        <w:t xml:space="preserve"> </w:t>
      </w:r>
      <w:proofErr w:type="spellStart"/>
      <w:r w:rsidRPr="007F466E">
        <w:rPr>
          <w:sz w:val="28"/>
          <w:szCs w:val="28"/>
        </w:rPr>
        <w:t>môn</w:t>
      </w:r>
      <w:proofErr w:type="spellEnd"/>
      <w:r w:rsidRPr="007F466E">
        <w:rPr>
          <w:sz w:val="28"/>
          <w:szCs w:val="28"/>
        </w:rPr>
        <w:t xml:space="preserve"> </w:t>
      </w:r>
      <w:proofErr w:type="spellStart"/>
      <w:r w:rsidRPr="007F466E">
        <w:rPr>
          <w:sz w:val="28"/>
          <w:szCs w:val="28"/>
        </w:rPr>
        <w:t>của</w:t>
      </w:r>
      <w:proofErr w:type="spellEnd"/>
      <w:r w:rsidRPr="007F466E">
        <w:rPr>
          <w:sz w:val="28"/>
          <w:szCs w:val="28"/>
        </w:rPr>
        <w:t xml:space="preserve"> </w:t>
      </w:r>
      <w:proofErr w:type="spellStart"/>
      <w:r w:rsidRPr="007F466E">
        <w:rPr>
          <w:sz w:val="28"/>
          <w:szCs w:val="28"/>
        </w:rPr>
        <w:t>mình</w:t>
      </w:r>
      <w:proofErr w:type="spellEnd"/>
      <w:r w:rsidRPr="007F466E">
        <w:rPr>
          <w:sz w:val="28"/>
          <w:szCs w:val="28"/>
        </w:rPr>
        <w:t xml:space="preserve"> </w:t>
      </w:r>
      <w:r w:rsidRPr="007F466E">
        <w:rPr>
          <w:i/>
          <w:sz w:val="28"/>
          <w:szCs w:val="28"/>
        </w:rPr>
        <w:t>(</w:t>
      </w:r>
      <w:proofErr w:type="spellStart"/>
      <w:r w:rsidRPr="007F466E">
        <w:rPr>
          <w:i/>
          <w:sz w:val="28"/>
          <w:szCs w:val="28"/>
        </w:rPr>
        <w:t>bản</w:t>
      </w:r>
      <w:proofErr w:type="spellEnd"/>
      <w:r w:rsidRPr="007F466E">
        <w:rPr>
          <w:i/>
          <w:sz w:val="28"/>
          <w:szCs w:val="28"/>
        </w:rPr>
        <w:t xml:space="preserve"> </w:t>
      </w:r>
      <w:proofErr w:type="spellStart"/>
      <w:r w:rsidRPr="007F466E">
        <w:rPr>
          <w:i/>
          <w:sz w:val="28"/>
          <w:szCs w:val="28"/>
        </w:rPr>
        <w:t>nháp</w:t>
      </w:r>
      <w:proofErr w:type="spellEnd"/>
      <w:r w:rsidRPr="007F466E">
        <w:rPr>
          <w:i/>
          <w:sz w:val="28"/>
          <w:szCs w:val="28"/>
        </w:rPr>
        <w:t xml:space="preserve">, </w:t>
      </w:r>
      <w:proofErr w:type="spellStart"/>
      <w:r w:rsidRPr="007F466E">
        <w:rPr>
          <w:i/>
          <w:sz w:val="28"/>
          <w:szCs w:val="28"/>
        </w:rPr>
        <w:t>bản</w:t>
      </w:r>
      <w:proofErr w:type="spellEnd"/>
      <w:r w:rsidRPr="007F466E">
        <w:rPr>
          <w:i/>
          <w:sz w:val="28"/>
          <w:szCs w:val="28"/>
        </w:rPr>
        <w:t xml:space="preserve"> </w:t>
      </w:r>
      <w:proofErr w:type="spellStart"/>
      <w:r w:rsidRPr="007F466E">
        <w:rPr>
          <w:i/>
          <w:sz w:val="28"/>
          <w:szCs w:val="28"/>
        </w:rPr>
        <w:t>trùng</w:t>
      </w:r>
      <w:proofErr w:type="spellEnd"/>
      <w:r w:rsidRPr="007F466E">
        <w:rPr>
          <w:i/>
          <w:sz w:val="28"/>
          <w:szCs w:val="28"/>
        </w:rPr>
        <w:t xml:space="preserve">, </w:t>
      </w:r>
      <w:proofErr w:type="spellStart"/>
      <w:r w:rsidRPr="007F466E">
        <w:rPr>
          <w:i/>
          <w:sz w:val="28"/>
          <w:szCs w:val="28"/>
        </w:rPr>
        <w:t>sách</w:t>
      </w:r>
      <w:proofErr w:type="spellEnd"/>
      <w:r w:rsidRPr="007F466E">
        <w:rPr>
          <w:i/>
          <w:sz w:val="28"/>
          <w:szCs w:val="28"/>
        </w:rPr>
        <w:t xml:space="preserve">, </w:t>
      </w:r>
      <w:proofErr w:type="spellStart"/>
      <w:r w:rsidRPr="007F466E">
        <w:rPr>
          <w:i/>
          <w:sz w:val="28"/>
          <w:szCs w:val="28"/>
        </w:rPr>
        <w:t>báo</w:t>
      </w:r>
      <w:proofErr w:type="spellEnd"/>
      <w:r w:rsidRPr="007F466E">
        <w:rPr>
          <w:i/>
          <w:sz w:val="28"/>
          <w:szCs w:val="28"/>
        </w:rPr>
        <w:t xml:space="preserve">, </w:t>
      </w:r>
      <w:proofErr w:type="spellStart"/>
      <w:r w:rsidRPr="007F466E">
        <w:rPr>
          <w:i/>
          <w:sz w:val="28"/>
          <w:szCs w:val="28"/>
        </w:rPr>
        <w:t>tạp</w:t>
      </w:r>
      <w:proofErr w:type="spellEnd"/>
      <w:r w:rsidRPr="007F466E">
        <w:rPr>
          <w:i/>
          <w:sz w:val="28"/>
          <w:szCs w:val="28"/>
        </w:rPr>
        <w:t xml:space="preserve"> </w:t>
      </w:r>
      <w:proofErr w:type="spellStart"/>
      <w:r w:rsidRPr="007F466E">
        <w:rPr>
          <w:i/>
          <w:sz w:val="28"/>
          <w:szCs w:val="28"/>
        </w:rPr>
        <w:t>chí</w:t>
      </w:r>
      <w:proofErr w:type="spellEnd"/>
      <w:r w:rsidRPr="007F466E">
        <w:rPr>
          <w:i/>
          <w:sz w:val="28"/>
          <w:szCs w:val="28"/>
        </w:rPr>
        <w:t>…)</w:t>
      </w:r>
      <w:r w:rsidRPr="007F466E">
        <w:rPr>
          <w:sz w:val="28"/>
          <w:szCs w:val="28"/>
        </w:rPr>
        <w:t xml:space="preserve"> </w:t>
      </w:r>
      <w:proofErr w:type="spellStart"/>
      <w:r w:rsidRPr="007F466E">
        <w:rPr>
          <w:sz w:val="28"/>
          <w:szCs w:val="28"/>
        </w:rPr>
        <w:t>nhằm</w:t>
      </w:r>
      <w:proofErr w:type="spellEnd"/>
      <w:r w:rsidRPr="007F466E">
        <w:rPr>
          <w:sz w:val="28"/>
          <w:szCs w:val="28"/>
        </w:rPr>
        <w:t xml:space="preserve"> </w:t>
      </w:r>
      <w:proofErr w:type="spellStart"/>
      <w:r w:rsidRPr="007F466E">
        <w:rPr>
          <w:sz w:val="28"/>
          <w:szCs w:val="28"/>
        </w:rPr>
        <w:t>tạo</w:t>
      </w:r>
      <w:proofErr w:type="spellEnd"/>
      <w:r w:rsidRPr="007F466E">
        <w:rPr>
          <w:sz w:val="28"/>
          <w:szCs w:val="28"/>
        </w:rPr>
        <w:t xml:space="preserve"> </w:t>
      </w:r>
      <w:proofErr w:type="spellStart"/>
      <w:r w:rsidRPr="007F466E">
        <w:rPr>
          <w:sz w:val="28"/>
          <w:szCs w:val="28"/>
        </w:rPr>
        <w:t>thông</w:t>
      </w:r>
      <w:proofErr w:type="spellEnd"/>
      <w:r w:rsidRPr="007F466E">
        <w:rPr>
          <w:sz w:val="28"/>
          <w:szCs w:val="28"/>
        </w:rPr>
        <w:t xml:space="preserve"> </w:t>
      </w:r>
      <w:proofErr w:type="spellStart"/>
      <w:r w:rsidRPr="007F466E">
        <w:rPr>
          <w:sz w:val="28"/>
          <w:szCs w:val="28"/>
        </w:rPr>
        <w:t>thoáng</w:t>
      </w:r>
      <w:proofErr w:type="spellEnd"/>
      <w:r w:rsidRPr="007F466E">
        <w:rPr>
          <w:sz w:val="28"/>
          <w:szCs w:val="28"/>
        </w:rPr>
        <w:t xml:space="preserve"> </w:t>
      </w:r>
      <w:proofErr w:type="spellStart"/>
      <w:r w:rsidRPr="007F466E">
        <w:rPr>
          <w:sz w:val="28"/>
          <w:szCs w:val="28"/>
        </w:rPr>
        <w:t>phòng</w:t>
      </w:r>
      <w:proofErr w:type="spellEnd"/>
      <w:r w:rsidRPr="007F466E">
        <w:rPr>
          <w:sz w:val="28"/>
          <w:szCs w:val="28"/>
        </w:rPr>
        <w:t xml:space="preserve"> </w:t>
      </w:r>
      <w:proofErr w:type="spellStart"/>
      <w:r w:rsidRPr="007F466E">
        <w:rPr>
          <w:sz w:val="28"/>
          <w:szCs w:val="28"/>
        </w:rPr>
        <w:t>làm</w:t>
      </w:r>
      <w:proofErr w:type="spellEnd"/>
      <w:r w:rsidRPr="007F466E">
        <w:rPr>
          <w:sz w:val="28"/>
          <w:szCs w:val="28"/>
        </w:rPr>
        <w:t xml:space="preserve"> </w:t>
      </w:r>
      <w:proofErr w:type="spellStart"/>
      <w:r w:rsidRPr="007F466E">
        <w:rPr>
          <w:sz w:val="28"/>
          <w:szCs w:val="28"/>
        </w:rPr>
        <w:t>việc</w:t>
      </w:r>
      <w:proofErr w:type="spellEnd"/>
      <w:r w:rsidRPr="007F466E">
        <w:rPr>
          <w:sz w:val="28"/>
          <w:szCs w:val="28"/>
        </w:rPr>
        <w:t xml:space="preserve">, </w:t>
      </w:r>
      <w:proofErr w:type="spellStart"/>
      <w:r w:rsidRPr="007F466E">
        <w:rPr>
          <w:sz w:val="28"/>
          <w:szCs w:val="28"/>
        </w:rPr>
        <w:t>giảm</w:t>
      </w:r>
      <w:proofErr w:type="spellEnd"/>
      <w:r w:rsidRPr="007F466E">
        <w:rPr>
          <w:sz w:val="28"/>
          <w:szCs w:val="28"/>
        </w:rPr>
        <w:t xml:space="preserve"> </w:t>
      </w:r>
      <w:proofErr w:type="spellStart"/>
      <w:r w:rsidRPr="007F466E">
        <w:rPr>
          <w:sz w:val="28"/>
          <w:szCs w:val="28"/>
        </w:rPr>
        <w:t>khối</w:t>
      </w:r>
      <w:proofErr w:type="spellEnd"/>
      <w:r w:rsidRPr="007F466E">
        <w:rPr>
          <w:sz w:val="28"/>
          <w:szCs w:val="28"/>
        </w:rPr>
        <w:t xml:space="preserve"> </w:t>
      </w:r>
      <w:proofErr w:type="spellStart"/>
      <w:r w:rsidRPr="007F466E">
        <w:rPr>
          <w:sz w:val="28"/>
          <w:szCs w:val="28"/>
        </w:rPr>
        <w:t>lượng</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tích</w:t>
      </w:r>
      <w:proofErr w:type="spellEnd"/>
      <w:r w:rsidRPr="007F466E">
        <w:rPr>
          <w:sz w:val="28"/>
          <w:szCs w:val="28"/>
        </w:rPr>
        <w:t xml:space="preserve"> </w:t>
      </w:r>
      <w:proofErr w:type="spellStart"/>
      <w:r w:rsidRPr="007F466E">
        <w:rPr>
          <w:sz w:val="28"/>
          <w:szCs w:val="28"/>
        </w:rPr>
        <w:t>đống</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giảm</w:t>
      </w:r>
      <w:proofErr w:type="spellEnd"/>
      <w:r w:rsidRPr="007F466E">
        <w:rPr>
          <w:sz w:val="28"/>
          <w:szCs w:val="28"/>
        </w:rPr>
        <w:t xml:space="preserve"> </w:t>
      </w:r>
      <w:proofErr w:type="spellStart"/>
      <w:r w:rsidRPr="007F466E">
        <w:rPr>
          <w:sz w:val="28"/>
          <w:szCs w:val="28"/>
        </w:rPr>
        <w:t>tối</w:t>
      </w:r>
      <w:proofErr w:type="spellEnd"/>
      <w:r w:rsidRPr="007F466E">
        <w:rPr>
          <w:sz w:val="28"/>
          <w:szCs w:val="28"/>
        </w:rPr>
        <w:t xml:space="preserve"> </w:t>
      </w:r>
      <w:proofErr w:type="spellStart"/>
      <w:r w:rsidRPr="007F466E">
        <w:rPr>
          <w:sz w:val="28"/>
          <w:szCs w:val="28"/>
        </w:rPr>
        <w:t>đa</w:t>
      </w:r>
      <w:proofErr w:type="spellEnd"/>
      <w:r w:rsidRPr="007F466E">
        <w:rPr>
          <w:sz w:val="28"/>
          <w:szCs w:val="28"/>
        </w:rPr>
        <w:t xml:space="preserve"> </w:t>
      </w:r>
      <w:proofErr w:type="spellStart"/>
      <w:r w:rsidRPr="007F466E">
        <w:rPr>
          <w:sz w:val="28"/>
          <w:szCs w:val="28"/>
        </w:rPr>
        <w:t>nguồn</w:t>
      </w:r>
      <w:proofErr w:type="spellEnd"/>
      <w:r w:rsidRPr="007F466E">
        <w:rPr>
          <w:sz w:val="28"/>
          <w:szCs w:val="28"/>
        </w:rPr>
        <w:t xml:space="preserve"> </w:t>
      </w:r>
      <w:proofErr w:type="spellStart"/>
      <w:r w:rsidRPr="007F466E">
        <w:rPr>
          <w:sz w:val="28"/>
          <w:szCs w:val="28"/>
        </w:rPr>
        <w:t>kinh</w:t>
      </w:r>
      <w:proofErr w:type="spellEnd"/>
      <w:r w:rsidRPr="007F466E">
        <w:rPr>
          <w:sz w:val="28"/>
          <w:szCs w:val="28"/>
        </w:rPr>
        <w:t xml:space="preserve"> </w:t>
      </w:r>
      <w:proofErr w:type="spellStart"/>
      <w:r w:rsidRPr="007F466E">
        <w:rPr>
          <w:sz w:val="28"/>
          <w:szCs w:val="28"/>
        </w:rPr>
        <w:t>phí</w:t>
      </w:r>
      <w:proofErr w:type="spellEnd"/>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w:t>
      </w:r>
    </w:p>
    <w:p w14:paraId="35D98DEE"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proofErr w:type="spellStart"/>
      <w:r w:rsidRPr="007F466E">
        <w:rPr>
          <w:sz w:val="28"/>
          <w:szCs w:val="28"/>
        </w:rPr>
        <w:t>Bố</w:t>
      </w:r>
      <w:proofErr w:type="spellEnd"/>
      <w:r w:rsidRPr="007F466E">
        <w:rPr>
          <w:sz w:val="28"/>
          <w:szCs w:val="28"/>
        </w:rPr>
        <w:t xml:space="preserve"> </w:t>
      </w:r>
      <w:proofErr w:type="spellStart"/>
      <w:r w:rsidRPr="007F466E">
        <w:rPr>
          <w:sz w:val="28"/>
          <w:szCs w:val="28"/>
        </w:rPr>
        <w:t>trí</w:t>
      </w:r>
      <w:proofErr w:type="spellEnd"/>
      <w:r w:rsidRPr="007F466E">
        <w:rPr>
          <w:sz w:val="28"/>
          <w:szCs w:val="28"/>
        </w:rPr>
        <w:t xml:space="preserve"> </w:t>
      </w:r>
      <w:proofErr w:type="spellStart"/>
      <w:r w:rsidRPr="007F466E">
        <w:rPr>
          <w:sz w:val="28"/>
          <w:szCs w:val="28"/>
        </w:rPr>
        <w:t>lực</w:t>
      </w:r>
      <w:proofErr w:type="spellEnd"/>
      <w:r w:rsidRPr="007F466E">
        <w:rPr>
          <w:sz w:val="28"/>
          <w:szCs w:val="28"/>
        </w:rPr>
        <w:t xml:space="preserve"> </w:t>
      </w:r>
      <w:proofErr w:type="spellStart"/>
      <w:r w:rsidRPr="007F466E">
        <w:rPr>
          <w:sz w:val="28"/>
          <w:szCs w:val="28"/>
        </w:rPr>
        <w:t>lượng</w:t>
      </w:r>
      <w:proofErr w:type="spellEnd"/>
      <w:r w:rsidRPr="007F466E">
        <w:rPr>
          <w:sz w:val="28"/>
          <w:szCs w:val="28"/>
        </w:rPr>
        <w:t xml:space="preserve"> </w:t>
      </w:r>
      <w:proofErr w:type="spellStart"/>
      <w:r w:rsidRPr="007F466E">
        <w:rPr>
          <w:sz w:val="28"/>
          <w:szCs w:val="28"/>
        </w:rPr>
        <w:t>cán</w:t>
      </w:r>
      <w:proofErr w:type="spellEnd"/>
      <w:r w:rsidRPr="007F466E">
        <w:rPr>
          <w:sz w:val="28"/>
          <w:szCs w:val="28"/>
        </w:rPr>
        <w:t xml:space="preserve"> </w:t>
      </w:r>
      <w:proofErr w:type="spellStart"/>
      <w:r w:rsidRPr="007F466E">
        <w:rPr>
          <w:sz w:val="28"/>
          <w:szCs w:val="28"/>
        </w:rPr>
        <w:t>bộ</w:t>
      </w:r>
      <w:proofErr w:type="spellEnd"/>
      <w:r w:rsidRPr="007F466E">
        <w:rPr>
          <w:sz w:val="28"/>
          <w:szCs w:val="28"/>
        </w:rPr>
        <w:t xml:space="preserve">, </w:t>
      </w:r>
      <w:proofErr w:type="spellStart"/>
      <w:r w:rsidRPr="007F466E">
        <w:rPr>
          <w:sz w:val="28"/>
          <w:szCs w:val="28"/>
        </w:rPr>
        <w:t>viên</w:t>
      </w:r>
      <w:proofErr w:type="spellEnd"/>
      <w:r w:rsidRPr="007F466E">
        <w:rPr>
          <w:sz w:val="28"/>
          <w:szCs w:val="28"/>
        </w:rPr>
        <w:t xml:space="preserve"> </w:t>
      </w:r>
      <w:proofErr w:type="spellStart"/>
      <w:r w:rsidRPr="007F466E">
        <w:rPr>
          <w:sz w:val="28"/>
          <w:szCs w:val="28"/>
        </w:rPr>
        <w:t>chức</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chuyên</w:t>
      </w:r>
      <w:proofErr w:type="spellEnd"/>
      <w:r w:rsidRPr="007F466E">
        <w:rPr>
          <w:sz w:val="28"/>
          <w:szCs w:val="28"/>
        </w:rPr>
        <w:t xml:space="preserve"> </w:t>
      </w:r>
      <w:proofErr w:type="spellStart"/>
      <w:r w:rsidRPr="007F466E">
        <w:rPr>
          <w:sz w:val="28"/>
          <w:szCs w:val="28"/>
        </w:rPr>
        <w:t>môn</w:t>
      </w:r>
      <w:proofErr w:type="spellEnd"/>
      <w:r w:rsidRPr="007F466E">
        <w:rPr>
          <w:sz w:val="28"/>
          <w:szCs w:val="28"/>
        </w:rPr>
        <w:t xml:space="preserve"> </w:t>
      </w:r>
      <w:proofErr w:type="spellStart"/>
      <w:r w:rsidRPr="007F466E">
        <w:rPr>
          <w:sz w:val="28"/>
          <w:szCs w:val="28"/>
        </w:rPr>
        <w:t>nghiệp</w:t>
      </w:r>
      <w:proofErr w:type="spellEnd"/>
      <w:r w:rsidRPr="007F466E">
        <w:rPr>
          <w:sz w:val="28"/>
          <w:szCs w:val="28"/>
        </w:rPr>
        <w:t xml:space="preserve"> </w:t>
      </w:r>
      <w:proofErr w:type="spellStart"/>
      <w:r w:rsidRPr="007F466E">
        <w:rPr>
          <w:sz w:val="28"/>
          <w:szCs w:val="28"/>
        </w:rPr>
        <w:t>vụ</w:t>
      </w:r>
      <w:proofErr w:type="spellEnd"/>
      <w:r w:rsidRPr="007F466E">
        <w:rPr>
          <w:sz w:val="28"/>
          <w:szCs w:val="28"/>
        </w:rPr>
        <w:t xml:space="preserve"> </w:t>
      </w:r>
      <w:proofErr w:type="spellStart"/>
      <w:r w:rsidRPr="007F466E">
        <w:rPr>
          <w:sz w:val="28"/>
          <w:szCs w:val="28"/>
        </w:rPr>
        <w:t>về</w:t>
      </w:r>
      <w:proofErr w:type="spellEnd"/>
      <w:r w:rsidRPr="007F466E">
        <w:rPr>
          <w:sz w:val="28"/>
          <w:szCs w:val="28"/>
        </w:rPr>
        <w:t xml:space="preserve"> </w:t>
      </w:r>
      <w:proofErr w:type="spellStart"/>
      <w:r w:rsidRPr="007F466E">
        <w:rPr>
          <w:sz w:val="28"/>
          <w:szCs w:val="28"/>
        </w:rPr>
        <w:t>văn</w:t>
      </w:r>
      <w:proofErr w:type="spellEnd"/>
      <w:r w:rsidRPr="007F466E">
        <w:rPr>
          <w:sz w:val="28"/>
          <w:szCs w:val="28"/>
        </w:rPr>
        <w:t xml:space="preserve"> </w:t>
      </w:r>
      <w:proofErr w:type="spellStart"/>
      <w:r w:rsidRPr="007F466E">
        <w:rPr>
          <w:sz w:val="28"/>
          <w:szCs w:val="28"/>
        </w:rPr>
        <w:t>thư</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để</w:t>
      </w:r>
      <w:proofErr w:type="spellEnd"/>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bao </w:t>
      </w:r>
      <w:proofErr w:type="spellStart"/>
      <w:r w:rsidRPr="007F466E">
        <w:rPr>
          <w:sz w:val="28"/>
          <w:szCs w:val="28"/>
        </w:rPr>
        <w:t>gồm</w:t>
      </w:r>
      <w:proofErr w:type="spellEnd"/>
      <w:r w:rsidRPr="007F466E">
        <w:rPr>
          <w:sz w:val="28"/>
          <w:szCs w:val="28"/>
        </w:rPr>
        <w:t>:</w:t>
      </w:r>
      <w:r>
        <w:rPr>
          <w:sz w:val="28"/>
          <w:szCs w:val="28"/>
        </w:rPr>
        <w:t xml:space="preserve"> </w:t>
      </w:r>
      <w:proofErr w:type="spellStart"/>
      <w:r w:rsidRPr="007F466E">
        <w:rPr>
          <w:sz w:val="28"/>
          <w:szCs w:val="28"/>
        </w:rPr>
        <w:t>cán</w:t>
      </w:r>
      <w:proofErr w:type="spellEnd"/>
      <w:r w:rsidRPr="007F466E">
        <w:rPr>
          <w:sz w:val="28"/>
          <w:szCs w:val="28"/>
        </w:rPr>
        <w:t xml:space="preserve"> </w:t>
      </w:r>
      <w:proofErr w:type="spellStart"/>
      <w:r w:rsidRPr="007F466E">
        <w:rPr>
          <w:sz w:val="28"/>
          <w:szCs w:val="28"/>
        </w:rPr>
        <w:t>bộ</w:t>
      </w:r>
      <w:proofErr w:type="spellEnd"/>
      <w:r w:rsidRPr="007F466E">
        <w:rPr>
          <w:sz w:val="28"/>
          <w:szCs w:val="28"/>
        </w:rPr>
        <w:t xml:space="preserve"> VTLT </w:t>
      </w:r>
      <w:proofErr w:type="spellStart"/>
      <w:r w:rsidRPr="007F466E">
        <w:rPr>
          <w:sz w:val="28"/>
          <w:szCs w:val="28"/>
        </w:rPr>
        <w:t>tại</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đơn</w:t>
      </w:r>
      <w:proofErr w:type="spellEnd"/>
      <w:r w:rsidRPr="007F466E">
        <w:rPr>
          <w:sz w:val="28"/>
          <w:szCs w:val="28"/>
        </w:rPr>
        <w:t xml:space="preserve"> </w:t>
      </w:r>
      <w:proofErr w:type="spellStart"/>
      <w:r w:rsidRPr="007F466E">
        <w:rPr>
          <w:sz w:val="28"/>
          <w:szCs w:val="28"/>
        </w:rPr>
        <w:t>vị</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nhân</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thuê</w:t>
      </w:r>
      <w:proofErr w:type="spellEnd"/>
      <w:r w:rsidRPr="007F466E">
        <w:rPr>
          <w:sz w:val="28"/>
          <w:szCs w:val="28"/>
        </w:rPr>
        <w:t xml:space="preserve"> </w:t>
      </w:r>
      <w:proofErr w:type="spellStart"/>
      <w:r w:rsidRPr="007F466E">
        <w:rPr>
          <w:sz w:val="28"/>
          <w:szCs w:val="28"/>
        </w:rPr>
        <w:t>ngoài</w:t>
      </w:r>
      <w:proofErr w:type="spellEnd"/>
      <w:r w:rsidRPr="007F466E">
        <w:rPr>
          <w:sz w:val="28"/>
          <w:szCs w:val="28"/>
        </w:rPr>
        <w:t xml:space="preserve"> </w:t>
      </w:r>
      <w:r w:rsidRPr="007F466E">
        <w:rPr>
          <w:i/>
          <w:sz w:val="28"/>
          <w:szCs w:val="28"/>
        </w:rPr>
        <w:t>(</w:t>
      </w:r>
      <w:proofErr w:type="spellStart"/>
      <w:r w:rsidRPr="007F466E">
        <w:rPr>
          <w:i/>
          <w:sz w:val="28"/>
          <w:szCs w:val="28"/>
        </w:rPr>
        <w:t>nếu</w:t>
      </w:r>
      <w:proofErr w:type="spellEnd"/>
      <w:r w:rsidRPr="007F466E">
        <w:rPr>
          <w:i/>
          <w:sz w:val="28"/>
          <w:szCs w:val="28"/>
        </w:rPr>
        <w:t xml:space="preserve"> </w:t>
      </w:r>
      <w:proofErr w:type="spellStart"/>
      <w:r w:rsidRPr="007F466E">
        <w:rPr>
          <w:i/>
          <w:sz w:val="28"/>
          <w:szCs w:val="28"/>
        </w:rPr>
        <w:t>cần</w:t>
      </w:r>
      <w:proofErr w:type="spellEnd"/>
      <w:r w:rsidRPr="007F466E">
        <w:rPr>
          <w:i/>
          <w:sz w:val="28"/>
          <w:szCs w:val="28"/>
        </w:rPr>
        <w:t>)</w:t>
      </w:r>
      <w:r w:rsidRPr="007F466E">
        <w:rPr>
          <w:sz w:val="28"/>
          <w:szCs w:val="28"/>
        </w:rPr>
        <w:t xml:space="preserve">; </w:t>
      </w:r>
      <w:proofErr w:type="spellStart"/>
      <w:r w:rsidRPr="007F466E">
        <w:rPr>
          <w:sz w:val="28"/>
          <w:szCs w:val="28"/>
        </w:rPr>
        <w:t>ngoài</w:t>
      </w:r>
      <w:proofErr w:type="spellEnd"/>
      <w:r w:rsidRPr="007F466E">
        <w:rPr>
          <w:sz w:val="28"/>
          <w:szCs w:val="28"/>
        </w:rPr>
        <w:t xml:space="preserve"> </w:t>
      </w:r>
      <w:proofErr w:type="spellStart"/>
      <w:r w:rsidRPr="007F466E">
        <w:rPr>
          <w:sz w:val="28"/>
          <w:szCs w:val="28"/>
        </w:rPr>
        <w:t>ra</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thể</w:t>
      </w:r>
      <w:proofErr w:type="spellEnd"/>
      <w:r w:rsidRPr="007F466E">
        <w:rPr>
          <w:sz w:val="28"/>
          <w:szCs w:val="28"/>
        </w:rPr>
        <w:t xml:space="preserve"> </w:t>
      </w:r>
      <w:proofErr w:type="spellStart"/>
      <w:r w:rsidRPr="007F466E">
        <w:rPr>
          <w:sz w:val="28"/>
          <w:szCs w:val="28"/>
        </w:rPr>
        <w:t>phối</w:t>
      </w:r>
      <w:proofErr w:type="spellEnd"/>
      <w:r w:rsidRPr="007F466E">
        <w:rPr>
          <w:sz w:val="28"/>
          <w:szCs w:val="28"/>
        </w:rPr>
        <w:t xml:space="preserve"> </w:t>
      </w:r>
      <w:proofErr w:type="spellStart"/>
      <w:r w:rsidRPr="007F466E">
        <w:rPr>
          <w:sz w:val="28"/>
          <w:szCs w:val="28"/>
        </w:rPr>
        <w:t>hợp</w:t>
      </w:r>
      <w:proofErr w:type="spellEnd"/>
      <w:r w:rsidRPr="007F466E">
        <w:rPr>
          <w:sz w:val="28"/>
          <w:szCs w:val="28"/>
        </w:rPr>
        <w:t xml:space="preserve"> </w:t>
      </w:r>
      <w:proofErr w:type="spellStart"/>
      <w:r w:rsidRPr="007F466E">
        <w:rPr>
          <w:sz w:val="28"/>
          <w:szCs w:val="28"/>
        </w:rPr>
        <w:t>với</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quan</w:t>
      </w:r>
      <w:proofErr w:type="spellEnd"/>
      <w:r w:rsidRPr="007F466E">
        <w:rPr>
          <w:sz w:val="28"/>
          <w:szCs w:val="28"/>
        </w:rPr>
        <w:t xml:space="preserve">, </w:t>
      </w:r>
      <w:proofErr w:type="spellStart"/>
      <w:r w:rsidRPr="007F466E">
        <w:rPr>
          <w:sz w:val="28"/>
          <w:szCs w:val="28"/>
        </w:rPr>
        <w:t>tổ</w:t>
      </w:r>
      <w:proofErr w:type="spellEnd"/>
      <w:r w:rsidRPr="007F466E">
        <w:rPr>
          <w:sz w:val="28"/>
          <w:szCs w:val="28"/>
        </w:rPr>
        <w:t xml:space="preserve"> </w:t>
      </w:r>
      <w:proofErr w:type="spellStart"/>
      <w:r w:rsidRPr="007F466E">
        <w:rPr>
          <w:sz w:val="28"/>
          <w:szCs w:val="28"/>
        </w:rPr>
        <w:t>chức</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chức</w:t>
      </w:r>
      <w:proofErr w:type="spellEnd"/>
      <w:r w:rsidRPr="007F466E">
        <w:rPr>
          <w:sz w:val="28"/>
          <w:szCs w:val="28"/>
        </w:rPr>
        <w:t xml:space="preserve"> </w:t>
      </w:r>
      <w:proofErr w:type="spellStart"/>
      <w:r w:rsidRPr="007F466E">
        <w:rPr>
          <w:sz w:val="28"/>
          <w:szCs w:val="28"/>
        </w:rPr>
        <w:t>năng</w:t>
      </w:r>
      <w:proofErr w:type="spellEnd"/>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theo</w:t>
      </w:r>
      <w:proofErr w:type="spellEnd"/>
      <w:r w:rsidRPr="007F466E">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w:t>
      </w:r>
    </w:p>
    <w:p w14:paraId="7626C53D"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r w:rsidRPr="007F466E">
        <w:rPr>
          <w:spacing w:val="-2"/>
          <w:sz w:val="28"/>
          <w:szCs w:val="28"/>
        </w:rPr>
        <w:t xml:space="preserve">Thông qua </w:t>
      </w:r>
      <w:proofErr w:type="spellStart"/>
      <w:r w:rsidRPr="007F466E">
        <w:rPr>
          <w:spacing w:val="-2"/>
          <w:sz w:val="28"/>
          <w:szCs w:val="28"/>
        </w:rPr>
        <w:t>việc</w:t>
      </w:r>
      <w:proofErr w:type="spellEnd"/>
      <w:r w:rsidRPr="007F466E">
        <w:rPr>
          <w:spacing w:val="-2"/>
          <w:sz w:val="28"/>
          <w:szCs w:val="28"/>
        </w:rPr>
        <w:t xml:space="preserve"> </w:t>
      </w:r>
      <w:proofErr w:type="spellStart"/>
      <w:r w:rsidRPr="007F466E">
        <w:rPr>
          <w:spacing w:val="-2"/>
          <w:sz w:val="28"/>
          <w:szCs w:val="28"/>
        </w:rPr>
        <w:t>chỉnh</w:t>
      </w:r>
      <w:proofErr w:type="spellEnd"/>
      <w:r w:rsidRPr="007F466E">
        <w:rPr>
          <w:spacing w:val="-2"/>
          <w:sz w:val="28"/>
          <w:szCs w:val="28"/>
        </w:rPr>
        <w:t xml:space="preserve"> </w:t>
      </w:r>
      <w:proofErr w:type="spellStart"/>
      <w:r w:rsidRPr="007F466E">
        <w:rPr>
          <w:spacing w:val="-2"/>
          <w:sz w:val="28"/>
          <w:szCs w:val="28"/>
        </w:rPr>
        <w:t>lý</w:t>
      </w:r>
      <w:proofErr w:type="spellEnd"/>
      <w:r w:rsidRPr="007F466E">
        <w:rPr>
          <w:spacing w:val="-2"/>
          <w:sz w:val="28"/>
          <w:szCs w:val="28"/>
        </w:rPr>
        <w:t xml:space="preserve"> </w:t>
      </w:r>
      <w:proofErr w:type="spellStart"/>
      <w:r w:rsidRPr="007F466E">
        <w:rPr>
          <w:spacing w:val="-2"/>
          <w:sz w:val="28"/>
          <w:szCs w:val="28"/>
        </w:rPr>
        <w:t>tài</w:t>
      </w:r>
      <w:proofErr w:type="spellEnd"/>
      <w:r w:rsidRPr="007F466E">
        <w:rPr>
          <w:spacing w:val="-2"/>
          <w:sz w:val="28"/>
          <w:szCs w:val="28"/>
        </w:rPr>
        <w:t xml:space="preserve"> </w:t>
      </w:r>
      <w:proofErr w:type="spellStart"/>
      <w:r w:rsidRPr="007F466E">
        <w:rPr>
          <w:spacing w:val="-2"/>
          <w:sz w:val="28"/>
          <w:szCs w:val="28"/>
        </w:rPr>
        <w:t>liệu</w:t>
      </w:r>
      <w:proofErr w:type="spellEnd"/>
      <w:r w:rsidRPr="007F466E">
        <w:rPr>
          <w:spacing w:val="-2"/>
          <w:sz w:val="28"/>
          <w:szCs w:val="28"/>
        </w:rPr>
        <w:t xml:space="preserve"> </w:t>
      </w:r>
      <w:proofErr w:type="spellStart"/>
      <w:r w:rsidRPr="007F466E">
        <w:rPr>
          <w:spacing w:val="-2"/>
          <w:sz w:val="28"/>
          <w:szCs w:val="28"/>
        </w:rPr>
        <w:t>kết</w:t>
      </w:r>
      <w:proofErr w:type="spellEnd"/>
      <w:r w:rsidRPr="007F466E">
        <w:rPr>
          <w:spacing w:val="-2"/>
          <w:sz w:val="28"/>
          <w:szCs w:val="28"/>
        </w:rPr>
        <w:t xml:space="preserve"> </w:t>
      </w:r>
      <w:proofErr w:type="spellStart"/>
      <w:r w:rsidRPr="007F466E">
        <w:rPr>
          <w:spacing w:val="-2"/>
          <w:sz w:val="28"/>
          <w:szCs w:val="28"/>
        </w:rPr>
        <w:t>hợp</w:t>
      </w:r>
      <w:proofErr w:type="spellEnd"/>
      <w:r w:rsidRPr="007F466E">
        <w:rPr>
          <w:spacing w:val="-2"/>
          <w:sz w:val="28"/>
          <w:szCs w:val="28"/>
        </w:rPr>
        <w:t xml:space="preserve"> </w:t>
      </w:r>
      <w:proofErr w:type="spellStart"/>
      <w:r w:rsidRPr="007F466E">
        <w:rPr>
          <w:spacing w:val="-2"/>
          <w:sz w:val="28"/>
          <w:szCs w:val="28"/>
        </w:rPr>
        <w:t>hướng</w:t>
      </w:r>
      <w:proofErr w:type="spellEnd"/>
      <w:r w:rsidRPr="007F466E">
        <w:rPr>
          <w:spacing w:val="-2"/>
          <w:sz w:val="28"/>
          <w:szCs w:val="28"/>
        </w:rPr>
        <w:t xml:space="preserve"> </w:t>
      </w:r>
      <w:proofErr w:type="spellStart"/>
      <w:r w:rsidRPr="007F466E">
        <w:rPr>
          <w:spacing w:val="-2"/>
          <w:sz w:val="28"/>
          <w:szCs w:val="28"/>
        </w:rPr>
        <w:t>dẫn</w:t>
      </w:r>
      <w:proofErr w:type="spellEnd"/>
      <w:r w:rsidRPr="007F466E">
        <w:rPr>
          <w:spacing w:val="-2"/>
          <w:sz w:val="28"/>
          <w:szCs w:val="28"/>
        </w:rPr>
        <w:t xml:space="preserve">, </w:t>
      </w:r>
      <w:proofErr w:type="spellStart"/>
      <w:r w:rsidRPr="007F466E">
        <w:rPr>
          <w:spacing w:val="-2"/>
          <w:sz w:val="28"/>
          <w:szCs w:val="28"/>
        </w:rPr>
        <w:t>bồi</w:t>
      </w:r>
      <w:proofErr w:type="spellEnd"/>
      <w:r w:rsidRPr="007F466E">
        <w:rPr>
          <w:spacing w:val="-2"/>
          <w:sz w:val="28"/>
          <w:szCs w:val="28"/>
        </w:rPr>
        <w:t xml:space="preserve"> </w:t>
      </w:r>
      <w:proofErr w:type="spellStart"/>
      <w:r w:rsidRPr="007F466E">
        <w:rPr>
          <w:spacing w:val="-2"/>
          <w:sz w:val="28"/>
          <w:szCs w:val="28"/>
        </w:rPr>
        <w:t>dưỡng</w:t>
      </w:r>
      <w:proofErr w:type="spellEnd"/>
      <w:r w:rsidRPr="007F466E">
        <w:rPr>
          <w:spacing w:val="-2"/>
          <w:sz w:val="28"/>
          <w:szCs w:val="28"/>
        </w:rPr>
        <w:t xml:space="preserve"> </w:t>
      </w:r>
      <w:proofErr w:type="spellStart"/>
      <w:r w:rsidRPr="007F466E">
        <w:rPr>
          <w:spacing w:val="-2"/>
          <w:sz w:val="28"/>
          <w:szCs w:val="28"/>
        </w:rPr>
        <w:t>hoặc</w:t>
      </w:r>
      <w:proofErr w:type="spellEnd"/>
      <w:r w:rsidRPr="007F466E">
        <w:rPr>
          <w:spacing w:val="-2"/>
          <w:sz w:val="28"/>
          <w:szCs w:val="28"/>
        </w:rPr>
        <w:t xml:space="preserve"> </w:t>
      </w:r>
      <w:proofErr w:type="spellStart"/>
      <w:r w:rsidRPr="007F466E">
        <w:rPr>
          <w:spacing w:val="-2"/>
          <w:sz w:val="28"/>
          <w:szCs w:val="28"/>
        </w:rPr>
        <w:t>tổ</w:t>
      </w:r>
      <w:proofErr w:type="spellEnd"/>
      <w:r w:rsidRPr="007F466E">
        <w:rPr>
          <w:spacing w:val="-2"/>
          <w:sz w:val="28"/>
          <w:szCs w:val="28"/>
        </w:rPr>
        <w:t xml:space="preserve"> </w:t>
      </w:r>
      <w:proofErr w:type="spellStart"/>
      <w:r w:rsidRPr="007F466E">
        <w:rPr>
          <w:spacing w:val="-2"/>
          <w:sz w:val="28"/>
          <w:szCs w:val="28"/>
        </w:rPr>
        <w:t>chức</w:t>
      </w:r>
      <w:proofErr w:type="spellEnd"/>
      <w:r w:rsidRPr="007F466E">
        <w:rPr>
          <w:spacing w:val="-2"/>
          <w:sz w:val="28"/>
          <w:szCs w:val="28"/>
        </w:rPr>
        <w:t xml:space="preserve"> </w:t>
      </w:r>
      <w:proofErr w:type="spellStart"/>
      <w:r w:rsidRPr="007F466E">
        <w:rPr>
          <w:spacing w:val="-2"/>
          <w:sz w:val="28"/>
          <w:szCs w:val="28"/>
        </w:rPr>
        <w:t>tập</w:t>
      </w:r>
      <w:proofErr w:type="spellEnd"/>
      <w:r w:rsidRPr="007F466E">
        <w:rPr>
          <w:spacing w:val="-2"/>
          <w:sz w:val="28"/>
          <w:szCs w:val="28"/>
        </w:rPr>
        <w:t xml:space="preserve"> </w:t>
      </w:r>
      <w:proofErr w:type="spellStart"/>
      <w:r w:rsidRPr="007F466E">
        <w:rPr>
          <w:spacing w:val="-2"/>
          <w:sz w:val="28"/>
          <w:szCs w:val="28"/>
        </w:rPr>
        <w:t>huấn</w:t>
      </w:r>
      <w:proofErr w:type="spellEnd"/>
      <w:r w:rsidRPr="007F466E">
        <w:rPr>
          <w:spacing w:val="-2"/>
          <w:sz w:val="28"/>
          <w:szCs w:val="28"/>
        </w:rPr>
        <w:t xml:space="preserve"> </w:t>
      </w:r>
      <w:proofErr w:type="spellStart"/>
      <w:r w:rsidRPr="007F466E">
        <w:rPr>
          <w:spacing w:val="-2"/>
          <w:sz w:val="28"/>
          <w:szCs w:val="28"/>
        </w:rPr>
        <w:t>để</w:t>
      </w:r>
      <w:proofErr w:type="spellEnd"/>
      <w:r w:rsidRPr="007F466E">
        <w:rPr>
          <w:spacing w:val="-2"/>
          <w:sz w:val="28"/>
          <w:szCs w:val="28"/>
        </w:rPr>
        <w:t xml:space="preserve"> </w:t>
      </w:r>
      <w:proofErr w:type="spellStart"/>
      <w:r w:rsidRPr="007F466E">
        <w:rPr>
          <w:spacing w:val="-2"/>
          <w:sz w:val="28"/>
          <w:szCs w:val="28"/>
        </w:rPr>
        <w:t>nâng</w:t>
      </w:r>
      <w:proofErr w:type="spellEnd"/>
      <w:r w:rsidRPr="007F466E">
        <w:rPr>
          <w:spacing w:val="-2"/>
          <w:sz w:val="28"/>
          <w:szCs w:val="28"/>
        </w:rPr>
        <w:t xml:space="preserve"> </w:t>
      </w:r>
      <w:proofErr w:type="spellStart"/>
      <w:r w:rsidRPr="007F466E">
        <w:rPr>
          <w:spacing w:val="-2"/>
          <w:sz w:val="28"/>
          <w:szCs w:val="28"/>
        </w:rPr>
        <w:t>cao</w:t>
      </w:r>
      <w:proofErr w:type="spellEnd"/>
      <w:r w:rsidRPr="007F466E">
        <w:rPr>
          <w:spacing w:val="-2"/>
          <w:sz w:val="28"/>
          <w:szCs w:val="28"/>
        </w:rPr>
        <w:t xml:space="preserve"> </w:t>
      </w:r>
      <w:proofErr w:type="spellStart"/>
      <w:r w:rsidRPr="007F466E">
        <w:rPr>
          <w:spacing w:val="-2"/>
          <w:sz w:val="28"/>
          <w:szCs w:val="28"/>
        </w:rPr>
        <w:t>trình</w:t>
      </w:r>
      <w:proofErr w:type="spellEnd"/>
      <w:r w:rsidRPr="007F466E">
        <w:rPr>
          <w:spacing w:val="-2"/>
          <w:sz w:val="28"/>
          <w:szCs w:val="28"/>
        </w:rPr>
        <w:t xml:space="preserve"> </w:t>
      </w:r>
      <w:proofErr w:type="spellStart"/>
      <w:r w:rsidRPr="007F466E">
        <w:rPr>
          <w:spacing w:val="-2"/>
          <w:sz w:val="28"/>
          <w:szCs w:val="28"/>
        </w:rPr>
        <w:t>độ</w:t>
      </w:r>
      <w:proofErr w:type="spellEnd"/>
      <w:r w:rsidRPr="007F466E">
        <w:rPr>
          <w:spacing w:val="-2"/>
          <w:sz w:val="28"/>
          <w:szCs w:val="28"/>
        </w:rPr>
        <w:t xml:space="preserve"> </w:t>
      </w:r>
      <w:proofErr w:type="spellStart"/>
      <w:r w:rsidRPr="007F466E">
        <w:rPr>
          <w:spacing w:val="-2"/>
          <w:sz w:val="28"/>
          <w:szCs w:val="28"/>
        </w:rPr>
        <w:t>chuyên</w:t>
      </w:r>
      <w:proofErr w:type="spellEnd"/>
      <w:r w:rsidRPr="007F466E">
        <w:rPr>
          <w:spacing w:val="-2"/>
          <w:sz w:val="28"/>
          <w:szCs w:val="28"/>
        </w:rPr>
        <w:t xml:space="preserve"> </w:t>
      </w:r>
      <w:proofErr w:type="spellStart"/>
      <w:r w:rsidRPr="007F466E">
        <w:rPr>
          <w:spacing w:val="-2"/>
          <w:sz w:val="28"/>
          <w:szCs w:val="28"/>
        </w:rPr>
        <w:t>môn</w:t>
      </w:r>
      <w:proofErr w:type="spellEnd"/>
      <w:r w:rsidRPr="007F466E">
        <w:rPr>
          <w:spacing w:val="-2"/>
          <w:sz w:val="28"/>
          <w:szCs w:val="28"/>
        </w:rPr>
        <w:t xml:space="preserve"> </w:t>
      </w:r>
      <w:proofErr w:type="spellStart"/>
      <w:r w:rsidRPr="007F466E">
        <w:rPr>
          <w:spacing w:val="-2"/>
          <w:sz w:val="28"/>
          <w:szCs w:val="28"/>
        </w:rPr>
        <w:t>nghiệp</w:t>
      </w:r>
      <w:proofErr w:type="spellEnd"/>
      <w:r w:rsidRPr="007F466E">
        <w:rPr>
          <w:spacing w:val="-2"/>
          <w:sz w:val="28"/>
          <w:szCs w:val="28"/>
        </w:rPr>
        <w:t xml:space="preserve"> </w:t>
      </w:r>
      <w:proofErr w:type="spellStart"/>
      <w:r w:rsidRPr="007F466E">
        <w:rPr>
          <w:spacing w:val="-2"/>
          <w:sz w:val="28"/>
          <w:szCs w:val="28"/>
        </w:rPr>
        <w:t>vụ</w:t>
      </w:r>
      <w:proofErr w:type="spellEnd"/>
      <w:r w:rsidRPr="007F466E">
        <w:rPr>
          <w:spacing w:val="-2"/>
          <w:sz w:val="28"/>
          <w:szCs w:val="28"/>
        </w:rPr>
        <w:t xml:space="preserve">, </w:t>
      </w:r>
      <w:proofErr w:type="spellStart"/>
      <w:r w:rsidRPr="007F466E">
        <w:rPr>
          <w:spacing w:val="-2"/>
          <w:sz w:val="28"/>
          <w:szCs w:val="28"/>
        </w:rPr>
        <w:t>kỹ</w:t>
      </w:r>
      <w:proofErr w:type="spellEnd"/>
      <w:r w:rsidRPr="007F466E">
        <w:rPr>
          <w:spacing w:val="-2"/>
          <w:sz w:val="28"/>
          <w:szCs w:val="28"/>
        </w:rPr>
        <w:t xml:space="preserve"> </w:t>
      </w:r>
      <w:proofErr w:type="spellStart"/>
      <w:r w:rsidRPr="007F466E">
        <w:rPr>
          <w:spacing w:val="-2"/>
          <w:sz w:val="28"/>
          <w:szCs w:val="28"/>
        </w:rPr>
        <w:t>năng</w:t>
      </w:r>
      <w:proofErr w:type="spellEnd"/>
      <w:r w:rsidRPr="007F466E">
        <w:rPr>
          <w:spacing w:val="-2"/>
          <w:sz w:val="28"/>
          <w:szCs w:val="28"/>
        </w:rPr>
        <w:t xml:space="preserve"> </w:t>
      </w:r>
      <w:proofErr w:type="spellStart"/>
      <w:r w:rsidRPr="007F466E">
        <w:rPr>
          <w:spacing w:val="-2"/>
          <w:sz w:val="28"/>
          <w:szCs w:val="28"/>
        </w:rPr>
        <w:t>cho</w:t>
      </w:r>
      <w:proofErr w:type="spellEnd"/>
      <w:r w:rsidRPr="007F466E">
        <w:rPr>
          <w:spacing w:val="-2"/>
          <w:sz w:val="28"/>
          <w:szCs w:val="28"/>
        </w:rPr>
        <w:t xml:space="preserve"> </w:t>
      </w:r>
      <w:proofErr w:type="spellStart"/>
      <w:r w:rsidRPr="007F466E">
        <w:rPr>
          <w:spacing w:val="-2"/>
          <w:sz w:val="28"/>
          <w:szCs w:val="28"/>
        </w:rPr>
        <w:t>công</w:t>
      </w:r>
      <w:proofErr w:type="spellEnd"/>
      <w:r w:rsidRPr="007F466E">
        <w:rPr>
          <w:spacing w:val="-2"/>
          <w:sz w:val="28"/>
          <w:szCs w:val="28"/>
        </w:rPr>
        <w:t xml:space="preserve"> </w:t>
      </w:r>
      <w:proofErr w:type="spellStart"/>
      <w:r w:rsidRPr="007F466E">
        <w:rPr>
          <w:spacing w:val="-2"/>
          <w:sz w:val="28"/>
          <w:szCs w:val="28"/>
        </w:rPr>
        <w:t>chức</w:t>
      </w:r>
      <w:proofErr w:type="spellEnd"/>
      <w:r w:rsidRPr="007F466E">
        <w:rPr>
          <w:spacing w:val="-2"/>
          <w:sz w:val="28"/>
          <w:szCs w:val="28"/>
        </w:rPr>
        <w:t xml:space="preserve">, </w:t>
      </w:r>
      <w:proofErr w:type="spellStart"/>
      <w:r w:rsidRPr="007F466E">
        <w:rPr>
          <w:spacing w:val="-2"/>
          <w:sz w:val="28"/>
          <w:szCs w:val="28"/>
        </w:rPr>
        <w:t>viên</w:t>
      </w:r>
      <w:proofErr w:type="spellEnd"/>
      <w:r w:rsidRPr="007F466E">
        <w:rPr>
          <w:spacing w:val="-2"/>
          <w:sz w:val="28"/>
          <w:szCs w:val="28"/>
        </w:rPr>
        <w:t xml:space="preserve"> </w:t>
      </w:r>
      <w:proofErr w:type="spellStart"/>
      <w:r w:rsidRPr="007F466E">
        <w:rPr>
          <w:spacing w:val="-2"/>
          <w:sz w:val="28"/>
          <w:szCs w:val="28"/>
        </w:rPr>
        <w:t>chức</w:t>
      </w:r>
      <w:proofErr w:type="spellEnd"/>
      <w:r w:rsidRPr="007F466E">
        <w:rPr>
          <w:spacing w:val="-2"/>
          <w:sz w:val="28"/>
          <w:szCs w:val="28"/>
        </w:rPr>
        <w:t xml:space="preserve"> </w:t>
      </w:r>
      <w:proofErr w:type="spellStart"/>
      <w:r w:rsidRPr="007F466E">
        <w:rPr>
          <w:spacing w:val="-2"/>
          <w:sz w:val="28"/>
          <w:szCs w:val="28"/>
        </w:rPr>
        <w:t>đang</w:t>
      </w:r>
      <w:proofErr w:type="spellEnd"/>
      <w:r w:rsidRPr="007F466E">
        <w:rPr>
          <w:spacing w:val="-2"/>
          <w:sz w:val="28"/>
          <w:szCs w:val="28"/>
        </w:rPr>
        <w:t xml:space="preserve"> </w:t>
      </w:r>
      <w:proofErr w:type="spellStart"/>
      <w:r w:rsidRPr="007F466E">
        <w:rPr>
          <w:spacing w:val="-2"/>
          <w:sz w:val="28"/>
          <w:szCs w:val="28"/>
        </w:rPr>
        <w:t>đảm</w:t>
      </w:r>
      <w:proofErr w:type="spellEnd"/>
      <w:r w:rsidRPr="007F466E">
        <w:rPr>
          <w:spacing w:val="-2"/>
          <w:sz w:val="28"/>
          <w:szCs w:val="28"/>
        </w:rPr>
        <w:t xml:space="preserve"> </w:t>
      </w:r>
      <w:proofErr w:type="spellStart"/>
      <w:r w:rsidRPr="007F466E">
        <w:rPr>
          <w:spacing w:val="-2"/>
          <w:sz w:val="28"/>
          <w:szCs w:val="28"/>
        </w:rPr>
        <w:t>nhiệm</w:t>
      </w:r>
      <w:proofErr w:type="spellEnd"/>
      <w:r w:rsidRPr="007F466E">
        <w:rPr>
          <w:spacing w:val="-2"/>
          <w:sz w:val="28"/>
          <w:szCs w:val="28"/>
        </w:rPr>
        <w:t xml:space="preserve"> </w:t>
      </w:r>
      <w:proofErr w:type="spellStart"/>
      <w:r w:rsidRPr="007F466E">
        <w:rPr>
          <w:spacing w:val="-2"/>
          <w:sz w:val="28"/>
          <w:szCs w:val="28"/>
        </w:rPr>
        <w:t>công</w:t>
      </w:r>
      <w:proofErr w:type="spellEnd"/>
      <w:r w:rsidRPr="007F466E">
        <w:rPr>
          <w:spacing w:val="-2"/>
          <w:sz w:val="28"/>
          <w:szCs w:val="28"/>
        </w:rPr>
        <w:t xml:space="preserve"> </w:t>
      </w:r>
      <w:proofErr w:type="spellStart"/>
      <w:r w:rsidRPr="007F466E">
        <w:rPr>
          <w:spacing w:val="-2"/>
          <w:sz w:val="28"/>
          <w:szCs w:val="28"/>
        </w:rPr>
        <w:t>tác</w:t>
      </w:r>
      <w:proofErr w:type="spellEnd"/>
      <w:r w:rsidRPr="007F466E">
        <w:rPr>
          <w:spacing w:val="-2"/>
          <w:sz w:val="28"/>
          <w:szCs w:val="28"/>
        </w:rPr>
        <w:t xml:space="preserve"> </w:t>
      </w:r>
      <w:proofErr w:type="spellStart"/>
      <w:r w:rsidRPr="007F466E">
        <w:rPr>
          <w:spacing w:val="-2"/>
          <w:sz w:val="28"/>
          <w:szCs w:val="28"/>
        </w:rPr>
        <w:t>văn</w:t>
      </w:r>
      <w:proofErr w:type="spellEnd"/>
      <w:r w:rsidRPr="007F466E">
        <w:rPr>
          <w:spacing w:val="-2"/>
          <w:sz w:val="28"/>
          <w:szCs w:val="28"/>
        </w:rPr>
        <w:t xml:space="preserve"> </w:t>
      </w:r>
      <w:proofErr w:type="spellStart"/>
      <w:r w:rsidRPr="007F466E">
        <w:rPr>
          <w:spacing w:val="-2"/>
          <w:sz w:val="28"/>
          <w:szCs w:val="28"/>
        </w:rPr>
        <w:t>thư</w:t>
      </w:r>
      <w:proofErr w:type="spellEnd"/>
      <w:r w:rsidRPr="007F466E">
        <w:rPr>
          <w:spacing w:val="-2"/>
          <w:sz w:val="28"/>
          <w:szCs w:val="28"/>
        </w:rPr>
        <w:t xml:space="preserve">, </w:t>
      </w:r>
      <w:proofErr w:type="spellStart"/>
      <w:r w:rsidRPr="007F466E">
        <w:rPr>
          <w:spacing w:val="-2"/>
          <w:sz w:val="28"/>
          <w:szCs w:val="28"/>
        </w:rPr>
        <w:t>lưu</w:t>
      </w:r>
      <w:proofErr w:type="spellEnd"/>
      <w:r w:rsidRPr="007F466E">
        <w:rPr>
          <w:spacing w:val="-2"/>
          <w:sz w:val="28"/>
          <w:szCs w:val="28"/>
        </w:rPr>
        <w:t xml:space="preserve"> </w:t>
      </w:r>
      <w:proofErr w:type="spellStart"/>
      <w:r w:rsidRPr="007F466E">
        <w:rPr>
          <w:spacing w:val="-2"/>
          <w:sz w:val="28"/>
          <w:szCs w:val="28"/>
        </w:rPr>
        <w:t>trữ</w:t>
      </w:r>
      <w:proofErr w:type="spellEnd"/>
      <w:r w:rsidRPr="007F466E">
        <w:rPr>
          <w:spacing w:val="-2"/>
          <w:sz w:val="28"/>
          <w:szCs w:val="28"/>
        </w:rPr>
        <w:t xml:space="preserve"> </w:t>
      </w:r>
      <w:proofErr w:type="spellStart"/>
      <w:r w:rsidRPr="007F466E">
        <w:rPr>
          <w:spacing w:val="-2"/>
          <w:sz w:val="28"/>
          <w:szCs w:val="28"/>
        </w:rPr>
        <w:t>tại</w:t>
      </w:r>
      <w:proofErr w:type="spellEnd"/>
      <w:r w:rsidRPr="007F466E">
        <w:rPr>
          <w:spacing w:val="-2"/>
          <w:sz w:val="28"/>
          <w:szCs w:val="28"/>
        </w:rPr>
        <w:t xml:space="preserve"> </w:t>
      </w:r>
      <w:proofErr w:type="spellStart"/>
      <w:r w:rsidRPr="007F466E">
        <w:rPr>
          <w:spacing w:val="-2"/>
          <w:sz w:val="28"/>
          <w:szCs w:val="28"/>
        </w:rPr>
        <w:t>các</w:t>
      </w:r>
      <w:proofErr w:type="spellEnd"/>
      <w:r w:rsidRPr="007F466E">
        <w:rPr>
          <w:spacing w:val="-2"/>
          <w:sz w:val="28"/>
          <w:szCs w:val="28"/>
        </w:rPr>
        <w:t xml:space="preserve"> </w:t>
      </w:r>
      <w:proofErr w:type="spellStart"/>
      <w:r w:rsidRPr="007F466E">
        <w:rPr>
          <w:spacing w:val="-2"/>
          <w:sz w:val="28"/>
          <w:szCs w:val="28"/>
        </w:rPr>
        <w:t>cơ</w:t>
      </w:r>
      <w:proofErr w:type="spellEnd"/>
      <w:r w:rsidRPr="007F466E">
        <w:rPr>
          <w:spacing w:val="-2"/>
          <w:sz w:val="28"/>
          <w:szCs w:val="28"/>
        </w:rPr>
        <w:t xml:space="preserve"> </w:t>
      </w:r>
      <w:proofErr w:type="spellStart"/>
      <w:r w:rsidRPr="007F466E">
        <w:rPr>
          <w:spacing w:val="-2"/>
          <w:sz w:val="28"/>
          <w:szCs w:val="28"/>
        </w:rPr>
        <w:t>quan</w:t>
      </w:r>
      <w:proofErr w:type="spellEnd"/>
      <w:r w:rsidRPr="007F466E">
        <w:rPr>
          <w:spacing w:val="-2"/>
          <w:sz w:val="28"/>
          <w:szCs w:val="28"/>
        </w:rPr>
        <w:t xml:space="preserve">, </w:t>
      </w:r>
      <w:proofErr w:type="spellStart"/>
      <w:r w:rsidRPr="007F466E">
        <w:rPr>
          <w:spacing w:val="-2"/>
          <w:sz w:val="28"/>
          <w:szCs w:val="28"/>
        </w:rPr>
        <w:t>đơn</w:t>
      </w:r>
      <w:proofErr w:type="spellEnd"/>
      <w:r w:rsidRPr="007F466E">
        <w:rPr>
          <w:spacing w:val="-2"/>
          <w:sz w:val="28"/>
          <w:szCs w:val="28"/>
        </w:rPr>
        <w:t xml:space="preserve"> </w:t>
      </w:r>
      <w:proofErr w:type="spellStart"/>
      <w:r w:rsidRPr="007F466E">
        <w:rPr>
          <w:spacing w:val="-2"/>
          <w:sz w:val="28"/>
          <w:szCs w:val="28"/>
        </w:rPr>
        <w:t>vị</w:t>
      </w:r>
      <w:proofErr w:type="spellEnd"/>
      <w:r w:rsidRPr="007F466E">
        <w:rPr>
          <w:spacing w:val="-2"/>
          <w:sz w:val="28"/>
          <w:szCs w:val="28"/>
        </w:rPr>
        <w:t>.</w:t>
      </w:r>
    </w:p>
    <w:p w14:paraId="4869B6F0"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Kiên </w:t>
      </w:r>
      <w:proofErr w:type="spellStart"/>
      <w:r w:rsidRPr="007F466E">
        <w:rPr>
          <w:sz w:val="28"/>
          <w:szCs w:val="28"/>
        </w:rPr>
        <w:t>quyết</w:t>
      </w:r>
      <w:proofErr w:type="spellEnd"/>
      <w:r w:rsidRPr="007F466E">
        <w:rPr>
          <w:sz w:val="28"/>
          <w:szCs w:val="28"/>
        </w:rPr>
        <w:t xml:space="preserve"> </w:t>
      </w:r>
      <w:proofErr w:type="spellStart"/>
      <w:r w:rsidRPr="007F466E">
        <w:rPr>
          <w:sz w:val="28"/>
          <w:szCs w:val="28"/>
        </w:rPr>
        <w:t>chỉ</w:t>
      </w:r>
      <w:proofErr w:type="spellEnd"/>
      <w:r w:rsidRPr="007F466E">
        <w:rPr>
          <w:sz w:val="28"/>
          <w:szCs w:val="28"/>
        </w:rPr>
        <w:t xml:space="preserve"> </w:t>
      </w:r>
      <w:proofErr w:type="spellStart"/>
      <w:r w:rsidRPr="007F466E">
        <w:rPr>
          <w:sz w:val="28"/>
          <w:szCs w:val="28"/>
        </w:rPr>
        <w:t>đạo</w:t>
      </w:r>
      <w:proofErr w:type="spellEnd"/>
      <w:r w:rsidRPr="007F466E">
        <w:rPr>
          <w:sz w:val="28"/>
          <w:szCs w:val="28"/>
        </w:rPr>
        <w:t xml:space="preserve"> </w:t>
      </w:r>
      <w:proofErr w:type="spellStart"/>
      <w:r w:rsidRPr="007F466E">
        <w:rPr>
          <w:sz w:val="28"/>
          <w:szCs w:val="28"/>
        </w:rPr>
        <w:t>nghiêm</w:t>
      </w:r>
      <w:proofErr w:type="spellEnd"/>
      <w:r w:rsidRPr="007F466E">
        <w:rPr>
          <w:sz w:val="28"/>
          <w:szCs w:val="28"/>
        </w:rPr>
        <w:t xml:space="preserve"> </w:t>
      </w:r>
      <w:proofErr w:type="spellStart"/>
      <w:r w:rsidRPr="007F466E">
        <w:rPr>
          <w:sz w:val="28"/>
          <w:szCs w:val="28"/>
        </w:rPr>
        <w:t>túc</w:t>
      </w:r>
      <w:proofErr w:type="spellEnd"/>
      <w:r w:rsidRPr="007F466E">
        <w:rPr>
          <w:sz w:val="28"/>
          <w:szCs w:val="28"/>
        </w:rPr>
        <w:t xml:space="preserve"> </w:t>
      </w:r>
      <w:proofErr w:type="spellStart"/>
      <w:r w:rsidRPr="007F466E">
        <w:rPr>
          <w:sz w:val="28"/>
          <w:szCs w:val="28"/>
        </w:rPr>
        <w:t>việc</w:t>
      </w:r>
      <w:proofErr w:type="spellEnd"/>
      <w:r w:rsidRPr="007F466E">
        <w:rPr>
          <w:sz w:val="28"/>
          <w:szCs w:val="28"/>
        </w:rPr>
        <w:t xml:space="preserve"> </w:t>
      </w:r>
      <w:proofErr w:type="spellStart"/>
      <w:r w:rsidRPr="007F466E">
        <w:rPr>
          <w:sz w:val="28"/>
          <w:szCs w:val="28"/>
        </w:rPr>
        <w:t>lập</w:t>
      </w:r>
      <w:proofErr w:type="spellEnd"/>
      <w:r w:rsidRPr="007F466E">
        <w:rPr>
          <w:sz w:val="28"/>
          <w:szCs w:val="28"/>
        </w:rPr>
        <w:t xml:space="preserve"> </w:t>
      </w:r>
      <w:proofErr w:type="spellStart"/>
      <w:r w:rsidRPr="007F466E">
        <w:rPr>
          <w:sz w:val="28"/>
          <w:szCs w:val="28"/>
        </w:rPr>
        <w:t>hồ</w:t>
      </w:r>
      <w:proofErr w:type="spellEnd"/>
      <w:r w:rsidRPr="007F466E">
        <w:rPr>
          <w:sz w:val="28"/>
          <w:szCs w:val="28"/>
        </w:rPr>
        <w:t xml:space="preserve"> </w:t>
      </w:r>
      <w:proofErr w:type="spellStart"/>
      <w:r w:rsidRPr="007F466E">
        <w:rPr>
          <w:sz w:val="28"/>
          <w:szCs w:val="28"/>
        </w:rPr>
        <w:t>sơ</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việc</w:t>
      </w:r>
      <w:proofErr w:type="spellEnd"/>
      <w:r w:rsidRPr="007F466E">
        <w:rPr>
          <w:sz w:val="28"/>
          <w:szCs w:val="28"/>
        </w:rPr>
        <w:t xml:space="preserve">, </w:t>
      </w:r>
      <w:proofErr w:type="spellStart"/>
      <w:r w:rsidRPr="007F466E">
        <w:rPr>
          <w:sz w:val="28"/>
          <w:szCs w:val="28"/>
        </w:rPr>
        <w:t>nhất</w:t>
      </w:r>
      <w:proofErr w:type="spellEnd"/>
      <w:r w:rsidRPr="007F466E">
        <w:rPr>
          <w:sz w:val="28"/>
          <w:szCs w:val="28"/>
        </w:rPr>
        <w:t xml:space="preserve"> </w:t>
      </w:r>
      <w:proofErr w:type="spellStart"/>
      <w:r w:rsidRPr="007F466E">
        <w:rPr>
          <w:sz w:val="28"/>
          <w:szCs w:val="28"/>
        </w:rPr>
        <w:t>là</w:t>
      </w:r>
      <w:proofErr w:type="spellEnd"/>
      <w:r w:rsidRPr="007F466E">
        <w:rPr>
          <w:sz w:val="28"/>
          <w:szCs w:val="28"/>
        </w:rPr>
        <w:t xml:space="preserve"> </w:t>
      </w:r>
      <w:proofErr w:type="spellStart"/>
      <w:r w:rsidRPr="007F466E">
        <w:rPr>
          <w:sz w:val="28"/>
          <w:szCs w:val="28"/>
        </w:rPr>
        <w:t>việc</w:t>
      </w:r>
      <w:proofErr w:type="spellEnd"/>
      <w:r w:rsidRPr="007F466E">
        <w:rPr>
          <w:sz w:val="28"/>
          <w:szCs w:val="28"/>
        </w:rPr>
        <w:t xml:space="preserve"> </w:t>
      </w:r>
      <w:proofErr w:type="spellStart"/>
      <w:r w:rsidRPr="007F466E">
        <w:rPr>
          <w:sz w:val="28"/>
          <w:szCs w:val="28"/>
        </w:rPr>
        <w:t>hình</w:t>
      </w:r>
      <w:proofErr w:type="spellEnd"/>
      <w:r w:rsidRPr="007F466E">
        <w:rPr>
          <w:sz w:val="28"/>
          <w:szCs w:val="28"/>
        </w:rPr>
        <w:t xml:space="preserve"> </w:t>
      </w:r>
      <w:proofErr w:type="spellStart"/>
      <w:r w:rsidRPr="007F466E">
        <w:rPr>
          <w:sz w:val="28"/>
          <w:szCs w:val="28"/>
        </w:rPr>
        <w:t>thành</w:t>
      </w:r>
      <w:proofErr w:type="spellEnd"/>
      <w:r w:rsidRPr="007F466E">
        <w:rPr>
          <w:sz w:val="28"/>
          <w:szCs w:val="28"/>
        </w:rPr>
        <w:t xml:space="preserve"> </w:t>
      </w:r>
      <w:proofErr w:type="spellStart"/>
      <w:r w:rsidRPr="007F466E">
        <w:rPr>
          <w:sz w:val="28"/>
          <w:szCs w:val="28"/>
        </w:rPr>
        <w:t>tư</w:t>
      </w:r>
      <w:proofErr w:type="spellEnd"/>
      <w:r w:rsidRPr="007F466E">
        <w:rPr>
          <w:sz w:val="28"/>
          <w:szCs w:val="28"/>
        </w:rPr>
        <w:t xml:space="preserve"> </w:t>
      </w:r>
      <w:proofErr w:type="spellStart"/>
      <w:r w:rsidRPr="007F466E">
        <w:rPr>
          <w:sz w:val="28"/>
          <w:szCs w:val="28"/>
        </w:rPr>
        <w:t>duy</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phương</w:t>
      </w:r>
      <w:proofErr w:type="spellEnd"/>
      <w:r w:rsidRPr="007F466E">
        <w:rPr>
          <w:sz w:val="28"/>
          <w:szCs w:val="28"/>
        </w:rPr>
        <w:t xml:space="preserve"> </w:t>
      </w:r>
      <w:proofErr w:type="spellStart"/>
      <w:r w:rsidRPr="007F466E">
        <w:rPr>
          <w:sz w:val="28"/>
          <w:szCs w:val="28"/>
        </w:rPr>
        <w:t>pháp</w:t>
      </w:r>
      <w:proofErr w:type="spellEnd"/>
      <w:r w:rsidRPr="007F466E">
        <w:rPr>
          <w:sz w:val="28"/>
          <w:szCs w:val="28"/>
        </w:rPr>
        <w:t xml:space="preserve"> </w:t>
      </w:r>
      <w:proofErr w:type="spellStart"/>
      <w:r w:rsidRPr="007F466E">
        <w:rPr>
          <w:sz w:val="28"/>
          <w:szCs w:val="28"/>
        </w:rPr>
        <w:t>bảo</w:t>
      </w:r>
      <w:proofErr w:type="spellEnd"/>
      <w:r w:rsidRPr="007F466E">
        <w:rPr>
          <w:sz w:val="28"/>
          <w:szCs w:val="28"/>
        </w:rPr>
        <w:t xml:space="preserve"> </w:t>
      </w:r>
      <w:proofErr w:type="spellStart"/>
      <w:r w:rsidRPr="007F466E">
        <w:rPr>
          <w:sz w:val="28"/>
          <w:szCs w:val="28"/>
        </w:rPr>
        <w:t>quản</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nộp</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hồ</w:t>
      </w:r>
      <w:proofErr w:type="spellEnd"/>
      <w:r w:rsidRPr="007F466E">
        <w:rPr>
          <w:sz w:val="28"/>
          <w:szCs w:val="28"/>
        </w:rPr>
        <w:t xml:space="preserve"> </w:t>
      </w:r>
      <w:proofErr w:type="spellStart"/>
      <w:r w:rsidRPr="007F466E">
        <w:rPr>
          <w:sz w:val="28"/>
          <w:szCs w:val="28"/>
        </w:rPr>
        <w:t>sơ</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quan</w:t>
      </w:r>
      <w:proofErr w:type="spellEnd"/>
      <w:r w:rsidRPr="007F466E">
        <w:rPr>
          <w:sz w:val="28"/>
          <w:szCs w:val="28"/>
        </w:rPr>
        <w:t xml:space="preserve"> </w:t>
      </w:r>
      <w:proofErr w:type="spellStart"/>
      <w:r w:rsidRPr="007F466E">
        <w:rPr>
          <w:sz w:val="28"/>
          <w:szCs w:val="28"/>
        </w:rPr>
        <w:t>theo</w:t>
      </w:r>
      <w:proofErr w:type="spellEnd"/>
      <w:r w:rsidRPr="007F466E">
        <w:rPr>
          <w:sz w:val="28"/>
          <w:szCs w:val="28"/>
        </w:rPr>
        <w:t xml:space="preserve"> </w:t>
      </w:r>
      <w:proofErr w:type="spellStart"/>
      <w:r w:rsidRPr="007F466E">
        <w:rPr>
          <w:sz w:val="28"/>
          <w:szCs w:val="28"/>
        </w:rPr>
        <w:t>đúng</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quy</w:t>
      </w:r>
      <w:proofErr w:type="spellEnd"/>
      <w:r w:rsidRPr="007F466E">
        <w:rPr>
          <w:sz w:val="28"/>
          <w:szCs w:val="28"/>
        </w:rPr>
        <w:t xml:space="preserve"> </w:t>
      </w:r>
      <w:proofErr w:type="spellStart"/>
      <w:r w:rsidRPr="007F466E">
        <w:rPr>
          <w:sz w:val="28"/>
          <w:szCs w:val="28"/>
        </w:rPr>
        <w:t>định</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hành</w:t>
      </w:r>
      <w:proofErr w:type="spellEnd"/>
      <w:r w:rsidRPr="007F466E">
        <w:rPr>
          <w:sz w:val="28"/>
          <w:szCs w:val="28"/>
        </w:rPr>
        <w:t xml:space="preserve">, </w:t>
      </w:r>
      <w:proofErr w:type="spellStart"/>
      <w:r w:rsidRPr="007F466E">
        <w:rPr>
          <w:sz w:val="28"/>
          <w:szCs w:val="28"/>
        </w:rPr>
        <w:t>đưa</w:t>
      </w:r>
      <w:proofErr w:type="spellEnd"/>
      <w:r w:rsidRPr="007F466E">
        <w:rPr>
          <w:sz w:val="28"/>
          <w:szCs w:val="28"/>
        </w:rPr>
        <w:t xml:space="preserve"> </w:t>
      </w:r>
      <w:proofErr w:type="spellStart"/>
      <w:r w:rsidRPr="007F466E">
        <w:rPr>
          <w:sz w:val="28"/>
          <w:szCs w:val="28"/>
        </w:rPr>
        <w:t>nội</w:t>
      </w:r>
      <w:proofErr w:type="spellEnd"/>
      <w:r w:rsidRPr="007F466E">
        <w:rPr>
          <w:sz w:val="28"/>
          <w:szCs w:val="28"/>
        </w:rPr>
        <w:t xml:space="preserve"> dung </w:t>
      </w:r>
      <w:proofErr w:type="spellStart"/>
      <w:r w:rsidRPr="007F466E">
        <w:rPr>
          <w:sz w:val="28"/>
          <w:szCs w:val="28"/>
        </w:rPr>
        <w:t>này</w:t>
      </w:r>
      <w:proofErr w:type="spellEnd"/>
      <w:r w:rsidRPr="007F466E">
        <w:rPr>
          <w:sz w:val="28"/>
          <w:szCs w:val="28"/>
        </w:rPr>
        <w:t xml:space="preserve"> </w:t>
      </w:r>
      <w:proofErr w:type="spellStart"/>
      <w:r w:rsidRPr="007F466E">
        <w:rPr>
          <w:sz w:val="28"/>
          <w:szCs w:val="28"/>
        </w:rPr>
        <w:t>vào</w:t>
      </w:r>
      <w:proofErr w:type="spellEnd"/>
      <w:r w:rsidRPr="007F466E">
        <w:rPr>
          <w:sz w:val="28"/>
          <w:szCs w:val="28"/>
        </w:rPr>
        <w:t xml:space="preserve"> </w:t>
      </w:r>
      <w:proofErr w:type="spellStart"/>
      <w:r w:rsidRPr="007F466E">
        <w:rPr>
          <w:sz w:val="28"/>
          <w:szCs w:val="28"/>
        </w:rPr>
        <w:t>tiêu</w:t>
      </w:r>
      <w:proofErr w:type="spellEnd"/>
      <w:r w:rsidRPr="007F466E">
        <w:rPr>
          <w:sz w:val="28"/>
          <w:szCs w:val="28"/>
        </w:rPr>
        <w:t xml:space="preserve"> </w:t>
      </w:r>
      <w:proofErr w:type="spellStart"/>
      <w:r w:rsidRPr="007F466E">
        <w:rPr>
          <w:sz w:val="28"/>
          <w:szCs w:val="28"/>
        </w:rPr>
        <w:t>chí</w:t>
      </w:r>
      <w:proofErr w:type="spellEnd"/>
      <w:r w:rsidRPr="007F466E">
        <w:rPr>
          <w:sz w:val="28"/>
          <w:szCs w:val="28"/>
        </w:rPr>
        <w:t xml:space="preserve"> </w:t>
      </w:r>
      <w:proofErr w:type="spellStart"/>
      <w:r w:rsidRPr="007F466E">
        <w:rPr>
          <w:sz w:val="28"/>
          <w:szCs w:val="28"/>
        </w:rPr>
        <w:t>xét</w:t>
      </w:r>
      <w:proofErr w:type="spellEnd"/>
      <w:r w:rsidRPr="007F466E">
        <w:rPr>
          <w:sz w:val="28"/>
          <w:szCs w:val="28"/>
        </w:rPr>
        <w:t xml:space="preserve"> </w:t>
      </w:r>
      <w:proofErr w:type="spellStart"/>
      <w:r w:rsidRPr="007F466E">
        <w:rPr>
          <w:sz w:val="28"/>
          <w:szCs w:val="28"/>
        </w:rPr>
        <w:t>thi</w:t>
      </w:r>
      <w:proofErr w:type="spellEnd"/>
      <w:r w:rsidRPr="007F466E">
        <w:rPr>
          <w:sz w:val="28"/>
          <w:szCs w:val="28"/>
        </w:rPr>
        <w:t xml:space="preserve"> </w:t>
      </w:r>
      <w:proofErr w:type="spellStart"/>
      <w:r w:rsidRPr="007F466E">
        <w:rPr>
          <w:sz w:val="28"/>
          <w:szCs w:val="28"/>
        </w:rPr>
        <w:t>đua</w:t>
      </w:r>
      <w:proofErr w:type="spellEnd"/>
      <w:r w:rsidRPr="007F466E">
        <w:rPr>
          <w:sz w:val="28"/>
          <w:szCs w:val="28"/>
        </w:rPr>
        <w:t xml:space="preserve"> </w:t>
      </w:r>
      <w:proofErr w:type="spellStart"/>
      <w:r w:rsidRPr="007F466E">
        <w:rPr>
          <w:sz w:val="28"/>
          <w:szCs w:val="28"/>
        </w:rPr>
        <w:t>hàng</w:t>
      </w:r>
      <w:proofErr w:type="spellEnd"/>
      <w:r w:rsidRPr="007F466E">
        <w:rPr>
          <w:sz w:val="28"/>
          <w:szCs w:val="28"/>
        </w:rPr>
        <w:t xml:space="preserve"> </w:t>
      </w:r>
      <w:proofErr w:type="spellStart"/>
      <w:r w:rsidRPr="007F466E">
        <w:rPr>
          <w:sz w:val="28"/>
          <w:szCs w:val="28"/>
        </w:rPr>
        <w:t>năm</w:t>
      </w:r>
      <w:proofErr w:type="spellEnd"/>
      <w:r w:rsidRPr="007F466E">
        <w:rPr>
          <w:sz w:val="28"/>
          <w:szCs w:val="28"/>
        </w:rPr>
        <w:t xml:space="preserve">. </w:t>
      </w:r>
      <w:proofErr w:type="spellStart"/>
      <w:r w:rsidRPr="007F466E">
        <w:rPr>
          <w:sz w:val="28"/>
          <w:szCs w:val="28"/>
        </w:rPr>
        <w:t>Đồng</w:t>
      </w:r>
      <w:proofErr w:type="spellEnd"/>
      <w:r w:rsidRPr="007F466E">
        <w:rPr>
          <w:sz w:val="28"/>
          <w:szCs w:val="28"/>
        </w:rPr>
        <w:t xml:space="preserve"> </w:t>
      </w:r>
      <w:proofErr w:type="spellStart"/>
      <w:r w:rsidRPr="007F466E">
        <w:rPr>
          <w:sz w:val="28"/>
          <w:szCs w:val="28"/>
        </w:rPr>
        <w:t>thời</w:t>
      </w:r>
      <w:proofErr w:type="spellEnd"/>
      <w:r w:rsidRPr="007F466E">
        <w:rPr>
          <w:sz w:val="28"/>
          <w:szCs w:val="28"/>
        </w:rPr>
        <w:t xml:space="preserve"> </w:t>
      </w:r>
      <w:proofErr w:type="spellStart"/>
      <w:r w:rsidRPr="007F466E">
        <w:rPr>
          <w:sz w:val="28"/>
          <w:szCs w:val="28"/>
        </w:rPr>
        <w:t>nghiên</w:t>
      </w:r>
      <w:proofErr w:type="spellEnd"/>
      <w:r w:rsidRPr="007F466E">
        <w:rPr>
          <w:sz w:val="28"/>
          <w:szCs w:val="28"/>
        </w:rPr>
        <w:t xml:space="preserve"> </w:t>
      </w:r>
      <w:proofErr w:type="spellStart"/>
      <w:r w:rsidRPr="007F466E">
        <w:rPr>
          <w:sz w:val="28"/>
          <w:szCs w:val="28"/>
        </w:rPr>
        <w:t>cứu</w:t>
      </w:r>
      <w:proofErr w:type="spellEnd"/>
      <w:r w:rsidRPr="007F466E">
        <w:rPr>
          <w:sz w:val="28"/>
          <w:szCs w:val="28"/>
        </w:rPr>
        <w:t xml:space="preserve"> </w:t>
      </w:r>
      <w:proofErr w:type="spellStart"/>
      <w:r w:rsidRPr="007F466E">
        <w:rPr>
          <w:sz w:val="28"/>
          <w:szCs w:val="28"/>
        </w:rPr>
        <w:t>áp</w:t>
      </w:r>
      <w:proofErr w:type="spellEnd"/>
      <w:r w:rsidRPr="007F466E">
        <w:rPr>
          <w:sz w:val="28"/>
          <w:szCs w:val="28"/>
        </w:rPr>
        <w:t xml:space="preserve"> </w:t>
      </w:r>
      <w:proofErr w:type="spellStart"/>
      <w:r w:rsidRPr="007F466E">
        <w:rPr>
          <w:sz w:val="28"/>
          <w:szCs w:val="28"/>
        </w:rPr>
        <w:t>dụng</w:t>
      </w:r>
      <w:proofErr w:type="spellEnd"/>
      <w:r w:rsidRPr="007F466E">
        <w:rPr>
          <w:sz w:val="28"/>
          <w:szCs w:val="28"/>
        </w:rPr>
        <w:t xml:space="preserve"> </w:t>
      </w:r>
      <w:proofErr w:type="spellStart"/>
      <w:r w:rsidRPr="007F466E">
        <w:rPr>
          <w:sz w:val="28"/>
          <w:szCs w:val="28"/>
        </w:rPr>
        <w:t>hệ</w:t>
      </w:r>
      <w:proofErr w:type="spellEnd"/>
      <w:r w:rsidRPr="007F466E">
        <w:rPr>
          <w:sz w:val="28"/>
          <w:szCs w:val="28"/>
        </w:rPr>
        <w:t xml:space="preserve"> </w:t>
      </w:r>
      <w:proofErr w:type="spellStart"/>
      <w:r w:rsidRPr="007F466E">
        <w:rPr>
          <w:sz w:val="28"/>
          <w:szCs w:val="28"/>
        </w:rPr>
        <w:t>thống</w:t>
      </w:r>
      <w:proofErr w:type="spellEnd"/>
      <w:r w:rsidRPr="007F466E">
        <w:rPr>
          <w:sz w:val="28"/>
          <w:szCs w:val="28"/>
        </w:rPr>
        <w:t xml:space="preserve"> </w:t>
      </w:r>
      <w:proofErr w:type="spellStart"/>
      <w:r w:rsidRPr="007F466E">
        <w:rPr>
          <w:sz w:val="28"/>
          <w:szCs w:val="28"/>
        </w:rPr>
        <w:t>quản</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TCVN ISO </w:t>
      </w:r>
      <w:proofErr w:type="spellStart"/>
      <w:r w:rsidRPr="007F466E">
        <w:rPr>
          <w:sz w:val="28"/>
          <w:szCs w:val="28"/>
        </w:rPr>
        <w:t>vào</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văn</w:t>
      </w:r>
      <w:proofErr w:type="spellEnd"/>
      <w:r w:rsidRPr="007F466E">
        <w:rPr>
          <w:sz w:val="28"/>
          <w:szCs w:val="28"/>
        </w:rPr>
        <w:t xml:space="preserve"> </w:t>
      </w:r>
      <w:proofErr w:type="spellStart"/>
      <w:r w:rsidRPr="007F466E">
        <w:rPr>
          <w:sz w:val="28"/>
          <w:szCs w:val="28"/>
        </w:rPr>
        <w:t>thư</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để</w:t>
      </w:r>
      <w:proofErr w:type="spellEnd"/>
      <w:r w:rsidRPr="007F466E">
        <w:rPr>
          <w:sz w:val="28"/>
          <w:szCs w:val="28"/>
        </w:rPr>
        <w:t xml:space="preserve"> </w:t>
      </w:r>
      <w:proofErr w:type="spellStart"/>
      <w:r w:rsidRPr="007F466E">
        <w:rPr>
          <w:sz w:val="28"/>
          <w:szCs w:val="28"/>
        </w:rPr>
        <w:t>xây</w:t>
      </w:r>
      <w:proofErr w:type="spellEnd"/>
      <w:r w:rsidRPr="007F466E">
        <w:rPr>
          <w:sz w:val="28"/>
          <w:szCs w:val="28"/>
        </w:rPr>
        <w:t xml:space="preserve"> </w:t>
      </w:r>
      <w:proofErr w:type="spellStart"/>
      <w:r w:rsidRPr="007F466E">
        <w:rPr>
          <w:sz w:val="28"/>
          <w:szCs w:val="28"/>
        </w:rPr>
        <w:t>dựng</w:t>
      </w:r>
      <w:proofErr w:type="spellEnd"/>
      <w:r w:rsidRPr="007F466E">
        <w:rPr>
          <w:sz w:val="28"/>
          <w:szCs w:val="28"/>
        </w:rPr>
        <w:t xml:space="preserve"> </w:t>
      </w:r>
      <w:proofErr w:type="spellStart"/>
      <w:r w:rsidRPr="007F466E">
        <w:rPr>
          <w:sz w:val="28"/>
          <w:szCs w:val="28"/>
        </w:rPr>
        <w:t>quy</w:t>
      </w:r>
      <w:proofErr w:type="spellEnd"/>
      <w:r w:rsidRPr="007F466E">
        <w:rPr>
          <w:sz w:val="28"/>
          <w:szCs w:val="28"/>
        </w:rPr>
        <w:t xml:space="preserve"> </w:t>
      </w:r>
      <w:proofErr w:type="spellStart"/>
      <w:r w:rsidRPr="007F466E">
        <w:rPr>
          <w:sz w:val="28"/>
          <w:szCs w:val="28"/>
        </w:rPr>
        <w:t>trình</w:t>
      </w:r>
      <w:proofErr w:type="spellEnd"/>
      <w:r w:rsidRPr="007F466E">
        <w:rPr>
          <w:sz w:val="28"/>
          <w:szCs w:val="28"/>
        </w:rPr>
        <w:t xml:space="preserve"> “Quản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hồ</w:t>
      </w:r>
      <w:proofErr w:type="spellEnd"/>
      <w:r w:rsidRPr="007F466E">
        <w:rPr>
          <w:sz w:val="28"/>
          <w:szCs w:val="28"/>
        </w:rPr>
        <w:t xml:space="preserve"> </w:t>
      </w:r>
      <w:proofErr w:type="spellStart"/>
      <w:r w:rsidRPr="007F466E">
        <w:rPr>
          <w:sz w:val="28"/>
          <w:szCs w:val="28"/>
        </w:rPr>
        <w:t>sơ</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w:t>
      </w:r>
    </w:p>
    <w:p w14:paraId="1A9BDFBE"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proofErr w:type="spellStart"/>
      <w:r w:rsidRPr="007F466E">
        <w:rPr>
          <w:sz w:val="28"/>
          <w:szCs w:val="28"/>
        </w:rPr>
        <w:t>Tăng</w:t>
      </w:r>
      <w:proofErr w:type="spellEnd"/>
      <w:r w:rsidRPr="007F466E">
        <w:rPr>
          <w:sz w:val="28"/>
          <w:szCs w:val="28"/>
        </w:rPr>
        <w:t xml:space="preserve"> </w:t>
      </w:r>
      <w:proofErr w:type="spellStart"/>
      <w:r w:rsidRPr="007F466E">
        <w:rPr>
          <w:sz w:val="28"/>
          <w:szCs w:val="28"/>
        </w:rPr>
        <w:t>cường</w:t>
      </w:r>
      <w:proofErr w:type="spellEnd"/>
      <w:r w:rsidRPr="007F466E">
        <w:rPr>
          <w:sz w:val="28"/>
          <w:szCs w:val="28"/>
        </w:rPr>
        <w:t xml:space="preserve"> </w:t>
      </w:r>
      <w:proofErr w:type="spellStart"/>
      <w:r w:rsidRPr="007F466E">
        <w:rPr>
          <w:sz w:val="28"/>
          <w:szCs w:val="28"/>
        </w:rPr>
        <w:t>ứng</w:t>
      </w:r>
      <w:proofErr w:type="spellEnd"/>
      <w:r w:rsidRPr="007F466E">
        <w:rPr>
          <w:sz w:val="28"/>
          <w:szCs w:val="28"/>
        </w:rPr>
        <w:t xml:space="preserve"> </w:t>
      </w:r>
      <w:proofErr w:type="spellStart"/>
      <w:r w:rsidRPr="007F466E">
        <w:rPr>
          <w:sz w:val="28"/>
          <w:szCs w:val="28"/>
        </w:rPr>
        <w:t>dụng</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nghệ</w:t>
      </w:r>
      <w:proofErr w:type="spellEnd"/>
      <w:r w:rsidRPr="007F466E">
        <w:rPr>
          <w:sz w:val="28"/>
          <w:szCs w:val="28"/>
        </w:rPr>
        <w:t xml:space="preserve"> </w:t>
      </w:r>
      <w:proofErr w:type="spellStart"/>
      <w:r w:rsidRPr="007F466E">
        <w:rPr>
          <w:sz w:val="28"/>
          <w:szCs w:val="28"/>
        </w:rPr>
        <w:t>thông</w:t>
      </w:r>
      <w:proofErr w:type="spellEnd"/>
      <w:r w:rsidRPr="007F466E">
        <w:rPr>
          <w:sz w:val="28"/>
          <w:szCs w:val="28"/>
        </w:rPr>
        <w:t xml:space="preserve"> tin </w:t>
      </w:r>
      <w:proofErr w:type="spellStart"/>
      <w:r w:rsidRPr="007F466E">
        <w:rPr>
          <w:sz w:val="28"/>
          <w:szCs w:val="28"/>
        </w:rPr>
        <w:t>vào</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kết</w:t>
      </w:r>
      <w:proofErr w:type="spellEnd"/>
      <w:r w:rsidRPr="007F466E">
        <w:rPr>
          <w:sz w:val="28"/>
          <w:szCs w:val="28"/>
        </w:rPr>
        <w:t xml:space="preserve"> </w:t>
      </w:r>
      <w:proofErr w:type="spellStart"/>
      <w:r w:rsidRPr="007F466E">
        <w:rPr>
          <w:sz w:val="28"/>
          <w:szCs w:val="28"/>
        </w:rPr>
        <w:t>hợp</w:t>
      </w:r>
      <w:proofErr w:type="spellEnd"/>
      <w:r w:rsidRPr="007F466E">
        <w:rPr>
          <w:sz w:val="28"/>
          <w:szCs w:val="28"/>
        </w:rPr>
        <w:t xml:space="preserve"> </w:t>
      </w:r>
      <w:proofErr w:type="spellStart"/>
      <w:r w:rsidRPr="007F466E">
        <w:rPr>
          <w:sz w:val="28"/>
          <w:szCs w:val="28"/>
        </w:rPr>
        <w:t>xây</w:t>
      </w:r>
      <w:proofErr w:type="spellEnd"/>
      <w:r w:rsidRPr="007F466E">
        <w:rPr>
          <w:sz w:val="28"/>
          <w:szCs w:val="28"/>
        </w:rPr>
        <w:t xml:space="preserve"> </w:t>
      </w:r>
      <w:proofErr w:type="spellStart"/>
      <w:r w:rsidRPr="007F466E">
        <w:rPr>
          <w:sz w:val="28"/>
          <w:szCs w:val="28"/>
        </w:rPr>
        <w:t>dựng</w:t>
      </w:r>
      <w:proofErr w:type="spellEnd"/>
      <w:r w:rsidRPr="007F466E">
        <w:rPr>
          <w:sz w:val="28"/>
          <w:szCs w:val="28"/>
        </w:rPr>
        <w:t xml:space="preserve"> </w:t>
      </w:r>
      <w:proofErr w:type="spellStart"/>
      <w:r w:rsidRPr="007F466E">
        <w:rPr>
          <w:sz w:val="28"/>
          <w:szCs w:val="28"/>
        </w:rPr>
        <w:t>cơ</w:t>
      </w:r>
      <w:proofErr w:type="spellEnd"/>
      <w:r w:rsidRPr="007F466E">
        <w:rPr>
          <w:sz w:val="28"/>
          <w:szCs w:val="28"/>
        </w:rPr>
        <w:t xml:space="preserve"> </w:t>
      </w:r>
      <w:proofErr w:type="spellStart"/>
      <w:r w:rsidRPr="007F466E">
        <w:rPr>
          <w:sz w:val="28"/>
          <w:szCs w:val="28"/>
        </w:rPr>
        <w:t>sở</w:t>
      </w:r>
      <w:proofErr w:type="spellEnd"/>
      <w:r w:rsidRPr="007F466E">
        <w:rPr>
          <w:sz w:val="28"/>
          <w:szCs w:val="28"/>
        </w:rPr>
        <w:t xml:space="preserve"> </w:t>
      </w:r>
      <w:proofErr w:type="spellStart"/>
      <w:r w:rsidRPr="007F466E">
        <w:rPr>
          <w:sz w:val="28"/>
          <w:szCs w:val="28"/>
        </w:rPr>
        <w:t>dữ</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lưu</w:t>
      </w:r>
      <w:proofErr w:type="spellEnd"/>
      <w:r w:rsidRPr="007F466E">
        <w:rPr>
          <w:sz w:val="28"/>
          <w:szCs w:val="28"/>
        </w:rPr>
        <w:t xml:space="preserve"> </w:t>
      </w:r>
      <w:proofErr w:type="spellStart"/>
      <w:r w:rsidRPr="007F466E">
        <w:rPr>
          <w:sz w:val="28"/>
          <w:szCs w:val="28"/>
        </w:rPr>
        <w:t>trữ</w:t>
      </w:r>
      <w:proofErr w:type="spellEnd"/>
      <w:r w:rsidRPr="007F466E">
        <w:rPr>
          <w:sz w:val="28"/>
          <w:szCs w:val="28"/>
        </w:rPr>
        <w:t xml:space="preserve"> </w:t>
      </w:r>
      <w:proofErr w:type="spellStart"/>
      <w:r w:rsidRPr="007F466E">
        <w:rPr>
          <w:sz w:val="28"/>
          <w:szCs w:val="28"/>
        </w:rPr>
        <w:t>nhằm</w:t>
      </w:r>
      <w:proofErr w:type="spellEnd"/>
      <w:r w:rsidRPr="007F466E">
        <w:rPr>
          <w:sz w:val="28"/>
          <w:szCs w:val="28"/>
        </w:rPr>
        <w:t xml:space="preserve"> </w:t>
      </w:r>
      <w:proofErr w:type="spellStart"/>
      <w:r w:rsidRPr="007F466E">
        <w:rPr>
          <w:sz w:val="28"/>
          <w:szCs w:val="28"/>
        </w:rPr>
        <w:t>hỗ</w:t>
      </w:r>
      <w:proofErr w:type="spellEnd"/>
      <w:r w:rsidRPr="007F466E">
        <w:rPr>
          <w:sz w:val="28"/>
          <w:szCs w:val="28"/>
        </w:rPr>
        <w:t xml:space="preserve"> </w:t>
      </w:r>
      <w:proofErr w:type="spellStart"/>
      <w:r w:rsidRPr="007F466E">
        <w:rPr>
          <w:sz w:val="28"/>
          <w:szCs w:val="28"/>
        </w:rPr>
        <w:t>trợ</w:t>
      </w:r>
      <w:proofErr w:type="spellEnd"/>
      <w:r w:rsidRPr="007F466E">
        <w:rPr>
          <w:sz w:val="28"/>
          <w:szCs w:val="28"/>
        </w:rPr>
        <w:t xml:space="preserve"> </w:t>
      </w:r>
      <w:proofErr w:type="spellStart"/>
      <w:r w:rsidRPr="007F466E">
        <w:rPr>
          <w:sz w:val="28"/>
          <w:szCs w:val="28"/>
        </w:rPr>
        <w:t>cho</w:t>
      </w:r>
      <w:proofErr w:type="spellEnd"/>
      <w:r w:rsidRPr="007F466E">
        <w:rPr>
          <w:sz w:val="28"/>
          <w:szCs w:val="28"/>
        </w:rPr>
        <w:t xml:space="preserve"> </w:t>
      </w:r>
      <w:proofErr w:type="spellStart"/>
      <w:r w:rsidRPr="007F466E">
        <w:rPr>
          <w:sz w:val="28"/>
          <w:szCs w:val="28"/>
        </w:rPr>
        <w:t>công</w:t>
      </w:r>
      <w:proofErr w:type="spellEnd"/>
      <w:r w:rsidRPr="007F466E">
        <w:rPr>
          <w:sz w:val="28"/>
          <w:szCs w:val="28"/>
        </w:rPr>
        <w:t xml:space="preserve"> </w:t>
      </w:r>
      <w:proofErr w:type="spellStart"/>
      <w:r w:rsidRPr="007F466E">
        <w:rPr>
          <w:sz w:val="28"/>
          <w:szCs w:val="28"/>
        </w:rPr>
        <w:t>tác</w:t>
      </w:r>
      <w:proofErr w:type="spellEnd"/>
      <w:r w:rsidRPr="007F466E">
        <w:rPr>
          <w:sz w:val="28"/>
          <w:szCs w:val="28"/>
        </w:rPr>
        <w:t xml:space="preserve"> </w:t>
      </w:r>
      <w:proofErr w:type="spellStart"/>
      <w:r w:rsidRPr="007F466E">
        <w:rPr>
          <w:sz w:val="28"/>
          <w:szCs w:val="28"/>
        </w:rPr>
        <w:t>khai</w:t>
      </w:r>
      <w:proofErr w:type="spellEnd"/>
      <w:r w:rsidRPr="007F466E">
        <w:rPr>
          <w:sz w:val="28"/>
          <w:szCs w:val="28"/>
        </w:rPr>
        <w:t xml:space="preserve"> </w:t>
      </w:r>
      <w:proofErr w:type="spellStart"/>
      <w:r w:rsidRPr="007F466E">
        <w:rPr>
          <w:sz w:val="28"/>
          <w:szCs w:val="28"/>
        </w:rPr>
        <w:t>thác</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phục</w:t>
      </w:r>
      <w:proofErr w:type="spellEnd"/>
      <w:r w:rsidRPr="007F466E">
        <w:rPr>
          <w:sz w:val="28"/>
          <w:szCs w:val="28"/>
        </w:rPr>
        <w:t xml:space="preserve"> </w:t>
      </w:r>
      <w:proofErr w:type="spellStart"/>
      <w:r w:rsidRPr="007F466E">
        <w:rPr>
          <w:sz w:val="28"/>
          <w:szCs w:val="28"/>
        </w:rPr>
        <w:t>vụ</w:t>
      </w:r>
      <w:proofErr w:type="spellEnd"/>
      <w:r w:rsidRPr="007F466E">
        <w:rPr>
          <w:sz w:val="28"/>
          <w:szCs w:val="28"/>
        </w:rPr>
        <w:t xml:space="preserve"> </w:t>
      </w:r>
      <w:proofErr w:type="spellStart"/>
      <w:r w:rsidRPr="007F466E">
        <w:rPr>
          <w:sz w:val="28"/>
          <w:szCs w:val="28"/>
        </w:rPr>
        <w:t>các</w:t>
      </w:r>
      <w:proofErr w:type="spellEnd"/>
      <w:r w:rsidRPr="007F466E">
        <w:rPr>
          <w:sz w:val="28"/>
          <w:szCs w:val="28"/>
        </w:rPr>
        <w:t xml:space="preserve"> </w:t>
      </w:r>
      <w:proofErr w:type="spellStart"/>
      <w:r w:rsidRPr="007F466E">
        <w:rPr>
          <w:sz w:val="28"/>
          <w:szCs w:val="28"/>
        </w:rPr>
        <w:t>nhu</w:t>
      </w:r>
      <w:proofErr w:type="spellEnd"/>
      <w:r w:rsidRPr="007F466E">
        <w:rPr>
          <w:sz w:val="28"/>
          <w:szCs w:val="28"/>
        </w:rPr>
        <w:t xml:space="preserve"> </w:t>
      </w:r>
      <w:proofErr w:type="spellStart"/>
      <w:r w:rsidRPr="007F466E">
        <w:rPr>
          <w:sz w:val="28"/>
          <w:szCs w:val="28"/>
        </w:rPr>
        <w:t>cầu</w:t>
      </w:r>
      <w:proofErr w:type="spellEnd"/>
      <w:r w:rsidRPr="007F466E">
        <w:rPr>
          <w:sz w:val="28"/>
          <w:szCs w:val="28"/>
        </w:rPr>
        <w:t xml:space="preserve"> </w:t>
      </w:r>
      <w:proofErr w:type="spellStart"/>
      <w:r w:rsidRPr="007F466E">
        <w:rPr>
          <w:sz w:val="28"/>
          <w:szCs w:val="28"/>
        </w:rPr>
        <w:t>chính</w:t>
      </w:r>
      <w:proofErr w:type="spellEnd"/>
      <w:r w:rsidRPr="007F466E">
        <w:rPr>
          <w:sz w:val="28"/>
          <w:szCs w:val="28"/>
        </w:rPr>
        <w:t xml:space="preserve"> </w:t>
      </w:r>
      <w:proofErr w:type="spellStart"/>
      <w:r w:rsidRPr="007F466E">
        <w:rPr>
          <w:sz w:val="28"/>
          <w:szCs w:val="28"/>
        </w:rPr>
        <w:t>đáng</w:t>
      </w:r>
      <w:proofErr w:type="spellEnd"/>
      <w:r w:rsidRPr="007F466E">
        <w:rPr>
          <w:sz w:val="28"/>
          <w:szCs w:val="28"/>
        </w:rPr>
        <w:t xml:space="preserve"> </w:t>
      </w:r>
      <w:proofErr w:type="spellStart"/>
      <w:r w:rsidRPr="007F466E">
        <w:rPr>
          <w:sz w:val="28"/>
          <w:szCs w:val="28"/>
        </w:rPr>
        <w:t>của</w:t>
      </w:r>
      <w:proofErr w:type="spellEnd"/>
      <w:r w:rsidRPr="007F466E">
        <w:rPr>
          <w:sz w:val="28"/>
          <w:szCs w:val="28"/>
        </w:rPr>
        <w:t xml:space="preserve"> </w:t>
      </w:r>
      <w:proofErr w:type="spellStart"/>
      <w:r w:rsidRPr="007F466E">
        <w:rPr>
          <w:sz w:val="28"/>
          <w:szCs w:val="28"/>
        </w:rPr>
        <w:t>độc</w:t>
      </w:r>
      <w:proofErr w:type="spellEnd"/>
      <w:r w:rsidRPr="007F466E">
        <w:rPr>
          <w:sz w:val="28"/>
          <w:szCs w:val="28"/>
        </w:rPr>
        <w:t xml:space="preserve"> </w:t>
      </w:r>
      <w:proofErr w:type="spellStart"/>
      <w:r w:rsidRPr="007F466E">
        <w:rPr>
          <w:sz w:val="28"/>
          <w:szCs w:val="28"/>
        </w:rPr>
        <w:t>giả</w:t>
      </w:r>
      <w:proofErr w:type="spellEnd"/>
      <w:r w:rsidRPr="007F466E">
        <w:rPr>
          <w:sz w:val="28"/>
          <w:szCs w:val="28"/>
        </w:rPr>
        <w:t>.</w:t>
      </w:r>
    </w:p>
    <w:p w14:paraId="68E34B98" w14:textId="77777777" w:rsidR="001B4C0C" w:rsidRPr="007F466E" w:rsidRDefault="001B4C0C" w:rsidP="001B4C0C">
      <w:pPr>
        <w:shd w:val="clear" w:color="auto" w:fill="FFFFFF"/>
        <w:spacing w:before="120" w:after="120" w:line="340" w:lineRule="exact"/>
        <w:ind w:firstLine="720"/>
        <w:rPr>
          <w:sz w:val="28"/>
          <w:szCs w:val="28"/>
        </w:rPr>
      </w:pPr>
      <w:r w:rsidRPr="007F466E">
        <w:rPr>
          <w:sz w:val="28"/>
          <w:szCs w:val="28"/>
        </w:rPr>
        <w:t xml:space="preserve">- </w:t>
      </w:r>
      <w:proofErr w:type="spellStart"/>
      <w:r w:rsidRPr="007F466E">
        <w:rPr>
          <w:sz w:val="28"/>
          <w:szCs w:val="28"/>
        </w:rPr>
        <w:t>Xác</w:t>
      </w:r>
      <w:proofErr w:type="spellEnd"/>
      <w:r w:rsidRPr="007F466E">
        <w:rPr>
          <w:sz w:val="28"/>
          <w:szCs w:val="28"/>
        </w:rPr>
        <w:t xml:space="preserve"> </w:t>
      </w:r>
      <w:proofErr w:type="spellStart"/>
      <w:r w:rsidRPr="007F466E">
        <w:rPr>
          <w:sz w:val="28"/>
          <w:szCs w:val="28"/>
        </w:rPr>
        <w:t>định</w:t>
      </w:r>
      <w:proofErr w:type="spellEnd"/>
      <w:r w:rsidRPr="007F466E">
        <w:rPr>
          <w:sz w:val="28"/>
          <w:szCs w:val="28"/>
        </w:rPr>
        <w:t xml:space="preserve"> </w:t>
      </w:r>
      <w:proofErr w:type="spellStart"/>
      <w:r w:rsidRPr="007F466E">
        <w:rPr>
          <w:sz w:val="28"/>
          <w:szCs w:val="28"/>
        </w:rPr>
        <w:t>trọng</w:t>
      </w:r>
      <w:proofErr w:type="spellEnd"/>
      <w:r w:rsidRPr="007F466E">
        <w:rPr>
          <w:sz w:val="28"/>
          <w:szCs w:val="28"/>
        </w:rPr>
        <w:t xml:space="preserve"> </w:t>
      </w:r>
      <w:proofErr w:type="spellStart"/>
      <w:r w:rsidRPr="007F466E">
        <w:rPr>
          <w:sz w:val="28"/>
          <w:szCs w:val="28"/>
        </w:rPr>
        <w:t>tâm</w:t>
      </w:r>
      <w:proofErr w:type="spellEnd"/>
      <w:r w:rsidRPr="007F466E">
        <w:rPr>
          <w:sz w:val="28"/>
          <w:szCs w:val="28"/>
        </w:rPr>
        <w:t xml:space="preserve">, </w:t>
      </w:r>
      <w:proofErr w:type="spellStart"/>
      <w:r w:rsidRPr="007F466E">
        <w:rPr>
          <w:sz w:val="28"/>
          <w:szCs w:val="28"/>
        </w:rPr>
        <w:t>trọng</w:t>
      </w:r>
      <w:proofErr w:type="spellEnd"/>
      <w:r w:rsidRPr="007F466E">
        <w:rPr>
          <w:sz w:val="28"/>
          <w:szCs w:val="28"/>
        </w:rPr>
        <w:t xml:space="preserve"> </w:t>
      </w:r>
      <w:proofErr w:type="spellStart"/>
      <w:r w:rsidRPr="007F466E">
        <w:rPr>
          <w:sz w:val="28"/>
          <w:szCs w:val="28"/>
        </w:rPr>
        <w:t>điểm</w:t>
      </w:r>
      <w:proofErr w:type="spellEnd"/>
      <w:r w:rsidRPr="007F466E">
        <w:rPr>
          <w:sz w:val="28"/>
          <w:szCs w:val="28"/>
        </w:rPr>
        <w:t xml:space="preserve"> </w:t>
      </w:r>
      <w:proofErr w:type="spellStart"/>
      <w:r w:rsidRPr="007F466E">
        <w:rPr>
          <w:sz w:val="28"/>
          <w:szCs w:val="28"/>
        </w:rPr>
        <w:t>để</w:t>
      </w:r>
      <w:proofErr w:type="spellEnd"/>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hiện</w:t>
      </w:r>
      <w:proofErr w:type="spellEnd"/>
      <w:r w:rsidRPr="007F466E">
        <w:rPr>
          <w:sz w:val="28"/>
          <w:szCs w:val="28"/>
        </w:rPr>
        <w:t xml:space="preserve"> </w:t>
      </w:r>
      <w:proofErr w:type="spellStart"/>
      <w:r w:rsidRPr="007F466E">
        <w:rPr>
          <w:sz w:val="28"/>
          <w:szCs w:val="28"/>
        </w:rPr>
        <w:t>chỉnh</w:t>
      </w:r>
      <w:proofErr w:type="spellEnd"/>
      <w:r w:rsidRPr="007F466E">
        <w:rPr>
          <w:sz w:val="28"/>
          <w:szCs w:val="28"/>
        </w:rPr>
        <w:t xml:space="preserve"> </w:t>
      </w:r>
      <w:proofErr w:type="spellStart"/>
      <w:r w:rsidRPr="007F466E">
        <w:rPr>
          <w:sz w:val="28"/>
          <w:szCs w:val="28"/>
        </w:rPr>
        <w:t>lý</w:t>
      </w:r>
      <w:proofErr w:type="spellEnd"/>
      <w:r w:rsidRPr="007F466E">
        <w:rPr>
          <w:sz w:val="28"/>
          <w:szCs w:val="28"/>
        </w:rPr>
        <w:t xml:space="preserve"> </w:t>
      </w:r>
      <w:proofErr w:type="spellStart"/>
      <w:r w:rsidRPr="007F466E">
        <w:rPr>
          <w:sz w:val="28"/>
          <w:szCs w:val="28"/>
        </w:rPr>
        <w:t>nhằm</w:t>
      </w:r>
      <w:proofErr w:type="spellEnd"/>
      <w:r w:rsidRPr="007F466E">
        <w:rPr>
          <w:sz w:val="28"/>
          <w:szCs w:val="28"/>
        </w:rPr>
        <w:t xml:space="preserve"> </w:t>
      </w:r>
      <w:proofErr w:type="spellStart"/>
      <w:r w:rsidRPr="007F466E">
        <w:rPr>
          <w:sz w:val="28"/>
          <w:szCs w:val="28"/>
        </w:rPr>
        <w:t>giảm</w:t>
      </w:r>
      <w:proofErr w:type="spellEnd"/>
      <w:r w:rsidRPr="007F466E">
        <w:rPr>
          <w:sz w:val="28"/>
          <w:szCs w:val="28"/>
        </w:rPr>
        <w:t xml:space="preserve"> </w:t>
      </w:r>
      <w:proofErr w:type="spellStart"/>
      <w:r w:rsidRPr="007F466E">
        <w:rPr>
          <w:sz w:val="28"/>
          <w:szCs w:val="28"/>
        </w:rPr>
        <w:t>thiểu</w:t>
      </w:r>
      <w:proofErr w:type="spellEnd"/>
      <w:r w:rsidRPr="007F466E">
        <w:rPr>
          <w:sz w:val="28"/>
          <w:szCs w:val="28"/>
        </w:rPr>
        <w:t xml:space="preserve"> </w:t>
      </w:r>
      <w:proofErr w:type="spellStart"/>
      <w:r w:rsidRPr="007F466E">
        <w:rPr>
          <w:sz w:val="28"/>
          <w:szCs w:val="28"/>
        </w:rPr>
        <w:t>khối</w:t>
      </w:r>
      <w:proofErr w:type="spellEnd"/>
      <w:r w:rsidRPr="007F466E">
        <w:rPr>
          <w:sz w:val="28"/>
          <w:szCs w:val="28"/>
        </w:rPr>
        <w:t xml:space="preserve"> </w:t>
      </w:r>
      <w:proofErr w:type="spellStart"/>
      <w:r w:rsidRPr="007F466E">
        <w:rPr>
          <w:sz w:val="28"/>
          <w:szCs w:val="28"/>
        </w:rPr>
        <w:t>lượng</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tồn</w:t>
      </w:r>
      <w:proofErr w:type="spellEnd"/>
      <w:r w:rsidRPr="007F466E">
        <w:rPr>
          <w:sz w:val="28"/>
          <w:szCs w:val="28"/>
        </w:rPr>
        <w:t xml:space="preserve"> </w:t>
      </w:r>
      <w:proofErr w:type="spellStart"/>
      <w:r w:rsidRPr="007F466E">
        <w:rPr>
          <w:sz w:val="28"/>
          <w:szCs w:val="28"/>
        </w:rPr>
        <w:t>đọng</w:t>
      </w:r>
      <w:proofErr w:type="spellEnd"/>
      <w:r w:rsidRPr="007F466E">
        <w:rPr>
          <w:sz w:val="28"/>
          <w:szCs w:val="28"/>
        </w:rPr>
        <w:t xml:space="preserve">, </w:t>
      </w:r>
      <w:proofErr w:type="spellStart"/>
      <w:r w:rsidRPr="007F466E">
        <w:rPr>
          <w:sz w:val="28"/>
          <w:szCs w:val="28"/>
        </w:rPr>
        <w:t>tiết</w:t>
      </w:r>
      <w:proofErr w:type="spellEnd"/>
      <w:r w:rsidRPr="007F466E">
        <w:rPr>
          <w:sz w:val="28"/>
          <w:szCs w:val="28"/>
        </w:rPr>
        <w:t xml:space="preserve"> </w:t>
      </w:r>
      <w:proofErr w:type="spellStart"/>
      <w:r w:rsidRPr="007F466E">
        <w:rPr>
          <w:sz w:val="28"/>
          <w:szCs w:val="28"/>
        </w:rPr>
        <w:t>kiệm</w:t>
      </w:r>
      <w:proofErr w:type="spellEnd"/>
      <w:r w:rsidRPr="007F466E">
        <w:rPr>
          <w:sz w:val="28"/>
          <w:szCs w:val="28"/>
        </w:rPr>
        <w:t xml:space="preserve"> </w:t>
      </w:r>
      <w:proofErr w:type="spellStart"/>
      <w:r w:rsidRPr="007F466E">
        <w:rPr>
          <w:sz w:val="28"/>
          <w:szCs w:val="28"/>
        </w:rPr>
        <w:t>ngân</w:t>
      </w:r>
      <w:proofErr w:type="spellEnd"/>
      <w:r w:rsidRPr="007F466E">
        <w:rPr>
          <w:sz w:val="28"/>
          <w:szCs w:val="28"/>
        </w:rPr>
        <w:t xml:space="preserve"> </w:t>
      </w:r>
      <w:proofErr w:type="spellStart"/>
      <w:r w:rsidRPr="007F466E">
        <w:rPr>
          <w:sz w:val="28"/>
          <w:szCs w:val="28"/>
        </w:rPr>
        <w:t>sách</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tạo</w:t>
      </w:r>
      <w:proofErr w:type="spellEnd"/>
      <w:r w:rsidRPr="007F466E">
        <w:rPr>
          <w:sz w:val="28"/>
          <w:szCs w:val="28"/>
        </w:rPr>
        <w:t xml:space="preserve"> </w:t>
      </w:r>
      <w:proofErr w:type="spellStart"/>
      <w:r w:rsidRPr="007F466E">
        <w:rPr>
          <w:sz w:val="28"/>
          <w:szCs w:val="28"/>
        </w:rPr>
        <w:t>điều</w:t>
      </w:r>
      <w:proofErr w:type="spellEnd"/>
      <w:r w:rsidRPr="007F466E">
        <w:rPr>
          <w:sz w:val="28"/>
          <w:szCs w:val="28"/>
        </w:rPr>
        <w:t xml:space="preserve"> </w:t>
      </w:r>
      <w:proofErr w:type="spellStart"/>
      <w:r w:rsidRPr="007F466E">
        <w:rPr>
          <w:sz w:val="28"/>
          <w:szCs w:val="28"/>
        </w:rPr>
        <w:t>kiện</w:t>
      </w:r>
      <w:proofErr w:type="spellEnd"/>
      <w:r w:rsidRPr="007F466E">
        <w:rPr>
          <w:sz w:val="28"/>
          <w:szCs w:val="28"/>
        </w:rPr>
        <w:t xml:space="preserve"> </w:t>
      </w:r>
      <w:proofErr w:type="spellStart"/>
      <w:r w:rsidRPr="007F466E">
        <w:rPr>
          <w:sz w:val="28"/>
          <w:szCs w:val="28"/>
        </w:rPr>
        <w:t>để</w:t>
      </w:r>
      <w:proofErr w:type="spellEnd"/>
      <w:r w:rsidRPr="007F466E">
        <w:rPr>
          <w:sz w:val="28"/>
          <w:szCs w:val="28"/>
        </w:rPr>
        <w:t xml:space="preserve"> </w:t>
      </w:r>
      <w:proofErr w:type="spellStart"/>
      <w:r w:rsidRPr="007F466E">
        <w:rPr>
          <w:sz w:val="28"/>
          <w:szCs w:val="28"/>
        </w:rPr>
        <w:t>bảo</w:t>
      </w:r>
      <w:proofErr w:type="spellEnd"/>
      <w:r w:rsidRPr="007F466E">
        <w:rPr>
          <w:sz w:val="28"/>
          <w:szCs w:val="28"/>
        </w:rPr>
        <w:t xml:space="preserve"> </w:t>
      </w:r>
      <w:proofErr w:type="spellStart"/>
      <w:r w:rsidRPr="007F466E">
        <w:rPr>
          <w:sz w:val="28"/>
          <w:szCs w:val="28"/>
        </w:rPr>
        <w:t>quản</w:t>
      </w:r>
      <w:proofErr w:type="spellEnd"/>
      <w:r w:rsidRPr="007F466E">
        <w:rPr>
          <w:sz w:val="28"/>
          <w:szCs w:val="28"/>
        </w:rPr>
        <w:t xml:space="preserve"> </w:t>
      </w:r>
      <w:proofErr w:type="spellStart"/>
      <w:r w:rsidRPr="007F466E">
        <w:rPr>
          <w:sz w:val="28"/>
          <w:szCs w:val="28"/>
        </w:rPr>
        <w:t>tốt</w:t>
      </w:r>
      <w:proofErr w:type="spellEnd"/>
      <w:r w:rsidRPr="007F466E">
        <w:rPr>
          <w:sz w:val="28"/>
          <w:szCs w:val="28"/>
        </w:rPr>
        <w:t xml:space="preserve"> </w:t>
      </w:r>
      <w:proofErr w:type="spellStart"/>
      <w:r w:rsidRPr="007F466E">
        <w:rPr>
          <w:sz w:val="28"/>
          <w:szCs w:val="28"/>
        </w:rPr>
        <w:t>nhất</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có</w:t>
      </w:r>
      <w:proofErr w:type="spellEnd"/>
      <w:r w:rsidRPr="007F466E">
        <w:rPr>
          <w:sz w:val="28"/>
          <w:szCs w:val="28"/>
        </w:rPr>
        <w:t xml:space="preserve"> </w:t>
      </w:r>
      <w:proofErr w:type="spellStart"/>
      <w:r w:rsidRPr="007F466E">
        <w:rPr>
          <w:sz w:val="28"/>
          <w:szCs w:val="28"/>
        </w:rPr>
        <w:t>giá</w:t>
      </w:r>
      <w:proofErr w:type="spellEnd"/>
      <w:r w:rsidRPr="007F466E">
        <w:rPr>
          <w:sz w:val="28"/>
          <w:szCs w:val="28"/>
        </w:rPr>
        <w:t xml:space="preserve"> </w:t>
      </w:r>
      <w:proofErr w:type="spellStart"/>
      <w:r w:rsidRPr="007F466E">
        <w:rPr>
          <w:sz w:val="28"/>
          <w:szCs w:val="28"/>
        </w:rPr>
        <w:t>trị</w:t>
      </w:r>
      <w:proofErr w:type="spellEnd"/>
      <w:r w:rsidRPr="007F466E">
        <w:rPr>
          <w:sz w:val="28"/>
          <w:szCs w:val="28"/>
        </w:rPr>
        <w:t xml:space="preserve"> </w:t>
      </w:r>
      <w:proofErr w:type="spellStart"/>
      <w:r w:rsidRPr="007F466E">
        <w:rPr>
          <w:sz w:val="28"/>
          <w:szCs w:val="28"/>
        </w:rPr>
        <w:t>thực</w:t>
      </w:r>
      <w:proofErr w:type="spellEnd"/>
      <w:r w:rsidRPr="007F466E">
        <w:rPr>
          <w:sz w:val="28"/>
          <w:szCs w:val="28"/>
        </w:rPr>
        <w:t xml:space="preserve"> </w:t>
      </w:r>
      <w:proofErr w:type="spellStart"/>
      <w:r w:rsidRPr="007F466E">
        <w:rPr>
          <w:sz w:val="28"/>
          <w:szCs w:val="28"/>
        </w:rPr>
        <w:t>tiễn</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giá</w:t>
      </w:r>
      <w:proofErr w:type="spellEnd"/>
      <w:r w:rsidRPr="007F466E">
        <w:rPr>
          <w:sz w:val="28"/>
          <w:szCs w:val="28"/>
        </w:rPr>
        <w:t xml:space="preserve"> </w:t>
      </w:r>
      <w:proofErr w:type="spellStart"/>
      <w:r w:rsidRPr="007F466E">
        <w:rPr>
          <w:sz w:val="28"/>
          <w:szCs w:val="28"/>
        </w:rPr>
        <w:t>trị</w:t>
      </w:r>
      <w:proofErr w:type="spellEnd"/>
      <w:r w:rsidRPr="007F466E">
        <w:rPr>
          <w:sz w:val="28"/>
          <w:szCs w:val="28"/>
        </w:rPr>
        <w:t xml:space="preserve"> </w:t>
      </w:r>
      <w:proofErr w:type="spellStart"/>
      <w:r w:rsidRPr="007F466E">
        <w:rPr>
          <w:sz w:val="28"/>
          <w:szCs w:val="28"/>
        </w:rPr>
        <w:t>lịch</w:t>
      </w:r>
      <w:proofErr w:type="spellEnd"/>
      <w:r w:rsidRPr="007F466E">
        <w:rPr>
          <w:sz w:val="28"/>
          <w:szCs w:val="28"/>
        </w:rPr>
        <w:t xml:space="preserve"> </w:t>
      </w:r>
      <w:proofErr w:type="spellStart"/>
      <w:r w:rsidRPr="007F466E">
        <w:rPr>
          <w:sz w:val="28"/>
          <w:szCs w:val="28"/>
        </w:rPr>
        <w:t>sử</w:t>
      </w:r>
      <w:proofErr w:type="spellEnd"/>
      <w:r w:rsidRPr="007F466E">
        <w:rPr>
          <w:sz w:val="28"/>
          <w:szCs w:val="28"/>
        </w:rPr>
        <w:t>.</w:t>
      </w:r>
    </w:p>
    <w:p w14:paraId="72D802AC" w14:textId="77777777" w:rsidR="001B4C0C" w:rsidRPr="007F466E" w:rsidRDefault="001B4C0C" w:rsidP="001B4C0C">
      <w:pPr>
        <w:spacing w:before="120" w:after="120" w:line="340" w:lineRule="exact"/>
        <w:ind w:firstLine="720"/>
        <w:rPr>
          <w:b/>
          <w:noProof/>
          <w:sz w:val="28"/>
          <w:szCs w:val="28"/>
        </w:rPr>
      </w:pPr>
      <w:r>
        <w:rPr>
          <w:b/>
          <w:noProof/>
          <w:sz w:val="28"/>
          <w:szCs w:val="28"/>
        </w:rPr>
        <w:t>a, Yêu cầu về quy trình chỉnh lý tài liệu</w:t>
      </w:r>
    </w:p>
    <w:p w14:paraId="63EB755F" w14:textId="77777777" w:rsidR="001B4C0C" w:rsidRPr="007F466E" w:rsidRDefault="001B4C0C" w:rsidP="001B4C0C">
      <w:pPr>
        <w:widowControl w:val="0"/>
        <w:spacing w:before="120" w:after="120" w:line="340" w:lineRule="exact"/>
        <w:ind w:firstLine="720"/>
        <w:rPr>
          <w:sz w:val="28"/>
          <w:szCs w:val="28"/>
        </w:rPr>
      </w:pPr>
      <w:proofErr w:type="spellStart"/>
      <w:r w:rsidRPr="007F466E">
        <w:rPr>
          <w:b/>
          <w:sz w:val="28"/>
          <w:szCs w:val="28"/>
        </w:rPr>
        <w:t>Bước</w:t>
      </w:r>
      <w:proofErr w:type="spellEnd"/>
      <w:r w:rsidRPr="007F466E">
        <w:rPr>
          <w:b/>
          <w:sz w:val="28"/>
          <w:szCs w:val="28"/>
        </w:rPr>
        <w:t xml:space="preserve"> 1:</w:t>
      </w:r>
      <w:r w:rsidRPr="007F466E">
        <w:rPr>
          <w:sz w:val="28"/>
          <w:szCs w:val="28"/>
        </w:rPr>
        <w:t xml:space="preserve"> Giao </w:t>
      </w:r>
      <w:proofErr w:type="spellStart"/>
      <w:r w:rsidRPr="007F466E">
        <w:rPr>
          <w:sz w:val="28"/>
          <w:szCs w:val="28"/>
        </w:rPr>
        <w:t>nhận</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 xml:space="preserve"> </w:t>
      </w:r>
      <w:proofErr w:type="spellStart"/>
      <w:r w:rsidRPr="007F466E">
        <w:rPr>
          <w:sz w:val="28"/>
          <w:szCs w:val="28"/>
        </w:rPr>
        <w:t>và</w:t>
      </w:r>
      <w:proofErr w:type="spellEnd"/>
      <w:r w:rsidRPr="007F466E">
        <w:rPr>
          <w:sz w:val="28"/>
          <w:szCs w:val="28"/>
        </w:rPr>
        <w:t xml:space="preserve"> </w:t>
      </w:r>
      <w:proofErr w:type="spellStart"/>
      <w:r w:rsidRPr="007F466E">
        <w:rPr>
          <w:sz w:val="28"/>
          <w:szCs w:val="28"/>
        </w:rPr>
        <w:t>lập</w:t>
      </w:r>
      <w:proofErr w:type="spellEnd"/>
      <w:r w:rsidRPr="007F466E">
        <w:rPr>
          <w:sz w:val="28"/>
          <w:szCs w:val="28"/>
        </w:rPr>
        <w:t xml:space="preserve"> </w:t>
      </w:r>
      <w:proofErr w:type="spellStart"/>
      <w:r w:rsidRPr="007F466E">
        <w:rPr>
          <w:sz w:val="28"/>
          <w:szCs w:val="28"/>
        </w:rPr>
        <w:t>biên</w:t>
      </w:r>
      <w:proofErr w:type="spellEnd"/>
      <w:r w:rsidRPr="007F466E">
        <w:rPr>
          <w:sz w:val="28"/>
          <w:szCs w:val="28"/>
        </w:rPr>
        <w:t xml:space="preserve"> </w:t>
      </w:r>
      <w:proofErr w:type="spellStart"/>
      <w:r w:rsidRPr="007F466E">
        <w:rPr>
          <w:sz w:val="28"/>
          <w:szCs w:val="28"/>
        </w:rPr>
        <w:t>bản</w:t>
      </w:r>
      <w:proofErr w:type="spellEnd"/>
      <w:r w:rsidRPr="007F466E">
        <w:rPr>
          <w:sz w:val="28"/>
          <w:szCs w:val="28"/>
        </w:rPr>
        <w:t xml:space="preserve"> </w:t>
      </w:r>
      <w:proofErr w:type="spellStart"/>
      <w:r w:rsidRPr="007F466E">
        <w:rPr>
          <w:sz w:val="28"/>
          <w:szCs w:val="28"/>
        </w:rPr>
        <w:t>giao</w:t>
      </w:r>
      <w:proofErr w:type="spellEnd"/>
      <w:r w:rsidRPr="007F466E">
        <w:rPr>
          <w:sz w:val="28"/>
          <w:szCs w:val="28"/>
        </w:rPr>
        <w:t xml:space="preserve"> </w:t>
      </w:r>
      <w:proofErr w:type="spellStart"/>
      <w:r w:rsidRPr="007F466E">
        <w:rPr>
          <w:sz w:val="28"/>
          <w:szCs w:val="28"/>
        </w:rPr>
        <w:t>nhận</w:t>
      </w:r>
      <w:proofErr w:type="spellEnd"/>
      <w:r w:rsidRPr="007F466E">
        <w:rPr>
          <w:sz w:val="28"/>
          <w:szCs w:val="28"/>
        </w:rPr>
        <w:t xml:space="preserve"> </w:t>
      </w:r>
      <w:proofErr w:type="spellStart"/>
      <w:r w:rsidRPr="007F466E">
        <w:rPr>
          <w:sz w:val="28"/>
          <w:szCs w:val="28"/>
        </w:rPr>
        <w:t>tài</w:t>
      </w:r>
      <w:proofErr w:type="spellEnd"/>
      <w:r w:rsidRPr="007F466E">
        <w:rPr>
          <w:sz w:val="28"/>
          <w:szCs w:val="28"/>
        </w:rPr>
        <w:t xml:space="preserve"> </w:t>
      </w:r>
      <w:proofErr w:type="spellStart"/>
      <w:r w:rsidRPr="007F466E">
        <w:rPr>
          <w:sz w:val="28"/>
          <w:szCs w:val="28"/>
        </w:rPr>
        <w:t>liệu</w:t>
      </w:r>
      <w:proofErr w:type="spellEnd"/>
      <w:r w:rsidRPr="007F466E">
        <w:rPr>
          <w:sz w:val="28"/>
          <w:szCs w:val="28"/>
        </w:rPr>
        <w:t>.</w:t>
      </w:r>
    </w:p>
    <w:p w14:paraId="5B02A523" w14:textId="77777777" w:rsidR="001B4C0C" w:rsidRPr="007F466E" w:rsidRDefault="001B4C0C" w:rsidP="001B4C0C">
      <w:pPr>
        <w:widowControl w:val="0"/>
        <w:spacing w:before="120" w:after="120" w:line="340" w:lineRule="exact"/>
        <w:ind w:firstLine="720"/>
        <w:rPr>
          <w:b/>
          <w:sz w:val="28"/>
          <w:szCs w:val="28"/>
          <w:lang w:val="nl-NL"/>
        </w:rPr>
      </w:pPr>
      <w:r w:rsidRPr="007F466E">
        <w:rPr>
          <w:iCs/>
          <w:sz w:val="28"/>
          <w:szCs w:val="28"/>
        </w:rPr>
        <w:t xml:space="preserve">Khi </w:t>
      </w:r>
      <w:proofErr w:type="spellStart"/>
      <w:r w:rsidRPr="007F466E">
        <w:rPr>
          <w:iCs/>
          <w:sz w:val="28"/>
          <w:szCs w:val="28"/>
        </w:rPr>
        <w:t>giao</w:t>
      </w:r>
      <w:proofErr w:type="spellEnd"/>
      <w:r w:rsidRPr="007F466E">
        <w:rPr>
          <w:iCs/>
          <w:sz w:val="28"/>
          <w:szCs w:val="28"/>
        </w:rPr>
        <w:t xml:space="preserve"> </w:t>
      </w:r>
      <w:proofErr w:type="spellStart"/>
      <w:r w:rsidRPr="007F466E">
        <w:rPr>
          <w:iCs/>
          <w:sz w:val="28"/>
          <w:szCs w:val="28"/>
        </w:rPr>
        <w:t>nhận</w:t>
      </w:r>
      <w:proofErr w:type="spellEnd"/>
      <w:r w:rsidRPr="007F466E">
        <w:rPr>
          <w:iCs/>
          <w:sz w:val="28"/>
          <w:szCs w:val="28"/>
        </w:rPr>
        <w:t xml:space="preserve"> </w:t>
      </w:r>
      <w:proofErr w:type="spellStart"/>
      <w:r w:rsidRPr="007F466E">
        <w:rPr>
          <w:iCs/>
          <w:sz w:val="28"/>
          <w:szCs w:val="28"/>
        </w:rPr>
        <w:t>tài</w:t>
      </w:r>
      <w:proofErr w:type="spellEnd"/>
      <w:r w:rsidRPr="007F466E">
        <w:rPr>
          <w:iCs/>
          <w:sz w:val="28"/>
          <w:szCs w:val="28"/>
        </w:rPr>
        <w:t xml:space="preserve"> </w:t>
      </w:r>
      <w:proofErr w:type="spellStart"/>
      <w:r w:rsidRPr="007F466E">
        <w:rPr>
          <w:iCs/>
          <w:sz w:val="28"/>
          <w:szCs w:val="28"/>
        </w:rPr>
        <w:t>liệu</w:t>
      </w:r>
      <w:proofErr w:type="spellEnd"/>
      <w:r w:rsidRPr="007F466E">
        <w:rPr>
          <w:iCs/>
          <w:sz w:val="28"/>
          <w:szCs w:val="28"/>
        </w:rPr>
        <w:t xml:space="preserve"> </w:t>
      </w:r>
      <w:proofErr w:type="spellStart"/>
      <w:r w:rsidRPr="007F466E">
        <w:rPr>
          <w:iCs/>
          <w:sz w:val="28"/>
          <w:szCs w:val="28"/>
        </w:rPr>
        <w:t>để</w:t>
      </w:r>
      <w:proofErr w:type="spellEnd"/>
      <w:r w:rsidRPr="007F466E">
        <w:rPr>
          <w:iCs/>
          <w:sz w:val="28"/>
          <w:szCs w:val="28"/>
        </w:rPr>
        <w:t xml:space="preserve"> </w:t>
      </w:r>
      <w:proofErr w:type="spellStart"/>
      <w:r w:rsidRPr="007F466E">
        <w:rPr>
          <w:iCs/>
          <w:sz w:val="28"/>
          <w:szCs w:val="28"/>
        </w:rPr>
        <w:t>chỉnh</w:t>
      </w:r>
      <w:proofErr w:type="spellEnd"/>
      <w:r w:rsidRPr="007F466E">
        <w:rPr>
          <w:iCs/>
          <w:sz w:val="28"/>
          <w:szCs w:val="28"/>
        </w:rPr>
        <w:t xml:space="preserve"> </w:t>
      </w:r>
      <w:proofErr w:type="spellStart"/>
      <w:r w:rsidRPr="007F466E">
        <w:rPr>
          <w:iCs/>
          <w:sz w:val="28"/>
          <w:szCs w:val="28"/>
        </w:rPr>
        <w:t>lý</w:t>
      </w:r>
      <w:proofErr w:type="spellEnd"/>
      <w:r w:rsidRPr="007F466E">
        <w:rPr>
          <w:iCs/>
          <w:sz w:val="28"/>
          <w:szCs w:val="28"/>
        </w:rPr>
        <w:t xml:space="preserve"> </w:t>
      </w:r>
      <w:proofErr w:type="spellStart"/>
      <w:r w:rsidRPr="007F466E">
        <w:rPr>
          <w:iCs/>
          <w:sz w:val="28"/>
          <w:szCs w:val="28"/>
        </w:rPr>
        <w:t>phải</w:t>
      </w:r>
      <w:proofErr w:type="spellEnd"/>
      <w:r w:rsidRPr="007F466E">
        <w:rPr>
          <w:iCs/>
          <w:sz w:val="28"/>
          <w:szCs w:val="28"/>
        </w:rPr>
        <w:t xml:space="preserve"> </w:t>
      </w:r>
      <w:proofErr w:type="spellStart"/>
      <w:r w:rsidRPr="007F466E">
        <w:rPr>
          <w:iCs/>
          <w:sz w:val="28"/>
          <w:szCs w:val="28"/>
        </w:rPr>
        <w:t>tiến</w:t>
      </w:r>
      <w:proofErr w:type="spellEnd"/>
      <w:r w:rsidRPr="007F466E">
        <w:rPr>
          <w:iCs/>
          <w:sz w:val="28"/>
          <w:szCs w:val="28"/>
        </w:rPr>
        <w:t xml:space="preserve"> </w:t>
      </w:r>
      <w:proofErr w:type="spellStart"/>
      <w:r w:rsidRPr="007F466E">
        <w:rPr>
          <w:iCs/>
          <w:sz w:val="28"/>
          <w:szCs w:val="28"/>
        </w:rPr>
        <w:t>hành</w:t>
      </w:r>
      <w:proofErr w:type="spellEnd"/>
      <w:r w:rsidRPr="007F466E">
        <w:rPr>
          <w:iCs/>
          <w:sz w:val="28"/>
          <w:szCs w:val="28"/>
        </w:rPr>
        <w:t xml:space="preserve"> </w:t>
      </w:r>
      <w:proofErr w:type="spellStart"/>
      <w:r w:rsidRPr="007F466E">
        <w:rPr>
          <w:iCs/>
          <w:sz w:val="28"/>
          <w:szCs w:val="28"/>
        </w:rPr>
        <w:t>lập</w:t>
      </w:r>
      <w:proofErr w:type="spellEnd"/>
      <w:r w:rsidRPr="007F466E">
        <w:rPr>
          <w:iCs/>
          <w:sz w:val="28"/>
          <w:szCs w:val="28"/>
        </w:rPr>
        <w:t xml:space="preserve"> </w:t>
      </w:r>
      <w:proofErr w:type="spellStart"/>
      <w:r w:rsidRPr="007F466E">
        <w:rPr>
          <w:iCs/>
          <w:sz w:val="28"/>
          <w:szCs w:val="28"/>
        </w:rPr>
        <w:t>biên</w:t>
      </w:r>
      <w:proofErr w:type="spellEnd"/>
      <w:r w:rsidRPr="007F466E">
        <w:rPr>
          <w:iCs/>
          <w:sz w:val="28"/>
          <w:szCs w:val="28"/>
        </w:rPr>
        <w:t xml:space="preserve"> </w:t>
      </w:r>
      <w:proofErr w:type="spellStart"/>
      <w:r w:rsidRPr="007F466E">
        <w:rPr>
          <w:iCs/>
          <w:sz w:val="28"/>
          <w:szCs w:val="28"/>
        </w:rPr>
        <w:t>bản</w:t>
      </w:r>
      <w:proofErr w:type="spellEnd"/>
      <w:r w:rsidRPr="007F466E">
        <w:rPr>
          <w:iCs/>
          <w:sz w:val="28"/>
          <w:szCs w:val="28"/>
        </w:rPr>
        <w:t xml:space="preserve"> </w:t>
      </w:r>
      <w:proofErr w:type="spellStart"/>
      <w:r w:rsidRPr="007F466E">
        <w:rPr>
          <w:iCs/>
          <w:sz w:val="28"/>
          <w:szCs w:val="28"/>
        </w:rPr>
        <w:t>giao</w:t>
      </w:r>
      <w:proofErr w:type="spellEnd"/>
      <w:r w:rsidRPr="007F466E">
        <w:rPr>
          <w:iCs/>
          <w:sz w:val="28"/>
          <w:szCs w:val="28"/>
        </w:rPr>
        <w:t xml:space="preserve"> </w:t>
      </w:r>
      <w:proofErr w:type="spellStart"/>
      <w:r w:rsidRPr="007F466E">
        <w:rPr>
          <w:iCs/>
          <w:sz w:val="28"/>
          <w:szCs w:val="28"/>
        </w:rPr>
        <w:t>nhận</w:t>
      </w:r>
      <w:proofErr w:type="spellEnd"/>
      <w:r w:rsidRPr="007F466E">
        <w:rPr>
          <w:iCs/>
          <w:sz w:val="28"/>
          <w:szCs w:val="28"/>
        </w:rPr>
        <w:t xml:space="preserve"> </w:t>
      </w:r>
      <w:proofErr w:type="spellStart"/>
      <w:r w:rsidRPr="007F466E">
        <w:rPr>
          <w:iCs/>
          <w:sz w:val="28"/>
          <w:szCs w:val="28"/>
        </w:rPr>
        <w:t>tài</w:t>
      </w:r>
      <w:proofErr w:type="spellEnd"/>
      <w:r w:rsidRPr="007F466E">
        <w:rPr>
          <w:iCs/>
          <w:sz w:val="28"/>
          <w:szCs w:val="28"/>
        </w:rPr>
        <w:t xml:space="preserve"> </w:t>
      </w:r>
      <w:proofErr w:type="spellStart"/>
      <w:r w:rsidRPr="007F466E">
        <w:rPr>
          <w:iCs/>
          <w:sz w:val="28"/>
          <w:szCs w:val="28"/>
        </w:rPr>
        <w:t>liệu</w:t>
      </w:r>
      <w:proofErr w:type="spellEnd"/>
      <w:r w:rsidRPr="007F466E">
        <w:rPr>
          <w:iCs/>
          <w:sz w:val="28"/>
          <w:szCs w:val="28"/>
        </w:rPr>
        <w:t xml:space="preserve">. </w:t>
      </w:r>
      <w:proofErr w:type="spellStart"/>
      <w:r w:rsidRPr="007F466E">
        <w:rPr>
          <w:iCs/>
          <w:sz w:val="28"/>
          <w:szCs w:val="28"/>
        </w:rPr>
        <w:t>Số</w:t>
      </w:r>
      <w:proofErr w:type="spellEnd"/>
      <w:r w:rsidRPr="007F466E">
        <w:rPr>
          <w:iCs/>
          <w:sz w:val="28"/>
          <w:szCs w:val="28"/>
        </w:rPr>
        <w:t xml:space="preserve"> </w:t>
      </w:r>
      <w:proofErr w:type="spellStart"/>
      <w:r w:rsidRPr="007F466E">
        <w:rPr>
          <w:iCs/>
          <w:sz w:val="28"/>
          <w:szCs w:val="28"/>
        </w:rPr>
        <w:t>lượng</w:t>
      </w:r>
      <w:proofErr w:type="spellEnd"/>
      <w:r w:rsidRPr="007F466E">
        <w:rPr>
          <w:iCs/>
          <w:sz w:val="28"/>
          <w:szCs w:val="28"/>
        </w:rPr>
        <w:t xml:space="preserve"> </w:t>
      </w:r>
      <w:proofErr w:type="spellStart"/>
      <w:r w:rsidRPr="007F466E">
        <w:rPr>
          <w:iCs/>
          <w:sz w:val="28"/>
          <w:szCs w:val="28"/>
        </w:rPr>
        <w:t>tài</w:t>
      </w:r>
      <w:proofErr w:type="spellEnd"/>
      <w:r w:rsidRPr="007F466E">
        <w:rPr>
          <w:iCs/>
          <w:sz w:val="28"/>
          <w:szCs w:val="28"/>
        </w:rPr>
        <w:t xml:space="preserve"> </w:t>
      </w:r>
      <w:proofErr w:type="spellStart"/>
      <w:r w:rsidRPr="007F466E">
        <w:rPr>
          <w:iCs/>
          <w:sz w:val="28"/>
          <w:szCs w:val="28"/>
        </w:rPr>
        <w:t>liệu</w:t>
      </w:r>
      <w:proofErr w:type="spellEnd"/>
      <w:r w:rsidRPr="007F466E">
        <w:rPr>
          <w:iCs/>
          <w:sz w:val="28"/>
          <w:szCs w:val="28"/>
        </w:rPr>
        <w:t xml:space="preserve"> </w:t>
      </w:r>
      <w:proofErr w:type="spellStart"/>
      <w:r w:rsidRPr="007F466E">
        <w:rPr>
          <w:iCs/>
          <w:sz w:val="28"/>
          <w:szCs w:val="28"/>
        </w:rPr>
        <w:t>giao</w:t>
      </w:r>
      <w:proofErr w:type="spellEnd"/>
      <w:r w:rsidRPr="007F466E">
        <w:rPr>
          <w:iCs/>
          <w:sz w:val="28"/>
          <w:szCs w:val="28"/>
        </w:rPr>
        <w:t xml:space="preserve"> </w:t>
      </w:r>
      <w:proofErr w:type="spellStart"/>
      <w:r w:rsidRPr="007F466E">
        <w:rPr>
          <w:iCs/>
          <w:sz w:val="28"/>
          <w:szCs w:val="28"/>
        </w:rPr>
        <w:t>nhận</w:t>
      </w:r>
      <w:proofErr w:type="spellEnd"/>
      <w:r w:rsidRPr="007F466E">
        <w:rPr>
          <w:iCs/>
          <w:sz w:val="28"/>
          <w:szCs w:val="28"/>
        </w:rPr>
        <w:t xml:space="preserve"> </w:t>
      </w:r>
      <w:proofErr w:type="spellStart"/>
      <w:r w:rsidRPr="007F466E">
        <w:rPr>
          <w:iCs/>
          <w:sz w:val="28"/>
          <w:szCs w:val="28"/>
        </w:rPr>
        <w:t>được</w:t>
      </w:r>
      <w:proofErr w:type="spellEnd"/>
      <w:r w:rsidRPr="007F466E">
        <w:rPr>
          <w:iCs/>
          <w:sz w:val="28"/>
          <w:szCs w:val="28"/>
        </w:rPr>
        <w:t xml:space="preserve"> </w:t>
      </w:r>
      <w:proofErr w:type="spellStart"/>
      <w:r w:rsidRPr="007F466E">
        <w:rPr>
          <w:iCs/>
          <w:sz w:val="28"/>
          <w:szCs w:val="28"/>
        </w:rPr>
        <w:t>tính</w:t>
      </w:r>
      <w:proofErr w:type="spellEnd"/>
      <w:r w:rsidRPr="007F466E">
        <w:rPr>
          <w:iCs/>
          <w:sz w:val="28"/>
          <w:szCs w:val="28"/>
        </w:rPr>
        <w:t xml:space="preserve"> </w:t>
      </w:r>
      <w:proofErr w:type="spellStart"/>
      <w:r w:rsidRPr="007F466E">
        <w:rPr>
          <w:iCs/>
          <w:sz w:val="28"/>
          <w:szCs w:val="28"/>
        </w:rPr>
        <w:t>bằng</w:t>
      </w:r>
      <w:proofErr w:type="spellEnd"/>
      <w:r w:rsidRPr="007F466E">
        <w:rPr>
          <w:iCs/>
          <w:sz w:val="28"/>
          <w:szCs w:val="28"/>
        </w:rPr>
        <w:t xml:space="preserve"> </w:t>
      </w:r>
      <w:proofErr w:type="spellStart"/>
      <w:r w:rsidRPr="007F466E">
        <w:rPr>
          <w:iCs/>
          <w:sz w:val="28"/>
          <w:szCs w:val="28"/>
        </w:rPr>
        <w:t>mét</w:t>
      </w:r>
      <w:proofErr w:type="spellEnd"/>
      <w:r w:rsidRPr="007F466E">
        <w:rPr>
          <w:iCs/>
          <w:sz w:val="28"/>
          <w:szCs w:val="28"/>
        </w:rPr>
        <w:t xml:space="preserve"> </w:t>
      </w:r>
      <w:proofErr w:type="spellStart"/>
      <w:r w:rsidRPr="007F466E">
        <w:rPr>
          <w:iCs/>
          <w:sz w:val="28"/>
          <w:szCs w:val="28"/>
        </w:rPr>
        <w:t>giá</w:t>
      </w:r>
      <w:proofErr w:type="spellEnd"/>
      <w:r w:rsidRPr="007F466E">
        <w:rPr>
          <w:iCs/>
          <w:sz w:val="28"/>
          <w:szCs w:val="28"/>
        </w:rPr>
        <w:t>.</w:t>
      </w:r>
    </w:p>
    <w:p w14:paraId="0F861193" w14:textId="77777777" w:rsidR="001B4C0C" w:rsidRPr="007F466E" w:rsidRDefault="001B4C0C" w:rsidP="001B4C0C">
      <w:pPr>
        <w:widowControl w:val="0"/>
        <w:spacing w:before="120" w:after="120" w:line="340" w:lineRule="exact"/>
        <w:ind w:firstLine="720"/>
        <w:rPr>
          <w:sz w:val="28"/>
          <w:szCs w:val="28"/>
          <w:lang w:val="nl-NL"/>
        </w:rPr>
      </w:pPr>
      <w:r w:rsidRPr="007F466E">
        <w:rPr>
          <w:b/>
          <w:sz w:val="28"/>
          <w:szCs w:val="28"/>
          <w:lang w:val="nl-NL"/>
        </w:rPr>
        <w:t>Bước 2:</w:t>
      </w:r>
      <w:r w:rsidRPr="007F466E">
        <w:rPr>
          <w:sz w:val="28"/>
          <w:szCs w:val="28"/>
          <w:lang w:val="nl-NL"/>
        </w:rPr>
        <w:t xml:space="preserve"> Vận chuyển tài liệu từ kho bảo quản đến địa điểm chỉnh lý (khoảng cách ~100m)</w:t>
      </w:r>
      <w:r>
        <w:rPr>
          <w:sz w:val="28"/>
          <w:szCs w:val="28"/>
          <w:lang w:val="nl-NL"/>
        </w:rPr>
        <w:t>.</w:t>
      </w:r>
    </w:p>
    <w:p w14:paraId="255CF06C" w14:textId="77777777" w:rsidR="001B4C0C" w:rsidRPr="007F466E" w:rsidRDefault="001B4C0C" w:rsidP="001B4C0C">
      <w:pPr>
        <w:widowControl w:val="0"/>
        <w:spacing w:before="120" w:after="120" w:line="340" w:lineRule="exact"/>
        <w:ind w:firstLine="720"/>
        <w:rPr>
          <w:sz w:val="28"/>
          <w:szCs w:val="28"/>
          <w:lang w:val="nl-NL"/>
        </w:rPr>
      </w:pPr>
      <w:r w:rsidRPr="007F466E">
        <w:rPr>
          <w:sz w:val="28"/>
          <w:szCs w:val="28"/>
          <w:lang w:val="nl-NL"/>
        </w:rPr>
        <w:t>Vận chuyển tài liệu cần lưu ý tránh làm xáo trộn trật tự sắp xếp các cặp, hộp hoặc bao gói tài liệu cũng như các hồ sơ hay các tập tài liệu trong mỗi cặp, hộp hoặc bao gói; đồng thời, không làm hư hại tài liệu.</w:t>
      </w:r>
    </w:p>
    <w:p w14:paraId="798025AA"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3:</w:t>
      </w:r>
      <w:r w:rsidRPr="007F466E">
        <w:rPr>
          <w:sz w:val="28"/>
          <w:szCs w:val="28"/>
          <w:lang w:val="nl-NL"/>
        </w:rPr>
        <w:t xml:space="preserve"> Vệ sinh sơ bộ tài liệu</w:t>
      </w:r>
      <w:r>
        <w:rPr>
          <w:sz w:val="28"/>
          <w:szCs w:val="28"/>
          <w:lang w:val="nl-NL"/>
        </w:rPr>
        <w:t>.</w:t>
      </w:r>
    </w:p>
    <w:p w14:paraId="4431E112"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Dùng các loại chổi lông thích hợp để quét, chải bụi bẩn trên cặp, hộp hoặc bao gói tài liệu, sau đó đến từng tập tài liệu. </w:t>
      </w:r>
    </w:p>
    <w:p w14:paraId="4894422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Khi vệ sinh và vận chuyển tài liệu cần tránh làm xáo trộn trật tự sắp xếp các cặp, hộp hoặc bao gói tài liệu cũng như các hồ sơ hay các tập tài liệu trong mỗi cặp, hộp hoặc bao gói; đồng thời, không làm hư hại tài liệu.</w:t>
      </w:r>
    </w:p>
    <w:p w14:paraId="7ABBEC52"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4:</w:t>
      </w:r>
      <w:r w:rsidRPr="007F466E">
        <w:rPr>
          <w:sz w:val="28"/>
          <w:szCs w:val="28"/>
          <w:lang w:val="nl-NL"/>
        </w:rPr>
        <w:t xml:space="preserve"> Khảo sát và biên soạn các văn bản hướng dẫn chỉnh lý (Báo cáo kết quả khảo sát tài liệu; Kế hoạch chỉnh lý; Lịch sử đơn vị hình thành phông; Hướng dẫn phân loại, lập hồ sơ và xác định giá trị tài liệu)</w:t>
      </w:r>
      <w:r>
        <w:rPr>
          <w:sz w:val="28"/>
          <w:szCs w:val="28"/>
          <w:lang w:val="nl-NL"/>
        </w:rPr>
        <w:t>.</w:t>
      </w:r>
    </w:p>
    <w:p w14:paraId="1666118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Lập Báo cáo kết quả khảo sát tài liệu.</w:t>
      </w:r>
    </w:p>
    <w:p w14:paraId="64BB5F1A"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Lập kế hoạch chỉnh lý, thời gian thực hiện gói thầu không quá thời gian dự kiến chỉnh lý.</w:t>
      </w:r>
    </w:p>
    <w:p w14:paraId="033C5A5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Biên soạn bản lịch sử đơn vị hình thành phông và lịch sử phông chi tiết, đầy đủ để:</w:t>
      </w:r>
    </w:p>
    <w:p w14:paraId="3D6272A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Làm căn cứ cho việc xây dựng kế hoạch chỉnh lý phù hợp;</w:t>
      </w:r>
    </w:p>
    <w:p w14:paraId="04D6441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Làm căn cứ cho việc biên soạn các văn bản hướng dẫn nghiệp vụ cụ thể trong chỉnh lý như: Hướng dẫn phân loại, lập hồ sơ; hướng dẫn xác định giá trị tài liệu và phương án phân loại tài liệu; </w:t>
      </w:r>
    </w:p>
    <w:p w14:paraId="2AFF371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Giúp cho những người tham gia chỉnh lý nắm bắt một cách khái quát về lịch sử và hoạt động của đơn vị hình thành phông và về tình hình của phông hoặc khối tài liệu đưa ra chỉnh lý.</w:t>
      </w:r>
    </w:p>
    <w:p w14:paraId="1BF2510B"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Khi biên soạn các văn bản này, cần tham khảo tư liệu liên quan về đơn vị và về phông tài liệu sau: Các văn bản quy phạm pháp luật và các văn bản khác về việc thành lập, chia tách, sáp nhập…; quy định chức năng, nhiệm vụ, quyền hạn và cơ cấu tổ chức của đơn vị hình thành phông và các đơn vị cấu thành; Các văn bản quy định về quan hệ, lề lối làm việc và chế độ công tác văn thư của đơn vị hình thành phông; ...</w:t>
      </w:r>
    </w:p>
    <w:p w14:paraId="3A1BCFFD" w14:textId="77777777" w:rsidR="001B4C0C" w:rsidRPr="007F466E" w:rsidRDefault="001B4C0C" w:rsidP="001B4C0C">
      <w:pPr>
        <w:spacing w:before="120" w:after="120" w:line="340" w:lineRule="exact"/>
        <w:ind w:firstLine="720"/>
        <w:rPr>
          <w:sz w:val="28"/>
          <w:szCs w:val="28"/>
          <w:lang w:val="nl-NL"/>
        </w:rPr>
      </w:pPr>
      <w:r w:rsidRPr="007F466E">
        <w:rPr>
          <w:i/>
          <w:sz w:val="28"/>
          <w:szCs w:val="28"/>
          <w:lang w:val="nl-NL"/>
        </w:rPr>
        <w:t xml:space="preserve">- Hướng dẫn phân loại, lập hồ sơ </w:t>
      </w:r>
      <w:r w:rsidRPr="007F466E">
        <w:rPr>
          <w:sz w:val="28"/>
          <w:szCs w:val="28"/>
          <w:lang w:val="nl-NL"/>
        </w:rPr>
        <w:t xml:space="preserve">sẽ là bản hướng dẫn phân chia tài liệu của phông hoặc khối tài liệu đưa ra chỉnh lý thành các nhóm lớn, nhóm vừa, nhóm nhỏ theo một phương án phân loại nhất định và phương pháp lập hồ sơ; được dùng làm căn cứ để các cán bộ chỉnh lý thực hiện việc phân loại tài liệu, lập hồ sơ và hệ thống hóa hồ sơ toàn phông được thống nhất. </w:t>
      </w:r>
    </w:p>
    <w:p w14:paraId="5806F134" w14:textId="77777777" w:rsidR="001B4C0C" w:rsidRPr="007F466E" w:rsidRDefault="001B4C0C" w:rsidP="001B4C0C">
      <w:pPr>
        <w:spacing w:before="120" w:after="120" w:line="340" w:lineRule="exact"/>
        <w:ind w:firstLine="720"/>
        <w:rPr>
          <w:sz w:val="28"/>
          <w:szCs w:val="28"/>
          <w:lang w:val="nl-NL"/>
        </w:rPr>
      </w:pPr>
      <w:r w:rsidRPr="007F466E">
        <w:rPr>
          <w:i/>
          <w:sz w:val="28"/>
          <w:szCs w:val="28"/>
          <w:lang w:val="nl-NL"/>
        </w:rPr>
        <w:t>- Hướng dẫn xác định giá trị tài liệu:</w:t>
      </w:r>
      <w:r w:rsidRPr="007F466E">
        <w:rPr>
          <w:sz w:val="28"/>
          <w:szCs w:val="28"/>
          <w:lang w:val="nl-NL"/>
        </w:rPr>
        <w:t xml:space="preserve"> Bản hướng dẫn xác định giá trị tài liệu sẽ được biên soạn chi tiết, cụ thể đối với các phông tài liệu được chỉnh lý lần đầu; những lần sau chỉ cần sửa đổi, bổ sung cho phù hợp với tình hình thực tế khối tài liệu đưa ra chỉnh lý.</w:t>
      </w:r>
    </w:p>
    <w:p w14:paraId="1D603EF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Nội dung bản hướng dẫn xác định giá trị tài liệu sẽ bao gồm 2 phần chính: phần bản kê (dự kiến) các nhóm tài liệu cần giữ lại bảo quản hoặc loại ra khỏi phông và phần hướng dẫn cụ thể được dùng làm căn cứ để các cán bộ chỉnh lý thực hiện việc xác định giá trị và định thời hạn bảo quản cho từng hồ sơ được thống nhất.</w:t>
      </w:r>
    </w:p>
    <w:p w14:paraId="105D6DB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Căn cứ để biên soạn bản hướng dẫn xác định giá trị tài liệu gồm:</w:t>
      </w:r>
    </w:p>
    <w:p w14:paraId="6B46DE5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Các nguyên tắc, phương pháp, tiêu chuẩn xác định giá trị tài liệu;</w:t>
      </w:r>
    </w:p>
    <w:p w14:paraId="18CCC02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Các quy định của pháp luật có liên quan đến thời hạn bản quản tài liệu; </w:t>
      </w:r>
    </w:p>
    <w:p w14:paraId="01F40DC2"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Các bảng thời hạn bảo quản tài liệu như bảng thời hạn bảo quản văn kiện mẫu; bảng thời hạn bảo quản tài liệu của ngành hoặc của cơ quan; </w:t>
      </w:r>
    </w:p>
    <w:p w14:paraId="0AC07571"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Các bản hướng dẫn thành phần hồ sơ, tài liệu thuộc diện nộp lưu vào lưu trữ lịch sử các cấp; </w:t>
      </w:r>
    </w:p>
    <w:p w14:paraId="146618B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Danh mục hồ sơ của cơ quan, đơn vị hình thành phông (nếu có); </w:t>
      </w:r>
    </w:p>
    <w:p w14:paraId="2BCFED5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Bản lịch sử đơn vị hình thành phông và lịch sử phông và hướng dẫn phân loại, l</w:t>
      </w:r>
      <w:r>
        <w:rPr>
          <w:sz w:val="28"/>
          <w:szCs w:val="28"/>
          <w:lang w:val="nl-NL"/>
        </w:rPr>
        <w:t>ập hồ sơ.</w:t>
      </w:r>
    </w:p>
    <w:p w14:paraId="62D0A8E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Xây dựng phương án hệ thống hóa</w:t>
      </w:r>
      <w:r>
        <w:rPr>
          <w:sz w:val="28"/>
          <w:szCs w:val="28"/>
          <w:lang w:val="nl-NL"/>
        </w:rPr>
        <w:t>.</w:t>
      </w:r>
    </w:p>
    <w:p w14:paraId="79EDD337"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5:</w:t>
      </w:r>
      <w:r w:rsidRPr="007F466E">
        <w:rPr>
          <w:sz w:val="28"/>
          <w:szCs w:val="28"/>
          <w:lang w:val="nl-NL"/>
        </w:rPr>
        <w:t xml:space="preserve"> Phân loại tài liệu theo hướng dẫn phân loại</w:t>
      </w:r>
      <w:r>
        <w:rPr>
          <w:sz w:val="28"/>
          <w:szCs w:val="28"/>
          <w:lang w:val="nl-NL"/>
        </w:rPr>
        <w:t>.</w:t>
      </w:r>
    </w:p>
    <w:p w14:paraId="33CCED3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Trong quá trình phân chia tài liệu thành các nhóm, nếu phát hiện thấy có bản chính, bản gốc của những văn bản, tài liệu có giá trị thuộc phông khác thì sẽ để riêng và lập thành danh mục để bổ sung cho phông đó.</w:t>
      </w:r>
    </w:p>
    <w:p w14:paraId="57B4A00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Khối tài liệu đưa ra chỉnh lý thành các nhóm lớn, nhóm vừa, nhóm nhỏ hoặc đưa tài liệu vào các nhóm thích hợp. Việc lựa chọn và xây dựng phương án phân loại tài liệu đối với phông hoặc khối tài liệu đưa ra chỉnh lý được tiến hành trên cơ sở vận dụng các nguyên tắc, phương pháp phân loại tài liệu phông lưu trữ vào tình hình thực tế của phông hoặc khối tài liệu, qua việc nghiên cứu bản lịch sử đơn vị hình thành phông và lịch sử phông và báo cáo kết quả khảo sát tài liệu; đồng thời, căn cứ yêu cầu tổ chức, sắp xếp và khai thác sử dụng tài liệu sau này tuỳ thuộc từng phông hoặc khối tài liệu cụ thể.</w:t>
      </w:r>
    </w:p>
    <w:p w14:paraId="476D33D1"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Nguyên tắc phân nhóm tài liệu: không được xé lẻ tài liệu.</w:t>
      </w:r>
    </w:p>
    <w:p w14:paraId="4369C6FF" w14:textId="77777777" w:rsidR="001B4C0C" w:rsidRPr="00591837" w:rsidRDefault="001B4C0C" w:rsidP="001B4C0C">
      <w:pPr>
        <w:spacing w:before="120" w:after="120" w:line="340" w:lineRule="exact"/>
        <w:ind w:firstLine="720"/>
        <w:rPr>
          <w:spacing w:val="-8"/>
          <w:sz w:val="28"/>
          <w:szCs w:val="28"/>
          <w:lang w:val="nl-NL"/>
        </w:rPr>
      </w:pPr>
      <w:r w:rsidRPr="00591837">
        <w:rPr>
          <w:b/>
          <w:spacing w:val="-8"/>
          <w:sz w:val="28"/>
          <w:szCs w:val="28"/>
          <w:lang w:val="nl-NL"/>
        </w:rPr>
        <w:t>Bước 6:</w:t>
      </w:r>
      <w:r w:rsidRPr="00591837">
        <w:rPr>
          <w:spacing w:val="-8"/>
          <w:sz w:val="28"/>
          <w:szCs w:val="28"/>
          <w:lang w:val="nl-NL"/>
        </w:rPr>
        <w:t xml:space="preserve"> Lập hồ sơ hoặc chỉnh sửa, hoàn thiện hồ sơ theo Hướng dẫn lập hồ sơ</w:t>
      </w:r>
    </w:p>
    <w:p w14:paraId="4C03F7F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a) Lập hồ sơ đối với tài liệu được lập hồ sơ (tài liệu rời lẻ): </w:t>
      </w:r>
    </w:p>
    <w:p w14:paraId="4F4C4B3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Tập hợp tài liệu thành hồ sơ</w:t>
      </w:r>
      <w:r>
        <w:rPr>
          <w:sz w:val="28"/>
          <w:szCs w:val="28"/>
          <w:lang w:val="nl-NL"/>
        </w:rPr>
        <w:t>.</w:t>
      </w:r>
    </w:p>
    <w:p w14:paraId="3CEF702D"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Biên soạn tiêu đề hồ sơ</w:t>
      </w:r>
      <w:r>
        <w:rPr>
          <w:sz w:val="28"/>
          <w:szCs w:val="28"/>
          <w:lang w:val="nl-NL"/>
        </w:rPr>
        <w:t>.</w:t>
      </w:r>
    </w:p>
    <w:p w14:paraId="48AF425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Hệ thống hóa tài liệu trong hồ sơ</w:t>
      </w:r>
      <w:r>
        <w:rPr>
          <w:sz w:val="28"/>
          <w:szCs w:val="28"/>
          <w:lang w:val="nl-NL"/>
        </w:rPr>
        <w:t>.</w:t>
      </w:r>
    </w:p>
    <w:p w14:paraId="0690F533"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Xác định thời hạn bảo quản cho hồ sơ</w:t>
      </w:r>
      <w:r>
        <w:rPr>
          <w:sz w:val="28"/>
          <w:szCs w:val="28"/>
          <w:lang w:val="nl-NL"/>
        </w:rPr>
        <w:t>.</w:t>
      </w:r>
    </w:p>
    <w:p w14:paraId="021B671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Viết tiêu đề, lý do loại đối với tài liệu hết giá trị</w:t>
      </w:r>
      <w:r>
        <w:rPr>
          <w:sz w:val="28"/>
          <w:szCs w:val="28"/>
          <w:lang w:val="nl-NL"/>
        </w:rPr>
        <w:t>.</w:t>
      </w:r>
    </w:p>
    <w:p w14:paraId="704EB4B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b) Chỉnh sửa, hoàn thiện hồ sơ đối với tài liệu đã được lập hồ sơ sơ bộ</w:t>
      </w:r>
    </w:p>
    <w:p w14:paraId="1677EF1C"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w:t>
      </w:r>
      <w:r w:rsidRPr="00591837">
        <w:rPr>
          <w:spacing w:val="-6"/>
          <w:sz w:val="28"/>
          <w:szCs w:val="28"/>
          <w:lang w:val="nl-NL"/>
        </w:rPr>
        <w:t>Kiểm tra hồ sơ đã được lập (nội dung tài liệu, tiêu đề hồ sơ, thời hạn bảo quản,...).</w:t>
      </w:r>
    </w:p>
    <w:p w14:paraId="121CBDB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Bổ sung tài liệu, chỉnh sửa tiêu đề, xác định thời hạn bảo quản (nếu cần).</w:t>
      </w:r>
    </w:p>
    <w:p w14:paraId="73A8012E" w14:textId="77777777" w:rsidR="001B4C0C" w:rsidRPr="007F466E" w:rsidRDefault="001B4C0C" w:rsidP="001B4C0C">
      <w:pPr>
        <w:spacing w:before="120" w:after="120" w:line="340" w:lineRule="exact"/>
        <w:ind w:firstLine="720"/>
        <w:rPr>
          <w:b/>
          <w:i/>
          <w:sz w:val="28"/>
          <w:szCs w:val="28"/>
          <w:lang w:val="nl-NL"/>
        </w:rPr>
      </w:pPr>
      <w:r w:rsidRPr="007F466E">
        <w:rPr>
          <w:sz w:val="28"/>
          <w:szCs w:val="28"/>
          <w:lang w:val="nl-NL"/>
        </w:rPr>
        <w:t>- Hệ thống hóa tài liệu trong hồ sơ.</w:t>
      </w:r>
    </w:p>
    <w:p w14:paraId="0F4235C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Trong phạm vi các nhóm nhỏ, căn cứ bản hướng dẫn phân loại, lập hồ sơ và bản hướng dẫn xác định giá trị tài liệu, cán bộ nhà thầu tiến hành lập hồ sơ kết hợp với xác định giá trị và định thời hạn bảo quản cho hồ sơ.</w:t>
      </w:r>
    </w:p>
    <w:p w14:paraId="7A15D4B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w:t>
      </w:r>
      <w:r w:rsidRPr="007F466E">
        <w:rPr>
          <w:spacing w:val="-2"/>
          <w:sz w:val="28"/>
          <w:szCs w:val="28"/>
          <w:lang w:val="nl-NL"/>
        </w:rPr>
        <w:t>Tất cả tài liệu sẽ được lập thành hồ sơ có tiêu đề rõ ràng, ngắn gọn, chính xác và được thể hiện bằng ngôn ngữ phù hợp. Tùy theo từng loại hồ sơ mà biên soạn hướng dẫn cụ thể về việc sắp xếp văn bản, tài liệu trong mỗi loại hồ sơ theo trình tự nhất định, bảo đảm phản ánh được diễn biến của sự việc hay quá trình theo dõi, giải quyết công việc trong thực tế. Tài liệu trùng thừa và tài liệu bị bao hàm sẽ được loại ra và viết tiêu đề hồ sơ, có chỉ dẫn trùng và bao hàm với hồ sơ nào</w:t>
      </w:r>
      <w:r w:rsidRPr="007F466E">
        <w:rPr>
          <w:sz w:val="28"/>
          <w:szCs w:val="28"/>
          <w:lang w:val="nl-NL"/>
        </w:rPr>
        <w:t>.</w:t>
      </w:r>
    </w:p>
    <w:p w14:paraId="328DED2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Khi lập hồ sơ, người lập hồ sơ sẽ phân loại hồ sơ cho phù hợp, không xé lẻ những văn bản có liên quan đến một sự việc, một vấn đề để lập thành những hồ sơ khác nhau.</w:t>
      </w:r>
    </w:p>
    <w:p w14:paraId="09D0FE3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Nếu một hồ sơ gồm nhiều văn bản, tài liệu và quá dày, sẽ phân chia thành các đơn vị bảo quản một cách hợp lý.</w:t>
      </w:r>
    </w:p>
    <w:p w14:paraId="31B54B2A"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Đối với phông tài liệu đã được lập hồ sơ, căn cứ bản hướng dẫn phân loại, lập hồ sơ và bản hướng dẫn xác định giá trị tài liệu, cán bộ nhà thầu tiến hành kiểm tra toàn bộ hồ sơ của phông; chỉnh sửa hoàn thiện hồ sơ kết hợp với xác định giá trị và định thời hạn bảo quản đối với những hồ sơ được lập chưa đạt yêu cầu nghiệp vụ.</w:t>
      </w:r>
    </w:p>
    <w:p w14:paraId="1311532B"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Mỗi hồ sơ được lập hoặc được chỉnh sửa hoàn thiện sẽ được để trong một tờ bìa tạm hoặc một sơ mi riêng và đánh một số tạm thời; đồng thời, cán bộ nhà thầu ghi số đó và những thông tin ban đầu về mỗi hồ sơ (như tên viết tắt của các nhóm (nếu có) theo phương án phân loại tài liệu, tiêu đề hồ sơ, thời hạn bảo quản và thời gian sớm nhất và muộn nhất của tài liệu có trong hồ sơ) lên một tấm thẻ tạm hoặc một phiếu tin.</w:t>
      </w:r>
    </w:p>
    <w:p w14:paraId="1AB041FC"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Trong quá trình lập hồ sơ việc xác định giá trị tài liệu sẽ căn cứ vào các tiêu chuẩn sau:</w:t>
      </w:r>
    </w:p>
    <w:p w14:paraId="76E01E3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Nội dung của tài liệu</w:t>
      </w:r>
      <w:r>
        <w:rPr>
          <w:sz w:val="28"/>
          <w:szCs w:val="28"/>
          <w:lang w:val="nl-NL"/>
        </w:rPr>
        <w:t>;</w:t>
      </w:r>
    </w:p>
    <w:p w14:paraId="0EF3EA4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Vị trí của cơ quan, tổ chức, cá nhân hình thành tài liệu</w:t>
      </w:r>
      <w:r>
        <w:rPr>
          <w:sz w:val="28"/>
          <w:szCs w:val="28"/>
          <w:lang w:val="nl-NL"/>
        </w:rPr>
        <w:t>;</w:t>
      </w:r>
    </w:p>
    <w:p w14:paraId="3E6EF4DD"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Ý nghĩa của sự kiện, thời gian và địa điểm hình thành tài liệu</w:t>
      </w:r>
      <w:r>
        <w:rPr>
          <w:sz w:val="28"/>
          <w:szCs w:val="28"/>
          <w:lang w:val="nl-NL"/>
        </w:rPr>
        <w:t>;</w:t>
      </w:r>
    </w:p>
    <w:p w14:paraId="41B4AB0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Mức độ vẹn toàn của phông lưu trữ</w:t>
      </w:r>
      <w:r>
        <w:rPr>
          <w:sz w:val="28"/>
          <w:szCs w:val="28"/>
          <w:lang w:val="nl-NL"/>
        </w:rPr>
        <w:t>;</w:t>
      </w:r>
    </w:p>
    <w:p w14:paraId="4B124F90"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Hình thức của tài liệu</w:t>
      </w:r>
      <w:r>
        <w:rPr>
          <w:sz w:val="28"/>
          <w:szCs w:val="28"/>
          <w:lang w:val="nl-NL"/>
        </w:rPr>
        <w:t>;</w:t>
      </w:r>
    </w:p>
    <w:p w14:paraId="1883123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Tình trạng vật lý của tài liệu</w:t>
      </w:r>
      <w:r>
        <w:rPr>
          <w:sz w:val="28"/>
          <w:szCs w:val="28"/>
          <w:lang w:val="nl-NL"/>
        </w:rPr>
        <w:t>.</w:t>
      </w:r>
    </w:p>
    <w:p w14:paraId="775FA093"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7:</w:t>
      </w:r>
      <w:r w:rsidRPr="007F466E">
        <w:rPr>
          <w:sz w:val="28"/>
          <w:szCs w:val="28"/>
          <w:lang w:val="nl-NL"/>
        </w:rPr>
        <w:t xml:space="preserve"> Viết các trường thông tin vào phiếu tin: số hồ sơ (số tạm); tiêu đề hồ sơ; thời gian của tài liệu; thời hạn bảo quản; ngôn ngữ; bút tích; chế độ sử dụng; dấu chỉ mức độ mật; tình trạng tài liệu; ghi chú.</w:t>
      </w:r>
    </w:p>
    <w:p w14:paraId="2AA00F41" w14:textId="77777777" w:rsidR="001B4C0C" w:rsidRPr="007F466E" w:rsidRDefault="001B4C0C" w:rsidP="001B4C0C">
      <w:pPr>
        <w:spacing w:before="120" w:after="120" w:line="340" w:lineRule="exact"/>
        <w:ind w:firstLine="720"/>
        <w:rPr>
          <w:spacing w:val="-2"/>
          <w:sz w:val="28"/>
          <w:szCs w:val="28"/>
          <w:lang w:val="nl-NL"/>
        </w:rPr>
      </w:pPr>
      <w:r w:rsidRPr="007F466E">
        <w:rPr>
          <w:spacing w:val="-2"/>
          <w:sz w:val="28"/>
          <w:szCs w:val="28"/>
          <w:lang w:val="nl-NL"/>
        </w:rPr>
        <w:t>Phiếu tin hồ sơ hay phiếu mô tả hồ sơ là biểu ghi tổng hợp các thông tin về một hồ sơ hoặc một đơn vị bảo quản. Mỗi thông tin hoặc nhóm thông tin được ghi trên một ô mục (hay còn gọi là trường) của phiếu tin. Phiếu tin được dùng để nhập tin và xây dựng cơ sở dữ liệu quản lý và tra tìm hồ sơ, tài liệu lưu trữ tự động hóa. Ngoài ra, phiếu tin còn được sử dụng thay thế cho thẻ tạm để hệ thống hóa hồ sơ của phông.</w:t>
      </w:r>
    </w:p>
    <w:p w14:paraId="59760129" w14:textId="77777777" w:rsidR="001B4C0C" w:rsidRPr="007F466E" w:rsidRDefault="001B4C0C" w:rsidP="001B4C0C">
      <w:pPr>
        <w:spacing w:before="120" w:after="120" w:line="340" w:lineRule="exact"/>
        <w:ind w:firstLine="720"/>
        <w:rPr>
          <w:sz w:val="28"/>
          <w:szCs w:val="28"/>
          <w:lang w:val="nl-NL"/>
        </w:rPr>
      </w:pPr>
      <w:r w:rsidRPr="007F466E">
        <w:rPr>
          <w:spacing w:val="-2"/>
          <w:sz w:val="28"/>
          <w:szCs w:val="28"/>
          <w:lang w:val="nl-NL"/>
        </w:rPr>
        <w:t>Các thông tin cơ bản về một hồ sơ hoặc một đơn vị bảo quản trên phiếu tin gồm: tên (hoặc mã) kho lưu trữ; tên (hoặc số) phông lưu trữ; số lưu trữ; ký hiệu thông tin; tiêu đề hồ sơ; chú giải; thời gian của tài liệu; thời hạn bảo quản và chế độ sử dụng</w:t>
      </w:r>
      <w:r w:rsidRPr="007F466E">
        <w:rPr>
          <w:sz w:val="28"/>
          <w:szCs w:val="28"/>
          <w:lang w:val="nl-NL"/>
        </w:rPr>
        <w:t>.</w:t>
      </w:r>
    </w:p>
    <w:p w14:paraId="1F1765DA"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8:</w:t>
      </w:r>
      <w:r w:rsidRPr="007F466E">
        <w:rPr>
          <w:sz w:val="28"/>
          <w:szCs w:val="28"/>
          <w:lang w:val="nl-NL"/>
        </w:rPr>
        <w:t xml:space="preserve"> Kiểm tra, chỉnh sửa hồ sơ và phiếu tin</w:t>
      </w:r>
      <w:r>
        <w:rPr>
          <w:sz w:val="28"/>
          <w:szCs w:val="28"/>
          <w:lang w:val="nl-NL"/>
        </w:rPr>
        <w:t>.</w:t>
      </w:r>
    </w:p>
    <w:p w14:paraId="5FAB1B82"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9:</w:t>
      </w:r>
      <w:r w:rsidRPr="007F466E">
        <w:rPr>
          <w:sz w:val="28"/>
          <w:szCs w:val="28"/>
          <w:lang w:val="nl-NL"/>
        </w:rPr>
        <w:t xml:space="preserve"> Hệ thống hóa phiếu tin theo phương án phân loại</w:t>
      </w:r>
      <w:r>
        <w:rPr>
          <w:sz w:val="28"/>
          <w:szCs w:val="28"/>
          <w:lang w:val="nl-NL"/>
        </w:rPr>
        <w:t>.</w:t>
      </w:r>
    </w:p>
    <w:p w14:paraId="424B36B9"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10:</w:t>
      </w:r>
      <w:r w:rsidRPr="007F466E">
        <w:rPr>
          <w:sz w:val="28"/>
          <w:szCs w:val="28"/>
          <w:lang w:val="nl-NL"/>
        </w:rPr>
        <w:t xml:space="preserve"> Hệ thống hóa hồ sơ theo phiếu tin</w:t>
      </w:r>
      <w:r>
        <w:rPr>
          <w:sz w:val="28"/>
          <w:szCs w:val="28"/>
          <w:lang w:val="nl-NL"/>
        </w:rPr>
        <w:t>.</w:t>
      </w:r>
    </w:p>
    <w:p w14:paraId="5A7F31A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Sắp xếp các phiếu tin hoặc thẻ tạm trong phạm vi mỗi nhóm nhỏ; sắp xếp các nhóm nhỏ trong từng nhóm vừa, các nhóm vừa trong mỗi nhóm lớn và các nhóm lớn trong phông theo phương án phân loại tài liệu và đánh số thứ tự tạm thời lên phiếu tin hoặc thẻ tạm.</w:t>
      </w:r>
    </w:p>
    <w:p w14:paraId="5CA069F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Sắp xếp toàn bộ hồ sơ hoặc đơn vị bảo quản của phông theo số thứ tự tạm thời của phiếu tin hoặc thẻ tạm. </w:t>
      </w:r>
    </w:p>
    <w:p w14:paraId="110F3A6D"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Khi hệ thống hóa hồ sơ, phải kết hợp kiểm tra và tiến hành chỉnh sửa đối với những trường hợp hồ sơ được lập bị trùng lặp (trùng toàn bộ hồ sơ hoặc một số văn bản trong hồ sơ), bị xé lẻ hay việc xác định giá trị cho hồ sơ, tài liệu chưa chính xác hoặc không thống nhất.</w:t>
      </w:r>
    </w:p>
    <w:p w14:paraId="10411276"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11:</w:t>
      </w:r>
      <w:r w:rsidRPr="007F466E">
        <w:rPr>
          <w:sz w:val="28"/>
          <w:szCs w:val="28"/>
          <w:lang w:val="nl-NL"/>
        </w:rPr>
        <w:t xml:space="preserve"> </w:t>
      </w:r>
      <w:r w:rsidRPr="00BE17F7">
        <w:rPr>
          <w:sz w:val="28"/>
          <w:szCs w:val="28"/>
          <w:lang w:val="nl-NL"/>
        </w:rPr>
        <w:t>Biên mục hồ sơ (đối với chỉnh lý tài liệu quản lý nhà nước) theo Quyết định số 193/QĐ-TANDTC ngày 28/7/2022 của Tòa án nhân dân tối cao Ban hành Quy chế về chế độ quản lý hồ sơ vụ án và công tác lưu trữ trong hệ thống Tòa án nhân dân</w:t>
      </w:r>
    </w:p>
    <w:p w14:paraId="2B6DE873"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a) Đánh số tờ tài liệu đối với hồ sơ có thời hạn bảo quản từ 20 năm trở lên và điền số lượng vào tờ phiếu tin:</w:t>
      </w:r>
    </w:p>
    <w:p w14:paraId="327B445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Dùng bút chì đen, mềm hoặc máy dập số để đánh số thứ tự của tờ tài liệu, từ tờ đầu tiên tới tờ cuối cùng có trong hồ sơ hoặc đơn vị bảo quản. Số tờ sẽ được đánh bằng chữ số Ả rập vào góc phải phía trên của tờ tài liệu. Trường hợp đánh nhầm số thì gạch đi và đánh lại ở bên cạnh; đối với những tờ đã bị bỏ sót khi đánh số thì đánh số trùng với số của tờ trước đó và thêm chữ cái La tinh theo thứ tự abc ở sau, ví dụ: có 2 tờ bị bỏ sót không đánh số sau tờ số 15 thì các tờ đó được đánh số trùng là 15a và 15b.</w:t>
      </w:r>
    </w:p>
    <w:p w14:paraId="3DFA93A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Số lượng tờ tài liệu có trong hồ sơ hoặc đơn vị bảo quản nào sẽ được bổ sung vào thẻ tạm hoặc phiếu tin của hồ sơ hoặc đơn vị bảo quản đó.</w:t>
      </w:r>
    </w:p>
    <w:p w14:paraId="50FF4EC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b) Biên soạn và in mục lục văn bản đối với hồ sơ bảo quản vĩnh viễn:</w:t>
      </w:r>
    </w:p>
    <w:p w14:paraId="6D7DEB5A" w14:textId="77777777" w:rsidR="001B4C0C" w:rsidRPr="007F466E" w:rsidRDefault="001B4C0C" w:rsidP="001B4C0C">
      <w:pPr>
        <w:spacing w:before="120" w:after="120" w:line="340" w:lineRule="exact"/>
        <w:ind w:firstLine="720"/>
        <w:rPr>
          <w:sz w:val="28"/>
          <w:szCs w:val="28"/>
          <w:lang w:val="nl-NL"/>
        </w:rPr>
      </w:pPr>
      <w:r w:rsidRPr="007F466E">
        <w:rPr>
          <w:iCs/>
          <w:sz w:val="28"/>
          <w:szCs w:val="28"/>
          <w:lang w:val="nl-NL"/>
        </w:rPr>
        <w:t xml:space="preserve"> Ghi các nội dung thông tin về từng văn bản có trong hồ sơ vào tờ  ˝Mục lục văn bản” để thuận lợi cho việc quản lý và tra tìm. </w:t>
      </w:r>
      <w:r w:rsidRPr="007F466E">
        <w:rPr>
          <w:sz w:val="28"/>
          <w:szCs w:val="28"/>
          <w:lang w:val="nl-NL"/>
        </w:rPr>
        <w:t>Mục lục văn bản được in riêng hoặc phần mục lục văn bản được in sẵn trong bìa hồ sơ theo Tiêu chuẩn ngành TCN 01: 2002 “Bìa hồ sơ” được ban hành kèm theo Quyết định số 62/QĐ-LTNN ngày 07/5/2002 của Cục Lưu trữ Nhà nước.</w:t>
      </w:r>
    </w:p>
    <w:p w14:paraId="12BACB5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c) Viết/in bìa hồ sơ và chứng từ kết thúc:</w:t>
      </w:r>
    </w:p>
    <w:p w14:paraId="231794F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Ghi số lượng tờ tài liệu, số lượng tờ mục lục văn bản (nếu được in riêng) và đặc điểm của tài liệu (nếu có) trong hồ sơ hoặc đơn vị bảo quản vào tờ chứng từ kết thúc được in riêng hoặc phần chứng từ kết thúc được in sẵn trong bìa hồ sơ theo Tiêu chuẩn ngành TCN 01: 2002 “Bìa hồ sơ” được ban hành kèm theo Quyết định số 62/QĐ-LTNN ngày 07/5/2002 của Cục Lưu trữ Nhà nước.</w:t>
      </w:r>
    </w:p>
    <w:p w14:paraId="5ABA585D"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Việc đánh số tờ, viết mục lục văn bản và chứng từ kết thúc chỉ áp dụng đối với những hồ sơ bảo quản vĩnh viễn và những hồ sơ có thời hạn bảo quản lâu dài (từ 20 năm trở lên).</w:t>
      </w:r>
    </w:p>
    <w:p w14:paraId="39DCCE10"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Căn cứ phiếu tin hoặc thẻ tạm, ghi các thông tin: tên phông, tên đơn vị tổ chức (nếu có); tiêu đề hồ sơ; thời gian bắt đầu và kết thúc; số lượng tờ; số phông, số mục lục, số hồ sơ (riêng số hồ sơ tạm thời được viết bằng bút chì) và thời hạn bảo quản lên bìa hồ sơ được in sẵn theo </w:t>
      </w:r>
      <w:r w:rsidRPr="007F466E">
        <w:rPr>
          <w:iCs/>
          <w:sz w:val="28"/>
          <w:szCs w:val="28"/>
          <w:lang w:val="nl-NL"/>
        </w:rPr>
        <w:t>Theo Quy định của Cục Văn thư - Lưu trữ nhà nước</w:t>
      </w:r>
      <w:r w:rsidRPr="007F466E">
        <w:rPr>
          <w:sz w:val="28"/>
          <w:szCs w:val="28"/>
          <w:lang w:val="nl-NL"/>
        </w:rPr>
        <w:t>.</w:t>
      </w:r>
    </w:p>
    <w:p w14:paraId="66DA135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Khi viết bìa hồ sơ cần lưu ý: </w:t>
      </w:r>
    </w:p>
    <w:p w14:paraId="57245D5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Tên phông là tên gọi chính thức của đơn vị hình thành phông. Đối với những đơn vị hình thành phông có sự thay đổi về tên gọi nhưng về cơ bản, có chức năng, nhiệm vụ không thay đổi (tức là chưa đủ điều kiện để lập phông mới) thì lấy tên phông là tên gọi cuối cùng của đơn vị hình thành phông;</w:t>
      </w:r>
    </w:p>
    <w:p w14:paraId="291E0563"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Chữ viết trên bìa phải rõ ràng, sạch, đẹp và đúng chính tả; chỉ được viết tắt những từ đã quy định trong bảng chữ viết tắt;</w:t>
      </w:r>
    </w:p>
    <w:p w14:paraId="7FC16993"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Mực để viết bìa hồ sơ dùng loại mực đen, bền màu.</w:t>
      </w:r>
    </w:p>
    <w:p w14:paraId="39FC1899"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12:</w:t>
      </w:r>
      <w:r w:rsidRPr="007F466E">
        <w:rPr>
          <w:sz w:val="28"/>
          <w:szCs w:val="28"/>
          <w:lang w:val="nl-NL"/>
        </w:rPr>
        <w:t xml:space="preserve"> Kiểm tra và chỉnh sửa việc biên mục hồ sơ</w:t>
      </w:r>
      <w:r>
        <w:rPr>
          <w:sz w:val="28"/>
          <w:szCs w:val="28"/>
          <w:lang w:val="nl-NL"/>
        </w:rPr>
        <w:t>.</w:t>
      </w:r>
    </w:p>
    <w:p w14:paraId="17488A83" w14:textId="77777777" w:rsidR="001B4C0C" w:rsidRPr="007F466E" w:rsidRDefault="001B4C0C" w:rsidP="001B4C0C">
      <w:pPr>
        <w:spacing w:before="120" w:after="120" w:line="340" w:lineRule="exact"/>
        <w:ind w:firstLine="720"/>
        <w:rPr>
          <w:spacing w:val="-2"/>
          <w:sz w:val="28"/>
          <w:szCs w:val="28"/>
          <w:lang w:val="nl-NL"/>
        </w:rPr>
      </w:pPr>
      <w:r w:rsidRPr="007F466E">
        <w:rPr>
          <w:b/>
          <w:spacing w:val="-2"/>
          <w:sz w:val="28"/>
          <w:szCs w:val="28"/>
          <w:lang w:val="nl-NL"/>
        </w:rPr>
        <w:t>Bước 13</w:t>
      </w:r>
      <w:r w:rsidRPr="007F466E">
        <w:rPr>
          <w:spacing w:val="-2"/>
          <w:sz w:val="28"/>
          <w:szCs w:val="28"/>
          <w:lang w:val="nl-NL"/>
        </w:rPr>
        <w:t>: Ghi số hồ sơ chính thức vào trường số 3 của phiếu tin và lên bìa hồ sơ</w:t>
      </w:r>
      <w:r>
        <w:rPr>
          <w:spacing w:val="-2"/>
          <w:sz w:val="28"/>
          <w:szCs w:val="28"/>
          <w:lang w:val="nl-NL"/>
        </w:rPr>
        <w:t>.</w:t>
      </w:r>
    </w:p>
    <w:p w14:paraId="54F690C4"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14:</w:t>
      </w:r>
      <w:r w:rsidRPr="007F466E">
        <w:rPr>
          <w:sz w:val="28"/>
          <w:szCs w:val="28"/>
          <w:lang w:val="nl-NL"/>
        </w:rPr>
        <w:t xml:space="preserve"> Vệ sinh tài liệu, tháo bỏ gim, kẹp, làm phẳng và đưa tài liệu vào bìa hồ sơ</w:t>
      </w:r>
      <w:r>
        <w:rPr>
          <w:sz w:val="28"/>
          <w:szCs w:val="28"/>
          <w:lang w:val="nl-NL"/>
        </w:rPr>
        <w:t>.</w:t>
      </w:r>
    </w:p>
    <w:p w14:paraId="121C8C7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Dùng bàn chải thích hợp để qué</w:t>
      </w:r>
      <w:r>
        <w:rPr>
          <w:sz w:val="28"/>
          <w:szCs w:val="28"/>
          <w:lang w:val="nl-NL"/>
        </w:rPr>
        <w:t>t chải làm sạch hồ sơ, tài liệu.</w:t>
      </w:r>
    </w:p>
    <w:p w14:paraId="6C4676B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Dùng các dụng cụ như: dao lưỡi mỏng, móc chuyên dù</w:t>
      </w:r>
      <w:r>
        <w:rPr>
          <w:sz w:val="28"/>
          <w:szCs w:val="28"/>
          <w:lang w:val="nl-NL"/>
        </w:rPr>
        <w:t>ng… để gỡ bỏ ghim, kẹp tài liệu.</w:t>
      </w:r>
    </w:p>
    <w:p w14:paraId="66454C7B"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Làm phẳng tài liệu đối với những tờ tài liệu bị quăn, gấp, nhàu.</w:t>
      </w:r>
    </w:p>
    <w:p w14:paraId="0B93EA38"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15:</w:t>
      </w:r>
      <w:r w:rsidRPr="007F466E">
        <w:rPr>
          <w:sz w:val="28"/>
          <w:szCs w:val="28"/>
          <w:lang w:val="nl-NL"/>
        </w:rPr>
        <w:t xml:space="preserve"> Đánh hồ sơ vào hộp (cặp)</w:t>
      </w:r>
    </w:p>
    <w:p w14:paraId="448D308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Đánh số chính thức bằng chữ số Ả rập cho toàn bộ hồ sơ của phông hoặc khối tài liệu đưa ra chỉnh lý lên thẻ tạm hoặc phiếu tin và lên bìa hồ sơ. Số hồ sơ được đánh liên tục trong toàn phông: </w:t>
      </w:r>
    </w:p>
    <w:p w14:paraId="778B57C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Đối với những phông hoặc khối tài liệu được chỉnh lý lần đầu: từ số 01 cho đến hết; </w:t>
      </w:r>
    </w:p>
    <w:p w14:paraId="37B331A1"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Đối với những đợt chỉnh lý sau: từ số tiếp theo số hồ sơ cuối cùng trong mục lục hồ sơ của chính phông hoặc khối tài liệu đó trong đợt chỉnh lý trước.</w:t>
      </w:r>
    </w:p>
    <w:p w14:paraId="7083BA23"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Viết bìa hồ sơ và đưa hồ sơ vào hộp (cặp)</w:t>
      </w:r>
      <w:r>
        <w:rPr>
          <w:sz w:val="28"/>
          <w:szCs w:val="28"/>
          <w:lang w:val="nl-NL"/>
        </w:rPr>
        <w:t>.</w:t>
      </w:r>
    </w:p>
    <w:p w14:paraId="0888C9F4"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16:</w:t>
      </w:r>
      <w:r w:rsidRPr="007F466E">
        <w:rPr>
          <w:sz w:val="28"/>
          <w:szCs w:val="28"/>
          <w:lang w:val="nl-NL"/>
        </w:rPr>
        <w:t xml:space="preserve"> Viết/in và dán nhãn hộp (cặp)</w:t>
      </w:r>
      <w:r>
        <w:rPr>
          <w:sz w:val="28"/>
          <w:szCs w:val="28"/>
          <w:lang w:val="nl-NL"/>
        </w:rPr>
        <w:t>.</w:t>
      </w:r>
    </w:p>
    <w:p w14:paraId="02B8453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Viết và dán nhãn hộp: khi viết nhãn hộp, phải dùng loại mực đen, bền màu; chữ viết trên nhãn rõ ràng, dễ đọc.</w:t>
      </w:r>
    </w:p>
    <w:p w14:paraId="72445C4B"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17:</w:t>
      </w:r>
      <w:r w:rsidRPr="007F466E">
        <w:rPr>
          <w:sz w:val="28"/>
          <w:szCs w:val="28"/>
          <w:lang w:val="nl-NL"/>
        </w:rPr>
        <w:t xml:space="preserve"> Vận chuyển tài liệu vào kho và xếp lên giá</w:t>
      </w:r>
      <w:r>
        <w:rPr>
          <w:sz w:val="28"/>
          <w:szCs w:val="28"/>
          <w:lang w:val="nl-NL"/>
        </w:rPr>
        <w:t>.</w:t>
      </w:r>
    </w:p>
    <w:p w14:paraId="4395991E"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18:</w:t>
      </w:r>
      <w:r w:rsidRPr="007F466E">
        <w:rPr>
          <w:sz w:val="28"/>
          <w:szCs w:val="28"/>
          <w:lang w:val="nl-NL"/>
        </w:rPr>
        <w:t xml:space="preserve"> Giao, nhận tài liệu sau khi chỉnh lý và lập biên bản bàn giao, nhận tài liệu</w:t>
      </w:r>
      <w:r>
        <w:rPr>
          <w:sz w:val="28"/>
          <w:szCs w:val="28"/>
          <w:lang w:val="nl-NL"/>
        </w:rPr>
        <w:t>.</w:t>
      </w:r>
    </w:p>
    <w:p w14:paraId="5D1FE5A5"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19:</w:t>
      </w:r>
      <w:r w:rsidRPr="007F466E">
        <w:rPr>
          <w:sz w:val="28"/>
          <w:szCs w:val="28"/>
          <w:lang w:val="nl-NL"/>
        </w:rPr>
        <w:t xml:space="preserve"> Nhập phiếu tin vào cơ sở dữ liệu</w:t>
      </w:r>
      <w:r>
        <w:rPr>
          <w:sz w:val="28"/>
          <w:szCs w:val="28"/>
          <w:lang w:val="nl-NL"/>
        </w:rPr>
        <w:t>.</w:t>
      </w:r>
    </w:p>
    <w:p w14:paraId="2BB9CB4D"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20:</w:t>
      </w:r>
      <w:r w:rsidRPr="007F466E">
        <w:rPr>
          <w:sz w:val="28"/>
          <w:szCs w:val="28"/>
          <w:lang w:val="nl-NL"/>
        </w:rPr>
        <w:t xml:space="preserve"> Kiểm tra, chỉnh sửa việc nhập phiếu tin</w:t>
      </w:r>
      <w:r>
        <w:rPr>
          <w:sz w:val="28"/>
          <w:szCs w:val="28"/>
          <w:lang w:val="nl-NL"/>
        </w:rPr>
        <w:t>.</w:t>
      </w:r>
    </w:p>
    <w:p w14:paraId="11B91314"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21:</w:t>
      </w:r>
      <w:r w:rsidRPr="007F466E">
        <w:rPr>
          <w:sz w:val="28"/>
          <w:szCs w:val="28"/>
          <w:lang w:val="nl-NL"/>
        </w:rPr>
        <w:t xml:space="preserve"> Lập mục lục hồ sơ</w:t>
      </w:r>
      <w:r>
        <w:rPr>
          <w:sz w:val="28"/>
          <w:szCs w:val="28"/>
          <w:lang w:val="nl-NL"/>
        </w:rPr>
        <w:t>.</w:t>
      </w:r>
    </w:p>
    <w:p w14:paraId="041DB266" w14:textId="77777777" w:rsidR="001B4C0C" w:rsidRPr="00591837" w:rsidRDefault="001B4C0C" w:rsidP="001B4C0C">
      <w:pPr>
        <w:spacing w:before="120" w:after="120" w:line="340" w:lineRule="exact"/>
        <w:ind w:firstLine="720"/>
        <w:rPr>
          <w:spacing w:val="-4"/>
          <w:sz w:val="28"/>
          <w:szCs w:val="28"/>
          <w:lang w:val="nl-NL"/>
        </w:rPr>
      </w:pPr>
      <w:r w:rsidRPr="00591837">
        <w:rPr>
          <w:spacing w:val="-4"/>
          <w:sz w:val="28"/>
          <w:szCs w:val="28"/>
          <w:lang w:val="nl-NL"/>
        </w:rPr>
        <w:t>- Viết lời nói đầu, trong đó giới thiệu tóm tắt về lịch sử đơn vị hình thành phông và lịch sử phông; phương án phân loại tài liệu và kết cấu của mục lục hồ sơ.</w:t>
      </w:r>
    </w:p>
    <w:p w14:paraId="0251952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Lập bảng tra cứu bổ trợ (03 bộ)</w:t>
      </w:r>
      <w:r>
        <w:rPr>
          <w:sz w:val="28"/>
          <w:szCs w:val="28"/>
          <w:lang w:val="nl-NL"/>
        </w:rPr>
        <w:t>.</w:t>
      </w:r>
    </w:p>
    <w:p w14:paraId="0ED39F1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Viết các bảng chỉ dẫn mục lục như bảng chỉ dẫn vấn đề; bảng chỉ dẫn tên người; bảng chỉ dẫn tên địa danh; bảng chữ viết tắt sử dụng trong mục lục.</w:t>
      </w:r>
    </w:p>
    <w:p w14:paraId="678ABF0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Căn cứ các nội dung thông tin trên thẻ tạm, đánh máy và in bảng thống kê hồ sơ của phông; hoặc nhập tin từ phiếu tin vào máy và in bảng thống kê hồ sơ từ CSDL quản lý và tra tìm hồ sơ, tài liệu của phông (nếu CSDL được xây dựng kết hợp với việc chỉnh lý tài liệu).</w:t>
      </w:r>
    </w:p>
    <w:p w14:paraId="50CF243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Đóng quyển mục lục (ít nhất 03 bộ) để phục vụ cho việc quản lý và khai thác, sử dụng tài liệu và có file mềm đính kèm.</w:t>
      </w:r>
    </w:p>
    <w:p w14:paraId="35AD466C"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Mẫu trình bày mục lục hồ sơ sẽ thực hiện theo Tiêu chuẩn ngành TCN-04-1997 “Mục lục hồ sơ” được ban hành kèm theo Quyết định số 72/QĐ-KHKT ngày 02/8/1997 của Cục Lưu trữ Nhà nước; riêng đối với lưu trữ hiện hành thì bổ sung thêm cột “Thời hạn bảo quản” sau cột “Số lượng tờ”.</w:t>
      </w:r>
    </w:p>
    <w:p w14:paraId="53735B0D"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22:</w:t>
      </w:r>
      <w:r w:rsidRPr="007F466E">
        <w:rPr>
          <w:sz w:val="28"/>
          <w:szCs w:val="28"/>
          <w:lang w:val="nl-NL"/>
        </w:rPr>
        <w:t xml:space="preserve"> Thống kê, bó gói, lập danh mục và viết thuyết minh tài liệu loại</w:t>
      </w:r>
      <w:r>
        <w:rPr>
          <w:sz w:val="28"/>
          <w:szCs w:val="28"/>
          <w:lang w:val="nl-NL"/>
        </w:rPr>
        <w:t>.</w:t>
      </w:r>
    </w:p>
    <w:p w14:paraId="0B78D5F2"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a) Sắp xếp, bó gói, thống kê danh mục tài liệu loại</w:t>
      </w:r>
      <w:r>
        <w:rPr>
          <w:sz w:val="28"/>
          <w:szCs w:val="28"/>
          <w:lang w:val="nl-NL"/>
        </w:rPr>
        <w:t>.</w:t>
      </w:r>
    </w:p>
    <w:p w14:paraId="35B45EA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b) Viết thuyết minh tài liệu loại (theo đúng quy định tại công văn số 879/VTLTNN-NVĐP ngày 19/12/2006)</w:t>
      </w:r>
      <w:r>
        <w:rPr>
          <w:sz w:val="28"/>
          <w:szCs w:val="28"/>
          <w:lang w:val="nl-NL"/>
        </w:rPr>
        <w:t>.</w:t>
      </w:r>
    </w:p>
    <w:p w14:paraId="63A13B22" w14:textId="77777777" w:rsidR="001B4C0C" w:rsidRPr="007F466E" w:rsidRDefault="001B4C0C" w:rsidP="001B4C0C">
      <w:pPr>
        <w:spacing w:before="120" w:after="120" w:line="340" w:lineRule="exact"/>
        <w:ind w:firstLine="720"/>
        <w:rPr>
          <w:sz w:val="28"/>
          <w:szCs w:val="28"/>
          <w:lang w:val="nl-NL"/>
        </w:rPr>
      </w:pPr>
      <w:r w:rsidRPr="007F466E">
        <w:rPr>
          <w:b/>
          <w:sz w:val="28"/>
          <w:szCs w:val="28"/>
          <w:lang w:val="nl-NL"/>
        </w:rPr>
        <w:t>Bước 23:</w:t>
      </w:r>
      <w:r w:rsidRPr="007F466E">
        <w:rPr>
          <w:sz w:val="28"/>
          <w:szCs w:val="28"/>
          <w:lang w:val="nl-NL"/>
        </w:rPr>
        <w:t xml:space="preserve"> Kết thúc chỉnh lý</w:t>
      </w:r>
      <w:r>
        <w:rPr>
          <w:sz w:val="28"/>
          <w:szCs w:val="28"/>
          <w:lang w:val="nl-NL"/>
        </w:rPr>
        <w:t>.</w:t>
      </w:r>
    </w:p>
    <w:p w14:paraId="3B668635" w14:textId="77777777" w:rsidR="001B4C0C" w:rsidRPr="006F29A0" w:rsidRDefault="001B4C0C" w:rsidP="001B4C0C">
      <w:pPr>
        <w:spacing w:before="120" w:after="120" w:line="340" w:lineRule="exact"/>
        <w:ind w:firstLine="720"/>
        <w:rPr>
          <w:sz w:val="28"/>
          <w:szCs w:val="28"/>
          <w:lang w:val="nl-NL"/>
        </w:rPr>
      </w:pPr>
      <w:r w:rsidRPr="006F29A0">
        <w:rPr>
          <w:sz w:val="28"/>
          <w:szCs w:val="28"/>
          <w:lang w:val="nl-NL"/>
        </w:rPr>
        <w:t>a) Hoàn thành và bàn giao hồ sơ phông</w:t>
      </w:r>
      <w:r>
        <w:rPr>
          <w:sz w:val="28"/>
          <w:szCs w:val="28"/>
          <w:lang w:val="nl-NL"/>
        </w:rPr>
        <w:t>.</w:t>
      </w:r>
    </w:p>
    <w:p w14:paraId="6737669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Các căn cứ để kiểm tra gồm:</w:t>
      </w:r>
    </w:p>
    <w:p w14:paraId="53675F5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Mục đích, yêu cầu của đợt chỉnh lý;</w:t>
      </w:r>
    </w:p>
    <w:p w14:paraId="3FC12DB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Các văn bản hướng dẫn chỉnh lý đã ban hành;</w:t>
      </w:r>
    </w:p>
    <w:p w14:paraId="7103F6FC"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Báo cáo kết quả khảo sát tài liệu;</w:t>
      </w:r>
    </w:p>
    <w:p w14:paraId="40270726"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Hợp đồng chỉnh lý;</w:t>
      </w:r>
    </w:p>
    <w:p w14:paraId="344A225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Biên bản giao nhận tài liệu để chỉnh lý;</w:t>
      </w:r>
    </w:p>
    <w:p w14:paraId="1B13F571"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Kế hoạch chỉnh lý.</w:t>
      </w:r>
    </w:p>
    <w:p w14:paraId="67BBAC5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Nội dung kiểm tra:</w:t>
      </w:r>
    </w:p>
    <w:p w14:paraId="25D0747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Kiểm tra trên các văn bản hướng dẫn chỉnh lý; mục lục hồ sơ; cơ sở dữ liệu và công cụ thống kê, tra cứu khác (nếu có) và danh mục tài liệu loại của phông hoặc khối tài liệu chỉnh lý;</w:t>
      </w:r>
    </w:p>
    <w:p w14:paraId="49106BF8"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Kiểm tra thực tế tài liệu sau khi chỉnh lý.</w:t>
      </w:r>
    </w:p>
    <w:p w14:paraId="160ADD2B"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Lập biên bản kiểm tra, nghiệm thu chỉnh lý (nếu cần).</w:t>
      </w:r>
    </w:p>
    <w:p w14:paraId="39D3667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Bàn giao tài liệu:</w:t>
      </w:r>
    </w:p>
    <w:p w14:paraId="7E0E53F1"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Tài liệu giữ lại bảo quản sẽ được bàn giao theo mục lục hồ sơ; </w:t>
      </w:r>
    </w:p>
    <w:p w14:paraId="06B742A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Tài liệu loại ra để tiêu hủy sẽ được bàn giao theo danh mục tài liệu loại;</w:t>
      </w:r>
    </w:p>
    <w:p w14:paraId="3F84F57B"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Tài liệu chuyển phông khác hoặc để bổ sung cho phông.</w:t>
      </w:r>
    </w:p>
    <w:p w14:paraId="6ACA5057"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Lập biên bản giao nhận tài liệu.</w:t>
      </w:r>
    </w:p>
    <w:p w14:paraId="6E78FF9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Vận chuyển tài liệu vào kho bảo quản và sắp xếp lên giá.</w:t>
      </w:r>
    </w:p>
    <w:p w14:paraId="32F1D936" w14:textId="77777777" w:rsidR="001B4C0C" w:rsidRPr="006F29A0" w:rsidRDefault="001B4C0C" w:rsidP="001B4C0C">
      <w:pPr>
        <w:spacing w:before="120" w:after="120" w:line="340" w:lineRule="exact"/>
        <w:ind w:firstLine="720"/>
        <w:rPr>
          <w:sz w:val="28"/>
          <w:szCs w:val="28"/>
          <w:lang w:val="nl-NL"/>
        </w:rPr>
      </w:pPr>
      <w:r w:rsidRPr="006F29A0">
        <w:rPr>
          <w:sz w:val="28"/>
          <w:szCs w:val="28"/>
          <w:lang w:val="nl-NL"/>
        </w:rPr>
        <w:t>b) Viết báo cáo tổng kết chỉnh lý</w:t>
      </w:r>
      <w:r>
        <w:rPr>
          <w:sz w:val="28"/>
          <w:szCs w:val="28"/>
          <w:lang w:val="nl-NL"/>
        </w:rPr>
        <w:t>.</w:t>
      </w:r>
    </w:p>
    <w:p w14:paraId="0326BD9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Viết báo cáo tổng kết chỉnh lý, trong đó trình bày tóm tắt về:</w:t>
      </w:r>
    </w:p>
    <w:p w14:paraId="00451771" w14:textId="77777777" w:rsidR="001B4C0C" w:rsidRPr="007F466E" w:rsidRDefault="001B4C0C" w:rsidP="001B4C0C">
      <w:pPr>
        <w:spacing w:before="120" w:after="120" w:line="340" w:lineRule="exact"/>
        <w:ind w:firstLine="720"/>
        <w:rPr>
          <w:sz w:val="28"/>
          <w:szCs w:val="28"/>
          <w:lang w:val="nl-NL"/>
        </w:rPr>
      </w:pPr>
      <w:r>
        <w:rPr>
          <w:sz w:val="28"/>
          <w:szCs w:val="28"/>
          <w:lang w:val="nl-NL"/>
        </w:rPr>
        <w:t>(i)</w:t>
      </w:r>
      <w:r w:rsidRPr="007F466E">
        <w:rPr>
          <w:sz w:val="28"/>
          <w:szCs w:val="28"/>
          <w:lang w:val="nl-NL"/>
        </w:rPr>
        <w:t xml:space="preserve"> Những kết quả đạt được:</w:t>
      </w:r>
    </w:p>
    <w:p w14:paraId="75A0F0A3"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Tổng số tài liệu đưa ra chỉnh lý và tình tr</w:t>
      </w:r>
      <w:r>
        <w:rPr>
          <w:sz w:val="28"/>
          <w:szCs w:val="28"/>
          <w:lang w:val="nl-NL"/>
        </w:rPr>
        <w:t>ạng tài liệu trước khi chỉnh lý.</w:t>
      </w:r>
    </w:p>
    <w:p w14:paraId="3A3CA2F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Tổng số tài liệu sau khi chỉnh lý, trong đó:</w:t>
      </w:r>
    </w:p>
    <w:p w14:paraId="43446380"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Số lượng tài liệu giữ lại bảo quản: số lượng hồ sơ bảo quản vĩnh viễn, có thời hạn bảo quản lâu dài, tạm thời (hoặc bảo quản có thời hạn); </w:t>
      </w:r>
    </w:p>
    <w:p w14:paraId="31A9FED1"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xml:space="preserve">+ </w:t>
      </w:r>
      <w:r w:rsidRPr="007F466E">
        <w:rPr>
          <w:spacing w:val="-2"/>
          <w:sz w:val="28"/>
          <w:szCs w:val="28"/>
          <w:lang w:val="nl-NL"/>
        </w:rPr>
        <w:t>Số lượng tài liệu loại ra để tiêu hủy: bó hoặc gói, tập và tính theo mét giá;</w:t>
      </w:r>
    </w:p>
    <w:p w14:paraId="61A15F2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Số lượng tài liệu chuyển phông khác hoặc để bổ sung cho phông;</w:t>
      </w:r>
    </w:p>
    <w:p w14:paraId="06CD5DF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Chất lượng hồ sơ sau khi chỉnh lý so với yêu cầu nghiệp vụ.</w:t>
      </w:r>
    </w:p>
    <w:p w14:paraId="0F99FEE2" w14:textId="77777777" w:rsidR="001B4C0C" w:rsidRPr="007F466E" w:rsidRDefault="001B4C0C" w:rsidP="001B4C0C">
      <w:pPr>
        <w:spacing w:before="120" w:after="120" w:line="340" w:lineRule="exact"/>
        <w:ind w:firstLine="720"/>
        <w:rPr>
          <w:sz w:val="28"/>
          <w:szCs w:val="28"/>
          <w:lang w:val="nl-NL"/>
        </w:rPr>
      </w:pPr>
      <w:r>
        <w:rPr>
          <w:sz w:val="28"/>
          <w:szCs w:val="28"/>
          <w:lang w:val="nl-NL"/>
        </w:rPr>
        <w:t>(ii</w:t>
      </w:r>
      <w:r w:rsidRPr="007F466E">
        <w:rPr>
          <w:sz w:val="28"/>
          <w:szCs w:val="28"/>
          <w:lang w:val="nl-NL"/>
        </w:rPr>
        <w:t>) Nhận xét, đánh giá:</w:t>
      </w:r>
    </w:p>
    <w:p w14:paraId="21D3E225"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Tiến độ thực hiện đ</w:t>
      </w:r>
      <w:r>
        <w:rPr>
          <w:sz w:val="28"/>
          <w:szCs w:val="28"/>
          <w:lang w:val="nl-NL"/>
        </w:rPr>
        <w:t>ợt chỉnh lý so với kế hoạch.</w:t>
      </w:r>
    </w:p>
    <w:p w14:paraId="5897683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Những ưu điểm, khuyế</w:t>
      </w:r>
      <w:r>
        <w:rPr>
          <w:sz w:val="28"/>
          <w:szCs w:val="28"/>
          <w:lang w:val="nl-NL"/>
        </w:rPr>
        <w:t>t điểm trong quá trình chỉnh lý.</w:t>
      </w:r>
    </w:p>
    <w:p w14:paraId="438566A9"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Kinh nghiệm rút ra qua đợt chỉnh lý.</w:t>
      </w:r>
    </w:p>
    <w:p w14:paraId="6FC03E1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Hoàn chỉnh và bàn giao hồ sơ đợt chỉnh lý</w:t>
      </w:r>
    </w:p>
    <w:p w14:paraId="3D1A798E"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Hồ sơ đợt chỉnh lý để bàn giao gồm:</w:t>
      </w:r>
    </w:p>
    <w:p w14:paraId="3BB612D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Bá</w:t>
      </w:r>
      <w:r>
        <w:rPr>
          <w:sz w:val="28"/>
          <w:szCs w:val="28"/>
          <w:lang w:val="nl-NL"/>
        </w:rPr>
        <w:t>o cáo kết quả khảo sát tài liệu.</w:t>
      </w:r>
    </w:p>
    <w:p w14:paraId="52FD2B7A"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Các văn bản hướng dẫ</w:t>
      </w:r>
      <w:r>
        <w:rPr>
          <w:sz w:val="28"/>
          <w:szCs w:val="28"/>
          <w:lang w:val="nl-NL"/>
        </w:rPr>
        <w:t>n chỉnh lý và kế hoạch chỉnh lý.</w:t>
      </w:r>
    </w:p>
    <w:p w14:paraId="5579C6B4"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Mục lụ</w:t>
      </w:r>
      <w:r>
        <w:rPr>
          <w:sz w:val="28"/>
          <w:szCs w:val="28"/>
          <w:lang w:val="nl-NL"/>
        </w:rPr>
        <w:t>c hồ sơ và có file mềm đính kèm.</w:t>
      </w:r>
    </w:p>
    <w:p w14:paraId="3BC8C9FF"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Danh mục tài liệu hết giá trị của phông hoặc khối tài liệu ch</w:t>
      </w:r>
      <w:r>
        <w:rPr>
          <w:sz w:val="28"/>
          <w:szCs w:val="28"/>
          <w:lang w:val="nl-NL"/>
        </w:rPr>
        <w:t>ỉnh lý kèm theo bản thuyết minh.</w:t>
      </w:r>
    </w:p>
    <w:p w14:paraId="20FA16FA" w14:textId="77777777" w:rsidR="001B4C0C" w:rsidRPr="007F466E" w:rsidRDefault="001B4C0C" w:rsidP="001B4C0C">
      <w:pPr>
        <w:spacing w:before="120" w:after="120" w:line="340" w:lineRule="exact"/>
        <w:ind w:firstLine="720"/>
        <w:rPr>
          <w:sz w:val="28"/>
          <w:szCs w:val="28"/>
          <w:lang w:val="nl-NL"/>
        </w:rPr>
      </w:pPr>
      <w:r w:rsidRPr="007F466E">
        <w:rPr>
          <w:sz w:val="28"/>
          <w:szCs w:val="28"/>
          <w:lang w:val="nl-NL"/>
        </w:rPr>
        <w:t>- Báo cáo kết quả đợt chỉnh lý.</w:t>
      </w:r>
      <w:bookmarkStart w:id="1" w:name="_Toc503212650"/>
      <w:bookmarkStart w:id="2" w:name="_Toc504560880"/>
      <w:bookmarkStart w:id="3" w:name="_Toc509616866"/>
      <w:bookmarkStart w:id="4" w:name="_Toc509617619"/>
    </w:p>
    <w:bookmarkEnd w:id="1"/>
    <w:bookmarkEnd w:id="2"/>
    <w:bookmarkEnd w:id="3"/>
    <w:bookmarkEnd w:id="4"/>
    <w:p w14:paraId="35503868" w14:textId="77777777" w:rsidR="001B4C0C" w:rsidRDefault="001B4C0C" w:rsidP="001B4C0C">
      <w:pPr>
        <w:pStyle w:val="Heading2"/>
        <w:widowControl w:val="0"/>
        <w:spacing w:after="60" w:line="340" w:lineRule="exact"/>
        <w:ind w:firstLine="709"/>
        <w:rPr>
          <w:rFonts w:ascii="Times New Roman" w:hAnsi="Times New Roman"/>
          <w:szCs w:val="28"/>
          <w:lang w:val="pt-BR"/>
        </w:rPr>
      </w:pPr>
      <w:r>
        <w:rPr>
          <w:rFonts w:ascii="Times New Roman" w:hAnsi="Times New Roman"/>
          <w:szCs w:val="28"/>
          <w:lang w:val="pt-BR"/>
        </w:rPr>
        <w:t>b. Yêu cầu đối với vật tư, văn phòng phẩm phục vụ chỉnh lý</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right w:w="14" w:type="dxa"/>
        </w:tblCellMar>
        <w:tblLook w:val="04A0" w:firstRow="1" w:lastRow="0" w:firstColumn="1" w:lastColumn="0" w:noHBand="0" w:noVBand="1"/>
      </w:tblPr>
      <w:tblGrid>
        <w:gridCol w:w="667"/>
        <w:gridCol w:w="3028"/>
        <w:gridCol w:w="980"/>
        <w:gridCol w:w="1634"/>
        <w:gridCol w:w="3041"/>
      </w:tblGrid>
      <w:tr w:rsidR="001B4C0C" w:rsidRPr="000068F9" w14:paraId="5F4E18E0" w14:textId="77777777" w:rsidTr="001B5BAD">
        <w:trPr>
          <w:trHeight w:val="1414"/>
          <w:tblHeader/>
        </w:trPr>
        <w:tc>
          <w:tcPr>
            <w:tcW w:w="357" w:type="pct"/>
            <w:vAlign w:val="center"/>
          </w:tcPr>
          <w:p w14:paraId="6190C179" w14:textId="77777777" w:rsidR="001B4C0C" w:rsidRPr="000068F9" w:rsidRDefault="001B4C0C" w:rsidP="001B5BAD">
            <w:pPr>
              <w:spacing w:line="340" w:lineRule="exact"/>
              <w:jc w:val="center"/>
              <w:rPr>
                <w:sz w:val="28"/>
                <w:szCs w:val="28"/>
              </w:rPr>
            </w:pPr>
            <w:proofErr w:type="spellStart"/>
            <w:r w:rsidRPr="000068F9">
              <w:rPr>
                <w:b/>
                <w:sz w:val="28"/>
                <w:szCs w:val="28"/>
              </w:rPr>
              <w:t>Stt</w:t>
            </w:r>
            <w:proofErr w:type="spellEnd"/>
          </w:p>
        </w:tc>
        <w:tc>
          <w:tcPr>
            <w:tcW w:w="1619" w:type="pct"/>
            <w:vAlign w:val="center"/>
          </w:tcPr>
          <w:p w14:paraId="095B3B0B" w14:textId="77777777" w:rsidR="001B4C0C" w:rsidRPr="000068F9" w:rsidRDefault="001B4C0C" w:rsidP="001B5BAD">
            <w:pPr>
              <w:spacing w:line="340" w:lineRule="exact"/>
              <w:ind w:right="142"/>
              <w:jc w:val="center"/>
              <w:rPr>
                <w:sz w:val="28"/>
                <w:szCs w:val="28"/>
              </w:rPr>
            </w:pPr>
            <w:r w:rsidRPr="000068F9">
              <w:rPr>
                <w:b/>
                <w:sz w:val="28"/>
                <w:szCs w:val="28"/>
              </w:rPr>
              <w:t xml:space="preserve">Danh </w:t>
            </w:r>
            <w:proofErr w:type="spellStart"/>
            <w:r w:rsidRPr="000068F9">
              <w:rPr>
                <w:b/>
                <w:sz w:val="28"/>
                <w:szCs w:val="28"/>
              </w:rPr>
              <w:t>mục</w:t>
            </w:r>
            <w:proofErr w:type="spellEnd"/>
          </w:p>
        </w:tc>
        <w:tc>
          <w:tcPr>
            <w:tcW w:w="524" w:type="pct"/>
            <w:vAlign w:val="center"/>
          </w:tcPr>
          <w:p w14:paraId="0BF4C0AF" w14:textId="77777777" w:rsidR="001B4C0C" w:rsidRPr="000068F9" w:rsidRDefault="001B4C0C" w:rsidP="001B5BAD">
            <w:pPr>
              <w:spacing w:line="340" w:lineRule="exact"/>
              <w:jc w:val="center"/>
              <w:rPr>
                <w:sz w:val="28"/>
                <w:szCs w:val="28"/>
              </w:rPr>
            </w:pPr>
            <w:proofErr w:type="spellStart"/>
            <w:r w:rsidRPr="000068F9">
              <w:rPr>
                <w:b/>
                <w:sz w:val="28"/>
                <w:szCs w:val="28"/>
              </w:rPr>
              <w:t>Đơn</w:t>
            </w:r>
            <w:proofErr w:type="spellEnd"/>
            <w:r w:rsidRPr="000068F9">
              <w:rPr>
                <w:b/>
                <w:sz w:val="28"/>
                <w:szCs w:val="28"/>
              </w:rPr>
              <w:t xml:space="preserve"> </w:t>
            </w:r>
            <w:proofErr w:type="spellStart"/>
            <w:r w:rsidRPr="000068F9">
              <w:rPr>
                <w:b/>
                <w:sz w:val="28"/>
                <w:szCs w:val="28"/>
              </w:rPr>
              <w:t>vị</w:t>
            </w:r>
            <w:proofErr w:type="spellEnd"/>
            <w:r w:rsidRPr="000068F9">
              <w:rPr>
                <w:b/>
                <w:sz w:val="28"/>
                <w:szCs w:val="28"/>
              </w:rPr>
              <w:t xml:space="preserve"> </w:t>
            </w:r>
            <w:proofErr w:type="spellStart"/>
            <w:r w:rsidRPr="000068F9">
              <w:rPr>
                <w:b/>
                <w:sz w:val="28"/>
                <w:szCs w:val="28"/>
              </w:rPr>
              <w:t>tính</w:t>
            </w:r>
            <w:proofErr w:type="spellEnd"/>
          </w:p>
        </w:tc>
        <w:tc>
          <w:tcPr>
            <w:tcW w:w="874" w:type="pct"/>
            <w:vAlign w:val="center"/>
          </w:tcPr>
          <w:p w14:paraId="4790A914" w14:textId="77777777" w:rsidR="001B4C0C" w:rsidRPr="000068F9" w:rsidRDefault="001B4C0C" w:rsidP="001B5BAD">
            <w:pPr>
              <w:spacing w:line="340" w:lineRule="exact"/>
              <w:ind w:left="70" w:right="143" w:hanging="9"/>
              <w:jc w:val="center"/>
              <w:rPr>
                <w:b/>
                <w:sz w:val="28"/>
                <w:szCs w:val="28"/>
              </w:rPr>
            </w:pPr>
            <w:r w:rsidRPr="000068F9">
              <w:rPr>
                <w:b/>
                <w:sz w:val="28"/>
                <w:szCs w:val="28"/>
              </w:rPr>
              <w:t xml:space="preserve">Định </w:t>
            </w:r>
            <w:proofErr w:type="spellStart"/>
            <w:r w:rsidRPr="000068F9">
              <w:rPr>
                <w:b/>
                <w:sz w:val="28"/>
                <w:szCs w:val="28"/>
              </w:rPr>
              <w:t>mức</w:t>
            </w:r>
            <w:proofErr w:type="spellEnd"/>
            <w:r w:rsidRPr="000068F9">
              <w:rPr>
                <w:b/>
                <w:sz w:val="28"/>
                <w:szCs w:val="28"/>
              </w:rPr>
              <w:t xml:space="preserve"> </w:t>
            </w:r>
            <w:proofErr w:type="spellStart"/>
            <w:r w:rsidRPr="000068F9">
              <w:rPr>
                <w:b/>
                <w:sz w:val="28"/>
                <w:szCs w:val="28"/>
              </w:rPr>
              <w:t>cho</w:t>
            </w:r>
            <w:proofErr w:type="spellEnd"/>
            <w:r w:rsidRPr="000068F9">
              <w:rPr>
                <w:b/>
                <w:sz w:val="28"/>
                <w:szCs w:val="28"/>
              </w:rPr>
              <w:t xml:space="preserve"> 01 </w:t>
            </w:r>
            <w:proofErr w:type="spellStart"/>
            <w:r w:rsidRPr="000068F9">
              <w:rPr>
                <w:b/>
                <w:sz w:val="28"/>
                <w:szCs w:val="28"/>
              </w:rPr>
              <w:t>mét</w:t>
            </w:r>
            <w:proofErr w:type="spellEnd"/>
            <w:r w:rsidRPr="000068F9">
              <w:rPr>
                <w:b/>
                <w:sz w:val="28"/>
                <w:szCs w:val="28"/>
              </w:rPr>
              <w:t xml:space="preserve"> </w:t>
            </w:r>
            <w:proofErr w:type="spellStart"/>
            <w:r w:rsidRPr="000068F9">
              <w:rPr>
                <w:b/>
                <w:sz w:val="28"/>
                <w:szCs w:val="28"/>
              </w:rPr>
              <w:t>tài</w:t>
            </w:r>
            <w:proofErr w:type="spellEnd"/>
            <w:r w:rsidRPr="000068F9">
              <w:rPr>
                <w:b/>
                <w:sz w:val="28"/>
                <w:szCs w:val="28"/>
              </w:rPr>
              <w:t xml:space="preserve"> </w:t>
            </w:r>
            <w:proofErr w:type="spellStart"/>
            <w:r w:rsidRPr="000068F9">
              <w:rPr>
                <w:b/>
                <w:sz w:val="28"/>
                <w:szCs w:val="28"/>
              </w:rPr>
              <w:t>liệu</w:t>
            </w:r>
            <w:proofErr w:type="spellEnd"/>
          </w:p>
        </w:tc>
        <w:tc>
          <w:tcPr>
            <w:tcW w:w="1626" w:type="pct"/>
            <w:vAlign w:val="center"/>
          </w:tcPr>
          <w:p w14:paraId="13B34440" w14:textId="77777777" w:rsidR="001B4C0C" w:rsidRPr="000068F9" w:rsidRDefault="001B4C0C" w:rsidP="001B5BAD">
            <w:pPr>
              <w:spacing w:line="340" w:lineRule="exact"/>
              <w:ind w:left="70" w:right="143"/>
              <w:jc w:val="center"/>
              <w:rPr>
                <w:sz w:val="28"/>
                <w:szCs w:val="28"/>
              </w:rPr>
            </w:pPr>
            <w:proofErr w:type="spellStart"/>
            <w:r w:rsidRPr="000068F9">
              <w:rPr>
                <w:b/>
                <w:sz w:val="28"/>
                <w:szCs w:val="28"/>
              </w:rPr>
              <w:t>Yêu</w:t>
            </w:r>
            <w:proofErr w:type="spellEnd"/>
            <w:r w:rsidRPr="000068F9">
              <w:rPr>
                <w:b/>
                <w:sz w:val="28"/>
                <w:szCs w:val="28"/>
              </w:rPr>
              <w:t xml:space="preserve"> </w:t>
            </w:r>
            <w:proofErr w:type="spellStart"/>
            <w:r w:rsidRPr="000068F9">
              <w:rPr>
                <w:b/>
                <w:sz w:val="28"/>
                <w:szCs w:val="28"/>
              </w:rPr>
              <w:t>cầu</w:t>
            </w:r>
            <w:proofErr w:type="spellEnd"/>
            <w:r w:rsidRPr="000068F9">
              <w:rPr>
                <w:b/>
                <w:sz w:val="28"/>
                <w:szCs w:val="28"/>
              </w:rPr>
              <w:t xml:space="preserve"> </w:t>
            </w:r>
            <w:proofErr w:type="spellStart"/>
            <w:r w:rsidRPr="000068F9">
              <w:rPr>
                <w:b/>
                <w:sz w:val="28"/>
                <w:szCs w:val="28"/>
              </w:rPr>
              <w:t>kỹ</w:t>
            </w:r>
            <w:proofErr w:type="spellEnd"/>
            <w:r w:rsidRPr="000068F9">
              <w:rPr>
                <w:b/>
                <w:sz w:val="28"/>
                <w:szCs w:val="28"/>
              </w:rPr>
              <w:t xml:space="preserve"> </w:t>
            </w:r>
            <w:proofErr w:type="spellStart"/>
            <w:r w:rsidRPr="000068F9">
              <w:rPr>
                <w:b/>
                <w:sz w:val="28"/>
                <w:szCs w:val="28"/>
              </w:rPr>
              <w:t>thuật</w:t>
            </w:r>
            <w:proofErr w:type="spellEnd"/>
          </w:p>
        </w:tc>
      </w:tr>
      <w:tr w:rsidR="001B4C0C" w:rsidRPr="000068F9" w14:paraId="3353FE64" w14:textId="77777777" w:rsidTr="001B5BAD">
        <w:trPr>
          <w:trHeight w:val="1081"/>
        </w:trPr>
        <w:tc>
          <w:tcPr>
            <w:tcW w:w="357" w:type="pct"/>
            <w:vAlign w:val="center"/>
          </w:tcPr>
          <w:p w14:paraId="521D2A1B" w14:textId="77777777" w:rsidR="001B4C0C" w:rsidRPr="000068F9" w:rsidRDefault="001B4C0C" w:rsidP="001B5BAD">
            <w:pPr>
              <w:spacing w:line="340" w:lineRule="exact"/>
              <w:jc w:val="center"/>
              <w:rPr>
                <w:sz w:val="28"/>
                <w:szCs w:val="28"/>
              </w:rPr>
            </w:pPr>
            <w:r w:rsidRPr="000068F9">
              <w:rPr>
                <w:sz w:val="28"/>
                <w:szCs w:val="28"/>
              </w:rPr>
              <w:t>1</w:t>
            </w:r>
          </w:p>
        </w:tc>
        <w:tc>
          <w:tcPr>
            <w:tcW w:w="1619" w:type="pct"/>
            <w:vAlign w:val="center"/>
          </w:tcPr>
          <w:p w14:paraId="43E53AC1" w14:textId="77777777" w:rsidR="001B4C0C" w:rsidRPr="000068F9" w:rsidRDefault="001B4C0C" w:rsidP="001B5BAD">
            <w:pPr>
              <w:spacing w:line="340" w:lineRule="exact"/>
              <w:ind w:left="91" w:right="150"/>
              <w:rPr>
                <w:sz w:val="28"/>
                <w:szCs w:val="28"/>
              </w:rPr>
            </w:pPr>
            <w:proofErr w:type="spellStart"/>
            <w:r w:rsidRPr="000068F9">
              <w:rPr>
                <w:sz w:val="28"/>
                <w:szCs w:val="28"/>
              </w:rPr>
              <w:t>Bìa</w:t>
            </w:r>
            <w:proofErr w:type="spellEnd"/>
            <w:r w:rsidRPr="000068F9">
              <w:rPr>
                <w:sz w:val="28"/>
                <w:szCs w:val="28"/>
              </w:rPr>
              <w:t xml:space="preserve"> </w:t>
            </w:r>
            <w:proofErr w:type="spellStart"/>
            <w:r w:rsidRPr="000068F9">
              <w:rPr>
                <w:sz w:val="28"/>
                <w:szCs w:val="28"/>
              </w:rPr>
              <w:t>hồ</w:t>
            </w:r>
            <w:proofErr w:type="spellEnd"/>
            <w:r w:rsidRPr="000068F9">
              <w:rPr>
                <w:sz w:val="28"/>
                <w:szCs w:val="28"/>
              </w:rPr>
              <w:t xml:space="preserve"> </w:t>
            </w:r>
            <w:proofErr w:type="spellStart"/>
            <w:r w:rsidRPr="000068F9">
              <w:rPr>
                <w:sz w:val="28"/>
                <w:szCs w:val="28"/>
              </w:rPr>
              <w:t>sơ</w:t>
            </w:r>
            <w:proofErr w:type="spellEnd"/>
            <w:r w:rsidRPr="000068F9">
              <w:rPr>
                <w:sz w:val="28"/>
                <w:szCs w:val="28"/>
              </w:rPr>
              <w:t xml:space="preserve"> (</w:t>
            </w:r>
            <w:proofErr w:type="spellStart"/>
            <w:r w:rsidRPr="000068F9">
              <w:rPr>
                <w:sz w:val="28"/>
                <w:szCs w:val="28"/>
              </w:rPr>
              <w:t>Đã</w:t>
            </w:r>
            <w:proofErr w:type="spellEnd"/>
            <w:r w:rsidRPr="000068F9">
              <w:rPr>
                <w:sz w:val="28"/>
                <w:szCs w:val="28"/>
              </w:rPr>
              <w:t xml:space="preserve"> bao </w:t>
            </w:r>
            <w:proofErr w:type="spellStart"/>
            <w:r w:rsidRPr="000068F9">
              <w:rPr>
                <w:sz w:val="28"/>
                <w:szCs w:val="28"/>
              </w:rPr>
              <w:t>gồm</w:t>
            </w:r>
            <w:proofErr w:type="spellEnd"/>
            <w:r w:rsidRPr="000068F9">
              <w:rPr>
                <w:sz w:val="28"/>
                <w:szCs w:val="28"/>
              </w:rPr>
              <w:t xml:space="preserve"> 5% </w:t>
            </w:r>
            <w:proofErr w:type="spellStart"/>
            <w:r w:rsidRPr="000068F9">
              <w:rPr>
                <w:sz w:val="28"/>
                <w:szCs w:val="28"/>
              </w:rPr>
              <w:t>tỷ</w:t>
            </w:r>
            <w:proofErr w:type="spellEnd"/>
            <w:r w:rsidRPr="000068F9">
              <w:rPr>
                <w:sz w:val="28"/>
                <w:szCs w:val="28"/>
              </w:rPr>
              <w:t xml:space="preserve"> </w:t>
            </w:r>
            <w:proofErr w:type="spellStart"/>
            <w:r w:rsidRPr="000068F9">
              <w:rPr>
                <w:sz w:val="28"/>
                <w:szCs w:val="28"/>
              </w:rPr>
              <w:t>lệ</w:t>
            </w:r>
            <w:proofErr w:type="spellEnd"/>
            <w:r w:rsidRPr="000068F9">
              <w:rPr>
                <w:sz w:val="28"/>
                <w:szCs w:val="28"/>
              </w:rPr>
              <w:t xml:space="preserve"> </w:t>
            </w:r>
            <w:proofErr w:type="spellStart"/>
            <w:r w:rsidRPr="000068F9">
              <w:rPr>
                <w:sz w:val="28"/>
                <w:szCs w:val="28"/>
              </w:rPr>
              <w:t>sai</w:t>
            </w:r>
            <w:proofErr w:type="spellEnd"/>
            <w:r w:rsidRPr="000068F9">
              <w:rPr>
                <w:sz w:val="28"/>
                <w:szCs w:val="28"/>
              </w:rPr>
              <w:t xml:space="preserve"> </w:t>
            </w:r>
            <w:proofErr w:type="spellStart"/>
            <w:r w:rsidRPr="000068F9">
              <w:rPr>
                <w:sz w:val="28"/>
                <w:szCs w:val="28"/>
              </w:rPr>
              <w:t>hỏng</w:t>
            </w:r>
            <w:proofErr w:type="spellEnd"/>
            <w:r w:rsidRPr="000068F9">
              <w:rPr>
                <w:sz w:val="28"/>
                <w:szCs w:val="28"/>
              </w:rPr>
              <w:t>)</w:t>
            </w:r>
          </w:p>
        </w:tc>
        <w:tc>
          <w:tcPr>
            <w:tcW w:w="524" w:type="pct"/>
            <w:vAlign w:val="center"/>
          </w:tcPr>
          <w:p w14:paraId="4C0BDBFF" w14:textId="77777777" w:rsidR="001B4C0C" w:rsidRPr="000068F9" w:rsidRDefault="001B4C0C" w:rsidP="001B5BAD">
            <w:pPr>
              <w:spacing w:line="340" w:lineRule="exact"/>
              <w:jc w:val="center"/>
              <w:rPr>
                <w:sz w:val="28"/>
                <w:szCs w:val="28"/>
              </w:rPr>
            </w:pPr>
            <w:proofErr w:type="spellStart"/>
            <w:r w:rsidRPr="000068F9">
              <w:rPr>
                <w:sz w:val="28"/>
                <w:szCs w:val="28"/>
              </w:rPr>
              <w:t>Tờ</w:t>
            </w:r>
            <w:proofErr w:type="spellEnd"/>
          </w:p>
        </w:tc>
        <w:tc>
          <w:tcPr>
            <w:tcW w:w="874" w:type="pct"/>
            <w:vAlign w:val="center"/>
          </w:tcPr>
          <w:p w14:paraId="7E03B653" w14:textId="77777777" w:rsidR="001B4C0C" w:rsidRPr="000068F9" w:rsidRDefault="001B4C0C" w:rsidP="001B5BAD">
            <w:pPr>
              <w:spacing w:line="340" w:lineRule="exact"/>
              <w:ind w:left="31" w:right="143"/>
              <w:jc w:val="center"/>
              <w:rPr>
                <w:sz w:val="28"/>
                <w:szCs w:val="28"/>
              </w:rPr>
            </w:pPr>
            <w:r w:rsidRPr="000068F9">
              <w:rPr>
                <w:sz w:val="28"/>
                <w:szCs w:val="28"/>
              </w:rPr>
              <w:t>100</w:t>
            </w:r>
          </w:p>
        </w:tc>
        <w:tc>
          <w:tcPr>
            <w:tcW w:w="1626" w:type="pct"/>
            <w:vAlign w:val="center"/>
          </w:tcPr>
          <w:p w14:paraId="6F76958C" w14:textId="77777777" w:rsidR="001B4C0C" w:rsidRPr="000068F9" w:rsidRDefault="001B4C0C" w:rsidP="001B5BAD">
            <w:pPr>
              <w:spacing w:line="340" w:lineRule="exact"/>
              <w:ind w:left="91" w:right="151"/>
              <w:rPr>
                <w:sz w:val="28"/>
                <w:szCs w:val="28"/>
              </w:rPr>
            </w:pPr>
            <w:proofErr w:type="spellStart"/>
            <w:r w:rsidRPr="000068F9">
              <w:rPr>
                <w:sz w:val="28"/>
                <w:szCs w:val="28"/>
              </w:rPr>
              <w:t>Tiêu</w:t>
            </w:r>
            <w:proofErr w:type="spellEnd"/>
            <w:r w:rsidRPr="000068F9">
              <w:rPr>
                <w:sz w:val="28"/>
                <w:szCs w:val="28"/>
              </w:rPr>
              <w:t xml:space="preserve"> </w:t>
            </w:r>
            <w:proofErr w:type="spellStart"/>
            <w:r w:rsidRPr="000068F9">
              <w:rPr>
                <w:sz w:val="28"/>
                <w:szCs w:val="28"/>
              </w:rPr>
              <w:t>chuẩn</w:t>
            </w:r>
            <w:proofErr w:type="spellEnd"/>
            <w:r w:rsidRPr="000068F9">
              <w:rPr>
                <w:sz w:val="28"/>
                <w:szCs w:val="28"/>
              </w:rPr>
              <w:t xml:space="preserve"> do </w:t>
            </w:r>
            <w:proofErr w:type="spellStart"/>
            <w:r w:rsidRPr="000068F9">
              <w:rPr>
                <w:sz w:val="28"/>
                <w:szCs w:val="28"/>
              </w:rPr>
              <w:t>Cục</w:t>
            </w:r>
            <w:proofErr w:type="spellEnd"/>
            <w:r w:rsidRPr="000068F9">
              <w:rPr>
                <w:sz w:val="28"/>
                <w:szCs w:val="28"/>
              </w:rPr>
              <w:t xml:space="preserve"> Văn </w:t>
            </w:r>
            <w:proofErr w:type="spellStart"/>
            <w:r w:rsidRPr="000068F9">
              <w:rPr>
                <w:sz w:val="28"/>
                <w:szCs w:val="28"/>
              </w:rPr>
              <w:t>thư</w:t>
            </w:r>
            <w:proofErr w:type="spellEnd"/>
            <w:r w:rsidRPr="000068F9">
              <w:rPr>
                <w:sz w:val="28"/>
                <w:szCs w:val="28"/>
              </w:rPr>
              <w:t xml:space="preserve"> </w:t>
            </w:r>
            <w:proofErr w:type="spellStart"/>
            <w:r w:rsidRPr="000068F9">
              <w:rPr>
                <w:sz w:val="28"/>
                <w:szCs w:val="28"/>
              </w:rPr>
              <w:t>và</w:t>
            </w:r>
            <w:proofErr w:type="spellEnd"/>
            <w:r w:rsidRPr="000068F9">
              <w:rPr>
                <w:sz w:val="28"/>
                <w:szCs w:val="28"/>
              </w:rPr>
              <w:t xml:space="preserve"> Lưu </w:t>
            </w:r>
            <w:proofErr w:type="spellStart"/>
            <w:r w:rsidRPr="000068F9">
              <w:rPr>
                <w:sz w:val="28"/>
                <w:szCs w:val="28"/>
              </w:rPr>
              <w:t>trữ</w:t>
            </w:r>
            <w:proofErr w:type="spellEnd"/>
            <w:r w:rsidRPr="000068F9">
              <w:rPr>
                <w:sz w:val="28"/>
                <w:szCs w:val="28"/>
              </w:rPr>
              <w:t xml:space="preserve"> </w:t>
            </w:r>
            <w:proofErr w:type="spellStart"/>
            <w:r w:rsidRPr="000068F9">
              <w:rPr>
                <w:sz w:val="28"/>
                <w:szCs w:val="28"/>
              </w:rPr>
              <w:t>nhà</w:t>
            </w:r>
            <w:proofErr w:type="spellEnd"/>
            <w:r w:rsidRPr="000068F9">
              <w:rPr>
                <w:sz w:val="28"/>
                <w:szCs w:val="28"/>
              </w:rPr>
              <w:t xml:space="preserve"> </w:t>
            </w:r>
            <w:proofErr w:type="spellStart"/>
            <w:r w:rsidRPr="000068F9">
              <w:rPr>
                <w:sz w:val="28"/>
                <w:szCs w:val="28"/>
              </w:rPr>
              <w:t>nước</w:t>
            </w:r>
            <w:proofErr w:type="spellEnd"/>
            <w:r w:rsidRPr="000068F9">
              <w:rPr>
                <w:sz w:val="28"/>
                <w:szCs w:val="28"/>
              </w:rPr>
              <w:t xml:space="preserve"> ban </w:t>
            </w:r>
            <w:proofErr w:type="spellStart"/>
            <w:r w:rsidRPr="000068F9">
              <w:rPr>
                <w:sz w:val="28"/>
                <w:szCs w:val="28"/>
              </w:rPr>
              <w:t>hành</w:t>
            </w:r>
            <w:proofErr w:type="spellEnd"/>
          </w:p>
        </w:tc>
      </w:tr>
      <w:tr w:rsidR="001B4C0C" w:rsidRPr="000068F9" w14:paraId="3E73CB8D" w14:textId="77777777" w:rsidTr="001B5BAD">
        <w:trPr>
          <w:trHeight w:val="577"/>
        </w:trPr>
        <w:tc>
          <w:tcPr>
            <w:tcW w:w="357" w:type="pct"/>
            <w:vAlign w:val="center"/>
          </w:tcPr>
          <w:p w14:paraId="385316C6" w14:textId="77777777" w:rsidR="001B4C0C" w:rsidRPr="000068F9" w:rsidRDefault="001B4C0C" w:rsidP="001B5BAD">
            <w:pPr>
              <w:spacing w:line="340" w:lineRule="exact"/>
              <w:jc w:val="center"/>
              <w:rPr>
                <w:sz w:val="28"/>
                <w:szCs w:val="28"/>
              </w:rPr>
            </w:pPr>
            <w:r w:rsidRPr="000068F9">
              <w:rPr>
                <w:sz w:val="28"/>
                <w:szCs w:val="28"/>
              </w:rPr>
              <w:t>2</w:t>
            </w:r>
          </w:p>
        </w:tc>
        <w:tc>
          <w:tcPr>
            <w:tcW w:w="1619" w:type="pct"/>
            <w:vAlign w:val="center"/>
          </w:tcPr>
          <w:p w14:paraId="669D789A" w14:textId="77777777" w:rsidR="001B4C0C" w:rsidRPr="000068F9" w:rsidRDefault="001B4C0C" w:rsidP="001B5BAD">
            <w:pPr>
              <w:spacing w:line="340" w:lineRule="exact"/>
              <w:ind w:left="91" w:right="150"/>
              <w:rPr>
                <w:sz w:val="28"/>
                <w:szCs w:val="28"/>
              </w:rPr>
            </w:pPr>
            <w:proofErr w:type="spellStart"/>
            <w:r w:rsidRPr="000068F9">
              <w:rPr>
                <w:sz w:val="28"/>
                <w:szCs w:val="28"/>
              </w:rPr>
              <w:t>Tờ</w:t>
            </w:r>
            <w:proofErr w:type="spellEnd"/>
            <w:r w:rsidRPr="000068F9">
              <w:rPr>
                <w:sz w:val="28"/>
                <w:szCs w:val="28"/>
              </w:rPr>
              <w:t xml:space="preserve"> </w:t>
            </w:r>
            <w:proofErr w:type="spellStart"/>
            <w:r w:rsidRPr="000068F9">
              <w:rPr>
                <w:sz w:val="28"/>
                <w:szCs w:val="28"/>
              </w:rPr>
              <w:t>mục</w:t>
            </w:r>
            <w:proofErr w:type="spellEnd"/>
            <w:r w:rsidRPr="000068F9">
              <w:rPr>
                <w:sz w:val="28"/>
                <w:szCs w:val="28"/>
              </w:rPr>
              <w:t xml:space="preserve"> </w:t>
            </w:r>
            <w:proofErr w:type="spellStart"/>
            <w:r w:rsidRPr="000068F9">
              <w:rPr>
                <w:sz w:val="28"/>
                <w:szCs w:val="28"/>
              </w:rPr>
              <w:t>lục</w:t>
            </w:r>
            <w:proofErr w:type="spellEnd"/>
            <w:r w:rsidRPr="000068F9">
              <w:rPr>
                <w:sz w:val="28"/>
                <w:szCs w:val="28"/>
              </w:rPr>
              <w:t xml:space="preserve"> </w:t>
            </w:r>
            <w:proofErr w:type="spellStart"/>
            <w:r w:rsidRPr="000068F9">
              <w:rPr>
                <w:sz w:val="28"/>
                <w:szCs w:val="28"/>
              </w:rPr>
              <w:t>văn</w:t>
            </w:r>
            <w:proofErr w:type="spellEnd"/>
            <w:r w:rsidRPr="000068F9">
              <w:rPr>
                <w:sz w:val="28"/>
                <w:szCs w:val="28"/>
              </w:rPr>
              <w:t xml:space="preserve"> </w:t>
            </w:r>
            <w:proofErr w:type="spellStart"/>
            <w:r w:rsidRPr="000068F9">
              <w:rPr>
                <w:sz w:val="28"/>
                <w:szCs w:val="28"/>
              </w:rPr>
              <w:t>bản</w:t>
            </w:r>
            <w:proofErr w:type="spellEnd"/>
            <w:r w:rsidRPr="000068F9">
              <w:rPr>
                <w:sz w:val="28"/>
                <w:szCs w:val="28"/>
              </w:rPr>
              <w:t xml:space="preserve"> (</w:t>
            </w:r>
            <w:proofErr w:type="spellStart"/>
            <w:r w:rsidRPr="000068F9">
              <w:rPr>
                <w:sz w:val="28"/>
                <w:szCs w:val="28"/>
              </w:rPr>
              <w:t>Đã</w:t>
            </w:r>
            <w:proofErr w:type="spellEnd"/>
            <w:r w:rsidRPr="000068F9">
              <w:rPr>
                <w:sz w:val="28"/>
                <w:szCs w:val="28"/>
              </w:rPr>
              <w:t xml:space="preserve"> bao </w:t>
            </w:r>
            <w:proofErr w:type="spellStart"/>
            <w:r w:rsidRPr="000068F9">
              <w:rPr>
                <w:sz w:val="28"/>
                <w:szCs w:val="28"/>
              </w:rPr>
              <w:t>gồm</w:t>
            </w:r>
            <w:proofErr w:type="spellEnd"/>
            <w:r w:rsidRPr="000068F9">
              <w:rPr>
                <w:sz w:val="28"/>
                <w:szCs w:val="28"/>
              </w:rPr>
              <w:t xml:space="preserve"> 5% </w:t>
            </w:r>
            <w:proofErr w:type="spellStart"/>
            <w:r w:rsidRPr="000068F9">
              <w:rPr>
                <w:sz w:val="28"/>
                <w:szCs w:val="28"/>
              </w:rPr>
              <w:t>tỷ</w:t>
            </w:r>
            <w:proofErr w:type="spellEnd"/>
            <w:r w:rsidRPr="000068F9">
              <w:rPr>
                <w:sz w:val="28"/>
                <w:szCs w:val="28"/>
              </w:rPr>
              <w:t xml:space="preserve"> </w:t>
            </w:r>
            <w:proofErr w:type="spellStart"/>
            <w:r w:rsidRPr="000068F9">
              <w:rPr>
                <w:sz w:val="28"/>
                <w:szCs w:val="28"/>
              </w:rPr>
              <w:t>lệ</w:t>
            </w:r>
            <w:proofErr w:type="spellEnd"/>
            <w:r w:rsidRPr="000068F9">
              <w:rPr>
                <w:sz w:val="28"/>
                <w:szCs w:val="28"/>
              </w:rPr>
              <w:t xml:space="preserve"> </w:t>
            </w:r>
            <w:proofErr w:type="spellStart"/>
            <w:r w:rsidRPr="000068F9">
              <w:rPr>
                <w:sz w:val="28"/>
                <w:szCs w:val="28"/>
              </w:rPr>
              <w:t>sai</w:t>
            </w:r>
            <w:proofErr w:type="spellEnd"/>
            <w:r w:rsidRPr="000068F9">
              <w:rPr>
                <w:sz w:val="28"/>
                <w:szCs w:val="28"/>
              </w:rPr>
              <w:t xml:space="preserve"> </w:t>
            </w:r>
            <w:proofErr w:type="spellStart"/>
            <w:r w:rsidRPr="000068F9">
              <w:rPr>
                <w:sz w:val="28"/>
                <w:szCs w:val="28"/>
              </w:rPr>
              <w:t>hỏng</w:t>
            </w:r>
            <w:proofErr w:type="spellEnd"/>
            <w:r w:rsidRPr="000068F9">
              <w:rPr>
                <w:sz w:val="28"/>
                <w:szCs w:val="28"/>
              </w:rPr>
              <w:t>)</w:t>
            </w:r>
          </w:p>
        </w:tc>
        <w:tc>
          <w:tcPr>
            <w:tcW w:w="524" w:type="pct"/>
            <w:vAlign w:val="center"/>
          </w:tcPr>
          <w:p w14:paraId="4228A182" w14:textId="77777777" w:rsidR="001B4C0C" w:rsidRPr="000068F9" w:rsidRDefault="001B4C0C" w:rsidP="001B5BAD">
            <w:pPr>
              <w:spacing w:line="340" w:lineRule="exact"/>
              <w:jc w:val="center"/>
              <w:rPr>
                <w:sz w:val="28"/>
                <w:szCs w:val="28"/>
              </w:rPr>
            </w:pPr>
            <w:proofErr w:type="spellStart"/>
            <w:r w:rsidRPr="000068F9">
              <w:rPr>
                <w:sz w:val="28"/>
                <w:szCs w:val="28"/>
              </w:rPr>
              <w:t>Tờ</w:t>
            </w:r>
            <w:proofErr w:type="spellEnd"/>
          </w:p>
        </w:tc>
        <w:tc>
          <w:tcPr>
            <w:tcW w:w="874" w:type="pct"/>
            <w:vAlign w:val="center"/>
          </w:tcPr>
          <w:p w14:paraId="2BC8D1D8" w14:textId="77777777" w:rsidR="001B4C0C" w:rsidRPr="000068F9" w:rsidRDefault="001B4C0C" w:rsidP="001B5BAD">
            <w:pPr>
              <w:spacing w:line="340" w:lineRule="exact"/>
              <w:ind w:left="55" w:right="143"/>
              <w:jc w:val="center"/>
              <w:rPr>
                <w:sz w:val="28"/>
                <w:szCs w:val="28"/>
              </w:rPr>
            </w:pPr>
            <w:r w:rsidRPr="000068F9">
              <w:rPr>
                <w:sz w:val="28"/>
                <w:szCs w:val="28"/>
              </w:rPr>
              <w:t>130</w:t>
            </w:r>
          </w:p>
        </w:tc>
        <w:tc>
          <w:tcPr>
            <w:tcW w:w="1626" w:type="pct"/>
            <w:vAlign w:val="center"/>
          </w:tcPr>
          <w:p w14:paraId="5227083C" w14:textId="77777777" w:rsidR="001B4C0C" w:rsidRPr="000068F9" w:rsidRDefault="001B4C0C" w:rsidP="001B5BAD">
            <w:pPr>
              <w:spacing w:line="340" w:lineRule="exact"/>
              <w:ind w:left="91" w:right="151"/>
              <w:rPr>
                <w:sz w:val="28"/>
                <w:szCs w:val="28"/>
              </w:rPr>
            </w:pPr>
            <w:r w:rsidRPr="000068F9">
              <w:rPr>
                <w:sz w:val="28"/>
                <w:szCs w:val="28"/>
              </w:rPr>
              <w:t xml:space="preserve">Theo </w:t>
            </w:r>
            <w:proofErr w:type="spellStart"/>
            <w:r w:rsidRPr="000068F9">
              <w:rPr>
                <w:sz w:val="28"/>
                <w:szCs w:val="28"/>
              </w:rPr>
              <w:t>tiêu</w:t>
            </w:r>
            <w:proofErr w:type="spellEnd"/>
            <w:r w:rsidRPr="000068F9">
              <w:rPr>
                <w:sz w:val="28"/>
                <w:szCs w:val="28"/>
              </w:rPr>
              <w:t xml:space="preserve"> </w:t>
            </w:r>
            <w:proofErr w:type="spellStart"/>
            <w:r w:rsidRPr="000068F9">
              <w:rPr>
                <w:sz w:val="28"/>
                <w:szCs w:val="28"/>
              </w:rPr>
              <w:t>chuẩn</w:t>
            </w:r>
            <w:proofErr w:type="spellEnd"/>
            <w:r w:rsidRPr="000068F9">
              <w:rPr>
                <w:sz w:val="28"/>
                <w:szCs w:val="28"/>
              </w:rPr>
              <w:t xml:space="preserve"> do </w:t>
            </w:r>
            <w:proofErr w:type="spellStart"/>
            <w:r w:rsidRPr="000068F9">
              <w:rPr>
                <w:sz w:val="28"/>
                <w:szCs w:val="28"/>
              </w:rPr>
              <w:t>Cục</w:t>
            </w:r>
            <w:proofErr w:type="spellEnd"/>
            <w:r w:rsidRPr="000068F9">
              <w:rPr>
                <w:sz w:val="28"/>
                <w:szCs w:val="28"/>
              </w:rPr>
              <w:t xml:space="preserve"> Văn </w:t>
            </w:r>
            <w:proofErr w:type="spellStart"/>
            <w:r w:rsidRPr="000068F9">
              <w:rPr>
                <w:sz w:val="28"/>
                <w:szCs w:val="28"/>
              </w:rPr>
              <w:t>thư</w:t>
            </w:r>
            <w:proofErr w:type="spellEnd"/>
            <w:r w:rsidRPr="000068F9">
              <w:rPr>
                <w:sz w:val="28"/>
                <w:szCs w:val="28"/>
              </w:rPr>
              <w:t xml:space="preserve"> </w:t>
            </w:r>
            <w:proofErr w:type="spellStart"/>
            <w:r w:rsidRPr="000068F9">
              <w:rPr>
                <w:sz w:val="28"/>
                <w:szCs w:val="28"/>
              </w:rPr>
              <w:t>và</w:t>
            </w:r>
            <w:proofErr w:type="spellEnd"/>
            <w:r w:rsidRPr="000068F9">
              <w:rPr>
                <w:sz w:val="28"/>
                <w:szCs w:val="28"/>
              </w:rPr>
              <w:t xml:space="preserve"> Lưu </w:t>
            </w:r>
            <w:proofErr w:type="spellStart"/>
            <w:r w:rsidRPr="000068F9">
              <w:rPr>
                <w:sz w:val="28"/>
                <w:szCs w:val="28"/>
              </w:rPr>
              <w:t>trữ</w:t>
            </w:r>
            <w:proofErr w:type="spellEnd"/>
            <w:r w:rsidRPr="000068F9">
              <w:rPr>
                <w:sz w:val="28"/>
                <w:szCs w:val="28"/>
              </w:rPr>
              <w:t xml:space="preserve"> </w:t>
            </w:r>
            <w:proofErr w:type="spellStart"/>
            <w:r w:rsidRPr="000068F9">
              <w:rPr>
                <w:sz w:val="28"/>
                <w:szCs w:val="28"/>
              </w:rPr>
              <w:t>Nhà</w:t>
            </w:r>
            <w:proofErr w:type="spellEnd"/>
            <w:r w:rsidRPr="000068F9">
              <w:rPr>
                <w:sz w:val="28"/>
                <w:szCs w:val="28"/>
              </w:rPr>
              <w:t xml:space="preserve"> </w:t>
            </w:r>
            <w:proofErr w:type="spellStart"/>
            <w:r w:rsidRPr="000068F9">
              <w:rPr>
                <w:sz w:val="28"/>
                <w:szCs w:val="28"/>
              </w:rPr>
              <w:t>nước</w:t>
            </w:r>
            <w:proofErr w:type="spellEnd"/>
            <w:r w:rsidRPr="000068F9">
              <w:rPr>
                <w:sz w:val="28"/>
                <w:szCs w:val="28"/>
              </w:rPr>
              <w:t xml:space="preserve"> ban </w:t>
            </w:r>
            <w:proofErr w:type="spellStart"/>
            <w:r w:rsidRPr="000068F9">
              <w:rPr>
                <w:sz w:val="28"/>
                <w:szCs w:val="28"/>
              </w:rPr>
              <w:t>hành</w:t>
            </w:r>
            <w:proofErr w:type="spellEnd"/>
          </w:p>
        </w:tc>
      </w:tr>
      <w:tr w:rsidR="001B4C0C" w:rsidRPr="000068F9" w14:paraId="24ADF19D" w14:textId="77777777" w:rsidTr="001B5BAD">
        <w:trPr>
          <w:trHeight w:val="781"/>
        </w:trPr>
        <w:tc>
          <w:tcPr>
            <w:tcW w:w="357" w:type="pct"/>
            <w:vAlign w:val="center"/>
          </w:tcPr>
          <w:p w14:paraId="7B54AD52" w14:textId="77777777" w:rsidR="001B4C0C" w:rsidRPr="000068F9" w:rsidRDefault="001B4C0C" w:rsidP="001B5BAD">
            <w:pPr>
              <w:spacing w:line="340" w:lineRule="exact"/>
              <w:jc w:val="center"/>
              <w:rPr>
                <w:sz w:val="28"/>
                <w:szCs w:val="28"/>
              </w:rPr>
            </w:pPr>
            <w:r w:rsidRPr="000068F9">
              <w:rPr>
                <w:sz w:val="28"/>
                <w:szCs w:val="28"/>
              </w:rPr>
              <w:t>3</w:t>
            </w:r>
          </w:p>
        </w:tc>
        <w:tc>
          <w:tcPr>
            <w:tcW w:w="1619" w:type="pct"/>
            <w:vAlign w:val="center"/>
          </w:tcPr>
          <w:p w14:paraId="7A8A1F77" w14:textId="77777777" w:rsidR="001B4C0C" w:rsidRPr="000068F9" w:rsidRDefault="001B4C0C" w:rsidP="001B5BAD">
            <w:pPr>
              <w:spacing w:line="340" w:lineRule="exact"/>
              <w:ind w:left="91" w:right="150"/>
              <w:rPr>
                <w:sz w:val="28"/>
                <w:szCs w:val="28"/>
              </w:rPr>
            </w:pPr>
            <w:proofErr w:type="spellStart"/>
            <w:r w:rsidRPr="000068F9">
              <w:rPr>
                <w:sz w:val="28"/>
                <w:szCs w:val="28"/>
              </w:rPr>
              <w:t>Giấy</w:t>
            </w:r>
            <w:proofErr w:type="spellEnd"/>
            <w:r w:rsidRPr="000068F9">
              <w:rPr>
                <w:sz w:val="28"/>
                <w:szCs w:val="28"/>
              </w:rPr>
              <w:t xml:space="preserve"> </w:t>
            </w:r>
            <w:proofErr w:type="spellStart"/>
            <w:r w:rsidRPr="000068F9">
              <w:rPr>
                <w:sz w:val="28"/>
                <w:szCs w:val="28"/>
              </w:rPr>
              <w:t>trắng</w:t>
            </w:r>
            <w:proofErr w:type="spellEnd"/>
            <w:r w:rsidRPr="000068F9">
              <w:rPr>
                <w:sz w:val="28"/>
                <w:szCs w:val="28"/>
              </w:rPr>
              <w:t xml:space="preserve"> </w:t>
            </w:r>
            <w:proofErr w:type="spellStart"/>
            <w:r w:rsidRPr="000068F9">
              <w:rPr>
                <w:sz w:val="28"/>
                <w:szCs w:val="28"/>
              </w:rPr>
              <w:t>làm</w:t>
            </w:r>
            <w:proofErr w:type="spellEnd"/>
            <w:r w:rsidRPr="000068F9">
              <w:rPr>
                <w:sz w:val="28"/>
                <w:szCs w:val="28"/>
              </w:rPr>
              <w:t xml:space="preserve"> </w:t>
            </w:r>
            <w:proofErr w:type="spellStart"/>
            <w:r w:rsidRPr="000068F9">
              <w:rPr>
                <w:sz w:val="28"/>
                <w:szCs w:val="28"/>
              </w:rPr>
              <w:t>sơ</w:t>
            </w:r>
            <w:proofErr w:type="spellEnd"/>
            <w:r w:rsidRPr="000068F9">
              <w:rPr>
                <w:sz w:val="28"/>
                <w:szCs w:val="28"/>
              </w:rPr>
              <w:t xml:space="preserve"> mi </w:t>
            </w:r>
            <w:proofErr w:type="spellStart"/>
            <w:r w:rsidRPr="000068F9">
              <w:rPr>
                <w:sz w:val="28"/>
                <w:szCs w:val="28"/>
              </w:rPr>
              <w:t>khi</w:t>
            </w:r>
            <w:proofErr w:type="spellEnd"/>
            <w:r w:rsidRPr="000068F9">
              <w:rPr>
                <w:sz w:val="28"/>
                <w:szCs w:val="28"/>
              </w:rPr>
              <w:t xml:space="preserve"> </w:t>
            </w:r>
            <w:proofErr w:type="spellStart"/>
            <w:r w:rsidRPr="000068F9">
              <w:rPr>
                <w:sz w:val="28"/>
                <w:szCs w:val="28"/>
              </w:rPr>
              <w:t>lập</w:t>
            </w:r>
            <w:proofErr w:type="spellEnd"/>
            <w:r w:rsidRPr="000068F9">
              <w:rPr>
                <w:sz w:val="28"/>
                <w:szCs w:val="28"/>
              </w:rPr>
              <w:t xml:space="preserve"> </w:t>
            </w:r>
            <w:proofErr w:type="spellStart"/>
            <w:r w:rsidRPr="000068F9">
              <w:rPr>
                <w:sz w:val="28"/>
                <w:szCs w:val="28"/>
              </w:rPr>
              <w:t>hồ</w:t>
            </w:r>
            <w:proofErr w:type="spellEnd"/>
            <w:r w:rsidRPr="000068F9">
              <w:rPr>
                <w:sz w:val="28"/>
                <w:szCs w:val="28"/>
              </w:rPr>
              <w:t xml:space="preserve"> </w:t>
            </w:r>
            <w:proofErr w:type="spellStart"/>
            <w:r w:rsidRPr="000068F9">
              <w:rPr>
                <w:sz w:val="28"/>
                <w:szCs w:val="28"/>
              </w:rPr>
              <w:t>sơ</w:t>
            </w:r>
            <w:proofErr w:type="spellEnd"/>
          </w:p>
        </w:tc>
        <w:tc>
          <w:tcPr>
            <w:tcW w:w="524" w:type="pct"/>
            <w:vAlign w:val="center"/>
          </w:tcPr>
          <w:p w14:paraId="1FE62207" w14:textId="77777777" w:rsidR="001B4C0C" w:rsidRPr="000068F9" w:rsidRDefault="001B4C0C" w:rsidP="001B5BAD">
            <w:pPr>
              <w:spacing w:line="340" w:lineRule="exact"/>
              <w:jc w:val="center"/>
              <w:rPr>
                <w:sz w:val="28"/>
                <w:szCs w:val="28"/>
              </w:rPr>
            </w:pPr>
            <w:proofErr w:type="spellStart"/>
            <w:r w:rsidRPr="000068F9">
              <w:rPr>
                <w:sz w:val="28"/>
                <w:szCs w:val="28"/>
              </w:rPr>
              <w:t>Tờ</w:t>
            </w:r>
            <w:proofErr w:type="spellEnd"/>
          </w:p>
        </w:tc>
        <w:tc>
          <w:tcPr>
            <w:tcW w:w="874" w:type="pct"/>
            <w:vAlign w:val="center"/>
          </w:tcPr>
          <w:p w14:paraId="5AB41B84" w14:textId="77777777" w:rsidR="001B4C0C" w:rsidRPr="000068F9" w:rsidRDefault="001B4C0C" w:rsidP="001B5BAD">
            <w:pPr>
              <w:spacing w:line="340" w:lineRule="exact"/>
              <w:ind w:left="55" w:right="143"/>
              <w:jc w:val="center"/>
              <w:rPr>
                <w:sz w:val="28"/>
                <w:szCs w:val="28"/>
              </w:rPr>
            </w:pPr>
            <w:r w:rsidRPr="000068F9">
              <w:rPr>
                <w:sz w:val="28"/>
                <w:szCs w:val="28"/>
              </w:rPr>
              <w:t>100</w:t>
            </w:r>
          </w:p>
        </w:tc>
        <w:tc>
          <w:tcPr>
            <w:tcW w:w="1626" w:type="pct"/>
            <w:vAlign w:val="center"/>
          </w:tcPr>
          <w:p w14:paraId="4A9080E7" w14:textId="77777777" w:rsidR="001B4C0C" w:rsidRPr="000068F9" w:rsidRDefault="001B4C0C" w:rsidP="001B5BAD">
            <w:pPr>
              <w:spacing w:line="340" w:lineRule="exact"/>
              <w:ind w:left="91" w:right="151"/>
              <w:rPr>
                <w:sz w:val="28"/>
                <w:szCs w:val="28"/>
              </w:rPr>
            </w:pPr>
            <w:proofErr w:type="spellStart"/>
            <w:r w:rsidRPr="000068F9">
              <w:rPr>
                <w:sz w:val="28"/>
                <w:szCs w:val="28"/>
              </w:rPr>
              <w:t>Giấy</w:t>
            </w:r>
            <w:proofErr w:type="spellEnd"/>
            <w:r w:rsidRPr="000068F9">
              <w:rPr>
                <w:sz w:val="28"/>
                <w:szCs w:val="28"/>
              </w:rPr>
              <w:t xml:space="preserve"> </w:t>
            </w:r>
            <w:proofErr w:type="spellStart"/>
            <w:r w:rsidRPr="000068F9">
              <w:rPr>
                <w:sz w:val="28"/>
                <w:szCs w:val="28"/>
              </w:rPr>
              <w:t>trắng</w:t>
            </w:r>
            <w:proofErr w:type="spellEnd"/>
            <w:r w:rsidRPr="000068F9">
              <w:rPr>
                <w:sz w:val="28"/>
                <w:szCs w:val="28"/>
              </w:rPr>
              <w:t xml:space="preserve"> </w:t>
            </w:r>
            <w:proofErr w:type="spellStart"/>
            <w:r w:rsidRPr="000068F9">
              <w:rPr>
                <w:sz w:val="28"/>
                <w:szCs w:val="28"/>
              </w:rPr>
              <w:t>khổ</w:t>
            </w:r>
            <w:proofErr w:type="spellEnd"/>
            <w:r w:rsidRPr="000068F9">
              <w:rPr>
                <w:sz w:val="28"/>
                <w:szCs w:val="28"/>
              </w:rPr>
              <w:t xml:space="preserve"> A4, </w:t>
            </w:r>
            <w:proofErr w:type="spellStart"/>
            <w:r w:rsidRPr="000068F9">
              <w:rPr>
                <w:sz w:val="28"/>
                <w:szCs w:val="28"/>
              </w:rPr>
              <w:t>định</w:t>
            </w:r>
            <w:proofErr w:type="spellEnd"/>
            <w:r w:rsidRPr="000068F9">
              <w:rPr>
                <w:sz w:val="28"/>
                <w:szCs w:val="28"/>
              </w:rPr>
              <w:t xml:space="preserve"> </w:t>
            </w:r>
            <w:proofErr w:type="spellStart"/>
            <w:r w:rsidRPr="000068F9">
              <w:rPr>
                <w:sz w:val="28"/>
                <w:szCs w:val="28"/>
              </w:rPr>
              <w:t>lượng</w:t>
            </w:r>
            <w:proofErr w:type="spellEnd"/>
            <w:r>
              <w:rPr>
                <w:sz w:val="28"/>
                <w:szCs w:val="28"/>
              </w:rPr>
              <w:t xml:space="preserve"> </w:t>
            </w:r>
            <w:r w:rsidRPr="000068F9">
              <w:rPr>
                <w:sz w:val="28"/>
                <w:szCs w:val="28"/>
              </w:rPr>
              <w:t>&lt; 70g/m2</w:t>
            </w:r>
          </w:p>
        </w:tc>
      </w:tr>
      <w:tr w:rsidR="001B4C0C" w:rsidRPr="000068F9" w14:paraId="7D424D86" w14:textId="77777777" w:rsidTr="001B5BAD">
        <w:trPr>
          <w:trHeight w:val="1099"/>
        </w:trPr>
        <w:tc>
          <w:tcPr>
            <w:tcW w:w="357" w:type="pct"/>
            <w:vAlign w:val="center"/>
          </w:tcPr>
          <w:p w14:paraId="401AE9C1" w14:textId="77777777" w:rsidR="001B4C0C" w:rsidRPr="000068F9" w:rsidRDefault="001B4C0C" w:rsidP="001B5BAD">
            <w:pPr>
              <w:spacing w:line="340" w:lineRule="exact"/>
              <w:jc w:val="center"/>
              <w:rPr>
                <w:sz w:val="28"/>
                <w:szCs w:val="28"/>
              </w:rPr>
            </w:pPr>
            <w:r w:rsidRPr="000068F9">
              <w:rPr>
                <w:sz w:val="28"/>
                <w:szCs w:val="28"/>
              </w:rPr>
              <w:t>4</w:t>
            </w:r>
          </w:p>
        </w:tc>
        <w:tc>
          <w:tcPr>
            <w:tcW w:w="1619" w:type="pct"/>
            <w:vAlign w:val="center"/>
          </w:tcPr>
          <w:p w14:paraId="63866328" w14:textId="77777777" w:rsidR="001B4C0C" w:rsidRPr="000068F9" w:rsidRDefault="001B4C0C" w:rsidP="001B5BAD">
            <w:pPr>
              <w:spacing w:line="340" w:lineRule="exact"/>
              <w:ind w:left="91" w:right="150"/>
              <w:rPr>
                <w:sz w:val="28"/>
                <w:szCs w:val="28"/>
              </w:rPr>
            </w:pPr>
            <w:proofErr w:type="spellStart"/>
            <w:r w:rsidRPr="000068F9">
              <w:rPr>
                <w:sz w:val="28"/>
                <w:szCs w:val="28"/>
              </w:rPr>
              <w:t>Giấy</w:t>
            </w:r>
            <w:proofErr w:type="spellEnd"/>
            <w:r w:rsidRPr="000068F9">
              <w:rPr>
                <w:sz w:val="28"/>
                <w:szCs w:val="28"/>
              </w:rPr>
              <w:t xml:space="preserve"> </w:t>
            </w:r>
            <w:r w:rsidRPr="000068F9">
              <w:rPr>
                <w:sz w:val="28"/>
                <w:szCs w:val="28"/>
              </w:rPr>
              <w:tab/>
            </w:r>
            <w:proofErr w:type="spellStart"/>
            <w:r w:rsidRPr="000068F9">
              <w:rPr>
                <w:sz w:val="28"/>
                <w:szCs w:val="28"/>
              </w:rPr>
              <w:t>trắng</w:t>
            </w:r>
            <w:proofErr w:type="spellEnd"/>
            <w:r w:rsidRPr="000068F9">
              <w:rPr>
                <w:sz w:val="28"/>
                <w:szCs w:val="28"/>
              </w:rPr>
              <w:t xml:space="preserve"> </w:t>
            </w:r>
            <w:r w:rsidRPr="000068F9">
              <w:rPr>
                <w:sz w:val="28"/>
                <w:szCs w:val="28"/>
              </w:rPr>
              <w:tab/>
              <w:t xml:space="preserve">in </w:t>
            </w:r>
            <w:proofErr w:type="spellStart"/>
            <w:r w:rsidRPr="000068F9">
              <w:rPr>
                <w:sz w:val="28"/>
                <w:szCs w:val="28"/>
              </w:rPr>
              <w:t>mục</w:t>
            </w:r>
            <w:proofErr w:type="spellEnd"/>
            <w:r w:rsidRPr="000068F9">
              <w:rPr>
                <w:sz w:val="28"/>
                <w:szCs w:val="28"/>
              </w:rPr>
              <w:t xml:space="preserve"> </w:t>
            </w:r>
            <w:proofErr w:type="spellStart"/>
            <w:r w:rsidRPr="000068F9">
              <w:rPr>
                <w:sz w:val="28"/>
                <w:szCs w:val="28"/>
              </w:rPr>
              <w:t>lục</w:t>
            </w:r>
            <w:proofErr w:type="spellEnd"/>
            <w:r w:rsidRPr="000068F9">
              <w:rPr>
                <w:sz w:val="28"/>
                <w:szCs w:val="28"/>
              </w:rPr>
              <w:t xml:space="preserve"> </w:t>
            </w:r>
            <w:proofErr w:type="spellStart"/>
            <w:r w:rsidRPr="000068F9">
              <w:rPr>
                <w:sz w:val="28"/>
                <w:szCs w:val="28"/>
              </w:rPr>
              <w:t>hồ</w:t>
            </w:r>
            <w:proofErr w:type="spellEnd"/>
            <w:r w:rsidRPr="000068F9">
              <w:rPr>
                <w:sz w:val="28"/>
                <w:szCs w:val="28"/>
              </w:rPr>
              <w:t xml:space="preserve"> </w:t>
            </w:r>
            <w:proofErr w:type="spellStart"/>
            <w:r w:rsidRPr="000068F9">
              <w:rPr>
                <w:sz w:val="28"/>
                <w:szCs w:val="28"/>
              </w:rPr>
              <w:t>sơ</w:t>
            </w:r>
            <w:proofErr w:type="spellEnd"/>
            <w:r w:rsidRPr="000068F9">
              <w:rPr>
                <w:sz w:val="28"/>
                <w:szCs w:val="28"/>
              </w:rPr>
              <w:t xml:space="preserve"> </w:t>
            </w:r>
            <w:proofErr w:type="spellStart"/>
            <w:r w:rsidRPr="000068F9">
              <w:rPr>
                <w:sz w:val="28"/>
                <w:szCs w:val="28"/>
              </w:rPr>
              <w:t>nhãn</w:t>
            </w:r>
            <w:proofErr w:type="spellEnd"/>
            <w:r w:rsidRPr="000068F9">
              <w:rPr>
                <w:sz w:val="28"/>
                <w:szCs w:val="28"/>
              </w:rPr>
              <w:t xml:space="preserve"> </w:t>
            </w:r>
            <w:proofErr w:type="spellStart"/>
            <w:r w:rsidRPr="000068F9">
              <w:rPr>
                <w:sz w:val="28"/>
                <w:szCs w:val="28"/>
              </w:rPr>
              <w:t>hộp</w:t>
            </w:r>
            <w:proofErr w:type="spellEnd"/>
            <w:r w:rsidRPr="000068F9">
              <w:rPr>
                <w:sz w:val="28"/>
                <w:szCs w:val="28"/>
              </w:rPr>
              <w:t xml:space="preserve"> (</w:t>
            </w:r>
            <w:proofErr w:type="spellStart"/>
            <w:r w:rsidRPr="000068F9">
              <w:rPr>
                <w:sz w:val="28"/>
                <w:szCs w:val="28"/>
              </w:rPr>
              <w:t>Đã</w:t>
            </w:r>
            <w:proofErr w:type="spellEnd"/>
            <w:r w:rsidRPr="000068F9">
              <w:rPr>
                <w:sz w:val="28"/>
                <w:szCs w:val="28"/>
              </w:rPr>
              <w:t xml:space="preserve"> bao </w:t>
            </w:r>
            <w:proofErr w:type="spellStart"/>
            <w:r w:rsidRPr="000068F9">
              <w:rPr>
                <w:sz w:val="28"/>
                <w:szCs w:val="28"/>
              </w:rPr>
              <w:t>gồm</w:t>
            </w:r>
            <w:proofErr w:type="spellEnd"/>
            <w:r w:rsidRPr="000068F9">
              <w:rPr>
                <w:sz w:val="28"/>
                <w:szCs w:val="28"/>
              </w:rPr>
              <w:t xml:space="preserve"> 5% </w:t>
            </w:r>
            <w:proofErr w:type="spellStart"/>
            <w:r w:rsidRPr="000068F9">
              <w:rPr>
                <w:sz w:val="28"/>
                <w:szCs w:val="28"/>
              </w:rPr>
              <w:t>tỷ</w:t>
            </w:r>
            <w:proofErr w:type="spellEnd"/>
            <w:r w:rsidRPr="000068F9">
              <w:rPr>
                <w:sz w:val="28"/>
                <w:szCs w:val="28"/>
              </w:rPr>
              <w:t xml:space="preserve"> </w:t>
            </w:r>
            <w:proofErr w:type="spellStart"/>
            <w:r w:rsidRPr="000068F9">
              <w:rPr>
                <w:sz w:val="28"/>
                <w:szCs w:val="28"/>
              </w:rPr>
              <w:t>lệ</w:t>
            </w:r>
            <w:proofErr w:type="spellEnd"/>
            <w:r w:rsidRPr="000068F9">
              <w:rPr>
                <w:sz w:val="28"/>
                <w:szCs w:val="28"/>
              </w:rPr>
              <w:t xml:space="preserve"> </w:t>
            </w:r>
            <w:proofErr w:type="spellStart"/>
            <w:r w:rsidRPr="000068F9">
              <w:rPr>
                <w:sz w:val="28"/>
                <w:szCs w:val="28"/>
              </w:rPr>
              <w:t>sai</w:t>
            </w:r>
            <w:proofErr w:type="spellEnd"/>
            <w:r w:rsidRPr="000068F9">
              <w:rPr>
                <w:sz w:val="28"/>
                <w:szCs w:val="28"/>
              </w:rPr>
              <w:t xml:space="preserve"> </w:t>
            </w:r>
            <w:proofErr w:type="spellStart"/>
            <w:r w:rsidRPr="000068F9">
              <w:rPr>
                <w:sz w:val="28"/>
                <w:szCs w:val="28"/>
              </w:rPr>
              <w:t>hỏng</w:t>
            </w:r>
            <w:proofErr w:type="spellEnd"/>
            <w:r w:rsidRPr="000068F9">
              <w:rPr>
                <w:sz w:val="28"/>
                <w:szCs w:val="28"/>
              </w:rPr>
              <w:t>)</w:t>
            </w:r>
          </w:p>
        </w:tc>
        <w:tc>
          <w:tcPr>
            <w:tcW w:w="524" w:type="pct"/>
            <w:vAlign w:val="center"/>
          </w:tcPr>
          <w:p w14:paraId="3596F1C3" w14:textId="77777777" w:rsidR="001B4C0C" w:rsidRPr="000068F9" w:rsidRDefault="001B4C0C" w:rsidP="001B5BAD">
            <w:pPr>
              <w:spacing w:line="340" w:lineRule="exact"/>
              <w:jc w:val="center"/>
              <w:rPr>
                <w:sz w:val="28"/>
                <w:szCs w:val="28"/>
              </w:rPr>
            </w:pPr>
            <w:proofErr w:type="spellStart"/>
            <w:r w:rsidRPr="000068F9">
              <w:rPr>
                <w:sz w:val="28"/>
                <w:szCs w:val="28"/>
              </w:rPr>
              <w:t>Tờ</w:t>
            </w:r>
            <w:proofErr w:type="spellEnd"/>
          </w:p>
        </w:tc>
        <w:tc>
          <w:tcPr>
            <w:tcW w:w="874" w:type="pct"/>
            <w:vAlign w:val="center"/>
          </w:tcPr>
          <w:p w14:paraId="7AC5A5D2" w14:textId="77777777" w:rsidR="001B4C0C" w:rsidRPr="000068F9" w:rsidRDefault="001B4C0C" w:rsidP="001B5BAD">
            <w:pPr>
              <w:spacing w:line="340" w:lineRule="exact"/>
              <w:ind w:left="55" w:right="143"/>
              <w:jc w:val="center"/>
              <w:rPr>
                <w:sz w:val="28"/>
                <w:szCs w:val="28"/>
              </w:rPr>
            </w:pPr>
            <w:r w:rsidRPr="000068F9">
              <w:rPr>
                <w:sz w:val="28"/>
                <w:szCs w:val="28"/>
              </w:rPr>
              <w:t>30</w:t>
            </w:r>
          </w:p>
        </w:tc>
        <w:tc>
          <w:tcPr>
            <w:tcW w:w="1626" w:type="pct"/>
            <w:vAlign w:val="center"/>
          </w:tcPr>
          <w:p w14:paraId="0B775D48" w14:textId="77777777" w:rsidR="001B4C0C" w:rsidRPr="000068F9" w:rsidRDefault="001B4C0C" w:rsidP="001B5BAD">
            <w:pPr>
              <w:spacing w:line="340" w:lineRule="exact"/>
              <w:ind w:left="91" w:right="151"/>
              <w:rPr>
                <w:sz w:val="28"/>
                <w:szCs w:val="28"/>
              </w:rPr>
            </w:pPr>
            <w:proofErr w:type="spellStart"/>
            <w:r w:rsidRPr="000068F9">
              <w:rPr>
                <w:sz w:val="28"/>
                <w:szCs w:val="28"/>
              </w:rPr>
              <w:t>Giấy</w:t>
            </w:r>
            <w:proofErr w:type="spellEnd"/>
            <w:r w:rsidRPr="000068F9">
              <w:rPr>
                <w:sz w:val="28"/>
                <w:szCs w:val="28"/>
              </w:rPr>
              <w:t xml:space="preserve"> </w:t>
            </w:r>
            <w:proofErr w:type="spellStart"/>
            <w:r w:rsidRPr="000068F9">
              <w:rPr>
                <w:sz w:val="28"/>
                <w:szCs w:val="28"/>
              </w:rPr>
              <w:t>trắng</w:t>
            </w:r>
            <w:proofErr w:type="spellEnd"/>
            <w:r w:rsidRPr="000068F9">
              <w:rPr>
                <w:sz w:val="28"/>
                <w:szCs w:val="28"/>
              </w:rPr>
              <w:t xml:space="preserve"> </w:t>
            </w:r>
            <w:proofErr w:type="spellStart"/>
            <w:r w:rsidRPr="000068F9">
              <w:rPr>
                <w:sz w:val="28"/>
                <w:szCs w:val="28"/>
              </w:rPr>
              <w:t>khổ</w:t>
            </w:r>
            <w:proofErr w:type="spellEnd"/>
            <w:r w:rsidRPr="000068F9">
              <w:rPr>
                <w:sz w:val="28"/>
                <w:szCs w:val="28"/>
              </w:rPr>
              <w:t xml:space="preserve"> A4, </w:t>
            </w:r>
            <w:proofErr w:type="spellStart"/>
            <w:r w:rsidRPr="000068F9">
              <w:rPr>
                <w:sz w:val="28"/>
                <w:szCs w:val="28"/>
              </w:rPr>
              <w:t>định</w:t>
            </w:r>
            <w:proofErr w:type="spellEnd"/>
            <w:r w:rsidRPr="000068F9">
              <w:rPr>
                <w:sz w:val="28"/>
                <w:szCs w:val="28"/>
              </w:rPr>
              <w:t xml:space="preserve"> </w:t>
            </w:r>
            <w:proofErr w:type="spellStart"/>
            <w:r w:rsidRPr="000068F9">
              <w:rPr>
                <w:sz w:val="28"/>
                <w:szCs w:val="28"/>
              </w:rPr>
              <w:t>lượng</w:t>
            </w:r>
            <w:proofErr w:type="spellEnd"/>
            <w:r>
              <w:rPr>
                <w:sz w:val="28"/>
                <w:szCs w:val="28"/>
              </w:rPr>
              <w:t xml:space="preserve"> </w:t>
            </w:r>
            <w:r w:rsidRPr="000068F9">
              <w:rPr>
                <w:sz w:val="28"/>
                <w:szCs w:val="28"/>
              </w:rPr>
              <w:t>&gt; 80g/m2</w:t>
            </w:r>
          </w:p>
        </w:tc>
      </w:tr>
      <w:tr w:rsidR="001B4C0C" w:rsidRPr="000068F9" w14:paraId="56DC9B37" w14:textId="77777777" w:rsidTr="001B5BAD">
        <w:trPr>
          <w:trHeight w:val="703"/>
        </w:trPr>
        <w:tc>
          <w:tcPr>
            <w:tcW w:w="357" w:type="pct"/>
            <w:vAlign w:val="center"/>
          </w:tcPr>
          <w:p w14:paraId="73A4FA9F" w14:textId="77777777" w:rsidR="001B4C0C" w:rsidRPr="000068F9" w:rsidRDefault="001B4C0C" w:rsidP="001B5BAD">
            <w:pPr>
              <w:spacing w:line="340" w:lineRule="exact"/>
              <w:jc w:val="center"/>
              <w:rPr>
                <w:sz w:val="28"/>
                <w:szCs w:val="28"/>
              </w:rPr>
            </w:pPr>
            <w:r w:rsidRPr="000068F9">
              <w:rPr>
                <w:sz w:val="28"/>
                <w:szCs w:val="28"/>
              </w:rPr>
              <w:t>5</w:t>
            </w:r>
          </w:p>
        </w:tc>
        <w:tc>
          <w:tcPr>
            <w:tcW w:w="1619" w:type="pct"/>
            <w:vAlign w:val="center"/>
          </w:tcPr>
          <w:p w14:paraId="1B2FAA2A" w14:textId="77777777" w:rsidR="001B4C0C" w:rsidRPr="000068F9" w:rsidRDefault="001B4C0C" w:rsidP="001B5BAD">
            <w:pPr>
              <w:spacing w:line="340" w:lineRule="exact"/>
              <w:ind w:left="91" w:right="150"/>
              <w:rPr>
                <w:sz w:val="28"/>
                <w:szCs w:val="28"/>
              </w:rPr>
            </w:pPr>
            <w:proofErr w:type="spellStart"/>
            <w:r w:rsidRPr="000068F9">
              <w:rPr>
                <w:sz w:val="28"/>
                <w:szCs w:val="28"/>
              </w:rPr>
              <w:t>Giấy</w:t>
            </w:r>
            <w:proofErr w:type="spellEnd"/>
            <w:r w:rsidRPr="000068F9">
              <w:rPr>
                <w:sz w:val="28"/>
                <w:szCs w:val="28"/>
              </w:rPr>
              <w:t xml:space="preserve"> </w:t>
            </w:r>
            <w:proofErr w:type="spellStart"/>
            <w:r w:rsidRPr="000068F9">
              <w:rPr>
                <w:sz w:val="28"/>
                <w:szCs w:val="28"/>
              </w:rPr>
              <w:t>trắng</w:t>
            </w:r>
            <w:proofErr w:type="spellEnd"/>
            <w:r w:rsidRPr="000068F9">
              <w:rPr>
                <w:sz w:val="28"/>
                <w:szCs w:val="28"/>
              </w:rPr>
              <w:t xml:space="preserve"> </w:t>
            </w:r>
            <w:proofErr w:type="spellStart"/>
            <w:r w:rsidRPr="000068F9">
              <w:rPr>
                <w:sz w:val="28"/>
                <w:szCs w:val="28"/>
              </w:rPr>
              <w:t>viết</w:t>
            </w:r>
            <w:proofErr w:type="spellEnd"/>
            <w:r w:rsidRPr="000068F9">
              <w:rPr>
                <w:sz w:val="28"/>
                <w:szCs w:val="28"/>
              </w:rPr>
              <w:t xml:space="preserve"> </w:t>
            </w:r>
            <w:proofErr w:type="spellStart"/>
            <w:r w:rsidRPr="000068F9">
              <w:rPr>
                <w:sz w:val="28"/>
                <w:szCs w:val="28"/>
              </w:rPr>
              <w:t>thống</w:t>
            </w:r>
            <w:proofErr w:type="spellEnd"/>
            <w:r w:rsidRPr="000068F9">
              <w:rPr>
                <w:sz w:val="28"/>
                <w:szCs w:val="28"/>
              </w:rPr>
              <w:t xml:space="preserve"> </w:t>
            </w:r>
            <w:proofErr w:type="spellStart"/>
            <w:r w:rsidRPr="000068F9">
              <w:rPr>
                <w:sz w:val="28"/>
                <w:szCs w:val="28"/>
              </w:rPr>
              <w:t>kê</w:t>
            </w:r>
            <w:proofErr w:type="spellEnd"/>
            <w:r w:rsidRPr="000068F9">
              <w:rPr>
                <w:sz w:val="28"/>
                <w:szCs w:val="28"/>
              </w:rPr>
              <w:t xml:space="preserve"> </w:t>
            </w:r>
            <w:proofErr w:type="spellStart"/>
            <w:r w:rsidRPr="000068F9">
              <w:rPr>
                <w:sz w:val="28"/>
                <w:szCs w:val="28"/>
              </w:rPr>
              <w:t>tài</w:t>
            </w:r>
            <w:proofErr w:type="spellEnd"/>
            <w:r w:rsidRPr="000068F9">
              <w:rPr>
                <w:sz w:val="28"/>
                <w:szCs w:val="28"/>
              </w:rPr>
              <w:t xml:space="preserve"> </w:t>
            </w:r>
            <w:proofErr w:type="spellStart"/>
            <w:r w:rsidRPr="000068F9">
              <w:rPr>
                <w:sz w:val="28"/>
                <w:szCs w:val="28"/>
              </w:rPr>
              <w:t>liệu</w:t>
            </w:r>
            <w:proofErr w:type="spellEnd"/>
            <w:r w:rsidRPr="000068F9">
              <w:rPr>
                <w:sz w:val="28"/>
                <w:szCs w:val="28"/>
              </w:rPr>
              <w:t xml:space="preserve"> </w:t>
            </w:r>
            <w:proofErr w:type="spellStart"/>
            <w:r w:rsidRPr="000068F9">
              <w:rPr>
                <w:sz w:val="28"/>
                <w:szCs w:val="28"/>
              </w:rPr>
              <w:t>loại</w:t>
            </w:r>
            <w:proofErr w:type="spellEnd"/>
            <w:r w:rsidRPr="000068F9">
              <w:rPr>
                <w:sz w:val="28"/>
                <w:szCs w:val="28"/>
              </w:rPr>
              <w:t xml:space="preserve"> (</w:t>
            </w:r>
            <w:proofErr w:type="spellStart"/>
            <w:r w:rsidRPr="000068F9">
              <w:rPr>
                <w:sz w:val="28"/>
                <w:szCs w:val="28"/>
              </w:rPr>
              <w:t>Đã</w:t>
            </w:r>
            <w:proofErr w:type="spellEnd"/>
            <w:r w:rsidRPr="000068F9">
              <w:rPr>
                <w:sz w:val="28"/>
                <w:szCs w:val="28"/>
              </w:rPr>
              <w:t xml:space="preserve"> bao </w:t>
            </w:r>
            <w:proofErr w:type="spellStart"/>
            <w:r w:rsidRPr="000068F9">
              <w:rPr>
                <w:sz w:val="28"/>
                <w:szCs w:val="28"/>
              </w:rPr>
              <w:t>gồm</w:t>
            </w:r>
            <w:proofErr w:type="spellEnd"/>
            <w:r w:rsidRPr="000068F9">
              <w:rPr>
                <w:sz w:val="28"/>
                <w:szCs w:val="28"/>
              </w:rPr>
              <w:t xml:space="preserve"> 5% </w:t>
            </w:r>
            <w:proofErr w:type="spellStart"/>
            <w:r w:rsidRPr="000068F9">
              <w:rPr>
                <w:sz w:val="28"/>
                <w:szCs w:val="28"/>
              </w:rPr>
              <w:t>tỷ</w:t>
            </w:r>
            <w:proofErr w:type="spellEnd"/>
            <w:r w:rsidRPr="000068F9">
              <w:rPr>
                <w:sz w:val="28"/>
                <w:szCs w:val="28"/>
              </w:rPr>
              <w:t xml:space="preserve"> </w:t>
            </w:r>
            <w:proofErr w:type="spellStart"/>
            <w:r w:rsidRPr="000068F9">
              <w:rPr>
                <w:sz w:val="28"/>
                <w:szCs w:val="28"/>
              </w:rPr>
              <w:t>lệ</w:t>
            </w:r>
            <w:proofErr w:type="spellEnd"/>
            <w:r w:rsidRPr="000068F9">
              <w:rPr>
                <w:sz w:val="28"/>
                <w:szCs w:val="28"/>
              </w:rPr>
              <w:t xml:space="preserve"> </w:t>
            </w:r>
            <w:proofErr w:type="spellStart"/>
            <w:r w:rsidRPr="000068F9">
              <w:rPr>
                <w:sz w:val="28"/>
                <w:szCs w:val="28"/>
              </w:rPr>
              <w:t>sai</w:t>
            </w:r>
            <w:proofErr w:type="spellEnd"/>
            <w:r w:rsidRPr="000068F9">
              <w:rPr>
                <w:sz w:val="28"/>
                <w:szCs w:val="28"/>
              </w:rPr>
              <w:t xml:space="preserve"> </w:t>
            </w:r>
            <w:proofErr w:type="spellStart"/>
            <w:r w:rsidRPr="000068F9">
              <w:rPr>
                <w:sz w:val="28"/>
                <w:szCs w:val="28"/>
              </w:rPr>
              <w:t>hỏng</w:t>
            </w:r>
            <w:proofErr w:type="spellEnd"/>
            <w:r w:rsidRPr="000068F9">
              <w:rPr>
                <w:sz w:val="28"/>
                <w:szCs w:val="28"/>
              </w:rPr>
              <w:t>)</w:t>
            </w:r>
          </w:p>
        </w:tc>
        <w:tc>
          <w:tcPr>
            <w:tcW w:w="524" w:type="pct"/>
            <w:vAlign w:val="center"/>
          </w:tcPr>
          <w:p w14:paraId="0E9FBF3D" w14:textId="77777777" w:rsidR="001B4C0C" w:rsidRPr="000068F9" w:rsidRDefault="001B4C0C" w:rsidP="001B5BAD">
            <w:pPr>
              <w:spacing w:line="340" w:lineRule="exact"/>
              <w:jc w:val="center"/>
              <w:rPr>
                <w:sz w:val="28"/>
                <w:szCs w:val="28"/>
              </w:rPr>
            </w:pPr>
            <w:proofErr w:type="spellStart"/>
            <w:r w:rsidRPr="000068F9">
              <w:rPr>
                <w:sz w:val="28"/>
                <w:szCs w:val="28"/>
              </w:rPr>
              <w:t>Tờ</w:t>
            </w:r>
            <w:proofErr w:type="spellEnd"/>
          </w:p>
        </w:tc>
        <w:tc>
          <w:tcPr>
            <w:tcW w:w="874" w:type="pct"/>
            <w:vAlign w:val="center"/>
          </w:tcPr>
          <w:p w14:paraId="2178408F" w14:textId="77777777" w:rsidR="001B4C0C" w:rsidRPr="000068F9" w:rsidRDefault="001B4C0C" w:rsidP="001B5BAD">
            <w:pPr>
              <w:spacing w:line="340" w:lineRule="exact"/>
              <w:ind w:left="55" w:right="143"/>
              <w:jc w:val="center"/>
              <w:rPr>
                <w:sz w:val="28"/>
                <w:szCs w:val="28"/>
              </w:rPr>
            </w:pPr>
            <w:r w:rsidRPr="000068F9">
              <w:rPr>
                <w:sz w:val="28"/>
                <w:szCs w:val="28"/>
              </w:rPr>
              <w:t>18</w:t>
            </w:r>
          </w:p>
        </w:tc>
        <w:tc>
          <w:tcPr>
            <w:tcW w:w="1626" w:type="pct"/>
            <w:vAlign w:val="center"/>
          </w:tcPr>
          <w:p w14:paraId="1D5166AC" w14:textId="77777777" w:rsidR="001B4C0C" w:rsidRPr="000068F9" w:rsidRDefault="001B4C0C" w:rsidP="001B5BAD">
            <w:pPr>
              <w:spacing w:line="340" w:lineRule="exact"/>
              <w:ind w:left="91" w:right="151"/>
              <w:rPr>
                <w:sz w:val="28"/>
                <w:szCs w:val="28"/>
              </w:rPr>
            </w:pPr>
            <w:proofErr w:type="spellStart"/>
            <w:r w:rsidRPr="000068F9">
              <w:rPr>
                <w:sz w:val="28"/>
                <w:szCs w:val="28"/>
              </w:rPr>
              <w:t>Giấy</w:t>
            </w:r>
            <w:proofErr w:type="spellEnd"/>
            <w:r w:rsidRPr="000068F9">
              <w:rPr>
                <w:sz w:val="28"/>
                <w:szCs w:val="28"/>
              </w:rPr>
              <w:t xml:space="preserve"> </w:t>
            </w:r>
            <w:proofErr w:type="spellStart"/>
            <w:r w:rsidRPr="000068F9">
              <w:rPr>
                <w:sz w:val="28"/>
                <w:szCs w:val="28"/>
              </w:rPr>
              <w:t>trắng</w:t>
            </w:r>
            <w:proofErr w:type="spellEnd"/>
            <w:r w:rsidRPr="000068F9">
              <w:rPr>
                <w:sz w:val="28"/>
                <w:szCs w:val="28"/>
              </w:rPr>
              <w:t xml:space="preserve"> </w:t>
            </w:r>
            <w:proofErr w:type="spellStart"/>
            <w:r w:rsidRPr="000068F9">
              <w:rPr>
                <w:sz w:val="28"/>
                <w:szCs w:val="28"/>
              </w:rPr>
              <w:t>khổ</w:t>
            </w:r>
            <w:proofErr w:type="spellEnd"/>
            <w:r w:rsidRPr="000068F9">
              <w:rPr>
                <w:sz w:val="28"/>
                <w:szCs w:val="28"/>
              </w:rPr>
              <w:t xml:space="preserve"> A4, </w:t>
            </w:r>
            <w:proofErr w:type="spellStart"/>
            <w:r w:rsidRPr="000068F9">
              <w:rPr>
                <w:sz w:val="28"/>
                <w:szCs w:val="28"/>
              </w:rPr>
              <w:t>định</w:t>
            </w:r>
            <w:proofErr w:type="spellEnd"/>
            <w:r w:rsidRPr="000068F9">
              <w:rPr>
                <w:sz w:val="28"/>
                <w:szCs w:val="28"/>
              </w:rPr>
              <w:t xml:space="preserve"> </w:t>
            </w:r>
            <w:proofErr w:type="spellStart"/>
            <w:r w:rsidRPr="000068F9">
              <w:rPr>
                <w:sz w:val="28"/>
                <w:szCs w:val="28"/>
              </w:rPr>
              <w:t>lượng</w:t>
            </w:r>
            <w:proofErr w:type="spellEnd"/>
            <w:r>
              <w:rPr>
                <w:sz w:val="28"/>
                <w:szCs w:val="28"/>
              </w:rPr>
              <w:t xml:space="preserve"> </w:t>
            </w:r>
            <w:r w:rsidRPr="000068F9">
              <w:rPr>
                <w:sz w:val="28"/>
                <w:szCs w:val="28"/>
              </w:rPr>
              <w:t>&gt; 80g/m2</w:t>
            </w:r>
          </w:p>
        </w:tc>
      </w:tr>
      <w:tr w:rsidR="001B4C0C" w:rsidRPr="000068F9" w14:paraId="1077170B" w14:textId="77777777" w:rsidTr="001B5BAD">
        <w:trPr>
          <w:trHeight w:val="1171"/>
        </w:trPr>
        <w:tc>
          <w:tcPr>
            <w:tcW w:w="357" w:type="pct"/>
            <w:vAlign w:val="center"/>
          </w:tcPr>
          <w:p w14:paraId="683B78CD" w14:textId="77777777" w:rsidR="001B4C0C" w:rsidRPr="000068F9" w:rsidRDefault="001B4C0C" w:rsidP="001B5BAD">
            <w:pPr>
              <w:spacing w:line="340" w:lineRule="exact"/>
              <w:ind w:left="13"/>
              <w:jc w:val="center"/>
              <w:rPr>
                <w:sz w:val="28"/>
                <w:szCs w:val="28"/>
              </w:rPr>
            </w:pPr>
            <w:r w:rsidRPr="000068F9">
              <w:rPr>
                <w:sz w:val="28"/>
                <w:szCs w:val="28"/>
              </w:rPr>
              <w:t>6</w:t>
            </w:r>
          </w:p>
        </w:tc>
        <w:tc>
          <w:tcPr>
            <w:tcW w:w="1619" w:type="pct"/>
            <w:vAlign w:val="center"/>
          </w:tcPr>
          <w:p w14:paraId="4C9638EC" w14:textId="77777777" w:rsidR="001B4C0C" w:rsidRPr="000068F9" w:rsidRDefault="001B4C0C" w:rsidP="001B5BAD">
            <w:pPr>
              <w:spacing w:line="340" w:lineRule="exact"/>
              <w:ind w:left="91" w:right="150"/>
              <w:rPr>
                <w:sz w:val="28"/>
                <w:szCs w:val="28"/>
              </w:rPr>
            </w:pPr>
            <w:proofErr w:type="spellStart"/>
            <w:r w:rsidRPr="000068F9">
              <w:rPr>
                <w:sz w:val="28"/>
                <w:szCs w:val="28"/>
              </w:rPr>
              <w:t>Phiếu</w:t>
            </w:r>
            <w:proofErr w:type="spellEnd"/>
            <w:r w:rsidRPr="000068F9">
              <w:rPr>
                <w:sz w:val="28"/>
                <w:szCs w:val="28"/>
              </w:rPr>
              <w:t xml:space="preserve"> tin (</w:t>
            </w:r>
            <w:proofErr w:type="spellStart"/>
            <w:r w:rsidRPr="000068F9">
              <w:rPr>
                <w:sz w:val="28"/>
                <w:szCs w:val="28"/>
              </w:rPr>
              <w:t>Đã</w:t>
            </w:r>
            <w:proofErr w:type="spellEnd"/>
            <w:r w:rsidRPr="000068F9">
              <w:rPr>
                <w:sz w:val="28"/>
                <w:szCs w:val="28"/>
              </w:rPr>
              <w:t xml:space="preserve"> bao </w:t>
            </w:r>
            <w:proofErr w:type="spellStart"/>
            <w:r w:rsidRPr="000068F9">
              <w:rPr>
                <w:sz w:val="28"/>
                <w:szCs w:val="28"/>
              </w:rPr>
              <w:t>gồm</w:t>
            </w:r>
            <w:proofErr w:type="spellEnd"/>
            <w:r w:rsidRPr="000068F9">
              <w:rPr>
                <w:sz w:val="28"/>
                <w:szCs w:val="28"/>
              </w:rPr>
              <w:t xml:space="preserve"> 5% </w:t>
            </w:r>
            <w:proofErr w:type="spellStart"/>
            <w:r w:rsidRPr="000068F9">
              <w:rPr>
                <w:sz w:val="28"/>
                <w:szCs w:val="28"/>
              </w:rPr>
              <w:t>tỷ</w:t>
            </w:r>
            <w:proofErr w:type="spellEnd"/>
            <w:r w:rsidRPr="000068F9">
              <w:rPr>
                <w:sz w:val="28"/>
                <w:szCs w:val="28"/>
              </w:rPr>
              <w:t xml:space="preserve"> </w:t>
            </w:r>
            <w:proofErr w:type="spellStart"/>
            <w:r w:rsidRPr="000068F9">
              <w:rPr>
                <w:sz w:val="28"/>
                <w:szCs w:val="28"/>
              </w:rPr>
              <w:t>lệ</w:t>
            </w:r>
            <w:proofErr w:type="spellEnd"/>
            <w:r w:rsidRPr="000068F9">
              <w:rPr>
                <w:sz w:val="28"/>
                <w:szCs w:val="28"/>
              </w:rPr>
              <w:t xml:space="preserve"> </w:t>
            </w:r>
            <w:proofErr w:type="spellStart"/>
            <w:r w:rsidRPr="000068F9">
              <w:rPr>
                <w:sz w:val="28"/>
                <w:szCs w:val="28"/>
              </w:rPr>
              <w:t>sai</w:t>
            </w:r>
            <w:proofErr w:type="spellEnd"/>
            <w:r w:rsidRPr="000068F9">
              <w:rPr>
                <w:sz w:val="28"/>
                <w:szCs w:val="28"/>
              </w:rPr>
              <w:t xml:space="preserve"> </w:t>
            </w:r>
            <w:proofErr w:type="spellStart"/>
            <w:r w:rsidRPr="000068F9">
              <w:rPr>
                <w:sz w:val="28"/>
                <w:szCs w:val="28"/>
              </w:rPr>
              <w:t>hỏng</w:t>
            </w:r>
            <w:proofErr w:type="spellEnd"/>
            <w:r w:rsidRPr="000068F9">
              <w:rPr>
                <w:sz w:val="28"/>
                <w:szCs w:val="28"/>
              </w:rPr>
              <w:t>)</w:t>
            </w:r>
          </w:p>
        </w:tc>
        <w:tc>
          <w:tcPr>
            <w:tcW w:w="524" w:type="pct"/>
            <w:vAlign w:val="center"/>
          </w:tcPr>
          <w:p w14:paraId="3A129784" w14:textId="77777777" w:rsidR="001B4C0C" w:rsidRPr="000068F9" w:rsidRDefault="001B4C0C" w:rsidP="001B5BAD">
            <w:pPr>
              <w:spacing w:line="340" w:lineRule="exact"/>
              <w:ind w:left="9"/>
              <w:jc w:val="center"/>
              <w:rPr>
                <w:sz w:val="28"/>
                <w:szCs w:val="28"/>
              </w:rPr>
            </w:pPr>
            <w:proofErr w:type="spellStart"/>
            <w:r w:rsidRPr="000068F9">
              <w:rPr>
                <w:sz w:val="28"/>
                <w:szCs w:val="28"/>
              </w:rPr>
              <w:t>Tờ</w:t>
            </w:r>
            <w:proofErr w:type="spellEnd"/>
          </w:p>
        </w:tc>
        <w:tc>
          <w:tcPr>
            <w:tcW w:w="874" w:type="pct"/>
            <w:vAlign w:val="center"/>
          </w:tcPr>
          <w:p w14:paraId="764B7E5D" w14:textId="77777777" w:rsidR="001B4C0C" w:rsidRPr="000068F9" w:rsidRDefault="001B4C0C" w:rsidP="001B5BAD">
            <w:pPr>
              <w:spacing w:line="340" w:lineRule="exact"/>
              <w:ind w:left="142" w:right="143"/>
              <w:jc w:val="center"/>
              <w:rPr>
                <w:sz w:val="28"/>
                <w:szCs w:val="28"/>
              </w:rPr>
            </w:pPr>
            <w:r w:rsidRPr="000068F9">
              <w:rPr>
                <w:sz w:val="28"/>
                <w:szCs w:val="28"/>
              </w:rPr>
              <w:t>100</w:t>
            </w:r>
          </w:p>
        </w:tc>
        <w:tc>
          <w:tcPr>
            <w:tcW w:w="1626" w:type="pct"/>
            <w:vAlign w:val="center"/>
          </w:tcPr>
          <w:p w14:paraId="493BA6B4" w14:textId="77777777" w:rsidR="001B4C0C" w:rsidRPr="000068F9" w:rsidRDefault="001B4C0C" w:rsidP="001B5BAD">
            <w:pPr>
              <w:spacing w:line="340" w:lineRule="exact"/>
              <w:ind w:left="91" w:right="151"/>
              <w:rPr>
                <w:sz w:val="28"/>
                <w:szCs w:val="28"/>
              </w:rPr>
            </w:pPr>
            <w:r w:rsidRPr="000068F9">
              <w:rPr>
                <w:sz w:val="28"/>
                <w:szCs w:val="28"/>
              </w:rPr>
              <w:t xml:space="preserve">Theo </w:t>
            </w:r>
            <w:proofErr w:type="spellStart"/>
            <w:r w:rsidRPr="000068F9">
              <w:rPr>
                <w:sz w:val="28"/>
                <w:szCs w:val="28"/>
              </w:rPr>
              <w:t>tiêu</w:t>
            </w:r>
            <w:proofErr w:type="spellEnd"/>
            <w:r w:rsidRPr="000068F9">
              <w:rPr>
                <w:sz w:val="28"/>
                <w:szCs w:val="28"/>
              </w:rPr>
              <w:t xml:space="preserve"> </w:t>
            </w:r>
            <w:proofErr w:type="spellStart"/>
            <w:r w:rsidRPr="000068F9">
              <w:rPr>
                <w:sz w:val="28"/>
                <w:szCs w:val="28"/>
              </w:rPr>
              <w:t>chuẩn</w:t>
            </w:r>
            <w:proofErr w:type="spellEnd"/>
            <w:r w:rsidRPr="000068F9">
              <w:rPr>
                <w:sz w:val="28"/>
                <w:szCs w:val="28"/>
              </w:rPr>
              <w:t xml:space="preserve"> do </w:t>
            </w:r>
            <w:proofErr w:type="spellStart"/>
            <w:r w:rsidRPr="000068F9">
              <w:rPr>
                <w:sz w:val="28"/>
                <w:szCs w:val="28"/>
              </w:rPr>
              <w:t>Cục</w:t>
            </w:r>
            <w:proofErr w:type="spellEnd"/>
            <w:r w:rsidRPr="000068F9">
              <w:rPr>
                <w:sz w:val="28"/>
                <w:szCs w:val="28"/>
              </w:rPr>
              <w:t xml:space="preserve"> Văn </w:t>
            </w:r>
            <w:proofErr w:type="spellStart"/>
            <w:r w:rsidRPr="000068F9">
              <w:rPr>
                <w:sz w:val="28"/>
                <w:szCs w:val="28"/>
              </w:rPr>
              <w:t>thư</w:t>
            </w:r>
            <w:proofErr w:type="spellEnd"/>
            <w:r w:rsidRPr="000068F9">
              <w:rPr>
                <w:sz w:val="28"/>
                <w:szCs w:val="28"/>
              </w:rPr>
              <w:t xml:space="preserve"> </w:t>
            </w:r>
            <w:proofErr w:type="spellStart"/>
            <w:r w:rsidRPr="000068F9">
              <w:rPr>
                <w:sz w:val="28"/>
                <w:szCs w:val="28"/>
              </w:rPr>
              <w:t>và</w:t>
            </w:r>
            <w:proofErr w:type="spellEnd"/>
            <w:r w:rsidRPr="000068F9">
              <w:rPr>
                <w:sz w:val="28"/>
                <w:szCs w:val="28"/>
              </w:rPr>
              <w:t xml:space="preserve"> Lưu </w:t>
            </w:r>
            <w:proofErr w:type="spellStart"/>
            <w:r w:rsidRPr="000068F9">
              <w:rPr>
                <w:sz w:val="28"/>
                <w:szCs w:val="28"/>
              </w:rPr>
              <w:t>trữ</w:t>
            </w:r>
            <w:proofErr w:type="spellEnd"/>
            <w:r w:rsidRPr="000068F9">
              <w:rPr>
                <w:sz w:val="28"/>
                <w:szCs w:val="28"/>
              </w:rPr>
              <w:t xml:space="preserve"> </w:t>
            </w:r>
            <w:proofErr w:type="spellStart"/>
            <w:r w:rsidRPr="000068F9">
              <w:rPr>
                <w:sz w:val="28"/>
                <w:szCs w:val="28"/>
              </w:rPr>
              <w:t>Nhà</w:t>
            </w:r>
            <w:proofErr w:type="spellEnd"/>
            <w:r w:rsidRPr="000068F9">
              <w:rPr>
                <w:sz w:val="28"/>
                <w:szCs w:val="28"/>
              </w:rPr>
              <w:t xml:space="preserve"> </w:t>
            </w:r>
            <w:proofErr w:type="spellStart"/>
            <w:r w:rsidRPr="000068F9">
              <w:rPr>
                <w:sz w:val="28"/>
                <w:szCs w:val="28"/>
              </w:rPr>
              <w:t>nước</w:t>
            </w:r>
            <w:proofErr w:type="spellEnd"/>
            <w:r w:rsidRPr="000068F9">
              <w:rPr>
                <w:sz w:val="28"/>
                <w:szCs w:val="28"/>
              </w:rPr>
              <w:t xml:space="preserve"> ban </w:t>
            </w:r>
            <w:proofErr w:type="spellStart"/>
            <w:r w:rsidRPr="000068F9">
              <w:rPr>
                <w:sz w:val="28"/>
                <w:szCs w:val="28"/>
              </w:rPr>
              <w:t>hành</w:t>
            </w:r>
            <w:proofErr w:type="spellEnd"/>
          </w:p>
        </w:tc>
      </w:tr>
      <w:tr w:rsidR="001B4C0C" w:rsidRPr="000068F9" w14:paraId="77162200" w14:textId="77777777" w:rsidTr="001B5BAD">
        <w:trPr>
          <w:trHeight w:val="582"/>
        </w:trPr>
        <w:tc>
          <w:tcPr>
            <w:tcW w:w="357" w:type="pct"/>
            <w:vAlign w:val="center"/>
          </w:tcPr>
          <w:p w14:paraId="43BBB7B2" w14:textId="77777777" w:rsidR="001B4C0C" w:rsidRPr="000068F9" w:rsidRDefault="001B4C0C" w:rsidP="001B5BAD">
            <w:pPr>
              <w:spacing w:line="340" w:lineRule="exact"/>
              <w:ind w:left="13"/>
              <w:jc w:val="center"/>
              <w:rPr>
                <w:sz w:val="28"/>
                <w:szCs w:val="28"/>
              </w:rPr>
            </w:pPr>
            <w:r w:rsidRPr="000068F9">
              <w:rPr>
                <w:sz w:val="28"/>
                <w:szCs w:val="28"/>
              </w:rPr>
              <w:t>7</w:t>
            </w:r>
          </w:p>
        </w:tc>
        <w:tc>
          <w:tcPr>
            <w:tcW w:w="1619" w:type="pct"/>
            <w:vAlign w:val="center"/>
          </w:tcPr>
          <w:p w14:paraId="1382F212" w14:textId="77777777" w:rsidR="001B4C0C" w:rsidRPr="000068F9" w:rsidRDefault="001B4C0C" w:rsidP="001B5BAD">
            <w:pPr>
              <w:spacing w:line="340" w:lineRule="exact"/>
              <w:ind w:left="91" w:right="150"/>
              <w:rPr>
                <w:sz w:val="28"/>
                <w:szCs w:val="28"/>
              </w:rPr>
            </w:pPr>
            <w:proofErr w:type="spellStart"/>
            <w:r w:rsidRPr="000068F9">
              <w:rPr>
                <w:sz w:val="28"/>
                <w:szCs w:val="28"/>
              </w:rPr>
              <w:t>Bút</w:t>
            </w:r>
            <w:proofErr w:type="spellEnd"/>
            <w:r w:rsidRPr="000068F9">
              <w:rPr>
                <w:sz w:val="28"/>
                <w:szCs w:val="28"/>
              </w:rPr>
              <w:t xml:space="preserve"> </w:t>
            </w:r>
            <w:proofErr w:type="spellStart"/>
            <w:r w:rsidRPr="000068F9">
              <w:rPr>
                <w:sz w:val="28"/>
                <w:szCs w:val="28"/>
              </w:rPr>
              <w:t>viết</w:t>
            </w:r>
            <w:proofErr w:type="spellEnd"/>
            <w:r w:rsidRPr="000068F9">
              <w:rPr>
                <w:sz w:val="28"/>
                <w:szCs w:val="28"/>
              </w:rPr>
              <w:t xml:space="preserve"> </w:t>
            </w:r>
            <w:proofErr w:type="spellStart"/>
            <w:r w:rsidRPr="000068F9">
              <w:rPr>
                <w:sz w:val="28"/>
                <w:szCs w:val="28"/>
              </w:rPr>
              <w:t>bìa</w:t>
            </w:r>
            <w:proofErr w:type="spellEnd"/>
          </w:p>
        </w:tc>
        <w:tc>
          <w:tcPr>
            <w:tcW w:w="524" w:type="pct"/>
            <w:vAlign w:val="center"/>
          </w:tcPr>
          <w:p w14:paraId="218D5E2E" w14:textId="77777777" w:rsidR="001B4C0C" w:rsidRPr="000068F9" w:rsidRDefault="001B4C0C" w:rsidP="001B5BAD">
            <w:pPr>
              <w:spacing w:line="340" w:lineRule="exact"/>
              <w:ind w:left="38"/>
              <w:jc w:val="center"/>
              <w:rPr>
                <w:sz w:val="28"/>
                <w:szCs w:val="28"/>
              </w:rPr>
            </w:pPr>
            <w:proofErr w:type="spellStart"/>
            <w:r w:rsidRPr="000068F9">
              <w:rPr>
                <w:sz w:val="28"/>
                <w:szCs w:val="28"/>
              </w:rPr>
              <w:t>Chiếc</w:t>
            </w:r>
            <w:proofErr w:type="spellEnd"/>
          </w:p>
        </w:tc>
        <w:tc>
          <w:tcPr>
            <w:tcW w:w="874" w:type="pct"/>
            <w:vAlign w:val="center"/>
          </w:tcPr>
          <w:p w14:paraId="4762C2AF" w14:textId="77777777" w:rsidR="001B4C0C" w:rsidRPr="000068F9" w:rsidRDefault="001B4C0C" w:rsidP="001B5BAD">
            <w:pPr>
              <w:spacing w:line="340" w:lineRule="exact"/>
              <w:ind w:left="288" w:right="143"/>
              <w:jc w:val="center"/>
              <w:rPr>
                <w:sz w:val="28"/>
                <w:szCs w:val="28"/>
              </w:rPr>
            </w:pPr>
            <w:r w:rsidRPr="000068F9">
              <w:rPr>
                <w:sz w:val="28"/>
                <w:szCs w:val="28"/>
              </w:rPr>
              <w:t>2</w:t>
            </w:r>
          </w:p>
        </w:tc>
        <w:tc>
          <w:tcPr>
            <w:tcW w:w="1626" w:type="pct"/>
            <w:vAlign w:val="center"/>
          </w:tcPr>
          <w:p w14:paraId="32D3815A" w14:textId="77777777" w:rsidR="001B4C0C" w:rsidRPr="000068F9" w:rsidRDefault="001B4C0C" w:rsidP="001B5BAD">
            <w:pPr>
              <w:spacing w:line="340" w:lineRule="exact"/>
              <w:ind w:left="91" w:right="151"/>
              <w:rPr>
                <w:sz w:val="28"/>
                <w:szCs w:val="28"/>
              </w:rPr>
            </w:pPr>
            <w:proofErr w:type="spellStart"/>
            <w:r w:rsidRPr="000068F9">
              <w:rPr>
                <w:sz w:val="28"/>
                <w:szCs w:val="28"/>
              </w:rPr>
              <w:t>Loại</w:t>
            </w:r>
            <w:proofErr w:type="spellEnd"/>
            <w:r w:rsidRPr="000068F9">
              <w:rPr>
                <w:sz w:val="28"/>
                <w:szCs w:val="28"/>
              </w:rPr>
              <w:t xml:space="preserve"> </w:t>
            </w:r>
            <w:proofErr w:type="spellStart"/>
            <w:r w:rsidRPr="000068F9">
              <w:rPr>
                <w:sz w:val="28"/>
                <w:szCs w:val="28"/>
              </w:rPr>
              <w:t>tốt</w:t>
            </w:r>
            <w:proofErr w:type="spellEnd"/>
            <w:r w:rsidRPr="000068F9">
              <w:rPr>
                <w:sz w:val="28"/>
                <w:szCs w:val="28"/>
              </w:rPr>
              <w:t xml:space="preserve">, </w:t>
            </w:r>
            <w:proofErr w:type="spellStart"/>
            <w:r w:rsidRPr="000068F9">
              <w:rPr>
                <w:sz w:val="28"/>
                <w:szCs w:val="28"/>
              </w:rPr>
              <w:t>chất</w:t>
            </w:r>
            <w:proofErr w:type="spellEnd"/>
            <w:r w:rsidRPr="000068F9">
              <w:rPr>
                <w:sz w:val="28"/>
                <w:szCs w:val="28"/>
              </w:rPr>
              <w:t xml:space="preserve"> </w:t>
            </w:r>
            <w:proofErr w:type="spellStart"/>
            <w:r w:rsidRPr="000068F9">
              <w:rPr>
                <w:sz w:val="28"/>
                <w:szCs w:val="28"/>
              </w:rPr>
              <w:t>lượng</w:t>
            </w:r>
            <w:proofErr w:type="spellEnd"/>
            <w:r w:rsidRPr="000068F9">
              <w:rPr>
                <w:sz w:val="28"/>
                <w:szCs w:val="28"/>
              </w:rPr>
              <w:t xml:space="preserve"> </w:t>
            </w:r>
            <w:proofErr w:type="spellStart"/>
            <w:r w:rsidRPr="000068F9">
              <w:rPr>
                <w:sz w:val="28"/>
                <w:szCs w:val="28"/>
              </w:rPr>
              <w:t>cao</w:t>
            </w:r>
            <w:proofErr w:type="spellEnd"/>
          </w:p>
        </w:tc>
      </w:tr>
      <w:tr w:rsidR="001B4C0C" w:rsidRPr="000068F9" w14:paraId="4812BC7B" w14:textId="77777777" w:rsidTr="001B5BAD">
        <w:trPr>
          <w:trHeight w:val="818"/>
        </w:trPr>
        <w:tc>
          <w:tcPr>
            <w:tcW w:w="357" w:type="pct"/>
            <w:vAlign w:val="center"/>
          </w:tcPr>
          <w:p w14:paraId="27233EB5" w14:textId="77777777" w:rsidR="001B4C0C" w:rsidRPr="000068F9" w:rsidRDefault="001B4C0C" w:rsidP="001B5BAD">
            <w:pPr>
              <w:spacing w:line="340" w:lineRule="exact"/>
              <w:ind w:left="13"/>
              <w:jc w:val="center"/>
              <w:rPr>
                <w:sz w:val="28"/>
                <w:szCs w:val="28"/>
              </w:rPr>
            </w:pPr>
            <w:r w:rsidRPr="000068F9">
              <w:rPr>
                <w:sz w:val="28"/>
                <w:szCs w:val="28"/>
              </w:rPr>
              <w:t>8</w:t>
            </w:r>
          </w:p>
        </w:tc>
        <w:tc>
          <w:tcPr>
            <w:tcW w:w="1619" w:type="pct"/>
            <w:vAlign w:val="center"/>
          </w:tcPr>
          <w:p w14:paraId="0E295E07" w14:textId="77777777" w:rsidR="001B4C0C" w:rsidRPr="000068F9" w:rsidRDefault="001B4C0C" w:rsidP="001B5BAD">
            <w:pPr>
              <w:spacing w:line="340" w:lineRule="exact"/>
              <w:ind w:left="91" w:right="150"/>
              <w:rPr>
                <w:sz w:val="28"/>
                <w:szCs w:val="28"/>
              </w:rPr>
            </w:pPr>
            <w:proofErr w:type="spellStart"/>
            <w:r w:rsidRPr="000068F9">
              <w:rPr>
                <w:sz w:val="28"/>
                <w:szCs w:val="28"/>
              </w:rPr>
              <w:t>Bút</w:t>
            </w:r>
            <w:proofErr w:type="spellEnd"/>
            <w:r w:rsidRPr="000068F9">
              <w:rPr>
                <w:sz w:val="28"/>
                <w:szCs w:val="28"/>
              </w:rPr>
              <w:t xml:space="preserve"> </w:t>
            </w:r>
            <w:proofErr w:type="spellStart"/>
            <w:r w:rsidRPr="000068F9">
              <w:rPr>
                <w:sz w:val="28"/>
                <w:szCs w:val="28"/>
              </w:rPr>
              <w:t>viết</w:t>
            </w:r>
            <w:proofErr w:type="spellEnd"/>
            <w:r w:rsidRPr="000068F9">
              <w:rPr>
                <w:sz w:val="28"/>
                <w:szCs w:val="28"/>
              </w:rPr>
              <w:t xml:space="preserve"> </w:t>
            </w:r>
            <w:proofErr w:type="spellStart"/>
            <w:r w:rsidRPr="000068F9">
              <w:rPr>
                <w:sz w:val="28"/>
                <w:szCs w:val="28"/>
              </w:rPr>
              <w:t>phiếu</w:t>
            </w:r>
            <w:proofErr w:type="spellEnd"/>
            <w:r w:rsidRPr="000068F9">
              <w:rPr>
                <w:sz w:val="28"/>
                <w:szCs w:val="28"/>
              </w:rPr>
              <w:t xml:space="preserve"> tin, </w:t>
            </w:r>
            <w:proofErr w:type="spellStart"/>
            <w:r w:rsidRPr="000068F9">
              <w:rPr>
                <w:sz w:val="28"/>
                <w:szCs w:val="28"/>
              </w:rPr>
              <w:t>thống</w:t>
            </w:r>
            <w:proofErr w:type="spellEnd"/>
            <w:r w:rsidRPr="000068F9">
              <w:rPr>
                <w:sz w:val="28"/>
                <w:szCs w:val="28"/>
              </w:rPr>
              <w:t xml:space="preserve"> </w:t>
            </w:r>
            <w:proofErr w:type="spellStart"/>
            <w:r w:rsidRPr="000068F9">
              <w:rPr>
                <w:sz w:val="28"/>
                <w:szCs w:val="28"/>
              </w:rPr>
              <w:t>kê</w:t>
            </w:r>
            <w:proofErr w:type="spellEnd"/>
            <w:r w:rsidRPr="000068F9">
              <w:rPr>
                <w:sz w:val="28"/>
                <w:szCs w:val="28"/>
              </w:rPr>
              <w:t xml:space="preserve"> </w:t>
            </w:r>
            <w:proofErr w:type="spellStart"/>
            <w:r w:rsidRPr="000068F9">
              <w:rPr>
                <w:sz w:val="28"/>
                <w:szCs w:val="28"/>
              </w:rPr>
              <w:t>tài</w:t>
            </w:r>
            <w:proofErr w:type="spellEnd"/>
            <w:r w:rsidRPr="000068F9">
              <w:rPr>
                <w:sz w:val="28"/>
                <w:szCs w:val="28"/>
              </w:rPr>
              <w:t xml:space="preserve"> </w:t>
            </w:r>
            <w:proofErr w:type="spellStart"/>
            <w:r w:rsidRPr="000068F9">
              <w:rPr>
                <w:sz w:val="28"/>
                <w:szCs w:val="28"/>
              </w:rPr>
              <w:t>liệu</w:t>
            </w:r>
            <w:proofErr w:type="spellEnd"/>
            <w:r w:rsidRPr="000068F9">
              <w:rPr>
                <w:sz w:val="28"/>
                <w:szCs w:val="28"/>
              </w:rPr>
              <w:t xml:space="preserve"> </w:t>
            </w:r>
            <w:proofErr w:type="spellStart"/>
            <w:r w:rsidRPr="000068F9">
              <w:rPr>
                <w:sz w:val="28"/>
                <w:szCs w:val="28"/>
              </w:rPr>
              <w:t>loại</w:t>
            </w:r>
            <w:proofErr w:type="spellEnd"/>
          </w:p>
        </w:tc>
        <w:tc>
          <w:tcPr>
            <w:tcW w:w="524" w:type="pct"/>
            <w:vAlign w:val="center"/>
          </w:tcPr>
          <w:p w14:paraId="6408F5D4" w14:textId="77777777" w:rsidR="001B4C0C" w:rsidRPr="000068F9" w:rsidRDefault="001B4C0C" w:rsidP="001B5BAD">
            <w:pPr>
              <w:spacing w:line="340" w:lineRule="exact"/>
              <w:ind w:left="38"/>
              <w:jc w:val="center"/>
              <w:rPr>
                <w:sz w:val="28"/>
                <w:szCs w:val="28"/>
              </w:rPr>
            </w:pPr>
            <w:proofErr w:type="spellStart"/>
            <w:r w:rsidRPr="000068F9">
              <w:rPr>
                <w:sz w:val="28"/>
                <w:szCs w:val="28"/>
              </w:rPr>
              <w:t>Chiếc</w:t>
            </w:r>
            <w:proofErr w:type="spellEnd"/>
          </w:p>
        </w:tc>
        <w:tc>
          <w:tcPr>
            <w:tcW w:w="874" w:type="pct"/>
            <w:vAlign w:val="center"/>
          </w:tcPr>
          <w:p w14:paraId="46CBA433" w14:textId="77777777" w:rsidR="001B4C0C" w:rsidRPr="000068F9" w:rsidRDefault="001B4C0C" w:rsidP="001B5BAD">
            <w:pPr>
              <w:spacing w:line="340" w:lineRule="exact"/>
              <w:ind w:left="288" w:right="143"/>
              <w:jc w:val="center"/>
              <w:rPr>
                <w:sz w:val="28"/>
                <w:szCs w:val="28"/>
              </w:rPr>
            </w:pPr>
            <w:r w:rsidRPr="000068F9">
              <w:rPr>
                <w:sz w:val="28"/>
                <w:szCs w:val="28"/>
              </w:rPr>
              <w:t>0,3</w:t>
            </w:r>
          </w:p>
        </w:tc>
        <w:tc>
          <w:tcPr>
            <w:tcW w:w="1626" w:type="pct"/>
            <w:vAlign w:val="center"/>
          </w:tcPr>
          <w:p w14:paraId="0D671EBC" w14:textId="77777777" w:rsidR="001B4C0C" w:rsidRPr="000068F9" w:rsidRDefault="001B4C0C" w:rsidP="001B5BAD">
            <w:pPr>
              <w:spacing w:line="340" w:lineRule="exact"/>
              <w:ind w:left="91" w:right="151"/>
              <w:rPr>
                <w:sz w:val="28"/>
                <w:szCs w:val="28"/>
              </w:rPr>
            </w:pPr>
            <w:proofErr w:type="spellStart"/>
            <w:r w:rsidRPr="000068F9">
              <w:rPr>
                <w:sz w:val="28"/>
                <w:szCs w:val="28"/>
              </w:rPr>
              <w:t>Loại</w:t>
            </w:r>
            <w:proofErr w:type="spellEnd"/>
            <w:r w:rsidRPr="000068F9">
              <w:rPr>
                <w:sz w:val="28"/>
                <w:szCs w:val="28"/>
              </w:rPr>
              <w:t xml:space="preserve"> </w:t>
            </w:r>
            <w:proofErr w:type="spellStart"/>
            <w:r w:rsidRPr="000068F9">
              <w:rPr>
                <w:sz w:val="28"/>
                <w:szCs w:val="28"/>
              </w:rPr>
              <w:t>tốt</w:t>
            </w:r>
            <w:proofErr w:type="spellEnd"/>
            <w:r w:rsidRPr="000068F9">
              <w:rPr>
                <w:sz w:val="28"/>
                <w:szCs w:val="28"/>
              </w:rPr>
              <w:t xml:space="preserve">, </w:t>
            </w:r>
            <w:proofErr w:type="spellStart"/>
            <w:r w:rsidRPr="000068F9">
              <w:rPr>
                <w:sz w:val="28"/>
                <w:szCs w:val="28"/>
              </w:rPr>
              <w:t>chất</w:t>
            </w:r>
            <w:proofErr w:type="spellEnd"/>
            <w:r w:rsidRPr="000068F9">
              <w:rPr>
                <w:sz w:val="28"/>
                <w:szCs w:val="28"/>
              </w:rPr>
              <w:t xml:space="preserve"> </w:t>
            </w:r>
            <w:proofErr w:type="spellStart"/>
            <w:r w:rsidRPr="000068F9">
              <w:rPr>
                <w:sz w:val="28"/>
                <w:szCs w:val="28"/>
              </w:rPr>
              <w:t>lượng</w:t>
            </w:r>
            <w:proofErr w:type="spellEnd"/>
            <w:r w:rsidRPr="000068F9">
              <w:rPr>
                <w:sz w:val="28"/>
                <w:szCs w:val="28"/>
              </w:rPr>
              <w:t xml:space="preserve"> </w:t>
            </w:r>
            <w:proofErr w:type="spellStart"/>
            <w:r w:rsidRPr="000068F9">
              <w:rPr>
                <w:sz w:val="28"/>
                <w:szCs w:val="28"/>
              </w:rPr>
              <w:t>cao</w:t>
            </w:r>
            <w:proofErr w:type="spellEnd"/>
          </w:p>
        </w:tc>
      </w:tr>
      <w:tr w:rsidR="001B4C0C" w:rsidRPr="000068F9" w14:paraId="602A2594" w14:textId="77777777" w:rsidTr="001B5BAD">
        <w:trPr>
          <w:trHeight w:val="504"/>
        </w:trPr>
        <w:tc>
          <w:tcPr>
            <w:tcW w:w="357" w:type="pct"/>
            <w:vAlign w:val="center"/>
          </w:tcPr>
          <w:p w14:paraId="11D59EA4" w14:textId="77777777" w:rsidR="001B4C0C" w:rsidRPr="000068F9" w:rsidRDefault="001B4C0C" w:rsidP="001B5BAD">
            <w:pPr>
              <w:spacing w:line="340" w:lineRule="exact"/>
              <w:ind w:left="13"/>
              <w:jc w:val="center"/>
              <w:rPr>
                <w:sz w:val="28"/>
                <w:szCs w:val="28"/>
              </w:rPr>
            </w:pPr>
            <w:r w:rsidRPr="000068F9">
              <w:rPr>
                <w:sz w:val="28"/>
                <w:szCs w:val="28"/>
              </w:rPr>
              <w:t>9</w:t>
            </w:r>
          </w:p>
        </w:tc>
        <w:tc>
          <w:tcPr>
            <w:tcW w:w="1619" w:type="pct"/>
            <w:vAlign w:val="center"/>
          </w:tcPr>
          <w:p w14:paraId="4B33B8E4" w14:textId="77777777" w:rsidR="001B4C0C" w:rsidRPr="000068F9" w:rsidRDefault="001B4C0C" w:rsidP="001B5BAD">
            <w:pPr>
              <w:spacing w:line="340" w:lineRule="exact"/>
              <w:ind w:left="91" w:right="150"/>
              <w:rPr>
                <w:sz w:val="28"/>
                <w:szCs w:val="28"/>
              </w:rPr>
            </w:pPr>
            <w:proofErr w:type="spellStart"/>
            <w:r w:rsidRPr="000068F9">
              <w:rPr>
                <w:sz w:val="28"/>
                <w:szCs w:val="28"/>
              </w:rPr>
              <w:t>Bút</w:t>
            </w:r>
            <w:proofErr w:type="spellEnd"/>
            <w:r w:rsidRPr="000068F9">
              <w:rPr>
                <w:sz w:val="28"/>
                <w:szCs w:val="28"/>
              </w:rPr>
              <w:t xml:space="preserve"> </w:t>
            </w:r>
            <w:proofErr w:type="spellStart"/>
            <w:r w:rsidRPr="000068F9">
              <w:rPr>
                <w:sz w:val="28"/>
                <w:szCs w:val="28"/>
              </w:rPr>
              <w:t>chì</w:t>
            </w:r>
            <w:proofErr w:type="spellEnd"/>
            <w:r w:rsidRPr="000068F9">
              <w:rPr>
                <w:sz w:val="28"/>
                <w:szCs w:val="28"/>
              </w:rPr>
              <w:t xml:space="preserve"> </w:t>
            </w:r>
            <w:proofErr w:type="spellStart"/>
            <w:r w:rsidRPr="000068F9">
              <w:rPr>
                <w:sz w:val="28"/>
                <w:szCs w:val="28"/>
              </w:rPr>
              <w:t>để</w:t>
            </w:r>
            <w:proofErr w:type="spellEnd"/>
            <w:r w:rsidRPr="000068F9">
              <w:rPr>
                <w:sz w:val="28"/>
                <w:szCs w:val="28"/>
              </w:rPr>
              <w:t xml:space="preserve"> </w:t>
            </w:r>
            <w:proofErr w:type="spellStart"/>
            <w:r w:rsidRPr="000068F9">
              <w:rPr>
                <w:sz w:val="28"/>
                <w:szCs w:val="28"/>
              </w:rPr>
              <w:t>đánh</w:t>
            </w:r>
            <w:proofErr w:type="spellEnd"/>
            <w:r w:rsidRPr="000068F9">
              <w:rPr>
                <w:sz w:val="28"/>
                <w:szCs w:val="28"/>
              </w:rPr>
              <w:t xml:space="preserve"> </w:t>
            </w:r>
            <w:proofErr w:type="spellStart"/>
            <w:r w:rsidRPr="000068F9">
              <w:rPr>
                <w:sz w:val="28"/>
                <w:szCs w:val="28"/>
              </w:rPr>
              <w:t>số</w:t>
            </w:r>
            <w:proofErr w:type="spellEnd"/>
            <w:r w:rsidRPr="000068F9">
              <w:rPr>
                <w:sz w:val="28"/>
                <w:szCs w:val="28"/>
              </w:rPr>
              <w:t xml:space="preserve"> </w:t>
            </w:r>
            <w:proofErr w:type="spellStart"/>
            <w:r w:rsidRPr="000068F9">
              <w:rPr>
                <w:sz w:val="28"/>
                <w:szCs w:val="28"/>
              </w:rPr>
              <w:t>tờ</w:t>
            </w:r>
            <w:proofErr w:type="spellEnd"/>
          </w:p>
        </w:tc>
        <w:tc>
          <w:tcPr>
            <w:tcW w:w="524" w:type="pct"/>
            <w:vAlign w:val="center"/>
          </w:tcPr>
          <w:p w14:paraId="1A48EF54" w14:textId="77777777" w:rsidR="001B4C0C" w:rsidRPr="000068F9" w:rsidRDefault="001B4C0C" w:rsidP="001B5BAD">
            <w:pPr>
              <w:spacing w:line="340" w:lineRule="exact"/>
              <w:ind w:left="38"/>
              <w:jc w:val="center"/>
              <w:rPr>
                <w:sz w:val="28"/>
                <w:szCs w:val="28"/>
              </w:rPr>
            </w:pPr>
            <w:proofErr w:type="spellStart"/>
            <w:r w:rsidRPr="000068F9">
              <w:rPr>
                <w:sz w:val="28"/>
                <w:szCs w:val="28"/>
              </w:rPr>
              <w:t>Chiếc</w:t>
            </w:r>
            <w:proofErr w:type="spellEnd"/>
          </w:p>
        </w:tc>
        <w:tc>
          <w:tcPr>
            <w:tcW w:w="874" w:type="pct"/>
            <w:vAlign w:val="center"/>
          </w:tcPr>
          <w:p w14:paraId="7B121D96" w14:textId="77777777" w:rsidR="001B4C0C" w:rsidRPr="000068F9" w:rsidRDefault="001B4C0C" w:rsidP="001B5BAD">
            <w:pPr>
              <w:spacing w:line="340" w:lineRule="exact"/>
              <w:ind w:left="288" w:right="143"/>
              <w:jc w:val="center"/>
              <w:rPr>
                <w:sz w:val="28"/>
                <w:szCs w:val="28"/>
              </w:rPr>
            </w:pPr>
            <w:r w:rsidRPr="000068F9">
              <w:rPr>
                <w:sz w:val="28"/>
                <w:szCs w:val="28"/>
              </w:rPr>
              <w:t>0,2</w:t>
            </w:r>
          </w:p>
        </w:tc>
        <w:tc>
          <w:tcPr>
            <w:tcW w:w="1626" w:type="pct"/>
            <w:vAlign w:val="center"/>
          </w:tcPr>
          <w:p w14:paraId="01060CEA" w14:textId="77777777" w:rsidR="001B4C0C" w:rsidRPr="000068F9" w:rsidRDefault="001B4C0C" w:rsidP="001B5BAD">
            <w:pPr>
              <w:spacing w:line="340" w:lineRule="exact"/>
              <w:ind w:left="91" w:right="151"/>
              <w:rPr>
                <w:sz w:val="28"/>
                <w:szCs w:val="28"/>
              </w:rPr>
            </w:pPr>
            <w:proofErr w:type="spellStart"/>
            <w:r w:rsidRPr="000068F9">
              <w:rPr>
                <w:sz w:val="28"/>
                <w:szCs w:val="28"/>
              </w:rPr>
              <w:t>Loại</w:t>
            </w:r>
            <w:proofErr w:type="spellEnd"/>
            <w:r w:rsidRPr="000068F9">
              <w:rPr>
                <w:sz w:val="28"/>
                <w:szCs w:val="28"/>
              </w:rPr>
              <w:t xml:space="preserve"> </w:t>
            </w:r>
            <w:proofErr w:type="spellStart"/>
            <w:r w:rsidRPr="000068F9">
              <w:rPr>
                <w:sz w:val="28"/>
                <w:szCs w:val="28"/>
              </w:rPr>
              <w:t>tốt</w:t>
            </w:r>
            <w:proofErr w:type="spellEnd"/>
            <w:r w:rsidRPr="000068F9">
              <w:rPr>
                <w:sz w:val="28"/>
                <w:szCs w:val="28"/>
              </w:rPr>
              <w:t xml:space="preserve">, </w:t>
            </w:r>
            <w:proofErr w:type="spellStart"/>
            <w:r w:rsidRPr="000068F9">
              <w:rPr>
                <w:sz w:val="28"/>
                <w:szCs w:val="28"/>
              </w:rPr>
              <w:t>chất</w:t>
            </w:r>
            <w:proofErr w:type="spellEnd"/>
            <w:r w:rsidRPr="000068F9">
              <w:rPr>
                <w:sz w:val="28"/>
                <w:szCs w:val="28"/>
              </w:rPr>
              <w:t xml:space="preserve"> </w:t>
            </w:r>
            <w:proofErr w:type="spellStart"/>
            <w:r w:rsidRPr="000068F9">
              <w:rPr>
                <w:sz w:val="28"/>
                <w:szCs w:val="28"/>
              </w:rPr>
              <w:t>lượng</w:t>
            </w:r>
            <w:proofErr w:type="spellEnd"/>
            <w:r w:rsidRPr="000068F9">
              <w:rPr>
                <w:sz w:val="28"/>
                <w:szCs w:val="28"/>
              </w:rPr>
              <w:t xml:space="preserve"> </w:t>
            </w:r>
            <w:proofErr w:type="spellStart"/>
            <w:r w:rsidRPr="000068F9">
              <w:rPr>
                <w:sz w:val="28"/>
                <w:szCs w:val="28"/>
              </w:rPr>
              <w:t>cao</w:t>
            </w:r>
            <w:proofErr w:type="spellEnd"/>
          </w:p>
        </w:tc>
      </w:tr>
      <w:tr w:rsidR="001B4C0C" w:rsidRPr="000068F9" w14:paraId="2264B651" w14:textId="77777777" w:rsidTr="001B5BAD">
        <w:trPr>
          <w:trHeight w:val="787"/>
        </w:trPr>
        <w:tc>
          <w:tcPr>
            <w:tcW w:w="357" w:type="pct"/>
            <w:vAlign w:val="center"/>
          </w:tcPr>
          <w:p w14:paraId="4BF07DED" w14:textId="77777777" w:rsidR="001B4C0C" w:rsidRPr="000068F9" w:rsidRDefault="001B4C0C" w:rsidP="001B5BAD">
            <w:pPr>
              <w:spacing w:line="340" w:lineRule="exact"/>
              <w:ind w:left="142"/>
              <w:jc w:val="center"/>
              <w:rPr>
                <w:sz w:val="28"/>
                <w:szCs w:val="28"/>
              </w:rPr>
            </w:pPr>
            <w:r w:rsidRPr="000068F9">
              <w:rPr>
                <w:sz w:val="28"/>
                <w:szCs w:val="28"/>
              </w:rPr>
              <w:t>10</w:t>
            </w:r>
          </w:p>
        </w:tc>
        <w:tc>
          <w:tcPr>
            <w:tcW w:w="1619" w:type="pct"/>
            <w:vAlign w:val="center"/>
          </w:tcPr>
          <w:p w14:paraId="641BC643" w14:textId="77777777" w:rsidR="001B4C0C" w:rsidRPr="000068F9" w:rsidRDefault="001B4C0C" w:rsidP="001B5BAD">
            <w:pPr>
              <w:spacing w:line="340" w:lineRule="exact"/>
              <w:ind w:left="91" w:right="150"/>
              <w:rPr>
                <w:sz w:val="28"/>
                <w:szCs w:val="28"/>
              </w:rPr>
            </w:pPr>
            <w:proofErr w:type="spellStart"/>
            <w:r w:rsidRPr="000068F9">
              <w:rPr>
                <w:sz w:val="28"/>
                <w:szCs w:val="28"/>
              </w:rPr>
              <w:t>Mực</w:t>
            </w:r>
            <w:proofErr w:type="spellEnd"/>
            <w:r w:rsidRPr="000068F9">
              <w:rPr>
                <w:sz w:val="28"/>
                <w:szCs w:val="28"/>
              </w:rPr>
              <w:t xml:space="preserve"> in </w:t>
            </w:r>
            <w:proofErr w:type="spellStart"/>
            <w:r w:rsidRPr="000068F9">
              <w:rPr>
                <w:sz w:val="28"/>
                <w:szCs w:val="28"/>
              </w:rPr>
              <w:t>mục</w:t>
            </w:r>
            <w:proofErr w:type="spellEnd"/>
            <w:r w:rsidRPr="000068F9">
              <w:rPr>
                <w:sz w:val="28"/>
                <w:szCs w:val="28"/>
              </w:rPr>
              <w:t xml:space="preserve"> </w:t>
            </w:r>
            <w:proofErr w:type="spellStart"/>
            <w:r w:rsidRPr="000068F9">
              <w:rPr>
                <w:sz w:val="28"/>
                <w:szCs w:val="28"/>
              </w:rPr>
              <w:t>lục</w:t>
            </w:r>
            <w:proofErr w:type="spellEnd"/>
            <w:r w:rsidRPr="000068F9">
              <w:rPr>
                <w:sz w:val="28"/>
                <w:szCs w:val="28"/>
              </w:rPr>
              <w:t xml:space="preserve"> </w:t>
            </w:r>
            <w:proofErr w:type="spellStart"/>
            <w:r w:rsidRPr="000068F9">
              <w:rPr>
                <w:sz w:val="28"/>
                <w:szCs w:val="28"/>
              </w:rPr>
              <w:t>hồ</w:t>
            </w:r>
            <w:proofErr w:type="spellEnd"/>
            <w:r w:rsidRPr="000068F9">
              <w:rPr>
                <w:sz w:val="28"/>
                <w:szCs w:val="28"/>
              </w:rPr>
              <w:t xml:space="preserve"> </w:t>
            </w:r>
            <w:proofErr w:type="spellStart"/>
            <w:r w:rsidRPr="000068F9">
              <w:rPr>
                <w:sz w:val="28"/>
                <w:szCs w:val="28"/>
              </w:rPr>
              <w:t>sơ</w:t>
            </w:r>
            <w:proofErr w:type="spellEnd"/>
            <w:r w:rsidRPr="000068F9">
              <w:rPr>
                <w:sz w:val="28"/>
                <w:szCs w:val="28"/>
              </w:rPr>
              <w:t xml:space="preserve"> </w:t>
            </w:r>
            <w:proofErr w:type="spellStart"/>
            <w:r w:rsidRPr="000068F9">
              <w:rPr>
                <w:sz w:val="28"/>
                <w:szCs w:val="28"/>
              </w:rPr>
              <w:t>nhãn</w:t>
            </w:r>
            <w:proofErr w:type="spellEnd"/>
            <w:r w:rsidRPr="000068F9">
              <w:rPr>
                <w:sz w:val="28"/>
                <w:szCs w:val="28"/>
              </w:rPr>
              <w:t xml:space="preserve"> </w:t>
            </w:r>
            <w:proofErr w:type="spellStart"/>
            <w:r w:rsidRPr="000068F9">
              <w:rPr>
                <w:sz w:val="28"/>
                <w:szCs w:val="28"/>
              </w:rPr>
              <w:t>hộp</w:t>
            </w:r>
            <w:proofErr w:type="spellEnd"/>
          </w:p>
        </w:tc>
        <w:tc>
          <w:tcPr>
            <w:tcW w:w="524" w:type="pct"/>
            <w:vAlign w:val="center"/>
          </w:tcPr>
          <w:p w14:paraId="1891D807" w14:textId="77777777" w:rsidR="001B4C0C" w:rsidRPr="000068F9" w:rsidRDefault="001B4C0C" w:rsidP="001B5BAD">
            <w:pPr>
              <w:spacing w:line="340" w:lineRule="exact"/>
              <w:ind w:left="34"/>
              <w:jc w:val="center"/>
              <w:rPr>
                <w:sz w:val="28"/>
                <w:szCs w:val="28"/>
              </w:rPr>
            </w:pPr>
            <w:proofErr w:type="spellStart"/>
            <w:r w:rsidRPr="000068F9">
              <w:rPr>
                <w:sz w:val="28"/>
                <w:szCs w:val="28"/>
              </w:rPr>
              <w:t>Hộp</w:t>
            </w:r>
            <w:proofErr w:type="spellEnd"/>
          </w:p>
        </w:tc>
        <w:tc>
          <w:tcPr>
            <w:tcW w:w="874" w:type="pct"/>
            <w:vAlign w:val="center"/>
          </w:tcPr>
          <w:p w14:paraId="2E19364C" w14:textId="77777777" w:rsidR="001B4C0C" w:rsidRPr="000068F9" w:rsidRDefault="001B4C0C" w:rsidP="001B5BAD">
            <w:pPr>
              <w:spacing w:line="340" w:lineRule="exact"/>
              <w:ind w:left="288" w:right="143"/>
              <w:jc w:val="center"/>
              <w:rPr>
                <w:sz w:val="28"/>
                <w:szCs w:val="28"/>
              </w:rPr>
            </w:pPr>
            <w:r w:rsidRPr="000068F9">
              <w:rPr>
                <w:sz w:val="28"/>
                <w:szCs w:val="28"/>
              </w:rPr>
              <w:t>0,02</w:t>
            </w:r>
          </w:p>
        </w:tc>
        <w:tc>
          <w:tcPr>
            <w:tcW w:w="1626" w:type="pct"/>
            <w:vAlign w:val="center"/>
          </w:tcPr>
          <w:p w14:paraId="1844CC77" w14:textId="77777777" w:rsidR="001B4C0C" w:rsidRPr="000068F9" w:rsidRDefault="001B4C0C" w:rsidP="001B5BAD">
            <w:pPr>
              <w:spacing w:line="340" w:lineRule="exact"/>
              <w:ind w:left="91" w:right="151"/>
              <w:rPr>
                <w:sz w:val="28"/>
                <w:szCs w:val="28"/>
              </w:rPr>
            </w:pPr>
            <w:proofErr w:type="spellStart"/>
            <w:r w:rsidRPr="000068F9">
              <w:rPr>
                <w:sz w:val="28"/>
                <w:szCs w:val="28"/>
              </w:rPr>
              <w:t>Loại</w:t>
            </w:r>
            <w:proofErr w:type="spellEnd"/>
            <w:r w:rsidRPr="000068F9">
              <w:rPr>
                <w:sz w:val="28"/>
                <w:szCs w:val="28"/>
              </w:rPr>
              <w:t xml:space="preserve"> </w:t>
            </w:r>
            <w:proofErr w:type="spellStart"/>
            <w:r w:rsidRPr="000068F9">
              <w:rPr>
                <w:sz w:val="28"/>
                <w:szCs w:val="28"/>
              </w:rPr>
              <w:t>tốt</w:t>
            </w:r>
            <w:proofErr w:type="spellEnd"/>
            <w:r w:rsidRPr="000068F9">
              <w:rPr>
                <w:sz w:val="28"/>
                <w:szCs w:val="28"/>
              </w:rPr>
              <w:t xml:space="preserve">, </w:t>
            </w:r>
            <w:proofErr w:type="spellStart"/>
            <w:r w:rsidRPr="000068F9">
              <w:rPr>
                <w:sz w:val="28"/>
                <w:szCs w:val="28"/>
              </w:rPr>
              <w:t>chất</w:t>
            </w:r>
            <w:proofErr w:type="spellEnd"/>
            <w:r w:rsidRPr="000068F9">
              <w:rPr>
                <w:sz w:val="28"/>
                <w:szCs w:val="28"/>
              </w:rPr>
              <w:t xml:space="preserve"> </w:t>
            </w:r>
            <w:proofErr w:type="spellStart"/>
            <w:r w:rsidRPr="000068F9">
              <w:rPr>
                <w:sz w:val="28"/>
                <w:szCs w:val="28"/>
              </w:rPr>
              <w:t>lượng</w:t>
            </w:r>
            <w:proofErr w:type="spellEnd"/>
            <w:r w:rsidRPr="000068F9">
              <w:rPr>
                <w:sz w:val="28"/>
                <w:szCs w:val="28"/>
              </w:rPr>
              <w:t xml:space="preserve"> </w:t>
            </w:r>
            <w:proofErr w:type="spellStart"/>
            <w:r w:rsidRPr="000068F9">
              <w:rPr>
                <w:sz w:val="28"/>
                <w:szCs w:val="28"/>
              </w:rPr>
              <w:t>cao</w:t>
            </w:r>
            <w:proofErr w:type="spellEnd"/>
          </w:p>
        </w:tc>
      </w:tr>
      <w:tr w:rsidR="001B4C0C" w:rsidRPr="000068F9" w14:paraId="178F9239" w14:textId="77777777" w:rsidTr="001B5BAD">
        <w:trPr>
          <w:trHeight w:val="903"/>
        </w:trPr>
        <w:tc>
          <w:tcPr>
            <w:tcW w:w="357" w:type="pct"/>
            <w:vAlign w:val="center"/>
          </w:tcPr>
          <w:p w14:paraId="0CB3070A" w14:textId="77777777" w:rsidR="001B4C0C" w:rsidRPr="000068F9" w:rsidRDefault="001B4C0C" w:rsidP="001B5BAD">
            <w:pPr>
              <w:spacing w:line="340" w:lineRule="exact"/>
              <w:ind w:left="142"/>
              <w:jc w:val="center"/>
              <w:rPr>
                <w:sz w:val="28"/>
                <w:szCs w:val="28"/>
              </w:rPr>
            </w:pPr>
            <w:r w:rsidRPr="000068F9">
              <w:rPr>
                <w:sz w:val="28"/>
                <w:szCs w:val="28"/>
              </w:rPr>
              <w:t>11</w:t>
            </w:r>
          </w:p>
        </w:tc>
        <w:tc>
          <w:tcPr>
            <w:tcW w:w="1619" w:type="pct"/>
            <w:vAlign w:val="center"/>
          </w:tcPr>
          <w:p w14:paraId="4B21B44B" w14:textId="77777777" w:rsidR="001B4C0C" w:rsidRPr="000068F9" w:rsidRDefault="001B4C0C" w:rsidP="001B5BAD">
            <w:pPr>
              <w:spacing w:line="340" w:lineRule="exact"/>
              <w:ind w:left="91" w:right="150"/>
              <w:rPr>
                <w:sz w:val="28"/>
                <w:szCs w:val="28"/>
              </w:rPr>
            </w:pPr>
            <w:proofErr w:type="spellStart"/>
            <w:r w:rsidRPr="000068F9">
              <w:rPr>
                <w:sz w:val="28"/>
                <w:szCs w:val="28"/>
              </w:rPr>
              <w:t>Cặp</w:t>
            </w:r>
            <w:proofErr w:type="spellEnd"/>
            <w:r w:rsidRPr="000068F9">
              <w:rPr>
                <w:sz w:val="28"/>
                <w:szCs w:val="28"/>
              </w:rPr>
              <w:t xml:space="preserve">, </w:t>
            </w:r>
            <w:proofErr w:type="spellStart"/>
            <w:r w:rsidRPr="000068F9">
              <w:rPr>
                <w:sz w:val="28"/>
                <w:szCs w:val="28"/>
              </w:rPr>
              <w:t>hộp</w:t>
            </w:r>
            <w:proofErr w:type="spellEnd"/>
            <w:r w:rsidRPr="000068F9">
              <w:rPr>
                <w:sz w:val="28"/>
                <w:szCs w:val="28"/>
              </w:rPr>
              <w:t xml:space="preserve"> </w:t>
            </w:r>
            <w:proofErr w:type="spellStart"/>
            <w:r w:rsidRPr="000068F9">
              <w:rPr>
                <w:sz w:val="28"/>
                <w:szCs w:val="28"/>
              </w:rPr>
              <w:t>đựng</w:t>
            </w:r>
            <w:proofErr w:type="spellEnd"/>
            <w:r w:rsidRPr="000068F9">
              <w:rPr>
                <w:sz w:val="28"/>
                <w:szCs w:val="28"/>
              </w:rPr>
              <w:t xml:space="preserve"> </w:t>
            </w:r>
            <w:proofErr w:type="spellStart"/>
            <w:r w:rsidRPr="000068F9">
              <w:rPr>
                <w:sz w:val="28"/>
                <w:szCs w:val="28"/>
              </w:rPr>
              <w:t>tài</w:t>
            </w:r>
            <w:proofErr w:type="spellEnd"/>
            <w:r w:rsidRPr="000068F9">
              <w:rPr>
                <w:sz w:val="28"/>
                <w:szCs w:val="28"/>
              </w:rPr>
              <w:t xml:space="preserve"> </w:t>
            </w:r>
            <w:proofErr w:type="spellStart"/>
            <w:r w:rsidRPr="000068F9">
              <w:rPr>
                <w:sz w:val="28"/>
                <w:szCs w:val="28"/>
              </w:rPr>
              <w:t>liệu</w:t>
            </w:r>
            <w:proofErr w:type="spellEnd"/>
          </w:p>
        </w:tc>
        <w:tc>
          <w:tcPr>
            <w:tcW w:w="524" w:type="pct"/>
            <w:vAlign w:val="center"/>
          </w:tcPr>
          <w:p w14:paraId="670E7AC9" w14:textId="77777777" w:rsidR="001B4C0C" w:rsidRPr="000068F9" w:rsidRDefault="001B4C0C" w:rsidP="001B5BAD">
            <w:pPr>
              <w:spacing w:line="340" w:lineRule="exact"/>
              <w:ind w:left="240"/>
              <w:jc w:val="center"/>
              <w:rPr>
                <w:sz w:val="28"/>
                <w:szCs w:val="28"/>
              </w:rPr>
            </w:pPr>
            <w:proofErr w:type="spellStart"/>
            <w:r w:rsidRPr="000068F9">
              <w:rPr>
                <w:sz w:val="28"/>
                <w:szCs w:val="28"/>
              </w:rPr>
              <w:t>Chiếc</w:t>
            </w:r>
            <w:proofErr w:type="spellEnd"/>
          </w:p>
        </w:tc>
        <w:tc>
          <w:tcPr>
            <w:tcW w:w="874" w:type="pct"/>
            <w:vAlign w:val="center"/>
          </w:tcPr>
          <w:p w14:paraId="31894D2F" w14:textId="77777777" w:rsidR="001B4C0C" w:rsidRPr="000068F9" w:rsidRDefault="001B4C0C" w:rsidP="001B5BAD">
            <w:pPr>
              <w:spacing w:line="340" w:lineRule="exact"/>
              <w:ind w:left="142" w:right="143"/>
              <w:jc w:val="center"/>
              <w:rPr>
                <w:sz w:val="28"/>
                <w:szCs w:val="28"/>
              </w:rPr>
            </w:pPr>
            <w:r w:rsidRPr="000068F9">
              <w:rPr>
                <w:sz w:val="28"/>
                <w:szCs w:val="28"/>
              </w:rPr>
              <w:t>7</w:t>
            </w:r>
          </w:p>
        </w:tc>
        <w:tc>
          <w:tcPr>
            <w:tcW w:w="1626" w:type="pct"/>
            <w:vAlign w:val="center"/>
          </w:tcPr>
          <w:p w14:paraId="7B62C795" w14:textId="77777777" w:rsidR="001B4C0C" w:rsidRPr="000068F9" w:rsidRDefault="001B4C0C" w:rsidP="001B5BAD">
            <w:pPr>
              <w:spacing w:line="340" w:lineRule="exact"/>
              <w:ind w:left="91" w:right="151"/>
              <w:rPr>
                <w:sz w:val="28"/>
                <w:szCs w:val="28"/>
              </w:rPr>
            </w:pPr>
            <w:proofErr w:type="spellStart"/>
            <w:r w:rsidRPr="000068F9">
              <w:rPr>
                <w:sz w:val="28"/>
                <w:szCs w:val="28"/>
              </w:rPr>
              <w:t>Tiêu</w:t>
            </w:r>
            <w:proofErr w:type="spellEnd"/>
            <w:r w:rsidRPr="000068F9">
              <w:rPr>
                <w:sz w:val="28"/>
                <w:szCs w:val="28"/>
              </w:rPr>
              <w:t xml:space="preserve"> </w:t>
            </w:r>
            <w:proofErr w:type="spellStart"/>
            <w:r w:rsidRPr="000068F9">
              <w:rPr>
                <w:sz w:val="28"/>
                <w:szCs w:val="28"/>
              </w:rPr>
              <w:t>chuẩn</w:t>
            </w:r>
            <w:proofErr w:type="spellEnd"/>
            <w:r w:rsidRPr="000068F9">
              <w:rPr>
                <w:sz w:val="28"/>
                <w:szCs w:val="28"/>
              </w:rPr>
              <w:t xml:space="preserve"> do </w:t>
            </w:r>
            <w:proofErr w:type="spellStart"/>
            <w:r w:rsidRPr="000068F9">
              <w:rPr>
                <w:sz w:val="28"/>
                <w:szCs w:val="28"/>
              </w:rPr>
              <w:t>Cục</w:t>
            </w:r>
            <w:proofErr w:type="spellEnd"/>
            <w:r w:rsidRPr="000068F9">
              <w:rPr>
                <w:sz w:val="28"/>
                <w:szCs w:val="28"/>
              </w:rPr>
              <w:t xml:space="preserve"> Văn </w:t>
            </w:r>
            <w:proofErr w:type="spellStart"/>
            <w:r w:rsidRPr="000068F9">
              <w:rPr>
                <w:sz w:val="28"/>
                <w:szCs w:val="28"/>
              </w:rPr>
              <w:t>thư</w:t>
            </w:r>
            <w:proofErr w:type="spellEnd"/>
            <w:r w:rsidRPr="000068F9">
              <w:rPr>
                <w:sz w:val="28"/>
                <w:szCs w:val="28"/>
              </w:rPr>
              <w:t xml:space="preserve"> </w:t>
            </w:r>
            <w:proofErr w:type="spellStart"/>
            <w:r w:rsidRPr="000068F9">
              <w:rPr>
                <w:sz w:val="28"/>
                <w:szCs w:val="28"/>
              </w:rPr>
              <w:t>và</w:t>
            </w:r>
            <w:proofErr w:type="spellEnd"/>
            <w:r w:rsidRPr="000068F9">
              <w:rPr>
                <w:sz w:val="28"/>
                <w:szCs w:val="28"/>
              </w:rPr>
              <w:t xml:space="preserve"> Lưu </w:t>
            </w:r>
            <w:proofErr w:type="spellStart"/>
            <w:r w:rsidRPr="000068F9">
              <w:rPr>
                <w:sz w:val="28"/>
                <w:szCs w:val="28"/>
              </w:rPr>
              <w:t>trữ</w:t>
            </w:r>
            <w:proofErr w:type="spellEnd"/>
            <w:r w:rsidRPr="000068F9">
              <w:rPr>
                <w:sz w:val="28"/>
                <w:szCs w:val="28"/>
              </w:rPr>
              <w:t xml:space="preserve"> </w:t>
            </w:r>
            <w:proofErr w:type="spellStart"/>
            <w:r w:rsidRPr="000068F9">
              <w:rPr>
                <w:sz w:val="28"/>
                <w:szCs w:val="28"/>
              </w:rPr>
              <w:t>nhà</w:t>
            </w:r>
            <w:proofErr w:type="spellEnd"/>
            <w:r w:rsidRPr="000068F9">
              <w:rPr>
                <w:sz w:val="28"/>
                <w:szCs w:val="28"/>
              </w:rPr>
              <w:t xml:space="preserve"> </w:t>
            </w:r>
            <w:proofErr w:type="spellStart"/>
            <w:r w:rsidRPr="000068F9">
              <w:rPr>
                <w:sz w:val="28"/>
                <w:szCs w:val="28"/>
              </w:rPr>
              <w:t>nước</w:t>
            </w:r>
            <w:proofErr w:type="spellEnd"/>
            <w:r w:rsidRPr="000068F9">
              <w:rPr>
                <w:sz w:val="28"/>
                <w:szCs w:val="28"/>
              </w:rPr>
              <w:t xml:space="preserve"> ban </w:t>
            </w:r>
            <w:proofErr w:type="spellStart"/>
            <w:r w:rsidRPr="000068F9">
              <w:rPr>
                <w:sz w:val="28"/>
                <w:szCs w:val="28"/>
              </w:rPr>
              <w:t>hành</w:t>
            </w:r>
            <w:proofErr w:type="spellEnd"/>
          </w:p>
        </w:tc>
      </w:tr>
      <w:tr w:rsidR="001B4C0C" w:rsidRPr="000068F9" w14:paraId="10E0ECED" w14:textId="77777777" w:rsidTr="001B5BAD">
        <w:trPr>
          <w:trHeight w:val="650"/>
        </w:trPr>
        <w:tc>
          <w:tcPr>
            <w:tcW w:w="357" w:type="pct"/>
            <w:vAlign w:val="center"/>
          </w:tcPr>
          <w:p w14:paraId="79E9482E" w14:textId="77777777" w:rsidR="001B4C0C" w:rsidRPr="000068F9" w:rsidRDefault="001B4C0C" w:rsidP="001B5BAD">
            <w:pPr>
              <w:spacing w:line="340" w:lineRule="exact"/>
              <w:ind w:left="142"/>
              <w:jc w:val="center"/>
              <w:rPr>
                <w:sz w:val="28"/>
                <w:szCs w:val="28"/>
              </w:rPr>
            </w:pPr>
            <w:r w:rsidRPr="000068F9">
              <w:rPr>
                <w:sz w:val="28"/>
                <w:szCs w:val="28"/>
              </w:rPr>
              <w:t>12</w:t>
            </w:r>
          </w:p>
        </w:tc>
        <w:tc>
          <w:tcPr>
            <w:tcW w:w="1619" w:type="pct"/>
            <w:vAlign w:val="center"/>
          </w:tcPr>
          <w:p w14:paraId="058304C0" w14:textId="77777777" w:rsidR="001B4C0C" w:rsidRPr="000068F9" w:rsidRDefault="001B4C0C" w:rsidP="001B5BAD">
            <w:pPr>
              <w:spacing w:line="340" w:lineRule="exact"/>
              <w:ind w:left="91" w:right="150"/>
              <w:rPr>
                <w:sz w:val="28"/>
                <w:szCs w:val="28"/>
              </w:rPr>
            </w:pPr>
            <w:proofErr w:type="spellStart"/>
            <w:r w:rsidRPr="000068F9">
              <w:rPr>
                <w:sz w:val="28"/>
                <w:szCs w:val="28"/>
              </w:rPr>
              <w:t>Hồ</w:t>
            </w:r>
            <w:proofErr w:type="spellEnd"/>
            <w:r w:rsidRPr="000068F9">
              <w:rPr>
                <w:sz w:val="28"/>
                <w:szCs w:val="28"/>
              </w:rPr>
              <w:t xml:space="preserve"> </w:t>
            </w:r>
            <w:proofErr w:type="spellStart"/>
            <w:r w:rsidRPr="000068F9">
              <w:rPr>
                <w:sz w:val="28"/>
                <w:szCs w:val="28"/>
              </w:rPr>
              <w:t>dán</w:t>
            </w:r>
            <w:proofErr w:type="spellEnd"/>
            <w:r w:rsidRPr="000068F9">
              <w:rPr>
                <w:sz w:val="28"/>
                <w:szCs w:val="28"/>
              </w:rPr>
              <w:t xml:space="preserve"> </w:t>
            </w:r>
            <w:proofErr w:type="spellStart"/>
            <w:r w:rsidRPr="000068F9">
              <w:rPr>
                <w:sz w:val="28"/>
                <w:szCs w:val="28"/>
              </w:rPr>
              <w:t>nhãn</w:t>
            </w:r>
            <w:proofErr w:type="spellEnd"/>
            <w:r w:rsidRPr="000068F9">
              <w:rPr>
                <w:sz w:val="28"/>
                <w:szCs w:val="28"/>
              </w:rPr>
              <w:t xml:space="preserve"> </w:t>
            </w:r>
            <w:proofErr w:type="spellStart"/>
            <w:r w:rsidRPr="000068F9">
              <w:rPr>
                <w:sz w:val="28"/>
                <w:szCs w:val="28"/>
              </w:rPr>
              <w:t>hộp</w:t>
            </w:r>
            <w:proofErr w:type="spellEnd"/>
          </w:p>
        </w:tc>
        <w:tc>
          <w:tcPr>
            <w:tcW w:w="524" w:type="pct"/>
            <w:vAlign w:val="center"/>
          </w:tcPr>
          <w:p w14:paraId="0E59ECEE" w14:textId="77777777" w:rsidR="001B4C0C" w:rsidRPr="000068F9" w:rsidRDefault="001B4C0C" w:rsidP="001B5BAD">
            <w:pPr>
              <w:spacing w:line="340" w:lineRule="exact"/>
              <w:ind w:left="34"/>
              <w:jc w:val="center"/>
              <w:rPr>
                <w:sz w:val="28"/>
                <w:szCs w:val="28"/>
              </w:rPr>
            </w:pPr>
            <w:proofErr w:type="spellStart"/>
            <w:r w:rsidRPr="000068F9">
              <w:rPr>
                <w:sz w:val="28"/>
                <w:szCs w:val="28"/>
              </w:rPr>
              <w:t>Lọ</w:t>
            </w:r>
            <w:proofErr w:type="spellEnd"/>
          </w:p>
        </w:tc>
        <w:tc>
          <w:tcPr>
            <w:tcW w:w="874" w:type="pct"/>
            <w:vAlign w:val="center"/>
          </w:tcPr>
          <w:p w14:paraId="2AE31C43" w14:textId="77777777" w:rsidR="001B4C0C" w:rsidRPr="000068F9" w:rsidRDefault="001B4C0C" w:rsidP="001B5BAD">
            <w:pPr>
              <w:spacing w:line="340" w:lineRule="exact"/>
              <w:ind w:left="166" w:right="143"/>
              <w:jc w:val="center"/>
              <w:rPr>
                <w:sz w:val="28"/>
                <w:szCs w:val="28"/>
              </w:rPr>
            </w:pPr>
            <w:r w:rsidRPr="000068F9">
              <w:rPr>
                <w:sz w:val="28"/>
                <w:szCs w:val="28"/>
              </w:rPr>
              <w:t>0,2</w:t>
            </w:r>
          </w:p>
        </w:tc>
        <w:tc>
          <w:tcPr>
            <w:tcW w:w="1626" w:type="pct"/>
            <w:vAlign w:val="center"/>
          </w:tcPr>
          <w:p w14:paraId="65BFF9D9" w14:textId="77777777" w:rsidR="001B4C0C" w:rsidRPr="000068F9" w:rsidRDefault="001B4C0C" w:rsidP="001B5BAD">
            <w:pPr>
              <w:spacing w:line="340" w:lineRule="exact"/>
              <w:ind w:left="91" w:right="151"/>
              <w:rPr>
                <w:sz w:val="28"/>
                <w:szCs w:val="28"/>
              </w:rPr>
            </w:pPr>
            <w:proofErr w:type="spellStart"/>
            <w:r w:rsidRPr="000068F9">
              <w:rPr>
                <w:sz w:val="28"/>
                <w:szCs w:val="28"/>
              </w:rPr>
              <w:t>Loại</w:t>
            </w:r>
            <w:proofErr w:type="spellEnd"/>
            <w:r w:rsidRPr="000068F9">
              <w:rPr>
                <w:sz w:val="28"/>
                <w:szCs w:val="28"/>
              </w:rPr>
              <w:t xml:space="preserve"> </w:t>
            </w:r>
            <w:proofErr w:type="spellStart"/>
            <w:r w:rsidRPr="000068F9">
              <w:rPr>
                <w:sz w:val="28"/>
                <w:szCs w:val="28"/>
              </w:rPr>
              <w:t>tốt</w:t>
            </w:r>
            <w:proofErr w:type="spellEnd"/>
            <w:r w:rsidRPr="000068F9">
              <w:rPr>
                <w:sz w:val="28"/>
                <w:szCs w:val="28"/>
              </w:rPr>
              <w:t xml:space="preserve">, </w:t>
            </w:r>
            <w:proofErr w:type="spellStart"/>
            <w:r w:rsidRPr="000068F9">
              <w:rPr>
                <w:sz w:val="28"/>
                <w:szCs w:val="28"/>
              </w:rPr>
              <w:t>chất</w:t>
            </w:r>
            <w:proofErr w:type="spellEnd"/>
            <w:r w:rsidRPr="000068F9">
              <w:rPr>
                <w:sz w:val="28"/>
                <w:szCs w:val="28"/>
              </w:rPr>
              <w:t xml:space="preserve"> </w:t>
            </w:r>
            <w:proofErr w:type="spellStart"/>
            <w:r w:rsidRPr="000068F9">
              <w:rPr>
                <w:sz w:val="28"/>
                <w:szCs w:val="28"/>
              </w:rPr>
              <w:t>lượng</w:t>
            </w:r>
            <w:proofErr w:type="spellEnd"/>
            <w:r w:rsidRPr="000068F9">
              <w:rPr>
                <w:sz w:val="28"/>
                <w:szCs w:val="28"/>
              </w:rPr>
              <w:t xml:space="preserve"> </w:t>
            </w:r>
            <w:proofErr w:type="spellStart"/>
            <w:r w:rsidRPr="000068F9">
              <w:rPr>
                <w:sz w:val="28"/>
                <w:szCs w:val="28"/>
              </w:rPr>
              <w:t>cao</w:t>
            </w:r>
            <w:proofErr w:type="spellEnd"/>
          </w:p>
        </w:tc>
      </w:tr>
      <w:tr w:rsidR="001B4C0C" w:rsidRPr="000068F9" w14:paraId="0C70681A" w14:textId="77777777" w:rsidTr="001B5BAD">
        <w:trPr>
          <w:trHeight w:val="1373"/>
        </w:trPr>
        <w:tc>
          <w:tcPr>
            <w:tcW w:w="357" w:type="pct"/>
            <w:vAlign w:val="center"/>
          </w:tcPr>
          <w:p w14:paraId="1FEDF393" w14:textId="77777777" w:rsidR="001B4C0C" w:rsidRPr="000068F9" w:rsidRDefault="001B4C0C" w:rsidP="001B5BAD">
            <w:pPr>
              <w:spacing w:line="340" w:lineRule="exact"/>
              <w:ind w:left="142"/>
              <w:jc w:val="center"/>
              <w:rPr>
                <w:sz w:val="28"/>
                <w:szCs w:val="28"/>
              </w:rPr>
            </w:pPr>
            <w:r w:rsidRPr="000068F9">
              <w:rPr>
                <w:sz w:val="28"/>
                <w:szCs w:val="28"/>
              </w:rPr>
              <w:t>13</w:t>
            </w:r>
          </w:p>
        </w:tc>
        <w:tc>
          <w:tcPr>
            <w:tcW w:w="1619" w:type="pct"/>
            <w:vAlign w:val="center"/>
          </w:tcPr>
          <w:p w14:paraId="06A62014" w14:textId="77777777" w:rsidR="001B4C0C" w:rsidRPr="000068F9" w:rsidRDefault="001B4C0C" w:rsidP="001B5BAD">
            <w:pPr>
              <w:spacing w:line="340" w:lineRule="exact"/>
              <w:ind w:left="91" w:right="150"/>
              <w:rPr>
                <w:sz w:val="28"/>
                <w:szCs w:val="28"/>
              </w:rPr>
            </w:pPr>
            <w:proofErr w:type="spellStart"/>
            <w:r w:rsidRPr="000068F9">
              <w:rPr>
                <w:sz w:val="28"/>
                <w:szCs w:val="28"/>
              </w:rPr>
              <w:t>Găng</w:t>
            </w:r>
            <w:proofErr w:type="spellEnd"/>
            <w:r w:rsidRPr="000068F9">
              <w:rPr>
                <w:sz w:val="28"/>
                <w:szCs w:val="28"/>
              </w:rPr>
              <w:t xml:space="preserve"> </w:t>
            </w:r>
            <w:proofErr w:type="spellStart"/>
            <w:r w:rsidRPr="000068F9">
              <w:rPr>
                <w:sz w:val="28"/>
                <w:szCs w:val="28"/>
              </w:rPr>
              <w:t>tay</w:t>
            </w:r>
            <w:proofErr w:type="spellEnd"/>
            <w:r w:rsidRPr="000068F9">
              <w:rPr>
                <w:sz w:val="28"/>
                <w:szCs w:val="28"/>
              </w:rPr>
              <w:t xml:space="preserve">, </w:t>
            </w:r>
            <w:proofErr w:type="spellStart"/>
            <w:r w:rsidRPr="000068F9">
              <w:rPr>
                <w:sz w:val="28"/>
                <w:szCs w:val="28"/>
              </w:rPr>
              <w:t>khẩu</w:t>
            </w:r>
            <w:proofErr w:type="spellEnd"/>
            <w:r w:rsidRPr="000068F9">
              <w:rPr>
                <w:sz w:val="28"/>
                <w:szCs w:val="28"/>
              </w:rPr>
              <w:t xml:space="preserve"> </w:t>
            </w:r>
            <w:proofErr w:type="spellStart"/>
            <w:r w:rsidRPr="000068F9">
              <w:rPr>
                <w:sz w:val="28"/>
                <w:szCs w:val="28"/>
              </w:rPr>
              <w:t>trang</w:t>
            </w:r>
            <w:proofErr w:type="spellEnd"/>
            <w:r w:rsidRPr="000068F9">
              <w:rPr>
                <w:sz w:val="28"/>
                <w:szCs w:val="28"/>
              </w:rPr>
              <w:t xml:space="preserve">, dao, </w:t>
            </w:r>
            <w:proofErr w:type="spellStart"/>
            <w:r w:rsidRPr="000068F9">
              <w:rPr>
                <w:sz w:val="28"/>
                <w:szCs w:val="28"/>
              </w:rPr>
              <w:t>kéo</w:t>
            </w:r>
            <w:proofErr w:type="spellEnd"/>
            <w:r w:rsidRPr="000068F9">
              <w:rPr>
                <w:sz w:val="28"/>
                <w:szCs w:val="28"/>
              </w:rPr>
              <w:t xml:space="preserve">, </w:t>
            </w:r>
            <w:proofErr w:type="spellStart"/>
            <w:r w:rsidRPr="000068F9">
              <w:rPr>
                <w:sz w:val="28"/>
                <w:szCs w:val="28"/>
              </w:rPr>
              <w:t>dây</w:t>
            </w:r>
            <w:proofErr w:type="spellEnd"/>
            <w:r w:rsidRPr="000068F9">
              <w:rPr>
                <w:sz w:val="28"/>
                <w:szCs w:val="28"/>
              </w:rPr>
              <w:t xml:space="preserve"> </w:t>
            </w:r>
            <w:proofErr w:type="spellStart"/>
            <w:r w:rsidRPr="000068F9">
              <w:rPr>
                <w:sz w:val="28"/>
                <w:szCs w:val="28"/>
              </w:rPr>
              <w:t>buộc</w:t>
            </w:r>
            <w:proofErr w:type="spellEnd"/>
            <w:r w:rsidRPr="000068F9">
              <w:rPr>
                <w:sz w:val="28"/>
                <w:szCs w:val="28"/>
              </w:rPr>
              <w:t xml:space="preserve">, </w:t>
            </w:r>
            <w:proofErr w:type="spellStart"/>
            <w:r w:rsidRPr="000068F9">
              <w:rPr>
                <w:sz w:val="28"/>
                <w:szCs w:val="28"/>
              </w:rPr>
              <w:t>bút</w:t>
            </w:r>
            <w:proofErr w:type="spellEnd"/>
            <w:r w:rsidRPr="000068F9">
              <w:rPr>
                <w:sz w:val="28"/>
                <w:szCs w:val="28"/>
              </w:rPr>
              <w:t xml:space="preserve"> </w:t>
            </w:r>
            <w:proofErr w:type="spellStart"/>
            <w:r w:rsidRPr="000068F9">
              <w:rPr>
                <w:sz w:val="28"/>
                <w:szCs w:val="28"/>
              </w:rPr>
              <w:t>xoá</w:t>
            </w:r>
            <w:proofErr w:type="spellEnd"/>
            <w:r w:rsidRPr="000068F9">
              <w:rPr>
                <w:sz w:val="28"/>
                <w:szCs w:val="28"/>
              </w:rPr>
              <w:t xml:space="preserve">, </w:t>
            </w:r>
            <w:proofErr w:type="spellStart"/>
            <w:r w:rsidRPr="000068F9">
              <w:rPr>
                <w:sz w:val="28"/>
                <w:szCs w:val="28"/>
              </w:rPr>
              <w:t>chổi</w:t>
            </w:r>
            <w:proofErr w:type="spellEnd"/>
            <w:r w:rsidRPr="000068F9">
              <w:rPr>
                <w:sz w:val="28"/>
                <w:szCs w:val="28"/>
              </w:rPr>
              <w:t xml:space="preserve"> </w:t>
            </w:r>
            <w:proofErr w:type="spellStart"/>
            <w:r w:rsidRPr="000068F9">
              <w:rPr>
                <w:sz w:val="28"/>
                <w:szCs w:val="28"/>
              </w:rPr>
              <w:t>lông</w:t>
            </w:r>
            <w:proofErr w:type="spellEnd"/>
            <w:r w:rsidRPr="000068F9">
              <w:rPr>
                <w:sz w:val="28"/>
                <w:szCs w:val="28"/>
              </w:rPr>
              <w:t xml:space="preserve">, </w:t>
            </w:r>
            <w:proofErr w:type="spellStart"/>
            <w:r w:rsidRPr="000068F9">
              <w:rPr>
                <w:sz w:val="28"/>
                <w:szCs w:val="28"/>
              </w:rPr>
              <w:t>khăn</w:t>
            </w:r>
            <w:proofErr w:type="spellEnd"/>
            <w:r w:rsidRPr="000068F9">
              <w:rPr>
                <w:sz w:val="28"/>
                <w:szCs w:val="28"/>
              </w:rPr>
              <w:t xml:space="preserve"> </w:t>
            </w:r>
            <w:proofErr w:type="spellStart"/>
            <w:r w:rsidRPr="000068F9">
              <w:rPr>
                <w:sz w:val="28"/>
                <w:szCs w:val="28"/>
              </w:rPr>
              <w:t>lau</w:t>
            </w:r>
            <w:proofErr w:type="spellEnd"/>
            <w:r w:rsidRPr="000068F9">
              <w:rPr>
                <w:sz w:val="28"/>
                <w:szCs w:val="28"/>
              </w:rPr>
              <w:t xml:space="preserve"> </w:t>
            </w:r>
            <w:proofErr w:type="spellStart"/>
            <w:r w:rsidRPr="000068F9">
              <w:rPr>
                <w:sz w:val="28"/>
                <w:szCs w:val="28"/>
              </w:rPr>
              <w:t>và</w:t>
            </w:r>
            <w:proofErr w:type="spellEnd"/>
            <w:r w:rsidRPr="000068F9">
              <w:rPr>
                <w:sz w:val="28"/>
                <w:szCs w:val="28"/>
              </w:rPr>
              <w:t xml:space="preserve"> </w:t>
            </w:r>
            <w:proofErr w:type="spellStart"/>
            <w:r w:rsidRPr="000068F9">
              <w:rPr>
                <w:sz w:val="28"/>
                <w:szCs w:val="28"/>
              </w:rPr>
              <w:t>các</w:t>
            </w:r>
            <w:proofErr w:type="spellEnd"/>
            <w:r w:rsidRPr="000068F9">
              <w:rPr>
                <w:sz w:val="28"/>
                <w:szCs w:val="28"/>
              </w:rPr>
              <w:t xml:space="preserve"> </w:t>
            </w:r>
            <w:proofErr w:type="spellStart"/>
            <w:r w:rsidRPr="000068F9">
              <w:rPr>
                <w:sz w:val="28"/>
                <w:szCs w:val="28"/>
              </w:rPr>
              <w:t>văn</w:t>
            </w:r>
            <w:proofErr w:type="spellEnd"/>
            <w:r w:rsidRPr="000068F9">
              <w:rPr>
                <w:sz w:val="28"/>
                <w:szCs w:val="28"/>
              </w:rPr>
              <w:t xml:space="preserve"> </w:t>
            </w:r>
            <w:proofErr w:type="spellStart"/>
            <w:r w:rsidRPr="000068F9">
              <w:rPr>
                <w:sz w:val="28"/>
                <w:szCs w:val="28"/>
              </w:rPr>
              <w:t>phòng</w:t>
            </w:r>
            <w:proofErr w:type="spellEnd"/>
            <w:r w:rsidRPr="000068F9">
              <w:rPr>
                <w:sz w:val="28"/>
                <w:szCs w:val="28"/>
              </w:rPr>
              <w:t xml:space="preserve"> </w:t>
            </w:r>
            <w:proofErr w:type="spellStart"/>
            <w:r w:rsidRPr="000068F9">
              <w:rPr>
                <w:sz w:val="28"/>
                <w:szCs w:val="28"/>
              </w:rPr>
              <w:t>phẩm</w:t>
            </w:r>
            <w:proofErr w:type="spellEnd"/>
            <w:r w:rsidRPr="000068F9">
              <w:rPr>
                <w:sz w:val="28"/>
                <w:szCs w:val="28"/>
              </w:rPr>
              <w:t xml:space="preserve"> </w:t>
            </w:r>
            <w:proofErr w:type="spellStart"/>
            <w:r w:rsidRPr="000068F9">
              <w:rPr>
                <w:sz w:val="28"/>
                <w:szCs w:val="28"/>
              </w:rPr>
              <w:t>khác</w:t>
            </w:r>
            <w:proofErr w:type="spellEnd"/>
            <w:r w:rsidRPr="000068F9">
              <w:rPr>
                <w:sz w:val="28"/>
                <w:szCs w:val="28"/>
              </w:rPr>
              <w:t xml:space="preserve"> </w:t>
            </w:r>
            <w:proofErr w:type="spellStart"/>
            <w:r w:rsidRPr="000068F9">
              <w:rPr>
                <w:sz w:val="28"/>
                <w:szCs w:val="28"/>
              </w:rPr>
              <w:t>có</w:t>
            </w:r>
            <w:proofErr w:type="spellEnd"/>
            <w:r w:rsidRPr="000068F9">
              <w:rPr>
                <w:sz w:val="28"/>
                <w:szCs w:val="28"/>
              </w:rPr>
              <w:t xml:space="preserve"> </w:t>
            </w:r>
            <w:proofErr w:type="spellStart"/>
            <w:r w:rsidRPr="000068F9">
              <w:rPr>
                <w:sz w:val="28"/>
                <w:szCs w:val="28"/>
              </w:rPr>
              <w:t>liên</w:t>
            </w:r>
            <w:proofErr w:type="spellEnd"/>
            <w:r w:rsidRPr="000068F9">
              <w:rPr>
                <w:sz w:val="28"/>
                <w:szCs w:val="28"/>
              </w:rPr>
              <w:t xml:space="preserve"> </w:t>
            </w:r>
            <w:proofErr w:type="spellStart"/>
            <w:r w:rsidRPr="000068F9">
              <w:rPr>
                <w:sz w:val="28"/>
                <w:szCs w:val="28"/>
              </w:rPr>
              <w:t>quan</w:t>
            </w:r>
            <w:proofErr w:type="spellEnd"/>
          </w:p>
        </w:tc>
        <w:tc>
          <w:tcPr>
            <w:tcW w:w="524" w:type="pct"/>
            <w:vAlign w:val="center"/>
          </w:tcPr>
          <w:p w14:paraId="2E29524B" w14:textId="77777777" w:rsidR="001B4C0C" w:rsidRPr="000068F9" w:rsidRDefault="001B4C0C" w:rsidP="001B5BAD">
            <w:pPr>
              <w:spacing w:line="340" w:lineRule="exact"/>
              <w:ind w:left="126"/>
              <w:jc w:val="center"/>
              <w:rPr>
                <w:sz w:val="28"/>
                <w:szCs w:val="28"/>
              </w:rPr>
            </w:pPr>
            <w:proofErr w:type="spellStart"/>
            <w:r w:rsidRPr="000068F9">
              <w:rPr>
                <w:sz w:val="28"/>
                <w:szCs w:val="28"/>
              </w:rPr>
              <w:t>Trọn</w:t>
            </w:r>
            <w:proofErr w:type="spellEnd"/>
            <w:r w:rsidRPr="000068F9">
              <w:rPr>
                <w:sz w:val="28"/>
                <w:szCs w:val="28"/>
              </w:rPr>
              <w:t xml:space="preserve"> </w:t>
            </w:r>
            <w:proofErr w:type="spellStart"/>
            <w:r w:rsidRPr="000068F9">
              <w:rPr>
                <w:sz w:val="28"/>
                <w:szCs w:val="28"/>
              </w:rPr>
              <w:t>gói</w:t>
            </w:r>
            <w:proofErr w:type="spellEnd"/>
          </w:p>
        </w:tc>
        <w:tc>
          <w:tcPr>
            <w:tcW w:w="874" w:type="pct"/>
            <w:vAlign w:val="center"/>
          </w:tcPr>
          <w:p w14:paraId="0246D57A" w14:textId="77777777" w:rsidR="001B4C0C" w:rsidRPr="000068F9" w:rsidRDefault="001B4C0C" w:rsidP="001B5BAD">
            <w:pPr>
              <w:tabs>
                <w:tab w:val="center" w:pos="2272"/>
                <w:tab w:val="right" w:pos="2396"/>
              </w:tabs>
              <w:spacing w:line="340" w:lineRule="exact"/>
              <w:ind w:left="146" w:right="143"/>
              <w:jc w:val="center"/>
              <w:rPr>
                <w:sz w:val="28"/>
                <w:szCs w:val="28"/>
              </w:rPr>
            </w:pPr>
            <w:r w:rsidRPr="000068F9">
              <w:rPr>
                <w:sz w:val="28"/>
                <w:szCs w:val="28"/>
              </w:rPr>
              <w:t>1</w:t>
            </w:r>
          </w:p>
        </w:tc>
        <w:tc>
          <w:tcPr>
            <w:tcW w:w="1626" w:type="pct"/>
            <w:vAlign w:val="center"/>
          </w:tcPr>
          <w:p w14:paraId="72784EB5" w14:textId="77777777" w:rsidR="001B4C0C" w:rsidRPr="000068F9" w:rsidRDefault="001B4C0C" w:rsidP="001B5BAD">
            <w:pPr>
              <w:spacing w:line="340" w:lineRule="exact"/>
              <w:ind w:left="91" w:right="151"/>
              <w:rPr>
                <w:sz w:val="28"/>
                <w:szCs w:val="28"/>
              </w:rPr>
            </w:pPr>
            <w:proofErr w:type="spellStart"/>
            <w:r>
              <w:rPr>
                <w:sz w:val="28"/>
                <w:szCs w:val="28"/>
              </w:rPr>
              <w:t>Loại</w:t>
            </w:r>
            <w:proofErr w:type="spellEnd"/>
            <w:r>
              <w:rPr>
                <w:sz w:val="28"/>
                <w:szCs w:val="28"/>
              </w:rPr>
              <w:t xml:space="preserve"> </w:t>
            </w:r>
            <w:proofErr w:type="spellStart"/>
            <w:r>
              <w:rPr>
                <w:sz w:val="28"/>
                <w:szCs w:val="28"/>
              </w:rPr>
              <w:t>tốt</w:t>
            </w:r>
            <w:proofErr w:type="spellEnd"/>
            <w:r>
              <w:rPr>
                <w:sz w:val="28"/>
                <w:szCs w:val="28"/>
              </w:rPr>
              <w:t xml:space="preserve">, </w:t>
            </w:r>
            <w:proofErr w:type="spellStart"/>
            <w:r w:rsidRPr="000068F9">
              <w:rPr>
                <w:sz w:val="28"/>
                <w:szCs w:val="28"/>
              </w:rPr>
              <w:t>chất</w:t>
            </w:r>
            <w:proofErr w:type="spellEnd"/>
            <w:r w:rsidRPr="000068F9">
              <w:rPr>
                <w:sz w:val="28"/>
                <w:szCs w:val="28"/>
              </w:rPr>
              <w:t xml:space="preserve"> </w:t>
            </w:r>
            <w:proofErr w:type="spellStart"/>
            <w:r w:rsidRPr="000068F9">
              <w:rPr>
                <w:sz w:val="28"/>
                <w:szCs w:val="28"/>
              </w:rPr>
              <w:t>lượng</w:t>
            </w:r>
            <w:proofErr w:type="spellEnd"/>
            <w:r w:rsidRPr="000068F9">
              <w:rPr>
                <w:sz w:val="28"/>
                <w:szCs w:val="28"/>
              </w:rPr>
              <w:t xml:space="preserve"> </w:t>
            </w:r>
            <w:proofErr w:type="spellStart"/>
            <w:r w:rsidRPr="000068F9">
              <w:rPr>
                <w:sz w:val="28"/>
                <w:szCs w:val="28"/>
              </w:rPr>
              <w:t>cao</w:t>
            </w:r>
            <w:proofErr w:type="spellEnd"/>
          </w:p>
        </w:tc>
      </w:tr>
    </w:tbl>
    <w:p w14:paraId="4F5658AE" w14:textId="77777777" w:rsidR="001B4C0C" w:rsidRPr="000068F9" w:rsidRDefault="001B4C0C" w:rsidP="001B4C0C">
      <w:pPr>
        <w:rPr>
          <w:lang w:val="pt-BR" w:eastAsia="x-none"/>
        </w:rPr>
      </w:pPr>
    </w:p>
    <w:p w14:paraId="3E94DDA2" w14:textId="77777777" w:rsidR="001B4C0C" w:rsidRPr="00BA6809" w:rsidRDefault="001B4C0C" w:rsidP="001B4C0C">
      <w:pPr>
        <w:pStyle w:val="Heading2"/>
        <w:widowControl w:val="0"/>
        <w:spacing w:after="60" w:line="340" w:lineRule="exact"/>
        <w:ind w:firstLine="709"/>
        <w:rPr>
          <w:rFonts w:ascii="Times New Roman" w:hAnsi="Times New Roman"/>
          <w:b/>
          <w:szCs w:val="28"/>
          <w:lang w:val="pt-BR"/>
        </w:rPr>
      </w:pPr>
      <w:r>
        <w:rPr>
          <w:rFonts w:ascii="Times New Roman" w:hAnsi="Times New Roman"/>
          <w:szCs w:val="28"/>
          <w:lang w:val="pt-BR"/>
        </w:rPr>
        <w:t>4</w:t>
      </w:r>
      <w:r w:rsidRPr="00BA6809">
        <w:rPr>
          <w:rFonts w:ascii="Times New Roman" w:hAnsi="Times New Roman"/>
          <w:szCs w:val="28"/>
          <w:lang w:val="pt-BR"/>
        </w:rPr>
        <w:t>. Yêu cầu về nhân sự:</w:t>
      </w:r>
    </w:p>
    <w:p w14:paraId="70076232" w14:textId="77777777" w:rsidR="001B4C0C" w:rsidRPr="00C46BC6" w:rsidRDefault="001B4C0C" w:rsidP="001B4C0C">
      <w:pPr>
        <w:widowControl w:val="0"/>
        <w:spacing w:after="60" w:line="340" w:lineRule="exact"/>
        <w:ind w:firstLine="709"/>
        <w:rPr>
          <w:i/>
          <w:sz w:val="28"/>
          <w:szCs w:val="28"/>
          <w:lang w:val="pt-BR"/>
        </w:rPr>
      </w:pPr>
      <w:r w:rsidRPr="00C46BC6">
        <w:rPr>
          <w:i/>
          <w:sz w:val="28"/>
          <w:szCs w:val="28"/>
          <w:lang w:val="pt-BR"/>
        </w:rPr>
        <w:t>Đối với gói thầu áp dụng chào hàng cạnh tranh, không yêu cầu về năng lực, kinh nghiệm. Tuy nhiên, Căn cứ khoản 3, khoản 5 Điều 53 của Luật Lưu trữ số 33/2024/QH15, để đảm bảo chất lượng, tiến độ hiệu quả, nhà thầu tham dự đáp ứng một số yêu cầu về nhân sự như sau:</w:t>
      </w:r>
    </w:p>
    <w:p w14:paraId="664F09E7" w14:textId="77777777" w:rsidR="001B4C0C" w:rsidRPr="001B4C0C" w:rsidRDefault="001B4C0C" w:rsidP="001B4C0C">
      <w:pPr>
        <w:widowControl w:val="0"/>
        <w:spacing w:after="60" w:line="340" w:lineRule="exact"/>
        <w:ind w:firstLine="709"/>
        <w:rPr>
          <w:sz w:val="28"/>
          <w:szCs w:val="28"/>
          <w:lang w:val="pt-BR"/>
        </w:rPr>
      </w:pPr>
      <w:r w:rsidRPr="00BA6809">
        <w:rPr>
          <w:sz w:val="28"/>
          <w:szCs w:val="28"/>
          <w:lang w:val="pt-BR"/>
        </w:rPr>
        <w:t>- 01 nhân sự</w:t>
      </w:r>
      <w:r>
        <w:rPr>
          <w:sz w:val="28"/>
          <w:szCs w:val="28"/>
          <w:lang w:val="pt-BR"/>
        </w:rPr>
        <w:t xml:space="preserve"> </w:t>
      </w:r>
      <w:r w:rsidRPr="00BA6809">
        <w:rPr>
          <w:b/>
          <w:sz w:val="28"/>
          <w:szCs w:val="28"/>
          <w:lang w:val="pt-BR"/>
        </w:rPr>
        <w:t>Quản lý dự án</w:t>
      </w:r>
      <w:r>
        <w:rPr>
          <w:sz w:val="28"/>
          <w:szCs w:val="28"/>
          <w:lang w:val="pt-BR"/>
        </w:rPr>
        <w:t>.</w:t>
      </w:r>
      <w:r w:rsidRPr="00BA6809">
        <w:rPr>
          <w:sz w:val="28"/>
          <w:szCs w:val="28"/>
          <w:lang w:val="pt-BR"/>
        </w:rPr>
        <w:t xml:space="preserve"> Yêu cầu: </w:t>
      </w:r>
      <w:r>
        <w:rPr>
          <w:sz w:val="28"/>
          <w:szCs w:val="28"/>
          <w:lang w:val="pt-BR"/>
        </w:rPr>
        <w:t xml:space="preserve">Có bằng </w:t>
      </w:r>
      <w:r w:rsidRPr="001B4C0C">
        <w:rPr>
          <w:sz w:val="28"/>
          <w:szCs w:val="28"/>
          <w:lang w:val="pt-BR"/>
        </w:rPr>
        <w:t xml:space="preserve">tốt nghiệp đại học chuyên ngành về văn thư, lưu trữ hoặc công nghệ thông tin; Có chứng chỉ hành nghề lưu trữ lĩnh vực chỉnh lý tài liệu còn hiệu lực; Có chứng chỉ hành nghề lưu trữ lĩnh vực Tư vấn, ứng dụng khoa học và chuyển giao công nghệ lưu trữ; Có chứng chỉ hành nghề bảo quản tài liệu lưu trữ; Có chứng nhận bồi dưỡng nghiệp vụ quản lý dự án CNTT; Có chứng nhận huấn luyện nghiệp vụ phòng cháy chữa cháy; Có chứng nhận huấn luyện an toàn, vệ sinh lao động còn hiệu lực; Đã tham gia tối thiểu 02 hợp đồng về chỉnh lý tài liệu ở vị trí tương đương. </w:t>
      </w:r>
    </w:p>
    <w:p w14:paraId="013BD8EF" w14:textId="77777777" w:rsidR="001B4C0C" w:rsidRPr="00FF7990" w:rsidRDefault="001B4C0C" w:rsidP="001B4C0C">
      <w:pPr>
        <w:widowControl w:val="0"/>
        <w:spacing w:after="60" w:line="340" w:lineRule="exact"/>
        <w:ind w:firstLine="709"/>
        <w:rPr>
          <w:sz w:val="28"/>
          <w:szCs w:val="28"/>
          <w:lang w:val="pt-BR"/>
        </w:rPr>
      </w:pPr>
      <w:r w:rsidRPr="00FF7990">
        <w:rPr>
          <w:sz w:val="28"/>
          <w:szCs w:val="28"/>
          <w:lang w:val="pt-BR"/>
        </w:rPr>
        <w:t>-</w:t>
      </w:r>
      <w:r>
        <w:rPr>
          <w:sz w:val="28"/>
          <w:szCs w:val="28"/>
          <w:lang w:val="pt-BR"/>
        </w:rPr>
        <w:t xml:space="preserve"> </w:t>
      </w:r>
      <w:r w:rsidRPr="00FF7990">
        <w:rPr>
          <w:sz w:val="28"/>
          <w:szCs w:val="28"/>
          <w:lang w:val="pt-BR"/>
        </w:rPr>
        <w:t>01 nhân sự</w:t>
      </w:r>
      <w:r w:rsidRPr="00C46BC6">
        <w:rPr>
          <w:b/>
          <w:sz w:val="28"/>
          <w:szCs w:val="28"/>
          <w:lang w:val="pt-BR"/>
        </w:rPr>
        <w:t xml:space="preserve"> </w:t>
      </w:r>
      <w:r w:rsidRPr="00FF7990">
        <w:rPr>
          <w:b/>
          <w:sz w:val="28"/>
          <w:szCs w:val="28"/>
          <w:lang w:val="pt-BR"/>
        </w:rPr>
        <w:t>Trưởng nhóm Chỉnh lý</w:t>
      </w:r>
      <w:r>
        <w:rPr>
          <w:sz w:val="28"/>
          <w:szCs w:val="28"/>
          <w:lang w:val="pt-BR"/>
        </w:rPr>
        <w:t>.</w:t>
      </w:r>
      <w:r w:rsidRPr="00FF7990">
        <w:rPr>
          <w:sz w:val="28"/>
          <w:szCs w:val="28"/>
          <w:lang w:val="pt-BR"/>
        </w:rPr>
        <w:t xml:space="preserve"> Yêu cầu: </w:t>
      </w:r>
      <w:r>
        <w:rPr>
          <w:sz w:val="28"/>
          <w:szCs w:val="28"/>
          <w:lang w:val="pt-BR"/>
        </w:rPr>
        <w:t xml:space="preserve">Có bằng </w:t>
      </w:r>
      <w:r w:rsidRPr="001B4C0C">
        <w:rPr>
          <w:sz w:val="28"/>
          <w:szCs w:val="28"/>
          <w:lang w:val="pt-BR"/>
        </w:rPr>
        <w:t xml:space="preserve">tốt nghiệp </w:t>
      </w:r>
      <w:r w:rsidRPr="00C46BC6">
        <w:rPr>
          <w:sz w:val="28"/>
          <w:szCs w:val="28"/>
          <w:lang w:val="pt-BR"/>
        </w:rPr>
        <w:t>đại học chuyên ngành về văn thư, lưu trữ; Có chứng chỉ hành nghề lưu trữ lĩnh vực chỉnh lý tài liệu còn hiệu lực; Đã tham gia tối thiểu 01 hợp đồng về chỉnh lý tài liệu ở vị trí tương đương</w:t>
      </w:r>
      <w:r w:rsidRPr="00FF7990">
        <w:rPr>
          <w:sz w:val="28"/>
          <w:szCs w:val="28"/>
          <w:lang w:val="pt-BR"/>
        </w:rPr>
        <w:t>.</w:t>
      </w:r>
    </w:p>
    <w:p w14:paraId="6FFDFF85" w14:textId="77777777" w:rsidR="001B4C0C" w:rsidRPr="00BA6809" w:rsidRDefault="001B4C0C" w:rsidP="001B4C0C">
      <w:pPr>
        <w:widowControl w:val="0"/>
        <w:spacing w:after="60" w:line="340" w:lineRule="exact"/>
        <w:ind w:firstLine="709"/>
        <w:rPr>
          <w:i/>
          <w:sz w:val="28"/>
          <w:szCs w:val="28"/>
          <w:lang w:val="pt-BR"/>
        </w:rPr>
      </w:pPr>
      <w:r w:rsidRPr="00BA6809">
        <w:rPr>
          <w:i/>
          <w:sz w:val="28"/>
          <w:szCs w:val="28"/>
          <w:lang w:val="pt-BR"/>
        </w:rPr>
        <w:t xml:space="preserve"> (Nhà thầu nộp cùng E-HSDT hợp đồng lao động hoặc hợp đồng cộng tác (trong trường hợp thuê chuyên gia); Nộp bản gốc hoặc bản chụp được chứng thực các bằng cấp, chứng chỉ, xác nhận tham gia dự án của Chủ đầu tư hoặc tương đương. Trong trường hợp cần thiết Bên mời thầu sẽ yêu cầu cung cấp bản gốc và các tài liệu khác liên quan để đối chiếu, làm rõ, mời nhân sự lên để xác nhận).</w:t>
      </w:r>
    </w:p>
    <w:p w14:paraId="7E408215" w14:textId="77777777" w:rsidR="001B4C0C" w:rsidRPr="00BA6809" w:rsidRDefault="001B4C0C" w:rsidP="001B4C0C">
      <w:pPr>
        <w:tabs>
          <w:tab w:val="left" w:pos="851"/>
          <w:tab w:val="left" w:pos="1418"/>
        </w:tabs>
        <w:spacing w:after="60" w:line="360" w:lineRule="exact"/>
        <w:ind w:firstLine="567"/>
        <w:rPr>
          <w:b/>
          <w:sz w:val="28"/>
          <w:szCs w:val="28"/>
          <w:lang w:val="nl-NL"/>
        </w:rPr>
      </w:pPr>
      <w:r>
        <w:rPr>
          <w:b/>
          <w:sz w:val="28"/>
          <w:szCs w:val="28"/>
          <w:lang w:val="nl-NL"/>
        </w:rPr>
        <w:t>5</w:t>
      </w:r>
      <w:r w:rsidRPr="00BA6809">
        <w:rPr>
          <w:b/>
          <w:sz w:val="28"/>
          <w:szCs w:val="28"/>
          <w:lang w:val="nl-NL"/>
        </w:rPr>
        <w:t>. Giải pháp và phương pháp luận:</w:t>
      </w:r>
    </w:p>
    <w:p w14:paraId="0BCB533F" w14:textId="77777777" w:rsidR="001B4C0C" w:rsidRPr="00BA6809" w:rsidRDefault="001B4C0C" w:rsidP="001B4C0C">
      <w:pPr>
        <w:tabs>
          <w:tab w:val="left" w:pos="851"/>
          <w:tab w:val="left" w:pos="1418"/>
        </w:tabs>
        <w:spacing w:after="60" w:line="360" w:lineRule="exact"/>
        <w:ind w:firstLine="567"/>
        <w:rPr>
          <w:i/>
          <w:spacing w:val="-2"/>
          <w:sz w:val="28"/>
          <w:szCs w:val="28"/>
          <w:lang w:val="nl-NL"/>
        </w:rPr>
      </w:pPr>
      <w:r w:rsidRPr="00BA6809">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24555DB" w14:textId="77777777" w:rsidR="001B4C0C" w:rsidRPr="00BA6809" w:rsidRDefault="001B4C0C" w:rsidP="001B4C0C">
      <w:pPr>
        <w:tabs>
          <w:tab w:val="left" w:pos="851"/>
          <w:tab w:val="left" w:pos="1418"/>
        </w:tabs>
        <w:spacing w:after="60" w:line="360" w:lineRule="exact"/>
        <w:ind w:firstLine="567"/>
        <w:rPr>
          <w:i/>
          <w:spacing w:val="-2"/>
          <w:sz w:val="28"/>
          <w:szCs w:val="28"/>
          <w:lang w:val="nl-NL"/>
        </w:rPr>
      </w:pPr>
      <w:r w:rsidRPr="00BA6809">
        <w:rPr>
          <w:i/>
          <w:spacing w:val="-2"/>
          <w:sz w:val="28"/>
          <w:szCs w:val="28"/>
          <w:lang w:val="nl-NL"/>
        </w:rPr>
        <w:t>1. Giải pháp và phương pháp luận;</w:t>
      </w:r>
    </w:p>
    <w:p w14:paraId="08FB6E5B" w14:textId="77777777" w:rsidR="001B4C0C" w:rsidRPr="00BA6809" w:rsidRDefault="001B4C0C" w:rsidP="001B4C0C">
      <w:pPr>
        <w:tabs>
          <w:tab w:val="left" w:pos="851"/>
          <w:tab w:val="left" w:pos="1418"/>
        </w:tabs>
        <w:spacing w:after="60" w:line="360" w:lineRule="exact"/>
        <w:ind w:firstLine="567"/>
        <w:rPr>
          <w:i/>
          <w:spacing w:val="-2"/>
          <w:sz w:val="28"/>
          <w:szCs w:val="28"/>
          <w:lang w:val="nl-NL"/>
        </w:rPr>
      </w:pPr>
      <w:r w:rsidRPr="00BA6809">
        <w:rPr>
          <w:i/>
          <w:spacing w:val="-2"/>
          <w:sz w:val="28"/>
          <w:szCs w:val="28"/>
          <w:lang w:val="nl-NL"/>
        </w:rPr>
        <w:t>2.  Kế hoạch công tác.</w:t>
      </w:r>
    </w:p>
    <w:p w14:paraId="30C54A96" w14:textId="77777777" w:rsidR="001B4C0C" w:rsidRPr="00BA6809" w:rsidRDefault="001B4C0C" w:rsidP="001B4C0C">
      <w:pPr>
        <w:tabs>
          <w:tab w:val="left" w:pos="851"/>
          <w:tab w:val="left" w:pos="1418"/>
        </w:tabs>
        <w:spacing w:after="60" w:line="360" w:lineRule="exact"/>
        <w:ind w:firstLine="567"/>
        <w:rPr>
          <w:b/>
          <w:sz w:val="28"/>
          <w:szCs w:val="28"/>
          <w:lang w:val="nl-NL"/>
        </w:rPr>
      </w:pPr>
      <w:r>
        <w:rPr>
          <w:b/>
          <w:sz w:val="28"/>
          <w:szCs w:val="28"/>
          <w:lang w:val="nl-NL"/>
        </w:rPr>
        <w:t>6</w:t>
      </w:r>
      <w:r w:rsidRPr="00BA6809">
        <w:rPr>
          <w:b/>
          <w:sz w:val="28"/>
          <w:szCs w:val="28"/>
          <w:lang w:val="nl-NL"/>
        </w:rPr>
        <w:t>. Quy định về kiểm tra, nghiệm thu sản phẩm:</w:t>
      </w:r>
    </w:p>
    <w:p w14:paraId="4DCE94B2" w14:textId="01CD8E9F" w:rsidR="00442C49" w:rsidRPr="001B4C0C" w:rsidRDefault="001B4C0C" w:rsidP="001B4C0C">
      <w:pPr>
        <w:rPr>
          <w:lang w:val="nl-NL"/>
        </w:rPr>
      </w:pPr>
      <w:r w:rsidRPr="00BA6809">
        <w:rPr>
          <w:i/>
          <w:spacing w:val="-2"/>
          <w:sz w:val="28"/>
          <w:szCs w:val="28"/>
          <w:lang w:val="nl-NL"/>
        </w:rPr>
        <w:t>Mục này quy định về quy trình kiểm tra, nghiệm thu sản phẩm, trình tự giao nộp sản phẩm (nếu có)... để phục vụ công tác thanh, quyết toán hợp đồng.</w:t>
      </w:r>
    </w:p>
    <w:sectPr w:rsidR="00442C49" w:rsidRPr="001B4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90DF8"/>
    <w:multiLevelType w:val="hybridMultilevel"/>
    <w:tmpl w:val="CB0659B0"/>
    <w:lvl w:ilvl="0" w:tplc="799CB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654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0C"/>
    <w:rsid w:val="00035B16"/>
    <w:rsid w:val="001815A4"/>
    <w:rsid w:val="001B4C0C"/>
    <w:rsid w:val="00307FCE"/>
    <w:rsid w:val="00340A1A"/>
    <w:rsid w:val="00442C49"/>
    <w:rsid w:val="006A7454"/>
    <w:rsid w:val="007C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AA5E"/>
  <w15:chartTrackingRefBased/>
  <w15:docId w15:val="{66C23821-7E78-4C0D-9DE7-55FF6566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0C"/>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1B4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B4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C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C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C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C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C0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B4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C0C"/>
    <w:rPr>
      <w:rFonts w:eastAsiaTheme="majorEastAsia" w:cstheme="majorBidi"/>
      <w:color w:val="272727" w:themeColor="text1" w:themeTint="D8"/>
    </w:rPr>
  </w:style>
  <w:style w:type="paragraph" w:styleId="Title">
    <w:name w:val="Title"/>
    <w:basedOn w:val="Normal"/>
    <w:next w:val="Normal"/>
    <w:link w:val="TitleChar"/>
    <w:uiPriority w:val="10"/>
    <w:qFormat/>
    <w:rsid w:val="001B4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C0C"/>
    <w:pPr>
      <w:spacing w:before="160"/>
      <w:jc w:val="center"/>
    </w:pPr>
    <w:rPr>
      <w:i/>
      <w:iCs/>
      <w:color w:val="404040" w:themeColor="text1" w:themeTint="BF"/>
    </w:rPr>
  </w:style>
  <w:style w:type="character" w:customStyle="1" w:styleId="QuoteChar">
    <w:name w:val="Quote Char"/>
    <w:basedOn w:val="DefaultParagraphFont"/>
    <w:link w:val="Quote"/>
    <w:uiPriority w:val="29"/>
    <w:rsid w:val="001B4C0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1B4C0C"/>
    <w:pPr>
      <w:ind w:left="720"/>
      <w:contextualSpacing/>
    </w:pPr>
  </w:style>
  <w:style w:type="character" w:styleId="IntenseEmphasis">
    <w:name w:val="Intense Emphasis"/>
    <w:basedOn w:val="DefaultParagraphFont"/>
    <w:uiPriority w:val="21"/>
    <w:qFormat/>
    <w:rsid w:val="001B4C0C"/>
    <w:rPr>
      <w:i/>
      <w:iCs/>
      <w:color w:val="0F4761" w:themeColor="accent1" w:themeShade="BF"/>
    </w:rPr>
  </w:style>
  <w:style w:type="paragraph" w:styleId="IntenseQuote">
    <w:name w:val="Intense Quote"/>
    <w:basedOn w:val="Normal"/>
    <w:next w:val="Normal"/>
    <w:link w:val="IntenseQuoteChar"/>
    <w:uiPriority w:val="30"/>
    <w:qFormat/>
    <w:rsid w:val="001B4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C0C"/>
    <w:rPr>
      <w:i/>
      <w:iCs/>
      <w:color w:val="0F4761" w:themeColor="accent1" w:themeShade="BF"/>
    </w:rPr>
  </w:style>
  <w:style w:type="character" w:styleId="IntenseReference">
    <w:name w:val="Intense Reference"/>
    <w:basedOn w:val="DefaultParagraphFont"/>
    <w:uiPriority w:val="32"/>
    <w:qFormat/>
    <w:rsid w:val="001B4C0C"/>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1B4C0C"/>
  </w:style>
  <w:style w:type="table" w:customStyle="1" w:styleId="TableGrid">
    <w:name w:val="TableGrid"/>
    <w:rsid w:val="001B4C0C"/>
    <w:pPr>
      <w:spacing w:after="0" w:line="240" w:lineRule="auto"/>
    </w:pPr>
    <w:rPr>
      <w:kern w:val="0"/>
      <w:sz w:val="22"/>
      <w:szCs w:val="22"/>
      <w:lang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3638</Words>
  <Characters>20742</Characters>
  <Application>Microsoft Office Word</Application>
  <DocSecurity>0</DocSecurity>
  <Lines>172</Lines>
  <Paragraphs>48</Paragraphs>
  <ScaleCrop>false</ScaleCrop>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2025-11-06T03:09:00Z</dcterms:created>
  <dcterms:modified xsi:type="dcterms:W3CDTF">2025-11-06T03:09:00Z</dcterms:modified>
</cp:coreProperties>
</file>