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DC9CE" w14:textId="77777777" w:rsidR="00E63C91" w:rsidRPr="0090271A" w:rsidRDefault="00E63C91" w:rsidP="00E63C91">
      <w:pPr>
        <w:spacing w:before="120" w:after="120" w:line="264" w:lineRule="auto"/>
        <w:jc w:val="center"/>
        <w:rPr>
          <w:b/>
          <w:sz w:val="28"/>
          <w:szCs w:val="28"/>
          <w:lang w:val="es-ES_tradnl"/>
        </w:rPr>
      </w:pPr>
      <w:r w:rsidRPr="0090271A">
        <w:rPr>
          <w:b/>
          <w:sz w:val="28"/>
          <w:szCs w:val="28"/>
          <w:lang w:val="es-ES_tradnl"/>
        </w:rPr>
        <w:t>Chương VI. ĐIỀU KIỆN CHUNG CỦA HỢP ĐỒNG</w:t>
      </w:r>
    </w:p>
    <w:p w14:paraId="5B366979" w14:textId="77777777" w:rsidR="00E63C91" w:rsidRPr="0090271A" w:rsidRDefault="00E63C91" w:rsidP="00E63C91">
      <w:pPr>
        <w:spacing w:before="120" w:after="120" w:line="264" w:lineRule="auto"/>
        <w:jc w:val="center"/>
        <w:rPr>
          <w:b/>
          <w:sz w:val="28"/>
          <w:szCs w:val="28"/>
          <w:lang w:val="es-ES_tradnl"/>
        </w:rPr>
      </w:pPr>
    </w:p>
    <w:p w14:paraId="51793E78" w14:textId="77777777" w:rsidR="00E63C91" w:rsidRPr="0090271A" w:rsidRDefault="00E63C91" w:rsidP="00E63C91">
      <w:pPr>
        <w:spacing w:before="120" w:after="120" w:line="264" w:lineRule="auto"/>
        <w:ind w:firstLine="720"/>
        <w:rPr>
          <w:i/>
          <w:sz w:val="28"/>
          <w:szCs w:val="28"/>
          <w:lang w:val="es-ES_tradnl"/>
        </w:rPr>
      </w:pPr>
      <w:bookmarkStart w:id="0" w:name="_Hlk179184673"/>
      <w:r w:rsidRPr="0090271A">
        <w:rPr>
          <w:sz w:val="28"/>
          <w:szCs w:val="28"/>
          <w:lang w:val="es-ES_tradnl"/>
        </w:rPr>
        <w:t>Có thể vận dụng bộ điều kiện hợp đồng do Tổ chức Hiệp hội quốc tế các kỹ sư tư vấn (FIDIC) ban hành áp dụng cho dự án EPC/chìa khóa trao tay (Quyển Bạc phiên bản 2017, tái bản có sửa đổi, bổ sung năm 2022) hoặc Điều kiện hợp đồng thiết bị công trình và thiết kế xây dựng (Quyển Vàng phiên bản 2017, tái bản có sửa đổi, bổ sung năm 2022)</w:t>
      </w:r>
      <w:r w:rsidRPr="0090271A">
        <w:rPr>
          <w:i/>
          <w:sz w:val="28"/>
          <w:szCs w:val="28"/>
          <w:lang w:val="es-ES_tradnl"/>
        </w:rPr>
        <w:t xml:space="preserve"> (có thể sử dụng bản dịch tiếng Việt do Hiệp hội tư vấn xây dựng Việt Nam biên dịch và phát hành).</w:t>
      </w:r>
    </w:p>
    <w:bookmarkEnd w:id="0"/>
    <w:p w14:paraId="5B9811C1" w14:textId="77777777" w:rsidR="00C23EDE" w:rsidRPr="00E63C91" w:rsidRDefault="00C23EDE">
      <w:pPr>
        <w:rPr>
          <w:lang w:val="es-ES_tradnl"/>
        </w:rPr>
      </w:pPr>
    </w:p>
    <w:sectPr w:rsidR="00C23EDE" w:rsidRPr="00E63C91" w:rsidSect="005C6F0D">
      <w:pgSz w:w="11907" w:h="16840" w:code="9"/>
      <w:pgMar w:top="1134" w:right="850" w:bottom="1134" w:left="1699" w:header="539"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B09"/>
    <w:rsid w:val="00057F8F"/>
    <w:rsid w:val="001C7B68"/>
    <w:rsid w:val="002C6F72"/>
    <w:rsid w:val="00572E87"/>
    <w:rsid w:val="005C6F0D"/>
    <w:rsid w:val="006F3303"/>
    <w:rsid w:val="006F4E2A"/>
    <w:rsid w:val="00B07094"/>
    <w:rsid w:val="00C23EDE"/>
    <w:rsid w:val="00E63C91"/>
    <w:rsid w:val="00ED0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26AA9"/>
  <w15:chartTrackingRefBased/>
  <w15:docId w15:val="{E1181703-1137-484E-AB83-BC058B770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40" w:after="40" w:line="276" w:lineRule="auto"/>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C91"/>
    <w:pPr>
      <w:spacing w:before="0" w:after="0" w:line="240" w:lineRule="auto"/>
      <w:ind w:firstLine="0"/>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ED0B09"/>
    <w:pPr>
      <w:keepNext/>
      <w:keepLines/>
      <w:spacing w:before="360" w:after="80"/>
      <w:ind w:firstLine="567"/>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D0B09"/>
    <w:pPr>
      <w:keepNext/>
      <w:keepLines/>
      <w:spacing w:before="160" w:after="80"/>
      <w:ind w:firstLine="567"/>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D0B09"/>
    <w:pPr>
      <w:keepNext/>
      <w:keepLines/>
      <w:spacing w:before="160" w:after="80"/>
      <w:ind w:firstLine="567"/>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D0B09"/>
    <w:pPr>
      <w:keepNext/>
      <w:keepLines/>
      <w:spacing w:before="80" w:after="40"/>
      <w:ind w:firstLine="567"/>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ED0B09"/>
    <w:pPr>
      <w:keepNext/>
      <w:keepLines/>
      <w:spacing w:before="80" w:after="40"/>
      <w:ind w:firstLine="567"/>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ED0B09"/>
    <w:pPr>
      <w:keepNext/>
      <w:keepLines/>
      <w:spacing w:before="40"/>
      <w:ind w:firstLine="567"/>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ED0B09"/>
    <w:pPr>
      <w:keepNext/>
      <w:keepLines/>
      <w:spacing w:before="40"/>
      <w:ind w:firstLine="567"/>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ED0B09"/>
    <w:pPr>
      <w:keepNext/>
      <w:keepLines/>
      <w:ind w:firstLine="567"/>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ED0B09"/>
    <w:pPr>
      <w:keepNext/>
      <w:keepLines/>
      <w:ind w:firstLine="567"/>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0B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0B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0B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0B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0B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0B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0B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0B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0B09"/>
    <w:rPr>
      <w:rFonts w:eastAsiaTheme="majorEastAsia" w:cstheme="majorBidi"/>
      <w:color w:val="272727" w:themeColor="text1" w:themeTint="D8"/>
    </w:rPr>
  </w:style>
  <w:style w:type="paragraph" w:styleId="Title">
    <w:name w:val="Title"/>
    <w:basedOn w:val="Normal"/>
    <w:next w:val="Normal"/>
    <w:link w:val="TitleChar"/>
    <w:uiPriority w:val="10"/>
    <w:qFormat/>
    <w:rsid w:val="00ED0B09"/>
    <w:pPr>
      <w:spacing w:after="80"/>
      <w:ind w:firstLine="567"/>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D0B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0B09"/>
    <w:pPr>
      <w:numPr>
        <w:ilvl w:val="1"/>
      </w:numPr>
      <w:spacing w:before="40" w:after="160"/>
      <w:ind w:firstLine="567"/>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D0B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0B09"/>
    <w:pPr>
      <w:spacing w:before="160" w:after="160"/>
      <w:ind w:firstLine="567"/>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ED0B09"/>
    <w:rPr>
      <w:i/>
      <w:iCs/>
      <w:color w:val="404040" w:themeColor="text1" w:themeTint="BF"/>
    </w:rPr>
  </w:style>
  <w:style w:type="paragraph" w:styleId="ListParagraph">
    <w:name w:val="List Paragraph"/>
    <w:basedOn w:val="Normal"/>
    <w:uiPriority w:val="34"/>
    <w:qFormat/>
    <w:rsid w:val="00ED0B09"/>
    <w:pPr>
      <w:spacing w:before="40"/>
      <w:ind w:left="720" w:firstLine="567"/>
      <w:contextualSpacing/>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ED0B09"/>
    <w:rPr>
      <w:i/>
      <w:iCs/>
      <w:color w:val="0F4761" w:themeColor="accent1" w:themeShade="BF"/>
    </w:rPr>
  </w:style>
  <w:style w:type="paragraph" w:styleId="IntenseQuote">
    <w:name w:val="Intense Quote"/>
    <w:basedOn w:val="Normal"/>
    <w:next w:val="Normal"/>
    <w:link w:val="IntenseQuoteChar"/>
    <w:uiPriority w:val="30"/>
    <w:qFormat/>
    <w:rsid w:val="00ED0B09"/>
    <w:pPr>
      <w:pBdr>
        <w:top w:val="single" w:sz="4" w:space="10" w:color="0F4761" w:themeColor="accent1" w:themeShade="BF"/>
        <w:bottom w:val="single" w:sz="4" w:space="10" w:color="0F4761" w:themeColor="accent1" w:themeShade="BF"/>
      </w:pBdr>
      <w:spacing w:before="360" w:after="360"/>
      <w:ind w:left="864" w:right="864" w:firstLine="567"/>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ED0B09"/>
    <w:rPr>
      <w:i/>
      <w:iCs/>
      <w:color w:val="0F4761" w:themeColor="accent1" w:themeShade="BF"/>
    </w:rPr>
  </w:style>
  <w:style w:type="character" w:styleId="IntenseReference">
    <w:name w:val="Intense Reference"/>
    <w:basedOn w:val="DefaultParagraphFont"/>
    <w:uiPriority w:val="32"/>
    <w:qFormat/>
    <w:rsid w:val="00ED0B0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104</Words>
  <Characters>373</Characters>
  <Application>Microsoft Office Word</Application>
  <DocSecurity>0</DocSecurity>
  <Lines>13</Lines>
  <Paragraphs>9</Paragraphs>
  <ScaleCrop>false</ScaleCrop>
  <Company/>
  <LinksUpToDate>false</LinksUpToDate>
  <CharactersWithSpaces>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tinh dam</dc:creator>
  <cp:keywords/>
  <dc:description/>
  <cp:lastModifiedBy>tinh dam</cp:lastModifiedBy>
  <cp:revision>2</cp:revision>
  <dcterms:created xsi:type="dcterms:W3CDTF">2025-11-05T11:45:00Z</dcterms:created>
  <dcterms:modified xsi:type="dcterms:W3CDTF">2025-11-05T11:45:00Z</dcterms:modified>
</cp:coreProperties>
</file>