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653F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8D07FC">
        <w:rPr>
          <w:rFonts w:eastAsia="Times New Roman"/>
          <w:b/>
          <w:bCs/>
          <w:sz w:val="28"/>
          <w:szCs w:val="28"/>
        </w:rPr>
        <w:t>Mục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3.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thuật</w:t>
      </w:r>
      <w:proofErr w:type="spellEnd"/>
    </w:p>
    <w:p w14:paraId="0AD61880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8D07FC">
        <w:rPr>
          <w:rFonts w:eastAsia="Times New Roman"/>
          <w:b/>
          <w:bCs/>
          <w:sz w:val="28"/>
          <w:szCs w:val="28"/>
        </w:rPr>
        <w:t xml:space="preserve">3.1. Phương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pháp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8D07FC">
        <w:rPr>
          <w:rFonts w:eastAsia="Times New Roman"/>
          <w:b/>
          <w:bCs/>
          <w:sz w:val="28"/>
          <w:szCs w:val="28"/>
        </w:rPr>
        <w:t>:</w:t>
      </w:r>
    </w:p>
    <w:p w14:paraId="5276AEA8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8D07FC">
        <w:rPr>
          <w:rFonts w:eastAsia="Times New Roman"/>
          <w:sz w:val="28"/>
          <w:szCs w:val="28"/>
        </w:rPr>
        <w:t>Việc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đánh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giá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về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kỹ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thuật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áp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dụng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phương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pháp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chấm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để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đánh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giá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với</w:t>
      </w:r>
      <w:proofErr w:type="spellEnd"/>
      <w:r w:rsidRPr="008D07FC">
        <w:rPr>
          <w:rFonts w:eastAsia="Times New Roman"/>
          <w:sz w:val="28"/>
          <w:szCs w:val="28"/>
        </w:rPr>
        <w:t xml:space="preserve"> thang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tối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đa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là</w:t>
      </w:r>
      <w:proofErr w:type="spellEnd"/>
      <w:r w:rsidRPr="008D07FC">
        <w:rPr>
          <w:rFonts w:eastAsia="Times New Roman"/>
          <w:sz w:val="28"/>
          <w:szCs w:val="28"/>
        </w:rPr>
        <w:t xml:space="preserve"> 100, </w:t>
      </w:r>
      <w:proofErr w:type="spellStart"/>
      <w:r w:rsidRPr="008D07FC">
        <w:rPr>
          <w:rFonts w:eastAsia="Times New Roman"/>
          <w:sz w:val="28"/>
          <w:szCs w:val="28"/>
        </w:rPr>
        <w:t>cụ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thể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như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sau</w:t>
      </w:r>
      <w:proofErr w:type="spellEnd"/>
      <w:r w:rsidRPr="008D07FC">
        <w:rPr>
          <w:rFonts w:eastAsia="Times New Roman"/>
          <w:sz w:val="28"/>
          <w:szCs w:val="28"/>
        </w:rPr>
        <w:t>:</w:t>
      </w:r>
    </w:p>
    <w:p w14:paraId="2E1739CD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8D07FC">
        <w:rPr>
          <w:rFonts w:eastAsia="Times New Roman"/>
          <w:sz w:val="28"/>
          <w:szCs w:val="28"/>
        </w:rPr>
        <w:t xml:space="preserve">a) </w:t>
      </w:r>
      <w:proofErr w:type="spellStart"/>
      <w:r w:rsidRPr="008D07FC">
        <w:rPr>
          <w:rFonts w:eastAsia="Times New Roman"/>
          <w:sz w:val="28"/>
          <w:szCs w:val="28"/>
        </w:rPr>
        <w:t>Chất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lượng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thuốc</w:t>
      </w:r>
      <w:proofErr w:type="spellEnd"/>
      <w:r w:rsidRPr="008D07FC">
        <w:rPr>
          <w:rFonts w:eastAsia="Times New Roman"/>
          <w:sz w:val="28"/>
          <w:szCs w:val="28"/>
        </w:rPr>
        <w:t xml:space="preserve">: 70% </w:t>
      </w:r>
      <w:proofErr w:type="spellStart"/>
      <w:r w:rsidRPr="008D07FC">
        <w:rPr>
          <w:rFonts w:eastAsia="Times New Roman"/>
          <w:sz w:val="28"/>
          <w:szCs w:val="28"/>
        </w:rPr>
        <w:t>tổng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số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(70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>).</w:t>
      </w:r>
    </w:p>
    <w:p w14:paraId="4C112DFC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8D07FC">
        <w:rPr>
          <w:rFonts w:eastAsia="Times New Roman"/>
          <w:sz w:val="28"/>
          <w:szCs w:val="28"/>
        </w:rPr>
        <w:t xml:space="preserve">b) </w:t>
      </w:r>
      <w:proofErr w:type="spellStart"/>
      <w:r w:rsidRPr="008D07FC">
        <w:rPr>
          <w:rFonts w:eastAsia="Times New Roman"/>
          <w:sz w:val="28"/>
          <w:szCs w:val="28"/>
        </w:rPr>
        <w:t>Đóng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gói</w:t>
      </w:r>
      <w:proofErr w:type="spellEnd"/>
      <w:r w:rsidRPr="008D07FC">
        <w:rPr>
          <w:rFonts w:eastAsia="Times New Roman"/>
          <w:sz w:val="28"/>
          <w:szCs w:val="28"/>
        </w:rPr>
        <w:t xml:space="preserve">, </w:t>
      </w:r>
      <w:proofErr w:type="spellStart"/>
      <w:r w:rsidRPr="008D07FC">
        <w:rPr>
          <w:rFonts w:eastAsia="Times New Roman"/>
          <w:sz w:val="28"/>
          <w:szCs w:val="28"/>
        </w:rPr>
        <w:t>bảo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quản</w:t>
      </w:r>
      <w:proofErr w:type="spellEnd"/>
      <w:r w:rsidRPr="008D07FC">
        <w:rPr>
          <w:rFonts w:eastAsia="Times New Roman"/>
          <w:sz w:val="28"/>
          <w:szCs w:val="28"/>
        </w:rPr>
        <w:t xml:space="preserve">, </w:t>
      </w:r>
      <w:proofErr w:type="spellStart"/>
      <w:r w:rsidRPr="008D07FC">
        <w:rPr>
          <w:rFonts w:eastAsia="Times New Roman"/>
          <w:sz w:val="28"/>
          <w:szCs w:val="28"/>
        </w:rPr>
        <w:t>giao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hàng</w:t>
      </w:r>
      <w:proofErr w:type="spellEnd"/>
      <w:r w:rsidRPr="008D07FC">
        <w:rPr>
          <w:rFonts w:eastAsia="Times New Roman"/>
          <w:sz w:val="28"/>
          <w:szCs w:val="28"/>
        </w:rPr>
        <w:t xml:space="preserve">: 30% </w:t>
      </w:r>
      <w:proofErr w:type="spellStart"/>
      <w:r w:rsidRPr="008D07FC">
        <w:rPr>
          <w:rFonts w:eastAsia="Times New Roman"/>
          <w:sz w:val="28"/>
          <w:szCs w:val="28"/>
        </w:rPr>
        <w:t>tổng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số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(30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>).</w:t>
      </w:r>
    </w:p>
    <w:p w14:paraId="4A1E0572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8D07FC">
        <w:rPr>
          <w:rFonts w:eastAsia="Times New Roman"/>
          <w:sz w:val="28"/>
          <w:szCs w:val="28"/>
        </w:rPr>
        <w:t xml:space="preserve">c) E-HSDT </w:t>
      </w:r>
      <w:proofErr w:type="spellStart"/>
      <w:r w:rsidRPr="008D07FC">
        <w:rPr>
          <w:rFonts w:eastAsia="Times New Roman"/>
          <w:sz w:val="28"/>
          <w:szCs w:val="28"/>
        </w:rPr>
        <w:t>được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đánh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giá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ứng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yêu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cầu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về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kỹ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thuật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khi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ứng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đủ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các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yêu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cầu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sau</w:t>
      </w:r>
      <w:proofErr w:type="spellEnd"/>
      <w:r w:rsidRPr="008D07FC">
        <w:rPr>
          <w:rFonts w:eastAsia="Times New Roman"/>
          <w:sz w:val="28"/>
          <w:szCs w:val="28"/>
        </w:rPr>
        <w:t>:</w:t>
      </w:r>
    </w:p>
    <w:p w14:paraId="7CC3CBA4" w14:textId="77777777" w:rsidR="00EC2900" w:rsidRPr="008D07FC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8D07FC">
        <w:rPr>
          <w:rFonts w:eastAsia="Times New Roman"/>
          <w:sz w:val="28"/>
          <w:szCs w:val="28"/>
        </w:rPr>
        <w:t xml:space="preserve">-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của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từng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tiêu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chí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tại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yêu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cầu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về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chất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lượng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thuốc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và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về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đóng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gói</w:t>
      </w:r>
      <w:proofErr w:type="spellEnd"/>
      <w:r w:rsidRPr="008D07FC">
        <w:rPr>
          <w:rFonts w:eastAsia="Times New Roman"/>
          <w:sz w:val="28"/>
          <w:szCs w:val="28"/>
        </w:rPr>
        <w:t xml:space="preserve">, </w:t>
      </w:r>
      <w:proofErr w:type="spellStart"/>
      <w:r w:rsidRPr="008D07FC">
        <w:rPr>
          <w:rFonts w:eastAsia="Times New Roman"/>
          <w:sz w:val="28"/>
          <w:szCs w:val="28"/>
        </w:rPr>
        <w:t>bảo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quản</w:t>
      </w:r>
      <w:proofErr w:type="spellEnd"/>
      <w:r w:rsidRPr="008D07FC">
        <w:rPr>
          <w:rFonts w:eastAsia="Times New Roman"/>
          <w:sz w:val="28"/>
          <w:szCs w:val="28"/>
        </w:rPr>
        <w:t xml:space="preserve">, </w:t>
      </w:r>
      <w:proofErr w:type="spellStart"/>
      <w:r w:rsidRPr="008D07FC">
        <w:rPr>
          <w:rFonts w:eastAsia="Times New Roman"/>
          <w:sz w:val="28"/>
          <w:szCs w:val="28"/>
        </w:rPr>
        <w:t>giao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hàng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không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thấp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hơn</w:t>
      </w:r>
      <w:proofErr w:type="spellEnd"/>
      <w:r w:rsidRPr="008D07FC">
        <w:rPr>
          <w:rFonts w:eastAsia="Times New Roman"/>
          <w:sz w:val="28"/>
          <w:szCs w:val="28"/>
        </w:rPr>
        <w:t xml:space="preserve"> 60%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tối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đa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tiêu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chí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đó</w:t>
      </w:r>
      <w:proofErr w:type="spellEnd"/>
      <w:r w:rsidRPr="008D07FC">
        <w:rPr>
          <w:rFonts w:eastAsia="Times New Roman"/>
          <w:sz w:val="28"/>
          <w:szCs w:val="28"/>
        </w:rPr>
        <w:t>.</w:t>
      </w:r>
    </w:p>
    <w:p w14:paraId="7E683BA0" w14:textId="77777777" w:rsidR="00EC2900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8D07FC">
        <w:rPr>
          <w:rFonts w:eastAsia="Times New Roman"/>
          <w:sz w:val="28"/>
          <w:szCs w:val="28"/>
        </w:rPr>
        <w:t xml:space="preserve">- </w:t>
      </w:r>
      <w:proofErr w:type="spellStart"/>
      <w:r w:rsidRPr="008D07FC">
        <w:rPr>
          <w:rFonts w:eastAsia="Times New Roman"/>
          <w:sz w:val="28"/>
          <w:szCs w:val="28"/>
        </w:rPr>
        <w:t>Tổng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của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tất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cả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các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tiêu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chí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đánh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giá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về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mặt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kỹ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thuật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không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thấp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hơn</w:t>
      </w:r>
      <w:proofErr w:type="spellEnd"/>
      <w:r w:rsidRPr="008D07FC">
        <w:rPr>
          <w:rFonts w:eastAsia="Times New Roman"/>
          <w:sz w:val="28"/>
          <w:szCs w:val="28"/>
        </w:rPr>
        <w:t xml:space="preserve"> 70% </w:t>
      </w:r>
      <w:proofErr w:type="spellStart"/>
      <w:r w:rsidRPr="008D07FC">
        <w:rPr>
          <w:rFonts w:eastAsia="Times New Roman"/>
          <w:sz w:val="28"/>
          <w:szCs w:val="28"/>
        </w:rPr>
        <w:t>tổng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số</w:t>
      </w:r>
      <w:proofErr w:type="spellEnd"/>
      <w:r w:rsidRPr="008D07FC">
        <w:rPr>
          <w:rFonts w:eastAsia="Times New Roman"/>
          <w:sz w:val="28"/>
          <w:szCs w:val="28"/>
        </w:rPr>
        <w:t xml:space="preserve"> </w:t>
      </w:r>
      <w:proofErr w:type="spellStart"/>
      <w:r w:rsidRPr="008D07FC">
        <w:rPr>
          <w:rFonts w:eastAsia="Times New Roman"/>
          <w:sz w:val="28"/>
          <w:szCs w:val="28"/>
        </w:rPr>
        <w:t>điểm</w:t>
      </w:r>
      <w:proofErr w:type="spellEnd"/>
      <w:r w:rsidRPr="008D07FC">
        <w:rPr>
          <w:rFonts w:eastAsia="Times New Roman"/>
          <w:sz w:val="28"/>
          <w:szCs w:val="28"/>
        </w:rPr>
        <w:t xml:space="preserve">. </w:t>
      </w:r>
    </w:p>
    <w:p w14:paraId="7FC45C70" w14:textId="77777777" w:rsidR="00EC2900" w:rsidRPr="00A75DAF" w:rsidRDefault="00EC2900" w:rsidP="00EC2900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A75DAF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A75DAF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p w14:paraId="12F83FA2" w14:textId="77777777" w:rsidR="0077069F" w:rsidRPr="00EC2900" w:rsidRDefault="0077069F">
      <w:pPr>
        <w:rPr>
          <w:lang w:val="vi-VN"/>
        </w:rPr>
      </w:pPr>
    </w:p>
    <w:sectPr w:rsidR="0077069F" w:rsidRPr="00EC2900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00"/>
    <w:rsid w:val="0015398A"/>
    <w:rsid w:val="00413C4D"/>
    <w:rsid w:val="006F5D70"/>
    <w:rsid w:val="0077069F"/>
    <w:rsid w:val="00D33DCF"/>
    <w:rsid w:val="00E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23718B"/>
  <w15:chartTrackingRefBased/>
  <w15:docId w15:val="{073FE2A9-A358-4CCF-9375-A0D1EE0B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00"/>
    <w:pPr>
      <w:spacing w:after="0" w:line="240" w:lineRule="auto"/>
    </w:pPr>
    <w:rPr>
      <w:rFonts w:eastAsia="SimSu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9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9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9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9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9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9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9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9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9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9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9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9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9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9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9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9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9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9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90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900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2025-11-04T02:37:00Z</dcterms:created>
  <dcterms:modified xsi:type="dcterms:W3CDTF">2025-11-04T02:37:00Z</dcterms:modified>
</cp:coreProperties>
</file>