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58CA" w14:textId="77777777" w:rsidR="0024519F" w:rsidRPr="0024519F" w:rsidRDefault="0024519F" w:rsidP="0024519F">
      <w:pPr>
        <w:spacing w:before="120" w:after="120"/>
        <w:jc w:val="center"/>
        <w:outlineLvl w:val="0"/>
        <w:rPr>
          <w:b/>
          <w:bCs/>
          <w:sz w:val="28"/>
          <w:szCs w:val="28"/>
          <w:lang w:val="nl-NL"/>
        </w:rPr>
      </w:pPr>
      <w:bookmarkStart w:id="0" w:name="_Toc104800535"/>
      <w:r w:rsidRPr="0024519F">
        <w:rPr>
          <w:b/>
          <w:bCs/>
          <w:sz w:val="28"/>
          <w:szCs w:val="28"/>
          <w:lang w:val="nl-NL"/>
        </w:rPr>
        <w:t>Chương V. YÊU CẦU VỀ KỸ THUẬT</w:t>
      </w:r>
      <w:bookmarkEnd w:id="0"/>
    </w:p>
    <w:p w14:paraId="24B82C6E" w14:textId="77777777" w:rsidR="0024519F" w:rsidRPr="0024519F" w:rsidRDefault="0024519F" w:rsidP="0024519F">
      <w:pPr>
        <w:ind w:firstLine="709"/>
        <w:rPr>
          <w:b/>
          <w:sz w:val="28"/>
          <w:szCs w:val="28"/>
          <w:lang w:val="nl-NL"/>
        </w:rPr>
      </w:pPr>
      <w:r w:rsidRPr="0024519F">
        <w:rPr>
          <w:b/>
          <w:sz w:val="28"/>
          <w:szCs w:val="28"/>
          <w:lang w:val="nl-NL"/>
        </w:rPr>
        <w:t>1. Giới thiệu chung về gói thầu:</w:t>
      </w:r>
    </w:p>
    <w:p w14:paraId="488D32C8" w14:textId="77777777" w:rsidR="0024519F" w:rsidRPr="0024519F" w:rsidRDefault="0024519F" w:rsidP="0024519F">
      <w:pPr>
        <w:ind w:firstLine="720"/>
        <w:rPr>
          <w:sz w:val="28"/>
          <w:szCs w:val="28"/>
        </w:rPr>
      </w:pPr>
      <w:r w:rsidRPr="0024519F">
        <w:rPr>
          <w:sz w:val="28"/>
          <w:szCs w:val="28"/>
          <w:lang w:val="vi-VN"/>
        </w:rPr>
        <w:t xml:space="preserve">- Dự toán: </w:t>
      </w:r>
      <w:r w:rsidRPr="0024519F">
        <w:rPr>
          <w:sz w:val="28"/>
          <w:szCs w:val="28"/>
        </w:rPr>
        <w:t xml:space="preserve">Tuyên truyền, quảng bá văn hóa vùng đồng bào dân tộc thiểu số gắn với phát triển du lịch tỉnh Lai Châu trên các kênh của Đài truyền hình Việt Nam và Đài Truyền hình Thành phố Hồ Chí Minh </w:t>
      </w:r>
    </w:p>
    <w:p w14:paraId="6BE1ECAF" w14:textId="77777777" w:rsidR="0024519F" w:rsidRPr="0024519F" w:rsidRDefault="0024519F" w:rsidP="0024519F">
      <w:pPr>
        <w:ind w:firstLine="720"/>
        <w:rPr>
          <w:sz w:val="28"/>
          <w:szCs w:val="28"/>
        </w:rPr>
      </w:pPr>
      <w:r w:rsidRPr="0024519F">
        <w:rPr>
          <w:sz w:val="28"/>
          <w:szCs w:val="28"/>
          <w:lang w:val="vi-VN"/>
        </w:rPr>
        <w:t xml:space="preserve">- Gói thầu: </w:t>
      </w:r>
      <w:r w:rsidRPr="0024519F">
        <w:rPr>
          <w:sz w:val="28"/>
          <w:szCs w:val="28"/>
        </w:rPr>
        <w:t xml:space="preserve">Tuyên truyền, quảng bá văn hóa vùng đồng bào dân tộc thiểu số gắn với phát triển du lịch tỉnh Lai Châu trên các kênh của Đài truyền hình Việt Nam và Đài Truyền hình Thành phố Hồ Chí Minh </w:t>
      </w:r>
    </w:p>
    <w:p w14:paraId="5541E118" w14:textId="77777777" w:rsidR="0024519F" w:rsidRPr="0024519F" w:rsidRDefault="0024519F" w:rsidP="0024519F">
      <w:pPr>
        <w:ind w:firstLine="720"/>
        <w:rPr>
          <w:sz w:val="28"/>
          <w:szCs w:val="28"/>
          <w:lang w:val="vi-VN"/>
        </w:rPr>
      </w:pPr>
      <w:r w:rsidRPr="0024519F">
        <w:rPr>
          <w:sz w:val="28"/>
          <w:szCs w:val="28"/>
          <w:lang w:val="vi-VN"/>
        </w:rPr>
        <w:t>- Chủ đầu tư: Sở Văn hóa, Thể thao và Du lịch tỉnh Lai Châu.</w:t>
      </w:r>
    </w:p>
    <w:p w14:paraId="5B6548BB" w14:textId="77777777" w:rsidR="0024519F" w:rsidRPr="0024519F" w:rsidRDefault="0024519F" w:rsidP="0024519F">
      <w:pPr>
        <w:ind w:firstLine="720"/>
        <w:rPr>
          <w:sz w:val="28"/>
          <w:szCs w:val="28"/>
          <w:lang w:val="vi-VN"/>
        </w:rPr>
      </w:pPr>
      <w:r w:rsidRPr="0024519F">
        <w:rPr>
          <w:sz w:val="28"/>
          <w:szCs w:val="28"/>
          <w:lang w:val="vi-VN"/>
        </w:rPr>
        <w:t xml:space="preserve">- Nguồn vốn: </w:t>
      </w:r>
      <w:r w:rsidRPr="0024519F">
        <w:rPr>
          <w:sz w:val="28"/>
          <w:szCs w:val="28"/>
        </w:rPr>
        <w:t>Ngân sách nhà nước</w:t>
      </w:r>
    </w:p>
    <w:p w14:paraId="57A4272B" w14:textId="77777777" w:rsidR="0024519F" w:rsidRPr="0024519F" w:rsidRDefault="0024519F" w:rsidP="0024519F">
      <w:pPr>
        <w:ind w:firstLine="709"/>
        <w:rPr>
          <w:b/>
          <w:sz w:val="28"/>
          <w:szCs w:val="28"/>
          <w:lang w:val="nl-NL"/>
        </w:rPr>
      </w:pPr>
      <w:r w:rsidRPr="0024519F">
        <w:rPr>
          <w:sz w:val="28"/>
          <w:szCs w:val="28"/>
        </w:rPr>
        <w:t xml:space="preserve"> </w:t>
      </w:r>
      <w:r w:rsidRPr="0024519F">
        <w:rPr>
          <w:b/>
          <w:sz w:val="28"/>
          <w:szCs w:val="28"/>
          <w:lang w:val="nl-NL"/>
        </w:rPr>
        <w:t>2. Mục tiêu công việc:</w:t>
      </w:r>
    </w:p>
    <w:p w14:paraId="4F7F726A" w14:textId="77777777" w:rsidR="0024519F" w:rsidRPr="0024519F" w:rsidRDefault="0024519F" w:rsidP="0024519F">
      <w:pPr>
        <w:ind w:firstLine="709"/>
        <w:rPr>
          <w:sz w:val="28"/>
          <w:szCs w:val="28"/>
        </w:rPr>
      </w:pPr>
      <w:r w:rsidRPr="0024519F">
        <w:rPr>
          <w:sz w:val="28"/>
          <w:szCs w:val="28"/>
        </w:rPr>
        <w:t xml:space="preserve">Tuyên truyền, quảng bá văn hóa vùng đồng bào dân tộc thiểu số gắn với phát triển du lịch tỉnh Lai Châu trên các kênh của Đài truyền hình Việt Nam và Đài Truyền hình Thành phố Hồ Chí Minh </w:t>
      </w:r>
    </w:p>
    <w:p w14:paraId="67552585" w14:textId="77777777" w:rsidR="0024519F" w:rsidRPr="0024519F" w:rsidRDefault="0024519F" w:rsidP="0024519F">
      <w:pPr>
        <w:ind w:firstLine="709"/>
        <w:rPr>
          <w:b/>
          <w:sz w:val="28"/>
          <w:szCs w:val="28"/>
          <w:lang w:val="nl-NL"/>
        </w:rPr>
      </w:pPr>
      <w:r w:rsidRPr="0024519F">
        <w:rPr>
          <w:b/>
          <w:sz w:val="28"/>
          <w:szCs w:val="28"/>
          <w:lang w:val="nl-NL"/>
        </w:rPr>
        <w:t>3. Yêu cầu kỹ thuật của gói thầu:</w:t>
      </w:r>
    </w:p>
    <w:p w14:paraId="488D576D" w14:textId="77777777" w:rsidR="0024519F" w:rsidRPr="0024519F" w:rsidRDefault="0024519F" w:rsidP="0024519F">
      <w:pPr>
        <w:autoSpaceDE w:val="0"/>
        <w:autoSpaceDN w:val="0"/>
        <w:adjustRightInd w:val="0"/>
        <w:ind w:right="29" w:firstLine="720"/>
        <w:rPr>
          <w:sz w:val="28"/>
          <w:szCs w:val="28"/>
        </w:rPr>
      </w:pPr>
      <w:r w:rsidRPr="0024519F">
        <w:rPr>
          <w:sz w:val="28"/>
          <w:szCs w:val="28"/>
        </w:rPr>
        <w:t xml:space="preserve">- Bảo đảm sự lãnh đạo, chỉ đạo của Tỉnh ủy, sự quản lý, điều hành thống nhất của UBND tỉnh và sự phối hợp chặt chẽ giữa các cơ quan Trung ương và địa phương, các sở, ban, ngành, đoàn thể trong tỉnh về công tác thông tin tuyên truyền, góp phần tiếp tục thực hiện có hiệu quả đường lối, chính sách đối ngoại của Đảng, Nhà nước. </w:t>
      </w:r>
    </w:p>
    <w:p w14:paraId="715FD0F4" w14:textId="77777777" w:rsidR="0024519F" w:rsidRPr="0024519F" w:rsidRDefault="0024519F" w:rsidP="0024519F">
      <w:pPr>
        <w:autoSpaceDE w:val="0"/>
        <w:autoSpaceDN w:val="0"/>
        <w:adjustRightInd w:val="0"/>
        <w:ind w:right="29" w:firstLine="720"/>
        <w:rPr>
          <w:sz w:val="28"/>
          <w:szCs w:val="28"/>
        </w:rPr>
      </w:pPr>
      <w:r w:rsidRPr="0024519F">
        <w:rPr>
          <w:sz w:val="28"/>
          <w:szCs w:val="28"/>
        </w:rPr>
        <w:t xml:space="preserve">- Hoạt động tuyên truyền quảng bá bám sát chủ trương, đường lối của Đảng và Nhà nước về hoạt động thông tin; chủ trương, chiến lược, kế hoạch phát triển kinh tế - xã hội, đảm bảo an ninh - quốc phòng. </w:t>
      </w:r>
    </w:p>
    <w:p w14:paraId="03E0111D" w14:textId="77777777" w:rsidR="0024519F" w:rsidRPr="0024519F" w:rsidRDefault="0024519F" w:rsidP="0024519F">
      <w:pPr>
        <w:autoSpaceDE w:val="0"/>
        <w:autoSpaceDN w:val="0"/>
        <w:adjustRightInd w:val="0"/>
        <w:ind w:right="29" w:firstLine="720"/>
        <w:rPr>
          <w:sz w:val="28"/>
          <w:szCs w:val="28"/>
        </w:rPr>
      </w:pPr>
      <w:r w:rsidRPr="0024519F">
        <w:rPr>
          <w:sz w:val="28"/>
          <w:szCs w:val="28"/>
        </w:rPr>
        <w:t xml:space="preserve">- Truyền thông toàn diện, trong đó tập trung truyền thông về các ngành, các lĩnh vực quan trọng, vừa đảm bảo hiệu quả cao, vừa tiết kiệm tránh lãng phí ngân sách, đồng thời huy động nguồn kinh phí xã hội hóa cho hoạt động truyền thông. </w:t>
      </w:r>
    </w:p>
    <w:p w14:paraId="45FD2B60" w14:textId="77777777" w:rsidR="0024519F" w:rsidRPr="0024519F" w:rsidRDefault="0024519F" w:rsidP="0024519F">
      <w:pPr>
        <w:autoSpaceDE w:val="0"/>
        <w:autoSpaceDN w:val="0"/>
        <w:adjustRightInd w:val="0"/>
        <w:ind w:right="29" w:firstLine="720"/>
        <w:rPr>
          <w:sz w:val="28"/>
          <w:szCs w:val="28"/>
        </w:rPr>
      </w:pPr>
      <w:r w:rsidRPr="0024519F">
        <w:rPr>
          <w:sz w:val="28"/>
          <w:szCs w:val="28"/>
        </w:rPr>
        <w:t>- Sử dụng được lợi thế và mặt tích cực của các kênh truyền thông mới, phù hợp với xu thế phát triển của cuộc cách mạng để quảng bá hình ảnh của tỉnh hướng tới các nhóm mục tiêu và đối tượng cụ thể, tạo hiệu quả cao và sức mạnh lan truyền tích cực về tỉnh Tuyên Quang.</w:t>
      </w:r>
    </w:p>
    <w:p w14:paraId="1C75D14D" w14:textId="77777777" w:rsidR="0024519F" w:rsidRPr="0024519F" w:rsidRDefault="0024519F" w:rsidP="0024519F">
      <w:pPr>
        <w:autoSpaceDE w:val="0"/>
        <w:autoSpaceDN w:val="0"/>
        <w:adjustRightInd w:val="0"/>
        <w:ind w:right="29" w:firstLine="720"/>
        <w:rPr>
          <w:sz w:val="28"/>
          <w:szCs w:val="28"/>
        </w:rPr>
      </w:pPr>
      <w:r w:rsidRPr="0024519F">
        <w:rPr>
          <w:sz w:val="28"/>
          <w:szCs w:val="28"/>
        </w:rPr>
        <w:t xml:space="preserve">- Chấp hành nghiêm túc chế độ bảo mật thông tin, bảo vệ bí mật Nhà nước trong hoạt động thông tin đối ngoại theo các quy định hiện hành. </w:t>
      </w:r>
    </w:p>
    <w:p w14:paraId="6EEB3F20" w14:textId="77777777" w:rsidR="0024519F" w:rsidRPr="0024519F" w:rsidRDefault="0024519F" w:rsidP="0024519F">
      <w:pPr>
        <w:autoSpaceDE w:val="0"/>
        <w:autoSpaceDN w:val="0"/>
        <w:adjustRightInd w:val="0"/>
        <w:ind w:right="29" w:firstLine="720"/>
        <w:rPr>
          <w:sz w:val="28"/>
          <w:szCs w:val="28"/>
        </w:rPr>
      </w:pPr>
      <w:r w:rsidRPr="0024519F">
        <w:rPr>
          <w:sz w:val="28"/>
          <w:szCs w:val="28"/>
        </w:rPr>
        <w:t>- Hoạt động truyền thông phải có sự phối hợp, kết hợp giữa các cơ quan, ban, ngành, địa phương, các cơ quan thông tin đại chúng trong tỉnh, trong nước và nước ngoài.</w:t>
      </w:r>
    </w:p>
    <w:p w14:paraId="51E1ABC1" w14:textId="77777777" w:rsidR="0024519F" w:rsidRPr="0024519F" w:rsidRDefault="0024519F" w:rsidP="0024519F">
      <w:pPr>
        <w:autoSpaceDE w:val="0"/>
        <w:autoSpaceDN w:val="0"/>
        <w:adjustRightInd w:val="0"/>
        <w:ind w:right="29" w:firstLine="720"/>
        <w:rPr>
          <w:sz w:val="28"/>
          <w:szCs w:val="28"/>
        </w:rPr>
      </w:pPr>
      <w:r w:rsidRPr="0024519F">
        <w:rPr>
          <w:sz w:val="28"/>
          <w:szCs w:val="28"/>
        </w:rPr>
        <w:t>- Ý tưởng kịch bản không trùng lặp, không vi phạm bản quyền, phù hợp tính chất và mục đích sự kiện.</w:t>
      </w:r>
    </w:p>
    <w:tbl>
      <w:tblPr>
        <w:tblW w:w="9078" w:type="dxa"/>
        <w:tblLook w:val="04A0" w:firstRow="1" w:lastRow="0" w:firstColumn="1" w:lastColumn="0" w:noHBand="0" w:noVBand="1"/>
      </w:tblPr>
      <w:tblGrid>
        <w:gridCol w:w="760"/>
        <w:gridCol w:w="5898"/>
        <w:gridCol w:w="1160"/>
        <w:gridCol w:w="1260"/>
      </w:tblGrid>
      <w:tr w:rsidR="0024519F" w:rsidRPr="0024519F" w14:paraId="04A776D9" w14:textId="77777777" w:rsidTr="004A736B">
        <w:trPr>
          <w:trHeight w:val="315"/>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5986F223" w14:textId="77777777" w:rsidR="0024519F" w:rsidRPr="0024519F" w:rsidRDefault="0024519F" w:rsidP="004A736B">
            <w:pPr>
              <w:jc w:val="center"/>
              <w:rPr>
                <w:b/>
                <w:bCs/>
                <w:sz w:val="28"/>
                <w:szCs w:val="28"/>
              </w:rPr>
            </w:pPr>
            <w:r w:rsidRPr="0024519F">
              <w:rPr>
                <w:b/>
                <w:bCs/>
                <w:sz w:val="28"/>
                <w:szCs w:val="28"/>
              </w:rPr>
              <w:t>STT</w:t>
            </w:r>
          </w:p>
        </w:tc>
        <w:tc>
          <w:tcPr>
            <w:tcW w:w="5898" w:type="dxa"/>
            <w:tcBorders>
              <w:top w:val="single" w:sz="4" w:space="0" w:color="auto"/>
              <w:left w:val="nil"/>
              <w:bottom w:val="single" w:sz="4" w:space="0" w:color="auto"/>
              <w:right w:val="single" w:sz="4" w:space="0" w:color="auto"/>
            </w:tcBorders>
            <w:vAlign w:val="center"/>
            <w:hideMark/>
          </w:tcPr>
          <w:p w14:paraId="29041F8E" w14:textId="77777777" w:rsidR="0024519F" w:rsidRPr="0024519F" w:rsidRDefault="0024519F" w:rsidP="004A736B">
            <w:pPr>
              <w:jc w:val="center"/>
              <w:rPr>
                <w:b/>
                <w:bCs/>
                <w:sz w:val="28"/>
                <w:szCs w:val="28"/>
              </w:rPr>
            </w:pPr>
            <w:r w:rsidRPr="0024519F">
              <w:rPr>
                <w:b/>
                <w:bCs/>
                <w:sz w:val="28"/>
                <w:szCs w:val="28"/>
              </w:rPr>
              <w:t>Nội dung truyền thông, quảng bá</w:t>
            </w:r>
          </w:p>
        </w:tc>
        <w:tc>
          <w:tcPr>
            <w:tcW w:w="1160" w:type="dxa"/>
            <w:tcBorders>
              <w:top w:val="single" w:sz="4" w:space="0" w:color="auto"/>
              <w:left w:val="nil"/>
              <w:bottom w:val="single" w:sz="4" w:space="0" w:color="auto"/>
              <w:right w:val="single" w:sz="4" w:space="0" w:color="auto"/>
            </w:tcBorders>
            <w:noWrap/>
            <w:vAlign w:val="center"/>
            <w:hideMark/>
          </w:tcPr>
          <w:p w14:paraId="1E3B4136" w14:textId="77777777" w:rsidR="0024519F" w:rsidRPr="0024519F" w:rsidRDefault="0024519F" w:rsidP="004A736B">
            <w:pPr>
              <w:jc w:val="center"/>
              <w:rPr>
                <w:b/>
                <w:bCs/>
                <w:sz w:val="28"/>
                <w:szCs w:val="28"/>
              </w:rPr>
            </w:pPr>
            <w:r w:rsidRPr="0024519F">
              <w:rPr>
                <w:b/>
                <w:bCs/>
                <w:sz w:val="28"/>
                <w:szCs w:val="28"/>
              </w:rPr>
              <w:t>Đơn vị</w:t>
            </w:r>
          </w:p>
        </w:tc>
        <w:tc>
          <w:tcPr>
            <w:tcW w:w="1260" w:type="dxa"/>
            <w:tcBorders>
              <w:top w:val="single" w:sz="4" w:space="0" w:color="auto"/>
              <w:left w:val="nil"/>
              <w:bottom w:val="single" w:sz="4" w:space="0" w:color="auto"/>
              <w:right w:val="single" w:sz="4" w:space="0" w:color="auto"/>
            </w:tcBorders>
            <w:noWrap/>
            <w:vAlign w:val="center"/>
            <w:hideMark/>
          </w:tcPr>
          <w:p w14:paraId="6241780D" w14:textId="77777777" w:rsidR="0024519F" w:rsidRPr="0024519F" w:rsidRDefault="0024519F" w:rsidP="004A736B">
            <w:pPr>
              <w:jc w:val="center"/>
              <w:rPr>
                <w:b/>
                <w:bCs/>
                <w:sz w:val="28"/>
                <w:szCs w:val="28"/>
              </w:rPr>
            </w:pPr>
            <w:r w:rsidRPr="0024519F">
              <w:rPr>
                <w:b/>
                <w:bCs/>
                <w:sz w:val="28"/>
                <w:szCs w:val="28"/>
              </w:rPr>
              <w:t>Số lượng</w:t>
            </w:r>
          </w:p>
        </w:tc>
      </w:tr>
      <w:tr w:rsidR="0024519F" w:rsidRPr="0024519F" w14:paraId="285843E7" w14:textId="77777777" w:rsidTr="004A736B">
        <w:trPr>
          <w:trHeight w:val="4095"/>
        </w:trPr>
        <w:tc>
          <w:tcPr>
            <w:tcW w:w="760" w:type="dxa"/>
            <w:tcBorders>
              <w:top w:val="nil"/>
              <w:left w:val="single" w:sz="4" w:space="0" w:color="auto"/>
              <w:bottom w:val="single" w:sz="4" w:space="0" w:color="auto"/>
              <w:right w:val="single" w:sz="4" w:space="0" w:color="auto"/>
            </w:tcBorders>
            <w:noWrap/>
            <w:vAlign w:val="center"/>
            <w:hideMark/>
          </w:tcPr>
          <w:p w14:paraId="27871A6E" w14:textId="77777777" w:rsidR="0024519F" w:rsidRPr="0024519F" w:rsidRDefault="0024519F" w:rsidP="004A736B">
            <w:pPr>
              <w:jc w:val="center"/>
              <w:rPr>
                <w:sz w:val="28"/>
                <w:szCs w:val="28"/>
              </w:rPr>
            </w:pPr>
            <w:r w:rsidRPr="0024519F">
              <w:rPr>
                <w:sz w:val="28"/>
                <w:szCs w:val="28"/>
              </w:rPr>
              <w:lastRenderedPageBreak/>
              <w:t>1</w:t>
            </w:r>
          </w:p>
        </w:tc>
        <w:tc>
          <w:tcPr>
            <w:tcW w:w="5898" w:type="dxa"/>
            <w:tcBorders>
              <w:top w:val="nil"/>
              <w:left w:val="nil"/>
              <w:bottom w:val="single" w:sz="4" w:space="0" w:color="auto"/>
              <w:right w:val="single" w:sz="4" w:space="0" w:color="auto"/>
            </w:tcBorders>
            <w:vAlign w:val="center"/>
            <w:hideMark/>
          </w:tcPr>
          <w:p w14:paraId="050DBF43" w14:textId="77777777" w:rsidR="0024519F" w:rsidRPr="0024519F" w:rsidRDefault="0024519F" w:rsidP="004A736B">
            <w:pPr>
              <w:rPr>
                <w:sz w:val="28"/>
                <w:szCs w:val="28"/>
              </w:rPr>
            </w:pPr>
            <w:r w:rsidRPr="0024519F">
              <w:rPr>
                <w:sz w:val="28"/>
                <w:szCs w:val="28"/>
              </w:rPr>
              <w:t>Phóng sự 01: Tìm hiểu tục nhuộm răng đen truyền thống của người Lào ở bản Nà Luồng – xã Bản Bo, Lai Châu.</w:t>
            </w:r>
          </w:p>
          <w:p w14:paraId="7B6F23E2" w14:textId="77777777" w:rsidR="0024519F" w:rsidRPr="0024519F" w:rsidRDefault="0024519F" w:rsidP="004A736B">
            <w:pPr>
              <w:rPr>
                <w:sz w:val="28"/>
                <w:szCs w:val="28"/>
              </w:rPr>
            </w:pPr>
            <w:r w:rsidRPr="0024519F">
              <w:rPr>
                <w:sz w:val="28"/>
                <w:szCs w:val="28"/>
              </w:rPr>
              <w:t>- Thể loại: Phóng sự chính luận.</w:t>
            </w:r>
          </w:p>
          <w:p w14:paraId="71C09E4B" w14:textId="77777777" w:rsidR="0024519F" w:rsidRPr="0024519F" w:rsidRDefault="0024519F" w:rsidP="004A736B">
            <w:pPr>
              <w:rPr>
                <w:sz w:val="28"/>
                <w:szCs w:val="28"/>
              </w:rPr>
            </w:pPr>
            <w:r w:rsidRPr="0024519F">
              <w:rPr>
                <w:sz w:val="28"/>
                <w:szCs w:val="28"/>
              </w:rPr>
              <w:t>- Chuyên mục, chương trình: Nét đẹp dân gian.</w:t>
            </w:r>
            <w:r w:rsidRPr="0024519F">
              <w:rPr>
                <w:sz w:val="28"/>
                <w:szCs w:val="28"/>
              </w:rPr>
              <w:br/>
              <w:t>- Thời lượng: 4-5 phút.</w:t>
            </w:r>
          </w:p>
          <w:p w14:paraId="05859391" w14:textId="77777777" w:rsidR="0024519F" w:rsidRPr="0024519F" w:rsidRDefault="0024519F" w:rsidP="004A736B">
            <w:pPr>
              <w:rPr>
                <w:sz w:val="28"/>
                <w:szCs w:val="28"/>
              </w:rPr>
            </w:pPr>
            <w:r w:rsidRPr="0024519F">
              <w:rPr>
                <w:sz w:val="28"/>
                <w:szCs w:val="28"/>
              </w:rPr>
              <w:t>- Kênh phát sóng: VTV3 – Đài Truyền hình Việt Nam.</w:t>
            </w:r>
            <w:r w:rsidRPr="0024519F">
              <w:rPr>
                <w:sz w:val="28"/>
                <w:szCs w:val="28"/>
              </w:rPr>
              <w:br/>
              <w:t>- Thời gian phát sóng: Khung giờ 10h50 (vào một trong các ngày thứ 2, thứ 4, thứ 5 hoặc thứ 6 trong tuần).</w:t>
            </w:r>
            <w:r w:rsidRPr="0024519F">
              <w:rPr>
                <w:sz w:val="28"/>
                <w:szCs w:val="28"/>
              </w:rPr>
              <w:br/>
              <w:t>- Số lần phát: 01 lần và đăng trên Facebook, Tiktok và trên các nền tảng số của kênh.</w:t>
            </w:r>
          </w:p>
        </w:tc>
        <w:tc>
          <w:tcPr>
            <w:tcW w:w="1160" w:type="dxa"/>
            <w:tcBorders>
              <w:top w:val="nil"/>
              <w:left w:val="nil"/>
              <w:bottom w:val="single" w:sz="4" w:space="0" w:color="auto"/>
              <w:right w:val="single" w:sz="4" w:space="0" w:color="auto"/>
            </w:tcBorders>
            <w:noWrap/>
            <w:vAlign w:val="center"/>
            <w:hideMark/>
          </w:tcPr>
          <w:p w14:paraId="707ADFF0" w14:textId="77777777" w:rsidR="0024519F" w:rsidRPr="0024519F" w:rsidRDefault="0024519F" w:rsidP="004A736B">
            <w:pPr>
              <w:jc w:val="center"/>
              <w:rPr>
                <w:sz w:val="28"/>
                <w:szCs w:val="28"/>
              </w:rPr>
            </w:pPr>
            <w:r w:rsidRPr="0024519F">
              <w:rPr>
                <w:sz w:val="28"/>
                <w:szCs w:val="28"/>
              </w:rPr>
              <w:t>Phóng sự</w:t>
            </w:r>
          </w:p>
        </w:tc>
        <w:tc>
          <w:tcPr>
            <w:tcW w:w="1260" w:type="dxa"/>
            <w:tcBorders>
              <w:top w:val="nil"/>
              <w:left w:val="nil"/>
              <w:bottom w:val="single" w:sz="4" w:space="0" w:color="auto"/>
              <w:right w:val="single" w:sz="4" w:space="0" w:color="auto"/>
            </w:tcBorders>
            <w:noWrap/>
            <w:vAlign w:val="center"/>
            <w:hideMark/>
          </w:tcPr>
          <w:p w14:paraId="34EDF838" w14:textId="77777777" w:rsidR="0024519F" w:rsidRPr="0024519F" w:rsidRDefault="0024519F" w:rsidP="004A736B">
            <w:pPr>
              <w:jc w:val="center"/>
              <w:rPr>
                <w:sz w:val="28"/>
                <w:szCs w:val="28"/>
              </w:rPr>
            </w:pPr>
            <w:r w:rsidRPr="0024519F">
              <w:rPr>
                <w:sz w:val="28"/>
                <w:szCs w:val="28"/>
              </w:rPr>
              <w:t>1</w:t>
            </w:r>
          </w:p>
        </w:tc>
      </w:tr>
      <w:tr w:rsidR="0024519F" w:rsidRPr="0024519F" w14:paraId="451C9950" w14:textId="77777777" w:rsidTr="004A736B">
        <w:trPr>
          <w:trHeight w:val="4095"/>
        </w:trPr>
        <w:tc>
          <w:tcPr>
            <w:tcW w:w="760" w:type="dxa"/>
            <w:tcBorders>
              <w:top w:val="nil"/>
              <w:left w:val="single" w:sz="4" w:space="0" w:color="auto"/>
              <w:bottom w:val="single" w:sz="4" w:space="0" w:color="auto"/>
              <w:right w:val="single" w:sz="4" w:space="0" w:color="auto"/>
            </w:tcBorders>
            <w:noWrap/>
            <w:vAlign w:val="center"/>
            <w:hideMark/>
          </w:tcPr>
          <w:p w14:paraId="5D31BA4D" w14:textId="77777777" w:rsidR="0024519F" w:rsidRPr="0024519F" w:rsidRDefault="0024519F" w:rsidP="004A736B">
            <w:pPr>
              <w:jc w:val="center"/>
              <w:rPr>
                <w:sz w:val="28"/>
                <w:szCs w:val="28"/>
              </w:rPr>
            </w:pPr>
            <w:r w:rsidRPr="0024519F">
              <w:rPr>
                <w:sz w:val="28"/>
                <w:szCs w:val="28"/>
              </w:rPr>
              <w:t>2</w:t>
            </w:r>
          </w:p>
        </w:tc>
        <w:tc>
          <w:tcPr>
            <w:tcW w:w="5898" w:type="dxa"/>
            <w:tcBorders>
              <w:top w:val="nil"/>
              <w:left w:val="nil"/>
              <w:bottom w:val="single" w:sz="4" w:space="0" w:color="auto"/>
              <w:right w:val="single" w:sz="4" w:space="0" w:color="auto"/>
            </w:tcBorders>
            <w:vAlign w:val="center"/>
            <w:hideMark/>
          </w:tcPr>
          <w:p w14:paraId="57C4FD74" w14:textId="77777777" w:rsidR="0024519F" w:rsidRPr="0024519F" w:rsidRDefault="0024519F" w:rsidP="004A736B">
            <w:pPr>
              <w:rPr>
                <w:sz w:val="28"/>
                <w:szCs w:val="28"/>
              </w:rPr>
            </w:pPr>
            <w:r w:rsidRPr="0024519F">
              <w:rPr>
                <w:sz w:val="28"/>
                <w:szCs w:val="28"/>
              </w:rPr>
              <w:t>Phóng sự 02: Khám phá, trải nghiệm hệ sinh thái nông nghiệp gắn với phát triển du lịch xanh tại xã Tân Uyên, tỉnh Lai Châu.</w:t>
            </w:r>
          </w:p>
          <w:p w14:paraId="3B3C310B" w14:textId="77777777" w:rsidR="0024519F" w:rsidRPr="0024519F" w:rsidRDefault="0024519F" w:rsidP="004A736B">
            <w:pPr>
              <w:rPr>
                <w:sz w:val="28"/>
                <w:szCs w:val="28"/>
              </w:rPr>
            </w:pPr>
            <w:r w:rsidRPr="0024519F">
              <w:rPr>
                <w:sz w:val="28"/>
                <w:szCs w:val="28"/>
              </w:rPr>
              <w:t xml:space="preserve">- Thể loại chương trình: Phóng sự chính luận. </w:t>
            </w:r>
            <w:r w:rsidRPr="0024519F">
              <w:rPr>
                <w:sz w:val="28"/>
                <w:szCs w:val="28"/>
              </w:rPr>
              <w:br/>
              <w:t xml:space="preserve">- Chuyên mục, chương trình: Hành trình vẻ đẹp. </w:t>
            </w:r>
            <w:r w:rsidRPr="0024519F">
              <w:rPr>
                <w:sz w:val="28"/>
                <w:szCs w:val="28"/>
              </w:rPr>
              <w:br/>
              <w:t>- Thời lượng: 4-5 phút.</w:t>
            </w:r>
          </w:p>
          <w:p w14:paraId="0F324E0A" w14:textId="77777777" w:rsidR="0024519F" w:rsidRPr="0024519F" w:rsidRDefault="0024519F" w:rsidP="004A736B">
            <w:pPr>
              <w:rPr>
                <w:sz w:val="28"/>
                <w:szCs w:val="28"/>
              </w:rPr>
            </w:pPr>
            <w:r w:rsidRPr="0024519F">
              <w:rPr>
                <w:sz w:val="28"/>
                <w:szCs w:val="28"/>
              </w:rPr>
              <w:t>- Thời gian phát sóng: Khung giờ 17h20 (vào một trong các ngày thứ 2, thứ 4, thứ 6 hoặc chủ nhật trong tuần).</w:t>
            </w:r>
          </w:p>
          <w:p w14:paraId="17E87D59" w14:textId="77777777" w:rsidR="0024519F" w:rsidRPr="0024519F" w:rsidRDefault="0024519F" w:rsidP="004A736B">
            <w:pPr>
              <w:rPr>
                <w:sz w:val="28"/>
                <w:szCs w:val="28"/>
              </w:rPr>
            </w:pPr>
            <w:r w:rsidRPr="0024519F">
              <w:rPr>
                <w:sz w:val="28"/>
                <w:szCs w:val="28"/>
              </w:rPr>
              <w:t>- Kênh phát sóng: VTV1 – Đài Truyền hình Việt Nam.</w:t>
            </w:r>
            <w:r w:rsidRPr="0024519F">
              <w:rPr>
                <w:sz w:val="28"/>
                <w:szCs w:val="28"/>
              </w:rPr>
              <w:br/>
              <w:t>- Số lần phát: 01 lần và đăng trên Facebook, Tiktok trên và các nền tảng số của kênh.</w:t>
            </w:r>
          </w:p>
        </w:tc>
        <w:tc>
          <w:tcPr>
            <w:tcW w:w="1160" w:type="dxa"/>
            <w:tcBorders>
              <w:top w:val="nil"/>
              <w:left w:val="nil"/>
              <w:bottom w:val="single" w:sz="4" w:space="0" w:color="auto"/>
              <w:right w:val="single" w:sz="4" w:space="0" w:color="auto"/>
            </w:tcBorders>
            <w:noWrap/>
            <w:vAlign w:val="center"/>
            <w:hideMark/>
          </w:tcPr>
          <w:p w14:paraId="4D1D7D26" w14:textId="77777777" w:rsidR="0024519F" w:rsidRPr="0024519F" w:rsidRDefault="0024519F" w:rsidP="004A736B">
            <w:pPr>
              <w:jc w:val="center"/>
              <w:rPr>
                <w:sz w:val="28"/>
                <w:szCs w:val="28"/>
              </w:rPr>
            </w:pPr>
            <w:r w:rsidRPr="0024519F">
              <w:rPr>
                <w:sz w:val="28"/>
                <w:szCs w:val="28"/>
              </w:rPr>
              <w:t>Phóng sự</w:t>
            </w:r>
          </w:p>
        </w:tc>
        <w:tc>
          <w:tcPr>
            <w:tcW w:w="1260" w:type="dxa"/>
            <w:tcBorders>
              <w:top w:val="nil"/>
              <w:left w:val="nil"/>
              <w:bottom w:val="single" w:sz="4" w:space="0" w:color="auto"/>
              <w:right w:val="single" w:sz="4" w:space="0" w:color="auto"/>
            </w:tcBorders>
            <w:noWrap/>
            <w:vAlign w:val="center"/>
            <w:hideMark/>
          </w:tcPr>
          <w:p w14:paraId="7F56EF05" w14:textId="77777777" w:rsidR="0024519F" w:rsidRPr="0024519F" w:rsidRDefault="0024519F" w:rsidP="004A736B">
            <w:pPr>
              <w:jc w:val="center"/>
              <w:rPr>
                <w:sz w:val="28"/>
                <w:szCs w:val="28"/>
              </w:rPr>
            </w:pPr>
            <w:r w:rsidRPr="0024519F">
              <w:rPr>
                <w:sz w:val="28"/>
                <w:szCs w:val="28"/>
              </w:rPr>
              <w:t>1</w:t>
            </w:r>
          </w:p>
        </w:tc>
      </w:tr>
      <w:tr w:rsidR="0024519F" w:rsidRPr="0024519F" w14:paraId="19BCACBB" w14:textId="77777777" w:rsidTr="004A736B">
        <w:trPr>
          <w:trHeight w:val="3780"/>
        </w:trPr>
        <w:tc>
          <w:tcPr>
            <w:tcW w:w="760" w:type="dxa"/>
            <w:tcBorders>
              <w:top w:val="nil"/>
              <w:left w:val="single" w:sz="4" w:space="0" w:color="auto"/>
              <w:bottom w:val="single" w:sz="4" w:space="0" w:color="auto"/>
              <w:right w:val="single" w:sz="4" w:space="0" w:color="auto"/>
            </w:tcBorders>
            <w:noWrap/>
            <w:vAlign w:val="center"/>
            <w:hideMark/>
          </w:tcPr>
          <w:p w14:paraId="75326DB2" w14:textId="77777777" w:rsidR="0024519F" w:rsidRPr="0024519F" w:rsidRDefault="0024519F" w:rsidP="004A736B">
            <w:pPr>
              <w:jc w:val="center"/>
              <w:rPr>
                <w:sz w:val="28"/>
                <w:szCs w:val="28"/>
              </w:rPr>
            </w:pPr>
            <w:r w:rsidRPr="0024519F">
              <w:rPr>
                <w:sz w:val="28"/>
                <w:szCs w:val="28"/>
              </w:rPr>
              <w:t>3</w:t>
            </w:r>
          </w:p>
        </w:tc>
        <w:tc>
          <w:tcPr>
            <w:tcW w:w="5898" w:type="dxa"/>
            <w:tcBorders>
              <w:top w:val="nil"/>
              <w:left w:val="nil"/>
              <w:bottom w:val="single" w:sz="4" w:space="0" w:color="auto"/>
              <w:right w:val="single" w:sz="4" w:space="0" w:color="auto"/>
            </w:tcBorders>
            <w:vAlign w:val="center"/>
            <w:hideMark/>
          </w:tcPr>
          <w:p w14:paraId="2AA74B7D" w14:textId="77777777" w:rsidR="0024519F" w:rsidRPr="0024519F" w:rsidRDefault="0024519F" w:rsidP="004A736B">
            <w:pPr>
              <w:rPr>
                <w:sz w:val="28"/>
                <w:szCs w:val="28"/>
              </w:rPr>
            </w:pPr>
            <w:r w:rsidRPr="0024519F">
              <w:rPr>
                <w:sz w:val="28"/>
                <w:szCs w:val="28"/>
              </w:rPr>
              <w:t>Phóng sự 03: Trải nghiệm bản du lịch cộng đồng Lao Chải 1, xã Khun Há, tỉnh Lai Châu.</w:t>
            </w:r>
            <w:r w:rsidRPr="0024519F">
              <w:rPr>
                <w:sz w:val="28"/>
                <w:szCs w:val="28"/>
              </w:rPr>
              <w:br/>
              <w:t xml:space="preserve">- Thể loại chương trình: Phóng sự chính luận. </w:t>
            </w:r>
            <w:r w:rsidRPr="0024519F">
              <w:rPr>
                <w:sz w:val="28"/>
                <w:szCs w:val="28"/>
              </w:rPr>
              <w:br/>
              <w:t>- Chuyên mục, chương trình: Hành trình vẻ đẹp.</w:t>
            </w:r>
          </w:p>
          <w:p w14:paraId="6F07BDC5" w14:textId="77777777" w:rsidR="0024519F" w:rsidRPr="0024519F" w:rsidRDefault="0024519F" w:rsidP="004A736B">
            <w:pPr>
              <w:rPr>
                <w:sz w:val="28"/>
                <w:szCs w:val="28"/>
              </w:rPr>
            </w:pPr>
            <w:r w:rsidRPr="0024519F">
              <w:rPr>
                <w:sz w:val="28"/>
                <w:szCs w:val="28"/>
              </w:rPr>
              <w:t>- Thời lượng: 4-5 phút.</w:t>
            </w:r>
          </w:p>
          <w:p w14:paraId="170813B9" w14:textId="77777777" w:rsidR="0024519F" w:rsidRPr="0024519F" w:rsidRDefault="0024519F" w:rsidP="004A736B">
            <w:pPr>
              <w:rPr>
                <w:sz w:val="28"/>
                <w:szCs w:val="28"/>
              </w:rPr>
            </w:pPr>
            <w:r w:rsidRPr="0024519F">
              <w:rPr>
                <w:sz w:val="28"/>
                <w:szCs w:val="28"/>
              </w:rPr>
              <w:t>- Thời gian phát sóng: Khung giờ 17h20 (vào một trong các ngày thứ 2, thứ 4, thứ 6 hoặc chủ nhật trong tuần).</w:t>
            </w:r>
          </w:p>
          <w:p w14:paraId="2BE95C14" w14:textId="77777777" w:rsidR="0024519F" w:rsidRPr="0024519F" w:rsidRDefault="0024519F" w:rsidP="004A736B">
            <w:pPr>
              <w:rPr>
                <w:sz w:val="28"/>
                <w:szCs w:val="28"/>
              </w:rPr>
            </w:pPr>
            <w:r w:rsidRPr="0024519F">
              <w:rPr>
                <w:sz w:val="28"/>
                <w:szCs w:val="28"/>
              </w:rPr>
              <w:t>- Kênh phát sóng: VTV1 – Đài Truyền hình Việt Nam.</w:t>
            </w:r>
            <w:r w:rsidRPr="0024519F">
              <w:rPr>
                <w:sz w:val="28"/>
                <w:szCs w:val="28"/>
              </w:rPr>
              <w:br/>
              <w:t>- Số lần phát: 01 lần và đăng trên Facebook, Tiktok và trên các nền tảng số của kênh.</w:t>
            </w:r>
          </w:p>
        </w:tc>
        <w:tc>
          <w:tcPr>
            <w:tcW w:w="1160" w:type="dxa"/>
            <w:tcBorders>
              <w:top w:val="nil"/>
              <w:left w:val="nil"/>
              <w:bottom w:val="single" w:sz="4" w:space="0" w:color="auto"/>
              <w:right w:val="single" w:sz="4" w:space="0" w:color="auto"/>
            </w:tcBorders>
            <w:noWrap/>
            <w:vAlign w:val="center"/>
            <w:hideMark/>
          </w:tcPr>
          <w:p w14:paraId="327E23C3" w14:textId="77777777" w:rsidR="0024519F" w:rsidRPr="0024519F" w:rsidRDefault="0024519F" w:rsidP="004A736B">
            <w:pPr>
              <w:jc w:val="center"/>
              <w:rPr>
                <w:sz w:val="28"/>
                <w:szCs w:val="28"/>
              </w:rPr>
            </w:pPr>
            <w:r w:rsidRPr="0024519F">
              <w:rPr>
                <w:sz w:val="28"/>
                <w:szCs w:val="28"/>
              </w:rPr>
              <w:t>Phóng sự</w:t>
            </w:r>
          </w:p>
        </w:tc>
        <w:tc>
          <w:tcPr>
            <w:tcW w:w="1260" w:type="dxa"/>
            <w:tcBorders>
              <w:top w:val="nil"/>
              <w:left w:val="nil"/>
              <w:bottom w:val="single" w:sz="4" w:space="0" w:color="auto"/>
              <w:right w:val="single" w:sz="4" w:space="0" w:color="auto"/>
            </w:tcBorders>
            <w:noWrap/>
            <w:vAlign w:val="center"/>
            <w:hideMark/>
          </w:tcPr>
          <w:p w14:paraId="2C2EC808" w14:textId="77777777" w:rsidR="0024519F" w:rsidRPr="0024519F" w:rsidRDefault="0024519F" w:rsidP="004A736B">
            <w:pPr>
              <w:jc w:val="center"/>
              <w:rPr>
                <w:sz w:val="28"/>
                <w:szCs w:val="28"/>
              </w:rPr>
            </w:pPr>
            <w:r w:rsidRPr="0024519F">
              <w:rPr>
                <w:sz w:val="28"/>
                <w:szCs w:val="28"/>
              </w:rPr>
              <w:t>1</w:t>
            </w:r>
          </w:p>
        </w:tc>
      </w:tr>
      <w:tr w:rsidR="0024519F" w:rsidRPr="0024519F" w14:paraId="1E540761" w14:textId="77777777" w:rsidTr="004A736B">
        <w:trPr>
          <w:trHeight w:val="4095"/>
        </w:trPr>
        <w:tc>
          <w:tcPr>
            <w:tcW w:w="760" w:type="dxa"/>
            <w:tcBorders>
              <w:top w:val="nil"/>
              <w:left w:val="single" w:sz="4" w:space="0" w:color="auto"/>
              <w:bottom w:val="single" w:sz="4" w:space="0" w:color="auto"/>
              <w:right w:val="single" w:sz="4" w:space="0" w:color="auto"/>
            </w:tcBorders>
            <w:noWrap/>
            <w:vAlign w:val="center"/>
            <w:hideMark/>
          </w:tcPr>
          <w:p w14:paraId="763B42E5" w14:textId="77777777" w:rsidR="0024519F" w:rsidRPr="0024519F" w:rsidRDefault="0024519F" w:rsidP="004A736B">
            <w:pPr>
              <w:jc w:val="center"/>
              <w:rPr>
                <w:sz w:val="28"/>
                <w:szCs w:val="28"/>
              </w:rPr>
            </w:pPr>
            <w:r w:rsidRPr="0024519F">
              <w:rPr>
                <w:sz w:val="28"/>
                <w:szCs w:val="28"/>
              </w:rPr>
              <w:lastRenderedPageBreak/>
              <w:t>4</w:t>
            </w:r>
          </w:p>
        </w:tc>
        <w:tc>
          <w:tcPr>
            <w:tcW w:w="5898" w:type="dxa"/>
            <w:tcBorders>
              <w:top w:val="nil"/>
              <w:left w:val="nil"/>
              <w:bottom w:val="single" w:sz="4" w:space="0" w:color="auto"/>
              <w:right w:val="single" w:sz="4" w:space="0" w:color="auto"/>
            </w:tcBorders>
            <w:vAlign w:val="center"/>
            <w:hideMark/>
          </w:tcPr>
          <w:p w14:paraId="5A823789" w14:textId="77777777" w:rsidR="0024519F" w:rsidRPr="0024519F" w:rsidRDefault="0024519F" w:rsidP="004A736B">
            <w:pPr>
              <w:rPr>
                <w:sz w:val="28"/>
                <w:szCs w:val="28"/>
              </w:rPr>
            </w:pPr>
            <w:r w:rsidRPr="0024519F">
              <w:rPr>
                <w:sz w:val="28"/>
                <w:szCs w:val="28"/>
              </w:rPr>
              <w:t>Phóng sự 04: Bản Sì Thâu Chải, xã Tả Lèng, tỉnh Lai Châu - Điểm đến du lịch cộng đồng hấp dẫn ở Tây Bắc.</w:t>
            </w:r>
          </w:p>
          <w:p w14:paraId="509975C9" w14:textId="77777777" w:rsidR="0024519F" w:rsidRPr="0024519F" w:rsidRDefault="0024519F" w:rsidP="004A736B">
            <w:pPr>
              <w:rPr>
                <w:sz w:val="28"/>
                <w:szCs w:val="28"/>
              </w:rPr>
            </w:pPr>
            <w:r w:rsidRPr="0024519F">
              <w:rPr>
                <w:sz w:val="28"/>
                <w:szCs w:val="28"/>
              </w:rPr>
              <w:t xml:space="preserve">- Thể loại chương trình: Phóng sự chính luận. </w:t>
            </w:r>
            <w:r w:rsidRPr="0024519F">
              <w:rPr>
                <w:sz w:val="28"/>
                <w:szCs w:val="28"/>
              </w:rPr>
              <w:br/>
              <w:t>- Chuyên mục, chương trình: Hành trình vẻ đẹp.</w:t>
            </w:r>
          </w:p>
          <w:p w14:paraId="2A4872E4" w14:textId="77777777" w:rsidR="0024519F" w:rsidRPr="0024519F" w:rsidRDefault="0024519F" w:rsidP="004A736B">
            <w:pPr>
              <w:rPr>
                <w:sz w:val="28"/>
                <w:szCs w:val="28"/>
              </w:rPr>
            </w:pPr>
            <w:r w:rsidRPr="0024519F">
              <w:rPr>
                <w:sz w:val="28"/>
                <w:szCs w:val="28"/>
              </w:rPr>
              <w:t>- Thời lượng: 4-5 phút.</w:t>
            </w:r>
          </w:p>
          <w:p w14:paraId="386C6A9F" w14:textId="77777777" w:rsidR="0024519F" w:rsidRPr="0024519F" w:rsidRDefault="0024519F" w:rsidP="004A736B">
            <w:pPr>
              <w:rPr>
                <w:sz w:val="28"/>
                <w:szCs w:val="28"/>
              </w:rPr>
            </w:pPr>
            <w:r w:rsidRPr="0024519F">
              <w:rPr>
                <w:sz w:val="28"/>
                <w:szCs w:val="28"/>
              </w:rPr>
              <w:t>- Thời gian phát sóng: Khung giờ 17h20 (vào một trong các ngày thứ 2, thứ 4, thứ 6 hoặc chủ nhật trong tuần).</w:t>
            </w:r>
          </w:p>
          <w:p w14:paraId="32432EC7" w14:textId="77777777" w:rsidR="0024519F" w:rsidRPr="0024519F" w:rsidRDefault="0024519F" w:rsidP="004A736B">
            <w:pPr>
              <w:rPr>
                <w:sz w:val="28"/>
                <w:szCs w:val="28"/>
              </w:rPr>
            </w:pPr>
            <w:r w:rsidRPr="0024519F">
              <w:rPr>
                <w:sz w:val="28"/>
                <w:szCs w:val="28"/>
              </w:rPr>
              <w:t>- Kênh phát sóng: VTV1 – Đài Truyền hình Việt Nam.</w:t>
            </w:r>
            <w:r w:rsidRPr="0024519F">
              <w:rPr>
                <w:sz w:val="28"/>
                <w:szCs w:val="28"/>
              </w:rPr>
              <w:br/>
              <w:t>- Số lần phát: 01 lần và đăng trên Facebook, Tiktok và trên các nền tảng số của kênh.</w:t>
            </w:r>
          </w:p>
        </w:tc>
        <w:tc>
          <w:tcPr>
            <w:tcW w:w="1160" w:type="dxa"/>
            <w:tcBorders>
              <w:top w:val="nil"/>
              <w:left w:val="nil"/>
              <w:bottom w:val="single" w:sz="4" w:space="0" w:color="auto"/>
              <w:right w:val="single" w:sz="4" w:space="0" w:color="auto"/>
            </w:tcBorders>
            <w:noWrap/>
            <w:vAlign w:val="center"/>
            <w:hideMark/>
          </w:tcPr>
          <w:p w14:paraId="56665A0A" w14:textId="77777777" w:rsidR="0024519F" w:rsidRPr="0024519F" w:rsidRDefault="0024519F" w:rsidP="004A736B">
            <w:pPr>
              <w:jc w:val="center"/>
              <w:rPr>
                <w:sz w:val="28"/>
                <w:szCs w:val="28"/>
              </w:rPr>
            </w:pPr>
            <w:r w:rsidRPr="0024519F">
              <w:rPr>
                <w:sz w:val="28"/>
                <w:szCs w:val="28"/>
              </w:rPr>
              <w:t>Phóng sự</w:t>
            </w:r>
          </w:p>
        </w:tc>
        <w:tc>
          <w:tcPr>
            <w:tcW w:w="1260" w:type="dxa"/>
            <w:tcBorders>
              <w:top w:val="nil"/>
              <w:left w:val="nil"/>
              <w:bottom w:val="single" w:sz="4" w:space="0" w:color="auto"/>
              <w:right w:val="single" w:sz="4" w:space="0" w:color="auto"/>
            </w:tcBorders>
            <w:noWrap/>
            <w:vAlign w:val="center"/>
            <w:hideMark/>
          </w:tcPr>
          <w:p w14:paraId="2F9911FE" w14:textId="77777777" w:rsidR="0024519F" w:rsidRPr="0024519F" w:rsidRDefault="0024519F" w:rsidP="004A736B">
            <w:pPr>
              <w:jc w:val="center"/>
              <w:rPr>
                <w:sz w:val="28"/>
                <w:szCs w:val="28"/>
              </w:rPr>
            </w:pPr>
            <w:r w:rsidRPr="0024519F">
              <w:rPr>
                <w:sz w:val="28"/>
                <w:szCs w:val="28"/>
              </w:rPr>
              <w:t>1</w:t>
            </w:r>
          </w:p>
        </w:tc>
      </w:tr>
      <w:tr w:rsidR="0024519F" w:rsidRPr="0024519F" w14:paraId="49981A00" w14:textId="77777777" w:rsidTr="004A736B">
        <w:trPr>
          <w:trHeight w:val="4095"/>
        </w:trPr>
        <w:tc>
          <w:tcPr>
            <w:tcW w:w="760" w:type="dxa"/>
            <w:tcBorders>
              <w:top w:val="nil"/>
              <w:left w:val="single" w:sz="4" w:space="0" w:color="auto"/>
              <w:bottom w:val="single" w:sz="4" w:space="0" w:color="auto"/>
              <w:right w:val="single" w:sz="4" w:space="0" w:color="auto"/>
            </w:tcBorders>
            <w:noWrap/>
            <w:vAlign w:val="center"/>
            <w:hideMark/>
          </w:tcPr>
          <w:p w14:paraId="18ABE05E" w14:textId="77777777" w:rsidR="0024519F" w:rsidRPr="0024519F" w:rsidRDefault="0024519F" w:rsidP="004A736B">
            <w:pPr>
              <w:jc w:val="center"/>
              <w:rPr>
                <w:sz w:val="28"/>
                <w:szCs w:val="28"/>
              </w:rPr>
            </w:pPr>
            <w:r w:rsidRPr="0024519F">
              <w:rPr>
                <w:sz w:val="28"/>
                <w:szCs w:val="28"/>
              </w:rPr>
              <w:t>5</w:t>
            </w:r>
          </w:p>
        </w:tc>
        <w:tc>
          <w:tcPr>
            <w:tcW w:w="5898" w:type="dxa"/>
            <w:tcBorders>
              <w:top w:val="nil"/>
              <w:left w:val="nil"/>
              <w:bottom w:val="single" w:sz="4" w:space="0" w:color="auto"/>
              <w:right w:val="single" w:sz="4" w:space="0" w:color="auto"/>
            </w:tcBorders>
            <w:vAlign w:val="center"/>
            <w:hideMark/>
          </w:tcPr>
          <w:p w14:paraId="14CB3E9B" w14:textId="77777777" w:rsidR="0024519F" w:rsidRPr="0024519F" w:rsidRDefault="0024519F" w:rsidP="004A736B">
            <w:pPr>
              <w:rPr>
                <w:sz w:val="28"/>
                <w:szCs w:val="28"/>
              </w:rPr>
            </w:pPr>
            <w:r w:rsidRPr="0024519F">
              <w:rPr>
                <w:sz w:val="28"/>
                <w:szCs w:val="28"/>
              </w:rPr>
              <w:t>Phóng sự 05: Bảo tồn và phát huy giá trị văn hóa dân tộc Lự gắn với phát triển du lịch tại Bản Thẳm, xã Khun Há, tỉnh Lai Châu.</w:t>
            </w:r>
          </w:p>
          <w:p w14:paraId="542D8C96" w14:textId="77777777" w:rsidR="0024519F" w:rsidRPr="0024519F" w:rsidRDefault="0024519F" w:rsidP="004A736B">
            <w:pPr>
              <w:rPr>
                <w:sz w:val="28"/>
                <w:szCs w:val="28"/>
              </w:rPr>
            </w:pPr>
            <w:r w:rsidRPr="0024519F">
              <w:rPr>
                <w:sz w:val="28"/>
                <w:szCs w:val="28"/>
              </w:rPr>
              <w:t>- Thể loại chương trình: Phóng sự chính luận.</w:t>
            </w:r>
          </w:p>
          <w:p w14:paraId="72772CE2" w14:textId="77777777" w:rsidR="0024519F" w:rsidRPr="0024519F" w:rsidRDefault="0024519F" w:rsidP="004A736B">
            <w:pPr>
              <w:rPr>
                <w:sz w:val="28"/>
                <w:szCs w:val="28"/>
              </w:rPr>
            </w:pPr>
            <w:r w:rsidRPr="0024519F">
              <w:rPr>
                <w:sz w:val="28"/>
                <w:szCs w:val="28"/>
              </w:rPr>
              <w:t>- Chuyên mục, chương trình: Nét đẹp dân gian.</w:t>
            </w:r>
          </w:p>
          <w:p w14:paraId="6101C47F" w14:textId="77777777" w:rsidR="0024519F" w:rsidRPr="0024519F" w:rsidRDefault="0024519F" w:rsidP="004A736B">
            <w:pPr>
              <w:rPr>
                <w:sz w:val="28"/>
                <w:szCs w:val="28"/>
              </w:rPr>
            </w:pPr>
            <w:r w:rsidRPr="0024519F">
              <w:rPr>
                <w:sz w:val="28"/>
                <w:szCs w:val="28"/>
              </w:rPr>
              <w:t>- Thời lượng: 4-5 phút.</w:t>
            </w:r>
          </w:p>
          <w:p w14:paraId="1BDC39A5" w14:textId="77777777" w:rsidR="0024519F" w:rsidRPr="0024519F" w:rsidRDefault="0024519F" w:rsidP="004A736B">
            <w:pPr>
              <w:rPr>
                <w:sz w:val="28"/>
                <w:szCs w:val="28"/>
              </w:rPr>
            </w:pPr>
            <w:r w:rsidRPr="0024519F">
              <w:rPr>
                <w:sz w:val="28"/>
                <w:szCs w:val="28"/>
              </w:rPr>
              <w:t xml:space="preserve">- Thời gian phát sóng: Khung giờ 10h50 (vào một trong các ngày thứ 2, thứ 4, thứ 5 hoặc thứ 6 trong tuần).  </w:t>
            </w:r>
            <w:r w:rsidRPr="0024519F">
              <w:rPr>
                <w:sz w:val="28"/>
                <w:szCs w:val="28"/>
              </w:rPr>
              <w:br/>
              <w:t>- Kênh phát sóng: VTV3 – Đài Truyền hình Việt Nam.</w:t>
            </w:r>
            <w:r w:rsidRPr="0024519F">
              <w:rPr>
                <w:sz w:val="28"/>
                <w:szCs w:val="28"/>
              </w:rPr>
              <w:br/>
              <w:t>- Số lần phát: 01 lần và đăng trên Facebook, Tiktok và trên các nền tảng số của kênh.</w:t>
            </w:r>
          </w:p>
        </w:tc>
        <w:tc>
          <w:tcPr>
            <w:tcW w:w="1160" w:type="dxa"/>
            <w:tcBorders>
              <w:top w:val="nil"/>
              <w:left w:val="nil"/>
              <w:bottom w:val="single" w:sz="4" w:space="0" w:color="auto"/>
              <w:right w:val="single" w:sz="4" w:space="0" w:color="auto"/>
            </w:tcBorders>
            <w:noWrap/>
            <w:vAlign w:val="center"/>
            <w:hideMark/>
          </w:tcPr>
          <w:p w14:paraId="6A9C2BEE" w14:textId="77777777" w:rsidR="0024519F" w:rsidRPr="0024519F" w:rsidRDefault="0024519F" w:rsidP="004A736B">
            <w:pPr>
              <w:jc w:val="center"/>
              <w:rPr>
                <w:sz w:val="28"/>
                <w:szCs w:val="28"/>
              </w:rPr>
            </w:pPr>
            <w:r w:rsidRPr="0024519F">
              <w:rPr>
                <w:sz w:val="28"/>
                <w:szCs w:val="28"/>
              </w:rPr>
              <w:t>Phóng sự</w:t>
            </w:r>
          </w:p>
        </w:tc>
        <w:tc>
          <w:tcPr>
            <w:tcW w:w="1260" w:type="dxa"/>
            <w:tcBorders>
              <w:top w:val="nil"/>
              <w:left w:val="nil"/>
              <w:bottom w:val="single" w:sz="4" w:space="0" w:color="auto"/>
              <w:right w:val="single" w:sz="4" w:space="0" w:color="auto"/>
            </w:tcBorders>
            <w:noWrap/>
            <w:vAlign w:val="center"/>
            <w:hideMark/>
          </w:tcPr>
          <w:p w14:paraId="044E441F" w14:textId="77777777" w:rsidR="0024519F" w:rsidRPr="0024519F" w:rsidRDefault="0024519F" w:rsidP="004A736B">
            <w:pPr>
              <w:jc w:val="center"/>
              <w:rPr>
                <w:sz w:val="28"/>
                <w:szCs w:val="28"/>
              </w:rPr>
            </w:pPr>
            <w:r w:rsidRPr="0024519F">
              <w:rPr>
                <w:sz w:val="28"/>
                <w:szCs w:val="28"/>
              </w:rPr>
              <w:t>1</w:t>
            </w:r>
          </w:p>
        </w:tc>
      </w:tr>
      <w:tr w:rsidR="0024519F" w:rsidRPr="0024519F" w14:paraId="3B26A751" w14:textId="77777777" w:rsidTr="004A736B">
        <w:trPr>
          <w:trHeight w:val="3150"/>
        </w:trPr>
        <w:tc>
          <w:tcPr>
            <w:tcW w:w="760" w:type="dxa"/>
            <w:tcBorders>
              <w:top w:val="nil"/>
              <w:left w:val="single" w:sz="4" w:space="0" w:color="auto"/>
              <w:bottom w:val="single" w:sz="4" w:space="0" w:color="auto"/>
              <w:right w:val="single" w:sz="4" w:space="0" w:color="auto"/>
            </w:tcBorders>
            <w:noWrap/>
            <w:vAlign w:val="center"/>
            <w:hideMark/>
          </w:tcPr>
          <w:p w14:paraId="6B2A4970" w14:textId="77777777" w:rsidR="0024519F" w:rsidRPr="0024519F" w:rsidRDefault="0024519F" w:rsidP="004A736B">
            <w:pPr>
              <w:jc w:val="center"/>
              <w:rPr>
                <w:sz w:val="28"/>
                <w:szCs w:val="28"/>
              </w:rPr>
            </w:pPr>
            <w:r w:rsidRPr="0024519F">
              <w:rPr>
                <w:sz w:val="28"/>
                <w:szCs w:val="28"/>
              </w:rPr>
              <w:t>6</w:t>
            </w:r>
          </w:p>
        </w:tc>
        <w:tc>
          <w:tcPr>
            <w:tcW w:w="5898" w:type="dxa"/>
            <w:tcBorders>
              <w:top w:val="nil"/>
              <w:left w:val="nil"/>
              <w:bottom w:val="single" w:sz="4" w:space="0" w:color="auto"/>
              <w:right w:val="single" w:sz="4" w:space="0" w:color="auto"/>
            </w:tcBorders>
            <w:vAlign w:val="center"/>
            <w:hideMark/>
          </w:tcPr>
          <w:p w14:paraId="50504CEA" w14:textId="77777777" w:rsidR="0024519F" w:rsidRPr="0024519F" w:rsidRDefault="0024519F" w:rsidP="004A736B">
            <w:pPr>
              <w:rPr>
                <w:sz w:val="28"/>
                <w:szCs w:val="28"/>
              </w:rPr>
            </w:pPr>
            <w:r w:rsidRPr="0024519F">
              <w:rPr>
                <w:sz w:val="28"/>
                <w:szCs w:val="28"/>
              </w:rPr>
              <w:t>Phóng sự 06: Khám phá hang động Chin Chu Chải – Tuyệt tác của tạo hóa và tìm hiểu bản sắc văn hóa dân tộc Mông ở Lai Châu.</w:t>
            </w:r>
          </w:p>
          <w:p w14:paraId="33A39755" w14:textId="77777777" w:rsidR="0024519F" w:rsidRPr="0024519F" w:rsidRDefault="0024519F" w:rsidP="004A736B">
            <w:pPr>
              <w:rPr>
                <w:sz w:val="28"/>
                <w:szCs w:val="28"/>
              </w:rPr>
            </w:pPr>
            <w:r w:rsidRPr="0024519F">
              <w:rPr>
                <w:sz w:val="28"/>
                <w:szCs w:val="28"/>
              </w:rPr>
              <w:t>- Thể loại chương trình: Phim tài liệu nghệ thuật.</w:t>
            </w:r>
            <w:r w:rsidRPr="0024519F">
              <w:rPr>
                <w:sz w:val="28"/>
                <w:szCs w:val="28"/>
              </w:rPr>
              <w:br/>
              <w:t>- Chuyên mục, chương trình: Check in Việt Nam.</w:t>
            </w:r>
          </w:p>
          <w:p w14:paraId="25F1680E" w14:textId="77777777" w:rsidR="0024519F" w:rsidRPr="0024519F" w:rsidRDefault="0024519F" w:rsidP="004A736B">
            <w:pPr>
              <w:rPr>
                <w:sz w:val="28"/>
                <w:szCs w:val="28"/>
              </w:rPr>
            </w:pPr>
            <w:r w:rsidRPr="0024519F">
              <w:rPr>
                <w:sz w:val="28"/>
                <w:szCs w:val="28"/>
              </w:rPr>
              <w:t>- Thời lượng: 10-12 phút.</w:t>
            </w:r>
          </w:p>
          <w:p w14:paraId="3931A233" w14:textId="77777777" w:rsidR="0024519F" w:rsidRPr="0024519F" w:rsidRDefault="0024519F" w:rsidP="004A736B">
            <w:pPr>
              <w:rPr>
                <w:sz w:val="28"/>
                <w:szCs w:val="28"/>
              </w:rPr>
            </w:pPr>
            <w:r w:rsidRPr="0024519F">
              <w:rPr>
                <w:sz w:val="28"/>
                <w:szCs w:val="28"/>
              </w:rPr>
              <w:t xml:space="preserve">- Thời gian phát sóng: Khung giờ 20h45 thứ 2. </w:t>
            </w:r>
            <w:r w:rsidRPr="0024519F">
              <w:rPr>
                <w:sz w:val="28"/>
                <w:szCs w:val="28"/>
              </w:rPr>
              <w:br/>
              <w:t>- Kênh phát sóng: VTV2 – Đài Truyền hình Việt Nam.</w:t>
            </w:r>
            <w:r w:rsidRPr="0024519F">
              <w:rPr>
                <w:sz w:val="28"/>
                <w:szCs w:val="28"/>
              </w:rPr>
              <w:br/>
              <w:t>- Số lần phát: Từ 3 - 4 lần.</w:t>
            </w:r>
          </w:p>
        </w:tc>
        <w:tc>
          <w:tcPr>
            <w:tcW w:w="1160" w:type="dxa"/>
            <w:tcBorders>
              <w:top w:val="nil"/>
              <w:left w:val="nil"/>
              <w:bottom w:val="single" w:sz="4" w:space="0" w:color="auto"/>
              <w:right w:val="single" w:sz="4" w:space="0" w:color="auto"/>
            </w:tcBorders>
            <w:noWrap/>
            <w:vAlign w:val="center"/>
            <w:hideMark/>
          </w:tcPr>
          <w:p w14:paraId="40285273" w14:textId="77777777" w:rsidR="0024519F" w:rsidRPr="0024519F" w:rsidRDefault="0024519F" w:rsidP="004A736B">
            <w:pPr>
              <w:jc w:val="center"/>
              <w:rPr>
                <w:sz w:val="28"/>
                <w:szCs w:val="28"/>
              </w:rPr>
            </w:pPr>
            <w:r w:rsidRPr="0024519F">
              <w:rPr>
                <w:sz w:val="28"/>
                <w:szCs w:val="28"/>
              </w:rPr>
              <w:t>Phóng sự</w:t>
            </w:r>
          </w:p>
        </w:tc>
        <w:tc>
          <w:tcPr>
            <w:tcW w:w="1260" w:type="dxa"/>
            <w:tcBorders>
              <w:top w:val="nil"/>
              <w:left w:val="nil"/>
              <w:bottom w:val="single" w:sz="4" w:space="0" w:color="auto"/>
              <w:right w:val="single" w:sz="4" w:space="0" w:color="auto"/>
            </w:tcBorders>
            <w:noWrap/>
            <w:vAlign w:val="center"/>
            <w:hideMark/>
          </w:tcPr>
          <w:p w14:paraId="65EFCA09" w14:textId="77777777" w:rsidR="0024519F" w:rsidRPr="0024519F" w:rsidRDefault="0024519F" w:rsidP="004A736B">
            <w:pPr>
              <w:jc w:val="center"/>
              <w:rPr>
                <w:sz w:val="28"/>
                <w:szCs w:val="28"/>
              </w:rPr>
            </w:pPr>
            <w:r w:rsidRPr="0024519F">
              <w:rPr>
                <w:sz w:val="28"/>
                <w:szCs w:val="28"/>
              </w:rPr>
              <w:t>1</w:t>
            </w:r>
          </w:p>
        </w:tc>
      </w:tr>
      <w:tr w:rsidR="0024519F" w:rsidRPr="0024519F" w14:paraId="428C04CC" w14:textId="77777777" w:rsidTr="004A736B">
        <w:trPr>
          <w:trHeight w:val="628"/>
        </w:trPr>
        <w:tc>
          <w:tcPr>
            <w:tcW w:w="760" w:type="dxa"/>
            <w:tcBorders>
              <w:top w:val="nil"/>
              <w:left w:val="single" w:sz="4" w:space="0" w:color="auto"/>
              <w:bottom w:val="single" w:sz="4" w:space="0" w:color="auto"/>
              <w:right w:val="single" w:sz="4" w:space="0" w:color="auto"/>
            </w:tcBorders>
            <w:noWrap/>
            <w:vAlign w:val="center"/>
            <w:hideMark/>
          </w:tcPr>
          <w:p w14:paraId="54EDA56B" w14:textId="77777777" w:rsidR="0024519F" w:rsidRPr="0024519F" w:rsidRDefault="0024519F" w:rsidP="004A736B">
            <w:pPr>
              <w:jc w:val="center"/>
              <w:rPr>
                <w:sz w:val="28"/>
                <w:szCs w:val="28"/>
              </w:rPr>
            </w:pPr>
            <w:r w:rsidRPr="0024519F">
              <w:rPr>
                <w:sz w:val="28"/>
                <w:szCs w:val="28"/>
              </w:rPr>
              <w:t>7</w:t>
            </w:r>
          </w:p>
        </w:tc>
        <w:tc>
          <w:tcPr>
            <w:tcW w:w="5898" w:type="dxa"/>
            <w:tcBorders>
              <w:top w:val="nil"/>
              <w:left w:val="nil"/>
              <w:bottom w:val="single" w:sz="4" w:space="0" w:color="auto"/>
              <w:right w:val="single" w:sz="4" w:space="0" w:color="auto"/>
            </w:tcBorders>
            <w:vAlign w:val="center"/>
            <w:hideMark/>
          </w:tcPr>
          <w:p w14:paraId="3BEFCF4A" w14:textId="77777777" w:rsidR="0024519F" w:rsidRPr="0024519F" w:rsidRDefault="0024519F" w:rsidP="004A736B">
            <w:pPr>
              <w:rPr>
                <w:sz w:val="28"/>
                <w:szCs w:val="28"/>
              </w:rPr>
            </w:pPr>
            <w:r w:rsidRPr="0024519F">
              <w:rPr>
                <w:sz w:val="28"/>
                <w:szCs w:val="28"/>
              </w:rPr>
              <w:t>Phóng sự 07: Sin Suối Hồ - Điểm du lịch cộng đồng hấp dẫn nhất ASEAN</w:t>
            </w:r>
          </w:p>
          <w:p w14:paraId="79F0266B" w14:textId="77777777" w:rsidR="0024519F" w:rsidRPr="0024519F" w:rsidRDefault="0024519F" w:rsidP="004A736B">
            <w:pPr>
              <w:rPr>
                <w:sz w:val="28"/>
                <w:szCs w:val="28"/>
              </w:rPr>
            </w:pPr>
            <w:r w:rsidRPr="0024519F">
              <w:rPr>
                <w:sz w:val="28"/>
                <w:szCs w:val="28"/>
              </w:rPr>
              <w:t xml:space="preserve">- Thể loại chương trình: Phim tài liệu nghệ thuật </w:t>
            </w:r>
            <w:r w:rsidRPr="0024519F">
              <w:rPr>
                <w:sz w:val="28"/>
                <w:szCs w:val="28"/>
              </w:rPr>
              <w:br/>
              <w:t>- Chuyên mục, chương trình: Check in Viet Nam.</w:t>
            </w:r>
            <w:r w:rsidRPr="0024519F">
              <w:rPr>
                <w:sz w:val="28"/>
                <w:szCs w:val="28"/>
              </w:rPr>
              <w:br/>
              <w:t>- Thời lượng: 10-12 phút.</w:t>
            </w:r>
          </w:p>
          <w:p w14:paraId="0CFEBD3A" w14:textId="77777777" w:rsidR="0024519F" w:rsidRPr="0024519F" w:rsidRDefault="0024519F" w:rsidP="004A736B">
            <w:pPr>
              <w:rPr>
                <w:sz w:val="28"/>
                <w:szCs w:val="28"/>
              </w:rPr>
            </w:pPr>
            <w:r w:rsidRPr="0024519F">
              <w:rPr>
                <w:sz w:val="28"/>
                <w:szCs w:val="28"/>
              </w:rPr>
              <w:t xml:space="preserve">- Thời gian phát sóng: Khung giờ 20h45 thứ 2. </w:t>
            </w:r>
            <w:r w:rsidRPr="0024519F">
              <w:rPr>
                <w:sz w:val="28"/>
                <w:szCs w:val="28"/>
              </w:rPr>
              <w:br/>
              <w:t>-  Kênh phát sóng: VTV2 – Đài Truyền hình Việt Nam.</w:t>
            </w:r>
            <w:r w:rsidRPr="0024519F">
              <w:rPr>
                <w:sz w:val="28"/>
                <w:szCs w:val="28"/>
              </w:rPr>
              <w:br/>
            </w:r>
            <w:r w:rsidRPr="0024519F">
              <w:rPr>
                <w:sz w:val="28"/>
                <w:szCs w:val="28"/>
              </w:rPr>
              <w:lastRenderedPageBreak/>
              <w:t>- Số lần phát: Từ 3 - 4 lần.</w:t>
            </w:r>
          </w:p>
        </w:tc>
        <w:tc>
          <w:tcPr>
            <w:tcW w:w="1160" w:type="dxa"/>
            <w:tcBorders>
              <w:top w:val="nil"/>
              <w:left w:val="nil"/>
              <w:bottom w:val="single" w:sz="4" w:space="0" w:color="auto"/>
              <w:right w:val="single" w:sz="4" w:space="0" w:color="auto"/>
            </w:tcBorders>
            <w:noWrap/>
            <w:vAlign w:val="center"/>
            <w:hideMark/>
          </w:tcPr>
          <w:p w14:paraId="23AE1258" w14:textId="77777777" w:rsidR="0024519F" w:rsidRPr="0024519F" w:rsidRDefault="0024519F" w:rsidP="004A736B">
            <w:pPr>
              <w:jc w:val="center"/>
              <w:rPr>
                <w:sz w:val="28"/>
                <w:szCs w:val="28"/>
              </w:rPr>
            </w:pPr>
            <w:r w:rsidRPr="0024519F">
              <w:rPr>
                <w:sz w:val="28"/>
                <w:szCs w:val="28"/>
              </w:rPr>
              <w:lastRenderedPageBreak/>
              <w:t>Phóng sự</w:t>
            </w:r>
          </w:p>
        </w:tc>
        <w:tc>
          <w:tcPr>
            <w:tcW w:w="1260" w:type="dxa"/>
            <w:tcBorders>
              <w:top w:val="nil"/>
              <w:left w:val="nil"/>
              <w:bottom w:val="single" w:sz="4" w:space="0" w:color="auto"/>
              <w:right w:val="single" w:sz="4" w:space="0" w:color="auto"/>
            </w:tcBorders>
            <w:noWrap/>
            <w:vAlign w:val="center"/>
            <w:hideMark/>
          </w:tcPr>
          <w:p w14:paraId="68027D41" w14:textId="77777777" w:rsidR="0024519F" w:rsidRPr="0024519F" w:rsidRDefault="0024519F" w:rsidP="004A736B">
            <w:pPr>
              <w:jc w:val="center"/>
              <w:rPr>
                <w:sz w:val="28"/>
                <w:szCs w:val="28"/>
              </w:rPr>
            </w:pPr>
            <w:r w:rsidRPr="0024519F">
              <w:rPr>
                <w:sz w:val="28"/>
                <w:szCs w:val="28"/>
              </w:rPr>
              <w:t>1</w:t>
            </w:r>
          </w:p>
        </w:tc>
      </w:tr>
      <w:tr w:rsidR="0024519F" w:rsidRPr="0024519F" w14:paraId="0AD10AA8" w14:textId="77777777" w:rsidTr="004A736B">
        <w:trPr>
          <w:trHeight w:val="4410"/>
        </w:trPr>
        <w:tc>
          <w:tcPr>
            <w:tcW w:w="760" w:type="dxa"/>
            <w:tcBorders>
              <w:top w:val="nil"/>
              <w:left w:val="single" w:sz="4" w:space="0" w:color="auto"/>
              <w:bottom w:val="single" w:sz="4" w:space="0" w:color="auto"/>
              <w:right w:val="single" w:sz="4" w:space="0" w:color="auto"/>
            </w:tcBorders>
            <w:noWrap/>
            <w:vAlign w:val="center"/>
            <w:hideMark/>
          </w:tcPr>
          <w:p w14:paraId="10A0EC51" w14:textId="77777777" w:rsidR="0024519F" w:rsidRPr="0024519F" w:rsidRDefault="0024519F" w:rsidP="004A736B">
            <w:pPr>
              <w:jc w:val="center"/>
              <w:rPr>
                <w:sz w:val="28"/>
                <w:szCs w:val="28"/>
              </w:rPr>
            </w:pPr>
            <w:r w:rsidRPr="0024519F">
              <w:rPr>
                <w:sz w:val="28"/>
                <w:szCs w:val="28"/>
              </w:rPr>
              <w:t>8</w:t>
            </w:r>
          </w:p>
        </w:tc>
        <w:tc>
          <w:tcPr>
            <w:tcW w:w="5898" w:type="dxa"/>
            <w:tcBorders>
              <w:top w:val="nil"/>
              <w:left w:val="nil"/>
              <w:bottom w:val="single" w:sz="4" w:space="0" w:color="auto"/>
              <w:right w:val="single" w:sz="4" w:space="0" w:color="auto"/>
            </w:tcBorders>
            <w:vAlign w:val="center"/>
            <w:hideMark/>
          </w:tcPr>
          <w:p w14:paraId="0896899D" w14:textId="77777777" w:rsidR="0024519F" w:rsidRPr="0024519F" w:rsidRDefault="0024519F" w:rsidP="004A736B">
            <w:pPr>
              <w:rPr>
                <w:sz w:val="28"/>
                <w:szCs w:val="28"/>
              </w:rPr>
            </w:pPr>
            <w:r w:rsidRPr="0024519F">
              <w:rPr>
                <w:sz w:val="28"/>
                <w:szCs w:val="28"/>
              </w:rPr>
              <w:t>Phóng sự 08: Khám phá những nét văn hóa truyền thống của các dân tộc trên cao nguyên Sìn Hồ ( xã Sìn Hồ) và tìm hiểu mô hình phát triển nông nghiệp gắn với phát triển du lịch sinh thái.</w:t>
            </w:r>
          </w:p>
          <w:p w14:paraId="122A09A1" w14:textId="77777777" w:rsidR="0024519F" w:rsidRPr="0024519F" w:rsidRDefault="0024519F" w:rsidP="004A736B">
            <w:pPr>
              <w:rPr>
                <w:sz w:val="28"/>
                <w:szCs w:val="28"/>
              </w:rPr>
            </w:pPr>
            <w:r w:rsidRPr="0024519F">
              <w:rPr>
                <w:sz w:val="28"/>
                <w:szCs w:val="28"/>
              </w:rPr>
              <w:t xml:space="preserve">- Thể loại chương trình: Phóng sự chính luận. </w:t>
            </w:r>
            <w:r w:rsidRPr="0024519F">
              <w:rPr>
                <w:sz w:val="28"/>
                <w:szCs w:val="28"/>
              </w:rPr>
              <w:br/>
              <w:t xml:space="preserve">- Chuyên mục, chương trình: Đất nước gấm hoa. </w:t>
            </w:r>
            <w:r w:rsidRPr="0024519F">
              <w:rPr>
                <w:sz w:val="28"/>
                <w:szCs w:val="28"/>
              </w:rPr>
              <w:br/>
              <w:t>- Thời lượng: 10-12 phút.</w:t>
            </w:r>
          </w:p>
          <w:p w14:paraId="71C024CD" w14:textId="77777777" w:rsidR="0024519F" w:rsidRPr="0024519F" w:rsidRDefault="0024519F" w:rsidP="004A736B">
            <w:pPr>
              <w:rPr>
                <w:sz w:val="28"/>
                <w:szCs w:val="28"/>
              </w:rPr>
            </w:pPr>
            <w:r w:rsidRPr="0024519F">
              <w:rPr>
                <w:sz w:val="28"/>
                <w:szCs w:val="28"/>
              </w:rPr>
              <w:t>- Thời gian phát sóng: Khung giờ từ 16h40 - 17h00 chủ nhật.</w:t>
            </w:r>
          </w:p>
          <w:p w14:paraId="7350B8F7" w14:textId="77777777" w:rsidR="0024519F" w:rsidRPr="0024519F" w:rsidRDefault="0024519F" w:rsidP="004A736B">
            <w:pPr>
              <w:rPr>
                <w:sz w:val="28"/>
                <w:szCs w:val="28"/>
              </w:rPr>
            </w:pPr>
            <w:r w:rsidRPr="0024519F">
              <w:rPr>
                <w:sz w:val="28"/>
                <w:szCs w:val="28"/>
              </w:rPr>
              <w:t>-  Kênh phát sóng: HTV7 –  Đài Truyền hình Thành phố Hồ Chí Minh.</w:t>
            </w:r>
          </w:p>
          <w:p w14:paraId="7AD4DC87" w14:textId="77777777" w:rsidR="0024519F" w:rsidRPr="0024519F" w:rsidRDefault="0024519F" w:rsidP="004A736B">
            <w:pPr>
              <w:rPr>
                <w:sz w:val="28"/>
                <w:szCs w:val="28"/>
              </w:rPr>
            </w:pPr>
            <w:r w:rsidRPr="0024519F">
              <w:rPr>
                <w:sz w:val="28"/>
                <w:szCs w:val="28"/>
              </w:rPr>
              <w:t>- Số lần phát: 01 lần và đăng trên Facebook và Tiktok và các nền tảng số của kênh.</w:t>
            </w:r>
          </w:p>
        </w:tc>
        <w:tc>
          <w:tcPr>
            <w:tcW w:w="1160" w:type="dxa"/>
            <w:tcBorders>
              <w:top w:val="nil"/>
              <w:left w:val="nil"/>
              <w:bottom w:val="single" w:sz="4" w:space="0" w:color="auto"/>
              <w:right w:val="single" w:sz="4" w:space="0" w:color="auto"/>
            </w:tcBorders>
            <w:noWrap/>
            <w:vAlign w:val="center"/>
            <w:hideMark/>
          </w:tcPr>
          <w:p w14:paraId="531D3089" w14:textId="77777777" w:rsidR="0024519F" w:rsidRPr="0024519F" w:rsidRDefault="0024519F" w:rsidP="004A736B">
            <w:pPr>
              <w:jc w:val="center"/>
              <w:rPr>
                <w:sz w:val="28"/>
                <w:szCs w:val="28"/>
              </w:rPr>
            </w:pPr>
            <w:r w:rsidRPr="0024519F">
              <w:rPr>
                <w:sz w:val="28"/>
                <w:szCs w:val="28"/>
              </w:rPr>
              <w:t>Phóng sự</w:t>
            </w:r>
          </w:p>
        </w:tc>
        <w:tc>
          <w:tcPr>
            <w:tcW w:w="1260" w:type="dxa"/>
            <w:tcBorders>
              <w:top w:val="nil"/>
              <w:left w:val="nil"/>
              <w:bottom w:val="single" w:sz="4" w:space="0" w:color="auto"/>
              <w:right w:val="single" w:sz="4" w:space="0" w:color="auto"/>
            </w:tcBorders>
            <w:noWrap/>
            <w:vAlign w:val="center"/>
            <w:hideMark/>
          </w:tcPr>
          <w:p w14:paraId="21DBDD99" w14:textId="77777777" w:rsidR="0024519F" w:rsidRPr="0024519F" w:rsidRDefault="0024519F" w:rsidP="004A736B">
            <w:pPr>
              <w:jc w:val="center"/>
              <w:rPr>
                <w:sz w:val="28"/>
                <w:szCs w:val="28"/>
              </w:rPr>
            </w:pPr>
            <w:r w:rsidRPr="0024519F">
              <w:rPr>
                <w:sz w:val="28"/>
                <w:szCs w:val="28"/>
              </w:rPr>
              <w:t>1</w:t>
            </w:r>
          </w:p>
        </w:tc>
      </w:tr>
    </w:tbl>
    <w:p w14:paraId="10927ADE" w14:textId="77777777" w:rsidR="0024519F" w:rsidRPr="0024519F" w:rsidRDefault="0024519F" w:rsidP="0024519F">
      <w:pPr>
        <w:autoSpaceDE w:val="0"/>
        <w:autoSpaceDN w:val="0"/>
        <w:adjustRightInd w:val="0"/>
        <w:ind w:right="29" w:firstLine="720"/>
        <w:rPr>
          <w:sz w:val="28"/>
          <w:szCs w:val="28"/>
        </w:rPr>
      </w:pPr>
    </w:p>
    <w:p w14:paraId="5E805417" w14:textId="77777777" w:rsidR="0024519F" w:rsidRPr="0024519F" w:rsidRDefault="0024519F" w:rsidP="0024519F">
      <w:pPr>
        <w:ind w:firstLine="709"/>
        <w:rPr>
          <w:b/>
          <w:sz w:val="28"/>
          <w:szCs w:val="28"/>
          <w:lang w:val="nl-NL"/>
        </w:rPr>
      </w:pPr>
      <w:r w:rsidRPr="0024519F">
        <w:rPr>
          <w:b/>
          <w:sz w:val="28"/>
          <w:szCs w:val="28"/>
          <w:lang w:val="nl-NL"/>
        </w:rPr>
        <w:t>4. Giải pháp và phương pháp luận:</w:t>
      </w:r>
    </w:p>
    <w:p w14:paraId="7C26CE18" w14:textId="77777777" w:rsidR="0024519F" w:rsidRPr="0024519F" w:rsidRDefault="0024519F" w:rsidP="0024519F">
      <w:pPr>
        <w:ind w:firstLine="709"/>
        <w:rPr>
          <w:iCs/>
          <w:spacing w:val="-2"/>
          <w:sz w:val="28"/>
          <w:szCs w:val="28"/>
          <w:lang w:val="nl-NL"/>
        </w:rPr>
      </w:pPr>
      <w:r w:rsidRPr="0024519F">
        <w:rPr>
          <w:iCs/>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77BD6374" w14:textId="77777777" w:rsidR="0024519F" w:rsidRPr="0024519F" w:rsidRDefault="0024519F" w:rsidP="0024519F">
      <w:pPr>
        <w:ind w:firstLine="709"/>
        <w:rPr>
          <w:iCs/>
          <w:spacing w:val="-2"/>
          <w:sz w:val="28"/>
          <w:szCs w:val="28"/>
          <w:lang w:val="nl-NL"/>
        </w:rPr>
      </w:pPr>
      <w:r w:rsidRPr="0024519F">
        <w:rPr>
          <w:iCs/>
          <w:spacing w:val="-2"/>
          <w:sz w:val="28"/>
          <w:szCs w:val="28"/>
          <w:lang w:val="nl-NL"/>
        </w:rPr>
        <w:t>1. Giải pháp và phương pháp luận;</w:t>
      </w:r>
    </w:p>
    <w:p w14:paraId="379D5958" w14:textId="77777777" w:rsidR="0024519F" w:rsidRPr="0024519F" w:rsidRDefault="0024519F" w:rsidP="0024519F">
      <w:pPr>
        <w:ind w:firstLine="709"/>
        <w:rPr>
          <w:iCs/>
          <w:spacing w:val="-2"/>
          <w:sz w:val="28"/>
          <w:szCs w:val="28"/>
          <w:lang w:val="nl-NL"/>
        </w:rPr>
      </w:pPr>
      <w:r w:rsidRPr="0024519F">
        <w:rPr>
          <w:iCs/>
          <w:spacing w:val="-2"/>
          <w:sz w:val="28"/>
          <w:szCs w:val="28"/>
          <w:lang w:val="nl-NL"/>
        </w:rPr>
        <w:t>2.  Kế hoạch công tác.</w:t>
      </w:r>
    </w:p>
    <w:p w14:paraId="2A7956B8" w14:textId="77777777" w:rsidR="0024519F" w:rsidRPr="0024519F" w:rsidRDefault="0024519F" w:rsidP="0024519F">
      <w:pPr>
        <w:ind w:firstLine="709"/>
        <w:rPr>
          <w:b/>
          <w:sz w:val="28"/>
          <w:szCs w:val="28"/>
          <w:lang w:val="nl-NL"/>
        </w:rPr>
      </w:pPr>
      <w:r w:rsidRPr="0024519F">
        <w:rPr>
          <w:b/>
          <w:sz w:val="28"/>
          <w:szCs w:val="28"/>
          <w:lang w:val="nl-NL"/>
        </w:rPr>
        <w:t>5. Quy định về kiểm tra, nghiệm thu sản phẩm:</w:t>
      </w:r>
    </w:p>
    <w:p w14:paraId="0C008AD7" w14:textId="77777777" w:rsidR="0024519F" w:rsidRPr="0024519F" w:rsidRDefault="0024519F" w:rsidP="0024519F">
      <w:pPr>
        <w:ind w:firstLine="709"/>
        <w:rPr>
          <w:iCs/>
          <w:spacing w:val="-2"/>
          <w:sz w:val="28"/>
          <w:szCs w:val="28"/>
          <w:lang w:val="nl-NL"/>
        </w:rPr>
      </w:pPr>
      <w:r w:rsidRPr="0024519F">
        <w:rPr>
          <w:iCs/>
          <w:spacing w:val="-2"/>
          <w:sz w:val="28"/>
          <w:szCs w:val="28"/>
          <w:lang w:val="nl-NL"/>
        </w:rPr>
        <w:t>Mục này quy định về quy trình kiểm tra, nghiệm thu sản phẩm, trình tự giao nộp sản phẩm (nếu có)... để phục vụ công tác thanh, quyết toán hợp đồng.</w:t>
      </w:r>
    </w:p>
    <w:p w14:paraId="6F736987" w14:textId="0BDB2437" w:rsidR="00E1129A" w:rsidRPr="0024519F" w:rsidRDefault="0024519F" w:rsidP="0024519F">
      <w:r w:rsidRPr="0024519F">
        <w:rPr>
          <w:sz w:val="28"/>
          <w:szCs w:val="28"/>
        </w:rPr>
        <w:br w:type="page"/>
      </w:r>
    </w:p>
    <w:sectPr w:rsidR="00E1129A" w:rsidRPr="0024519F" w:rsidSect="00FA26C9">
      <w:pgSz w:w="11907" w:h="16840" w:code="9"/>
      <w:pgMar w:top="1418" w:right="851" w:bottom="1134" w:left="1985" w:header="1134"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19F"/>
    <w:rsid w:val="000D3229"/>
    <w:rsid w:val="00111106"/>
    <w:rsid w:val="00237278"/>
    <w:rsid w:val="0024519F"/>
    <w:rsid w:val="002B53E7"/>
    <w:rsid w:val="00403A56"/>
    <w:rsid w:val="00440352"/>
    <w:rsid w:val="00630628"/>
    <w:rsid w:val="007643AA"/>
    <w:rsid w:val="00810124"/>
    <w:rsid w:val="009365EC"/>
    <w:rsid w:val="00B81870"/>
    <w:rsid w:val="00E10774"/>
    <w:rsid w:val="00E1129A"/>
    <w:rsid w:val="00E9488D"/>
    <w:rsid w:val="00F7065F"/>
    <w:rsid w:val="00FA2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5C38D"/>
  <w15:chartTrackingRefBased/>
  <w15:docId w15:val="{D0158E98-B311-4501-92AC-E5CC6D9F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19F"/>
    <w:pPr>
      <w:spacing w:after="0" w:line="240" w:lineRule="auto"/>
      <w:jc w:val="both"/>
    </w:pPr>
    <w:rPr>
      <w:rFonts w:ascii="Times New Roman" w:eastAsia="Times New Roman" w:hAnsi="Times New Roman" w:cs="Times New Roman"/>
      <w:kern w:val="0"/>
      <w:szCs w:val="20"/>
    </w:rPr>
  </w:style>
  <w:style w:type="paragraph" w:styleId="Heading1">
    <w:name w:val="heading 1"/>
    <w:basedOn w:val="Normal"/>
    <w:next w:val="Normal"/>
    <w:link w:val="Heading1Char"/>
    <w:uiPriority w:val="9"/>
    <w:qFormat/>
    <w:rsid w:val="002451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1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1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1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1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1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1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1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1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1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1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1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1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1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1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1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1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19F"/>
    <w:rPr>
      <w:rFonts w:eastAsiaTheme="majorEastAsia" w:cstheme="majorBidi"/>
      <w:color w:val="272727" w:themeColor="text1" w:themeTint="D8"/>
    </w:rPr>
  </w:style>
  <w:style w:type="paragraph" w:styleId="Title">
    <w:name w:val="Title"/>
    <w:basedOn w:val="Normal"/>
    <w:next w:val="Normal"/>
    <w:link w:val="TitleChar"/>
    <w:uiPriority w:val="10"/>
    <w:qFormat/>
    <w:rsid w:val="002451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1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1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1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19F"/>
    <w:pPr>
      <w:spacing w:before="160"/>
      <w:jc w:val="center"/>
    </w:pPr>
    <w:rPr>
      <w:i/>
      <w:iCs/>
      <w:color w:val="404040" w:themeColor="text1" w:themeTint="BF"/>
    </w:rPr>
  </w:style>
  <w:style w:type="character" w:customStyle="1" w:styleId="QuoteChar">
    <w:name w:val="Quote Char"/>
    <w:basedOn w:val="DefaultParagraphFont"/>
    <w:link w:val="Quote"/>
    <w:uiPriority w:val="29"/>
    <w:rsid w:val="0024519F"/>
    <w:rPr>
      <w:i/>
      <w:iCs/>
      <w:color w:val="404040" w:themeColor="text1" w:themeTint="BF"/>
    </w:rPr>
  </w:style>
  <w:style w:type="paragraph" w:styleId="ListParagraph">
    <w:name w:val="List Paragraph"/>
    <w:basedOn w:val="Normal"/>
    <w:uiPriority w:val="34"/>
    <w:qFormat/>
    <w:rsid w:val="0024519F"/>
    <w:pPr>
      <w:ind w:left="720"/>
      <w:contextualSpacing/>
    </w:pPr>
  </w:style>
  <w:style w:type="character" w:styleId="IntenseEmphasis">
    <w:name w:val="Intense Emphasis"/>
    <w:basedOn w:val="DefaultParagraphFont"/>
    <w:uiPriority w:val="21"/>
    <w:qFormat/>
    <w:rsid w:val="0024519F"/>
    <w:rPr>
      <w:i/>
      <w:iCs/>
      <w:color w:val="0F4761" w:themeColor="accent1" w:themeShade="BF"/>
    </w:rPr>
  </w:style>
  <w:style w:type="paragraph" w:styleId="IntenseQuote">
    <w:name w:val="Intense Quote"/>
    <w:basedOn w:val="Normal"/>
    <w:next w:val="Normal"/>
    <w:link w:val="IntenseQuoteChar"/>
    <w:uiPriority w:val="30"/>
    <w:qFormat/>
    <w:rsid w:val="002451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19F"/>
    <w:rPr>
      <w:i/>
      <w:iCs/>
      <w:color w:val="0F4761" w:themeColor="accent1" w:themeShade="BF"/>
    </w:rPr>
  </w:style>
  <w:style w:type="character" w:styleId="IntenseReference">
    <w:name w:val="Intense Reference"/>
    <w:basedOn w:val="DefaultParagraphFont"/>
    <w:uiPriority w:val="32"/>
    <w:qFormat/>
    <w:rsid w:val="002451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955</Words>
  <Characters>5449</Characters>
  <Application>Microsoft Office Word</Application>
  <DocSecurity>0</DocSecurity>
  <Lines>45</Lines>
  <Paragraphs>12</Paragraphs>
  <ScaleCrop>false</ScaleCrop>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Tran</dc:creator>
  <cp:keywords/>
  <dc:description/>
  <cp:lastModifiedBy>Phuong Tran</cp:lastModifiedBy>
  <cp:revision>1</cp:revision>
  <dcterms:created xsi:type="dcterms:W3CDTF">2025-11-01T09:49:00Z</dcterms:created>
  <dcterms:modified xsi:type="dcterms:W3CDTF">2025-11-01T09:50:00Z</dcterms:modified>
</cp:coreProperties>
</file>