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1B41E" w14:textId="77777777" w:rsidR="007E3E9D" w:rsidRPr="00A423B6" w:rsidRDefault="009906E7" w:rsidP="00A423B6">
      <w:pPr>
        <w:pStyle w:val="Heading1"/>
        <w:spacing w:before="139" w:line="336" w:lineRule="auto"/>
        <w:ind w:left="2018" w:right="1723" w:firstLine="259"/>
        <w:jc w:val="both"/>
        <w:rPr>
          <w:sz w:val="28"/>
          <w:szCs w:val="28"/>
        </w:rPr>
      </w:pPr>
      <w:r w:rsidRPr="00A423B6">
        <w:rPr>
          <w:sz w:val="28"/>
          <w:szCs w:val="28"/>
        </w:rPr>
        <w:t>PHẦN 2. ĐIỀU KHOẢN THAM CHIẾU CHƯƠNG V. ĐIỀU KHOẢN THAM CHIẾU</w:t>
      </w:r>
    </w:p>
    <w:p w14:paraId="72678CB5" w14:textId="77777777" w:rsidR="007E3E9D" w:rsidRPr="00A423B6" w:rsidRDefault="007E3E9D" w:rsidP="00A423B6">
      <w:pPr>
        <w:pStyle w:val="BodyText"/>
        <w:spacing w:before="64"/>
        <w:jc w:val="both"/>
        <w:rPr>
          <w:b/>
          <w:sz w:val="28"/>
          <w:szCs w:val="28"/>
        </w:rPr>
      </w:pPr>
    </w:p>
    <w:p w14:paraId="098DE33C" w14:textId="77777777" w:rsidR="007E3E9D" w:rsidRPr="00A423B6" w:rsidRDefault="009906E7" w:rsidP="00A423B6">
      <w:pPr>
        <w:ind w:left="993"/>
        <w:jc w:val="both"/>
        <w:rPr>
          <w:i/>
          <w:sz w:val="28"/>
          <w:szCs w:val="28"/>
        </w:rPr>
      </w:pPr>
      <w:r w:rsidRPr="00A423B6">
        <w:rPr>
          <w:i/>
          <w:sz w:val="28"/>
          <w:szCs w:val="28"/>
        </w:rPr>
        <w:t>“Điều</w:t>
      </w:r>
      <w:r w:rsidRPr="00A423B6">
        <w:rPr>
          <w:i/>
          <w:spacing w:val="3"/>
          <w:sz w:val="28"/>
          <w:szCs w:val="28"/>
        </w:rPr>
        <w:t xml:space="preserve"> </w:t>
      </w:r>
      <w:r w:rsidRPr="00A423B6">
        <w:rPr>
          <w:i/>
          <w:sz w:val="28"/>
          <w:szCs w:val="28"/>
        </w:rPr>
        <w:t>khoản</w:t>
      </w:r>
      <w:r w:rsidRPr="00A423B6">
        <w:rPr>
          <w:i/>
          <w:spacing w:val="3"/>
          <w:sz w:val="28"/>
          <w:szCs w:val="28"/>
        </w:rPr>
        <w:t xml:space="preserve"> </w:t>
      </w:r>
      <w:r w:rsidRPr="00A423B6">
        <w:rPr>
          <w:i/>
          <w:sz w:val="28"/>
          <w:szCs w:val="28"/>
        </w:rPr>
        <w:t>tham</w:t>
      </w:r>
      <w:r w:rsidRPr="00A423B6">
        <w:rPr>
          <w:i/>
          <w:spacing w:val="5"/>
          <w:sz w:val="28"/>
          <w:szCs w:val="28"/>
        </w:rPr>
        <w:t xml:space="preserve"> </w:t>
      </w:r>
      <w:r w:rsidRPr="00A423B6">
        <w:rPr>
          <w:i/>
          <w:sz w:val="28"/>
          <w:szCs w:val="28"/>
        </w:rPr>
        <w:t>chiếu"</w:t>
      </w:r>
      <w:r w:rsidRPr="00A423B6">
        <w:rPr>
          <w:i/>
          <w:spacing w:val="1"/>
          <w:sz w:val="28"/>
          <w:szCs w:val="28"/>
        </w:rPr>
        <w:t xml:space="preserve"> </w:t>
      </w:r>
      <w:r w:rsidRPr="00A423B6">
        <w:rPr>
          <w:i/>
          <w:sz w:val="28"/>
          <w:szCs w:val="28"/>
        </w:rPr>
        <w:t>bao</w:t>
      </w:r>
      <w:r w:rsidRPr="00A423B6">
        <w:rPr>
          <w:i/>
          <w:spacing w:val="2"/>
          <w:sz w:val="28"/>
          <w:szCs w:val="28"/>
        </w:rPr>
        <w:t xml:space="preserve"> </w:t>
      </w:r>
      <w:r w:rsidRPr="00A423B6">
        <w:rPr>
          <w:i/>
          <w:sz w:val="28"/>
          <w:szCs w:val="28"/>
        </w:rPr>
        <w:t>gồm</w:t>
      </w:r>
      <w:r w:rsidRPr="00A423B6">
        <w:rPr>
          <w:i/>
          <w:spacing w:val="5"/>
          <w:sz w:val="28"/>
          <w:szCs w:val="28"/>
        </w:rPr>
        <w:t xml:space="preserve"> </w:t>
      </w:r>
      <w:r w:rsidRPr="00A423B6">
        <w:rPr>
          <w:i/>
          <w:sz w:val="28"/>
          <w:szCs w:val="28"/>
        </w:rPr>
        <w:t>những</w:t>
      </w:r>
      <w:r w:rsidRPr="00A423B6">
        <w:rPr>
          <w:i/>
          <w:spacing w:val="1"/>
          <w:sz w:val="28"/>
          <w:szCs w:val="28"/>
        </w:rPr>
        <w:t xml:space="preserve"> </w:t>
      </w:r>
      <w:r w:rsidRPr="00A423B6">
        <w:rPr>
          <w:i/>
          <w:sz w:val="28"/>
          <w:szCs w:val="28"/>
        </w:rPr>
        <w:t>nội</w:t>
      </w:r>
      <w:r w:rsidRPr="00A423B6">
        <w:rPr>
          <w:i/>
          <w:spacing w:val="4"/>
          <w:sz w:val="28"/>
          <w:szCs w:val="28"/>
        </w:rPr>
        <w:t xml:space="preserve"> </w:t>
      </w:r>
      <w:r w:rsidRPr="00A423B6">
        <w:rPr>
          <w:i/>
          <w:sz w:val="28"/>
          <w:szCs w:val="28"/>
        </w:rPr>
        <w:t>dung</w:t>
      </w:r>
      <w:r w:rsidRPr="00A423B6">
        <w:rPr>
          <w:i/>
          <w:spacing w:val="7"/>
          <w:sz w:val="28"/>
          <w:szCs w:val="28"/>
        </w:rPr>
        <w:t xml:space="preserve"> </w:t>
      </w:r>
      <w:r w:rsidRPr="00A423B6">
        <w:rPr>
          <w:i/>
          <w:sz w:val="28"/>
          <w:szCs w:val="28"/>
        </w:rPr>
        <w:t>chủ</w:t>
      </w:r>
      <w:r w:rsidRPr="00A423B6">
        <w:rPr>
          <w:i/>
          <w:spacing w:val="6"/>
          <w:sz w:val="28"/>
          <w:szCs w:val="28"/>
        </w:rPr>
        <w:t xml:space="preserve"> </w:t>
      </w:r>
      <w:r w:rsidRPr="00A423B6">
        <w:rPr>
          <w:i/>
          <w:sz w:val="28"/>
          <w:szCs w:val="28"/>
        </w:rPr>
        <w:t>yếu</w:t>
      </w:r>
      <w:r w:rsidRPr="00A423B6">
        <w:rPr>
          <w:i/>
          <w:spacing w:val="3"/>
          <w:sz w:val="28"/>
          <w:szCs w:val="28"/>
        </w:rPr>
        <w:t xml:space="preserve"> </w:t>
      </w:r>
      <w:r w:rsidRPr="00A423B6">
        <w:rPr>
          <w:i/>
          <w:spacing w:val="-4"/>
          <w:sz w:val="28"/>
          <w:szCs w:val="28"/>
        </w:rPr>
        <w:t>sau:</w:t>
      </w:r>
    </w:p>
    <w:p w14:paraId="2353226E" w14:textId="7778D8FC" w:rsidR="007E3E9D" w:rsidRPr="00A423B6" w:rsidRDefault="009906E7" w:rsidP="00A423B6">
      <w:pPr>
        <w:pStyle w:val="Heading1"/>
        <w:numPr>
          <w:ilvl w:val="0"/>
          <w:numId w:val="2"/>
        </w:numPr>
        <w:tabs>
          <w:tab w:val="left" w:pos="1226"/>
        </w:tabs>
        <w:ind w:left="1226" w:hanging="233"/>
        <w:jc w:val="both"/>
        <w:rPr>
          <w:sz w:val="28"/>
          <w:szCs w:val="28"/>
        </w:rPr>
      </w:pPr>
      <w:r w:rsidRPr="00A423B6">
        <w:rPr>
          <w:sz w:val="28"/>
          <w:szCs w:val="28"/>
        </w:rPr>
        <w:t>Giới</w:t>
      </w:r>
      <w:r w:rsidRPr="00A423B6">
        <w:rPr>
          <w:spacing w:val="5"/>
          <w:sz w:val="28"/>
          <w:szCs w:val="28"/>
        </w:rPr>
        <w:t xml:space="preserve"> </w:t>
      </w:r>
      <w:r w:rsidRPr="00A423B6">
        <w:rPr>
          <w:spacing w:val="-2"/>
          <w:sz w:val="28"/>
          <w:szCs w:val="28"/>
        </w:rPr>
        <w:t>thiệu</w:t>
      </w:r>
      <w:r w:rsidR="00124DEA">
        <w:rPr>
          <w:spacing w:val="-2"/>
          <w:sz w:val="28"/>
          <w:szCs w:val="28"/>
        </w:rPr>
        <w:t xml:space="preserve"> về dự án</w:t>
      </w:r>
      <w:r w:rsidRPr="00A423B6">
        <w:rPr>
          <w:spacing w:val="-2"/>
          <w:sz w:val="28"/>
          <w:szCs w:val="28"/>
        </w:rPr>
        <w:t>:</w:t>
      </w:r>
    </w:p>
    <w:p w14:paraId="7C4F600E" w14:textId="1A6FEAD8" w:rsidR="00124DEA" w:rsidRPr="00A03C53" w:rsidRDefault="00124DEA" w:rsidP="00C82BF2">
      <w:pPr>
        <w:pStyle w:val="ListParagraph"/>
        <w:numPr>
          <w:ilvl w:val="2"/>
          <w:numId w:val="2"/>
        </w:numPr>
        <w:tabs>
          <w:tab w:val="left" w:pos="1276"/>
        </w:tabs>
        <w:autoSpaceDE/>
        <w:autoSpaceDN/>
        <w:spacing w:before="60" w:after="60"/>
        <w:ind w:left="0" w:firstLine="993"/>
        <w:jc w:val="both"/>
        <w:rPr>
          <w:rFonts w:eastAsia="Calibri"/>
          <w:sz w:val="28"/>
          <w:szCs w:val="28"/>
        </w:rPr>
      </w:pPr>
      <w:r w:rsidRPr="00A03C53">
        <w:rPr>
          <w:rFonts w:eastAsia="Calibri"/>
          <w:sz w:val="28"/>
          <w:szCs w:val="28"/>
        </w:rPr>
        <w:t>Tên dự án: Cải tạo, nâng cấp hệ thống xử lý nước thải và hệ thống xử lý chất thải rắn y tế cho các cơ sở y tế trên địa bàn toàn tỉnh.</w:t>
      </w:r>
    </w:p>
    <w:p w14:paraId="010F228C" w14:textId="669EEF0E" w:rsidR="00124DEA" w:rsidRPr="00A03C53" w:rsidRDefault="00124DEA" w:rsidP="00C82BF2">
      <w:pPr>
        <w:pStyle w:val="ListParagraph"/>
        <w:numPr>
          <w:ilvl w:val="2"/>
          <w:numId w:val="2"/>
        </w:numPr>
        <w:tabs>
          <w:tab w:val="left" w:pos="1276"/>
        </w:tabs>
        <w:autoSpaceDE/>
        <w:autoSpaceDN/>
        <w:spacing w:before="60" w:after="60"/>
        <w:ind w:firstLine="677"/>
        <w:jc w:val="both"/>
        <w:rPr>
          <w:rFonts w:eastAsia="Calibri"/>
          <w:sz w:val="28"/>
          <w:szCs w:val="28"/>
        </w:rPr>
      </w:pPr>
      <w:r w:rsidRPr="00A03C53">
        <w:rPr>
          <w:rFonts w:eastAsia="Calibri"/>
          <w:sz w:val="28"/>
          <w:szCs w:val="28"/>
        </w:rPr>
        <w:t>Nhóm dự án, Loại, cấp công trình: Nhóm B, Công trình hạ tầng kỹ thuật, cấp III.</w:t>
      </w:r>
    </w:p>
    <w:p w14:paraId="3CAD1200" w14:textId="7A45DD00" w:rsidR="00124DEA" w:rsidRPr="00A03C53" w:rsidRDefault="00A03C53" w:rsidP="00C82BF2">
      <w:pPr>
        <w:autoSpaceDE/>
        <w:autoSpaceDN/>
        <w:spacing w:before="60" w:after="60"/>
        <w:ind w:firstLine="993"/>
        <w:jc w:val="both"/>
        <w:rPr>
          <w:rFonts w:eastAsia="Calibri"/>
          <w:sz w:val="28"/>
          <w:szCs w:val="28"/>
        </w:rPr>
      </w:pPr>
      <w:r>
        <w:rPr>
          <w:rFonts w:eastAsia="Calibri"/>
          <w:sz w:val="28"/>
          <w:szCs w:val="28"/>
        </w:rPr>
        <w:t xml:space="preserve">- </w:t>
      </w:r>
      <w:r w:rsidR="00124DEA" w:rsidRPr="00A03C53">
        <w:rPr>
          <w:rFonts w:eastAsia="Calibri"/>
          <w:sz w:val="28"/>
          <w:szCs w:val="28"/>
        </w:rPr>
        <w:t>Mục tiêu đầu tư: Đầu tư tổng thể hệ thống xử lý nước thải, chất thải rắn y tế lây nhiễm nhằm tăng cường năng lực quản lý chất thải y tế; nâng cao hiệu quả quản lý nước thải, chất thải rắn y tế lây nhiễm, cải thiện chất lương môi trường, ngăn chặn các nguy cơ ô nhiễm, lây nhiễm và đảm bảo sức khỏe cộng đồng nhân dân trên địa bàn tỉnh.</w:t>
      </w:r>
    </w:p>
    <w:p w14:paraId="62629DDF" w14:textId="7CA656D5" w:rsidR="00124DEA" w:rsidRDefault="00A03C53" w:rsidP="00C82BF2">
      <w:pPr>
        <w:autoSpaceDE/>
        <w:autoSpaceDN/>
        <w:spacing w:before="60" w:after="60"/>
        <w:ind w:left="1228" w:hanging="235"/>
        <w:jc w:val="both"/>
        <w:rPr>
          <w:rFonts w:eastAsia="Calibri"/>
          <w:sz w:val="28"/>
          <w:szCs w:val="28"/>
        </w:rPr>
      </w:pPr>
      <w:r>
        <w:rPr>
          <w:rFonts w:eastAsia="Calibri"/>
          <w:sz w:val="28"/>
          <w:szCs w:val="28"/>
        </w:rPr>
        <w:t xml:space="preserve">- </w:t>
      </w:r>
      <w:r w:rsidR="00124DEA" w:rsidRPr="00DD2B33">
        <w:rPr>
          <w:rFonts w:eastAsia="Calibri"/>
          <w:sz w:val="28"/>
          <w:szCs w:val="28"/>
        </w:rPr>
        <w:t>Quy mô</w:t>
      </w:r>
      <w:r w:rsidR="00124DEA">
        <w:rPr>
          <w:rFonts w:eastAsia="Calibri"/>
          <w:sz w:val="28"/>
          <w:szCs w:val="28"/>
        </w:rPr>
        <w:t xml:space="preserve"> đầu tư</w:t>
      </w:r>
      <w:r w:rsidR="00124DEA" w:rsidRPr="00DD2B33">
        <w:rPr>
          <w:rFonts w:eastAsia="Calibri"/>
          <w:sz w:val="28"/>
          <w:szCs w:val="28"/>
        </w:rPr>
        <w:t xml:space="preserve">: </w:t>
      </w:r>
    </w:p>
    <w:p w14:paraId="3B89A65A" w14:textId="77777777" w:rsidR="00124DEA" w:rsidRPr="003C28AE" w:rsidRDefault="00124DEA" w:rsidP="00C82BF2">
      <w:pPr>
        <w:spacing w:before="120" w:after="120"/>
        <w:ind w:left="508" w:firstLine="485"/>
        <w:jc w:val="both"/>
        <w:rPr>
          <w:b/>
          <w:sz w:val="28"/>
          <w:szCs w:val="28"/>
          <w:lang w:val="pt-BR"/>
        </w:rPr>
      </w:pPr>
      <w:r w:rsidRPr="003C28AE">
        <w:rPr>
          <w:sz w:val="28"/>
          <w:szCs w:val="28"/>
          <w:lang w:val="pt-BR"/>
        </w:rPr>
        <w:t>a) Xử lý chất thải rắn y tế:</w:t>
      </w:r>
      <w:r w:rsidRPr="003C28AE">
        <w:rPr>
          <w:b/>
          <w:sz w:val="28"/>
          <w:szCs w:val="28"/>
          <w:lang w:val="pt-BR"/>
        </w:rPr>
        <w:t xml:space="preserve"> </w:t>
      </w:r>
    </w:p>
    <w:p w14:paraId="2ABFADC1" w14:textId="77777777" w:rsidR="00124DEA" w:rsidRPr="003C28AE" w:rsidRDefault="00124DEA" w:rsidP="00C82BF2">
      <w:pPr>
        <w:spacing w:before="120" w:after="120"/>
        <w:ind w:firstLine="993"/>
        <w:jc w:val="both"/>
        <w:rPr>
          <w:sz w:val="28"/>
          <w:szCs w:val="28"/>
          <w:shd w:val="clear" w:color="auto" w:fill="FFFFFF"/>
          <w:lang w:val="pt-BR"/>
        </w:rPr>
      </w:pPr>
      <w:r w:rsidRPr="003C28AE">
        <w:rPr>
          <w:b/>
          <w:sz w:val="28"/>
          <w:szCs w:val="28"/>
          <w:lang w:val="pt-BR"/>
        </w:rPr>
        <w:t xml:space="preserve">- </w:t>
      </w:r>
      <w:r w:rsidRPr="003C28AE">
        <w:rPr>
          <w:sz w:val="28"/>
          <w:szCs w:val="28"/>
          <w:lang w:val="pt-BR"/>
        </w:rPr>
        <w:t xml:space="preserve">Đầu tư mới hệ thống xử lý chất thải rắn sử dụng công nghệ vi sóng tích hợp nghiền cắt trong cùng khoang xử lý với công suất trung bình 10kg/giờ để giảm thiểu mô hình cụm và xử lý sớm tại nguồn các chất thải lây nhiễm cao và các </w:t>
      </w:r>
      <w:r w:rsidRPr="003C28AE">
        <w:rPr>
          <w:bCs/>
          <w:sz w:val="28"/>
          <w:szCs w:val="28"/>
        </w:rPr>
        <w:t>tủ cấp đông chất thải;</w:t>
      </w:r>
      <w:r w:rsidRPr="003C28AE">
        <w:rPr>
          <w:sz w:val="28"/>
          <w:szCs w:val="28"/>
          <w:lang w:val="pt-BR"/>
        </w:rPr>
        <w:t xml:space="preserve"> Nhà lưu giữ chất thải rắn y tế; Nhà đặt thiết bị xử lý tại các cơ sở y tế gồm: </w:t>
      </w:r>
      <w:r w:rsidRPr="003C28AE">
        <w:rPr>
          <w:sz w:val="28"/>
          <w:szCs w:val="28"/>
          <w:shd w:val="clear" w:color="auto" w:fill="FFFFFF"/>
          <w:lang w:val="pt-BR"/>
        </w:rPr>
        <w:t xml:space="preserve">Bệnh viện Đa khoa Yersin Nha Trang, </w:t>
      </w:r>
      <w:r w:rsidRPr="003C28AE">
        <w:rPr>
          <w:rFonts w:eastAsia="SimSun"/>
          <w:spacing w:val="6"/>
          <w:sz w:val="28"/>
          <w:szCs w:val="28"/>
          <w:lang w:val="pt-BR" w:eastAsia="zh-CN"/>
        </w:rPr>
        <w:t xml:space="preserve">Trung tâm CDC tỉnh Khánh Hòa, Bệnh viện Bệnh Nhiệt đới, </w:t>
      </w:r>
      <w:r w:rsidRPr="003C28AE">
        <w:rPr>
          <w:sz w:val="28"/>
          <w:szCs w:val="28"/>
          <w:shd w:val="clear" w:color="auto" w:fill="FFFFFF"/>
          <w:lang w:val="pt-BR"/>
        </w:rPr>
        <w:t>Trung tâm y tế huyện Vạn Ninh, Bệnh viện Đa khoa khu vực Ninh Diêm, Trung tâm y tế huyện Cam Lâm, Trung tâm y tế huyện Khánh Sơn và Trung tâm y tế huyện Khánh Vĩnh.</w:t>
      </w:r>
    </w:p>
    <w:p w14:paraId="16797D8A" w14:textId="77777777" w:rsidR="00124DEA" w:rsidRPr="003C28AE" w:rsidRDefault="00124DEA" w:rsidP="00C82BF2">
      <w:pPr>
        <w:spacing w:before="120" w:after="120"/>
        <w:ind w:left="508" w:firstLine="485"/>
        <w:jc w:val="both"/>
        <w:rPr>
          <w:sz w:val="28"/>
          <w:szCs w:val="28"/>
          <w:shd w:val="clear" w:color="auto" w:fill="FFFFFF"/>
          <w:lang w:val="pt-BR"/>
        </w:rPr>
      </w:pPr>
      <w:r w:rsidRPr="003C28AE">
        <w:rPr>
          <w:sz w:val="28"/>
          <w:szCs w:val="28"/>
          <w:lang w:val="pt-BR"/>
        </w:rPr>
        <w:t>b) Đầu tư mới; Cải tạo, nâng cấp hệ thống xử lý nước thải y tế:</w:t>
      </w:r>
    </w:p>
    <w:p w14:paraId="4DD1C1FE" w14:textId="77777777" w:rsidR="00124DEA" w:rsidRPr="003C28AE" w:rsidRDefault="00124DEA" w:rsidP="00C82BF2">
      <w:pPr>
        <w:spacing w:before="120"/>
        <w:ind w:firstLine="993"/>
        <w:jc w:val="both"/>
        <w:rPr>
          <w:sz w:val="28"/>
          <w:szCs w:val="28"/>
        </w:rPr>
      </w:pPr>
      <w:r w:rsidRPr="003C28AE">
        <w:rPr>
          <w:sz w:val="28"/>
          <w:szCs w:val="28"/>
        </w:rPr>
        <w:t>- Đầu tư cải tạo, nâng cấp hệ thống thu gom và xử lý nước thải cho các Trung tâm y tế, Bệnh viện tuyến tỉnh, tuyến huyện có hệ thống xử lý nước thải nhưng đang xuống cấp, công nghệ cũ hư hỏng, không đảm bảo công suất, nhằm xử lý triệt để ô nhiễm môi trường do nước thải y tế gây ra, tại các cơ sở y tế gồm: Trung tâm y tế huyện Cam Lâm, Bệnh viện Đa khoa khu vực Cam Ranh, Trung tâm y tế huyện Khánh Sơn, Trung tâm y tế huyện Khánh Vĩnh, Trung tâm y tế huyện Vạn Ninh, Bệnh viện Da Liễu, Bệnh viện Lao và Bệnh phổi và Bệnh viện chuyên khoa Tâm thần.</w:t>
      </w:r>
    </w:p>
    <w:p w14:paraId="030C0338" w14:textId="653C3EEF" w:rsidR="00124DEA" w:rsidRPr="003C28AE" w:rsidRDefault="00124DEA" w:rsidP="00C82BF2">
      <w:pPr>
        <w:tabs>
          <w:tab w:val="left" w:pos="993"/>
        </w:tabs>
        <w:spacing w:before="120"/>
        <w:ind w:firstLine="993"/>
        <w:jc w:val="both"/>
        <w:rPr>
          <w:sz w:val="28"/>
          <w:szCs w:val="28"/>
        </w:rPr>
      </w:pPr>
      <w:r w:rsidRPr="003C28AE">
        <w:rPr>
          <w:sz w:val="28"/>
          <w:szCs w:val="28"/>
        </w:rPr>
        <w:lastRenderedPageBreak/>
        <w:t>- Đầu tư mới hệ thống thu gom và xử lý nước thải cho các cơ sở y tế gồm: 137 Trạm y tế xã; 09 Phòng khám đa khoa khu vực; 04 Khoa Y tế dự phòng và Khoa Bảo vệ Bà mẹ trẻ em thuộc các Trung tâm y tế huyện.</w:t>
      </w:r>
    </w:p>
    <w:p w14:paraId="475CA130" w14:textId="1256BE32" w:rsidR="007E3E9D" w:rsidRPr="00A423B6" w:rsidRDefault="00A03C53" w:rsidP="00A423B6">
      <w:pPr>
        <w:pStyle w:val="BodyText"/>
        <w:spacing w:line="242" w:lineRule="auto"/>
        <w:ind w:left="316" w:right="658" w:firstLine="667"/>
        <w:jc w:val="both"/>
        <w:rPr>
          <w:sz w:val="28"/>
          <w:szCs w:val="28"/>
        </w:rPr>
      </w:pPr>
      <w:r>
        <w:rPr>
          <w:sz w:val="28"/>
          <w:szCs w:val="28"/>
        </w:rPr>
        <w:t xml:space="preserve">- </w:t>
      </w:r>
      <w:r w:rsidR="009906E7" w:rsidRPr="00A423B6">
        <w:rPr>
          <w:sz w:val="28"/>
          <w:szCs w:val="28"/>
        </w:rPr>
        <w:t>Tên gói thầu: Tư vấn lập hồ sơ đăng ký môi trường và lập Hồ sơ điều chỉnh giấy phép môi trường</w:t>
      </w:r>
    </w:p>
    <w:p w14:paraId="76B54526" w14:textId="26473C0A" w:rsidR="007E3E9D" w:rsidRPr="00124DEA" w:rsidRDefault="00A03C53" w:rsidP="00A423B6">
      <w:pPr>
        <w:pStyle w:val="BodyText"/>
        <w:spacing w:line="242" w:lineRule="auto"/>
        <w:ind w:left="316" w:right="658" w:firstLine="667"/>
        <w:jc w:val="both"/>
        <w:rPr>
          <w:sz w:val="28"/>
          <w:szCs w:val="28"/>
        </w:rPr>
      </w:pPr>
      <w:r>
        <w:rPr>
          <w:sz w:val="28"/>
          <w:szCs w:val="28"/>
        </w:rPr>
        <w:t xml:space="preserve">- </w:t>
      </w:r>
      <w:r w:rsidR="009906E7" w:rsidRPr="00A423B6">
        <w:rPr>
          <w:sz w:val="28"/>
          <w:szCs w:val="28"/>
        </w:rPr>
        <w:t>Hình thức lựa chọn nhà thầu: Đấu thầu rộng rãi</w:t>
      </w:r>
      <w:r w:rsidR="00124DEA">
        <w:rPr>
          <w:sz w:val="28"/>
          <w:szCs w:val="28"/>
        </w:rPr>
        <w:t>.</w:t>
      </w:r>
    </w:p>
    <w:p w14:paraId="79B13EA2" w14:textId="79412A93" w:rsidR="00A03C53" w:rsidRDefault="00A03C53" w:rsidP="00A423B6">
      <w:pPr>
        <w:pStyle w:val="BodyText"/>
        <w:spacing w:before="2" w:line="288" w:lineRule="auto"/>
        <w:ind w:left="993" w:right="2005"/>
        <w:jc w:val="both"/>
        <w:rPr>
          <w:sz w:val="28"/>
          <w:szCs w:val="28"/>
        </w:rPr>
      </w:pPr>
      <w:r>
        <w:rPr>
          <w:sz w:val="28"/>
          <w:szCs w:val="28"/>
        </w:rPr>
        <w:t xml:space="preserve">- </w:t>
      </w:r>
      <w:r w:rsidR="009906E7" w:rsidRPr="00A423B6">
        <w:rPr>
          <w:sz w:val="28"/>
          <w:szCs w:val="28"/>
        </w:rPr>
        <w:t>Phương thức lựa chọn nhà thầu: Một giai đoạn, hai túi hồ sơ</w:t>
      </w:r>
      <w:r>
        <w:rPr>
          <w:sz w:val="28"/>
          <w:szCs w:val="28"/>
        </w:rPr>
        <w:t>.</w:t>
      </w:r>
    </w:p>
    <w:p w14:paraId="232ABB11" w14:textId="4FAC15B6" w:rsidR="007E3E9D" w:rsidRPr="00124DEA" w:rsidRDefault="00A03C53" w:rsidP="00A423B6">
      <w:pPr>
        <w:pStyle w:val="BodyText"/>
        <w:spacing w:before="2" w:line="288" w:lineRule="auto"/>
        <w:ind w:left="993" w:right="2005"/>
        <w:jc w:val="both"/>
        <w:rPr>
          <w:sz w:val="28"/>
          <w:szCs w:val="28"/>
        </w:rPr>
      </w:pPr>
      <w:r>
        <w:rPr>
          <w:sz w:val="28"/>
          <w:szCs w:val="28"/>
        </w:rPr>
        <w:t xml:space="preserve">- </w:t>
      </w:r>
      <w:r w:rsidR="009906E7" w:rsidRPr="00A423B6">
        <w:rPr>
          <w:sz w:val="28"/>
          <w:szCs w:val="28"/>
        </w:rPr>
        <w:t xml:space="preserve">Loại hợp đồng: </w:t>
      </w:r>
      <w:r w:rsidR="00124DEA">
        <w:rPr>
          <w:sz w:val="28"/>
          <w:szCs w:val="28"/>
        </w:rPr>
        <w:t>Trọn gói.</w:t>
      </w:r>
    </w:p>
    <w:p w14:paraId="3957432F" w14:textId="5347536E" w:rsidR="007E3E9D" w:rsidRPr="00A423B6" w:rsidRDefault="00A03C53" w:rsidP="00A423B6">
      <w:pPr>
        <w:pStyle w:val="BodyText"/>
        <w:spacing w:before="0"/>
        <w:ind w:left="993"/>
        <w:jc w:val="both"/>
        <w:rPr>
          <w:sz w:val="28"/>
          <w:szCs w:val="28"/>
        </w:rPr>
      </w:pPr>
      <w:r>
        <w:rPr>
          <w:sz w:val="28"/>
          <w:szCs w:val="28"/>
        </w:rPr>
        <w:t>-</w:t>
      </w:r>
      <w:r w:rsidR="009906E7" w:rsidRPr="00A423B6">
        <w:rPr>
          <w:sz w:val="28"/>
          <w:szCs w:val="28"/>
        </w:rPr>
        <w:t>Thời</w:t>
      </w:r>
      <w:r w:rsidR="009906E7" w:rsidRPr="00A423B6">
        <w:rPr>
          <w:spacing w:val="3"/>
          <w:sz w:val="28"/>
          <w:szCs w:val="28"/>
        </w:rPr>
        <w:t xml:space="preserve"> </w:t>
      </w:r>
      <w:r w:rsidR="009906E7" w:rsidRPr="00A423B6">
        <w:rPr>
          <w:sz w:val="28"/>
          <w:szCs w:val="28"/>
        </w:rPr>
        <w:t>gian</w:t>
      </w:r>
      <w:r w:rsidR="009906E7" w:rsidRPr="00A423B6">
        <w:rPr>
          <w:spacing w:val="2"/>
          <w:sz w:val="28"/>
          <w:szCs w:val="28"/>
        </w:rPr>
        <w:t xml:space="preserve"> </w:t>
      </w:r>
      <w:r w:rsidR="009906E7" w:rsidRPr="00A423B6">
        <w:rPr>
          <w:sz w:val="28"/>
          <w:szCs w:val="28"/>
        </w:rPr>
        <w:t>thực hiện</w:t>
      </w:r>
      <w:r w:rsidR="009906E7" w:rsidRPr="00A423B6">
        <w:rPr>
          <w:spacing w:val="5"/>
          <w:sz w:val="28"/>
          <w:szCs w:val="28"/>
        </w:rPr>
        <w:t xml:space="preserve"> </w:t>
      </w:r>
      <w:r w:rsidR="009906E7" w:rsidRPr="00A423B6">
        <w:rPr>
          <w:sz w:val="28"/>
          <w:szCs w:val="28"/>
        </w:rPr>
        <w:t>hợp</w:t>
      </w:r>
      <w:r w:rsidR="009906E7" w:rsidRPr="00A423B6">
        <w:rPr>
          <w:spacing w:val="6"/>
          <w:sz w:val="28"/>
          <w:szCs w:val="28"/>
        </w:rPr>
        <w:t xml:space="preserve"> </w:t>
      </w:r>
      <w:r w:rsidR="009906E7" w:rsidRPr="00A423B6">
        <w:rPr>
          <w:sz w:val="28"/>
          <w:szCs w:val="28"/>
        </w:rPr>
        <w:t>đồng:</w:t>
      </w:r>
      <w:r w:rsidR="009906E7" w:rsidRPr="00A423B6">
        <w:rPr>
          <w:spacing w:val="3"/>
          <w:sz w:val="28"/>
          <w:szCs w:val="28"/>
        </w:rPr>
        <w:t xml:space="preserve"> </w:t>
      </w:r>
      <w:r w:rsidR="009906E7" w:rsidRPr="00A423B6">
        <w:rPr>
          <w:sz w:val="28"/>
          <w:szCs w:val="28"/>
        </w:rPr>
        <w:t>150 ngày</w:t>
      </w:r>
      <w:r w:rsidR="009906E7" w:rsidRPr="00A423B6">
        <w:rPr>
          <w:spacing w:val="-2"/>
          <w:sz w:val="28"/>
          <w:szCs w:val="28"/>
        </w:rPr>
        <w:t>.</w:t>
      </w:r>
    </w:p>
    <w:p w14:paraId="63B92AE7" w14:textId="77777777" w:rsidR="007E3E9D" w:rsidRPr="00A423B6" w:rsidRDefault="009906E7" w:rsidP="00A423B6">
      <w:pPr>
        <w:pStyle w:val="Heading1"/>
        <w:numPr>
          <w:ilvl w:val="0"/>
          <w:numId w:val="2"/>
        </w:numPr>
        <w:tabs>
          <w:tab w:val="left" w:pos="1328"/>
        </w:tabs>
        <w:ind w:left="1328" w:hanging="335"/>
        <w:jc w:val="both"/>
        <w:rPr>
          <w:sz w:val="28"/>
          <w:szCs w:val="28"/>
        </w:rPr>
      </w:pPr>
      <w:r w:rsidRPr="00A423B6">
        <w:rPr>
          <w:sz w:val="28"/>
          <w:szCs w:val="28"/>
        </w:rPr>
        <w:t>Phạm</w:t>
      </w:r>
      <w:r w:rsidRPr="00A423B6">
        <w:rPr>
          <w:spacing w:val="-1"/>
          <w:sz w:val="28"/>
          <w:szCs w:val="28"/>
        </w:rPr>
        <w:t xml:space="preserve"> </w:t>
      </w:r>
      <w:r w:rsidRPr="00A423B6">
        <w:rPr>
          <w:sz w:val="28"/>
          <w:szCs w:val="28"/>
        </w:rPr>
        <w:t>vi</w:t>
      </w:r>
      <w:r w:rsidRPr="00A423B6">
        <w:rPr>
          <w:spacing w:val="6"/>
          <w:sz w:val="28"/>
          <w:szCs w:val="28"/>
        </w:rPr>
        <w:t xml:space="preserve"> </w:t>
      </w:r>
      <w:r w:rsidRPr="00A423B6">
        <w:rPr>
          <w:sz w:val="28"/>
          <w:szCs w:val="28"/>
        </w:rPr>
        <w:t>công</w:t>
      </w:r>
      <w:r w:rsidRPr="00A423B6">
        <w:rPr>
          <w:spacing w:val="5"/>
          <w:sz w:val="28"/>
          <w:szCs w:val="28"/>
        </w:rPr>
        <w:t xml:space="preserve"> </w:t>
      </w:r>
      <w:r w:rsidRPr="00A423B6">
        <w:rPr>
          <w:spacing w:val="-2"/>
          <w:sz w:val="28"/>
          <w:szCs w:val="28"/>
        </w:rPr>
        <w:t>việc:</w:t>
      </w:r>
    </w:p>
    <w:p w14:paraId="47F47B0B" w14:textId="77777777" w:rsidR="00A03C53" w:rsidRPr="00A423B6" w:rsidRDefault="00A03C53" w:rsidP="00A03C53">
      <w:pPr>
        <w:pStyle w:val="ListParagraph"/>
        <w:numPr>
          <w:ilvl w:val="1"/>
          <w:numId w:val="2"/>
        </w:numPr>
        <w:tabs>
          <w:tab w:val="left" w:pos="1272"/>
        </w:tabs>
        <w:spacing w:after="53" w:line="242" w:lineRule="auto"/>
        <w:ind w:left="316" w:right="877" w:firstLine="676"/>
        <w:jc w:val="both"/>
        <w:rPr>
          <w:i/>
          <w:sz w:val="28"/>
          <w:szCs w:val="28"/>
        </w:rPr>
      </w:pPr>
      <w:r w:rsidRPr="00A423B6">
        <w:rPr>
          <w:i/>
          <w:sz w:val="28"/>
          <w:szCs w:val="28"/>
        </w:rPr>
        <w:t>Mô</w:t>
      </w:r>
      <w:r w:rsidRPr="00A423B6">
        <w:rPr>
          <w:i/>
          <w:spacing w:val="21"/>
          <w:sz w:val="28"/>
          <w:szCs w:val="28"/>
        </w:rPr>
        <w:t xml:space="preserve"> </w:t>
      </w:r>
      <w:r w:rsidRPr="00A423B6">
        <w:rPr>
          <w:i/>
          <w:sz w:val="28"/>
          <w:szCs w:val="28"/>
        </w:rPr>
        <w:t>tả các nhiệm vụ cụ</w:t>
      </w:r>
      <w:r w:rsidRPr="00A423B6">
        <w:rPr>
          <w:i/>
          <w:spacing w:val="21"/>
          <w:sz w:val="28"/>
          <w:szCs w:val="28"/>
        </w:rPr>
        <w:t xml:space="preserve"> </w:t>
      </w:r>
      <w:r w:rsidRPr="00A423B6">
        <w:rPr>
          <w:i/>
          <w:sz w:val="28"/>
          <w:szCs w:val="28"/>
        </w:rPr>
        <w:t>thể do nhà thầu phải tiến</w:t>
      </w:r>
      <w:r w:rsidRPr="00A423B6">
        <w:rPr>
          <w:i/>
          <w:spacing w:val="21"/>
          <w:sz w:val="28"/>
          <w:szCs w:val="28"/>
        </w:rPr>
        <w:t xml:space="preserve"> </w:t>
      </w:r>
      <w:r w:rsidRPr="00A423B6">
        <w:rPr>
          <w:i/>
          <w:sz w:val="28"/>
          <w:szCs w:val="28"/>
        </w:rPr>
        <w:t>hành trong thời gian</w:t>
      </w:r>
      <w:r w:rsidRPr="00A423B6">
        <w:rPr>
          <w:i/>
          <w:spacing w:val="40"/>
          <w:sz w:val="28"/>
          <w:szCs w:val="28"/>
        </w:rPr>
        <w:t xml:space="preserve"> </w:t>
      </w:r>
      <w:r w:rsidRPr="00A423B6">
        <w:rPr>
          <w:i/>
          <w:sz w:val="28"/>
          <w:szCs w:val="28"/>
        </w:rPr>
        <w:t>thực hiện gói thầu tư vấn.</w:t>
      </w:r>
    </w:p>
    <w:p w14:paraId="60A6746B" w14:textId="495F6C08" w:rsidR="007E3E9D" w:rsidRDefault="009906E7" w:rsidP="00C82BF2">
      <w:pPr>
        <w:pStyle w:val="ListParagraph"/>
        <w:numPr>
          <w:ilvl w:val="2"/>
          <w:numId w:val="2"/>
        </w:numPr>
        <w:tabs>
          <w:tab w:val="left" w:pos="1154"/>
        </w:tabs>
        <w:spacing w:before="59" w:line="242" w:lineRule="auto"/>
        <w:ind w:left="0" w:right="-36" w:firstLine="992"/>
        <w:jc w:val="both"/>
        <w:rPr>
          <w:sz w:val="28"/>
          <w:szCs w:val="28"/>
        </w:rPr>
      </w:pPr>
      <w:r w:rsidRPr="00A423B6">
        <w:rPr>
          <w:sz w:val="28"/>
          <w:szCs w:val="28"/>
        </w:rPr>
        <w:t xml:space="preserve">Phạm vi công việc sau khi trúng thầu đối với nhà thầu tư vấn là: </w:t>
      </w:r>
      <w:r w:rsidR="00124DEA">
        <w:rPr>
          <w:sz w:val="28"/>
          <w:szCs w:val="28"/>
        </w:rPr>
        <w:t>L</w:t>
      </w:r>
      <w:r w:rsidRPr="00A423B6">
        <w:rPr>
          <w:sz w:val="28"/>
          <w:szCs w:val="28"/>
        </w:rPr>
        <w:t xml:space="preserve">ập hồ sơ đăng ký môi trường và lập Hồ sơ điều chỉnh giấy phép môi trường </w:t>
      </w:r>
      <w:r w:rsidR="00A03C53" w:rsidRPr="00846CF3">
        <w:rPr>
          <w:sz w:val="28"/>
          <w:szCs w:val="28"/>
          <w:lang w:val="nl-NL"/>
        </w:rPr>
        <w:t xml:space="preserve">thuộc dự án </w:t>
      </w:r>
      <w:r w:rsidR="00A03C53">
        <w:rPr>
          <w:sz w:val="28"/>
          <w:szCs w:val="28"/>
          <w:lang w:val="nl-NL"/>
        </w:rPr>
        <w:t>Cải tạo, nâng cấp hệ thống xử lý nước thải và hệ thống xử lý chất thải rắn y tế cho các cơ sở y tế trên địa bàn toàn tỉnh</w:t>
      </w:r>
      <w:r w:rsidRPr="00A423B6">
        <w:rPr>
          <w:sz w:val="28"/>
          <w:szCs w:val="28"/>
        </w:rPr>
        <w:t>.</w:t>
      </w:r>
    </w:p>
    <w:p w14:paraId="45F3E1AD" w14:textId="7A811EF9" w:rsidR="00C82BF2" w:rsidRPr="00957A1A" w:rsidRDefault="00C82BF2" w:rsidP="00C82BF2">
      <w:pPr>
        <w:pStyle w:val="TableParagraph"/>
        <w:numPr>
          <w:ilvl w:val="0"/>
          <w:numId w:val="5"/>
        </w:numPr>
        <w:ind w:left="1276" w:hanging="283"/>
        <w:jc w:val="both"/>
        <w:rPr>
          <w:b/>
          <w:i/>
          <w:sz w:val="28"/>
          <w:szCs w:val="28"/>
          <w:lang w:val="en-GB"/>
        </w:rPr>
      </w:pPr>
      <w:bookmarkStart w:id="0" w:name="_GoBack"/>
      <w:r w:rsidRPr="00957A1A">
        <w:rPr>
          <w:b/>
          <w:i/>
          <w:sz w:val="28"/>
          <w:szCs w:val="28"/>
          <w:lang w:val="en-GB"/>
        </w:rPr>
        <w:t xml:space="preserve">150 Trạm y tế, Phòng khám đa khoa khu vực và </w:t>
      </w:r>
      <w:r w:rsidRPr="00957A1A">
        <w:rPr>
          <w:b/>
          <w:i/>
          <w:sz w:val="28"/>
          <w:szCs w:val="28"/>
        </w:rPr>
        <w:t>04 Khoa Y tế dự phòng và Khoa Bảo vệ Bà mẹ trẻ em</w:t>
      </w:r>
      <w:bookmarkEnd w:id="0"/>
      <w:r w:rsidRPr="00957A1A">
        <w:rPr>
          <w:b/>
          <w:i/>
          <w:sz w:val="28"/>
          <w:szCs w:val="28"/>
          <w:lang w:val="en-GB"/>
        </w:rPr>
        <w:t>:</w:t>
      </w:r>
    </w:p>
    <w:p w14:paraId="56839DC8" w14:textId="77777777" w:rsidR="00C82BF2" w:rsidRPr="00C82BF2" w:rsidRDefault="00C82BF2" w:rsidP="00C82BF2">
      <w:pPr>
        <w:pStyle w:val="TableParagraph"/>
        <w:ind w:left="1800"/>
        <w:jc w:val="both"/>
        <w:rPr>
          <w:sz w:val="4"/>
          <w:szCs w:val="28"/>
          <w:lang w:val="en-GB"/>
        </w:rPr>
      </w:pPr>
    </w:p>
    <w:p w14:paraId="468E2739" w14:textId="77777777" w:rsidR="00C82BF2" w:rsidRPr="00C82BF2" w:rsidRDefault="00C82BF2" w:rsidP="00C82BF2">
      <w:pPr>
        <w:pStyle w:val="TableParagraph"/>
        <w:ind w:left="1800"/>
        <w:jc w:val="both"/>
        <w:rPr>
          <w:sz w:val="2"/>
          <w:szCs w:val="28"/>
          <w:lang w:val="en-GB"/>
        </w:rPr>
      </w:pPr>
    </w:p>
    <w:tbl>
      <w:tblPr>
        <w:tblW w:w="13608" w:type="dxa"/>
        <w:tblInd w:w="108" w:type="dxa"/>
        <w:tblLook w:val="04A0" w:firstRow="1" w:lastRow="0" w:firstColumn="1" w:lastColumn="0" w:noHBand="0" w:noVBand="1"/>
      </w:tblPr>
      <w:tblGrid>
        <w:gridCol w:w="960"/>
        <w:gridCol w:w="12648"/>
      </w:tblGrid>
      <w:tr w:rsidR="009906E7" w:rsidRPr="00A423B6" w14:paraId="63E7969B" w14:textId="77777777" w:rsidTr="00C82BF2">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A50F5" w14:textId="444EC9DF" w:rsidR="009906E7" w:rsidRPr="00A423B6" w:rsidRDefault="00957A1A" w:rsidP="00957A1A">
            <w:pPr>
              <w:widowControl/>
              <w:autoSpaceDE/>
              <w:autoSpaceDN/>
              <w:jc w:val="center"/>
              <w:rPr>
                <w:b/>
                <w:bCs/>
                <w:color w:val="000000"/>
                <w:sz w:val="28"/>
                <w:szCs w:val="28"/>
              </w:rPr>
            </w:pPr>
            <w:r>
              <w:rPr>
                <w:b/>
                <w:bCs/>
                <w:color w:val="000000"/>
                <w:sz w:val="28"/>
                <w:szCs w:val="28"/>
              </w:rPr>
              <w:t>STT</w:t>
            </w:r>
          </w:p>
        </w:tc>
        <w:tc>
          <w:tcPr>
            <w:tcW w:w="12648" w:type="dxa"/>
            <w:tcBorders>
              <w:top w:val="single" w:sz="4" w:space="0" w:color="auto"/>
              <w:left w:val="nil"/>
              <w:bottom w:val="single" w:sz="4" w:space="0" w:color="auto"/>
              <w:right w:val="single" w:sz="4" w:space="0" w:color="auto"/>
            </w:tcBorders>
            <w:shd w:val="clear" w:color="auto" w:fill="auto"/>
            <w:vAlign w:val="center"/>
            <w:hideMark/>
          </w:tcPr>
          <w:p w14:paraId="41909D19" w14:textId="33269A54" w:rsidR="009906E7" w:rsidRPr="00A423B6" w:rsidRDefault="00957A1A" w:rsidP="00957A1A">
            <w:pPr>
              <w:widowControl/>
              <w:autoSpaceDE/>
              <w:autoSpaceDN/>
              <w:jc w:val="center"/>
              <w:rPr>
                <w:b/>
                <w:bCs/>
                <w:color w:val="000000"/>
                <w:sz w:val="28"/>
                <w:szCs w:val="28"/>
              </w:rPr>
            </w:pPr>
            <w:r>
              <w:rPr>
                <w:b/>
                <w:bCs/>
                <w:color w:val="000000"/>
                <w:sz w:val="28"/>
                <w:szCs w:val="28"/>
              </w:rPr>
              <w:t>Tên cơ sở Y tế</w:t>
            </w:r>
          </w:p>
        </w:tc>
      </w:tr>
      <w:tr w:rsidR="00957A1A" w:rsidRPr="00A423B6" w14:paraId="5B7AF7EA" w14:textId="77777777" w:rsidTr="00C82BF2">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9548C" w14:textId="4830E784" w:rsidR="00957A1A" w:rsidRPr="00A423B6" w:rsidRDefault="00957A1A" w:rsidP="00957A1A">
            <w:pPr>
              <w:widowControl/>
              <w:autoSpaceDE/>
              <w:autoSpaceDN/>
              <w:jc w:val="center"/>
              <w:rPr>
                <w:b/>
                <w:bCs/>
                <w:color w:val="000000"/>
                <w:sz w:val="28"/>
                <w:szCs w:val="28"/>
              </w:rPr>
            </w:pPr>
            <w:r w:rsidRPr="00A423B6">
              <w:rPr>
                <w:b/>
                <w:bCs/>
                <w:color w:val="000000"/>
                <w:sz w:val="28"/>
                <w:szCs w:val="28"/>
              </w:rPr>
              <w:t>I</w:t>
            </w:r>
          </w:p>
        </w:tc>
        <w:tc>
          <w:tcPr>
            <w:tcW w:w="12648" w:type="dxa"/>
            <w:tcBorders>
              <w:top w:val="single" w:sz="4" w:space="0" w:color="auto"/>
              <w:left w:val="nil"/>
              <w:bottom w:val="single" w:sz="4" w:space="0" w:color="auto"/>
              <w:right w:val="single" w:sz="4" w:space="0" w:color="auto"/>
            </w:tcBorders>
            <w:shd w:val="clear" w:color="auto" w:fill="auto"/>
            <w:vAlign w:val="center"/>
          </w:tcPr>
          <w:p w14:paraId="400D5B79" w14:textId="172E8F1E" w:rsidR="00957A1A" w:rsidRPr="00A423B6" w:rsidRDefault="00957A1A" w:rsidP="00A423B6">
            <w:pPr>
              <w:widowControl/>
              <w:autoSpaceDE/>
              <w:autoSpaceDN/>
              <w:jc w:val="both"/>
              <w:rPr>
                <w:b/>
                <w:bCs/>
                <w:color w:val="000000"/>
                <w:sz w:val="28"/>
                <w:szCs w:val="28"/>
              </w:rPr>
            </w:pPr>
            <w:r w:rsidRPr="00A423B6">
              <w:rPr>
                <w:b/>
                <w:bCs/>
                <w:color w:val="000000"/>
                <w:sz w:val="28"/>
                <w:szCs w:val="28"/>
              </w:rPr>
              <w:t xml:space="preserve">HUYỆN CAM LÂM </w:t>
            </w:r>
          </w:p>
        </w:tc>
      </w:tr>
      <w:tr w:rsidR="00957A1A" w:rsidRPr="00A423B6" w14:paraId="53B4769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899FE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w:t>
            </w:r>
          </w:p>
        </w:tc>
        <w:tc>
          <w:tcPr>
            <w:tcW w:w="12648" w:type="dxa"/>
            <w:tcBorders>
              <w:top w:val="nil"/>
              <w:left w:val="nil"/>
              <w:bottom w:val="single" w:sz="4" w:space="0" w:color="auto"/>
              <w:right w:val="single" w:sz="4" w:space="0" w:color="auto"/>
            </w:tcBorders>
            <w:shd w:val="clear" w:color="auto" w:fill="auto"/>
            <w:noWrap/>
            <w:vAlign w:val="center"/>
            <w:hideMark/>
          </w:tcPr>
          <w:p w14:paraId="28C975AF"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thị trấn Cam Đức</w:t>
            </w:r>
          </w:p>
        </w:tc>
      </w:tr>
      <w:tr w:rsidR="00957A1A" w:rsidRPr="00A423B6" w14:paraId="376040F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366BA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w:t>
            </w:r>
          </w:p>
        </w:tc>
        <w:tc>
          <w:tcPr>
            <w:tcW w:w="12648" w:type="dxa"/>
            <w:tcBorders>
              <w:top w:val="nil"/>
              <w:left w:val="nil"/>
              <w:bottom w:val="single" w:sz="4" w:space="0" w:color="auto"/>
              <w:right w:val="single" w:sz="4" w:space="0" w:color="auto"/>
            </w:tcBorders>
            <w:shd w:val="clear" w:color="auto" w:fill="auto"/>
            <w:noWrap/>
            <w:vAlign w:val="center"/>
            <w:hideMark/>
          </w:tcPr>
          <w:p w14:paraId="3BCCB59E"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An Bắc</w:t>
            </w:r>
          </w:p>
        </w:tc>
      </w:tr>
      <w:tr w:rsidR="00957A1A" w:rsidRPr="00A423B6" w14:paraId="49DAE92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A94A6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w:t>
            </w:r>
          </w:p>
        </w:tc>
        <w:tc>
          <w:tcPr>
            <w:tcW w:w="12648" w:type="dxa"/>
            <w:tcBorders>
              <w:top w:val="nil"/>
              <w:left w:val="nil"/>
              <w:bottom w:val="single" w:sz="4" w:space="0" w:color="auto"/>
              <w:right w:val="single" w:sz="4" w:space="0" w:color="auto"/>
            </w:tcBorders>
            <w:shd w:val="clear" w:color="auto" w:fill="auto"/>
            <w:noWrap/>
            <w:vAlign w:val="center"/>
            <w:hideMark/>
          </w:tcPr>
          <w:p w14:paraId="33972E60"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An Nam</w:t>
            </w:r>
          </w:p>
        </w:tc>
      </w:tr>
      <w:tr w:rsidR="00957A1A" w:rsidRPr="00A423B6" w14:paraId="0E30D3A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2E4FB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w:t>
            </w:r>
          </w:p>
        </w:tc>
        <w:tc>
          <w:tcPr>
            <w:tcW w:w="12648" w:type="dxa"/>
            <w:tcBorders>
              <w:top w:val="nil"/>
              <w:left w:val="nil"/>
              <w:bottom w:val="single" w:sz="4" w:space="0" w:color="auto"/>
              <w:right w:val="single" w:sz="4" w:space="0" w:color="auto"/>
            </w:tcBorders>
            <w:shd w:val="clear" w:color="auto" w:fill="auto"/>
            <w:noWrap/>
            <w:vAlign w:val="center"/>
            <w:hideMark/>
          </w:tcPr>
          <w:p w14:paraId="01B4BFDB"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Hải Đông</w:t>
            </w:r>
          </w:p>
        </w:tc>
      </w:tr>
      <w:tr w:rsidR="00957A1A" w:rsidRPr="00A423B6" w14:paraId="00310CE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34962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w:t>
            </w:r>
          </w:p>
        </w:tc>
        <w:tc>
          <w:tcPr>
            <w:tcW w:w="12648" w:type="dxa"/>
            <w:tcBorders>
              <w:top w:val="nil"/>
              <w:left w:val="nil"/>
              <w:bottom w:val="single" w:sz="4" w:space="0" w:color="auto"/>
              <w:right w:val="single" w:sz="4" w:space="0" w:color="auto"/>
            </w:tcBorders>
            <w:shd w:val="clear" w:color="auto" w:fill="auto"/>
            <w:noWrap/>
            <w:vAlign w:val="center"/>
            <w:hideMark/>
          </w:tcPr>
          <w:p w14:paraId="366FF5AF"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Hải Tây</w:t>
            </w:r>
          </w:p>
        </w:tc>
      </w:tr>
      <w:tr w:rsidR="00957A1A" w:rsidRPr="00A423B6" w14:paraId="6F15283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C99C1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w:t>
            </w:r>
          </w:p>
        </w:tc>
        <w:tc>
          <w:tcPr>
            <w:tcW w:w="12648" w:type="dxa"/>
            <w:tcBorders>
              <w:top w:val="nil"/>
              <w:left w:val="nil"/>
              <w:bottom w:val="single" w:sz="4" w:space="0" w:color="auto"/>
              <w:right w:val="single" w:sz="4" w:space="0" w:color="auto"/>
            </w:tcBorders>
            <w:shd w:val="clear" w:color="auto" w:fill="auto"/>
            <w:noWrap/>
            <w:vAlign w:val="center"/>
            <w:hideMark/>
          </w:tcPr>
          <w:p w14:paraId="7576F154"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Hiệp Bắc</w:t>
            </w:r>
          </w:p>
        </w:tc>
      </w:tr>
      <w:tr w:rsidR="00957A1A" w:rsidRPr="00A423B6" w14:paraId="4A52C41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B493D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w:t>
            </w:r>
          </w:p>
        </w:tc>
        <w:tc>
          <w:tcPr>
            <w:tcW w:w="12648" w:type="dxa"/>
            <w:tcBorders>
              <w:top w:val="nil"/>
              <w:left w:val="nil"/>
              <w:bottom w:val="single" w:sz="4" w:space="0" w:color="auto"/>
              <w:right w:val="single" w:sz="4" w:space="0" w:color="auto"/>
            </w:tcBorders>
            <w:shd w:val="clear" w:color="auto" w:fill="auto"/>
            <w:noWrap/>
            <w:vAlign w:val="center"/>
            <w:hideMark/>
          </w:tcPr>
          <w:p w14:paraId="3F9821BA"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Hiệp Nam</w:t>
            </w:r>
          </w:p>
        </w:tc>
      </w:tr>
      <w:tr w:rsidR="00957A1A" w:rsidRPr="00A423B6" w14:paraId="086528C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3AB426"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w:t>
            </w:r>
          </w:p>
        </w:tc>
        <w:tc>
          <w:tcPr>
            <w:tcW w:w="12648" w:type="dxa"/>
            <w:tcBorders>
              <w:top w:val="nil"/>
              <w:left w:val="nil"/>
              <w:bottom w:val="single" w:sz="4" w:space="0" w:color="auto"/>
              <w:right w:val="single" w:sz="4" w:space="0" w:color="auto"/>
            </w:tcBorders>
            <w:shd w:val="clear" w:color="auto" w:fill="auto"/>
            <w:noWrap/>
            <w:vAlign w:val="center"/>
            <w:hideMark/>
          </w:tcPr>
          <w:p w14:paraId="3B1DFC4F"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Cam Hoà</w:t>
            </w:r>
          </w:p>
        </w:tc>
      </w:tr>
      <w:tr w:rsidR="00957A1A" w:rsidRPr="00A423B6" w14:paraId="0E7E84C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D96DF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w:t>
            </w:r>
          </w:p>
        </w:tc>
        <w:tc>
          <w:tcPr>
            <w:tcW w:w="12648" w:type="dxa"/>
            <w:tcBorders>
              <w:top w:val="nil"/>
              <w:left w:val="nil"/>
              <w:bottom w:val="single" w:sz="4" w:space="0" w:color="auto"/>
              <w:right w:val="single" w:sz="4" w:space="0" w:color="auto"/>
            </w:tcBorders>
            <w:shd w:val="clear" w:color="auto" w:fill="auto"/>
            <w:noWrap/>
            <w:vAlign w:val="center"/>
            <w:hideMark/>
          </w:tcPr>
          <w:p w14:paraId="4F5BC417"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Phước Tây</w:t>
            </w:r>
          </w:p>
        </w:tc>
      </w:tr>
      <w:tr w:rsidR="00957A1A" w:rsidRPr="00A423B6" w14:paraId="3D31E8F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B827F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w:t>
            </w:r>
          </w:p>
        </w:tc>
        <w:tc>
          <w:tcPr>
            <w:tcW w:w="12648" w:type="dxa"/>
            <w:tcBorders>
              <w:top w:val="nil"/>
              <w:left w:val="nil"/>
              <w:bottom w:val="single" w:sz="4" w:space="0" w:color="auto"/>
              <w:right w:val="single" w:sz="4" w:space="0" w:color="auto"/>
            </w:tcBorders>
            <w:shd w:val="clear" w:color="auto" w:fill="auto"/>
            <w:noWrap/>
            <w:vAlign w:val="center"/>
            <w:hideMark/>
          </w:tcPr>
          <w:p w14:paraId="01E15977"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Cam Tân</w:t>
            </w:r>
          </w:p>
        </w:tc>
      </w:tr>
      <w:tr w:rsidR="00957A1A" w:rsidRPr="00A423B6" w14:paraId="27B46ED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C26708"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w:t>
            </w:r>
          </w:p>
        </w:tc>
        <w:tc>
          <w:tcPr>
            <w:tcW w:w="12648" w:type="dxa"/>
            <w:tcBorders>
              <w:top w:val="nil"/>
              <w:left w:val="nil"/>
              <w:bottom w:val="single" w:sz="4" w:space="0" w:color="auto"/>
              <w:right w:val="single" w:sz="4" w:space="0" w:color="auto"/>
            </w:tcBorders>
            <w:shd w:val="clear" w:color="auto" w:fill="auto"/>
            <w:noWrap/>
            <w:vAlign w:val="center"/>
            <w:hideMark/>
          </w:tcPr>
          <w:p w14:paraId="42F76397"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Thành Bắc</w:t>
            </w:r>
          </w:p>
        </w:tc>
      </w:tr>
      <w:tr w:rsidR="00957A1A" w:rsidRPr="00A423B6" w14:paraId="25E89C6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0D504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w:t>
            </w:r>
          </w:p>
        </w:tc>
        <w:tc>
          <w:tcPr>
            <w:tcW w:w="12648" w:type="dxa"/>
            <w:tcBorders>
              <w:top w:val="nil"/>
              <w:left w:val="nil"/>
              <w:bottom w:val="single" w:sz="4" w:space="0" w:color="auto"/>
              <w:right w:val="single" w:sz="4" w:space="0" w:color="auto"/>
            </w:tcBorders>
            <w:shd w:val="clear" w:color="auto" w:fill="auto"/>
            <w:noWrap/>
            <w:vAlign w:val="center"/>
            <w:hideMark/>
          </w:tcPr>
          <w:p w14:paraId="29CC83CA"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Sơn Tân</w:t>
            </w:r>
          </w:p>
        </w:tc>
      </w:tr>
      <w:tr w:rsidR="00957A1A" w:rsidRPr="00A423B6" w14:paraId="4D383CC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C3C6FF" w14:textId="77777777" w:rsidR="00957A1A" w:rsidRPr="00A423B6" w:rsidRDefault="00957A1A" w:rsidP="00957A1A">
            <w:pPr>
              <w:widowControl/>
              <w:autoSpaceDE/>
              <w:autoSpaceDN/>
              <w:jc w:val="center"/>
              <w:rPr>
                <w:color w:val="000000"/>
                <w:sz w:val="28"/>
                <w:szCs w:val="28"/>
              </w:rPr>
            </w:pPr>
            <w:r w:rsidRPr="00A423B6">
              <w:rPr>
                <w:color w:val="000000"/>
                <w:sz w:val="28"/>
                <w:szCs w:val="28"/>
              </w:rPr>
              <w:lastRenderedPageBreak/>
              <w:t>13</w:t>
            </w:r>
          </w:p>
        </w:tc>
        <w:tc>
          <w:tcPr>
            <w:tcW w:w="12648" w:type="dxa"/>
            <w:tcBorders>
              <w:top w:val="nil"/>
              <w:left w:val="nil"/>
              <w:bottom w:val="single" w:sz="4" w:space="0" w:color="auto"/>
              <w:right w:val="single" w:sz="4" w:space="0" w:color="auto"/>
            </w:tcBorders>
            <w:shd w:val="clear" w:color="auto" w:fill="auto"/>
            <w:noWrap/>
            <w:vAlign w:val="center"/>
            <w:hideMark/>
          </w:tcPr>
          <w:p w14:paraId="5CB60059"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Suối Cát</w:t>
            </w:r>
          </w:p>
        </w:tc>
      </w:tr>
      <w:tr w:rsidR="00957A1A" w:rsidRPr="00A423B6" w14:paraId="2C412E8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7FC3E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w:t>
            </w:r>
          </w:p>
        </w:tc>
        <w:tc>
          <w:tcPr>
            <w:tcW w:w="12648" w:type="dxa"/>
            <w:tcBorders>
              <w:top w:val="nil"/>
              <w:left w:val="nil"/>
              <w:bottom w:val="single" w:sz="4" w:space="0" w:color="auto"/>
              <w:right w:val="single" w:sz="4" w:space="0" w:color="auto"/>
            </w:tcBorders>
            <w:shd w:val="clear" w:color="auto" w:fill="auto"/>
            <w:noWrap/>
            <w:vAlign w:val="center"/>
            <w:hideMark/>
          </w:tcPr>
          <w:p w14:paraId="1D8C590E"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Suối Tân</w:t>
            </w:r>
          </w:p>
        </w:tc>
      </w:tr>
      <w:tr w:rsidR="00957A1A" w:rsidRPr="00A423B6" w14:paraId="592614A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A2B81C"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II</w:t>
            </w:r>
          </w:p>
        </w:tc>
        <w:tc>
          <w:tcPr>
            <w:tcW w:w="12648" w:type="dxa"/>
            <w:tcBorders>
              <w:top w:val="nil"/>
              <w:left w:val="nil"/>
              <w:bottom w:val="single" w:sz="4" w:space="0" w:color="auto"/>
              <w:right w:val="single" w:sz="4" w:space="0" w:color="auto"/>
            </w:tcBorders>
            <w:shd w:val="clear" w:color="auto" w:fill="auto"/>
            <w:vAlign w:val="center"/>
            <w:hideMark/>
          </w:tcPr>
          <w:p w14:paraId="0C7E022C"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THÀNH PHỐ CAM RANH</w:t>
            </w:r>
          </w:p>
        </w:tc>
      </w:tr>
      <w:tr w:rsidR="00957A1A" w:rsidRPr="00A423B6" w14:paraId="6DF5201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F3D74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15</w:t>
            </w:r>
          </w:p>
        </w:tc>
        <w:tc>
          <w:tcPr>
            <w:tcW w:w="12648" w:type="dxa"/>
            <w:tcBorders>
              <w:top w:val="nil"/>
              <w:left w:val="nil"/>
              <w:bottom w:val="single" w:sz="4" w:space="0" w:color="auto"/>
              <w:right w:val="single" w:sz="4" w:space="0" w:color="auto"/>
            </w:tcBorders>
            <w:shd w:val="clear" w:color="auto" w:fill="auto"/>
            <w:noWrap/>
            <w:vAlign w:val="center"/>
            <w:hideMark/>
          </w:tcPr>
          <w:p w14:paraId="3996EC54"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Bình</w:t>
            </w:r>
          </w:p>
        </w:tc>
      </w:tr>
      <w:tr w:rsidR="00957A1A" w:rsidRPr="00A423B6" w14:paraId="3CC18FF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DC05F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16</w:t>
            </w:r>
          </w:p>
        </w:tc>
        <w:tc>
          <w:tcPr>
            <w:tcW w:w="12648" w:type="dxa"/>
            <w:tcBorders>
              <w:top w:val="nil"/>
              <w:left w:val="nil"/>
              <w:bottom w:val="single" w:sz="4" w:space="0" w:color="auto"/>
              <w:right w:val="single" w:sz="4" w:space="0" w:color="auto"/>
            </w:tcBorders>
            <w:shd w:val="clear" w:color="auto" w:fill="auto"/>
            <w:noWrap/>
            <w:vAlign w:val="center"/>
            <w:hideMark/>
          </w:tcPr>
          <w:p w14:paraId="66DCB967"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Ba Ngòi </w:t>
            </w:r>
          </w:p>
        </w:tc>
      </w:tr>
      <w:tr w:rsidR="00957A1A" w:rsidRPr="00A423B6" w14:paraId="635832B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BBDD2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17</w:t>
            </w:r>
          </w:p>
        </w:tc>
        <w:tc>
          <w:tcPr>
            <w:tcW w:w="12648" w:type="dxa"/>
            <w:tcBorders>
              <w:top w:val="nil"/>
              <w:left w:val="nil"/>
              <w:bottom w:val="single" w:sz="4" w:space="0" w:color="auto"/>
              <w:right w:val="single" w:sz="4" w:space="0" w:color="auto"/>
            </w:tcBorders>
            <w:shd w:val="clear" w:color="auto" w:fill="auto"/>
            <w:noWrap/>
            <w:vAlign w:val="center"/>
            <w:hideMark/>
          </w:tcPr>
          <w:p w14:paraId="0A1F06E5"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Cam Linh </w:t>
            </w:r>
          </w:p>
        </w:tc>
      </w:tr>
      <w:tr w:rsidR="00957A1A" w:rsidRPr="00A423B6" w14:paraId="78B9212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9F7BA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18</w:t>
            </w:r>
          </w:p>
        </w:tc>
        <w:tc>
          <w:tcPr>
            <w:tcW w:w="12648" w:type="dxa"/>
            <w:tcBorders>
              <w:top w:val="nil"/>
              <w:left w:val="nil"/>
              <w:bottom w:val="single" w:sz="4" w:space="0" w:color="auto"/>
              <w:right w:val="single" w:sz="4" w:space="0" w:color="auto"/>
            </w:tcBorders>
            <w:shd w:val="clear" w:color="auto" w:fill="auto"/>
            <w:noWrap/>
            <w:vAlign w:val="center"/>
            <w:hideMark/>
          </w:tcPr>
          <w:p w14:paraId="0657FE08"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Cam Lộc</w:t>
            </w:r>
          </w:p>
        </w:tc>
      </w:tr>
      <w:tr w:rsidR="00957A1A" w:rsidRPr="00A423B6" w14:paraId="1A86AB2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3950A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19</w:t>
            </w:r>
          </w:p>
        </w:tc>
        <w:tc>
          <w:tcPr>
            <w:tcW w:w="12648" w:type="dxa"/>
            <w:tcBorders>
              <w:top w:val="nil"/>
              <w:left w:val="nil"/>
              <w:bottom w:val="single" w:sz="4" w:space="0" w:color="auto"/>
              <w:right w:val="single" w:sz="4" w:space="0" w:color="auto"/>
            </w:tcBorders>
            <w:shd w:val="clear" w:color="auto" w:fill="auto"/>
            <w:noWrap/>
            <w:vAlign w:val="center"/>
            <w:hideMark/>
          </w:tcPr>
          <w:p w14:paraId="3ED8B438"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Cam Lợi</w:t>
            </w:r>
          </w:p>
        </w:tc>
      </w:tr>
      <w:tr w:rsidR="00957A1A" w:rsidRPr="00A423B6" w14:paraId="7605B6D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61A73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20</w:t>
            </w:r>
          </w:p>
        </w:tc>
        <w:tc>
          <w:tcPr>
            <w:tcW w:w="12648" w:type="dxa"/>
            <w:tcBorders>
              <w:top w:val="nil"/>
              <w:left w:val="nil"/>
              <w:bottom w:val="single" w:sz="4" w:space="0" w:color="auto"/>
              <w:right w:val="single" w:sz="4" w:space="0" w:color="auto"/>
            </w:tcBorders>
            <w:shd w:val="clear" w:color="auto" w:fill="auto"/>
            <w:noWrap/>
            <w:vAlign w:val="center"/>
            <w:hideMark/>
          </w:tcPr>
          <w:p w14:paraId="2C5939A8"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Cam Nghĩa</w:t>
            </w:r>
          </w:p>
        </w:tc>
      </w:tr>
      <w:tr w:rsidR="00957A1A" w:rsidRPr="00A423B6" w14:paraId="0EE7013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44945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21</w:t>
            </w:r>
          </w:p>
        </w:tc>
        <w:tc>
          <w:tcPr>
            <w:tcW w:w="12648" w:type="dxa"/>
            <w:tcBorders>
              <w:top w:val="nil"/>
              <w:left w:val="nil"/>
              <w:bottom w:val="single" w:sz="4" w:space="0" w:color="auto"/>
              <w:right w:val="single" w:sz="4" w:space="0" w:color="auto"/>
            </w:tcBorders>
            <w:shd w:val="clear" w:color="auto" w:fill="auto"/>
            <w:noWrap/>
            <w:vAlign w:val="center"/>
            <w:hideMark/>
          </w:tcPr>
          <w:p w14:paraId="65FBFB5D"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Cam Phú</w:t>
            </w:r>
          </w:p>
        </w:tc>
      </w:tr>
      <w:tr w:rsidR="00957A1A" w:rsidRPr="00A423B6" w14:paraId="7A151E0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2774E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22</w:t>
            </w:r>
          </w:p>
        </w:tc>
        <w:tc>
          <w:tcPr>
            <w:tcW w:w="12648" w:type="dxa"/>
            <w:tcBorders>
              <w:top w:val="nil"/>
              <w:left w:val="nil"/>
              <w:bottom w:val="single" w:sz="4" w:space="0" w:color="auto"/>
              <w:right w:val="single" w:sz="4" w:space="0" w:color="auto"/>
            </w:tcBorders>
            <w:shd w:val="clear" w:color="auto" w:fill="auto"/>
            <w:noWrap/>
            <w:vAlign w:val="center"/>
            <w:hideMark/>
          </w:tcPr>
          <w:p w14:paraId="37BD73ED"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Cam Phúc Bắc</w:t>
            </w:r>
          </w:p>
        </w:tc>
      </w:tr>
      <w:tr w:rsidR="00957A1A" w:rsidRPr="00A423B6" w14:paraId="3FDB616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2E68C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23</w:t>
            </w:r>
          </w:p>
        </w:tc>
        <w:tc>
          <w:tcPr>
            <w:tcW w:w="12648" w:type="dxa"/>
            <w:tcBorders>
              <w:top w:val="nil"/>
              <w:left w:val="nil"/>
              <w:bottom w:val="single" w:sz="4" w:space="0" w:color="auto"/>
              <w:right w:val="single" w:sz="4" w:space="0" w:color="auto"/>
            </w:tcBorders>
            <w:shd w:val="clear" w:color="auto" w:fill="auto"/>
            <w:noWrap/>
            <w:vAlign w:val="center"/>
            <w:hideMark/>
          </w:tcPr>
          <w:p w14:paraId="6A75AF85"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Cam Phúc Nam</w:t>
            </w:r>
          </w:p>
        </w:tc>
      </w:tr>
      <w:tr w:rsidR="00957A1A" w:rsidRPr="00A423B6" w14:paraId="0863443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337478"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24</w:t>
            </w:r>
          </w:p>
        </w:tc>
        <w:tc>
          <w:tcPr>
            <w:tcW w:w="12648" w:type="dxa"/>
            <w:tcBorders>
              <w:top w:val="nil"/>
              <w:left w:val="nil"/>
              <w:bottom w:val="single" w:sz="4" w:space="0" w:color="auto"/>
              <w:right w:val="single" w:sz="4" w:space="0" w:color="auto"/>
            </w:tcBorders>
            <w:shd w:val="clear" w:color="auto" w:fill="auto"/>
            <w:noWrap/>
            <w:vAlign w:val="center"/>
            <w:hideMark/>
          </w:tcPr>
          <w:p w14:paraId="7707FC34"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Cam Thuận</w:t>
            </w:r>
          </w:p>
        </w:tc>
      </w:tr>
      <w:tr w:rsidR="00957A1A" w:rsidRPr="00A423B6" w14:paraId="341825D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3CA60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25</w:t>
            </w:r>
          </w:p>
        </w:tc>
        <w:tc>
          <w:tcPr>
            <w:tcW w:w="12648" w:type="dxa"/>
            <w:tcBorders>
              <w:top w:val="nil"/>
              <w:left w:val="nil"/>
              <w:bottom w:val="single" w:sz="4" w:space="0" w:color="auto"/>
              <w:right w:val="single" w:sz="4" w:space="0" w:color="auto"/>
            </w:tcBorders>
            <w:shd w:val="clear" w:color="auto" w:fill="auto"/>
            <w:noWrap/>
            <w:vAlign w:val="center"/>
            <w:hideMark/>
          </w:tcPr>
          <w:p w14:paraId="28BB4A25"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Thịnh Tây</w:t>
            </w:r>
          </w:p>
        </w:tc>
      </w:tr>
      <w:tr w:rsidR="00957A1A" w:rsidRPr="00A423B6" w14:paraId="33BB259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71608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26</w:t>
            </w:r>
          </w:p>
        </w:tc>
        <w:tc>
          <w:tcPr>
            <w:tcW w:w="12648" w:type="dxa"/>
            <w:tcBorders>
              <w:top w:val="nil"/>
              <w:left w:val="nil"/>
              <w:bottom w:val="single" w:sz="4" w:space="0" w:color="auto"/>
              <w:right w:val="single" w:sz="4" w:space="0" w:color="auto"/>
            </w:tcBorders>
            <w:shd w:val="clear" w:color="auto" w:fill="auto"/>
            <w:noWrap/>
            <w:vAlign w:val="center"/>
            <w:hideMark/>
          </w:tcPr>
          <w:p w14:paraId="2190312C"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Cam Lập</w:t>
            </w:r>
          </w:p>
        </w:tc>
      </w:tr>
      <w:tr w:rsidR="00957A1A" w:rsidRPr="00A423B6" w14:paraId="765DB96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9D41E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27</w:t>
            </w:r>
          </w:p>
        </w:tc>
        <w:tc>
          <w:tcPr>
            <w:tcW w:w="12648" w:type="dxa"/>
            <w:tcBorders>
              <w:top w:val="nil"/>
              <w:left w:val="nil"/>
              <w:bottom w:val="single" w:sz="4" w:space="0" w:color="auto"/>
              <w:right w:val="single" w:sz="4" w:space="0" w:color="auto"/>
            </w:tcBorders>
            <w:shd w:val="clear" w:color="auto" w:fill="auto"/>
            <w:noWrap/>
            <w:vAlign w:val="center"/>
            <w:hideMark/>
          </w:tcPr>
          <w:p w14:paraId="04F64264"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Phước Đông</w:t>
            </w:r>
          </w:p>
        </w:tc>
      </w:tr>
      <w:tr w:rsidR="00957A1A" w:rsidRPr="00A423B6" w14:paraId="1D7B668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9DFA9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28</w:t>
            </w:r>
          </w:p>
        </w:tc>
        <w:tc>
          <w:tcPr>
            <w:tcW w:w="12648" w:type="dxa"/>
            <w:tcBorders>
              <w:top w:val="nil"/>
              <w:left w:val="nil"/>
              <w:bottom w:val="single" w:sz="4" w:space="0" w:color="auto"/>
              <w:right w:val="single" w:sz="4" w:space="0" w:color="auto"/>
            </w:tcBorders>
            <w:shd w:val="clear" w:color="auto" w:fill="auto"/>
            <w:noWrap/>
            <w:vAlign w:val="center"/>
            <w:hideMark/>
          </w:tcPr>
          <w:p w14:paraId="3BA3FF0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Thành Nam</w:t>
            </w:r>
          </w:p>
        </w:tc>
      </w:tr>
      <w:tr w:rsidR="00957A1A" w:rsidRPr="00A423B6" w14:paraId="4313CC3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19A26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29</w:t>
            </w:r>
          </w:p>
        </w:tc>
        <w:tc>
          <w:tcPr>
            <w:tcW w:w="12648" w:type="dxa"/>
            <w:tcBorders>
              <w:top w:val="nil"/>
              <w:left w:val="nil"/>
              <w:bottom w:val="single" w:sz="4" w:space="0" w:color="auto"/>
              <w:right w:val="single" w:sz="4" w:space="0" w:color="auto"/>
            </w:tcBorders>
            <w:shd w:val="clear" w:color="auto" w:fill="auto"/>
            <w:noWrap/>
            <w:vAlign w:val="center"/>
            <w:hideMark/>
          </w:tcPr>
          <w:p w14:paraId="4C786DA9"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Cam Thịnh Đông</w:t>
            </w:r>
          </w:p>
        </w:tc>
      </w:tr>
      <w:tr w:rsidR="00957A1A" w:rsidRPr="00A423B6" w14:paraId="53BC0AF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EB31F"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III</w:t>
            </w:r>
          </w:p>
        </w:tc>
        <w:tc>
          <w:tcPr>
            <w:tcW w:w="12648" w:type="dxa"/>
            <w:tcBorders>
              <w:top w:val="nil"/>
              <w:left w:val="nil"/>
              <w:bottom w:val="single" w:sz="4" w:space="0" w:color="auto"/>
              <w:right w:val="single" w:sz="4" w:space="0" w:color="auto"/>
            </w:tcBorders>
            <w:shd w:val="clear" w:color="auto" w:fill="auto"/>
            <w:vAlign w:val="center"/>
            <w:hideMark/>
          </w:tcPr>
          <w:p w14:paraId="227A953D"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 xml:space="preserve">HUYỆN DIÊN KHÁNH </w:t>
            </w:r>
          </w:p>
        </w:tc>
      </w:tr>
      <w:tr w:rsidR="00957A1A" w:rsidRPr="00A423B6" w14:paraId="0D7A309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FE973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30</w:t>
            </w:r>
          </w:p>
        </w:tc>
        <w:tc>
          <w:tcPr>
            <w:tcW w:w="12648" w:type="dxa"/>
            <w:tcBorders>
              <w:top w:val="nil"/>
              <w:left w:val="nil"/>
              <w:bottom w:val="single" w:sz="4" w:space="0" w:color="auto"/>
              <w:right w:val="single" w:sz="4" w:space="0" w:color="auto"/>
            </w:tcBorders>
            <w:shd w:val="clear" w:color="auto" w:fill="auto"/>
            <w:noWrap/>
            <w:vAlign w:val="center"/>
            <w:hideMark/>
          </w:tcPr>
          <w:p w14:paraId="14FB7312"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thị trấn Diên Khánh</w:t>
            </w:r>
          </w:p>
        </w:tc>
      </w:tr>
      <w:tr w:rsidR="00957A1A" w:rsidRPr="00A423B6" w14:paraId="7556466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A7BDE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31</w:t>
            </w:r>
          </w:p>
        </w:tc>
        <w:tc>
          <w:tcPr>
            <w:tcW w:w="12648" w:type="dxa"/>
            <w:tcBorders>
              <w:top w:val="nil"/>
              <w:left w:val="nil"/>
              <w:bottom w:val="single" w:sz="4" w:space="0" w:color="auto"/>
              <w:right w:val="single" w:sz="4" w:space="0" w:color="auto"/>
            </w:tcBorders>
            <w:shd w:val="clear" w:color="auto" w:fill="auto"/>
            <w:noWrap/>
            <w:vAlign w:val="center"/>
            <w:hideMark/>
          </w:tcPr>
          <w:p w14:paraId="752DB3C3"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Diên An</w:t>
            </w:r>
          </w:p>
        </w:tc>
      </w:tr>
      <w:tr w:rsidR="00957A1A" w:rsidRPr="00A423B6" w14:paraId="684F94E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D80CA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32</w:t>
            </w:r>
          </w:p>
        </w:tc>
        <w:tc>
          <w:tcPr>
            <w:tcW w:w="12648" w:type="dxa"/>
            <w:tcBorders>
              <w:top w:val="nil"/>
              <w:left w:val="nil"/>
              <w:bottom w:val="single" w:sz="4" w:space="0" w:color="auto"/>
              <w:right w:val="single" w:sz="4" w:space="0" w:color="auto"/>
            </w:tcBorders>
            <w:shd w:val="clear" w:color="auto" w:fill="auto"/>
            <w:noWrap/>
            <w:vAlign w:val="center"/>
            <w:hideMark/>
          </w:tcPr>
          <w:p w14:paraId="406B1D4B"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Diên Bình </w:t>
            </w:r>
          </w:p>
        </w:tc>
      </w:tr>
      <w:tr w:rsidR="00957A1A" w:rsidRPr="00A423B6" w14:paraId="2383DDD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10F0E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33</w:t>
            </w:r>
          </w:p>
        </w:tc>
        <w:tc>
          <w:tcPr>
            <w:tcW w:w="12648" w:type="dxa"/>
            <w:tcBorders>
              <w:top w:val="nil"/>
              <w:left w:val="nil"/>
              <w:bottom w:val="single" w:sz="4" w:space="0" w:color="auto"/>
              <w:right w:val="single" w:sz="4" w:space="0" w:color="auto"/>
            </w:tcBorders>
            <w:shd w:val="clear" w:color="auto" w:fill="auto"/>
            <w:noWrap/>
            <w:vAlign w:val="center"/>
            <w:hideMark/>
          </w:tcPr>
          <w:p w14:paraId="34F7DA71"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Diên Điền </w:t>
            </w:r>
          </w:p>
        </w:tc>
      </w:tr>
      <w:tr w:rsidR="00957A1A" w:rsidRPr="00A423B6" w14:paraId="1E05B36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E180A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34</w:t>
            </w:r>
          </w:p>
        </w:tc>
        <w:tc>
          <w:tcPr>
            <w:tcW w:w="12648" w:type="dxa"/>
            <w:tcBorders>
              <w:top w:val="nil"/>
              <w:left w:val="nil"/>
              <w:bottom w:val="single" w:sz="4" w:space="0" w:color="auto"/>
              <w:right w:val="single" w:sz="4" w:space="0" w:color="auto"/>
            </w:tcBorders>
            <w:shd w:val="clear" w:color="auto" w:fill="auto"/>
            <w:noWrap/>
            <w:vAlign w:val="center"/>
            <w:hideMark/>
          </w:tcPr>
          <w:p w14:paraId="2A126050"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Diên Đồng</w:t>
            </w:r>
          </w:p>
        </w:tc>
      </w:tr>
      <w:tr w:rsidR="00957A1A" w:rsidRPr="00A423B6" w14:paraId="5C908C9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BF73A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35</w:t>
            </w:r>
          </w:p>
        </w:tc>
        <w:tc>
          <w:tcPr>
            <w:tcW w:w="12648" w:type="dxa"/>
            <w:tcBorders>
              <w:top w:val="nil"/>
              <w:left w:val="nil"/>
              <w:bottom w:val="single" w:sz="4" w:space="0" w:color="auto"/>
              <w:right w:val="single" w:sz="4" w:space="0" w:color="auto"/>
            </w:tcBorders>
            <w:shd w:val="clear" w:color="auto" w:fill="auto"/>
            <w:noWrap/>
            <w:vAlign w:val="center"/>
            <w:hideMark/>
          </w:tcPr>
          <w:p w14:paraId="5AC54262"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Diên Hoà</w:t>
            </w:r>
          </w:p>
        </w:tc>
      </w:tr>
      <w:tr w:rsidR="00957A1A" w:rsidRPr="00A423B6" w14:paraId="40314D8C"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6E07F2"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36</w:t>
            </w:r>
          </w:p>
        </w:tc>
        <w:tc>
          <w:tcPr>
            <w:tcW w:w="12648" w:type="dxa"/>
            <w:tcBorders>
              <w:top w:val="nil"/>
              <w:left w:val="nil"/>
              <w:bottom w:val="single" w:sz="4" w:space="0" w:color="auto"/>
              <w:right w:val="single" w:sz="4" w:space="0" w:color="auto"/>
            </w:tcBorders>
            <w:shd w:val="clear" w:color="auto" w:fill="auto"/>
            <w:noWrap/>
            <w:vAlign w:val="center"/>
            <w:hideMark/>
          </w:tcPr>
          <w:p w14:paraId="0833A443"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Diên Lạc</w:t>
            </w:r>
          </w:p>
        </w:tc>
      </w:tr>
      <w:tr w:rsidR="00957A1A" w:rsidRPr="00A423B6" w14:paraId="1E54412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78B7F8"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37</w:t>
            </w:r>
          </w:p>
        </w:tc>
        <w:tc>
          <w:tcPr>
            <w:tcW w:w="12648" w:type="dxa"/>
            <w:tcBorders>
              <w:top w:val="nil"/>
              <w:left w:val="nil"/>
              <w:bottom w:val="single" w:sz="4" w:space="0" w:color="auto"/>
              <w:right w:val="single" w:sz="4" w:space="0" w:color="auto"/>
            </w:tcBorders>
            <w:shd w:val="clear" w:color="auto" w:fill="auto"/>
            <w:noWrap/>
            <w:vAlign w:val="center"/>
            <w:hideMark/>
          </w:tcPr>
          <w:p w14:paraId="38368334"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Diên Lâm</w:t>
            </w:r>
          </w:p>
        </w:tc>
      </w:tr>
      <w:tr w:rsidR="00957A1A" w:rsidRPr="00A423B6" w14:paraId="29140CD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533D4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38</w:t>
            </w:r>
          </w:p>
        </w:tc>
        <w:tc>
          <w:tcPr>
            <w:tcW w:w="12648" w:type="dxa"/>
            <w:tcBorders>
              <w:top w:val="nil"/>
              <w:left w:val="nil"/>
              <w:bottom w:val="single" w:sz="4" w:space="0" w:color="auto"/>
              <w:right w:val="single" w:sz="4" w:space="0" w:color="auto"/>
            </w:tcBorders>
            <w:shd w:val="clear" w:color="auto" w:fill="auto"/>
            <w:noWrap/>
            <w:vAlign w:val="center"/>
            <w:hideMark/>
          </w:tcPr>
          <w:p w14:paraId="116349D4"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Diên Lộc</w:t>
            </w:r>
          </w:p>
        </w:tc>
      </w:tr>
      <w:tr w:rsidR="00957A1A" w:rsidRPr="00A423B6" w14:paraId="3C91D8A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3DE1F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39</w:t>
            </w:r>
          </w:p>
        </w:tc>
        <w:tc>
          <w:tcPr>
            <w:tcW w:w="12648" w:type="dxa"/>
            <w:tcBorders>
              <w:top w:val="nil"/>
              <w:left w:val="nil"/>
              <w:bottom w:val="single" w:sz="4" w:space="0" w:color="auto"/>
              <w:right w:val="single" w:sz="4" w:space="0" w:color="auto"/>
            </w:tcBorders>
            <w:shd w:val="clear" w:color="auto" w:fill="auto"/>
            <w:noWrap/>
            <w:vAlign w:val="center"/>
            <w:hideMark/>
          </w:tcPr>
          <w:p w14:paraId="3E116664"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Diên Phú</w:t>
            </w:r>
          </w:p>
        </w:tc>
      </w:tr>
      <w:tr w:rsidR="00957A1A" w:rsidRPr="00A423B6" w14:paraId="7EE6527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3076AC" w14:textId="77777777" w:rsidR="00957A1A" w:rsidRPr="00A423B6" w:rsidRDefault="00957A1A" w:rsidP="00957A1A">
            <w:pPr>
              <w:widowControl/>
              <w:autoSpaceDE/>
              <w:autoSpaceDN/>
              <w:jc w:val="center"/>
              <w:rPr>
                <w:color w:val="000000"/>
                <w:sz w:val="28"/>
                <w:szCs w:val="28"/>
              </w:rPr>
            </w:pPr>
            <w:r w:rsidRPr="00A423B6">
              <w:rPr>
                <w:color w:val="000000"/>
                <w:sz w:val="28"/>
                <w:szCs w:val="28"/>
              </w:rPr>
              <w:lastRenderedPageBreak/>
              <w:t>40</w:t>
            </w:r>
          </w:p>
        </w:tc>
        <w:tc>
          <w:tcPr>
            <w:tcW w:w="12648" w:type="dxa"/>
            <w:tcBorders>
              <w:top w:val="nil"/>
              <w:left w:val="nil"/>
              <w:bottom w:val="single" w:sz="4" w:space="0" w:color="auto"/>
              <w:right w:val="single" w:sz="4" w:space="0" w:color="auto"/>
            </w:tcBorders>
            <w:shd w:val="clear" w:color="auto" w:fill="auto"/>
            <w:noWrap/>
            <w:vAlign w:val="center"/>
            <w:hideMark/>
          </w:tcPr>
          <w:p w14:paraId="58458AAF"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Diên Phước</w:t>
            </w:r>
          </w:p>
        </w:tc>
      </w:tr>
      <w:tr w:rsidR="00957A1A" w:rsidRPr="00A423B6" w14:paraId="2874651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F7430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41</w:t>
            </w:r>
          </w:p>
        </w:tc>
        <w:tc>
          <w:tcPr>
            <w:tcW w:w="12648" w:type="dxa"/>
            <w:tcBorders>
              <w:top w:val="nil"/>
              <w:left w:val="nil"/>
              <w:bottom w:val="single" w:sz="4" w:space="0" w:color="auto"/>
              <w:right w:val="single" w:sz="4" w:space="0" w:color="auto"/>
            </w:tcBorders>
            <w:shd w:val="clear" w:color="auto" w:fill="auto"/>
            <w:noWrap/>
            <w:vAlign w:val="center"/>
            <w:hideMark/>
          </w:tcPr>
          <w:p w14:paraId="7CD23CD3"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Diên Sơn </w:t>
            </w:r>
          </w:p>
        </w:tc>
      </w:tr>
      <w:tr w:rsidR="00957A1A" w:rsidRPr="00A423B6" w14:paraId="49081E0C"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56CF5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42</w:t>
            </w:r>
          </w:p>
        </w:tc>
        <w:tc>
          <w:tcPr>
            <w:tcW w:w="12648" w:type="dxa"/>
            <w:tcBorders>
              <w:top w:val="nil"/>
              <w:left w:val="nil"/>
              <w:bottom w:val="single" w:sz="4" w:space="0" w:color="auto"/>
              <w:right w:val="single" w:sz="4" w:space="0" w:color="auto"/>
            </w:tcBorders>
            <w:shd w:val="clear" w:color="auto" w:fill="auto"/>
            <w:noWrap/>
            <w:vAlign w:val="center"/>
            <w:hideMark/>
          </w:tcPr>
          <w:p w14:paraId="615D07FB"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Diên Tân</w:t>
            </w:r>
          </w:p>
        </w:tc>
      </w:tr>
      <w:tr w:rsidR="00957A1A" w:rsidRPr="00A423B6" w14:paraId="4959218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75817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43</w:t>
            </w:r>
          </w:p>
        </w:tc>
        <w:tc>
          <w:tcPr>
            <w:tcW w:w="12648" w:type="dxa"/>
            <w:tcBorders>
              <w:top w:val="nil"/>
              <w:left w:val="nil"/>
              <w:bottom w:val="single" w:sz="4" w:space="0" w:color="auto"/>
              <w:right w:val="single" w:sz="4" w:space="0" w:color="auto"/>
            </w:tcBorders>
            <w:shd w:val="clear" w:color="auto" w:fill="auto"/>
            <w:noWrap/>
            <w:vAlign w:val="center"/>
            <w:hideMark/>
          </w:tcPr>
          <w:p w14:paraId="51F544B1"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Diên Thạnh </w:t>
            </w:r>
          </w:p>
        </w:tc>
      </w:tr>
      <w:tr w:rsidR="00957A1A" w:rsidRPr="00A423B6" w14:paraId="74AED49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69039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44</w:t>
            </w:r>
          </w:p>
        </w:tc>
        <w:tc>
          <w:tcPr>
            <w:tcW w:w="12648" w:type="dxa"/>
            <w:tcBorders>
              <w:top w:val="nil"/>
              <w:left w:val="nil"/>
              <w:bottom w:val="single" w:sz="4" w:space="0" w:color="auto"/>
              <w:right w:val="single" w:sz="4" w:space="0" w:color="auto"/>
            </w:tcBorders>
            <w:shd w:val="clear" w:color="auto" w:fill="auto"/>
            <w:noWrap/>
            <w:vAlign w:val="center"/>
            <w:hideMark/>
          </w:tcPr>
          <w:p w14:paraId="06BBFB92"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Diên Thọ</w:t>
            </w:r>
          </w:p>
        </w:tc>
      </w:tr>
      <w:tr w:rsidR="00957A1A" w:rsidRPr="00A423B6" w14:paraId="6C1F5B3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1ED32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45</w:t>
            </w:r>
          </w:p>
        </w:tc>
        <w:tc>
          <w:tcPr>
            <w:tcW w:w="12648" w:type="dxa"/>
            <w:tcBorders>
              <w:top w:val="nil"/>
              <w:left w:val="nil"/>
              <w:bottom w:val="single" w:sz="4" w:space="0" w:color="auto"/>
              <w:right w:val="single" w:sz="4" w:space="0" w:color="auto"/>
            </w:tcBorders>
            <w:shd w:val="clear" w:color="auto" w:fill="auto"/>
            <w:noWrap/>
            <w:vAlign w:val="center"/>
            <w:hideMark/>
          </w:tcPr>
          <w:p w14:paraId="2396D2BD"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Diên Toàn</w:t>
            </w:r>
          </w:p>
        </w:tc>
      </w:tr>
      <w:tr w:rsidR="00957A1A" w:rsidRPr="00A423B6" w14:paraId="0262420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FB8D4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46</w:t>
            </w:r>
          </w:p>
        </w:tc>
        <w:tc>
          <w:tcPr>
            <w:tcW w:w="12648" w:type="dxa"/>
            <w:tcBorders>
              <w:top w:val="nil"/>
              <w:left w:val="nil"/>
              <w:bottom w:val="single" w:sz="4" w:space="0" w:color="auto"/>
              <w:right w:val="single" w:sz="4" w:space="0" w:color="auto"/>
            </w:tcBorders>
            <w:shd w:val="clear" w:color="auto" w:fill="auto"/>
            <w:noWrap/>
            <w:vAlign w:val="center"/>
            <w:hideMark/>
          </w:tcPr>
          <w:p w14:paraId="12668753"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Diên Xuân </w:t>
            </w:r>
          </w:p>
        </w:tc>
      </w:tr>
      <w:tr w:rsidR="00957A1A" w:rsidRPr="00A423B6" w14:paraId="676E284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8C26A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47</w:t>
            </w:r>
          </w:p>
        </w:tc>
        <w:tc>
          <w:tcPr>
            <w:tcW w:w="12648" w:type="dxa"/>
            <w:tcBorders>
              <w:top w:val="nil"/>
              <w:left w:val="nil"/>
              <w:bottom w:val="single" w:sz="4" w:space="0" w:color="auto"/>
              <w:right w:val="single" w:sz="4" w:space="0" w:color="auto"/>
            </w:tcBorders>
            <w:shd w:val="clear" w:color="auto" w:fill="auto"/>
            <w:noWrap/>
            <w:vAlign w:val="center"/>
            <w:hideMark/>
          </w:tcPr>
          <w:p w14:paraId="31B427F8"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Suối Hiệp</w:t>
            </w:r>
          </w:p>
        </w:tc>
      </w:tr>
      <w:tr w:rsidR="00957A1A" w:rsidRPr="00A423B6" w14:paraId="2D73FC3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0B840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48</w:t>
            </w:r>
          </w:p>
        </w:tc>
        <w:tc>
          <w:tcPr>
            <w:tcW w:w="12648" w:type="dxa"/>
            <w:tcBorders>
              <w:top w:val="nil"/>
              <w:left w:val="nil"/>
              <w:bottom w:val="single" w:sz="4" w:space="0" w:color="auto"/>
              <w:right w:val="single" w:sz="4" w:space="0" w:color="auto"/>
            </w:tcBorders>
            <w:shd w:val="clear" w:color="auto" w:fill="auto"/>
            <w:noWrap/>
            <w:vAlign w:val="center"/>
            <w:hideMark/>
          </w:tcPr>
          <w:p w14:paraId="3CD40942"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Suối Tiên</w:t>
            </w:r>
          </w:p>
        </w:tc>
      </w:tr>
      <w:tr w:rsidR="00957A1A" w:rsidRPr="00A423B6" w14:paraId="57ABFFD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9FE8FA"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IV</w:t>
            </w:r>
          </w:p>
        </w:tc>
        <w:tc>
          <w:tcPr>
            <w:tcW w:w="12648" w:type="dxa"/>
            <w:tcBorders>
              <w:top w:val="nil"/>
              <w:left w:val="nil"/>
              <w:bottom w:val="single" w:sz="4" w:space="0" w:color="auto"/>
              <w:right w:val="single" w:sz="4" w:space="0" w:color="auto"/>
            </w:tcBorders>
            <w:shd w:val="clear" w:color="auto" w:fill="auto"/>
            <w:vAlign w:val="center"/>
            <w:hideMark/>
          </w:tcPr>
          <w:p w14:paraId="72B9A997"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 xml:space="preserve">HUYỆN KHÁNH SƠN </w:t>
            </w:r>
          </w:p>
        </w:tc>
      </w:tr>
      <w:tr w:rsidR="00957A1A" w:rsidRPr="00A423B6" w14:paraId="11E4113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82A9D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49</w:t>
            </w:r>
          </w:p>
        </w:tc>
        <w:tc>
          <w:tcPr>
            <w:tcW w:w="12648" w:type="dxa"/>
            <w:tcBorders>
              <w:top w:val="nil"/>
              <w:left w:val="nil"/>
              <w:bottom w:val="single" w:sz="4" w:space="0" w:color="auto"/>
              <w:right w:val="single" w:sz="4" w:space="0" w:color="auto"/>
            </w:tcBorders>
            <w:shd w:val="clear" w:color="auto" w:fill="auto"/>
            <w:noWrap/>
            <w:vAlign w:val="center"/>
            <w:hideMark/>
          </w:tcPr>
          <w:p w14:paraId="3BBB0CBA"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Ba Cụm Bắc</w:t>
            </w:r>
          </w:p>
        </w:tc>
      </w:tr>
      <w:tr w:rsidR="00957A1A" w:rsidRPr="00A423B6" w14:paraId="3935235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75360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50</w:t>
            </w:r>
          </w:p>
        </w:tc>
        <w:tc>
          <w:tcPr>
            <w:tcW w:w="12648" w:type="dxa"/>
            <w:tcBorders>
              <w:top w:val="nil"/>
              <w:left w:val="nil"/>
              <w:bottom w:val="single" w:sz="4" w:space="0" w:color="auto"/>
              <w:right w:val="single" w:sz="4" w:space="0" w:color="auto"/>
            </w:tcBorders>
            <w:shd w:val="clear" w:color="auto" w:fill="auto"/>
            <w:noWrap/>
            <w:vAlign w:val="center"/>
            <w:hideMark/>
          </w:tcPr>
          <w:p w14:paraId="2CA7B771"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Ba Cụm Nam</w:t>
            </w:r>
          </w:p>
        </w:tc>
      </w:tr>
      <w:tr w:rsidR="00957A1A" w:rsidRPr="00A423B6" w14:paraId="1ECDB70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9ACBA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51</w:t>
            </w:r>
          </w:p>
        </w:tc>
        <w:tc>
          <w:tcPr>
            <w:tcW w:w="12648" w:type="dxa"/>
            <w:tcBorders>
              <w:top w:val="nil"/>
              <w:left w:val="nil"/>
              <w:bottom w:val="single" w:sz="4" w:space="0" w:color="auto"/>
              <w:right w:val="single" w:sz="4" w:space="0" w:color="auto"/>
            </w:tcBorders>
            <w:shd w:val="clear" w:color="auto" w:fill="auto"/>
            <w:noWrap/>
            <w:vAlign w:val="center"/>
            <w:hideMark/>
          </w:tcPr>
          <w:p w14:paraId="3B82AA58"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Sơn Lâm</w:t>
            </w:r>
          </w:p>
        </w:tc>
      </w:tr>
      <w:tr w:rsidR="00957A1A" w:rsidRPr="00A423B6" w14:paraId="5576267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F459B2"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52</w:t>
            </w:r>
          </w:p>
        </w:tc>
        <w:tc>
          <w:tcPr>
            <w:tcW w:w="12648" w:type="dxa"/>
            <w:tcBorders>
              <w:top w:val="nil"/>
              <w:left w:val="nil"/>
              <w:bottom w:val="single" w:sz="4" w:space="0" w:color="auto"/>
              <w:right w:val="single" w:sz="4" w:space="0" w:color="auto"/>
            </w:tcBorders>
            <w:shd w:val="clear" w:color="auto" w:fill="auto"/>
            <w:noWrap/>
            <w:vAlign w:val="center"/>
            <w:hideMark/>
          </w:tcPr>
          <w:p w14:paraId="3D21D1B0"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Sơn Bình</w:t>
            </w:r>
          </w:p>
        </w:tc>
      </w:tr>
      <w:tr w:rsidR="00957A1A" w:rsidRPr="00A423B6" w14:paraId="0C9B34A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AEF27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53</w:t>
            </w:r>
          </w:p>
        </w:tc>
        <w:tc>
          <w:tcPr>
            <w:tcW w:w="12648" w:type="dxa"/>
            <w:tcBorders>
              <w:top w:val="nil"/>
              <w:left w:val="nil"/>
              <w:bottom w:val="single" w:sz="4" w:space="0" w:color="auto"/>
              <w:right w:val="single" w:sz="4" w:space="0" w:color="auto"/>
            </w:tcBorders>
            <w:shd w:val="clear" w:color="auto" w:fill="auto"/>
            <w:noWrap/>
            <w:vAlign w:val="center"/>
            <w:hideMark/>
          </w:tcPr>
          <w:p w14:paraId="4299428F"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Sơn Hiệp</w:t>
            </w:r>
          </w:p>
        </w:tc>
      </w:tr>
      <w:tr w:rsidR="00957A1A" w:rsidRPr="00A423B6" w14:paraId="50EE811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40AAB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54</w:t>
            </w:r>
          </w:p>
        </w:tc>
        <w:tc>
          <w:tcPr>
            <w:tcW w:w="12648" w:type="dxa"/>
            <w:tcBorders>
              <w:top w:val="nil"/>
              <w:left w:val="nil"/>
              <w:bottom w:val="single" w:sz="4" w:space="0" w:color="auto"/>
              <w:right w:val="single" w:sz="4" w:space="0" w:color="auto"/>
            </w:tcBorders>
            <w:shd w:val="clear" w:color="auto" w:fill="auto"/>
            <w:noWrap/>
            <w:vAlign w:val="center"/>
            <w:hideMark/>
          </w:tcPr>
          <w:p w14:paraId="00E0F39D"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Sơn Trung</w:t>
            </w:r>
          </w:p>
        </w:tc>
      </w:tr>
      <w:tr w:rsidR="00957A1A" w:rsidRPr="00A423B6" w14:paraId="10EB062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DA110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55</w:t>
            </w:r>
          </w:p>
        </w:tc>
        <w:tc>
          <w:tcPr>
            <w:tcW w:w="12648" w:type="dxa"/>
            <w:tcBorders>
              <w:top w:val="nil"/>
              <w:left w:val="nil"/>
              <w:bottom w:val="single" w:sz="4" w:space="0" w:color="auto"/>
              <w:right w:val="single" w:sz="4" w:space="0" w:color="auto"/>
            </w:tcBorders>
            <w:shd w:val="clear" w:color="auto" w:fill="auto"/>
            <w:noWrap/>
            <w:vAlign w:val="center"/>
            <w:hideMark/>
          </w:tcPr>
          <w:p w14:paraId="10CC83DA"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Thành Sơn</w:t>
            </w:r>
          </w:p>
        </w:tc>
      </w:tr>
      <w:tr w:rsidR="00957A1A" w:rsidRPr="00A423B6" w14:paraId="1D0B549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7FCB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56</w:t>
            </w:r>
          </w:p>
        </w:tc>
        <w:tc>
          <w:tcPr>
            <w:tcW w:w="12648" w:type="dxa"/>
            <w:tcBorders>
              <w:top w:val="nil"/>
              <w:left w:val="nil"/>
              <w:bottom w:val="single" w:sz="4" w:space="0" w:color="auto"/>
              <w:right w:val="single" w:sz="4" w:space="0" w:color="auto"/>
            </w:tcBorders>
            <w:shd w:val="clear" w:color="auto" w:fill="auto"/>
            <w:noWrap/>
            <w:vAlign w:val="center"/>
            <w:hideMark/>
          </w:tcPr>
          <w:p w14:paraId="01866CDF"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thị trấn Tô Hạp </w:t>
            </w:r>
          </w:p>
        </w:tc>
      </w:tr>
      <w:tr w:rsidR="00957A1A" w:rsidRPr="00A423B6" w14:paraId="344B242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B8294D"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V</w:t>
            </w:r>
          </w:p>
        </w:tc>
        <w:tc>
          <w:tcPr>
            <w:tcW w:w="12648" w:type="dxa"/>
            <w:tcBorders>
              <w:top w:val="nil"/>
              <w:left w:val="nil"/>
              <w:bottom w:val="single" w:sz="4" w:space="0" w:color="auto"/>
              <w:right w:val="single" w:sz="4" w:space="0" w:color="auto"/>
            </w:tcBorders>
            <w:shd w:val="clear" w:color="auto" w:fill="auto"/>
            <w:vAlign w:val="center"/>
            <w:hideMark/>
          </w:tcPr>
          <w:p w14:paraId="72154028"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 xml:space="preserve">HUYỆN KHÁNH VĨNH </w:t>
            </w:r>
          </w:p>
        </w:tc>
      </w:tr>
      <w:tr w:rsidR="00957A1A" w:rsidRPr="00A423B6" w14:paraId="16C91D4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B611E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57</w:t>
            </w:r>
          </w:p>
        </w:tc>
        <w:tc>
          <w:tcPr>
            <w:tcW w:w="12648" w:type="dxa"/>
            <w:tcBorders>
              <w:top w:val="nil"/>
              <w:left w:val="nil"/>
              <w:bottom w:val="single" w:sz="4" w:space="0" w:color="auto"/>
              <w:right w:val="single" w:sz="4" w:space="0" w:color="auto"/>
            </w:tcBorders>
            <w:shd w:val="clear" w:color="auto" w:fill="auto"/>
            <w:noWrap/>
            <w:vAlign w:val="center"/>
            <w:hideMark/>
          </w:tcPr>
          <w:p w14:paraId="00D8C34D"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Thị trấn Khánh Vĩnh</w:t>
            </w:r>
          </w:p>
        </w:tc>
      </w:tr>
      <w:tr w:rsidR="00957A1A" w:rsidRPr="00A423B6" w14:paraId="25C3ADF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75823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58</w:t>
            </w:r>
          </w:p>
        </w:tc>
        <w:tc>
          <w:tcPr>
            <w:tcW w:w="12648" w:type="dxa"/>
            <w:tcBorders>
              <w:top w:val="nil"/>
              <w:left w:val="nil"/>
              <w:bottom w:val="single" w:sz="4" w:space="0" w:color="auto"/>
              <w:right w:val="single" w:sz="4" w:space="0" w:color="auto"/>
            </w:tcBorders>
            <w:shd w:val="clear" w:color="auto" w:fill="auto"/>
            <w:noWrap/>
            <w:vAlign w:val="center"/>
            <w:hideMark/>
          </w:tcPr>
          <w:p w14:paraId="03105CC5"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 xml:space="preserve">Trạm y tế xã Cầu Bà </w:t>
            </w:r>
          </w:p>
        </w:tc>
      </w:tr>
      <w:tr w:rsidR="00957A1A" w:rsidRPr="00A423B6" w14:paraId="03ECCD3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F5794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59</w:t>
            </w:r>
          </w:p>
        </w:tc>
        <w:tc>
          <w:tcPr>
            <w:tcW w:w="12648" w:type="dxa"/>
            <w:tcBorders>
              <w:top w:val="nil"/>
              <w:left w:val="nil"/>
              <w:bottom w:val="single" w:sz="4" w:space="0" w:color="auto"/>
              <w:right w:val="single" w:sz="4" w:space="0" w:color="auto"/>
            </w:tcBorders>
            <w:shd w:val="clear" w:color="auto" w:fill="auto"/>
            <w:noWrap/>
            <w:vAlign w:val="center"/>
            <w:hideMark/>
          </w:tcPr>
          <w:p w14:paraId="0A3A9182"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 xml:space="preserve">Trạm y tế xã Giang Ly </w:t>
            </w:r>
          </w:p>
        </w:tc>
      </w:tr>
      <w:tr w:rsidR="00957A1A" w:rsidRPr="00A423B6" w14:paraId="7E45AEF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8A9306"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60</w:t>
            </w:r>
          </w:p>
        </w:tc>
        <w:tc>
          <w:tcPr>
            <w:tcW w:w="12648" w:type="dxa"/>
            <w:tcBorders>
              <w:top w:val="nil"/>
              <w:left w:val="nil"/>
              <w:bottom w:val="single" w:sz="4" w:space="0" w:color="auto"/>
              <w:right w:val="single" w:sz="4" w:space="0" w:color="auto"/>
            </w:tcBorders>
            <w:shd w:val="clear" w:color="auto" w:fill="auto"/>
            <w:noWrap/>
            <w:vAlign w:val="center"/>
            <w:hideMark/>
          </w:tcPr>
          <w:p w14:paraId="15371C4F"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Khánh Bình</w:t>
            </w:r>
          </w:p>
        </w:tc>
      </w:tr>
      <w:tr w:rsidR="00957A1A" w:rsidRPr="00A423B6" w14:paraId="4A5B9EC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56BA6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61</w:t>
            </w:r>
          </w:p>
        </w:tc>
        <w:tc>
          <w:tcPr>
            <w:tcW w:w="12648" w:type="dxa"/>
            <w:tcBorders>
              <w:top w:val="nil"/>
              <w:left w:val="nil"/>
              <w:bottom w:val="single" w:sz="4" w:space="0" w:color="auto"/>
              <w:right w:val="single" w:sz="4" w:space="0" w:color="auto"/>
            </w:tcBorders>
            <w:shd w:val="clear" w:color="auto" w:fill="auto"/>
            <w:noWrap/>
            <w:vAlign w:val="center"/>
            <w:hideMark/>
          </w:tcPr>
          <w:p w14:paraId="643B19DA"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Khánh Đông </w:t>
            </w:r>
          </w:p>
        </w:tc>
      </w:tr>
      <w:tr w:rsidR="00957A1A" w:rsidRPr="00A423B6" w14:paraId="0B81028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E634C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62</w:t>
            </w:r>
          </w:p>
        </w:tc>
        <w:tc>
          <w:tcPr>
            <w:tcW w:w="12648" w:type="dxa"/>
            <w:tcBorders>
              <w:top w:val="nil"/>
              <w:left w:val="nil"/>
              <w:bottom w:val="single" w:sz="4" w:space="0" w:color="auto"/>
              <w:right w:val="single" w:sz="4" w:space="0" w:color="auto"/>
            </w:tcBorders>
            <w:shd w:val="clear" w:color="auto" w:fill="auto"/>
            <w:noWrap/>
            <w:vAlign w:val="center"/>
            <w:hideMark/>
          </w:tcPr>
          <w:p w14:paraId="1584320E"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Khánh Hiệp</w:t>
            </w:r>
          </w:p>
        </w:tc>
      </w:tr>
      <w:tr w:rsidR="00957A1A" w:rsidRPr="00A423B6" w14:paraId="58B4ACE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4BAF4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63</w:t>
            </w:r>
          </w:p>
        </w:tc>
        <w:tc>
          <w:tcPr>
            <w:tcW w:w="12648" w:type="dxa"/>
            <w:tcBorders>
              <w:top w:val="nil"/>
              <w:left w:val="nil"/>
              <w:bottom w:val="single" w:sz="4" w:space="0" w:color="auto"/>
              <w:right w:val="single" w:sz="4" w:space="0" w:color="auto"/>
            </w:tcBorders>
            <w:shd w:val="clear" w:color="auto" w:fill="auto"/>
            <w:noWrap/>
            <w:vAlign w:val="center"/>
            <w:hideMark/>
          </w:tcPr>
          <w:p w14:paraId="4590A271"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Khánh Nam</w:t>
            </w:r>
          </w:p>
        </w:tc>
      </w:tr>
      <w:tr w:rsidR="00957A1A" w:rsidRPr="00A423B6" w14:paraId="5CD4853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5B052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64</w:t>
            </w:r>
          </w:p>
        </w:tc>
        <w:tc>
          <w:tcPr>
            <w:tcW w:w="12648" w:type="dxa"/>
            <w:tcBorders>
              <w:top w:val="nil"/>
              <w:left w:val="nil"/>
              <w:bottom w:val="single" w:sz="4" w:space="0" w:color="auto"/>
              <w:right w:val="single" w:sz="4" w:space="0" w:color="auto"/>
            </w:tcBorders>
            <w:shd w:val="clear" w:color="auto" w:fill="auto"/>
            <w:noWrap/>
            <w:vAlign w:val="center"/>
            <w:hideMark/>
          </w:tcPr>
          <w:p w14:paraId="0CE2333E"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Khánh Phú</w:t>
            </w:r>
          </w:p>
        </w:tc>
      </w:tr>
      <w:tr w:rsidR="00957A1A" w:rsidRPr="00A423B6" w14:paraId="5720C53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07C248"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65</w:t>
            </w:r>
          </w:p>
        </w:tc>
        <w:tc>
          <w:tcPr>
            <w:tcW w:w="12648" w:type="dxa"/>
            <w:tcBorders>
              <w:top w:val="nil"/>
              <w:left w:val="nil"/>
              <w:bottom w:val="single" w:sz="4" w:space="0" w:color="auto"/>
              <w:right w:val="single" w:sz="4" w:space="0" w:color="auto"/>
            </w:tcBorders>
            <w:shd w:val="clear" w:color="auto" w:fill="auto"/>
            <w:noWrap/>
            <w:vAlign w:val="center"/>
            <w:hideMark/>
          </w:tcPr>
          <w:p w14:paraId="24B5378C"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Khánh Thành</w:t>
            </w:r>
          </w:p>
        </w:tc>
      </w:tr>
      <w:tr w:rsidR="00957A1A" w:rsidRPr="00A423B6" w14:paraId="72E245B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3A69C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66</w:t>
            </w:r>
          </w:p>
        </w:tc>
        <w:tc>
          <w:tcPr>
            <w:tcW w:w="12648" w:type="dxa"/>
            <w:tcBorders>
              <w:top w:val="nil"/>
              <w:left w:val="nil"/>
              <w:bottom w:val="single" w:sz="4" w:space="0" w:color="auto"/>
              <w:right w:val="single" w:sz="4" w:space="0" w:color="auto"/>
            </w:tcBorders>
            <w:shd w:val="clear" w:color="auto" w:fill="auto"/>
            <w:noWrap/>
            <w:vAlign w:val="center"/>
            <w:hideMark/>
          </w:tcPr>
          <w:p w14:paraId="1EF9DEBA"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Khánh Thượng </w:t>
            </w:r>
          </w:p>
        </w:tc>
      </w:tr>
      <w:tr w:rsidR="00957A1A" w:rsidRPr="00A423B6" w14:paraId="13718B0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991D2C" w14:textId="77777777" w:rsidR="00957A1A" w:rsidRPr="00A423B6" w:rsidRDefault="00957A1A" w:rsidP="00957A1A">
            <w:pPr>
              <w:widowControl/>
              <w:autoSpaceDE/>
              <w:autoSpaceDN/>
              <w:jc w:val="center"/>
              <w:rPr>
                <w:color w:val="000000"/>
                <w:sz w:val="28"/>
                <w:szCs w:val="28"/>
              </w:rPr>
            </w:pPr>
            <w:r w:rsidRPr="00A423B6">
              <w:rPr>
                <w:color w:val="000000"/>
                <w:sz w:val="28"/>
                <w:szCs w:val="28"/>
              </w:rPr>
              <w:lastRenderedPageBreak/>
              <w:t>67</w:t>
            </w:r>
          </w:p>
        </w:tc>
        <w:tc>
          <w:tcPr>
            <w:tcW w:w="12648" w:type="dxa"/>
            <w:tcBorders>
              <w:top w:val="nil"/>
              <w:left w:val="nil"/>
              <w:bottom w:val="single" w:sz="4" w:space="0" w:color="auto"/>
              <w:right w:val="single" w:sz="4" w:space="0" w:color="auto"/>
            </w:tcBorders>
            <w:shd w:val="clear" w:color="auto" w:fill="auto"/>
            <w:noWrap/>
            <w:vAlign w:val="center"/>
            <w:hideMark/>
          </w:tcPr>
          <w:p w14:paraId="26011AE5"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Khánh Trung</w:t>
            </w:r>
          </w:p>
        </w:tc>
      </w:tr>
      <w:tr w:rsidR="00957A1A" w:rsidRPr="00A423B6" w14:paraId="30205C1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F02C9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68</w:t>
            </w:r>
          </w:p>
        </w:tc>
        <w:tc>
          <w:tcPr>
            <w:tcW w:w="12648" w:type="dxa"/>
            <w:tcBorders>
              <w:top w:val="nil"/>
              <w:left w:val="nil"/>
              <w:bottom w:val="single" w:sz="4" w:space="0" w:color="auto"/>
              <w:right w:val="single" w:sz="4" w:space="0" w:color="auto"/>
            </w:tcBorders>
            <w:shd w:val="clear" w:color="auto" w:fill="auto"/>
            <w:noWrap/>
            <w:vAlign w:val="center"/>
            <w:hideMark/>
          </w:tcPr>
          <w:p w14:paraId="69EC7A65"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Liên Sang</w:t>
            </w:r>
          </w:p>
        </w:tc>
      </w:tr>
      <w:tr w:rsidR="00957A1A" w:rsidRPr="00A423B6" w14:paraId="7335B8F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79D1A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69</w:t>
            </w:r>
          </w:p>
        </w:tc>
        <w:tc>
          <w:tcPr>
            <w:tcW w:w="12648" w:type="dxa"/>
            <w:tcBorders>
              <w:top w:val="nil"/>
              <w:left w:val="nil"/>
              <w:bottom w:val="single" w:sz="4" w:space="0" w:color="auto"/>
              <w:right w:val="single" w:sz="4" w:space="0" w:color="auto"/>
            </w:tcBorders>
            <w:shd w:val="clear" w:color="auto" w:fill="auto"/>
            <w:noWrap/>
            <w:vAlign w:val="center"/>
            <w:hideMark/>
          </w:tcPr>
          <w:p w14:paraId="306D7BDE"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Sơn Thái </w:t>
            </w:r>
          </w:p>
        </w:tc>
      </w:tr>
      <w:tr w:rsidR="00957A1A" w:rsidRPr="00A423B6" w14:paraId="511D0F8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05698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70</w:t>
            </w:r>
          </w:p>
        </w:tc>
        <w:tc>
          <w:tcPr>
            <w:tcW w:w="12648" w:type="dxa"/>
            <w:tcBorders>
              <w:top w:val="nil"/>
              <w:left w:val="nil"/>
              <w:bottom w:val="single" w:sz="4" w:space="0" w:color="auto"/>
              <w:right w:val="single" w:sz="4" w:space="0" w:color="auto"/>
            </w:tcBorders>
            <w:shd w:val="clear" w:color="auto" w:fill="auto"/>
            <w:noWrap/>
            <w:vAlign w:val="center"/>
            <w:hideMark/>
          </w:tcPr>
          <w:p w14:paraId="3DADD6FA"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Sông Cầu </w:t>
            </w:r>
          </w:p>
        </w:tc>
      </w:tr>
      <w:tr w:rsidR="00957A1A" w:rsidRPr="00A423B6" w14:paraId="48114F5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EAB983"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VI</w:t>
            </w:r>
          </w:p>
        </w:tc>
        <w:tc>
          <w:tcPr>
            <w:tcW w:w="12648" w:type="dxa"/>
            <w:tcBorders>
              <w:top w:val="nil"/>
              <w:left w:val="nil"/>
              <w:bottom w:val="single" w:sz="4" w:space="0" w:color="auto"/>
              <w:right w:val="single" w:sz="4" w:space="0" w:color="auto"/>
            </w:tcBorders>
            <w:shd w:val="clear" w:color="auto" w:fill="auto"/>
            <w:vAlign w:val="center"/>
            <w:hideMark/>
          </w:tcPr>
          <w:p w14:paraId="61DBCB40"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 xml:space="preserve">THÀNH PHỐ NHA TRANG </w:t>
            </w:r>
          </w:p>
        </w:tc>
      </w:tr>
      <w:tr w:rsidR="00957A1A" w:rsidRPr="00A423B6" w14:paraId="4258C89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1D5E1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71</w:t>
            </w:r>
          </w:p>
        </w:tc>
        <w:tc>
          <w:tcPr>
            <w:tcW w:w="12648" w:type="dxa"/>
            <w:tcBorders>
              <w:top w:val="nil"/>
              <w:left w:val="nil"/>
              <w:bottom w:val="single" w:sz="4" w:space="0" w:color="auto"/>
              <w:right w:val="single" w:sz="4" w:space="0" w:color="auto"/>
            </w:tcBorders>
            <w:shd w:val="clear" w:color="auto" w:fill="auto"/>
            <w:noWrap/>
            <w:vAlign w:val="center"/>
            <w:hideMark/>
          </w:tcPr>
          <w:p w14:paraId="10AFC658"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Lộc Thọ </w:t>
            </w:r>
          </w:p>
        </w:tc>
      </w:tr>
      <w:tr w:rsidR="00957A1A" w:rsidRPr="00A423B6" w14:paraId="79536AE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14A358"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72</w:t>
            </w:r>
          </w:p>
        </w:tc>
        <w:tc>
          <w:tcPr>
            <w:tcW w:w="12648" w:type="dxa"/>
            <w:tcBorders>
              <w:top w:val="nil"/>
              <w:left w:val="nil"/>
              <w:bottom w:val="single" w:sz="4" w:space="0" w:color="auto"/>
              <w:right w:val="single" w:sz="4" w:space="0" w:color="auto"/>
            </w:tcBorders>
            <w:shd w:val="clear" w:color="auto" w:fill="auto"/>
            <w:noWrap/>
            <w:vAlign w:val="center"/>
            <w:hideMark/>
          </w:tcPr>
          <w:p w14:paraId="29CB5A49"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Ngọc Hiệp</w:t>
            </w:r>
          </w:p>
        </w:tc>
      </w:tr>
      <w:tr w:rsidR="00957A1A" w:rsidRPr="00A423B6" w14:paraId="3D586A0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38E53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73</w:t>
            </w:r>
          </w:p>
        </w:tc>
        <w:tc>
          <w:tcPr>
            <w:tcW w:w="12648" w:type="dxa"/>
            <w:tcBorders>
              <w:top w:val="nil"/>
              <w:left w:val="nil"/>
              <w:bottom w:val="single" w:sz="4" w:space="0" w:color="auto"/>
              <w:right w:val="single" w:sz="4" w:space="0" w:color="auto"/>
            </w:tcBorders>
            <w:shd w:val="clear" w:color="auto" w:fill="auto"/>
            <w:noWrap/>
            <w:vAlign w:val="center"/>
            <w:hideMark/>
          </w:tcPr>
          <w:p w14:paraId="71BEBCA8"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Phước Đồng</w:t>
            </w:r>
          </w:p>
        </w:tc>
      </w:tr>
      <w:tr w:rsidR="00957A1A" w:rsidRPr="00A423B6" w14:paraId="468EE09C"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E83EB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74</w:t>
            </w:r>
          </w:p>
        </w:tc>
        <w:tc>
          <w:tcPr>
            <w:tcW w:w="12648" w:type="dxa"/>
            <w:tcBorders>
              <w:top w:val="nil"/>
              <w:left w:val="nil"/>
              <w:bottom w:val="single" w:sz="4" w:space="0" w:color="auto"/>
              <w:right w:val="single" w:sz="4" w:space="0" w:color="auto"/>
            </w:tcBorders>
            <w:shd w:val="clear" w:color="auto" w:fill="auto"/>
            <w:noWrap/>
            <w:vAlign w:val="center"/>
            <w:hideMark/>
          </w:tcPr>
          <w:p w14:paraId="7FBB112D"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Phước Hải </w:t>
            </w:r>
          </w:p>
        </w:tc>
      </w:tr>
      <w:tr w:rsidR="00957A1A" w:rsidRPr="00A423B6" w14:paraId="2CF5A9A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4BA4D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75</w:t>
            </w:r>
          </w:p>
        </w:tc>
        <w:tc>
          <w:tcPr>
            <w:tcW w:w="12648" w:type="dxa"/>
            <w:tcBorders>
              <w:top w:val="nil"/>
              <w:left w:val="nil"/>
              <w:bottom w:val="single" w:sz="4" w:space="0" w:color="auto"/>
              <w:right w:val="single" w:sz="4" w:space="0" w:color="auto"/>
            </w:tcBorders>
            <w:shd w:val="clear" w:color="auto" w:fill="auto"/>
            <w:noWrap/>
            <w:vAlign w:val="center"/>
            <w:hideMark/>
          </w:tcPr>
          <w:p w14:paraId="5B00136A"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Phước Hoà </w:t>
            </w:r>
          </w:p>
        </w:tc>
      </w:tr>
      <w:tr w:rsidR="00957A1A" w:rsidRPr="00A423B6" w14:paraId="01FC456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79D42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76</w:t>
            </w:r>
          </w:p>
        </w:tc>
        <w:tc>
          <w:tcPr>
            <w:tcW w:w="12648" w:type="dxa"/>
            <w:tcBorders>
              <w:top w:val="nil"/>
              <w:left w:val="nil"/>
              <w:bottom w:val="single" w:sz="4" w:space="0" w:color="auto"/>
              <w:right w:val="single" w:sz="4" w:space="0" w:color="auto"/>
            </w:tcBorders>
            <w:shd w:val="clear" w:color="auto" w:fill="auto"/>
            <w:noWrap/>
            <w:vAlign w:val="center"/>
            <w:hideMark/>
          </w:tcPr>
          <w:p w14:paraId="47CC4191"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Phước Long</w:t>
            </w:r>
          </w:p>
        </w:tc>
      </w:tr>
      <w:tr w:rsidR="00957A1A" w:rsidRPr="00A423B6" w14:paraId="50946FE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FE245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77</w:t>
            </w:r>
          </w:p>
        </w:tc>
        <w:tc>
          <w:tcPr>
            <w:tcW w:w="12648" w:type="dxa"/>
            <w:tcBorders>
              <w:top w:val="nil"/>
              <w:left w:val="nil"/>
              <w:bottom w:val="single" w:sz="4" w:space="0" w:color="auto"/>
              <w:right w:val="single" w:sz="4" w:space="0" w:color="auto"/>
            </w:tcBorders>
            <w:shd w:val="clear" w:color="auto" w:fill="auto"/>
            <w:noWrap/>
            <w:vAlign w:val="center"/>
            <w:hideMark/>
          </w:tcPr>
          <w:p w14:paraId="41C57E8B"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Phước Tân </w:t>
            </w:r>
          </w:p>
        </w:tc>
      </w:tr>
      <w:tr w:rsidR="00957A1A" w:rsidRPr="00A423B6" w14:paraId="0C42355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96408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78</w:t>
            </w:r>
          </w:p>
        </w:tc>
        <w:tc>
          <w:tcPr>
            <w:tcW w:w="12648" w:type="dxa"/>
            <w:tcBorders>
              <w:top w:val="nil"/>
              <w:left w:val="nil"/>
              <w:bottom w:val="single" w:sz="4" w:space="0" w:color="auto"/>
              <w:right w:val="single" w:sz="4" w:space="0" w:color="auto"/>
            </w:tcBorders>
            <w:shd w:val="clear" w:color="auto" w:fill="auto"/>
            <w:noWrap/>
            <w:vAlign w:val="center"/>
            <w:hideMark/>
          </w:tcPr>
          <w:p w14:paraId="4436FAD9"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Phước Tiến </w:t>
            </w:r>
          </w:p>
        </w:tc>
      </w:tr>
      <w:tr w:rsidR="00957A1A" w:rsidRPr="00A423B6" w14:paraId="43BDFB8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04402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79</w:t>
            </w:r>
          </w:p>
        </w:tc>
        <w:tc>
          <w:tcPr>
            <w:tcW w:w="12648" w:type="dxa"/>
            <w:tcBorders>
              <w:top w:val="nil"/>
              <w:left w:val="nil"/>
              <w:bottom w:val="single" w:sz="4" w:space="0" w:color="auto"/>
              <w:right w:val="single" w:sz="4" w:space="0" w:color="auto"/>
            </w:tcBorders>
            <w:shd w:val="clear" w:color="auto" w:fill="auto"/>
            <w:noWrap/>
            <w:vAlign w:val="center"/>
            <w:hideMark/>
          </w:tcPr>
          <w:p w14:paraId="351D6525"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Phương Sài </w:t>
            </w:r>
          </w:p>
        </w:tc>
      </w:tr>
      <w:tr w:rsidR="00957A1A" w:rsidRPr="00A423B6" w14:paraId="4E38129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6767F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80</w:t>
            </w:r>
          </w:p>
        </w:tc>
        <w:tc>
          <w:tcPr>
            <w:tcW w:w="12648" w:type="dxa"/>
            <w:tcBorders>
              <w:top w:val="nil"/>
              <w:left w:val="nil"/>
              <w:bottom w:val="single" w:sz="4" w:space="0" w:color="auto"/>
              <w:right w:val="single" w:sz="4" w:space="0" w:color="auto"/>
            </w:tcBorders>
            <w:shd w:val="clear" w:color="auto" w:fill="auto"/>
            <w:noWrap/>
            <w:vAlign w:val="center"/>
            <w:hideMark/>
          </w:tcPr>
          <w:p w14:paraId="1C0D8871"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Phương Sơn</w:t>
            </w:r>
          </w:p>
        </w:tc>
      </w:tr>
      <w:tr w:rsidR="00957A1A" w:rsidRPr="00A423B6" w14:paraId="0AF5BE2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2F20B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81</w:t>
            </w:r>
          </w:p>
        </w:tc>
        <w:tc>
          <w:tcPr>
            <w:tcW w:w="12648" w:type="dxa"/>
            <w:tcBorders>
              <w:top w:val="nil"/>
              <w:left w:val="nil"/>
              <w:bottom w:val="single" w:sz="4" w:space="0" w:color="auto"/>
              <w:right w:val="single" w:sz="4" w:space="0" w:color="auto"/>
            </w:tcBorders>
            <w:shd w:val="clear" w:color="auto" w:fill="auto"/>
            <w:noWrap/>
            <w:vAlign w:val="center"/>
            <w:hideMark/>
          </w:tcPr>
          <w:p w14:paraId="23082810"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Tân Lập</w:t>
            </w:r>
          </w:p>
        </w:tc>
      </w:tr>
      <w:tr w:rsidR="00957A1A" w:rsidRPr="00A423B6" w14:paraId="50BDD01C"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8C13C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82</w:t>
            </w:r>
          </w:p>
        </w:tc>
        <w:tc>
          <w:tcPr>
            <w:tcW w:w="12648" w:type="dxa"/>
            <w:tcBorders>
              <w:top w:val="nil"/>
              <w:left w:val="nil"/>
              <w:bottom w:val="single" w:sz="4" w:space="0" w:color="auto"/>
              <w:right w:val="single" w:sz="4" w:space="0" w:color="auto"/>
            </w:tcBorders>
            <w:shd w:val="clear" w:color="auto" w:fill="auto"/>
            <w:noWrap/>
            <w:vAlign w:val="center"/>
            <w:hideMark/>
          </w:tcPr>
          <w:p w14:paraId="68DF11E1"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Vạn Thắng </w:t>
            </w:r>
          </w:p>
        </w:tc>
      </w:tr>
      <w:tr w:rsidR="00957A1A" w:rsidRPr="00A423B6" w14:paraId="2E82E3F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E5A72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83</w:t>
            </w:r>
          </w:p>
        </w:tc>
        <w:tc>
          <w:tcPr>
            <w:tcW w:w="12648" w:type="dxa"/>
            <w:tcBorders>
              <w:top w:val="nil"/>
              <w:left w:val="nil"/>
              <w:bottom w:val="single" w:sz="4" w:space="0" w:color="auto"/>
              <w:right w:val="single" w:sz="4" w:space="0" w:color="auto"/>
            </w:tcBorders>
            <w:shd w:val="clear" w:color="auto" w:fill="auto"/>
            <w:noWrap/>
            <w:vAlign w:val="center"/>
            <w:hideMark/>
          </w:tcPr>
          <w:p w14:paraId="314B3D7E"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Vạn Thạnh </w:t>
            </w:r>
          </w:p>
        </w:tc>
      </w:tr>
      <w:tr w:rsidR="00957A1A" w:rsidRPr="00A423B6" w14:paraId="2D0E88D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6F4DD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84</w:t>
            </w:r>
          </w:p>
        </w:tc>
        <w:tc>
          <w:tcPr>
            <w:tcW w:w="12648" w:type="dxa"/>
            <w:tcBorders>
              <w:top w:val="nil"/>
              <w:left w:val="nil"/>
              <w:bottom w:val="single" w:sz="4" w:space="0" w:color="auto"/>
              <w:right w:val="single" w:sz="4" w:space="0" w:color="auto"/>
            </w:tcBorders>
            <w:shd w:val="clear" w:color="auto" w:fill="auto"/>
            <w:noWrap/>
            <w:vAlign w:val="center"/>
            <w:hideMark/>
          </w:tcPr>
          <w:p w14:paraId="3F0B3C21"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Vĩnh Hải </w:t>
            </w:r>
          </w:p>
        </w:tc>
      </w:tr>
      <w:tr w:rsidR="00957A1A" w:rsidRPr="00A423B6" w14:paraId="1E312A3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A48B8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85</w:t>
            </w:r>
          </w:p>
        </w:tc>
        <w:tc>
          <w:tcPr>
            <w:tcW w:w="12648" w:type="dxa"/>
            <w:tcBorders>
              <w:top w:val="nil"/>
              <w:left w:val="nil"/>
              <w:bottom w:val="single" w:sz="4" w:space="0" w:color="auto"/>
              <w:right w:val="single" w:sz="4" w:space="0" w:color="auto"/>
            </w:tcBorders>
            <w:shd w:val="clear" w:color="auto" w:fill="auto"/>
            <w:noWrap/>
            <w:vAlign w:val="center"/>
            <w:hideMark/>
          </w:tcPr>
          <w:p w14:paraId="408A8C32"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Vĩnh Hoà </w:t>
            </w:r>
          </w:p>
        </w:tc>
      </w:tr>
      <w:tr w:rsidR="00957A1A" w:rsidRPr="00A423B6" w14:paraId="1689FD0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2C4CF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86</w:t>
            </w:r>
          </w:p>
        </w:tc>
        <w:tc>
          <w:tcPr>
            <w:tcW w:w="12648" w:type="dxa"/>
            <w:tcBorders>
              <w:top w:val="nil"/>
              <w:left w:val="nil"/>
              <w:bottom w:val="single" w:sz="4" w:space="0" w:color="auto"/>
              <w:right w:val="single" w:sz="4" w:space="0" w:color="auto"/>
            </w:tcBorders>
            <w:shd w:val="clear" w:color="auto" w:fill="auto"/>
            <w:noWrap/>
            <w:vAlign w:val="center"/>
            <w:hideMark/>
          </w:tcPr>
          <w:p w14:paraId="4191EEFB"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Vĩnh Nguyên  </w:t>
            </w:r>
          </w:p>
        </w:tc>
      </w:tr>
      <w:tr w:rsidR="00957A1A" w:rsidRPr="00A423B6" w14:paraId="6DC8981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BDF52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87</w:t>
            </w:r>
          </w:p>
        </w:tc>
        <w:tc>
          <w:tcPr>
            <w:tcW w:w="12648" w:type="dxa"/>
            <w:tcBorders>
              <w:top w:val="nil"/>
              <w:left w:val="nil"/>
              <w:bottom w:val="single" w:sz="4" w:space="0" w:color="auto"/>
              <w:right w:val="single" w:sz="4" w:space="0" w:color="auto"/>
            </w:tcBorders>
            <w:shd w:val="clear" w:color="auto" w:fill="auto"/>
            <w:noWrap/>
            <w:vAlign w:val="center"/>
            <w:hideMark/>
          </w:tcPr>
          <w:p w14:paraId="00739931"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Vĩnh Phước </w:t>
            </w:r>
          </w:p>
        </w:tc>
      </w:tr>
      <w:tr w:rsidR="00957A1A" w:rsidRPr="00A423B6" w14:paraId="41143AD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80439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88</w:t>
            </w:r>
          </w:p>
        </w:tc>
        <w:tc>
          <w:tcPr>
            <w:tcW w:w="12648" w:type="dxa"/>
            <w:tcBorders>
              <w:top w:val="nil"/>
              <w:left w:val="nil"/>
              <w:bottom w:val="single" w:sz="4" w:space="0" w:color="auto"/>
              <w:right w:val="single" w:sz="4" w:space="0" w:color="auto"/>
            </w:tcBorders>
            <w:shd w:val="clear" w:color="auto" w:fill="auto"/>
            <w:noWrap/>
            <w:vAlign w:val="center"/>
            <w:hideMark/>
          </w:tcPr>
          <w:p w14:paraId="2AACC527"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phường Vĩnh Thọ</w:t>
            </w:r>
          </w:p>
        </w:tc>
      </w:tr>
      <w:tr w:rsidR="00957A1A" w:rsidRPr="00A423B6" w14:paraId="5B13F48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22237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89</w:t>
            </w:r>
          </w:p>
        </w:tc>
        <w:tc>
          <w:tcPr>
            <w:tcW w:w="12648" w:type="dxa"/>
            <w:tcBorders>
              <w:top w:val="nil"/>
              <w:left w:val="nil"/>
              <w:bottom w:val="single" w:sz="4" w:space="0" w:color="auto"/>
              <w:right w:val="single" w:sz="4" w:space="0" w:color="auto"/>
            </w:tcBorders>
            <w:shd w:val="clear" w:color="auto" w:fill="auto"/>
            <w:noWrap/>
            <w:vAlign w:val="center"/>
            <w:hideMark/>
          </w:tcPr>
          <w:p w14:paraId="78B88D5C"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Vĩnh Trường </w:t>
            </w:r>
          </w:p>
        </w:tc>
      </w:tr>
      <w:tr w:rsidR="00957A1A" w:rsidRPr="00A423B6" w14:paraId="6BB9CC7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991E3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90</w:t>
            </w:r>
          </w:p>
        </w:tc>
        <w:tc>
          <w:tcPr>
            <w:tcW w:w="12648" w:type="dxa"/>
            <w:tcBorders>
              <w:top w:val="nil"/>
              <w:left w:val="nil"/>
              <w:bottom w:val="single" w:sz="4" w:space="0" w:color="auto"/>
              <w:right w:val="single" w:sz="4" w:space="0" w:color="auto"/>
            </w:tcBorders>
            <w:shd w:val="clear" w:color="auto" w:fill="auto"/>
            <w:noWrap/>
            <w:vAlign w:val="center"/>
            <w:hideMark/>
          </w:tcPr>
          <w:p w14:paraId="3827D8ED"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phường Xương Huân  </w:t>
            </w:r>
          </w:p>
        </w:tc>
      </w:tr>
      <w:tr w:rsidR="00957A1A" w:rsidRPr="00A423B6" w14:paraId="15326FB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E6FA2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91</w:t>
            </w:r>
          </w:p>
        </w:tc>
        <w:tc>
          <w:tcPr>
            <w:tcW w:w="12648" w:type="dxa"/>
            <w:tcBorders>
              <w:top w:val="nil"/>
              <w:left w:val="nil"/>
              <w:bottom w:val="single" w:sz="4" w:space="0" w:color="auto"/>
              <w:right w:val="single" w:sz="4" w:space="0" w:color="auto"/>
            </w:tcBorders>
            <w:shd w:val="clear" w:color="auto" w:fill="auto"/>
            <w:noWrap/>
            <w:vAlign w:val="center"/>
            <w:hideMark/>
          </w:tcPr>
          <w:p w14:paraId="25179817"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Vĩnh Hiệp </w:t>
            </w:r>
          </w:p>
        </w:tc>
      </w:tr>
      <w:tr w:rsidR="00957A1A" w:rsidRPr="00A423B6" w14:paraId="0045593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F5872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92</w:t>
            </w:r>
          </w:p>
        </w:tc>
        <w:tc>
          <w:tcPr>
            <w:tcW w:w="12648" w:type="dxa"/>
            <w:tcBorders>
              <w:top w:val="nil"/>
              <w:left w:val="nil"/>
              <w:bottom w:val="single" w:sz="4" w:space="0" w:color="auto"/>
              <w:right w:val="single" w:sz="4" w:space="0" w:color="auto"/>
            </w:tcBorders>
            <w:shd w:val="clear" w:color="auto" w:fill="auto"/>
            <w:noWrap/>
            <w:vAlign w:val="center"/>
            <w:hideMark/>
          </w:tcPr>
          <w:p w14:paraId="484E55FB"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Vĩnh Lương</w:t>
            </w:r>
          </w:p>
        </w:tc>
      </w:tr>
      <w:tr w:rsidR="00957A1A" w:rsidRPr="00A423B6" w14:paraId="0E03B56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7CADC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93</w:t>
            </w:r>
          </w:p>
        </w:tc>
        <w:tc>
          <w:tcPr>
            <w:tcW w:w="12648" w:type="dxa"/>
            <w:tcBorders>
              <w:top w:val="nil"/>
              <w:left w:val="nil"/>
              <w:bottom w:val="single" w:sz="4" w:space="0" w:color="auto"/>
              <w:right w:val="single" w:sz="4" w:space="0" w:color="auto"/>
            </w:tcBorders>
            <w:shd w:val="clear" w:color="auto" w:fill="auto"/>
            <w:noWrap/>
            <w:vAlign w:val="center"/>
            <w:hideMark/>
          </w:tcPr>
          <w:p w14:paraId="6D23B5D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Vĩnh Ngọc</w:t>
            </w:r>
          </w:p>
        </w:tc>
      </w:tr>
      <w:tr w:rsidR="00957A1A" w:rsidRPr="00A423B6" w14:paraId="2956645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53D29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94</w:t>
            </w:r>
          </w:p>
        </w:tc>
        <w:tc>
          <w:tcPr>
            <w:tcW w:w="12648" w:type="dxa"/>
            <w:tcBorders>
              <w:top w:val="nil"/>
              <w:left w:val="nil"/>
              <w:bottom w:val="single" w:sz="4" w:space="0" w:color="auto"/>
              <w:right w:val="single" w:sz="4" w:space="0" w:color="auto"/>
            </w:tcBorders>
            <w:shd w:val="clear" w:color="auto" w:fill="auto"/>
            <w:noWrap/>
            <w:vAlign w:val="center"/>
            <w:hideMark/>
          </w:tcPr>
          <w:p w14:paraId="0DC3BDD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Vĩnh Phương</w:t>
            </w:r>
          </w:p>
        </w:tc>
      </w:tr>
      <w:tr w:rsidR="00957A1A" w:rsidRPr="00A423B6" w14:paraId="6FC7C80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53BD15" w14:textId="77777777" w:rsidR="00957A1A" w:rsidRPr="00A423B6" w:rsidRDefault="00957A1A" w:rsidP="00957A1A">
            <w:pPr>
              <w:widowControl/>
              <w:autoSpaceDE/>
              <w:autoSpaceDN/>
              <w:jc w:val="center"/>
              <w:rPr>
                <w:color w:val="000000"/>
                <w:sz w:val="28"/>
                <w:szCs w:val="28"/>
              </w:rPr>
            </w:pPr>
            <w:r w:rsidRPr="00A423B6">
              <w:rPr>
                <w:color w:val="000000"/>
                <w:sz w:val="28"/>
                <w:szCs w:val="28"/>
              </w:rPr>
              <w:lastRenderedPageBreak/>
              <w:t>95</w:t>
            </w:r>
          </w:p>
        </w:tc>
        <w:tc>
          <w:tcPr>
            <w:tcW w:w="12648" w:type="dxa"/>
            <w:tcBorders>
              <w:top w:val="nil"/>
              <w:left w:val="nil"/>
              <w:bottom w:val="single" w:sz="4" w:space="0" w:color="auto"/>
              <w:right w:val="single" w:sz="4" w:space="0" w:color="auto"/>
            </w:tcBorders>
            <w:shd w:val="clear" w:color="auto" w:fill="auto"/>
            <w:noWrap/>
            <w:vAlign w:val="center"/>
            <w:hideMark/>
          </w:tcPr>
          <w:p w14:paraId="1189D547"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Vĩnh Thái</w:t>
            </w:r>
          </w:p>
        </w:tc>
      </w:tr>
      <w:tr w:rsidR="00957A1A" w:rsidRPr="00A423B6" w14:paraId="5E82878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50A59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96</w:t>
            </w:r>
          </w:p>
        </w:tc>
        <w:tc>
          <w:tcPr>
            <w:tcW w:w="12648" w:type="dxa"/>
            <w:tcBorders>
              <w:top w:val="nil"/>
              <w:left w:val="nil"/>
              <w:bottom w:val="single" w:sz="4" w:space="0" w:color="auto"/>
              <w:right w:val="single" w:sz="4" w:space="0" w:color="auto"/>
            </w:tcBorders>
            <w:shd w:val="clear" w:color="auto" w:fill="auto"/>
            <w:noWrap/>
            <w:vAlign w:val="center"/>
            <w:hideMark/>
          </w:tcPr>
          <w:p w14:paraId="56ED091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Vĩnh Thạnh</w:t>
            </w:r>
          </w:p>
        </w:tc>
      </w:tr>
      <w:tr w:rsidR="00957A1A" w:rsidRPr="00A423B6" w14:paraId="0AEAB76C"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962D8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97</w:t>
            </w:r>
          </w:p>
        </w:tc>
        <w:tc>
          <w:tcPr>
            <w:tcW w:w="12648" w:type="dxa"/>
            <w:tcBorders>
              <w:top w:val="nil"/>
              <w:left w:val="nil"/>
              <w:bottom w:val="single" w:sz="4" w:space="0" w:color="auto"/>
              <w:right w:val="single" w:sz="4" w:space="0" w:color="auto"/>
            </w:tcBorders>
            <w:shd w:val="clear" w:color="auto" w:fill="auto"/>
            <w:noWrap/>
            <w:vAlign w:val="center"/>
            <w:hideMark/>
          </w:tcPr>
          <w:p w14:paraId="2C5D1B3D"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Vĩnh Trung</w:t>
            </w:r>
          </w:p>
        </w:tc>
      </w:tr>
      <w:tr w:rsidR="00957A1A" w:rsidRPr="00A423B6" w14:paraId="3E11023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B6FEA"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VII</w:t>
            </w:r>
          </w:p>
        </w:tc>
        <w:tc>
          <w:tcPr>
            <w:tcW w:w="12648" w:type="dxa"/>
            <w:tcBorders>
              <w:top w:val="nil"/>
              <w:left w:val="nil"/>
              <w:bottom w:val="single" w:sz="4" w:space="0" w:color="auto"/>
              <w:right w:val="single" w:sz="4" w:space="0" w:color="auto"/>
            </w:tcBorders>
            <w:shd w:val="clear" w:color="auto" w:fill="auto"/>
            <w:vAlign w:val="center"/>
            <w:hideMark/>
          </w:tcPr>
          <w:p w14:paraId="2551615D"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 xml:space="preserve">THỊ XÃ NINH HÒA </w:t>
            </w:r>
          </w:p>
        </w:tc>
      </w:tr>
      <w:tr w:rsidR="00957A1A" w:rsidRPr="00A423B6" w14:paraId="0CF8E0C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8E616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98</w:t>
            </w:r>
          </w:p>
        </w:tc>
        <w:tc>
          <w:tcPr>
            <w:tcW w:w="12648" w:type="dxa"/>
            <w:tcBorders>
              <w:top w:val="nil"/>
              <w:left w:val="nil"/>
              <w:bottom w:val="single" w:sz="4" w:space="0" w:color="auto"/>
              <w:right w:val="single" w:sz="4" w:space="0" w:color="auto"/>
            </w:tcBorders>
            <w:shd w:val="clear" w:color="auto" w:fill="auto"/>
            <w:noWrap/>
            <w:vAlign w:val="center"/>
            <w:hideMark/>
          </w:tcPr>
          <w:p w14:paraId="4A3C78F3"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Thượng</w:t>
            </w:r>
          </w:p>
        </w:tc>
      </w:tr>
      <w:tr w:rsidR="00957A1A" w:rsidRPr="00A423B6" w14:paraId="243664C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D3748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99</w:t>
            </w:r>
          </w:p>
        </w:tc>
        <w:tc>
          <w:tcPr>
            <w:tcW w:w="12648" w:type="dxa"/>
            <w:tcBorders>
              <w:top w:val="nil"/>
              <w:left w:val="nil"/>
              <w:bottom w:val="single" w:sz="4" w:space="0" w:color="auto"/>
              <w:right w:val="single" w:sz="4" w:space="0" w:color="auto"/>
            </w:tcBorders>
            <w:shd w:val="clear" w:color="auto" w:fill="auto"/>
            <w:noWrap/>
            <w:vAlign w:val="center"/>
            <w:hideMark/>
          </w:tcPr>
          <w:p w14:paraId="452B2BA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Thân</w:t>
            </w:r>
          </w:p>
        </w:tc>
      </w:tr>
      <w:tr w:rsidR="00957A1A" w:rsidRPr="00A423B6" w14:paraId="359570C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C43E1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100</w:t>
            </w:r>
          </w:p>
        </w:tc>
        <w:tc>
          <w:tcPr>
            <w:tcW w:w="12648" w:type="dxa"/>
            <w:tcBorders>
              <w:top w:val="nil"/>
              <w:left w:val="nil"/>
              <w:bottom w:val="single" w:sz="4" w:space="0" w:color="auto"/>
              <w:right w:val="single" w:sz="4" w:space="0" w:color="auto"/>
            </w:tcBorders>
            <w:shd w:val="clear" w:color="auto" w:fill="auto"/>
            <w:noWrap/>
            <w:vAlign w:val="center"/>
            <w:hideMark/>
          </w:tcPr>
          <w:p w14:paraId="648DF8FA"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Đông</w:t>
            </w:r>
          </w:p>
        </w:tc>
      </w:tr>
      <w:tr w:rsidR="00957A1A" w:rsidRPr="00A423B6" w14:paraId="2F5924C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135F1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101</w:t>
            </w:r>
          </w:p>
        </w:tc>
        <w:tc>
          <w:tcPr>
            <w:tcW w:w="12648" w:type="dxa"/>
            <w:tcBorders>
              <w:top w:val="nil"/>
              <w:left w:val="nil"/>
              <w:bottom w:val="single" w:sz="4" w:space="0" w:color="auto"/>
              <w:right w:val="single" w:sz="4" w:space="0" w:color="auto"/>
            </w:tcBorders>
            <w:shd w:val="clear" w:color="auto" w:fill="auto"/>
            <w:noWrap/>
            <w:vAlign w:val="center"/>
            <w:hideMark/>
          </w:tcPr>
          <w:p w14:paraId="1F342AC2"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TT Ninh Hoà</w:t>
            </w:r>
          </w:p>
        </w:tc>
      </w:tr>
      <w:tr w:rsidR="00957A1A" w:rsidRPr="00A423B6" w14:paraId="4501A16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E59B8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102</w:t>
            </w:r>
          </w:p>
        </w:tc>
        <w:tc>
          <w:tcPr>
            <w:tcW w:w="12648" w:type="dxa"/>
            <w:tcBorders>
              <w:top w:val="nil"/>
              <w:left w:val="nil"/>
              <w:bottom w:val="single" w:sz="4" w:space="0" w:color="auto"/>
              <w:right w:val="single" w:sz="4" w:space="0" w:color="auto"/>
            </w:tcBorders>
            <w:shd w:val="clear" w:color="auto" w:fill="auto"/>
            <w:noWrap/>
            <w:vAlign w:val="center"/>
            <w:hideMark/>
          </w:tcPr>
          <w:p w14:paraId="488C2F5B"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Hải</w:t>
            </w:r>
          </w:p>
        </w:tc>
      </w:tr>
      <w:tr w:rsidR="00957A1A" w:rsidRPr="00A423B6" w14:paraId="4DF40A8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9ADDF6"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103</w:t>
            </w:r>
          </w:p>
        </w:tc>
        <w:tc>
          <w:tcPr>
            <w:tcW w:w="12648" w:type="dxa"/>
            <w:tcBorders>
              <w:top w:val="nil"/>
              <w:left w:val="nil"/>
              <w:bottom w:val="single" w:sz="4" w:space="0" w:color="auto"/>
              <w:right w:val="single" w:sz="4" w:space="0" w:color="auto"/>
            </w:tcBorders>
            <w:shd w:val="clear" w:color="auto" w:fill="auto"/>
            <w:noWrap/>
            <w:vAlign w:val="center"/>
            <w:hideMark/>
          </w:tcPr>
          <w:p w14:paraId="524220E0"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Phước</w:t>
            </w:r>
          </w:p>
        </w:tc>
      </w:tr>
      <w:tr w:rsidR="00957A1A" w:rsidRPr="00A423B6" w14:paraId="395A99D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452FD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104</w:t>
            </w:r>
          </w:p>
        </w:tc>
        <w:tc>
          <w:tcPr>
            <w:tcW w:w="12648" w:type="dxa"/>
            <w:tcBorders>
              <w:top w:val="nil"/>
              <w:left w:val="nil"/>
              <w:bottom w:val="single" w:sz="4" w:space="0" w:color="auto"/>
              <w:right w:val="single" w:sz="4" w:space="0" w:color="auto"/>
            </w:tcBorders>
            <w:shd w:val="clear" w:color="auto" w:fill="auto"/>
            <w:noWrap/>
            <w:vAlign w:val="center"/>
            <w:hideMark/>
          </w:tcPr>
          <w:p w14:paraId="47483D0B"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Ninh Phú </w:t>
            </w:r>
          </w:p>
        </w:tc>
      </w:tr>
      <w:tr w:rsidR="00957A1A" w:rsidRPr="00A423B6" w14:paraId="659D0F3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CD054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105</w:t>
            </w:r>
          </w:p>
        </w:tc>
        <w:tc>
          <w:tcPr>
            <w:tcW w:w="12648" w:type="dxa"/>
            <w:tcBorders>
              <w:top w:val="nil"/>
              <w:left w:val="nil"/>
              <w:bottom w:val="single" w:sz="4" w:space="0" w:color="auto"/>
              <w:right w:val="single" w:sz="4" w:space="0" w:color="auto"/>
            </w:tcBorders>
            <w:shd w:val="clear" w:color="auto" w:fill="auto"/>
            <w:noWrap/>
            <w:vAlign w:val="center"/>
            <w:hideMark/>
          </w:tcPr>
          <w:p w14:paraId="4B5060C4"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Ích</w:t>
            </w:r>
          </w:p>
        </w:tc>
      </w:tr>
      <w:tr w:rsidR="00957A1A" w:rsidRPr="00A423B6" w14:paraId="05D3464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5DFD9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106</w:t>
            </w:r>
          </w:p>
        </w:tc>
        <w:tc>
          <w:tcPr>
            <w:tcW w:w="12648" w:type="dxa"/>
            <w:tcBorders>
              <w:top w:val="nil"/>
              <w:left w:val="nil"/>
              <w:bottom w:val="single" w:sz="4" w:space="0" w:color="auto"/>
              <w:right w:val="single" w:sz="4" w:space="0" w:color="auto"/>
            </w:tcBorders>
            <w:shd w:val="clear" w:color="auto" w:fill="auto"/>
            <w:noWrap/>
            <w:vAlign w:val="center"/>
            <w:hideMark/>
          </w:tcPr>
          <w:p w14:paraId="11D725D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Tây</w:t>
            </w:r>
          </w:p>
        </w:tc>
      </w:tr>
      <w:tr w:rsidR="00957A1A" w:rsidRPr="00A423B6" w14:paraId="079C161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3AF858"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107</w:t>
            </w:r>
          </w:p>
        </w:tc>
        <w:tc>
          <w:tcPr>
            <w:tcW w:w="12648" w:type="dxa"/>
            <w:tcBorders>
              <w:top w:val="nil"/>
              <w:left w:val="nil"/>
              <w:bottom w:val="single" w:sz="4" w:space="0" w:color="auto"/>
              <w:right w:val="single" w:sz="4" w:space="0" w:color="auto"/>
            </w:tcBorders>
            <w:shd w:val="clear" w:color="auto" w:fill="auto"/>
            <w:noWrap/>
            <w:vAlign w:val="center"/>
            <w:hideMark/>
          </w:tcPr>
          <w:p w14:paraId="1255FB73"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Hà</w:t>
            </w:r>
          </w:p>
        </w:tc>
      </w:tr>
      <w:tr w:rsidR="00957A1A" w:rsidRPr="00A423B6" w14:paraId="07F174C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08236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108</w:t>
            </w:r>
          </w:p>
        </w:tc>
        <w:tc>
          <w:tcPr>
            <w:tcW w:w="12648" w:type="dxa"/>
            <w:tcBorders>
              <w:top w:val="nil"/>
              <w:left w:val="nil"/>
              <w:bottom w:val="single" w:sz="4" w:space="0" w:color="auto"/>
              <w:right w:val="single" w:sz="4" w:space="0" w:color="auto"/>
            </w:tcBorders>
            <w:shd w:val="clear" w:color="auto" w:fill="auto"/>
            <w:noWrap/>
            <w:vAlign w:val="center"/>
            <w:hideMark/>
          </w:tcPr>
          <w:p w14:paraId="754234D3"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Phụng</w:t>
            </w:r>
          </w:p>
        </w:tc>
      </w:tr>
      <w:tr w:rsidR="00957A1A" w:rsidRPr="00A423B6" w14:paraId="4CDC65A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19759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109</w:t>
            </w:r>
          </w:p>
        </w:tc>
        <w:tc>
          <w:tcPr>
            <w:tcW w:w="12648" w:type="dxa"/>
            <w:tcBorders>
              <w:top w:val="nil"/>
              <w:left w:val="nil"/>
              <w:bottom w:val="single" w:sz="4" w:space="0" w:color="auto"/>
              <w:right w:val="single" w:sz="4" w:space="0" w:color="auto"/>
            </w:tcBorders>
            <w:shd w:val="clear" w:color="auto" w:fill="auto"/>
            <w:noWrap/>
            <w:vAlign w:val="center"/>
            <w:hideMark/>
          </w:tcPr>
          <w:p w14:paraId="4CC21640"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Diêm</w:t>
            </w:r>
          </w:p>
        </w:tc>
      </w:tr>
      <w:tr w:rsidR="00957A1A" w:rsidRPr="00A423B6" w14:paraId="11AAE58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34675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110</w:t>
            </w:r>
          </w:p>
        </w:tc>
        <w:tc>
          <w:tcPr>
            <w:tcW w:w="12648" w:type="dxa"/>
            <w:tcBorders>
              <w:top w:val="nil"/>
              <w:left w:val="nil"/>
              <w:bottom w:val="single" w:sz="4" w:space="0" w:color="auto"/>
              <w:right w:val="single" w:sz="4" w:space="0" w:color="auto"/>
            </w:tcBorders>
            <w:shd w:val="clear" w:color="auto" w:fill="auto"/>
            <w:noWrap/>
            <w:vAlign w:val="center"/>
            <w:hideMark/>
          </w:tcPr>
          <w:p w14:paraId="7B6CA2B5"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Tân</w:t>
            </w:r>
          </w:p>
        </w:tc>
      </w:tr>
      <w:tr w:rsidR="00957A1A" w:rsidRPr="00A423B6" w14:paraId="1AE5D1D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33412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111</w:t>
            </w:r>
          </w:p>
        </w:tc>
        <w:tc>
          <w:tcPr>
            <w:tcW w:w="12648" w:type="dxa"/>
            <w:tcBorders>
              <w:top w:val="nil"/>
              <w:left w:val="nil"/>
              <w:bottom w:val="single" w:sz="4" w:space="0" w:color="auto"/>
              <w:right w:val="single" w:sz="4" w:space="0" w:color="auto"/>
            </w:tcBorders>
            <w:shd w:val="clear" w:color="auto" w:fill="auto"/>
            <w:noWrap/>
            <w:vAlign w:val="center"/>
            <w:hideMark/>
          </w:tcPr>
          <w:p w14:paraId="1D5682D4"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Thuỷ</w:t>
            </w:r>
          </w:p>
        </w:tc>
      </w:tr>
      <w:tr w:rsidR="00957A1A" w:rsidRPr="00A423B6" w14:paraId="38911CE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AEE762"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112</w:t>
            </w:r>
          </w:p>
        </w:tc>
        <w:tc>
          <w:tcPr>
            <w:tcW w:w="12648" w:type="dxa"/>
            <w:tcBorders>
              <w:top w:val="nil"/>
              <w:left w:val="nil"/>
              <w:bottom w:val="single" w:sz="4" w:space="0" w:color="auto"/>
              <w:right w:val="single" w:sz="4" w:space="0" w:color="auto"/>
            </w:tcBorders>
            <w:shd w:val="clear" w:color="auto" w:fill="auto"/>
            <w:noWrap/>
            <w:vAlign w:val="center"/>
            <w:hideMark/>
          </w:tcPr>
          <w:p w14:paraId="39EF9E1A"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An</w:t>
            </w:r>
          </w:p>
        </w:tc>
      </w:tr>
      <w:tr w:rsidR="00957A1A" w:rsidRPr="00A423B6" w14:paraId="0BEBE75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0E41A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113</w:t>
            </w:r>
          </w:p>
        </w:tc>
        <w:tc>
          <w:tcPr>
            <w:tcW w:w="12648" w:type="dxa"/>
            <w:tcBorders>
              <w:top w:val="nil"/>
              <w:left w:val="nil"/>
              <w:bottom w:val="single" w:sz="4" w:space="0" w:color="auto"/>
              <w:right w:val="single" w:sz="4" w:space="0" w:color="auto"/>
            </w:tcBorders>
            <w:shd w:val="clear" w:color="auto" w:fill="auto"/>
            <w:noWrap/>
            <w:vAlign w:val="center"/>
            <w:hideMark/>
          </w:tcPr>
          <w:p w14:paraId="67FA646F"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Hưng</w:t>
            </w:r>
          </w:p>
        </w:tc>
      </w:tr>
      <w:tr w:rsidR="00957A1A" w:rsidRPr="00A423B6" w14:paraId="5223EB3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15E4F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114</w:t>
            </w:r>
          </w:p>
        </w:tc>
        <w:tc>
          <w:tcPr>
            <w:tcW w:w="12648" w:type="dxa"/>
            <w:tcBorders>
              <w:top w:val="nil"/>
              <w:left w:val="nil"/>
              <w:bottom w:val="single" w:sz="4" w:space="0" w:color="auto"/>
              <w:right w:val="single" w:sz="4" w:space="0" w:color="auto"/>
            </w:tcBorders>
            <w:shd w:val="clear" w:color="auto" w:fill="auto"/>
            <w:noWrap/>
            <w:vAlign w:val="center"/>
            <w:hideMark/>
          </w:tcPr>
          <w:p w14:paraId="06FDD012"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Vân</w:t>
            </w:r>
          </w:p>
        </w:tc>
      </w:tr>
      <w:tr w:rsidR="00957A1A" w:rsidRPr="00A423B6" w14:paraId="23730C7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03DBB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115</w:t>
            </w:r>
          </w:p>
        </w:tc>
        <w:tc>
          <w:tcPr>
            <w:tcW w:w="12648" w:type="dxa"/>
            <w:tcBorders>
              <w:top w:val="nil"/>
              <w:left w:val="nil"/>
              <w:bottom w:val="single" w:sz="4" w:space="0" w:color="auto"/>
              <w:right w:val="single" w:sz="4" w:space="0" w:color="auto"/>
            </w:tcBorders>
            <w:shd w:val="clear" w:color="auto" w:fill="auto"/>
            <w:noWrap/>
            <w:vAlign w:val="center"/>
            <w:hideMark/>
          </w:tcPr>
          <w:p w14:paraId="7A1219C1"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Ninh Quang</w:t>
            </w:r>
          </w:p>
        </w:tc>
      </w:tr>
      <w:tr w:rsidR="00957A1A" w:rsidRPr="00A423B6" w14:paraId="2DA1386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B29ED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116</w:t>
            </w:r>
          </w:p>
        </w:tc>
        <w:tc>
          <w:tcPr>
            <w:tcW w:w="12648" w:type="dxa"/>
            <w:tcBorders>
              <w:top w:val="nil"/>
              <w:left w:val="nil"/>
              <w:bottom w:val="single" w:sz="4" w:space="0" w:color="auto"/>
              <w:right w:val="single" w:sz="4" w:space="0" w:color="auto"/>
            </w:tcBorders>
            <w:shd w:val="clear" w:color="auto" w:fill="auto"/>
            <w:noWrap/>
            <w:vAlign w:val="center"/>
            <w:hideMark/>
          </w:tcPr>
          <w:p w14:paraId="5284042E"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Lộc</w:t>
            </w:r>
          </w:p>
        </w:tc>
      </w:tr>
      <w:tr w:rsidR="00957A1A" w:rsidRPr="00A423B6" w14:paraId="7148D02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FD52C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117</w:t>
            </w:r>
          </w:p>
        </w:tc>
        <w:tc>
          <w:tcPr>
            <w:tcW w:w="12648" w:type="dxa"/>
            <w:tcBorders>
              <w:top w:val="nil"/>
              <w:left w:val="nil"/>
              <w:bottom w:val="single" w:sz="4" w:space="0" w:color="auto"/>
              <w:right w:val="single" w:sz="4" w:space="0" w:color="auto"/>
            </w:tcBorders>
            <w:shd w:val="clear" w:color="auto" w:fill="auto"/>
            <w:noWrap/>
            <w:vAlign w:val="center"/>
            <w:hideMark/>
          </w:tcPr>
          <w:p w14:paraId="3D5E9A0E"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Sơn</w:t>
            </w:r>
          </w:p>
        </w:tc>
      </w:tr>
      <w:tr w:rsidR="00957A1A" w:rsidRPr="00A423B6" w14:paraId="3939F3E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66ED99"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118</w:t>
            </w:r>
          </w:p>
        </w:tc>
        <w:tc>
          <w:tcPr>
            <w:tcW w:w="12648" w:type="dxa"/>
            <w:tcBorders>
              <w:top w:val="nil"/>
              <w:left w:val="nil"/>
              <w:bottom w:val="single" w:sz="4" w:space="0" w:color="auto"/>
              <w:right w:val="single" w:sz="4" w:space="0" w:color="auto"/>
            </w:tcBorders>
            <w:shd w:val="clear" w:color="auto" w:fill="auto"/>
            <w:noWrap/>
            <w:vAlign w:val="center"/>
            <w:hideMark/>
          </w:tcPr>
          <w:p w14:paraId="34B5B051"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Xuân</w:t>
            </w:r>
          </w:p>
        </w:tc>
      </w:tr>
      <w:tr w:rsidR="00957A1A" w:rsidRPr="00A423B6" w14:paraId="1A3FE02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4FEFD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119</w:t>
            </w:r>
          </w:p>
        </w:tc>
        <w:tc>
          <w:tcPr>
            <w:tcW w:w="12648" w:type="dxa"/>
            <w:tcBorders>
              <w:top w:val="nil"/>
              <w:left w:val="nil"/>
              <w:bottom w:val="single" w:sz="4" w:space="0" w:color="auto"/>
              <w:right w:val="single" w:sz="4" w:space="0" w:color="auto"/>
            </w:tcBorders>
            <w:shd w:val="clear" w:color="auto" w:fill="auto"/>
            <w:noWrap/>
            <w:vAlign w:val="center"/>
            <w:hideMark/>
          </w:tcPr>
          <w:p w14:paraId="38B1DB89"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Trung</w:t>
            </w:r>
          </w:p>
        </w:tc>
      </w:tr>
      <w:tr w:rsidR="00957A1A" w:rsidRPr="00A423B6" w14:paraId="1865E20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85FEC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120</w:t>
            </w:r>
          </w:p>
        </w:tc>
        <w:tc>
          <w:tcPr>
            <w:tcW w:w="12648" w:type="dxa"/>
            <w:tcBorders>
              <w:top w:val="nil"/>
              <w:left w:val="nil"/>
              <w:bottom w:val="single" w:sz="4" w:space="0" w:color="auto"/>
              <w:right w:val="single" w:sz="4" w:space="0" w:color="auto"/>
            </w:tcBorders>
            <w:shd w:val="clear" w:color="auto" w:fill="auto"/>
            <w:noWrap/>
            <w:vAlign w:val="center"/>
            <w:hideMark/>
          </w:tcPr>
          <w:p w14:paraId="728CA369"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Đa</w:t>
            </w:r>
          </w:p>
        </w:tc>
      </w:tr>
      <w:tr w:rsidR="00957A1A" w:rsidRPr="00A423B6" w14:paraId="3AC7258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9D6CE2"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121</w:t>
            </w:r>
          </w:p>
        </w:tc>
        <w:tc>
          <w:tcPr>
            <w:tcW w:w="12648" w:type="dxa"/>
            <w:tcBorders>
              <w:top w:val="nil"/>
              <w:left w:val="nil"/>
              <w:bottom w:val="single" w:sz="4" w:space="0" w:color="auto"/>
              <w:right w:val="single" w:sz="4" w:space="0" w:color="auto"/>
            </w:tcBorders>
            <w:shd w:val="clear" w:color="auto" w:fill="auto"/>
            <w:noWrap/>
            <w:vAlign w:val="center"/>
            <w:hideMark/>
          </w:tcPr>
          <w:p w14:paraId="0D66C603"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Ninh Sim</w:t>
            </w:r>
          </w:p>
        </w:tc>
      </w:tr>
      <w:tr w:rsidR="00957A1A" w:rsidRPr="00A423B6" w14:paraId="2D03B84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F6732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122</w:t>
            </w:r>
          </w:p>
        </w:tc>
        <w:tc>
          <w:tcPr>
            <w:tcW w:w="12648" w:type="dxa"/>
            <w:tcBorders>
              <w:top w:val="nil"/>
              <w:left w:val="nil"/>
              <w:bottom w:val="single" w:sz="4" w:space="0" w:color="auto"/>
              <w:right w:val="single" w:sz="4" w:space="0" w:color="auto"/>
            </w:tcBorders>
            <w:shd w:val="clear" w:color="auto" w:fill="auto"/>
            <w:noWrap/>
            <w:vAlign w:val="center"/>
            <w:hideMark/>
          </w:tcPr>
          <w:p w14:paraId="7DAB3B02"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Thọ</w:t>
            </w:r>
          </w:p>
        </w:tc>
      </w:tr>
      <w:tr w:rsidR="00957A1A" w:rsidRPr="00A423B6" w14:paraId="6A2D511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C091A0" w14:textId="77777777" w:rsidR="00957A1A" w:rsidRPr="00A423B6" w:rsidRDefault="00957A1A" w:rsidP="00957A1A">
            <w:pPr>
              <w:widowControl/>
              <w:autoSpaceDE/>
              <w:autoSpaceDN/>
              <w:jc w:val="center"/>
              <w:rPr>
                <w:color w:val="000000"/>
                <w:sz w:val="28"/>
                <w:szCs w:val="28"/>
              </w:rPr>
            </w:pPr>
            <w:r w:rsidRPr="00A423B6">
              <w:rPr>
                <w:color w:val="000000"/>
                <w:sz w:val="28"/>
                <w:szCs w:val="28"/>
              </w:rPr>
              <w:lastRenderedPageBreak/>
              <w:t>123</w:t>
            </w:r>
          </w:p>
        </w:tc>
        <w:tc>
          <w:tcPr>
            <w:tcW w:w="12648" w:type="dxa"/>
            <w:tcBorders>
              <w:top w:val="nil"/>
              <w:left w:val="nil"/>
              <w:bottom w:val="single" w:sz="4" w:space="0" w:color="auto"/>
              <w:right w:val="single" w:sz="4" w:space="0" w:color="auto"/>
            </w:tcBorders>
            <w:shd w:val="clear" w:color="auto" w:fill="auto"/>
            <w:noWrap/>
            <w:vAlign w:val="center"/>
            <w:hideMark/>
          </w:tcPr>
          <w:p w14:paraId="309F4BD7"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Bình</w:t>
            </w:r>
          </w:p>
        </w:tc>
      </w:tr>
      <w:tr w:rsidR="00957A1A" w:rsidRPr="00A423B6" w14:paraId="24CC7D2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8CFC5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124</w:t>
            </w:r>
          </w:p>
        </w:tc>
        <w:tc>
          <w:tcPr>
            <w:tcW w:w="12648" w:type="dxa"/>
            <w:tcBorders>
              <w:top w:val="nil"/>
              <w:left w:val="nil"/>
              <w:bottom w:val="single" w:sz="4" w:space="0" w:color="auto"/>
              <w:right w:val="single" w:sz="4" w:space="0" w:color="auto"/>
            </w:tcBorders>
            <w:shd w:val="clear" w:color="auto" w:fill="auto"/>
            <w:noWrap/>
            <w:vAlign w:val="center"/>
            <w:hideMark/>
          </w:tcPr>
          <w:p w14:paraId="26B910F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Ninh Giang</w:t>
            </w:r>
          </w:p>
        </w:tc>
      </w:tr>
      <w:tr w:rsidR="00957A1A" w:rsidRPr="00A423B6" w14:paraId="0A8A4C7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EA9F41"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VIII</w:t>
            </w:r>
          </w:p>
        </w:tc>
        <w:tc>
          <w:tcPr>
            <w:tcW w:w="12648" w:type="dxa"/>
            <w:tcBorders>
              <w:top w:val="nil"/>
              <w:left w:val="nil"/>
              <w:bottom w:val="single" w:sz="4" w:space="0" w:color="auto"/>
              <w:right w:val="single" w:sz="4" w:space="0" w:color="auto"/>
            </w:tcBorders>
            <w:shd w:val="clear" w:color="auto" w:fill="auto"/>
            <w:vAlign w:val="center"/>
            <w:hideMark/>
          </w:tcPr>
          <w:p w14:paraId="6AEC6923"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 xml:space="preserve">HUYỆN VẠN NINH </w:t>
            </w:r>
          </w:p>
        </w:tc>
      </w:tr>
      <w:tr w:rsidR="00957A1A" w:rsidRPr="00A423B6" w14:paraId="5BE08BA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A448AB"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125</w:t>
            </w:r>
          </w:p>
        </w:tc>
        <w:tc>
          <w:tcPr>
            <w:tcW w:w="12648" w:type="dxa"/>
            <w:tcBorders>
              <w:top w:val="nil"/>
              <w:left w:val="nil"/>
              <w:bottom w:val="single" w:sz="4" w:space="0" w:color="auto"/>
              <w:right w:val="single" w:sz="4" w:space="0" w:color="auto"/>
            </w:tcBorders>
            <w:shd w:val="clear" w:color="auto" w:fill="auto"/>
            <w:noWrap/>
            <w:vAlign w:val="center"/>
            <w:hideMark/>
          </w:tcPr>
          <w:p w14:paraId="1784C75A"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Trạm y tế xã Vạn Thắng </w:t>
            </w:r>
          </w:p>
        </w:tc>
      </w:tr>
      <w:tr w:rsidR="00957A1A" w:rsidRPr="00A423B6" w14:paraId="6CA2F01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5A7C3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126</w:t>
            </w:r>
          </w:p>
        </w:tc>
        <w:tc>
          <w:tcPr>
            <w:tcW w:w="12648" w:type="dxa"/>
            <w:tcBorders>
              <w:top w:val="nil"/>
              <w:left w:val="nil"/>
              <w:bottom w:val="single" w:sz="4" w:space="0" w:color="auto"/>
              <w:right w:val="single" w:sz="4" w:space="0" w:color="auto"/>
            </w:tcBorders>
            <w:shd w:val="clear" w:color="auto" w:fill="auto"/>
            <w:noWrap/>
            <w:vAlign w:val="center"/>
            <w:hideMark/>
          </w:tcPr>
          <w:p w14:paraId="3A5BBE5E"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Vạn Long</w:t>
            </w:r>
          </w:p>
        </w:tc>
      </w:tr>
      <w:tr w:rsidR="00957A1A" w:rsidRPr="00A423B6" w14:paraId="5C86D16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E0A6C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127</w:t>
            </w:r>
          </w:p>
        </w:tc>
        <w:tc>
          <w:tcPr>
            <w:tcW w:w="12648" w:type="dxa"/>
            <w:tcBorders>
              <w:top w:val="nil"/>
              <w:left w:val="nil"/>
              <w:bottom w:val="single" w:sz="4" w:space="0" w:color="auto"/>
              <w:right w:val="single" w:sz="4" w:space="0" w:color="auto"/>
            </w:tcBorders>
            <w:shd w:val="clear" w:color="auto" w:fill="auto"/>
            <w:noWrap/>
            <w:vAlign w:val="center"/>
            <w:hideMark/>
          </w:tcPr>
          <w:p w14:paraId="626BCC3B"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Vạn Khánh</w:t>
            </w:r>
          </w:p>
        </w:tc>
      </w:tr>
      <w:tr w:rsidR="00957A1A" w:rsidRPr="00A423B6" w14:paraId="2345291F"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1BE0FD"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128</w:t>
            </w:r>
          </w:p>
        </w:tc>
        <w:tc>
          <w:tcPr>
            <w:tcW w:w="12648" w:type="dxa"/>
            <w:tcBorders>
              <w:top w:val="nil"/>
              <w:left w:val="nil"/>
              <w:bottom w:val="single" w:sz="4" w:space="0" w:color="auto"/>
              <w:right w:val="single" w:sz="4" w:space="0" w:color="auto"/>
            </w:tcBorders>
            <w:shd w:val="clear" w:color="auto" w:fill="auto"/>
            <w:noWrap/>
            <w:vAlign w:val="center"/>
            <w:hideMark/>
          </w:tcPr>
          <w:p w14:paraId="379326D2"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Vạn Bình</w:t>
            </w:r>
          </w:p>
        </w:tc>
      </w:tr>
      <w:tr w:rsidR="00957A1A" w:rsidRPr="00A423B6" w14:paraId="1A993C94"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47542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129</w:t>
            </w:r>
          </w:p>
        </w:tc>
        <w:tc>
          <w:tcPr>
            <w:tcW w:w="12648" w:type="dxa"/>
            <w:tcBorders>
              <w:top w:val="nil"/>
              <w:left w:val="nil"/>
              <w:bottom w:val="single" w:sz="4" w:space="0" w:color="auto"/>
              <w:right w:val="single" w:sz="4" w:space="0" w:color="auto"/>
            </w:tcBorders>
            <w:shd w:val="clear" w:color="auto" w:fill="auto"/>
            <w:noWrap/>
            <w:vAlign w:val="center"/>
            <w:hideMark/>
          </w:tcPr>
          <w:p w14:paraId="5E73C6A9"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xã Vạn Phú</w:t>
            </w:r>
          </w:p>
        </w:tc>
      </w:tr>
      <w:tr w:rsidR="00957A1A" w:rsidRPr="00A423B6" w14:paraId="768D0E0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B5C4E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130</w:t>
            </w:r>
          </w:p>
        </w:tc>
        <w:tc>
          <w:tcPr>
            <w:tcW w:w="12648" w:type="dxa"/>
            <w:tcBorders>
              <w:top w:val="nil"/>
              <w:left w:val="nil"/>
              <w:bottom w:val="single" w:sz="4" w:space="0" w:color="auto"/>
              <w:right w:val="single" w:sz="4" w:space="0" w:color="auto"/>
            </w:tcBorders>
            <w:shd w:val="clear" w:color="auto" w:fill="auto"/>
            <w:noWrap/>
            <w:vAlign w:val="center"/>
            <w:hideMark/>
          </w:tcPr>
          <w:p w14:paraId="6F504C53"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Thị trấn Vạn Giã</w:t>
            </w:r>
          </w:p>
        </w:tc>
      </w:tr>
      <w:tr w:rsidR="00957A1A" w:rsidRPr="00A423B6" w14:paraId="026EBF9B"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5F0DF6"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131</w:t>
            </w:r>
          </w:p>
        </w:tc>
        <w:tc>
          <w:tcPr>
            <w:tcW w:w="12648" w:type="dxa"/>
            <w:tcBorders>
              <w:top w:val="nil"/>
              <w:left w:val="nil"/>
              <w:bottom w:val="single" w:sz="4" w:space="0" w:color="auto"/>
              <w:right w:val="single" w:sz="4" w:space="0" w:color="auto"/>
            </w:tcBorders>
            <w:shd w:val="clear" w:color="auto" w:fill="auto"/>
            <w:noWrap/>
            <w:vAlign w:val="center"/>
            <w:hideMark/>
          </w:tcPr>
          <w:p w14:paraId="05A768DE"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Vạn Hưng</w:t>
            </w:r>
          </w:p>
        </w:tc>
      </w:tr>
      <w:tr w:rsidR="00957A1A" w:rsidRPr="00A423B6" w14:paraId="2BB9E1E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B93E33"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132</w:t>
            </w:r>
          </w:p>
        </w:tc>
        <w:tc>
          <w:tcPr>
            <w:tcW w:w="12648" w:type="dxa"/>
            <w:tcBorders>
              <w:top w:val="nil"/>
              <w:left w:val="nil"/>
              <w:bottom w:val="single" w:sz="4" w:space="0" w:color="auto"/>
              <w:right w:val="single" w:sz="4" w:space="0" w:color="auto"/>
            </w:tcBorders>
            <w:shd w:val="clear" w:color="auto" w:fill="auto"/>
            <w:noWrap/>
            <w:vAlign w:val="center"/>
            <w:hideMark/>
          </w:tcPr>
          <w:p w14:paraId="769420C3" w14:textId="77777777" w:rsidR="00957A1A" w:rsidRPr="00A423B6" w:rsidRDefault="00957A1A" w:rsidP="00A423B6">
            <w:pPr>
              <w:widowControl/>
              <w:autoSpaceDE/>
              <w:autoSpaceDN/>
              <w:jc w:val="both"/>
              <w:rPr>
                <w:color w:val="000000"/>
                <w:sz w:val="28"/>
                <w:szCs w:val="28"/>
              </w:rPr>
            </w:pPr>
            <w:r w:rsidRPr="00A423B6">
              <w:rPr>
                <w:color w:val="000000"/>
                <w:sz w:val="28"/>
                <w:szCs w:val="28"/>
                <w:lang w:val="fr-FR"/>
              </w:rPr>
              <w:t>Trạm y tế Xuân Sơn</w:t>
            </w:r>
          </w:p>
        </w:tc>
      </w:tr>
      <w:tr w:rsidR="00957A1A" w:rsidRPr="00A423B6" w14:paraId="3DE372A2"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1B7D7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133</w:t>
            </w:r>
          </w:p>
        </w:tc>
        <w:tc>
          <w:tcPr>
            <w:tcW w:w="12648" w:type="dxa"/>
            <w:tcBorders>
              <w:top w:val="nil"/>
              <w:left w:val="nil"/>
              <w:bottom w:val="single" w:sz="4" w:space="0" w:color="auto"/>
              <w:right w:val="single" w:sz="4" w:space="0" w:color="auto"/>
            </w:tcBorders>
            <w:shd w:val="clear" w:color="auto" w:fill="auto"/>
            <w:noWrap/>
            <w:vAlign w:val="center"/>
            <w:hideMark/>
          </w:tcPr>
          <w:p w14:paraId="5AA9C47A"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Vạn Thạnh</w:t>
            </w:r>
          </w:p>
        </w:tc>
      </w:tr>
      <w:tr w:rsidR="00957A1A" w:rsidRPr="00A423B6" w14:paraId="7BFFFF7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B1836C"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134</w:t>
            </w:r>
          </w:p>
        </w:tc>
        <w:tc>
          <w:tcPr>
            <w:tcW w:w="12648" w:type="dxa"/>
            <w:tcBorders>
              <w:top w:val="nil"/>
              <w:left w:val="nil"/>
              <w:bottom w:val="single" w:sz="4" w:space="0" w:color="auto"/>
              <w:right w:val="single" w:sz="4" w:space="0" w:color="auto"/>
            </w:tcBorders>
            <w:shd w:val="clear" w:color="auto" w:fill="auto"/>
            <w:noWrap/>
            <w:vAlign w:val="center"/>
            <w:hideMark/>
          </w:tcPr>
          <w:p w14:paraId="0A0BA685"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Vạn Thọ</w:t>
            </w:r>
          </w:p>
        </w:tc>
      </w:tr>
      <w:tr w:rsidR="00957A1A" w:rsidRPr="00A423B6" w14:paraId="0F24DCD1"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F7D56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135</w:t>
            </w:r>
          </w:p>
        </w:tc>
        <w:tc>
          <w:tcPr>
            <w:tcW w:w="12648" w:type="dxa"/>
            <w:tcBorders>
              <w:top w:val="nil"/>
              <w:left w:val="nil"/>
              <w:bottom w:val="single" w:sz="4" w:space="0" w:color="auto"/>
              <w:right w:val="single" w:sz="4" w:space="0" w:color="auto"/>
            </w:tcBorders>
            <w:shd w:val="clear" w:color="auto" w:fill="auto"/>
            <w:noWrap/>
            <w:vAlign w:val="center"/>
            <w:hideMark/>
          </w:tcPr>
          <w:p w14:paraId="0CC2257D"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Đại Lãnh</w:t>
            </w:r>
          </w:p>
        </w:tc>
      </w:tr>
      <w:tr w:rsidR="00957A1A" w:rsidRPr="00A423B6" w14:paraId="15AF1AB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37FE7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136</w:t>
            </w:r>
          </w:p>
        </w:tc>
        <w:tc>
          <w:tcPr>
            <w:tcW w:w="12648" w:type="dxa"/>
            <w:tcBorders>
              <w:top w:val="nil"/>
              <w:left w:val="nil"/>
              <w:bottom w:val="single" w:sz="4" w:space="0" w:color="auto"/>
              <w:right w:val="single" w:sz="4" w:space="0" w:color="auto"/>
            </w:tcBorders>
            <w:shd w:val="clear" w:color="auto" w:fill="auto"/>
            <w:noWrap/>
            <w:vAlign w:val="center"/>
            <w:hideMark/>
          </w:tcPr>
          <w:p w14:paraId="4328F796"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Vạn Phước</w:t>
            </w:r>
          </w:p>
        </w:tc>
      </w:tr>
      <w:tr w:rsidR="00957A1A" w:rsidRPr="00A423B6" w14:paraId="1AF18F29"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A0EDE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137</w:t>
            </w:r>
          </w:p>
        </w:tc>
        <w:tc>
          <w:tcPr>
            <w:tcW w:w="12648" w:type="dxa"/>
            <w:tcBorders>
              <w:top w:val="nil"/>
              <w:left w:val="nil"/>
              <w:bottom w:val="single" w:sz="4" w:space="0" w:color="auto"/>
              <w:right w:val="single" w:sz="4" w:space="0" w:color="auto"/>
            </w:tcBorders>
            <w:shd w:val="clear" w:color="auto" w:fill="auto"/>
            <w:noWrap/>
            <w:vAlign w:val="center"/>
            <w:hideMark/>
          </w:tcPr>
          <w:p w14:paraId="2DD336FF" w14:textId="77777777" w:rsidR="00957A1A" w:rsidRPr="00A423B6" w:rsidRDefault="00957A1A" w:rsidP="00A423B6">
            <w:pPr>
              <w:widowControl/>
              <w:autoSpaceDE/>
              <w:autoSpaceDN/>
              <w:jc w:val="both"/>
              <w:rPr>
                <w:color w:val="000000"/>
                <w:sz w:val="28"/>
                <w:szCs w:val="28"/>
              </w:rPr>
            </w:pPr>
            <w:r w:rsidRPr="00A423B6">
              <w:rPr>
                <w:color w:val="000000"/>
                <w:sz w:val="28"/>
                <w:szCs w:val="28"/>
              </w:rPr>
              <w:t>Trạm y tế xã Vạn Lương</w:t>
            </w:r>
          </w:p>
        </w:tc>
      </w:tr>
      <w:tr w:rsidR="00957A1A" w:rsidRPr="00A423B6" w14:paraId="5127FF3A"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0DC60D" w14:textId="6AFB6606" w:rsidR="00957A1A" w:rsidRPr="00A423B6" w:rsidRDefault="00957A1A" w:rsidP="00957A1A">
            <w:pPr>
              <w:widowControl/>
              <w:autoSpaceDE/>
              <w:autoSpaceDN/>
              <w:jc w:val="center"/>
              <w:rPr>
                <w:b/>
                <w:bCs/>
                <w:color w:val="000000"/>
                <w:sz w:val="28"/>
                <w:szCs w:val="28"/>
              </w:rPr>
            </w:pPr>
            <w:r w:rsidRPr="00A423B6">
              <w:rPr>
                <w:b/>
                <w:bCs/>
                <w:color w:val="000000"/>
                <w:sz w:val="28"/>
                <w:szCs w:val="28"/>
              </w:rPr>
              <w:t>IX</w:t>
            </w:r>
          </w:p>
        </w:tc>
        <w:tc>
          <w:tcPr>
            <w:tcW w:w="12648" w:type="dxa"/>
            <w:tcBorders>
              <w:top w:val="nil"/>
              <w:left w:val="nil"/>
              <w:bottom w:val="single" w:sz="4" w:space="0" w:color="auto"/>
              <w:right w:val="single" w:sz="4" w:space="0" w:color="auto"/>
            </w:tcBorders>
            <w:shd w:val="clear" w:color="auto" w:fill="auto"/>
            <w:noWrap/>
            <w:vAlign w:val="center"/>
            <w:hideMark/>
          </w:tcPr>
          <w:p w14:paraId="6B73B65D"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Tổng cộng (I đến VIII)= 137</w:t>
            </w:r>
          </w:p>
        </w:tc>
      </w:tr>
      <w:tr w:rsidR="00957A1A" w:rsidRPr="00A423B6" w14:paraId="6D3D456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772E36"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X</w:t>
            </w:r>
          </w:p>
        </w:tc>
        <w:tc>
          <w:tcPr>
            <w:tcW w:w="12648" w:type="dxa"/>
            <w:tcBorders>
              <w:top w:val="nil"/>
              <w:left w:val="nil"/>
              <w:bottom w:val="single" w:sz="4" w:space="0" w:color="auto"/>
              <w:right w:val="single" w:sz="4" w:space="0" w:color="auto"/>
            </w:tcBorders>
            <w:shd w:val="clear" w:color="auto" w:fill="auto"/>
            <w:vAlign w:val="center"/>
            <w:hideMark/>
          </w:tcPr>
          <w:p w14:paraId="253494CD"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PHÒNG KHÁM ĐA KHOA KHU VỰC</w:t>
            </w:r>
          </w:p>
        </w:tc>
      </w:tr>
      <w:tr w:rsidR="00957A1A" w:rsidRPr="00A423B6" w14:paraId="5E5F9D5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9B69F6"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138</w:t>
            </w:r>
          </w:p>
        </w:tc>
        <w:tc>
          <w:tcPr>
            <w:tcW w:w="12648" w:type="dxa"/>
            <w:tcBorders>
              <w:top w:val="nil"/>
              <w:left w:val="nil"/>
              <w:bottom w:val="single" w:sz="4" w:space="0" w:color="auto"/>
              <w:right w:val="single" w:sz="4" w:space="0" w:color="auto"/>
            </w:tcBorders>
            <w:shd w:val="clear" w:color="auto" w:fill="auto"/>
            <w:noWrap/>
            <w:vAlign w:val="center"/>
            <w:hideMark/>
          </w:tcPr>
          <w:p w14:paraId="7F3CE665" w14:textId="77777777" w:rsidR="00957A1A" w:rsidRPr="00A423B6" w:rsidRDefault="00957A1A" w:rsidP="00A423B6">
            <w:pPr>
              <w:widowControl/>
              <w:autoSpaceDE/>
              <w:autoSpaceDN/>
              <w:jc w:val="both"/>
              <w:rPr>
                <w:color w:val="000000"/>
                <w:sz w:val="28"/>
                <w:szCs w:val="28"/>
              </w:rPr>
            </w:pPr>
            <w:r w:rsidRPr="00A423B6">
              <w:rPr>
                <w:color w:val="000000"/>
                <w:sz w:val="28"/>
                <w:szCs w:val="28"/>
              </w:rPr>
              <w:t>PKĐKKV Khánh Lê (20g)</w:t>
            </w:r>
          </w:p>
        </w:tc>
      </w:tr>
      <w:tr w:rsidR="00957A1A" w:rsidRPr="00A423B6" w14:paraId="78BCA6EE"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23D4C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139</w:t>
            </w:r>
          </w:p>
        </w:tc>
        <w:tc>
          <w:tcPr>
            <w:tcW w:w="12648" w:type="dxa"/>
            <w:tcBorders>
              <w:top w:val="nil"/>
              <w:left w:val="nil"/>
              <w:bottom w:val="single" w:sz="4" w:space="0" w:color="auto"/>
              <w:right w:val="single" w:sz="4" w:space="0" w:color="auto"/>
            </w:tcBorders>
            <w:shd w:val="clear" w:color="auto" w:fill="auto"/>
            <w:noWrap/>
            <w:vAlign w:val="center"/>
            <w:hideMark/>
          </w:tcPr>
          <w:p w14:paraId="1AA64BF5"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PKĐKKV Diên Phước (15g) </w:t>
            </w:r>
          </w:p>
        </w:tc>
      </w:tr>
      <w:tr w:rsidR="00957A1A" w:rsidRPr="00A423B6" w14:paraId="1A82FC30"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5CE9C0"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140</w:t>
            </w:r>
          </w:p>
        </w:tc>
        <w:tc>
          <w:tcPr>
            <w:tcW w:w="12648" w:type="dxa"/>
            <w:tcBorders>
              <w:top w:val="nil"/>
              <w:left w:val="nil"/>
              <w:bottom w:val="single" w:sz="4" w:space="0" w:color="auto"/>
              <w:right w:val="single" w:sz="4" w:space="0" w:color="auto"/>
            </w:tcBorders>
            <w:shd w:val="clear" w:color="auto" w:fill="auto"/>
            <w:noWrap/>
            <w:vAlign w:val="center"/>
            <w:hideMark/>
          </w:tcPr>
          <w:p w14:paraId="1F805D2B" w14:textId="77777777" w:rsidR="00957A1A" w:rsidRPr="00A423B6" w:rsidRDefault="00957A1A" w:rsidP="00A423B6">
            <w:pPr>
              <w:widowControl/>
              <w:autoSpaceDE/>
              <w:autoSpaceDN/>
              <w:jc w:val="both"/>
              <w:rPr>
                <w:color w:val="000000"/>
                <w:sz w:val="28"/>
                <w:szCs w:val="28"/>
              </w:rPr>
            </w:pPr>
            <w:r w:rsidRPr="00A423B6">
              <w:rPr>
                <w:color w:val="000000"/>
                <w:sz w:val="28"/>
                <w:szCs w:val="28"/>
              </w:rPr>
              <w:t>PKĐKKV Cam Phúc Bắc (20g)</w:t>
            </w:r>
          </w:p>
        </w:tc>
      </w:tr>
      <w:tr w:rsidR="00957A1A" w:rsidRPr="00A423B6" w14:paraId="7B655035"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116E71"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141</w:t>
            </w:r>
          </w:p>
        </w:tc>
        <w:tc>
          <w:tcPr>
            <w:tcW w:w="12648" w:type="dxa"/>
            <w:tcBorders>
              <w:top w:val="nil"/>
              <w:left w:val="nil"/>
              <w:bottom w:val="single" w:sz="4" w:space="0" w:color="auto"/>
              <w:right w:val="single" w:sz="4" w:space="0" w:color="auto"/>
            </w:tcBorders>
            <w:shd w:val="clear" w:color="auto" w:fill="auto"/>
            <w:noWrap/>
            <w:vAlign w:val="center"/>
            <w:hideMark/>
          </w:tcPr>
          <w:p w14:paraId="6DC6B6F2" w14:textId="77777777" w:rsidR="00957A1A" w:rsidRPr="00A423B6" w:rsidRDefault="00957A1A" w:rsidP="00A423B6">
            <w:pPr>
              <w:widowControl/>
              <w:autoSpaceDE/>
              <w:autoSpaceDN/>
              <w:jc w:val="both"/>
              <w:rPr>
                <w:color w:val="000000"/>
                <w:sz w:val="28"/>
                <w:szCs w:val="28"/>
              </w:rPr>
            </w:pPr>
            <w:r w:rsidRPr="00A423B6">
              <w:rPr>
                <w:color w:val="000000"/>
                <w:sz w:val="28"/>
                <w:szCs w:val="28"/>
              </w:rPr>
              <w:t>PKĐKKV Cam An Nam (20g)</w:t>
            </w:r>
          </w:p>
        </w:tc>
      </w:tr>
      <w:tr w:rsidR="00957A1A" w:rsidRPr="00A423B6" w14:paraId="264D95AC"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C2E97A"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142</w:t>
            </w:r>
          </w:p>
        </w:tc>
        <w:tc>
          <w:tcPr>
            <w:tcW w:w="12648" w:type="dxa"/>
            <w:tcBorders>
              <w:top w:val="nil"/>
              <w:left w:val="nil"/>
              <w:bottom w:val="single" w:sz="4" w:space="0" w:color="auto"/>
              <w:right w:val="single" w:sz="4" w:space="0" w:color="auto"/>
            </w:tcBorders>
            <w:shd w:val="clear" w:color="auto" w:fill="auto"/>
            <w:noWrap/>
            <w:vAlign w:val="center"/>
            <w:hideMark/>
          </w:tcPr>
          <w:p w14:paraId="6883E0A2" w14:textId="77777777" w:rsidR="00957A1A" w:rsidRPr="00A423B6" w:rsidRDefault="00957A1A" w:rsidP="00A423B6">
            <w:pPr>
              <w:widowControl/>
              <w:autoSpaceDE/>
              <w:autoSpaceDN/>
              <w:jc w:val="both"/>
              <w:rPr>
                <w:color w:val="000000"/>
                <w:sz w:val="28"/>
                <w:szCs w:val="28"/>
              </w:rPr>
            </w:pPr>
            <w:r w:rsidRPr="00A423B6">
              <w:rPr>
                <w:color w:val="000000"/>
                <w:sz w:val="28"/>
                <w:szCs w:val="28"/>
              </w:rPr>
              <w:t>PKĐKKV Ninh Sim (20g)</w:t>
            </w:r>
          </w:p>
        </w:tc>
      </w:tr>
      <w:tr w:rsidR="00957A1A" w:rsidRPr="00A423B6" w14:paraId="1B95BFD6"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73B3C4"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143</w:t>
            </w:r>
          </w:p>
        </w:tc>
        <w:tc>
          <w:tcPr>
            <w:tcW w:w="12648" w:type="dxa"/>
            <w:tcBorders>
              <w:top w:val="nil"/>
              <w:left w:val="nil"/>
              <w:bottom w:val="single" w:sz="4" w:space="0" w:color="auto"/>
              <w:right w:val="single" w:sz="4" w:space="0" w:color="auto"/>
            </w:tcBorders>
            <w:shd w:val="clear" w:color="auto" w:fill="auto"/>
            <w:noWrap/>
            <w:vAlign w:val="center"/>
            <w:hideMark/>
          </w:tcPr>
          <w:p w14:paraId="36C4163C"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PKĐKKV Suối Tân (15g) </w:t>
            </w:r>
          </w:p>
        </w:tc>
      </w:tr>
      <w:tr w:rsidR="00957A1A" w:rsidRPr="00A423B6" w14:paraId="689B94C7"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ED258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144</w:t>
            </w:r>
          </w:p>
        </w:tc>
        <w:tc>
          <w:tcPr>
            <w:tcW w:w="12648" w:type="dxa"/>
            <w:tcBorders>
              <w:top w:val="nil"/>
              <w:left w:val="nil"/>
              <w:bottom w:val="single" w:sz="4" w:space="0" w:color="auto"/>
              <w:right w:val="single" w:sz="4" w:space="0" w:color="auto"/>
            </w:tcBorders>
            <w:shd w:val="clear" w:color="auto" w:fill="auto"/>
            <w:noWrap/>
            <w:vAlign w:val="center"/>
            <w:hideMark/>
          </w:tcPr>
          <w:p w14:paraId="56C542AC" w14:textId="77777777" w:rsidR="00957A1A" w:rsidRPr="00A423B6" w:rsidRDefault="00957A1A" w:rsidP="00A423B6">
            <w:pPr>
              <w:widowControl/>
              <w:autoSpaceDE/>
              <w:autoSpaceDN/>
              <w:jc w:val="both"/>
              <w:rPr>
                <w:color w:val="000000"/>
                <w:sz w:val="28"/>
                <w:szCs w:val="28"/>
              </w:rPr>
            </w:pPr>
            <w:r w:rsidRPr="00A423B6">
              <w:rPr>
                <w:color w:val="000000"/>
                <w:sz w:val="28"/>
                <w:szCs w:val="28"/>
              </w:rPr>
              <w:t>PKĐKKV Sơn Lâm (20g)</w:t>
            </w:r>
          </w:p>
        </w:tc>
      </w:tr>
      <w:tr w:rsidR="00957A1A" w:rsidRPr="00A423B6" w14:paraId="1421E838"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A77D65"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145</w:t>
            </w:r>
          </w:p>
        </w:tc>
        <w:tc>
          <w:tcPr>
            <w:tcW w:w="12648" w:type="dxa"/>
            <w:tcBorders>
              <w:top w:val="nil"/>
              <w:left w:val="nil"/>
              <w:bottom w:val="single" w:sz="4" w:space="0" w:color="auto"/>
              <w:right w:val="single" w:sz="4" w:space="0" w:color="auto"/>
            </w:tcBorders>
            <w:shd w:val="clear" w:color="auto" w:fill="auto"/>
            <w:noWrap/>
            <w:vAlign w:val="center"/>
            <w:hideMark/>
          </w:tcPr>
          <w:p w14:paraId="3B826322"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PKĐKKV số 2 (20g) </w:t>
            </w:r>
          </w:p>
        </w:tc>
      </w:tr>
      <w:tr w:rsidR="00957A1A" w:rsidRPr="00A423B6" w14:paraId="0D87FEED"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D67027"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146</w:t>
            </w:r>
          </w:p>
        </w:tc>
        <w:tc>
          <w:tcPr>
            <w:tcW w:w="12648" w:type="dxa"/>
            <w:tcBorders>
              <w:top w:val="nil"/>
              <w:left w:val="nil"/>
              <w:bottom w:val="single" w:sz="4" w:space="0" w:color="auto"/>
              <w:right w:val="single" w:sz="4" w:space="0" w:color="auto"/>
            </w:tcBorders>
            <w:shd w:val="clear" w:color="auto" w:fill="auto"/>
            <w:noWrap/>
            <w:vAlign w:val="center"/>
            <w:hideMark/>
          </w:tcPr>
          <w:p w14:paraId="049970C6" w14:textId="77777777" w:rsidR="00957A1A" w:rsidRPr="00A423B6" w:rsidRDefault="00957A1A" w:rsidP="00A423B6">
            <w:pPr>
              <w:widowControl/>
              <w:autoSpaceDE/>
              <w:autoSpaceDN/>
              <w:jc w:val="both"/>
              <w:rPr>
                <w:color w:val="000000"/>
                <w:sz w:val="28"/>
                <w:szCs w:val="28"/>
              </w:rPr>
            </w:pPr>
            <w:r w:rsidRPr="00A423B6">
              <w:rPr>
                <w:color w:val="000000"/>
                <w:sz w:val="28"/>
                <w:szCs w:val="28"/>
              </w:rPr>
              <w:t>PKĐKKV Khánh Bình (20g)</w:t>
            </w:r>
          </w:p>
        </w:tc>
      </w:tr>
      <w:tr w:rsidR="00957A1A" w:rsidRPr="00A423B6" w14:paraId="2301DC06" w14:textId="77777777" w:rsidTr="00C82BF2">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4B76E8" w14:textId="77777777" w:rsidR="00957A1A" w:rsidRPr="00A423B6" w:rsidRDefault="00957A1A" w:rsidP="00957A1A">
            <w:pPr>
              <w:widowControl/>
              <w:autoSpaceDE/>
              <w:autoSpaceDN/>
              <w:jc w:val="center"/>
              <w:rPr>
                <w:b/>
                <w:bCs/>
                <w:color w:val="000000"/>
                <w:sz w:val="28"/>
                <w:szCs w:val="28"/>
              </w:rPr>
            </w:pPr>
            <w:r w:rsidRPr="00A423B6">
              <w:rPr>
                <w:b/>
                <w:bCs/>
                <w:color w:val="000000"/>
                <w:sz w:val="28"/>
                <w:szCs w:val="28"/>
              </w:rPr>
              <w:t>XI</w:t>
            </w:r>
          </w:p>
        </w:tc>
        <w:tc>
          <w:tcPr>
            <w:tcW w:w="12648" w:type="dxa"/>
            <w:tcBorders>
              <w:top w:val="nil"/>
              <w:left w:val="nil"/>
              <w:bottom w:val="single" w:sz="4" w:space="0" w:color="auto"/>
              <w:right w:val="single" w:sz="4" w:space="0" w:color="auto"/>
            </w:tcBorders>
            <w:shd w:val="clear" w:color="auto" w:fill="auto"/>
            <w:vAlign w:val="center"/>
            <w:hideMark/>
          </w:tcPr>
          <w:p w14:paraId="2B1D6D96" w14:textId="77777777" w:rsidR="00957A1A" w:rsidRPr="00A423B6" w:rsidRDefault="00957A1A" w:rsidP="00A423B6">
            <w:pPr>
              <w:widowControl/>
              <w:autoSpaceDE/>
              <w:autoSpaceDN/>
              <w:jc w:val="both"/>
              <w:rPr>
                <w:b/>
                <w:bCs/>
                <w:color w:val="000000"/>
                <w:sz w:val="28"/>
                <w:szCs w:val="28"/>
              </w:rPr>
            </w:pPr>
            <w:r w:rsidRPr="00A423B6">
              <w:rPr>
                <w:b/>
                <w:bCs/>
                <w:color w:val="000000"/>
                <w:sz w:val="28"/>
                <w:szCs w:val="28"/>
              </w:rPr>
              <w:t>CÁC KHOA Y TẾ DỰ PHÒNG VÀ KHOA BVSKBMTE THUỘC CÁC TRUNG TÂM Y TẾ HUYỆN</w:t>
            </w:r>
          </w:p>
        </w:tc>
      </w:tr>
      <w:tr w:rsidR="00957A1A" w:rsidRPr="00A423B6" w14:paraId="25D3E76C"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62A56D" w14:textId="77777777" w:rsidR="00957A1A" w:rsidRPr="00A423B6" w:rsidRDefault="00957A1A" w:rsidP="00957A1A">
            <w:pPr>
              <w:widowControl/>
              <w:autoSpaceDE/>
              <w:autoSpaceDN/>
              <w:jc w:val="center"/>
              <w:rPr>
                <w:color w:val="000000"/>
                <w:sz w:val="28"/>
                <w:szCs w:val="28"/>
              </w:rPr>
            </w:pPr>
            <w:r w:rsidRPr="00A423B6">
              <w:rPr>
                <w:color w:val="000000"/>
                <w:sz w:val="28"/>
                <w:szCs w:val="28"/>
              </w:rPr>
              <w:lastRenderedPageBreak/>
              <w:t>147</w:t>
            </w:r>
          </w:p>
        </w:tc>
        <w:tc>
          <w:tcPr>
            <w:tcW w:w="12648" w:type="dxa"/>
            <w:tcBorders>
              <w:top w:val="nil"/>
              <w:left w:val="nil"/>
              <w:bottom w:val="single" w:sz="4" w:space="0" w:color="auto"/>
              <w:right w:val="single" w:sz="4" w:space="0" w:color="auto"/>
            </w:tcBorders>
            <w:shd w:val="clear" w:color="auto" w:fill="auto"/>
            <w:vAlign w:val="center"/>
            <w:hideMark/>
          </w:tcPr>
          <w:p w14:paraId="787118DE" w14:textId="77777777" w:rsidR="00957A1A" w:rsidRPr="00A423B6" w:rsidRDefault="00957A1A" w:rsidP="00A423B6">
            <w:pPr>
              <w:widowControl/>
              <w:autoSpaceDE/>
              <w:autoSpaceDN/>
              <w:jc w:val="both"/>
              <w:rPr>
                <w:color w:val="000000"/>
                <w:sz w:val="28"/>
                <w:szCs w:val="28"/>
              </w:rPr>
            </w:pPr>
            <w:r w:rsidRPr="00A423B6">
              <w:rPr>
                <w:color w:val="000000"/>
                <w:sz w:val="28"/>
                <w:szCs w:val="28"/>
              </w:rPr>
              <w:t>Khoa Y tế dự phòng và Khoa BVSKBMTE huyện Vạn Ninh</w:t>
            </w:r>
          </w:p>
        </w:tc>
      </w:tr>
      <w:tr w:rsidR="00957A1A" w:rsidRPr="00A423B6" w14:paraId="0F8E4BC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61EDEE"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148</w:t>
            </w:r>
          </w:p>
        </w:tc>
        <w:tc>
          <w:tcPr>
            <w:tcW w:w="12648" w:type="dxa"/>
            <w:tcBorders>
              <w:top w:val="nil"/>
              <w:left w:val="nil"/>
              <w:bottom w:val="single" w:sz="4" w:space="0" w:color="auto"/>
              <w:right w:val="single" w:sz="4" w:space="0" w:color="auto"/>
            </w:tcBorders>
            <w:shd w:val="clear" w:color="auto" w:fill="auto"/>
            <w:noWrap/>
            <w:vAlign w:val="center"/>
            <w:hideMark/>
          </w:tcPr>
          <w:p w14:paraId="40F1992E" w14:textId="77777777" w:rsidR="00957A1A" w:rsidRPr="00A423B6" w:rsidRDefault="00957A1A" w:rsidP="00A423B6">
            <w:pPr>
              <w:widowControl/>
              <w:autoSpaceDE/>
              <w:autoSpaceDN/>
              <w:jc w:val="both"/>
              <w:rPr>
                <w:color w:val="000000"/>
                <w:sz w:val="28"/>
                <w:szCs w:val="28"/>
              </w:rPr>
            </w:pPr>
            <w:r w:rsidRPr="00A423B6">
              <w:rPr>
                <w:color w:val="000000"/>
                <w:sz w:val="28"/>
                <w:szCs w:val="28"/>
              </w:rPr>
              <w:t>Khoa Y tế dự phòng huyện Cam Lâm</w:t>
            </w:r>
          </w:p>
        </w:tc>
      </w:tr>
      <w:tr w:rsidR="00957A1A" w:rsidRPr="00A423B6" w14:paraId="7771704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FD2758"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149</w:t>
            </w:r>
          </w:p>
        </w:tc>
        <w:tc>
          <w:tcPr>
            <w:tcW w:w="12648" w:type="dxa"/>
            <w:tcBorders>
              <w:top w:val="nil"/>
              <w:left w:val="nil"/>
              <w:bottom w:val="single" w:sz="4" w:space="0" w:color="auto"/>
              <w:right w:val="single" w:sz="4" w:space="0" w:color="auto"/>
            </w:tcBorders>
            <w:shd w:val="clear" w:color="auto" w:fill="auto"/>
            <w:vAlign w:val="center"/>
            <w:hideMark/>
          </w:tcPr>
          <w:p w14:paraId="6ADB3AF3" w14:textId="77777777" w:rsidR="00957A1A" w:rsidRPr="00A423B6" w:rsidRDefault="00957A1A" w:rsidP="00A423B6">
            <w:pPr>
              <w:widowControl/>
              <w:autoSpaceDE/>
              <w:autoSpaceDN/>
              <w:jc w:val="both"/>
              <w:rPr>
                <w:color w:val="000000"/>
                <w:sz w:val="28"/>
                <w:szCs w:val="28"/>
              </w:rPr>
            </w:pPr>
            <w:r w:rsidRPr="00A423B6">
              <w:rPr>
                <w:color w:val="000000"/>
                <w:sz w:val="28"/>
                <w:szCs w:val="28"/>
              </w:rPr>
              <w:t xml:space="preserve">Khoa Y tế dự phòng và Khoa BVSKBMTE huyện Khánh Sơn </w:t>
            </w:r>
          </w:p>
        </w:tc>
      </w:tr>
      <w:tr w:rsidR="00957A1A" w:rsidRPr="00A423B6" w14:paraId="187190D3" w14:textId="77777777" w:rsidTr="00C82BF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ECC16F" w14:textId="77777777" w:rsidR="00957A1A" w:rsidRPr="00A423B6" w:rsidRDefault="00957A1A" w:rsidP="00957A1A">
            <w:pPr>
              <w:widowControl/>
              <w:autoSpaceDE/>
              <w:autoSpaceDN/>
              <w:jc w:val="center"/>
              <w:rPr>
                <w:color w:val="000000"/>
                <w:sz w:val="28"/>
                <w:szCs w:val="28"/>
              </w:rPr>
            </w:pPr>
            <w:r w:rsidRPr="00A423B6">
              <w:rPr>
                <w:color w:val="000000"/>
                <w:sz w:val="28"/>
                <w:szCs w:val="28"/>
              </w:rPr>
              <w:t>150</w:t>
            </w:r>
          </w:p>
        </w:tc>
        <w:tc>
          <w:tcPr>
            <w:tcW w:w="12648" w:type="dxa"/>
            <w:tcBorders>
              <w:top w:val="nil"/>
              <w:left w:val="nil"/>
              <w:bottom w:val="single" w:sz="4" w:space="0" w:color="auto"/>
              <w:right w:val="single" w:sz="4" w:space="0" w:color="auto"/>
            </w:tcBorders>
            <w:shd w:val="clear" w:color="auto" w:fill="auto"/>
            <w:vAlign w:val="center"/>
            <w:hideMark/>
          </w:tcPr>
          <w:p w14:paraId="76C5AC58" w14:textId="77777777" w:rsidR="00957A1A" w:rsidRPr="00A423B6" w:rsidRDefault="00957A1A" w:rsidP="00A423B6">
            <w:pPr>
              <w:widowControl/>
              <w:autoSpaceDE/>
              <w:autoSpaceDN/>
              <w:jc w:val="both"/>
              <w:rPr>
                <w:color w:val="000000"/>
                <w:sz w:val="28"/>
                <w:szCs w:val="28"/>
              </w:rPr>
            </w:pPr>
            <w:r w:rsidRPr="00A423B6">
              <w:rPr>
                <w:color w:val="000000"/>
                <w:sz w:val="28"/>
                <w:szCs w:val="28"/>
              </w:rPr>
              <w:t>Khoa Y tế dự phòng và Khoa chăm sóc sức khỏe huyện Khánh Vĩnh</w:t>
            </w:r>
          </w:p>
        </w:tc>
      </w:tr>
    </w:tbl>
    <w:p w14:paraId="1248E6F6" w14:textId="6BF39B65" w:rsidR="00C82BF2" w:rsidRPr="00957A1A" w:rsidRDefault="00C82BF2" w:rsidP="00C82BF2">
      <w:pPr>
        <w:pStyle w:val="ListParagraph"/>
        <w:numPr>
          <w:ilvl w:val="0"/>
          <w:numId w:val="5"/>
        </w:numPr>
        <w:tabs>
          <w:tab w:val="left" w:pos="1230"/>
        </w:tabs>
        <w:spacing w:before="0" w:line="242" w:lineRule="auto"/>
        <w:ind w:right="877" w:hanging="807"/>
        <w:rPr>
          <w:b/>
          <w:i/>
          <w:sz w:val="28"/>
          <w:szCs w:val="28"/>
        </w:rPr>
      </w:pPr>
      <w:r w:rsidRPr="00C82BF2">
        <w:rPr>
          <w:b/>
          <w:i/>
          <w:sz w:val="28"/>
          <w:szCs w:val="28"/>
          <w:lang w:val="en-GB"/>
        </w:rPr>
        <w:t>12 Bệnh viện và Trung tâm y tế:</w:t>
      </w:r>
    </w:p>
    <w:p w14:paraId="709540ED" w14:textId="77777777" w:rsidR="00957A1A" w:rsidRPr="00957A1A" w:rsidRDefault="00957A1A" w:rsidP="00957A1A">
      <w:pPr>
        <w:pStyle w:val="ListParagraph"/>
        <w:tabs>
          <w:tab w:val="left" w:pos="1230"/>
        </w:tabs>
        <w:spacing w:before="0" w:line="242" w:lineRule="auto"/>
        <w:ind w:left="1800" w:right="877" w:firstLine="0"/>
        <w:rPr>
          <w:b/>
          <w:i/>
          <w:sz w:val="12"/>
          <w:szCs w:val="28"/>
        </w:rPr>
      </w:pPr>
    </w:p>
    <w:tbl>
      <w:tblPr>
        <w:tblW w:w="13680" w:type="dxa"/>
        <w:tblInd w:w="108" w:type="dxa"/>
        <w:tblLook w:val="04A0" w:firstRow="1" w:lastRow="0" w:firstColumn="1" w:lastColumn="0" w:noHBand="0" w:noVBand="1"/>
      </w:tblPr>
      <w:tblGrid>
        <w:gridCol w:w="993"/>
        <w:gridCol w:w="12687"/>
      </w:tblGrid>
      <w:tr w:rsidR="00957A1A" w:rsidRPr="00957A1A" w14:paraId="7746C0DE" w14:textId="77777777" w:rsidTr="00957A1A">
        <w:trPr>
          <w:trHeight w:val="31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7468" w14:textId="40494401" w:rsidR="00957A1A" w:rsidRPr="004A50B4" w:rsidRDefault="00957A1A" w:rsidP="00957A1A">
            <w:pPr>
              <w:widowControl/>
              <w:autoSpaceDE/>
              <w:autoSpaceDN/>
              <w:jc w:val="center"/>
              <w:rPr>
                <w:b/>
                <w:color w:val="000000"/>
                <w:sz w:val="28"/>
                <w:szCs w:val="28"/>
              </w:rPr>
            </w:pPr>
            <w:r w:rsidRPr="004A50B4">
              <w:rPr>
                <w:b/>
                <w:color w:val="000000"/>
                <w:sz w:val="28"/>
                <w:szCs w:val="28"/>
              </w:rPr>
              <w:t>STT</w:t>
            </w:r>
          </w:p>
        </w:tc>
        <w:tc>
          <w:tcPr>
            <w:tcW w:w="12687" w:type="dxa"/>
            <w:tcBorders>
              <w:top w:val="single" w:sz="4" w:space="0" w:color="auto"/>
              <w:left w:val="nil"/>
              <w:bottom w:val="single" w:sz="4" w:space="0" w:color="auto"/>
              <w:right w:val="single" w:sz="4" w:space="0" w:color="auto"/>
            </w:tcBorders>
            <w:shd w:val="clear" w:color="auto" w:fill="auto"/>
            <w:vAlign w:val="center"/>
            <w:hideMark/>
          </w:tcPr>
          <w:p w14:paraId="57F89A5D" w14:textId="110F3701" w:rsidR="00957A1A" w:rsidRPr="004A50B4" w:rsidRDefault="00957A1A" w:rsidP="00957A1A">
            <w:pPr>
              <w:widowControl/>
              <w:autoSpaceDE/>
              <w:autoSpaceDN/>
              <w:jc w:val="center"/>
              <w:rPr>
                <w:b/>
                <w:color w:val="000000"/>
                <w:sz w:val="28"/>
                <w:szCs w:val="28"/>
              </w:rPr>
            </w:pPr>
            <w:r w:rsidRPr="004A50B4">
              <w:rPr>
                <w:b/>
                <w:color w:val="000000"/>
                <w:sz w:val="28"/>
                <w:szCs w:val="28"/>
              </w:rPr>
              <w:t>Tên Bệnh viện, Trung tâm y tế</w:t>
            </w:r>
          </w:p>
        </w:tc>
      </w:tr>
      <w:tr w:rsidR="00957A1A" w:rsidRPr="00A423B6" w14:paraId="541038A2" w14:textId="77777777" w:rsidTr="004A50B4">
        <w:trPr>
          <w:trHeight w:val="411"/>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02A8" w14:textId="2BA22478" w:rsidR="00957A1A" w:rsidRPr="004A50B4" w:rsidRDefault="00957A1A" w:rsidP="00957A1A">
            <w:pPr>
              <w:widowControl/>
              <w:autoSpaceDE/>
              <w:autoSpaceDN/>
              <w:jc w:val="center"/>
              <w:rPr>
                <w:color w:val="000000"/>
                <w:sz w:val="28"/>
                <w:szCs w:val="28"/>
              </w:rPr>
            </w:pPr>
            <w:r w:rsidRPr="004A50B4">
              <w:rPr>
                <w:color w:val="000000"/>
                <w:sz w:val="28"/>
                <w:szCs w:val="28"/>
              </w:rPr>
              <w:t>1</w:t>
            </w:r>
          </w:p>
        </w:tc>
        <w:tc>
          <w:tcPr>
            <w:tcW w:w="12687" w:type="dxa"/>
            <w:tcBorders>
              <w:top w:val="single" w:sz="4" w:space="0" w:color="auto"/>
              <w:left w:val="nil"/>
              <w:bottom w:val="single" w:sz="4" w:space="0" w:color="auto"/>
              <w:right w:val="single" w:sz="4" w:space="0" w:color="auto"/>
            </w:tcBorders>
            <w:shd w:val="clear" w:color="auto" w:fill="auto"/>
            <w:vAlign w:val="center"/>
          </w:tcPr>
          <w:p w14:paraId="42F88B99" w14:textId="202B4F0D" w:rsidR="00957A1A" w:rsidRPr="004A50B4" w:rsidRDefault="004A50B4" w:rsidP="008548EA">
            <w:pPr>
              <w:widowControl/>
              <w:autoSpaceDE/>
              <w:autoSpaceDN/>
              <w:jc w:val="both"/>
              <w:rPr>
                <w:color w:val="000000"/>
                <w:sz w:val="28"/>
                <w:szCs w:val="28"/>
              </w:rPr>
            </w:pPr>
            <w:r w:rsidRPr="004A50B4">
              <w:rPr>
                <w:sz w:val="28"/>
                <w:szCs w:val="28"/>
              </w:rPr>
              <w:t>Bệnh viện Đa khoa khu vực Cam Ranh</w:t>
            </w:r>
          </w:p>
        </w:tc>
      </w:tr>
      <w:tr w:rsidR="00957A1A" w:rsidRPr="00A423B6" w14:paraId="78E1D3FE" w14:textId="77777777" w:rsidTr="004A50B4">
        <w:trPr>
          <w:trHeight w:val="43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1F1BE" w14:textId="59DFCF5E" w:rsidR="00957A1A" w:rsidRPr="004A50B4" w:rsidRDefault="00957A1A" w:rsidP="00957A1A">
            <w:pPr>
              <w:widowControl/>
              <w:autoSpaceDE/>
              <w:autoSpaceDN/>
              <w:jc w:val="center"/>
              <w:rPr>
                <w:color w:val="000000"/>
                <w:sz w:val="28"/>
                <w:szCs w:val="28"/>
              </w:rPr>
            </w:pPr>
            <w:r w:rsidRPr="004A50B4">
              <w:rPr>
                <w:color w:val="000000"/>
                <w:sz w:val="28"/>
                <w:szCs w:val="28"/>
              </w:rPr>
              <w:t>2</w:t>
            </w:r>
          </w:p>
        </w:tc>
        <w:tc>
          <w:tcPr>
            <w:tcW w:w="12687" w:type="dxa"/>
            <w:tcBorders>
              <w:top w:val="single" w:sz="4" w:space="0" w:color="auto"/>
              <w:left w:val="nil"/>
              <w:bottom w:val="single" w:sz="4" w:space="0" w:color="auto"/>
              <w:right w:val="single" w:sz="4" w:space="0" w:color="auto"/>
            </w:tcBorders>
            <w:shd w:val="clear" w:color="auto" w:fill="auto"/>
            <w:noWrap/>
            <w:vAlign w:val="center"/>
          </w:tcPr>
          <w:p w14:paraId="7883F1D8" w14:textId="4CF1EFC0" w:rsidR="00957A1A" w:rsidRPr="004A50B4" w:rsidRDefault="004A50B4" w:rsidP="008548EA">
            <w:pPr>
              <w:widowControl/>
              <w:autoSpaceDE/>
              <w:autoSpaceDN/>
              <w:jc w:val="both"/>
              <w:rPr>
                <w:color w:val="000000"/>
                <w:sz w:val="28"/>
                <w:szCs w:val="28"/>
              </w:rPr>
            </w:pPr>
            <w:r w:rsidRPr="004A50B4">
              <w:rPr>
                <w:sz w:val="28"/>
                <w:szCs w:val="28"/>
              </w:rPr>
              <w:t>Trung tâm y tế huyện Khánh Vĩnh</w:t>
            </w:r>
          </w:p>
        </w:tc>
      </w:tr>
      <w:tr w:rsidR="00957A1A" w:rsidRPr="00A423B6" w14:paraId="5D8F7FA5" w14:textId="77777777" w:rsidTr="004A50B4">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EA01A" w14:textId="344C4FB1" w:rsidR="00957A1A" w:rsidRPr="004A50B4" w:rsidRDefault="00957A1A" w:rsidP="00957A1A">
            <w:pPr>
              <w:widowControl/>
              <w:autoSpaceDE/>
              <w:autoSpaceDN/>
              <w:jc w:val="center"/>
              <w:rPr>
                <w:color w:val="000000"/>
                <w:sz w:val="28"/>
                <w:szCs w:val="28"/>
              </w:rPr>
            </w:pPr>
            <w:r w:rsidRPr="004A50B4">
              <w:rPr>
                <w:color w:val="000000"/>
                <w:sz w:val="28"/>
                <w:szCs w:val="28"/>
              </w:rPr>
              <w:t>3</w:t>
            </w:r>
          </w:p>
        </w:tc>
        <w:tc>
          <w:tcPr>
            <w:tcW w:w="12687" w:type="dxa"/>
            <w:tcBorders>
              <w:top w:val="single" w:sz="4" w:space="0" w:color="auto"/>
              <w:left w:val="nil"/>
              <w:bottom w:val="single" w:sz="4" w:space="0" w:color="auto"/>
              <w:right w:val="single" w:sz="4" w:space="0" w:color="auto"/>
            </w:tcBorders>
            <w:shd w:val="clear" w:color="auto" w:fill="auto"/>
            <w:vAlign w:val="center"/>
          </w:tcPr>
          <w:p w14:paraId="1CA0BD6B" w14:textId="39F7EA5F" w:rsidR="00957A1A" w:rsidRPr="004A50B4" w:rsidRDefault="004A50B4" w:rsidP="008548EA">
            <w:pPr>
              <w:widowControl/>
              <w:autoSpaceDE/>
              <w:autoSpaceDN/>
              <w:jc w:val="both"/>
              <w:rPr>
                <w:color w:val="000000"/>
                <w:sz w:val="28"/>
                <w:szCs w:val="28"/>
              </w:rPr>
            </w:pPr>
            <w:r w:rsidRPr="004A50B4">
              <w:rPr>
                <w:sz w:val="28"/>
                <w:szCs w:val="28"/>
              </w:rPr>
              <w:t>Trung tâm y tế huyện Khánh Sơn</w:t>
            </w:r>
          </w:p>
        </w:tc>
      </w:tr>
      <w:tr w:rsidR="00957A1A" w:rsidRPr="00A423B6" w14:paraId="6B24B582" w14:textId="77777777" w:rsidTr="004A50B4">
        <w:trPr>
          <w:trHeight w:val="4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0CB9C" w14:textId="5D43362A" w:rsidR="00957A1A" w:rsidRPr="004A50B4" w:rsidRDefault="00957A1A" w:rsidP="00957A1A">
            <w:pPr>
              <w:widowControl/>
              <w:autoSpaceDE/>
              <w:autoSpaceDN/>
              <w:jc w:val="center"/>
              <w:rPr>
                <w:color w:val="000000"/>
                <w:sz w:val="28"/>
                <w:szCs w:val="28"/>
              </w:rPr>
            </w:pPr>
            <w:r w:rsidRPr="004A50B4">
              <w:rPr>
                <w:color w:val="000000"/>
                <w:sz w:val="28"/>
                <w:szCs w:val="28"/>
              </w:rPr>
              <w:t>4</w:t>
            </w:r>
          </w:p>
        </w:tc>
        <w:tc>
          <w:tcPr>
            <w:tcW w:w="12687" w:type="dxa"/>
            <w:tcBorders>
              <w:top w:val="single" w:sz="4" w:space="0" w:color="auto"/>
              <w:left w:val="nil"/>
              <w:bottom w:val="single" w:sz="4" w:space="0" w:color="auto"/>
              <w:right w:val="single" w:sz="4" w:space="0" w:color="auto"/>
            </w:tcBorders>
            <w:shd w:val="clear" w:color="auto" w:fill="auto"/>
            <w:vAlign w:val="center"/>
          </w:tcPr>
          <w:p w14:paraId="36300460" w14:textId="0DE50DD5" w:rsidR="00957A1A" w:rsidRPr="004A50B4" w:rsidRDefault="004A50B4" w:rsidP="008548EA">
            <w:pPr>
              <w:widowControl/>
              <w:autoSpaceDE/>
              <w:autoSpaceDN/>
              <w:jc w:val="both"/>
              <w:rPr>
                <w:color w:val="000000"/>
                <w:sz w:val="28"/>
                <w:szCs w:val="28"/>
              </w:rPr>
            </w:pPr>
            <w:r w:rsidRPr="004A50B4">
              <w:rPr>
                <w:sz w:val="28"/>
                <w:szCs w:val="28"/>
              </w:rPr>
              <w:t>Trung tâm y tế huyện Vạn Ninh</w:t>
            </w:r>
          </w:p>
        </w:tc>
      </w:tr>
      <w:tr w:rsidR="00957A1A" w:rsidRPr="00A423B6" w14:paraId="0A382DA5" w14:textId="77777777" w:rsidTr="004A50B4">
        <w:trPr>
          <w:trHeight w:val="421"/>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2A0C8" w14:textId="22E7C8C3" w:rsidR="00957A1A" w:rsidRPr="004A50B4" w:rsidRDefault="00957A1A" w:rsidP="00957A1A">
            <w:pPr>
              <w:widowControl/>
              <w:autoSpaceDE/>
              <w:autoSpaceDN/>
              <w:jc w:val="center"/>
              <w:rPr>
                <w:color w:val="000000"/>
                <w:sz w:val="28"/>
                <w:szCs w:val="28"/>
              </w:rPr>
            </w:pPr>
            <w:r w:rsidRPr="004A50B4">
              <w:rPr>
                <w:color w:val="000000"/>
                <w:sz w:val="28"/>
                <w:szCs w:val="28"/>
              </w:rPr>
              <w:t>5</w:t>
            </w:r>
          </w:p>
        </w:tc>
        <w:tc>
          <w:tcPr>
            <w:tcW w:w="12687" w:type="dxa"/>
            <w:tcBorders>
              <w:top w:val="single" w:sz="4" w:space="0" w:color="auto"/>
              <w:left w:val="nil"/>
              <w:bottom w:val="single" w:sz="4" w:space="0" w:color="auto"/>
              <w:right w:val="single" w:sz="4" w:space="0" w:color="auto"/>
            </w:tcBorders>
            <w:shd w:val="clear" w:color="auto" w:fill="auto"/>
            <w:vAlign w:val="center"/>
          </w:tcPr>
          <w:p w14:paraId="521EFF62" w14:textId="24E55890" w:rsidR="00957A1A" w:rsidRPr="004A50B4" w:rsidRDefault="004A50B4" w:rsidP="008548EA">
            <w:pPr>
              <w:widowControl/>
              <w:autoSpaceDE/>
              <w:autoSpaceDN/>
              <w:jc w:val="both"/>
              <w:rPr>
                <w:color w:val="000000"/>
                <w:sz w:val="28"/>
                <w:szCs w:val="28"/>
              </w:rPr>
            </w:pPr>
            <w:r w:rsidRPr="004A50B4">
              <w:rPr>
                <w:sz w:val="28"/>
                <w:szCs w:val="28"/>
              </w:rPr>
              <w:t>Bệnh viện chuyên khoa Tâm thần</w:t>
            </w:r>
          </w:p>
        </w:tc>
      </w:tr>
      <w:tr w:rsidR="00957A1A" w:rsidRPr="00A423B6" w14:paraId="31F9C34A" w14:textId="77777777" w:rsidTr="004A50B4">
        <w:trPr>
          <w:trHeight w:val="39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57AA4" w14:textId="720DECF0" w:rsidR="00957A1A" w:rsidRPr="004A50B4" w:rsidRDefault="00957A1A" w:rsidP="00957A1A">
            <w:pPr>
              <w:widowControl/>
              <w:autoSpaceDE/>
              <w:autoSpaceDN/>
              <w:jc w:val="center"/>
              <w:rPr>
                <w:color w:val="000000"/>
                <w:sz w:val="28"/>
                <w:szCs w:val="28"/>
              </w:rPr>
            </w:pPr>
            <w:r w:rsidRPr="004A50B4">
              <w:rPr>
                <w:color w:val="000000"/>
                <w:sz w:val="28"/>
                <w:szCs w:val="28"/>
              </w:rPr>
              <w:t>6</w:t>
            </w:r>
          </w:p>
        </w:tc>
        <w:tc>
          <w:tcPr>
            <w:tcW w:w="12687" w:type="dxa"/>
            <w:tcBorders>
              <w:top w:val="single" w:sz="4" w:space="0" w:color="auto"/>
              <w:left w:val="nil"/>
              <w:bottom w:val="single" w:sz="4" w:space="0" w:color="auto"/>
              <w:right w:val="single" w:sz="4" w:space="0" w:color="auto"/>
            </w:tcBorders>
            <w:shd w:val="clear" w:color="auto" w:fill="auto"/>
            <w:vAlign w:val="center"/>
          </w:tcPr>
          <w:p w14:paraId="2C6ECEA1" w14:textId="1CB0501B" w:rsidR="00957A1A" w:rsidRPr="004A50B4" w:rsidRDefault="004A50B4" w:rsidP="008548EA">
            <w:pPr>
              <w:widowControl/>
              <w:autoSpaceDE/>
              <w:autoSpaceDN/>
              <w:jc w:val="both"/>
              <w:rPr>
                <w:color w:val="000000"/>
                <w:sz w:val="28"/>
                <w:szCs w:val="28"/>
              </w:rPr>
            </w:pPr>
            <w:r w:rsidRPr="004A50B4">
              <w:rPr>
                <w:sz w:val="28"/>
                <w:szCs w:val="28"/>
                <w:shd w:val="clear" w:color="auto" w:fill="FFFFFF"/>
                <w:lang w:val="pt-BR"/>
              </w:rPr>
              <w:t>Bệnh viện Đa khoa Yersin Nha Trang</w:t>
            </w:r>
          </w:p>
        </w:tc>
      </w:tr>
      <w:tr w:rsidR="00957A1A" w:rsidRPr="00A423B6" w14:paraId="0A060594" w14:textId="77777777" w:rsidTr="004A50B4">
        <w:trPr>
          <w:trHeight w:val="43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6CD13" w14:textId="2818DC52" w:rsidR="00957A1A" w:rsidRPr="004A50B4" w:rsidRDefault="00957A1A" w:rsidP="00957A1A">
            <w:pPr>
              <w:widowControl/>
              <w:autoSpaceDE/>
              <w:autoSpaceDN/>
              <w:jc w:val="center"/>
              <w:rPr>
                <w:color w:val="000000"/>
                <w:sz w:val="28"/>
                <w:szCs w:val="28"/>
              </w:rPr>
            </w:pPr>
            <w:r w:rsidRPr="004A50B4">
              <w:rPr>
                <w:color w:val="000000"/>
                <w:sz w:val="28"/>
                <w:szCs w:val="28"/>
              </w:rPr>
              <w:t>7</w:t>
            </w:r>
          </w:p>
        </w:tc>
        <w:tc>
          <w:tcPr>
            <w:tcW w:w="12687" w:type="dxa"/>
            <w:tcBorders>
              <w:top w:val="single" w:sz="4" w:space="0" w:color="auto"/>
              <w:left w:val="nil"/>
              <w:bottom w:val="single" w:sz="4" w:space="0" w:color="auto"/>
              <w:right w:val="single" w:sz="4" w:space="0" w:color="auto"/>
            </w:tcBorders>
            <w:shd w:val="clear" w:color="auto" w:fill="auto"/>
            <w:vAlign w:val="center"/>
          </w:tcPr>
          <w:p w14:paraId="4E36090D" w14:textId="2643392A" w:rsidR="00957A1A" w:rsidRPr="004A50B4" w:rsidRDefault="004A50B4" w:rsidP="008548EA">
            <w:pPr>
              <w:widowControl/>
              <w:autoSpaceDE/>
              <w:autoSpaceDN/>
              <w:jc w:val="both"/>
              <w:rPr>
                <w:color w:val="000000"/>
                <w:sz w:val="28"/>
                <w:szCs w:val="28"/>
              </w:rPr>
            </w:pPr>
            <w:r w:rsidRPr="004A50B4">
              <w:rPr>
                <w:rFonts w:eastAsia="SimSun"/>
                <w:spacing w:val="6"/>
                <w:sz w:val="28"/>
                <w:szCs w:val="28"/>
                <w:lang w:val="pt-BR" w:eastAsia="zh-CN"/>
              </w:rPr>
              <w:t>Trung tâm CDC tỉnh Khánh Hòa</w:t>
            </w:r>
          </w:p>
        </w:tc>
      </w:tr>
      <w:tr w:rsidR="00957A1A" w:rsidRPr="00A423B6" w14:paraId="5A29E2DF" w14:textId="77777777" w:rsidTr="004A50B4">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72879" w14:textId="23BABB17" w:rsidR="00957A1A" w:rsidRPr="004A50B4" w:rsidRDefault="00957A1A" w:rsidP="00957A1A">
            <w:pPr>
              <w:widowControl/>
              <w:autoSpaceDE/>
              <w:autoSpaceDN/>
              <w:jc w:val="center"/>
              <w:rPr>
                <w:color w:val="000000"/>
                <w:sz w:val="28"/>
                <w:szCs w:val="28"/>
              </w:rPr>
            </w:pPr>
            <w:r w:rsidRPr="004A50B4">
              <w:rPr>
                <w:color w:val="000000"/>
                <w:sz w:val="28"/>
                <w:szCs w:val="28"/>
              </w:rPr>
              <w:t>8</w:t>
            </w:r>
          </w:p>
        </w:tc>
        <w:tc>
          <w:tcPr>
            <w:tcW w:w="12687" w:type="dxa"/>
            <w:tcBorders>
              <w:top w:val="single" w:sz="4" w:space="0" w:color="auto"/>
              <w:left w:val="nil"/>
              <w:bottom w:val="single" w:sz="4" w:space="0" w:color="auto"/>
              <w:right w:val="single" w:sz="4" w:space="0" w:color="auto"/>
            </w:tcBorders>
            <w:shd w:val="clear" w:color="auto" w:fill="auto"/>
            <w:vAlign w:val="center"/>
          </w:tcPr>
          <w:p w14:paraId="4CB86C91" w14:textId="658C7D5B" w:rsidR="00957A1A" w:rsidRPr="004A50B4" w:rsidRDefault="004A50B4" w:rsidP="008548EA">
            <w:pPr>
              <w:widowControl/>
              <w:autoSpaceDE/>
              <w:autoSpaceDN/>
              <w:jc w:val="both"/>
              <w:rPr>
                <w:color w:val="000000"/>
                <w:sz w:val="28"/>
                <w:szCs w:val="28"/>
              </w:rPr>
            </w:pPr>
            <w:r w:rsidRPr="004A50B4">
              <w:rPr>
                <w:sz w:val="28"/>
                <w:szCs w:val="28"/>
                <w:shd w:val="clear" w:color="auto" w:fill="FFFFFF"/>
                <w:lang w:val="pt-BR"/>
              </w:rPr>
              <w:t>Bệnh viện Đa khoa khu vực Ninh Diêm</w:t>
            </w:r>
          </w:p>
        </w:tc>
      </w:tr>
      <w:tr w:rsidR="00957A1A" w:rsidRPr="00A423B6" w14:paraId="6178F031" w14:textId="77777777" w:rsidTr="004A50B4">
        <w:trPr>
          <w:trHeight w:val="431"/>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E0B55" w14:textId="48B4AD31" w:rsidR="00957A1A" w:rsidRPr="004A50B4" w:rsidRDefault="00957A1A" w:rsidP="00957A1A">
            <w:pPr>
              <w:widowControl/>
              <w:autoSpaceDE/>
              <w:autoSpaceDN/>
              <w:jc w:val="center"/>
              <w:rPr>
                <w:color w:val="000000"/>
                <w:sz w:val="28"/>
                <w:szCs w:val="28"/>
              </w:rPr>
            </w:pPr>
            <w:r w:rsidRPr="004A50B4">
              <w:rPr>
                <w:color w:val="000000"/>
                <w:sz w:val="28"/>
                <w:szCs w:val="28"/>
              </w:rPr>
              <w:t>9</w:t>
            </w:r>
          </w:p>
        </w:tc>
        <w:tc>
          <w:tcPr>
            <w:tcW w:w="12687" w:type="dxa"/>
            <w:tcBorders>
              <w:top w:val="single" w:sz="4" w:space="0" w:color="auto"/>
              <w:left w:val="nil"/>
              <w:bottom w:val="single" w:sz="4" w:space="0" w:color="auto"/>
              <w:right w:val="single" w:sz="4" w:space="0" w:color="auto"/>
            </w:tcBorders>
            <w:shd w:val="clear" w:color="auto" w:fill="auto"/>
            <w:vAlign w:val="center"/>
          </w:tcPr>
          <w:p w14:paraId="45657CFE" w14:textId="6034BE20" w:rsidR="00957A1A" w:rsidRPr="004A50B4" w:rsidRDefault="004A50B4" w:rsidP="008548EA">
            <w:pPr>
              <w:widowControl/>
              <w:autoSpaceDE/>
              <w:autoSpaceDN/>
              <w:jc w:val="both"/>
              <w:rPr>
                <w:color w:val="000000"/>
                <w:sz w:val="28"/>
                <w:szCs w:val="28"/>
              </w:rPr>
            </w:pPr>
            <w:r w:rsidRPr="004A50B4">
              <w:rPr>
                <w:sz w:val="28"/>
                <w:szCs w:val="28"/>
                <w:shd w:val="clear" w:color="auto" w:fill="FFFFFF"/>
                <w:lang w:val="pt-BR"/>
              </w:rPr>
              <w:t>Trung tâm y tế huyện Cam Lâm</w:t>
            </w:r>
          </w:p>
        </w:tc>
      </w:tr>
      <w:tr w:rsidR="00957A1A" w:rsidRPr="00A423B6" w14:paraId="7CE2B505" w14:textId="77777777" w:rsidTr="004A50B4">
        <w:trPr>
          <w:trHeight w:val="551"/>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E30F6" w14:textId="7CD4AD11" w:rsidR="00957A1A" w:rsidRPr="004A50B4" w:rsidRDefault="00957A1A" w:rsidP="00957A1A">
            <w:pPr>
              <w:widowControl/>
              <w:autoSpaceDE/>
              <w:autoSpaceDN/>
              <w:jc w:val="center"/>
              <w:rPr>
                <w:color w:val="000000"/>
                <w:sz w:val="28"/>
                <w:szCs w:val="28"/>
              </w:rPr>
            </w:pPr>
            <w:r w:rsidRPr="004A50B4">
              <w:rPr>
                <w:color w:val="000000"/>
                <w:sz w:val="28"/>
                <w:szCs w:val="28"/>
              </w:rPr>
              <w:t>10</w:t>
            </w:r>
          </w:p>
        </w:tc>
        <w:tc>
          <w:tcPr>
            <w:tcW w:w="12687" w:type="dxa"/>
            <w:tcBorders>
              <w:top w:val="single" w:sz="4" w:space="0" w:color="auto"/>
              <w:left w:val="nil"/>
              <w:bottom w:val="single" w:sz="4" w:space="0" w:color="auto"/>
              <w:right w:val="single" w:sz="4" w:space="0" w:color="auto"/>
            </w:tcBorders>
            <w:shd w:val="clear" w:color="auto" w:fill="auto"/>
            <w:vAlign w:val="center"/>
          </w:tcPr>
          <w:p w14:paraId="18C9482D" w14:textId="01A4C390" w:rsidR="00957A1A" w:rsidRPr="004A50B4" w:rsidRDefault="004A50B4" w:rsidP="008548EA">
            <w:pPr>
              <w:widowControl/>
              <w:autoSpaceDE/>
              <w:autoSpaceDN/>
              <w:jc w:val="both"/>
              <w:rPr>
                <w:color w:val="000000"/>
                <w:sz w:val="28"/>
                <w:szCs w:val="28"/>
              </w:rPr>
            </w:pPr>
            <w:r w:rsidRPr="004A50B4">
              <w:rPr>
                <w:sz w:val="28"/>
                <w:szCs w:val="28"/>
              </w:rPr>
              <w:t>Bệnh viện Da Liễu</w:t>
            </w:r>
          </w:p>
        </w:tc>
      </w:tr>
      <w:tr w:rsidR="00957A1A" w:rsidRPr="00A423B6" w14:paraId="29F24024" w14:textId="77777777" w:rsidTr="004A50B4">
        <w:trPr>
          <w:trHeight w:val="55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06281" w14:textId="429DF003" w:rsidR="00957A1A" w:rsidRPr="004A50B4" w:rsidRDefault="00957A1A" w:rsidP="00957A1A">
            <w:pPr>
              <w:widowControl/>
              <w:autoSpaceDE/>
              <w:autoSpaceDN/>
              <w:jc w:val="center"/>
              <w:rPr>
                <w:color w:val="000000"/>
                <w:sz w:val="28"/>
                <w:szCs w:val="28"/>
              </w:rPr>
            </w:pPr>
            <w:r w:rsidRPr="004A50B4">
              <w:rPr>
                <w:color w:val="000000"/>
                <w:sz w:val="28"/>
                <w:szCs w:val="28"/>
              </w:rPr>
              <w:t>11</w:t>
            </w:r>
          </w:p>
        </w:tc>
        <w:tc>
          <w:tcPr>
            <w:tcW w:w="12687" w:type="dxa"/>
            <w:tcBorders>
              <w:top w:val="single" w:sz="4" w:space="0" w:color="auto"/>
              <w:left w:val="nil"/>
              <w:bottom w:val="single" w:sz="4" w:space="0" w:color="auto"/>
              <w:right w:val="single" w:sz="4" w:space="0" w:color="auto"/>
            </w:tcBorders>
            <w:shd w:val="clear" w:color="auto" w:fill="auto"/>
            <w:vAlign w:val="center"/>
          </w:tcPr>
          <w:p w14:paraId="775F9C0B" w14:textId="19CE5218" w:rsidR="00957A1A" w:rsidRPr="004A50B4" w:rsidRDefault="004A50B4" w:rsidP="008548EA">
            <w:pPr>
              <w:widowControl/>
              <w:autoSpaceDE/>
              <w:autoSpaceDN/>
              <w:jc w:val="both"/>
              <w:rPr>
                <w:color w:val="000000"/>
                <w:sz w:val="28"/>
                <w:szCs w:val="28"/>
              </w:rPr>
            </w:pPr>
            <w:r w:rsidRPr="004A50B4">
              <w:rPr>
                <w:sz w:val="28"/>
                <w:szCs w:val="28"/>
              </w:rPr>
              <w:t>Bệnh viện Lao &amp; Bệnh phổi</w:t>
            </w:r>
          </w:p>
        </w:tc>
      </w:tr>
      <w:tr w:rsidR="00957A1A" w:rsidRPr="00A423B6" w14:paraId="38B6393A" w14:textId="77777777" w:rsidTr="004A50B4">
        <w:trPr>
          <w:trHeight w:val="50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18312" w14:textId="60284C03" w:rsidR="00957A1A" w:rsidRPr="004A50B4" w:rsidRDefault="00957A1A" w:rsidP="00957A1A">
            <w:pPr>
              <w:widowControl/>
              <w:autoSpaceDE/>
              <w:autoSpaceDN/>
              <w:jc w:val="center"/>
              <w:rPr>
                <w:color w:val="000000"/>
                <w:sz w:val="28"/>
                <w:szCs w:val="28"/>
              </w:rPr>
            </w:pPr>
            <w:r w:rsidRPr="004A50B4">
              <w:rPr>
                <w:color w:val="000000"/>
                <w:sz w:val="28"/>
                <w:szCs w:val="28"/>
              </w:rPr>
              <w:t>12</w:t>
            </w:r>
          </w:p>
        </w:tc>
        <w:tc>
          <w:tcPr>
            <w:tcW w:w="12687" w:type="dxa"/>
            <w:tcBorders>
              <w:top w:val="single" w:sz="4" w:space="0" w:color="auto"/>
              <w:left w:val="nil"/>
              <w:bottom w:val="single" w:sz="4" w:space="0" w:color="auto"/>
              <w:right w:val="single" w:sz="4" w:space="0" w:color="auto"/>
            </w:tcBorders>
            <w:shd w:val="clear" w:color="auto" w:fill="auto"/>
            <w:vAlign w:val="center"/>
          </w:tcPr>
          <w:p w14:paraId="027E0C9B" w14:textId="46F06748" w:rsidR="00957A1A" w:rsidRPr="004A50B4" w:rsidRDefault="004A50B4" w:rsidP="008548EA">
            <w:pPr>
              <w:widowControl/>
              <w:autoSpaceDE/>
              <w:autoSpaceDN/>
              <w:jc w:val="both"/>
              <w:rPr>
                <w:color w:val="000000"/>
                <w:sz w:val="28"/>
                <w:szCs w:val="28"/>
              </w:rPr>
            </w:pPr>
            <w:r w:rsidRPr="004A50B4">
              <w:rPr>
                <w:rFonts w:eastAsia="SimSun"/>
                <w:spacing w:val="6"/>
                <w:sz w:val="28"/>
                <w:szCs w:val="28"/>
                <w:lang w:val="pt-BR" w:eastAsia="zh-CN"/>
              </w:rPr>
              <w:t>Bệnh viện Bệnh Nhiệt đới</w:t>
            </w:r>
          </w:p>
        </w:tc>
      </w:tr>
    </w:tbl>
    <w:p w14:paraId="7B9D6561" w14:textId="77777777" w:rsidR="00C82BF2" w:rsidRPr="00C82BF2" w:rsidRDefault="00C82BF2" w:rsidP="00C82BF2">
      <w:pPr>
        <w:pStyle w:val="ListParagraph"/>
        <w:tabs>
          <w:tab w:val="left" w:pos="1230"/>
        </w:tabs>
        <w:spacing w:before="0" w:line="242" w:lineRule="auto"/>
        <w:ind w:left="1800" w:right="877" w:firstLine="0"/>
        <w:rPr>
          <w:b/>
          <w:i/>
          <w:sz w:val="28"/>
          <w:szCs w:val="28"/>
        </w:rPr>
      </w:pPr>
    </w:p>
    <w:p w14:paraId="57CDB502" w14:textId="0DC4470F" w:rsidR="007E3E9D" w:rsidRPr="00A423B6" w:rsidRDefault="009906E7" w:rsidP="00A423B6">
      <w:pPr>
        <w:pStyle w:val="ListParagraph"/>
        <w:numPr>
          <w:ilvl w:val="1"/>
          <w:numId w:val="2"/>
        </w:numPr>
        <w:tabs>
          <w:tab w:val="left" w:pos="1230"/>
        </w:tabs>
        <w:spacing w:before="0" w:line="242" w:lineRule="auto"/>
        <w:ind w:left="316" w:right="877" w:firstLine="676"/>
        <w:jc w:val="both"/>
        <w:rPr>
          <w:i/>
          <w:sz w:val="28"/>
          <w:szCs w:val="28"/>
        </w:rPr>
      </w:pPr>
      <w:r w:rsidRPr="00A423B6">
        <w:rPr>
          <w:i/>
          <w:sz w:val="28"/>
          <w:szCs w:val="28"/>
        </w:rPr>
        <w:t xml:space="preserve">Dự kiến thời gian chuyên gia bắt đầu thực hiện DVTV: </w:t>
      </w:r>
      <w:r w:rsidR="00A03C53" w:rsidRPr="00846CF3">
        <w:rPr>
          <w:sz w:val="28"/>
          <w:szCs w:val="28"/>
        </w:rPr>
        <w:t>Ngay khi hợp đồng tư vấn được ký kết và có hiệu lực</w:t>
      </w:r>
      <w:r w:rsidR="00A03C53">
        <w:rPr>
          <w:sz w:val="28"/>
          <w:szCs w:val="28"/>
        </w:rPr>
        <w:t>.</w:t>
      </w:r>
    </w:p>
    <w:p w14:paraId="09A5FD13" w14:textId="77777777" w:rsidR="007E3E9D" w:rsidRPr="00A423B6" w:rsidRDefault="009906E7" w:rsidP="00A423B6">
      <w:pPr>
        <w:pStyle w:val="Heading1"/>
        <w:numPr>
          <w:ilvl w:val="0"/>
          <w:numId w:val="2"/>
        </w:numPr>
        <w:tabs>
          <w:tab w:val="left" w:pos="1432"/>
        </w:tabs>
        <w:spacing w:before="1"/>
        <w:ind w:left="1432" w:hanging="439"/>
        <w:jc w:val="both"/>
        <w:rPr>
          <w:sz w:val="28"/>
          <w:szCs w:val="28"/>
        </w:rPr>
      </w:pPr>
      <w:r w:rsidRPr="00A423B6">
        <w:rPr>
          <w:sz w:val="28"/>
          <w:szCs w:val="28"/>
        </w:rPr>
        <w:t>Báo</w:t>
      </w:r>
      <w:r w:rsidRPr="00A423B6">
        <w:rPr>
          <w:spacing w:val="2"/>
          <w:sz w:val="28"/>
          <w:szCs w:val="28"/>
        </w:rPr>
        <w:t xml:space="preserve"> </w:t>
      </w:r>
      <w:r w:rsidRPr="00A423B6">
        <w:rPr>
          <w:sz w:val="28"/>
          <w:szCs w:val="28"/>
        </w:rPr>
        <w:t>cáo</w:t>
      </w:r>
      <w:r w:rsidRPr="00A423B6">
        <w:rPr>
          <w:spacing w:val="3"/>
          <w:sz w:val="28"/>
          <w:szCs w:val="28"/>
        </w:rPr>
        <w:t xml:space="preserve"> </w:t>
      </w:r>
      <w:r w:rsidRPr="00A423B6">
        <w:rPr>
          <w:sz w:val="28"/>
          <w:szCs w:val="28"/>
        </w:rPr>
        <w:t>và</w:t>
      </w:r>
      <w:r w:rsidRPr="00A423B6">
        <w:rPr>
          <w:spacing w:val="3"/>
          <w:sz w:val="28"/>
          <w:szCs w:val="28"/>
        </w:rPr>
        <w:t xml:space="preserve"> </w:t>
      </w:r>
      <w:r w:rsidRPr="00A423B6">
        <w:rPr>
          <w:sz w:val="28"/>
          <w:szCs w:val="28"/>
        </w:rPr>
        <w:t>thời</w:t>
      </w:r>
      <w:r w:rsidRPr="00A423B6">
        <w:rPr>
          <w:spacing w:val="4"/>
          <w:sz w:val="28"/>
          <w:szCs w:val="28"/>
        </w:rPr>
        <w:t xml:space="preserve"> </w:t>
      </w:r>
      <w:r w:rsidRPr="00A423B6">
        <w:rPr>
          <w:sz w:val="28"/>
          <w:szCs w:val="28"/>
        </w:rPr>
        <w:t>gian</w:t>
      </w:r>
      <w:r w:rsidRPr="00A423B6">
        <w:rPr>
          <w:spacing w:val="2"/>
          <w:sz w:val="28"/>
          <w:szCs w:val="28"/>
        </w:rPr>
        <w:t xml:space="preserve"> </w:t>
      </w:r>
      <w:r w:rsidRPr="00A423B6">
        <w:rPr>
          <w:sz w:val="28"/>
          <w:szCs w:val="28"/>
        </w:rPr>
        <w:t>thực</w:t>
      </w:r>
      <w:r w:rsidRPr="00A423B6">
        <w:rPr>
          <w:spacing w:val="1"/>
          <w:sz w:val="28"/>
          <w:szCs w:val="28"/>
        </w:rPr>
        <w:t xml:space="preserve"> </w:t>
      </w:r>
      <w:r w:rsidRPr="00A423B6">
        <w:rPr>
          <w:spacing w:val="-4"/>
          <w:sz w:val="28"/>
          <w:szCs w:val="28"/>
        </w:rPr>
        <w:t>hiện:</w:t>
      </w:r>
    </w:p>
    <w:p w14:paraId="3FEA723B" w14:textId="09E33268" w:rsidR="007E3E9D" w:rsidRPr="00A423B6" w:rsidRDefault="009906E7" w:rsidP="00A423B6">
      <w:pPr>
        <w:pStyle w:val="BodyText"/>
        <w:spacing w:before="3" w:line="242" w:lineRule="auto"/>
        <w:ind w:left="993" w:right="5261"/>
        <w:jc w:val="both"/>
        <w:rPr>
          <w:sz w:val="28"/>
          <w:szCs w:val="28"/>
        </w:rPr>
      </w:pPr>
      <w:r w:rsidRPr="00A423B6">
        <w:rPr>
          <w:sz w:val="28"/>
          <w:szCs w:val="28"/>
        </w:rPr>
        <w:t>Thời</w:t>
      </w:r>
      <w:r w:rsidRPr="00A423B6">
        <w:rPr>
          <w:spacing w:val="-1"/>
          <w:sz w:val="28"/>
          <w:szCs w:val="28"/>
        </w:rPr>
        <w:t xml:space="preserve"> </w:t>
      </w:r>
      <w:r w:rsidRPr="00A423B6">
        <w:rPr>
          <w:sz w:val="28"/>
          <w:szCs w:val="28"/>
        </w:rPr>
        <w:t>gian</w:t>
      </w:r>
      <w:r w:rsidRPr="00A423B6">
        <w:rPr>
          <w:spacing w:val="-1"/>
          <w:sz w:val="28"/>
          <w:szCs w:val="28"/>
        </w:rPr>
        <w:t xml:space="preserve"> </w:t>
      </w:r>
      <w:r w:rsidRPr="00A423B6">
        <w:rPr>
          <w:sz w:val="28"/>
          <w:szCs w:val="28"/>
        </w:rPr>
        <w:t>thực</w:t>
      </w:r>
      <w:r w:rsidRPr="00A423B6">
        <w:rPr>
          <w:spacing w:val="-4"/>
          <w:sz w:val="28"/>
          <w:szCs w:val="28"/>
        </w:rPr>
        <w:t xml:space="preserve"> </w:t>
      </w:r>
      <w:r w:rsidRPr="00A423B6">
        <w:rPr>
          <w:sz w:val="28"/>
          <w:szCs w:val="28"/>
        </w:rPr>
        <w:t>hiện: 150 ngày</w:t>
      </w:r>
      <w:r w:rsidR="00DC5CC7">
        <w:rPr>
          <w:sz w:val="28"/>
          <w:szCs w:val="28"/>
        </w:rPr>
        <w:t>.</w:t>
      </w:r>
      <w:r w:rsidRPr="00A423B6">
        <w:rPr>
          <w:sz w:val="28"/>
          <w:szCs w:val="28"/>
        </w:rPr>
        <w:t xml:space="preserve">  Các sản phẩm giao nộp:</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
        <w:gridCol w:w="2173"/>
        <w:gridCol w:w="10553"/>
      </w:tblGrid>
      <w:tr w:rsidR="007E3E9D" w:rsidRPr="00A423B6" w14:paraId="0234D48C" w14:textId="77777777" w:rsidTr="008E788E">
        <w:trPr>
          <w:trHeight w:val="592"/>
        </w:trPr>
        <w:tc>
          <w:tcPr>
            <w:tcW w:w="882" w:type="dxa"/>
            <w:vAlign w:val="center"/>
          </w:tcPr>
          <w:p w14:paraId="202D2158" w14:textId="77777777" w:rsidR="007E3E9D" w:rsidRPr="00A423B6" w:rsidRDefault="009906E7" w:rsidP="00C82BF2">
            <w:pPr>
              <w:pStyle w:val="TableParagraph"/>
              <w:spacing w:before="3" w:line="257" w:lineRule="exact"/>
              <w:ind w:left="8"/>
              <w:jc w:val="center"/>
              <w:rPr>
                <w:b/>
                <w:sz w:val="28"/>
                <w:szCs w:val="28"/>
              </w:rPr>
            </w:pPr>
            <w:r w:rsidRPr="00A423B6">
              <w:rPr>
                <w:b/>
                <w:spacing w:val="-5"/>
                <w:sz w:val="28"/>
                <w:szCs w:val="28"/>
              </w:rPr>
              <w:lastRenderedPageBreak/>
              <w:t>STT</w:t>
            </w:r>
          </w:p>
        </w:tc>
        <w:tc>
          <w:tcPr>
            <w:tcW w:w="2173" w:type="dxa"/>
            <w:vAlign w:val="center"/>
          </w:tcPr>
          <w:p w14:paraId="7E64F39F" w14:textId="77777777" w:rsidR="007E3E9D" w:rsidRPr="00A423B6" w:rsidRDefault="009906E7" w:rsidP="00C82BF2">
            <w:pPr>
              <w:pStyle w:val="TableParagraph"/>
              <w:spacing w:before="3" w:line="257" w:lineRule="exact"/>
              <w:ind w:left="593"/>
              <w:jc w:val="center"/>
              <w:rPr>
                <w:b/>
                <w:sz w:val="28"/>
                <w:szCs w:val="28"/>
              </w:rPr>
            </w:pPr>
            <w:r w:rsidRPr="00A423B6">
              <w:rPr>
                <w:b/>
                <w:sz w:val="28"/>
                <w:szCs w:val="28"/>
              </w:rPr>
              <w:t>Tên</w:t>
            </w:r>
            <w:r w:rsidRPr="00A423B6">
              <w:rPr>
                <w:b/>
                <w:spacing w:val="1"/>
                <w:sz w:val="28"/>
                <w:szCs w:val="28"/>
              </w:rPr>
              <w:t xml:space="preserve"> </w:t>
            </w:r>
            <w:r w:rsidRPr="00A423B6">
              <w:rPr>
                <w:b/>
                <w:spacing w:val="-4"/>
                <w:sz w:val="28"/>
                <w:szCs w:val="28"/>
              </w:rPr>
              <w:t>công việc</w:t>
            </w:r>
          </w:p>
        </w:tc>
        <w:tc>
          <w:tcPr>
            <w:tcW w:w="10553" w:type="dxa"/>
            <w:vAlign w:val="center"/>
          </w:tcPr>
          <w:p w14:paraId="01E325FC" w14:textId="77777777" w:rsidR="007E3E9D" w:rsidRPr="00A423B6" w:rsidRDefault="009906E7" w:rsidP="00C82BF2">
            <w:pPr>
              <w:pStyle w:val="TableParagraph"/>
              <w:spacing w:before="3" w:line="257" w:lineRule="exact"/>
              <w:ind w:left="1595"/>
              <w:jc w:val="center"/>
              <w:rPr>
                <w:b/>
                <w:sz w:val="28"/>
                <w:szCs w:val="28"/>
              </w:rPr>
            </w:pPr>
            <w:r w:rsidRPr="00A423B6">
              <w:rPr>
                <w:b/>
                <w:sz w:val="28"/>
                <w:szCs w:val="28"/>
              </w:rPr>
              <w:t>Sản</w:t>
            </w:r>
            <w:r w:rsidRPr="00A423B6">
              <w:rPr>
                <w:b/>
                <w:spacing w:val="4"/>
                <w:sz w:val="28"/>
                <w:szCs w:val="28"/>
              </w:rPr>
              <w:t xml:space="preserve"> </w:t>
            </w:r>
            <w:r w:rsidRPr="00A423B6">
              <w:rPr>
                <w:b/>
                <w:sz w:val="28"/>
                <w:szCs w:val="28"/>
              </w:rPr>
              <w:t>phẩm</w:t>
            </w:r>
            <w:r w:rsidRPr="00A423B6">
              <w:rPr>
                <w:b/>
                <w:spacing w:val="8"/>
                <w:sz w:val="28"/>
                <w:szCs w:val="28"/>
              </w:rPr>
              <w:t xml:space="preserve"> </w:t>
            </w:r>
            <w:r w:rsidRPr="00A423B6">
              <w:rPr>
                <w:b/>
                <w:sz w:val="28"/>
                <w:szCs w:val="28"/>
              </w:rPr>
              <w:t>và</w:t>
            </w:r>
            <w:r w:rsidRPr="00A423B6">
              <w:rPr>
                <w:b/>
                <w:spacing w:val="3"/>
                <w:sz w:val="28"/>
                <w:szCs w:val="28"/>
              </w:rPr>
              <w:t xml:space="preserve"> </w:t>
            </w:r>
            <w:r w:rsidRPr="00A423B6">
              <w:rPr>
                <w:b/>
                <w:sz w:val="28"/>
                <w:szCs w:val="28"/>
              </w:rPr>
              <w:t>kết</w:t>
            </w:r>
            <w:r w:rsidRPr="00A423B6">
              <w:rPr>
                <w:b/>
                <w:spacing w:val="4"/>
                <w:sz w:val="28"/>
                <w:szCs w:val="28"/>
              </w:rPr>
              <w:t xml:space="preserve"> </w:t>
            </w:r>
            <w:r w:rsidRPr="00A423B6">
              <w:rPr>
                <w:b/>
                <w:sz w:val="28"/>
                <w:szCs w:val="28"/>
              </w:rPr>
              <w:t>quả</w:t>
            </w:r>
            <w:r w:rsidRPr="00A423B6">
              <w:rPr>
                <w:b/>
                <w:spacing w:val="6"/>
                <w:sz w:val="28"/>
                <w:szCs w:val="28"/>
              </w:rPr>
              <w:t xml:space="preserve"> </w:t>
            </w:r>
            <w:r w:rsidRPr="00A423B6">
              <w:rPr>
                <w:b/>
                <w:sz w:val="28"/>
                <w:szCs w:val="28"/>
              </w:rPr>
              <w:t>bàn</w:t>
            </w:r>
            <w:r w:rsidRPr="00A423B6">
              <w:rPr>
                <w:b/>
                <w:spacing w:val="4"/>
                <w:sz w:val="28"/>
                <w:szCs w:val="28"/>
              </w:rPr>
              <w:t xml:space="preserve"> </w:t>
            </w:r>
            <w:r w:rsidRPr="00A423B6">
              <w:rPr>
                <w:b/>
                <w:spacing w:val="-4"/>
                <w:sz w:val="28"/>
                <w:szCs w:val="28"/>
              </w:rPr>
              <w:t>giao</w:t>
            </w:r>
          </w:p>
        </w:tc>
      </w:tr>
      <w:tr w:rsidR="007E3E9D" w:rsidRPr="00A423B6" w14:paraId="46D1757F" w14:textId="77777777" w:rsidTr="008E788E">
        <w:trPr>
          <w:trHeight w:val="1054"/>
        </w:trPr>
        <w:tc>
          <w:tcPr>
            <w:tcW w:w="882" w:type="dxa"/>
            <w:vAlign w:val="center"/>
          </w:tcPr>
          <w:p w14:paraId="3FCAA17B" w14:textId="77777777" w:rsidR="007E3E9D" w:rsidRPr="00A423B6" w:rsidRDefault="009906E7" w:rsidP="00C82BF2">
            <w:pPr>
              <w:pStyle w:val="TableParagraph"/>
              <w:spacing w:before="142"/>
              <w:ind w:left="8" w:right="1"/>
              <w:jc w:val="center"/>
              <w:rPr>
                <w:sz w:val="28"/>
                <w:szCs w:val="28"/>
              </w:rPr>
            </w:pPr>
            <w:r w:rsidRPr="00A423B6">
              <w:rPr>
                <w:spacing w:val="-10"/>
                <w:sz w:val="28"/>
                <w:szCs w:val="28"/>
              </w:rPr>
              <w:t>1</w:t>
            </w:r>
          </w:p>
        </w:tc>
        <w:tc>
          <w:tcPr>
            <w:tcW w:w="2173" w:type="dxa"/>
            <w:vAlign w:val="center"/>
          </w:tcPr>
          <w:p w14:paraId="5BA1B302" w14:textId="77777777" w:rsidR="007E3E9D" w:rsidRPr="00A423B6" w:rsidRDefault="009906E7" w:rsidP="00C82BF2">
            <w:pPr>
              <w:pStyle w:val="TableParagraph"/>
              <w:spacing w:line="284" w:lineRule="exact"/>
              <w:ind w:left="101" w:right="120"/>
              <w:jc w:val="both"/>
              <w:rPr>
                <w:sz w:val="28"/>
                <w:szCs w:val="28"/>
              </w:rPr>
            </w:pPr>
            <w:r w:rsidRPr="00A423B6">
              <w:rPr>
                <w:sz w:val="28"/>
                <w:szCs w:val="28"/>
              </w:rPr>
              <w:t>Lập hồ sơ đăng ký môi trường các cơ sở y tế</w:t>
            </w:r>
          </w:p>
        </w:tc>
        <w:tc>
          <w:tcPr>
            <w:tcW w:w="10553" w:type="dxa"/>
            <w:vAlign w:val="center"/>
          </w:tcPr>
          <w:p w14:paraId="655D4949" w14:textId="198B4AB5" w:rsidR="007E3E9D" w:rsidRPr="004172F3" w:rsidRDefault="009906E7" w:rsidP="004172F3">
            <w:pPr>
              <w:pStyle w:val="TableParagraph"/>
              <w:spacing w:line="284" w:lineRule="exact"/>
              <w:ind w:left="100"/>
              <w:jc w:val="both"/>
              <w:rPr>
                <w:sz w:val="28"/>
                <w:szCs w:val="28"/>
                <w:lang w:val="en-GB"/>
              </w:rPr>
            </w:pPr>
            <w:r w:rsidRPr="00A423B6">
              <w:rPr>
                <w:sz w:val="28"/>
                <w:szCs w:val="28"/>
              </w:rPr>
              <w:t>1</w:t>
            </w:r>
            <w:r w:rsidR="00124DEA">
              <w:rPr>
                <w:sz w:val="28"/>
                <w:szCs w:val="28"/>
              </w:rPr>
              <w:t>5</w:t>
            </w:r>
            <w:r w:rsidRPr="00A423B6">
              <w:rPr>
                <w:sz w:val="28"/>
                <w:szCs w:val="28"/>
              </w:rPr>
              <w:t>0 bộ Hồ sơ</w:t>
            </w:r>
            <w:r w:rsidR="00C82BF2">
              <w:rPr>
                <w:sz w:val="28"/>
                <w:szCs w:val="28"/>
              </w:rPr>
              <w:t xml:space="preserve"> giấy phép</w:t>
            </w:r>
            <w:r w:rsidRPr="00A423B6">
              <w:rPr>
                <w:sz w:val="28"/>
                <w:szCs w:val="28"/>
              </w:rPr>
              <w:t xml:space="preserve"> đăng ký môi trường được các cấp có thẩm quyền cấp</w:t>
            </w:r>
            <w:r w:rsidR="004172F3">
              <w:rPr>
                <w:sz w:val="28"/>
                <w:szCs w:val="28"/>
                <w:lang w:val="en-GB"/>
              </w:rPr>
              <w:t>.</w:t>
            </w:r>
          </w:p>
        </w:tc>
      </w:tr>
      <w:tr w:rsidR="007E3E9D" w:rsidRPr="00A423B6" w14:paraId="0F76135F" w14:textId="77777777" w:rsidTr="008E788E">
        <w:trPr>
          <w:trHeight w:val="1481"/>
        </w:trPr>
        <w:tc>
          <w:tcPr>
            <w:tcW w:w="882" w:type="dxa"/>
            <w:vAlign w:val="center"/>
          </w:tcPr>
          <w:p w14:paraId="6C956C44" w14:textId="77777777" w:rsidR="007E3E9D" w:rsidRPr="00A423B6" w:rsidRDefault="009906E7" w:rsidP="00C82BF2">
            <w:pPr>
              <w:pStyle w:val="TableParagraph"/>
              <w:spacing w:before="137"/>
              <w:ind w:left="8" w:right="1"/>
              <w:jc w:val="center"/>
              <w:rPr>
                <w:sz w:val="28"/>
                <w:szCs w:val="28"/>
              </w:rPr>
            </w:pPr>
            <w:r w:rsidRPr="00A423B6">
              <w:rPr>
                <w:spacing w:val="-10"/>
                <w:sz w:val="28"/>
                <w:szCs w:val="28"/>
              </w:rPr>
              <w:t>2</w:t>
            </w:r>
          </w:p>
        </w:tc>
        <w:tc>
          <w:tcPr>
            <w:tcW w:w="2173" w:type="dxa"/>
            <w:vAlign w:val="center"/>
          </w:tcPr>
          <w:p w14:paraId="3B675275" w14:textId="77777777" w:rsidR="007E3E9D" w:rsidRPr="00A423B6" w:rsidRDefault="00A423B6" w:rsidP="00C82BF2">
            <w:pPr>
              <w:pStyle w:val="TableParagraph"/>
              <w:spacing w:line="278" w:lineRule="exact"/>
              <w:ind w:left="101" w:right="120"/>
              <w:jc w:val="both"/>
              <w:rPr>
                <w:sz w:val="28"/>
                <w:szCs w:val="28"/>
              </w:rPr>
            </w:pPr>
            <w:r w:rsidRPr="00A423B6">
              <w:rPr>
                <w:sz w:val="28"/>
                <w:szCs w:val="28"/>
              </w:rPr>
              <w:t>Lập Hồ sơ điều chỉnh giấy phép môi trường các cơ sở y tế</w:t>
            </w:r>
          </w:p>
        </w:tc>
        <w:tc>
          <w:tcPr>
            <w:tcW w:w="10553" w:type="dxa"/>
            <w:vAlign w:val="center"/>
          </w:tcPr>
          <w:p w14:paraId="05D31FC2" w14:textId="7FF79AE6" w:rsidR="007E3E9D" w:rsidRPr="004172F3" w:rsidRDefault="00124DEA" w:rsidP="004172F3">
            <w:pPr>
              <w:pStyle w:val="TableParagraph"/>
              <w:spacing w:line="278" w:lineRule="exact"/>
              <w:ind w:left="100"/>
              <w:jc w:val="both"/>
              <w:rPr>
                <w:sz w:val="28"/>
                <w:szCs w:val="28"/>
                <w:lang w:val="en-GB"/>
              </w:rPr>
            </w:pPr>
            <w:r>
              <w:rPr>
                <w:sz w:val="28"/>
                <w:szCs w:val="28"/>
              </w:rPr>
              <w:t>12</w:t>
            </w:r>
            <w:r w:rsidR="00A423B6" w:rsidRPr="00A423B6">
              <w:rPr>
                <w:sz w:val="28"/>
                <w:szCs w:val="28"/>
              </w:rPr>
              <w:t xml:space="preserve"> bộ</w:t>
            </w:r>
            <w:r w:rsidR="009906E7" w:rsidRPr="00A423B6">
              <w:rPr>
                <w:sz w:val="28"/>
                <w:szCs w:val="28"/>
              </w:rPr>
              <w:t xml:space="preserve"> </w:t>
            </w:r>
            <w:r w:rsidR="00A423B6" w:rsidRPr="00A423B6">
              <w:rPr>
                <w:sz w:val="28"/>
                <w:szCs w:val="28"/>
              </w:rPr>
              <w:t>Hồ sơ điều chỉnh giấy phép môi trường được các cấp có thẩm quyền cấp</w:t>
            </w:r>
            <w:r w:rsidR="004172F3">
              <w:rPr>
                <w:sz w:val="28"/>
                <w:szCs w:val="28"/>
                <w:lang w:val="en-GB"/>
              </w:rPr>
              <w:t>.</w:t>
            </w:r>
          </w:p>
        </w:tc>
      </w:tr>
    </w:tbl>
    <w:p w14:paraId="3FD1D856" w14:textId="77777777" w:rsidR="007E3E9D" w:rsidRPr="00A423B6" w:rsidRDefault="009906E7" w:rsidP="00A423B6">
      <w:pPr>
        <w:pStyle w:val="Heading1"/>
        <w:numPr>
          <w:ilvl w:val="0"/>
          <w:numId w:val="2"/>
        </w:numPr>
        <w:tabs>
          <w:tab w:val="left" w:pos="1418"/>
        </w:tabs>
        <w:spacing w:before="58"/>
        <w:ind w:left="1418" w:hanging="425"/>
        <w:jc w:val="both"/>
        <w:rPr>
          <w:sz w:val="28"/>
          <w:szCs w:val="28"/>
        </w:rPr>
      </w:pPr>
      <w:r w:rsidRPr="00A423B6">
        <w:rPr>
          <w:sz w:val="28"/>
          <w:szCs w:val="28"/>
        </w:rPr>
        <w:t>Kinh</w:t>
      </w:r>
      <w:r w:rsidRPr="00A423B6">
        <w:rPr>
          <w:spacing w:val="2"/>
          <w:sz w:val="28"/>
          <w:szCs w:val="28"/>
        </w:rPr>
        <w:t xml:space="preserve"> </w:t>
      </w:r>
      <w:r w:rsidRPr="00A423B6">
        <w:rPr>
          <w:sz w:val="28"/>
          <w:szCs w:val="28"/>
        </w:rPr>
        <w:t>nghiệm</w:t>
      </w:r>
      <w:r w:rsidRPr="00A423B6">
        <w:rPr>
          <w:spacing w:val="2"/>
          <w:sz w:val="28"/>
          <w:szCs w:val="28"/>
        </w:rPr>
        <w:t xml:space="preserve"> </w:t>
      </w:r>
      <w:r w:rsidRPr="00A423B6">
        <w:rPr>
          <w:sz w:val="28"/>
          <w:szCs w:val="28"/>
        </w:rPr>
        <w:t>và</w:t>
      </w:r>
      <w:r w:rsidRPr="00A423B6">
        <w:rPr>
          <w:spacing w:val="4"/>
          <w:sz w:val="28"/>
          <w:szCs w:val="28"/>
        </w:rPr>
        <w:t xml:space="preserve"> </w:t>
      </w:r>
      <w:r w:rsidRPr="00A423B6">
        <w:rPr>
          <w:sz w:val="28"/>
          <w:szCs w:val="28"/>
        </w:rPr>
        <w:t>nhân</w:t>
      </w:r>
      <w:r w:rsidRPr="00A423B6">
        <w:rPr>
          <w:spacing w:val="4"/>
          <w:sz w:val="28"/>
          <w:szCs w:val="28"/>
        </w:rPr>
        <w:t xml:space="preserve"> </w:t>
      </w:r>
      <w:r w:rsidRPr="00A423B6">
        <w:rPr>
          <w:sz w:val="28"/>
          <w:szCs w:val="28"/>
        </w:rPr>
        <w:t>sự</w:t>
      </w:r>
      <w:r w:rsidRPr="00A423B6">
        <w:rPr>
          <w:spacing w:val="1"/>
          <w:sz w:val="28"/>
          <w:szCs w:val="28"/>
        </w:rPr>
        <w:t xml:space="preserve"> </w:t>
      </w:r>
      <w:r w:rsidRPr="00A423B6">
        <w:rPr>
          <w:sz w:val="28"/>
          <w:szCs w:val="28"/>
        </w:rPr>
        <w:t>của</w:t>
      </w:r>
      <w:r w:rsidRPr="00A423B6">
        <w:rPr>
          <w:spacing w:val="7"/>
          <w:sz w:val="28"/>
          <w:szCs w:val="28"/>
        </w:rPr>
        <w:t xml:space="preserve"> </w:t>
      </w:r>
      <w:r w:rsidRPr="00A423B6">
        <w:rPr>
          <w:sz w:val="28"/>
          <w:szCs w:val="28"/>
        </w:rPr>
        <w:t>nhà</w:t>
      </w:r>
      <w:r w:rsidRPr="00A423B6">
        <w:rPr>
          <w:spacing w:val="4"/>
          <w:sz w:val="28"/>
          <w:szCs w:val="28"/>
        </w:rPr>
        <w:t xml:space="preserve"> </w:t>
      </w:r>
      <w:r w:rsidRPr="00A423B6">
        <w:rPr>
          <w:spacing w:val="-2"/>
          <w:sz w:val="28"/>
          <w:szCs w:val="28"/>
        </w:rPr>
        <w:t>thầu:</w:t>
      </w:r>
    </w:p>
    <w:p w14:paraId="70653740" w14:textId="77777777" w:rsidR="007E3E9D" w:rsidRPr="00A423B6" w:rsidRDefault="009906E7" w:rsidP="00A423B6">
      <w:pPr>
        <w:pStyle w:val="BodyText"/>
        <w:spacing w:before="59" w:line="288" w:lineRule="auto"/>
        <w:ind w:left="316" w:right="960" w:firstLine="676"/>
        <w:jc w:val="both"/>
        <w:rPr>
          <w:sz w:val="28"/>
          <w:szCs w:val="28"/>
        </w:rPr>
      </w:pPr>
      <w:r w:rsidRPr="00A423B6">
        <w:rPr>
          <w:sz w:val="28"/>
          <w:szCs w:val="28"/>
        </w:rPr>
        <w:t>Nhân sự cần thiết cho gói thầu và cho từng vị trí phải phù hợp và đáp ứng theo yêu cầu về nhân sự trong tiêu chuẩn đánh giá kỹ thuật.</w:t>
      </w:r>
    </w:p>
    <w:p w14:paraId="7605948C" w14:textId="77777777" w:rsidR="007E3E9D" w:rsidRPr="00A423B6" w:rsidRDefault="009906E7" w:rsidP="00A423B6">
      <w:pPr>
        <w:pStyle w:val="Heading1"/>
        <w:numPr>
          <w:ilvl w:val="0"/>
          <w:numId w:val="2"/>
        </w:numPr>
        <w:tabs>
          <w:tab w:val="left" w:pos="1316"/>
        </w:tabs>
        <w:spacing w:before="0"/>
        <w:ind w:left="1316" w:hanging="323"/>
        <w:jc w:val="both"/>
        <w:rPr>
          <w:sz w:val="28"/>
          <w:szCs w:val="28"/>
        </w:rPr>
      </w:pPr>
      <w:r w:rsidRPr="00A423B6">
        <w:rPr>
          <w:sz w:val="28"/>
          <w:szCs w:val="28"/>
        </w:rPr>
        <w:t>Trách</w:t>
      </w:r>
      <w:r w:rsidRPr="00A423B6">
        <w:rPr>
          <w:spacing w:val="3"/>
          <w:sz w:val="28"/>
          <w:szCs w:val="28"/>
        </w:rPr>
        <w:t xml:space="preserve"> </w:t>
      </w:r>
      <w:r w:rsidRPr="00A423B6">
        <w:rPr>
          <w:sz w:val="28"/>
          <w:szCs w:val="28"/>
        </w:rPr>
        <w:t>nhiệm</w:t>
      </w:r>
      <w:r w:rsidRPr="00A423B6">
        <w:rPr>
          <w:spacing w:val="1"/>
          <w:sz w:val="28"/>
          <w:szCs w:val="28"/>
        </w:rPr>
        <w:t xml:space="preserve"> </w:t>
      </w:r>
      <w:r w:rsidRPr="00A423B6">
        <w:rPr>
          <w:sz w:val="28"/>
          <w:szCs w:val="28"/>
        </w:rPr>
        <w:t>của</w:t>
      </w:r>
      <w:r w:rsidRPr="00A423B6">
        <w:rPr>
          <w:spacing w:val="3"/>
          <w:sz w:val="28"/>
          <w:szCs w:val="28"/>
        </w:rPr>
        <w:t xml:space="preserve"> </w:t>
      </w:r>
      <w:r w:rsidRPr="00A423B6">
        <w:rPr>
          <w:sz w:val="28"/>
          <w:szCs w:val="28"/>
        </w:rPr>
        <w:t>chủ</w:t>
      </w:r>
      <w:r w:rsidRPr="00A423B6">
        <w:rPr>
          <w:spacing w:val="7"/>
          <w:sz w:val="28"/>
          <w:szCs w:val="28"/>
        </w:rPr>
        <w:t xml:space="preserve"> </w:t>
      </w:r>
      <w:r w:rsidRPr="00A423B6">
        <w:rPr>
          <w:sz w:val="28"/>
          <w:szCs w:val="28"/>
        </w:rPr>
        <w:t>đầu</w:t>
      </w:r>
      <w:r w:rsidRPr="00A423B6">
        <w:rPr>
          <w:spacing w:val="3"/>
          <w:sz w:val="28"/>
          <w:szCs w:val="28"/>
        </w:rPr>
        <w:t xml:space="preserve"> </w:t>
      </w:r>
      <w:r w:rsidRPr="00A423B6">
        <w:rPr>
          <w:spacing w:val="-5"/>
          <w:sz w:val="28"/>
          <w:szCs w:val="28"/>
        </w:rPr>
        <w:t>tư:</w:t>
      </w:r>
    </w:p>
    <w:p w14:paraId="4F20BA44" w14:textId="77777777" w:rsidR="007E3E9D" w:rsidRPr="00A423B6" w:rsidRDefault="009906E7" w:rsidP="00A423B6">
      <w:pPr>
        <w:pStyle w:val="ListParagraph"/>
        <w:numPr>
          <w:ilvl w:val="0"/>
          <w:numId w:val="1"/>
        </w:numPr>
        <w:tabs>
          <w:tab w:val="left" w:pos="1145"/>
        </w:tabs>
        <w:ind w:left="1145" w:hanging="152"/>
        <w:jc w:val="both"/>
        <w:rPr>
          <w:sz w:val="28"/>
          <w:szCs w:val="28"/>
        </w:rPr>
      </w:pPr>
      <w:r w:rsidRPr="00A423B6">
        <w:rPr>
          <w:sz w:val="28"/>
          <w:szCs w:val="28"/>
        </w:rPr>
        <w:t>Bố</w:t>
      </w:r>
      <w:r w:rsidRPr="00A423B6">
        <w:rPr>
          <w:spacing w:val="1"/>
          <w:sz w:val="28"/>
          <w:szCs w:val="28"/>
        </w:rPr>
        <w:t xml:space="preserve"> </w:t>
      </w:r>
      <w:r w:rsidRPr="00A423B6">
        <w:rPr>
          <w:sz w:val="28"/>
          <w:szCs w:val="28"/>
        </w:rPr>
        <w:t>trí</w:t>
      </w:r>
      <w:r w:rsidRPr="00A423B6">
        <w:rPr>
          <w:spacing w:val="5"/>
          <w:sz w:val="28"/>
          <w:szCs w:val="28"/>
        </w:rPr>
        <w:t xml:space="preserve"> </w:t>
      </w:r>
      <w:r w:rsidRPr="00A423B6">
        <w:rPr>
          <w:sz w:val="28"/>
          <w:szCs w:val="28"/>
        </w:rPr>
        <w:t>nhân</w:t>
      </w:r>
      <w:r w:rsidRPr="00A423B6">
        <w:rPr>
          <w:spacing w:val="3"/>
          <w:sz w:val="28"/>
          <w:szCs w:val="28"/>
        </w:rPr>
        <w:t xml:space="preserve"> </w:t>
      </w:r>
      <w:r w:rsidRPr="00A423B6">
        <w:rPr>
          <w:sz w:val="28"/>
          <w:szCs w:val="28"/>
        </w:rPr>
        <w:t>sự</w:t>
      </w:r>
      <w:r w:rsidRPr="00A423B6">
        <w:rPr>
          <w:spacing w:val="1"/>
          <w:sz w:val="28"/>
          <w:szCs w:val="28"/>
        </w:rPr>
        <w:t xml:space="preserve"> </w:t>
      </w:r>
      <w:r w:rsidRPr="00A423B6">
        <w:rPr>
          <w:sz w:val="28"/>
          <w:szCs w:val="28"/>
        </w:rPr>
        <w:t>theo</w:t>
      </w:r>
      <w:r w:rsidRPr="00A423B6">
        <w:rPr>
          <w:spacing w:val="3"/>
          <w:sz w:val="28"/>
          <w:szCs w:val="28"/>
        </w:rPr>
        <w:t xml:space="preserve"> </w:t>
      </w:r>
      <w:r w:rsidRPr="00A423B6">
        <w:rPr>
          <w:sz w:val="28"/>
          <w:szCs w:val="28"/>
        </w:rPr>
        <w:t>dõi</w:t>
      </w:r>
      <w:r w:rsidRPr="00A423B6">
        <w:rPr>
          <w:spacing w:val="5"/>
          <w:sz w:val="28"/>
          <w:szCs w:val="28"/>
        </w:rPr>
        <w:t xml:space="preserve"> </w:t>
      </w:r>
      <w:r w:rsidRPr="00A423B6">
        <w:rPr>
          <w:sz w:val="28"/>
          <w:szCs w:val="28"/>
        </w:rPr>
        <w:t>và</w:t>
      </w:r>
      <w:r w:rsidRPr="00A423B6">
        <w:rPr>
          <w:spacing w:val="3"/>
          <w:sz w:val="28"/>
          <w:szCs w:val="28"/>
        </w:rPr>
        <w:t xml:space="preserve"> </w:t>
      </w:r>
      <w:r w:rsidRPr="00A423B6">
        <w:rPr>
          <w:sz w:val="28"/>
          <w:szCs w:val="28"/>
        </w:rPr>
        <w:t>hỗ</w:t>
      </w:r>
      <w:r w:rsidRPr="00A423B6">
        <w:rPr>
          <w:spacing w:val="1"/>
          <w:sz w:val="28"/>
          <w:szCs w:val="28"/>
        </w:rPr>
        <w:t xml:space="preserve"> </w:t>
      </w:r>
      <w:r w:rsidRPr="00A423B6">
        <w:rPr>
          <w:sz w:val="28"/>
          <w:szCs w:val="28"/>
        </w:rPr>
        <w:t>trợ</w:t>
      </w:r>
      <w:r w:rsidRPr="00A423B6">
        <w:rPr>
          <w:spacing w:val="4"/>
          <w:sz w:val="28"/>
          <w:szCs w:val="28"/>
        </w:rPr>
        <w:t xml:space="preserve"> </w:t>
      </w:r>
      <w:r w:rsidRPr="00A423B6">
        <w:rPr>
          <w:sz w:val="28"/>
          <w:szCs w:val="28"/>
        </w:rPr>
        <w:t>việc thực</w:t>
      </w:r>
      <w:r w:rsidRPr="00A423B6">
        <w:rPr>
          <w:spacing w:val="6"/>
          <w:sz w:val="28"/>
          <w:szCs w:val="28"/>
        </w:rPr>
        <w:t xml:space="preserve"> </w:t>
      </w:r>
      <w:r w:rsidRPr="00A423B6">
        <w:rPr>
          <w:sz w:val="28"/>
          <w:szCs w:val="28"/>
        </w:rPr>
        <w:t>hiện</w:t>
      </w:r>
      <w:r w:rsidRPr="00A423B6">
        <w:rPr>
          <w:spacing w:val="3"/>
          <w:sz w:val="28"/>
          <w:szCs w:val="28"/>
        </w:rPr>
        <w:t xml:space="preserve"> </w:t>
      </w:r>
      <w:r w:rsidRPr="00A423B6">
        <w:rPr>
          <w:sz w:val="28"/>
          <w:szCs w:val="28"/>
        </w:rPr>
        <w:t>công</w:t>
      </w:r>
      <w:r w:rsidRPr="00A423B6">
        <w:rPr>
          <w:spacing w:val="2"/>
          <w:sz w:val="28"/>
          <w:szCs w:val="28"/>
        </w:rPr>
        <w:t xml:space="preserve"> </w:t>
      </w:r>
      <w:r w:rsidRPr="00A423B6">
        <w:rPr>
          <w:sz w:val="28"/>
          <w:szCs w:val="28"/>
        </w:rPr>
        <w:t>việc</w:t>
      </w:r>
      <w:r w:rsidRPr="00A423B6">
        <w:rPr>
          <w:spacing w:val="2"/>
          <w:sz w:val="28"/>
          <w:szCs w:val="28"/>
        </w:rPr>
        <w:t xml:space="preserve"> </w:t>
      </w:r>
      <w:r w:rsidRPr="00A423B6">
        <w:rPr>
          <w:sz w:val="28"/>
          <w:szCs w:val="28"/>
        </w:rPr>
        <w:t>tư</w:t>
      </w:r>
      <w:r w:rsidRPr="00A423B6">
        <w:rPr>
          <w:spacing w:val="4"/>
          <w:sz w:val="28"/>
          <w:szCs w:val="28"/>
        </w:rPr>
        <w:t xml:space="preserve"> </w:t>
      </w:r>
      <w:r w:rsidRPr="00A423B6">
        <w:rPr>
          <w:spacing w:val="-4"/>
          <w:sz w:val="28"/>
          <w:szCs w:val="28"/>
        </w:rPr>
        <w:t>vấn.</w:t>
      </w:r>
    </w:p>
    <w:p w14:paraId="3596A2D6" w14:textId="77777777" w:rsidR="007E3E9D" w:rsidRPr="00A423B6" w:rsidRDefault="009906E7" w:rsidP="00A423B6">
      <w:pPr>
        <w:pStyle w:val="ListParagraph"/>
        <w:numPr>
          <w:ilvl w:val="0"/>
          <w:numId w:val="1"/>
        </w:numPr>
        <w:tabs>
          <w:tab w:val="left" w:pos="1145"/>
        </w:tabs>
        <w:ind w:left="1145" w:hanging="152"/>
        <w:jc w:val="both"/>
        <w:rPr>
          <w:sz w:val="28"/>
          <w:szCs w:val="28"/>
        </w:rPr>
      </w:pPr>
      <w:r w:rsidRPr="00A423B6">
        <w:rPr>
          <w:sz w:val="28"/>
          <w:szCs w:val="28"/>
        </w:rPr>
        <w:t>Hướng</w:t>
      </w:r>
      <w:r w:rsidRPr="00A423B6">
        <w:rPr>
          <w:spacing w:val="3"/>
          <w:sz w:val="28"/>
          <w:szCs w:val="28"/>
        </w:rPr>
        <w:t xml:space="preserve"> </w:t>
      </w:r>
      <w:r w:rsidRPr="00A423B6">
        <w:rPr>
          <w:sz w:val="28"/>
          <w:szCs w:val="28"/>
        </w:rPr>
        <w:t>dẫn</w:t>
      </w:r>
      <w:r w:rsidRPr="00A423B6">
        <w:rPr>
          <w:spacing w:val="3"/>
          <w:sz w:val="28"/>
          <w:szCs w:val="28"/>
        </w:rPr>
        <w:t xml:space="preserve"> </w:t>
      </w:r>
      <w:r w:rsidRPr="00A423B6">
        <w:rPr>
          <w:sz w:val="28"/>
          <w:szCs w:val="28"/>
        </w:rPr>
        <w:t>nhà</w:t>
      </w:r>
      <w:r w:rsidRPr="00A423B6">
        <w:rPr>
          <w:spacing w:val="2"/>
          <w:sz w:val="28"/>
          <w:szCs w:val="28"/>
        </w:rPr>
        <w:t xml:space="preserve"> </w:t>
      </w:r>
      <w:r w:rsidRPr="00A423B6">
        <w:rPr>
          <w:sz w:val="28"/>
          <w:szCs w:val="28"/>
        </w:rPr>
        <w:t>thầu</w:t>
      </w:r>
      <w:r w:rsidRPr="00A423B6">
        <w:rPr>
          <w:spacing w:val="1"/>
          <w:sz w:val="28"/>
          <w:szCs w:val="28"/>
        </w:rPr>
        <w:t xml:space="preserve"> </w:t>
      </w:r>
      <w:r w:rsidRPr="00A423B6">
        <w:rPr>
          <w:sz w:val="28"/>
          <w:szCs w:val="28"/>
        </w:rPr>
        <w:t>về</w:t>
      </w:r>
      <w:r w:rsidRPr="00A423B6">
        <w:rPr>
          <w:spacing w:val="3"/>
          <w:sz w:val="28"/>
          <w:szCs w:val="28"/>
        </w:rPr>
        <w:t xml:space="preserve"> </w:t>
      </w:r>
      <w:r w:rsidRPr="00A423B6">
        <w:rPr>
          <w:sz w:val="28"/>
          <w:szCs w:val="28"/>
        </w:rPr>
        <w:t>những</w:t>
      </w:r>
      <w:r w:rsidRPr="00A423B6">
        <w:rPr>
          <w:spacing w:val="7"/>
          <w:sz w:val="28"/>
          <w:szCs w:val="28"/>
        </w:rPr>
        <w:t xml:space="preserve"> </w:t>
      </w:r>
      <w:r w:rsidRPr="00A423B6">
        <w:rPr>
          <w:sz w:val="28"/>
          <w:szCs w:val="28"/>
        </w:rPr>
        <w:t>nội</w:t>
      </w:r>
      <w:r w:rsidRPr="00A423B6">
        <w:rPr>
          <w:spacing w:val="3"/>
          <w:sz w:val="28"/>
          <w:szCs w:val="28"/>
        </w:rPr>
        <w:t xml:space="preserve"> </w:t>
      </w:r>
      <w:r w:rsidRPr="00A423B6">
        <w:rPr>
          <w:sz w:val="28"/>
          <w:szCs w:val="28"/>
        </w:rPr>
        <w:t>dung</w:t>
      </w:r>
      <w:r w:rsidRPr="00A423B6">
        <w:rPr>
          <w:spacing w:val="3"/>
          <w:sz w:val="28"/>
          <w:szCs w:val="28"/>
        </w:rPr>
        <w:t xml:space="preserve"> </w:t>
      </w:r>
      <w:r w:rsidRPr="00A423B6">
        <w:rPr>
          <w:sz w:val="28"/>
          <w:szCs w:val="28"/>
        </w:rPr>
        <w:t>liên</w:t>
      </w:r>
      <w:r w:rsidRPr="00A423B6">
        <w:rPr>
          <w:spacing w:val="7"/>
          <w:sz w:val="28"/>
          <w:szCs w:val="28"/>
        </w:rPr>
        <w:t xml:space="preserve"> </w:t>
      </w:r>
      <w:r w:rsidRPr="00A423B6">
        <w:rPr>
          <w:sz w:val="28"/>
          <w:szCs w:val="28"/>
        </w:rPr>
        <w:t>quan</w:t>
      </w:r>
      <w:r w:rsidRPr="00A423B6">
        <w:rPr>
          <w:spacing w:val="6"/>
          <w:sz w:val="28"/>
          <w:szCs w:val="28"/>
        </w:rPr>
        <w:t xml:space="preserve"> </w:t>
      </w:r>
      <w:r w:rsidRPr="00A423B6">
        <w:rPr>
          <w:sz w:val="28"/>
          <w:szCs w:val="28"/>
        </w:rPr>
        <w:t>đến</w:t>
      </w:r>
      <w:r w:rsidRPr="00A423B6">
        <w:rPr>
          <w:spacing w:val="1"/>
          <w:sz w:val="28"/>
          <w:szCs w:val="28"/>
        </w:rPr>
        <w:t xml:space="preserve"> </w:t>
      </w:r>
      <w:r w:rsidRPr="00A423B6">
        <w:rPr>
          <w:sz w:val="28"/>
          <w:szCs w:val="28"/>
        </w:rPr>
        <w:t>gói</w:t>
      </w:r>
      <w:r w:rsidRPr="00A423B6">
        <w:rPr>
          <w:spacing w:val="3"/>
          <w:sz w:val="28"/>
          <w:szCs w:val="28"/>
        </w:rPr>
        <w:t xml:space="preserve"> </w:t>
      </w:r>
      <w:r w:rsidRPr="00A423B6">
        <w:rPr>
          <w:spacing w:val="-2"/>
          <w:sz w:val="28"/>
          <w:szCs w:val="28"/>
        </w:rPr>
        <w:t>thầu.</w:t>
      </w:r>
    </w:p>
    <w:p w14:paraId="6EF1C74D" w14:textId="77777777" w:rsidR="007E3E9D" w:rsidRPr="00A423B6" w:rsidRDefault="009906E7" w:rsidP="00A423B6">
      <w:pPr>
        <w:pStyle w:val="ListParagraph"/>
        <w:numPr>
          <w:ilvl w:val="0"/>
          <w:numId w:val="1"/>
        </w:numPr>
        <w:tabs>
          <w:tab w:val="left" w:pos="1178"/>
        </w:tabs>
        <w:spacing w:before="59" w:line="242" w:lineRule="auto"/>
        <w:ind w:right="876" w:firstLine="676"/>
        <w:jc w:val="both"/>
        <w:rPr>
          <w:sz w:val="28"/>
          <w:szCs w:val="28"/>
        </w:rPr>
      </w:pPr>
      <w:r w:rsidRPr="00A423B6">
        <w:rPr>
          <w:sz w:val="28"/>
          <w:szCs w:val="28"/>
        </w:rPr>
        <w:t>Cung cấp các tài liệu cần thiết theo đề xuất của nhà thầu để nhà</w:t>
      </w:r>
      <w:r w:rsidRPr="00A423B6">
        <w:rPr>
          <w:spacing w:val="38"/>
          <w:sz w:val="28"/>
          <w:szCs w:val="28"/>
        </w:rPr>
        <w:t xml:space="preserve"> </w:t>
      </w:r>
      <w:r w:rsidRPr="00A423B6">
        <w:rPr>
          <w:sz w:val="28"/>
          <w:szCs w:val="28"/>
        </w:rPr>
        <w:t>thầu</w:t>
      </w:r>
      <w:r w:rsidRPr="00A423B6">
        <w:rPr>
          <w:spacing w:val="40"/>
          <w:sz w:val="28"/>
          <w:szCs w:val="28"/>
        </w:rPr>
        <w:t xml:space="preserve"> </w:t>
      </w:r>
      <w:r w:rsidRPr="00A423B6">
        <w:rPr>
          <w:sz w:val="28"/>
          <w:szCs w:val="28"/>
        </w:rPr>
        <w:t>thực</w:t>
      </w:r>
      <w:r w:rsidRPr="00A423B6">
        <w:rPr>
          <w:spacing w:val="29"/>
          <w:sz w:val="28"/>
          <w:szCs w:val="28"/>
        </w:rPr>
        <w:t xml:space="preserve"> </w:t>
      </w:r>
      <w:r w:rsidRPr="00A423B6">
        <w:rPr>
          <w:sz w:val="28"/>
          <w:szCs w:val="28"/>
        </w:rPr>
        <w:t>hiện</w:t>
      </w:r>
      <w:r w:rsidRPr="00A423B6">
        <w:rPr>
          <w:spacing w:val="33"/>
          <w:sz w:val="28"/>
          <w:szCs w:val="28"/>
        </w:rPr>
        <w:t xml:space="preserve"> </w:t>
      </w:r>
      <w:r w:rsidRPr="00A423B6">
        <w:rPr>
          <w:sz w:val="28"/>
          <w:szCs w:val="28"/>
        </w:rPr>
        <w:t>công</w:t>
      </w:r>
      <w:r w:rsidRPr="00A423B6">
        <w:rPr>
          <w:spacing w:val="30"/>
          <w:sz w:val="28"/>
          <w:szCs w:val="28"/>
        </w:rPr>
        <w:t xml:space="preserve"> </w:t>
      </w:r>
      <w:r w:rsidRPr="00A423B6">
        <w:rPr>
          <w:sz w:val="28"/>
          <w:szCs w:val="28"/>
        </w:rPr>
        <w:t>việc tư</w:t>
      </w:r>
      <w:r w:rsidRPr="00A423B6">
        <w:rPr>
          <w:spacing w:val="30"/>
          <w:sz w:val="28"/>
          <w:szCs w:val="28"/>
        </w:rPr>
        <w:t xml:space="preserve"> </w:t>
      </w:r>
      <w:r w:rsidRPr="00A423B6">
        <w:rPr>
          <w:sz w:val="28"/>
          <w:szCs w:val="28"/>
        </w:rPr>
        <w:t>vấn.</w:t>
      </w:r>
      <w:r w:rsidRPr="00A423B6">
        <w:rPr>
          <w:spacing w:val="30"/>
          <w:sz w:val="28"/>
          <w:szCs w:val="28"/>
        </w:rPr>
        <w:t xml:space="preserve"> </w:t>
      </w:r>
      <w:r w:rsidRPr="00A423B6">
        <w:rPr>
          <w:sz w:val="28"/>
          <w:szCs w:val="28"/>
        </w:rPr>
        <w:t>Chủ</w:t>
      </w:r>
      <w:r w:rsidRPr="00A423B6">
        <w:rPr>
          <w:spacing w:val="30"/>
          <w:sz w:val="28"/>
          <w:szCs w:val="28"/>
        </w:rPr>
        <w:t xml:space="preserve"> </w:t>
      </w:r>
      <w:r w:rsidRPr="00A423B6">
        <w:rPr>
          <w:sz w:val="28"/>
          <w:szCs w:val="28"/>
        </w:rPr>
        <w:t>đầu tư</w:t>
      </w:r>
      <w:r w:rsidRPr="00A423B6">
        <w:rPr>
          <w:spacing w:val="30"/>
          <w:sz w:val="28"/>
          <w:szCs w:val="28"/>
        </w:rPr>
        <w:t xml:space="preserve"> </w:t>
      </w:r>
      <w:r w:rsidRPr="00A423B6">
        <w:rPr>
          <w:sz w:val="28"/>
          <w:szCs w:val="28"/>
        </w:rPr>
        <w:t>chịu</w:t>
      </w:r>
      <w:r w:rsidRPr="00A423B6">
        <w:rPr>
          <w:spacing w:val="30"/>
          <w:sz w:val="28"/>
          <w:szCs w:val="28"/>
        </w:rPr>
        <w:t xml:space="preserve"> </w:t>
      </w:r>
      <w:r w:rsidRPr="00A423B6">
        <w:rPr>
          <w:sz w:val="28"/>
          <w:szCs w:val="28"/>
        </w:rPr>
        <w:t>trách nhiệm</w:t>
      </w:r>
      <w:r w:rsidRPr="00A423B6">
        <w:rPr>
          <w:spacing w:val="28"/>
          <w:sz w:val="28"/>
          <w:szCs w:val="28"/>
        </w:rPr>
        <w:t xml:space="preserve"> </w:t>
      </w:r>
      <w:r w:rsidRPr="00A423B6">
        <w:rPr>
          <w:sz w:val="28"/>
          <w:szCs w:val="28"/>
        </w:rPr>
        <w:t>về</w:t>
      </w:r>
      <w:r w:rsidRPr="00A423B6">
        <w:rPr>
          <w:spacing w:val="29"/>
          <w:sz w:val="28"/>
          <w:szCs w:val="28"/>
        </w:rPr>
        <w:t xml:space="preserve"> </w:t>
      </w:r>
      <w:r w:rsidRPr="00A423B6">
        <w:rPr>
          <w:sz w:val="28"/>
          <w:szCs w:val="28"/>
        </w:rPr>
        <w:t>tính</w:t>
      </w:r>
      <w:r w:rsidRPr="00A423B6">
        <w:rPr>
          <w:spacing w:val="30"/>
          <w:sz w:val="28"/>
          <w:szCs w:val="28"/>
        </w:rPr>
        <w:t xml:space="preserve"> </w:t>
      </w:r>
      <w:r w:rsidRPr="00A423B6">
        <w:rPr>
          <w:sz w:val="28"/>
          <w:szCs w:val="28"/>
        </w:rPr>
        <w:t>chính</w:t>
      </w:r>
      <w:r w:rsidRPr="00A423B6">
        <w:rPr>
          <w:spacing w:val="30"/>
          <w:sz w:val="28"/>
          <w:szCs w:val="28"/>
        </w:rPr>
        <w:t xml:space="preserve"> </w:t>
      </w:r>
      <w:r w:rsidRPr="00A423B6">
        <w:rPr>
          <w:sz w:val="28"/>
          <w:szCs w:val="28"/>
        </w:rPr>
        <w:t>xác và đầy đủ của các tài liệu do mình cung cấp.</w:t>
      </w:r>
    </w:p>
    <w:p w14:paraId="4C77D3D3" w14:textId="77777777" w:rsidR="007E3E9D" w:rsidRPr="00A423B6" w:rsidRDefault="009906E7" w:rsidP="00A423B6">
      <w:pPr>
        <w:pStyle w:val="ListParagraph"/>
        <w:numPr>
          <w:ilvl w:val="0"/>
          <w:numId w:val="1"/>
        </w:numPr>
        <w:tabs>
          <w:tab w:val="left" w:pos="1144"/>
        </w:tabs>
        <w:spacing w:before="82" w:line="244" w:lineRule="auto"/>
        <w:ind w:right="875" w:firstLine="676"/>
        <w:jc w:val="both"/>
        <w:rPr>
          <w:sz w:val="28"/>
          <w:szCs w:val="28"/>
        </w:rPr>
      </w:pPr>
      <w:r w:rsidRPr="00A423B6">
        <w:rPr>
          <w:sz w:val="28"/>
          <w:szCs w:val="28"/>
        </w:rPr>
        <w:t>Xem xét yêu cầu, đề xuất của nhà thầu liên quan đến thực hiện công việc tư vấn và phê duyệt trong một khoảng thời gian hợp lý để không làm chậm tiến</w:t>
      </w:r>
      <w:r w:rsidRPr="00A423B6">
        <w:rPr>
          <w:spacing w:val="40"/>
          <w:sz w:val="28"/>
          <w:szCs w:val="28"/>
        </w:rPr>
        <w:t xml:space="preserve"> </w:t>
      </w:r>
      <w:r w:rsidRPr="00A423B6">
        <w:rPr>
          <w:sz w:val="28"/>
          <w:szCs w:val="28"/>
        </w:rPr>
        <w:t>độ thực hiện.</w:t>
      </w:r>
    </w:p>
    <w:p w14:paraId="2C06336D" w14:textId="77777777" w:rsidR="007E3E9D" w:rsidRPr="00A423B6" w:rsidRDefault="009906E7" w:rsidP="00A423B6">
      <w:pPr>
        <w:pStyle w:val="ListParagraph"/>
        <w:numPr>
          <w:ilvl w:val="0"/>
          <w:numId w:val="1"/>
        </w:numPr>
        <w:tabs>
          <w:tab w:val="left" w:pos="1144"/>
        </w:tabs>
        <w:spacing w:before="50" w:line="242" w:lineRule="auto"/>
        <w:ind w:right="879" w:firstLine="676"/>
        <w:jc w:val="both"/>
        <w:rPr>
          <w:sz w:val="28"/>
          <w:szCs w:val="28"/>
        </w:rPr>
      </w:pPr>
      <w:r w:rsidRPr="00A423B6">
        <w:rPr>
          <w:sz w:val="28"/>
          <w:szCs w:val="28"/>
        </w:rPr>
        <w:t>Cử những cá nhân có đủ năng lực và chuyên môn phù hợp với từng công việc để làm việc với nhà thầu.</w:t>
      </w:r>
    </w:p>
    <w:sectPr w:rsidR="007E3E9D" w:rsidRPr="00A423B6" w:rsidSect="000371CE">
      <w:headerReference w:type="default" r:id="rId7"/>
      <w:pgSz w:w="15840" w:h="12240" w:orient="landscape"/>
      <w:pgMar w:top="1418" w:right="1134" w:bottom="1134" w:left="1134" w:header="68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9BE8B" w14:textId="77777777" w:rsidR="005956F0" w:rsidRDefault="005956F0">
      <w:r>
        <w:separator/>
      </w:r>
    </w:p>
  </w:endnote>
  <w:endnote w:type="continuationSeparator" w:id="0">
    <w:p w14:paraId="28AE6368" w14:textId="77777777" w:rsidR="005956F0" w:rsidRDefault="0059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2F469" w14:textId="77777777" w:rsidR="005956F0" w:rsidRDefault="005956F0">
      <w:r>
        <w:separator/>
      </w:r>
    </w:p>
  </w:footnote>
  <w:footnote w:type="continuationSeparator" w:id="0">
    <w:p w14:paraId="6BED0B0C" w14:textId="77777777" w:rsidR="005956F0" w:rsidRDefault="00595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78179" w14:textId="77777777" w:rsidR="009906E7" w:rsidRDefault="009906E7">
    <w:pPr>
      <w:pStyle w:val="BodyText"/>
      <w:spacing w:before="0" w:line="14" w:lineRule="auto"/>
      <w:rPr>
        <w:sz w:val="20"/>
      </w:rPr>
    </w:pPr>
    <w:r>
      <w:rPr>
        <w:noProof/>
        <w:sz w:val="20"/>
      </w:rPr>
      <mc:AlternateContent>
        <mc:Choice Requires="wps">
          <w:drawing>
            <wp:anchor distT="0" distB="0" distL="0" distR="0" simplePos="0" relativeHeight="251659776" behindDoc="1" locked="0" layoutInCell="1" allowOverlap="1" wp14:anchorId="2E99C082" wp14:editId="5B7B137E">
              <wp:simplePos x="0" y="0"/>
              <wp:positionH relativeFrom="page">
                <wp:posOffset>3930396</wp:posOffset>
              </wp:positionH>
              <wp:positionV relativeFrom="page">
                <wp:posOffset>423439</wp:posOffset>
              </wp:positionV>
              <wp:extent cx="256540"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10820"/>
                      </a:xfrm>
                      <a:prstGeom prst="rect">
                        <a:avLst/>
                      </a:prstGeom>
                    </wps:spPr>
                    <wps:txbx>
                      <w:txbxContent>
                        <w:p w14:paraId="1BA7A191" w14:textId="77777777" w:rsidR="009906E7" w:rsidRDefault="009906E7">
                          <w:pPr>
                            <w:pStyle w:val="BodyText"/>
                            <w:spacing w:before="12"/>
                            <w:ind w:left="60"/>
                          </w:pPr>
                          <w:r>
                            <w:rPr>
                              <w:spacing w:val="-5"/>
                            </w:rPr>
                            <w:fldChar w:fldCharType="begin"/>
                          </w:r>
                          <w:r>
                            <w:rPr>
                              <w:spacing w:val="-5"/>
                            </w:rPr>
                            <w:instrText xml:space="preserve"> PAGE </w:instrText>
                          </w:r>
                          <w:r>
                            <w:rPr>
                              <w:spacing w:val="-5"/>
                            </w:rPr>
                            <w:fldChar w:fldCharType="separate"/>
                          </w:r>
                          <w:r w:rsidR="00553948">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2E99C082" id="_x0000_t202" coordsize="21600,21600" o:spt="202" path="m,l,21600r21600,l21600,xe">
              <v:stroke joinstyle="miter"/>
              <v:path gradientshapeok="t" o:connecttype="rect"/>
            </v:shapetype>
            <v:shape id="Textbox 1" o:spid="_x0000_s1026" type="#_x0000_t202" style="position:absolute;margin-left:309.5pt;margin-top:33.35pt;width:20.2pt;height:16.6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" filled="f" stroked="f">
              <v:path arrowok="t"/>
              <v:textbox inset="0,0,0,0">
                <w:txbxContent>
                  <w:p w14:paraId="1BA7A191" w14:textId="77777777" w:rsidR="009906E7" w:rsidRDefault="009906E7">
                    <w:pPr>
                      <w:pStyle w:val="BodyText"/>
                      <w:spacing w:before="12"/>
                      <w:ind w:left="60"/>
                    </w:pPr>
                    <w:r>
                      <w:rPr>
                        <w:spacing w:val="-5"/>
                      </w:rPr>
                      <w:fldChar w:fldCharType="begin"/>
                    </w:r>
                    <w:r>
                      <w:rPr>
                        <w:spacing w:val="-5"/>
                      </w:rPr>
                      <w:instrText xml:space="preserve"> PAGE </w:instrText>
                    </w:r>
                    <w:r>
                      <w:rPr>
                        <w:spacing w:val="-5"/>
                      </w:rPr>
                      <w:fldChar w:fldCharType="separate"/>
                    </w:r>
                    <w:r w:rsidR="00553948">
                      <w:rPr>
                        <w:noProof/>
                        <w:spacing w:val="-5"/>
                      </w:rPr>
                      <w:t>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7648"/>
    <w:multiLevelType w:val="hybridMultilevel"/>
    <w:tmpl w:val="ED52F5F0"/>
    <w:lvl w:ilvl="0" w:tplc="A7D407EA">
      <w:start w:val="1"/>
      <w:numFmt w:val="upperRoman"/>
      <w:lvlText w:val="%1."/>
      <w:lvlJc w:val="left"/>
      <w:pPr>
        <w:ind w:left="1228" w:hanging="235"/>
        <w:jc w:val="left"/>
      </w:pPr>
      <w:rPr>
        <w:rFonts w:ascii="Times New Roman" w:eastAsia="Times New Roman" w:hAnsi="Times New Roman" w:cs="Times New Roman" w:hint="default"/>
        <w:b/>
        <w:bCs/>
        <w:i w:val="0"/>
        <w:iCs w:val="0"/>
        <w:spacing w:val="0"/>
        <w:w w:val="101"/>
        <w:sz w:val="26"/>
        <w:szCs w:val="26"/>
        <w:lang w:eastAsia="en-US" w:bidi="ar-SA"/>
      </w:rPr>
    </w:lvl>
    <w:lvl w:ilvl="1" w:tplc="0072768E">
      <w:start w:val="1"/>
      <w:numFmt w:val="decimal"/>
      <w:lvlText w:val="%2."/>
      <w:lvlJc w:val="left"/>
      <w:pPr>
        <w:ind w:left="831" w:hanging="264"/>
        <w:jc w:val="left"/>
      </w:pPr>
      <w:rPr>
        <w:rFonts w:ascii="Times New Roman" w:eastAsia="Times New Roman" w:hAnsi="Times New Roman" w:cs="Times New Roman" w:hint="default"/>
        <w:b w:val="0"/>
        <w:bCs w:val="0"/>
        <w:i/>
        <w:iCs/>
        <w:spacing w:val="0"/>
        <w:w w:val="101"/>
        <w:sz w:val="26"/>
        <w:szCs w:val="26"/>
        <w:lang w:eastAsia="en-US" w:bidi="ar-SA"/>
      </w:rPr>
    </w:lvl>
    <w:lvl w:ilvl="2" w:tplc="C66CC2D8">
      <w:numFmt w:val="bullet"/>
      <w:lvlText w:val="-"/>
      <w:lvlJc w:val="left"/>
      <w:pPr>
        <w:ind w:left="316" w:hanging="164"/>
      </w:pPr>
      <w:rPr>
        <w:rFonts w:ascii="Times New Roman" w:eastAsia="Times New Roman" w:hAnsi="Times New Roman" w:cs="Times New Roman" w:hint="default"/>
        <w:b w:val="0"/>
        <w:bCs w:val="0"/>
        <w:i w:val="0"/>
        <w:iCs w:val="0"/>
        <w:spacing w:val="0"/>
        <w:w w:val="101"/>
        <w:sz w:val="26"/>
        <w:szCs w:val="26"/>
        <w:lang w:eastAsia="en-US" w:bidi="ar-SA"/>
      </w:rPr>
    </w:lvl>
    <w:lvl w:ilvl="3" w:tplc="5A54E09C">
      <w:numFmt w:val="bullet"/>
      <w:lvlText w:val="•"/>
      <w:lvlJc w:val="left"/>
      <w:pPr>
        <w:ind w:left="2317" w:hanging="164"/>
      </w:pPr>
      <w:rPr>
        <w:rFonts w:hint="default"/>
        <w:lang w:eastAsia="en-US" w:bidi="ar-SA"/>
      </w:rPr>
    </w:lvl>
    <w:lvl w:ilvl="4" w:tplc="6E344502">
      <w:numFmt w:val="bullet"/>
      <w:lvlText w:val="•"/>
      <w:lvlJc w:val="left"/>
      <w:pPr>
        <w:ind w:left="3375" w:hanging="164"/>
      </w:pPr>
      <w:rPr>
        <w:rFonts w:hint="default"/>
        <w:lang w:eastAsia="en-US" w:bidi="ar-SA"/>
      </w:rPr>
    </w:lvl>
    <w:lvl w:ilvl="5" w:tplc="B5C4A7A2">
      <w:numFmt w:val="bullet"/>
      <w:lvlText w:val="•"/>
      <w:lvlJc w:val="left"/>
      <w:pPr>
        <w:ind w:left="4432" w:hanging="164"/>
      </w:pPr>
      <w:rPr>
        <w:rFonts w:hint="default"/>
        <w:lang w:eastAsia="en-US" w:bidi="ar-SA"/>
      </w:rPr>
    </w:lvl>
    <w:lvl w:ilvl="6" w:tplc="5C7A1628">
      <w:numFmt w:val="bullet"/>
      <w:lvlText w:val="•"/>
      <w:lvlJc w:val="left"/>
      <w:pPr>
        <w:ind w:left="5490" w:hanging="164"/>
      </w:pPr>
      <w:rPr>
        <w:rFonts w:hint="default"/>
        <w:lang w:eastAsia="en-US" w:bidi="ar-SA"/>
      </w:rPr>
    </w:lvl>
    <w:lvl w:ilvl="7" w:tplc="3D2E7DA2">
      <w:numFmt w:val="bullet"/>
      <w:lvlText w:val="•"/>
      <w:lvlJc w:val="left"/>
      <w:pPr>
        <w:ind w:left="6547" w:hanging="164"/>
      </w:pPr>
      <w:rPr>
        <w:rFonts w:hint="default"/>
        <w:lang w:eastAsia="en-US" w:bidi="ar-SA"/>
      </w:rPr>
    </w:lvl>
    <w:lvl w:ilvl="8" w:tplc="4D04EB4E">
      <w:numFmt w:val="bullet"/>
      <w:lvlText w:val="•"/>
      <w:lvlJc w:val="left"/>
      <w:pPr>
        <w:ind w:left="7605" w:hanging="164"/>
      </w:pPr>
      <w:rPr>
        <w:rFonts w:hint="default"/>
        <w:lang w:eastAsia="en-US" w:bidi="ar-SA"/>
      </w:rPr>
    </w:lvl>
  </w:abstractNum>
  <w:abstractNum w:abstractNumId="1">
    <w:nsid w:val="48D550BF"/>
    <w:multiLevelType w:val="hybridMultilevel"/>
    <w:tmpl w:val="842291B6"/>
    <w:lvl w:ilvl="0" w:tplc="BB94C2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0431D0C"/>
    <w:multiLevelType w:val="multilevel"/>
    <w:tmpl w:val="70431D0C"/>
    <w:lvl w:ilvl="0">
      <w:start w:val="1"/>
      <w:numFmt w:val="bullet"/>
      <w:lvlText w:val="-"/>
      <w:lvlJc w:val="left"/>
      <w:pPr>
        <w:tabs>
          <w:tab w:val="left" w:pos="720"/>
        </w:tabs>
        <w:ind w:left="720" w:hanging="360"/>
      </w:pPr>
      <w:rPr>
        <w:rFonts w:ascii="VNI-Times" w:hAnsi="VNI-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67A0359"/>
    <w:multiLevelType w:val="hybridMultilevel"/>
    <w:tmpl w:val="48A68E94"/>
    <w:lvl w:ilvl="0" w:tplc="47B8BFDE">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eastAsia="en-US" w:bidi="ar-SA"/>
      </w:rPr>
    </w:lvl>
    <w:lvl w:ilvl="1" w:tplc="30B62B94">
      <w:numFmt w:val="bullet"/>
      <w:lvlText w:val="•"/>
      <w:lvlJc w:val="left"/>
      <w:pPr>
        <w:ind w:left="1260" w:hanging="153"/>
      </w:pPr>
      <w:rPr>
        <w:rFonts w:hint="default"/>
        <w:lang w:eastAsia="en-US" w:bidi="ar-SA"/>
      </w:rPr>
    </w:lvl>
    <w:lvl w:ilvl="2" w:tplc="30606096">
      <w:numFmt w:val="bullet"/>
      <w:lvlText w:val="•"/>
      <w:lvlJc w:val="left"/>
      <w:pPr>
        <w:ind w:left="2200" w:hanging="153"/>
      </w:pPr>
      <w:rPr>
        <w:rFonts w:hint="default"/>
        <w:lang w:eastAsia="en-US" w:bidi="ar-SA"/>
      </w:rPr>
    </w:lvl>
    <w:lvl w:ilvl="3" w:tplc="EE20DD2A">
      <w:numFmt w:val="bullet"/>
      <w:lvlText w:val="•"/>
      <w:lvlJc w:val="left"/>
      <w:pPr>
        <w:ind w:left="3140" w:hanging="153"/>
      </w:pPr>
      <w:rPr>
        <w:rFonts w:hint="default"/>
        <w:lang w:eastAsia="en-US" w:bidi="ar-SA"/>
      </w:rPr>
    </w:lvl>
    <w:lvl w:ilvl="4" w:tplc="14649CBA">
      <w:numFmt w:val="bullet"/>
      <w:lvlText w:val="•"/>
      <w:lvlJc w:val="left"/>
      <w:pPr>
        <w:ind w:left="4080" w:hanging="153"/>
      </w:pPr>
      <w:rPr>
        <w:rFonts w:hint="default"/>
        <w:lang w:eastAsia="en-US" w:bidi="ar-SA"/>
      </w:rPr>
    </w:lvl>
    <w:lvl w:ilvl="5" w:tplc="1F44B77C">
      <w:numFmt w:val="bullet"/>
      <w:lvlText w:val="•"/>
      <w:lvlJc w:val="left"/>
      <w:pPr>
        <w:ind w:left="5020" w:hanging="153"/>
      </w:pPr>
      <w:rPr>
        <w:rFonts w:hint="default"/>
        <w:lang w:eastAsia="en-US" w:bidi="ar-SA"/>
      </w:rPr>
    </w:lvl>
    <w:lvl w:ilvl="6" w:tplc="9356C60C">
      <w:numFmt w:val="bullet"/>
      <w:lvlText w:val="•"/>
      <w:lvlJc w:val="left"/>
      <w:pPr>
        <w:ind w:left="5960" w:hanging="153"/>
      </w:pPr>
      <w:rPr>
        <w:rFonts w:hint="default"/>
        <w:lang w:eastAsia="en-US" w:bidi="ar-SA"/>
      </w:rPr>
    </w:lvl>
    <w:lvl w:ilvl="7" w:tplc="43C8A514">
      <w:numFmt w:val="bullet"/>
      <w:lvlText w:val="•"/>
      <w:lvlJc w:val="left"/>
      <w:pPr>
        <w:ind w:left="6900" w:hanging="153"/>
      </w:pPr>
      <w:rPr>
        <w:rFonts w:hint="default"/>
        <w:lang w:eastAsia="en-US" w:bidi="ar-SA"/>
      </w:rPr>
    </w:lvl>
    <w:lvl w:ilvl="8" w:tplc="6338B62A">
      <w:numFmt w:val="bullet"/>
      <w:lvlText w:val="•"/>
      <w:lvlJc w:val="left"/>
      <w:pPr>
        <w:ind w:left="7840" w:hanging="153"/>
      </w:pPr>
      <w:rPr>
        <w:rFonts w:hint="default"/>
        <w:lang w:eastAsia="en-US" w:bidi="ar-SA"/>
      </w:rPr>
    </w:lvl>
  </w:abstractNum>
  <w:abstractNum w:abstractNumId="4">
    <w:nsid w:val="7D8A6553"/>
    <w:multiLevelType w:val="hybridMultilevel"/>
    <w:tmpl w:val="DF50AE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9D"/>
    <w:rsid w:val="000371CE"/>
    <w:rsid w:val="00124DEA"/>
    <w:rsid w:val="0035144D"/>
    <w:rsid w:val="003727A2"/>
    <w:rsid w:val="004172F3"/>
    <w:rsid w:val="004A50B4"/>
    <w:rsid w:val="00553948"/>
    <w:rsid w:val="005956F0"/>
    <w:rsid w:val="006F5287"/>
    <w:rsid w:val="007E3E9D"/>
    <w:rsid w:val="008956FE"/>
    <w:rsid w:val="008E788E"/>
    <w:rsid w:val="0091476B"/>
    <w:rsid w:val="00957A1A"/>
    <w:rsid w:val="009906E7"/>
    <w:rsid w:val="009A3E85"/>
    <w:rsid w:val="00A03C53"/>
    <w:rsid w:val="00A423B6"/>
    <w:rsid w:val="00C82BF2"/>
    <w:rsid w:val="00CE2C68"/>
    <w:rsid w:val="00DC5CC7"/>
    <w:rsid w:val="00F3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74B6"/>
  <w15:docId w15:val="{6D906169-B49E-451C-9A87-83E1A630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7A1A"/>
    <w:rPr>
      <w:rFonts w:ascii="Times New Roman" w:eastAsia="Times New Roman" w:hAnsi="Times New Roman" w:cs="Times New Roman"/>
    </w:rPr>
  </w:style>
  <w:style w:type="paragraph" w:styleId="Heading1">
    <w:name w:val="heading 1"/>
    <w:basedOn w:val="Normal"/>
    <w:uiPriority w:val="1"/>
    <w:qFormat/>
    <w:pPr>
      <w:spacing w:before="59"/>
      <w:ind w:left="1226" w:hanging="43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pPr>
    <w:rPr>
      <w:sz w:val="26"/>
      <w:szCs w:val="26"/>
    </w:rPr>
  </w:style>
  <w:style w:type="paragraph" w:styleId="ListParagraph">
    <w:name w:val="List Paragraph"/>
    <w:basedOn w:val="Normal"/>
    <w:uiPriority w:val="1"/>
    <w:qFormat/>
    <w:pPr>
      <w:spacing w:before="61"/>
      <w:ind w:left="316" w:firstLine="67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7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1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Microsoft Word - 15_8_M«u_sÑ_6A_E_HSMT_t°_v¥n_Cty_N°Ûc_s¡ch_H_chÑt (1)</vt:lpstr>
    </vt:vector>
  </TitlesOfParts>
  <Company>Microsoft</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- 15_8_M«u_sÑ_6A_E_HSMT_t°_v¥n_Cty_N°Ûc_s¡ch_H_chÑt (1)</dc:title>
  <dc:creator>éc Anh</dc:creator>
  <cp:lastModifiedBy>AutoBVT</cp:lastModifiedBy>
  <cp:revision>2</cp:revision>
  <cp:lastPrinted>2025-11-01T06:50:00Z</cp:lastPrinted>
  <dcterms:created xsi:type="dcterms:W3CDTF">2025-11-04T04:35:00Z</dcterms:created>
  <dcterms:modified xsi:type="dcterms:W3CDTF">2025-11-04T04:35:00Z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LastSaved">
    <vt:filetime>2025-11-01T00:00:00Z</vt:filetime>
  </property>
  <property fmtid="{D5CDD505-2E9C-101B-9397-08002B2CF9AE}" pid="4" name="Producer">
    <vt:lpwstr>3-Heights(TM) PDF Security Shell 4.8.25.2 (http://www.pdf-tools.com)</vt:lpwstr>
  </property>
</Properties>
</file>