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3CFBA" w14:textId="77777777" w:rsidR="001F1191" w:rsidRPr="008E415A" w:rsidRDefault="001F1191" w:rsidP="001C5BD4">
      <w:pPr>
        <w:pStyle w:val="TOC1"/>
        <w:tabs>
          <w:tab w:val="left" w:pos="1418"/>
        </w:tabs>
        <w:spacing w:before="120" w:after="120" w:line="264" w:lineRule="auto"/>
        <w:ind w:left="0" w:right="0" w:firstLine="709"/>
        <w:rPr>
          <w:color w:val="000000" w:themeColor="text1"/>
          <w:sz w:val="28"/>
          <w:szCs w:val="28"/>
          <w:lang w:val="nl-NL"/>
        </w:rPr>
      </w:pPr>
      <w:bookmarkStart w:id="0" w:name="_Hlk179810443"/>
      <w:r w:rsidRPr="008E415A">
        <w:rPr>
          <w:color w:val="000000" w:themeColor="text1"/>
          <w:sz w:val="28"/>
          <w:szCs w:val="28"/>
          <w:lang w:val="nl-NL"/>
        </w:rPr>
        <w:t>Mục 3. Tiêu chuẩn đánh giá về kỹ thuật</w:t>
      </w:r>
    </w:p>
    <w:p w14:paraId="6EA4771E" w14:textId="77777777" w:rsidR="00853003" w:rsidRPr="008E415A" w:rsidRDefault="00853003" w:rsidP="00853003">
      <w:pPr>
        <w:tabs>
          <w:tab w:val="left" w:pos="851"/>
        </w:tabs>
        <w:spacing w:before="60" w:after="60"/>
        <w:ind w:firstLine="567"/>
        <w:rPr>
          <w:color w:val="000000" w:themeColor="text1"/>
          <w:sz w:val="28"/>
          <w:szCs w:val="28"/>
          <w:lang w:val="vi-VN"/>
        </w:rPr>
      </w:pPr>
      <w:bookmarkStart w:id="1" w:name="_Hlk154349315"/>
      <w:bookmarkStart w:id="2" w:name="_Hlk202140181"/>
      <w:r w:rsidRPr="008E415A">
        <w:rPr>
          <w:color w:val="000000" w:themeColor="text1"/>
          <w:sz w:val="28"/>
          <w:szCs w:val="28"/>
          <w:lang w:val="vi-VN"/>
        </w:rPr>
        <w:t>Áp dụng phương pháp đánh giá theo tiêu chí đạt, không đạt. Nhà thầu “đạt” tất cả những nội dung dưới đây được đánh giá đáp ứng yêu cầu và được đánh giá bước tiếp theo.  Nhà thầu “ không đạt” một trong những nội dung dưới đây được coi là không đáp ứng được nhu cầu và bị loại.</w:t>
      </w:r>
    </w:p>
    <w:p w14:paraId="367A9D1B" w14:textId="0E3B9C92" w:rsidR="00853003" w:rsidRPr="008E415A" w:rsidRDefault="00853003" w:rsidP="00853003">
      <w:pPr>
        <w:widowControl w:val="0"/>
        <w:spacing w:after="120"/>
        <w:outlineLvl w:val="0"/>
        <w:rPr>
          <w:b/>
          <w:bCs/>
          <w:color w:val="000000" w:themeColor="text1"/>
        </w:rPr>
      </w:pPr>
      <w:r w:rsidRPr="008E415A">
        <w:rPr>
          <w:b/>
          <w:bCs/>
          <w:color w:val="000000" w:themeColor="text1"/>
        </w:rPr>
        <w:t>1. Mức độ đáp ứng yêu cầu kỹ thuật của vật liệu xây dựng:</w:t>
      </w: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5245"/>
        <w:gridCol w:w="1426"/>
      </w:tblGrid>
      <w:tr w:rsidR="008E415A" w:rsidRPr="008E415A" w14:paraId="6707EFA3" w14:textId="77777777" w:rsidTr="00A118F2">
        <w:tc>
          <w:tcPr>
            <w:tcW w:w="2943" w:type="dxa"/>
            <w:tcBorders>
              <w:top w:val="single" w:sz="4" w:space="0" w:color="auto"/>
              <w:left w:val="single" w:sz="4" w:space="0" w:color="auto"/>
              <w:bottom w:val="single" w:sz="4" w:space="0" w:color="auto"/>
              <w:right w:val="single" w:sz="4" w:space="0" w:color="auto"/>
            </w:tcBorders>
            <w:vAlign w:val="center"/>
          </w:tcPr>
          <w:p w14:paraId="18E9DB2B" w14:textId="77777777" w:rsidR="00853003" w:rsidRPr="008E415A" w:rsidRDefault="00853003" w:rsidP="00A118F2">
            <w:pPr>
              <w:widowControl w:val="0"/>
              <w:tabs>
                <w:tab w:val="left" w:pos="851"/>
              </w:tabs>
              <w:spacing w:before="60" w:after="60"/>
              <w:jc w:val="center"/>
              <w:rPr>
                <w:b/>
                <w:color w:val="000000" w:themeColor="text1"/>
                <w:szCs w:val="24"/>
              </w:rPr>
            </w:pPr>
            <w:r w:rsidRPr="008E415A">
              <w:rPr>
                <w:b/>
                <w:color w:val="000000" w:themeColor="text1"/>
                <w:szCs w:val="24"/>
              </w:rPr>
              <w:t>Nội dung yêu cầu</w:t>
            </w:r>
          </w:p>
        </w:tc>
        <w:tc>
          <w:tcPr>
            <w:tcW w:w="6671" w:type="dxa"/>
            <w:gridSpan w:val="2"/>
            <w:tcBorders>
              <w:top w:val="single" w:sz="4" w:space="0" w:color="auto"/>
              <w:left w:val="single" w:sz="4" w:space="0" w:color="auto"/>
              <w:bottom w:val="single" w:sz="4" w:space="0" w:color="auto"/>
              <w:right w:val="single" w:sz="4" w:space="0" w:color="auto"/>
            </w:tcBorders>
            <w:vAlign w:val="center"/>
          </w:tcPr>
          <w:p w14:paraId="5E89C99A" w14:textId="77777777" w:rsidR="00853003" w:rsidRPr="008E415A" w:rsidRDefault="00853003" w:rsidP="00A118F2">
            <w:pPr>
              <w:widowControl w:val="0"/>
              <w:tabs>
                <w:tab w:val="left" w:pos="851"/>
              </w:tabs>
              <w:spacing w:before="60" w:after="60"/>
              <w:jc w:val="center"/>
              <w:rPr>
                <w:b/>
                <w:color w:val="000000" w:themeColor="text1"/>
                <w:szCs w:val="24"/>
              </w:rPr>
            </w:pPr>
            <w:r w:rsidRPr="008E415A">
              <w:rPr>
                <w:b/>
                <w:color w:val="000000" w:themeColor="text1"/>
                <w:szCs w:val="24"/>
              </w:rPr>
              <w:t>Mức độ đáp ứng</w:t>
            </w:r>
          </w:p>
        </w:tc>
      </w:tr>
      <w:tr w:rsidR="008E415A" w:rsidRPr="008E415A" w14:paraId="42DA5B04" w14:textId="77777777" w:rsidTr="008E415A">
        <w:trPr>
          <w:trHeight w:val="1577"/>
        </w:trPr>
        <w:tc>
          <w:tcPr>
            <w:tcW w:w="2943" w:type="dxa"/>
            <w:vMerge w:val="restart"/>
            <w:tcBorders>
              <w:top w:val="single" w:sz="4" w:space="0" w:color="auto"/>
              <w:left w:val="single" w:sz="4" w:space="0" w:color="auto"/>
              <w:bottom w:val="single" w:sz="4" w:space="0" w:color="auto"/>
              <w:right w:val="single" w:sz="4" w:space="0" w:color="auto"/>
            </w:tcBorders>
          </w:tcPr>
          <w:p w14:paraId="36812020" w14:textId="6407E6DC" w:rsidR="00853003" w:rsidRPr="008E415A" w:rsidRDefault="00A54F4E" w:rsidP="00892BB4">
            <w:pPr>
              <w:widowControl w:val="0"/>
              <w:spacing w:before="60" w:after="60"/>
              <w:ind w:right="320"/>
              <w:rPr>
                <w:color w:val="000000" w:themeColor="text1"/>
                <w:szCs w:val="24"/>
              </w:rPr>
            </w:pPr>
            <w:r w:rsidRPr="008E415A">
              <w:rPr>
                <w:bCs/>
                <w:color w:val="000000" w:themeColor="text1"/>
                <w:szCs w:val="24"/>
              </w:rPr>
              <w:t>C</w:t>
            </w:r>
            <w:r w:rsidR="00853003" w:rsidRPr="008E415A">
              <w:rPr>
                <w:bCs/>
                <w:color w:val="000000" w:themeColor="text1"/>
                <w:szCs w:val="24"/>
              </w:rPr>
              <w:t>ác vật tư, vật liệu</w:t>
            </w:r>
            <w:r w:rsidR="00892BB4" w:rsidRPr="008E415A">
              <w:rPr>
                <w:bCs/>
                <w:color w:val="000000" w:themeColor="text1"/>
                <w:szCs w:val="24"/>
              </w:rPr>
              <w:t xml:space="preserve"> </w:t>
            </w:r>
            <w:r w:rsidRPr="008E415A">
              <w:rPr>
                <w:bCs/>
                <w:color w:val="000000" w:themeColor="text1"/>
                <w:szCs w:val="24"/>
              </w:rPr>
              <w:t xml:space="preserve">theo </w:t>
            </w:r>
            <w:r w:rsidR="00892BB4" w:rsidRPr="008E415A">
              <w:rPr>
                <w:bCs/>
                <w:color w:val="000000" w:themeColor="text1"/>
                <w:szCs w:val="24"/>
              </w:rPr>
              <w:t xml:space="preserve">Bảng </w:t>
            </w:r>
            <w:r w:rsidRPr="008E415A">
              <w:rPr>
                <w:bCs/>
                <w:color w:val="000000" w:themeColor="text1"/>
                <w:szCs w:val="24"/>
              </w:rPr>
              <w:t>danh mục Vật tư, vật liệu nêu tại Chương V của E-HSMT</w:t>
            </w:r>
            <w:r w:rsidR="00534AA4" w:rsidRPr="008E415A">
              <w:rPr>
                <w:bCs/>
                <w:color w:val="000000" w:themeColor="text1"/>
                <w:szCs w:val="24"/>
              </w:rPr>
              <w:t xml:space="preserve">; </w:t>
            </w:r>
          </w:p>
        </w:tc>
        <w:tc>
          <w:tcPr>
            <w:tcW w:w="5245" w:type="dxa"/>
            <w:tcBorders>
              <w:top w:val="single" w:sz="4" w:space="0" w:color="auto"/>
              <w:left w:val="single" w:sz="4" w:space="0" w:color="auto"/>
              <w:bottom w:val="single" w:sz="4" w:space="0" w:color="auto"/>
              <w:right w:val="single" w:sz="4" w:space="0" w:color="auto"/>
            </w:tcBorders>
            <w:vAlign w:val="center"/>
          </w:tcPr>
          <w:p w14:paraId="12BA3249" w14:textId="1B639B4D" w:rsidR="00853003" w:rsidRPr="008E415A" w:rsidRDefault="00853003" w:rsidP="00A118F2">
            <w:pPr>
              <w:widowControl w:val="0"/>
              <w:tabs>
                <w:tab w:val="left" w:pos="851"/>
              </w:tabs>
              <w:rPr>
                <w:bCs/>
                <w:color w:val="000000" w:themeColor="text1"/>
                <w:szCs w:val="24"/>
              </w:rPr>
            </w:pPr>
            <w:r w:rsidRPr="008E415A">
              <w:rPr>
                <w:bCs/>
                <w:color w:val="000000" w:themeColor="text1"/>
                <w:szCs w:val="24"/>
              </w:rPr>
              <w:t>- Có bảng kê đầy đủ</w:t>
            </w:r>
            <w:r w:rsidR="006E3280" w:rsidRPr="008E415A">
              <w:rPr>
                <w:bCs/>
                <w:color w:val="000000" w:themeColor="text1"/>
                <w:szCs w:val="24"/>
              </w:rPr>
              <w:t xml:space="preserve"> các vật tư, vật liệu theo Bảng danh mục Vật tư, vật liệu nêu tại Chương V của E-HSMT</w:t>
            </w:r>
            <w:r w:rsidRPr="008E415A">
              <w:rPr>
                <w:bCs/>
                <w:color w:val="000000" w:themeColor="text1"/>
                <w:szCs w:val="24"/>
              </w:rPr>
              <w:t>, nêu rõ chủng loại, nguồn gốc xuất xứ của các vật tư, vật liệu.</w:t>
            </w:r>
          </w:p>
          <w:p w14:paraId="0C27D903" w14:textId="57EEE2D8" w:rsidR="00853003" w:rsidRPr="008E415A" w:rsidRDefault="00853003" w:rsidP="006E3280">
            <w:pPr>
              <w:widowControl w:val="0"/>
              <w:tabs>
                <w:tab w:val="left" w:pos="851"/>
              </w:tabs>
              <w:spacing w:before="40" w:after="40"/>
              <w:ind w:left="-18"/>
              <w:rPr>
                <w:bCs/>
                <w:color w:val="000000" w:themeColor="text1"/>
                <w:sz w:val="26"/>
                <w:szCs w:val="26"/>
              </w:rPr>
            </w:pPr>
            <w:r w:rsidRPr="008E415A">
              <w:rPr>
                <w:bCs/>
                <w:color w:val="000000" w:themeColor="text1"/>
                <w:szCs w:val="24"/>
              </w:rPr>
              <w:t xml:space="preserve">- Có hợp đồng nguyên tắc cung cấp </w:t>
            </w:r>
            <w:r w:rsidR="006E3280" w:rsidRPr="008E415A">
              <w:rPr>
                <w:bCs/>
                <w:color w:val="000000" w:themeColor="text1"/>
                <w:szCs w:val="24"/>
              </w:rPr>
              <w:t xml:space="preserve">các vật tư, vật liệu theo Bảng danh mục Vật tư, vật liệu nêu tại Chương V của E-HSMT </w:t>
            </w:r>
            <w:r w:rsidRPr="008E415A">
              <w:rPr>
                <w:bCs/>
                <w:color w:val="000000" w:themeColor="text1"/>
                <w:szCs w:val="24"/>
              </w:rPr>
              <w:t xml:space="preserve"> với đơn vị cung cấp phục vụ cho gói thầu đang xét (kèm theo tài liệu pháp lý chứng minh) </w:t>
            </w:r>
          </w:p>
        </w:tc>
        <w:tc>
          <w:tcPr>
            <w:tcW w:w="1426" w:type="dxa"/>
            <w:tcBorders>
              <w:top w:val="single" w:sz="4" w:space="0" w:color="auto"/>
              <w:left w:val="single" w:sz="4" w:space="0" w:color="auto"/>
              <w:bottom w:val="single" w:sz="4" w:space="0" w:color="auto"/>
              <w:right w:val="single" w:sz="4" w:space="0" w:color="auto"/>
            </w:tcBorders>
            <w:vAlign w:val="center"/>
          </w:tcPr>
          <w:p w14:paraId="6FBD0E4C" w14:textId="77777777" w:rsidR="00853003" w:rsidRPr="008E415A" w:rsidRDefault="00853003" w:rsidP="00A118F2">
            <w:pPr>
              <w:widowControl w:val="0"/>
              <w:tabs>
                <w:tab w:val="left" w:pos="851"/>
              </w:tabs>
              <w:spacing w:before="60" w:after="60"/>
              <w:jc w:val="center"/>
              <w:outlineLvl w:val="2"/>
              <w:rPr>
                <w:color w:val="000000" w:themeColor="text1"/>
                <w:szCs w:val="24"/>
              </w:rPr>
            </w:pPr>
            <w:r w:rsidRPr="008E415A">
              <w:rPr>
                <w:color w:val="000000" w:themeColor="text1"/>
                <w:szCs w:val="24"/>
              </w:rPr>
              <w:t>Đạt</w:t>
            </w:r>
          </w:p>
        </w:tc>
      </w:tr>
      <w:tr w:rsidR="008E415A" w:rsidRPr="008E415A" w14:paraId="197AACDB" w14:textId="77777777" w:rsidTr="008E415A">
        <w:tc>
          <w:tcPr>
            <w:tcW w:w="2943" w:type="dxa"/>
            <w:vMerge/>
            <w:tcBorders>
              <w:top w:val="single" w:sz="4" w:space="0" w:color="auto"/>
              <w:left w:val="single" w:sz="4" w:space="0" w:color="auto"/>
              <w:bottom w:val="single" w:sz="4" w:space="0" w:color="auto"/>
              <w:right w:val="single" w:sz="4" w:space="0" w:color="auto"/>
            </w:tcBorders>
            <w:vAlign w:val="center"/>
          </w:tcPr>
          <w:p w14:paraId="4DE28763" w14:textId="77777777" w:rsidR="00853003" w:rsidRPr="008E415A" w:rsidRDefault="00853003" w:rsidP="00A118F2">
            <w:pPr>
              <w:rPr>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0670C021" w14:textId="77777777" w:rsidR="00853003" w:rsidRPr="008E415A" w:rsidRDefault="00853003" w:rsidP="00A118F2">
            <w:pPr>
              <w:widowControl w:val="0"/>
              <w:spacing w:before="40" w:after="40"/>
              <w:rPr>
                <w:bCs/>
                <w:color w:val="000000" w:themeColor="text1"/>
                <w:szCs w:val="24"/>
              </w:rPr>
            </w:pPr>
            <w:r w:rsidRPr="008E415A">
              <w:rPr>
                <w:bCs/>
                <w:color w:val="000000" w:themeColor="text1"/>
                <w:szCs w:val="24"/>
              </w:rPr>
              <w:t>Không đáp ứng các yêu cầu nêu trên</w:t>
            </w:r>
          </w:p>
        </w:tc>
        <w:tc>
          <w:tcPr>
            <w:tcW w:w="1426" w:type="dxa"/>
            <w:tcBorders>
              <w:top w:val="single" w:sz="4" w:space="0" w:color="auto"/>
              <w:left w:val="single" w:sz="4" w:space="0" w:color="auto"/>
              <w:bottom w:val="single" w:sz="4" w:space="0" w:color="auto"/>
              <w:right w:val="single" w:sz="4" w:space="0" w:color="auto"/>
            </w:tcBorders>
            <w:vAlign w:val="center"/>
          </w:tcPr>
          <w:p w14:paraId="2E875954" w14:textId="77777777" w:rsidR="00853003" w:rsidRPr="008E415A" w:rsidRDefault="00853003" w:rsidP="00A118F2">
            <w:pPr>
              <w:widowControl w:val="0"/>
              <w:tabs>
                <w:tab w:val="left" w:pos="851"/>
              </w:tabs>
              <w:spacing w:before="60" w:after="60"/>
              <w:jc w:val="center"/>
              <w:outlineLvl w:val="2"/>
              <w:rPr>
                <w:color w:val="000000" w:themeColor="text1"/>
                <w:szCs w:val="24"/>
              </w:rPr>
            </w:pPr>
            <w:r w:rsidRPr="008E415A">
              <w:rPr>
                <w:color w:val="000000" w:themeColor="text1"/>
                <w:szCs w:val="24"/>
                <w:lang w:val="fr-FR"/>
              </w:rPr>
              <w:t>Không đạt</w:t>
            </w:r>
          </w:p>
        </w:tc>
      </w:tr>
      <w:tr w:rsidR="008E415A" w:rsidRPr="008E415A" w14:paraId="3C63F154" w14:textId="77777777" w:rsidTr="008E415A">
        <w:tc>
          <w:tcPr>
            <w:tcW w:w="2943" w:type="dxa"/>
            <w:vMerge w:val="restart"/>
            <w:tcBorders>
              <w:top w:val="single" w:sz="4" w:space="0" w:color="auto"/>
              <w:left w:val="single" w:sz="4" w:space="0" w:color="auto"/>
              <w:bottom w:val="single" w:sz="4" w:space="0" w:color="auto"/>
              <w:right w:val="single" w:sz="4" w:space="0" w:color="auto"/>
            </w:tcBorders>
            <w:vAlign w:val="center"/>
          </w:tcPr>
          <w:p w14:paraId="12461006" w14:textId="77777777" w:rsidR="00853003" w:rsidRPr="008E415A" w:rsidRDefault="00853003" w:rsidP="00A118F2">
            <w:pPr>
              <w:widowControl w:val="0"/>
              <w:tabs>
                <w:tab w:val="left" w:pos="851"/>
              </w:tabs>
              <w:spacing w:before="60" w:after="60"/>
              <w:jc w:val="center"/>
              <w:rPr>
                <w:b/>
                <w:bCs/>
                <w:color w:val="000000" w:themeColor="text1"/>
                <w:szCs w:val="24"/>
              </w:rPr>
            </w:pPr>
            <w:r w:rsidRPr="008E415A">
              <w:rPr>
                <w:b/>
                <w:bCs/>
                <w:color w:val="000000" w:themeColor="text1"/>
                <w:szCs w:val="24"/>
              </w:rPr>
              <w:t>Kết luận</w:t>
            </w:r>
          </w:p>
        </w:tc>
        <w:tc>
          <w:tcPr>
            <w:tcW w:w="5245" w:type="dxa"/>
            <w:tcBorders>
              <w:top w:val="single" w:sz="4" w:space="0" w:color="auto"/>
              <w:left w:val="single" w:sz="4" w:space="0" w:color="auto"/>
              <w:bottom w:val="single" w:sz="4" w:space="0" w:color="auto"/>
              <w:right w:val="single" w:sz="4" w:space="0" w:color="auto"/>
            </w:tcBorders>
            <w:vAlign w:val="center"/>
          </w:tcPr>
          <w:p w14:paraId="24E16E14" w14:textId="77777777" w:rsidR="00853003" w:rsidRPr="008E415A" w:rsidRDefault="00853003" w:rsidP="00A118F2">
            <w:pPr>
              <w:widowControl w:val="0"/>
              <w:tabs>
                <w:tab w:val="left" w:pos="851"/>
              </w:tabs>
              <w:spacing w:before="60" w:after="60"/>
              <w:rPr>
                <w:bCs/>
                <w:color w:val="000000" w:themeColor="text1"/>
                <w:szCs w:val="24"/>
              </w:rPr>
            </w:pPr>
            <w:r w:rsidRPr="008E415A">
              <w:rPr>
                <w:color w:val="000000" w:themeColor="text1"/>
                <w:szCs w:val="24"/>
              </w:rPr>
              <w:t>Các tiêu chuẩn chi tiết được xác định là đạt.</w:t>
            </w:r>
          </w:p>
        </w:tc>
        <w:tc>
          <w:tcPr>
            <w:tcW w:w="1426" w:type="dxa"/>
            <w:tcBorders>
              <w:top w:val="single" w:sz="4" w:space="0" w:color="auto"/>
              <w:left w:val="single" w:sz="4" w:space="0" w:color="auto"/>
              <w:bottom w:val="single" w:sz="4" w:space="0" w:color="auto"/>
              <w:right w:val="single" w:sz="4" w:space="0" w:color="auto"/>
            </w:tcBorders>
            <w:vAlign w:val="center"/>
          </w:tcPr>
          <w:p w14:paraId="7748BC12" w14:textId="77777777" w:rsidR="00853003" w:rsidRPr="008E415A" w:rsidRDefault="00853003" w:rsidP="00A118F2">
            <w:pPr>
              <w:widowControl w:val="0"/>
              <w:tabs>
                <w:tab w:val="left" w:pos="851"/>
              </w:tabs>
              <w:spacing w:before="60" w:after="60"/>
              <w:jc w:val="center"/>
              <w:outlineLvl w:val="2"/>
              <w:rPr>
                <w:b/>
                <w:color w:val="000000" w:themeColor="text1"/>
                <w:szCs w:val="24"/>
                <w:lang w:val="fr-FR"/>
              </w:rPr>
            </w:pPr>
            <w:r w:rsidRPr="008E415A">
              <w:rPr>
                <w:b/>
                <w:color w:val="000000" w:themeColor="text1"/>
                <w:szCs w:val="24"/>
                <w:lang w:val="fr-FR"/>
              </w:rPr>
              <w:t>Đạt</w:t>
            </w:r>
          </w:p>
        </w:tc>
      </w:tr>
      <w:tr w:rsidR="008E415A" w:rsidRPr="008E415A" w14:paraId="0DBF22C5" w14:textId="77777777" w:rsidTr="008E415A">
        <w:tc>
          <w:tcPr>
            <w:tcW w:w="2943" w:type="dxa"/>
            <w:vMerge/>
            <w:tcBorders>
              <w:top w:val="single" w:sz="4" w:space="0" w:color="auto"/>
              <w:left w:val="single" w:sz="4" w:space="0" w:color="auto"/>
              <w:bottom w:val="single" w:sz="4" w:space="0" w:color="auto"/>
              <w:right w:val="single" w:sz="4" w:space="0" w:color="auto"/>
            </w:tcBorders>
            <w:vAlign w:val="center"/>
          </w:tcPr>
          <w:p w14:paraId="612E07D8" w14:textId="77777777" w:rsidR="00853003" w:rsidRPr="008E415A" w:rsidRDefault="00853003" w:rsidP="00A118F2">
            <w:pPr>
              <w:rPr>
                <w:b/>
                <w:bCs/>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3DEFCBA0" w14:textId="77777777" w:rsidR="00853003" w:rsidRPr="008E415A" w:rsidRDefault="00853003" w:rsidP="00A118F2">
            <w:pPr>
              <w:widowControl w:val="0"/>
              <w:tabs>
                <w:tab w:val="left" w:pos="851"/>
              </w:tabs>
              <w:spacing w:before="60" w:after="60"/>
              <w:rPr>
                <w:color w:val="000000" w:themeColor="text1"/>
                <w:szCs w:val="24"/>
              </w:rPr>
            </w:pPr>
            <w:r w:rsidRPr="008E415A">
              <w:rPr>
                <w:color w:val="000000" w:themeColor="text1"/>
                <w:szCs w:val="24"/>
              </w:rPr>
              <w:t>Có 1 tiêu chuẩn chi tiết được xác định là không đạt.</w:t>
            </w:r>
          </w:p>
        </w:tc>
        <w:tc>
          <w:tcPr>
            <w:tcW w:w="1426" w:type="dxa"/>
            <w:tcBorders>
              <w:top w:val="single" w:sz="4" w:space="0" w:color="auto"/>
              <w:left w:val="single" w:sz="4" w:space="0" w:color="auto"/>
              <w:bottom w:val="single" w:sz="4" w:space="0" w:color="auto"/>
              <w:right w:val="single" w:sz="4" w:space="0" w:color="auto"/>
            </w:tcBorders>
            <w:vAlign w:val="center"/>
          </w:tcPr>
          <w:p w14:paraId="33639104" w14:textId="77777777" w:rsidR="00853003" w:rsidRPr="008E415A" w:rsidRDefault="00853003" w:rsidP="00A118F2">
            <w:pPr>
              <w:widowControl w:val="0"/>
              <w:tabs>
                <w:tab w:val="left" w:pos="851"/>
              </w:tabs>
              <w:spacing w:before="60" w:after="60"/>
              <w:jc w:val="center"/>
              <w:outlineLvl w:val="2"/>
              <w:rPr>
                <w:b/>
                <w:color w:val="000000" w:themeColor="text1"/>
                <w:szCs w:val="24"/>
                <w:lang w:val="fr-FR"/>
              </w:rPr>
            </w:pPr>
            <w:r w:rsidRPr="008E415A">
              <w:rPr>
                <w:b/>
                <w:color w:val="000000" w:themeColor="text1"/>
                <w:szCs w:val="24"/>
                <w:lang w:val="fr-FR"/>
              </w:rPr>
              <w:t>Không đạt</w:t>
            </w:r>
          </w:p>
        </w:tc>
      </w:tr>
    </w:tbl>
    <w:p w14:paraId="78A58AA6" w14:textId="77777777" w:rsidR="00853003" w:rsidRPr="008E415A" w:rsidRDefault="00853003" w:rsidP="00853003">
      <w:pPr>
        <w:widowControl w:val="0"/>
        <w:spacing w:before="120" w:after="120" w:line="264" w:lineRule="auto"/>
        <w:rPr>
          <w:b/>
          <w:iCs/>
          <w:color w:val="000000" w:themeColor="text1"/>
          <w:lang w:val="es-ES"/>
        </w:rPr>
      </w:pPr>
      <w:r w:rsidRPr="008E415A">
        <w:rPr>
          <w:b/>
          <w:color w:val="000000" w:themeColor="text1"/>
        </w:rPr>
        <w:t>2. Giải pháp kỹ thuật:</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5245"/>
        <w:gridCol w:w="1392"/>
        <w:gridCol w:w="14"/>
      </w:tblGrid>
      <w:tr w:rsidR="008E415A" w:rsidRPr="008E415A" w14:paraId="50FD5BD9" w14:textId="77777777" w:rsidTr="00A118F2">
        <w:tc>
          <w:tcPr>
            <w:tcW w:w="2943" w:type="dxa"/>
            <w:tcBorders>
              <w:top w:val="single" w:sz="4" w:space="0" w:color="auto"/>
              <w:left w:val="single" w:sz="4" w:space="0" w:color="auto"/>
              <w:bottom w:val="single" w:sz="4" w:space="0" w:color="auto"/>
              <w:right w:val="single" w:sz="4" w:space="0" w:color="auto"/>
            </w:tcBorders>
            <w:vAlign w:val="center"/>
          </w:tcPr>
          <w:p w14:paraId="01C4ED28" w14:textId="77777777" w:rsidR="00853003" w:rsidRPr="008E415A" w:rsidRDefault="00853003" w:rsidP="00A118F2">
            <w:pPr>
              <w:widowControl w:val="0"/>
              <w:tabs>
                <w:tab w:val="left" w:pos="851"/>
              </w:tabs>
              <w:spacing w:before="60" w:after="60"/>
              <w:jc w:val="center"/>
              <w:rPr>
                <w:b/>
                <w:color w:val="000000" w:themeColor="text1"/>
                <w:szCs w:val="24"/>
              </w:rPr>
            </w:pPr>
            <w:r w:rsidRPr="008E415A">
              <w:rPr>
                <w:b/>
                <w:color w:val="000000" w:themeColor="text1"/>
                <w:szCs w:val="24"/>
              </w:rPr>
              <w:t>Nội dung yêu cầu</w:t>
            </w:r>
          </w:p>
        </w:tc>
        <w:tc>
          <w:tcPr>
            <w:tcW w:w="6651" w:type="dxa"/>
            <w:gridSpan w:val="3"/>
            <w:tcBorders>
              <w:top w:val="single" w:sz="4" w:space="0" w:color="auto"/>
              <w:left w:val="single" w:sz="4" w:space="0" w:color="auto"/>
              <w:bottom w:val="single" w:sz="4" w:space="0" w:color="auto"/>
              <w:right w:val="single" w:sz="4" w:space="0" w:color="auto"/>
            </w:tcBorders>
            <w:vAlign w:val="center"/>
          </w:tcPr>
          <w:p w14:paraId="7ACACBE7" w14:textId="77777777" w:rsidR="00853003" w:rsidRPr="008E415A" w:rsidRDefault="00853003" w:rsidP="00A118F2">
            <w:pPr>
              <w:widowControl w:val="0"/>
              <w:tabs>
                <w:tab w:val="left" w:pos="851"/>
              </w:tabs>
              <w:spacing w:before="60" w:after="60"/>
              <w:jc w:val="center"/>
              <w:rPr>
                <w:b/>
                <w:color w:val="000000" w:themeColor="text1"/>
                <w:szCs w:val="24"/>
              </w:rPr>
            </w:pPr>
            <w:r w:rsidRPr="008E415A">
              <w:rPr>
                <w:b/>
                <w:color w:val="000000" w:themeColor="text1"/>
                <w:szCs w:val="24"/>
              </w:rPr>
              <w:t>Mức độ đáp ứng</w:t>
            </w:r>
          </w:p>
        </w:tc>
      </w:tr>
      <w:tr w:rsidR="008E415A" w:rsidRPr="008E415A" w14:paraId="3D189AF2" w14:textId="77777777" w:rsidTr="00A118F2">
        <w:trPr>
          <w:gridAfter w:val="1"/>
          <w:wAfter w:w="14" w:type="dxa"/>
          <w:trHeight w:val="1496"/>
        </w:trPr>
        <w:tc>
          <w:tcPr>
            <w:tcW w:w="2943" w:type="dxa"/>
            <w:vMerge w:val="restart"/>
            <w:tcBorders>
              <w:top w:val="single" w:sz="4" w:space="0" w:color="auto"/>
              <w:left w:val="single" w:sz="4" w:space="0" w:color="auto"/>
              <w:bottom w:val="single" w:sz="4" w:space="0" w:color="auto"/>
              <w:right w:val="single" w:sz="4" w:space="0" w:color="auto"/>
            </w:tcBorders>
            <w:vAlign w:val="center"/>
          </w:tcPr>
          <w:p w14:paraId="22B97936" w14:textId="77777777" w:rsidR="00853003" w:rsidRPr="008E415A" w:rsidRDefault="00853003" w:rsidP="00A118F2">
            <w:pPr>
              <w:widowControl w:val="0"/>
              <w:tabs>
                <w:tab w:val="left" w:pos="851"/>
              </w:tabs>
              <w:spacing w:before="60" w:after="60"/>
              <w:rPr>
                <w:b/>
                <w:color w:val="000000" w:themeColor="text1"/>
                <w:spacing w:val="-2"/>
                <w:szCs w:val="24"/>
              </w:rPr>
            </w:pPr>
            <w:r w:rsidRPr="008E415A">
              <w:rPr>
                <w:bCs/>
                <w:color w:val="000000" w:themeColor="text1"/>
                <w:spacing w:val="-2"/>
                <w:szCs w:val="24"/>
              </w:rPr>
              <w:t>2.1. Tổ chức mặt bằng công trường: thiết bị thi công, lán trại, phòng thí nghiệm, kho bãi tập kết vật liệu, chất thải, bố trí cổng ra vào, rào chắn, biển báo, cấp nước, thoát nước, giao thông, liên lạc</w:t>
            </w:r>
            <w:r w:rsidRPr="008E415A">
              <w:rPr>
                <w:bCs/>
                <w:color w:val="000000" w:themeColor="text1"/>
                <w:spacing w:val="-2"/>
                <w:szCs w:val="24"/>
                <w:lang w:val="vi-VN"/>
              </w:rPr>
              <w:t xml:space="preserve"> ...</w:t>
            </w:r>
            <w:r w:rsidRPr="008E415A">
              <w:rPr>
                <w:bCs/>
                <w:color w:val="000000" w:themeColor="text1"/>
                <w:spacing w:val="-2"/>
                <w:szCs w:val="24"/>
              </w:rPr>
              <w:t xml:space="preserve"> trong quá trình thi công </w:t>
            </w:r>
          </w:p>
        </w:tc>
        <w:tc>
          <w:tcPr>
            <w:tcW w:w="5245" w:type="dxa"/>
            <w:tcBorders>
              <w:top w:val="single" w:sz="4" w:space="0" w:color="auto"/>
              <w:left w:val="single" w:sz="4" w:space="0" w:color="auto"/>
              <w:bottom w:val="single" w:sz="4" w:space="0" w:color="auto"/>
              <w:right w:val="single" w:sz="4" w:space="0" w:color="auto"/>
            </w:tcBorders>
            <w:vAlign w:val="center"/>
          </w:tcPr>
          <w:p w14:paraId="406BDD3E" w14:textId="77777777" w:rsidR="00853003" w:rsidRPr="008E415A" w:rsidRDefault="00853003" w:rsidP="00A118F2">
            <w:pPr>
              <w:widowControl w:val="0"/>
              <w:tabs>
                <w:tab w:val="left" w:pos="851"/>
              </w:tabs>
              <w:ind w:left="-14"/>
              <w:rPr>
                <w:bCs/>
                <w:color w:val="000000" w:themeColor="text1"/>
                <w:szCs w:val="24"/>
              </w:rPr>
            </w:pPr>
            <w:r w:rsidRPr="008E415A">
              <w:rPr>
                <w:bCs/>
                <w:color w:val="000000" w:themeColor="text1"/>
                <w:szCs w:val="24"/>
              </w:rPr>
              <w:t>Có giải pháp bố trí mặt bằng công trường hợp lý, phù hợp với điều kiện biện pháp thi công, tiến độ thi công, tiến độ huy động máy và hiện trạng công trình xây dựng, có bản vẽ bố trí tổng mặt bằng thi công kèm theo.</w:t>
            </w:r>
          </w:p>
          <w:p w14:paraId="05135816" w14:textId="77777777" w:rsidR="00853003" w:rsidRPr="008E415A" w:rsidRDefault="00853003" w:rsidP="00A118F2">
            <w:pPr>
              <w:widowControl w:val="0"/>
              <w:tabs>
                <w:tab w:val="left" w:pos="851"/>
              </w:tabs>
              <w:ind w:left="-14"/>
              <w:rPr>
                <w:color w:val="000000" w:themeColor="text1"/>
                <w:szCs w:val="24"/>
              </w:rPr>
            </w:pPr>
            <w:r w:rsidRPr="008E415A">
              <w:rPr>
                <w:bCs/>
                <w:color w:val="000000" w:themeColor="text1"/>
                <w:szCs w:val="24"/>
              </w:rPr>
              <w:t>Có bản vẽ mặt bằng mặt bằng (lán trại, khu tập kết vật tư, vật liệu, thiết bị thi công) phục vụ thi công công trình có kích thước chi tiết, hợp lý, khả thi.</w:t>
            </w:r>
          </w:p>
        </w:tc>
        <w:tc>
          <w:tcPr>
            <w:tcW w:w="1392" w:type="dxa"/>
            <w:tcBorders>
              <w:top w:val="single" w:sz="4" w:space="0" w:color="auto"/>
              <w:left w:val="single" w:sz="4" w:space="0" w:color="auto"/>
              <w:bottom w:val="single" w:sz="4" w:space="0" w:color="auto"/>
              <w:right w:val="single" w:sz="4" w:space="0" w:color="auto"/>
            </w:tcBorders>
            <w:vAlign w:val="center"/>
          </w:tcPr>
          <w:p w14:paraId="5226FF2F" w14:textId="77777777" w:rsidR="00853003" w:rsidRPr="008E415A" w:rsidRDefault="00853003" w:rsidP="00A118F2">
            <w:pPr>
              <w:widowControl w:val="0"/>
              <w:tabs>
                <w:tab w:val="left" w:pos="851"/>
              </w:tabs>
              <w:spacing w:before="60" w:after="60"/>
              <w:jc w:val="center"/>
              <w:outlineLvl w:val="2"/>
              <w:rPr>
                <w:color w:val="000000" w:themeColor="text1"/>
                <w:szCs w:val="24"/>
              </w:rPr>
            </w:pPr>
            <w:r w:rsidRPr="008E415A">
              <w:rPr>
                <w:color w:val="000000" w:themeColor="text1"/>
                <w:szCs w:val="24"/>
              </w:rPr>
              <w:t>Đạt</w:t>
            </w:r>
          </w:p>
        </w:tc>
      </w:tr>
      <w:tr w:rsidR="008E415A" w:rsidRPr="008E415A" w14:paraId="7FAA6CE9" w14:textId="77777777" w:rsidTr="00A118F2">
        <w:trPr>
          <w:gridAfter w:val="1"/>
          <w:wAfter w:w="14" w:type="dxa"/>
        </w:trPr>
        <w:tc>
          <w:tcPr>
            <w:tcW w:w="2943" w:type="dxa"/>
            <w:vMerge/>
            <w:tcBorders>
              <w:top w:val="single" w:sz="4" w:space="0" w:color="auto"/>
              <w:left w:val="single" w:sz="4" w:space="0" w:color="auto"/>
              <w:bottom w:val="single" w:sz="4" w:space="0" w:color="auto"/>
              <w:right w:val="single" w:sz="4" w:space="0" w:color="auto"/>
            </w:tcBorders>
            <w:vAlign w:val="center"/>
          </w:tcPr>
          <w:p w14:paraId="73FD0CD4" w14:textId="77777777" w:rsidR="00853003" w:rsidRPr="008E415A" w:rsidRDefault="00853003" w:rsidP="00A118F2">
            <w:pPr>
              <w:rPr>
                <w:b/>
                <w:color w:val="000000" w:themeColor="text1"/>
                <w:spacing w:val="2"/>
                <w:szCs w:val="24"/>
              </w:rPr>
            </w:pPr>
          </w:p>
        </w:tc>
        <w:tc>
          <w:tcPr>
            <w:tcW w:w="5245" w:type="dxa"/>
            <w:tcBorders>
              <w:top w:val="single" w:sz="4" w:space="0" w:color="auto"/>
              <w:left w:val="single" w:sz="4" w:space="0" w:color="auto"/>
              <w:bottom w:val="single" w:sz="4" w:space="0" w:color="auto"/>
              <w:right w:val="single" w:sz="4" w:space="0" w:color="auto"/>
            </w:tcBorders>
          </w:tcPr>
          <w:p w14:paraId="4DE215D4" w14:textId="77777777" w:rsidR="00853003" w:rsidRPr="008E415A" w:rsidRDefault="00853003" w:rsidP="00A118F2">
            <w:pPr>
              <w:widowControl w:val="0"/>
              <w:tabs>
                <w:tab w:val="left" w:pos="851"/>
              </w:tabs>
              <w:spacing w:before="80" w:after="80"/>
              <w:ind w:left="-18"/>
              <w:rPr>
                <w:bCs/>
                <w:color w:val="000000" w:themeColor="text1"/>
                <w:szCs w:val="24"/>
              </w:rPr>
            </w:pPr>
            <w:r w:rsidRPr="008E415A">
              <w:rPr>
                <w:bCs/>
                <w:color w:val="000000" w:themeColor="text1"/>
                <w:szCs w:val="24"/>
              </w:rPr>
              <w:t>Không có Giải pháp bố trí mặt bằng công trường hoặc có nhưng không hợp lý, không phù hợp với điều kiện biện pháp thi công, tiến độ thi công và hiện trạng công trình xây dựng, không có bản vẽ bố trí tổng mặt bằng thi công phù hợp với hiện trạng công trình xây dựng kèm theo.</w:t>
            </w:r>
          </w:p>
          <w:p w14:paraId="756C46BF" w14:textId="77777777" w:rsidR="00853003" w:rsidRPr="008E415A" w:rsidRDefault="00853003" w:rsidP="00A118F2">
            <w:pPr>
              <w:widowControl w:val="0"/>
              <w:tabs>
                <w:tab w:val="left" w:pos="851"/>
              </w:tabs>
              <w:spacing w:before="80" w:after="80"/>
              <w:ind w:left="-18"/>
              <w:rPr>
                <w:color w:val="000000" w:themeColor="text1"/>
                <w:szCs w:val="24"/>
              </w:rPr>
            </w:pPr>
            <w:r w:rsidRPr="008E415A">
              <w:rPr>
                <w:bCs/>
                <w:color w:val="000000" w:themeColor="text1"/>
                <w:szCs w:val="24"/>
              </w:rPr>
              <w:t>Không có bản vẽ mặt bằng mặt bằng (lán trại, khu tập kết vật tư, vật liệu, thiết bị thi công) phục vụ thi công công trình có kích thước chi tiết, hợp lý, khả thi..</w:t>
            </w:r>
          </w:p>
        </w:tc>
        <w:tc>
          <w:tcPr>
            <w:tcW w:w="1392" w:type="dxa"/>
            <w:tcBorders>
              <w:top w:val="single" w:sz="4" w:space="0" w:color="auto"/>
              <w:left w:val="single" w:sz="4" w:space="0" w:color="auto"/>
              <w:bottom w:val="single" w:sz="4" w:space="0" w:color="auto"/>
              <w:right w:val="single" w:sz="4" w:space="0" w:color="auto"/>
            </w:tcBorders>
          </w:tcPr>
          <w:p w14:paraId="55E2FA55" w14:textId="77777777" w:rsidR="00853003" w:rsidRPr="008E415A" w:rsidRDefault="00853003" w:rsidP="00A118F2">
            <w:pPr>
              <w:widowControl w:val="0"/>
              <w:tabs>
                <w:tab w:val="left" w:pos="851"/>
              </w:tabs>
              <w:spacing w:before="60" w:after="60"/>
              <w:jc w:val="center"/>
              <w:outlineLvl w:val="2"/>
              <w:rPr>
                <w:color w:val="000000" w:themeColor="text1"/>
                <w:szCs w:val="24"/>
              </w:rPr>
            </w:pPr>
            <w:r w:rsidRPr="008E415A">
              <w:rPr>
                <w:color w:val="000000" w:themeColor="text1"/>
                <w:szCs w:val="24"/>
              </w:rPr>
              <w:t>Không đạt</w:t>
            </w:r>
          </w:p>
        </w:tc>
      </w:tr>
      <w:tr w:rsidR="008E415A" w:rsidRPr="008E415A" w14:paraId="6D51C55C" w14:textId="77777777" w:rsidTr="00A118F2">
        <w:trPr>
          <w:gridAfter w:val="1"/>
          <w:wAfter w:w="14" w:type="dxa"/>
        </w:trPr>
        <w:tc>
          <w:tcPr>
            <w:tcW w:w="2943" w:type="dxa"/>
            <w:vMerge w:val="restart"/>
            <w:tcBorders>
              <w:top w:val="single" w:sz="4" w:space="0" w:color="auto"/>
              <w:left w:val="single" w:sz="4" w:space="0" w:color="auto"/>
              <w:right w:val="single" w:sz="4" w:space="0" w:color="auto"/>
            </w:tcBorders>
            <w:vAlign w:val="center"/>
          </w:tcPr>
          <w:p w14:paraId="48212546" w14:textId="77777777" w:rsidR="00853003" w:rsidRPr="008E415A" w:rsidRDefault="00853003" w:rsidP="00A118F2">
            <w:pPr>
              <w:widowControl w:val="0"/>
              <w:tabs>
                <w:tab w:val="left" w:pos="851"/>
              </w:tabs>
              <w:spacing w:before="80" w:after="80"/>
              <w:ind w:left="-18"/>
              <w:rPr>
                <w:bCs/>
                <w:color w:val="000000" w:themeColor="text1"/>
                <w:szCs w:val="24"/>
              </w:rPr>
            </w:pPr>
            <w:r w:rsidRPr="008E415A">
              <w:rPr>
                <w:color w:val="000000" w:themeColor="text1"/>
                <w:szCs w:val="24"/>
              </w:rPr>
              <w:t>2.2. Tổ chức bộ máy quản lý nhân sự trên công trường</w:t>
            </w:r>
          </w:p>
        </w:tc>
        <w:tc>
          <w:tcPr>
            <w:tcW w:w="5245" w:type="dxa"/>
            <w:tcBorders>
              <w:top w:val="single" w:sz="4" w:space="0" w:color="auto"/>
              <w:left w:val="single" w:sz="4" w:space="0" w:color="auto"/>
              <w:bottom w:val="single" w:sz="4" w:space="0" w:color="auto"/>
              <w:right w:val="single" w:sz="4" w:space="0" w:color="auto"/>
            </w:tcBorders>
            <w:vAlign w:val="center"/>
          </w:tcPr>
          <w:p w14:paraId="3A9FC75F" w14:textId="77777777" w:rsidR="00853003" w:rsidRPr="008E415A" w:rsidRDefault="00853003" w:rsidP="00A118F2">
            <w:pPr>
              <w:widowControl w:val="0"/>
              <w:tabs>
                <w:tab w:val="left" w:pos="851"/>
              </w:tabs>
              <w:spacing w:before="80" w:after="80"/>
              <w:ind w:left="-18"/>
              <w:rPr>
                <w:bCs/>
                <w:color w:val="000000" w:themeColor="text1"/>
                <w:szCs w:val="24"/>
              </w:rPr>
            </w:pPr>
            <w:r w:rsidRPr="008E415A">
              <w:rPr>
                <w:bCs/>
                <w:color w:val="000000" w:themeColor="text1"/>
                <w:szCs w:val="24"/>
              </w:rPr>
              <w:t xml:space="preserve">Có sơ đồ và giải pháp bố trí nhân sự, thiết bị máy móc hợp lý, phù hợp với điều kiện biện pháp thi công, tiến độ thi công và hiện trạng công trình xây dựng </w:t>
            </w:r>
          </w:p>
        </w:tc>
        <w:tc>
          <w:tcPr>
            <w:tcW w:w="1392" w:type="dxa"/>
            <w:tcBorders>
              <w:top w:val="single" w:sz="4" w:space="0" w:color="auto"/>
              <w:left w:val="single" w:sz="4" w:space="0" w:color="auto"/>
              <w:bottom w:val="single" w:sz="4" w:space="0" w:color="auto"/>
              <w:right w:val="single" w:sz="4" w:space="0" w:color="auto"/>
            </w:tcBorders>
            <w:vAlign w:val="center"/>
          </w:tcPr>
          <w:p w14:paraId="1EB0524B" w14:textId="77777777" w:rsidR="00853003" w:rsidRPr="008E415A" w:rsidRDefault="00853003" w:rsidP="00A118F2">
            <w:pPr>
              <w:widowControl w:val="0"/>
              <w:tabs>
                <w:tab w:val="left" w:pos="851"/>
              </w:tabs>
              <w:spacing w:before="120" w:after="100"/>
              <w:jc w:val="center"/>
              <w:outlineLvl w:val="2"/>
              <w:rPr>
                <w:color w:val="000000" w:themeColor="text1"/>
                <w:szCs w:val="24"/>
              </w:rPr>
            </w:pPr>
            <w:r w:rsidRPr="008E415A">
              <w:rPr>
                <w:color w:val="000000" w:themeColor="text1"/>
                <w:szCs w:val="24"/>
                <w:lang w:val="fr-FR"/>
              </w:rPr>
              <w:t>Đạt</w:t>
            </w:r>
          </w:p>
        </w:tc>
      </w:tr>
      <w:tr w:rsidR="008E415A" w:rsidRPr="008E415A" w14:paraId="7B0884FF" w14:textId="77777777" w:rsidTr="00A118F2">
        <w:trPr>
          <w:gridAfter w:val="1"/>
          <w:wAfter w:w="14" w:type="dxa"/>
        </w:trPr>
        <w:tc>
          <w:tcPr>
            <w:tcW w:w="2943" w:type="dxa"/>
            <w:vMerge/>
            <w:tcBorders>
              <w:left w:val="single" w:sz="4" w:space="0" w:color="auto"/>
              <w:bottom w:val="single" w:sz="4" w:space="0" w:color="auto"/>
              <w:right w:val="single" w:sz="4" w:space="0" w:color="auto"/>
            </w:tcBorders>
            <w:vAlign w:val="center"/>
          </w:tcPr>
          <w:p w14:paraId="750D4A83" w14:textId="77777777" w:rsidR="00853003" w:rsidRPr="008E415A" w:rsidRDefault="00853003" w:rsidP="00A118F2">
            <w:pPr>
              <w:spacing w:before="60" w:after="60"/>
              <w:rPr>
                <w:bCs/>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19F0799B" w14:textId="77777777" w:rsidR="00853003" w:rsidRPr="008E415A" w:rsidRDefault="00853003" w:rsidP="00A118F2">
            <w:pPr>
              <w:widowControl w:val="0"/>
              <w:tabs>
                <w:tab w:val="left" w:pos="851"/>
              </w:tabs>
              <w:spacing w:before="60" w:after="60"/>
              <w:rPr>
                <w:color w:val="000000" w:themeColor="text1"/>
                <w:szCs w:val="24"/>
              </w:rPr>
            </w:pPr>
            <w:r w:rsidRPr="008E415A">
              <w:rPr>
                <w:bCs/>
                <w:color w:val="000000" w:themeColor="text1"/>
                <w:szCs w:val="24"/>
              </w:rPr>
              <w:t xml:space="preserve">Không có sơ đồ và giải pháp bố trí nhân sự, thiết bị máy móc hoặc có nhưng không hợp lý, không phù </w:t>
            </w:r>
            <w:r w:rsidRPr="008E415A">
              <w:rPr>
                <w:bCs/>
                <w:color w:val="000000" w:themeColor="text1"/>
                <w:szCs w:val="24"/>
              </w:rPr>
              <w:lastRenderedPageBreak/>
              <w:t>hợp với điều kiện biện pháp thi công, tiến độ thi công và hiện trạng công trình xây dựng.</w:t>
            </w:r>
          </w:p>
        </w:tc>
        <w:tc>
          <w:tcPr>
            <w:tcW w:w="1392" w:type="dxa"/>
            <w:tcBorders>
              <w:top w:val="single" w:sz="4" w:space="0" w:color="auto"/>
              <w:left w:val="single" w:sz="4" w:space="0" w:color="auto"/>
              <w:bottom w:val="single" w:sz="4" w:space="0" w:color="auto"/>
              <w:right w:val="single" w:sz="4" w:space="0" w:color="auto"/>
            </w:tcBorders>
            <w:vAlign w:val="center"/>
          </w:tcPr>
          <w:p w14:paraId="3975E615" w14:textId="77777777" w:rsidR="00853003" w:rsidRPr="008E415A" w:rsidRDefault="00853003" w:rsidP="00A118F2">
            <w:pPr>
              <w:widowControl w:val="0"/>
              <w:tabs>
                <w:tab w:val="left" w:pos="851"/>
              </w:tabs>
              <w:spacing w:before="60" w:after="60"/>
              <w:jc w:val="center"/>
              <w:outlineLvl w:val="2"/>
              <w:rPr>
                <w:color w:val="000000" w:themeColor="text1"/>
                <w:szCs w:val="24"/>
              </w:rPr>
            </w:pPr>
            <w:r w:rsidRPr="008E415A">
              <w:rPr>
                <w:color w:val="000000" w:themeColor="text1"/>
                <w:szCs w:val="24"/>
                <w:lang w:val="fr-FR"/>
              </w:rPr>
              <w:lastRenderedPageBreak/>
              <w:t>Không đạt</w:t>
            </w:r>
          </w:p>
        </w:tc>
      </w:tr>
      <w:tr w:rsidR="008E415A" w:rsidRPr="008E415A" w14:paraId="746A5EE0" w14:textId="77777777" w:rsidTr="00A118F2">
        <w:trPr>
          <w:gridAfter w:val="1"/>
          <w:wAfter w:w="14" w:type="dxa"/>
        </w:trPr>
        <w:tc>
          <w:tcPr>
            <w:tcW w:w="2943" w:type="dxa"/>
            <w:vMerge w:val="restart"/>
            <w:tcBorders>
              <w:top w:val="single" w:sz="4" w:space="0" w:color="auto"/>
              <w:left w:val="single" w:sz="4" w:space="0" w:color="auto"/>
              <w:right w:val="single" w:sz="4" w:space="0" w:color="auto"/>
            </w:tcBorders>
            <w:vAlign w:val="center"/>
          </w:tcPr>
          <w:p w14:paraId="10E334E2" w14:textId="77777777" w:rsidR="00853003" w:rsidRPr="008E415A" w:rsidRDefault="00853003" w:rsidP="00A118F2">
            <w:pPr>
              <w:spacing w:before="120" w:after="100"/>
              <w:rPr>
                <w:bCs/>
                <w:color w:val="000000" w:themeColor="text1"/>
                <w:szCs w:val="24"/>
              </w:rPr>
            </w:pPr>
            <w:r w:rsidRPr="008E415A">
              <w:rPr>
                <w:bCs/>
                <w:color w:val="000000" w:themeColor="text1"/>
                <w:szCs w:val="24"/>
              </w:rPr>
              <w:lastRenderedPageBreak/>
              <w:t>2.3. Giải pháp thi công tổng thể các hạng mục như:</w:t>
            </w:r>
          </w:p>
          <w:p w14:paraId="3208DA66" w14:textId="2341A666" w:rsidR="00853003" w:rsidRPr="008E415A" w:rsidRDefault="00E87152" w:rsidP="00A118F2">
            <w:pPr>
              <w:spacing w:before="60" w:after="60"/>
              <w:rPr>
                <w:bCs/>
                <w:color w:val="000000" w:themeColor="text1"/>
                <w:szCs w:val="24"/>
              </w:rPr>
            </w:pPr>
            <w:r w:rsidRPr="008E415A">
              <w:rPr>
                <w:bCs/>
                <w:color w:val="000000" w:themeColor="text1"/>
                <w:szCs w:val="24"/>
              </w:rPr>
              <w:t xml:space="preserve">+ </w:t>
            </w:r>
            <w:r w:rsidR="00F85F1C" w:rsidRPr="008E415A">
              <w:rPr>
                <w:bCs/>
                <w:color w:val="000000" w:themeColor="text1"/>
                <w:szCs w:val="24"/>
              </w:rPr>
              <w:t>Sửa chữa nhà truyền nhiễm nhà D</w:t>
            </w:r>
            <w:r w:rsidRPr="008E415A">
              <w:rPr>
                <w:bCs/>
                <w:color w:val="000000" w:themeColor="text1"/>
                <w:szCs w:val="24"/>
              </w:rPr>
              <w:t>;</w:t>
            </w:r>
          </w:p>
          <w:p w14:paraId="5798E40B" w14:textId="53637F89" w:rsidR="00E87152" w:rsidRPr="008E415A" w:rsidRDefault="00E87152" w:rsidP="00A118F2">
            <w:pPr>
              <w:spacing w:before="60" w:after="60"/>
              <w:rPr>
                <w:bCs/>
                <w:color w:val="000000" w:themeColor="text1"/>
                <w:szCs w:val="24"/>
              </w:rPr>
            </w:pPr>
            <w:r w:rsidRPr="008E415A">
              <w:rPr>
                <w:bCs/>
                <w:color w:val="000000" w:themeColor="text1"/>
                <w:szCs w:val="24"/>
              </w:rPr>
              <w:t xml:space="preserve">+ Sửa chữa </w:t>
            </w:r>
            <w:r w:rsidR="00F85F1C" w:rsidRPr="008E415A">
              <w:rPr>
                <w:bCs/>
                <w:color w:val="000000" w:themeColor="text1"/>
                <w:szCs w:val="24"/>
              </w:rPr>
              <w:t>tường rào và khu vực phía sau nhà dinh dưỡng</w:t>
            </w:r>
            <w:r w:rsidRPr="008E415A">
              <w:rPr>
                <w:bCs/>
                <w:color w:val="000000" w:themeColor="text1"/>
                <w:szCs w:val="24"/>
              </w:rPr>
              <w:t>;</w:t>
            </w:r>
          </w:p>
          <w:p w14:paraId="77707A85" w14:textId="0B7A6E31" w:rsidR="00A37C22" w:rsidRPr="008E415A" w:rsidRDefault="00A37C22" w:rsidP="00A118F2">
            <w:pPr>
              <w:spacing w:before="60" w:after="60"/>
              <w:rPr>
                <w:bCs/>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311937E7" w14:textId="77777777" w:rsidR="00853003" w:rsidRPr="008E415A" w:rsidRDefault="00853003" w:rsidP="00A118F2">
            <w:pPr>
              <w:widowControl w:val="0"/>
              <w:tabs>
                <w:tab w:val="left" w:pos="851"/>
              </w:tabs>
              <w:spacing w:before="60" w:after="60"/>
              <w:rPr>
                <w:bCs/>
                <w:color w:val="000000" w:themeColor="text1"/>
                <w:szCs w:val="24"/>
                <w:lang w:val="vi-VN"/>
              </w:rPr>
            </w:pPr>
            <w:r w:rsidRPr="008E415A">
              <w:rPr>
                <w:bCs/>
                <w:color w:val="000000" w:themeColor="text1"/>
                <w:szCs w:val="24"/>
              </w:rPr>
              <w:t xml:space="preserve">Có giải pháp kỹ thuật hợp lý, khả thi, phù hợp với điều kiện biện pháp thi công, tiến độ thi công, </w:t>
            </w:r>
            <w:r w:rsidRPr="008E415A">
              <w:rPr>
                <w:bCs/>
                <w:color w:val="000000" w:themeColor="text1"/>
                <w:szCs w:val="24"/>
                <w:lang w:val="vi-VN"/>
              </w:rPr>
              <w:t>phù hợp với phương án bố trí máy móc, nhân công và hiện trạng công trình xây dựng.</w:t>
            </w:r>
          </w:p>
          <w:p w14:paraId="2F826EDD" w14:textId="30BB53F7" w:rsidR="00853003" w:rsidRPr="008E415A" w:rsidRDefault="00853003" w:rsidP="00F85F1C">
            <w:pPr>
              <w:widowControl w:val="0"/>
              <w:tabs>
                <w:tab w:val="left" w:pos="851"/>
              </w:tabs>
              <w:spacing w:before="60" w:after="60"/>
              <w:rPr>
                <w:bCs/>
                <w:color w:val="000000" w:themeColor="text1"/>
                <w:szCs w:val="24"/>
              </w:rPr>
            </w:pPr>
            <w:r w:rsidRPr="008E415A">
              <w:rPr>
                <w:bCs/>
                <w:color w:val="000000" w:themeColor="text1"/>
                <w:szCs w:val="24"/>
              </w:rPr>
              <w:t xml:space="preserve">Có giải pháp kỹ thuật thi công hợp lý, khả thi đảm bảo duy trì hoạt động thường xuyên, liên tục của </w:t>
            </w:r>
            <w:r w:rsidR="00F85F1C" w:rsidRPr="008E415A">
              <w:rPr>
                <w:bCs/>
                <w:color w:val="000000" w:themeColor="text1"/>
                <w:szCs w:val="24"/>
              </w:rPr>
              <w:t>Trung tâm y tế huyện Tiên Yên</w:t>
            </w:r>
            <w:r w:rsidRPr="008E415A">
              <w:rPr>
                <w:bCs/>
                <w:color w:val="000000" w:themeColor="text1"/>
                <w:szCs w:val="24"/>
              </w:rPr>
              <w:t>.</w:t>
            </w:r>
          </w:p>
        </w:tc>
        <w:tc>
          <w:tcPr>
            <w:tcW w:w="1392" w:type="dxa"/>
            <w:tcBorders>
              <w:top w:val="single" w:sz="4" w:space="0" w:color="auto"/>
              <w:left w:val="single" w:sz="4" w:space="0" w:color="auto"/>
              <w:bottom w:val="single" w:sz="4" w:space="0" w:color="auto"/>
              <w:right w:val="single" w:sz="4" w:space="0" w:color="auto"/>
            </w:tcBorders>
            <w:vAlign w:val="center"/>
          </w:tcPr>
          <w:p w14:paraId="39E3D4E0" w14:textId="77777777" w:rsidR="00853003" w:rsidRPr="008E415A" w:rsidRDefault="00853003" w:rsidP="00A118F2">
            <w:pPr>
              <w:widowControl w:val="0"/>
              <w:tabs>
                <w:tab w:val="left" w:pos="851"/>
              </w:tabs>
              <w:spacing w:before="120" w:after="100"/>
              <w:jc w:val="center"/>
              <w:outlineLvl w:val="2"/>
              <w:rPr>
                <w:color w:val="000000" w:themeColor="text1"/>
                <w:szCs w:val="24"/>
              </w:rPr>
            </w:pPr>
            <w:r w:rsidRPr="008E415A">
              <w:rPr>
                <w:color w:val="000000" w:themeColor="text1"/>
                <w:szCs w:val="24"/>
                <w:lang w:val="fr-FR"/>
              </w:rPr>
              <w:t>Đạt</w:t>
            </w:r>
          </w:p>
        </w:tc>
      </w:tr>
      <w:tr w:rsidR="008E415A" w:rsidRPr="008E415A" w14:paraId="34E41510" w14:textId="77777777" w:rsidTr="00A118F2">
        <w:trPr>
          <w:gridAfter w:val="1"/>
          <w:wAfter w:w="14" w:type="dxa"/>
        </w:trPr>
        <w:tc>
          <w:tcPr>
            <w:tcW w:w="2943" w:type="dxa"/>
            <w:vMerge/>
            <w:tcBorders>
              <w:left w:val="single" w:sz="4" w:space="0" w:color="auto"/>
              <w:bottom w:val="single" w:sz="4" w:space="0" w:color="auto"/>
              <w:right w:val="single" w:sz="4" w:space="0" w:color="auto"/>
            </w:tcBorders>
            <w:vAlign w:val="center"/>
          </w:tcPr>
          <w:p w14:paraId="2FC6BED9" w14:textId="77777777" w:rsidR="00853003" w:rsidRPr="008E415A" w:rsidRDefault="00853003" w:rsidP="00A118F2">
            <w:pPr>
              <w:widowControl w:val="0"/>
              <w:tabs>
                <w:tab w:val="left" w:pos="851"/>
              </w:tabs>
              <w:spacing w:before="80" w:after="80"/>
              <w:ind w:left="-18"/>
              <w:rPr>
                <w:bCs/>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76944DE4" w14:textId="77777777" w:rsidR="00853003" w:rsidRPr="008E415A" w:rsidRDefault="00853003" w:rsidP="00A118F2">
            <w:pPr>
              <w:widowControl w:val="0"/>
              <w:tabs>
                <w:tab w:val="left" w:pos="851"/>
              </w:tabs>
              <w:spacing w:before="80" w:after="80"/>
              <w:ind w:left="-18"/>
              <w:rPr>
                <w:bCs/>
                <w:color w:val="000000" w:themeColor="text1"/>
                <w:szCs w:val="24"/>
              </w:rPr>
            </w:pPr>
            <w:r w:rsidRPr="008E415A">
              <w:rPr>
                <w:bCs/>
                <w:color w:val="000000" w:themeColor="text1"/>
                <w:szCs w:val="24"/>
              </w:rPr>
              <w:t xml:space="preserve">Không có Giải pháp kỹ thuật hoặc có nhưng không hợp lý, không phù hợp với điều kiện biện pháp thi công, không phù hợp với tiến độ thi công, không </w:t>
            </w:r>
            <w:r w:rsidRPr="008E415A">
              <w:rPr>
                <w:bCs/>
                <w:color w:val="000000" w:themeColor="text1"/>
                <w:szCs w:val="24"/>
                <w:lang w:val="vi-VN"/>
              </w:rPr>
              <w:t xml:space="preserve">phù hợp với phương án bố trí máy móc, nhân công và không phù hợp với </w:t>
            </w:r>
            <w:r w:rsidRPr="008E415A">
              <w:rPr>
                <w:bCs/>
                <w:color w:val="000000" w:themeColor="text1"/>
                <w:szCs w:val="24"/>
              </w:rPr>
              <w:t>hiện trạng công trình xây dựng.</w:t>
            </w:r>
          </w:p>
          <w:p w14:paraId="327D1379" w14:textId="0500D401" w:rsidR="00853003" w:rsidRPr="008E415A" w:rsidRDefault="00853003" w:rsidP="00A118F2">
            <w:pPr>
              <w:widowControl w:val="0"/>
              <w:tabs>
                <w:tab w:val="left" w:pos="851"/>
              </w:tabs>
              <w:spacing w:before="80" w:after="80"/>
              <w:ind w:left="-18"/>
              <w:rPr>
                <w:bCs/>
                <w:color w:val="000000" w:themeColor="text1"/>
                <w:szCs w:val="24"/>
              </w:rPr>
            </w:pPr>
            <w:r w:rsidRPr="008E415A">
              <w:rPr>
                <w:bCs/>
                <w:color w:val="000000" w:themeColor="text1"/>
                <w:szCs w:val="24"/>
              </w:rPr>
              <w:t xml:space="preserve">Không có giải pháp kỹ thuật thi công đảm bảo duy trì hoạt động thường xuyên, liên tục của </w:t>
            </w:r>
            <w:r w:rsidR="00F85F1C" w:rsidRPr="008E415A">
              <w:rPr>
                <w:bCs/>
                <w:color w:val="000000" w:themeColor="text1"/>
                <w:szCs w:val="24"/>
              </w:rPr>
              <w:t>Trung tâm y tế huyện Tiên Yên</w:t>
            </w:r>
            <w:r w:rsidRPr="008E415A">
              <w:rPr>
                <w:bCs/>
                <w:color w:val="000000" w:themeColor="text1"/>
                <w:szCs w:val="24"/>
              </w:rPr>
              <w:t xml:space="preserve"> hoặc có nhưng không hợp lý, khả thi.</w:t>
            </w:r>
          </w:p>
        </w:tc>
        <w:tc>
          <w:tcPr>
            <w:tcW w:w="1392" w:type="dxa"/>
            <w:tcBorders>
              <w:top w:val="single" w:sz="4" w:space="0" w:color="auto"/>
              <w:left w:val="single" w:sz="4" w:space="0" w:color="auto"/>
              <w:bottom w:val="single" w:sz="4" w:space="0" w:color="auto"/>
              <w:right w:val="single" w:sz="4" w:space="0" w:color="auto"/>
            </w:tcBorders>
            <w:vAlign w:val="center"/>
          </w:tcPr>
          <w:p w14:paraId="0360D550" w14:textId="77777777" w:rsidR="00853003" w:rsidRPr="008E415A" w:rsidRDefault="00853003" w:rsidP="00A118F2">
            <w:pPr>
              <w:widowControl w:val="0"/>
              <w:tabs>
                <w:tab w:val="left" w:pos="851"/>
              </w:tabs>
              <w:spacing w:before="120" w:after="100"/>
              <w:jc w:val="center"/>
              <w:outlineLvl w:val="2"/>
              <w:rPr>
                <w:color w:val="000000" w:themeColor="text1"/>
                <w:szCs w:val="24"/>
                <w:lang w:val="fr-FR"/>
              </w:rPr>
            </w:pPr>
            <w:r w:rsidRPr="008E415A">
              <w:rPr>
                <w:color w:val="000000" w:themeColor="text1"/>
                <w:szCs w:val="24"/>
                <w:lang w:val="fr-FR"/>
              </w:rPr>
              <w:t>Không đạt</w:t>
            </w:r>
          </w:p>
        </w:tc>
      </w:tr>
      <w:tr w:rsidR="008E415A" w:rsidRPr="008E415A" w14:paraId="2F5CB0B5" w14:textId="77777777" w:rsidTr="00A118F2">
        <w:trPr>
          <w:gridAfter w:val="1"/>
          <w:wAfter w:w="14" w:type="dxa"/>
        </w:trPr>
        <w:tc>
          <w:tcPr>
            <w:tcW w:w="2943" w:type="dxa"/>
            <w:vMerge w:val="restart"/>
            <w:tcBorders>
              <w:top w:val="single" w:sz="4" w:space="0" w:color="auto"/>
              <w:left w:val="single" w:sz="4" w:space="0" w:color="auto"/>
              <w:bottom w:val="single" w:sz="4" w:space="0" w:color="auto"/>
              <w:right w:val="single" w:sz="4" w:space="0" w:color="auto"/>
            </w:tcBorders>
            <w:vAlign w:val="center"/>
          </w:tcPr>
          <w:p w14:paraId="2D08C6BA" w14:textId="77777777" w:rsidR="00853003" w:rsidRPr="008E415A" w:rsidRDefault="00853003" w:rsidP="00A118F2">
            <w:pPr>
              <w:widowControl w:val="0"/>
              <w:tabs>
                <w:tab w:val="left" w:pos="851"/>
              </w:tabs>
              <w:spacing w:before="60" w:after="60"/>
              <w:jc w:val="center"/>
              <w:outlineLvl w:val="0"/>
              <w:rPr>
                <w:color w:val="000000" w:themeColor="text1"/>
                <w:szCs w:val="24"/>
              </w:rPr>
            </w:pPr>
            <w:r w:rsidRPr="008E415A">
              <w:rPr>
                <w:b/>
                <w:bCs/>
                <w:color w:val="000000" w:themeColor="text1"/>
                <w:szCs w:val="24"/>
              </w:rPr>
              <w:t>Kết luận</w:t>
            </w:r>
          </w:p>
        </w:tc>
        <w:tc>
          <w:tcPr>
            <w:tcW w:w="5245" w:type="dxa"/>
            <w:tcBorders>
              <w:top w:val="single" w:sz="4" w:space="0" w:color="auto"/>
              <w:left w:val="single" w:sz="4" w:space="0" w:color="auto"/>
              <w:bottom w:val="single" w:sz="4" w:space="0" w:color="auto"/>
              <w:right w:val="single" w:sz="4" w:space="0" w:color="auto"/>
            </w:tcBorders>
            <w:vAlign w:val="center"/>
          </w:tcPr>
          <w:p w14:paraId="44BCA516" w14:textId="77777777" w:rsidR="00853003" w:rsidRPr="008E415A" w:rsidRDefault="00853003" w:rsidP="00A118F2">
            <w:pPr>
              <w:widowControl w:val="0"/>
              <w:tabs>
                <w:tab w:val="left" w:pos="851"/>
              </w:tabs>
              <w:spacing w:before="60" w:after="60"/>
              <w:rPr>
                <w:bCs/>
                <w:color w:val="000000" w:themeColor="text1"/>
                <w:szCs w:val="24"/>
                <w:lang w:val="vi-VN"/>
              </w:rPr>
            </w:pPr>
            <w:r w:rsidRPr="008E415A">
              <w:rPr>
                <w:color w:val="000000" w:themeColor="text1"/>
                <w:szCs w:val="24"/>
              </w:rPr>
              <w:t>Các tiêu chuẩn chi tiết được xác định là đạt</w:t>
            </w:r>
            <w:r w:rsidRPr="008E415A">
              <w:rPr>
                <w:color w:val="000000" w:themeColor="text1"/>
                <w:szCs w:val="24"/>
                <w:lang w:val="vi-VN"/>
              </w:rPr>
              <w:t>.</w:t>
            </w:r>
          </w:p>
        </w:tc>
        <w:tc>
          <w:tcPr>
            <w:tcW w:w="1392" w:type="dxa"/>
            <w:tcBorders>
              <w:top w:val="single" w:sz="4" w:space="0" w:color="auto"/>
              <w:left w:val="single" w:sz="4" w:space="0" w:color="auto"/>
              <w:bottom w:val="single" w:sz="4" w:space="0" w:color="auto"/>
              <w:right w:val="single" w:sz="4" w:space="0" w:color="auto"/>
            </w:tcBorders>
            <w:vAlign w:val="center"/>
          </w:tcPr>
          <w:p w14:paraId="14161CD4" w14:textId="77777777" w:rsidR="00853003" w:rsidRPr="008E415A" w:rsidRDefault="00853003" w:rsidP="00A118F2">
            <w:pPr>
              <w:widowControl w:val="0"/>
              <w:tabs>
                <w:tab w:val="left" w:pos="851"/>
              </w:tabs>
              <w:spacing w:before="60" w:after="60"/>
              <w:jc w:val="center"/>
              <w:outlineLvl w:val="2"/>
              <w:rPr>
                <w:b/>
                <w:color w:val="000000" w:themeColor="text1"/>
                <w:szCs w:val="24"/>
                <w:lang w:val="fr-FR"/>
              </w:rPr>
            </w:pPr>
            <w:r w:rsidRPr="008E415A">
              <w:rPr>
                <w:b/>
                <w:color w:val="000000" w:themeColor="text1"/>
                <w:szCs w:val="24"/>
                <w:lang w:val="fr-FR"/>
              </w:rPr>
              <w:t>Đạt</w:t>
            </w:r>
          </w:p>
        </w:tc>
      </w:tr>
      <w:tr w:rsidR="008E415A" w:rsidRPr="008E415A" w14:paraId="684E6CB6" w14:textId="77777777" w:rsidTr="00A118F2">
        <w:trPr>
          <w:gridAfter w:val="1"/>
          <w:wAfter w:w="14" w:type="dxa"/>
        </w:trPr>
        <w:tc>
          <w:tcPr>
            <w:tcW w:w="2943" w:type="dxa"/>
            <w:vMerge/>
            <w:tcBorders>
              <w:top w:val="single" w:sz="4" w:space="0" w:color="auto"/>
              <w:left w:val="single" w:sz="4" w:space="0" w:color="auto"/>
              <w:bottom w:val="single" w:sz="4" w:space="0" w:color="auto"/>
              <w:right w:val="single" w:sz="4" w:space="0" w:color="auto"/>
            </w:tcBorders>
            <w:vAlign w:val="center"/>
          </w:tcPr>
          <w:p w14:paraId="11F3D25E" w14:textId="77777777" w:rsidR="00853003" w:rsidRPr="008E415A" w:rsidRDefault="00853003" w:rsidP="00A118F2">
            <w:pPr>
              <w:rPr>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51DA25FB" w14:textId="77777777" w:rsidR="00853003" w:rsidRPr="008E415A" w:rsidRDefault="00853003" w:rsidP="00A118F2">
            <w:pPr>
              <w:widowControl w:val="0"/>
              <w:tabs>
                <w:tab w:val="left" w:pos="851"/>
              </w:tabs>
              <w:spacing w:before="60" w:after="60"/>
              <w:rPr>
                <w:bCs/>
                <w:color w:val="000000" w:themeColor="text1"/>
                <w:szCs w:val="24"/>
              </w:rPr>
            </w:pPr>
            <w:r w:rsidRPr="008E415A">
              <w:rPr>
                <w:color w:val="000000" w:themeColor="text1"/>
                <w:szCs w:val="24"/>
              </w:rPr>
              <w:t>Có 1 tiêu chuẩn chi tiết được xác định là không đạt.</w:t>
            </w:r>
          </w:p>
        </w:tc>
        <w:tc>
          <w:tcPr>
            <w:tcW w:w="1392" w:type="dxa"/>
            <w:tcBorders>
              <w:top w:val="single" w:sz="4" w:space="0" w:color="auto"/>
              <w:left w:val="single" w:sz="4" w:space="0" w:color="auto"/>
              <w:bottom w:val="single" w:sz="4" w:space="0" w:color="auto"/>
              <w:right w:val="single" w:sz="4" w:space="0" w:color="auto"/>
            </w:tcBorders>
            <w:vAlign w:val="center"/>
          </w:tcPr>
          <w:p w14:paraId="38EFF31D" w14:textId="77777777" w:rsidR="00853003" w:rsidRPr="008E415A" w:rsidRDefault="00853003" w:rsidP="00A118F2">
            <w:pPr>
              <w:widowControl w:val="0"/>
              <w:tabs>
                <w:tab w:val="left" w:pos="851"/>
              </w:tabs>
              <w:spacing w:before="60" w:after="60"/>
              <w:jc w:val="center"/>
              <w:outlineLvl w:val="2"/>
              <w:rPr>
                <w:b/>
                <w:color w:val="000000" w:themeColor="text1"/>
                <w:szCs w:val="24"/>
                <w:lang w:val="fr-FR"/>
              </w:rPr>
            </w:pPr>
            <w:r w:rsidRPr="008E415A">
              <w:rPr>
                <w:b/>
                <w:color w:val="000000" w:themeColor="text1"/>
                <w:szCs w:val="24"/>
                <w:lang w:val="fr-FR"/>
              </w:rPr>
              <w:t>Không đạt</w:t>
            </w:r>
          </w:p>
        </w:tc>
      </w:tr>
    </w:tbl>
    <w:p w14:paraId="23AD5F68" w14:textId="77777777" w:rsidR="00853003" w:rsidRPr="008E415A" w:rsidRDefault="00853003" w:rsidP="00853003">
      <w:pPr>
        <w:widowControl w:val="0"/>
        <w:spacing w:before="120" w:after="120" w:line="264" w:lineRule="auto"/>
        <w:rPr>
          <w:b/>
          <w:iCs/>
          <w:color w:val="000000" w:themeColor="text1"/>
          <w:lang w:val="es-ES"/>
        </w:rPr>
      </w:pPr>
      <w:r w:rsidRPr="008E415A">
        <w:rPr>
          <w:b/>
          <w:color w:val="000000" w:themeColor="text1"/>
        </w:rPr>
        <w:t>3. Biện pháp tổ chức thi công:</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5245"/>
        <w:gridCol w:w="1392"/>
        <w:gridCol w:w="14"/>
      </w:tblGrid>
      <w:tr w:rsidR="008E415A" w:rsidRPr="008E415A" w14:paraId="570CD8B6" w14:textId="77777777" w:rsidTr="00A118F2">
        <w:tc>
          <w:tcPr>
            <w:tcW w:w="2943" w:type="dxa"/>
            <w:tcBorders>
              <w:top w:val="single" w:sz="4" w:space="0" w:color="auto"/>
              <w:left w:val="single" w:sz="4" w:space="0" w:color="auto"/>
              <w:bottom w:val="single" w:sz="4" w:space="0" w:color="auto"/>
              <w:right w:val="single" w:sz="4" w:space="0" w:color="auto"/>
            </w:tcBorders>
            <w:vAlign w:val="center"/>
          </w:tcPr>
          <w:p w14:paraId="4D31D1BA" w14:textId="77777777" w:rsidR="00853003" w:rsidRPr="008E415A" w:rsidRDefault="00853003" w:rsidP="00A118F2">
            <w:pPr>
              <w:widowControl w:val="0"/>
              <w:tabs>
                <w:tab w:val="left" w:pos="851"/>
              </w:tabs>
              <w:spacing w:before="60" w:after="60"/>
              <w:jc w:val="center"/>
              <w:rPr>
                <w:b/>
                <w:color w:val="000000" w:themeColor="text1"/>
                <w:szCs w:val="24"/>
              </w:rPr>
            </w:pPr>
            <w:bookmarkStart w:id="3" w:name="_Hlk163656232"/>
            <w:r w:rsidRPr="008E415A">
              <w:rPr>
                <w:b/>
                <w:color w:val="000000" w:themeColor="text1"/>
                <w:szCs w:val="24"/>
              </w:rPr>
              <w:t>Nội dung yêu cầu</w:t>
            </w:r>
          </w:p>
        </w:tc>
        <w:tc>
          <w:tcPr>
            <w:tcW w:w="6651" w:type="dxa"/>
            <w:gridSpan w:val="3"/>
            <w:tcBorders>
              <w:top w:val="single" w:sz="4" w:space="0" w:color="auto"/>
              <w:left w:val="single" w:sz="4" w:space="0" w:color="auto"/>
              <w:bottom w:val="single" w:sz="4" w:space="0" w:color="auto"/>
              <w:right w:val="single" w:sz="4" w:space="0" w:color="auto"/>
            </w:tcBorders>
            <w:vAlign w:val="center"/>
          </w:tcPr>
          <w:p w14:paraId="0B47A836" w14:textId="77777777" w:rsidR="00853003" w:rsidRPr="008E415A" w:rsidRDefault="00853003" w:rsidP="00A118F2">
            <w:pPr>
              <w:widowControl w:val="0"/>
              <w:tabs>
                <w:tab w:val="left" w:pos="851"/>
              </w:tabs>
              <w:spacing w:before="60" w:after="60"/>
              <w:jc w:val="center"/>
              <w:rPr>
                <w:b/>
                <w:color w:val="000000" w:themeColor="text1"/>
                <w:szCs w:val="24"/>
              </w:rPr>
            </w:pPr>
            <w:r w:rsidRPr="008E415A">
              <w:rPr>
                <w:b/>
                <w:color w:val="000000" w:themeColor="text1"/>
                <w:szCs w:val="24"/>
              </w:rPr>
              <w:t>Mức độ đáp ứng</w:t>
            </w:r>
          </w:p>
        </w:tc>
      </w:tr>
      <w:tr w:rsidR="008E415A" w:rsidRPr="008E415A" w14:paraId="6069DB36" w14:textId="77777777" w:rsidTr="00A118F2">
        <w:trPr>
          <w:gridAfter w:val="1"/>
          <w:wAfter w:w="14" w:type="dxa"/>
          <w:trHeight w:val="809"/>
        </w:trPr>
        <w:tc>
          <w:tcPr>
            <w:tcW w:w="2943" w:type="dxa"/>
            <w:vMerge w:val="restart"/>
            <w:tcBorders>
              <w:top w:val="single" w:sz="4" w:space="0" w:color="auto"/>
              <w:left w:val="single" w:sz="4" w:space="0" w:color="auto"/>
              <w:bottom w:val="single" w:sz="4" w:space="0" w:color="auto"/>
              <w:right w:val="single" w:sz="4" w:space="0" w:color="auto"/>
            </w:tcBorders>
            <w:vAlign w:val="center"/>
          </w:tcPr>
          <w:p w14:paraId="22E2A7B1" w14:textId="78494868" w:rsidR="00853003" w:rsidRPr="008E415A" w:rsidRDefault="00853003" w:rsidP="00A118F2">
            <w:pPr>
              <w:spacing w:before="60" w:after="60"/>
              <w:rPr>
                <w:bCs/>
                <w:color w:val="000000" w:themeColor="text1"/>
                <w:szCs w:val="24"/>
              </w:rPr>
            </w:pPr>
            <w:r w:rsidRPr="008E415A">
              <w:rPr>
                <w:color w:val="000000" w:themeColor="text1"/>
                <w:szCs w:val="24"/>
              </w:rPr>
              <w:t>Biện pháp thi công đầy đủ từng công việc</w:t>
            </w:r>
            <w:r w:rsidR="00500EA9" w:rsidRPr="008E415A">
              <w:rPr>
                <w:color w:val="000000" w:themeColor="text1"/>
                <w:szCs w:val="24"/>
              </w:rPr>
              <w:t xml:space="preserve"> (theo danh mục</w:t>
            </w:r>
            <w:r w:rsidR="003D6922" w:rsidRPr="008E415A">
              <w:rPr>
                <w:color w:val="000000" w:themeColor="text1"/>
                <w:szCs w:val="24"/>
              </w:rPr>
              <w:t xml:space="preserve"> công việc</w:t>
            </w:r>
            <w:r w:rsidR="00500EA9" w:rsidRPr="008E415A">
              <w:rPr>
                <w:color w:val="000000" w:themeColor="text1"/>
                <w:szCs w:val="24"/>
              </w:rPr>
              <w:t xml:space="preserve"> tại Mẫu 01B (cột số 2 – Mô tả công việc mời thầu) của E-HSMT)</w:t>
            </w:r>
            <w:r w:rsidRPr="008E415A">
              <w:rPr>
                <w:color w:val="000000" w:themeColor="text1"/>
                <w:szCs w:val="24"/>
              </w:rPr>
              <w:t xml:space="preserve"> của từng hạng mục thuộc Gói thầu đang xét</w:t>
            </w:r>
          </w:p>
          <w:p w14:paraId="6C480884" w14:textId="77777777" w:rsidR="00853003" w:rsidRPr="008E415A" w:rsidRDefault="00853003" w:rsidP="00A118F2">
            <w:pPr>
              <w:widowControl w:val="0"/>
              <w:tabs>
                <w:tab w:val="left" w:pos="851"/>
              </w:tabs>
              <w:spacing w:before="60" w:after="60"/>
              <w:rPr>
                <w:color w:val="000000" w:themeColor="text1"/>
                <w:szCs w:val="24"/>
              </w:rPr>
            </w:pPr>
          </w:p>
          <w:p w14:paraId="227B9A47" w14:textId="77777777" w:rsidR="00853003" w:rsidRPr="008E415A" w:rsidRDefault="00853003" w:rsidP="00A118F2">
            <w:pPr>
              <w:widowControl w:val="0"/>
              <w:tabs>
                <w:tab w:val="left" w:pos="851"/>
              </w:tabs>
              <w:spacing w:before="60" w:after="60"/>
              <w:rPr>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7ADA660A" w14:textId="54F075D8" w:rsidR="00853003" w:rsidRPr="008E415A" w:rsidRDefault="00853003" w:rsidP="001D321F">
            <w:pPr>
              <w:spacing w:before="60" w:after="60"/>
              <w:rPr>
                <w:bCs/>
                <w:color w:val="000000" w:themeColor="text1"/>
                <w:szCs w:val="24"/>
              </w:rPr>
            </w:pPr>
            <w:r w:rsidRPr="008E415A">
              <w:rPr>
                <w:bCs/>
                <w:color w:val="000000" w:themeColor="text1"/>
                <w:szCs w:val="24"/>
              </w:rPr>
              <w:t xml:space="preserve">Có thuyết minh và bản vẽ </w:t>
            </w:r>
            <w:r w:rsidRPr="008E415A">
              <w:rPr>
                <w:color w:val="000000" w:themeColor="text1"/>
                <w:szCs w:val="24"/>
              </w:rPr>
              <w:t xml:space="preserve">Biện pháp thi công đầy đủ từng công việc </w:t>
            </w:r>
            <w:r w:rsidR="00500EA9" w:rsidRPr="008E415A">
              <w:rPr>
                <w:color w:val="000000" w:themeColor="text1"/>
                <w:szCs w:val="24"/>
              </w:rPr>
              <w:t>(theo danh mục</w:t>
            </w:r>
            <w:r w:rsidR="003D6922" w:rsidRPr="008E415A">
              <w:rPr>
                <w:color w:val="000000" w:themeColor="text1"/>
                <w:szCs w:val="24"/>
              </w:rPr>
              <w:t xml:space="preserve"> công việc</w:t>
            </w:r>
            <w:r w:rsidR="00500EA9" w:rsidRPr="008E415A">
              <w:rPr>
                <w:color w:val="000000" w:themeColor="text1"/>
                <w:szCs w:val="24"/>
              </w:rPr>
              <w:t xml:space="preserve"> tại Mẫu 01B (cột số 2 – Mô tả công việc mời thầu) của E-HSMT)) </w:t>
            </w:r>
            <w:r w:rsidRPr="008E415A">
              <w:rPr>
                <w:color w:val="000000" w:themeColor="text1"/>
                <w:szCs w:val="24"/>
              </w:rPr>
              <w:t>của từng hạng mục thuộc Gói thầu đang xét</w:t>
            </w:r>
            <w:r w:rsidR="001D321F" w:rsidRPr="008E415A">
              <w:rPr>
                <w:bCs/>
                <w:color w:val="000000" w:themeColor="text1"/>
                <w:szCs w:val="24"/>
              </w:rPr>
              <w:t xml:space="preserve">, rõ ràng, hợp lý, </w:t>
            </w:r>
            <w:r w:rsidRPr="008E415A">
              <w:rPr>
                <w:bCs/>
                <w:color w:val="000000" w:themeColor="text1"/>
                <w:szCs w:val="24"/>
              </w:rPr>
              <w:t>khả thi</w:t>
            </w:r>
            <w:r w:rsidR="001D321F" w:rsidRPr="008E415A">
              <w:rPr>
                <w:bCs/>
                <w:color w:val="000000" w:themeColor="text1"/>
                <w:szCs w:val="24"/>
              </w:rPr>
              <w:t xml:space="preserve"> và phù hợp với hiện trạng công trình</w:t>
            </w:r>
            <w:r w:rsidRPr="008E415A">
              <w:rPr>
                <w:bCs/>
                <w:color w:val="000000" w:themeColor="text1"/>
                <w:szCs w:val="24"/>
              </w:rPr>
              <w:t>.</w:t>
            </w:r>
          </w:p>
        </w:tc>
        <w:tc>
          <w:tcPr>
            <w:tcW w:w="1392" w:type="dxa"/>
            <w:tcBorders>
              <w:top w:val="single" w:sz="4" w:space="0" w:color="auto"/>
              <w:left w:val="single" w:sz="4" w:space="0" w:color="auto"/>
              <w:bottom w:val="single" w:sz="4" w:space="0" w:color="auto"/>
              <w:right w:val="single" w:sz="4" w:space="0" w:color="auto"/>
            </w:tcBorders>
            <w:vAlign w:val="center"/>
          </w:tcPr>
          <w:p w14:paraId="27897C14" w14:textId="77777777" w:rsidR="00853003" w:rsidRPr="008E415A" w:rsidRDefault="00853003" w:rsidP="00A118F2">
            <w:pPr>
              <w:widowControl w:val="0"/>
              <w:tabs>
                <w:tab w:val="left" w:pos="851"/>
              </w:tabs>
              <w:jc w:val="center"/>
              <w:outlineLvl w:val="2"/>
              <w:rPr>
                <w:color w:val="000000" w:themeColor="text1"/>
                <w:szCs w:val="24"/>
              </w:rPr>
            </w:pPr>
            <w:r w:rsidRPr="008E415A">
              <w:rPr>
                <w:color w:val="000000" w:themeColor="text1"/>
                <w:szCs w:val="24"/>
              </w:rPr>
              <w:t>Đạt</w:t>
            </w:r>
          </w:p>
        </w:tc>
      </w:tr>
      <w:tr w:rsidR="008E415A" w:rsidRPr="008E415A" w14:paraId="2244635A" w14:textId="77777777" w:rsidTr="00A118F2">
        <w:trPr>
          <w:gridAfter w:val="1"/>
          <w:wAfter w:w="14" w:type="dxa"/>
          <w:trHeight w:val="803"/>
        </w:trPr>
        <w:tc>
          <w:tcPr>
            <w:tcW w:w="2943" w:type="dxa"/>
            <w:vMerge/>
            <w:tcBorders>
              <w:top w:val="single" w:sz="4" w:space="0" w:color="auto"/>
              <w:left w:val="single" w:sz="4" w:space="0" w:color="auto"/>
              <w:bottom w:val="single" w:sz="4" w:space="0" w:color="auto"/>
              <w:right w:val="single" w:sz="4" w:space="0" w:color="auto"/>
            </w:tcBorders>
            <w:vAlign w:val="center"/>
          </w:tcPr>
          <w:p w14:paraId="580B9F8D" w14:textId="77777777" w:rsidR="00853003" w:rsidRPr="008E415A" w:rsidRDefault="00853003" w:rsidP="00A118F2">
            <w:pPr>
              <w:rPr>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50F4C481" w14:textId="3A0C5B89" w:rsidR="00853003" w:rsidRPr="008E415A" w:rsidRDefault="00853003" w:rsidP="00A118F2">
            <w:pPr>
              <w:rPr>
                <w:bCs/>
                <w:color w:val="000000" w:themeColor="text1"/>
                <w:szCs w:val="24"/>
              </w:rPr>
            </w:pPr>
            <w:r w:rsidRPr="008E415A">
              <w:rPr>
                <w:color w:val="000000" w:themeColor="text1"/>
                <w:szCs w:val="24"/>
              </w:rPr>
              <w:t xml:space="preserve">Không </w:t>
            </w:r>
            <w:r w:rsidRPr="008E415A">
              <w:rPr>
                <w:bCs/>
                <w:color w:val="000000" w:themeColor="text1"/>
                <w:szCs w:val="24"/>
              </w:rPr>
              <w:t xml:space="preserve">có thuyết minh và bản vẽ </w:t>
            </w:r>
            <w:r w:rsidRPr="008E415A">
              <w:rPr>
                <w:color w:val="000000" w:themeColor="text1"/>
                <w:szCs w:val="24"/>
              </w:rPr>
              <w:t xml:space="preserve">Biện pháp thi công đầy đủ từng công việc </w:t>
            </w:r>
            <w:r w:rsidR="00500EA9" w:rsidRPr="008E415A">
              <w:rPr>
                <w:color w:val="000000" w:themeColor="text1"/>
                <w:szCs w:val="24"/>
              </w:rPr>
              <w:t xml:space="preserve">(theo danh mục </w:t>
            </w:r>
            <w:r w:rsidR="003D6922" w:rsidRPr="008E415A">
              <w:rPr>
                <w:color w:val="000000" w:themeColor="text1"/>
                <w:szCs w:val="24"/>
              </w:rPr>
              <w:t xml:space="preserve">công việc </w:t>
            </w:r>
            <w:r w:rsidR="00500EA9" w:rsidRPr="008E415A">
              <w:rPr>
                <w:color w:val="000000" w:themeColor="text1"/>
                <w:szCs w:val="24"/>
              </w:rPr>
              <w:t xml:space="preserve">tại Mẫu 01B (cột số 2 – Mô tả công việc mời thầu) của E-HSMT)) </w:t>
            </w:r>
            <w:r w:rsidRPr="008E415A">
              <w:rPr>
                <w:color w:val="000000" w:themeColor="text1"/>
                <w:szCs w:val="24"/>
              </w:rPr>
              <w:t>của từng hạng mục thuộc Gói thầu đang xét</w:t>
            </w:r>
            <w:r w:rsidRPr="008E415A">
              <w:rPr>
                <w:bCs/>
                <w:color w:val="000000" w:themeColor="text1"/>
                <w:szCs w:val="24"/>
              </w:rPr>
              <w:t>, rõ ràng, hợp lý và khả thi;</w:t>
            </w:r>
          </w:p>
          <w:p w14:paraId="5923725C" w14:textId="13276F77" w:rsidR="00853003" w:rsidRPr="008E415A" w:rsidRDefault="00853003" w:rsidP="001D321F">
            <w:pPr>
              <w:rPr>
                <w:color w:val="000000" w:themeColor="text1"/>
                <w:szCs w:val="24"/>
              </w:rPr>
            </w:pPr>
            <w:r w:rsidRPr="008E415A">
              <w:rPr>
                <w:bCs/>
                <w:color w:val="000000" w:themeColor="text1"/>
                <w:szCs w:val="24"/>
              </w:rPr>
              <w:t xml:space="preserve">Hoặc </w:t>
            </w:r>
            <w:r w:rsidRPr="008E415A">
              <w:rPr>
                <w:color w:val="000000" w:themeColor="text1"/>
                <w:szCs w:val="24"/>
              </w:rPr>
              <w:t xml:space="preserve">có nhưng không đầy đủ </w:t>
            </w:r>
            <w:r w:rsidRPr="008E415A">
              <w:rPr>
                <w:color w:val="000000" w:themeColor="text1"/>
                <w:szCs w:val="24"/>
                <w:lang w:val="en-GB"/>
              </w:rPr>
              <w:t>thuyết minh</w:t>
            </w:r>
            <w:r w:rsidRPr="008E415A">
              <w:rPr>
                <w:color w:val="000000" w:themeColor="text1"/>
                <w:szCs w:val="24"/>
              </w:rPr>
              <w:t xml:space="preserve"> và bản vẽ  Biện pháp thi công đầy đủ từng công việc </w:t>
            </w:r>
            <w:r w:rsidR="00500EA9" w:rsidRPr="008E415A">
              <w:rPr>
                <w:color w:val="000000" w:themeColor="text1"/>
                <w:szCs w:val="24"/>
              </w:rPr>
              <w:t xml:space="preserve">(theo danh mục </w:t>
            </w:r>
            <w:r w:rsidR="003D6922" w:rsidRPr="008E415A">
              <w:rPr>
                <w:color w:val="000000" w:themeColor="text1"/>
                <w:szCs w:val="24"/>
              </w:rPr>
              <w:t xml:space="preserve">công việc </w:t>
            </w:r>
            <w:r w:rsidR="00500EA9" w:rsidRPr="008E415A">
              <w:rPr>
                <w:color w:val="000000" w:themeColor="text1"/>
                <w:szCs w:val="24"/>
              </w:rPr>
              <w:t>tại Mẫu 01B (cột số</w:t>
            </w:r>
            <w:bookmarkStart w:id="4" w:name="_GoBack"/>
            <w:bookmarkEnd w:id="4"/>
            <w:r w:rsidR="00500EA9" w:rsidRPr="008E415A">
              <w:rPr>
                <w:color w:val="000000" w:themeColor="text1"/>
                <w:szCs w:val="24"/>
              </w:rPr>
              <w:t xml:space="preserve"> 2 – Mô tả công việc mời thầu) của E-HSMT)) </w:t>
            </w:r>
            <w:r w:rsidRPr="008E415A">
              <w:rPr>
                <w:color w:val="000000" w:themeColor="text1"/>
                <w:szCs w:val="24"/>
              </w:rPr>
              <w:t>của từng hạng mục thuộc Gói thầu đang xét hoặc có nhưng không hợp lý, khả thi</w:t>
            </w:r>
            <w:r w:rsidR="001D321F" w:rsidRPr="008E415A">
              <w:rPr>
                <w:color w:val="000000" w:themeColor="text1"/>
                <w:szCs w:val="24"/>
              </w:rPr>
              <w:t xml:space="preserve"> hoặc </w:t>
            </w:r>
            <w:r w:rsidR="001D321F" w:rsidRPr="008E415A">
              <w:rPr>
                <w:bCs/>
                <w:color w:val="000000" w:themeColor="text1"/>
                <w:szCs w:val="24"/>
              </w:rPr>
              <w:t>có nhưng không phù hợp với hiện trạng công trình</w:t>
            </w:r>
          </w:p>
        </w:tc>
        <w:tc>
          <w:tcPr>
            <w:tcW w:w="1392" w:type="dxa"/>
            <w:tcBorders>
              <w:top w:val="single" w:sz="4" w:space="0" w:color="auto"/>
              <w:left w:val="single" w:sz="4" w:space="0" w:color="auto"/>
              <w:bottom w:val="single" w:sz="4" w:space="0" w:color="auto"/>
              <w:right w:val="single" w:sz="4" w:space="0" w:color="auto"/>
            </w:tcBorders>
            <w:vAlign w:val="center"/>
          </w:tcPr>
          <w:p w14:paraId="3FE72A09" w14:textId="77777777" w:rsidR="00853003" w:rsidRPr="008E415A" w:rsidRDefault="00853003" w:rsidP="00A118F2">
            <w:pPr>
              <w:widowControl w:val="0"/>
              <w:tabs>
                <w:tab w:val="left" w:pos="851"/>
              </w:tabs>
              <w:jc w:val="center"/>
              <w:outlineLvl w:val="2"/>
              <w:rPr>
                <w:color w:val="000000" w:themeColor="text1"/>
                <w:szCs w:val="24"/>
              </w:rPr>
            </w:pPr>
            <w:r w:rsidRPr="008E415A">
              <w:rPr>
                <w:color w:val="000000" w:themeColor="text1"/>
                <w:szCs w:val="24"/>
              </w:rPr>
              <w:t>Không đạt</w:t>
            </w:r>
          </w:p>
        </w:tc>
      </w:tr>
      <w:tr w:rsidR="008E415A" w:rsidRPr="008E415A" w14:paraId="7934CC99" w14:textId="77777777" w:rsidTr="00A118F2">
        <w:trPr>
          <w:gridAfter w:val="1"/>
          <w:wAfter w:w="14" w:type="dxa"/>
        </w:trPr>
        <w:tc>
          <w:tcPr>
            <w:tcW w:w="2943" w:type="dxa"/>
            <w:vMerge w:val="restart"/>
            <w:tcBorders>
              <w:top w:val="single" w:sz="4" w:space="0" w:color="auto"/>
              <w:left w:val="single" w:sz="4" w:space="0" w:color="auto"/>
              <w:bottom w:val="single" w:sz="4" w:space="0" w:color="auto"/>
              <w:right w:val="single" w:sz="4" w:space="0" w:color="auto"/>
            </w:tcBorders>
            <w:vAlign w:val="center"/>
          </w:tcPr>
          <w:p w14:paraId="467B01E4" w14:textId="77777777" w:rsidR="00853003" w:rsidRPr="008E415A" w:rsidRDefault="00853003" w:rsidP="00A118F2">
            <w:pPr>
              <w:widowControl w:val="0"/>
              <w:tabs>
                <w:tab w:val="left" w:pos="851"/>
              </w:tabs>
              <w:spacing w:before="60" w:after="60"/>
              <w:jc w:val="center"/>
              <w:outlineLvl w:val="0"/>
              <w:rPr>
                <w:b/>
                <w:color w:val="000000" w:themeColor="text1"/>
                <w:szCs w:val="24"/>
              </w:rPr>
            </w:pPr>
            <w:r w:rsidRPr="008E415A">
              <w:rPr>
                <w:b/>
                <w:color w:val="000000" w:themeColor="text1"/>
                <w:szCs w:val="24"/>
              </w:rPr>
              <w:t>Kết luận</w:t>
            </w:r>
          </w:p>
        </w:tc>
        <w:tc>
          <w:tcPr>
            <w:tcW w:w="5245" w:type="dxa"/>
            <w:tcBorders>
              <w:top w:val="single" w:sz="4" w:space="0" w:color="auto"/>
              <w:left w:val="single" w:sz="4" w:space="0" w:color="auto"/>
              <w:bottom w:val="single" w:sz="4" w:space="0" w:color="auto"/>
              <w:right w:val="single" w:sz="4" w:space="0" w:color="auto"/>
            </w:tcBorders>
            <w:vAlign w:val="center"/>
          </w:tcPr>
          <w:p w14:paraId="78045DEB" w14:textId="77777777" w:rsidR="00853003" w:rsidRPr="008E415A" w:rsidRDefault="00853003" w:rsidP="00A118F2">
            <w:pPr>
              <w:widowControl w:val="0"/>
              <w:tabs>
                <w:tab w:val="left" w:pos="851"/>
              </w:tabs>
              <w:spacing w:before="60" w:after="60"/>
              <w:rPr>
                <w:bCs/>
                <w:color w:val="000000" w:themeColor="text1"/>
                <w:szCs w:val="24"/>
                <w:lang w:val="vi-VN"/>
              </w:rPr>
            </w:pPr>
            <w:r w:rsidRPr="008E415A">
              <w:rPr>
                <w:color w:val="000000" w:themeColor="text1"/>
                <w:szCs w:val="24"/>
              </w:rPr>
              <w:t>Các tiêu chuẩn chi tiết được xác định là đạt</w:t>
            </w:r>
            <w:r w:rsidRPr="008E415A">
              <w:rPr>
                <w:color w:val="000000" w:themeColor="text1"/>
                <w:szCs w:val="24"/>
                <w:lang w:val="vi-VN"/>
              </w:rPr>
              <w:t>.</w:t>
            </w:r>
          </w:p>
        </w:tc>
        <w:tc>
          <w:tcPr>
            <w:tcW w:w="1392" w:type="dxa"/>
            <w:tcBorders>
              <w:top w:val="single" w:sz="4" w:space="0" w:color="auto"/>
              <w:left w:val="single" w:sz="4" w:space="0" w:color="auto"/>
              <w:bottom w:val="single" w:sz="4" w:space="0" w:color="auto"/>
              <w:right w:val="single" w:sz="4" w:space="0" w:color="auto"/>
            </w:tcBorders>
            <w:vAlign w:val="center"/>
          </w:tcPr>
          <w:p w14:paraId="5A93F542" w14:textId="77777777" w:rsidR="00853003" w:rsidRPr="008E415A" w:rsidRDefault="00853003" w:rsidP="00A118F2">
            <w:pPr>
              <w:widowControl w:val="0"/>
              <w:tabs>
                <w:tab w:val="left" w:pos="851"/>
              </w:tabs>
              <w:spacing w:before="60" w:after="60"/>
              <w:jc w:val="center"/>
              <w:outlineLvl w:val="2"/>
              <w:rPr>
                <w:color w:val="000000" w:themeColor="text1"/>
                <w:szCs w:val="24"/>
              </w:rPr>
            </w:pPr>
            <w:r w:rsidRPr="008E415A">
              <w:rPr>
                <w:b/>
                <w:color w:val="000000" w:themeColor="text1"/>
                <w:szCs w:val="24"/>
              </w:rPr>
              <w:t>Đạt</w:t>
            </w:r>
          </w:p>
        </w:tc>
      </w:tr>
      <w:tr w:rsidR="008E415A" w:rsidRPr="008E415A" w14:paraId="47F4ADE0" w14:textId="77777777" w:rsidTr="00A118F2">
        <w:trPr>
          <w:gridAfter w:val="1"/>
          <w:wAfter w:w="14" w:type="dxa"/>
        </w:trPr>
        <w:tc>
          <w:tcPr>
            <w:tcW w:w="2943" w:type="dxa"/>
            <w:vMerge/>
            <w:tcBorders>
              <w:top w:val="single" w:sz="4" w:space="0" w:color="auto"/>
              <w:left w:val="single" w:sz="4" w:space="0" w:color="auto"/>
              <w:bottom w:val="single" w:sz="4" w:space="0" w:color="auto"/>
              <w:right w:val="single" w:sz="4" w:space="0" w:color="auto"/>
            </w:tcBorders>
            <w:vAlign w:val="center"/>
          </w:tcPr>
          <w:p w14:paraId="799A11CC" w14:textId="77777777" w:rsidR="00853003" w:rsidRPr="008E415A" w:rsidRDefault="00853003" w:rsidP="00A118F2">
            <w:pPr>
              <w:rPr>
                <w:b/>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26A9C801" w14:textId="77777777" w:rsidR="00853003" w:rsidRPr="008E415A" w:rsidRDefault="00853003" w:rsidP="00A118F2">
            <w:pPr>
              <w:widowControl w:val="0"/>
              <w:tabs>
                <w:tab w:val="left" w:pos="851"/>
              </w:tabs>
              <w:spacing w:before="60" w:after="60"/>
              <w:rPr>
                <w:bCs/>
                <w:color w:val="000000" w:themeColor="text1"/>
                <w:szCs w:val="24"/>
              </w:rPr>
            </w:pPr>
            <w:r w:rsidRPr="008E415A">
              <w:rPr>
                <w:color w:val="000000" w:themeColor="text1"/>
                <w:szCs w:val="24"/>
              </w:rPr>
              <w:t>Có 1 tiêu chuẩn chi tiết được xác định là không đạt.</w:t>
            </w:r>
          </w:p>
        </w:tc>
        <w:tc>
          <w:tcPr>
            <w:tcW w:w="1392" w:type="dxa"/>
            <w:tcBorders>
              <w:top w:val="single" w:sz="4" w:space="0" w:color="auto"/>
              <w:left w:val="single" w:sz="4" w:space="0" w:color="auto"/>
              <w:bottom w:val="single" w:sz="4" w:space="0" w:color="auto"/>
              <w:right w:val="single" w:sz="4" w:space="0" w:color="auto"/>
            </w:tcBorders>
            <w:vAlign w:val="center"/>
          </w:tcPr>
          <w:p w14:paraId="5A6AA2CE" w14:textId="77777777" w:rsidR="00853003" w:rsidRPr="008E415A" w:rsidRDefault="00853003" w:rsidP="00A118F2">
            <w:pPr>
              <w:widowControl w:val="0"/>
              <w:tabs>
                <w:tab w:val="left" w:pos="851"/>
              </w:tabs>
              <w:spacing w:before="60" w:after="60"/>
              <w:jc w:val="center"/>
              <w:outlineLvl w:val="2"/>
              <w:rPr>
                <w:color w:val="000000" w:themeColor="text1"/>
                <w:szCs w:val="24"/>
              </w:rPr>
            </w:pPr>
            <w:r w:rsidRPr="008E415A">
              <w:rPr>
                <w:b/>
                <w:color w:val="000000" w:themeColor="text1"/>
                <w:szCs w:val="24"/>
              </w:rPr>
              <w:t>Không đạt</w:t>
            </w:r>
          </w:p>
        </w:tc>
      </w:tr>
    </w:tbl>
    <w:bookmarkEnd w:id="3"/>
    <w:p w14:paraId="10BF3994" w14:textId="77777777" w:rsidR="00853003" w:rsidRPr="008E415A" w:rsidRDefault="00853003" w:rsidP="00853003">
      <w:pPr>
        <w:widowControl w:val="0"/>
        <w:spacing w:before="120" w:after="120" w:line="264" w:lineRule="auto"/>
        <w:rPr>
          <w:b/>
          <w:color w:val="000000" w:themeColor="text1"/>
        </w:rPr>
      </w:pPr>
      <w:r w:rsidRPr="008E415A">
        <w:rPr>
          <w:b/>
          <w:color w:val="000000" w:themeColor="text1"/>
        </w:rPr>
        <w:t>4. Tiến độ thi công:</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5245"/>
        <w:gridCol w:w="1392"/>
        <w:gridCol w:w="14"/>
      </w:tblGrid>
      <w:tr w:rsidR="008E415A" w:rsidRPr="008E415A" w14:paraId="10350BE3" w14:textId="77777777" w:rsidTr="00A118F2">
        <w:tc>
          <w:tcPr>
            <w:tcW w:w="2943" w:type="dxa"/>
            <w:tcBorders>
              <w:top w:val="single" w:sz="4" w:space="0" w:color="auto"/>
              <w:left w:val="single" w:sz="4" w:space="0" w:color="auto"/>
              <w:bottom w:val="single" w:sz="4" w:space="0" w:color="auto"/>
              <w:right w:val="single" w:sz="4" w:space="0" w:color="auto"/>
            </w:tcBorders>
            <w:vAlign w:val="center"/>
          </w:tcPr>
          <w:p w14:paraId="13109605" w14:textId="77777777" w:rsidR="00853003" w:rsidRPr="008E415A" w:rsidRDefault="00853003" w:rsidP="00A118F2">
            <w:pPr>
              <w:widowControl w:val="0"/>
              <w:tabs>
                <w:tab w:val="left" w:pos="851"/>
              </w:tabs>
              <w:spacing w:before="60" w:after="60"/>
              <w:jc w:val="center"/>
              <w:rPr>
                <w:b/>
                <w:color w:val="000000" w:themeColor="text1"/>
                <w:szCs w:val="24"/>
              </w:rPr>
            </w:pPr>
            <w:r w:rsidRPr="008E415A">
              <w:rPr>
                <w:b/>
                <w:color w:val="000000" w:themeColor="text1"/>
                <w:szCs w:val="24"/>
              </w:rPr>
              <w:t>Nội dung yêu cầu</w:t>
            </w:r>
          </w:p>
        </w:tc>
        <w:tc>
          <w:tcPr>
            <w:tcW w:w="6651" w:type="dxa"/>
            <w:gridSpan w:val="3"/>
            <w:tcBorders>
              <w:top w:val="single" w:sz="4" w:space="0" w:color="auto"/>
              <w:left w:val="single" w:sz="4" w:space="0" w:color="auto"/>
              <w:bottom w:val="single" w:sz="4" w:space="0" w:color="auto"/>
              <w:right w:val="single" w:sz="4" w:space="0" w:color="auto"/>
            </w:tcBorders>
            <w:vAlign w:val="center"/>
          </w:tcPr>
          <w:p w14:paraId="7E57FA94" w14:textId="77777777" w:rsidR="00853003" w:rsidRPr="008E415A" w:rsidRDefault="00853003" w:rsidP="00A118F2">
            <w:pPr>
              <w:widowControl w:val="0"/>
              <w:tabs>
                <w:tab w:val="left" w:pos="851"/>
              </w:tabs>
              <w:spacing w:before="60" w:after="60"/>
              <w:jc w:val="center"/>
              <w:rPr>
                <w:b/>
                <w:color w:val="000000" w:themeColor="text1"/>
                <w:szCs w:val="24"/>
              </w:rPr>
            </w:pPr>
            <w:r w:rsidRPr="008E415A">
              <w:rPr>
                <w:b/>
                <w:color w:val="000000" w:themeColor="text1"/>
                <w:szCs w:val="24"/>
              </w:rPr>
              <w:t>Mức độ đáp ứng</w:t>
            </w:r>
          </w:p>
        </w:tc>
      </w:tr>
      <w:tr w:rsidR="008E415A" w:rsidRPr="008E415A" w14:paraId="0E14743F" w14:textId="77777777" w:rsidTr="00A118F2">
        <w:trPr>
          <w:gridAfter w:val="1"/>
          <w:wAfter w:w="14" w:type="dxa"/>
        </w:trPr>
        <w:tc>
          <w:tcPr>
            <w:tcW w:w="2943" w:type="dxa"/>
            <w:vMerge w:val="restart"/>
            <w:tcBorders>
              <w:top w:val="single" w:sz="4" w:space="0" w:color="auto"/>
              <w:left w:val="single" w:sz="4" w:space="0" w:color="auto"/>
              <w:bottom w:val="single" w:sz="4" w:space="0" w:color="auto"/>
              <w:right w:val="single" w:sz="4" w:space="0" w:color="auto"/>
            </w:tcBorders>
            <w:vAlign w:val="center"/>
          </w:tcPr>
          <w:p w14:paraId="5E15AA5A" w14:textId="0E6597FE" w:rsidR="00853003" w:rsidRPr="008E415A" w:rsidRDefault="00853003" w:rsidP="006F6108">
            <w:pPr>
              <w:widowControl w:val="0"/>
              <w:tabs>
                <w:tab w:val="left" w:pos="851"/>
              </w:tabs>
              <w:spacing w:before="60" w:after="60"/>
              <w:outlineLvl w:val="0"/>
              <w:rPr>
                <w:color w:val="000000" w:themeColor="text1"/>
                <w:szCs w:val="24"/>
              </w:rPr>
            </w:pPr>
            <w:r w:rsidRPr="008E415A">
              <w:rPr>
                <w:color w:val="000000" w:themeColor="text1"/>
                <w:szCs w:val="24"/>
              </w:rPr>
              <w:t xml:space="preserve">4.1 Thời gian thi công: đảm </w:t>
            </w:r>
            <w:r w:rsidRPr="008E415A">
              <w:rPr>
                <w:color w:val="000000" w:themeColor="text1"/>
                <w:szCs w:val="24"/>
              </w:rPr>
              <w:lastRenderedPageBreak/>
              <w:t xml:space="preserve">bảo thời gian thi công không quá </w:t>
            </w:r>
            <w:r w:rsidR="00B7141B" w:rsidRPr="008E415A">
              <w:rPr>
                <w:color w:val="000000" w:themeColor="text1"/>
                <w:szCs w:val="24"/>
              </w:rPr>
              <w:t>4</w:t>
            </w:r>
            <w:r w:rsidR="006F6108" w:rsidRPr="008E415A">
              <w:rPr>
                <w:color w:val="000000" w:themeColor="text1"/>
                <w:szCs w:val="24"/>
              </w:rPr>
              <w:t>0</w:t>
            </w:r>
            <w:r w:rsidRPr="008E415A">
              <w:rPr>
                <w:color w:val="000000" w:themeColor="text1"/>
                <w:szCs w:val="24"/>
              </w:rPr>
              <w:t xml:space="preserve"> ngày có tính điều kiện thời tiết kể từ ngày khởi công </w:t>
            </w:r>
          </w:p>
        </w:tc>
        <w:tc>
          <w:tcPr>
            <w:tcW w:w="5245" w:type="dxa"/>
            <w:tcBorders>
              <w:top w:val="single" w:sz="4" w:space="0" w:color="auto"/>
              <w:left w:val="single" w:sz="4" w:space="0" w:color="auto"/>
              <w:bottom w:val="single" w:sz="4" w:space="0" w:color="auto"/>
              <w:right w:val="single" w:sz="4" w:space="0" w:color="auto"/>
            </w:tcBorders>
            <w:vAlign w:val="center"/>
          </w:tcPr>
          <w:p w14:paraId="003522F4" w14:textId="503B7713" w:rsidR="00853003" w:rsidRPr="008E415A" w:rsidRDefault="00853003" w:rsidP="006F6108">
            <w:pPr>
              <w:widowControl w:val="0"/>
              <w:tabs>
                <w:tab w:val="left" w:pos="851"/>
              </w:tabs>
              <w:spacing w:before="60" w:after="60"/>
              <w:rPr>
                <w:color w:val="000000" w:themeColor="text1"/>
                <w:szCs w:val="24"/>
              </w:rPr>
            </w:pPr>
            <w:r w:rsidRPr="008E415A">
              <w:rPr>
                <w:color w:val="000000" w:themeColor="text1"/>
                <w:szCs w:val="24"/>
              </w:rPr>
              <w:lastRenderedPageBreak/>
              <w:t xml:space="preserve">Đề xuất thời gian thi công không vượt quá </w:t>
            </w:r>
            <w:r w:rsidR="00B7141B" w:rsidRPr="008E415A">
              <w:rPr>
                <w:color w:val="000000" w:themeColor="text1"/>
                <w:szCs w:val="24"/>
              </w:rPr>
              <w:t>4</w:t>
            </w:r>
            <w:r w:rsidR="006F6108" w:rsidRPr="008E415A">
              <w:rPr>
                <w:color w:val="000000" w:themeColor="text1"/>
                <w:szCs w:val="24"/>
              </w:rPr>
              <w:t>0</w:t>
            </w:r>
            <w:r w:rsidRPr="008E415A">
              <w:rPr>
                <w:color w:val="000000" w:themeColor="text1"/>
                <w:szCs w:val="24"/>
              </w:rPr>
              <w:t xml:space="preserve"> ngày. </w:t>
            </w:r>
          </w:p>
        </w:tc>
        <w:tc>
          <w:tcPr>
            <w:tcW w:w="1392" w:type="dxa"/>
            <w:tcBorders>
              <w:top w:val="single" w:sz="4" w:space="0" w:color="auto"/>
              <w:left w:val="single" w:sz="4" w:space="0" w:color="auto"/>
              <w:bottom w:val="single" w:sz="4" w:space="0" w:color="auto"/>
              <w:right w:val="single" w:sz="4" w:space="0" w:color="auto"/>
            </w:tcBorders>
            <w:vAlign w:val="center"/>
          </w:tcPr>
          <w:p w14:paraId="118A9F78" w14:textId="77777777" w:rsidR="00853003" w:rsidRPr="008E415A" w:rsidRDefault="00853003" w:rsidP="00A118F2">
            <w:pPr>
              <w:widowControl w:val="0"/>
              <w:tabs>
                <w:tab w:val="left" w:pos="851"/>
              </w:tabs>
              <w:spacing w:before="60" w:after="60"/>
              <w:jc w:val="center"/>
              <w:outlineLvl w:val="2"/>
              <w:rPr>
                <w:color w:val="000000" w:themeColor="text1"/>
                <w:szCs w:val="24"/>
              </w:rPr>
            </w:pPr>
            <w:r w:rsidRPr="008E415A">
              <w:rPr>
                <w:color w:val="000000" w:themeColor="text1"/>
                <w:szCs w:val="24"/>
              </w:rPr>
              <w:t>Đạt</w:t>
            </w:r>
          </w:p>
        </w:tc>
      </w:tr>
      <w:tr w:rsidR="008E415A" w:rsidRPr="008E415A" w14:paraId="6CCCDE04" w14:textId="77777777" w:rsidTr="00A118F2">
        <w:trPr>
          <w:gridAfter w:val="1"/>
          <w:wAfter w:w="14" w:type="dxa"/>
        </w:trPr>
        <w:tc>
          <w:tcPr>
            <w:tcW w:w="2943" w:type="dxa"/>
            <w:vMerge/>
            <w:tcBorders>
              <w:top w:val="single" w:sz="4" w:space="0" w:color="auto"/>
              <w:left w:val="single" w:sz="4" w:space="0" w:color="auto"/>
              <w:bottom w:val="single" w:sz="4" w:space="0" w:color="auto"/>
              <w:right w:val="single" w:sz="4" w:space="0" w:color="auto"/>
            </w:tcBorders>
            <w:vAlign w:val="center"/>
          </w:tcPr>
          <w:p w14:paraId="41BC58D4" w14:textId="77777777" w:rsidR="00853003" w:rsidRPr="008E415A" w:rsidRDefault="00853003" w:rsidP="00A118F2">
            <w:pPr>
              <w:rPr>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71A89509" w14:textId="76C4853C" w:rsidR="00853003" w:rsidRPr="008E415A" w:rsidRDefault="00853003" w:rsidP="006F6108">
            <w:pPr>
              <w:widowControl w:val="0"/>
              <w:tabs>
                <w:tab w:val="left" w:pos="851"/>
              </w:tabs>
              <w:spacing w:before="60" w:after="60"/>
              <w:rPr>
                <w:color w:val="000000" w:themeColor="text1"/>
                <w:szCs w:val="24"/>
              </w:rPr>
            </w:pPr>
            <w:r w:rsidRPr="008E415A">
              <w:rPr>
                <w:color w:val="000000" w:themeColor="text1"/>
                <w:szCs w:val="24"/>
              </w:rPr>
              <w:t>Đề xuất về thờ</w:t>
            </w:r>
            <w:r w:rsidR="00B7141B" w:rsidRPr="008E415A">
              <w:rPr>
                <w:color w:val="000000" w:themeColor="text1"/>
                <w:szCs w:val="24"/>
              </w:rPr>
              <w:t>i gian thi công vượt quá 4</w:t>
            </w:r>
            <w:r w:rsidR="006F6108" w:rsidRPr="008E415A">
              <w:rPr>
                <w:color w:val="000000" w:themeColor="text1"/>
                <w:szCs w:val="24"/>
              </w:rPr>
              <w:t>0</w:t>
            </w:r>
            <w:r w:rsidRPr="008E415A">
              <w:rPr>
                <w:color w:val="000000" w:themeColor="text1"/>
                <w:szCs w:val="24"/>
              </w:rPr>
              <w:t xml:space="preserve"> ngày.</w:t>
            </w:r>
          </w:p>
        </w:tc>
        <w:tc>
          <w:tcPr>
            <w:tcW w:w="1392" w:type="dxa"/>
            <w:tcBorders>
              <w:top w:val="single" w:sz="4" w:space="0" w:color="auto"/>
              <w:left w:val="single" w:sz="4" w:space="0" w:color="auto"/>
              <w:bottom w:val="single" w:sz="4" w:space="0" w:color="auto"/>
              <w:right w:val="single" w:sz="4" w:space="0" w:color="auto"/>
            </w:tcBorders>
            <w:vAlign w:val="center"/>
          </w:tcPr>
          <w:p w14:paraId="6B6A6C62" w14:textId="77777777" w:rsidR="00853003" w:rsidRPr="008E415A" w:rsidRDefault="00853003" w:rsidP="00A118F2">
            <w:pPr>
              <w:widowControl w:val="0"/>
              <w:tabs>
                <w:tab w:val="left" w:pos="851"/>
              </w:tabs>
              <w:spacing w:before="60" w:after="60"/>
              <w:jc w:val="center"/>
              <w:outlineLvl w:val="2"/>
              <w:rPr>
                <w:color w:val="000000" w:themeColor="text1"/>
                <w:szCs w:val="24"/>
              </w:rPr>
            </w:pPr>
            <w:r w:rsidRPr="008E415A">
              <w:rPr>
                <w:color w:val="000000" w:themeColor="text1"/>
                <w:szCs w:val="24"/>
              </w:rPr>
              <w:t>Không đạt</w:t>
            </w:r>
          </w:p>
        </w:tc>
      </w:tr>
      <w:tr w:rsidR="008E415A" w:rsidRPr="008E415A" w14:paraId="38BAD084" w14:textId="77777777" w:rsidTr="00A118F2">
        <w:trPr>
          <w:gridAfter w:val="1"/>
          <w:wAfter w:w="14" w:type="dxa"/>
          <w:trHeight w:val="801"/>
        </w:trPr>
        <w:tc>
          <w:tcPr>
            <w:tcW w:w="2943" w:type="dxa"/>
            <w:vMerge w:val="restart"/>
            <w:tcBorders>
              <w:top w:val="single" w:sz="4" w:space="0" w:color="auto"/>
              <w:left w:val="single" w:sz="4" w:space="0" w:color="auto"/>
              <w:right w:val="single" w:sz="4" w:space="0" w:color="auto"/>
            </w:tcBorders>
            <w:vAlign w:val="center"/>
          </w:tcPr>
          <w:p w14:paraId="0A6E2762" w14:textId="77777777" w:rsidR="00853003" w:rsidRPr="008E415A" w:rsidRDefault="00853003" w:rsidP="00A118F2">
            <w:pPr>
              <w:rPr>
                <w:color w:val="000000" w:themeColor="text1"/>
                <w:szCs w:val="24"/>
              </w:rPr>
            </w:pPr>
            <w:r w:rsidRPr="008E415A">
              <w:rPr>
                <w:color w:val="000000" w:themeColor="text1"/>
                <w:szCs w:val="24"/>
              </w:rPr>
              <w:lastRenderedPageBreak/>
              <w:t xml:space="preserve">4.2. Tính phù hợp: </w:t>
            </w:r>
          </w:p>
          <w:p w14:paraId="3EE98BAE" w14:textId="1C5858D1" w:rsidR="00853003" w:rsidRPr="008E415A" w:rsidRDefault="00853003" w:rsidP="00A118F2">
            <w:pPr>
              <w:ind w:left="32" w:hanging="32"/>
              <w:rPr>
                <w:color w:val="000000" w:themeColor="text1"/>
                <w:szCs w:val="24"/>
              </w:rPr>
            </w:pPr>
            <w:r w:rsidRPr="008E415A">
              <w:rPr>
                <w:color w:val="000000" w:themeColor="text1"/>
                <w:szCs w:val="24"/>
              </w:rPr>
              <w:t xml:space="preserve">a) Giữa huy động thiết bị </w:t>
            </w:r>
            <w:r w:rsidR="001D321F" w:rsidRPr="008E415A">
              <w:rPr>
                <w:color w:val="000000" w:themeColor="text1"/>
                <w:szCs w:val="24"/>
              </w:rPr>
              <w:t xml:space="preserve">(bao gồm các thiết bị chủ yếu theo yêu cầu của E-HSMT và các thiết bị khác theo đề xuất trong Biện pháp thi công của Nhà thầu) </w:t>
            </w:r>
            <w:r w:rsidRPr="008E415A">
              <w:rPr>
                <w:color w:val="000000" w:themeColor="text1"/>
                <w:szCs w:val="24"/>
              </w:rPr>
              <w:t xml:space="preserve">và tiến độ thi công </w:t>
            </w:r>
          </w:p>
          <w:p w14:paraId="20A06B14" w14:textId="77777777" w:rsidR="00853003" w:rsidRPr="008E415A" w:rsidRDefault="00853003" w:rsidP="00A118F2">
            <w:pPr>
              <w:widowControl w:val="0"/>
              <w:tabs>
                <w:tab w:val="left" w:pos="851"/>
              </w:tabs>
              <w:outlineLvl w:val="0"/>
              <w:rPr>
                <w:color w:val="000000" w:themeColor="text1"/>
                <w:szCs w:val="24"/>
              </w:rPr>
            </w:pPr>
            <w:r w:rsidRPr="008E415A">
              <w:rPr>
                <w:color w:val="000000" w:themeColor="text1"/>
                <w:szCs w:val="24"/>
              </w:rPr>
              <w:t>b) Giữa bố trí nhân lực và tiến độ thi công.</w:t>
            </w:r>
          </w:p>
          <w:p w14:paraId="4538A213" w14:textId="77777777" w:rsidR="00853003" w:rsidRPr="008E415A" w:rsidRDefault="00853003" w:rsidP="00A118F2">
            <w:pPr>
              <w:widowControl w:val="0"/>
              <w:tabs>
                <w:tab w:val="left" w:pos="851"/>
              </w:tabs>
              <w:outlineLvl w:val="0"/>
              <w:rPr>
                <w:color w:val="000000" w:themeColor="text1"/>
                <w:szCs w:val="24"/>
              </w:rPr>
            </w:pPr>
            <w:r w:rsidRPr="008E415A">
              <w:rPr>
                <w:color w:val="000000" w:themeColor="text1"/>
                <w:szCs w:val="24"/>
              </w:rPr>
              <w:t>c) Giữa huy động vật tư, vật liệu và tiến độ thi công</w:t>
            </w:r>
          </w:p>
        </w:tc>
        <w:tc>
          <w:tcPr>
            <w:tcW w:w="5245" w:type="dxa"/>
            <w:tcBorders>
              <w:top w:val="single" w:sz="4" w:space="0" w:color="auto"/>
              <w:left w:val="single" w:sz="4" w:space="0" w:color="auto"/>
              <w:bottom w:val="single" w:sz="4" w:space="0" w:color="auto"/>
              <w:right w:val="single" w:sz="4" w:space="0" w:color="auto"/>
            </w:tcBorders>
            <w:vAlign w:val="center"/>
          </w:tcPr>
          <w:p w14:paraId="28AE9B81" w14:textId="6B4EC5A9" w:rsidR="00853003" w:rsidRPr="008E415A" w:rsidRDefault="00853003" w:rsidP="006F6108">
            <w:pPr>
              <w:widowControl w:val="0"/>
              <w:tabs>
                <w:tab w:val="left" w:pos="851"/>
              </w:tabs>
              <w:ind w:left="-18"/>
              <w:rPr>
                <w:color w:val="000000" w:themeColor="text1"/>
                <w:szCs w:val="24"/>
              </w:rPr>
            </w:pPr>
            <w:r w:rsidRPr="008E415A">
              <w:rPr>
                <w:color w:val="000000" w:themeColor="text1"/>
                <w:szCs w:val="24"/>
              </w:rPr>
              <w:t xml:space="preserve">Đề xuất đầy đủ, hợp </w:t>
            </w:r>
            <w:r w:rsidR="006F6108" w:rsidRPr="008E415A">
              <w:rPr>
                <w:color w:val="000000" w:themeColor="text1"/>
                <w:szCs w:val="24"/>
              </w:rPr>
              <w:t>lý, khả thi cho cả 3 nội dung a, b, c.</w:t>
            </w:r>
          </w:p>
        </w:tc>
        <w:tc>
          <w:tcPr>
            <w:tcW w:w="1392" w:type="dxa"/>
            <w:tcBorders>
              <w:top w:val="single" w:sz="4" w:space="0" w:color="auto"/>
              <w:left w:val="single" w:sz="4" w:space="0" w:color="auto"/>
              <w:bottom w:val="single" w:sz="4" w:space="0" w:color="auto"/>
              <w:right w:val="single" w:sz="4" w:space="0" w:color="auto"/>
            </w:tcBorders>
            <w:vAlign w:val="center"/>
          </w:tcPr>
          <w:p w14:paraId="4D906D38" w14:textId="77777777" w:rsidR="00853003" w:rsidRPr="008E415A" w:rsidRDefault="00853003" w:rsidP="00A118F2">
            <w:pPr>
              <w:widowControl w:val="0"/>
              <w:tabs>
                <w:tab w:val="left" w:pos="851"/>
              </w:tabs>
              <w:jc w:val="center"/>
              <w:outlineLvl w:val="2"/>
              <w:rPr>
                <w:color w:val="000000" w:themeColor="text1"/>
                <w:szCs w:val="24"/>
              </w:rPr>
            </w:pPr>
            <w:r w:rsidRPr="008E415A">
              <w:rPr>
                <w:color w:val="000000" w:themeColor="text1"/>
                <w:szCs w:val="24"/>
              </w:rPr>
              <w:t>Đạt</w:t>
            </w:r>
          </w:p>
        </w:tc>
      </w:tr>
      <w:tr w:rsidR="008E415A" w:rsidRPr="008E415A" w14:paraId="34E7054E" w14:textId="77777777" w:rsidTr="00A118F2">
        <w:trPr>
          <w:gridAfter w:val="1"/>
          <w:wAfter w:w="14" w:type="dxa"/>
        </w:trPr>
        <w:tc>
          <w:tcPr>
            <w:tcW w:w="2943" w:type="dxa"/>
            <w:vMerge/>
            <w:tcBorders>
              <w:left w:val="single" w:sz="4" w:space="0" w:color="auto"/>
              <w:bottom w:val="single" w:sz="4" w:space="0" w:color="auto"/>
              <w:right w:val="single" w:sz="4" w:space="0" w:color="auto"/>
            </w:tcBorders>
            <w:vAlign w:val="center"/>
          </w:tcPr>
          <w:p w14:paraId="71DE2341" w14:textId="77777777" w:rsidR="00853003" w:rsidRPr="008E415A" w:rsidRDefault="00853003" w:rsidP="00A118F2">
            <w:pPr>
              <w:widowControl w:val="0"/>
              <w:tabs>
                <w:tab w:val="left" w:pos="851"/>
              </w:tabs>
              <w:outlineLvl w:val="0"/>
              <w:rPr>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71FB6381" w14:textId="15036EC4" w:rsidR="00853003" w:rsidRPr="008E415A" w:rsidRDefault="00853003" w:rsidP="006F6108">
            <w:pPr>
              <w:widowControl w:val="0"/>
              <w:tabs>
                <w:tab w:val="left" w:pos="851"/>
              </w:tabs>
              <w:ind w:left="-18"/>
              <w:rPr>
                <w:color w:val="000000" w:themeColor="text1"/>
                <w:szCs w:val="24"/>
              </w:rPr>
            </w:pPr>
            <w:r w:rsidRPr="008E415A">
              <w:rPr>
                <w:color w:val="000000" w:themeColor="text1"/>
                <w:szCs w:val="24"/>
              </w:rPr>
              <w:t>Đề xuất không đủ 3</w:t>
            </w:r>
            <w:r w:rsidR="006F6108" w:rsidRPr="008E415A">
              <w:rPr>
                <w:color w:val="000000" w:themeColor="text1"/>
                <w:szCs w:val="24"/>
              </w:rPr>
              <w:t xml:space="preserve"> nội dung a, b, c hoặc Đề xuất đầy đủ cho cả 3 nội dung a, b, c nhưng không hợp lý và khả thi</w:t>
            </w:r>
          </w:p>
        </w:tc>
        <w:tc>
          <w:tcPr>
            <w:tcW w:w="1392" w:type="dxa"/>
            <w:tcBorders>
              <w:top w:val="single" w:sz="4" w:space="0" w:color="auto"/>
              <w:left w:val="single" w:sz="4" w:space="0" w:color="auto"/>
              <w:bottom w:val="single" w:sz="4" w:space="0" w:color="auto"/>
              <w:right w:val="single" w:sz="4" w:space="0" w:color="auto"/>
            </w:tcBorders>
            <w:vAlign w:val="center"/>
          </w:tcPr>
          <w:p w14:paraId="54254579" w14:textId="77777777" w:rsidR="00853003" w:rsidRPr="008E415A" w:rsidRDefault="00853003" w:rsidP="00A118F2">
            <w:pPr>
              <w:widowControl w:val="0"/>
              <w:tabs>
                <w:tab w:val="left" w:pos="851"/>
              </w:tabs>
              <w:jc w:val="center"/>
              <w:outlineLvl w:val="2"/>
              <w:rPr>
                <w:color w:val="000000" w:themeColor="text1"/>
                <w:szCs w:val="24"/>
              </w:rPr>
            </w:pPr>
            <w:r w:rsidRPr="008E415A">
              <w:rPr>
                <w:color w:val="000000" w:themeColor="text1"/>
                <w:szCs w:val="24"/>
              </w:rPr>
              <w:t>Không đạt</w:t>
            </w:r>
          </w:p>
        </w:tc>
      </w:tr>
      <w:tr w:rsidR="008E415A" w:rsidRPr="008E415A" w14:paraId="4FC7B458" w14:textId="77777777" w:rsidTr="00A118F2">
        <w:trPr>
          <w:gridAfter w:val="1"/>
          <w:wAfter w:w="14" w:type="dxa"/>
          <w:trHeight w:val="959"/>
        </w:trPr>
        <w:tc>
          <w:tcPr>
            <w:tcW w:w="2943" w:type="dxa"/>
            <w:vMerge w:val="restart"/>
            <w:tcBorders>
              <w:top w:val="single" w:sz="4" w:space="0" w:color="auto"/>
              <w:left w:val="single" w:sz="4" w:space="0" w:color="auto"/>
              <w:bottom w:val="single" w:sz="4" w:space="0" w:color="auto"/>
              <w:right w:val="single" w:sz="4" w:space="0" w:color="auto"/>
            </w:tcBorders>
          </w:tcPr>
          <w:p w14:paraId="1DC34CB7" w14:textId="77777777" w:rsidR="00853003" w:rsidRPr="008E415A" w:rsidRDefault="00853003" w:rsidP="00A118F2">
            <w:pPr>
              <w:spacing w:before="60" w:after="60"/>
              <w:rPr>
                <w:bCs/>
                <w:color w:val="000000" w:themeColor="text1"/>
                <w:szCs w:val="24"/>
              </w:rPr>
            </w:pPr>
            <w:r w:rsidRPr="008E415A">
              <w:rPr>
                <w:color w:val="000000" w:themeColor="text1"/>
                <w:szCs w:val="24"/>
              </w:rPr>
              <w:t>4.3 Biểu tiến độ thi công đầy đủ, chi tiết cho từng công việc của từng hạng mục thuộc Gói thầu đang xét</w:t>
            </w:r>
            <w:r w:rsidRPr="008E415A">
              <w:rPr>
                <w:bCs/>
                <w:color w:val="000000" w:themeColor="text1"/>
                <w:szCs w:val="24"/>
              </w:rPr>
              <w:t xml:space="preserve"> đảm bảo</w:t>
            </w:r>
            <w:r w:rsidRPr="008E415A">
              <w:rPr>
                <w:color w:val="000000" w:themeColor="text1"/>
                <w:szCs w:val="24"/>
              </w:rPr>
              <w:t xml:space="preserve"> hợp lý, khả thi phù hợp với đề xuất kỹ thuật và đáp ứng yêu cầu của HSMT</w:t>
            </w:r>
          </w:p>
        </w:tc>
        <w:tc>
          <w:tcPr>
            <w:tcW w:w="5245" w:type="dxa"/>
            <w:tcBorders>
              <w:top w:val="single" w:sz="4" w:space="0" w:color="auto"/>
              <w:left w:val="single" w:sz="4" w:space="0" w:color="auto"/>
              <w:bottom w:val="single" w:sz="4" w:space="0" w:color="auto"/>
              <w:right w:val="single" w:sz="4" w:space="0" w:color="auto"/>
            </w:tcBorders>
            <w:vAlign w:val="center"/>
          </w:tcPr>
          <w:p w14:paraId="6862D7FA" w14:textId="12BA5182" w:rsidR="00853003" w:rsidRPr="008E415A" w:rsidRDefault="00853003" w:rsidP="00A118F2">
            <w:pPr>
              <w:widowControl w:val="0"/>
              <w:tabs>
                <w:tab w:val="left" w:pos="851"/>
              </w:tabs>
              <w:ind w:left="-18"/>
              <w:rPr>
                <w:color w:val="000000" w:themeColor="text1"/>
                <w:szCs w:val="24"/>
              </w:rPr>
            </w:pPr>
            <w:r w:rsidRPr="008E415A">
              <w:rPr>
                <w:color w:val="000000" w:themeColor="text1"/>
                <w:szCs w:val="24"/>
              </w:rPr>
              <w:t xml:space="preserve">Có Biểu tiến độ thi công đầy đủ, chi tiết cho từng công việc </w:t>
            </w:r>
            <w:r w:rsidR="00FA11C7" w:rsidRPr="008E415A">
              <w:rPr>
                <w:color w:val="000000" w:themeColor="text1"/>
                <w:szCs w:val="24"/>
              </w:rPr>
              <w:t xml:space="preserve">(theo danh mục công việc tại Mẫu 01B (cột số 2 – Mô tả công việc mời thầu) của E-HSMT) </w:t>
            </w:r>
            <w:r w:rsidRPr="008E415A">
              <w:rPr>
                <w:color w:val="000000" w:themeColor="text1"/>
                <w:szCs w:val="24"/>
              </w:rPr>
              <w:t>của từng hạng mục thuộc Gói thầu đang xét, hợp lý, khả thi và phù hợp với đề xuất kỹ thuật và đáp ứng yêu cầu của HSMT.</w:t>
            </w:r>
          </w:p>
        </w:tc>
        <w:tc>
          <w:tcPr>
            <w:tcW w:w="1392" w:type="dxa"/>
            <w:tcBorders>
              <w:top w:val="single" w:sz="4" w:space="0" w:color="auto"/>
              <w:left w:val="single" w:sz="4" w:space="0" w:color="auto"/>
              <w:bottom w:val="single" w:sz="4" w:space="0" w:color="auto"/>
              <w:right w:val="single" w:sz="4" w:space="0" w:color="auto"/>
            </w:tcBorders>
            <w:vAlign w:val="center"/>
          </w:tcPr>
          <w:p w14:paraId="3304874F" w14:textId="77777777" w:rsidR="00853003" w:rsidRPr="008E415A" w:rsidRDefault="00853003" w:rsidP="00A118F2">
            <w:pPr>
              <w:widowControl w:val="0"/>
              <w:tabs>
                <w:tab w:val="left" w:pos="851"/>
              </w:tabs>
              <w:jc w:val="center"/>
              <w:outlineLvl w:val="2"/>
              <w:rPr>
                <w:color w:val="000000" w:themeColor="text1"/>
                <w:szCs w:val="24"/>
              </w:rPr>
            </w:pPr>
            <w:r w:rsidRPr="008E415A">
              <w:rPr>
                <w:color w:val="000000" w:themeColor="text1"/>
                <w:szCs w:val="24"/>
              </w:rPr>
              <w:t>Đạt</w:t>
            </w:r>
          </w:p>
        </w:tc>
      </w:tr>
      <w:tr w:rsidR="008E415A" w:rsidRPr="008E415A" w14:paraId="48C82CF0" w14:textId="77777777" w:rsidTr="00A118F2">
        <w:trPr>
          <w:gridAfter w:val="1"/>
          <w:wAfter w:w="14" w:type="dxa"/>
          <w:trHeight w:val="986"/>
        </w:trPr>
        <w:tc>
          <w:tcPr>
            <w:tcW w:w="2943" w:type="dxa"/>
            <w:vMerge/>
            <w:tcBorders>
              <w:top w:val="single" w:sz="4" w:space="0" w:color="auto"/>
              <w:left w:val="single" w:sz="4" w:space="0" w:color="auto"/>
              <w:bottom w:val="single" w:sz="4" w:space="0" w:color="auto"/>
              <w:right w:val="single" w:sz="4" w:space="0" w:color="auto"/>
            </w:tcBorders>
            <w:vAlign w:val="center"/>
          </w:tcPr>
          <w:p w14:paraId="3B5E7B38" w14:textId="77777777" w:rsidR="00853003" w:rsidRPr="008E415A" w:rsidRDefault="00853003" w:rsidP="00A118F2">
            <w:pPr>
              <w:rPr>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32A9F8B9" w14:textId="1EDDA331" w:rsidR="00853003" w:rsidRPr="008E415A" w:rsidRDefault="00853003" w:rsidP="00A118F2">
            <w:pPr>
              <w:widowControl w:val="0"/>
              <w:tabs>
                <w:tab w:val="left" w:pos="851"/>
              </w:tabs>
              <w:ind w:left="-18"/>
              <w:rPr>
                <w:color w:val="000000" w:themeColor="text1"/>
                <w:szCs w:val="24"/>
              </w:rPr>
            </w:pPr>
            <w:r w:rsidRPr="008E415A">
              <w:rPr>
                <w:color w:val="000000" w:themeColor="text1"/>
                <w:szCs w:val="24"/>
              </w:rPr>
              <w:t xml:space="preserve">Không có Biểu tiến độ thi công đầy đủ, chi tiết cho từng công việc </w:t>
            </w:r>
            <w:r w:rsidR="00FA11C7" w:rsidRPr="008E415A">
              <w:rPr>
                <w:color w:val="000000" w:themeColor="text1"/>
                <w:szCs w:val="24"/>
              </w:rPr>
              <w:t xml:space="preserve">(theo danh mục công việc tại Mẫu 01B (cột số 2 – Mô tả công việc mời thầu) của E-HSMT) </w:t>
            </w:r>
            <w:r w:rsidRPr="008E415A">
              <w:rPr>
                <w:color w:val="000000" w:themeColor="text1"/>
                <w:szCs w:val="24"/>
              </w:rPr>
              <w:t>của từng hạng mục thuộc Gói thầu đang xét hoặc có Biểu tiến độ thi công nhưng không đầy đủ</w:t>
            </w:r>
            <w:r w:rsidR="00A32C11" w:rsidRPr="008E415A">
              <w:rPr>
                <w:color w:val="000000" w:themeColor="text1"/>
                <w:szCs w:val="24"/>
              </w:rPr>
              <w:t xml:space="preserve"> cho từng công việc (theo danh mục công việc tại Mẫu 01B (cột số 2 – Mô tả công việc mời thầu) của E-HSMT) của từng hạng mục thuộc Gói thầu đang xét</w:t>
            </w:r>
            <w:r w:rsidRPr="008E415A">
              <w:rPr>
                <w:color w:val="000000" w:themeColor="text1"/>
                <w:szCs w:val="24"/>
              </w:rPr>
              <w:t>, chi tiết hoặc không hợp lý, không khả thi, không phù hợp với đề xuất kỹ thuật.</w:t>
            </w:r>
          </w:p>
        </w:tc>
        <w:tc>
          <w:tcPr>
            <w:tcW w:w="1392" w:type="dxa"/>
            <w:tcBorders>
              <w:top w:val="single" w:sz="4" w:space="0" w:color="auto"/>
              <w:left w:val="single" w:sz="4" w:space="0" w:color="auto"/>
              <w:bottom w:val="single" w:sz="4" w:space="0" w:color="auto"/>
              <w:right w:val="single" w:sz="4" w:space="0" w:color="auto"/>
            </w:tcBorders>
            <w:vAlign w:val="center"/>
          </w:tcPr>
          <w:p w14:paraId="3DB7A1D5" w14:textId="77777777" w:rsidR="00853003" w:rsidRPr="008E415A" w:rsidRDefault="00853003" w:rsidP="00A118F2">
            <w:pPr>
              <w:widowControl w:val="0"/>
              <w:tabs>
                <w:tab w:val="left" w:pos="851"/>
              </w:tabs>
              <w:jc w:val="center"/>
              <w:outlineLvl w:val="2"/>
              <w:rPr>
                <w:color w:val="000000" w:themeColor="text1"/>
                <w:szCs w:val="24"/>
              </w:rPr>
            </w:pPr>
            <w:r w:rsidRPr="008E415A">
              <w:rPr>
                <w:color w:val="000000" w:themeColor="text1"/>
                <w:szCs w:val="24"/>
              </w:rPr>
              <w:t>Không đạt</w:t>
            </w:r>
          </w:p>
        </w:tc>
      </w:tr>
      <w:tr w:rsidR="008E415A" w:rsidRPr="008E415A" w14:paraId="6707F99F" w14:textId="77777777" w:rsidTr="00A118F2">
        <w:trPr>
          <w:gridAfter w:val="1"/>
          <w:wAfter w:w="14" w:type="dxa"/>
        </w:trPr>
        <w:tc>
          <w:tcPr>
            <w:tcW w:w="2943" w:type="dxa"/>
            <w:vMerge w:val="restart"/>
            <w:tcBorders>
              <w:top w:val="single" w:sz="4" w:space="0" w:color="auto"/>
              <w:left w:val="single" w:sz="4" w:space="0" w:color="auto"/>
              <w:bottom w:val="single" w:sz="4" w:space="0" w:color="auto"/>
              <w:right w:val="single" w:sz="4" w:space="0" w:color="auto"/>
            </w:tcBorders>
            <w:vAlign w:val="center"/>
          </w:tcPr>
          <w:p w14:paraId="4270D4BF" w14:textId="77777777" w:rsidR="00853003" w:rsidRPr="008E415A" w:rsidRDefault="00853003" w:rsidP="00A118F2">
            <w:pPr>
              <w:widowControl w:val="0"/>
              <w:tabs>
                <w:tab w:val="left" w:pos="851"/>
              </w:tabs>
              <w:spacing w:before="60" w:after="60"/>
              <w:jc w:val="center"/>
              <w:outlineLvl w:val="0"/>
              <w:rPr>
                <w:color w:val="000000" w:themeColor="text1"/>
                <w:szCs w:val="24"/>
              </w:rPr>
            </w:pPr>
            <w:r w:rsidRPr="008E415A">
              <w:rPr>
                <w:b/>
                <w:color w:val="000000" w:themeColor="text1"/>
                <w:szCs w:val="24"/>
              </w:rPr>
              <w:t>Kết luận</w:t>
            </w:r>
          </w:p>
        </w:tc>
        <w:tc>
          <w:tcPr>
            <w:tcW w:w="5245" w:type="dxa"/>
            <w:tcBorders>
              <w:top w:val="single" w:sz="4" w:space="0" w:color="auto"/>
              <w:left w:val="single" w:sz="4" w:space="0" w:color="auto"/>
              <w:bottom w:val="single" w:sz="4" w:space="0" w:color="auto"/>
              <w:right w:val="single" w:sz="4" w:space="0" w:color="auto"/>
            </w:tcBorders>
            <w:vAlign w:val="center"/>
          </w:tcPr>
          <w:p w14:paraId="7D9E69E4" w14:textId="77777777" w:rsidR="00853003" w:rsidRPr="008E415A" w:rsidRDefault="00853003" w:rsidP="00A118F2">
            <w:pPr>
              <w:widowControl w:val="0"/>
              <w:tabs>
                <w:tab w:val="left" w:pos="851"/>
              </w:tabs>
              <w:spacing w:before="60" w:after="60"/>
              <w:rPr>
                <w:bCs/>
                <w:color w:val="000000" w:themeColor="text1"/>
                <w:szCs w:val="24"/>
                <w:lang w:val="vi-VN"/>
              </w:rPr>
            </w:pPr>
            <w:r w:rsidRPr="008E415A">
              <w:rPr>
                <w:color w:val="000000" w:themeColor="text1"/>
                <w:szCs w:val="24"/>
              </w:rPr>
              <w:t>Các tiêu chuẩn chi tiết được xác định là đạt</w:t>
            </w:r>
            <w:r w:rsidRPr="008E415A">
              <w:rPr>
                <w:color w:val="000000" w:themeColor="text1"/>
                <w:szCs w:val="24"/>
                <w:lang w:val="vi-VN"/>
              </w:rPr>
              <w:t>.</w:t>
            </w:r>
          </w:p>
        </w:tc>
        <w:tc>
          <w:tcPr>
            <w:tcW w:w="1392" w:type="dxa"/>
            <w:tcBorders>
              <w:top w:val="single" w:sz="4" w:space="0" w:color="auto"/>
              <w:left w:val="single" w:sz="4" w:space="0" w:color="auto"/>
              <w:bottom w:val="single" w:sz="4" w:space="0" w:color="auto"/>
              <w:right w:val="single" w:sz="4" w:space="0" w:color="auto"/>
            </w:tcBorders>
            <w:vAlign w:val="center"/>
          </w:tcPr>
          <w:p w14:paraId="41514D1C" w14:textId="77777777" w:rsidR="00853003" w:rsidRPr="008E415A" w:rsidRDefault="00853003" w:rsidP="00A118F2">
            <w:pPr>
              <w:widowControl w:val="0"/>
              <w:tabs>
                <w:tab w:val="left" w:pos="851"/>
              </w:tabs>
              <w:spacing w:before="60" w:after="60"/>
              <w:jc w:val="center"/>
              <w:outlineLvl w:val="2"/>
              <w:rPr>
                <w:b/>
                <w:color w:val="000000" w:themeColor="text1"/>
                <w:szCs w:val="24"/>
              </w:rPr>
            </w:pPr>
            <w:r w:rsidRPr="008E415A">
              <w:rPr>
                <w:b/>
                <w:color w:val="000000" w:themeColor="text1"/>
                <w:szCs w:val="24"/>
              </w:rPr>
              <w:t>Đạt</w:t>
            </w:r>
          </w:p>
        </w:tc>
      </w:tr>
      <w:tr w:rsidR="008E415A" w:rsidRPr="008E415A" w14:paraId="7244BB0F" w14:textId="77777777" w:rsidTr="00A118F2">
        <w:trPr>
          <w:gridAfter w:val="1"/>
          <w:wAfter w:w="14" w:type="dxa"/>
        </w:trPr>
        <w:tc>
          <w:tcPr>
            <w:tcW w:w="2943" w:type="dxa"/>
            <w:vMerge/>
            <w:tcBorders>
              <w:top w:val="single" w:sz="4" w:space="0" w:color="auto"/>
              <w:left w:val="single" w:sz="4" w:space="0" w:color="auto"/>
              <w:bottom w:val="single" w:sz="4" w:space="0" w:color="auto"/>
              <w:right w:val="single" w:sz="4" w:space="0" w:color="auto"/>
            </w:tcBorders>
            <w:vAlign w:val="center"/>
          </w:tcPr>
          <w:p w14:paraId="3800296C" w14:textId="77777777" w:rsidR="00853003" w:rsidRPr="008E415A" w:rsidRDefault="00853003" w:rsidP="00A118F2">
            <w:pPr>
              <w:rPr>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7941D3D8" w14:textId="77777777" w:rsidR="00853003" w:rsidRPr="008E415A" w:rsidRDefault="00853003" w:rsidP="00A118F2">
            <w:pPr>
              <w:widowControl w:val="0"/>
              <w:tabs>
                <w:tab w:val="left" w:pos="851"/>
              </w:tabs>
              <w:spacing w:before="60" w:after="60"/>
              <w:rPr>
                <w:bCs/>
                <w:color w:val="000000" w:themeColor="text1"/>
                <w:szCs w:val="24"/>
              </w:rPr>
            </w:pPr>
            <w:r w:rsidRPr="008E415A">
              <w:rPr>
                <w:color w:val="000000" w:themeColor="text1"/>
                <w:szCs w:val="24"/>
              </w:rPr>
              <w:t>Có 1 tiêu chuẩn chi tiết được xác định là không đạt.</w:t>
            </w:r>
          </w:p>
        </w:tc>
        <w:tc>
          <w:tcPr>
            <w:tcW w:w="1392" w:type="dxa"/>
            <w:tcBorders>
              <w:top w:val="single" w:sz="4" w:space="0" w:color="auto"/>
              <w:left w:val="single" w:sz="4" w:space="0" w:color="auto"/>
              <w:bottom w:val="single" w:sz="4" w:space="0" w:color="auto"/>
              <w:right w:val="single" w:sz="4" w:space="0" w:color="auto"/>
            </w:tcBorders>
            <w:vAlign w:val="center"/>
          </w:tcPr>
          <w:p w14:paraId="6D690DD6" w14:textId="77777777" w:rsidR="00853003" w:rsidRPr="008E415A" w:rsidRDefault="00853003" w:rsidP="00A118F2">
            <w:pPr>
              <w:widowControl w:val="0"/>
              <w:tabs>
                <w:tab w:val="left" w:pos="851"/>
              </w:tabs>
              <w:spacing w:before="60" w:after="60"/>
              <w:jc w:val="center"/>
              <w:outlineLvl w:val="2"/>
              <w:rPr>
                <w:b/>
                <w:color w:val="000000" w:themeColor="text1"/>
                <w:szCs w:val="24"/>
              </w:rPr>
            </w:pPr>
            <w:r w:rsidRPr="008E415A">
              <w:rPr>
                <w:b/>
                <w:color w:val="000000" w:themeColor="text1"/>
                <w:szCs w:val="24"/>
              </w:rPr>
              <w:t>Không đạt</w:t>
            </w:r>
          </w:p>
        </w:tc>
      </w:tr>
    </w:tbl>
    <w:p w14:paraId="51C91314" w14:textId="77777777" w:rsidR="00853003" w:rsidRPr="008E415A" w:rsidRDefault="00853003" w:rsidP="00853003">
      <w:pPr>
        <w:widowControl w:val="0"/>
        <w:spacing w:before="120" w:after="120" w:line="264" w:lineRule="auto"/>
        <w:rPr>
          <w:b/>
          <w:color w:val="000000" w:themeColor="text1"/>
          <w:lang w:val="es-ES"/>
        </w:rPr>
      </w:pPr>
      <w:r w:rsidRPr="008E415A">
        <w:rPr>
          <w:b/>
          <w:iCs/>
          <w:color w:val="000000" w:themeColor="text1"/>
          <w:lang w:val="es-ES"/>
        </w:rPr>
        <w:t xml:space="preserve">5. </w:t>
      </w:r>
      <w:r w:rsidRPr="008E415A">
        <w:rPr>
          <w:b/>
          <w:color w:val="000000" w:themeColor="text1"/>
          <w:lang w:val="es-ES"/>
        </w:rPr>
        <w:t>Biện pháp bảo đảm chất lượng:</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5245"/>
        <w:gridCol w:w="1392"/>
        <w:gridCol w:w="14"/>
      </w:tblGrid>
      <w:tr w:rsidR="008E415A" w:rsidRPr="008E415A" w14:paraId="13C5BC23" w14:textId="77777777" w:rsidTr="00A118F2">
        <w:tc>
          <w:tcPr>
            <w:tcW w:w="2943" w:type="dxa"/>
            <w:tcBorders>
              <w:top w:val="single" w:sz="4" w:space="0" w:color="auto"/>
              <w:left w:val="single" w:sz="4" w:space="0" w:color="auto"/>
              <w:bottom w:val="single" w:sz="4" w:space="0" w:color="auto"/>
              <w:right w:val="single" w:sz="4" w:space="0" w:color="auto"/>
            </w:tcBorders>
            <w:vAlign w:val="center"/>
          </w:tcPr>
          <w:p w14:paraId="29EDBE02" w14:textId="77777777" w:rsidR="00853003" w:rsidRPr="008E415A" w:rsidRDefault="00853003" w:rsidP="00A118F2">
            <w:pPr>
              <w:widowControl w:val="0"/>
              <w:tabs>
                <w:tab w:val="left" w:pos="851"/>
              </w:tabs>
              <w:spacing w:before="60" w:after="60"/>
              <w:jc w:val="center"/>
              <w:rPr>
                <w:b/>
                <w:color w:val="000000" w:themeColor="text1"/>
                <w:szCs w:val="24"/>
              </w:rPr>
            </w:pPr>
            <w:r w:rsidRPr="008E415A">
              <w:rPr>
                <w:b/>
                <w:color w:val="000000" w:themeColor="text1"/>
                <w:szCs w:val="24"/>
              </w:rPr>
              <w:t>Nội dung yêu cầu</w:t>
            </w:r>
          </w:p>
        </w:tc>
        <w:tc>
          <w:tcPr>
            <w:tcW w:w="6651" w:type="dxa"/>
            <w:gridSpan w:val="3"/>
            <w:tcBorders>
              <w:top w:val="single" w:sz="4" w:space="0" w:color="auto"/>
              <w:left w:val="single" w:sz="4" w:space="0" w:color="auto"/>
              <w:bottom w:val="single" w:sz="4" w:space="0" w:color="auto"/>
              <w:right w:val="single" w:sz="4" w:space="0" w:color="auto"/>
            </w:tcBorders>
            <w:vAlign w:val="center"/>
          </w:tcPr>
          <w:p w14:paraId="209F211B" w14:textId="77777777" w:rsidR="00853003" w:rsidRPr="008E415A" w:rsidRDefault="00853003" w:rsidP="00A118F2">
            <w:pPr>
              <w:widowControl w:val="0"/>
              <w:tabs>
                <w:tab w:val="left" w:pos="851"/>
              </w:tabs>
              <w:spacing w:before="60" w:after="60"/>
              <w:jc w:val="center"/>
              <w:rPr>
                <w:b/>
                <w:color w:val="000000" w:themeColor="text1"/>
                <w:szCs w:val="24"/>
              </w:rPr>
            </w:pPr>
            <w:r w:rsidRPr="008E415A">
              <w:rPr>
                <w:b/>
                <w:color w:val="000000" w:themeColor="text1"/>
                <w:szCs w:val="24"/>
              </w:rPr>
              <w:t>Mức độ đáp ứng</w:t>
            </w:r>
          </w:p>
        </w:tc>
      </w:tr>
      <w:tr w:rsidR="008E415A" w:rsidRPr="008E415A" w14:paraId="4BE2B68F" w14:textId="77777777" w:rsidTr="00A118F2">
        <w:trPr>
          <w:gridAfter w:val="1"/>
          <w:wAfter w:w="14" w:type="dxa"/>
        </w:trPr>
        <w:tc>
          <w:tcPr>
            <w:tcW w:w="2943" w:type="dxa"/>
            <w:vMerge w:val="restart"/>
            <w:tcBorders>
              <w:top w:val="single" w:sz="4" w:space="0" w:color="auto"/>
              <w:left w:val="single" w:sz="4" w:space="0" w:color="auto"/>
              <w:bottom w:val="single" w:sz="4" w:space="0" w:color="auto"/>
              <w:right w:val="single" w:sz="4" w:space="0" w:color="auto"/>
            </w:tcBorders>
          </w:tcPr>
          <w:p w14:paraId="23CF4E74" w14:textId="77777777" w:rsidR="00853003" w:rsidRPr="008E415A" w:rsidRDefault="00853003" w:rsidP="00A118F2">
            <w:pPr>
              <w:widowControl w:val="0"/>
              <w:tabs>
                <w:tab w:val="left" w:pos="851"/>
              </w:tabs>
              <w:spacing w:before="60" w:after="60"/>
              <w:outlineLvl w:val="0"/>
              <w:rPr>
                <w:color w:val="000000" w:themeColor="text1"/>
                <w:szCs w:val="24"/>
              </w:rPr>
            </w:pPr>
            <w:r w:rsidRPr="008E415A">
              <w:rPr>
                <w:color w:val="000000" w:themeColor="text1"/>
                <w:szCs w:val="24"/>
              </w:rPr>
              <w:t>5.1 Biện pháp bảo đảm chất lượng thi công chi tiết, đầy đủ cho từng công việc của từng hạng mục thuộc Gói thầu đang xét.</w:t>
            </w:r>
          </w:p>
        </w:tc>
        <w:tc>
          <w:tcPr>
            <w:tcW w:w="5245" w:type="dxa"/>
            <w:tcBorders>
              <w:top w:val="single" w:sz="4" w:space="0" w:color="auto"/>
              <w:left w:val="single" w:sz="4" w:space="0" w:color="auto"/>
              <w:bottom w:val="single" w:sz="4" w:space="0" w:color="auto"/>
              <w:right w:val="single" w:sz="4" w:space="0" w:color="auto"/>
            </w:tcBorders>
            <w:vAlign w:val="center"/>
          </w:tcPr>
          <w:p w14:paraId="63017368" w14:textId="4E869C8B" w:rsidR="00853003" w:rsidRPr="008E415A" w:rsidRDefault="00853003" w:rsidP="00A118F2">
            <w:pPr>
              <w:widowControl w:val="0"/>
              <w:tabs>
                <w:tab w:val="left" w:pos="851"/>
              </w:tabs>
              <w:spacing w:before="60" w:after="60"/>
              <w:rPr>
                <w:color w:val="000000" w:themeColor="text1"/>
                <w:szCs w:val="24"/>
              </w:rPr>
            </w:pPr>
            <w:r w:rsidRPr="008E415A">
              <w:rPr>
                <w:color w:val="000000" w:themeColor="text1"/>
                <w:szCs w:val="24"/>
              </w:rPr>
              <w:t xml:space="preserve">Có biện pháp bảo đảm chất lượng thi công chi tiết, đầy đủ cho từng công việc </w:t>
            </w:r>
            <w:r w:rsidR="00FA11C7" w:rsidRPr="008E415A">
              <w:rPr>
                <w:color w:val="000000" w:themeColor="text1"/>
                <w:szCs w:val="24"/>
              </w:rPr>
              <w:t xml:space="preserve">(theo danh mục công việc tại Mẫu 01B (cột số 2 – Mô tả công việc mời thầu) của E-HSMT) </w:t>
            </w:r>
            <w:r w:rsidRPr="008E415A">
              <w:rPr>
                <w:color w:val="000000" w:themeColor="text1"/>
                <w:szCs w:val="24"/>
              </w:rPr>
              <w:t>của từng hạng mục thuộc Gói thầu đang xét hợp lý, khả thi phù hợp với đề xuất về biện pháp tổ chức thi công</w:t>
            </w:r>
          </w:p>
        </w:tc>
        <w:tc>
          <w:tcPr>
            <w:tcW w:w="1392" w:type="dxa"/>
            <w:tcBorders>
              <w:top w:val="single" w:sz="4" w:space="0" w:color="auto"/>
              <w:left w:val="single" w:sz="4" w:space="0" w:color="auto"/>
              <w:bottom w:val="single" w:sz="4" w:space="0" w:color="auto"/>
              <w:right w:val="single" w:sz="4" w:space="0" w:color="auto"/>
            </w:tcBorders>
            <w:vAlign w:val="center"/>
          </w:tcPr>
          <w:p w14:paraId="49B5509F" w14:textId="77777777" w:rsidR="00853003" w:rsidRPr="008E415A" w:rsidRDefault="00853003" w:rsidP="00A118F2">
            <w:pPr>
              <w:widowControl w:val="0"/>
              <w:tabs>
                <w:tab w:val="left" w:pos="851"/>
              </w:tabs>
              <w:spacing w:before="60" w:after="60"/>
              <w:jc w:val="center"/>
              <w:outlineLvl w:val="2"/>
              <w:rPr>
                <w:color w:val="000000" w:themeColor="text1"/>
                <w:szCs w:val="24"/>
              </w:rPr>
            </w:pPr>
            <w:r w:rsidRPr="008E415A">
              <w:rPr>
                <w:color w:val="000000" w:themeColor="text1"/>
                <w:szCs w:val="24"/>
              </w:rPr>
              <w:t>Đạt</w:t>
            </w:r>
          </w:p>
        </w:tc>
      </w:tr>
      <w:tr w:rsidR="008E415A" w:rsidRPr="008E415A" w14:paraId="4FEAFABD" w14:textId="77777777" w:rsidTr="00A118F2">
        <w:trPr>
          <w:gridAfter w:val="1"/>
          <w:wAfter w:w="14" w:type="dxa"/>
        </w:trPr>
        <w:tc>
          <w:tcPr>
            <w:tcW w:w="2943" w:type="dxa"/>
            <w:vMerge/>
            <w:tcBorders>
              <w:top w:val="single" w:sz="4" w:space="0" w:color="auto"/>
              <w:left w:val="single" w:sz="4" w:space="0" w:color="auto"/>
              <w:bottom w:val="single" w:sz="4" w:space="0" w:color="auto"/>
              <w:right w:val="single" w:sz="4" w:space="0" w:color="auto"/>
            </w:tcBorders>
            <w:vAlign w:val="center"/>
          </w:tcPr>
          <w:p w14:paraId="53825AC6" w14:textId="77777777" w:rsidR="00853003" w:rsidRPr="008E415A" w:rsidRDefault="00853003" w:rsidP="00A118F2">
            <w:pPr>
              <w:rPr>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4AE13B11" w14:textId="31B354F9" w:rsidR="00853003" w:rsidRPr="008E415A" w:rsidRDefault="00853003" w:rsidP="00A118F2">
            <w:pPr>
              <w:widowControl w:val="0"/>
              <w:tabs>
                <w:tab w:val="left" w:pos="851"/>
              </w:tabs>
              <w:spacing w:before="60" w:after="60"/>
              <w:rPr>
                <w:color w:val="000000" w:themeColor="text1"/>
                <w:szCs w:val="24"/>
              </w:rPr>
            </w:pPr>
            <w:r w:rsidRPr="008E415A">
              <w:rPr>
                <w:color w:val="000000" w:themeColor="text1"/>
                <w:szCs w:val="24"/>
              </w:rPr>
              <w:t xml:space="preserve">Không có biện pháp bảo đảm chất lượng thi công chi tiết, đầy đủ cho từng công việc </w:t>
            </w:r>
            <w:r w:rsidR="00FA11C7" w:rsidRPr="008E415A">
              <w:rPr>
                <w:color w:val="000000" w:themeColor="text1"/>
                <w:szCs w:val="24"/>
              </w:rPr>
              <w:t xml:space="preserve">(theo danh mục công việc tại Mẫu 01B (cột số 2 – Mô tả công việc mời thầu) của E-HSMT) </w:t>
            </w:r>
            <w:r w:rsidRPr="008E415A">
              <w:rPr>
                <w:color w:val="000000" w:themeColor="text1"/>
                <w:szCs w:val="24"/>
              </w:rPr>
              <w:t>của từng hạng mục thuộc Gói thầu đang xét hoặc có biện pháp bảo đảm chất lượng nhưng không đầy đủ</w:t>
            </w:r>
            <w:r w:rsidR="00A32C11" w:rsidRPr="008E415A">
              <w:rPr>
                <w:color w:val="000000" w:themeColor="text1"/>
                <w:szCs w:val="24"/>
              </w:rPr>
              <w:t xml:space="preserve"> cho từng công việc (theo danh mục công việc tại Mẫu 01B (cột số 2 – Mô tả công </w:t>
            </w:r>
            <w:r w:rsidR="00A32C11" w:rsidRPr="008E415A">
              <w:rPr>
                <w:color w:val="000000" w:themeColor="text1"/>
                <w:szCs w:val="24"/>
              </w:rPr>
              <w:lastRenderedPageBreak/>
              <w:t>việc mời thầu) của E-HSMT) của từng hạng mục thuộc Gói thầu đang xét</w:t>
            </w:r>
            <w:r w:rsidRPr="008E415A">
              <w:rPr>
                <w:color w:val="000000" w:themeColor="text1"/>
                <w:szCs w:val="24"/>
              </w:rPr>
              <w:t>, không chi tiết, không hợp lý, không khả thi, không phù hợp với đề xuất về biện pháp tổ chức thi công.</w:t>
            </w:r>
          </w:p>
        </w:tc>
        <w:tc>
          <w:tcPr>
            <w:tcW w:w="1392" w:type="dxa"/>
            <w:tcBorders>
              <w:top w:val="single" w:sz="4" w:space="0" w:color="auto"/>
              <w:left w:val="single" w:sz="4" w:space="0" w:color="auto"/>
              <w:bottom w:val="single" w:sz="4" w:space="0" w:color="auto"/>
              <w:right w:val="single" w:sz="4" w:space="0" w:color="auto"/>
            </w:tcBorders>
            <w:vAlign w:val="center"/>
          </w:tcPr>
          <w:p w14:paraId="3DA3CC8C" w14:textId="77777777" w:rsidR="00853003" w:rsidRPr="008E415A" w:rsidRDefault="00853003" w:rsidP="00A118F2">
            <w:pPr>
              <w:widowControl w:val="0"/>
              <w:tabs>
                <w:tab w:val="left" w:pos="851"/>
              </w:tabs>
              <w:spacing w:before="60" w:after="60"/>
              <w:jc w:val="center"/>
              <w:outlineLvl w:val="2"/>
              <w:rPr>
                <w:color w:val="000000" w:themeColor="text1"/>
                <w:szCs w:val="24"/>
              </w:rPr>
            </w:pPr>
            <w:r w:rsidRPr="008E415A">
              <w:rPr>
                <w:color w:val="000000" w:themeColor="text1"/>
                <w:szCs w:val="24"/>
              </w:rPr>
              <w:lastRenderedPageBreak/>
              <w:t>Không đạt</w:t>
            </w:r>
          </w:p>
        </w:tc>
      </w:tr>
      <w:tr w:rsidR="008E415A" w:rsidRPr="008E415A" w14:paraId="160B9148" w14:textId="77777777" w:rsidTr="00A118F2">
        <w:trPr>
          <w:gridAfter w:val="1"/>
          <w:wAfter w:w="14" w:type="dxa"/>
        </w:trPr>
        <w:tc>
          <w:tcPr>
            <w:tcW w:w="2943" w:type="dxa"/>
            <w:vMerge w:val="restart"/>
            <w:tcBorders>
              <w:top w:val="single" w:sz="4" w:space="0" w:color="auto"/>
              <w:left w:val="single" w:sz="4" w:space="0" w:color="auto"/>
              <w:bottom w:val="single" w:sz="4" w:space="0" w:color="auto"/>
              <w:right w:val="single" w:sz="4" w:space="0" w:color="auto"/>
            </w:tcBorders>
          </w:tcPr>
          <w:p w14:paraId="04A20360" w14:textId="77777777" w:rsidR="00853003" w:rsidRPr="008E415A" w:rsidRDefault="00853003" w:rsidP="00A118F2">
            <w:pPr>
              <w:widowControl w:val="0"/>
              <w:tabs>
                <w:tab w:val="left" w:pos="851"/>
              </w:tabs>
              <w:spacing w:before="60" w:after="60"/>
              <w:outlineLvl w:val="0"/>
              <w:rPr>
                <w:color w:val="000000" w:themeColor="text1"/>
                <w:szCs w:val="24"/>
              </w:rPr>
            </w:pPr>
            <w:r w:rsidRPr="008E415A">
              <w:rPr>
                <w:color w:val="000000" w:themeColor="text1"/>
                <w:szCs w:val="24"/>
              </w:rPr>
              <w:lastRenderedPageBreak/>
              <w:t>5.2 Biện pháp bảo đảm chất lượng nguyên liệu đầu vào để phục vụ công tác thi công.</w:t>
            </w:r>
          </w:p>
        </w:tc>
        <w:tc>
          <w:tcPr>
            <w:tcW w:w="5245" w:type="dxa"/>
            <w:tcBorders>
              <w:top w:val="single" w:sz="4" w:space="0" w:color="auto"/>
              <w:left w:val="single" w:sz="4" w:space="0" w:color="auto"/>
              <w:bottom w:val="single" w:sz="4" w:space="0" w:color="auto"/>
              <w:right w:val="single" w:sz="4" w:space="0" w:color="auto"/>
            </w:tcBorders>
          </w:tcPr>
          <w:p w14:paraId="56681DC4" w14:textId="77777777" w:rsidR="00853003" w:rsidRPr="008E415A" w:rsidRDefault="00853003" w:rsidP="00A118F2">
            <w:pPr>
              <w:widowControl w:val="0"/>
              <w:tabs>
                <w:tab w:val="left" w:pos="851"/>
              </w:tabs>
              <w:spacing w:before="60" w:after="60"/>
              <w:rPr>
                <w:color w:val="000000" w:themeColor="text1"/>
                <w:szCs w:val="24"/>
              </w:rPr>
            </w:pPr>
            <w:r w:rsidRPr="008E415A">
              <w:rPr>
                <w:color w:val="000000" w:themeColor="text1"/>
                <w:szCs w:val="24"/>
              </w:rPr>
              <w:t>Có biện pháp bảo đảm chất lượng hợp lý, khả thi phù hợp với đề xuất về biện pháp tổ chức thi công.</w:t>
            </w:r>
          </w:p>
        </w:tc>
        <w:tc>
          <w:tcPr>
            <w:tcW w:w="1392" w:type="dxa"/>
            <w:tcBorders>
              <w:top w:val="single" w:sz="4" w:space="0" w:color="auto"/>
              <w:left w:val="single" w:sz="4" w:space="0" w:color="auto"/>
              <w:bottom w:val="single" w:sz="4" w:space="0" w:color="auto"/>
              <w:right w:val="single" w:sz="4" w:space="0" w:color="auto"/>
            </w:tcBorders>
            <w:vAlign w:val="center"/>
          </w:tcPr>
          <w:p w14:paraId="734AC244" w14:textId="77777777" w:rsidR="00853003" w:rsidRPr="008E415A" w:rsidRDefault="00853003" w:rsidP="00A118F2">
            <w:pPr>
              <w:widowControl w:val="0"/>
              <w:tabs>
                <w:tab w:val="left" w:pos="851"/>
              </w:tabs>
              <w:spacing w:before="60" w:after="60"/>
              <w:jc w:val="center"/>
              <w:outlineLvl w:val="2"/>
              <w:rPr>
                <w:color w:val="000000" w:themeColor="text1"/>
                <w:szCs w:val="24"/>
              </w:rPr>
            </w:pPr>
            <w:r w:rsidRPr="008E415A">
              <w:rPr>
                <w:color w:val="000000" w:themeColor="text1"/>
                <w:szCs w:val="24"/>
              </w:rPr>
              <w:t>Đạt</w:t>
            </w:r>
          </w:p>
        </w:tc>
      </w:tr>
      <w:tr w:rsidR="008E415A" w:rsidRPr="008E415A" w14:paraId="0B0AC630" w14:textId="77777777" w:rsidTr="00A118F2">
        <w:trPr>
          <w:gridAfter w:val="1"/>
          <w:wAfter w:w="14" w:type="dxa"/>
        </w:trPr>
        <w:tc>
          <w:tcPr>
            <w:tcW w:w="2943" w:type="dxa"/>
            <w:vMerge/>
            <w:tcBorders>
              <w:top w:val="single" w:sz="4" w:space="0" w:color="auto"/>
              <w:left w:val="single" w:sz="4" w:space="0" w:color="auto"/>
              <w:bottom w:val="single" w:sz="4" w:space="0" w:color="auto"/>
              <w:right w:val="single" w:sz="4" w:space="0" w:color="auto"/>
            </w:tcBorders>
            <w:vAlign w:val="center"/>
          </w:tcPr>
          <w:p w14:paraId="54D14442" w14:textId="77777777" w:rsidR="00853003" w:rsidRPr="008E415A" w:rsidRDefault="00853003" w:rsidP="00A118F2">
            <w:pPr>
              <w:rPr>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7B346E4A" w14:textId="77777777" w:rsidR="00853003" w:rsidRPr="008E415A" w:rsidRDefault="00853003" w:rsidP="00A118F2">
            <w:pPr>
              <w:widowControl w:val="0"/>
              <w:tabs>
                <w:tab w:val="left" w:pos="851"/>
              </w:tabs>
              <w:spacing w:before="60" w:after="60"/>
              <w:rPr>
                <w:color w:val="000000" w:themeColor="text1"/>
                <w:szCs w:val="24"/>
              </w:rPr>
            </w:pPr>
            <w:r w:rsidRPr="008E415A">
              <w:rPr>
                <w:color w:val="000000" w:themeColor="text1"/>
                <w:szCs w:val="24"/>
              </w:rPr>
              <w:t>Không có biện pháp bảo đảm chất lượng hoặc có biện pháp bảo đảm chất lượng nhưng không hợp lý, không khả thi, không phù hợp với đề xuất về tiến độ thi công.</w:t>
            </w:r>
          </w:p>
        </w:tc>
        <w:tc>
          <w:tcPr>
            <w:tcW w:w="1392" w:type="dxa"/>
            <w:tcBorders>
              <w:top w:val="single" w:sz="4" w:space="0" w:color="auto"/>
              <w:left w:val="single" w:sz="4" w:space="0" w:color="auto"/>
              <w:bottom w:val="single" w:sz="4" w:space="0" w:color="auto"/>
              <w:right w:val="single" w:sz="4" w:space="0" w:color="auto"/>
            </w:tcBorders>
            <w:vAlign w:val="center"/>
          </w:tcPr>
          <w:p w14:paraId="257816AE" w14:textId="77777777" w:rsidR="00853003" w:rsidRPr="008E415A" w:rsidRDefault="00853003" w:rsidP="00A118F2">
            <w:pPr>
              <w:widowControl w:val="0"/>
              <w:tabs>
                <w:tab w:val="left" w:pos="851"/>
              </w:tabs>
              <w:spacing w:before="60" w:after="60"/>
              <w:jc w:val="center"/>
              <w:outlineLvl w:val="2"/>
              <w:rPr>
                <w:color w:val="000000" w:themeColor="text1"/>
                <w:szCs w:val="24"/>
              </w:rPr>
            </w:pPr>
            <w:r w:rsidRPr="008E415A">
              <w:rPr>
                <w:color w:val="000000" w:themeColor="text1"/>
                <w:szCs w:val="24"/>
              </w:rPr>
              <w:t>Không đạt</w:t>
            </w:r>
          </w:p>
        </w:tc>
      </w:tr>
      <w:tr w:rsidR="008E415A" w:rsidRPr="008E415A" w14:paraId="6BD285C3" w14:textId="77777777" w:rsidTr="00A118F2">
        <w:trPr>
          <w:gridAfter w:val="1"/>
          <w:wAfter w:w="14" w:type="dxa"/>
        </w:trPr>
        <w:tc>
          <w:tcPr>
            <w:tcW w:w="2943" w:type="dxa"/>
            <w:vMerge w:val="restart"/>
            <w:tcBorders>
              <w:top w:val="single" w:sz="4" w:space="0" w:color="auto"/>
              <w:left w:val="single" w:sz="4" w:space="0" w:color="auto"/>
              <w:bottom w:val="single" w:sz="4" w:space="0" w:color="auto"/>
              <w:right w:val="single" w:sz="4" w:space="0" w:color="auto"/>
            </w:tcBorders>
            <w:vAlign w:val="center"/>
          </w:tcPr>
          <w:p w14:paraId="3761E306" w14:textId="77777777" w:rsidR="00853003" w:rsidRPr="008E415A" w:rsidRDefault="00853003" w:rsidP="00A118F2">
            <w:pPr>
              <w:widowControl w:val="0"/>
              <w:tabs>
                <w:tab w:val="left" w:pos="851"/>
              </w:tabs>
              <w:spacing w:before="60" w:after="60"/>
              <w:jc w:val="center"/>
              <w:outlineLvl w:val="0"/>
              <w:rPr>
                <w:b/>
                <w:color w:val="000000" w:themeColor="text1"/>
                <w:szCs w:val="24"/>
              </w:rPr>
            </w:pPr>
            <w:r w:rsidRPr="008E415A">
              <w:rPr>
                <w:b/>
                <w:color w:val="000000" w:themeColor="text1"/>
                <w:szCs w:val="24"/>
              </w:rPr>
              <w:t>Kết luận</w:t>
            </w:r>
          </w:p>
        </w:tc>
        <w:tc>
          <w:tcPr>
            <w:tcW w:w="5245" w:type="dxa"/>
            <w:tcBorders>
              <w:top w:val="single" w:sz="4" w:space="0" w:color="auto"/>
              <w:left w:val="single" w:sz="4" w:space="0" w:color="auto"/>
              <w:bottom w:val="single" w:sz="4" w:space="0" w:color="auto"/>
              <w:right w:val="single" w:sz="4" w:space="0" w:color="auto"/>
            </w:tcBorders>
            <w:vAlign w:val="center"/>
          </w:tcPr>
          <w:p w14:paraId="414F30E0" w14:textId="77777777" w:rsidR="00853003" w:rsidRPr="008E415A" w:rsidRDefault="00853003" w:rsidP="00A118F2">
            <w:pPr>
              <w:widowControl w:val="0"/>
              <w:tabs>
                <w:tab w:val="left" w:pos="851"/>
              </w:tabs>
              <w:spacing w:before="60" w:after="60"/>
              <w:rPr>
                <w:bCs/>
                <w:color w:val="000000" w:themeColor="text1"/>
                <w:szCs w:val="24"/>
                <w:lang w:val="vi-VN"/>
              </w:rPr>
            </w:pPr>
            <w:r w:rsidRPr="008E415A">
              <w:rPr>
                <w:color w:val="000000" w:themeColor="text1"/>
                <w:szCs w:val="24"/>
              </w:rPr>
              <w:t>Các tiêu chuẩn chi tiết được xác định là đạt</w:t>
            </w:r>
            <w:r w:rsidRPr="008E415A">
              <w:rPr>
                <w:color w:val="000000" w:themeColor="text1"/>
                <w:szCs w:val="24"/>
                <w:lang w:val="vi-VN"/>
              </w:rPr>
              <w:t>.</w:t>
            </w:r>
          </w:p>
        </w:tc>
        <w:tc>
          <w:tcPr>
            <w:tcW w:w="1392" w:type="dxa"/>
            <w:tcBorders>
              <w:top w:val="single" w:sz="4" w:space="0" w:color="auto"/>
              <w:left w:val="single" w:sz="4" w:space="0" w:color="auto"/>
              <w:bottom w:val="single" w:sz="4" w:space="0" w:color="auto"/>
              <w:right w:val="single" w:sz="4" w:space="0" w:color="auto"/>
            </w:tcBorders>
            <w:vAlign w:val="center"/>
          </w:tcPr>
          <w:p w14:paraId="1612D719" w14:textId="77777777" w:rsidR="00853003" w:rsidRPr="008E415A" w:rsidRDefault="00853003" w:rsidP="00A118F2">
            <w:pPr>
              <w:widowControl w:val="0"/>
              <w:tabs>
                <w:tab w:val="left" w:pos="851"/>
              </w:tabs>
              <w:spacing w:before="60" w:after="60"/>
              <w:jc w:val="center"/>
              <w:outlineLvl w:val="2"/>
              <w:rPr>
                <w:b/>
                <w:color w:val="000000" w:themeColor="text1"/>
                <w:szCs w:val="24"/>
              </w:rPr>
            </w:pPr>
            <w:r w:rsidRPr="008E415A">
              <w:rPr>
                <w:b/>
                <w:color w:val="000000" w:themeColor="text1"/>
                <w:szCs w:val="24"/>
              </w:rPr>
              <w:t>Đạt</w:t>
            </w:r>
          </w:p>
        </w:tc>
      </w:tr>
      <w:tr w:rsidR="008E415A" w:rsidRPr="008E415A" w14:paraId="6AC3BED9" w14:textId="77777777" w:rsidTr="00A118F2">
        <w:trPr>
          <w:gridAfter w:val="1"/>
          <w:wAfter w:w="14" w:type="dxa"/>
        </w:trPr>
        <w:tc>
          <w:tcPr>
            <w:tcW w:w="2943" w:type="dxa"/>
            <w:vMerge/>
            <w:tcBorders>
              <w:top w:val="single" w:sz="4" w:space="0" w:color="auto"/>
              <w:left w:val="single" w:sz="4" w:space="0" w:color="auto"/>
              <w:bottom w:val="single" w:sz="4" w:space="0" w:color="auto"/>
              <w:right w:val="single" w:sz="4" w:space="0" w:color="auto"/>
            </w:tcBorders>
            <w:vAlign w:val="center"/>
          </w:tcPr>
          <w:p w14:paraId="06628613" w14:textId="77777777" w:rsidR="00853003" w:rsidRPr="008E415A" w:rsidRDefault="00853003" w:rsidP="00A118F2">
            <w:pPr>
              <w:rPr>
                <w:b/>
                <w:color w:val="000000" w:themeColor="text1"/>
                <w:szCs w:val="24"/>
              </w:rPr>
            </w:pPr>
          </w:p>
        </w:tc>
        <w:tc>
          <w:tcPr>
            <w:tcW w:w="5245" w:type="dxa"/>
            <w:tcBorders>
              <w:top w:val="single" w:sz="4" w:space="0" w:color="auto"/>
              <w:left w:val="single" w:sz="4" w:space="0" w:color="auto"/>
              <w:bottom w:val="single" w:sz="4" w:space="0" w:color="auto"/>
              <w:right w:val="single" w:sz="4" w:space="0" w:color="auto"/>
            </w:tcBorders>
            <w:vAlign w:val="center"/>
          </w:tcPr>
          <w:p w14:paraId="0CBE40AD" w14:textId="77777777" w:rsidR="00853003" w:rsidRPr="008E415A" w:rsidRDefault="00853003" w:rsidP="00A118F2">
            <w:pPr>
              <w:widowControl w:val="0"/>
              <w:tabs>
                <w:tab w:val="left" w:pos="851"/>
              </w:tabs>
              <w:spacing w:before="60" w:after="60"/>
              <w:rPr>
                <w:bCs/>
                <w:color w:val="000000" w:themeColor="text1"/>
                <w:szCs w:val="24"/>
              </w:rPr>
            </w:pPr>
            <w:r w:rsidRPr="008E415A">
              <w:rPr>
                <w:color w:val="000000" w:themeColor="text1"/>
                <w:szCs w:val="24"/>
              </w:rPr>
              <w:t>Có 1 tiêu chuẩn chi tiết được xác định là không đạt.</w:t>
            </w:r>
          </w:p>
        </w:tc>
        <w:tc>
          <w:tcPr>
            <w:tcW w:w="1392" w:type="dxa"/>
            <w:tcBorders>
              <w:top w:val="single" w:sz="4" w:space="0" w:color="auto"/>
              <w:left w:val="single" w:sz="4" w:space="0" w:color="auto"/>
              <w:bottom w:val="single" w:sz="4" w:space="0" w:color="auto"/>
              <w:right w:val="single" w:sz="4" w:space="0" w:color="auto"/>
            </w:tcBorders>
            <w:vAlign w:val="center"/>
          </w:tcPr>
          <w:p w14:paraId="79C3E20B" w14:textId="77777777" w:rsidR="00853003" w:rsidRPr="008E415A" w:rsidRDefault="00853003" w:rsidP="00A118F2">
            <w:pPr>
              <w:widowControl w:val="0"/>
              <w:tabs>
                <w:tab w:val="left" w:pos="851"/>
              </w:tabs>
              <w:spacing w:before="60" w:after="60"/>
              <w:jc w:val="center"/>
              <w:outlineLvl w:val="2"/>
              <w:rPr>
                <w:b/>
                <w:color w:val="000000" w:themeColor="text1"/>
                <w:szCs w:val="24"/>
              </w:rPr>
            </w:pPr>
            <w:r w:rsidRPr="008E415A">
              <w:rPr>
                <w:b/>
                <w:color w:val="000000" w:themeColor="text1"/>
                <w:szCs w:val="24"/>
              </w:rPr>
              <w:t>Không đạt</w:t>
            </w:r>
          </w:p>
        </w:tc>
      </w:tr>
    </w:tbl>
    <w:p w14:paraId="727D7899" w14:textId="77777777" w:rsidR="00853003" w:rsidRPr="008E415A" w:rsidRDefault="00853003" w:rsidP="00853003">
      <w:pPr>
        <w:widowControl w:val="0"/>
        <w:spacing w:before="120" w:after="120"/>
        <w:rPr>
          <w:b/>
          <w:iCs/>
          <w:color w:val="000000" w:themeColor="text1"/>
          <w:lang w:val="es-ES"/>
        </w:rPr>
      </w:pPr>
      <w:r w:rsidRPr="008E415A">
        <w:rPr>
          <w:b/>
          <w:iCs/>
          <w:color w:val="000000" w:themeColor="text1"/>
          <w:lang w:val="es-ES"/>
        </w:rPr>
        <w:t>6. An toàn lao động, phòng cháy chữa cháy, vệ sinh môi trường:</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5245"/>
        <w:gridCol w:w="1392"/>
        <w:gridCol w:w="14"/>
      </w:tblGrid>
      <w:tr w:rsidR="008E415A" w:rsidRPr="008E415A" w14:paraId="0055E8E6" w14:textId="77777777" w:rsidTr="00A118F2">
        <w:tc>
          <w:tcPr>
            <w:tcW w:w="2943" w:type="dxa"/>
            <w:tcBorders>
              <w:top w:val="single" w:sz="4" w:space="0" w:color="auto"/>
              <w:left w:val="single" w:sz="4" w:space="0" w:color="auto"/>
              <w:bottom w:val="single" w:sz="4" w:space="0" w:color="auto"/>
              <w:right w:val="single" w:sz="4" w:space="0" w:color="auto"/>
            </w:tcBorders>
            <w:vAlign w:val="center"/>
          </w:tcPr>
          <w:p w14:paraId="528889C1" w14:textId="77777777" w:rsidR="00853003" w:rsidRPr="008E415A" w:rsidRDefault="00853003" w:rsidP="00A118F2">
            <w:pPr>
              <w:widowControl w:val="0"/>
              <w:tabs>
                <w:tab w:val="left" w:pos="851"/>
              </w:tabs>
              <w:spacing w:before="60" w:after="60"/>
              <w:jc w:val="center"/>
              <w:rPr>
                <w:b/>
                <w:color w:val="000000" w:themeColor="text1"/>
              </w:rPr>
            </w:pPr>
            <w:r w:rsidRPr="008E415A">
              <w:rPr>
                <w:b/>
                <w:color w:val="000000" w:themeColor="text1"/>
              </w:rPr>
              <w:t>Nội dung yêu cầu</w:t>
            </w:r>
          </w:p>
        </w:tc>
        <w:tc>
          <w:tcPr>
            <w:tcW w:w="6651" w:type="dxa"/>
            <w:gridSpan w:val="3"/>
            <w:tcBorders>
              <w:top w:val="single" w:sz="4" w:space="0" w:color="auto"/>
              <w:left w:val="single" w:sz="4" w:space="0" w:color="auto"/>
              <w:bottom w:val="single" w:sz="4" w:space="0" w:color="auto"/>
              <w:right w:val="single" w:sz="4" w:space="0" w:color="auto"/>
            </w:tcBorders>
            <w:vAlign w:val="center"/>
          </w:tcPr>
          <w:p w14:paraId="5B199AD6" w14:textId="77777777" w:rsidR="00853003" w:rsidRPr="008E415A" w:rsidRDefault="00853003" w:rsidP="00A118F2">
            <w:pPr>
              <w:widowControl w:val="0"/>
              <w:tabs>
                <w:tab w:val="left" w:pos="851"/>
              </w:tabs>
              <w:spacing w:before="60" w:after="60"/>
              <w:jc w:val="center"/>
              <w:rPr>
                <w:b/>
                <w:color w:val="000000" w:themeColor="text1"/>
              </w:rPr>
            </w:pPr>
            <w:r w:rsidRPr="008E415A">
              <w:rPr>
                <w:b/>
                <w:color w:val="000000" w:themeColor="text1"/>
              </w:rPr>
              <w:t>Mức độ đáp ứng</w:t>
            </w:r>
          </w:p>
        </w:tc>
      </w:tr>
      <w:tr w:rsidR="008E415A" w:rsidRPr="008E415A" w14:paraId="52BC183B" w14:textId="77777777" w:rsidTr="00A118F2">
        <w:trPr>
          <w:gridAfter w:val="1"/>
          <w:wAfter w:w="14" w:type="dxa"/>
        </w:trPr>
        <w:tc>
          <w:tcPr>
            <w:tcW w:w="2943" w:type="dxa"/>
            <w:vMerge w:val="restart"/>
            <w:tcBorders>
              <w:top w:val="single" w:sz="4" w:space="0" w:color="auto"/>
              <w:left w:val="single" w:sz="4" w:space="0" w:color="auto"/>
              <w:bottom w:val="single" w:sz="4" w:space="0" w:color="auto"/>
              <w:right w:val="single" w:sz="4" w:space="0" w:color="auto"/>
            </w:tcBorders>
          </w:tcPr>
          <w:p w14:paraId="7AD47B45" w14:textId="77777777" w:rsidR="00853003" w:rsidRPr="008E415A" w:rsidRDefault="00853003" w:rsidP="00A118F2">
            <w:pPr>
              <w:widowControl w:val="0"/>
              <w:tabs>
                <w:tab w:val="left" w:pos="851"/>
              </w:tabs>
              <w:spacing w:before="60" w:after="60"/>
              <w:rPr>
                <w:color w:val="000000" w:themeColor="text1"/>
              </w:rPr>
            </w:pPr>
            <w:r w:rsidRPr="008E415A">
              <w:rPr>
                <w:color w:val="000000" w:themeColor="text1"/>
              </w:rPr>
              <w:t>6.1 An toàn lao động</w:t>
            </w:r>
          </w:p>
        </w:tc>
        <w:tc>
          <w:tcPr>
            <w:tcW w:w="5245" w:type="dxa"/>
            <w:tcBorders>
              <w:top w:val="single" w:sz="4" w:space="0" w:color="auto"/>
              <w:left w:val="single" w:sz="4" w:space="0" w:color="auto"/>
              <w:bottom w:val="single" w:sz="4" w:space="0" w:color="auto"/>
              <w:right w:val="single" w:sz="4" w:space="0" w:color="auto"/>
            </w:tcBorders>
          </w:tcPr>
          <w:p w14:paraId="4489FD5B" w14:textId="2AB9FF1F" w:rsidR="00853003" w:rsidRPr="008E415A" w:rsidRDefault="00853003" w:rsidP="00A118F2">
            <w:pPr>
              <w:widowControl w:val="0"/>
              <w:tabs>
                <w:tab w:val="left" w:pos="851"/>
              </w:tabs>
              <w:spacing w:before="60" w:after="60"/>
              <w:rPr>
                <w:color w:val="000000" w:themeColor="text1"/>
              </w:rPr>
            </w:pPr>
            <w:r w:rsidRPr="008E415A">
              <w:rPr>
                <w:color w:val="000000" w:themeColor="text1"/>
              </w:rPr>
              <w:t>Có biện pháp an toàn lao động chi tiết, đầy đủ cho từng công việc</w:t>
            </w:r>
            <w:r w:rsidR="00FA11C7" w:rsidRPr="008E415A">
              <w:rPr>
                <w:color w:val="000000" w:themeColor="text1"/>
              </w:rPr>
              <w:t xml:space="preserve"> </w:t>
            </w:r>
            <w:r w:rsidR="00FA11C7" w:rsidRPr="008E415A">
              <w:rPr>
                <w:color w:val="000000" w:themeColor="text1"/>
                <w:szCs w:val="24"/>
              </w:rPr>
              <w:t>(theo danh mục công việc tại Mẫu 01B (cột số 2 – Mô tả công việc mời thầu) của E-HSMT)</w:t>
            </w:r>
            <w:r w:rsidRPr="008E415A">
              <w:rPr>
                <w:color w:val="000000" w:themeColor="text1"/>
              </w:rPr>
              <w:t xml:space="preserve"> </w:t>
            </w:r>
            <w:r w:rsidR="00FA11C7" w:rsidRPr="008E415A">
              <w:rPr>
                <w:color w:val="000000" w:themeColor="text1"/>
                <w:szCs w:val="24"/>
              </w:rPr>
              <w:t>cho từng công việc của từng hạng mục</w:t>
            </w:r>
            <w:r w:rsidR="00FA11C7" w:rsidRPr="008E415A">
              <w:rPr>
                <w:color w:val="000000" w:themeColor="text1"/>
              </w:rPr>
              <w:t xml:space="preserve"> </w:t>
            </w:r>
            <w:r w:rsidRPr="008E415A">
              <w:rPr>
                <w:color w:val="000000" w:themeColor="text1"/>
              </w:rPr>
              <w:t>thuộc gói thầu đang xét, đảm bảo hợp lý, khả thi phù hợp với đề xuất về biện pháp tổ chức thi công</w:t>
            </w:r>
            <w:r w:rsidR="00FA11C7" w:rsidRPr="008E415A">
              <w:rPr>
                <w:color w:val="000000" w:themeColor="text1"/>
              </w:rPr>
              <w:t>, hiện trạng của công trình</w:t>
            </w:r>
            <w:r w:rsidRPr="008E415A">
              <w:rPr>
                <w:color w:val="000000" w:themeColor="text1"/>
              </w:rPr>
              <w:t xml:space="preserve"> và đúng theo qui định hiện hành của Nhà nước</w:t>
            </w:r>
          </w:p>
        </w:tc>
        <w:tc>
          <w:tcPr>
            <w:tcW w:w="1392" w:type="dxa"/>
            <w:tcBorders>
              <w:top w:val="single" w:sz="4" w:space="0" w:color="auto"/>
              <w:left w:val="single" w:sz="4" w:space="0" w:color="auto"/>
              <w:bottom w:val="single" w:sz="4" w:space="0" w:color="auto"/>
              <w:right w:val="single" w:sz="4" w:space="0" w:color="auto"/>
            </w:tcBorders>
            <w:vAlign w:val="center"/>
          </w:tcPr>
          <w:p w14:paraId="7CC95483" w14:textId="77777777" w:rsidR="00853003" w:rsidRPr="008E415A" w:rsidRDefault="00853003" w:rsidP="00A118F2">
            <w:pPr>
              <w:widowControl w:val="0"/>
              <w:tabs>
                <w:tab w:val="left" w:pos="851"/>
              </w:tabs>
              <w:spacing w:before="60" w:after="60"/>
              <w:jc w:val="center"/>
              <w:outlineLvl w:val="2"/>
              <w:rPr>
                <w:color w:val="000000" w:themeColor="text1"/>
              </w:rPr>
            </w:pPr>
            <w:r w:rsidRPr="008E415A">
              <w:rPr>
                <w:color w:val="000000" w:themeColor="text1"/>
              </w:rPr>
              <w:t>Đạt</w:t>
            </w:r>
          </w:p>
        </w:tc>
      </w:tr>
      <w:tr w:rsidR="008E415A" w:rsidRPr="008E415A" w14:paraId="5CE4310B" w14:textId="77777777" w:rsidTr="00A118F2">
        <w:trPr>
          <w:gridAfter w:val="1"/>
          <w:wAfter w:w="14" w:type="dxa"/>
        </w:trPr>
        <w:tc>
          <w:tcPr>
            <w:tcW w:w="2943" w:type="dxa"/>
            <w:vMerge/>
            <w:tcBorders>
              <w:top w:val="single" w:sz="4" w:space="0" w:color="auto"/>
              <w:left w:val="single" w:sz="4" w:space="0" w:color="auto"/>
              <w:bottom w:val="single" w:sz="4" w:space="0" w:color="auto"/>
              <w:right w:val="single" w:sz="4" w:space="0" w:color="auto"/>
            </w:tcBorders>
            <w:vAlign w:val="center"/>
          </w:tcPr>
          <w:p w14:paraId="14FA65FB" w14:textId="77777777" w:rsidR="00853003" w:rsidRPr="008E415A" w:rsidRDefault="00853003" w:rsidP="00A118F2">
            <w:pPr>
              <w:rPr>
                <w:color w:val="000000" w:themeColor="text1"/>
              </w:rPr>
            </w:pPr>
          </w:p>
        </w:tc>
        <w:tc>
          <w:tcPr>
            <w:tcW w:w="5245" w:type="dxa"/>
            <w:tcBorders>
              <w:top w:val="single" w:sz="4" w:space="0" w:color="auto"/>
              <w:left w:val="single" w:sz="4" w:space="0" w:color="auto"/>
              <w:bottom w:val="single" w:sz="4" w:space="0" w:color="auto"/>
              <w:right w:val="single" w:sz="4" w:space="0" w:color="auto"/>
            </w:tcBorders>
          </w:tcPr>
          <w:p w14:paraId="6526F9CA" w14:textId="4E890771" w:rsidR="00853003" w:rsidRPr="008E415A" w:rsidRDefault="00853003" w:rsidP="00A118F2">
            <w:pPr>
              <w:widowControl w:val="0"/>
              <w:tabs>
                <w:tab w:val="left" w:pos="851"/>
              </w:tabs>
              <w:spacing w:before="60" w:after="60"/>
              <w:rPr>
                <w:color w:val="000000" w:themeColor="text1"/>
              </w:rPr>
            </w:pPr>
            <w:r w:rsidRPr="008E415A">
              <w:rPr>
                <w:color w:val="000000" w:themeColor="text1"/>
              </w:rPr>
              <w:t xml:space="preserve">Không có biện pháp an toàn lao động hoặc có biện pháp biện pháp an toàn lao động nhưng không chi tiết, không đầy đủ cho từng công việc </w:t>
            </w:r>
            <w:r w:rsidR="00FA11C7" w:rsidRPr="008E415A">
              <w:rPr>
                <w:color w:val="000000" w:themeColor="text1"/>
                <w:szCs w:val="24"/>
              </w:rPr>
              <w:t>(theo danh mục công việc tại Mẫu 01B (cột số 2 – Mô tả công việc mời thầu) của E-HSMT)</w:t>
            </w:r>
            <w:r w:rsidR="00FA11C7" w:rsidRPr="008E415A">
              <w:rPr>
                <w:color w:val="000000" w:themeColor="text1"/>
              </w:rPr>
              <w:t xml:space="preserve"> </w:t>
            </w:r>
            <w:r w:rsidR="00FA11C7" w:rsidRPr="008E415A">
              <w:rPr>
                <w:color w:val="000000" w:themeColor="text1"/>
                <w:szCs w:val="24"/>
              </w:rPr>
              <w:t>cho từng công việc của từng hạng mục</w:t>
            </w:r>
            <w:r w:rsidR="00FA11C7" w:rsidRPr="008E415A">
              <w:rPr>
                <w:color w:val="000000" w:themeColor="text1"/>
              </w:rPr>
              <w:t xml:space="preserve"> </w:t>
            </w:r>
            <w:r w:rsidRPr="008E415A">
              <w:rPr>
                <w:color w:val="000000" w:themeColor="text1"/>
              </w:rPr>
              <w:t>thuộc gói thầu đang xét, không hợp lý, không khả thi, không phù hợp với đề xuất về biện pháp tổ chức thi công</w:t>
            </w:r>
            <w:r w:rsidR="00FA11C7" w:rsidRPr="008E415A">
              <w:rPr>
                <w:color w:val="000000" w:themeColor="text1"/>
              </w:rPr>
              <w:t>, không phù hợp với hiện trạng của công trình</w:t>
            </w:r>
            <w:r w:rsidRPr="008E415A">
              <w:rPr>
                <w:color w:val="000000" w:themeColor="text1"/>
              </w:rPr>
              <w:t xml:space="preserve"> và </w:t>
            </w:r>
            <w:r w:rsidR="00DA341D" w:rsidRPr="008E415A">
              <w:rPr>
                <w:color w:val="000000" w:themeColor="text1"/>
              </w:rPr>
              <w:t>không đúng theo qui định hiện hành của Nhà nước</w:t>
            </w:r>
          </w:p>
        </w:tc>
        <w:tc>
          <w:tcPr>
            <w:tcW w:w="1392" w:type="dxa"/>
            <w:tcBorders>
              <w:top w:val="single" w:sz="4" w:space="0" w:color="auto"/>
              <w:left w:val="single" w:sz="4" w:space="0" w:color="auto"/>
              <w:bottom w:val="single" w:sz="4" w:space="0" w:color="auto"/>
              <w:right w:val="single" w:sz="4" w:space="0" w:color="auto"/>
            </w:tcBorders>
            <w:vAlign w:val="center"/>
          </w:tcPr>
          <w:p w14:paraId="2349AFA6" w14:textId="77777777" w:rsidR="00853003" w:rsidRPr="008E415A" w:rsidRDefault="00853003" w:rsidP="00A118F2">
            <w:pPr>
              <w:widowControl w:val="0"/>
              <w:tabs>
                <w:tab w:val="left" w:pos="851"/>
              </w:tabs>
              <w:spacing w:before="60" w:after="60"/>
              <w:jc w:val="center"/>
              <w:outlineLvl w:val="2"/>
              <w:rPr>
                <w:color w:val="000000" w:themeColor="text1"/>
              </w:rPr>
            </w:pPr>
            <w:r w:rsidRPr="008E415A">
              <w:rPr>
                <w:color w:val="000000" w:themeColor="text1"/>
              </w:rPr>
              <w:t>Không đạt</w:t>
            </w:r>
          </w:p>
        </w:tc>
      </w:tr>
      <w:tr w:rsidR="008E415A" w:rsidRPr="008E415A" w14:paraId="4B45B188" w14:textId="77777777" w:rsidTr="00A118F2">
        <w:trPr>
          <w:gridAfter w:val="1"/>
          <w:wAfter w:w="14" w:type="dxa"/>
        </w:trPr>
        <w:tc>
          <w:tcPr>
            <w:tcW w:w="2943" w:type="dxa"/>
            <w:vMerge w:val="restart"/>
            <w:tcBorders>
              <w:top w:val="single" w:sz="4" w:space="0" w:color="auto"/>
              <w:left w:val="single" w:sz="4" w:space="0" w:color="auto"/>
              <w:bottom w:val="single" w:sz="4" w:space="0" w:color="auto"/>
              <w:right w:val="single" w:sz="4" w:space="0" w:color="auto"/>
            </w:tcBorders>
          </w:tcPr>
          <w:p w14:paraId="393A669C" w14:textId="77777777" w:rsidR="00853003" w:rsidRPr="008E415A" w:rsidRDefault="00853003" w:rsidP="00A118F2">
            <w:pPr>
              <w:widowControl w:val="0"/>
              <w:tabs>
                <w:tab w:val="left" w:pos="851"/>
                <w:tab w:val="num" w:pos="1080"/>
              </w:tabs>
              <w:spacing w:before="60" w:after="60"/>
              <w:rPr>
                <w:color w:val="000000" w:themeColor="text1"/>
              </w:rPr>
            </w:pPr>
            <w:r w:rsidRPr="008E415A">
              <w:rPr>
                <w:color w:val="000000" w:themeColor="text1"/>
              </w:rPr>
              <w:t>6.2 Phòng cháy, chữa cháy</w:t>
            </w:r>
          </w:p>
        </w:tc>
        <w:tc>
          <w:tcPr>
            <w:tcW w:w="5245" w:type="dxa"/>
            <w:tcBorders>
              <w:top w:val="single" w:sz="4" w:space="0" w:color="auto"/>
              <w:left w:val="single" w:sz="4" w:space="0" w:color="auto"/>
              <w:bottom w:val="single" w:sz="4" w:space="0" w:color="auto"/>
              <w:right w:val="single" w:sz="4" w:space="0" w:color="auto"/>
            </w:tcBorders>
          </w:tcPr>
          <w:p w14:paraId="107F52EE" w14:textId="77777777" w:rsidR="00853003" w:rsidRPr="008E415A" w:rsidRDefault="00853003" w:rsidP="00A118F2">
            <w:pPr>
              <w:widowControl w:val="0"/>
              <w:tabs>
                <w:tab w:val="left" w:pos="851"/>
              </w:tabs>
              <w:spacing w:before="60" w:after="60"/>
              <w:rPr>
                <w:color w:val="000000" w:themeColor="text1"/>
              </w:rPr>
            </w:pPr>
            <w:r w:rsidRPr="008E415A">
              <w:rPr>
                <w:color w:val="000000" w:themeColor="text1"/>
              </w:rPr>
              <w:t>Có biện phòng cháy, chữa cháy hợp lý, khả thi phù hợp với đề xuất về biện pháp tổ chức thi công và đúng theo qui định hiện hành của Nhà nước</w:t>
            </w:r>
          </w:p>
        </w:tc>
        <w:tc>
          <w:tcPr>
            <w:tcW w:w="1392" w:type="dxa"/>
            <w:tcBorders>
              <w:top w:val="single" w:sz="4" w:space="0" w:color="auto"/>
              <w:left w:val="single" w:sz="4" w:space="0" w:color="auto"/>
              <w:bottom w:val="single" w:sz="4" w:space="0" w:color="auto"/>
              <w:right w:val="single" w:sz="4" w:space="0" w:color="auto"/>
            </w:tcBorders>
            <w:vAlign w:val="center"/>
          </w:tcPr>
          <w:p w14:paraId="7F9D2948" w14:textId="77777777" w:rsidR="00853003" w:rsidRPr="008E415A" w:rsidRDefault="00853003" w:rsidP="00A118F2">
            <w:pPr>
              <w:widowControl w:val="0"/>
              <w:tabs>
                <w:tab w:val="left" w:pos="851"/>
              </w:tabs>
              <w:spacing w:before="60" w:after="60"/>
              <w:jc w:val="center"/>
              <w:outlineLvl w:val="2"/>
              <w:rPr>
                <w:color w:val="000000" w:themeColor="text1"/>
              </w:rPr>
            </w:pPr>
            <w:r w:rsidRPr="008E415A">
              <w:rPr>
                <w:color w:val="000000" w:themeColor="text1"/>
              </w:rPr>
              <w:t>Đạt</w:t>
            </w:r>
          </w:p>
        </w:tc>
      </w:tr>
      <w:tr w:rsidR="008E415A" w:rsidRPr="008E415A" w14:paraId="177EE283" w14:textId="77777777" w:rsidTr="00A118F2">
        <w:trPr>
          <w:gridAfter w:val="1"/>
          <w:wAfter w:w="14" w:type="dxa"/>
        </w:trPr>
        <w:tc>
          <w:tcPr>
            <w:tcW w:w="2943" w:type="dxa"/>
            <w:vMerge/>
            <w:tcBorders>
              <w:top w:val="single" w:sz="4" w:space="0" w:color="auto"/>
              <w:left w:val="single" w:sz="4" w:space="0" w:color="auto"/>
              <w:bottom w:val="single" w:sz="4" w:space="0" w:color="auto"/>
              <w:right w:val="single" w:sz="4" w:space="0" w:color="auto"/>
            </w:tcBorders>
            <w:vAlign w:val="center"/>
          </w:tcPr>
          <w:p w14:paraId="4BB88A58" w14:textId="77777777" w:rsidR="00853003" w:rsidRPr="008E415A" w:rsidRDefault="00853003" w:rsidP="00A118F2">
            <w:pPr>
              <w:rPr>
                <w:color w:val="000000" w:themeColor="text1"/>
              </w:rPr>
            </w:pPr>
          </w:p>
        </w:tc>
        <w:tc>
          <w:tcPr>
            <w:tcW w:w="5245" w:type="dxa"/>
            <w:tcBorders>
              <w:top w:val="single" w:sz="4" w:space="0" w:color="auto"/>
              <w:left w:val="single" w:sz="4" w:space="0" w:color="auto"/>
              <w:bottom w:val="single" w:sz="4" w:space="0" w:color="auto"/>
              <w:right w:val="single" w:sz="4" w:space="0" w:color="auto"/>
            </w:tcBorders>
          </w:tcPr>
          <w:p w14:paraId="01A026F1" w14:textId="74AC1AA7" w:rsidR="00853003" w:rsidRPr="008E415A" w:rsidRDefault="00853003" w:rsidP="00A118F2">
            <w:pPr>
              <w:widowControl w:val="0"/>
              <w:tabs>
                <w:tab w:val="left" w:pos="851"/>
              </w:tabs>
              <w:spacing w:before="60" w:after="60"/>
              <w:rPr>
                <w:color w:val="000000" w:themeColor="text1"/>
              </w:rPr>
            </w:pPr>
            <w:r w:rsidRPr="008E415A">
              <w:rPr>
                <w:color w:val="000000" w:themeColor="text1"/>
              </w:rPr>
              <w:t xml:space="preserve">Không có biện pháp phòng cháy, chữa cháy hoặc có biện pháp phòng cháy, chữa cháy nhưng không hợp lý, không khả thi, không phù hợp với đề xuất về biện pháp tổ chức thi công và </w:t>
            </w:r>
            <w:r w:rsidR="00DA341D" w:rsidRPr="008E415A">
              <w:rPr>
                <w:color w:val="000000" w:themeColor="text1"/>
              </w:rPr>
              <w:t>không đúng theo qui định hiện hành của Nhà nước</w:t>
            </w:r>
          </w:p>
        </w:tc>
        <w:tc>
          <w:tcPr>
            <w:tcW w:w="1392" w:type="dxa"/>
            <w:tcBorders>
              <w:top w:val="single" w:sz="4" w:space="0" w:color="auto"/>
              <w:left w:val="single" w:sz="4" w:space="0" w:color="auto"/>
              <w:bottom w:val="single" w:sz="4" w:space="0" w:color="auto"/>
              <w:right w:val="single" w:sz="4" w:space="0" w:color="auto"/>
            </w:tcBorders>
            <w:vAlign w:val="center"/>
          </w:tcPr>
          <w:p w14:paraId="78029E46" w14:textId="77777777" w:rsidR="00853003" w:rsidRPr="008E415A" w:rsidRDefault="00853003" w:rsidP="00A118F2">
            <w:pPr>
              <w:widowControl w:val="0"/>
              <w:tabs>
                <w:tab w:val="left" w:pos="851"/>
              </w:tabs>
              <w:spacing w:before="60" w:after="60"/>
              <w:jc w:val="center"/>
              <w:outlineLvl w:val="2"/>
              <w:rPr>
                <w:color w:val="000000" w:themeColor="text1"/>
              </w:rPr>
            </w:pPr>
            <w:r w:rsidRPr="008E415A">
              <w:rPr>
                <w:color w:val="000000" w:themeColor="text1"/>
              </w:rPr>
              <w:t>Không đạt</w:t>
            </w:r>
          </w:p>
        </w:tc>
      </w:tr>
      <w:tr w:rsidR="008E415A" w:rsidRPr="008E415A" w14:paraId="6A3DF4A6" w14:textId="77777777" w:rsidTr="00A118F2">
        <w:trPr>
          <w:gridAfter w:val="1"/>
          <w:wAfter w:w="14" w:type="dxa"/>
        </w:trPr>
        <w:tc>
          <w:tcPr>
            <w:tcW w:w="2943" w:type="dxa"/>
            <w:vMerge w:val="restart"/>
            <w:tcBorders>
              <w:top w:val="single" w:sz="4" w:space="0" w:color="auto"/>
              <w:left w:val="single" w:sz="4" w:space="0" w:color="auto"/>
              <w:bottom w:val="single" w:sz="4" w:space="0" w:color="auto"/>
              <w:right w:val="single" w:sz="4" w:space="0" w:color="auto"/>
            </w:tcBorders>
          </w:tcPr>
          <w:p w14:paraId="79C47D00" w14:textId="77777777" w:rsidR="00853003" w:rsidRPr="008E415A" w:rsidRDefault="00853003" w:rsidP="00A118F2">
            <w:pPr>
              <w:widowControl w:val="0"/>
              <w:tabs>
                <w:tab w:val="left" w:pos="851"/>
              </w:tabs>
              <w:spacing w:before="60" w:after="60"/>
              <w:outlineLvl w:val="2"/>
              <w:rPr>
                <w:color w:val="000000" w:themeColor="text1"/>
              </w:rPr>
            </w:pPr>
            <w:r w:rsidRPr="008E415A">
              <w:rPr>
                <w:color w:val="000000" w:themeColor="text1"/>
              </w:rPr>
              <w:t>6.3 Vệ sinh môi trường</w:t>
            </w:r>
          </w:p>
        </w:tc>
        <w:tc>
          <w:tcPr>
            <w:tcW w:w="5245" w:type="dxa"/>
            <w:tcBorders>
              <w:top w:val="single" w:sz="4" w:space="0" w:color="auto"/>
              <w:left w:val="single" w:sz="4" w:space="0" w:color="auto"/>
              <w:bottom w:val="single" w:sz="4" w:space="0" w:color="auto"/>
              <w:right w:val="single" w:sz="4" w:space="0" w:color="auto"/>
            </w:tcBorders>
          </w:tcPr>
          <w:p w14:paraId="01FC58CC" w14:textId="77777777" w:rsidR="00853003" w:rsidRPr="008E415A" w:rsidRDefault="00853003" w:rsidP="00A118F2">
            <w:pPr>
              <w:widowControl w:val="0"/>
              <w:tabs>
                <w:tab w:val="left" w:pos="851"/>
              </w:tabs>
              <w:spacing w:before="60" w:after="60"/>
              <w:rPr>
                <w:color w:val="000000" w:themeColor="text1"/>
              </w:rPr>
            </w:pPr>
            <w:r w:rsidRPr="008E415A">
              <w:rPr>
                <w:color w:val="000000" w:themeColor="text1"/>
              </w:rPr>
              <w:t>Có biện pháp bảo đảm vệ sinh môi trường hợp lý, khả thi phù hợp với đề xuất về biện pháp tổ chức thi công và đúng theo qui định hiện hành của Nhà nước</w:t>
            </w:r>
          </w:p>
        </w:tc>
        <w:tc>
          <w:tcPr>
            <w:tcW w:w="1392" w:type="dxa"/>
            <w:tcBorders>
              <w:top w:val="single" w:sz="4" w:space="0" w:color="auto"/>
              <w:left w:val="single" w:sz="4" w:space="0" w:color="auto"/>
              <w:bottom w:val="single" w:sz="4" w:space="0" w:color="auto"/>
              <w:right w:val="single" w:sz="4" w:space="0" w:color="auto"/>
            </w:tcBorders>
            <w:vAlign w:val="center"/>
          </w:tcPr>
          <w:p w14:paraId="48E73DE2" w14:textId="77777777" w:rsidR="00853003" w:rsidRPr="008E415A" w:rsidRDefault="00853003" w:rsidP="00A118F2">
            <w:pPr>
              <w:widowControl w:val="0"/>
              <w:tabs>
                <w:tab w:val="left" w:pos="851"/>
              </w:tabs>
              <w:spacing w:before="60" w:after="60"/>
              <w:jc w:val="center"/>
              <w:outlineLvl w:val="2"/>
              <w:rPr>
                <w:color w:val="000000" w:themeColor="text1"/>
              </w:rPr>
            </w:pPr>
            <w:r w:rsidRPr="008E415A">
              <w:rPr>
                <w:color w:val="000000" w:themeColor="text1"/>
              </w:rPr>
              <w:t>Đạt</w:t>
            </w:r>
          </w:p>
        </w:tc>
      </w:tr>
      <w:tr w:rsidR="008E415A" w:rsidRPr="008E415A" w14:paraId="34BB5ABF" w14:textId="77777777" w:rsidTr="00A118F2">
        <w:trPr>
          <w:gridAfter w:val="1"/>
          <w:wAfter w:w="14" w:type="dxa"/>
        </w:trPr>
        <w:tc>
          <w:tcPr>
            <w:tcW w:w="2943" w:type="dxa"/>
            <w:vMerge/>
            <w:tcBorders>
              <w:top w:val="single" w:sz="4" w:space="0" w:color="auto"/>
              <w:left w:val="single" w:sz="4" w:space="0" w:color="auto"/>
              <w:bottom w:val="single" w:sz="4" w:space="0" w:color="auto"/>
              <w:right w:val="single" w:sz="4" w:space="0" w:color="auto"/>
            </w:tcBorders>
            <w:vAlign w:val="center"/>
          </w:tcPr>
          <w:p w14:paraId="65DF6436" w14:textId="77777777" w:rsidR="00853003" w:rsidRPr="008E415A" w:rsidRDefault="00853003" w:rsidP="00A118F2">
            <w:pPr>
              <w:rPr>
                <w:color w:val="000000" w:themeColor="text1"/>
              </w:rPr>
            </w:pPr>
          </w:p>
        </w:tc>
        <w:tc>
          <w:tcPr>
            <w:tcW w:w="5245" w:type="dxa"/>
            <w:tcBorders>
              <w:top w:val="single" w:sz="4" w:space="0" w:color="auto"/>
              <w:left w:val="single" w:sz="4" w:space="0" w:color="auto"/>
              <w:bottom w:val="single" w:sz="4" w:space="0" w:color="auto"/>
              <w:right w:val="single" w:sz="4" w:space="0" w:color="auto"/>
            </w:tcBorders>
          </w:tcPr>
          <w:p w14:paraId="461458A3" w14:textId="5B882BBF" w:rsidR="00853003" w:rsidRPr="008E415A" w:rsidRDefault="00853003" w:rsidP="00A118F2">
            <w:pPr>
              <w:widowControl w:val="0"/>
              <w:tabs>
                <w:tab w:val="left" w:pos="851"/>
              </w:tabs>
              <w:spacing w:before="60" w:after="60"/>
              <w:rPr>
                <w:color w:val="000000" w:themeColor="text1"/>
              </w:rPr>
            </w:pPr>
            <w:r w:rsidRPr="008E415A">
              <w:rPr>
                <w:color w:val="000000" w:themeColor="text1"/>
              </w:rPr>
              <w:t xml:space="preserve">Không có biện pháp bảo đảm vệ sinh môi trường hoặc có biện pháp bảo đảm vệ sinh môi trường nhưng không hợp lý, không khả thi, không phù hợp với đề </w:t>
            </w:r>
            <w:r w:rsidRPr="008E415A">
              <w:rPr>
                <w:color w:val="000000" w:themeColor="text1"/>
              </w:rPr>
              <w:lastRenderedPageBreak/>
              <w:t xml:space="preserve">xuất về biện pháp tổ chức thi công và </w:t>
            </w:r>
            <w:r w:rsidR="00DA341D" w:rsidRPr="008E415A">
              <w:rPr>
                <w:color w:val="000000" w:themeColor="text1"/>
              </w:rPr>
              <w:t xml:space="preserve">không </w:t>
            </w:r>
            <w:r w:rsidRPr="008E415A">
              <w:rPr>
                <w:color w:val="000000" w:themeColor="text1"/>
              </w:rPr>
              <w:t>đúng theo qui định hiện hành của Nhà nước</w:t>
            </w:r>
          </w:p>
        </w:tc>
        <w:tc>
          <w:tcPr>
            <w:tcW w:w="1392" w:type="dxa"/>
            <w:tcBorders>
              <w:top w:val="single" w:sz="4" w:space="0" w:color="auto"/>
              <w:left w:val="single" w:sz="4" w:space="0" w:color="auto"/>
              <w:bottom w:val="single" w:sz="4" w:space="0" w:color="auto"/>
              <w:right w:val="single" w:sz="4" w:space="0" w:color="auto"/>
            </w:tcBorders>
            <w:vAlign w:val="center"/>
          </w:tcPr>
          <w:p w14:paraId="15994A12" w14:textId="77777777" w:rsidR="00853003" w:rsidRPr="008E415A" w:rsidRDefault="00853003" w:rsidP="00A118F2">
            <w:pPr>
              <w:widowControl w:val="0"/>
              <w:tabs>
                <w:tab w:val="left" w:pos="851"/>
              </w:tabs>
              <w:spacing w:before="60" w:after="60"/>
              <w:jc w:val="center"/>
              <w:outlineLvl w:val="2"/>
              <w:rPr>
                <w:color w:val="000000" w:themeColor="text1"/>
              </w:rPr>
            </w:pPr>
            <w:r w:rsidRPr="008E415A">
              <w:rPr>
                <w:color w:val="000000" w:themeColor="text1"/>
              </w:rPr>
              <w:lastRenderedPageBreak/>
              <w:t>Không đạt</w:t>
            </w:r>
          </w:p>
        </w:tc>
      </w:tr>
      <w:tr w:rsidR="008E415A" w:rsidRPr="008E415A" w14:paraId="62C60836" w14:textId="77777777" w:rsidTr="00A118F2">
        <w:trPr>
          <w:gridAfter w:val="1"/>
          <w:wAfter w:w="14" w:type="dxa"/>
        </w:trPr>
        <w:tc>
          <w:tcPr>
            <w:tcW w:w="2943" w:type="dxa"/>
            <w:vMerge w:val="restart"/>
            <w:tcBorders>
              <w:top w:val="single" w:sz="4" w:space="0" w:color="auto"/>
              <w:left w:val="single" w:sz="4" w:space="0" w:color="auto"/>
              <w:bottom w:val="single" w:sz="4" w:space="0" w:color="auto"/>
              <w:right w:val="single" w:sz="4" w:space="0" w:color="auto"/>
            </w:tcBorders>
            <w:vAlign w:val="center"/>
          </w:tcPr>
          <w:p w14:paraId="129532CC" w14:textId="77777777" w:rsidR="00853003" w:rsidRPr="008E415A" w:rsidRDefault="00853003" w:rsidP="00A118F2">
            <w:pPr>
              <w:widowControl w:val="0"/>
              <w:tabs>
                <w:tab w:val="left" w:pos="851"/>
              </w:tabs>
              <w:spacing w:before="60" w:after="60"/>
              <w:outlineLvl w:val="2"/>
              <w:rPr>
                <w:color w:val="000000" w:themeColor="text1"/>
              </w:rPr>
            </w:pPr>
            <w:r w:rsidRPr="008E415A">
              <w:rPr>
                <w:b/>
                <w:color w:val="000000" w:themeColor="text1"/>
              </w:rPr>
              <w:lastRenderedPageBreak/>
              <w:t>Kết luận</w:t>
            </w:r>
          </w:p>
        </w:tc>
        <w:tc>
          <w:tcPr>
            <w:tcW w:w="5245" w:type="dxa"/>
            <w:tcBorders>
              <w:top w:val="single" w:sz="4" w:space="0" w:color="auto"/>
              <w:left w:val="single" w:sz="4" w:space="0" w:color="auto"/>
              <w:bottom w:val="single" w:sz="4" w:space="0" w:color="auto"/>
              <w:right w:val="single" w:sz="4" w:space="0" w:color="auto"/>
            </w:tcBorders>
            <w:vAlign w:val="center"/>
          </w:tcPr>
          <w:p w14:paraId="00CA74AF" w14:textId="77777777" w:rsidR="00853003" w:rsidRPr="008E415A" w:rsidRDefault="00853003" w:rsidP="00A118F2">
            <w:pPr>
              <w:widowControl w:val="0"/>
              <w:tabs>
                <w:tab w:val="left" w:pos="851"/>
              </w:tabs>
              <w:spacing w:before="60" w:after="60"/>
              <w:rPr>
                <w:bCs/>
                <w:color w:val="000000" w:themeColor="text1"/>
                <w:lang w:val="vi-VN"/>
              </w:rPr>
            </w:pPr>
            <w:r w:rsidRPr="008E415A">
              <w:rPr>
                <w:color w:val="000000" w:themeColor="text1"/>
              </w:rPr>
              <w:t>Các tiêu chuẩn chi tiết được xác định là đạt</w:t>
            </w:r>
            <w:r w:rsidRPr="008E415A">
              <w:rPr>
                <w:color w:val="000000" w:themeColor="text1"/>
                <w:lang w:val="vi-VN"/>
              </w:rPr>
              <w:t>.</w:t>
            </w:r>
          </w:p>
        </w:tc>
        <w:tc>
          <w:tcPr>
            <w:tcW w:w="1392" w:type="dxa"/>
            <w:tcBorders>
              <w:top w:val="single" w:sz="4" w:space="0" w:color="auto"/>
              <w:left w:val="single" w:sz="4" w:space="0" w:color="auto"/>
              <w:bottom w:val="single" w:sz="4" w:space="0" w:color="auto"/>
              <w:right w:val="single" w:sz="4" w:space="0" w:color="auto"/>
            </w:tcBorders>
            <w:vAlign w:val="center"/>
          </w:tcPr>
          <w:p w14:paraId="71EB165E" w14:textId="77777777" w:rsidR="00853003" w:rsidRPr="008E415A" w:rsidRDefault="00853003" w:rsidP="00A118F2">
            <w:pPr>
              <w:widowControl w:val="0"/>
              <w:tabs>
                <w:tab w:val="left" w:pos="851"/>
              </w:tabs>
              <w:spacing w:before="60" w:after="60"/>
              <w:jc w:val="center"/>
              <w:outlineLvl w:val="2"/>
              <w:rPr>
                <w:b/>
                <w:color w:val="000000" w:themeColor="text1"/>
              </w:rPr>
            </w:pPr>
            <w:r w:rsidRPr="008E415A">
              <w:rPr>
                <w:b/>
                <w:color w:val="000000" w:themeColor="text1"/>
              </w:rPr>
              <w:t>Đạt</w:t>
            </w:r>
          </w:p>
        </w:tc>
      </w:tr>
      <w:tr w:rsidR="008E415A" w:rsidRPr="008E415A" w14:paraId="6BE767D3" w14:textId="77777777" w:rsidTr="00A118F2">
        <w:trPr>
          <w:gridAfter w:val="1"/>
          <w:wAfter w:w="14" w:type="dxa"/>
        </w:trPr>
        <w:tc>
          <w:tcPr>
            <w:tcW w:w="2943" w:type="dxa"/>
            <w:vMerge/>
            <w:tcBorders>
              <w:top w:val="single" w:sz="4" w:space="0" w:color="auto"/>
              <w:left w:val="single" w:sz="4" w:space="0" w:color="auto"/>
              <w:bottom w:val="single" w:sz="4" w:space="0" w:color="auto"/>
              <w:right w:val="single" w:sz="4" w:space="0" w:color="auto"/>
            </w:tcBorders>
            <w:vAlign w:val="center"/>
          </w:tcPr>
          <w:p w14:paraId="6235F2EE" w14:textId="77777777" w:rsidR="00853003" w:rsidRPr="008E415A" w:rsidRDefault="00853003" w:rsidP="00A118F2">
            <w:pPr>
              <w:rPr>
                <w:color w:val="000000" w:themeColor="text1"/>
              </w:rPr>
            </w:pPr>
          </w:p>
        </w:tc>
        <w:tc>
          <w:tcPr>
            <w:tcW w:w="5245" w:type="dxa"/>
            <w:tcBorders>
              <w:top w:val="single" w:sz="4" w:space="0" w:color="auto"/>
              <w:left w:val="single" w:sz="4" w:space="0" w:color="auto"/>
              <w:bottom w:val="single" w:sz="4" w:space="0" w:color="auto"/>
              <w:right w:val="single" w:sz="4" w:space="0" w:color="auto"/>
            </w:tcBorders>
            <w:vAlign w:val="center"/>
          </w:tcPr>
          <w:p w14:paraId="4AB58334" w14:textId="77777777" w:rsidR="00853003" w:rsidRPr="008E415A" w:rsidRDefault="00853003" w:rsidP="00A118F2">
            <w:pPr>
              <w:widowControl w:val="0"/>
              <w:tabs>
                <w:tab w:val="left" w:pos="851"/>
              </w:tabs>
              <w:spacing w:before="60" w:after="60"/>
              <w:rPr>
                <w:bCs/>
                <w:color w:val="000000" w:themeColor="text1"/>
              </w:rPr>
            </w:pPr>
            <w:r w:rsidRPr="008E415A">
              <w:rPr>
                <w:color w:val="000000" w:themeColor="text1"/>
              </w:rPr>
              <w:t>Có 1 tiêu chuẩn chi tiết được xác định là không đạt.</w:t>
            </w:r>
          </w:p>
        </w:tc>
        <w:tc>
          <w:tcPr>
            <w:tcW w:w="1392" w:type="dxa"/>
            <w:tcBorders>
              <w:top w:val="single" w:sz="4" w:space="0" w:color="auto"/>
              <w:left w:val="single" w:sz="4" w:space="0" w:color="auto"/>
              <w:bottom w:val="single" w:sz="4" w:space="0" w:color="auto"/>
              <w:right w:val="single" w:sz="4" w:space="0" w:color="auto"/>
            </w:tcBorders>
            <w:vAlign w:val="center"/>
          </w:tcPr>
          <w:p w14:paraId="30774D90" w14:textId="77777777" w:rsidR="00853003" w:rsidRPr="008E415A" w:rsidRDefault="00853003" w:rsidP="00A118F2">
            <w:pPr>
              <w:widowControl w:val="0"/>
              <w:tabs>
                <w:tab w:val="left" w:pos="851"/>
              </w:tabs>
              <w:spacing w:before="60" w:after="60"/>
              <w:jc w:val="center"/>
              <w:outlineLvl w:val="2"/>
              <w:rPr>
                <w:b/>
                <w:color w:val="000000" w:themeColor="text1"/>
              </w:rPr>
            </w:pPr>
            <w:r w:rsidRPr="008E415A">
              <w:rPr>
                <w:b/>
                <w:color w:val="000000" w:themeColor="text1"/>
              </w:rPr>
              <w:t>Không đạt</w:t>
            </w:r>
          </w:p>
        </w:tc>
      </w:tr>
    </w:tbl>
    <w:p w14:paraId="2786F3AD" w14:textId="77777777" w:rsidR="00853003" w:rsidRPr="008E415A" w:rsidRDefault="00853003" w:rsidP="00853003">
      <w:pPr>
        <w:widowControl w:val="0"/>
        <w:spacing w:before="120" w:after="120"/>
        <w:rPr>
          <w:b/>
          <w:iCs/>
          <w:color w:val="000000" w:themeColor="text1"/>
          <w:lang w:val="es-ES"/>
        </w:rPr>
      </w:pPr>
      <w:r w:rsidRPr="008E415A">
        <w:rPr>
          <w:b/>
          <w:iCs/>
          <w:color w:val="000000" w:themeColor="text1"/>
          <w:lang w:val="es-ES"/>
        </w:rPr>
        <w:t>7. Bảo hành và uy tín của nhà thầu: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5245"/>
        <w:gridCol w:w="1418"/>
      </w:tblGrid>
      <w:tr w:rsidR="008E415A" w:rsidRPr="008E415A" w14:paraId="1D0E32E7" w14:textId="77777777" w:rsidTr="00A118F2">
        <w:tc>
          <w:tcPr>
            <w:tcW w:w="2943" w:type="dxa"/>
            <w:tcBorders>
              <w:top w:val="single" w:sz="4" w:space="0" w:color="auto"/>
              <w:left w:val="single" w:sz="4" w:space="0" w:color="auto"/>
              <w:bottom w:val="single" w:sz="4" w:space="0" w:color="auto"/>
              <w:right w:val="single" w:sz="4" w:space="0" w:color="auto"/>
            </w:tcBorders>
            <w:vAlign w:val="center"/>
          </w:tcPr>
          <w:p w14:paraId="7F3F0E95" w14:textId="77777777" w:rsidR="00853003" w:rsidRPr="008E415A" w:rsidRDefault="00853003" w:rsidP="00A118F2">
            <w:pPr>
              <w:widowControl w:val="0"/>
              <w:tabs>
                <w:tab w:val="left" w:pos="851"/>
              </w:tabs>
              <w:spacing w:before="60" w:after="60"/>
              <w:jc w:val="center"/>
              <w:rPr>
                <w:b/>
                <w:color w:val="000000" w:themeColor="text1"/>
              </w:rPr>
            </w:pPr>
            <w:r w:rsidRPr="008E415A">
              <w:rPr>
                <w:b/>
                <w:color w:val="000000" w:themeColor="text1"/>
              </w:rPr>
              <w:t>Nội dung yêu cầu</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311F690F" w14:textId="77777777" w:rsidR="00853003" w:rsidRPr="008E415A" w:rsidRDefault="00853003" w:rsidP="00A118F2">
            <w:pPr>
              <w:widowControl w:val="0"/>
              <w:tabs>
                <w:tab w:val="left" w:pos="851"/>
              </w:tabs>
              <w:spacing w:before="60" w:after="60"/>
              <w:jc w:val="center"/>
              <w:rPr>
                <w:b/>
                <w:color w:val="000000" w:themeColor="text1"/>
              </w:rPr>
            </w:pPr>
            <w:r w:rsidRPr="008E415A">
              <w:rPr>
                <w:b/>
                <w:color w:val="000000" w:themeColor="text1"/>
              </w:rPr>
              <w:t>Mức độ đáp ứng</w:t>
            </w:r>
          </w:p>
        </w:tc>
      </w:tr>
      <w:tr w:rsidR="008E415A" w:rsidRPr="008E415A" w14:paraId="02C50F07" w14:textId="77777777" w:rsidTr="00A118F2">
        <w:tc>
          <w:tcPr>
            <w:tcW w:w="2943" w:type="dxa"/>
            <w:vMerge w:val="restart"/>
            <w:tcBorders>
              <w:top w:val="single" w:sz="4" w:space="0" w:color="auto"/>
              <w:left w:val="single" w:sz="4" w:space="0" w:color="auto"/>
              <w:bottom w:val="single" w:sz="4" w:space="0" w:color="auto"/>
              <w:right w:val="single" w:sz="4" w:space="0" w:color="auto"/>
            </w:tcBorders>
          </w:tcPr>
          <w:p w14:paraId="44C38236" w14:textId="77777777" w:rsidR="00853003" w:rsidRPr="008E415A" w:rsidRDefault="00853003" w:rsidP="00A118F2">
            <w:pPr>
              <w:widowControl w:val="0"/>
              <w:tabs>
                <w:tab w:val="left" w:pos="851"/>
              </w:tabs>
              <w:spacing w:before="60" w:after="60"/>
              <w:rPr>
                <w:color w:val="000000" w:themeColor="text1"/>
              </w:rPr>
            </w:pPr>
            <w:r w:rsidRPr="008E415A">
              <w:rPr>
                <w:color w:val="000000" w:themeColor="text1"/>
              </w:rPr>
              <w:t>7.1 Bảo hành</w:t>
            </w:r>
          </w:p>
        </w:tc>
        <w:tc>
          <w:tcPr>
            <w:tcW w:w="5245" w:type="dxa"/>
            <w:tcBorders>
              <w:top w:val="single" w:sz="4" w:space="0" w:color="auto"/>
              <w:left w:val="single" w:sz="4" w:space="0" w:color="auto"/>
              <w:bottom w:val="single" w:sz="4" w:space="0" w:color="auto"/>
              <w:right w:val="single" w:sz="4" w:space="0" w:color="auto"/>
            </w:tcBorders>
          </w:tcPr>
          <w:p w14:paraId="1B673799" w14:textId="77777777" w:rsidR="00853003" w:rsidRPr="008E415A" w:rsidRDefault="00853003" w:rsidP="00A118F2">
            <w:pPr>
              <w:widowControl w:val="0"/>
              <w:tabs>
                <w:tab w:val="left" w:pos="851"/>
              </w:tabs>
              <w:spacing w:before="60" w:after="60"/>
              <w:rPr>
                <w:color w:val="000000" w:themeColor="text1"/>
              </w:rPr>
            </w:pPr>
            <w:r w:rsidRPr="008E415A">
              <w:rPr>
                <w:color w:val="000000" w:themeColor="text1"/>
              </w:rPr>
              <w:t xml:space="preserve">Có đề xuất thời gian bảo hành lớn hơn hoặc bằng 12 tháng. </w:t>
            </w:r>
          </w:p>
        </w:tc>
        <w:tc>
          <w:tcPr>
            <w:tcW w:w="1418" w:type="dxa"/>
            <w:tcBorders>
              <w:top w:val="single" w:sz="4" w:space="0" w:color="auto"/>
              <w:left w:val="single" w:sz="4" w:space="0" w:color="auto"/>
              <w:bottom w:val="single" w:sz="4" w:space="0" w:color="auto"/>
              <w:right w:val="single" w:sz="4" w:space="0" w:color="auto"/>
            </w:tcBorders>
          </w:tcPr>
          <w:p w14:paraId="61CCA439" w14:textId="77777777" w:rsidR="00853003" w:rsidRPr="008E415A" w:rsidRDefault="00853003" w:rsidP="00A118F2">
            <w:pPr>
              <w:widowControl w:val="0"/>
              <w:tabs>
                <w:tab w:val="left" w:pos="851"/>
              </w:tabs>
              <w:spacing w:before="60" w:after="60"/>
              <w:jc w:val="center"/>
              <w:outlineLvl w:val="2"/>
              <w:rPr>
                <w:color w:val="000000" w:themeColor="text1"/>
              </w:rPr>
            </w:pPr>
            <w:r w:rsidRPr="008E415A">
              <w:rPr>
                <w:color w:val="000000" w:themeColor="text1"/>
              </w:rPr>
              <w:t>Đạt</w:t>
            </w:r>
          </w:p>
        </w:tc>
      </w:tr>
      <w:tr w:rsidR="008E415A" w:rsidRPr="008E415A" w14:paraId="629267FD" w14:textId="77777777" w:rsidTr="00A118F2">
        <w:tc>
          <w:tcPr>
            <w:tcW w:w="2943" w:type="dxa"/>
            <w:vMerge/>
            <w:tcBorders>
              <w:top w:val="single" w:sz="4" w:space="0" w:color="auto"/>
              <w:left w:val="single" w:sz="4" w:space="0" w:color="auto"/>
              <w:bottom w:val="single" w:sz="4" w:space="0" w:color="auto"/>
              <w:right w:val="single" w:sz="4" w:space="0" w:color="auto"/>
            </w:tcBorders>
            <w:vAlign w:val="center"/>
          </w:tcPr>
          <w:p w14:paraId="5CDE3DBB" w14:textId="77777777" w:rsidR="00853003" w:rsidRPr="008E415A" w:rsidRDefault="00853003" w:rsidP="00A118F2">
            <w:pPr>
              <w:rPr>
                <w:color w:val="000000" w:themeColor="text1"/>
                <w:u w:val="single"/>
              </w:rPr>
            </w:pPr>
          </w:p>
        </w:tc>
        <w:tc>
          <w:tcPr>
            <w:tcW w:w="5245" w:type="dxa"/>
            <w:tcBorders>
              <w:top w:val="single" w:sz="4" w:space="0" w:color="auto"/>
              <w:left w:val="single" w:sz="4" w:space="0" w:color="auto"/>
              <w:bottom w:val="single" w:sz="4" w:space="0" w:color="auto"/>
              <w:right w:val="single" w:sz="4" w:space="0" w:color="auto"/>
            </w:tcBorders>
          </w:tcPr>
          <w:p w14:paraId="54F325FF" w14:textId="77777777" w:rsidR="00853003" w:rsidRPr="008E415A" w:rsidRDefault="00853003" w:rsidP="00A118F2">
            <w:pPr>
              <w:widowControl w:val="0"/>
              <w:tabs>
                <w:tab w:val="left" w:pos="851"/>
              </w:tabs>
              <w:spacing w:before="60" w:after="60"/>
              <w:rPr>
                <w:color w:val="000000" w:themeColor="text1"/>
              </w:rPr>
            </w:pPr>
            <w:r w:rsidRPr="008E415A">
              <w:rPr>
                <w:color w:val="000000" w:themeColor="text1"/>
              </w:rPr>
              <w:t>Có đề xuất thời gian bảo hành nhỏ hơn 12 tháng.</w:t>
            </w:r>
          </w:p>
        </w:tc>
        <w:tc>
          <w:tcPr>
            <w:tcW w:w="1418" w:type="dxa"/>
            <w:tcBorders>
              <w:top w:val="single" w:sz="4" w:space="0" w:color="auto"/>
              <w:left w:val="single" w:sz="4" w:space="0" w:color="auto"/>
              <w:bottom w:val="single" w:sz="4" w:space="0" w:color="auto"/>
              <w:right w:val="single" w:sz="4" w:space="0" w:color="auto"/>
            </w:tcBorders>
          </w:tcPr>
          <w:p w14:paraId="0F058A2C" w14:textId="77777777" w:rsidR="00853003" w:rsidRPr="008E415A" w:rsidRDefault="00853003" w:rsidP="00A118F2">
            <w:pPr>
              <w:widowControl w:val="0"/>
              <w:tabs>
                <w:tab w:val="left" w:pos="851"/>
              </w:tabs>
              <w:spacing w:before="60" w:after="60"/>
              <w:jc w:val="center"/>
              <w:outlineLvl w:val="2"/>
              <w:rPr>
                <w:color w:val="000000" w:themeColor="text1"/>
              </w:rPr>
            </w:pPr>
            <w:r w:rsidRPr="008E415A">
              <w:rPr>
                <w:color w:val="000000" w:themeColor="text1"/>
              </w:rPr>
              <w:t>Không đạt</w:t>
            </w:r>
          </w:p>
        </w:tc>
      </w:tr>
      <w:tr w:rsidR="008E415A" w:rsidRPr="008E415A" w14:paraId="19CCBC1A" w14:textId="77777777" w:rsidTr="00A118F2">
        <w:tc>
          <w:tcPr>
            <w:tcW w:w="2943" w:type="dxa"/>
            <w:vMerge w:val="restart"/>
            <w:tcBorders>
              <w:top w:val="single" w:sz="4" w:space="0" w:color="auto"/>
              <w:left w:val="single" w:sz="4" w:space="0" w:color="auto"/>
              <w:right w:val="single" w:sz="4" w:space="0" w:color="auto"/>
            </w:tcBorders>
          </w:tcPr>
          <w:p w14:paraId="25AC42FB" w14:textId="0D21AE6B" w:rsidR="00D72DBE" w:rsidRPr="008E415A" w:rsidRDefault="00D72DBE" w:rsidP="00D72DBE">
            <w:pPr>
              <w:widowControl w:val="0"/>
              <w:spacing w:before="60" w:after="60"/>
              <w:rPr>
                <w:color w:val="000000" w:themeColor="text1"/>
              </w:rPr>
            </w:pPr>
            <w:r w:rsidRPr="008E415A">
              <w:rPr>
                <w:color w:val="000000" w:themeColor="text1"/>
              </w:rPr>
              <w:t>7.2 Uy tín của nhà thầu thông qua việc tham dự thầu, kết quả thực hiện hợp đồng của nhà thầu</w:t>
            </w:r>
          </w:p>
        </w:tc>
        <w:tc>
          <w:tcPr>
            <w:tcW w:w="5245" w:type="dxa"/>
            <w:tcBorders>
              <w:top w:val="single" w:sz="4" w:space="0" w:color="auto"/>
              <w:left w:val="single" w:sz="4" w:space="0" w:color="auto"/>
              <w:bottom w:val="single" w:sz="4" w:space="0" w:color="auto"/>
              <w:right w:val="single" w:sz="4" w:space="0" w:color="auto"/>
            </w:tcBorders>
          </w:tcPr>
          <w:p w14:paraId="5C926A81" w14:textId="50C6015C" w:rsidR="00D72DBE" w:rsidRPr="008E415A" w:rsidRDefault="00D72DBE" w:rsidP="00D72DBE">
            <w:pPr>
              <w:widowControl w:val="0"/>
              <w:tabs>
                <w:tab w:val="left" w:pos="851"/>
              </w:tabs>
              <w:spacing w:before="60" w:after="60"/>
              <w:outlineLvl w:val="2"/>
              <w:rPr>
                <w:color w:val="000000" w:themeColor="text1"/>
              </w:rPr>
            </w:pPr>
            <w:r w:rsidRPr="008E415A">
              <w:rPr>
                <w:color w:val="000000" w:themeColor="text1"/>
              </w:rPr>
              <w:t>Nhà thầu có cam kết: Nhà thầu không bị đánh giá về uy tín trong việc tham dự thầu theo quy định tại khoản 1 Điều 20 Nghị định số 214/2025/NĐ-CP. Tất cả hợp đồng trước đó đảm bảo hoặc vượt yêu cầu về chất lượng, tiến độ thực hiện.</w:t>
            </w:r>
          </w:p>
        </w:tc>
        <w:tc>
          <w:tcPr>
            <w:tcW w:w="1418" w:type="dxa"/>
            <w:tcBorders>
              <w:top w:val="single" w:sz="4" w:space="0" w:color="auto"/>
              <w:left w:val="single" w:sz="4" w:space="0" w:color="auto"/>
              <w:bottom w:val="single" w:sz="4" w:space="0" w:color="auto"/>
              <w:right w:val="single" w:sz="4" w:space="0" w:color="auto"/>
            </w:tcBorders>
          </w:tcPr>
          <w:p w14:paraId="780CB01A" w14:textId="77777777" w:rsidR="00D72DBE" w:rsidRPr="008E415A" w:rsidRDefault="00D72DBE" w:rsidP="00D72DBE">
            <w:pPr>
              <w:widowControl w:val="0"/>
              <w:tabs>
                <w:tab w:val="left" w:pos="851"/>
              </w:tabs>
              <w:spacing w:before="60" w:after="60"/>
              <w:jc w:val="center"/>
              <w:outlineLvl w:val="2"/>
              <w:rPr>
                <w:color w:val="000000" w:themeColor="text1"/>
              </w:rPr>
            </w:pPr>
            <w:r w:rsidRPr="008E415A">
              <w:rPr>
                <w:color w:val="000000" w:themeColor="text1"/>
              </w:rPr>
              <w:t>Đạt</w:t>
            </w:r>
          </w:p>
        </w:tc>
      </w:tr>
      <w:tr w:rsidR="008E415A" w:rsidRPr="008E415A" w14:paraId="649E44CC" w14:textId="77777777" w:rsidTr="00A118F2">
        <w:tc>
          <w:tcPr>
            <w:tcW w:w="2943" w:type="dxa"/>
            <w:vMerge/>
            <w:tcBorders>
              <w:left w:val="single" w:sz="4" w:space="0" w:color="auto"/>
              <w:bottom w:val="single" w:sz="4" w:space="0" w:color="auto"/>
              <w:right w:val="single" w:sz="4" w:space="0" w:color="auto"/>
            </w:tcBorders>
          </w:tcPr>
          <w:p w14:paraId="5E58DF3A" w14:textId="77777777" w:rsidR="00D72DBE" w:rsidRPr="008E415A" w:rsidRDefault="00D72DBE" w:rsidP="00D72DBE">
            <w:pPr>
              <w:widowControl w:val="0"/>
              <w:spacing w:before="60" w:after="60"/>
              <w:rPr>
                <w:color w:val="000000" w:themeColor="text1"/>
              </w:rPr>
            </w:pPr>
          </w:p>
        </w:tc>
        <w:tc>
          <w:tcPr>
            <w:tcW w:w="5245" w:type="dxa"/>
            <w:tcBorders>
              <w:top w:val="single" w:sz="4" w:space="0" w:color="auto"/>
              <w:left w:val="single" w:sz="4" w:space="0" w:color="auto"/>
              <w:bottom w:val="single" w:sz="4" w:space="0" w:color="auto"/>
              <w:right w:val="single" w:sz="4" w:space="0" w:color="auto"/>
            </w:tcBorders>
          </w:tcPr>
          <w:p w14:paraId="12788D3D" w14:textId="43D5FD3B" w:rsidR="00D72DBE" w:rsidRPr="008E415A" w:rsidRDefault="00D72DBE" w:rsidP="00D72DBE">
            <w:pPr>
              <w:widowControl w:val="0"/>
              <w:tabs>
                <w:tab w:val="left" w:pos="851"/>
              </w:tabs>
              <w:spacing w:before="60" w:after="60"/>
              <w:outlineLvl w:val="2"/>
              <w:rPr>
                <w:color w:val="000000" w:themeColor="text1"/>
              </w:rPr>
            </w:pPr>
            <w:r w:rsidRPr="008E415A">
              <w:rPr>
                <w:color w:val="000000" w:themeColor="text1"/>
              </w:rPr>
              <w:t>Nhà thầu không có cam kết: Nhà thầu không bị đánh giá về uy tín trong việc tham dự thầu theo quy định tại khoản 1 Điều 20 Nghị định số 214/2025/NĐ-CP. Tất cả hợp đồng trước đó đảm bảo hoặc vượt yêu cầu về chất lượng, tiến độ thực hiện hoặc Có cam kết nhưng vẫn có thông tin về vi phạm của nhà thầu, thông tin về uy tin của nhà thầu trong vệc tham dự thầu, thông tin về kết quả thực hiện hợp đồng của nhà thầu không đảm bảo yêu cầu của Chủ đầu tư.</w:t>
            </w:r>
          </w:p>
        </w:tc>
        <w:tc>
          <w:tcPr>
            <w:tcW w:w="1418" w:type="dxa"/>
            <w:tcBorders>
              <w:top w:val="single" w:sz="4" w:space="0" w:color="auto"/>
              <w:left w:val="single" w:sz="4" w:space="0" w:color="auto"/>
              <w:bottom w:val="single" w:sz="4" w:space="0" w:color="auto"/>
              <w:right w:val="single" w:sz="4" w:space="0" w:color="auto"/>
            </w:tcBorders>
          </w:tcPr>
          <w:p w14:paraId="35CF167B" w14:textId="77777777" w:rsidR="00D72DBE" w:rsidRPr="008E415A" w:rsidRDefault="00D72DBE" w:rsidP="00D72DBE">
            <w:pPr>
              <w:widowControl w:val="0"/>
              <w:tabs>
                <w:tab w:val="left" w:pos="851"/>
              </w:tabs>
              <w:spacing w:before="60" w:after="60"/>
              <w:jc w:val="center"/>
              <w:outlineLvl w:val="2"/>
              <w:rPr>
                <w:color w:val="000000" w:themeColor="text1"/>
              </w:rPr>
            </w:pPr>
            <w:r w:rsidRPr="008E415A">
              <w:rPr>
                <w:color w:val="000000" w:themeColor="text1"/>
              </w:rPr>
              <w:t>Không đạt</w:t>
            </w:r>
          </w:p>
        </w:tc>
      </w:tr>
      <w:tr w:rsidR="008E415A" w:rsidRPr="008E415A" w14:paraId="7F38729B" w14:textId="77777777" w:rsidTr="00A118F2">
        <w:tc>
          <w:tcPr>
            <w:tcW w:w="2943" w:type="dxa"/>
            <w:vMerge w:val="restart"/>
            <w:tcBorders>
              <w:top w:val="single" w:sz="4" w:space="0" w:color="auto"/>
              <w:left w:val="single" w:sz="4" w:space="0" w:color="auto"/>
              <w:bottom w:val="single" w:sz="4" w:space="0" w:color="auto"/>
              <w:right w:val="single" w:sz="4" w:space="0" w:color="auto"/>
            </w:tcBorders>
            <w:vAlign w:val="center"/>
          </w:tcPr>
          <w:p w14:paraId="26C23754" w14:textId="77777777" w:rsidR="00853003" w:rsidRPr="008E415A" w:rsidRDefault="00853003" w:rsidP="00A118F2">
            <w:pPr>
              <w:widowControl w:val="0"/>
              <w:tabs>
                <w:tab w:val="left" w:pos="851"/>
              </w:tabs>
              <w:spacing w:before="60" w:after="60"/>
              <w:jc w:val="center"/>
              <w:outlineLvl w:val="2"/>
              <w:rPr>
                <w:color w:val="000000" w:themeColor="text1"/>
              </w:rPr>
            </w:pPr>
            <w:r w:rsidRPr="008E415A">
              <w:rPr>
                <w:b/>
                <w:color w:val="000000" w:themeColor="text1"/>
              </w:rPr>
              <w:t>Kết luận</w:t>
            </w:r>
          </w:p>
        </w:tc>
        <w:tc>
          <w:tcPr>
            <w:tcW w:w="5245" w:type="dxa"/>
            <w:tcBorders>
              <w:top w:val="single" w:sz="4" w:space="0" w:color="auto"/>
              <w:left w:val="single" w:sz="4" w:space="0" w:color="auto"/>
              <w:bottom w:val="single" w:sz="4" w:space="0" w:color="auto"/>
              <w:right w:val="single" w:sz="4" w:space="0" w:color="auto"/>
            </w:tcBorders>
            <w:vAlign w:val="center"/>
          </w:tcPr>
          <w:p w14:paraId="03D1569A" w14:textId="77777777" w:rsidR="00853003" w:rsidRPr="008E415A" w:rsidRDefault="00853003" w:rsidP="00A118F2">
            <w:pPr>
              <w:widowControl w:val="0"/>
              <w:tabs>
                <w:tab w:val="left" w:pos="851"/>
              </w:tabs>
              <w:spacing w:before="60" w:after="60"/>
              <w:rPr>
                <w:bCs/>
                <w:color w:val="000000" w:themeColor="text1"/>
                <w:lang w:val="vi-VN"/>
              </w:rPr>
            </w:pPr>
            <w:r w:rsidRPr="008E415A">
              <w:rPr>
                <w:color w:val="000000" w:themeColor="text1"/>
              </w:rPr>
              <w:t>Các tiêu chuẩn chi tiết được xác định là đạt</w:t>
            </w:r>
            <w:r w:rsidRPr="008E415A">
              <w:rPr>
                <w:color w:val="000000" w:themeColor="text1"/>
                <w:lang w:val="vi-VN"/>
              </w:rPr>
              <w:t>.</w:t>
            </w:r>
          </w:p>
        </w:tc>
        <w:tc>
          <w:tcPr>
            <w:tcW w:w="1418" w:type="dxa"/>
            <w:tcBorders>
              <w:top w:val="single" w:sz="4" w:space="0" w:color="auto"/>
              <w:left w:val="single" w:sz="4" w:space="0" w:color="auto"/>
              <w:bottom w:val="single" w:sz="4" w:space="0" w:color="auto"/>
              <w:right w:val="single" w:sz="4" w:space="0" w:color="auto"/>
            </w:tcBorders>
          </w:tcPr>
          <w:p w14:paraId="10F4178F" w14:textId="77777777" w:rsidR="00853003" w:rsidRPr="008E415A" w:rsidRDefault="00853003" w:rsidP="00A118F2">
            <w:pPr>
              <w:widowControl w:val="0"/>
              <w:tabs>
                <w:tab w:val="left" w:pos="851"/>
              </w:tabs>
              <w:spacing w:before="60" w:after="60"/>
              <w:jc w:val="center"/>
              <w:outlineLvl w:val="2"/>
              <w:rPr>
                <w:b/>
                <w:color w:val="000000" w:themeColor="text1"/>
              </w:rPr>
            </w:pPr>
            <w:r w:rsidRPr="008E415A">
              <w:rPr>
                <w:b/>
                <w:color w:val="000000" w:themeColor="text1"/>
              </w:rPr>
              <w:t>Đạt</w:t>
            </w:r>
          </w:p>
        </w:tc>
      </w:tr>
      <w:tr w:rsidR="008E415A" w:rsidRPr="008E415A" w14:paraId="3D99F363" w14:textId="77777777" w:rsidTr="00A118F2">
        <w:tc>
          <w:tcPr>
            <w:tcW w:w="2943" w:type="dxa"/>
            <w:vMerge/>
            <w:tcBorders>
              <w:top w:val="single" w:sz="4" w:space="0" w:color="auto"/>
              <w:left w:val="single" w:sz="4" w:space="0" w:color="auto"/>
              <w:bottom w:val="single" w:sz="4" w:space="0" w:color="auto"/>
              <w:right w:val="single" w:sz="4" w:space="0" w:color="auto"/>
            </w:tcBorders>
            <w:vAlign w:val="center"/>
          </w:tcPr>
          <w:p w14:paraId="3391A436" w14:textId="77777777" w:rsidR="00853003" w:rsidRPr="008E415A" w:rsidRDefault="00853003" w:rsidP="00A118F2">
            <w:pPr>
              <w:rPr>
                <w:color w:val="000000" w:themeColor="text1"/>
              </w:rPr>
            </w:pPr>
          </w:p>
        </w:tc>
        <w:tc>
          <w:tcPr>
            <w:tcW w:w="5245" w:type="dxa"/>
            <w:tcBorders>
              <w:top w:val="single" w:sz="4" w:space="0" w:color="auto"/>
              <w:left w:val="single" w:sz="4" w:space="0" w:color="auto"/>
              <w:bottom w:val="single" w:sz="4" w:space="0" w:color="auto"/>
              <w:right w:val="single" w:sz="4" w:space="0" w:color="auto"/>
            </w:tcBorders>
            <w:vAlign w:val="center"/>
          </w:tcPr>
          <w:p w14:paraId="755587DA" w14:textId="77777777" w:rsidR="00853003" w:rsidRPr="008E415A" w:rsidRDefault="00853003" w:rsidP="00A118F2">
            <w:pPr>
              <w:widowControl w:val="0"/>
              <w:tabs>
                <w:tab w:val="left" w:pos="851"/>
              </w:tabs>
              <w:spacing w:before="60" w:after="60"/>
              <w:rPr>
                <w:bCs/>
                <w:color w:val="000000" w:themeColor="text1"/>
              </w:rPr>
            </w:pPr>
            <w:r w:rsidRPr="008E415A">
              <w:rPr>
                <w:color w:val="000000" w:themeColor="text1"/>
              </w:rPr>
              <w:t>Có 1 tiêu chuẩn chi tiết được xác định là không đạt.</w:t>
            </w:r>
          </w:p>
        </w:tc>
        <w:tc>
          <w:tcPr>
            <w:tcW w:w="1418" w:type="dxa"/>
            <w:tcBorders>
              <w:top w:val="single" w:sz="4" w:space="0" w:color="auto"/>
              <w:left w:val="single" w:sz="4" w:space="0" w:color="auto"/>
              <w:bottom w:val="single" w:sz="4" w:space="0" w:color="auto"/>
              <w:right w:val="single" w:sz="4" w:space="0" w:color="auto"/>
            </w:tcBorders>
          </w:tcPr>
          <w:p w14:paraId="6D49A709" w14:textId="77777777" w:rsidR="00853003" w:rsidRPr="008E415A" w:rsidRDefault="00853003" w:rsidP="00A118F2">
            <w:pPr>
              <w:widowControl w:val="0"/>
              <w:tabs>
                <w:tab w:val="left" w:pos="851"/>
              </w:tabs>
              <w:spacing w:before="60" w:after="60"/>
              <w:jc w:val="center"/>
              <w:outlineLvl w:val="2"/>
              <w:rPr>
                <w:b/>
                <w:color w:val="000000" w:themeColor="text1"/>
              </w:rPr>
            </w:pPr>
            <w:r w:rsidRPr="008E415A">
              <w:rPr>
                <w:b/>
                <w:color w:val="000000" w:themeColor="text1"/>
              </w:rPr>
              <w:t>Không đạt</w:t>
            </w:r>
          </w:p>
        </w:tc>
      </w:tr>
      <w:bookmarkEnd w:id="0"/>
      <w:bookmarkEnd w:id="1"/>
      <w:bookmarkEnd w:id="2"/>
    </w:tbl>
    <w:p w14:paraId="45218C7E" w14:textId="77777777" w:rsidR="00275268" w:rsidRPr="008E415A" w:rsidRDefault="00275268" w:rsidP="008E415A">
      <w:pPr>
        <w:pStyle w:val="TOC1"/>
        <w:tabs>
          <w:tab w:val="left" w:pos="1418"/>
        </w:tabs>
        <w:spacing w:before="120" w:after="120" w:line="264" w:lineRule="auto"/>
        <w:ind w:left="0" w:firstLine="709"/>
        <w:rPr>
          <w:color w:val="000000" w:themeColor="text1"/>
          <w:sz w:val="28"/>
          <w:szCs w:val="28"/>
          <w:lang w:val="vi-VN"/>
        </w:rPr>
      </w:pPr>
    </w:p>
    <w:sectPr w:rsidR="00275268" w:rsidRPr="008E415A" w:rsidSect="008E415A">
      <w:footerReference w:type="default" r:id="rId8"/>
      <w:footnotePr>
        <w:numRestart w:val="eachPage"/>
      </w:footnotePr>
      <w:pgSz w:w="11907" w:h="16839" w:code="9"/>
      <w:pgMar w:top="1134" w:right="1134" w:bottom="1134" w:left="1701" w:header="720" w:footer="36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D2663" w14:textId="77777777" w:rsidR="007C34B2" w:rsidRDefault="007C34B2" w:rsidP="00E05AF1">
      <w:r>
        <w:separator/>
      </w:r>
    </w:p>
  </w:endnote>
  <w:endnote w:type="continuationSeparator" w:id="0">
    <w:p w14:paraId="7CB18131" w14:textId="77777777" w:rsidR="007C34B2" w:rsidRDefault="007C34B2"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auto"/>
    <w:notTrueType/>
    <w:pitch w:val="variable"/>
    <w:sig w:usb0="80000067"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73E5E" w14:textId="77777777" w:rsidR="006F7F05" w:rsidRDefault="006F7F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BE005" w14:textId="77777777" w:rsidR="007C34B2" w:rsidRDefault="007C34B2" w:rsidP="00E05AF1">
      <w:r>
        <w:separator/>
      </w:r>
    </w:p>
  </w:footnote>
  <w:footnote w:type="continuationSeparator" w:id="0">
    <w:p w14:paraId="0C2EC16A" w14:textId="77777777" w:rsidR="007C34B2" w:rsidRDefault="007C34B2" w:rsidP="00E05A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2AE7"/>
    <w:multiLevelType w:val="hybridMultilevel"/>
    <w:tmpl w:val="409E474A"/>
    <w:lvl w:ilvl="0" w:tplc="60C0152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85B97"/>
    <w:multiLevelType w:val="hybridMultilevel"/>
    <w:tmpl w:val="DF28BA34"/>
    <w:lvl w:ilvl="0" w:tplc="329AA7C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73C77"/>
    <w:multiLevelType w:val="hybridMultilevel"/>
    <w:tmpl w:val="A25C3EB4"/>
    <w:lvl w:ilvl="0" w:tplc="F058207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E5980"/>
    <w:multiLevelType w:val="hybridMultilevel"/>
    <w:tmpl w:val="90FA6354"/>
    <w:lvl w:ilvl="0" w:tplc="B6BCF90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C75DF1"/>
    <w:multiLevelType w:val="hybridMultilevel"/>
    <w:tmpl w:val="5CC45D8E"/>
    <w:lvl w:ilvl="0" w:tplc="E52A0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2505FC"/>
    <w:multiLevelType w:val="hybridMultilevel"/>
    <w:tmpl w:val="A34E9278"/>
    <w:lvl w:ilvl="0" w:tplc="60C0152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977690"/>
    <w:multiLevelType w:val="hybridMultilevel"/>
    <w:tmpl w:val="7136C0C0"/>
    <w:lvl w:ilvl="0" w:tplc="0F3E3E4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B42030"/>
    <w:multiLevelType w:val="hybridMultilevel"/>
    <w:tmpl w:val="935EF31C"/>
    <w:lvl w:ilvl="0" w:tplc="10666866">
      <w:start w:val="3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1B6B1EE1"/>
    <w:multiLevelType w:val="hybridMultilevel"/>
    <w:tmpl w:val="8C4A9CF2"/>
    <w:lvl w:ilvl="0" w:tplc="60C0152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AA7CFE"/>
    <w:multiLevelType w:val="hybridMultilevel"/>
    <w:tmpl w:val="C3145654"/>
    <w:lvl w:ilvl="0" w:tplc="6234F7A0">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6D2BF3"/>
    <w:multiLevelType w:val="hybridMultilevel"/>
    <w:tmpl w:val="7726626E"/>
    <w:lvl w:ilvl="0" w:tplc="F058207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6F68E9"/>
    <w:multiLevelType w:val="hybridMultilevel"/>
    <w:tmpl w:val="11C2A6BC"/>
    <w:lvl w:ilvl="0" w:tplc="60C0152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50B55"/>
    <w:multiLevelType w:val="hybridMultilevel"/>
    <w:tmpl w:val="E5323B24"/>
    <w:lvl w:ilvl="0" w:tplc="FFFFFFFF">
      <w:start w:val="1"/>
      <w:numFmt w:val="decimal"/>
      <w:lvlText w:val="6.%1."/>
      <w:lvlJc w:val="left"/>
      <w:pPr>
        <w:tabs>
          <w:tab w:val="num" w:pos="720"/>
        </w:tabs>
        <w:ind w:left="720" w:hanging="720"/>
      </w:pPr>
      <w:rPr>
        <w:rFonts w:hint="default"/>
      </w:rPr>
    </w:lvl>
    <w:lvl w:ilvl="1" w:tplc="FFFFFFFF">
      <w:start w:val="1"/>
      <w:numFmt w:val="lowerLetter"/>
      <w:lvlText w:val="(%2)"/>
      <w:lvlJc w:val="left"/>
      <w:pPr>
        <w:tabs>
          <w:tab w:val="num" w:pos="1247"/>
        </w:tabs>
        <w:ind w:left="1247" w:hanging="527"/>
      </w:pPr>
      <w:rPr>
        <w:rFonts w:hint="default"/>
      </w:rPr>
    </w:lvl>
    <w:lvl w:ilvl="2" w:tplc="EF72986C">
      <w:start w:val="1"/>
      <w:numFmt w:val="bullet"/>
      <w:lvlText w:val="-"/>
      <w:lvlJc w:val="left"/>
      <w:pPr>
        <w:tabs>
          <w:tab w:val="num" w:pos="720"/>
        </w:tabs>
        <w:ind w:left="720" w:hanging="363"/>
      </w:pPr>
      <w:rPr>
        <w:rFonts w:ascii="Times New Roman" w:eastAsia="Times New Roman" w:hAnsi="Times New Roman" w:cs="Times New Roman" w:hint="default"/>
      </w:rPr>
    </w:lvl>
    <w:lvl w:ilvl="3" w:tplc="A5486226">
      <w:start w:val="1"/>
      <w:numFmt w:val="bullet"/>
      <w:lvlText w:val="-"/>
      <w:lvlJc w:val="left"/>
      <w:pPr>
        <w:tabs>
          <w:tab w:val="num" w:pos="1134"/>
        </w:tabs>
        <w:ind w:left="1134" w:hanging="414"/>
      </w:pPr>
      <w:rPr>
        <w:rFonts w:ascii="Times New Roman" w:eastAsia="Times New Roman" w:hAnsi="Times New Roman" w:cs="Times New Roman" w:hint="default"/>
      </w:rPr>
    </w:lvl>
    <w:lvl w:ilvl="4" w:tplc="417E01D6">
      <w:start w:val="1"/>
      <w:numFmt w:val="decimal"/>
      <w:lvlText w:val="5.%5."/>
      <w:lvlJc w:val="left"/>
      <w:pPr>
        <w:tabs>
          <w:tab w:val="num" w:pos="720"/>
        </w:tabs>
        <w:ind w:left="720" w:hanging="72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5692EC4"/>
    <w:multiLevelType w:val="hybridMultilevel"/>
    <w:tmpl w:val="C6D4668E"/>
    <w:lvl w:ilvl="0" w:tplc="FDC40D3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6B1DC2"/>
    <w:multiLevelType w:val="hybridMultilevel"/>
    <w:tmpl w:val="92C649AC"/>
    <w:lvl w:ilvl="0" w:tplc="F058207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4AE92007"/>
    <w:multiLevelType w:val="hybridMultilevel"/>
    <w:tmpl w:val="DC80A0C8"/>
    <w:lvl w:ilvl="0" w:tplc="B7B080E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3" w15:restartNumberingAfterBreak="0">
    <w:nsid w:val="4F9D7E62"/>
    <w:multiLevelType w:val="hybridMultilevel"/>
    <w:tmpl w:val="89BEA736"/>
    <w:lvl w:ilvl="0" w:tplc="F058207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5" w15:restartNumberingAfterBreak="0">
    <w:nsid w:val="5D640C51"/>
    <w:multiLevelType w:val="hybridMultilevel"/>
    <w:tmpl w:val="59023C0C"/>
    <w:lvl w:ilvl="0" w:tplc="0F3E3E4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C57250"/>
    <w:multiLevelType w:val="multilevel"/>
    <w:tmpl w:val="9A264F38"/>
    <w:lvl w:ilvl="0">
      <w:start w:val="1"/>
      <w:numFmt w:val="upperRoman"/>
      <w:lvlText w:val="%1."/>
      <w:lvlJc w:val="left"/>
      <w:pPr>
        <w:ind w:left="1242"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285" w:hanging="281"/>
      </w:pPr>
      <w:rPr>
        <w:rFonts w:ascii="Times New Roman" w:eastAsia="Times New Roman" w:hAnsi="Times New Roman" w:cs="Times New Roman" w:hint="default"/>
        <w:b/>
        <w:bCs w:val="0"/>
        <w:i w:val="0"/>
        <w:iCs w:val="0"/>
        <w:spacing w:val="0"/>
        <w:w w:val="100"/>
        <w:sz w:val="28"/>
        <w:szCs w:val="28"/>
        <w:lang w:val="vi" w:eastAsia="en-US" w:bidi="ar-SA"/>
      </w:rPr>
    </w:lvl>
    <w:lvl w:ilvl="2">
      <w:start w:val="1"/>
      <w:numFmt w:val="decimal"/>
      <w:lvlText w:val="%2.%3."/>
      <w:lvlJc w:val="left"/>
      <w:pPr>
        <w:ind w:left="285" w:hanging="497"/>
      </w:pPr>
      <w:rPr>
        <w:rFonts w:ascii="Times New Roman" w:eastAsia="Times New Roman" w:hAnsi="Times New Roman" w:cs="Times New Roman" w:hint="default"/>
        <w:b w:val="0"/>
        <w:bCs w:val="0"/>
        <w:i w:val="0"/>
        <w:iCs w:val="0"/>
        <w:spacing w:val="-4"/>
        <w:w w:val="100"/>
        <w:sz w:val="28"/>
        <w:szCs w:val="28"/>
        <w:lang w:val="vi" w:eastAsia="en-US" w:bidi="ar-SA"/>
      </w:rPr>
    </w:lvl>
    <w:lvl w:ilvl="3">
      <w:numFmt w:val="bullet"/>
      <w:lvlText w:val="-"/>
      <w:lvlJc w:val="left"/>
      <w:pPr>
        <w:ind w:left="285" w:hanging="159"/>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3476" w:hanging="159"/>
      </w:pPr>
      <w:rPr>
        <w:rFonts w:hint="default"/>
        <w:lang w:val="vi" w:eastAsia="en-US" w:bidi="ar-SA"/>
      </w:rPr>
    </w:lvl>
    <w:lvl w:ilvl="5">
      <w:numFmt w:val="bullet"/>
      <w:lvlText w:val="•"/>
      <w:lvlJc w:val="left"/>
      <w:pPr>
        <w:ind w:left="4574" w:hanging="159"/>
      </w:pPr>
      <w:rPr>
        <w:rFonts w:hint="default"/>
        <w:lang w:val="vi" w:eastAsia="en-US" w:bidi="ar-SA"/>
      </w:rPr>
    </w:lvl>
    <w:lvl w:ilvl="6">
      <w:numFmt w:val="bullet"/>
      <w:lvlText w:val="•"/>
      <w:lvlJc w:val="left"/>
      <w:pPr>
        <w:ind w:left="5672" w:hanging="159"/>
      </w:pPr>
      <w:rPr>
        <w:rFonts w:hint="default"/>
        <w:lang w:val="vi" w:eastAsia="en-US" w:bidi="ar-SA"/>
      </w:rPr>
    </w:lvl>
    <w:lvl w:ilvl="7">
      <w:numFmt w:val="bullet"/>
      <w:lvlText w:val="•"/>
      <w:lvlJc w:val="left"/>
      <w:pPr>
        <w:ind w:left="6770" w:hanging="159"/>
      </w:pPr>
      <w:rPr>
        <w:rFonts w:hint="default"/>
        <w:lang w:val="vi" w:eastAsia="en-US" w:bidi="ar-SA"/>
      </w:rPr>
    </w:lvl>
    <w:lvl w:ilvl="8">
      <w:numFmt w:val="bullet"/>
      <w:lvlText w:val="•"/>
      <w:lvlJc w:val="left"/>
      <w:pPr>
        <w:ind w:left="7868" w:hanging="159"/>
      </w:pPr>
      <w:rPr>
        <w:rFonts w:hint="default"/>
        <w:lang w:val="vi" w:eastAsia="en-US" w:bidi="ar-SA"/>
      </w:rPr>
    </w:lvl>
  </w:abstractNum>
  <w:abstractNum w:abstractNumId="27" w15:restartNumberingAfterBreak="0">
    <w:nsid w:val="62867E0E"/>
    <w:multiLevelType w:val="hybridMultilevel"/>
    <w:tmpl w:val="68B46112"/>
    <w:lvl w:ilvl="0" w:tplc="60C0152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7D046D"/>
    <w:multiLevelType w:val="hybridMultilevel"/>
    <w:tmpl w:val="05086CF2"/>
    <w:lvl w:ilvl="0" w:tplc="60C0152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0D0F23"/>
    <w:multiLevelType w:val="hybridMultilevel"/>
    <w:tmpl w:val="A3325792"/>
    <w:lvl w:ilvl="0" w:tplc="60C0152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EF42A7"/>
    <w:multiLevelType w:val="hybridMultilevel"/>
    <w:tmpl w:val="6E7C2C74"/>
    <w:lvl w:ilvl="0" w:tplc="D0BEA1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2" w15:restartNumberingAfterBreak="0">
    <w:nsid w:val="67AC73C5"/>
    <w:multiLevelType w:val="hybridMultilevel"/>
    <w:tmpl w:val="351CF02A"/>
    <w:lvl w:ilvl="0" w:tplc="F058207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B01593"/>
    <w:multiLevelType w:val="hybridMultilevel"/>
    <w:tmpl w:val="B0CE75BC"/>
    <w:lvl w:ilvl="0" w:tplc="0F3E3E4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0134DB"/>
    <w:multiLevelType w:val="hybridMultilevel"/>
    <w:tmpl w:val="E94207D4"/>
    <w:lvl w:ilvl="0" w:tplc="0F3E3E4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472896"/>
    <w:multiLevelType w:val="hybridMultilevel"/>
    <w:tmpl w:val="305C7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667C5A"/>
    <w:multiLevelType w:val="hybridMultilevel"/>
    <w:tmpl w:val="930251D6"/>
    <w:lvl w:ilvl="0" w:tplc="0F3E3E4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C77BE5"/>
    <w:multiLevelType w:val="hybridMultilevel"/>
    <w:tmpl w:val="A4F83338"/>
    <w:lvl w:ilvl="0" w:tplc="60C0152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0" w15:restartNumberingAfterBreak="0">
    <w:nsid w:val="79754475"/>
    <w:multiLevelType w:val="hybridMultilevel"/>
    <w:tmpl w:val="0F58EB3E"/>
    <w:lvl w:ilvl="0" w:tplc="F058207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0F431B"/>
    <w:multiLevelType w:val="hybridMultilevel"/>
    <w:tmpl w:val="636EC7E4"/>
    <w:lvl w:ilvl="0" w:tplc="F058207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0"/>
  </w:num>
  <w:num w:numId="3">
    <w:abstractNumId w:val="22"/>
  </w:num>
  <w:num w:numId="4">
    <w:abstractNumId w:val="39"/>
  </w:num>
  <w:num w:numId="5">
    <w:abstractNumId w:val="31"/>
  </w:num>
  <w:num w:numId="6">
    <w:abstractNumId w:val="24"/>
  </w:num>
  <w:num w:numId="7">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8"/>
  </w:num>
  <w:num w:numId="10">
    <w:abstractNumId w:val="16"/>
  </w:num>
  <w:num w:numId="11">
    <w:abstractNumId w:val="18"/>
  </w:num>
  <w:num w:numId="12">
    <w:abstractNumId w:val="35"/>
  </w:num>
  <w:num w:numId="13">
    <w:abstractNumId w:val="10"/>
  </w:num>
  <w:num w:numId="14">
    <w:abstractNumId w:val="19"/>
  </w:num>
  <w:num w:numId="15">
    <w:abstractNumId w:val="33"/>
  </w:num>
  <w:num w:numId="16">
    <w:abstractNumId w:val="30"/>
  </w:num>
  <w:num w:numId="17">
    <w:abstractNumId w:val="21"/>
  </w:num>
  <w:num w:numId="18">
    <w:abstractNumId w:val="37"/>
  </w:num>
  <w:num w:numId="19">
    <w:abstractNumId w:val="15"/>
  </w:num>
  <w:num w:numId="20">
    <w:abstractNumId w:val="34"/>
  </w:num>
  <w:num w:numId="21">
    <w:abstractNumId w:val="1"/>
  </w:num>
  <w:num w:numId="22">
    <w:abstractNumId w:val="27"/>
  </w:num>
  <w:num w:numId="23">
    <w:abstractNumId w:val="12"/>
  </w:num>
  <w:num w:numId="24">
    <w:abstractNumId w:val="8"/>
  </w:num>
  <w:num w:numId="25">
    <w:abstractNumId w:val="29"/>
  </w:num>
  <w:num w:numId="26">
    <w:abstractNumId w:val="23"/>
  </w:num>
  <w:num w:numId="27">
    <w:abstractNumId w:val="0"/>
  </w:num>
  <w:num w:numId="28">
    <w:abstractNumId w:val="40"/>
  </w:num>
  <w:num w:numId="29">
    <w:abstractNumId w:val="3"/>
  </w:num>
  <w:num w:numId="30">
    <w:abstractNumId w:val="11"/>
  </w:num>
  <w:num w:numId="31">
    <w:abstractNumId w:val="2"/>
  </w:num>
  <w:num w:numId="32">
    <w:abstractNumId w:val="25"/>
  </w:num>
  <w:num w:numId="33">
    <w:abstractNumId w:val="28"/>
  </w:num>
  <w:num w:numId="34">
    <w:abstractNumId w:val="6"/>
  </w:num>
  <w:num w:numId="35">
    <w:abstractNumId w:val="41"/>
  </w:num>
  <w:num w:numId="36">
    <w:abstractNumId w:val="36"/>
  </w:num>
  <w:num w:numId="37">
    <w:abstractNumId w:val="26"/>
  </w:num>
  <w:num w:numId="38">
    <w:abstractNumId w:val="4"/>
  </w:num>
  <w:num w:numId="39">
    <w:abstractNumId w:val="14"/>
  </w:num>
  <w:num w:numId="40">
    <w:abstractNumId w:val="13"/>
  </w:num>
  <w:num w:numId="41">
    <w:abstractNumId w:val="32"/>
  </w:num>
  <w:num w:numId="42">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7376"/>
    <w:rsid w:val="0000787F"/>
    <w:rsid w:val="00010453"/>
    <w:rsid w:val="000107E1"/>
    <w:rsid w:val="00011587"/>
    <w:rsid w:val="00013276"/>
    <w:rsid w:val="00013602"/>
    <w:rsid w:val="00013963"/>
    <w:rsid w:val="000141BD"/>
    <w:rsid w:val="000152D0"/>
    <w:rsid w:val="00015F25"/>
    <w:rsid w:val="0001651E"/>
    <w:rsid w:val="00016527"/>
    <w:rsid w:val="000171A5"/>
    <w:rsid w:val="00017C07"/>
    <w:rsid w:val="00017C46"/>
    <w:rsid w:val="00020818"/>
    <w:rsid w:val="00020E91"/>
    <w:rsid w:val="000217F7"/>
    <w:rsid w:val="00022427"/>
    <w:rsid w:val="00023621"/>
    <w:rsid w:val="00023AC4"/>
    <w:rsid w:val="00023FEA"/>
    <w:rsid w:val="0002429A"/>
    <w:rsid w:val="00025ACE"/>
    <w:rsid w:val="00026310"/>
    <w:rsid w:val="00026D34"/>
    <w:rsid w:val="00030402"/>
    <w:rsid w:val="00030C38"/>
    <w:rsid w:val="00030F32"/>
    <w:rsid w:val="00031DF2"/>
    <w:rsid w:val="000325E5"/>
    <w:rsid w:val="00032A0E"/>
    <w:rsid w:val="0003301E"/>
    <w:rsid w:val="00033A34"/>
    <w:rsid w:val="00033F2F"/>
    <w:rsid w:val="0003579E"/>
    <w:rsid w:val="00036ACC"/>
    <w:rsid w:val="0003722B"/>
    <w:rsid w:val="0003781A"/>
    <w:rsid w:val="00037ABF"/>
    <w:rsid w:val="00037B6A"/>
    <w:rsid w:val="00037DCC"/>
    <w:rsid w:val="00040196"/>
    <w:rsid w:val="0004033F"/>
    <w:rsid w:val="0004162F"/>
    <w:rsid w:val="00042850"/>
    <w:rsid w:val="00042FA5"/>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500BF"/>
    <w:rsid w:val="00050C59"/>
    <w:rsid w:val="000511CF"/>
    <w:rsid w:val="0005149E"/>
    <w:rsid w:val="00051598"/>
    <w:rsid w:val="000516A1"/>
    <w:rsid w:val="0005186C"/>
    <w:rsid w:val="00051A95"/>
    <w:rsid w:val="00051D1B"/>
    <w:rsid w:val="00052527"/>
    <w:rsid w:val="00052CF8"/>
    <w:rsid w:val="00053F38"/>
    <w:rsid w:val="0005443F"/>
    <w:rsid w:val="000558D8"/>
    <w:rsid w:val="000561AB"/>
    <w:rsid w:val="0005663E"/>
    <w:rsid w:val="00057304"/>
    <w:rsid w:val="0006096B"/>
    <w:rsid w:val="000614BB"/>
    <w:rsid w:val="000615E1"/>
    <w:rsid w:val="00061A65"/>
    <w:rsid w:val="00061C9C"/>
    <w:rsid w:val="0006212F"/>
    <w:rsid w:val="00062A4E"/>
    <w:rsid w:val="00062C92"/>
    <w:rsid w:val="00062E15"/>
    <w:rsid w:val="00062E78"/>
    <w:rsid w:val="000634BD"/>
    <w:rsid w:val="0006457C"/>
    <w:rsid w:val="00064CD5"/>
    <w:rsid w:val="00065093"/>
    <w:rsid w:val="00065D54"/>
    <w:rsid w:val="000660C8"/>
    <w:rsid w:val="0006751E"/>
    <w:rsid w:val="0006788B"/>
    <w:rsid w:val="000678AE"/>
    <w:rsid w:val="00071310"/>
    <w:rsid w:val="00071472"/>
    <w:rsid w:val="00071ABF"/>
    <w:rsid w:val="000723A2"/>
    <w:rsid w:val="0007254E"/>
    <w:rsid w:val="000726D3"/>
    <w:rsid w:val="0007390E"/>
    <w:rsid w:val="00073934"/>
    <w:rsid w:val="00073EAF"/>
    <w:rsid w:val="00074174"/>
    <w:rsid w:val="000744DD"/>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75FD"/>
    <w:rsid w:val="000901DF"/>
    <w:rsid w:val="00090803"/>
    <w:rsid w:val="000908C8"/>
    <w:rsid w:val="00090F54"/>
    <w:rsid w:val="0009110D"/>
    <w:rsid w:val="00091E36"/>
    <w:rsid w:val="00094174"/>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2A2"/>
    <w:rsid w:val="000A3D8F"/>
    <w:rsid w:val="000A4038"/>
    <w:rsid w:val="000A57A6"/>
    <w:rsid w:val="000A586E"/>
    <w:rsid w:val="000A6D4C"/>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215"/>
    <w:rsid w:val="000B5369"/>
    <w:rsid w:val="000B59E3"/>
    <w:rsid w:val="000B68D1"/>
    <w:rsid w:val="000B6B64"/>
    <w:rsid w:val="000C09DD"/>
    <w:rsid w:val="000C1822"/>
    <w:rsid w:val="000C1904"/>
    <w:rsid w:val="000C1B89"/>
    <w:rsid w:val="000C1C48"/>
    <w:rsid w:val="000C29EB"/>
    <w:rsid w:val="000C341B"/>
    <w:rsid w:val="000C36A4"/>
    <w:rsid w:val="000C4699"/>
    <w:rsid w:val="000C5529"/>
    <w:rsid w:val="000C692E"/>
    <w:rsid w:val="000D0FC3"/>
    <w:rsid w:val="000D11E2"/>
    <w:rsid w:val="000D16C0"/>
    <w:rsid w:val="000D1A63"/>
    <w:rsid w:val="000D1CA1"/>
    <w:rsid w:val="000D2543"/>
    <w:rsid w:val="000D2A6B"/>
    <w:rsid w:val="000D51AC"/>
    <w:rsid w:val="000D52E6"/>
    <w:rsid w:val="000D5302"/>
    <w:rsid w:val="000D5CF4"/>
    <w:rsid w:val="000D5D1D"/>
    <w:rsid w:val="000D6505"/>
    <w:rsid w:val="000D7B8A"/>
    <w:rsid w:val="000E03F3"/>
    <w:rsid w:val="000E0AFD"/>
    <w:rsid w:val="000E0C27"/>
    <w:rsid w:val="000E18D6"/>
    <w:rsid w:val="000E1C5C"/>
    <w:rsid w:val="000E32C5"/>
    <w:rsid w:val="000E354E"/>
    <w:rsid w:val="000E37D0"/>
    <w:rsid w:val="000E4907"/>
    <w:rsid w:val="000E4D3A"/>
    <w:rsid w:val="000E56AC"/>
    <w:rsid w:val="000E5908"/>
    <w:rsid w:val="000E5AA8"/>
    <w:rsid w:val="000E5BFC"/>
    <w:rsid w:val="000E6D64"/>
    <w:rsid w:val="000E7596"/>
    <w:rsid w:val="000E7603"/>
    <w:rsid w:val="000F0069"/>
    <w:rsid w:val="000F0B6D"/>
    <w:rsid w:val="000F10EE"/>
    <w:rsid w:val="000F1153"/>
    <w:rsid w:val="000F1DFE"/>
    <w:rsid w:val="000F3939"/>
    <w:rsid w:val="000F3943"/>
    <w:rsid w:val="000F3E30"/>
    <w:rsid w:val="000F537F"/>
    <w:rsid w:val="000F543B"/>
    <w:rsid w:val="000F5860"/>
    <w:rsid w:val="000F598C"/>
    <w:rsid w:val="000F5A3F"/>
    <w:rsid w:val="00102B46"/>
    <w:rsid w:val="00103FA5"/>
    <w:rsid w:val="001044FE"/>
    <w:rsid w:val="00104BAF"/>
    <w:rsid w:val="00105154"/>
    <w:rsid w:val="00106192"/>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4787"/>
    <w:rsid w:val="00125905"/>
    <w:rsid w:val="00125DE4"/>
    <w:rsid w:val="00126900"/>
    <w:rsid w:val="00130942"/>
    <w:rsid w:val="0013141E"/>
    <w:rsid w:val="0013188D"/>
    <w:rsid w:val="00131A21"/>
    <w:rsid w:val="00133703"/>
    <w:rsid w:val="00133D5F"/>
    <w:rsid w:val="0013489F"/>
    <w:rsid w:val="00134E61"/>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294"/>
    <w:rsid w:val="00146166"/>
    <w:rsid w:val="00146172"/>
    <w:rsid w:val="001469FE"/>
    <w:rsid w:val="001479B3"/>
    <w:rsid w:val="00152936"/>
    <w:rsid w:val="00152AF7"/>
    <w:rsid w:val="00153D66"/>
    <w:rsid w:val="00153FA3"/>
    <w:rsid w:val="00155799"/>
    <w:rsid w:val="001559CB"/>
    <w:rsid w:val="00156337"/>
    <w:rsid w:val="00156ABB"/>
    <w:rsid w:val="00156CF1"/>
    <w:rsid w:val="00156F10"/>
    <w:rsid w:val="00157213"/>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78CA"/>
    <w:rsid w:val="00167E55"/>
    <w:rsid w:val="00170ACE"/>
    <w:rsid w:val="00171BF3"/>
    <w:rsid w:val="00171D97"/>
    <w:rsid w:val="00172023"/>
    <w:rsid w:val="001727CE"/>
    <w:rsid w:val="001730C1"/>
    <w:rsid w:val="00174621"/>
    <w:rsid w:val="001754E3"/>
    <w:rsid w:val="00175819"/>
    <w:rsid w:val="00175E1B"/>
    <w:rsid w:val="001766E5"/>
    <w:rsid w:val="001767CC"/>
    <w:rsid w:val="001802F6"/>
    <w:rsid w:val="00181391"/>
    <w:rsid w:val="001816D2"/>
    <w:rsid w:val="001824BA"/>
    <w:rsid w:val="00182B92"/>
    <w:rsid w:val="00183A8C"/>
    <w:rsid w:val="00183CE6"/>
    <w:rsid w:val="00184EE6"/>
    <w:rsid w:val="0018537A"/>
    <w:rsid w:val="00185C7C"/>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6301"/>
    <w:rsid w:val="00197058"/>
    <w:rsid w:val="00197855"/>
    <w:rsid w:val="00197910"/>
    <w:rsid w:val="00197C27"/>
    <w:rsid w:val="00197C4B"/>
    <w:rsid w:val="001A05A2"/>
    <w:rsid w:val="001A09D2"/>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974"/>
    <w:rsid w:val="001B5BCE"/>
    <w:rsid w:val="001B60E5"/>
    <w:rsid w:val="001B64DD"/>
    <w:rsid w:val="001B6930"/>
    <w:rsid w:val="001B7491"/>
    <w:rsid w:val="001C05DF"/>
    <w:rsid w:val="001C0731"/>
    <w:rsid w:val="001C1294"/>
    <w:rsid w:val="001C1A85"/>
    <w:rsid w:val="001C2275"/>
    <w:rsid w:val="001C2D5A"/>
    <w:rsid w:val="001C346D"/>
    <w:rsid w:val="001C4414"/>
    <w:rsid w:val="001C452E"/>
    <w:rsid w:val="001C4A35"/>
    <w:rsid w:val="001C4F5C"/>
    <w:rsid w:val="001C5BD4"/>
    <w:rsid w:val="001C600B"/>
    <w:rsid w:val="001C6269"/>
    <w:rsid w:val="001C6840"/>
    <w:rsid w:val="001C7E90"/>
    <w:rsid w:val="001D00E0"/>
    <w:rsid w:val="001D1325"/>
    <w:rsid w:val="001D26DC"/>
    <w:rsid w:val="001D321F"/>
    <w:rsid w:val="001D3763"/>
    <w:rsid w:val="001D3D4C"/>
    <w:rsid w:val="001D5B6A"/>
    <w:rsid w:val="001D5E91"/>
    <w:rsid w:val="001D5FC0"/>
    <w:rsid w:val="001D70A0"/>
    <w:rsid w:val="001D723E"/>
    <w:rsid w:val="001D73F6"/>
    <w:rsid w:val="001D7742"/>
    <w:rsid w:val="001D78C4"/>
    <w:rsid w:val="001D7F23"/>
    <w:rsid w:val="001E0A5C"/>
    <w:rsid w:val="001E1323"/>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573D"/>
    <w:rsid w:val="001F57FE"/>
    <w:rsid w:val="001F6D3C"/>
    <w:rsid w:val="001F71F8"/>
    <w:rsid w:val="001F7387"/>
    <w:rsid w:val="001F75E2"/>
    <w:rsid w:val="001F7C17"/>
    <w:rsid w:val="00200054"/>
    <w:rsid w:val="00200BC1"/>
    <w:rsid w:val="00201130"/>
    <w:rsid w:val="00201316"/>
    <w:rsid w:val="0020168A"/>
    <w:rsid w:val="00201843"/>
    <w:rsid w:val="00201DAC"/>
    <w:rsid w:val="00201FA0"/>
    <w:rsid w:val="0020325E"/>
    <w:rsid w:val="00203652"/>
    <w:rsid w:val="00204584"/>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94B"/>
    <w:rsid w:val="00211976"/>
    <w:rsid w:val="00211FC7"/>
    <w:rsid w:val="002126CD"/>
    <w:rsid w:val="002128CD"/>
    <w:rsid w:val="00212BC0"/>
    <w:rsid w:val="00212C20"/>
    <w:rsid w:val="00212E4D"/>
    <w:rsid w:val="0021319F"/>
    <w:rsid w:val="0021435B"/>
    <w:rsid w:val="0021468E"/>
    <w:rsid w:val="0021596C"/>
    <w:rsid w:val="00215C5C"/>
    <w:rsid w:val="00216341"/>
    <w:rsid w:val="00220C93"/>
    <w:rsid w:val="0022187E"/>
    <w:rsid w:val="00222849"/>
    <w:rsid w:val="00222930"/>
    <w:rsid w:val="00223099"/>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2C8"/>
    <w:rsid w:val="00233458"/>
    <w:rsid w:val="00234431"/>
    <w:rsid w:val="00236129"/>
    <w:rsid w:val="00236E0D"/>
    <w:rsid w:val="00236F68"/>
    <w:rsid w:val="00237B25"/>
    <w:rsid w:val="00237DB1"/>
    <w:rsid w:val="00240245"/>
    <w:rsid w:val="0024028F"/>
    <w:rsid w:val="002407F3"/>
    <w:rsid w:val="00240B85"/>
    <w:rsid w:val="0024138C"/>
    <w:rsid w:val="002415B4"/>
    <w:rsid w:val="002415DE"/>
    <w:rsid w:val="00241A73"/>
    <w:rsid w:val="00242219"/>
    <w:rsid w:val="00242442"/>
    <w:rsid w:val="00242B48"/>
    <w:rsid w:val="00243896"/>
    <w:rsid w:val="00243983"/>
    <w:rsid w:val="00244E94"/>
    <w:rsid w:val="00244F8B"/>
    <w:rsid w:val="002452D7"/>
    <w:rsid w:val="00246187"/>
    <w:rsid w:val="00246533"/>
    <w:rsid w:val="002468B4"/>
    <w:rsid w:val="00251089"/>
    <w:rsid w:val="00251349"/>
    <w:rsid w:val="00252FE0"/>
    <w:rsid w:val="002536D9"/>
    <w:rsid w:val="00253EB2"/>
    <w:rsid w:val="002540ED"/>
    <w:rsid w:val="00256144"/>
    <w:rsid w:val="00256214"/>
    <w:rsid w:val="00256583"/>
    <w:rsid w:val="0025662C"/>
    <w:rsid w:val="00256FFA"/>
    <w:rsid w:val="00257C8D"/>
    <w:rsid w:val="00257CEB"/>
    <w:rsid w:val="0026124F"/>
    <w:rsid w:val="002619F0"/>
    <w:rsid w:val="0026240A"/>
    <w:rsid w:val="0026259E"/>
    <w:rsid w:val="00262BCA"/>
    <w:rsid w:val="00264344"/>
    <w:rsid w:val="00264882"/>
    <w:rsid w:val="00264D5E"/>
    <w:rsid w:val="002651E9"/>
    <w:rsid w:val="00265659"/>
    <w:rsid w:val="00265DD3"/>
    <w:rsid w:val="00266335"/>
    <w:rsid w:val="002673A9"/>
    <w:rsid w:val="00267ACF"/>
    <w:rsid w:val="00270750"/>
    <w:rsid w:val="00270799"/>
    <w:rsid w:val="00270C0E"/>
    <w:rsid w:val="002719C5"/>
    <w:rsid w:val="00271D4E"/>
    <w:rsid w:val="002723D6"/>
    <w:rsid w:val="00272AFA"/>
    <w:rsid w:val="00272C5E"/>
    <w:rsid w:val="00272DD8"/>
    <w:rsid w:val="00273B2E"/>
    <w:rsid w:val="002741F1"/>
    <w:rsid w:val="00274819"/>
    <w:rsid w:val="0027489D"/>
    <w:rsid w:val="0027495A"/>
    <w:rsid w:val="00275268"/>
    <w:rsid w:val="00275477"/>
    <w:rsid w:val="00275897"/>
    <w:rsid w:val="002759B8"/>
    <w:rsid w:val="00275B70"/>
    <w:rsid w:val="002764C9"/>
    <w:rsid w:val="002769DC"/>
    <w:rsid w:val="00276D81"/>
    <w:rsid w:val="0027700B"/>
    <w:rsid w:val="002776C7"/>
    <w:rsid w:val="0027771A"/>
    <w:rsid w:val="00277D1F"/>
    <w:rsid w:val="00280DAF"/>
    <w:rsid w:val="0028100B"/>
    <w:rsid w:val="00281A1A"/>
    <w:rsid w:val="00281B1F"/>
    <w:rsid w:val="0028308E"/>
    <w:rsid w:val="002834F2"/>
    <w:rsid w:val="00283982"/>
    <w:rsid w:val="002847FB"/>
    <w:rsid w:val="00284912"/>
    <w:rsid w:val="00284EAA"/>
    <w:rsid w:val="00285DC4"/>
    <w:rsid w:val="002868A0"/>
    <w:rsid w:val="002878B0"/>
    <w:rsid w:val="002904BB"/>
    <w:rsid w:val="00290790"/>
    <w:rsid w:val="00290C82"/>
    <w:rsid w:val="00290FB2"/>
    <w:rsid w:val="00292019"/>
    <w:rsid w:val="002932EE"/>
    <w:rsid w:val="002945B1"/>
    <w:rsid w:val="002946C2"/>
    <w:rsid w:val="00295656"/>
    <w:rsid w:val="00295A41"/>
    <w:rsid w:val="00296754"/>
    <w:rsid w:val="00297BFC"/>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6F3"/>
    <w:rsid w:val="002A76F8"/>
    <w:rsid w:val="002B068D"/>
    <w:rsid w:val="002B09A8"/>
    <w:rsid w:val="002B1486"/>
    <w:rsid w:val="002B1B30"/>
    <w:rsid w:val="002B1EA1"/>
    <w:rsid w:val="002B25C7"/>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346"/>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4361"/>
    <w:rsid w:val="002D4374"/>
    <w:rsid w:val="002D5221"/>
    <w:rsid w:val="002D6F49"/>
    <w:rsid w:val="002D719B"/>
    <w:rsid w:val="002D7535"/>
    <w:rsid w:val="002D75F5"/>
    <w:rsid w:val="002D7EC7"/>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73F0"/>
    <w:rsid w:val="002F0BD6"/>
    <w:rsid w:val="002F122E"/>
    <w:rsid w:val="002F182C"/>
    <w:rsid w:val="002F24C1"/>
    <w:rsid w:val="002F30B8"/>
    <w:rsid w:val="002F35E1"/>
    <w:rsid w:val="002F3F30"/>
    <w:rsid w:val="002F7426"/>
    <w:rsid w:val="002F74FA"/>
    <w:rsid w:val="002F7C49"/>
    <w:rsid w:val="003006C6"/>
    <w:rsid w:val="00300D37"/>
    <w:rsid w:val="00301BD4"/>
    <w:rsid w:val="003023E2"/>
    <w:rsid w:val="003027B9"/>
    <w:rsid w:val="00303779"/>
    <w:rsid w:val="00303A42"/>
    <w:rsid w:val="00303FF0"/>
    <w:rsid w:val="00304FCA"/>
    <w:rsid w:val="00306C07"/>
    <w:rsid w:val="00306C72"/>
    <w:rsid w:val="003075EC"/>
    <w:rsid w:val="00307B5E"/>
    <w:rsid w:val="0031020E"/>
    <w:rsid w:val="00310E7A"/>
    <w:rsid w:val="00313292"/>
    <w:rsid w:val="003142F2"/>
    <w:rsid w:val="00314651"/>
    <w:rsid w:val="003162C7"/>
    <w:rsid w:val="00316747"/>
    <w:rsid w:val="0031706C"/>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27A7B"/>
    <w:rsid w:val="0033007E"/>
    <w:rsid w:val="0033094E"/>
    <w:rsid w:val="00330AEF"/>
    <w:rsid w:val="00330C95"/>
    <w:rsid w:val="0033145B"/>
    <w:rsid w:val="003321FA"/>
    <w:rsid w:val="00333990"/>
    <w:rsid w:val="00334443"/>
    <w:rsid w:val="00334477"/>
    <w:rsid w:val="00334495"/>
    <w:rsid w:val="003348D3"/>
    <w:rsid w:val="00334C85"/>
    <w:rsid w:val="00337F8B"/>
    <w:rsid w:val="00340AA8"/>
    <w:rsid w:val="003415D9"/>
    <w:rsid w:val="003423C7"/>
    <w:rsid w:val="00342709"/>
    <w:rsid w:val="00342B4C"/>
    <w:rsid w:val="00342D96"/>
    <w:rsid w:val="00344076"/>
    <w:rsid w:val="00347AE3"/>
    <w:rsid w:val="00350682"/>
    <w:rsid w:val="003512A6"/>
    <w:rsid w:val="00351865"/>
    <w:rsid w:val="003533BE"/>
    <w:rsid w:val="0035405B"/>
    <w:rsid w:val="0035446D"/>
    <w:rsid w:val="00355771"/>
    <w:rsid w:val="003557A3"/>
    <w:rsid w:val="003559A1"/>
    <w:rsid w:val="00357A47"/>
    <w:rsid w:val="00357B52"/>
    <w:rsid w:val="00360274"/>
    <w:rsid w:val="003604F6"/>
    <w:rsid w:val="0036055F"/>
    <w:rsid w:val="00361DB3"/>
    <w:rsid w:val="0036287F"/>
    <w:rsid w:val="00362F13"/>
    <w:rsid w:val="003638A6"/>
    <w:rsid w:val="00364479"/>
    <w:rsid w:val="003647DB"/>
    <w:rsid w:val="003653A1"/>
    <w:rsid w:val="003659F5"/>
    <w:rsid w:val="00365B91"/>
    <w:rsid w:val="00365F1D"/>
    <w:rsid w:val="0036636B"/>
    <w:rsid w:val="00367459"/>
    <w:rsid w:val="00367C48"/>
    <w:rsid w:val="00370A23"/>
    <w:rsid w:val="00370B0B"/>
    <w:rsid w:val="00370E50"/>
    <w:rsid w:val="003717F3"/>
    <w:rsid w:val="00371AAD"/>
    <w:rsid w:val="00373AAD"/>
    <w:rsid w:val="00374349"/>
    <w:rsid w:val="00374C4A"/>
    <w:rsid w:val="00374F04"/>
    <w:rsid w:val="00375BAD"/>
    <w:rsid w:val="00376A5D"/>
    <w:rsid w:val="00376A68"/>
    <w:rsid w:val="00376A6D"/>
    <w:rsid w:val="00377506"/>
    <w:rsid w:val="00377C37"/>
    <w:rsid w:val="00383F9B"/>
    <w:rsid w:val="00384D54"/>
    <w:rsid w:val="00385719"/>
    <w:rsid w:val="003866D7"/>
    <w:rsid w:val="0038711B"/>
    <w:rsid w:val="00390313"/>
    <w:rsid w:val="003907EF"/>
    <w:rsid w:val="00391CD5"/>
    <w:rsid w:val="00391D04"/>
    <w:rsid w:val="00392C8E"/>
    <w:rsid w:val="00393286"/>
    <w:rsid w:val="00393A94"/>
    <w:rsid w:val="00393F31"/>
    <w:rsid w:val="00395D62"/>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B00F1"/>
    <w:rsid w:val="003B0383"/>
    <w:rsid w:val="003B15A9"/>
    <w:rsid w:val="003B1723"/>
    <w:rsid w:val="003B1971"/>
    <w:rsid w:val="003B2201"/>
    <w:rsid w:val="003B33F8"/>
    <w:rsid w:val="003B3C17"/>
    <w:rsid w:val="003B4378"/>
    <w:rsid w:val="003B607E"/>
    <w:rsid w:val="003B6C1B"/>
    <w:rsid w:val="003B74DB"/>
    <w:rsid w:val="003B75B6"/>
    <w:rsid w:val="003B7995"/>
    <w:rsid w:val="003C005C"/>
    <w:rsid w:val="003C00B1"/>
    <w:rsid w:val="003C0697"/>
    <w:rsid w:val="003C0B4B"/>
    <w:rsid w:val="003C15C2"/>
    <w:rsid w:val="003C18C4"/>
    <w:rsid w:val="003C1C9D"/>
    <w:rsid w:val="003C1E2F"/>
    <w:rsid w:val="003C20BA"/>
    <w:rsid w:val="003C2CED"/>
    <w:rsid w:val="003C3E0A"/>
    <w:rsid w:val="003C4415"/>
    <w:rsid w:val="003C4626"/>
    <w:rsid w:val="003C51A4"/>
    <w:rsid w:val="003C5677"/>
    <w:rsid w:val="003C65F7"/>
    <w:rsid w:val="003C6743"/>
    <w:rsid w:val="003D0457"/>
    <w:rsid w:val="003D0DDA"/>
    <w:rsid w:val="003D12BE"/>
    <w:rsid w:val="003D1431"/>
    <w:rsid w:val="003D1440"/>
    <w:rsid w:val="003D16BF"/>
    <w:rsid w:val="003D1C16"/>
    <w:rsid w:val="003D1E8D"/>
    <w:rsid w:val="003D2128"/>
    <w:rsid w:val="003D2B60"/>
    <w:rsid w:val="003D3112"/>
    <w:rsid w:val="003D3556"/>
    <w:rsid w:val="003D4125"/>
    <w:rsid w:val="003D4268"/>
    <w:rsid w:val="003D454F"/>
    <w:rsid w:val="003D48AE"/>
    <w:rsid w:val="003D4FAF"/>
    <w:rsid w:val="003D66B8"/>
    <w:rsid w:val="003D6922"/>
    <w:rsid w:val="003D6EB6"/>
    <w:rsid w:val="003E0D5A"/>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1463"/>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3D5D"/>
    <w:rsid w:val="0041619F"/>
    <w:rsid w:val="004173B7"/>
    <w:rsid w:val="00417861"/>
    <w:rsid w:val="00421122"/>
    <w:rsid w:val="00421C08"/>
    <w:rsid w:val="00422128"/>
    <w:rsid w:val="004223FE"/>
    <w:rsid w:val="004226EB"/>
    <w:rsid w:val="0042461D"/>
    <w:rsid w:val="00424DA6"/>
    <w:rsid w:val="00425D0B"/>
    <w:rsid w:val="004260AA"/>
    <w:rsid w:val="004266F3"/>
    <w:rsid w:val="004269FF"/>
    <w:rsid w:val="0042784E"/>
    <w:rsid w:val="004307BA"/>
    <w:rsid w:val="00430FB5"/>
    <w:rsid w:val="00431AA7"/>
    <w:rsid w:val="004334E0"/>
    <w:rsid w:val="0043445D"/>
    <w:rsid w:val="0043476A"/>
    <w:rsid w:val="004357DE"/>
    <w:rsid w:val="00435A13"/>
    <w:rsid w:val="00437C25"/>
    <w:rsid w:val="00440ABB"/>
    <w:rsid w:val="004415C6"/>
    <w:rsid w:val="0044176E"/>
    <w:rsid w:val="004427E9"/>
    <w:rsid w:val="00445226"/>
    <w:rsid w:val="00445E41"/>
    <w:rsid w:val="004464CC"/>
    <w:rsid w:val="00446EE1"/>
    <w:rsid w:val="004509B3"/>
    <w:rsid w:val="00451683"/>
    <w:rsid w:val="00451B39"/>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FE2"/>
    <w:rsid w:val="0046132E"/>
    <w:rsid w:val="00462267"/>
    <w:rsid w:val="0046264A"/>
    <w:rsid w:val="00462ADC"/>
    <w:rsid w:val="00463582"/>
    <w:rsid w:val="00463AC6"/>
    <w:rsid w:val="00463B5B"/>
    <w:rsid w:val="00464405"/>
    <w:rsid w:val="00464499"/>
    <w:rsid w:val="004651D9"/>
    <w:rsid w:val="00465C94"/>
    <w:rsid w:val="0046623C"/>
    <w:rsid w:val="00466E4C"/>
    <w:rsid w:val="00466F9E"/>
    <w:rsid w:val="00467BB7"/>
    <w:rsid w:val="004727A2"/>
    <w:rsid w:val="0047319A"/>
    <w:rsid w:val="004747BE"/>
    <w:rsid w:val="00474BFB"/>
    <w:rsid w:val="00474C20"/>
    <w:rsid w:val="00475782"/>
    <w:rsid w:val="00475C12"/>
    <w:rsid w:val="00476D14"/>
    <w:rsid w:val="004775BB"/>
    <w:rsid w:val="00477EF8"/>
    <w:rsid w:val="004802DD"/>
    <w:rsid w:val="00481AF2"/>
    <w:rsid w:val="00481C3B"/>
    <w:rsid w:val="00481D9C"/>
    <w:rsid w:val="0048258D"/>
    <w:rsid w:val="00482603"/>
    <w:rsid w:val="004833E7"/>
    <w:rsid w:val="00483EE3"/>
    <w:rsid w:val="00483FBB"/>
    <w:rsid w:val="00486BE6"/>
    <w:rsid w:val="0049032A"/>
    <w:rsid w:val="0049036F"/>
    <w:rsid w:val="004905D7"/>
    <w:rsid w:val="00490632"/>
    <w:rsid w:val="00491A21"/>
    <w:rsid w:val="004920DE"/>
    <w:rsid w:val="004922C4"/>
    <w:rsid w:val="00493D63"/>
    <w:rsid w:val="0049471F"/>
    <w:rsid w:val="00494C66"/>
    <w:rsid w:val="0049507D"/>
    <w:rsid w:val="0049517A"/>
    <w:rsid w:val="00497C39"/>
    <w:rsid w:val="004A0022"/>
    <w:rsid w:val="004A02EA"/>
    <w:rsid w:val="004A0798"/>
    <w:rsid w:val="004A13C0"/>
    <w:rsid w:val="004A1A71"/>
    <w:rsid w:val="004A308B"/>
    <w:rsid w:val="004A3684"/>
    <w:rsid w:val="004A3E61"/>
    <w:rsid w:val="004A4294"/>
    <w:rsid w:val="004A4906"/>
    <w:rsid w:val="004A4E86"/>
    <w:rsid w:val="004A6371"/>
    <w:rsid w:val="004A66D3"/>
    <w:rsid w:val="004A6A41"/>
    <w:rsid w:val="004A6FCB"/>
    <w:rsid w:val="004B2237"/>
    <w:rsid w:val="004B229A"/>
    <w:rsid w:val="004B3581"/>
    <w:rsid w:val="004B4245"/>
    <w:rsid w:val="004B4296"/>
    <w:rsid w:val="004B4775"/>
    <w:rsid w:val="004B4B17"/>
    <w:rsid w:val="004B5147"/>
    <w:rsid w:val="004B602C"/>
    <w:rsid w:val="004B62D2"/>
    <w:rsid w:val="004B6C92"/>
    <w:rsid w:val="004C0162"/>
    <w:rsid w:val="004C0249"/>
    <w:rsid w:val="004C03B0"/>
    <w:rsid w:val="004C080B"/>
    <w:rsid w:val="004C094D"/>
    <w:rsid w:val="004C23D6"/>
    <w:rsid w:val="004C2C4F"/>
    <w:rsid w:val="004C34E4"/>
    <w:rsid w:val="004C36AF"/>
    <w:rsid w:val="004C3992"/>
    <w:rsid w:val="004C4206"/>
    <w:rsid w:val="004C69B9"/>
    <w:rsid w:val="004C7449"/>
    <w:rsid w:val="004D0715"/>
    <w:rsid w:val="004D0FED"/>
    <w:rsid w:val="004D103A"/>
    <w:rsid w:val="004D1507"/>
    <w:rsid w:val="004D163D"/>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89A"/>
    <w:rsid w:val="004E49A2"/>
    <w:rsid w:val="004E4DCF"/>
    <w:rsid w:val="004E4F59"/>
    <w:rsid w:val="004E55E6"/>
    <w:rsid w:val="004E664C"/>
    <w:rsid w:val="004E70E5"/>
    <w:rsid w:val="004E71D4"/>
    <w:rsid w:val="004F0123"/>
    <w:rsid w:val="004F050A"/>
    <w:rsid w:val="004F0AB9"/>
    <w:rsid w:val="004F0DA8"/>
    <w:rsid w:val="004F10A1"/>
    <w:rsid w:val="004F1CB9"/>
    <w:rsid w:val="004F37C2"/>
    <w:rsid w:val="004F4ECA"/>
    <w:rsid w:val="004F5ED2"/>
    <w:rsid w:val="004F5ED9"/>
    <w:rsid w:val="004F6304"/>
    <w:rsid w:val="004F6C34"/>
    <w:rsid w:val="004F7CD2"/>
    <w:rsid w:val="004F7DB1"/>
    <w:rsid w:val="0050029A"/>
    <w:rsid w:val="005004F0"/>
    <w:rsid w:val="00500EA9"/>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A95"/>
    <w:rsid w:val="00530D7D"/>
    <w:rsid w:val="00530F67"/>
    <w:rsid w:val="00531A1C"/>
    <w:rsid w:val="00531EED"/>
    <w:rsid w:val="005325C8"/>
    <w:rsid w:val="005329D9"/>
    <w:rsid w:val="0053374A"/>
    <w:rsid w:val="00533761"/>
    <w:rsid w:val="00534AA4"/>
    <w:rsid w:val="00534B1B"/>
    <w:rsid w:val="00535A79"/>
    <w:rsid w:val="00535D80"/>
    <w:rsid w:val="0053643A"/>
    <w:rsid w:val="00536D71"/>
    <w:rsid w:val="00537FF4"/>
    <w:rsid w:val="005400D5"/>
    <w:rsid w:val="0054158B"/>
    <w:rsid w:val="00541F25"/>
    <w:rsid w:val="00543711"/>
    <w:rsid w:val="005439D9"/>
    <w:rsid w:val="005445DF"/>
    <w:rsid w:val="00546241"/>
    <w:rsid w:val="00546D59"/>
    <w:rsid w:val="005471FD"/>
    <w:rsid w:val="00547D17"/>
    <w:rsid w:val="00547EB0"/>
    <w:rsid w:val="00547FBF"/>
    <w:rsid w:val="005505C5"/>
    <w:rsid w:val="00550C05"/>
    <w:rsid w:val="00551103"/>
    <w:rsid w:val="00551504"/>
    <w:rsid w:val="00552F5B"/>
    <w:rsid w:val="005530B6"/>
    <w:rsid w:val="0055315A"/>
    <w:rsid w:val="005535B5"/>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2D84"/>
    <w:rsid w:val="00563DD6"/>
    <w:rsid w:val="00564096"/>
    <w:rsid w:val="00564598"/>
    <w:rsid w:val="005652D3"/>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1591"/>
    <w:rsid w:val="00581A0E"/>
    <w:rsid w:val="00581B14"/>
    <w:rsid w:val="005825DE"/>
    <w:rsid w:val="00582824"/>
    <w:rsid w:val="00582896"/>
    <w:rsid w:val="00582B6E"/>
    <w:rsid w:val="005842B7"/>
    <w:rsid w:val="00584AAF"/>
    <w:rsid w:val="005854C7"/>
    <w:rsid w:val="00585D07"/>
    <w:rsid w:val="00585DD9"/>
    <w:rsid w:val="00586AB4"/>
    <w:rsid w:val="00586DC2"/>
    <w:rsid w:val="0058707D"/>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F70"/>
    <w:rsid w:val="005A20E5"/>
    <w:rsid w:val="005A2792"/>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C5D"/>
    <w:rsid w:val="005B6EF2"/>
    <w:rsid w:val="005B70AC"/>
    <w:rsid w:val="005B783B"/>
    <w:rsid w:val="005B7868"/>
    <w:rsid w:val="005B7BE3"/>
    <w:rsid w:val="005C00CB"/>
    <w:rsid w:val="005C09A1"/>
    <w:rsid w:val="005C0C7B"/>
    <w:rsid w:val="005C1030"/>
    <w:rsid w:val="005C1192"/>
    <w:rsid w:val="005C35EC"/>
    <w:rsid w:val="005C3787"/>
    <w:rsid w:val="005C3B73"/>
    <w:rsid w:val="005C3C4A"/>
    <w:rsid w:val="005C46FC"/>
    <w:rsid w:val="005C4A7B"/>
    <w:rsid w:val="005C4E4C"/>
    <w:rsid w:val="005C507B"/>
    <w:rsid w:val="005C62B1"/>
    <w:rsid w:val="005C636A"/>
    <w:rsid w:val="005C67ED"/>
    <w:rsid w:val="005C7CAE"/>
    <w:rsid w:val="005C7FC8"/>
    <w:rsid w:val="005D1521"/>
    <w:rsid w:val="005D1585"/>
    <w:rsid w:val="005D16DC"/>
    <w:rsid w:val="005D1FD8"/>
    <w:rsid w:val="005D2E5C"/>
    <w:rsid w:val="005D3B12"/>
    <w:rsid w:val="005D55DE"/>
    <w:rsid w:val="005D56C2"/>
    <w:rsid w:val="005D5B49"/>
    <w:rsid w:val="005D6971"/>
    <w:rsid w:val="005E032A"/>
    <w:rsid w:val="005E0EBF"/>
    <w:rsid w:val="005E11B7"/>
    <w:rsid w:val="005E1265"/>
    <w:rsid w:val="005E1545"/>
    <w:rsid w:val="005E1927"/>
    <w:rsid w:val="005E2325"/>
    <w:rsid w:val="005E25C3"/>
    <w:rsid w:val="005E26C4"/>
    <w:rsid w:val="005E27F9"/>
    <w:rsid w:val="005E32A0"/>
    <w:rsid w:val="005E43FD"/>
    <w:rsid w:val="005E46BC"/>
    <w:rsid w:val="005E7543"/>
    <w:rsid w:val="005F008D"/>
    <w:rsid w:val="005F0AC7"/>
    <w:rsid w:val="005F0D62"/>
    <w:rsid w:val="005F12B0"/>
    <w:rsid w:val="005F1B35"/>
    <w:rsid w:val="005F25A2"/>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113"/>
    <w:rsid w:val="0060494F"/>
    <w:rsid w:val="00605EE5"/>
    <w:rsid w:val="0060633F"/>
    <w:rsid w:val="00607808"/>
    <w:rsid w:val="00611176"/>
    <w:rsid w:val="006119A3"/>
    <w:rsid w:val="00611A5D"/>
    <w:rsid w:val="00611D75"/>
    <w:rsid w:val="00613B01"/>
    <w:rsid w:val="006143BB"/>
    <w:rsid w:val="006156D8"/>
    <w:rsid w:val="00615E67"/>
    <w:rsid w:val="00615FD3"/>
    <w:rsid w:val="00616260"/>
    <w:rsid w:val="006167D7"/>
    <w:rsid w:val="00616845"/>
    <w:rsid w:val="00617A2C"/>
    <w:rsid w:val="00617DE5"/>
    <w:rsid w:val="00620158"/>
    <w:rsid w:val="0062047C"/>
    <w:rsid w:val="006204AC"/>
    <w:rsid w:val="00621093"/>
    <w:rsid w:val="0062204C"/>
    <w:rsid w:val="0062239B"/>
    <w:rsid w:val="00622DD1"/>
    <w:rsid w:val="006237B8"/>
    <w:rsid w:val="00623F47"/>
    <w:rsid w:val="00624510"/>
    <w:rsid w:val="006245F8"/>
    <w:rsid w:val="00624A2C"/>
    <w:rsid w:val="006256FC"/>
    <w:rsid w:val="00625727"/>
    <w:rsid w:val="00625B8E"/>
    <w:rsid w:val="006308DB"/>
    <w:rsid w:val="00631C08"/>
    <w:rsid w:val="00632198"/>
    <w:rsid w:val="006321DA"/>
    <w:rsid w:val="00632E6F"/>
    <w:rsid w:val="00633386"/>
    <w:rsid w:val="006336A3"/>
    <w:rsid w:val="0063424A"/>
    <w:rsid w:val="006346AE"/>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6F8"/>
    <w:rsid w:val="00643B97"/>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675"/>
    <w:rsid w:val="00652B9D"/>
    <w:rsid w:val="00652C12"/>
    <w:rsid w:val="0065304E"/>
    <w:rsid w:val="00654406"/>
    <w:rsid w:val="00654D29"/>
    <w:rsid w:val="006559EC"/>
    <w:rsid w:val="006561FA"/>
    <w:rsid w:val="006571D1"/>
    <w:rsid w:val="006575E5"/>
    <w:rsid w:val="00660360"/>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5D0"/>
    <w:rsid w:val="00672883"/>
    <w:rsid w:val="00672F33"/>
    <w:rsid w:val="00672F63"/>
    <w:rsid w:val="006732BD"/>
    <w:rsid w:val="00674AF0"/>
    <w:rsid w:val="006754AE"/>
    <w:rsid w:val="00677CB7"/>
    <w:rsid w:val="0068008A"/>
    <w:rsid w:val="00680A56"/>
    <w:rsid w:val="00681162"/>
    <w:rsid w:val="006819C0"/>
    <w:rsid w:val="00681E19"/>
    <w:rsid w:val="00683359"/>
    <w:rsid w:val="0068428B"/>
    <w:rsid w:val="00684864"/>
    <w:rsid w:val="00685D86"/>
    <w:rsid w:val="00685EF5"/>
    <w:rsid w:val="00686323"/>
    <w:rsid w:val="00687813"/>
    <w:rsid w:val="00690F1C"/>
    <w:rsid w:val="00691868"/>
    <w:rsid w:val="00691F7D"/>
    <w:rsid w:val="00693129"/>
    <w:rsid w:val="006932E6"/>
    <w:rsid w:val="006970A0"/>
    <w:rsid w:val="006A0BCC"/>
    <w:rsid w:val="006A1618"/>
    <w:rsid w:val="006A16FB"/>
    <w:rsid w:val="006A173A"/>
    <w:rsid w:val="006A1F1C"/>
    <w:rsid w:val="006A2039"/>
    <w:rsid w:val="006A26DD"/>
    <w:rsid w:val="006A4A13"/>
    <w:rsid w:val="006A5335"/>
    <w:rsid w:val="006A5925"/>
    <w:rsid w:val="006A6117"/>
    <w:rsid w:val="006A6F6B"/>
    <w:rsid w:val="006A740E"/>
    <w:rsid w:val="006B201F"/>
    <w:rsid w:val="006B2081"/>
    <w:rsid w:val="006B2B02"/>
    <w:rsid w:val="006B3541"/>
    <w:rsid w:val="006B3CE3"/>
    <w:rsid w:val="006B51D9"/>
    <w:rsid w:val="006B6AAB"/>
    <w:rsid w:val="006B7486"/>
    <w:rsid w:val="006C1722"/>
    <w:rsid w:val="006C2AAC"/>
    <w:rsid w:val="006C2C59"/>
    <w:rsid w:val="006C3213"/>
    <w:rsid w:val="006C38F2"/>
    <w:rsid w:val="006C4AB7"/>
    <w:rsid w:val="006C54C2"/>
    <w:rsid w:val="006C5727"/>
    <w:rsid w:val="006C58FB"/>
    <w:rsid w:val="006C5EDF"/>
    <w:rsid w:val="006C5FF0"/>
    <w:rsid w:val="006C60C1"/>
    <w:rsid w:val="006C654C"/>
    <w:rsid w:val="006C6FB9"/>
    <w:rsid w:val="006C7083"/>
    <w:rsid w:val="006C7DCE"/>
    <w:rsid w:val="006D0E57"/>
    <w:rsid w:val="006D1156"/>
    <w:rsid w:val="006D14FA"/>
    <w:rsid w:val="006D1A0A"/>
    <w:rsid w:val="006D2EB6"/>
    <w:rsid w:val="006D3087"/>
    <w:rsid w:val="006D34A4"/>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E0A4A"/>
    <w:rsid w:val="006E111F"/>
    <w:rsid w:val="006E3280"/>
    <w:rsid w:val="006E3595"/>
    <w:rsid w:val="006E3BA7"/>
    <w:rsid w:val="006E3CE4"/>
    <w:rsid w:val="006E4880"/>
    <w:rsid w:val="006E4D4E"/>
    <w:rsid w:val="006E4E26"/>
    <w:rsid w:val="006E4E53"/>
    <w:rsid w:val="006E5A90"/>
    <w:rsid w:val="006E6B53"/>
    <w:rsid w:val="006E7510"/>
    <w:rsid w:val="006F08C8"/>
    <w:rsid w:val="006F128D"/>
    <w:rsid w:val="006F1520"/>
    <w:rsid w:val="006F1E80"/>
    <w:rsid w:val="006F38EC"/>
    <w:rsid w:val="006F59E9"/>
    <w:rsid w:val="006F6108"/>
    <w:rsid w:val="006F7F05"/>
    <w:rsid w:val="007001A6"/>
    <w:rsid w:val="00700208"/>
    <w:rsid w:val="00702F6D"/>
    <w:rsid w:val="00704685"/>
    <w:rsid w:val="00704738"/>
    <w:rsid w:val="00704A73"/>
    <w:rsid w:val="0070629B"/>
    <w:rsid w:val="007067B5"/>
    <w:rsid w:val="00707700"/>
    <w:rsid w:val="00707C08"/>
    <w:rsid w:val="00707CCB"/>
    <w:rsid w:val="00710987"/>
    <w:rsid w:val="0071124F"/>
    <w:rsid w:val="00712120"/>
    <w:rsid w:val="007134F6"/>
    <w:rsid w:val="00713D8A"/>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5E93"/>
    <w:rsid w:val="007275F5"/>
    <w:rsid w:val="00733124"/>
    <w:rsid w:val="00733646"/>
    <w:rsid w:val="00733BB2"/>
    <w:rsid w:val="00733F3B"/>
    <w:rsid w:val="00735A1F"/>
    <w:rsid w:val="00736AA7"/>
    <w:rsid w:val="007373EF"/>
    <w:rsid w:val="00737AAD"/>
    <w:rsid w:val="00737D37"/>
    <w:rsid w:val="00740153"/>
    <w:rsid w:val="0074044B"/>
    <w:rsid w:val="00740A0C"/>
    <w:rsid w:val="00741696"/>
    <w:rsid w:val="0074255D"/>
    <w:rsid w:val="00742677"/>
    <w:rsid w:val="00743810"/>
    <w:rsid w:val="00744ADF"/>
    <w:rsid w:val="007458B5"/>
    <w:rsid w:val="007458F1"/>
    <w:rsid w:val="00745A6E"/>
    <w:rsid w:val="00745C37"/>
    <w:rsid w:val="0074663D"/>
    <w:rsid w:val="007467AF"/>
    <w:rsid w:val="00746A60"/>
    <w:rsid w:val="00746DAD"/>
    <w:rsid w:val="007474ED"/>
    <w:rsid w:val="0075015A"/>
    <w:rsid w:val="007503CD"/>
    <w:rsid w:val="00750FEA"/>
    <w:rsid w:val="0075274C"/>
    <w:rsid w:val="007531A1"/>
    <w:rsid w:val="00755479"/>
    <w:rsid w:val="0075549A"/>
    <w:rsid w:val="00755DB3"/>
    <w:rsid w:val="00756476"/>
    <w:rsid w:val="0075662D"/>
    <w:rsid w:val="007574D2"/>
    <w:rsid w:val="0075764B"/>
    <w:rsid w:val="00757A09"/>
    <w:rsid w:val="00760E12"/>
    <w:rsid w:val="00761DCB"/>
    <w:rsid w:val="007624D9"/>
    <w:rsid w:val="00762701"/>
    <w:rsid w:val="0076278E"/>
    <w:rsid w:val="0076303D"/>
    <w:rsid w:val="00763CB7"/>
    <w:rsid w:val="00764101"/>
    <w:rsid w:val="00764F06"/>
    <w:rsid w:val="007652EE"/>
    <w:rsid w:val="00765DE2"/>
    <w:rsid w:val="00770308"/>
    <w:rsid w:val="00770355"/>
    <w:rsid w:val="007708E5"/>
    <w:rsid w:val="00771F7F"/>
    <w:rsid w:val="007745F8"/>
    <w:rsid w:val="00774C9F"/>
    <w:rsid w:val="00776C16"/>
    <w:rsid w:val="007776E6"/>
    <w:rsid w:val="00780077"/>
    <w:rsid w:val="0078194F"/>
    <w:rsid w:val="007828DC"/>
    <w:rsid w:val="007834E6"/>
    <w:rsid w:val="00784485"/>
    <w:rsid w:val="00784EEE"/>
    <w:rsid w:val="007860C4"/>
    <w:rsid w:val="007864C6"/>
    <w:rsid w:val="00786B87"/>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6E31"/>
    <w:rsid w:val="0079717A"/>
    <w:rsid w:val="007A052D"/>
    <w:rsid w:val="007A074E"/>
    <w:rsid w:val="007A113F"/>
    <w:rsid w:val="007A1480"/>
    <w:rsid w:val="007A17C3"/>
    <w:rsid w:val="007A1B60"/>
    <w:rsid w:val="007A25C3"/>
    <w:rsid w:val="007A2EEE"/>
    <w:rsid w:val="007A2FCF"/>
    <w:rsid w:val="007A40A9"/>
    <w:rsid w:val="007A54F2"/>
    <w:rsid w:val="007A56AB"/>
    <w:rsid w:val="007A5F4A"/>
    <w:rsid w:val="007A642A"/>
    <w:rsid w:val="007A67A3"/>
    <w:rsid w:val="007A75DD"/>
    <w:rsid w:val="007B06AA"/>
    <w:rsid w:val="007B0DDB"/>
    <w:rsid w:val="007B1497"/>
    <w:rsid w:val="007B21C5"/>
    <w:rsid w:val="007B221F"/>
    <w:rsid w:val="007B278C"/>
    <w:rsid w:val="007B38D0"/>
    <w:rsid w:val="007B3D46"/>
    <w:rsid w:val="007B433F"/>
    <w:rsid w:val="007B479D"/>
    <w:rsid w:val="007B4C01"/>
    <w:rsid w:val="007B5656"/>
    <w:rsid w:val="007B5F74"/>
    <w:rsid w:val="007B6386"/>
    <w:rsid w:val="007B6438"/>
    <w:rsid w:val="007B67EA"/>
    <w:rsid w:val="007B688F"/>
    <w:rsid w:val="007B76FE"/>
    <w:rsid w:val="007B7C23"/>
    <w:rsid w:val="007C0406"/>
    <w:rsid w:val="007C08CE"/>
    <w:rsid w:val="007C1F8E"/>
    <w:rsid w:val="007C20E9"/>
    <w:rsid w:val="007C29C1"/>
    <w:rsid w:val="007C2C4C"/>
    <w:rsid w:val="007C3032"/>
    <w:rsid w:val="007C32A2"/>
    <w:rsid w:val="007C34B2"/>
    <w:rsid w:val="007C3A5F"/>
    <w:rsid w:val="007C47FC"/>
    <w:rsid w:val="007C4D62"/>
    <w:rsid w:val="007C5137"/>
    <w:rsid w:val="007C7C16"/>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5D2B"/>
    <w:rsid w:val="007D6362"/>
    <w:rsid w:val="007D6388"/>
    <w:rsid w:val="007D6560"/>
    <w:rsid w:val="007D6665"/>
    <w:rsid w:val="007D7F20"/>
    <w:rsid w:val="007E0702"/>
    <w:rsid w:val="007E0A5C"/>
    <w:rsid w:val="007E1623"/>
    <w:rsid w:val="007E162E"/>
    <w:rsid w:val="007E17FA"/>
    <w:rsid w:val="007E189B"/>
    <w:rsid w:val="007E1C57"/>
    <w:rsid w:val="007E2268"/>
    <w:rsid w:val="007E24B6"/>
    <w:rsid w:val="007E2BD5"/>
    <w:rsid w:val="007E2D42"/>
    <w:rsid w:val="007E5036"/>
    <w:rsid w:val="007E785D"/>
    <w:rsid w:val="007F0230"/>
    <w:rsid w:val="007F04B2"/>
    <w:rsid w:val="007F0BC9"/>
    <w:rsid w:val="007F262F"/>
    <w:rsid w:val="007F2FB2"/>
    <w:rsid w:val="007F33F5"/>
    <w:rsid w:val="007F4AF8"/>
    <w:rsid w:val="007F5255"/>
    <w:rsid w:val="007F66B1"/>
    <w:rsid w:val="007F6E2E"/>
    <w:rsid w:val="007F7D87"/>
    <w:rsid w:val="0080063E"/>
    <w:rsid w:val="00800A75"/>
    <w:rsid w:val="00800E92"/>
    <w:rsid w:val="00801556"/>
    <w:rsid w:val="00801627"/>
    <w:rsid w:val="00802589"/>
    <w:rsid w:val="00803E01"/>
    <w:rsid w:val="00803F53"/>
    <w:rsid w:val="0080541A"/>
    <w:rsid w:val="00805EF7"/>
    <w:rsid w:val="00806351"/>
    <w:rsid w:val="00807A49"/>
    <w:rsid w:val="0081026D"/>
    <w:rsid w:val="0081059E"/>
    <w:rsid w:val="0081114F"/>
    <w:rsid w:val="008120F6"/>
    <w:rsid w:val="00812408"/>
    <w:rsid w:val="00812A9D"/>
    <w:rsid w:val="00813C00"/>
    <w:rsid w:val="00814056"/>
    <w:rsid w:val="00815753"/>
    <w:rsid w:val="00815AA5"/>
    <w:rsid w:val="008163A6"/>
    <w:rsid w:val="0081663B"/>
    <w:rsid w:val="00816660"/>
    <w:rsid w:val="00817567"/>
    <w:rsid w:val="00817580"/>
    <w:rsid w:val="00817F73"/>
    <w:rsid w:val="0082073B"/>
    <w:rsid w:val="00820A4B"/>
    <w:rsid w:val="0082141E"/>
    <w:rsid w:val="0082232F"/>
    <w:rsid w:val="00822BBC"/>
    <w:rsid w:val="00822BCD"/>
    <w:rsid w:val="00822E39"/>
    <w:rsid w:val="0082379E"/>
    <w:rsid w:val="0082447F"/>
    <w:rsid w:val="0082505E"/>
    <w:rsid w:val="008265D5"/>
    <w:rsid w:val="00826A79"/>
    <w:rsid w:val="00826C5B"/>
    <w:rsid w:val="00826C7B"/>
    <w:rsid w:val="00826C82"/>
    <w:rsid w:val="00826DA2"/>
    <w:rsid w:val="0082723A"/>
    <w:rsid w:val="0082728E"/>
    <w:rsid w:val="00827A5F"/>
    <w:rsid w:val="00827B33"/>
    <w:rsid w:val="00831211"/>
    <w:rsid w:val="008318D2"/>
    <w:rsid w:val="00832A20"/>
    <w:rsid w:val="00832BE8"/>
    <w:rsid w:val="00833A8B"/>
    <w:rsid w:val="00833B6C"/>
    <w:rsid w:val="00834E40"/>
    <w:rsid w:val="0083552A"/>
    <w:rsid w:val="008356CD"/>
    <w:rsid w:val="00835F3D"/>
    <w:rsid w:val="00836649"/>
    <w:rsid w:val="00840315"/>
    <w:rsid w:val="0084103B"/>
    <w:rsid w:val="00842488"/>
    <w:rsid w:val="0084302C"/>
    <w:rsid w:val="0084450A"/>
    <w:rsid w:val="008446E8"/>
    <w:rsid w:val="00844D87"/>
    <w:rsid w:val="008453D9"/>
    <w:rsid w:val="008456D5"/>
    <w:rsid w:val="00846055"/>
    <w:rsid w:val="00846D9D"/>
    <w:rsid w:val="00850354"/>
    <w:rsid w:val="00850989"/>
    <w:rsid w:val="00850C28"/>
    <w:rsid w:val="0085130C"/>
    <w:rsid w:val="0085147C"/>
    <w:rsid w:val="008515CF"/>
    <w:rsid w:val="008518C3"/>
    <w:rsid w:val="00852B9C"/>
    <w:rsid w:val="00853003"/>
    <w:rsid w:val="00853123"/>
    <w:rsid w:val="00853198"/>
    <w:rsid w:val="008539BE"/>
    <w:rsid w:val="00853A97"/>
    <w:rsid w:val="00853F97"/>
    <w:rsid w:val="00854153"/>
    <w:rsid w:val="008546C6"/>
    <w:rsid w:val="00854A0A"/>
    <w:rsid w:val="00854FEC"/>
    <w:rsid w:val="00855031"/>
    <w:rsid w:val="00855CB8"/>
    <w:rsid w:val="008564B4"/>
    <w:rsid w:val="008566CC"/>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E01"/>
    <w:rsid w:val="0086778F"/>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341A"/>
    <w:rsid w:val="008836F2"/>
    <w:rsid w:val="00884609"/>
    <w:rsid w:val="008852F9"/>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506"/>
    <w:rsid w:val="00892BB4"/>
    <w:rsid w:val="00893267"/>
    <w:rsid w:val="00893565"/>
    <w:rsid w:val="00893610"/>
    <w:rsid w:val="008942E7"/>
    <w:rsid w:val="00894387"/>
    <w:rsid w:val="00894763"/>
    <w:rsid w:val="00894F19"/>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BAE"/>
    <w:rsid w:val="008A6CDE"/>
    <w:rsid w:val="008A70B7"/>
    <w:rsid w:val="008A7853"/>
    <w:rsid w:val="008A7990"/>
    <w:rsid w:val="008B01DF"/>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407C"/>
    <w:rsid w:val="008C4218"/>
    <w:rsid w:val="008C4417"/>
    <w:rsid w:val="008C4705"/>
    <w:rsid w:val="008C49A3"/>
    <w:rsid w:val="008C5392"/>
    <w:rsid w:val="008C53CC"/>
    <w:rsid w:val="008C5DD9"/>
    <w:rsid w:val="008C5DFF"/>
    <w:rsid w:val="008C73B7"/>
    <w:rsid w:val="008C743F"/>
    <w:rsid w:val="008C7677"/>
    <w:rsid w:val="008C7C09"/>
    <w:rsid w:val="008D1B51"/>
    <w:rsid w:val="008D2583"/>
    <w:rsid w:val="008D266D"/>
    <w:rsid w:val="008D2C33"/>
    <w:rsid w:val="008D2F4E"/>
    <w:rsid w:val="008D32E5"/>
    <w:rsid w:val="008D371E"/>
    <w:rsid w:val="008D683E"/>
    <w:rsid w:val="008D71C8"/>
    <w:rsid w:val="008D7C55"/>
    <w:rsid w:val="008D7C99"/>
    <w:rsid w:val="008D7D55"/>
    <w:rsid w:val="008D7FDE"/>
    <w:rsid w:val="008E0198"/>
    <w:rsid w:val="008E0572"/>
    <w:rsid w:val="008E112A"/>
    <w:rsid w:val="008E3184"/>
    <w:rsid w:val="008E415A"/>
    <w:rsid w:val="008E415C"/>
    <w:rsid w:val="008E4607"/>
    <w:rsid w:val="008E4A7E"/>
    <w:rsid w:val="008E63C3"/>
    <w:rsid w:val="008E69DA"/>
    <w:rsid w:val="008E6F58"/>
    <w:rsid w:val="008E7069"/>
    <w:rsid w:val="008E7343"/>
    <w:rsid w:val="008E7799"/>
    <w:rsid w:val="008F0632"/>
    <w:rsid w:val="008F19FB"/>
    <w:rsid w:val="008F2D6D"/>
    <w:rsid w:val="008F2EC0"/>
    <w:rsid w:val="008F345A"/>
    <w:rsid w:val="008F35C7"/>
    <w:rsid w:val="008F3607"/>
    <w:rsid w:val="008F4102"/>
    <w:rsid w:val="008F42BD"/>
    <w:rsid w:val="008F4590"/>
    <w:rsid w:val="008F466B"/>
    <w:rsid w:val="008F492A"/>
    <w:rsid w:val="008F5FBA"/>
    <w:rsid w:val="008F6D89"/>
    <w:rsid w:val="008F728A"/>
    <w:rsid w:val="00900159"/>
    <w:rsid w:val="00900AC9"/>
    <w:rsid w:val="00900EB7"/>
    <w:rsid w:val="00902640"/>
    <w:rsid w:val="00902D8C"/>
    <w:rsid w:val="0090337C"/>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17A3"/>
    <w:rsid w:val="0091267B"/>
    <w:rsid w:val="00913938"/>
    <w:rsid w:val="00914C3F"/>
    <w:rsid w:val="00914E84"/>
    <w:rsid w:val="009150B2"/>
    <w:rsid w:val="00916F4A"/>
    <w:rsid w:val="0091722B"/>
    <w:rsid w:val="00917540"/>
    <w:rsid w:val="009206B7"/>
    <w:rsid w:val="00920A34"/>
    <w:rsid w:val="00920A57"/>
    <w:rsid w:val="0092120C"/>
    <w:rsid w:val="00921864"/>
    <w:rsid w:val="0092234E"/>
    <w:rsid w:val="00922DC3"/>
    <w:rsid w:val="009230B1"/>
    <w:rsid w:val="00923A70"/>
    <w:rsid w:val="00924D2D"/>
    <w:rsid w:val="009250FA"/>
    <w:rsid w:val="0092604C"/>
    <w:rsid w:val="0092746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377B4"/>
    <w:rsid w:val="009404EF"/>
    <w:rsid w:val="00940D7D"/>
    <w:rsid w:val="00940F8D"/>
    <w:rsid w:val="00941393"/>
    <w:rsid w:val="009413A7"/>
    <w:rsid w:val="009414BA"/>
    <w:rsid w:val="009416D9"/>
    <w:rsid w:val="009418DF"/>
    <w:rsid w:val="00942579"/>
    <w:rsid w:val="0094291C"/>
    <w:rsid w:val="00942E60"/>
    <w:rsid w:val="00943C2B"/>
    <w:rsid w:val="00944CEE"/>
    <w:rsid w:val="00947D87"/>
    <w:rsid w:val="00947E81"/>
    <w:rsid w:val="00950530"/>
    <w:rsid w:val="00950DAD"/>
    <w:rsid w:val="00951501"/>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008F"/>
    <w:rsid w:val="009716CC"/>
    <w:rsid w:val="00971998"/>
    <w:rsid w:val="009725A5"/>
    <w:rsid w:val="009725AE"/>
    <w:rsid w:val="009728AC"/>
    <w:rsid w:val="009741C9"/>
    <w:rsid w:val="009744EE"/>
    <w:rsid w:val="009752BE"/>
    <w:rsid w:val="00975B8D"/>
    <w:rsid w:val="00975B98"/>
    <w:rsid w:val="00975EAC"/>
    <w:rsid w:val="00976A6D"/>
    <w:rsid w:val="00977042"/>
    <w:rsid w:val="00977BA0"/>
    <w:rsid w:val="00980C13"/>
    <w:rsid w:val="00980DE2"/>
    <w:rsid w:val="00981439"/>
    <w:rsid w:val="009815A2"/>
    <w:rsid w:val="009817DE"/>
    <w:rsid w:val="00981CA3"/>
    <w:rsid w:val="00981FB3"/>
    <w:rsid w:val="00982CD3"/>
    <w:rsid w:val="00984064"/>
    <w:rsid w:val="00985277"/>
    <w:rsid w:val="00985BF4"/>
    <w:rsid w:val="00985E33"/>
    <w:rsid w:val="009872EC"/>
    <w:rsid w:val="00987FCF"/>
    <w:rsid w:val="00990082"/>
    <w:rsid w:val="00991A5B"/>
    <w:rsid w:val="00991D37"/>
    <w:rsid w:val="00991DC8"/>
    <w:rsid w:val="00991F56"/>
    <w:rsid w:val="00992C4F"/>
    <w:rsid w:val="00993211"/>
    <w:rsid w:val="00994E9E"/>
    <w:rsid w:val="009956D3"/>
    <w:rsid w:val="0099572A"/>
    <w:rsid w:val="00995CCC"/>
    <w:rsid w:val="00996FDD"/>
    <w:rsid w:val="00997374"/>
    <w:rsid w:val="00997E03"/>
    <w:rsid w:val="009A02FA"/>
    <w:rsid w:val="009A0E92"/>
    <w:rsid w:val="009A27EA"/>
    <w:rsid w:val="009A2880"/>
    <w:rsid w:val="009A3184"/>
    <w:rsid w:val="009A35E7"/>
    <w:rsid w:val="009A38B5"/>
    <w:rsid w:val="009A3914"/>
    <w:rsid w:val="009A46EC"/>
    <w:rsid w:val="009A4EE8"/>
    <w:rsid w:val="009A56FE"/>
    <w:rsid w:val="009A5943"/>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C06D3"/>
    <w:rsid w:val="009C1F55"/>
    <w:rsid w:val="009C3B7F"/>
    <w:rsid w:val="009C3B85"/>
    <w:rsid w:val="009C3DA0"/>
    <w:rsid w:val="009C4318"/>
    <w:rsid w:val="009C6C2D"/>
    <w:rsid w:val="009C75A6"/>
    <w:rsid w:val="009C7832"/>
    <w:rsid w:val="009D060C"/>
    <w:rsid w:val="009D13C0"/>
    <w:rsid w:val="009D1785"/>
    <w:rsid w:val="009D305C"/>
    <w:rsid w:val="009D35C5"/>
    <w:rsid w:val="009D49C4"/>
    <w:rsid w:val="009D4BA1"/>
    <w:rsid w:val="009D5685"/>
    <w:rsid w:val="009D610C"/>
    <w:rsid w:val="009D68A5"/>
    <w:rsid w:val="009D6C0C"/>
    <w:rsid w:val="009D7689"/>
    <w:rsid w:val="009D7A6E"/>
    <w:rsid w:val="009E098D"/>
    <w:rsid w:val="009E2071"/>
    <w:rsid w:val="009E24C2"/>
    <w:rsid w:val="009E2742"/>
    <w:rsid w:val="009E2A60"/>
    <w:rsid w:val="009E2A85"/>
    <w:rsid w:val="009E2E46"/>
    <w:rsid w:val="009E418D"/>
    <w:rsid w:val="009E4B51"/>
    <w:rsid w:val="009E4FAE"/>
    <w:rsid w:val="009E5D11"/>
    <w:rsid w:val="009E6965"/>
    <w:rsid w:val="009E7059"/>
    <w:rsid w:val="009E71F3"/>
    <w:rsid w:val="009E7E54"/>
    <w:rsid w:val="009E7ED4"/>
    <w:rsid w:val="009F0212"/>
    <w:rsid w:val="009F0614"/>
    <w:rsid w:val="009F0CD8"/>
    <w:rsid w:val="009F0EA8"/>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53F7"/>
    <w:rsid w:val="00A0605B"/>
    <w:rsid w:val="00A06264"/>
    <w:rsid w:val="00A068BB"/>
    <w:rsid w:val="00A0742F"/>
    <w:rsid w:val="00A07E43"/>
    <w:rsid w:val="00A102DE"/>
    <w:rsid w:val="00A10C25"/>
    <w:rsid w:val="00A11449"/>
    <w:rsid w:val="00A118F2"/>
    <w:rsid w:val="00A11CD0"/>
    <w:rsid w:val="00A11D5E"/>
    <w:rsid w:val="00A11DE1"/>
    <w:rsid w:val="00A13C37"/>
    <w:rsid w:val="00A13FA0"/>
    <w:rsid w:val="00A15601"/>
    <w:rsid w:val="00A15651"/>
    <w:rsid w:val="00A15C21"/>
    <w:rsid w:val="00A15E3F"/>
    <w:rsid w:val="00A17763"/>
    <w:rsid w:val="00A202F5"/>
    <w:rsid w:val="00A20F43"/>
    <w:rsid w:val="00A21B5F"/>
    <w:rsid w:val="00A2209C"/>
    <w:rsid w:val="00A23437"/>
    <w:rsid w:val="00A23514"/>
    <w:rsid w:val="00A23D73"/>
    <w:rsid w:val="00A25000"/>
    <w:rsid w:val="00A27B85"/>
    <w:rsid w:val="00A27CCC"/>
    <w:rsid w:val="00A30119"/>
    <w:rsid w:val="00A314E2"/>
    <w:rsid w:val="00A31AFB"/>
    <w:rsid w:val="00A32C11"/>
    <w:rsid w:val="00A33E49"/>
    <w:rsid w:val="00A340EB"/>
    <w:rsid w:val="00A34415"/>
    <w:rsid w:val="00A3499D"/>
    <w:rsid w:val="00A34D17"/>
    <w:rsid w:val="00A35EBC"/>
    <w:rsid w:val="00A37060"/>
    <w:rsid w:val="00A377A7"/>
    <w:rsid w:val="00A37A9B"/>
    <w:rsid w:val="00A37C22"/>
    <w:rsid w:val="00A40073"/>
    <w:rsid w:val="00A40098"/>
    <w:rsid w:val="00A40A14"/>
    <w:rsid w:val="00A40B9B"/>
    <w:rsid w:val="00A4173D"/>
    <w:rsid w:val="00A437C1"/>
    <w:rsid w:val="00A43BA3"/>
    <w:rsid w:val="00A43CAF"/>
    <w:rsid w:val="00A444A6"/>
    <w:rsid w:val="00A45286"/>
    <w:rsid w:val="00A45C63"/>
    <w:rsid w:val="00A45FEB"/>
    <w:rsid w:val="00A51A2A"/>
    <w:rsid w:val="00A521C7"/>
    <w:rsid w:val="00A52384"/>
    <w:rsid w:val="00A53EB8"/>
    <w:rsid w:val="00A54F4E"/>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709A4"/>
    <w:rsid w:val="00A71DDC"/>
    <w:rsid w:val="00A72260"/>
    <w:rsid w:val="00A72350"/>
    <w:rsid w:val="00A7360B"/>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3CE3"/>
    <w:rsid w:val="00A84C0E"/>
    <w:rsid w:val="00A85AAB"/>
    <w:rsid w:val="00A85F12"/>
    <w:rsid w:val="00A86554"/>
    <w:rsid w:val="00A86739"/>
    <w:rsid w:val="00A872DA"/>
    <w:rsid w:val="00A87311"/>
    <w:rsid w:val="00A90997"/>
    <w:rsid w:val="00A90B11"/>
    <w:rsid w:val="00A90ED2"/>
    <w:rsid w:val="00A910DC"/>
    <w:rsid w:val="00A919E2"/>
    <w:rsid w:val="00A91AEB"/>
    <w:rsid w:val="00A91F11"/>
    <w:rsid w:val="00A9220F"/>
    <w:rsid w:val="00A929A1"/>
    <w:rsid w:val="00A92B2B"/>
    <w:rsid w:val="00A92BB0"/>
    <w:rsid w:val="00A92C81"/>
    <w:rsid w:val="00A9300F"/>
    <w:rsid w:val="00A939B9"/>
    <w:rsid w:val="00A9424E"/>
    <w:rsid w:val="00A94C9E"/>
    <w:rsid w:val="00A96F8A"/>
    <w:rsid w:val="00A97A88"/>
    <w:rsid w:val="00AA10B1"/>
    <w:rsid w:val="00AA14C9"/>
    <w:rsid w:val="00AA16A0"/>
    <w:rsid w:val="00AA1A18"/>
    <w:rsid w:val="00AA29D8"/>
    <w:rsid w:val="00AA444D"/>
    <w:rsid w:val="00AA49FE"/>
    <w:rsid w:val="00AA4B6C"/>
    <w:rsid w:val="00AA6AB9"/>
    <w:rsid w:val="00AA7B4E"/>
    <w:rsid w:val="00AB0222"/>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03"/>
    <w:rsid w:val="00AB7C6F"/>
    <w:rsid w:val="00AC1A2B"/>
    <w:rsid w:val="00AC1F48"/>
    <w:rsid w:val="00AC2328"/>
    <w:rsid w:val="00AC25B1"/>
    <w:rsid w:val="00AC2B27"/>
    <w:rsid w:val="00AC3E67"/>
    <w:rsid w:val="00AC413C"/>
    <w:rsid w:val="00AC430B"/>
    <w:rsid w:val="00AC4A89"/>
    <w:rsid w:val="00AC5A95"/>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B07"/>
    <w:rsid w:val="00AE2C06"/>
    <w:rsid w:val="00AE31DB"/>
    <w:rsid w:val="00AE3946"/>
    <w:rsid w:val="00AE4AD5"/>
    <w:rsid w:val="00AE5AF7"/>
    <w:rsid w:val="00AE62BF"/>
    <w:rsid w:val="00AE68B2"/>
    <w:rsid w:val="00AE781A"/>
    <w:rsid w:val="00AF0D2F"/>
    <w:rsid w:val="00AF20E8"/>
    <w:rsid w:val="00AF21DC"/>
    <w:rsid w:val="00AF3104"/>
    <w:rsid w:val="00AF4AA3"/>
    <w:rsid w:val="00AF4EBC"/>
    <w:rsid w:val="00AF5687"/>
    <w:rsid w:val="00AF5B06"/>
    <w:rsid w:val="00AF62DB"/>
    <w:rsid w:val="00AF64A9"/>
    <w:rsid w:val="00AF667E"/>
    <w:rsid w:val="00AF6F78"/>
    <w:rsid w:val="00B00060"/>
    <w:rsid w:val="00B000B6"/>
    <w:rsid w:val="00B0051E"/>
    <w:rsid w:val="00B0102E"/>
    <w:rsid w:val="00B01123"/>
    <w:rsid w:val="00B027C8"/>
    <w:rsid w:val="00B03237"/>
    <w:rsid w:val="00B03456"/>
    <w:rsid w:val="00B03510"/>
    <w:rsid w:val="00B040FF"/>
    <w:rsid w:val="00B047C4"/>
    <w:rsid w:val="00B06233"/>
    <w:rsid w:val="00B07855"/>
    <w:rsid w:val="00B1084C"/>
    <w:rsid w:val="00B10867"/>
    <w:rsid w:val="00B1169D"/>
    <w:rsid w:val="00B117F2"/>
    <w:rsid w:val="00B11A77"/>
    <w:rsid w:val="00B12105"/>
    <w:rsid w:val="00B1275E"/>
    <w:rsid w:val="00B13378"/>
    <w:rsid w:val="00B13612"/>
    <w:rsid w:val="00B13A81"/>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582"/>
    <w:rsid w:val="00B31794"/>
    <w:rsid w:val="00B31CB2"/>
    <w:rsid w:val="00B32D0E"/>
    <w:rsid w:val="00B3317D"/>
    <w:rsid w:val="00B34417"/>
    <w:rsid w:val="00B34533"/>
    <w:rsid w:val="00B359E2"/>
    <w:rsid w:val="00B3679F"/>
    <w:rsid w:val="00B4205C"/>
    <w:rsid w:val="00B420CD"/>
    <w:rsid w:val="00B423AC"/>
    <w:rsid w:val="00B425BD"/>
    <w:rsid w:val="00B429D3"/>
    <w:rsid w:val="00B42B16"/>
    <w:rsid w:val="00B43522"/>
    <w:rsid w:val="00B43529"/>
    <w:rsid w:val="00B438D0"/>
    <w:rsid w:val="00B441F8"/>
    <w:rsid w:val="00B4444A"/>
    <w:rsid w:val="00B44A67"/>
    <w:rsid w:val="00B44BC7"/>
    <w:rsid w:val="00B44BD1"/>
    <w:rsid w:val="00B4750F"/>
    <w:rsid w:val="00B47CB9"/>
    <w:rsid w:val="00B5014F"/>
    <w:rsid w:val="00B516BA"/>
    <w:rsid w:val="00B519E3"/>
    <w:rsid w:val="00B52000"/>
    <w:rsid w:val="00B52053"/>
    <w:rsid w:val="00B526DF"/>
    <w:rsid w:val="00B52B4C"/>
    <w:rsid w:val="00B52EEA"/>
    <w:rsid w:val="00B535A3"/>
    <w:rsid w:val="00B53C77"/>
    <w:rsid w:val="00B53CED"/>
    <w:rsid w:val="00B54D42"/>
    <w:rsid w:val="00B54F7D"/>
    <w:rsid w:val="00B559FD"/>
    <w:rsid w:val="00B55F04"/>
    <w:rsid w:val="00B57DB6"/>
    <w:rsid w:val="00B60188"/>
    <w:rsid w:val="00B6090B"/>
    <w:rsid w:val="00B6090D"/>
    <w:rsid w:val="00B61077"/>
    <w:rsid w:val="00B6168E"/>
    <w:rsid w:val="00B61CE0"/>
    <w:rsid w:val="00B62110"/>
    <w:rsid w:val="00B62E8B"/>
    <w:rsid w:val="00B63E51"/>
    <w:rsid w:val="00B65B3A"/>
    <w:rsid w:val="00B65B59"/>
    <w:rsid w:val="00B65FBE"/>
    <w:rsid w:val="00B66B95"/>
    <w:rsid w:val="00B675CE"/>
    <w:rsid w:val="00B6770D"/>
    <w:rsid w:val="00B67C4E"/>
    <w:rsid w:val="00B70CD3"/>
    <w:rsid w:val="00B7141B"/>
    <w:rsid w:val="00B716D1"/>
    <w:rsid w:val="00B71F23"/>
    <w:rsid w:val="00B729D9"/>
    <w:rsid w:val="00B72AE8"/>
    <w:rsid w:val="00B737D5"/>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93C"/>
    <w:rsid w:val="00BA4853"/>
    <w:rsid w:val="00BA4889"/>
    <w:rsid w:val="00BA4A4F"/>
    <w:rsid w:val="00BA6A19"/>
    <w:rsid w:val="00BA72B5"/>
    <w:rsid w:val="00BB1F0C"/>
    <w:rsid w:val="00BB24B5"/>
    <w:rsid w:val="00BB2EC0"/>
    <w:rsid w:val="00BB3625"/>
    <w:rsid w:val="00BB3A30"/>
    <w:rsid w:val="00BB3F71"/>
    <w:rsid w:val="00BB4090"/>
    <w:rsid w:val="00BB48FC"/>
    <w:rsid w:val="00BB4D88"/>
    <w:rsid w:val="00BB4DE9"/>
    <w:rsid w:val="00BB50C4"/>
    <w:rsid w:val="00BB7717"/>
    <w:rsid w:val="00BB79AA"/>
    <w:rsid w:val="00BC12AB"/>
    <w:rsid w:val="00BC1BCB"/>
    <w:rsid w:val="00BC25D7"/>
    <w:rsid w:val="00BC2E55"/>
    <w:rsid w:val="00BC313A"/>
    <w:rsid w:val="00BC326F"/>
    <w:rsid w:val="00BC3A80"/>
    <w:rsid w:val="00BC3F01"/>
    <w:rsid w:val="00BC439C"/>
    <w:rsid w:val="00BC44E8"/>
    <w:rsid w:val="00BC543B"/>
    <w:rsid w:val="00BC5955"/>
    <w:rsid w:val="00BC59F4"/>
    <w:rsid w:val="00BC6F6A"/>
    <w:rsid w:val="00BC7681"/>
    <w:rsid w:val="00BC7AF0"/>
    <w:rsid w:val="00BC7C8B"/>
    <w:rsid w:val="00BD03C3"/>
    <w:rsid w:val="00BD0AE2"/>
    <w:rsid w:val="00BD0FD6"/>
    <w:rsid w:val="00BD2EE3"/>
    <w:rsid w:val="00BD311C"/>
    <w:rsid w:val="00BD3BA0"/>
    <w:rsid w:val="00BD424B"/>
    <w:rsid w:val="00BD494C"/>
    <w:rsid w:val="00BD517C"/>
    <w:rsid w:val="00BD537D"/>
    <w:rsid w:val="00BD5B57"/>
    <w:rsid w:val="00BD5D39"/>
    <w:rsid w:val="00BD6371"/>
    <w:rsid w:val="00BD67B7"/>
    <w:rsid w:val="00BD69EA"/>
    <w:rsid w:val="00BD6D34"/>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1846"/>
    <w:rsid w:val="00BF1B2B"/>
    <w:rsid w:val="00BF2BC1"/>
    <w:rsid w:val="00BF32EE"/>
    <w:rsid w:val="00BF3617"/>
    <w:rsid w:val="00BF4082"/>
    <w:rsid w:val="00BF4CD8"/>
    <w:rsid w:val="00BF56EE"/>
    <w:rsid w:val="00BF7489"/>
    <w:rsid w:val="00BF79AD"/>
    <w:rsid w:val="00BF79DA"/>
    <w:rsid w:val="00C00D3D"/>
    <w:rsid w:val="00C0131D"/>
    <w:rsid w:val="00C016D1"/>
    <w:rsid w:val="00C01C33"/>
    <w:rsid w:val="00C02645"/>
    <w:rsid w:val="00C03814"/>
    <w:rsid w:val="00C03E74"/>
    <w:rsid w:val="00C03F78"/>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5F2"/>
    <w:rsid w:val="00C17B31"/>
    <w:rsid w:val="00C17DD5"/>
    <w:rsid w:val="00C20AE6"/>
    <w:rsid w:val="00C214EB"/>
    <w:rsid w:val="00C21EDD"/>
    <w:rsid w:val="00C221CB"/>
    <w:rsid w:val="00C23120"/>
    <w:rsid w:val="00C23566"/>
    <w:rsid w:val="00C23607"/>
    <w:rsid w:val="00C23642"/>
    <w:rsid w:val="00C23729"/>
    <w:rsid w:val="00C24173"/>
    <w:rsid w:val="00C2499E"/>
    <w:rsid w:val="00C24A93"/>
    <w:rsid w:val="00C252AF"/>
    <w:rsid w:val="00C25A21"/>
    <w:rsid w:val="00C25CC5"/>
    <w:rsid w:val="00C26013"/>
    <w:rsid w:val="00C273FF"/>
    <w:rsid w:val="00C275F7"/>
    <w:rsid w:val="00C309E5"/>
    <w:rsid w:val="00C30DAC"/>
    <w:rsid w:val="00C30E2D"/>
    <w:rsid w:val="00C30E91"/>
    <w:rsid w:val="00C30FA5"/>
    <w:rsid w:val="00C311DB"/>
    <w:rsid w:val="00C318DF"/>
    <w:rsid w:val="00C32874"/>
    <w:rsid w:val="00C333F0"/>
    <w:rsid w:val="00C33715"/>
    <w:rsid w:val="00C33E82"/>
    <w:rsid w:val="00C33F1C"/>
    <w:rsid w:val="00C34BC6"/>
    <w:rsid w:val="00C35ADE"/>
    <w:rsid w:val="00C3675A"/>
    <w:rsid w:val="00C3797B"/>
    <w:rsid w:val="00C37A8A"/>
    <w:rsid w:val="00C37A8F"/>
    <w:rsid w:val="00C37BE7"/>
    <w:rsid w:val="00C401BC"/>
    <w:rsid w:val="00C4083C"/>
    <w:rsid w:val="00C4094F"/>
    <w:rsid w:val="00C416A5"/>
    <w:rsid w:val="00C4174D"/>
    <w:rsid w:val="00C41E84"/>
    <w:rsid w:val="00C424DF"/>
    <w:rsid w:val="00C4285B"/>
    <w:rsid w:val="00C43B6F"/>
    <w:rsid w:val="00C43CF8"/>
    <w:rsid w:val="00C43DA8"/>
    <w:rsid w:val="00C43F3E"/>
    <w:rsid w:val="00C443E3"/>
    <w:rsid w:val="00C44E8C"/>
    <w:rsid w:val="00C455BB"/>
    <w:rsid w:val="00C46170"/>
    <w:rsid w:val="00C4675C"/>
    <w:rsid w:val="00C46970"/>
    <w:rsid w:val="00C46B32"/>
    <w:rsid w:val="00C46C52"/>
    <w:rsid w:val="00C47140"/>
    <w:rsid w:val="00C5003E"/>
    <w:rsid w:val="00C510D8"/>
    <w:rsid w:val="00C51413"/>
    <w:rsid w:val="00C51C55"/>
    <w:rsid w:val="00C51E42"/>
    <w:rsid w:val="00C52777"/>
    <w:rsid w:val="00C53F7C"/>
    <w:rsid w:val="00C54CA2"/>
    <w:rsid w:val="00C559F6"/>
    <w:rsid w:val="00C55BDC"/>
    <w:rsid w:val="00C55D98"/>
    <w:rsid w:val="00C56C42"/>
    <w:rsid w:val="00C57893"/>
    <w:rsid w:val="00C6033B"/>
    <w:rsid w:val="00C62083"/>
    <w:rsid w:val="00C627BA"/>
    <w:rsid w:val="00C643CA"/>
    <w:rsid w:val="00C64EBB"/>
    <w:rsid w:val="00C64FAB"/>
    <w:rsid w:val="00C65500"/>
    <w:rsid w:val="00C65A4D"/>
    <w:rsid w:val="00C7026A"/>
    <w:rsid w:val="00C707E9"/>
    <w:rsid w:val="00C70BF7"/>
    <w:rsid w:val="00C72D04"/>
    <w:rsid w:val="00C736E8"/>
    <w:rsid w:val="00C73FFC"/>
    <w:rsid w:val="00C769BF"/>
    <w:rsid w:val="00C7752A"/>
    <w:rsid w:val="00C80B87"/>
    <w:rsid w:val="00C81D39"/>
    <w:rsid w:val="00C81F6D"/>
    <w:rsid w:val="00C82463"/>
    <w:rsid w:val="00C83957"/>
    <w:rsid w:val="00C83A09"/>
    <w:rsid w:val="00C849FC"/>
    <w:rsid w:val="00C84C31"/>
    <w:rsid w:val="00C84D92"/>
    <w:rsid w:val="00C86836"/>
    <w:rsid w:val="00C86C48"/>
    <w:rsid w:val="00C871AC"/>
    <w:rsid w:val="00C8730A"/>
    <w:rsid w:val="00C87E0E"/>
    <w:rsid w:val="00C87F1B"/>
    <w:rsid w:val="00C903C5"/>
    <w:rsid w:val="00C917F3"/>
    <w:rsid w:val="00C91CCE"/>
    <w:rsid w:val="00C9246D"/>
    <w:rsid w:val="00C926BC"/>
    <w:rsid w:val="00C927CE"/>
    <w:rsid w:val="00C931B0"/>
    <w:rsid w:val="00C941A6"/>
    <w:rsid w:val="00C94861"/>
    <w:rsid w:val="00C94954"/>
    <w:rsid w:val="00C94E41"/>
    <w:rsid w:val="00C9508D"/>
    <w:rsid w:val="00C951AB"/>
    <w:rsid w:val="00C95A94"/>
    <w:rsid w:val="00C95DA4"/>
    <w:rsid w:val="00C95EB9"/>
    <w:rsid w:val="00C96787"/>
    <w:rsid w:val="00C96BC4"/>
    <w:rsid w:val="00C97248"/>
    <w:rsid w:val="00C979B3"/>
    <w:rsid w:val="00C97C4B"/>
    <w:rsid w:val="00CA11D1"/>
    <w:rsid w:val="00CA211E"/>
    <w:rsid w:val="00CA2C3E"/>
    <w:rsid w:val="00CA3697"/>
    <w:rsid w:val="00CA36EA"/>
    <w:rsid w:val="00CA46BA"/>
    <w:rsid w:val="00CA4A3F"/>
    <w:rsid w:val="00CA4B7F"/>
    <w:rsid w:val="00CA5B8D"/>
    <w:rsid w:val="00CA6755"/>
    <w:rsid w:val="00CA698F"/>
    <w:rsid w:val="00CA6ABC"/>
    <w:rsid w:val="00CA6E2F"/>
    <w:rsid w:val="00CA71D3"/>
    <w:rsid w:val="00CB05F3"/>
    <w:rsid w:val="00CB066A"/>
    <w:rsid w:val="00CB103C"/>
    <w:rsid w:val="00CB18BF"/>
    <w:rsid w:val="00CB2164"/>
    <w:rsid w:val="00CB2CA8"/>
    <w:rsid w:val="00CB37D4"/>
    <w:rsid w:val="00CB3C73"/>
    <w:rsid w:val="00CB4453"/>
    <w:rsid w:val="00CB6A32"/>
    <w:rsid w:val="00CB6C3E"/>
    <w:rsid w:val="00CB7415"/>
    <w:rsid w:val="00CC0523"/>
    <w:rsid w:val="00CC0B3D"/>
    <w:rsid w:val="00CC2123"/>
    <w:rsid w:val="00CC28F5"/>
    <w:rsid w:val="00CC2904"/>
    <w:rsid w:val="00CC2ACE"/>
    <w:rsid w:val="00CC3967"/>
    <w:rsid w:val="00CC471E"/>
    <w:rsid w:val="00CC4840"/>
    <w:rsid w:val="00CC4D1E"/>
    <w:rsid w:val="00CC532D"/>
    <w:rsid w:val="00CC5A17"/>
    <w:rsid w:val="00CC5F08"/>
    <w:rsid w:val="00CC6886"/>
    <w:rsid w:val="00CC707E"/>
    <w:rsid w:val="00CD11B3"/>
    <w:rsid w:val="00CD1D5F"/>
    <w:rsid w:val="00CD231F"/>
    <w:rsid w:val="00CD2505"/>
    <w:rsid w:val="00CD3378"/>
    <w:rsid w:val="00CD3F48"/>
    <w:rsid w:val="00CD491F"/>
    <w:rsid w:val="00CD5C8C"/>
    <w:rsid w:val="00CD66DC"/>
    <w:rsid w:val="00CD6D86"/>
    <w:rsid w:val="00CE04B2"/>
    <w:rsid w:val="00CE0EDA"/>
    <w:rsid w:val="00CE11FA"/>
    <w:rsid w:val="00CE234F"/>
    <w:rsid w:val="00CE25FF"/>
    <w:rsid w:val="00CE2A90"/>
    <w:rsid w:val="00CE2AFA"/>
    <w:rsid w:val="00CE330C"/>
    <w:rsid w:val="00CE3D46"/>
    <w:rsid w:val="00CE449A"/>
    <w:rsid w:val="00CE46BE"/>
    <w:rsid w:val="00CE4744"/>
    <w:rsid w:val="00CE49B9"/>
    <w:rsid w:val="00CE4D13"/>
    <w:rsid w:val="00CE4D82"/>
    <w:rsid w:val="00CE55E2"/>
    <w:rsid w:val="00CE6991"/>
    <w:rsid w:val="00CE7772"/>
    <w:rsid w:val="00CE7E44"/>
    <w:rsid w:val="00CF05CB"/>
    <w:rsid w:val="00CF12FD"/>
    <w:rsid w:val="00CF1C92"/>
    <w:rsid w:val="00CF1F1F"/>
    <w:rsid w:val="00CF211E"/>
    <w:rsid w:val="00CF26F9"/>
    <w:rsid w:val="00CF2A5B"/>
    <w:rsid w:val="00CF2E25"/>
    <w:rsid w:val="00CF3C64"/>
    <w:rsid w:val="00CF4894"/>
    <w:rsid w:val="00CF4EEC"/>
    <w:rsid w:val="00CF604B"/>
    <w:rsid w:val="00CF6207"/>
    <w:rsid w:val="00CF740F"/>
    <w:rsid w:val="00CF7663"/>
    <w:rsid w:val="00CF7684"/>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122"/>
    <w:rsid w:val="00D07D40"/>
    <w:rsid w:val="00D102BC"/>
    <w:rsid w:val="00D10E60"/>
    <w:rsid w:val="00D10F5C"/>
    <w:rsid w:val="00D11340"/>
    <w:rsid w:val="00D1213D"/>
    <w:rsid w:val="00D124CF"/>
    <w:rsid w:val="00D12E84"/>
    <w:rsid w:val="00D13479"/>
    <w:rsid w:val="00D13E11"/>
    <w:rsid w:val="00D1410A"/>
    <w:rsid w:val="00D15988"/>
    <w:rsid w:val="00D15B07"/>
    <w:rsid w:val="00D15BA7"/>
    <w:rsid w:val="00D1641B"/>
    <w:rsid w:val="00D16DD2"/>
    <w:rsid w:val="00D16DDB"/>
    <w:rsid w:val="00D20BAA"/>
    <w:rsid w:val="00D22C66"/>
    <w:rsid w:val="00D22C70"/>
    <w:rsid w:val="00D22F3A"/>
    <w:rsid w:val="00D23578"/>
    <w:rsid w:val="00D2366C"/>
    <w:rsid w:val="00D24115"/>
    <w:rsid w:val="00D24302"/>
    <w:rsid w:val="00D24C3F"/>
    <w:rsid w:val="00D24D74"/>
    <w:rsid w:val="00D24DF0"/>
    <w:rsid w:val="00D255CB"/>
    <w:rsid w:val="00D25CDC"/>
    <w:rsid w:val="00D262C9"/>
    <w:rsid w:val="00D265B6"/>
    <w:rsid w:val="00D27132"/>
    <w:rsid w:val="00D2727F"/>
    <w:rsid w:val="00D27AE1"/>
    <w:rsid w:val="00D30227"/>
    <w:rsid w:val="00D30B20"/>
    <w:rsid w:val="00D30F96"/>
    <w:rsid w:val="00D31281"/>
    <w:rsid w:val="00D31F5A"/>
    <w:rsid w:val="00D32BE6"/>
    <w:rsid w:val="00D347D4"/>
    <w:rsid w:val="00D35568"/>
    <w:rsid w:val="00D361ED"/>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565"/>
    <w:rsid w:val="00D47652"/>
    <w:rsid w:val="00D477CE"/>
    <w:rsid w:val="00D47979"/>
    <w:rsid w:val="00D500E7"/>
    <w:rsid w:val="00D50D55"/>
    <w:rsid w:val="00D52C20"/>
    <w:rsid w:val="00D5359E"/>
    <w:rsid w:val="00D546EF"/>
    <w:rsid w:val="00D54988"/>
    <w:rsid w:val="00D557B3"/>
    <w:rsid w:val="00D55B1A"/>
    <w:rsid w:val="00D56217"/>
    <w:rsid w:val="00D56E29"/>
    <w:rsid w:val="00D57ED3"/>
    <w:rsid w:val="00D57EF3"/>
    <w:rsid w:val="00D57F28"/>
    <w:rsid w:val="00D600F6"/>
    <w:rsid w:val="00D60197"/>
    <w:rsid w:val="00D60F8F"/>
    <w:rsid w:val="00D62CCC"/>
    <w:rsid w:val="00D63BC7"/>
    <w:rsid w:val="00D63F7D"/>
    <w:rsid w:val="00D65B17"/>
    <w:rsid w:val="00D65E60"/>
    <w:rsid w:val="00D6605E"/>
    <w:rsid w:val="00D661C0"/>
    <w:rsid w:val="00D66597"/>
    <w:rsid w:val="00D666EF"/>
    <w:rsid w:val="00D67327"/>
    <w:rsid w:val="00D7083F"/>
    <w:rsid w:val="00D70928"/>
    <w:rsid w:val="00D7298E"/>
    <w:rsid w:val="00D72DBE"/>
    <w:rsid w:val="00D73448"/>
    <w:rsid w:val="00D737CA"/>
    <w:rsid w:val="00D73DF6"/>
    <w:rsid w:val="00D73FAF"/>
    <w:rsid w:val="00D73FB3"/>
    <w:rsid w:val="00D745DD"/>
    <w:rsid w:val="00D747BB"/>
    <w:rsid w:val="00D749F1"/>
    <w:rsid w:val="00D75578"/>
    <w:rsid w:val="00D75B95"/>
    <w:rsid w:val="00D75F01"/>
    <w:rsid w:val="00D766FA"/>
    <w:rsid w:val="00D7706A"/>
    <w:rsid w:val="00D770F6"/>
    <w:rsid w:val="00D774D2"/>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4AAD"/>
    <w:rsid w:val="00D94C9B"/>
    <w:rsid w:val="00D94D79"/>
    <w:rsid w:val="00D94E98"/>
    <w:rsid w:val="00D95260"/>
    <w:rsid w:val="00D95393"/>
    <w:rsid w:val="00D9631A"/>
    <w:rsid w:val="00D96A0C"/>
    <w:rsid w:val="00D96FD0"/>
    <w:rsid w:val="00D97F53"/>
    <w:rsid w:val="00DA0DC8"/>
    <w:rsid w:val="00DA248F"/>
    <w:rsid w:val="00DA2F7E"/>
    <w:rsid w:val="00DA341D"/>
    <w:rsid w:val="00DA357D"/>
    <w:rsid w:val="00DA3E37"/>
    <w:rsid w:val="00DA4B4B"/>
    <w:rsid w:val="00DA4BB2"/>
    <w:rsid w:val="00DA59B6"/>
    <w:rsid w:val="00DA6036"/>
    <w:rsid w:val="00DB06E2"/>
    <w:rsid w:val="00DB0ACC"/>
    <w:rsid w:val="00DB15F4"/>
    <w:rsid w:val="00DB1F7D"/>
    <w:rsid w:val="00DB25A7"/>
    <w:rsid w:val="00DB2A32"/>
    <w:rsid w:val="00DB3A74"/>
    <w:rsid w:val="00DB406D"/>
    <w:rsid w:val="00DB49F4"/>
    <w:rsid w:val="00DB4AD4"/>
    <w:rsid w:val="00DB52BB"/>
    <w:rsid w:val="00DB63A8"/>
    <w:rsid w:val="00DB66F4"/>
    <w:rsid w:val="00DB6CAE"/>
    <w:rsid w:val="00DB6D31"/>
    <w:rsid w:val="00DB6F7D"/>
    <w:rsid w:val="00DB7141"/>
    <w:rsid w:val="00DB744B"/>
    <w:rsid w:val="00DC0843"/>
    <w:rsid w:val="00DC0E50"/>
    <w:rsid w:val="00DC163E"/>
    <w:rsid w:val="00DC1F31"/>
    <w:rsid w:val="00DC20B2"/>
    <w:rsid w:val="00DC36D1"/>
    <w:rsid w:val="00DC58A1"/>
    <w:rsid w:val="00DC655C"/>
    <w:rsid w:val="00DC6FBF"/>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414"/>
    <w:rsid w:val="00DD5AF6"/>
    <w:rsid w:val="00DD621B"/>
    <w:rsid w:val="00DD69A6"/>
    <w:rsid w:val="00DD7CC6"/>
    <w:rsid w:val="00DE0112"/>
    <w:rsid w:val="00DE1CD0"/>
    <w:rsid w:val="00DE315F"/>
    <w:rsid w:val="00DE39D8"/>
    <w:rsid w:val="00DE3A4F"/>
    <w:rsid w:val="00DE3AEF"/>
    <w:rsid w:val="00DE49D3"/>
    <w:rsid w:val="00DE56EE"/>
    <w:rsid w:val="00DE5AC8"/>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25FD"/>
    <w:rsid w:val="00E03AFE"/>
    <w:rsid w:val="00E046D8"/>
    <w:rsid w:val="00E053A9"/>
    <w:rsid w:val="00E05AF1"/>
    <w:rsid w:val="00E0676A"/>
    <w:rsid w:val="00E06D56"/>
    <w:rsid w:val="00E076FC"/>
    <w:rsid w:val="00E1106C"/>
    <w:rsid w:val="00E11367"/>
    <w:rsid w:val="00E15B43"/>
    <w:rsid w:val="00E16050"/>
    <w:rsid w:val="00E172A9"/>
    <w:rsid w:val="00E17A30"/>
    <w:rsid w:val="00E2124F"/>
    <w:rsid w:val="00E21720"/>
    <w:rsid w:val="00E219F5"/>
    <w:rsid w:val="00E21D09"/>
    <w:rsid w:val="00E2269E"/>
    <w:rsid w:val="00E22C56"/>
    <w:rsid w:val="00E238B0"/>
    <w:rsid w:val="00E23A49"/>
    <w:rsid w:val="00E23D87"/>
    <w:rsid w:val="00E24051"/>
    <w:rsid w:val="00E24558"/>
    <w:rsid w:val="00E246B5"/>
    <w:rsid w:val="00E249BB"/>
    <w:rsid w:val="00E25A06"/>
    <w:rsid w:val="00E25ABE"/>
    <w:rsid w:val="00E25B33"/>
    <w:rsid w:val="00E2631A"/>
    <w:rsid w:val="00E264EB"/>
    <w:rsid w:val="00E30828"/>
    <w:rsid w:val="00E32640"/>
    <w:rsid w:val="00E326DA"/>
    <w:rsid w:val="00E3285C"/>
    <w:rsid w:val="00E32AAC"/>
    <w:rsid w:val="00E332F0"/>
    <w:rsid w:val="00E3387F"/>
    <w:rsid w:val="00E33CF5"/>
    <w:rsid w:val="00E34405"/>
    <w:rsid w:val="00E34BA9"/>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1EF"/>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A2E"/>
    <w:rsid w:val="00E6400C"/>
    <w:rsid w:val="00E658DB"/>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F82"/>
    <w:rsid w:val="00E806D5"/>
    <w:rsid w:val="00E80C53"/>
    <w:rsid w:val="00E80CD6"/>
    <w:rsid w:val="00E81A47"/>
    <w:rsid w:val="00E8214B"/>
    <w:rsid w:val="00E82180"/>
    <w:rsid w:val="00E82FEC"/>
    <w:rsid w:val="00E830ED"/>
    <w:rsid w:val="00E835A7"/>
    <w:rsid w:val="00E83915"/>
    <w:rsid w:val="00E83C8F"/>
    <w:rsid w:val="00E84229"/>
    <w:rsid w:val="00E845D9"/>
    <w:rsid w:val="00E84933"/>
    <w:rsid w:val="00E85A3A"/>
    <w:rsid w:val="00E85E2B"/>
    <w:rsid w:val="00E85E47"/>
    <w:rsid w:val="00E86278"/>
    <w:rsid w:val="00E87152"/>
    <w:rsid w:val="00E87468"/>
    <w:rsid w:val="00E87E7C"/>
    <w:rsid w:val="00E90775"/>
    <w:rsid w:val="00E90B0D"/>
    <w:rsid w:val="00E91388"/>
    <w:rsid w:val="00E92249"/>
    <w:rsid w:val="00E937DC"/>
    <w:rsid w:val="00E94612"/>
    <w:rsid w:val="00E948C1"/>
    <w:rsid w:val="00E949E2"/>
    <w:rsid w:val="00E95F5D"/>
    <w:rsid w:val="00E9773D"/>
    <w:rsid w:val="00E97DAD"/>
    <w:rsid w:val="00EA1492"/>
    <w:rsid w:val="00EA1C9F"/>
    <w:rsid w:val="00EA379C"/>
    <w:rsid w:val="00EA42B8"/>
    <w:rsid w:val="00EA509D"/>
    <w:rsid w:val="00EA5A7F"/>
    <w:rsid w:val="00EA6D4C"/>
    <w:rsid w:val="00EA6FDC"/>
    <w:rsid w:val="00EA7210"/>
    <w:rsid w:val="00EA74CC"/>
    <w:rsid w:val="00EB189F"/>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B04"/>
    <w:rsid w:val="00EC1E4E"/>
    <w:rsid w:val="00EC381A"/>
    <w:rsid w:val="00EC5CD1"/>
    <w:rsid w:val="00EC7512"/>
    <w:rsid w:val="00EC77D1"/>
    <w:rsid w:val="00EC7B05"/>
    <w:rsid w:val="00ED0027"/>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6B7"/>
    <w:rsid w:val="00ED3B3C"/>
    <w:rsid w:val="00ED57D5"/>
    <w:rsid w:val="00ED6494"/>
    <w:rsid w:val="00ED7617"/>
    <w:rsid w:val="00ED797D"/>
    <w:rsid w:val="00EE0370"/>
    <w:rsid w:val="00EE0BE3"/>
    <w:rsid w:val="00EE1ABB"/>
    <w:rsid w:val="00EE27EC"/>
    <w:rsid w:val="00EE2E6D"/>
    <w:rsid w:val="00EE371C"/>
    <w:rsid w:val="00EE4254"/>
    <w:rsid w:val="00EE433D"/>
    <w:rsid w:val="00EE5B92"/>
    <w:rsid w:val="00EE6317"/>
    <w:rsid w:val="00EE67D1"/>
    <w:rsid w:val="00EF00BE"/>
    <w:rsid w:val="00EF0382"/>
    <w:rsid w:val="00EF064B"/>
    <w:rsid w:val="00EF07F6"/>
    <w:rsid w:val="00EF0CC4"/>
    <w:rsid w:val="00EF0F00"/>
    <w:rsid w:val="00EF0FE6"/>
    <w:rsid w:val="00EF197E"/>
    <w:rsid w:val="00EF2145"/>
    <w:rsid w:val="00EF25A1"/>
    <w:rsid w:val="00EF264F"/>
    <w:rsid w:val="00EF2851"/>
    <w:rsid w:val="00EF2F8C"/>
    <w:rsid w:val="00EF2F8D"/>
    <w:rsid w:val="00EF5C34"/>
    <w:rsid w:val="00EF61C0"/>
    <w:rsid w:val="00EF6CBC"/>
    <w:rsid w:val="00F007D9"/>
    <w:rsid w:val="00F035F0"/>
    <w:rsid w:val="00F03768"/>
    <w:rsid w:val="00F03E4E"/>
    <w:rsid w:val="00F03FB8"/>
    <w:rsid w:val="00F073D1"/>
    <w:rsid w:val="00F07532"/>
    <w:rsid w:val="00F07D12"/>
    <w:rsid w:val="00F117C2"/>
    <w:rsid w:val="00F1418A"/>
    <w:rsid w:val="00F14FD0"/>
    <w:rsid w:val="00F15192"/>
    <w:rsid w:val="00F153F2"/>
    <w:rsid w:val="00F1595F"/>
    <w:rsid w:val="00F16746"/>
    <w:rsid w:val="00F16BC0"/>
    <w:rsid w:val="00F17148"/>
    <w:rsid w:val="00F20005"/>
    <w:rsid w:val="00F20BFA"/>
    <w:rsid w:val="00F2120F"/>
    <w:rsid w:val="00F2174E"/>
    <w:rsid w:val="00F2214F"/>
    <w:rsid w:val="00F222CD"/>
    <w:rsid w:val="00F22398"/>
    <w:rsid w:val="00F23878"/>
    <w:rsid w:val="00F24CD0"/>
    <w:rsid w:val="00F252A9"/>
    <w:rsid w:val="00F260C2"/>
    <w:rsid w:val="00F26122"/>
    <w:rsid w:val="00F26803"/>
    <w:rsid w:val="00F26ED0"/>
    <w:rsid w:val="00F27C4A"/>
    <w:rsid w:val="00F27C84"/>
    <w:rsid w:val="00F30267"/>
    <w:rsid w:val="00F302D6"/>
    <w:rsid w:val="00F31428"/>
    <w:rsid w:val="00F31891"/>
    <w:rsid w:val="00F3231C"/>
    <w:rsid w:val="00F32608"/>
    <w:rsid w:val="00F32B4D"/>
    <w:rsid w:val="00F32B7D"/>
    <w:rsid w:val="00F32C78"/>
    <w:rsid w:val="00F33445"/>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3E12"/>
    <w:rsid w:val="00F4402B"/>
    <w:rsid w:val="00F44760"/>
    <w:rsid w:val="00F44BC0"/>
    <w:rsid w:val="00F44CF6"/>
    <w:rsid w:val="00F44D41"/>
    <w:rsid w:val="00F45C4A"/>
    <w:rsid w:val="00F4601F"/>
    <w:rsid w:val="00F46893"/>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5AFC"/>
    <w:rsid w:val="00F65BBB"/>
    <w:rsid w:val="00F65D01"/>
    <w:rsid w:val="00F674B9"/>
    <w:rsid w:val="00F7089A"/>
    <w:rsid w:val="00F70963"/>
    <w:rsid w:val="00F7192B"/>
    <w:rsid w:val="00F71FDE"/>
    <w:rsid w:val="00F72398"/>
    <w:rsid w:val="00F724C9"/>
    <w:rsid w:val="00F72812"/>
    <w:rsid w:val="00F72CC5"/>
    <w:rsid w:val="00F72EE5"/>
    <w:rsid w:val="00F73342"/>
    <w:rsid w:val="00F74346"/>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5F1C"/>
    <w:rsid w:val="00F860B1"/>
    <w:rsid w:val="00F90258"/>
    <w:rsid w:val="00F90B5A"/>
    <w:rsid w:val="00F90FA0"/>
    <w:rsid w:val="00F91177"/>
    <w:rsid w:val="00F9196A"/>
    <w:rsid w:val="00F92687"/>
    <w:rsid w:val="00F92853"/>
    <w:rsid w:val="00F9289A"/>
    <w:rsid w:val="00F92A97"/>
    <w:rsid w:val="00F931AB"/>
    <w:rsid w:val="00F93CDA"/>
    <w:rsid w:val="00F958CE"/>
    <w:rsid w:val="00F95A43"/>
    <w:rsid w:val="00F960BA"/>
    <w:rsid w:val="00F9633C"/>
    <w:rsid w:val="00F96990"/>
    <w:rsid w:val="00F96A80"/>
    <w:rsid w:val="00F97526"/>
    <w:rsid w:val="00F9770C"/>
    <w:rsid w:val="00FA078A"/>
    <w:rsid w:val="00FA0ABD"/>
    <w:rsid w:val="00FA11C7"/>
    <w:rsid w:val="00FA2B7A"/>
    <w:rsid w:val="00FA3964"/>
    <w:rsid w:val="00FA397C"/>
    <w:rsid w:val="00FA45C7"/>
    <w:rsid w:val="00FA4679"/>
    <w:rsid w:val="00FA551B"/>
    <w:rsid w:val="00FA56F1"/>
    <w:rsid w:val="00FA5F0E"/>
    <w:rsid w:val="00FA6EA0"/>
    <w:rsid w:val="00FB0D3E"/>
    <w:rsid w:val="00FB14C6"/>
    <w:rsid w:val="00FB2409"/>
    <w:rsid w:val="00FB32BA"/>
    <w:rsid w:val="00FB35F4"/>
    <w:rsid w:val="00FB3601"/>
    <w:rsid w:val="00FB3854"/>
    <w:rsid w:val="00FB4C5F"/>
    <w:rsid w:val="00FB5558"/>
    <w:rsid w:val="00FB5CC7"/>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3FE3"/>
    <w:rsid w:val="00FC547F"/>
    <w:rsid w:val="00FC6870"/>
    <w:rsid w:val="00FC70D4"/>
    <w:rsid w:val="00FC70D6"/>
    <w:rsid w:val="00FC7E7A"/>
    <w:rsid w:val="00FD0066"/>
    <w:rsid w:val="00FD0165"/>
    <w:rsid w:val="00FD0ECB"/>
    <w:rsid w:val="00FD1342"/>
    <w:rsid w:val="00FD2EF0"/>
    <w:rsid w:val="00FD3678"/>
    <w:rsid w:val="00FD50BC"/>
    <w:rsid w:val="00FD58EB"/>
    <w:rsid w:val="00FD5EB2"/>
    <w:rsid w:val="00FD6A77"/>
    <w:rsid w:val="00FD6DF5"/>
    <w:rsid w:val="00FD7138"/>
    <w:rsid w:val="00FD7302"/>
    <w:rsid w:val="00FD74A1"/>
    <w:rsid w:val="00FD76B5"/>
    <w:rsid w:val="00FE0579"/>
    <w:rsid w:val="00FE0733"/>
    <w:rsid w:val="00FE08F0"/>
    <w:rsid w:val="00FE1F9E"/>
    <w:rsid w:val="00FE23BC"/>
    <w:rsid w:val="00FE3590"/>
    <w:rsid w:val="00FE3F6C"/>
    <w:rsid w:val="00FE6286"/>
    <w:rsid w:val="00FE6481"/>
    <w:rsid w:val="00FE6D8E"/>
    <w:rsid w:val="00FE7C53"/>
    <w:rsid w:val="00FE7F65"/>
    <w:rsid w:val="00FF1AAC"/>
    <w:rsid w:val="00FF213F"/>
    <w:rsid w:val="00FF2AD5"/>
    <w:rsid w:val="00FF3083"/>
    <w:rsid w:val="00FF3298"/>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rsid w:val="00E05AF1"/>
    <w:rPr>
      <w:sz w:val="20"/>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1"/>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8"/>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9"/>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1"/>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0"/>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paragraph" w:customStyle="1" w:styleId="abc">
    <w:name w:val="abc"/>
    <w:basedOn w:val="Normal"/>
    <w:link w:val="abcChar"/>
    <w:rsid w:val="00156CF1"/>
    <w:pPr>
      <w:widowControl w:val="0"/>
      <w:jc w:val="left"/>
    </w:pPr>
    <w:rPr>
      <w:rFonts w:ascii=".VnTime" w:hAnsi=".VnTime"/>
      <w:sz w:val="28"/>
    </w:rPr>
  </w:style>
  <w:style w:type="character" w:customStyle="1" w:styleId="abcChar">
    <w:name w:val="abc Char"/>
    <w:link w:val="abc"/>
    <w:rsid w:val="00156CF1"/>
    <w:rPr>
      <w:rFonts w:ascii=".VnTime" w:eastAsia="Times New Roman" w:hAnsi=".VnTime"/>
      <w:sz w:val="28"/>
    </w:rPr>
  </w:style>
  <w:style w:type="paragraph" w:customStyle="1" w:styleId="hoathuong">
    <w:name w:val="hoa_thuong"/>
    <w:basedOn w:val="Normal"/>
    <w:rsid w:val="00156CF1"/>
    <w:pPr>
      <w:widowControl w:val="0"/>
      <w:spacing w:before="120" w:line="-280" w:lineRule="auto"/>
      <w:ind w:firstLine="360"/>
    </w:pPr>
    <w:rPr>
      <w:rFonts w:ascii=".VnTimeH" w:hAnsi=".VnTimeH"/>
      <w:snapToGrid w:val="0"/>
      <w:sz w:val="26"/>
    </w:rPr>
  </w:style>
  <w:style w:type="table" w:customStyle="1" w:styleId="TableGrid1">
    <w:name w:val="Table Grid1"/>
    <w:basedOn w:val="TableNormal"/>
    <w:next w:val="TableGrid"/>
    <w:uiPriority w:val="39"/>
    <w:rsid w:val="007E2268"/>
    <w:rPr>
      <w:rFonts w:ascii="Times New Roman" w:eastAsia="Arial"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724">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37066853">
      <w:bodyDiv w:val="1"/>
      <w:marLeft w:val="0"/>
      <w:marRight w:val="0"/>
      <w:marTop w:val="0"/>
      <w:marBottom w:val="0"/>
      <w:divBdr>
        <w:top w:val="none" w:sz="0" w:space="0" w:color="auto"/>
        <w:left w:val="none" w:sz="0" w:space="0" w:color="auto"/>
        <w:bottom w:val="none" w:sz="0" w:space="0" w:color="auto"/>
        <w:right w:val="none" w:sz="0" w:space="0" w:color="auto"/>
      </w:divBdr>
    </w:div>
    <w:div w:id="142433428">
      <w:bodyDiv w:val="1"/>
      <w:marLeft w:val="0"/>
      <w:marRight w:val="0"/>
      <w:marTop w:val="0"/>
      <w:marBottom w:val="0"/>
      <w:divBdr>
        <w:top w:val="none" w:sz="0" w:space="0" w:color="auto"/>
        <w:left w:val="none" w:sz="0" w:space="0" w:color="auto"/>
        <w:bottom w:val="none" w:sz="0" w:space="0" w:color="auto"/>
        <w:right w:val="none" w:sz="0" w:space="0" w:color="auto"/>
      </w:divBdr>
    </w:div>
    <w:div w:id="169376108">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9851922">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24607581">
      <w:bodyDiv w:val="1"/>
      <w:marLeft w:val="0"/>
      <w:marRight w:val="0"/>
      <w:marTop w:val="0"/>
      <w:marBottom w:val="0"/>
      <w:divBdr>
        <w:top w:val="none" w:sz="0" w:space="0" w:color="auto"/>
        <w:left w:val="none" w:sz="0" w:space="0" w:color="auto"/>
        <w:bottom w:val="none" w:sz="0" w:space="0" w:color="auto"/>
        <w:right w:val="none" w:sz="0" w:space="0" w:color="auto"/>
      </w:divBdr>
    </w:div>
    <w:div w:id="276527699">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8699665">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25420325">
      <w:bodyDiv w:val="1"/>
      <w:marLeft w:val="0"/>
      <w:marRight w:val="0"/>
      <w:marTop w:val="0"/>
      <w:marBottom w:val="0"/>
      <w:divBdr>
        <w:top w:val="none" w:sz="0" w:space="0" w:color="auto"/>
        <w:left w:val="none" w:sz="0" w:space="0" w:color="auto"/>
        <w:bottom w:val="none" w:sz="0" w:space="0" w:color="auto"/>
        <w:right w:val="none" w:sz="0" w:space="0" w:color="auto"/>
      </w:divBdr>
    </w:div>
    <w:div w:id="437919861">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471413614">
      <w:bodyDiv w:val="1"/>
      <w:marLeft w:val="0"/>
      <w:marRight w:val="0"/>
      <w:marTop w:val="0"/>
      <w:marBottom w:val="0"/>
      <w:divBdr>
        <w:top w:val="none" w:sz="0" w:space="0" w:color="auto"/>
        <w:left w:val="none" w:sz="0" w:space="0" w:color="auto"/>
        <w:bottom w:val="none" w:sz="0" w:space="0" w:color="auto"/>
        <w:right w:val="none" w:sz="0" w:space="0" w:color="auto"/>
      </w:divBdr>
    </w:div>
    <w:div w:id="513616029">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49734060">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2030040">
      <w:bodyDiv w:val="1"/>
      <w:marLeft w:val="0"/>
      <w:marRight w:val="0"/>
      <w:marTop w:val="0"/>
      <w:marBottom w:val="0"/>
      <w:divBdr>
        <w:top w:val="none" w:sz="0" w:space="0" w:color="auto"/>
        <w:left w:val="none" w:sz="0" w:space="0" w:color="auto"/>
        <w:bottom w:val="none" w:sz="0" w:space="0" w:color="auto"/>
        <w:right w:val="none" w:sz="0" w:space="0" w:color="auto"/>
      </w:divBdr>
    </w:div>
    <w:div w:id="706219574">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796800185">
      <w:bodyDiv w:val="1"/>
      <w:marLeft w:val="0"/>
      <w:marRight w:val="0"/>
      <w:marTop w:val="0"/>
      <w:marBottom w:val="0"/>
      <w:divBdr>
        <w:top w:val="none" w:sz="0" w:space="0" w:color="auto"/>
        <w:left w:val="none" w:sz="0" w:space="0" w:color="auto"/>
        <w:bottom w:val="none" w:sz="0" w:space="0" w:color="auto"/>
        <w:right w:val="none" w:sz="0" w:space="0" w:color="auto"/>
      </w:divBdr>
    </w:div>
    <w:div w:id="811101770">
      <w:bodyDiv w:val="1"/>
      <w:marLeft w:val="0"/>
      <w:marRight w:val="0"/>
      <w:marTop w:val="0"/>
      <w:marBottom w:val="0"/>
      <w:divBdr>
        <w:top w:val="none" w:sz="0" w:space="0" w:color="auto"/>
        <w:left w:val="none" w:sz="0" w:space="0" w:color="auto"/>
        <w:bottom w:val="none" w:sz="0" w:space="0" w:color="auto"/>
        <w:right w:val="none" w:sz="0" w:space="0" w:color="auto"/>
      </w:divBdr>
    </w:div>
    <w:div w:id="814107810">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893352425">
      <w:bodyDiv w:val="1"/>
      <w:marLeft w:val="0"/>
      <w:marRight w:val="0"/>
      <w:marTop w:val="0"/>
      <w:marBottom w:val="0"/>
      <w:divBdr>
        <w:top w:val="none" w:sz="0" w:space="0" w:color="auto"/>
        <w:left w:val="none" w:sz="0" w:space="0" w:color="auto"/>
        <w:bottom w:val="none" w:sz="0" w:space="0" w:color="auto"/>
        <w:right w:val="none" w:sz="0" w:space="0" w:color="auto"/>
      </w:divBdr>
    </w:div>
    <w:div w:id="907308304">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978077732">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2513723">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073895021">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43427745">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321278011">
      <w:bodyDiv w:val="1"/>
      <w:marLeft w:val="0"/>
      <w:marRight w:val="0"/>
      <w:marTop w:val="0"/>
      <w:marBottom w:val="0"/>
      <w:divBdr>
        <w:top w:val="none" w:sz="0" w:space="0" w:color="auto"/>
        <w:left w:val="none" w:sz="0" w:space="0" w:color="auto"/>
        <w:bottom w:val="none" w:sz="0" w:space="0" w:color="auto"/>
        <w:right w:val="none" w:sz="0" w:space="0" w:color="auto"/>
      </w:divBdr>
    </w:div>
    <w:div w:id="1353996403">
      <w:bodyDiv w:val="1"/>
      <w:marLeft w:val="0"/>
      <w:marRight w:val="0"/>
      <w:marTop w:val="0"/>
      <w:marBottom w:val="0"/>
      <w:divBdr>
        <w:top w:val="none" w:sz="0" w:space="0" w:color="auto"/>
        <w:left w:val="none" w:sz="0" w:space="0" w:color="auto"/>
        <w:bottom w:val="none" w:sz="0" w:space="0" w:color="auto"/>
        <w:right w:val="none" w:sz="0" w:space="0" w:color="auto"/>
      </w:divBdr>
    </w:div>
    <w:div w:id="1368024378">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35130947">
      <w:bodyDiv w:val="1"/>
      <w:marLeft w:val="0"/>
      <w:marRight w:val="0"/>
      <w:marTop w:val="0"/>
      <w:marBottom w:val="0"/>
      <w:divBdr>
        <w:top w:val="none" w:sz="0" w:space="0" w:color="auto"/>
        <w:left w:val="none" w:sz="0" w:space="0" w:color="auto"/>
        <w:bottom w:val="none" w:sz="0" w:space="0" w:color="auto"/>
        <w:right w:val="none" w:sz="0" w:space="0" w:color="auto"/>
      </w:divBdr>
    </w:div>
    <w:div w:id="1453790255">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542286342">
      <w:bodyDiv w:val="1"/>
      <w:marLeft w:val="0"/>
      <w:marRight w:val="0"/>
      <w:marTop w:val="0"/>
      <w:marBottom w:val="0"/>
      <w:divBdr>
        <w:top w:val="none" w:sz="0" w:space="0" w:color="auto"/>
        <w:left w:val="none" w:sz="0" w:space="0" w:color="auto"/>
        <w:bottom w:val="none" w:sz="0" w:space="0" w:color="auto"/>
        <w:right w:val="none" w:sz="0" w:space="0" w:color="auto"/>
      </w:divBdr>
    </w:div>
    <w:div w:id="1560821710">
      <w:bodyDiv w:val="1"/>
      <w:marLeft w:val="0"/>
      <w:marRight w:val="0"/>
      <w:marTop w:val="0"/>
      <w:marBottom w:val="0"/>
      <w:divBdr>
        <w:top w:val="none" w:sz="0" w:space="0" w:color="auto"/>
        <w:left w:val="none" w:sz="0" w:space="0" w:color="auto"/>
        <w:bottom w:val="none" w:sz="0" w:space="0" w:color="auto"/>
        <w:right w:val="none" w:sz="0" w:space="0" w:color="auto"/>
      </w:divBdr>
    </w:div>
    <w:div w:id="1589388594">
      <w:bodyDiv w:val="1"/>
      <w:marLeft w:val="0"/>
      <w:marRight w:val="0"/>
      <w:marTop w:val="0"/>
      <w:marBottom w:val="0"/>
      <w:divBdr>
        <w:top w:val="none" w:sz="0" w:space="0" w:color="auto"/>
        <w:left w:val="none" w:sz="0" w:space="0" w:color="auto"/>
        <w:bottom w:val="none" w:sz="0" w:space="0" w:color="auto"/>
        <w:right w:val="none" w:sz="0" w:space="0" w:color="auto"/>
      </w:divBdr>
    </w:div>
    <w:div w:id="1592472606">
      <w:bodyDiv w:val="1"/>
      <w:marLeft w:val="0"/>
      <w:marRight w:val="0"/>
      <w:marTop w:val="0"/>
      <w:marBottom w:val="0"/>
      <w:divBdr>
        <w:top w:val="none" w:sz="0" w:space="0" w:color="auto"/>
        <w:left w:val="none" w:sz="0" w:space="0" w:color="auto"/>
        <w:bottom w:val="none" w:sz="0" w:space="0" w:color="auto"/>
        <w:right w:val="none" w:sz="0" w:space="0" w:color="auto"/>
      </w:divBdr>
    </w:div>
    <w:div w:id="1594776617">
      <w:bodyDiv w:val="1"/>
      <w:marLeft w:val="0"/>
      <w:marRight w:val="0"/>
      <w:marTop w:val="0"/>
      <w:marBottom w:val="0"/>
      <w:divBdr>
        <w:top w:val="none" w:sz="0" w:space="0" w:color="auto"/>
        <w:left w:val="none" w:sz="0" w:space="0" w:color="auto"/>
        <w:bottom w:val="none" w:sz="0" w:space="0" w:color="auto"/>
        <w:right w:val="none" w:sz="0" w:space="0" w:color="auto"/>
      </w:divBdr>
    </w:div>
    <w:div w:id="1616794503">
      <w:bodyDiv w:val="1"/>
      <w:marLeft w:val="0"/>
      <w:marRight w:val="0"/>
      <w:marTop w:val="0"/>
      <w:marBottom w:val="0"/>
      <w:divBdr>
        <w:top w:val="none" w:sz="0" w:space="0" w:color="auto"/>
        <w:left w:val="none" w:sz="0" w:space="0" w:color="auto"/>
        <w:bottom w:val="none" w:sz="0" w:space="0" w:color="auto"/>
        <w:right w:val="none" w:sz="0" w:space="0" w:color="auto"/>
      </w:divBdr>
    </w:div>
    <w:div w:id="1640957783">
      <w:bodyDiv w:val="1"/>
      <w:marLeft w:val="0"/>
      <w:marRight w:val="0"/>
      <w:marTop w:val="0"/>
      <w:marBottom w:val="0"/>
      <w:divBdr>
        <w:top w:val="none" w:sz="0" w:space="0" w:color="auto"/>
        <w:left w:val="none" w:sz="0" w:space="0" w:color="auto"/>
        <w:bottom w:val="none" w:sz="0" w:space="0" w:color="auto"/>
        <w:right w:val="none" w:sz="0" w:space="0" w:color="auto"/>
      </w:divBdr>
    </w:div>
    <w:div w:id="1649625614">
      <w:bodyDiv w:val="1"/>
      <w:marLeft w:val="0"/>
      <w:marRight w:val="0"/>
      <w:marTop w:val="0"/>
      <w:marBottom w:val="0"/>
      <w:divBdr>
        <w:top w:val="none" w:sz="0" w:space="0" w:color="auto"/>
        <w:left w:val="none" w:sz="0" w:space="0" w:color="auto"/>
        <w:bottom w:val="none" w:sz="0" w:space="0" w:color="auto"/>
        <w:right w:val="none" w:sz="0" w:space="0" w:color="auto"/>
      </w:divBdr>
    </w:div>
    <w:div w:id="1692099337">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16586236">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1182272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20805035">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854564259">
      <w:bodyDiv w:val="1"/>
      <w:marLeft w:val="0"/>
      <w:marRight w:val="0"/>
      <w:marTop w:val="0"/>
      <w:marBottom w:val="0"/>
      <w:divBdr>
        <w:top w:val="none" w:sz="0" w:space="0" w:color="auto"/>
        <w:left w:val="none" w:sz="0" w:space="0" w:color="auto"/>
        <w:bottom w:val="none" w:sz="0" w:space="0" w:color="auto"/>
        <w:right w:val="none" w:sz="0" w:space="0" w:color="auto"/>
      </w:divBdr>
    </w:div>
    <w:div w:id="1924140504">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29480254">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7449885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06728284">
      <w:bodyDiv w:val="1"/>
      <w:marLeft w:val="0"/>
      <w:marRight w:val="0"/>
      <w:marTop w:val="0"/>
      <w:marBottom w:val="0"/>
      <w:divBdr>
        <w:top w:val="none" w:sz="0" w:space="0" w:color="auto"/>
        <w:left w:val="none" w:sz="0" w:space="0" w:color="auto"/>
        <w:bottom w:val="none" w:sz="0" w:space="0" w:color="auto"/>
        <w:right w:val="none" w:sz="0" w:space="0" w:color="auto"/>
      </w:divBdr>
    </w:div>
    <w:div w:id="2110928641">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E5D2B9-91DA-45C5-AF1B-8A7B4A52C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2171</TotalTime>
  <Pages>5</Pages>
  <Words>1658</Words>
  <Characters>9457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11093</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cp:lastModifiedBy>
  <cp:revision>422</cp:revision>
  <cp:lastPrinted>2024-04-09T10:41:00Z</cp:lastPrinted>
  <dcterms:created xsi:type="dcterms:W3CDTF">2025-08-05T11:02:00Z</dcterms:created>
  <dcterms:modified xsi:type="dcterms:W3CDTF">2025-10-16T06:54:00Z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