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905" w:rsidRPr="007A79F9" w:rsidRDefault="00961905" w:rsidP="00961905">
      <w:pPr>
        <w:pStyle w:val="Heading1"/>
        <w:rPr>
          <w:rFonts w:asciiTheme="majorHAnsi" w:hAnsiTheme="majorHAnsi" w:cstheme="majorHAnsi"/>
          <w:sz w:val="26"/>
          <w:szCs w:val="26"/>
          <w:lang w:val="en-GB"/>
        </w:rPr>
      </w:pPr>
      <w:bookmarkStart w:id="0" w:name="_Toc187062806"/>
      <w:r w:rsidRPr="007A79F9">
        <w:rPr>
          <w:rFonts w:asciiTheme="majorHAnsi" w:hAnsiTheme="majorHAnsi" w:cstheme="majorHAnsi"/>
          <w:sz w:val="26"/>
          <w:szCs w:val="26"/>
          <w:lang w:val="en-GB"/>
        </w:rPr>
        <w:t>Chương V. YÊU CẦU VỀ KỸ THUẬT</w:t>
      </w:r>
      <w:bookmarkEnd w:id="0"/>
    </w:p>
    <w:p w:rsidR="00961905" w:rsidRPr="007A79F9" w:rsidRDefault="00961905" w:rsidP="00961905">
      <w:pPr>
        <w:pStyle w:val="Subtitle"/>
        <w:spacing w:after="80"/>
        <w:rPr>
          <w:rFonts w:asciiTheme="majorHAnsi" w:hAnsiTheme="majorHAnsi" w:cstheme="majorHAnsi"/>
          <w:sz w:val="26"/>
          <w:szCs w:val="26"/>
          <w:lang w:val="en-GB"/>
        </w:rPr>
      </w:pPr>
    </w:p>
    <w:p w:rsidR="00961905" w:rsidRPr="007A79F9" w:rsidRDefault="00961905" w:rsidP="00961905">
      <w:pPr>
        <w:pStyle w:val="SectionVIHeader"/>
        <w:widowControl w:val="0"/>
        <w:spacing w:before="0" w:after="80"/>
        <w:ind w:firstLine="567"/>
        <w:jc w:val="both"/>
        <w:rPr>
          <w:rFonts w:asciiTheme="majorHAnsi" w:hAnsiTheme="majorHAnsi" w:cstheme="majorHAnsi"/>
          <w:b w:val="0"/>
          <w:sz w:val="26"/>
          <w:szCs w:val="26"/>
          <w:lang w:val="en-GB"/>
        </w:rPr>
      </w:pPr>
      <w:r w:rsidRPr="007A79F9">
        <w:rPr>
          <w:rFonts w:asciiTheme="majorHAnsi" w:hAnsiTheme="majorHAnsi" w:cstheme="majorHAnsi"/>
          <w:sz w:val="26"/>
          <w:szCs w:val="26"/>
          <w:lang w:val="en-GB"/>
        </w:rPr>
        <w:t>Mục 1. Giới thiệu chung về dự toán, gói thầu</w:t>
      </w:r>
    </w:p>
    <w:p w:rsidR="00961905" w:rsidRDefault="00961905" w:rsidP="00961905">
      <w:pPr>
        <w:widowControl w:val="0"/>
        <w:spacing w:after="80"/>
        <w:ind w:firstLine="567"/>
        <w:rPr>
          <w:rFonts w:asciiTheme="majorHAnsi" w:hAnsiTheme="majorHAnsi" w:cstheme="majorHAnsi"/>
          <w:sz w:val="26"/>
          <w:szCs w:val="26"/>
        </w:rPr>
      </w:pPr>
      <w:bookmarkStart w:id="1" w:name="_Hlk154743134"/>
      <w:r w:rsidRPr="00B34F66">
        <w:rPr>
          <w:rFonts w:asciiTheme="majorHAnsi" w:hAnsiTheme="majorHAnsi" w:cstheme="majorHAnsi"/>
          <w:sz w:val="26"/>
          <w:szCs w:val="26"/>
        </w:rPr>
        <w:t xml:space="preserve">- Tên gói thầu: </w:t>
      </w:r>
      <w:r>
        <w:rPr>
          <w:rFonts w:asciiTheme="majorHAnsi" w:hAnsiTheme="majorHAnsi" w:cstheme="majorHAnsi"/>
          <w:sz w:val="26"/>
          <w:szCs w:val="26"/>
        </w:rPr>
        <w:t>Mua bổ sung đồ vải, săng áo phẫu thuật, đệm phục vụ bệnh nhân của Bệnh viện đa khoa tỉnh Sơn La</w:t>
      </w:r>
      <w:r w:rsidRPr="00B34F66">
        <w:rPr>
          <w:rFonts w:asciiTheme="majorHAnsi" w:hAnsiTheme="majorHAnsi" w:cstheme="majorHAnsi"/>
          <w:sz w:val="26"/>
          <w:szCs w:val="26"/>
        </w:rPr>
        <w:t xml:space="preserve"> </w:t>
      </w:r>
    </w:p>
    <w:p w:rsidR="00961905" w:rsidRPr="00B34F66" w:rsidRDefault="00961905" w:rsidP="00961905">
      <w:pPr>
        <w:widowControl w:val="0"/>
        <w:spacing w:after="80"/>
        <w:ind w:firstLine="567"/>
        <w:rPr>
          <w:rFonts w:asciiTheme="majorHAnsi" w:hAnsiTheme="majorHAnsi" w:cstheme="majorHAnsi"/>
          <w:sz w:val="26"/>
          <w:szCs w:val="26"/>
        </w:rPr>
      </w:pPr>
      <w:r w:rsidRPr="00B34F66">
        <w:rPr>
          <w:rFonts w:asciiTheme="majorHAnsi" w:hAnsiTheme="majorHAnsi" w:cstheme="majorHAnsi"/>
          <w:sz w:val="26"/>
          <w:szCs w:val="26"/>
        </w:rPr>
        <w:t xml:space="preserve">- Dự toán: </w:t>
      </w:r>
      <w:r>
        <w:rPr>
          <w:rFonts w:asciiTheme="majorHAnsi" w:hAnsiTheme="majorHAnsi" w:cstheme="majorHAnsi"/>
          <w:sz w:val="26"/>
          <w:szCs w:val="26"/>
        </w:rPr>
        <w:t>Mua bổ sung đồ vải, săng áo phẫu thuật, đệm phục vụ bệnh nhân của Bệnh viện đa khoa tỉnh Sơn La</w:t>
      </w:r>
    </w:p>
    <w:p w:rsidR="00961905" w:rsidRPr="007A79F9" w:rsidRDefault="00961905" w:rsidP="00961905">
      <w:pPr>
        <w:widowControl w:val="0"/>
        <w:spacing w:after="80"/>
        <w:ind w:firstLine="567"/>
        <w:rPr>
          <w:rFonts w:asciiTheme="majorHAnsi" w:hAnsiTheme="majorHAnsi" w:cstheme="majorHAnsi"/>
          <w:sz w:val="26"/>
          <w:szCs w:val="26"/>
          <w:lang w:val="en-GB"/>
        </w:rPr>
      </w:pPr>
      <w:r w:rsidRPr="007A79F9">
        <w:rPr>
          <w:rFonts w:asciiTheme="majorHAnsi" w:hAnsiTheme="majorHAnsi" w:cstheme="majorHAnsi"/>
          <w:sz w:val="26"/>
          <w:szCs w:val="26"/>
          <w:lang w:val="en-GB"/>
        </w:rPr>
        <w:t xml:space="preserve">- Chủ đầu tư: </w:t>
      </w:r>
      <w:r>
        <w:rPr>
          <w:rFonts w:asciiTheme="majorHAnsi" w:hAnsiTheme="majorHAnsi" w:cstheme="majorHAnsi"/>
          <w:sz w:val="26"/>
          <w:szCs w:val="26"/>
          <w:lang w:val="en-GB"/>
        </w:rPr>
        <w:t>Bệnh viện đa khoa tỉnh Sơn La</w:t>
      </w:r>
    </w:p>
    <w:p w:rsidR="00961905" w:rsidRPr="007A79F9" w:rsidRDefault="00961905" w:rsidP="00961905">
      <w:pPr>
        <w:widowControl w:val="0"/>
        <w:spacing w:after="80"/>
        <w:ind w:firstLine="567"/>
        <w:rPr>
          <w:rFonts w:asciiTheme="majorHAnsi" w:hAnsiTheme="majorHAnsi" w:cstheme="majorHAnsi"/>
          <w:sz w:val="26"/>
          <w:szCs w:val="26"/>
          <w:lang w:val="en-GB"/>
        </w:rPr>
      </w:pPr>
      <w:r w:rsidRPr="007A79F9">
        <w:rPr>
          <w:rFonts w:asciiTheme="majorHAnsi" w:hAnsiTheme="majorHAnsi" w:cstheme="majorHAnsi"/>
          <w:sz w:val="26"/>
          <w:szCs w:val="26"/>
          <w:lang w:val="en-GB"/>
        </w:rPr>
        <w:t>- Loại hợp đồng: Trọn gói.</w:t>
      </w:r>
    </w:p>
    <w:p w:rsidR="00961905" w:rsidRPr="007A79F9" w:rsidRDefault="00961905" w:rsidP="00961905">
      <w:pPr>
        <w:widowControl w:val="0"/>
        <w:spacing w:after="80"/>
        <w:ind w:firstLine="567"/>
        <w:rPr>
          <w:rFonts w:asciiTheme="majorHAnsi" w:hAnsiTheme="majorHAnsi" w:cstheme="majorHAnsi"/>
          <w:sz w:val="26"/>
          <w:szCs w:val="26"/>
          <w:lang w:val="en-GB"/>
        </w:rPr>
      </w:pPr>
      <w:r w:rsidRPr="007A79F9">
        <w:rPr>
          <w:rFonts w:asciiTheme="majorHAnsi" w:hAnsiTheme="majorHAnsi" w:cstheme="majorHAnsi"/>
          <w:sz w:val="26"/>
          <w:szCs w:val="26"/>
          <w:lang w:val="en-GB"/>
        </w:rPr>
        <w:t>- Thời gian thực hiện hợp đồng</w:t>
      </w:r>
      <w:r w:rsidRPr="00B34F66">
        <w:rPr>
          <w:rFonts w:asciiTheme="majorHAnsi" w:hAnsiTheme="majorHAnsi" w:cstheme="majorHAnsi"/>
          <w:sz w:val="26"/>
          <w:szCs w:val="26"/>
          <w:lang w:val="en-GB"/>
        </w:rPr>
        <w:t>:</w:t>
      </w:r>
      <w:r w:rsidRPr="001C205A">
        <w:rPr>
          <w:rFonts w:asciiTheme="majorHAnsi" w:hAnsiTheme="majorHAnsi" w:cstheme="majorHAnsi"/>
          <w:b/>
          <w:color w:val="FF0000"/>
          <w:sz w:val="26"/>
          <w:szCs w:val="26"/>
          <w:lang w:val="en-GB"/>
        </w:rPr>
        <w:t xml:space="preserve"> 60 </w:t>
      </w:r>
      <w:r w:rsidRPr="00B34F66">
        <w:rPr>
          <w:rFonts w:asciiTheme="majorHAnsi" w:hAnsiTheme="majorHAnsi" w:cstheme="majorHAnsi"/>
          <w:sz w:val="26"/>
          <w:szCs w:val="26"/>
          <w:lang w:val="en-GB"/>
        </w:rPr>
        <w:t>ngày kể từ ngày</w:t>
      </w:r>
      <w:r w:rsidRPr="007A79F9">
        <w:rPr>
          <w:rFonts w:asciiTheme="majorHAnsi" w:hAnsiTheme="majorHAnsi" w:cstheme="majorHAnsi"/>
          <w:sz w:val="26"/>
          <w:szCs w:val="26"/>
          <w:lang w:val="en-GB"/>
        </w:rPr>
        <w:t xml:space="preserve"> hợp đồng có hiệu lực.</w:t>
      </w:r>
    </w:p>
    <w:p w:rsidR="00961905" w:rsidRPr="007A79F9" w:rsidRDefault="00961905" w:rsidP="00961905">
      <w:pPr>
        <w:widowControl w:val="0"/>
        <w:spacing w:after="80"/>
        <w:ind w:firstLine="567"/>
        <w:rPr>
          <w:rFonts w:asciiTheme="majorHAnsi" w:hAnsiTheme="majorHAnsi" w:cstheme="majorHAnsi"/>
          <w:sz w:val="26"/>
          <w:szCs w:val="26"/>
          <w:lang w:val="en-GB"/>
        </w:rPr>
      </w:pPr>
      <w:r w:rsidRPr="007A79F9">
        <w:rPr>
          <w:rFonts w:asciiTheme="majorHAnsi" w:hAnsiTheme="majorHAnsi" w:cstheme="majorHAnsi"/>
          <w:sz w:val="26"/>
          <w:szCs w:val="26"/>
          <w:lang w:val="en-GB"/>
        </w:rPr>
        <w:t xml:space="preserve">- Địa điểm thực hiện gói thầu: </w:t>
      </w:r>
      <w:r>
        <w:rPr>
          <w:rFonts w:asciiTheme="majorHAnsi" w:hAnsiTheme="majorHAnsi" w:cstheme="majorHAnsi"/>
          <w:sz w:val="26"/>
          <w:szCs w:val="26"/>
          <w:lang w:val="en-GB"/>
        </w:rPr>
        <w:t>Bệnh viện đa khoa tỉnh Sơn La</w:t>
      </w:r>
      <w:r w:rsidRPr="007A79F9">
        <w:rPr>
          <w:rFonts w:asciiTheme="majorHAnsi" w:hAnsiTheme="majorHAnsi" w:cstheme="majorHAnsi"/>
          <w:sz w:val="26"/>
          <w:szCs w:val="26"/>
          <w:lang w:val="en-GB"/>
        </w:rPr>
        <w:t>.</w:t>
      </w:r>
    </w:p>
    <w:p w:rsidR="00961905" w:rsidRPr="007A79F9" w:rsidRDefault="00961905" w:rsidP="00961905">
      <w:pPr>
        <w:widowControl w:val="0"/>
        <w:spacing w:after="80"/>
        <w:ind w:firstLine="567"/>
        <w:rPr>
          <w:rFonts w:asciiTheme="majorHAnsi" w:hAnsiTheme="majorHAnsi" w:cstheme="majorHAnsi"/>
          <w:sz w:val="26"/>
          <w:szCs w:val="26"/>
          <w:lang w:val="en-GB"/>
        </w:rPr>
      </w:pPr>
      <w:r w:rsidRPr="001C205A">
        <w:rPr>
          <w:rFonts w:asciiTheme="majorHAnsi" w:hAnsiTheme="majorHAnsi" w:cstheme="majorHAnsi"/>
          <w:sz w:val="26"/>
          <w:szCs w:val="26"/>
          <w:lang w:val="en-GB"/>
        </w:rPr>
        <w:t>- Nguồn vốn:</w:t>
      </w:r>
      <w:r w:rsidRPr="007A79F9">
        <w:rPr>
          <w:rFonts w:asciiTheme="majorHAnsi" w:hAnsiTheme="majorHAnsi" w:cstheme="majorHAnsi"/>
          <w:sz w:val="26"/>
          <w:szCs w:val="26"/>
          <w:lang w:val="en-GB"/>
        </w:rPr>
        <w:t xml:space="preserve"> </w:t>
      </w:r>
      <w:r w:rsidRPr="001C205A">
        <w:rPr>
          <w:rFonts w:asciiTheme="majorHAnsi" w:hAnsiTheme="majorHAnsi" w:cstheme="majorHAnsi"/>
          <w:sz w:val="26"/>
          <w:szCs w:val="26"/>
          <w:lang w:val="en-GB"/>
        </w:rPr>
        <w:t xml:space="preserve">Nguồn thu sự nghiệp của Bệnh viện </w:t>
      </w:r>
      <w:r>
        <w:rPr>
          <w:rFonts w:asciiTheme="majorHAnsi" w:hAnsiTheme="majorHAnsi" w:cstheme="majorHAnsi"/>
          <w:sz w:val="26"/>
          <w:szCs w:val="26"/>
          <w:lang w:val="en-GB"/>
        </w:rPr>
        <w:t>đa</w:t>
      </w:r>
      <w:r w:rsidRPr="001C205A">
        <w:rPr>
          <w:rFonts w:asciiTheme="majorHAnsi" w:hAnsiTheme="majorHAnsi" w:cstheme="majorHAnsi"/>
          <w:sz w:val="26"/>
          <w:szCs w:val="26"/>
          <w:lang w:val="en-GB"/>
        </w:rPr>
        <w:t xml:space="preserve"> khoa tỉnh Sơn La</w:t>
      </w:r>
    </w:p>
    <w:bookmarkEnd w:id="1"/>
    <w:p w:rsidR="00961905" w:rsidRPr="007A79F9" w:rsidRDefault="00961905" w:rsidP="00961905">
      <w:pPr>
        <w:widowControl w:val="0"/>
        <w:spacing w:after="80"/>
        <w:ind w:firstLine="567"/>
        <w:rPr>
          <w:rFonts w:asciiTheme="majorHAnsi" w:hAnsiTheme="majorHAnsi" w:cstheme="majorHAnsi"/>
          <w:b/>
          <w:sz w:val="26"/>
          <w:szCs w:val="26"/>
          <w:lang w:val="en-GB"/>
        </w:rPr>
      </w:pPr>
      <w:r w:rsidRPr="007A79F9">
        <w:rPr>
          <w:rFonts w:asciiTheme="majorHAnsi" w:hAnsiTheme="majorHAnsi" w:cstheme="majorHAnsi"/>
          <w:b/>
          <w:sz w:val="26"/>
          <w:szCs w:val="26"/>
          <w:lang w:val="en-GB"/>
        </w:rPr>
        <w:t>Mục 2. Yêu cầu về kỹ thuật:</w:t>
      </w:r>
    </w:p>
    <w:p w:rsidR="00961905" w:rsidRPr="00344720" w:rsidRDefault="00961905" w:rsidP="00961905">
      <w:pPr>
        <w:widowControl w:val="0"/>
        <w:spacing w:after="80"/>
        <w:ind w:firstLine="567"/>
        <w:rPr>
          <w:rFonts w:asciiTheme="majorHAnsi" w:hAnsiTheme="majorHAnsi" w:cstheme="majorHAnsi"/>
          <w:b/>
          <w:sz w:val="26"/>
          <w:szCs w:val="26"/>
          <w:lang w:val="en-GB"/>
        </w:rPr>
      </w:pPr>
      <w:r w:rsidRPr="007A79F9">
        <w:rPr>
          <w:rFonts w:asciiTheme="majorHAnsi" w:hAnsiTheme="majorHAnsi" w:cstheme="majorHAnsi"/>
          <w:b/>
          <w:sz w:val="26"/>
          <w:szCs w:val="26"/>
          <w:lang w:val="en-GB"/>
        </w:rPr>
        <w:t>I. Chỉ dẫn nhà thầu:</w:t>
      </w:r>
    </w:p>
    <w:p w:rsidR="00961905" w:rsidRPr="007A79F9" w:rsidRDefault="00961905" w:rsidP="00961905">
      <w:pPr>
        <w:widowControl w:val="0"/>
        <w:spacing w:after="80"/>
        <w:ind w:firstLine="567"/>
        <w:rPr>
          <w:rFonts w:asciiTheme="majorHAnsi" w:hAnsiTheme="majorHAnsi" w:cstheme="majorHAnsi"/>
          <w:sz w:val="26"/>
          <w:szCs w:val="26"/>
        </w:rPr>
      </w:pPr>
      <w:r w:rsidRPr="007A79F9">
        <w:rPr>
          <w:rFonts w:asciiTheme="majorHAnsi" w:hAnsiTheme="majorHAnsi" w:cstheme="majorHAnsi"/>
          <w:sz w:val="26"/>
          <w:szCs w:val="26"/>
        </w:rPr>
        <w:t xml:space="preserve">- Trong mọi trường hợp, nếu E-HSDT của nhà thầu cung cấp thông tin, tài liệu làm giả hoặc làm sai lệch thông tin, không trung thực thì E-HSDT của nhà thầu bị loại và Nhà thầu sẽ bị coi là gian lận theo </w:t>
      </w:r>
      <w:r w:rsidRPr="00501EEC">
        <w:rPr>
          <w:rFonts w:asciiTheme="majorHAnsi" w:hAnsiTheme="majorHAnsi" w:cstheme="majorHAnsi"/>
          <w:sz w:val="26"/>
          <w:szCs w:val="26"/>
        </w:rPr>
        <w:t>quy định tại khoản 4 Điều 16 của Luật Đấu thầu và bị xử lý theo quy định tại điểm a khoản 1 Điều 133 của Nghị định số 214/2025/NĐ-CP</w:t>
      </w:r>
      <w:r w:rsidRPr="007A79F9">
        <w:rPr>
          <w:rFonts w:asciiTheme="majorHAnsi" w:hAnsiTheme="majorHAnsi" w:cstheme="majorHAnsi"/>
          <w:sz w:val="26"/>
          <w:szCs w:val="26"/>
        </w:rPr>
        <w:t>. Đồng thời là căn cứ để Bên mời thầu đề nghị cấm tham gia hoạt động đấu thầu trong đơn vị.</w:t>
      </w:r>
    </w:p>
    <w:p w:rsidR="00961905" w:rsidRPr="007A79F9" w:rsidRDefault="00961905" w:rsidP="00961905">
      <w:pPr>
        <w:widowControl w:val="0"/>
        <w:spacing w:after="80"/>
        <w:ind w:firstLine="567"/>
        <w:rPr>
          <w:rFonts w:asciiTheme="majorHAnsi" w:hAnsiTheme="majorHAnsi" w:cstheme="majorHAnsi"/>
          <w:sz w:val="26"/>
          <w:szCs w:val="28"/>
          <w:lang w:val="en-GB"/>
        </w:rPr>
      </w:pPr>
      <w:r w:rsidRPr="007A79F9">
        <w:rPr>
          <w:rFonts w:asciiTheme="majorHAnsi" w:hAnsiTheme="majorHAnsi" w:cstheme="majorHAnsi"/>
          <w:sz w:val="26"/>
          <w:szCs w:val="28"/>
          <w:lang w:val="en-GB"/>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Nhà thầu phải lập </w:t>
      </w:r>
      <w:r w:rsidRPr="007A79F9">
        <w:rPr>
          <w:rFonts w:asciiTheme="majorHAnsi" w:hAnsiTheme="majorHAnsi" w:cstheme="majorHAnsi"/>
          <w:sz w:val="26"/>
          <w:szCs w:val="26"/>
          <w:lang w:val="en-GB"/>
        </w:rPr>
        <w:t>bảng</w:t>
      </w:r>
      <w:r w:rsidRPr="007A79F9">
        <w:rPr>
          <w:rFonts w:asciiTheme="majorHAnsi" w:hAnsiTheme="majorHAnsi" w:cstheme="majorHAnsi"/>
          <w:sz w:val="26"/>
          <w:szCs w:val="28"/>
          <w:lang w:val="en-GB"/>
        </w:rPr>
        <w:t xml:space="preserve"> liệt kê thông số kỹ thuật hàng hóa dự thầu và kèm theo tài liệu kỹ thuật hoặc catalogue để chứng minh </w:t>
      </w:r>
      <w:r w:rsidRPr="007A79F9">
        <w:rPr>
          <w:rFonts w:asciiTheme="majorHAnsi" w:hAnsiTheme="majorHAnsi" w:cstheme="majorHAnsi"/>
          <w:sz w:val="26"/>
          <w:szCs w:val="26"/>
          <w:lang w:val="en-GB"/>
        </w:rPr>
        <w:t>(không bắt buộc đối với các vật tư, phụ kiện).</w:t>
      </w:r>
    </w:p>
    <w:p w:rsidR="00961905" w:rsidRPr="007A79F9" w:rsidRDefault="00961905" w:rsidP="00961905">
      <w:pPr>
        <w:spacing w:after="80"/>
        <w:ind w:firstLine="567"/>
        <w:rPr>
          <w:rFonts w:asciiTheme="majorHAnsi" w:hAnsiTheme="majorHAnsi" w:cstheme="majorHAnsi"/>
          <w:sz w:val="26"/>
          <w:szCs w:val="28"/>
          <w:lang w:val="en-GB"/>
        </w:rPr>
      </w:pPr>
      <w:r w:rsidRPr="007A79F9">
        <w:rPr>
          <w:rFonts w:asciiTheme="majorHAnsi" w:hAnsiTheme="majorHAnsi" w:cstheme="majorHAnsi"/>
          <w:sz w:val="26"/>
          <w:szCs w:val="28"/>
          <w:lang w:val="en-GB"/>
        </w:rPr>
        <w:t>- Khi lập danh sách, hàng hóa trong Hồ sơ dự thầu, đề nghị các nhà thầu lập theo thứ thự danh mục hàng hóa trong Hồ sơ mời thầu.</w:t>
      </w:r>
    </w:p>
    <w:p w:rsidR="00961905" w:rsidRPr="007A79F9" w:rsidRDefault="00961905" w:rsidP="00961905">
      <w:pPr>
        <w:pStyle w:val="SectionVIHeader"/>
        <w:widowControl w:val="0"/>
        <w:spacing w:before="0" w:after="80"/>
        <w:ind w:firstLine="567"/>
        <w:jc w:val="left"/>
        <w:rPr>
          <w:rFonts w:asciiTheme="majorHAnsi" w:hAnsiTheme="majorHAnsi" w:cstheme="majorHAnsi"/>
          <w:b w:val="0"/>
          <w:sz w:val="26"/>
          <w:szCs w:val="26"/>
          <w:lang w:val="en-GB"/>
        </w:rPr>
      </w:pPr>
      <w:r w:rsidRPr="007A79F9">
        <w:rPr>
          <w:rFonts w:asciiTheme="majorHAnsi" w:hAnsiTheme="majorHAnsi" w:cstheme="majorHAnsi"/>
          <w:b w:val="0"/>
          <w:sz w:val="26"/>
          <w:szCs w:val="28"/>
          <w:lang w:val="en-GB"/>
        </w:rPr>
        <w:t>- Tên hãng sản xuất, xuất xứ, model, ký mã hiệu của hàng hóa (nếu có) nêu trong E-HSMT chỉ mang tính chất tham khảo</w:t>
      </w:r>
    </w:p>
    <w:p w:rsidR="00961905" w:rsidRPr="007A79F9" w:rsidRDefault="00961905" w:rsidP="00961905">
      <w:pPr>
        <w:widowControl w:val="0"/>
        <w:spacing w:after="80"/>
        <w:ind w:firstLine="567"/>
        <w:rPr>
          <w:rFonts w:asciiTheme="majorHAnsi" w:hAnsiTheme="majorHAnsi" w:cstheme="majorHAnsi"/>
          <w:b/>
          <w:sz w:val="26"/>
          <w:szCs w:val="26"/>
          <w:lang w:val="en-GB"/>
        </w:rPr>
      </w:pPr>
      <w:r w:rsidRPr="007A79F9">
        <w:rPr>
          <w:rFonts w:asciiTheme="majorHAnsi" w:hAnsiTheme="majorHAnsi" w:cstheme="majorHAnsi"/>
          <w:b/>
          <w:sz w:val="26"/>
          <w:szCs w:val="26"/>
          <w:lang w:val="en-GB"/>
        </w:rPr>
        <w:t>II. Yêu cầu chung:</w:t>
      </w:r>
    </w:p>
    <w:p w:rsidR="00961905" w:rsidRPr="007A79F9" w:rsidRDefault="00961905" w:rsidP="00961905">
      <w:pPr>
        <w:widowControl w:val="0"/>
        <w:spacing w:after="80"/>
        <w:ind w:firstLine="567"/>
        <w:rPr>
          <w:rFonts w:asciiTheme="majorHAnsi" w:hAnsiTheme="majorHAnsi" w:cstheme="majorHAnsi"/>
          <w:sz w:val="26"/>
          <w:szCs w:val="26"/>
          <w:lang w:val="en-GB"/>
        </w:rPr>
      </w:pPr>
      <w:r w:rsidRPr="007A79F9">
        <w:rPr>
          <w:rFonts w:asciiTheme="majorHAnsi" w:hAnsiTheme="majorHAnsi" w:cstheme="majorHAnsi"/>
          <w:sz w:val="26"/>
          <w:szCs w:val="26"/>
          <w:lang w:val="en-GB"/>
        </w:rPr>
        <w:t>- Hàng hóa thuộc gói thầu phải mới 100%, sản xuất năm 2025 trở lại đây (trừ trường hợp hàng hóa có yêu cầu khác được nêu trong E-HSMT này), đã bao gồm đầy đủ các vật tư, phụ kiện và dịch vụ kỹ thuật kèm theo. Giá hàng hóa chào thầu phải bao gồm thuế, phí và các chi phí khác có liên quan.</w:t>
      </w:r>
    </w:p>
    <w:p w:rsidR="00961905" w:rsidRDefault="00961905" w:rsidP="00961905">
      <w:pPr>
        <w:widowControl w:val="0"/>
        <w:spacing w:after="80"/>
        <w:ind w:firstLine="567"/>
        <w:rPr>
          <w:rFonts w:asciiTheme="majorHAnsi" w:hAnsiTheme="majorHAnsi" w:cstheme="majorHAnsi"/>
          <w:sz w:val="26"/>
          <w:szCs w:val="26"/>
          <w:lang w:val="en-GB"/>
        </w:rPr>
      </w:pPr>
      <w:r w:rsidRPr="007A79F9">
        <w:rPr>
          <w:rFonts w:asciiTheme="majorHAnsi" w:hAnsiTheme="majorHAnsi" w:cstheme="majorHAnsi"/>
          <w:sz w:val="26"/>
          <w:szCs w:val="26"/>
          <w:lang w:val="en-GB"/>
        </w:rPr>
        <w:t>- Nhà thầu phải thực hiện các công tác thu thập số liệu về kích thước người sử dụng hàng hóa để chuẩn bị, cung cấp hàng hóa của gói thầu cho phù hợp.</w:t>
      </w:r>
    </w:p>
    <w:p w:rsidR="00961905" w:rsidRPr="00F6414B" w:rsidRDefault="00961905" w:rsidP="00961905">
      <w:pPr>
        <w:widowControl w:val="0"/>
        <w:spacing w:after="80"/>
        <w:ind w:firstLine="567"/>
        <w:rPr>
          <w:rFonts w:asciiTheme="majorHAnsi" w:hAnsiTheme="majorHAnsi" w:cstheme="majorHAnsi"/>
          <w:color w:val="FF0000"/>
          <w:sz w:val="26"/>
          <w:szCs w:val="26"/>
          <w:lang w:val="en-GB"/>
        </w:rPr>
      </w:pPr>
      <w:r w:rsidRPr="00C06D82">
        <w:rPr>
          <w:rFonts w:asciiTheme="majorHAnsi" w:hAnsiTheme="majorHAnsi" w:cstheme="majorHAnsi"/>
          <w:sz w:val="26"/>
          <w:szCs w:val="26"/>
          <w:highlight w:val="yellow"/>
          <w:lang w:val="en-GB"/>
        </w:rPr>
        <w:t xml:space="preserve">- Có đầy đủ tài liệu chứng minh hàng hóa sản xuất bởi đơn vị đạt Quy chuẩn kỹ thuật Quốc gia QCVN 01:2017/BCT, tài liệu phải còn hiệu lực tối thiểu tính đến thời </w:t>
      </w:r>
      <w:r w:rsidRPr="00C06D82">
        <w:rPr>
          <w:rFonts w:asciiTheme="majorHAnsi" w:hAnsiTheme="majorHAnsi" w:cstheme="majorHAnsi"/>
          <w:sz w:val="26"/>
          <w:szCs w:val="26"/>
          <w:highlight w:val="yellow"/>
          <w:lang w:val="en-GB"/>
        </w:rPr>
        <w:lastRenderedPageBreak/>
        <w:t xml:space="preserve">điểm đóng thầu </w:t>
      </w:r>
    </w:p>
    <w:p w:rsidR="00961905" w:rsidRPr="00C06D82" w:rsidRDefault="00961905" w:rsidP="00961905">
      <w:pPr>
        <w:widowControl w:val="0"/>
        <w:spacing w:after="80"/>
        <w:ind w:firstLine="567"/>
        <w:rPr>
          <w:rFonts w:asciiTheme="majorHAnsi" w:hAnsiTheme="majorHAnsi" w:cstheme="majorHAnsi"/>
          <w:sz w:val="26"/>
          <w:szCs w:val="26"/>
          <w:highlight w:val="yellow"/>
          <w:lang w:val="en-GB"/>
        </w:rPr>
      </w:pPr>
      <w:r w:rsidRPr="00C06D82">
        <w:rPr>
          <w:rFonts w:asciiTheme="majorHAnsi" w:hAnsiTheme="majorHAnsi" w:cstheme="majorHAnsi"/>
          <w:sz w:val="26"/>
          <w:szCs w:val="26"/>
          <w:highlight w:val="yellow"/>
          <w:lang w:val="en-GB"/>
        </w:rPr>
        <w:t>- Đối với vải may của gói thầu, yêu cầu nhà thầu cung cấp các tài liệu chứng minh đáp ứng các yêu cầu sau đây:</w:t>
      </w:r>
    </w:p>
    <w:p w:rsidR="00961905" w:rsidRPr="00C06D82" w:rsidRDefault="00961905" w:rsidP="00961905">
      <w:pPr>
        <w:widowControl w:val="0"/>
        <w:spacing w:after="80"/>
        <w:ind w:firstLine="709"/>
        <w:rPr>
          <w:rFonts w:asciiTheme="majorHAnsi" w:hAnsiTheme="majorHAnsi" w:cstheme="majorHAnsi"/>
          <w:sz w:val="26"/>
          <w:szCs w:val="26"/>
          <w:highlight w:val="yellow"/>
          <w:lang w:val="en-GB"/>
        </w:rPr>
      </w:pPr>
      <w:r w:rsidRPr="00C06D82">
        <w:rPr>
          <w:rFonts w:asciiTheme="majorHAnsi" w:hAnsiTheme="majorHAnsi" w:cstheme="majorHAnsi"/>
          <w:sz w:val="26"/>
          <w:szCs w:val="26"/>
          <w:highlight w:val="yellow"/>
          <w:lang w:val="en-GB"/>
        </w:rPr>
        <w:t>+ Bảng chào kỹ thuật hàng hóa chào thầu phải nêu rõ thông tin về nhà sản xuất vải và cung cấp tài liệu chứng minh vải được sản xuất bởi đơn vị đạt Quy chuẩn kỹ thuật Quốc gia QCVN 01:2017/BCT, tài liệu phải còn hiệu lực tối thiểu tính đến thời điểm đóng thầu.</w:t>
      </w:r>
    </w:p>
    <w:p w:rsidR="00961905" w:rsidRPr="00344720" w:rsidRDefault="00961905" w:rsidP="00961905">
      <w:pPr>
        <w:widowControl w:val="0"/>
        <w:spacing w:after="80"/>
        <w:ind w:firstLine="709"/>
        <w:rPr>
          <w:rFonts w:asciiTheme="majorHAnsi" w:hAnsiTheme="majorHAnsi" w:cstheme="majorHAnsi"/>
          <w:sz w:val="26"/>
          <w:szCs w:val="26"/>
          <w:lang w:val="en-GB"/>
        </w:rPr>
      </w:pPr>
      <w:r w:rsidRPr="00C06D82">
        <w:rPr>
          <w:rFonts w:asciiTheme="majorHAnsi" w:hAnsiTheme="majorHAnsi" w:cstheme="majorHAnsi"/>
          <w:sz w:val="26"/>
          <w:szCs w:val="26"/>
          <w:highlight w:val="yellow"/>
          <w:lang w:val="en-GB"/>
        </w:rPr>
        <w:t>+ Có kết quả thử nghiệm hoặc kiểm định hoặc tài liệu tương đương của cơ quan có thẩm quyền (kèm theo tài liệu chứng minh đủ điều kiện thử nghiệm hoặc kiểm định vải của đơn vị thực hiện) để chứng minh chất lượng vải đáp ứng các yêu cầu của E-HSMT.</w:t>
      </w:r>
      <w:r w:rsidRPr="00344720">
        <w:rPr>
          <w:rFonts w:asciiTheme="majorHAnsi" w:hAnsiTheme="majorHAnsi" w:cstheme="majorHAnsi"/>
          <w:sz w:val="26"/>
          <w:szCs w:val="26"/>
          <w:lang w:val="en-GB"/>
        </w:rPr>
        <w:t xml:space="preserve"> </w:t>
      </w:r>
    </w:p>
    <w:p w:rsidR="00961905" w:rsidRPr="007A79F9" w:rsidRDefault="00961905" w:rsidP="00961905">
      <w:pPr>
        <w:widowControl w:val="0"/>
        <w:spacing w:after="80"/>
        <w:ind w:firstLine="567"/>
        <w:rPr>
          <w:rFonts w:asciiTheme="majorHAnsi" w:hAnsiTheme="majorHAnsi" w:cstheme="majorHAnsi"/>
          <w:sz w:val="26"/>
          <w:szCs w:val="26"/>
          <w:lang w:val="en-GB"/>
        </w:rPr>
      </w:pPr>
      <w:r w:rsidRPr="007A79F9">
        <w:rPr>
          <w:rFonts w:asciiTheme="majorHAnsi" w:hAnsiTheme="majorHAnsi" w:cstheme="majorHAnsi"/>
          <w:sz w:val="26"/>
          <w:szCs w:val="26"/>
          <w:lang w:val="en-GB"/>
        </w:rPr>
        <w:t xml:space="preserve">- Tổng tiến độ thực hiện gói thầu </w:t>
      </w:r>
      <w:r w:rsidRPr="00344720">
        <w:rPr>
          <w:rFonts w:asciiTheme="majorHAnsi" w:hAnsiTheme="majorHAnsi" w:cstheme="majorHAnsi"/>
          <w:sz w:val="26"/>
          <w:szCs w:val="26"/>
          <w:highlight w:val="yellow"/>
          <w:lang w:val="en-GB"/>
        </w:rPr>
        <w:t xml:space="preserve">là </w:t>
      </w:r>
      <w:r w:rsidRPr="00D52525">
        <w:rPr>
          <w:rFonts w:asciiTheme="majorHAnsi" w:hAnsiTheme="majorHAnsi" w:cstheme="majorHAnsi"/>
          <w:color w:val="FF0000"/>
          <w:sz w:val="26"/>
          <w:szCs w:val="26"/>
          <w:highlight w:val="yellow"/>
          <w:lang w:val="en-GB"/>
        </w:rPr>
        <w:t>60 ngày</w:t>
      </w:r>
      <w:r w:rsidRPr="00D52525">
        <w:rPr>
          <w:rFonts w:asciiTheme="majorHAnsi" w:hAnsiTheme="majorHAnsi" w:cstheme="majorHAnsi"/>
          <w:color w:val="FF0000"/>
          <w:sz w:val="26"/>
          <w:szCs w:val="26"/>
          <w:lang w:val="en-GB"/>
        </w:rPr>
        <w:t xml:space="preserve"> </w:t>
      </w:r>
      <w:r w:rsidRPr="007A79F9">
        <w:rPr>
          <w:rFonts w:asciiTheme="majorHAnsi" w:hAnsiTheme="majorHAnsi" w:cstheme="majorHAnsi"/>
          <w:sz w:val="26"/>
          <w:szCs w:val="26"/>
          <w:lang w:val="en-GB"/>
        </w:rPr>
        <w:t>kể từ ngày hợp đồng có hiệu lực. Tiến độ thực hiện không bao gồm thời gian kéo dài do các sự kiện bất khả kháng gây ra.</w:t>
      </w:r>
    </w:p>
    <w:p w:rsidR="00961905" w:rsidRPr="007A79F9" w:rsidRDefault="00961905" w:rsidP="00961905">
      <w:pPr>
        <w:widowControl w:val="0"/>
        <w:spacing w:after="80"/>
        <w:ind w:firstLine="567"/>
        <w:rPr>
          <w:rFonts w:asciiTheme="majorHAnsi" w:hAnsiTheme="majorHAnsi" w:cstheme="majorHAnsi"/>
          <w:sz w:val="26"/>
          <w:szCs w:val="26"/>
          <w:lang w:val="en-GB"/>
        </w:rPr>
      </w:pPr>
      <w:r w:rsidRPr="007A79F9">
        <w:rPr>
          <w:rFonts w:asciiTheme="majorHAnsi" w:hAnsiTheme="majorHAnsi" w:cstheme="majorHAnsi"/>
          <w:sz w:val="26"/>
          <w:szCs w:val="26"/>
          <w:lang w:val="en-GB"/>
        </w:rPr>
        <w:t xml:space="preserve">- Thời gian bảo hành: Bảo hành bằng hình thức đổi trả hàng trực tiếp </w:t>
      </w:r>
      <w:r w:rsidRPr="00D52525">
        <w:rPr>
          <w:rFonts w:asciiTheme="majorHAnsi" w:hAnsiTheme="majorHAnsi" w:cstheme="majorHAnsi"/>
          <w:color w:val="FF0000"/>
          <w:sz w:val="26"/>
          <w:szCs w:val="26"/>
          <w:highlight w:val="yellow"/>
          <w:lang w:val="en-GB"/>
        </w:rPr>
        <w:t>trong vòng 12</w:t>
      </w:r>
      <w:r w:rsidRPr="00F6414B">
        <w:rPr>
          <w:rFonts w:asciiTheme="majorHAnsi" w:hAnsiTheme="majorHAnsi" w:cstheme="majorHAnsi"/>
          <w:color w:val="FF0000"/>
          <w:sz w:val="26"/>
          <w:szCs w:val="26"/>
          <w:lang w:val="en-GB"/>
        </w:rPr>
        <w:t xml:space="preserve"> </w:t>
      </w:r>
      <w:r w:rsidRPr="007A79F9">
        <w:rPr>
          <w:rFonts w:asciiTheme="majorHAnsi" w:hAnsiTheme="majorHAnsi" w:cstheme="majorHAnsi"/>
          <w:sz w:val="26"/>
          <w:szCs w:val="26"/>
          <w:lang w:val="en-GB"/>
        </w:rPr>
        <w:t xml:space="preserve">tháng đối với trường hợp hàng hóa bị lỗi do nhà sản xuất hoặc Nhà thầu gây ra. </w:t>
      </w:r>
    </w:p>
    <w:p w:rsidR="00961905" w:rsidRPr="007A79F9" w:rsidRDefault="00961905" w:rsidP="00961905">
      <w:pPr>
        <w:widowControl w:val="0"/>
        <w:spacing w:after="80"/>
        <w:ind w:firstLine="567"/>
        <w:rPr>
          <w:rFonts w:asciiTheme="majorHAnsi" w:hAnsiTheme="majorHAnsi" w:cstheme="majorHAnsi"/>
          <w:sz w:val="26"/>
          <w:szCs w:val="26"/>
          <w:lang w:val="en-GB"/>
        </w:rPr>
      </w:pPr>
      <w:r w:rsidRPr="007A79F9">
        <w:rPr>
          <w:rFonts w:asciiTheme="majorHAnsi" w:hAnsiTheme="majorHAnsi" w:cstheme="majorHAnsi"/>
          <w:sz w:val="26"/>
          <w:szCs w:val="26"/>
          <w:lang w:val="en-GB"/>
        </w:rPr>
        <w:t>- Phương thức bảo hành:</w:t>
      </w:r>
    </w:p>
    <w:p w:rsidR="00961905" w:rsidRPr="007A79F9" w:rsidRDefault="00961905" w:rsidP="00961905">
      <w:pPr>
        <w:widowControl w:val="0"/>
        <w:spacing w:after="80"/>
        <w:ind w:firstLine="709"/>
        <w:rPr>
          <w:rFonts w:asciiTheme="majorHAnsi" w:hAnsiTheme="majorHAnsi" w:cstheme="majorHAnsi"/>
          <w:sz w:val="26"/>
          <w:szCs w:val="26"/>
          <w:lang w:val="en-GB"/>
        </w:rPr>
      </w:pPr>
      <w:r w:rsidRPr="007A79F9">
        <w:rPr>
          <w:rFonts w:asciiTheme="majorHAnsi" w:hAnsiTheme="majorHAnsi" w:cstheme="majorHAnsi"/>
          <w:sz w:val="26"/>
          <w:szCs w:val="26"/>
          <w:lang w:val="en-GB"/>
        </w:rPr>
        <w:t>+ Thời gian hỗ trợ kỹ thuật trong thời gian bảo hành là 08 giờ/ngày, 07 ngày/tuần.</w:t>
      </w:r>
    </w:p>
    <w:p w:rsidR="00961905" w:rsidRPr="007A79F9" w:rsidRDefault="00961905" w:rsidP="00961905">
      <w:pPr>
        <w:widowControl w:val="0"/>
        <w:spacing w:after="80"/>
        <w:ind w:firstLine="709"/>
        <w:rPr>
          <w:rFonts w:asciiTheme="majorHAnsi" w:hAnsiTheme="majorHAnsi" w:cstheme="majorHAnsi"/>
          <w:sz w:val="26"/>
          <w:szCs w:val="26"/>
          <w:lang w:val="en-GB"/>
        </w:rPr>
      </w:pPr>
      <w:r w:rsidRPr="007A79F9">
        <w:rPr>
          <w:rFonts w:asciiTheme="majorHAnsi" w:hAnsiTheme="majorHAnsi" w:cstheme="majorHAnsi"/>
          <w:sz w:val="26"/>
          <w:szCs w:val="26"/>
          <w:lang w:val="en-GB"/>
        </w:rPr>
        <w:t>+ Khi có yêu cầu về bảo hành, Nhà thầu phải cử cán bộ kỹ thuật (nhân sự có chuyên môn phù hợp) đến khắc phục sự cố không chậm quá 48 giờ kể từ khi được yêu cầu của Chủ đầu tư. Việc thực hiện bảo hành khi hàng hóa có sự cố và quá trình khắc phục không được kéo dài quá 7 ngày làm việc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rsidR="00961905" w:rsidRPr="007A79F9" w:rsidRDefault="00961905" w:rsidP="00961905">
      <w:pPr>
        <w:widowControl w:val="0"/>
        <w:spacing w:after="80"/>
        <w:ind w:firstLine="567"/>
        <w:rPr>
          <w:rFonts w:asciiTheme="majorHAnsi" w:hAnsiTheme="majorHAnsi" w:cstheme="majorHAnsi"/>
          <w:sz w:val="26"/>
          <w:szCs w:val="26"/>
          <w:lang w:val="en-GB"/>
        </w:rPr>
      </w:pPr>
      <w:r w:rsidRPr="007A79F9">
        <w:rPr>
          <w:rFonts w:asciiTheme="majorHAnsi" w:hAnsiTheme="majorHAnsi" w:cstheme="majorHAnsi"/>
          <w:sz w:val="26"/>
          <w:szCs w:val="26"/>
          <w:lang w:val="en-GB"/>
        </w:rPr>
        <w:t>- Trong mọi trường hợp, nếu xảy ra tranh chấp về bản quyền liên quan đến hàng hóa của gói thầu thì nhà thầu phải chịu hoàn toàn trách nhiệm, bao gồm bồi thường các thiệt hại xảy ra do tranh chấp gây ra.</w:t>
      </w:r>
    </w:p>
    <w:p w:rsidR="00961905" w:rsidRDefault="00961905" w:rsidP="00961905">
      <w:pPr>
        <w:widowControl w:val="0"/>
        <w:spacing w:after="80"/>
        <w:ind w:firstLine="567"/>
        <w:rPr>
          <w:rFonts w:asciiTheme="majorHAnsi" w:hAnsiTheme="majorHAnsi" w:cstheme="majorHAnsi"/>
          <w:b/>
          <w:sz w:val="26"/>
          <w:szCs w:val="26"/>
          <w:lang w:val="vi-VN"/>
        </w:rPr>
      </w:pPr>
      <w:r w:rsidRPr="007A79F9">
        <w:rPr>
          <w:rFonts w:asciiTheme="majorHAnsi" w:hAnsiTheme="majorHAnsi" w:cstheme="majorHAnsi"/>
          <w:b/>
          <w:bCs/>
          <w:iCs/>
          <w:spacing w:val="-2"/>
          <w:sz w:val="26"/>
          <w:szCs w:val="26"/>
          <w:lang w:val="en-GB"/>
        </w:rPr>
        <w:t>III.</w:t>
      </w:r>
      <w:r w:rsidRPr="007A79F9">
        <w:rPr>
          <w:rFonts w:asciiTheme="majorHAnsi" w:hAnsiTheme="majorHAnsi" w:cstheme="majorHAnsi"/>
          <w:iCs/>
          <w:spacing w:val="-2"/>
          <w:sz w:val="26"/>
          <w:szCs w:val="26"/>
          <w:lang w:val="en-GB"/>
        </w:rPr>
        <w:t xml:space="preserve"> </w:t>
      </w:r>
      <w:r w:rsidRPr="007A79F9">
        <w:rPr>
          <w:rFonts w:asciiTheme="majorHAnsi" w:hAnsiTheme="majorHAnsi" w:cstheme="majorHAnsi"/>
          <w:b/>
          <w:sz w:val="26"/>
          <w:szCs w:val="26"/>
          <w:lang w:val="en-GB"/>
        </w:rPr>
        <w:t>Yêu cầu kỹ thuật cụ thể:</w:t>
      </w:r>
    </w:p>
    <w:tbl>
      <w:tblPr>
        <w:tblW w:w="938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503"/>
        <w:gridCol w:w="6004"/>
      </w:tblGrid>
      <w:tr w:rsidR="00961905" w:rsidRPr="00F2696A" w:rsidTr="00130457">
        <w:tc>
          <w:tcPr>
            <w:tcW w:w="878" w:type="dxa"/>
            <w:vAlign w:val="center"/>
            <w:hideMark/>
          </w:tcPr>
          <w:p w:rsidR="00961905" w:rsidRPr="00F2696A" w:rsidRDefault="00961905" w:rsidP="00130457">
            <w:pPr>
              <w:rPr>
                <w:rFonts w:asciiTheme="majorHAnsi" w:hAnsiTheme="majorHAnsi" w:cstheme="majorHAnsi"/>
                <w:b/>
                <w:bCs/>
                <w:sz w:val="26"/>
                <w:szCs w:val="26"/>
              </w:rPr>
            </w:pPr>
            <w:r w:rsidRPr="00F2696A">
              <w:rPr>
                <w:rFonts w:asciiTheme="majorHAnsi" w:hAnsiTheme="majorHAnsi" w:cstheme="majorHAnsi"/>
                <w:b/>
                <w:bCs/>
                <w:sz w:val="26"/>
                <w:szCs w:val="26"/>
              </w:rPr>
              <w:t>STT</w:t>
            </w:r>
          </w:p>
        </w:tc>
        <w:tc>
          <w:tcPr>
            <w:tcW w:w="2503" w:type="dxa"/>
            <w:vAlign w:val="center"/>
            <w:hideMark/>
          </w:tcPr>
          <w:p w:rsidR="00961905" w:rsidRPr="00F2696A" w:rsidRDefault="00961905" w:rsidP="00130457">
            <w:pPr>
              <w:rPr>
                <w:rFonts w:asciiTheme="majorHAnsi" w:hAnsiTheme="majorHAnsi" w:cstheme="majorHAnsi"/>
                <w:b/>
                <w:bCs/>
                <w:sz w:val="26"/>
                <w:szCs w:val="26"/>
              </w:rPr>
            </w:pPr>
            <w:r w:rsidRPr="00F2696A">
              <w:rPr>
                <w:rFonts w:asciiTheme="majorHAnsi" w:hAnsiTheme="majorHAnsi" w:cstheme="majorHAnsi"/>
                <w:b/>
                <w:bCs/>
                <w:sz w:val="26"/>
                <w:szCs w:val="26"/>
              </w:rPr>
              <w:t xml:space="preserve">Tên hàng hóa </w:t>
            </w:r>
          </w:p>
        </w:tc>
        <w:tc>
          <w:tcPr>
            <w:tcW w:w="6004" w:type="dxa"/>
            <w:vAlign w:val="center"/>
            <w:hideMark/>
          </w:tcPr>
          <w:p w:rsidR="00961905" w:rsidRPr="00F2696A" w:rsidRDefault="00961905" w:rsidP="00130457">
            <w:pPr>
              <w:rPr>
                <w:rFonts w:asciiTheme="majorHAnsi" w:hAnsiTheme="majorHAnsi" w:cstheme="majorHAnsi"/>
                <w:b/>
                <w:bCs/>
                <w:sz w:val="26"/>
                <w:szCs w:val="26"/>
              </w:rPr>
            </w:pPr>
            <w:r w:rsidRPr="00F2696A">
              <w:rPr>
                <w:rFonts w:asciiTheme="majorHAnsi" w:hAnsiTheme="majorHAnsi" w:cstheme="majorHAnsi"/>
                <w:b/>
                <w:bCs/>
                <w:sz w:val="26"/>
                <w:szCs w:val="26"/>
              </w:rPr>
              <w:t>Thông số kỹ thuật</w:t>
            </w:r>
            <w:r w:rsidRPr="00F2696A">
              <w:rPr>
                <w:rFonts w:asciiTheme="majorHAnsi" w:hAnsiTheme="majorHAnsi" w:cstheme="majorHAnsi"/>
                <w:b/>
                <w:bCs/>
                <w:sz w:val="26"/>
                <w:szCs w:val="26"/>
              </w:rPr>
              <w:br/>
            </w:r>
            <w:r w:rsidRPr="00F2696A">
              <w:rPr>
                <w:rFonts w:asciiTheme="majorHAnsi" w:hAnsiTheme="majorHAnsi" w:cstheme="majorHAnsi"/>
                <w:i/>
                <w:iCs/>
                <w:sz w:val="26"/>
                <w:szCs w:val="26"/>
              </w:rPr>
              <w:t>(tương đương hoặc tốt hơn)</w:t>
            </w:r>
          </w:p>
        </w:tc>
      </w:tr>
      <w:tr w:rsidR="00961905" w:rsidRPr="00F2696A" w:rsidTr="00130457">
        <w:trPr>
          <w:trHeight w:val="3134"/>
        </w:trPr>
        <w:tc>
          <w:tcPr>
            <w:tcW w:w="878" w:type="dxa"/>
            <w:vAlign w:val="center"/>
          </w:tcPr>
          <w:p w:rsidR="00961905" w:rsidRPr="009A1D40" w:rsidRDefault="00961905" w:rsidP="00130457">
            <w:pPr>
              <w:rPr>
                <w:rFonts w:asciiTheme="majorHAnsi" w:hAnsiTheme="majorHAnsi" w:cstheme="majorHAnsi"/>
                <w:sz w:val="26"/>
                <w:szCs w:val="26"/>
                <w:lang w:val="vi-VN"/>
              </w:rPr>
            </w:pPr>
            <w:r w:rsidRPr="00084A7C">
              <w:rPr>
                <w:color w:val="000000"/>
                <w:szCs w:val="28"/>
              </w:rPr>
              <w:lastRenderedPageBreak/>
              <w:t>1</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Săng  phẫu thuật thủ thuật không lỗ. Kích thước 1.5mx1.5m</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br/>
              <w:t>Chất liệu: Vải kaki</w:t>
            </w:r>
            <w:r w:rsidRPr="00084A7C">
              <w:rPr>
                <w:color w:val="000000"/>
                <w:szCs w:val="28"/>
              </w:rPr>
              <w:br/>
              <w:t>Màu sắc: xanh lá cây</w:t>
            </w:r>
            <w:r w:rsidRPr="00084A7C">
              <w:rPr>
                <w:color w:val="000000"/>
                <w:szCs w:val="28"/>
              </w:rPr>
              <w:br/>
              <w:t>- Thành phần: 100% Cotton ; Mật độ sợi, tính bằng số sợi/10cm: Dọc: 448±2; Ngang: 194±2; Độ bền xé rách (N): Dọc: 15±2, Ngang 19±2; Khối lượng tính bằng g/m²: 276±2; Độ bền màu giặt: 4-5;Thay đổi kích thước sau giặt 40˚C và làm  khô (%): Dọc: -4,5 ±0,5, Ngang: -2,0±0,5; Độ bền màu với chất tẩy(cấp): 4-5, Hàm lượng Formaldehyt (mg/kg): K.p.h.</w:t>
            </w:r>
            <w:r w:rsidRPr="00084A7C">
              <w:rPr>
                <w:color w:val="000000"/>
                <w:szCs w:val="28"/>
              </w:rPr>
              <w:br/>
              <w:t>Quy cách may : May xung quanh mép, đường may 0.7cm.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2</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Săng phẫu thuật thủ thuật không lỗ. Kích thước 1mx1m</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Chất liệu: Vải kaki</w:t>
            </w:r>
            <w:r w:rsidRPr="00084A7C">
              <w:rPr>
                <w:color w:val="000000"/>
                <w:szCs w:val="28"/>
              </w:rPr>
              <w:br/>
              <w:t>Màu sắc: xanh lá cây</w:t>
            </w:r>
            <w:r w:rsidRPr="00084A7C">
              <w:rPr>
                <w:color w:val="000000"/>
                <w:szCs w:val="28"/>
              </w:rPr>
              <w:br/>
              <w:t>- Thành phần: 100% Cotton ; Mật độ sợi, tính bằng số sợi/10cm: Dọc: 448±2; Ngang: 194±2; Độ bền xé rách (N): Dọc: 15±2, Ngang 19±2; Khối lượng tính bằng g/m²: 276±2; Độ bền màu giặt: 4-5;Thay đổi kích thước sau giặt 40˚C và làm  khô (%): Dọc: -4,5 ±0,5, Ngang: -2,0±0,5; Độ bền màu với chất tẩy(cấp): 4-5, Hàm lượng Formaldehyt (mg/kg): K.p.h.</w:t>
            </w:r>
            <w:r w:rsidRPr="00084A7C">
              <w:rPr>
                <w:color w:val="000000"/>
                <w:szCs w:val="28"/>
              </w:rPr>
              <w:br/>
              <w:t>Quy cách may : May xung quanh mép, đường may 0.7cm.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3</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Săng phẫu thuật thủ thuật không lỗ. Kích thước 0.5m x 0.6m</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Chất liệu: Vải kaki</w:t>
            </w:r>
            <w:r w:rsidRPr="00084A7C">
              <w:rPr>
                <w:color w:val="000000"/>
                <w:szCs w:val="28"/>
              </w:rPr>
              <w:br/>
              <w:t>Màu sắc: xanh lá cây</w:t>
            </w:r>
            <w:r w:rsidRPr="00084A7C">
              <w:rPr>
                <w:color w:val="000000"/>
                <w:szCs w:val="28"/>
              </w:rPr>
              <w:br/>
              <w:t>- Thành phần: 100% Cotton ; Mật độ sợi, tính bằng số sợi/10cm: Dọc: 448±2; Ngang: 194±2; Độ bền xé rách (N): Dọc: 15±2, Ngang 19±2; Khối lượng tính bằng g/m²: 276±2; Độ bền màu giặt: 4-5;Thay đổi kích thước sau giặt 40˚C và làm  khô (%): Dọc: -4,5 ±0,5, Ngang: -2,0±0,5; Độ bền màu với chất tẩy(cấp): 4-5, Hàm lượng Formaldehyt (mg/kg): K.p.h..</w:t>
            </w:r>
            <w:r w:rsidRPr="00084A7C">
              <w:rPr>
                <w:color w:val="000000"/>
                <w:szCs w:val="28"/>
              </w:rPr>
              <w:br/>
              <w:t>Quy cách may : May xung quanh mép, đường may 0.7cm.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4</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Săng phẫu thuật thủ thuật có lỗ phi.7cm Kích thước</w:t>
            </w:r>
            <w:r>
              <w:rPr>
                <w:color w:val="000000"/>
                <w:szCs w:val="28"/>
              </w:rPr>
              <w:t>:</w:t>
            </w:r>
            <w:r w:rsidRPr="00084A7C">
              <w:rPr>
                <w:color w:val="000000"/>
                <w:szCs w:val="28"/>
              </w:rPr>
              <w:t xml:space="preserve"> 0.5m x0.5m</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 xml:space="preserve">Chất liệu: Vải kaki </w:t>
            </w:r>
            <w:r w:rsidRPr="00084A7C">
              <w:rPr>
                <w:color w:val="000000"/>
                <w:szCs w:val="28"/>
              </w:rPr>
              <w:br/>
              <w:t xml:space="preserve">Màu sắc: xanh lá cây </w:t>
            </w:r>
            <w:r w:rsidRPr="00084A7C">
              <w:rPr>
                <w:color w:val="000000"/>
                <w:szCs w:val="28"/>
              </w:rPr>
              <w:br/>
              <w:t xml:space="preserve">- Thành phần: 100% Cotton ; Mật độ sợi, tính bằng số sợi/10cm: Dọc: 448±2; Ngang: 194±2; Độ bền xé rách (N): Dọc: 15±2, Ngang 19±2; Khối lượng </w:t>
            </w:r>
            <w:r w:rsidRPr="00084A7C">
              <w:rPr>
                <w:color w:val="000000"/>
                <w:szCs w:val="28"/>
              </w:rPr>
              <w:lastRenderedPageBreak/>
              <w:t>tính bằng g/m²: 276±2; Độ bền màu giặt: 4-5;Thay đổi kích thước sau giặt 40˚C và làm  khô (%): Dọc: -4,5 ±0,5, Ngang: -2,0±0,5; Độ bền màu với chất tẩy(cấp): 4-5, Hàm lượng Formaldehyt (mg/kg): K.p.h.</w:t>
            </w:r>
            <w:r w:rsidRPr="00084A7C">
              <w:rPr>
                <w:color w:val="000000"/>
                <w:szCs w:val="28"/>
              </w:rPr>
              <w:br/>
              <w:t xml:space="preserve">Quy cách may : </w:t>
            </w:r>
            <w:r w:rsidRPr="00084A7C">
              <w:rPr>
                <w:color w:val="000000"/>
                <w:szCs w:val="28"/>
              </w:rPr>
              <w:br/>
              <w:t xml:space="preserve">- May xung quanh mép, đường may 0.7cm. </w:t>
            </w:r>
            <w:r w:rsidRPr="00084A7C">
              <w:rPr>
                <w:color w:val="000000"/>
                <w:szCs w:val="28"/>
              </w:rPr>
              <w:br/>
              <w:t>- May viền mép lỗ săng, đường may 2cm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5</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Săng thủ thuật không lỗ. Kích thước 0.3m x0.4m</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Chất liệu: Vải kaki</w:t>
            </w:r>
            <w:r w:rsidRPr="00084A7C">
              <w:rPr>
                <w:color w:val="000000"/>
                <w:szCs w:val="28"/>
              </w:rPr>
              <w:br/>
              <w:t>Màu sắc: xanh lá cây</w:t>
            </w:r>
            <w:r w:rsidRPr="00084A7C">
              <w:rPr>
                <w:color w:val="000000"/>
                <w:szCs w:val="28"/>
              </w:rPr>
              <w:br/>
              <w:t>- Thành phần: 100% Cotton ; Mật độ sợi, tính bằng số sợi/10cm: Dọc: 448±2; Ngang: 194±2; Độ bền xé rách (N): Dọc: 15±2, Ngang 19±2; Khối lượng tính bằng g/m²: 276±2; Độ bền màu giặt: 4-5;Thay đổi kích thước sau giặt 40˚C và làm  khô (%): Dọc: -4,5 ±0,5, Ngang: -2,0±0,5; Độ bền màu với chất tẩy(cấp): 4-5, Hàm lượng Formaldehyt (mg/kg): K.p.h.</w:t>
            </w:r>
            <w:r w:rsidRPr="00084A7C">
              <w:rPr>
                <w:color w:val="000000"/>
                <w:szCs w:val="28"/>
              </w:rPr>
              <w:br/>
              <w:t xml:space="preserve">Quy cách may : May xung quanh mép, đường may </w:t>
            </w:r>
            <w:r w:rsidRPr="001D0756">
              <w:rPr>
                <w:color w:val="FF0000"/>
                <w:szCs w:val="28"/>
              </w:rPr>
              <w:t>0.7cm (hút đờm)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6</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Săng bọc 1 chạc . Kích thước 0.3m x0.3m</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Chất liệu: Vải kaki</w:t>
            </w:r>
            <w:r w:rsidRPr="00084A7C">
              <w:rPr>
                <w:color w:val="000000"/>
                <w:szCs w:val="28"/>
              </w:rPr>
              <w:br/>
              <w:t>Màu sắc: xanh lá cây</w:t>
            </w:r>
            <w:r w:rsidRPr="00084A7C">
              <w:rPr>
                <w:color w:val="000000"/>
                <w:szCs w:val="28"/>
              </w:rPr>
              <w:br/>
              <w:t>- Thành phần: 100% Cotton ; Mật độ sợi, tính bằng số sợi/10cm: Dọc: 448±2; Ngang: 194±2; Độ bền xé rách (N): Dọc: 15±2, Ngang 19±2; Khối lượng tính bằng g/m²: 276±2; Độ bền màu giặt: 4-5;Thay đổi kích thước sau giặt 40˚C và làm  khô (%): Dọc: -4,5 ±0,5, Ngang: -2,0±0,5; Độ bền màu với chất tẩy(cấp): 4-5, Hàm lượng Formaldehyt (mg/kg): K.p.h.</w:t>
            </w:r>
            <w:r w:rsidRPr="00084A7C">
              <w:rPr>
                <w:color w:val="000000"/>
                <w:szCs w:val="28"/>
              </w:rPr>
              <w:br/>
              <w:t>Quy cách may : May xung quanh 2 lớp, 2 cúc bấm. (Bọc Cartheter)</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7</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Săng bọc 3 chạc. Kích thước 0.3m x0.3m</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Chất liệu: Vải kaki</w:t>
            </w:r>
            <w:r w:rsidRPr="00084A7C">
              <w:rPr>
                <w:color w:val="000000"/>
                <w:szCs w:val="28"/>
              </w:rPr>
              <w:br/>
              <w:t>Màu sắc: xanh lá cây</w:t>
            </w:r>
            <w:r w:rsidRPr="00084A7C">
              <w:rPr>
                <w:color w:val="000000"/>
                <w:szCs w:val="28"/>
              </w:rPr>
              <w:br/>
              <w:t>- Thành phần: 100% Cotton ; Mật độ sợi, tính bằng số sợi/10cm: Dọc: 448±2; Ngang: 194±2; Độ bền xé rách (N): Dọc: 15±2, Ngang 19±2; Khối lượng tính bằng g/m²: 276±2; Độ bền màu giặt: 4-5;Thay đổi kích thước sau giặt 40˚C và làm  khô (%): Dọc: -4,5 ±0,5, Ngang: -2,0±0,5; Độ bền màu với chất tẩy(cấp): 4-5, Hàm lượng Formaldehyt (mg/kg): K.p.h..</w:t>
            </w:r>
            <w:r w:rsidRPr="00084A7C">
              <w:rPr>
                <w:color w:val="000000"/>
                <w:szCs w:val="28"/>
              </w:rPr>
              <w:br/>
            </w:r>
            <w:r w:rsidRPr="00084A7C">
              <w:rPr>
                <w:color w:val="000000"/>
                <w:szCs w:val="28"/>
              </w:rPr>
              <w:lastRenderedPageBreak/>
              <w:t>Quy cách may : May xung quanh 2 lớp, 3 cúc bấm.(Cartheter tim mạch)</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8</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 xml:space="preserve">Săng phẫu thuật thủ thuật có lỗ 10 cm </w:t>
            </w:r>
            <w:r w:rsidRPr="00084A7C">
              <w:rPr>
                <w:color w:val="000000"/>
                <w:szCs w:val="28"/>
              </w:rPr>
              <w:br/>
              <w:t xml:space="preserve"> Kích thước 0.7 m x 0.7m</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 xml:space="preserve">Chất liệu: Vải kaki </w:t>
            </w:r>
            <w:r w:rsidRPr="00084A7C">
              <w:rPr>
                <w:color w:val="000000"/>
                <w:szCs w:val="28"/>
              </w:rPr>
              <w:br/>
              <w:t>Màu sắc: xanh lá cây</w:t>
            </w:r>
            <w:r w:rsidRPr="00084A7C">
              <w:rPr>
                <w:color w:val="000000"/>
                <w:szCs w:val="28"/>
              </w:rPr>
              <w:br/>
              <w:t>- Thành phần: 100% Cotton ; Mật độ sợi, tính bằng số sợi/10cm: Dọc: 448±2; Ngang: 194±2; Độ bền xé rách (N): Dọc: 15±2, Ngang 19±2; Khối lượng tính bằng g/m²: 276±2; Độ bền màu giặt: 4-5;Thay đổi kích thước sau giặt 40˚C và làm  khô (%): Dọc: -4,5 ±0,5, Ngang: -2,0±0,5; Độ bền màu với chất tẩy(cấp): 4-5, Hàm lượng Formaldehyt (mg/kg): K.p.h.</w:t>
            </w:r>
            <w:r w:rsidRPr="00084A7C">
              <w:rPr>
                <w:color w:val="000000"/>
                <w:szCs w:val="28"/>
              </w:rPr>
              <w:br/>
              <w:t xml:space="preserve">Quy cách may : </w:t>
            </w:r>
            <w:r w:rsidRPr="00084A7C">
              <w:rPr>
                <w:color w:val="000000"/>
                <w:szCs w:val="28"/>
              </w:rPr>
              <w:br/>
              <w:t xml:space="preserve">- May xung quanh mép, đường may 0.7cm. </w:t>
            </w:r>
            <w:r w:rsidRPr="00084A7C">
              <w:rPr>
                <w:color w:val="000000"/>
                <w:szCs w:val="28"/>
              </w:rPr>
              <w:br/>
              <w:t>- May viền mép lỗ săng, đường may 2cm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9</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Áo choàng mổ</w:t>
            </w:r>
          </w:p>
        </w:tc>
        <w:tc>
          <w:tcPr>
            <w:tcW w:w="6004"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 xml:space="preserve">Chất liệu: Vải kaki </w:t>
            </w:r>
            <w:r w:rsidRPr="00084A7C">
              <w:rPr>
                <w:color w:val="000000"/>
                <w:szCs w:val="28"/>
              </w:rPr>
              <w:br/>
              <w:t xml:space="preserve">Màu sắc: xanh lá cây </w:t>
            </w:r>
            <w:r w:rsidRPr="00084A7C">
              <w:rPr>
                <w:color w:val="000000"/>
                <w:szCs w:val="28"/>
              </w:rPr>
              <w:br/>
              <w:t>- Thành phần: 100% Cotton ; Mật độ sợi, tính bằng số sợi/10cm: Dọc: 448±2; Ngang: 194±2; Độ bền xé rách (N): Dọc: 15±2, Ngang 19±2; Khối lượng tính bằng g/m²: 276±2; Độ bền màu giặt: 4-5;Thay đổi kích thước sau giặt 40˚C và làm  khô (%): Dọc: -4,5 ±0,5, Ngang: -2,0±0,5; Độ bền màu với chất tẩy(cấp): 4-5, Hàm lượng Formaldehyt (mg/kg): K.p.h.</w:t>
            </w:r>
            <w:r w:rsidRPr="00084A7C">
              <w:rPr>
                <w:color w:val="000000"/>
                <w:szCs w:val="28"/>
              </w:rPr>
              <w:br/>
              <w:t xml:space="preserve">- Quy cách may: Đáp ứng yêu cầu về màu sắc, kiểu dáng theo quy định của Thông tư 45/2015/TT-BYT ngày 30/11/2015 của Bộ y tế; </w:t>
            </w:r>
            <w:r w:rsidRPr="00084A7C">
              <w:rPr>
                <w:color w:val="000000"/>
                <w:szCs w:val="28"/>
              </w:rPr>
              <w:br/>
              <w:t>- In logo của Bệnh viện</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10</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Toan 2 lớp</w:t>
            </w:r>
            <w:r w:rsidRPr="00084A7C">
              <w:rPr>
                <w:color w:val="000000"/>
                <w:szCs w:val="28"/>
              </w:rPr>
              <w:br/>
              <w:t xml:space="preserve"> Kích thước:</w:t>
            </w:r>
            <w:r w:rsidRPr="00084A7C">
              <w:rPr>
                <w:color w:val="000000"/>
                <w:szCs w:val="28"/>
              </w:rPr>
              <w:br/>
              <w:t xml:space="preserve">  0.7m x 0.7m</w:t>
            </w:r>
          </w:p>
        </w:tc>
        <w:tc>
          <w:tcPr>
            <w:tcW w:w="6004"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 xml:space="preserve">Chất liệu: Vải kaki </w:t>
            </w:r>
            <w:r w:rsidRPr="00084A7C">
              <w:rPr>
                <w:color w:val="000000"/>
                <w:szCs w:val="28"/>
              </w:rPr>
              <w:br/>
              <w:t>Màu sắc: xanh lá cây</w:t>
            </w:r>
            <w:r w:rsidRPr="00084A7C">
              <w:rPr>
                <w:color w:val="000000"/>
                <w:szCs w:val="28"/>
              </w:rPr>
              <w:br/>
              <w:t>- Thành phần: 100% Cotton ; Mật độ sợi, tính bằng số sợi/10cm: Dọc: 448±2; Ngang: 194±2; Độ bền xé rách (N): Dọc: 15±2, Ngang 19±2; Khối lượng tính bằng g/m²: 276±2; Độ bền màu giặt: 4-5;Thay đổi kích thước sau giặt 40˚C và làm  khô (%): Dọc: -4,5 ±0,5, Ngang: -2,0±0,5; Độ bền màu với chất tẩy(cấp): 4-5, Hàm lượng Formaldehyt (mg/kg): K.p.h.</w:t>
            </w:r>
            <w:r w:rsidRPr="00084A7C">
              <w:rPr>
                <w:color w:val="000000"/>
                <w:szCs w:val="28"/>
              </w:rPr>
              <w:br/>
              <w:t>Quy cách may : May bốn cạnh gấp trần mép 2 chỉ, mặt trần quả trám chéo 10 cm x 10 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11</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Toan 2 lớp</w:t>
            </w:r>
            <w:r w:rsidRPr="00084A7C">
              <w:rPr>
                <w:color w:val="000000"/>
                <w:szCs w:val="28"/>
              </w:rPr>
              <w:br/>
              <w:t xml:space="preserve"> Kích thước:</w:t>
            </w:r>
            <w:r w:rsidRPr="00084A7C">
              <w:rPr>
                <w:color w:val="000000"/>
                <w:szCs w:val="28"/>
              </w:rPr>
              <w:br/>
              <w:t xml:space="preserve">  0.8m x 0.8m</w:t>
            </w:r>
          </w:p>
        </w:tc>
        <w:tc>
          <w:tcPr>
            <w:tcW w:w="6004"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 xml:space="preserve">Chất liệu: Vải kaki </w:t>
            </w:r>
            <w:r w:rsidRPr="00084A7C">
              <w:rPr>
                <w:color w:val="000000"/>
                <w:szCs w:val="28"/>
              </w:rPr>
              <w:br/>
              <w:t>Màu sắc: xanh lá cây</w:t>
            </w:r>
            <w:r w:rsidRPr="00084A7C">
              <w:rPr>
                <w:color w:val="000000"/>
                <w:szCs w:val="28"/>
              </w:rPr>
              <w:br/>
              <w:t>- Thành phần: 100% Cotton ; Mật độ sợi, tính bằng số sợi/10cm: Dọc: 448±2; Ngang: 194±2; Độ bền xé rách (N): Dọc: 15±2, Ngang 19±2; Khối lượng tính bằng g/m²: 276±2; Độ bền màu giặt: 4-5;Thay đổi kích thước sau giặt 40˚C và làm  khô (%): Dọc: -4,5 ±0,5, Ngang: -2,0±0,5; Độ bền màu với chất tẩy(cấp): 4-5, Hàm lượng Formaldehyt (mg/kg): K.p.h..</w:t>
            </w:r>
            <w:r w:rsidRPr="00084A7C">
              <w:rPr>
                <w:color w:val="000000"/>
                <w:szCs w:val="28"/>
              </w:rPr>
              <w:br/>
              <w:t>Quy cách may : May bốn cạnh gấp trần mép 2 chỉ, mặt trần quả trám chéo 10 cm x 10 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12</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Toan 2 lớp</w:t>
            </w:r>
            <w:r w:rsidRPr="00084A7C">
              <w:rPr>
                <w:color w:val="000000"/>
                <w:szCs w:val="28"/>
              </w:rPr>
              <w:br/>
              <w:t xml:space="preserve"> Kích thước:</w:t>
            </w:r>
            <w:r w:rsidRPr="00084A7C">
              <w:rPr>
                <w:color w:val="000000"/>
                <w:szCs w:val="28"/>
              </w:rPr>
              <w:br/>
              <w:t xml:space="preserve">  1m x1m</w:t>
            </w:r>
          </w:p>
        </w:tc>
        <w:tc>
          <w:tcPr>
            <w:tcW w:w="6004"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 xml:space="preserve">Chất liệu: Vải kaki </w:t>
            </w:r>
            <w:r w:rsidRPr="00084A7C">
              <w:rPr>
                <w:color w:val="000000"/>
                <w:szCs w:val="28"/>
              </w:rPr>
              <w:br/>
              <w:t>Màu sắc: xanh lá cây</w:t>
            </w:r>
            <w:r w:rsidRPr="00084A7C">
              <w:rPr>
                <w:color w:val="000000"/>
                <w:szCs w:val="28"/>
              </w:rPr>
              <w:br/>
              <w:t>- Thành phần: 100% Cotton ; Mật độ sợi, tính bằng số sợi/10cm: Dọc: 448±2; Ngang: 194±2; Độ bền xé rách (N): Dọc: 15±2, Ngang 19±2; Khối lượng tính bằng g/m²: 276±2; Độ bền màu giặt: 4-5;Thay đổi kích thước sau giặt 40˚C và làm  khô (%): Dọc: -4,5 ±0,5, Ngang: -2,0±0,5; Độ bền màu với chất tẩy(cấp): 4-5, Hàm lượng Formaldehyt (mg/kg): K.p.h.</w:t>
            </w:r>
            <w:r w:rsidRPr="00084A7C">
              <w:rPr>
                <w:color w:val="000000"/>
                <w:szCs w:val="28"/>
              </w:rPr>
              <w:br/>
              <w:t>Quy cách may : May bốn cạnh gấp trần mép 2 chỉ, mặt trần quả trám chéo 10 cm x 10 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13</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Toan 2 lớp</w:t>
            </w:r>
            <w:r w:rsidRPr="00084A7C">
              <w:rPr>
                <w:color w:val="000000"/>
                <w:szCs w:val="28"/>
              </w:rPr>
              <w:br/>
              <w:t xml:space="preserve"> Kích thước: </w:t>
            </w:r>
            <w:r w:rsidRPr="00084A7C">
              <w:rPr>
                <w:color w:val="000000"/>
                <w:szCs w:val="28"/>
              </w:rPr>
              <w:br/>
              <w:t xml:space="preserve"> 1.5m x1.5m</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 xml:space="preserve">Chất liệu: Vải kaki </w:t>
            </w:r>
            <w:r w:rsidRPr="00084A7C">
              <w:rPr>
                <w:color w:val="000000"/>
                <w:szCs w:val="28"/>
              </w:rPr>
              <w:br/>
              <w:t>Màu sắc: xanh lá cây</w:t>
            </w:r>
            <w:r w:rsidRPr="00084A7C">
              <w:rPr>
                <w:color w:val="000000"/>
                <w:szCs w:val="28"/>
              </w:rPr>
              <w:br/>
              <w:t>- Thành phần: 100% Cotton ; Mật độ sợi, tính bằng số sợi/10cm: Dọc: 448±2; Ngang: 194±2; Độ bền xé rách (N): Dọc: 15±2, Ngang 19±2; Khối lượng tính bằng g/m²: 276±2; Độ bền màu giặt: 4-5;Thay đổi kích thước sau giặt 40˚C và làm  khô (%): Dọc: -4,5 ±0,5, Ngang: -2,0±0,5; Độ bền màu với chất tẩy(cấp): 4-5, Hàm lượng Formaldehyt (mg/kg): K.p.h.</w:t>
            </w:r>
            <w:r w:rsidRPr="00084A7C">
              <w:rPr>
                <w:color w:val="000000"/>
                <w:szCs w:val="28"/>
              </w:rPr>
              <w:br/>
              <w:t>Quy cách may : May bốn cạnh gấp trần mép 2 chỉ, mặt trần quả trám chéo 10 cm x 10 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14</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Quần áo phẫu thuật viên Size M</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 xml:space="preserve">Chất liệu: Vải visco </w:t>
            </w:r>
            <w:r w:rsidRPr="00084A7C">
              <w:rPr>
                <w:color w:val="000000"/>
                <w:szCs w:val="28"/>
              </w:rPr>
              <w:br/>
              <w:t xml:space="preserve">Mắc sắc: xanh cổ vịt </w:t>
            </w:r>
            <w:r w:rsidRPr="00084A7C">
              <w:rPr>
                <w:color w:val="000000"/>
                <w:szCs w:val="28"/>
              </w:rPr>
              <w:br/>
              <w:t xml:space="preserve">Tiêu chuẩn vải: Visco (35±1)%. Polyester (65±1)%; Mật độ sợi, tính bằng số sợi/10cm: Dọc: 302±2; Ngang: 256±2; Độ bền xé rách (N): Dọc: 53±2, ngang: 46±2; Khối lượng tính bằng g/m2: </w:t>
            </w:r>
            <w:r w:rsidRPr="00084A7C">
              <w:rPr>
                <w:color w:val="000000"/>
                <w:szCs w:val="28"/>
              </w:rPr>
              <w:lastRenderedPageBreak/>
              <w:t xml:space="preserve">165±2; Độ bền màu giặt :4-5. Thay đổi kích thước sau giặt 40˚C và làm  khô  (%): Dọc: -2,0±0,5, Ngang: -2,0±0,5; </w:t>
            </w:r>
            <w:r w:rsidRPr="00084A7C">
              <w:rPr>
                <w:color w:val="000000"/>
                <w:szCs w:val="28"/>
              </w:rPr>
              <w:br/>
              <w:t>Quy cách may:</w:t>
            </w:r>
            <w:r w:rsidRPr="00084A7C">
              <w:rPr>
                <w:color w:val="000000"/>
                <w:szCs w:val="28"/>
              </w:rPr>
              <w:br/>
              <w:t>- Quần áo phẫu thuật viên Size M: Cổ áo, túi áo, gấu quần viền đỏ.</w:t>
            </w:r>
            <w:r w:rsidRPr="00084A7C">
              <w:rPr>
                <w:color w:val="000000"/>
                <w:szCs w:val="28"/>
              </w:rPr>
              <w:br/>
              <w:t xml:space="preserve">Ngực áo in logo bệnh viện, </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15</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Quần áo phẫu thuật viên Size L</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 xml:space="preserve">Chất liệu: Vải visco </w:t>
            </w:r>
            <w:r w:rsidRPr="00084A7C">
              <w:rPr>
                <w:color w:val="000000"/>
                <w:szCs w:val="28"/>
              </w:rPr>
              <w:br/>
              <w:t xml:space="preserve">Mắc sắc: xanh cổ vịt </w:t>
            </w:r>
            <w:r w:rsidRPr="00084A7C">
              <w:rPr>
                <w:color w:val="000000"/>
                <w:szCs w:val="28"/>
              </w:rPr>
              <w:br/>
              <w:t xml:space="preserve">Tiêu chuẩn vải: Visco (35±1)%. Polyester (65±1)%; Mật độ sợi, tính bằng số sợi/10cm: Dọc: 302±2; Ngang: 256±2; Độ bền xé rách (N): Dọc: 53±2, ngang: 46±2; Khối lượng tính bằng g/m2: 165±2; Độ bền màu giặt :4-5. Thay đổi kích thước sau giặt 40˚C và làm  khô  (%): Dọc: -2,0±0,5, Ngang: -2,0±0,5; </w:t>
            </w:r>
            <w:r w:rsidRPr="00084A7C">
              <w:rPr>
                <w:color w:val="000000"/>
                <w:szCs w:val="28"/>
              </w:rPr>
              <w:br/>
              <w:t>Quy cách may:</w:t>
            </w:r>
            <w:r w:rsidRPr="00084A7C">
              <w:rPr>
                <w:color w:val="000000"/>
                <w:szCs w:val="28"/>
              </w:rPr>
              <w:br/>
              <w:t>- Quần áo phẫu thuật viên Size L: Cổ áo, túi áo, gấu quần viền trắng.</w:t>
            </w:r>
            <w:r w:rsidRPr="00084A7C">
              <w:rPr>
                <w:color w:val="000000"/>
                <w:szCs w:val="28"/>
              </w:rPr>
              <w:br/>
              <w:t xml:space="preserve">Ngực áo in logo bệnh viện </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16</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Quần áo phẫu thuật viên Size XL</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 xml:space="preserve">Chất liệu: Vải visco </w:t>
            </w:r>
            <w:r w:rsidRPr="00084A7C">
              <w:rPr>
                <w:color w:val="000000"/>
                <w:szCs w:val="28"/>
              </w:rPr>
              <w:br/>
              <w:t xml:space="preserve">Mắc sắc: xanh cổ vịt </w:t>
            </w:r>
            <w:r w:rsidRPr="00084A7C">
              <w:rPr>
                <w:color w:val="000000"/>
                <w:szCs w:val="28"/>
              </w:rPr>
              <w:br/>
              <w:t xml:space="preserve">Tiêu chuẩn vải: Visco (35±1)%. Polyester (65±1)%; Mật độ sợi, tính bằng số sợi/10cm: Dọc: 302±2; Ngang: 256±2; Độ bền xé rách (N): Dọc: 53±2, ngang: 46±2; Khối lượng tính bằng g/m2: 165±2; Độ bền màu giặt :4-5. Thay đổi kích thước sau giặt 40˚C  và làm  khô  (%): Dọc: -2,0±0,5, Ngang: -2,0±0,5; </w:t>
            </w:r>
            <w:r w:rsidRPr="00084A7C">
              <w:rPr>
                <w:color w:val="000000"/>
                <w:szCs w:val="28"/>
              </w:rPr>
              <w:br/>
              <w:t>Quy cách may:</w:t>
            </w:r>
            <w:r w:rsidRPr="00084A7C">
              <w:rPr>
                <w:color w:val="000000"/>
                <w:szCs w:val="28"/>
              </w:rPr>
              <w:br/>
              <w:t>- Quần áo phẫu thuật viên Size XL: Cổ áo, túi áo, gấu quần viền vàng</w:t>
            </w:r>
            <w:r w:rsidRPr="00084A7C">
              <w:rPr>
                <w:color w:val="000000"/>
                <w:szCs w:val="28"/>
              </w:rPr>
              <w:br/>
              <w:t>Ngực áo in logo bệnh viện</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17</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Quần áo phẫu thuật viên Size XXL</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 xml:space="preserve">Chất liệu: Vải visco </w:t>
            </w:r>
            <w:r w:rsidRPr="00084A7C">
              <w:rPr>
                <w:color w:val="000000"/>
                <w:szCs w:val="28"/>
              </w:rPr>
              <w:br/>
              <w:t xml:space="preserve">Mắc sắc: xanh cổ vịt </w:t>
            </w:r>
            <w:r w:rsidRPr="00084A7C">
              <w:rPr>
                <w:color w:val="000000"/>
                <w:szCs w:val="28"/>
              </w:rPr>
              <w:br/>
              <w:t xml:space="preserve">Tiêu chuẩn vải: Visco (35±1)%. Polyester (65±1)%; Mật độ sợi, tính bằng số sợi/10cm: Dọc: 302±2; Ngang: 256±2; Độ bền xé rách (N): Dọc: 53±2, ngang: 46±2; Khối lượng tính bằng g/m2: 165±2; Độ bền màu giặt :4-5. Thay đổi kích thước sau giặt 40˚C và làm  khô (%): Dọc: -2,0±0,5, Ngang: -2,0±0,5; </w:t>
            </w:r>
            <w:r w:rsidRPr="00084A7C">
              <w:rPr>
                <w:color w:val="000000"/>
                <w:szCs w:val="28"/>
              </w:rPr>
              <w:br/>
            </w:r>
            <w:r w:rsidRPr="00084A7C">
              <w:rPr>
                <w:color w:val="000000"/>
                <w:szCs w:val="28"/>
              </w:rPr>
              <w:lastRenderedPageBreak/>
              <w:t>Quy cách may:</w:t>
            </w:r>
            <w:r w:rsidRPr="00084A7C">
              <w:rPr>
                <w:color w:val="000000"/>
                <w:szCs w:val="28"/>
              </w:rPr>
              <w:br/>
              <w:t xml:space="preserve">- Quần áo phẫu thuật viên Size XXL: </w:t>
            </w:r>
            <w:r w:rsidRPr="00084A7C">
              <w:rPr>
                <w:color w:val="000000"/>
                <w:szCs w:val="28"/>
              </w:rPr>
              <w:br/>
              <w:t>Cổ áo, túi áo, gấu áo viền nâu</w:t>
            </w:r>
            <w:r w:rsidRPr="00084A7C">
              <w:rPr>
                <w:color w:val="000000"/>
                <w:szCs w:val="28"/>
              </w:rPr>
              <w:br/>
              <w:t>Ngực áo in logo bệnh viện</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18</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Quần áo bệnh nhân trẻ em Size 1 tuổi</w:t>
            </w:r>
          </w:p>
        </w:tc>
        <w:tc>
          <w:tcPr>
            <w:tcW w:w="6004" w:type="dxa"/>
            <w:vAlign w:val="center"/>
          </w:tcPr>
          <w:p w:rsidR="00961905" w:rsidRPr="00FC01A4" w:rsidRDefault="00961905" w:rsidP="00130457">
            <w:pPr>
              <w:autoSpaceDE w:val="0"/>
              <w:autoSpaceDN w:val="0"/>
              <w:adjustRightInd w:val="0"/>
              <w:rPr>
                <w:rFonts w:asciiTheme="majorHAnsi" w:hAnsiTheme="majorHAnsi" w:cstheme="majorHAnsi"/>
                <w:color w:val="000000"/>
                <w:sz w:val="26"/>
                <w:szCs w:val="26"/>
                <w:lang w:val="vi-VN"/>
              </w:rPr>
            </w:pPr>
            <w:r w:rsidRPr="00084A7C">
              <w:rPr>
                <w:color w:val="000000"/>
                <w:szCs w:val="28"/>
              </w:rPr>
              <w:t xml:space="preserve">Chất liệu: vải kate </w:t>
            </w:r>
            <w:r w:rsidRPr="00084A7C">
              <w:rPr>
                <w:color w:val="000000"/>
                <w:szCs w:val="28"/>
              </w:rPr>
              <w:br/>
              <w:t xml:space="preserve"> Màu sắc: kẻ obi xanh.</w:t>
            </w:r>
            <w:r w:rsidRPr="00084A7C">
              <w:rPr>
                <w:color w:val="000000"/>
                <w:szCs w:val="28"/>
              </w:rPr>
              <w:br/>
              <w:t>Tiêu chuẩn vải: Polyeste (75±1)%. Cotton (10±1)%. Visco(15±1)% ; Mật độ sợi, tính bằng số sợi/10cm: Dọc: 552±2; Ngang: 293±2; Khối lượng tính bằng g/m2: 123±2; Chỉ số sợi tách từ vải( Ne): Dọc (47±2)/1, ngang (30±2)/1; Kiểu dệt: vân điểm; Độ bền màu giặt :4-5; Hàm lượng Formaldehyt (mg/kg): K.p.h.</w:t>
            </w:r>
            <w:r w:rsidRPr="00084A7C">
              <w:rPr>
                <w:color w:val="000000"/>
                <w:szCs w:val="28"/>
              </w:rPr>
              <w:br/>
              <w:t xml:space="preserve"> - Quy cách may: Đáp ứng yêu cầu về màu sắc, kiểu dáng theo quy định của Thông tư 45/2015/TT-BYT ngày 30/11/2015 của Bộ y tế; </w:t>
            </w:r>
            <w:r w:rsidRPr="00084A7C">
              <w:rPr>
                <w:color w:val="000000"/>
                <w:szCs w:val="28"/>
              </w:rPr>
              <w:br/>
              <w:t xml:space="preserve"> - in chữ màu đỏ</w:t>
            </w:r>
            <w:r w:rsidRPr="00084A7C">
              <w:rPr>
                <w:color w:val="000000"/>
                <w:szCs w:val="28"/>
              </w:rPr>
              <w:br/>
              <w:t xml:space="preserve"> + Trên túi áo: in chữ “Bệnh viện </w:t>
            </w:r>
            <w:r>
              <w:rPr>
                <w:color w:val="000000"/>
                <w:szCs w:val="28"/>
              </w:rPr>
              <w:t>đa</w:t>
            </w:r>
            <w:r w:rsidRPr="00084A7C">
              <w:rPr>
                <w:color w:val="000000"/>
                <w:szCs w:val="28"/>
              </w:rPr>
              <w:t xml:space="preserve"> khoa tỉnh Sơn La” </w:t>
            </w:r>
            <w:r w:rsidRPr="00084A7C">
              <w:rPr>
                <w:color w:val="000000"/>
                <w:szCs w:val="28"/>
              </w:rPr>
              <w:br/>
              <w:t xml:space="preserve"> + Trên viền túi áo: in chữ “Bệnh </w:t>
            </w:r>
            <w:r>
              <w:rPr>
                <w:color w:val="000000"/>
                <w:szCs w:val="28"/>
              </w:rPr>
              <w:t>nhân</w:t>
            </w:r>
            <w:r>
              <w:rPr>
                <w:color w:val="000000"/>
                <w:szCs w:val="28"/>
                <w:lang w:val="vi-VN"/>
              </w:rPr>
              <w:t>”</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19</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Quần áo bệnh nhân trẻ em Size 2 tuổi</w:t>
            </w:r>
          </w:p>
        </w:tc>
        <w:tc>
          <w:tcPr>
            <w:tcW w:w="6004" w:type="dxa"/>
            <w:vAlign w:val="center"/>
          </w:tcPr>
          <w:p w:rsidR="00961905" w:rsidRPr="00FC01A4" w:rsidRDefault="00961905" w:rsidP="00130457">
            <w:pPr>
              <w:autoSpaceDE w:val="0"/>
              <w:autoSpaceDN w:val="0"/>
              <w:adjustRightInd w:val="0"/>
              <w:rPr>
                <w:rFonts w:asciiTheme="majorHAnsi" w:hAnsiTheme="majorHAnsi" w:cstheme="majorHAnsi"/>
                <w:color w:val="000000"/>
                <w:sz w:val="26"/>
                <w:szCs w:val="26"/>
                <w:lang w:val="vi-VN"/>
              </w:rPr>
            </w:pPr>
            <w:r w:rsidRPr="00084A7C">
              <w:rPr>
                <w:color w:val="000000"/>
                <w:szCs w:val="28"/>
              </w:rPr>
              <w:t xml:space="preserve">Chất liệu: vải kate </w:t>
            </w:r>
            <w:r w:rsidRPr="00084A7C">
              <w:rPr>
                <w:color w:val="000000"/>
                <w:szCs w:val="28"/>
              </w:rPr>
              <w:br/>
              <w:t xml:space="preserve"> Màu sắc: kẻ obi xanh.</w:t>
            </w:r>
            <w:r w:rsidRPr="00084A7C">
              <w:rPr>
                <w:color w:val="000000"/>
                <w:szCs w:val="28"/>
              </w:rPr>
              <w:br/>
              <w:t>Tiêu chuẩn vải: Polyeste (75±1)%. Cotton (10±1)%. Visco(15±1)% ; Mật độ sợi, tính bằng số sợi/10cm: Dọc: 552±2; Ngang: 293±2; Khối lượng tính bằng g/m2: 123±2; Chỉ số sợi tách từ vải( Ne): Dọc (47±2)/1, ngang (30±2)/1; Kiểu dệt: vân điểm; Độ bền màu giặt :4-5; Hàm lượng Formaldehyt (mg/kg): K.p.h.</w:t>
            </w:r>
            <w:r w:rsidRPr="00084A7C">
              <w:rPr>
                <w:color w:val="000000"/>
                <w:szCs w:val="28"/>
              </w:rPr>
              <w:br/>
              <w:t xml:space="preserve"> - Quy cách may: Đáp ứng yêu cầu về màu sắc, kiểu dáng theo quy định của Thông tư 45/2015/TT-BYT ngày 30/11/2015 của Bộ y tế; </w:t>
            </w:r>
            <w:r w:rsidRPr="00084A7C">
              <w:rPr>
                <w:color w:val="000000"/>
                <w:szCs w:val="28"/>
              </w:rPr>
              <w:br/>
              <w:t xml:space="preserve"> - in chữ màu đỏ</w:t>
            </w:r>
            <w:r w:rsidRPr="00084A7C">
              <w:rPr>
                <w:color w:val="000000"/>
                <w:szCs w:val="28"/>
              </w:rPr>
              <w:br/>
              <w:t xml:space="preserve"> + Trên túi áo: in chữ “Bệnh viện </w:t>
            </w:r>
            <w:r>
              <w:rPr>
                <w:color w:val="000000"/>
                <w:szCs w:val="28"/>
              </w:rPr>
              <w:t>đa</w:t>
            </w:r>
            <w:r w:rsidRPr="00084A7C">
              <w:rPr>
                <w:color w:val="000000"/>
                <w:szCs w:val="28"/>
              </w:rPr>
              <w:t xml:space="preserve"> khoa tỉnh Sơn La” </w:t>
            </w:r>
            <w:r w:rsidRPr="00084A7C">
              <w:rPr>
                <w:color w:val="000000"/>
                <w:szCs w:val="28"/>
              </w:rPr>
              <w:br/>
              <w:t xml:space="preserve"> + Trên viền túi áo: in chữ “Bệnh </w:t>
            </w:r>
            <w:r>
              <w:rPr>
                <w:color w:val="000000"/>
                <w:szCs w:val="28"/>
              </w:rPr>
              <w:t>nhân</w:t>
            </w:r>
            <w:r>
              <w:rPr>
                <w:color w:val="000000"/>
                <w:szCs w:val="28"/>
                <w:lang w:val="vi-VN"/>
              </w:rPr>
              <w:t>”</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20</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Quần áo bệnh nhân trẻ em Size 3 tuổi</w:t>
            </w:r>
          </w:p>
        </w:tc>
        <w:tc>
          <w:tcPr>
            <w:tcW w:w="6004" w:type="dxa"/>
            <w:vAlign w:val="center"/>
          </w:tcPr>
          <w:p w:rsidR="00961905" w:rsidRPr="00FC01A4" w:rsidRDefault="00961905" w:rsidP="00130457">
            <w:pPr>
              <w:autoSpaceDE w:val="0"/>
              <w:autoSpaceDN w:val="0"/>
              <w:adjustRightInd w:val="0"/>
              <w:rPr>
                <w:rFonts w:asciiTheme="majorHAnsi" w:hAnsiTheme="majorHAnsi" w:cstheme="majorHAnsi"/>
                <w:color w:val="000000"/>
                <w:sz w:val="26"/>
                <w:szCs w:val="26"/>
                <w:lang w:val="vi-VN"/>
              </w:rPr>
            </w:pPr>
            <w:r w:rsidRPr="00084A7C">
              <w:rPr>
                <w:color w:val="000000"/>
                <w:szCs w:val="28"/>
              </w:rPr>
              <w:t xml:space="preserve">Chất liệu: vải kate </w:t>
            </w:r>
            <w:r w:rsidRPr="00084A7C">
              <w:rPr>
                <w:color w:val="000000"/>
                <w:szCs w:val="28"/>
              </w:rPr>
              <w:br/>
              <w:t xml:space="preserve"> Màu sắc: kẻ obi xanh.</w:t>
            </w:r>
            <w:r w:rsidRPr="00084A7C">
              <w:rPr>
                <w:color w:val="000000"/>
                <w:szCs w:val="28"/>
              </w:rPr>
              <w:br/>
              <w:t xml:space="preserve">Tiêu chuẩn vải: Polyeste (75±1)%. Cotton (10±1)%. Visco(15±1)% ; Mật độ sợi, tính bằng số sợi/10cm: Dọc: 552±2; Ngang: 293±2; Khối lượng tính bằng g/m2: 123±2; Chỉ số sợi tách từ vải( Ne): </w:t>
            </w:r>
            <w:r w:rsidRPr="00084A7C">
              <w:rPr>
                <w:color w:val="000000"/>
                <w:szCs w:val="28"/>
              </w:rPr>
              <w:lastRenderedPageBreak/>
              <w:t>Dọc (47±2)/1, ngang (30±2)/1; Kiểu dệt: vân điểm; Độ bền màu giặt :4-5; Hàm lượng Formaldehyt (mg/kg): K.p.h.</w:t>
            </w:r>
            <w:r w:rsidRPr="00084A7C">
              <w:rPr>
                <w:color w:val="000000"/>
                <w:szCs w:val="28"/>
              </w:rPr>
              <w:br/>
              <w:t xml:space="preserve"> - Quy cách may: Đáp ứng yêu cầu về màu sắc, kiểu dáng theo quy định của Thông tư 45/2015/TT-BYT ngày 30/11/2015 của Bộ y tế; </w:t>
            </w:r>
            <w:r w:rsidRPr="00084A7C">
              <w:rPr>
                <w:color w:val="000000"/>
                <w:szCs w:val="28"/>
              </w:rPr>
              <w:br/>
              <w:t xml:space="preserve"> - in chữ màu đỏ</w:t>
            </w:r>
            <w:r w:rsidRPr="00084A7C">
              <w:rPr>
                <w:color w:val="000000"/>
                <w:szCs w:val="28"/>
              </w:rPr>
              <w:br/>
              <w:t xml:space="preserve"> + Trên túi áo: in chữ “Bệnh viện </w:t>
            </w:r>
            <w:r>
              <w:rPr>
                <w:color w:val="000000"/>
                <w:szCs w:val="28"/>
              </w:rPr>
              <w:t>đa</w:t>
            </w:r>
            <w:r w:rsidRPr="00084A7C">
              <w:rPr>
                <w:color w:val="000000"/>
                <w:szCs w:val="28"/>
              </w:rPr>
              <w:t xml:space="preserve"> khoa tỉnh Sơn La” </w:t>
            </w:r>
            <w:r w:rsidRPr="00084A7C">
              <w:rPr>
                <w:color w:val="000000"/>
                <w:szCs w:val="28"/>
              </w:rPr>
              <w:br/>
              <w:t xml:space="preserve"> + Trên viền túi áo: in chữ “Bệnh </w:t>
            </w:r>
            <w:r>
              <w:rPr>
                <w:color w:val="000000"/>
                <w:szCs w:val="28"/>
              </w:rPr>
              <w:t>nhân</w:t>
            </w:r>
            <w:r>
              <w:rPr>
                <w:color w:val="000000"/>
                <w:szCs w:val="28"/>
                <w:lang w:val="vi-VN"/>
              </w:rPr>
              <w:t>”</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21</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Quần áo bệnh nhân trẻ em Size 4 tuổi</w:t>
            </w:r>
          </w:p>
        </w:tc>
        <w:tc>
          <w:tcPr>
            <w:tcW w:w="6004" w:type="dxa"/>
            <w:vAlign w:val="center"/>
          </w:tcPr>
          <w:p w:rsidR="00961905" w:rsidRPr="00FC01A4" w:rsidRDefault="00961905" w:rsidP="00130457">
            <w:pPr>
              <w:autoSpaceDE w:val="0"/>
              <w:autoSpaceDN w:val="0"/>
              <w:adjustRightInd w:val="0"/>
              <w:rPr>
                <w:rFonts w:asciiTheme="majorHAnsi" w:hAnsiTheme="majorHAnsi" w:cstheme="majorHAnsi"/>
                <w:color w:val="000000"/>
                <w:sz w:val="26"/>
                <w:szCs w:val="26"/>
                <w:lang w:val="vi-VN"/>
              </w:rPr>
            </w:pPr>
            <w:r w:rsidRPr="00084A7C">
              <w:rPr>
                <w:color w:val="000000"/>
                <w:szCs w:val="28"/>
              </w:rPr>
              <w:t xml:space="preserve">Chất liệu: vải kate </w:t>
            </w:r>
            <w:r w:rsidRPr="00084A7C">
              <w:rPr>
                <w:color w:val="000000"/>
                <w:szCs w:val="28"/>
              </w:rPr>
              <w:br/>
              <w:t xml:space="preserve"> Màu sắc: kẻ obi xanh.</w:t>
            </w:r>
            <w:r w:rsidRPr="00084A7C">
              <w:rPr>
                <w:color w:val="000000"/>
                <w:szCs w:val="28"/>
              </w:rPr>
              <w:br/>
              <w:t>Tiêu chuẩn vải: Polyeste (75±1)%. Cotton (10±1)%. Visco(15±1)% ; Mật độ sợi, tính bằng số sợi/10cm: Dọc: 552±2; Ngang: 293±2; Khối lượng tính bằng g/m2: 123±2; Chỉ số sợi tách từ vải( Ne): Dọc (47±2)/1, ngang (30±2)/1; Kiểu dệt: vân điểm; Độ bền màu giặt :4-5; Hàm lượng Formaldehyt (mg/kg): K.p.h.</w:t>
            </w:r>
            <w:r w:rsidRPr="00084A7C">
              <w:rPr>
                <w:color w:val="000000"/>
                <w:szCs w:val="28"/>
              </w:rPr>
              <w:br/>
              <w:t xml:space="preserve"> - Quy cách may: Đáp ứng yêu cầu về màu sắc, kiểu dáng theo quy định của Thông tư 45/2015/TT-BYT ngày 30/11/2015 của Bộ y tế; </w:t>
            </w:r>
            <w:r w:rsidRPr="00084A7C">
              <w:rPr>
                <w:color w:val="000000"/>
                <w:szCs w:val="28"/>
              </w:rPr>
              <w:br/>
              <w:t xml:space="preserve"> - in chữ màu đỏ</w:t>
            </w:r>
            <w:r w:rsidRPr="00084A7C">
              <w:rPr>
                <w:color w:val="000000"/>
                <w:szCs w:val="28"/>
              </w:rPr>
              <w:br/>
              <w:t xml:space="preserve"> + Trên túi áo: in chữ “Bệnh viện </w:t>
            </w:r>
            <w:r>
              <w:rPr>
                <w:color w:val="000000"/>
                <w:szCs w:val="28"/>
              </w:rPr>
              <w:t>đa</w:t>
            </w:r>
            <w:r w:rsidRPr="00084A7C">
              <w:rPr>
                <w:color w:val="000000"/>
                <w:szCs w:val="28"/>
              </w:rPr>
              <w:t xml:space="preserve"> khoa tỉnh Sơn La” </w:t>
            </w:r>
            <w:r w:rsidRPr="00084A7C">
              <w:rPr>
                <w:color w:val="000000"/>
                <w:szCs w:val="28"/>
              </w:rPr>
              <w:br/>
              <w:t xml:space="preserve"> + Trên viền túi áo: in chữ “Bệnh </w:t>
            </w:r>
            <w:r>
              <w:rPr>
                <w:color w:val="000000"/>
                <w:szCs w:val="28"/>
              </w:rPr>
              <w:t>nhân</w:t>
            </w:r>
            <w:r>
              <w:rPr>
                <w:color w:val="000000"/>
                <w:szCs w:val="28"/>
                <w:lang w:val="vi-VN"/>
              </w:rPr>
              <w:t>”</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22</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Quần áo bệnh nhân trẻ em Size 5 tuổi</w:t>
            </w:r>
          </w:p>
        </w:tc>
        <w:tc>
          <w:tcPr>
            <w:tcW w:w="6004" w:type="dxa"/>
            <w:vAlign w:val="center"/>
          </w:tcPr>
          <w:p w:rsidR="00961905" w:rsidRPr="00FC01A4" w:rsidRDefault="00961905" w:rsidP="00130457">
            <w:pPr>
              <w:rPr>
                <w:rFonts w:asciiTheme="majorHAnsi" w:hAnsiTheme="majorHAnsi" w:cstheme="majorHAnsi"/>
                <w:color w:val="000000"/>
                <w:spacing w:val="-8"/>
                <w:sz w:val="26"/>
                <w:szCs w:val="26"/>
                <w:lang w:val="vi-VN"/>
              </w:rPr>
            </w:pPr>
            <w:r w:rsidRPr="00084A7C">
              <w:rPr>
                <w:color w:val="000000"/>
                <w:szCs w:val="28"/>
              </w:rPr>
              <w:t xml:space="preserve">Chất liệu: vải kate </w:t>
            </w:r>
            <w:r w:rsidRPr="00084A7C">
              <w:rPr>
                <w:color w:val="000000"/>
                <w:szCs w:val="28"/>
              </w:rPr>
              <w:br/>
              <w:t xml:space="preserve"> Màu sắc: kẻ obi xanh.</w:t>
            </w:r>
            <w:r w:rsidRPr="00084A7C">
              <w:rPr>
                <w:color w:val="000000"/>
                <w:szCs w:val="28"/>
              </w:rPr>
              <w:br/>
              <w:t>Tiêu chuẩn vải: Polyeste (75±1)%. Cotton (10±1)%. Visco(15±1)% ; Mật độ sợi, tính bằng số sợi/10cm: Dọc: 552±2; Ngang: 293±2; Khối lượng tính bằng g/m2: 123±2; Chỉ số sợi tách từ vải( Ne): Dọc (47±2)/1, ngang (30±2)/1; Kiểu dệt: vân điểm; Độ bền màu giặt :4-5; Hàm lượng Formaldehyt (mg/kg): K.p.h.</w:t>
            </w:r>
            <w:r w:rsidRPr="00084A7C">
              <w:rPr>
                <w:color w:val="000000"/>
                <w:szCs w:val="28"/>
              </w:rPr>
              <w:br/>
              <w:t xml:space="preserve"> - Quy cách may: Đáp ứng yêu cầu về màu sắc, kiểu dáng theo quy định của Thông tư 45/2015/TT-BYT ngày 30/11/2015 của Bộ y tế; </w:t>
            </w:r>
            <w:r w:rsidRPr="00084A7C">
              <w:rPr>
                <w:color w:val="000000"/>
                <w:szCs w:val="28"/>
              </w:rPr>
              <w:br/>
              <w:t xml:space="preserve"> - in chữ màu đỏ</w:t>
            </w:r>
            <w:r w:rsidRPr="00084A7C">
              <w:rPr>
                <w:color w:val="000000"/>
                <w:szCs w:val="28"/>
              </w:rPr>
              <w:br/>
              <w:t xml:space="preserve"> + Trên túi áo: in chữ “Bệnh viện </w:t>
            </w:r>
            <w:r>
              <w:rPr>
                <w:color w:val="000000"/>
                <w:szCs w:val="28"/>
              </w:rPr>
              <w:t>đa</w:t>
            </w:r>
            <w:r w:rsidRPr="00084A7C">
              <w:rPr>
                <w:color w:val="000000"/>
                <w:szCs w:val="28"/>
              </w:rPr>
              <w:t xml:space="preserve"> khoa tỉnh Sơn La” </w:t>
            </w:r>
            <w:r w:rsidRPr="00084A7C">
              <w:rPr>
                <w:color w:val="000000"/>
                <w:szCs w:val="28"/>
              </w:rPr>
              <w:br/>
              <w:t xml:space="preserve"> + Trên viền túi áo: in chữ “Bệnh </w:t>
            </w:r>
            <w:r>
              <w:rPr>
                <w:color w:val="000000"/>
                <w:szCs w:val="28"/>
              </w:rPr>
              <w:t>nhân</w:t>
            </w:r>
            <w:r>
              <w:rPr>
                <w:color w:val="000000"/>
                <w:szCs w:val="28"/>
                <w:lang w:val="vi-VN"/>
              </w:rPr>
              <w:t>”</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23</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Quần áo bệnh nhân Size L</w:t>
            </w:r>
          </w:p>
        </w:tc>
        <w:tc>
          <w:tcPr>
            <w:tcW w:w="6004" w:type="dxa"/>
            <w:vAlign w:val="center"/>
          </w:tcPr>
          <w:p w:rsidR="00961905" w:rsidRPr="00F2696A" w:rsidRDefault="00961905" w:rsidP="00130457">
            <w:pPr>
              <w:rPr>
                <w:rFonts w:asciiTheme="majorHAnsi" w:hAnsiTheme="majorHAnsi" w:cstheme="majorHAnsi"/>
                <w:color w:val="000000"/>
                <w:spacing w:val="-8"/>
                <w:sz w:val="26"/>
                <w:szCs w:val="26"/>
              </w:rPr>
            </w:pPr>
            <w:r w:rsidRPr="00084A7C">
              <w:rPr>
                <w:color w:val="000000"/>
                <w:szCs w:val="28"/>
              </w:rPr>
              <w:t xml:space="preserve">Chất liệu: vải kate </w:t>
            </w:r>
            <w:r w:rsidRPr="00084A7C">
              <w:rPr>
                <w:color w:val="000000"/>
                <w:szCs w:val="28"/>
              </w:rPr>
              <w:br/>
              <w:t xml:space="preserve"> Màu sắc: kẻ obi xanh.</w:t>
            </w:r>
            <w:r w:rsidRPr="00084A7C">
              <w:rPr>
                <w:color w:val="000000"/>
                <w:szCs w:val="28"/>
              </w:rPr>
              <w:br/>
              <w:t>Tiêu chuẩn vải: Polyeste (75±1)%. Cotton (10±1)%. Visco(15±1)% ; Mật độ sợi, tính bằng số sợi/10cm: Dọc: 552±2; Ngang: 293±2; Khối lượng tính bằng g/m2: 123±2; Chỉ số sợi tách từ vải( Ne): Dọc (47±2)/1, ngang (30±2)/1; Kiểu dệt: vân điểm; Độ bền màu giặt :4-5; Hàm lượng Formaldehyt (mg/kg): K.p.h.</w:t>
            </w:r>
            <w:r w:rsidRPr="00084A7C">
              <w:rPr>
                <w:color w:val="000000"/>
                <w:szCs w:val="28"/>
              </w:rPr>
              <w:br/>
              <w:t xml:space="preserve"> - Quy cách may: Đáp ứng yêu cầu về màu sắc, kiểu dáng theo quy định của Thông tư 45/2015/TT-BYT ngày 30/11/2015 của Bộ y tế; </w:t>
            </w:r>
            <w:r w:rsidRPr="00084A7C">
              <w:rPr>
                <w:color w:val="000000"/>
                <w:szCs w:val="28"/>
              </w:rPr>
              <w:br/>
              <w:t xml:space="preserve"> - in chữ màu đỏ</w:t>
            </w:r>
            <w:r w:rsidRPr="00084A7C">
              <w:rPr>
                <w:color w:val="000000"/>
                <w:szCs w:val="28"/>
              </w:rPr>
              <w:br/>
              <w:t xml:space="preserve"> + Trên túi áo: in chữ “Bệnh viện </w:t>
            </w:r>
            <w:r>
              <w:rPr>
                <w:color w:val="000000"/>
                <w:szCs w:val="28"/>
              </w:rPr>
              <w:t>đa</w:t>
            </w:r>
            <w:r w:rsidRPr="00084A7C">
              <w:rPr>
                <w:color w:val="000000"/>
                <w:szCs w:val="28"/>
              </w:rPr>
              <w:t xml:space="preserve"> khoa tỉnh Sơn La” </w:t>
            </w:r>
            <w:r w:rsidRPr="00084A7C">
              <w:rPr>
                <w:color w:val="000000"/>
                <w:szCs w:val="28"/>
              </w:rPr>
              <w:br/>
              <w:t xml:space="preserve"> + Trên viền túi áo: in chữ “Bệnh nhân”</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24</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Quần áo bệnh nhân Size XL</w:t>
            </w:r>
          </w:p>
        </w:tc>
        <w:tc>
          <w:tcPr>
            <w:tcW w:w="6004"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 xml:space="preserve">Chất liệu: vải kate </w:t>
            </w:r>
            <w:r w:rsidRPr="00084A7C">
              <w:rPr>
                <w:color w:val="000000"/>
                <w:szCs w:val="28"/>
              </w:rPr>
              <w:br/>
              <w:t xml:space="preserve"> Màu sắc: kẻ obi xanh.</w:t>
            </w:r>
            <w:r w:rsidRPr="00084A7C">
              <w:rPr>
                <w:color w:val="000000"/>
                <w:szCs w:val="28"/>
              </w:rPr>
              <w:br/>
              <w:t>Tiêu chuẩn vải: Polyeste (75±1)%. Cotton (10±1)%. Visco(15±1)% ; Mật độ sợi, tính bằng số sợi/10cm: Dọc: 552±2; Ngang: 293±2; Khối lượng tính bằng g/m2: 123±2; Chỉ số sợi tách từ vải( Ne): Dọc (47±2)/1, ngang (30±2)/1; Kiểu dệt: vân điểm; Độ bền màu giặt :4-5; Hàm lượng Formaldehyt (mg/kg): K.p.h.</w:t>
            </w:r>
            <w:r w:rsidRPr="00084A7C">
              <w:rPr>
                <w:color w:val="000000"/>
                <w:szCs w:val="28"/>
              </w:rPr>
              <w:br/>
              <w:t xml:space="preserve"> - Quy cách may: Đáp ứng yêu cầu về màu sắc, kiểu dáng theo quy định của Thông tư 45/2015/TT-BYT ngày 30/11/2015 của Bộ y tế; </w:t>
            </w:r>
            <w:r w:rsidRPr="00084A7C">
              <w:rPr>
                <w:color w:val="000000"/>
                <w:szCs w:val="28"/>
              </w:rPr>
              <w:br/>
              <w:t xml:space="preserve"> - in chữ màu đỏ</w:t>
            </w:r>
            <w:r w:rsidRPr="00084A7C">
              <w:rPr>
                <w:color w:val="000000"/>
                <w:szCs w:val="28"/>
              </w:rPr>
              <w:br/>
              <w:t xml:space="preserve"> + Trên túi áo: in chữ “Bệnh viện </w:t>
            </w:r>
            <w:r>
              <w:rPr>
                <w:color w:val="000000"/>
                <w:szCs w:val="28"/>
              </w:rPr>
              <w:t>đa</w:t>
            </w:r>
            <w:r w:rsidRPr="00084A7C">
              <w:rPr>
                <w:color w:val="000000"/>
                <w:szCs w:val="28"/>
              </w:rPr>
              <w:t xml:space="preserve"> khoa tỉnh Sơn La”</w:t>
            </w:r>
            <w:r w:rsidRPr="00084A7C">
              <w:rPr>
                <w:color w:val="000000"/>
                <w:szCs w:val="28"/>
              </w:rPr>
              <w:br/>
              <w:t xml:space="preserve"> + Trên viền túi áo: in chữ “Bệnh nhân”</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25</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Quần áo bệnh nhân Size XXL</w:t>
            </w:r>
          </w:p>
        </w:tc>
        <w:tc>
          <w:tcPr>
            <w:tcW w:w="6004"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 xml:space="preserve">Chất liệu: vải kate </w:t>
            </w:r>
            <w:r w:rsidRPr="00084A7C">
              <w:rPr>
                <w:color w:val="000000"/>
                <w:szCs w:val="28"/>
              </w:rPr>
              <w:br/>
              <w:t xml:space="preserve"> Màu sắc: kẻ obi xanh.</w:t>
            </w:r>
            <w:r w:rsidRPr="00084A7C">
              <w:rPr>
                <w:color w:val="000000"/>
                <w:szCs w:val="28"/>
              </w:rPr>
              <w:br/>
              <w:t>Tiêu chuẩn vải: Polyeste (75±1)%. Cotton (10±1)%. Visco(15±1)% ; Mật độ sợi, tính bằng số sợi/10cm: Dọc: 552±2; Ngang: 293±2; Khối lượng tính bằng g/m2: 123±2; Chỉ số sợi tách từ vải( Ne): Dọc (47±2)/1, ngang (30±2)/1; Kiểu dệt: vân điểm; Độ bền màu giặt :4-5; Hàm lượng Formaldehyt (mg/kg): K.p.h.</w:t>
            </w:r>
            <w:r w:rsidRPr="00084A7C">
              <w:rPr>
                <w:color w:val="000000"/>
                <w:szCs w:val="28"/>
              </w:rPr>
              <w:br/>
              <w:t xml:space="preserve"> - Quy cách may: Đáp ứng yêu cầu về màu sắc, kiểu dáng theo quy định của Thông tư 45/2015/TT-</w:t>
            </w:r>
            <w:r w:rsidRPr="00084A7C">
              <w:rPr>
                <w:color w:val="000000"/>
                <w:szCs w:val="28"/>
              </w:rPr>
              <w:lastRenderedPageBreak/>
              <w:t xml:space="preserve">BYT ngày 30/11/2015 của Bộ y tế; </w:t>
            </w:r>
            <w:r w:rsidRPr="00084A7C">
              <w:rPr>
                <w:color w:val="000000"/>
                <w:szCs w:val="28"/>
              </w:rPr>
              <w:br/>
              <w:t xml:space="preserve"> - in chữ màu đỏ</w:t>
            </w:r>
            <w:r w:rsidRPr="00084A7C">
              <w:rPr>
                <w:color w:val="000000"/>
                <w:szCs w:val="28"/>
              </w:rPr>
              <w:br/>
              <w:t xml:space="preserve"> + Trên túi áo: in chữ “Bệnh viện </w:t>
            </w:r>
            <w:r>
              <w:rPr>
                <w:color w:val="000000"/>
                <w:szCs w:val="28"/>
              </w:rPr>
              <w:t>đa</w:t>
            </w:r>
            <w:r w:rsidRPr="00084A7C">
              <w:rPr>
                <w:color w:val="000000"/>
                <w:szCs w:val="28"/>
              </w:rPr>
              <w:t xml:space="preserve"> khoa tỉnh Sơn La” </w:t>
            </w:r>
            <w:r w:rsidRPr="00084A7C">
              <w:rPr>
                <w:color w:val="000000"/>
                <w:szCs w:val="28"/>
              </w:rPr>
              <w:br/>
              <w:t xml:space="preserve"> + Trên viền túi áo: in chữ “Bệnh nhân”</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26</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Quần áo bệnh nhân Size 3XL</w:t>
            </w:r>
          </w:p>
        </w:tc>
        <w:tc>
          <w:tcPr>
            <w:tcW w:w="6004"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 xml:space="preserve">Chất liệu: vải kate </w:t>
            </w:r>
            <w:r w:rsidRPr="00084A7C">
              <w:rPr>
                <w:color w:val="000000"/>
                <w:szCs w:val="28"/>
              </w:rPr>
              <w:br/>
              <w:t xml:space="preserve"> Màu sắc: kẻ obi xanh.</w:t>
            </w:r>
            <w:r w:rsidRPr="00084A7C">
              <w:rPr>
                <w:color w:val="000000"/>
                <w:szCs w:val="28"/>
              </w:rPr>
              <w:br/>
              <w:t>Tiêu chuẩn vải: Polyeste (75±1)%. Cotton (10±1)%. Visco(15±1)% ; Mật độ sợi, tính bằng số sợi/10cm: Dọc: 552±2; Ngang: 293±2; Khối lượng tính bằng g/m2: 123±2; Chỉ số sợi tách từ vải( Ne): Dọc (47±2)/1, ngang (30±2)/1; Kiểu dệt: vân điểm; Độ bền màu giặt :4-5; Hàm lượng Formaldehyt (mg/kg): K.p.h.</w:t>
            </w:r>
            <w:r w:rsidRPr="00084A7C">
              <w:rPr>
                <w:color w:val="000000"/>
                <w:szCs w:val="28"/>
              </w:rPr>
              <w:br/>
              <w:t xml:space="preserve"> - Quy cách may: Đáp ứng yêu cầu về màu sắc, kiểu dáng theo quy định của Thông tư 45/2015/TT-BYT ngày 30/11/2015 của Bộ y tế; </w:t>
            </w:r>
            <w:r w:rsidRPr="00084A7C">
              <w:rPr>
                <w:color w:val="000000"/>
                <w:szCs w:val="28"/>
              </w:rPr>
              <w:br/>
              <w:t xml:space="preserve"> - in chữ màu đỏ</w:t>
            </w:r>
            <w:r w:rsidRPr="00084A7C">
              <w:rPr>
                <w:color w:val="000000"/>
                <w:szCs w:val="28"/>
              </w:rPr>
              <w:br/>
              <w:t xml:space="preserve"> + Trên túi áo: in chữ “Bệnh viện </w:t>
            </w:r>
            <w:r>
              <w:rPr>
                <w:color w:val="000000"/>
                <w:szCs w:val="28"/>
              </w:rPr>
              <w:t>đa</w:t>
            </w:r>
            <w:r w:rsidRPr="00084A7C">
              <w:rPr>
                <w:color w:val="000000"/>
                <w:szCs w:val="28"/>
              </w:rPr>
              <w:t xml:space="preserve"> khoa tỉnh Sơn La” </w:t>
            </w:r>
            <w:r w:rsidRPr="00084A7C">
              <w:rPr>
                <w:color w:val="000000"/>
                <w:szCs w:val="28"/>
              </w:rPr>
              <w:br/>
              <w:t xml:space="preserve"> + Trên viền túi áo: in chữ “Bệnh nhân”</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27</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Quần áo bệnh nhân Size 100 – 130kg</w:t>
            </w:r>
          </w:p>
        </w:tc>
        <w:tc>
          <w:tcPr>
            <w:tcW w:w="6004" w:type="dxa"/>
            <w:vAlign w:val="center"/>
          </w:tcPr>
          <w:p w:rsidR="00961905" w:rsidRPr="00F2696A" w:rsidRDefault="00961905" w:rsidP="00130457">
            <w:pPr>
              <w:autoSpaceDE w:val="0"/>
              <w:autoSpaceDN w:val="0"/>
              <w:adjustRightInd w:val="0"/>
              <w:rPr>
                <w:rFonts w:asciiTheme="majorHAnsi" w:hAnsiTheme="majorHAnsi" w:cstheme="majorHAnsi"/>
                <w:color w:val="000000"/>
                <w:sz w:val="26"/>
                <w:szCs w:val="26"/>
              </w:rPr>
            </w:pPr>
            <w:r w:rsidRPr="00084A7C">
              <w:rPr>
                <w:color w:val="000000"/>
                <w:szCs w:val="28"/>
              </w:rPr>
              <w:t xml:space="preserve">Chất liệu: vải kate </w:t>
            </w:r>
            <w:r w:rsidRPr="00084A7C">
              <w:rPr>
                <w:color w:val="000000"/>
                <w:szCs w:val="28"/>
              </w:rPr>
              <w:br/>
              <w:t xml:space="preserve"> Màu sắc: kẻ obi xanh.</w:t>
            </w:r>
            <w:r w:rsidRPr="00084A7C">
              <w:rPr>
                <w:color w:val="000000"/>
                <w:szCs w:val="28"/>
              </w:rPr>
              <w:br/>
              <w:t>Tiêu chuẩn vải: Polyeste (75±1)%. Cotton (10±1)%. Visco(15±1)% ; Mật độ sợi, tính bằng số sợi/10cm: Dọc: 552±2; Ngang: 293±2; Khối lượng tính bằng g/m2: 123±2; Chỉ số sợi tách từ vải( Ne): Dọc (47±2)/1, ngang (30±2)/1; Kiểu dệt: vân điểm; Độ bền màu giặt :4-5; Hàm lượng Formaldehyt (mg/kg): K.p.h.</w:t>
            </w:r>
            <w:r w:rsidRPr="00084A7C">
              <w:rPr>
                <w:color w:val="000000"/>
                <w:szCs w:val="28"/>
              </w:rPr>
              <w:br/>
              <w:t xml:space="preserve"> - Quy cách may: Đáp ứng yêu cầu về màu sắc, kiểu dáng theo quy định của Thông tư 45/2015/TT-BYT ngày 30/11/2015 của Bộ y tế; </w:t>
            </w:r>
            <w:r w:rsidRPr="00084A7C">
              <w:rPr>
                <w:color w:val="000000"/>
                <w:szCs w:val="28"/>
              </w:rPr>
              <w:br/>
              <w:t xml:space="preserve"> - in chữ màu đỏ</w:t>
            </w:r>
            <w:r w:rsidRPr="00084A7C">
              <w:rPr>
                <w:color w:val="000000"/>
                <w:szCs w:val="28"/>
              </w:rPr>
              <w:br/>
              <w:t xml:space="preserve"> + Trên túi áo: in chữ “Bệnh viện </w:t>
            </w:r>
            <w:r>
              <w:rPr>
                <w:color w:val="000000"/>
                <w:szCs w:val="28"/>
              </w:rPr>
              <w:t>đa</w:t>
            </w:r>
            <w:r w:rsidRPr="00084A7C">
              <w:rPr>
                <w:color w:val="000000"/>
                <w:szCs w:val="28"/>
              </w:rPr>
              <w:t xml:space="preserve"> khoa tỉnh Sơn La” </w:t>
            </w:r>
            <w:r w:rsidRPr="00084A7C">
              <w:rPr>
                <w:color w:val="000000"/>
                <w:szCs w:val="28"/>
              </w:rPr>
              <w:br/>
              <w:t xml:space="preserve"> + Trên viền túi áo: in chữ “Bệnh nhân”</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28</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Váy áo  sản khoa</w:t>
            </w:r>
          </w:p>
        </w:tc>
        <w:tc>
          <w:tcPr>
            <w:tcW w:w="6004" w:type="dxa"/>
            <w:vAlign w:val="center"/>
          </w:tcPr>
          <w:p w:rsidR="00961905" w:rsidRPr="00F2696A" w:rsidRDefault="00961905" w:rsidP="00130457">
            <w:pPr>
              <w:autoSpaceDE w:val="0"/>
              <w:autoSpaceDN w:val="0"/>
              <w:adjustRightInd w:val="0"/>
              <w:rPr>
                <w:rFonts w:asciiTheme="majorHAnsi" w:hAnsiTheme="majorHAnsi" w:cstheme="majorHAnsi"/>
                <w:color w:val="000000"/>
                <w:sz w:val="26"/>
                <w:szCs w:val="26"/>
              </w:rPr>
            </w:pPr>
            <w:r w:rsidRPr="00084A7C">
              <w:rPr>
                <w:color w:val="000000"/>
                <w:szCs w:val="28"/>
              </w:rPr>
              <w:t>Chất liệu: vải kate</w:t>
            </w:r>
            <w:r w:rsidRPr="00084A7C">
              <w:rPr>
                <w:color w:val="000000"/>
                <w:szCs w:val="28"/>
              </w:rPr>
              <w:br/>
              <w:t xml:space="preserve"> Màu sắc: kẻ sọc màu hồng</w:t>
            </w:r>
            <w:r w:rsidRPr="00084A7C">
              <w:rPr>
                <w:color w:val="000000"/>
                <w:szCs w:val="28"/>
              </w:rPr>
              <w:br/>
              <w:t xml:space="preserve">Tiêu chuẩn vải: Visco (40±1)%. Polyester (60±1)%; Mật độ sợi, tính bằng số sợi/10cm: Dọc: 522±2; Ngang: 301±2; Độ bền xé rách (N): Dọc: </w:t>
            </w:r>
            <w:r w:rsidRPr="00084A7C">
              <w:rPr>
                <w:color w:val="000000"/>
                <w:szCs w:val="28"/>
              </w:rPr>
              <w:lastRenderedPageBreak/>
              <w:t xml:space="preserve">66±2, ngang: 40±2; Khối lượng tính bằng g/m2: 120±2; Độ bền màu giặt :4-5. Thay đổi kích thước sau giặt 40˚C và làm  khô (%): Dọc: -2,0±0,5, Ngang: -1,0±0,5; </w:t>
            </w:r>
            <w:r w:rsidRPr="00084A7C">
              <w:rPr>
                <w:color w:val="000000"/>
                <w:szCs w:val="28"/>
              </w:rPr>
              <w:br/>
              <w:t xml:space="preserve"> - Quy cách may: Đáp ứng yêu cầu về màu sắc, kiểu dáng theo quy định của Thông tư 45/2015/TT-BYT ngày 30/11/2015 của Bộ y tế; </w:t>
            </w:r>
            <w:r w:rsidRPr="00084A7C">
              <w:rPr>
                <w:color w:val="000000"/>
                <w:szCs w:val="28"/>
              </w:rPr>
              <w:br/>
              <w:t xml:space="preserve"> - in chữ màu đỏ</w:t>
            </w:r>
            <w:r w:rsidRPr="00084A7C">
              <w:rPr>
                <w:color w:val="000000"/>
                <w:szCs w:val="28"/>
              </w:rPr>
              <w:br/>
              <w:t xml:space="preserve"> + Trên túi áo: in chữ “Bệnh viện </w:t>
            </w:r>
            <w:r>
              <w:rPr>
                <w:color w:val="000000"/>
                <w:szCs w:val="28"/>
              </w:rPr>
              <w:t>đa</w:t>
            </w:r>
            <w:r w:rsidRPr="00084A7C">
              <w:rPr>
                <w:color w:val="000000"/>
                <w:szCs w:val="28"/>
              </w:rPr>
              <w:t xml:space="preserve"> khoa tỉnh Sơn La” </w:t>
            </w:r>
            <w:r w:rsidRPr="00084A7C">
              <w:rPr>
                <w:color w:val="000000"/>
                <w:szCs w:val="28"/>
              </w:rPr>
              <w:br/>
              <w:t xml:space="preserve"> + Trên viền túi áo: in chữ “Bệnh nhân”</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29</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Ga trải giường chun</w:t>
            </w:r>
          </w:p>
        </w:tc>
        <w:tc>
          <w:tcPr>
            <w:tcW w:w="6004"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 KT: 90 x190x7cm</w:t>
            </w:r>
            <w:r w:rsidRPr="00084A7C">
              <w:rPr>
                <w:color w:val="000000"/>
                <w:szCs w:val="28"/>
              </w:rPr>
              <w:br/>
              <w:t>- Chất liệu: vải thô</w:t>
            </w:r>
            <w:r w:rsidRPr="00084A7C">
              <w:rPr>
                <w:color w:val="000000"/>
                <w:szCs w:val="28"/>
              </w:rPr>
              <w:br/>
              <w:t xml:space="preserve">- Màu sắc: xanh tím </w:t>
            </w:r>
            <w:r w:rsidRPr="00084A7C">
              <w:rPr>
                <w:color w:val="000000"/>
                <w:szCs w:val="28"/>
              </w:rPr>
              <w:br/>
              <w:t xml:space="preserve">- Tiêu chuẩn vải: Visco (35±1)%. Polyester (65±1)%; Mật độ sợi, tính bằng số sợi/10cm: Dọc: 296±2; Ngang: 254±2; Độ bền xé rách (N): Dọc: 53±2, ngang: 54±2; Khối lượng tính bằng g/m2: 161±2; Độ bền màu giặt :4-5. Thay đổi kích thước sau giặt 40˚C và làm  khô  (%): Dọc: -2,0±0,5, Ngang: -1,5±0,5; </w:t>
            </w:r>
            <w:r w:rsidRPr="00084A7C">
              <w:rPr>
                <w:color w:val="000000"/>
                <w:szCs w:val="28"/>
              </w:rPr>
              <w:br/>
              <w:t xml:space="preserve"> - Quy cách: may chun xung quanh ga </w:t>
            </w:r>
            <w:r w:rsidRPr="00084A7C">
              <w:rPr>
                <w:color w:val="000000"/>
                <w:szCs w:val="28"/>
              </w:rPr>
              <w:br/>
              <w:t xml:space="preserve"> - In chữ trắng: “Bệnh viện </w:t>
            </w:r>
            <w:r>
              <w:rPr>
                <w:color w:val="000000"/>
                <w:szCs w:val="28"/>
              </w:rPr>
              <w:t>đa</w:t>
            </w:r>
            <w:r w:rsidRPr="00084A7C">
              <w:rPr>
                <w:color w:val="000000"/>
                <w:szCs w:val="28"/>
              </w:rPr>
              <w:t xml:space="preserve"> khoa tỉnh Sơn La - năm 2025” in ½ vòng tròn đường kính từ 35 cm -40 cm; vị trí in 1/3 đầu ga</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30</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Ga trải giường  chun (YHCT – PHCN)</w:t>
            </w:r>
          </w:p>
        </w:tc>
        <w:tc>
          <w:tcPr>
            <w:tcW w:w="6004"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 KT: 90 x200x5cm</w:t>
            </w:r>
            <w:r w:rsidRPr="00084A7C">
              <w:rPr>
                <w:color w:val="000000"/>
                <w:szCs w:val="28"/>
              </w:rPr>
              <w:br/>
              <w:t xml:space="preserve"> - Chất liệu: Thô xanh cổ vịt</w:t>
            </w:r>
            <w:r w:rsidRPr="00084A7C">
              <w:rPr>
                <w:color w:val="000000"/>
                <w:szCs w:val="28"/>
              </w:rPr>
              <w:br/>
              <w:t xml:space="preserve"> - Tiêu chuẩn vải: cotton(35±1)%. Polyester (65±1)%; Mật độ sợi, tính bằng số sợi/10cm: Dọc: 288±2; Ngang: 222±2; Độ bền xé rách (N): Dọc: 51±2, ngang: 40±2; Khối lượng tính bằng g/m2: 158±2; Độ bền màu giặt :4-5. Thay đổi kích thước sau giặt 40˚C và làm  khô (%): Dọc: -1,0±0,5, Ngang: -1,0±0,5 ; Hàm lượng Formaldehyt (mg/kg): K.p.h.</w:t>
            </w:r>
            <w:r w:rsidRPr="00084A7C">
              <w:rPr>
                <w:color w:val="000000"/>
                <w:szCs w:val="28"/>
              </w:rPr>
              <w:br/>
              <w:t xml:space="preserve"> - Quy cách: may chun xung quanh ga </w:t>
            </w:r>
            <w:r w:rsidRPr="00084A7C">
              <w:rPr>
                <w:color w:val="000000"/>
                <w:szCs w:val="28"/>
              </w:rPr>
              <w:br/>
              <w:t xml:space="preserve"> - In chữ trắng: “Bệnh viện </w:t>
            </w:r>
            <w:r>
              <w:rPr>
                <w:color w:val="000000"/>
                <w:szCs w:val="28"/>
              </w:rPr>
              <w:t>đa</w:t>
            </w:r>
            <w:r w:rsidRPr="00084A7C">
              <w:rPr>
                <w:color w:val="000000"/>
                <w:szCs w:val="28"/>
              </w:rPr>
              <w:t xml:space="preserve"> khoa tỉnh Sơn La - năm </w:t>
            </w:r>
            <w:r w:rsidRPr="001D0756">
              <w:rPr>
                <w:color w:val="FF0000"/>
                <w:szCs w:val="28"/>
              </w:rPr>
              <w:t xml:space="preserve">2025” in ½ </w:t>
            </w:r>
            <w:r w:rsidRPr="00084A7C">
              <w:rPr>
                <w:color w:val="000000"/>
                <w:szCs w:val="28"/>
              </w:rPr>
              <w:t>vòng tròn đường kính từ 35 cm -40 cm; vị trí in 1/3 đầu ga</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31</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Ga trải giường chun (Cáng, giường KB)</w:t>
            </w:r>
          </w:p>
        </w:tc>
        <w:tc>
          <w:tcPr>
            <w:tcW w:w="6004"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 KT: 55 x180 x5cm</w:t>
            </w:r>
            <w:r w:rsidRPr="00084A7C">
              <w:rPr>
                <w:color w:val="000000"/>
                <w:szCs w:val="28"/>
              </w:rPr>
              <w:br/>
              <w:t>- Chất liệu: Thô xanh cổ vịt</w:t>
            </w:r>
            <w:r w:rsidRPr="00084A7C">
              <w:rPr>
                <w:color w:val="000000"/>
                <w:szCs w:val="28"/>
              </w:rPr>
              <w:br/>
              <w:t xml:space="preserve">- Tiêu chuẩn vải: cotton(35±1)%. Polyester </w:t>
            </w:r>
            <w:r w:rsidRPr="00084A7C">
              <w:rPr>
                <w:color w:val="000000"/>
                <w:szCs w:val="28"/>
              </w:rPr>
              <w:lastRenderedPageBreak/>
              <w:t>(65±1)%; Mật độ sợi, tính bằng số sợi/10cm: Dọc: 288±2; Ngang: 222±2; Độ bền xé rách (N): Dọc: 51±2, ngang: 40±2; Khối lượng tính bằng g/m2: 158±2; Độ bền màu giặt :4-5. Thay đổi kích thước sau giặt 40˚C và làm  khô (%): Dọc: -1,0±0,5, Ngang: -1,0±0,5 ; Hàm lượng Formaldehyt (mg/kg): K.p.h.</w:t>
            </w:r>
            <w:r w:rsidRPr="00084A7C">
              <w:rPr>
                <w:color w:val="000000"/>
                <w:szCs w:val="28"/>
              </w:rPr>
              <w:br/>
              <w:t xml:space="preserve">- Quy cách: may chun xung quanh ga </w:t>
            </w:r>
            <w:r w:rsidRPr="00084A7C">
              <w:rPr>
                <w:color w:val="000000"/>
                <w:szCs w:val="28"/>
              </w:rPr>
              <w:br/>
              <w:t xml:space="preserve">- In chữ trắng: “Bệnh viện </w:t>
            </w:r>
            <w:r>
              <w:rPr>
                <w:color w:val="000000"/>
                <w:szCs w:val="28"/>
              </w:rPr>
              <w:t>đa</w:t>
            </w:r>
            <w:r w:rsidRPr="00084A7C">
              <w:rPr>
                <w:color w:val="000000"/>
                <w:szCs w:val="28"/>
              </w:rPr>
              <w:t xml:space="preserve"> khoa tỉnh Sơn La - năm 2025” in ½ vòng tròn đường kính từ 35 cm -40 cm; vị trí in 1/3 đầu ga</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32</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Vỏ chăn</w:t>
            </w:r>
          </w:p>
        </w:tc>
        <w:tc>
          <w:tcPr>
            <w:tcW w:w="6004" w:type="dxa"/>
            <w:vAlign w:val="center"/>
          </w:tcPr>
          <w:p w:rsidR="00961905" w:rsidRPr="00F2696A" w:rsidRDefault="00961905" w:rsidP="00130457">
            <w:pPr>
              <w:rPr>
                <w:rFonts w:asciiTheme="majorHAnsi" w:hAnsiTheme="majorHAnsi" w:cstheme="majorHAnsi"/>
                <w:b/>
                <w:sz w:val="26"/>
                <w:szCs w:val="26"/>
              </w:rPr>
            </w:pPr>
            <w:r w:rsidRPr="00084A7C">
              <w:rPr>
                <w:color w:val="000000"/>
                <w:szCs w:val="28"/>
              </w:rPr>
              <w:t>- KT: 2m x 1.45m</w:t>
            </w:r>
            <w:r w:rsidRPr="00084A7C">
              <w:rPr>
                <w:color w:val="000000"/>
                <w:szCs w:val="28"/>
              </w:rPr>
              <w:br/>
              <w:t>- Chất liệu: vải Visco</w:t>
            </w:r>
            <w:r w:rsidRPr="00084A7C">
              <w:rPr>
                <w:color w:val="000000"/>
                <w:szCs w:val="28"/>
              </w:rPr>
              <w:br/>
            </w:r>
            <w:r w:rsidRPr="001D0756">
              <w:rPr>
                <w:color w:val="FF0000"/>
                <w:szCs w:val="28"/>
              </w:rPr>
              <w:t xml:space="preserve">Màu sắc: xanh cô ban </w:t>
            </w:r>
            <w:r w:rsidRPr="00084A7C">
              <w:rPr>
                <w:color w:val="000000"/>
                <w:szCs w:val="28"/>
              </w:rPr>
              <w:br/>
              <w:t xml:space="preserve">Tiêu chuẩn vải: Visco (35±1)%. Polyester (65±1)%; Mật độ sợi, tính bằng số sợi/10cm: Dọc: 296±2; Ngang: 254±2; Độ bền xé rách (N): Dọc: 53±2, ngang: 54±2; Khối lượng tính bằng g/m2: 161±2; Độ bền màu giặt :4-5. Thay đổi kích thước sau giặt 40˚C và làm  khô (%): Dọc: -2,0±0,5, Ngang: -1,5±0,5; </w:t>
            </w:r>
            <w:r w:rsidRPr="00084A7C">
              <w:rPr>
                <w:color w:val="000000"/>
                <w:szCs w:val="28"/>
              </w:rPr>
              <w:br/>
              <w:t xml:space="preserve"> - Quy cách: cửa chăm may chồng mép 10 cm, may 03 dây buộc cửa chăn hoặc cúc. 4 góc có dây buộc.</w:t>
            </w:r>
            <w:r w:rsidRPr="00084A7C">
              <w:rPr>
                <w:color w:val="000000"/>
                <w:szCs w:val="28"/>
              </w:rPr>
              <w:br/>
              <w:t xml:space="preserve"> - In chữ trắng: “Bệnh viện </w:t>
            </w:r>
            <w:r>
              <w:rPr>
                <w:color w:val="000000"/>
                <w:szCs w:val="28"/>
              </w:rPr>
              <w:t>đa</w:t>
            </w:r>
            <w:r w:rsidRPr="00084A7C">
              <w:rPr>
                <w:color w:val="000000"/>
                <w:szCs w:val="28"/>
              </w:rPr>
              <w:t xml:space="preserve"> khoa tỉnh Sơn La - năm </w:t>
            </w:r>
            <w:r w:rsidRPr="001D0756">
              <w:rPr>
                <w:color w:val="FF0000"/>
                <w:szCs w:val="28"/>
              </w:rPr>
              <w:t>2025”</w:t>
            </w:r>
            <w:r w:rsidRPr="00084A7C">
              <w:rPr>
                <w:color w:val="000000"/>
                <w:szCs w:val="28"/>
              </w:rPr>
              <w:t xml:space="preserve"> in ½ vòng tròn đường kính từ 35 cm -40 cm; vị trí in 1/3 đầu chăn</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33</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Màn tuyn</w:t>
            </w:r>
          </w:p>
        </w:tc>
        <w:tc>
          <w:tcPr>
            <w:tcW w:w="6004" w:type="dxa"/>
            <w:vAlign w:val="center"/>
          </w:tcPr>
          <w:p w:rsidR="00961905" w:rsidRPr="00F2696A" w:rsidRDefault="00961905" w:rsidP="00130457">
            <w:pPr>
              <w:autoSpaceDE w:val="0"/>
              <w:autoSpaceDN w:val="0"/>
              <w:adjustRightInd w:val="0"/>
              <w:rPr>
                <w:rFonts w:asciiTheme="majorHAnsi" w:hAnsiTheme="majorHAnsi" w:cstheme="majorHAnsi"/>
                <w:color w:val="000000"/>
                <w:sz w:val="26"/>
                <w:szCs w:val="26"/>
              </w:rPr>
            </w:pPr>
            <w:r w:rsidRPr="00084A7C">
              <w:rPr>
                <w:color w:val="000000"/>
                <w:szCs w:val="28"/>
              </w:rPr>
              <w:t xml:space="preserve">- Chất liệu: vải tuyn </w:t>
            </w:r>
            <w:r w:rsidRPr="00084A7C">
              <w:rPr>
                <w:color w:val="000000"/>
                <w:szCs w:val="28"/>
              </w:rPr>
              <w:br/>
              <w:t xml:space="preserve">- Màu sắc:  trắng </w:t>
            </w:r>
            <w:r w:rsidRPr="00084A7C">
              <w:rPr>
                <w:color w:val="000000"/>
                <w:szCs w:val="28"/>
              </w:rPr>
              <w:br/>
              <w:t>- Tiêu chuẩn vải: Polyester 100%; Khối lượng (g/m2): 80 (±2); Mật độ (lỗ/inch2): 75 (±2); Độ bền mầu giặt (cấp): 4-5; Thay đổi kích thước sau giặt 40˚C và làm khô (%): Dọc: -2,5±0,5; ngang: -1,0±0,5; Độ bền nổ (kPa): 876; Hàm lượng Formaldehyt (mg/kg): K.p.h.</w:t>
            </w:r>
            <w:r w:rsidRPr="00084A7C">
              <w:rPr>
                <w:color w:val="000000"/>
                <w:szCs w:val="28"/>
              </w:rPr>
              <w:br/>
              <w:t>- Màn hình hộp chữ nhật, không có đáy, thân và đình màn bằng vải tuyn, màn có bốn đáy góc hình tam giác, góc màn xếp gập ly 5 cm, sợi viền đình và dây treo bằng vải tuyn.</w:t>
            </w:r>
            <w:r w:rsidRPr="00084A7C">
              <w:rPr>
                <w:color w:val="000000"/>
                <w:szCs w:val="28"/>
              </w:rPr>
              <w:br/>
              <w:t>- Kích thước cơ bản: Chiều dài: 2,0 m; Chiều rộng: 1m; Chiều cao: 1,5 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34</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Tã vuông sơ sinh</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Chất liệu: 100% cotton màu trắng</w:t>
            </w:r>
            <w:r w:rsidRPr="00084A7C">
              <w:rPr>
                <w:color w:val="000000"/>
                <w:szCs w:val="28"/>
              </w:rPr>
              <w:br/>
              <w:t>Tiêu chuẩn vải:</w:t>
            </w:r>
            <w:r w:rsidRPr="00084A7C">
              <w:rPr>
                <w:color w:val="000000"/>
                <w:szCs w:val="28"/>
              </w:rPr>
              <w:br/>
            </w:r>
            <w:r w:rsidRPr="00084A7C">
              <w:rPr>
                <w:color w:val="000000"/>
                <w:szCs w:val="28"/>
              </w:rPr>
              <w:lastRenderedPageBreak/>
              <w:t>Tiêu chuẩn vải: Cotton 100%;  Khối lượng (g/m2): 157 (±2); Mật độ: Hàng vòng: 212 (±2); Cột vòng: 160 (±2); Độ bền mầu giặt (cấp): 4-5; Chỉ số sợi tách từ vải (Ne): (32±2)/1; Độ thoáng khí tại 125Pa (cm3/s/cm2): 56±2</w:t>
            </w:r>
            <w:r w:rsidRPr="00084A7C">
              <w:rPr>
                <w:color w:val="000000"/>
                <w:szCs w:val="28"/>
              </w:rPr>
              <w:br/>
              <w:t xml:space="preserve">Quy cách:  May xung quanh mép, đường may 0.7cm. </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35</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Túi vải vinilon KT: Rộng 85 x dài 126 x Cao 130cm (Vận chuyển đồ vải bẩn)</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Chất liệu: Vải vinilon xanh than</w:t>
            </w:r>
            <w:r w:rsidRPr="00084A7C">
              <w:rPr>
                <w:color w:val="000000"/>
                <w:szCs w:val="28"/>
              </w:rPr>
              <w:br/>
              <w:t>Tiêu chuẩn vải:: Polyester 100%; Khối lượng (g/m2): 120 (±2); Mật độ (sợi/10cm): Dọc: 584 (±2); ngang: 350 (±2); Độ bền mầu giặt (cấp): 4-5 ; Thay đổi kích thước sau giặt 40o C và làm khô (%): Dọc: -0,5±0,5; ngang: -0,5±0,5</w:t>
            </w:r>
            <w:r w:rsidRPr="00084A7C">
              <w:rPr>
                <w:color w:val="000000"/>
                <w:szCs w:val="28"/>
              </w:rPr>
              <w:br/>
              <w:t xml:space="preserve"> Quy cách may: may hình chữ nhật, </w:t>
            </w:r>
            <w:r w:rsidRPr="00E77E17">
              <w:rPr>
                <w:szCs w:val="28"/>
              </w:rPr>
              <w:t>Chiều cao 130cm</w:t>
            </w:r>
            <w:r w:rsidRPr="00084A7C">
              <w:rPr>
                <w:color w:val="000000"/>
                <w:szCs w:val="28"/>
              </w:rPr>
              <w:t xml:space="preserve"> may dây 4 góc buộc vào thân xe , trên miệng là dây rút</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36</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Túi vải vinilon KT: Rộng 85 x dài 126 x Cao 130cm (Vận chuyển đồ vải sạch/TK)</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Chất liệu: Vải vinilon màu ghi</w:t>
            </w:r>
            <w:r w:rsidRPr="00084A7C">
              <w:rPr>
                <w:color w:val="000000"/>
                <w:szCs w:val="28"/>
              </w:rPr>
              <w:br/>
              <w:t>Tiêu chuẩn vải:: Polyester 100%; Khối lượng (g/m2): 120 (±2); Mật độ (sợi/10cm): Dọc: 584 (±2); ngang: 350 (±2); Độ bền mầu giặt (cấp): 4-5 ; Thay đổi kích thước sau giặt 40o C và làm khô (%): Dọc: -0,5±0,5; ngang: -0,5±0,5</w:t>
            </w:r>
            <w:r w:rsidRPr="00084A7C">
              <w:rPr>
                <w:color w:val="000000"/>
                <w:szCs w:val="28"/>
              </w:rPr>
              <w:br/>
              <w:t xml:space="preserve"> Quy cách may: may hình chữ nhật, </w:t>
            </w:r>
            <w:r w:rsidRPr="00E77E17">
              <w:rPr>
                <w:szCs w:val="28"/>
              </w:rPr>
              <w:t xml:space="preserve">Chiều cao 130cm may dây 4 góc buộc vào thân xe , trên </w:t>
            </w:r>
            <w:r w:rsidRPr="00084A7C">
              <w:rPr>
                <w:color w:val="000000"/>
                <w:szCs w:val="28"/>
              </w:rPr>
              <w:t>miệng là dây rút</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37</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Túi vải vinilon KT: rộng 55 x dài 80 x Cao 120cm (Vận chuyển dụng cụ bẩn)</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 xml:space="preserve">Chất liệu: Vải vinilon xanh than </w:t>
            </w:r>
            <w:r w:rsidRPr="00084A7C">
              <w:rPr>
                <w:color w:val="000000"/>
                <w:szCs w:val="28"/>
              </w:rPr>
              <w:br/>
              <w:t>Tiêu chuẩn vải:: Polyester 100%; Khối lượng (g/m2): 120 (±2); Mật độ (sợi/10cm): Dọc: 584 (±2); ngang: 350 (±2); Độ bền mầu giặt (cấp): 4-5 ; Thay đổi kích thước sau giặt 40o C và làm khô (%): Dọc: -0,5±0,5; ngang: -0,5±0,5</w:t>
            </w:r>
            <w:r w:rsidRPr="00084A7C">
              <w:rPr>
                <w:color w:val="000000"/>
                <w:szCs w:val="28"/>
              </w:rPr>
              <w:br/>
              <w:t xml:space="preserve"> Quy cách may: may hình chữ nhật, </w:t>
            </w:r>
            <w:r w:rsidRPr="00E77E17">
              <w:rPr>
                <w:szCs w:val="28"/>
              </w:rPr>
              <w:t>Chiều cao 120 cm may dây 4 góc buộc vào thân xe , t</w:t>
            </w:r>
            <w:r w:rsidRPr="00084A7C">
              <w:rPr>
                <w:color w:val="000000"/>
                <w:szCs w:val="28"/>
              </w:rPr>
              <w:t>rên miệng là dây rút</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38</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Túi vải vinilon ghi KT: rộng 55 x dài 80 x Cao 120cm (Vận chuyển dụng cụ tiệt khuẩn)</w:t>
            </w:r>
          </w:p>
        </w:tc>
        <w:tc>
          <w:tcPr>
            <w:tcW w:w="6004"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 xml:space="preserve">Chất liệu: Vải vinilon màu ghi </w:t>
            </w:r>
            <w:r w:rsidRPr="00084A7C">
              <w:rPr>
                <w:color w:val="000000"/>
                <w:szCs w:val="28"/>
              </w:rPr>
              <w:br/>
              <w:t>Tiêu chuẩn vải:: Polyester 100%; Khối lượng (g/m2): 120 (±2); Mật độ (sợi/10cm): Dọc: 584 (±2); ngang: 350 (±2); Độ bền mầu giặt (cấp): 4-5 ; Thay đổi kích thước sau giặt 40o C và làm khô (%): Dọc: -0,5±0,5; ngang: -0,5±0,5</w:t>
            </w:r>
            <w:r w:rsidRPr="00084A7C">
              <w:rPr>
                <w:color w:val="000000"/>
                <w:szCs w:val="28"/>
              </w:rPr>
              <w:br/>
              <w:t xml:space="preserve"> Quy cách may: may hình chữ nhật, </w:t>
            </w:r>
            <w:r w:rsidRPr="00E77E17">
              <w:rPr>
                <w:szCs w:val="28"/>
              </w:rPr>
              <w:t xml:space="preserve">Chiều cao 120 cm may dây 4 góc buộc vào thân xe , </w:t>
            </w:r>
            <w:r w:rsidRPr="00084A7C">
              <w:rPr>
                <w:color w:val="000000"/>
                <w:szCs w:val="28"/>
              </w:rPr>
              <w:t xml:space="preserve">trên miệng là </w:t>
            </w:r>
            <w:r w:rsidRPr="00084A7C">
              <w:rPr>
                <w:color w:val="000000"/>
                <w:szCs w:val="28"/>
              </w:rPr>
              <w:lastRenderedPageBreak/>
              <w:t>dây rút</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39</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Túi vải vinilon xanh da trời KT: rộng 55 x dài 80 x Cao 120cm (Vận chuyển dụng cụ tiệt khuẩn)</w:t>
            </w:r>
          </w:p>
        </w:tc>
        <w:tc>
          <w:tcPr>
            <w:tcW w:w="6004" w:type="dxa"/>
            <w:vAlign w:val="center"/>
          </w:tcPr>
          <w:p w:rsidR="00961905" w:rsidRPr="00F2696A" w:rsidRDefault="00961905" w:rsidP="00130457">
            <w:pPr>
              <w:rPr>
                <w:rFonts w:asciiTheme="majorHAnsi" w:hAnsiTheme="majorHAnsi" w:cstheme="majorHAnsi"/>
                <w:spacing w:val="-8"/>
                <w:sz w:val="26"/>
                <w:szCs w:val="26"/>
              </w:rPr>
            </w:pPr>
            <w:r w:rsidRPr="00084A7C">
              <w:rPr>
                <w:color w:val="000000"/>
                <w:szCs w:val="28"/>
              </w:rPr>
              <w:t xml:space="preserve">Chất liệu: Vải vinilon màu xanh da trời </w:t>
            </w:r>
            <w:r w:rsidRPr="00084A7C">
              <w:rPr>
                <w:color w:val="000000"/>
                <w:szCs w:val="28"/>
              </w:rPr>
              <w:br/>
              <w:t>Tiêu chuẩn vải: Polyester 100%; Khối lượng (g/m2): 120 (±2); Mật độ (sợi/10cm): Dọc: 584 (±2); ngang: 350 (±2); Độ bền mầu giặt (cấp): 4-5 ; Thay đổi kích thước sau giặt 40o C và làm khô (%): Dọc: -0,5±0,5; ngang: -0,5±0,5</w:t>
            </w:r>
            <w:r w:rsidRPr="00084A7C">
              <w:rPr>
                <w:color w:val="000000"/>
                <w:szCs w:val="28"/>
              </w:rPr>
              <w:br/>
              <w:t xml:space="preserve"> Quy cách may: may hình chữ nhật, </w:t>
            </w:r>
            <w:r w:rsidRPr="00E77E17">
              <w:rPr>
                <w:szCs w:val="28"/>
              </w:rPr>
              <w:t>Chiều cao 120 cm</w:t>
            </w:r>
            <w:r w:rsidRPr="00084A7C">
              <w:rPr>
                <w:color w:val="000000"/>
                <w:szCs w:val="28"/>
              </w:rPr>
              <w:t xml:space="preserve"> may dây 4 góc buộc vào thân xe , trên miệng là dây rút</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40</w:t>
            </w:r>
          </w:p>
        </w:tc>
        <w:tc>
          <w:tcPr>
            <w:tcW w:w="2503" w:type="dxa"/>
            <w:vAlign w:val="center"/>
          </w:tcPr>
          <w:p w:rsidR="00961905" w:rsidRPr="00F2696A" w:rsidRDefault="00961905" w:rsidP="00130457">
            <w:pPr>
              <w:rPr>
                <w:rFonts w:asciiTheme="majorHAnsi" w:hAnsiTheme="majorHAnsi" w:cstheme="majorHAnsi"/>
                <w:spacing w:val="-8"/>
                <w:sz w:val="26"/>
                <w:szCs w:val="26"/>
              </w:rPr>
            </w:pPr>
            <w:r w:rsidRPr="00084A7C">
              <w:rPr>
                <w:color w:val="000000"/>
                <w:szCs w:val="28"/>
              </w:rPr>
              <w:t>Áo khách thăm khoa PTGM - HSTC (Nam) size 3</w:t>
            </w:r>
          </w:p>
        </w:tc>
        <w:tc>
          <w:tcPr>
            <w:tcW w:w="6004" w:type="dxa"/>
            <w:vAlign w:val="center"/>
          </w:tcPr>
          <w:p w:rsidR="00961905" w:rsidRPr="00F2696A" w:rsidRDefault="00961905" w:rsidP="00130457">
            <w:pPr>
              <w:rPr>
                <w:rFonts w:asciiTheme="majorHAnsi" w:hAnsiTheme="majorHAnsi" w:cstheme="majorHAnsi"/>
                <w:spacing w:val="-8"/>
                <w:sz w:val="26"/>
                <w:szCs w:val="26"/>
              </w:rPr>
            </w:pPr>
            <w:r w:rsidRPr="00084A7C">
              <w:rPr>
                <w:color w:val="000000"/>
                <w:szCs w:val="28"/>
              </w:rPr>
              <w:t>Chất liệu: Vải Oxford màu trắng</w:t>
            </w:r>
            <w:r w:rsidRPr="00084A7C">
              <w:rPr>
                <w:color w:val="000000"/>
                <w:szCs w:val="28"/>
              </w:rPr>
              <w:br/>
              <w:t>Tiêu chuẩn vải: (38±1)% Bông; (62±1)% Polyester; Mật độ sợi (sợi/10cm): Dọc 286±2, Ngang 246±2.</w:t>
            </w:r>
            <w:r w:rsidRPr="00084A7C">
              <w:rPr>
                <w:color w:val="000000"/>
                <w:szCs w:val="28"/>
              </w:rPr>
              <w:br/>
              <w:t>Độ vón gút sau 10800 vòng quay (cấp): 4; Thay đổi kích thước sau giặt 40oCvà làm khô: Dọc -1±0,05; Ngang -1,5±0,05; Mật độ sợi(sợi/10cm): Dọc: 286±2; Ngang: 246±2; Độ bền kéo đứt (N): Dọc: 758±2; Ngang 647±2.</w:t>
            </w:r>
            <w:r w:rsidRPr="00084A7C">
              <w:rPr>
                <w:color w:val="000000"/>
                <w:szCs w:val="28"/>
              </w:rPr>
              <w:br/>
              <w:t>Độ bền xé rách (N): Dọc: 48±2; Ngang: 50±2; Khối lượng (g/m2) 145±2.; Độ bền màu giặt ( cấp): 4-5.</w:t>
            </w:r>
            <w:r w:rsidRPr="00084A7C">
              <w:rPr>
                <w:color w:val="000000"/>
                <w:szCs w:val="28"/>
              </w:rPr>
              <w:br/>
              <w:t>Hàm lượng Formaldehyt (mg/kg) K.p.h</w:t>
            </w:r>
            <w:r w:rsidRPr="00084A7C">
              <w:rPr>
                <w:color w:val="000000"/>
                <w:szCs w:val="28"/>
              </w:rPr>
              <w:br/>
              <w:t xml:space="preserve"> Quy cách may: Áo Blu cổ 2 ve, cài cúc giữa, chiều dài ngang gối, phía sau xẻ tới ngang mông</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41</w:t>
            </w:r>
          </w:p>
        </w:tc>
        <w:tc>
          <w:tcPr>
            <w:tcW w:w="2503" w:type="dxa"/>
            <w:vAlign w:val="center"/>
          </w:tcPr>
          <w:p w:rsidR="00961905" w:rsidRPr="00F2696A" w:rsidRDefault="00961905" w:rsidP="00130457">
            <w:pPr>
              <w:rPr>
                <w:rFonts w:asciiTheme="majorHAnsi" w:hAnsiTheme="majorHAnsi" w:cstheme="majorHAnsi"/>
                <w:spacing w:val="-8"/>
                <w:sz w:val="26"/>
                <w:szCs w:val="26"/>
              </w:rPr>
            </w:pPr>
            <w:r w:rsidRPr="00084A7C">
              <w:rPr>
                <w:color w:val="000000"/>
                <w:szCs w:val="28"/>
              </w:rPr>
              <w:t>Áo khách thăm khoa PTGM - HSTC (Nam) size 4</w:t>
            </w:r>
          </w:p>
        </w:tc>
        <w:tc>
          <w:tcPr>
            <w:tcW w:w="6004" w:type="dxa"/>
            <w:vAlign w:val="center"/>
          </w:tcPr>
          <w:p w:rsidR="00961905" w:rsidRPr="00F2696A" w:rsidRDefault="00961905" w:rsidP="00130457">
            <w:pPr>
              <w:rPr>
                <w:rFonts w:asciiTheme="majorHAnsi" w:hAnsiTheme="majorHAnsi" w:cstheme="majorHAnsi"/>
                <w:spacing w:val="-8"/>
                <w:sz w:val="26"/>
                <w:szCs w:val="26"/>
              </w:rPr>
            </w:pPr>
            <w:r w:rsidRPr="00084A7C">
              <w:rPr>
                <w:color w:val="000000"/>
                <w:szCs w:val="28"/>
              </w:rPr>
              <w:t>Chất liệu: Vải Oxford màu trắng</w:t>
            </w:r>
            <w:r w:rsidRPr="00084A7C">
              <w:rPr>
                <w:color w:val="000000"/>
                <w:szCs w:val="28"/>
              </w:rPr>
              <w:br/>
              <w:t>Tiêu chuẩn vải: (38±1)% Bông; (62±1)% Polyester; Mật độ sợi (sợi/10cm): Dọc 286±2, Ngang 246±2.</w:t>
            </w:r>
            <w:r w:rsidRPr="00084A7C">
              <w:rPr>
                <w:color w:val="000000"/>
                <w:szCs w:val="28"/>
              </w:rPr>
              <w:br/>
              <w:t>Độ vón gút sau 10800 vòng quay (cấp): 4; Thay đổi kích thước sau giặt 40oCvà làm khô: Dọc -1±0,05; Ngang -1,5±0,05; Mật độ sợi(sợi/10cm): Dọc: 286±2; Ngang: 246±2; Độ bền kéo đứt (N): Dọc: 758±2; Ngang 647±2.</w:t>
            </w:r>
            <w:r w:rsidRPr="00084A7C">
              <w:rPr>
                <w:color w:val="000000"/>
                <w:szCs w:val="28"/>
              </w:rPr>
              <w:br/>
              <w:t>Độ bền xé rách (N): Dọc: 48±2; Ngang: 50±2; Khối lượng (g/m2) 145±2.; Độ bền màu giặt ( cấp): 4-5.</w:t>
            </w:r>
            <w:r w:rsidRPr="00084A7C">
              <w:rPr>
                <w:color w:val="000000"/>
                <w:szCs w:val="28"/>
              </w:rPr>
              <w:br/>
              <w:t>Hàm lượng Formaldehyt (mg/kg) K.p.h</w:t>
            </w:r>
            <w:r w:rsidRPr="00084A7C">
              <w:rPr>
                <w:color w:val="000000"/>
                <w:szCs w:val="28"/>
              </w:rPr>
              <w:br/>
              <w:t xml:space="preserve"> Quy cách may: Áo Blu cổ 2 ve, cài cúc giữa, chiều dài ngang gối, phía sau xẻ tới ngang mông</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42</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 xml:space="preserve">Áo khách thăm khoa PTGM - </w:t>
            </w:r>
            <w:r w:rsidRPr="00084A7C">
              <w:rPr>
                <w:color w:val="000000"/>
                <w:szCs w:val="28"/>
              </w:rPr>
              <w:lastRenderedPageBreak/>
              <w:t>HSTC (Nữ) size 3</w:t>
            </w:r>
          </w:p>
        </w:tc>
        <w:tc>
          <w:tcPr>
            <w:tcW w:w="6004" w:type="dxa"/>
            <w:vAlign w:val="center"/>
          </w:tcPr>
          <w:p w:rsidR="00961905" w:rsidRPr="00F2696A" w:rsidRDefault="00961905" w:rsidP="00130457">
            <w:pPr>
              <w:rPr>
                <w:rFonts w:asciiTheme="majorHAnsi" w:hAnsiTheme="majorHAnsi" w:cstheme="majorHAnsi"/>
                <w:spacing w:val="-8"/>
                <w:sz w:val="26"/>
                <w:szCs w:val="26"/>
              </w:rPr>
            </w:pPr>
            <w:r w:rsidRPr="00084A7C">
              <w:rPr>
                <w:color w:val="000000"/>
                <w:szCs w:val="28"/>
              </w:rPr>
              <w:lastRenderedPageBreak/>
              <w:t>Chất liệu: Vải Oxford màu trắng</w:t>
            </w:r>
            <w:r w:rsidRPr="00084A7C">
              <w:rPr>
                <w:color w:val="000000"/>
                <w:szCs w:val="28"/>
              </w:rPr>
              <w:br/>
              <w:t xml:space="preserve">Tiêu chuẩn vải: (38±1)% Bông; (62±1)% </w:t>
            </w:r>
            <w:r w:rsidRPr="00084A7C">
              <w:rPr>
                <w:color w:val="000000"/>
                <w:szCs w:val="28"/>
              </w:rPr>
              <w:lastRenderedPageBreak/>
              <w:t>Polyester; Mật độ sợi (sợi/10cm): Dọc 286±2, Ngang 246±2.</w:t>
            </w:r>
            <w:r w:rsidRPr="00084A7C">
              <w:rPr>
                <w:color w:val="000000"/>
                <w:szCs w:val="28"/>
              </w:rPr>
              <w:br/>
              <w:t>Độ vón gút sau 10800 vòng quay (cấp): 4; Thay đổi kích thước sau giặt 40oCvà làm khô: Dọc -1±0,05; Ngang -1,5±0,05; Mật độ sợi(sợi/10cm): Dọc: 286±2; Ngang: 246±2; Độ bền kéo đứt (N): Dọc: 758±2; Ngang 647±2.</w:t>
            </w:r>
            <w:r w:rsidRPr="00084A7C">
              <w:rPr>
                <w:color w:val="000000"/>
                <w:szCs w:val="28"/>
              </w:rPr>
              <w:br/>
              <w:t>Độ bền xé rách (N): Dọc: 48±2; Ngang: 50±2; Khối lượng (g/m2) 145±2.; Độ bền màu giặt ( cấp): 4-5.</w:t>
            </w:r>
            <w:r w:rsidRPr="00084A7C">
              <w:rPr>
                <w:color w:val="000000"/>
                <w:szCs w:val="28"/>
              </w:rPr>
              <w:br/>
              <w:t>Hàm lượng Formaldehyt (mg/kg) K.p.h</w:t>
            </w:r>
            <w:r w:rsidRPr="00084A7C">
              <w:rPr>
                <w:color w:val="000000"/>
                <w:szCs w:val="28"/>
              </w:rPr>
              <w:br/>
              <w:t xml:space="preserve"> Quy cách may: Áo Blu cổ 2 ve, cài cúc giữa, chiều dài ngang gối, phía sau xẻ tới ngang mông</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43</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Áo khách thăm khoa PTGM - HSTC (Nữ) size 4</w:t>
            </w:r>
          </w:p>
        </w:tc>
        <w:tc>
          <w:tcPr>
            <w:tcW w:w="6004" w:type="dxa"/>
            <w:vAlign w:val="center"/>
          </w:tcPr>
          <w:p w:rsidR="00961905" w:rsidRPr="00F2696A" w:rsidRDefault="00961905" w:rsidP="00130457">
            <w:pPr>
              <w:rPr>
                <w:rFonts w:asciiTheme="majorHAnsi" w:hAnsiTheme="majorHAnsi" w:cstheme="majorHAnsi"/>
                <w:color w:val="000000"/>
                <w:sz w:val="26"/>
                <w:szCs w:val="26"/>
                <w:shd w:val="clear" w:color="auto" w:fill="FFFFFF"/>
              </w:rPr>
            </w:pPr>
            <w:r w:rsidRPr="00084A7C">
              <w:rPr>
                <w:color w:val="000000"/>
                <w:szCs w:val="28"/>
              </w:rPr>
              <w:t>Chất liệu: Vải Oxford màu trắng</w:t>
            </w:r>
            <w:r w:rsidRPr="00084A7C">
              <w:rPr>
                <w:color w:val="000000"/>
                <w:szCs w:val="28"/>
              </w:rPr>
              <w:br/>
              <w:t>Tiêu chuẩn vải: (38±1)% Bông; (62±1)% Polyester; Mật độ sợi (sợi/10cm): Dọc 286±2, Ngang 246±2.</w:t>
            </w:r>
            <w:r w:rsidRPr="00084A7C">
              <w:rPr>
                <w:color w:val="000000"/>
                <w:szCs w:val="28"/>
              </w:rPr>
              <w:br/>
              <w:t>Độ vón gút sau 10800 vòng quay (cấp): 4; Thay đổi kích thước sau giặt 40oCvà làm khô: Dọc -1±0,05; Ngang -1,5±0,05; Mật độ sợi(sợi/10cm): Dọc: 286±2; Ngang: 246±2; Độ bền kéo đứt (N): Dọc: 758±2; Ngang 647±2.</w:t>
            </w:r>
            <w:r w:rsidRPr="00084A7C">
              <w:rPr>
                <w:color w:val="000000"/>
                <w:szCs w:val="28"/>
              </w:rPr>
              <w:br/>
              <w:t>Độ bền xé rách (N): Dọc: 48±2; Ngang: 50±2; Khối lượng (g/m2) 145±2.; Độ bền màu giặt ( cấp): 4-5.</w:t>
            </w:r>
            <w:r w:rsidRPr="00084A7C">
              <w:rPr>
                <w:color w:val="000000"/>
                <w:szCs w:val="28"/>
              </w:rPr>
              <w:br/>
              <w:t>Hàm lượng Formaldehyt (mg/kg) K.p.h</w:t>
            </w:r>
            <w:r w:rsidRPr="00084A7C">
              <w:rPr>
                <w:color w:val="000000"/>
                <w:szCs w:val="28"/>
              </w:rPr>
              <w:br/>
              <w:t xml:space="preserve"> Quy cách may: Áo Blu cổ 2 ve, cài cúc giữa, chiều dài ngang gối, phía sau xẻ tới ngang mông</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44</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Áo người nhà chăm sóc bệnh nhân</w:t>
            </w:r>
          </w:p>
        </w:tc>
        <w:tc>
          <w:tcPr>
            <w:tcW w:w="6004" w:type="dxa"/>
            <w:vAlign w:val="center"/>
          </w:tcPr>
          <w:p w:rsidR="00961905" w:rsidRPr="00F2696A" w:rsidRDefault="00961905" w:rsidP="00130457">
            <w:pPr>
              <w:rPr>
                <w:rFonts w:asciiTheme="majorHAnsi" w:hAnsiTheme="majorHAnsi" w:cstheme="majorHAnsi"/>
                <w:color w:val="000000"/>
                <w:sz w:val="26"/>
                <w:szCs w:val="26"/>
                <w:shd w:val="clear" w:color="auto" w:fill="FFFFFF"/>
              </w:rPr>
            </w:pPr>
            <w:r w:rsidRPr="00084A7C">
              <w:rPr>
                <w:color w:val="000000"/>
                <w:szCs w:val="28"/>
              </w:rPr>
              <w:t>Chất liệu: Thô vàng</w:t>
            </w:r>
            <w:r w:rsidRPr="00084A7C">
              <w:rPr>
                <w:color w:val="000000"/>
                <w:szCs w:val="28"/>
              </w:rPr>
              <w:br/>
              <w:t>Tiêu chuẩn vải: (38±1)% Bông; (62±1)% Polyester; Mật độ sợi (sợi/10cm): Dọc 286±2, Ngang 246±2.</w:t>
            </w:r>
            <w:r w:rsidRPr="00084A7C">
              <w:rPr>
                <w:color w:val="000000"/>
                <w:szCs w:val="28"/>
              </w:rPr>
              <w:br/>
              <w:t>Độ vón gút sau 10800 vòng quay (cấp): 4; Thay đổi kích thước sau giặt 40oCvà làm khô: Dọc -1±0,05; Ngang -1,5±0,05; Mật độ sợi(sợi/10cm): Dọc: 286±2; Ngang: 246±2; Độ bền kéo đứt (N): Dọc: 758±2; Ngang 647±2.</w:t>
            </w:r>
            <w:r w:rsidRPr="00084A7C">
              <w:rPr>
                <w:color w:val="000000"/>
                <w:szCs w:val="28"/>
              </w:rPr>
              <w:br/>
              <w:t>Độ bền xé rách (N): Dọc: 48±2; Ngang: 50±2; Khối lượng (g/m2) 145±2.; Độ bền màu giặt ( cấp): 4-5.</w:t>
            </w:r>
            <w:r w:rsidRPr="00084A7C">
              <w:rPr>
                <w:color w:val="000000"/>
                <w:szCs w:val="28"/>
              </w:rPr>
              <w:br/>
              <w:t>Hàm lượng Formaldehyt (mg/kg) K.p.h</w:t>
            </w:r>
            <w:r w:rsidRPr="00084A7C">
              <w:rPr>
                <w:color w:val="000000"/>
                <w:szCs w:val="28"/>
              </w:rPr>
              <w:br/>
              <w:t xml:space="preserve"> Quy cách may: Áo cổ tròn, cài cúc giữa, dài tay, chiều dài áo dưới gối 5 - 10cm, phía trước có 3 túi, </w:t>
            </w:r>
            <w:r w:rsidRPr="00084A7C">
              <w:rPr>
                <w:color w:val="000000"/>
                <w:szCs w:val="28"/>
              </w:rPr>
              <w:lastRenderedPageBreak/>
              <w:t>phía sau xẻ giữa tới ngang mông.</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45</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Đệm da</w:t>
            </w:r>
            <w:r w:rsidRPr="00084A7C">
              <w:rPr>
                <w:color w:val="000000"/>
                <w:szCs w:val="28"/>
              </w:rPr>
              <w:br/>
              <w:t xml:space="preserve"> 90cmx190cmx7cm</w:t>
            </w:r>
          </w:p>
        </w:tc>
        <w:tc>
          <w:tcPr>
            <w:tcW w:w="6004" w:type="dxa"/>
            <w:vAlign w:val="center"/>
          </w:tcPr>
          <w:p w:rsidR="00961905" w:rsidRPr="00E77E17" w:rsidRDefault="00961905" w:rsidP="00130457">
            <w:pPr>
              <w:rPr>
                <w:rFonts w:asciiTheme="majorHAnsi" w:hAnsiTheme="majorHAnsi" w:cstheme="majorHAnsi"/>
                <w:sz w:val="26"/>
                <w:szCs w:val="26"/>
              </w:rPr>
            </w:pPr>
            <w:r w:rsidRPr="00E77E17">
              <w:rPr>
                <w:szCs w:val="28"/>
              </w:rPr>
              <w:t>- Chất liệu: Vỏ da co giãn chống thấm nước, ruột bông ép;</w:t>
            </w:r>
            <w:r w:rsidRPr="00E77E17">
              <w:rPr>
                <w:szCs w:val="28"/>
              </w:rPr>
              <w:br/>
              <w:t xml:space="preserve"> - Quy cách may: 1 mảnh</w:t>
            </w:r>
            <w:r w:rsidRPr="00E77E17">
              <w:rPr>
                <w:szCs w:val="28"/>
              </w:rPr>
              <w:br/>
              <w:t xml:space="preserve"> - Kích thước: 90cmx190cmx7cm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46</w:t>
            </w:r>
          </w:p>
        </w:tc>
        <w:tc>
          <w:tcPr>
            <w:tcW w:w="2503" w:type="dxa"/>
            <w:vAlign w:val="center"/>
          </w:tcPr>
          <w:p w:rsidR="00961905" w:rsidRPr="00E77E17" w:rsidRDefault="00961905" w:rsidP="00130457">
            <w:pPr>
              <w:rPr>
                <w:rFonts w:asciiTheme="majorHAnsi" w:hAnsiTheme="majorHAnsi" w:cstheme="majorHAnsi"/>
                <w:spacing w:val="-8"/>
                <w:sz w:val="26"/>
                <w:szCs w:val="26"/>
              </w:rPr>
            </w:pPr>
            <w:r w:rsidRPr="00E77E17">
              <w:rPr>
                <w:szCs w:val="28"/>
              </w:rPr>
              <w:t>Đệm da</w:t>
            </w:r>
            <w:r w:rsidRPr="00E77E17">
              <w:rPr>
                <w:szCs w:val="28"/>
              </w:rPr>
              <w:br/>
              <w:t xml:space="preserve"> 120cmx190cmx7cm</w:t>
            </w:r>
          </w:p>
        </w:tc>
        <w:tc>
          <w:tcPr>
            <w:tcW w:w="6004" w:type="dxa"/>
            <w:vAlign w:val="center"/>
          </w:tcPr>
          <w:p w:rsidR="00961905" w:rsidRPr="00E77E17" w:rsidRDefault="00961905" w:rsidP="00130457">
            <w:pPr>
              <w:rPr>
                <w:rFonts w:asciiTheme="majorHAnsi" w:hAnsiTheme="majorHAnsi" w:cstheme="majorHAnsi"/>
                <w:sz w:val="26"/>
                <w:szCs w:val="26"/>
              </w:rPr>
            </w:pPr>
            <w:r w:rsidRPr="00E77E17">
              <w:rPr>
                <w:szCs w:val="28"/>
              </w:rPr>
              <w:t>- Chất liệu: Vỏ da co giãn chống thấm nước, ruột bông ép;</w:t>
            </w:r>
            <w:r w:rsidRPr="00E77E17">
              <w:rPr>
                <w:szCs w:val="28"/>
              </w:rPr>
              <w:br/>
              <w:t xml:space="preserve"> - Quy cách may: 1 mảnh</w:t>
            </w:r>
            <w:r w:rsidRPr="00E77E17">
              <w:rPr>
                <w:szCs w:val="28"/>
              </w:rPr>
              <w:br/>
              <w:t xml:space="preserve"> - Kích thước: 120cmx190cmx7cm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47</w:t>
            </w:r>
          </w:p>
        </w:tc>
        <w:tc>
          <w:tcPr>
            <w:tcW w:w="2503"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Đệm da</w:t>
            </w:r>
            <w:r w:rsidRPr="00084A7C">
              <w:rPr>
                <w:color w:val="000000"/>
                <w:szCs w:val="28"/>
              </w:rPr>
              <w:br/>
              <w:t xml:space="preserve"> 90cmx190cmx9cm</w:t>
            </w:r>
          </w:p>
        </w:tc>
        <w:tc>
          <w:tcPr>
            <w:tcW w:w="6004" w:type="dxa"/>
            <w:vAlign w:val="center"/>
          </w:tcPr>
          <w:p w:rsidR="00961905" w:rsidRPr="00E77E17" w:rsidRDefault="00961905" w:rsidP="00130457">
            <w:pPr>
              <w:rPr>
                <w:rFonts w:asciiTheme="majorHAnsi" w:hAnsiTheme="majorHAnsi" w:cstheme="majorHAnsi"/>
                <w:sz w:val="26"/>
                <w:szCs w:val="26"/>
              </w:rPr>
            </w:pPr>
            <w:r w:rsidRPr="00E77E17">
              <w:rPr>
                <w:szCs w:val="28"/>
              </w:rPr>
              <w:t>- Chất liệu: Vỏ da co giãn chống thấm nước, ruột bông ép;</w:t>
            </w:r>
            <w:r w:rsidRPr="00E77E17">
              <w:rPr>
                <w:szCs w:val="28"/>
              </w:rPr>
              <w:br/>
              <w:t xml:space="preserve"> - Quy cách may: 1 mảnh</w:t>
            </w:r>
            <w:r w:rsidRPr="00E77E17">
              <w:rPr>
                <w:szCs w:val="28"/>
              </w:rPr>
              <w:br/>
              <w:t xml:space="preserve"> - Kích thước: 90cmx190cmx9cm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48</w:t>
            </w:r>
          </w:p>
        </w:tc>
        <w:tc>
          <w:tcPr>
            <w:tcW w:w="2503"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 xml:space="preserve">Đệm da </w:t>
            </w:r>
            <w:r w:rsidRPr="00084A7C">
              <w:rPr>
                <w:color w:val="000000"/>
                <w:szCs w:val="28"/>
              </w:rPr>
              <w:br/>
              <w:t xml:space="preserve"> 55cmx180cmx5cm</w:t>
            </w:r>
          </w:p>
        </w:tc>
        <w:tc>
          <w:tcPr>
            <w:tcW w:w="6004" w:type="dxa"/>
            <w:vAlign w:val="center"/>
          </w:tcPr>
          <w:p w:rsidR="00961905" w:rsidRPr="00E77E17" w:rsidRDefault="00961905" w:rsidP="00130457">
            <w:pPr>
              <w:rPr>
                <w:rFonts w:asciiTheme="majorHAnsi" w:hAnsiTheme="majorHAnsi" w:cstheme="majorHAnsi"/>
                <w:sz w:val="26"/>
                <w:szCs w:val="26"/>
              </w:rPr>
            </w:pPr>
            <w:r w:rsidRPr="00E77E17">
              <w:rPr>
                <w:szCs w:val="28"/>
              </w:rPr>
              <w:t>- Chất liệu: Vỏ da co giãn chống thấm nước, ruột bông ép;</w:t>
            </w:r>
            <w:r w:rsidRPr="00E77E17">
              <w:rPr>
                <w:szCs w:val="28"/>
              </w:rPr>
              <w:br/>
              <w:t xml:space="preserve"> - Quy cách may: 1 mảnh</w:t>
            </w:r>
            <w:r w:rsidRPr="00E77E17">
              <w:rPr>
                <w:szCs w:val="28"/>
              </w:rPr>
              <w:br/>
              <w:t xml:space="preserve"> - Kích thước: 55cmx180cmx5cm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49</w:t>
            </w:r>
          </w:p>
        </w:tc>
        <w:tc>
          <w:tcPr>
            <w:tcW w:w="2503"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Đệm da</w:t>
            </w:r>
            <w:r w:rsidRPr="00084A7C">
              <w:rPr>
                <w:color w:val="000000"/>
                <w:szCs w:val="28"/>
              </w:rPr>
              <w:br/>
              <w:t xml:space="preserve"> 90cm x 195cm x 7cm</w:t>
            </w:r>
          </w:p>
        </w:tc>
        <w:tc>
          <w:tcPr>
            <w:tcW w:w="6004" w:type="dxa"/>
            <w:vAlign w:val="center"/>
          </w:tcPr>
          <w:p w:rsidR="00961905" w:rsidRPr="00E77E17" w:rsidRDefault="00961905" w:rsidP="00130457">
            <w:pPr>
              <w:rPr>
                <w:rFonts w:asciiTheme="majorHAnsi" w:hAnsiTheme="majorHAnsi" w:cstheme="majorHAnsi"/>
                <w:sz w:val="26"/>
                <w:szCs w:val="26"/>
              </w:rPr>
            </w:pPr>
            <w:r w:rsidRPr="00E77E17">
              <w:rPr>
                <w:szCs w:val="28"/>
              </w:rPr>
              <w:t>- Chất liệu: Vỏ da co giãn chống thấm nước, ruột bông ép;</w:t>
            </w:r>
            <w:r w:rsidRPr="00E77E17">
              <w:rPr>
                <w:szCs w:val="28"/>
              </w:rPr>
              <w:br/>
              <w:t xml:space="preserve"> - Quy cách may: 1 mảnh</w:t>
            </w:r>
            <w:r w:rsidRPr="00E77E17">
              <w:rPr>
                <w:szCs w:val="28"/>
              </w:rPr>
              <w:br/>
              <w:t xml:space="preserve"> - Kích thước: 90cm x 195cm x 7cm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50</w:t>
            </w:r>
          </w:p>
        </w:tc>
        <w:tc>
          <w:tcPr>
            <w:tcW w:w="2503"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Đệm da</w:t>
            </w:r>
            <w:r w:rsidRPr="00084A7C">
              <w:rPr>
                <w:color w:val="000000"/>
                <w:szCs w:val="28"/>
              </w:rPr>
              <w:br/>
              <w:t xml:space="preserve"> 70cm x 100cm x 5cm</w:t>
            </w:r>
          </w:p>
        </w:tc>
        <w:tc>
          <w:tcPr>
            <w:tcW w:w="6004" w:type="dxa"/>
            <w:vAlign w:val="center"/>
          </w:tcPr>
          <w:p w:rsidR="00961905" w:rsidRPr="00E77E17" w:rsidRDefault="00961905" w:rsidP="00130457">
            <w:pPr>
              <w:rPr>
                <w:rFonts w:asciiTheme="majorHAnsi" w:hAnsiTheme="majorHAnsi" w:cstheme="majorHAnsi"/>
                <w:sz w:val="26"/>
                <w:szCs w:val="26"/>
              </w:rPr>
            </w:pPr>
            <w:r w:rsidRPr="00E77E17">
              <w:rPr>
                <w:szCs w:val="28"/>
              </w:rPr>
              <w:t>Chất liệu: Vỏ da co giãn chống thấm nước, ruột bông ép;</w:t>
            </w:r>
            <w:r w:rsidRPr="00E77E17">
              <w:rPr>
                <w:szCs w:val="28"/>
              </w:rPr>
              <w:br/>
              <w:t xml:space="preserve"> - Quy cách may: 1 mảnh</w:t>
            </w:r>
            <w:r w:rsidRPr="00E77E17">
              <w:rPr>
                <w:szCs w:val="28"/>
              </w:rPr>
              <w:br/>
              <w:t xml:space="preserve"> - Kích thước: 70cm x 100cm x 5cm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51</w:t>
            </w:r>
          </w:p>
        </w:tc>
        <w:tc>
          <w:tcPr>
            <w:tcW w:w="2503"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Đệm da</w:t>
            </w:r>
            <w:r w:rsidRPr="00084A7C">
              <w:rPr>
                <w:color w:val="000000"/>
                <w:szCs w:val="28"/>
              </w:rPr>
              <w:br/>
              <w:t xml:space="preserve"> 75cm x 125cm x 5cm</w:t>
            </w:r>
          </w:p>
        </w:tc>
        <w:tc>
          <w:tcPr>
            <w:tcW w:w="6004" w:type="dxa"/>
            <w:vAlign w:val="center"/>
          </w:tcPr>
          <w:p w:rsidR="00961905" w:rsidRPr="00E77E17" w:rsidRDefault="00961905" w:rsidP="00130457">
            <w:pPr>
              <w:rPr>
                <w:rFonts w:asciiTheme="majorHAnsi" w:hAnsiTheme="majorHAnsi" w:cstheme="majorHAnsi"/>
                <w:sz w:val="26"/>
                <w:szCs w:val="26"/>
              </w:rPr>
            </w:pPr>
            <w:r w:rsidRPr="00E77E17">
              <w:rPr>
                <w:szCs w:val="28"/>
              </w:rPr>
              <w:t>Chất liệu: Vỏ da co giãn chống thấm nước, ruột bông ép;</w:t>
            </w:r>
            <w:r w:rsidRPr="00E77E17">
              <w:rPr>
                <w:szCs w:val="28"/>
              </w:rPr>
              <w:br/>
              <w:t xml:space="preserve"> - Quy cách may: 1 mảnh</w:t>
            </w:r>
            <w:r w:rsidRPr="00E77E17">
              <w:rPr>
                <w:szCs w:val="28"/>
              </w:rPr>
              <w:br/>
              <w:t xml:space="preserve"> - Kích thước: 75cm x 125cm x 5cm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52</w:t>
            </w:r>
          </w:p>
        </w:tc>
        <w:tc>
          <w:tcPr>
            <w:tcW w:w="2503"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Đệm da</w:t>
            </w:r>
            <w:r w:rsidRPr="00084A7C">
              <w:rPr>
                <w:color w:val="000000"/>
                <w:szCs w:val="28"/>
              </w:rPr>
              <w:br/>
              <w:t xml:space="preserve"> 60cm x 120cm x 5cm</w:t>
            </w:r>
          </w:p>
        </w:tc>
        <w:tc>
          <w:tcPr>
            <w:tcW w:w="6004" w:type="dxa"/>
            <w:vAlign w:val="center"/>
          </w:tcPr>
          <w:p w:rsidR="00961905" w:rsidRPr="00E77E17" w:rsidRDefault="00961905" w:rsidP="00130457">
            <w:pPr>
              <w:rPr>
                <w:rFonts w:asciiTheme="majorHAnsi" w:hAnsiTheme="majorHAnsi" w:cstheme="majorHAnsi"/>
                <w:sz w:val="26"/>
                <w:szCs w:val="26"/>
              </w:rPr>
            </w:pPr>
            <w:r w:rsidRPr="00E77E17">
              <w:rPr>
                <w:szCs w:val="28"/>
              </w:rPr>
              <w:t>Chất liệu: Vỏ da co giãn chống thấm nước, ruột bông ép;</w:t>
            </w:r>
            <w:r w:rsidRPr="00E77E17">
              <w:rPr>
                <w:szCs w:val="28"/>
              </w:rPr>
              <w:br/>
              <w:t xml:space="preserve"> - Quy cách may: 1 mảnh</w:t>
            </w:r>
            <w:r w:rsidRPr="00E77E17">
              <w:rPr>
                <w:szCs w:val="28"/>
              </w:rPr>
              <w:br/>
              <w:t xml:space="preserve"> - Kích thước: 60cm x 120cm x 5cm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53</w:t>
            </w:r>
          </w:p>
        </w:tc>
        <w:tc>
          <w:tcPr>
            <w:tcW w:w="2503"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Đệm da</w:t>
            </w:r>
            <w:r w:rsidRPr="00084A7C">
              <w:rPr>
                <w:color w:val="000000"/>
                <w:szCs w:val="28"/>
              </w:rPr>
              <w:br/>
              <w:t xml:space="preserve"> 70cm x 120cm x 5cm</w:t>
            </w:r>
          </w:p>
        </w:tc>
        <w:tc>
          <w:tcPr>
            <w:tcW w:w="6004" w:type="dxa"/>
            <w:vAlign w:val="center"/>
          </w:tcPr>
          <w:p w:rsidR="00961905" w:rsidRPr="00E77E17" w:rsidRDefault="00961905" w:rsidP="00130457">
            <w:pPr>
              <w:rPr>
                <w:rFonts w:asciiTheme="majorHAnsi" w:hAnsiTheme="majorHAnsi" w:cstheme="majorHAnsi"/>
                <w:sz w:val="26"/>
                <w:szCs w:val="26"/>
              </w:rPr>
            </w:pPr>
            <w:r w:rsidRPr="00E77E17">
              <w:rPr>
                <w:szCs w:val="28"/>
              </w:rPr>
              <w:t>Chất liệu: Vỏ da co giãn chống thấm nước, ruột bông ép;</w:t>
            </w:r>
            <w:r w:rsidRPr="00E77E17">
              <w:rPr>
                <w:szCs w:val="28"/>
              </w:rPr>
              <w:br/>
              <w:t xml:space="preserve"> - Quy cách may: 1 mảnh</w:t>
            </w:r>
            <w:r w:rsidRPr="00E77E17">
              <w:rPr>
                <w:szCs w:val="28"/>
              </w:rPr>
              <w:br/>
              <w:t xml:space="preserve"> - Kích thước: 70cm x 120cm x 5cm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lastRenderedPageBreak/>
              <w:t>54</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Vỏ đệm da</w:t>
            </w:r>
            <w:r w:rsidRPr="00084A7C">
              <w:rPr>
                <w:color w:val="000000"/>
                <w:szCs w:val="28"/>
              </w:rPr>
              <w:br/>
              <w:t xml:space="preserve"> 90cmx190cmx7cm</w:t>
            </w:r>
          </w:p>
        </w:tc>
        <w:tc>
          <w:tcPr>
            <w:tcW w:w="6004" w:type="dxa"/>
            <w:vAlign w:val="center"/>
          </w:tcPr>
          <w:p w:rsidR="00961905" w:rsidRPr="00E77E17" w:rsidRDefault="00961905" w:rsidP="00130457">
            <w:pPr>
              <w:rPr>
                <w:rFonts w:asciiTheme="majorHAnsi" w:hAnsiTheme="majorHAnsi" w:cstheme="majorHAnsi"/>
                <w:sz w:val="26"/>
                <w:szCs w:val="26"/>
              </w:rPr>
            </w:pPr>
            <w:r w:rsidRPr="00E77E17">
              <w:rPr>
                <w:szCs w:val="28"/>
              </w:rPr>
              <w:t>- Chất liệu: Vỏ da co giãn chống thấm nước;</w:t>
            </w:r>
            <w:r w:rsidRPr="00E77E17">
              <w:rPr>
                <w:szCs w:val="28"/>
              </w:rPr>
              <w:br/>
              <w:t xml:space="preserve"> - Quy cách may: 1 mảnh</w:t>
            </w:r>
            <w:r w:rsidRPr="00E77E17">
              <w:rPr>
                <w:szCs w:val="28"/>
              </w:rPr>
              <w:br/>
              <w:t xml:space="preserve"> - Kích thước: 90cmx190cmx7cm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55</w:t>
            </w:r>
          </w:p>
        </w:tc>
        <w:tc>
          <w:tcPr>
            <w:tcW w:w="2503" w:type="dxa"/>
            <w:vAlign w:val="center"/>
          </w:tcPr>
          <w:p w:rsidR="00961905" w:rsidRPr="00F2696A" w:rsidRDefault="00961905" w:rsidP="00130457">
            <w:pPr>
              <w:rPr>
                <w:rFonts w:asciiTheme="majorHAnsi" w:hAnsiTheme="majorHAnsi" w:cstheme="majorHAnsi"/>
                <w:spacing w:val="-8"/>
                <w:sz w:val="26"/>
                <w:szCs w:val="26"/>
              </w:rPr>
            </w:pPr>
            <w:r w:rsidRPr="00084A7C">
              <w:rPr>
                <w:color w:val="000000"/>
                <w:szCs w:val="28"/>
              </w:rPr>
              <w:t>Vỏ đệm da</w:t>
            </w:r>
            <w:r w:rsidRPr="00084A7C">
              <w:rPr>
                <w:color w:val="000000"/>
                <w:szCs w:val="28"/>
              </w:rPr>
              <w:br/>
              <w:t xml:space="preserve"> 120cmx190cmx7cm</w:t>
            </w:r>
          </w:p>
        </w:tc>
        <w:tc>
          <w:tcPr>
            <w:tcW w:w="6004" w:type="dxa"/>
            <w:vAlign w:val="center"/>
          </w:tcPr>
          <w:p w:rsidR="00961905" w:rsidRPr="00E77E17" w:rsidRDefault="00961905" w:rsidP="00130457">
            <w:pPr>
              <w:rPr>
                <w:rFonts w:asciiTheme="majorHAnsi" w:hAnsiTheme="majorHAnsi" w:cstheme="majorHAnsi"/>
                <w:sz w:val="26"/>
                <w:szCs w:val="26"/>
              </w:rPr>
            </w:pPr>
            <w:r w:rsidRPr="00E77E17">
              <w:rPr>
                <w:szCs w:val="28"/>
              </w:rPr>
              <w:t>- Chất liệu: Vỏ da co giãn chống thấm nước;</w:t>
            </w:r>
            <w:r w:rsidRPr="00E77E17">
              <w:rPr>
                <w:szCs w:val="28"/>
              </w:rPr>
              <w:br/>
              <w:t xml:space="preserve"> - Quy cách may: 1 mảnh</w:t>
            </w:r>
            <w:r w:rsidRPr="00E77E17">
              <w:rPr>
                <w:szCs w:val="28"/>
              </w:rPr>
              <w:br/>
              <w:t xml:space="preserve"> - Kích thước: 120cmx190cmx7cm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56</w:t>
            </w:r>
          </w:p>
        </w:tc>
        <w:tc>
          <w:tcPr>
            <w:tcW w:w="2503"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Vỏ đệm da</w:t>
            </w:r>
            <w:r w:rsidRPr="00084A7C">
              <w:rPr>
                <w:color w:val="000000"/>
                <w:szCs w:val="28"/>
              </w:rPr>
              <w:br/>
              <w:t xml:space="preserve"> 90cmx190cmx9cm</w:t>
            </w:r>
          </w:p>
        </w:tc>
        <w:tc>
          <w:tcPr>
            <w:tcW w:w="6004" w:type="dxa"/>
            <w:vAlign w:val="center"/>
          </w:tcPr>
          <w:p w:rsidR="00961905" w:rsidRPr="00E77E17" w:rsidRDefault="00961905" w:rsidP="00130457">
            <w:pPr>
              <w:rPr>
                <w:rFonts w:asciiTheme="majorHAnsi" w:hAnsiTheme="majorHAnsi" w:cstheme="majorHAnsi"/>
                <w:sz w:val="26"/>
                <w:szCs w:val="26"/>
              </w:rPr>
            </w:pPr>
            <w:r w:rsidRPr="00E77E17">
              <w:rPr>
                <w:szCs w:val="28"/>
              </w:rPr>
              <w:t>- Chất liệu: Vỏ da co giãn chống thấm nước;</w:t>
            </w:r>
            <w:r w:rsidRPr="00E77E17">
              <w:rPr>
                <w:szCs w:val="28"/>
              </w:rPr>
              <w:br/>
              <w:t xml:space="preserve"> - Quy cách may: 1 mảnh</w:t>
            </w:r>
            <w:r w:rsidRPr="00E77E17">
              <w:rPr>
                <w:szCs w:val="28"/>
              </w:rPr>
              <w:br/>
              <w:t xml:space="preserve"> - Kích thước: 90cmx190cmx9cm</w:t>
            </w:r>
          </w:p>
        </w:tc>
      </w:tr>
      <w:tr w:rsidR="00961905" w:rsidRPr="00F2696A" w:rsidTr="00130457">
        <w:tc>
          <w:tcPr>
            <w:tcW w:w="878" w:type="dxa"/>
            <w:vAlign w:val="center"/>
          </w:tcPr>
          <w:p w:rsidR="00961905" w:rsidRPr="00F2696A" w:rsidRDefault="00961905" w:rsidP="00130457">
            <w:pPr>
              <w:rPr>
                <w:rFonts w:asciiTheme="majorHAnsi" w:hAnsiTheme="majorHAnsi" w:cstheme="majorHAnsi"/>
                <w:sz w:val="26"/>
                <w:szCs w:val="26"/>
              </w:rPr>
            </w:pPr>
            <w:r w:rsidRPr="00084A7C">
              <w:rPr>
                <w:color w:val="000000"/>
                <w:szCs w:val="28"/>
              </w:rPr>
              <w:t>57</w:t>
            </w:r>
          </w:p>
        </w:tc>
        <w:tc>
          <w:tcPr>
            <w:tcW w:w="2503" w:type="dxa"/>
            <w:vAlign w:val="center"/>
          </w:tcPr>
          <w:p w:rsidR="00961905" w:rsidRPr="00F2696A" w:rsidRDefault="00961905" w:rsidP="00130457">
            <w:pPr>
              <w:rPr>
                <w:rFonts w:asciiTheme="majorHAnsi" w:hAnsiTheme="majorHAnsi" w:cstheme="majorHAnsi"/>
                <w:color w:val="000000"/>
                <w:sz w:val="26"/>
                <w:szCs w:val="26"/>
              </w:rPr>
            </w:pPr>
            <w:r w:rsidRPr="00084A7C">
              <w:rPr>
                <w:color w:val="000000"/>
                <w:szCs w:val="28"/>
              </w:rPr>
              <w:t>Vỏ đệm da</w:t>
            </w:r>
            <w:r w:rsidRPr="00084A7C">
              <w:rPr>
                <w:color w:val="000000"/>
                <w:szCs w:val="28"/>
              </w:rPr>
              <w:br/>
              <w:t xml:space="preserve"> 90cmx190cmx9cm</w:t>
            </w:r>
          </w:p>
        </w:tc>
        <w:tc>
          <w:tcPr>
            <w:tcW w:w="6004" w:type="dxa"/>
            <w:vAlign w:val="center"/>
          </w:tcPr>
          <w:p w:rsidR="00961905" w:rsidRPr="00E77E17" w:rsidRDefault="00961905" w:rsidP="00130457">
            <w:pPr>
              <w:rPr>
                <w:szCs w:val="28"/>
                <w:lang w:val="vi-VN"/>
              </w:rPr>
            </w:pPr>
            <w:r w:rsidRPr="00E77E17">
              <w:rPr>
                <w:szCs w:val="28"/>
              </w:rPr>
              <w:t>- Chất liệu: Vỏ da co giãn chống thấm nước;</w:t>
            </w:r>
            <w:r w:rsidRPr="00E77E17">
              <w:rPr>
                <w:szCs w:val="28"/>
              </w:rPr>
              <w:br/>
              <w:t xml:space="preserve"> - Quy cách may: 4 mảnh</w:t>
            </w:r>
            <w:r w:rsidRPr="00E77E17">
              <w:rPr>
                <w:szCs w:val="28"/>
              </w:rPr>
              <w:br/>
              <w:t xml:space="preserve"> - Kích thước: 90cmx190cmx9cm</w:t>
            </w:r>
          </w:p>
          <w:p w:rsidR="00961905" w:rsidRPr="00E77E17" w:rsidRDefault="00961905" w:rsidP="00130457">
            <w:pPr>
              <w:rPr>
                <w:rFonts w:asciiTheme="majorHAnsi" w:hAnsiTheme="majorHAnsi" w:cstheme="majorHAnsi"/>
                <w:sz w:val="26"/>
                <w:szCs w:val="26"/>
                <w:lang w:val="vi-VN"/>
              </w:rPr>
            </w:pPr>
          </w:p>
        </w:tc>
      </w:tr>
      <w:tr w:rsidR="00961905" w:rsidRPr="00F2696A" w:rsidTr="00130457">
        <w:tc>
          <w:tcPr>
            <w:tcW w:w="878" w:type="dxa"/>
            <w:vAlign w:val="center"/>
          </w:tcPr>
          <w:p w:rsidR="00961905" w:rsidRPr="00084A7C" w:rsidRDefault="00961905" w:rsidP="00130457">
            <w:pPr>
              <w:rPr>
                <w:color w:val="000000"/>
                <w:szCs w:val="28"/>
              </w:rPr>
            </w:pPr>
            <w:r w:rsidRPr="00084A7C">
              <w:rPr>
                <w:color w:val="000000"/>
                <w:szCs w:val="28"/>
              </w:rPr>
              <w:t>58</w:t>
            </w:r>
          </w:p>
        </w:tc>
        <w:tc>
          <w:tcPr>
            <w:tcW w:w="2503" w:type="dxa"/>
            <w:vAlign w:val="center"/>
          </w:tcPr>
          <w:p w:rsidR="00961905" w:rsidRPr="00084A7C" w:rsidRDefault="00961905" w:rsidP="00130457">
            <w:pPr>
              <w:rPr>
                <w:color w:val="000000"/>
                <w:szCs w:val="28"/>
              </w:rPr>
            </w:pPr>
            <w:r w:rsidRPr="00084A7C">
              <w:rPr>
                <w:color w:val="000000"/>
                <w:szCs w:val="28"/>
              </w:rPr>
              <w:t xml:space="preserve">Vỏ đệm da </w:t>
            </w:r>
            <w:r w:rsidRPr="00084A7C">
              <w:rPr>
                <w:color w:val="000000"/>
                <w:szCs w:val="28"/>
              </w:rPr>
              <w:br/>
              <w:t xml:space="preserve"> 55cmx180cmx5cm</w:t>
            </w:r>
          </w:p>
        </w:tc>
        <w:tc>
          <w:tcPr>
            <w:tcW w:w="6004" w:type="dxa"/>
            <w:vAlign w:val="center"/>
          </w:tcPr>
          <w:p w:rsidR="00961905" w:rsidRPr="00E77E17" w:rsidRDefault="00961905" w:rsidP="00130457">
            <w:pPr>
              <w:rPr>
                <w:szCs w:val="28"/>
              </w:rPr>
            </w:pPr>
            <w:r w:rsidRPr="00E77E17">
              <w:rPr>
                <w:szCs w:val="28"/>
              </w:rPr>
              <w:t>- Chất liệu: Vỏ da co giãn chống thấm nước;</w:t>
            </w:r>
            <w:r w:rsidRPr="00E77E17">
              <w:rPr>
                <w:szCs w:val="28"/>
              </w:rPr>
              <w:br/>
              <w:t xml:space="preserve"> - Quy cách may: 1 mảnh</w:t>
            </w:r>
            <w:r w:rsidRPr="00E77E17">
              <w:rPr>
                <w:szCs w:val="28"/>
              </w:rPr>
              <w:br/>
              <w:t xml:space="preserve"> - Kích thước: 55cmx180cmx5cm</w:t>
            </w:r>
          </w:p>
        </w:tc>
      </w:tr>
    </w:tbl>
    <w:p w:rsidR="00961905" w:rsidRPr="00985E8D" w:rsidRDefault="00961905" w:rsidP="00961905">
      <w:pPr>
        <w:widowControl w:val="0"/>
        <w:spacing w:after="80"/>
        <w:ind w:firstLine="567"/>
        <w:rPr>
          <w:rFonts w:asciiTheme="majorHAnsi" w:hAnsiTheme="majorHAnsi" w:cstheme="majorHAnsi"/>
          <w:b/>
          <w:sz w:val="26"/>
          <w:szCs w:val="26"/>
          <w:lang w:val="vi-VN"/>
        </w:rPr>
      </w:pPr>
    </w:p>
    <w:p w:rsidR="00961905" w:rsidRDefault="00961905" w:rsidP="00961905">
      <w:pPr>
        <w:pStyle w:val="Default"/>
        <w:ind w:firstLine="567"/>
        <w:rPr>
          <w:sz w:val="26"/>
          <w:szCs w:val="26"/>
        </w:rPr>
      </w:pPr>
      <w:r>
        <w:rPr>
          <w:b/>
          <w:bCs/>
          <w:sz w:val="26"/>
          <w:szCs w:val="26"/>
        </w:rPr>
        <w:t xml:space="preserve">Ghi chú: </w:t>
      </w:r>
    </w:p>
    <w:p w:rsidR="00961905" w:rsidRDefault="00961905" w:rsidP="00961905">
      <w:pPr>
        <w:pStyle w:val="Default"/>
        <w:ind w:firstLine="567"/>
        <w:jc w:val="both"/>
        <w:rPr>
          <w:sz w:val="26"/>
          <w:szCs w:val="26"/>
        </w:rPr>
      </w:pPr>
      <w:r>
        <w:rPr>
          <w:sz w:val="26"/>
          <w:szCs w:val="26"/>
        </w:rPr>
        <w:t xml:space="preserve">- Nhà thầu cung cấp hàng hóa đúng khối lượng và chủng loại quy định hoặc tương đương hoặc tốt hơn các hàng hóa nêu trên, tên và mã hiệu (nếu có) chỉ mang tính chất tham khảo. Nhà thầu phải lập bảng liệt kê thông số kỹ thuật hàng hóa dự thầu và kèm Catalog hàng hóa để chứng minh. </w:t>
      </w:r>
    </w:p>
    <w:p w:rsidR="00961905" w:rsidRPr="007A79F9" w:rsidRDefault="00961905" w:rsidP="00961905">
      <w:pPr>
        <w:widowControl w:val="0"/>
        <w:spacing w:after="80"/>
        <w:ind w:firstLine="567"/>
        <w:rPr>
          <w:rFonts w:asciiTheme="majorHAnsi" w:hAnsiTheme="majorHAnsi" w:cstheme="majorHAnsi"/>
          <w:b/>
          <w:bCs/>
          <w:sz w:val="26"/>
          <w:szCs w:val="26"/>
        </w:rPr>
      </w:pPr>
      <w:r>
        <w:rPr>
          <w:sz w:val="26"/>
          <w:szCs w:val="26"/>
        </w:rPr>
        <w:t>- “Tương đương” có nghĩa là có đặc tính kỹ thuật tương tự, tính năng sử dụng, chất lượng là tương đương với các hàng hóa nêu trên.</w:t>
      </w:r>
    </w:p>
    <w:p w:rsidR="00961905" w:rsidRPr="007A79F9" w:rsidRDefault="00961905" w:rsidP="00961905">
      <w:pPr>
        <w:widowControl w:val="0"/>
        <w:spacing w:after="80"/>
        <w:ind w:firstLine="567"/>
        <w:rPr>
          <w:rFonts w:asciiTheme="majorHAnsi" w:hAnsiTheme="majorHAnsi" w:cstheme="majorHAnsi"/>
          <w:b/>
          <w:bCs/>
          <w:sz w:val="26"/>
          <w:szCs w:val="26"/>
          <w:lang w:val="en-GB"/>
        </w:rPr>
      </w:pPr>
      <w:r w:rsidRPr="007A79F9">
        <w:rPr>
          <w:rFonts w:asciiTheme="majorHAnsi" w:hAnsiTheme="majorHAnsi" w:cstheme="majorHAnsi"/>
          <w:b/>
          <w:bCs/>
          <w:sz w:val="26"/>
          <w:szCs w:val="26"/>
          <w:lang w:val="en-GB"/>
        </w:rPr>
        <w:t xml:space="preserve">Mục 3. </w:t>
      </w:r>
      <w:r w:rsidRPr="007A79F9">
        <w:rPr>
          <w:rFonts w:asciiTheme="majorHAnsi" w:hAnsiTheme="majorHAnsi" w:cstheme="majorHAnsi"/>
          <w:b/>
          <w:sz w:val="26"/>
          <w:szCs w:val="26"/>
          <w:lang w:val="en-GB"/>
        </w:rPr>
        <w:t>Các yêu cầu khác</w:t>
      </w:r>
    </w:p>
    <w:p w:rsidR="00961905" w:rsidRPr="001C205A" w:rsidRDefault="00961905" w:rsidP="00961905">
      <w:pPr>
        <w:widowControl w:val="0"/>
        <w:spacing w:after="80"/>
        <w:ind w:firstLine="567"/>
        <w:rPr>
          <w:color w:val="000000"/>
          <w:sz w:val="26"/>
          <w:szCs w:val="26"/>
        </w:rPr>
      </w:pPr>
      <w:bookmarkStart w:id="2" w:name="_Hlk117602626"/>
      <w:r w:rsidRPr="001C205A">
        <w:rPr>
          <w:color w:val="000000"/>
          <w:sz w:val="26"/>
          <w:szCs w:val="26"/>
        </w:rPr>
        <w:t>- Nhà thầu cam kết cung cấp bản gốc phiếu kiểm nghiệm vải của cơ quan, tổ chức có chức năng thí nghiệm để đối chiếu khi có yêu cầu.</w:t>
      </w:r>
    </w:p>
    <w:p w:rsidR="00961905" w:rsidRPr="005D5E55" w:rsidRDefault="00961905" w:rsidP="00961905">
      <w:pPr>
        <w:widowControl w:val="0"/>
        <w:spacing w:after="80"/>
        <w:ind w:firstLine="567"/>
        <w:rPr>
          <w:rFonts w:asciiTheme="majorHAnsi" w:hAnsiTheme="majorHAnsi" w:cstheme="majorHAnsi"/>
          <w:sz w:val="26"/>
          <w:szCs w:val="26"/>
          <w:lang w:val="en-GB"/>
        </w:rPr>
      </w:pPr>
      <w:r w:rsidRPr="005D5E55">
        <w:rPr>
          <w:rFonts w:asciiTheme="majorHAnsi" w:hAnsiTheme="majorHAnsi" w:cstheme="majorHAnsi"/>
          <w:sz w:val="26"/>
          <w:szCs w:val="26"/>
          <w:lang w:val="en-GB"/>
        </w:rPr>
        <w:t>- Cam kết thu hồi hàng hóa trong trường hợp đã giao nhưng không đảm bảo chất lượng hoặc có thông báo thu hồi của cơ quan có thẩm quyền nhưng nguyên nhân không phải do lỗi bên mời thầu.</w:t>
      </w:r>
    </w:p>
    <w:bookmarkEnd w:id="2"/>
    <w:p w:rsidR="00961905" w:rsidRPr="007A79F9" w:rsidRDefault="00961905" w:rsidP="00961905">
      <w:pPr>
        <w:pStyle w:val="SectionVIHeader"/>
        <w:spacing w:before="0" w:after="80"/>
        <w:ind w:firstLine="567"/>
        <w:jc w:val="left"/>
        <w:rPr>
          <w:rFonts w:asciiTheme="majorHAnsi" w:hAnsiTheme="majorHAnsi" w:cstheme="majorHAnsi"/>
          <w:b w:val="0"/>
          <w:sz w:val="26"/>
          <w:szCs w:val="26"/>
          <w:lang w:val="en-GB"/>
        </w:rPr>
      </w:pPr>
      <w:r w:rsidRPr="007A79F9">
        <w:rPr>
          <w:rFonts w:asciiTheme="majorHAnsi" w:hAnsiTheme="majorHAnsi" w:cstheme="majorHAnsi"/>
          <w:sz w:val="26"/>
          <w:szCs w:val="26"/>
          <w:lang w:val="en-GB"/>
        </w:rPr>
        <w:t xml:space="preserve">Mục 4. Bản vẽ: </w:t>
      </w:r>
      <w:r w:rsidRPr="007A79F9">
        <w:rPr>
          <w:rFonts w:asciiTheme="majorHAnsi" w:hAnsiTheme="majorHAnsi" w:cstheme="majorHAnsi"/>
          <w:b w:val="0"/>
          <w:sz w:val="26"/>
          <w:szCs w:val="26"/>
          <w:lang w:val="en-GB"/>
        </w:rPr>
        <w:t>Không có.</w:t>
      </w:r>
    </w:p>
    <w:p w:rsidR="00961905" w:rsidRDefault="00961905" w:rsidP="00961905">
      <w:pPr>
        <w:widowControl w:val="0"/>
        <w:spacing w:after="80"/>
        <w:ind w:firstLine="567"/>
        <w:rPr>
          <w:rFonts w:asciiTheme="majorHAnsi" w:hAnsiTheme="majorHAnsi" w:cstheme="majorHAnsi"/>
          <w:sz w:val="26"/>
          <w:szCs w:val="28"/>
          <w:lang w:val="en-GB"/>
        </w:rPr>
      </w:pPr>
      <w:bookmarkStart w:id="3" w:name="_Toc68320562"/>
      <w:r w:rsidRPr="007A79F9">
        <w:rPr>
          <w:rFonts w:asciiTheme="majorHAnsi" w:hAnsiTheme="majorHAnsi" w:cstheme="majorHAnsi"/>
          <w:b/>
          <w:sz w:val="26"/>
          <w:szCs w:val="26"/>
          <w:lang w:val="en-GB"/>
        </w:rPr>
        <w:t>Mục 5.</w:t>
      </w:r>
      <w:bookmarkEnd w:id="3"/>
      <w:r w:rsidRPr="007A79F9">
        <w:rPr>
          <w:rFonts w:asciiTheme="majorHAnsi" w:hAnsiTheme="majorHAnsi" w:cstheme="majorHAnsi"/>
          <w:b/>
          <w:sz w:val="26"/>
          <w:szCs w:val="26"/>
          <w:lang w:val="en-GB"/>
        </w:rPr>
        <w:t xml:space="preserve"> Kiểm tra và thử nghiệm:</w:t>
      </w:r>
      <w:r w:rsidRPr="007A79F9">
        <w:rPr>
          <w:rFonts w:asciiTheme="majorHAnsi" w:hAnsiTheme="majorHAnsi" w:cstheme="majorHAnsi"/>
          <w:sz w:val="26"/>
          <w:szCs w:val="26"/>
          <w:lang w:val="en-GB"/>
        </w:rPr>
        <w:t xml:space="preserve"> </w:t>
      </w:r>
    </w:p>
    <w:p w:rsidR="00961905" w:rsidRPr="005D5E55" w:rsidRDefault="00961905" w:rsidP="00961905">
      <w:pPr>
        <w:autoSpaceDE w:val="0"/>
        <w:autoSpaceDN w:val="0"/>
        <w:adjustRightInd w:val="0"/>
        <w:spacing w:line="276" w:lineRule="auto"/>
        <w:ind w:firstLine="567"/>
        <w:rPr>
          <w:rFonts w:asciiTheme="majorHAnsi" w:hAnsiTheme="majorHAnsi" w:cstheme="majorHAnsi"/>
          <w:sz w:val="26"/>
          <w:szCs w:val="26"/>
          <w:lang w:val="en-GB"/>
        </w:rPr>
      </w:pPr>
      <w:r w:rsidRPr="005D5E55">
        <w:rPr>
          <w:rFonts w:asciiTheme="majorHAnsi" w:hAnsiTheme="majorHAnsi" w:cstheme="majorHAnsi"/>
          <w:sz w:val="26"/>
          <w:szCs w:val="26"/>
          <w:lang w:val="en-GB"/>
        </w:rPr>
        <w:t>* C</w:t>
      </w:r>
      <w:r w:rsidRPr="005D5E55">
        <w:rPr>
          <w:rFonts w:asciiTheme="majorHAnsi" w:hAnsiTheme="majorHAnsi" w:cstheme="majorHAnsi" w:hint="eastAsia"/>
          <w:sz w:val="26"/>
          <w:szCs w:val="26"/>
          <w:lang w:val="en-GB"/>
        </w:rPr>
        <w:t>á</w:t>
      </w:r>
      <w:r w:rsidRPr="005D5E55">
        <w:rPr>
          <w:rFonts w:asciiTheme="majorHAnsi" w:hAnsiTheme="majorHAnsi" w:cstheme="majorHAnsi"/>
          <w:sz w:val="26"/>
          <w:szCs w:val="26"/>
          <w:lang w:val="en-GB"/>
        </w:rPr>
        <w:t>c ki</w:t>
      </w:r>
      <w:r w:rsidRPr="005D5E55">
        <w:rPr>
          <w:rFonts w:asciiTheme="majorHAnsi" w:hAnsiTheme="majorHAnsi" w:cstheme="majorHAnsi" w:hint="eastAsia"/>
          <w:sz w:val="26"/>
          <w:szCs w:val="26"/>
          <w:lang w:val="en-GB"/>
        </w:rPr>
        <w:t>ể</w:t>
      </w:r>
      <w:r w:rsidRPr="005D5E55">
        <w:rPr>
          <w:rFonts w:asciiTheme="majorHAnsi" w:hAnsiTheme="majorHAnsi" w:cstheme="majorHAnsi"/>
          <w:sz w:val="26"/>
          <w:szCs w:val="26"/>
          <w:lang w:val="en-GB"/>
        </w:rPr>
        <w:t>m tra v</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 xml:space="preserve"> th</w:t>
      </w:r>
      <w:r w:rsidRPr="005D5E55">
        <w:rPr>
          <w:rFonts w:asciiTheme="majorHAnsi" w:hAnsiTheme="majorHAnsi" w:cstheme="majorHAnsi" w:hint="eastAsia"/>
          <w:sz w:val="26"/>
          <w:szCs w:val="26"/>
          <w:lang w:val="en-GB"/>
        </w:rPr>
        <w:t>ử</w:t>
      </w:r>
      <w:r w:rsidRPr="005D5E55">
        <w:rPr>
          <w:rFonts w:asciiTheme="majorHAnsi" w:hAnsiTheme="majorHAnsi" w:cstheme="majorHAnsi"/>
          <w:sz w:val="26"/>
          <w:szCs w:val="26"/>
          <w:lang w:val="en-GB"/>
        </w:rPr>
        <w:t xml:space="preserve"> nghi</w:t>
      </w:r>
      <w:r w:rsidRPr="005D5E55">
        <w:rPr>
          <w:rFonts w:asciiTheme="majorHAnsi" w:hAnsiTheme="majorHAnsi" w:cstheme="majorHAnsi" w:hint="eastAsia"/>
          <w:sz w:val="26"/>
          <w:szCs w:val="26"/>
          <w:lang w:val="en-GB"/>
        </w:rPr>
        <w:t>ệ</w:t>
      </w:r>
      <w:r w:rsidRPr="005D5E55">
        <w:rPr>
          <w:rFonts w:asciiTheme="majorHAnsi" w:hAnsiTheme="majorHAnsi" w:cstheme="majorHAnsi"/>
          <w:sz w:val="26"/>
          <w:szCs w:val="26"/>
          <w:lang w:val="en-GB"/>
        </w:rPr>
        <w:t>m c</w:t>
      </w:r>
      <w:r w:rsidRPr="005D5E55">
        <w:rPr>
          <w:rFonts w:asciiTheme="majorHAnsi" w:hAnsiTheme="majorHAnsi" w:cstheme="majorHAnsi" w:hint="eastAsia"/>
          <w:sz w:val="26"/>
          <w:szCs w:val="26"/>
          <w:lang w:val="en-GB"/>
        </w:rPr>
        <w:t>ầ</w:t>
      </w:r>
      <w:r w:rsidRPr="005D5E55">
        <w:rPr>
          <w:rFonts w:asciiTheme="majorHAnsi" w:hAnsiTheme="majorHAnsi" w:cstheme="majorHAnsi"/>
          <w:sz w:val="26"/>
          <w:szCs w:val="26"/>
          <w:lang w:val="en-GB"/>
        </w:rPr>
        <w:t>n ti</w:t>
      </w:r>
      <w:r w:rsidRPr="005D5E55">
        <w:rPr>
          <w:rFonts w:asciiTheme="majorHAnsi" w:hAnsiTheme="majorHAnsi" w:cstheme="majorHAnsi" w:hint="eastAsia"/>
          <w:sz w:val="26"/>
          <w:szCs w:val="26"/>
          <w:lang w:val="en-GB"/>
        </w:rPr>
        <w:t>ế</w:t>
      </w:r>
      <w:r w:rsidRPr="005D5E55">
        <w:rPr>
          <w:rFonts w:asciiTheme="majorHAnsi" w:hAnsiTheme="majorHAnsi" w:cstheme="majorHAnsi"/>
          <w:sz w:val="26"/>
          <w:szCs w:val="26"/>
          <w:lang w:val="en-GB"/>
        </w:rPr>
        <w:t>n 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nh g</w:t>
      </w:r>
      <w:r w:rsidRPr="005D5E55">
        <w:rPr>
          <w:rFonts w:asciiTheme="majorHAnsi" w:hAnsiTheme="majorHAnsi" w:cstheme="majorHAnsi" w:hint="eastAsia"/>
          <w:sz w:val="26"/>
          <w:szCs w:val="26"/>
          <w:lang w:val="en-GB"/>
        </w:rPr>
        <w:t>ồ</w:t>
      </w:r>
      <w:r w:rsidRPr="005D5E55">
        <w:rPr>
          <w:rFonts w:asciiTheme="majorHAnsi" w:hAnsiTheme="majorHAnsi" w:cstheme="majorHAnsi"/>
          <w:sz w:val="26"/>
          <w:szCs w:val="26"/>
          <w:lang w:val="en-GB"/>
        </w:rPr>
        <w:t>m c</w:t>
      </w:r>
      <w:r w:rsidRPr="005D5E55">
        <w:rPr>
          <w:rFonts w:asciiTheme="majorHAnsi" w:hAnsiTheme="majorHAnsi" w:cstheme="majorHAnsi" w:hint="eastAsia"/>
          <w:sz w:val="26"/>
          <w:szCs w:val="26"/>
          <w:lang w:val="en-GB"/>
        </w:rPr>
        <w:t>ó</w:t>
      </w:r>
      <w:r w:rsidRPr="005D5E55">
        <w:rPr>
          <w:rFonts w:asciiTheme="majorHAnsi" w:hAnsiTheme="majorHAnsi" w:cstheme="majorHAnsi"/>
          <w:sz w:val="26"/>
          <w:szCs w:val="26"/>
          <w:lang w:val="en-GB"/>
        </w:rPr>
        <w:t>:</w:t>
      </w:r>
    </w:p>
    <w:p w:rsidR="00961905" w:rsidRPr="005D5E55" w:rsidRDefault="00961905" w:rsidP="00961905">
      <w:pPr>
        <w:autoSpaceDE w:val="0"/>
        <w:autoSpaceDN w:val="0"/>
        <w:adjustRightInd w:val="0"/>
        <w:spacing w:line="276" w:lineRule="auto"/>
        <w:ind w:firstLine="567"/>
        <w:rPr>
          <w:rFonts w:asciiTheme="majorHAnsi" w:hAnsiTheme="majorHAnsi" w:cstheme="majorHAnsi"/>
          <w:sz w:val="26"/>
          <w:szCs w:val="26"/>
          <w:lang w:val="en-GB"/>
        </w:rPr>
      </w:pPr>
      <w:r w:rsidRPr="005D5E55">
        <w:rPr>
          <w:rFonts w:asciiTheme="majorHAnsi" w:hAnsiTheme="majorHAnsi" w:cstheme="majorHAnsi"/>
          <w:sz w:val="26"/>
          <w:szCs w:val="26"/>
          <w:lang w:val="en-GB"/>
        </w:rPr>
        <w:t xml:space="preserve">- </w:t>
      </w:r>
      <w:r w:rsidRPr="005D5E55">
        <w:rPr>
          <w:rFonts w:asciiTheme="majorHAnsi" w:hAnsiTheme="majorHAnsi" w:cstheme="majorHAnsi" w:hint="eastAsia"/>
          <w:sz w:val="26"/>
          <w:szCs w:val="26"/>
          <w:lang w:val="en-GB"/>
        </w:rPr>
        <w:t>Đị</w:t>
      </w:r>
      <w:r w:rsidRPr="005D5E55">
        <w:rPr>
          <w:rFonts w:asciiTheme="majorHAnsi" w:hAnsiTheme="majorHAnsi" w:cstheme="majorHAnsi"/>
          <w:sz w:val="26"/>
          <w:szCs w:val="26"/>
          <w:lang w:val="en-GB"/>
        </w:rPr>
        <w:t xml:space="preserve">a </w:t>
      </w:r>
      <w:r w:rsidRPr="005D5E55">
        <w:rPr>
          <w:rFonts w:asciiTheme="majorHAnsi" w:hAnsiTheme="majorHAnsi" w:cstheme="majorHAnsi" w:hint="eastAsia"/>
          <w:sz w:val="26"/>
          <w:szCs w:val="26"/>
          <w:lang w:val="en-GB"/>
        </w:rPr>
        <w:t>đ</w:t>
      </w:r>
      <w:r w:rsidRPr="005D5E55">
        <w:rPr>
          <w:rFonts w:asciiTheme="majorHAnsi" w:hAnsiTheme="majorHAnsi" w:cstheme="majorHAnsi"/>
          <w:sz w:val="26"/>
          <w:szCs w:val="26"/>
          <w:lang w:val="en-GB"/>
        </w:rPr>
        <w:t>i</w:t>
      </w:r>
      <w:r w:rsidRPr="005D5E55">
        <w:rPr>
          <w:rFonts w:asciiTheme="majorHAnsi" w:hAnsiTheme="majorHAnsi" w:cstheme="majorHAnsi" w:hint="eastAsia"/>
          <w:sz w:val="26"/>
          <w:szCs w:val="26"/>
          <w:lang w:val="en-GB"/>
        </w:rPr>
        <w:t>ể</w:t>
      </w:r>
      <w:r w:rsidRPr="005D5E55">
        <w:rPr>
          <w:rFonts w:asciiTheme="majorHAnsi" w:hAnsiTheme="majorHAnsi" w:cstheme="majorHAnsi"/>
          <w:sz w:val="26"/>
          <w:szCs w:val="26"/>
          <w:lang w:val="en-GB"/>
        </w:rPr>
        <w:t>m: T</w:t>
      </w:r>
      <w:r w:rsidRPr="005D5E55">
        <w:rPr>
          <w:rFonts w:asciiTheme="majorHAnsi" w:hAnsiTheme="majorHAnsi" w:cstheme="majorHAnsi" w:hint="eastAsia"/>
          <w:sz w:val="26"/>
          <w:szCs w:val="26"/>
          <w:lang w:val="en-GB"/>
        </w:rPr>
        <w:t>ạ</w:t>
      </w:r>
      <w:r w:rsidRPr="005D5E55">
        <w:rPr>
          <w:rFonts w:asciiTheme="majorHAnsi" w:hAnsiTheme="majorHAnsi" w:cstheme="majorHAnsi"/>
          <w:sz w:val="26"/>
          <w:szCs w:val="26"/>
          <w:lang w:val="en-GB"/>
        </w:rPr>
        <w:t xml:space="preserve">i </w:t>
      </w:r>
      <w:r w:rsidRPr="005D5E55">
        <w:rPr>
          <w:rFonts w:asciiTheme="majorHAnsi" w:hAnsiTheme="majorHAnsi" w:cstheme="majorHAnsi" w:hint="eastAsia"/>
          <w:sz w:val="26"/>
          <w:szCs w:val="26"/>
          <w:lang w:val="en-GB"/>
        </w:rPr>
        <w:t>đị</w:t>
      </w:r>
      <w:r w:rsidRPr="005D5E55">
        <w:rPr>
          <w:rFonts w:asciiTheme="majorHAnsi" w:hAnsiTheme="majorHAnsi" w:cstheme="majorHAnsi"/>
          <w:sz w:val="26"/>
          <w:szCs w:val="26"/>
          <w:lang w:val="en-GB"/>
        </w:rPr>
        <w:t xml:space="preserve">a </w:t>
      </w:r>
      <w:r w:rsidRPr="005D5E55">
        <w:rPr>
          <w:rFonts w:asciiTheme="majorHAnsi" w:hAnsiTheme="majorHAnsi" w:cstheme="majorHAnsi" w:hint="eastAsia"/>
          <w:sz w:val="26"/>
          <w:szCs w:val="26"/>
          <w:lang w:val="en-GB"/>
        </w:rPr>
        <w:t>đ</w:t>
      </w:r>
      <w:r w:rsidRPr="005D5E55">
        <w:rPr>
          <w:rFonts w:asciiTheme="majorHAnsi" w:hAnsiTheme="majorHAnsi" w:cstheme="majorHAnsi"/>
          <w:sz w:val="26"/>
          <w:szCs w:val="26"/>
          <w:lang w:val="en-GB"/>
        </w:rPr>
        <w:t>i</w:t>
      </w:r>
      <w:r w:rsidRPr="005D5E55">
        <w:rPr>
          <w:rFonts w:asciiTheme="majorHAnsi" w:hAnsiTheme="majorHAnsi" w:cstheme="majorHAnsi" w:hint="eastAsia"/>
          <w:sz w:val="26"/>
          <w:szCs w:val="26"/>
          <w:lang w:val="en-GB"/>
        </w:rPr>
        <w:t>ể</w:t>
      </w:r>
      <w:r w:rsidRPr="005D5E55">
        <w:rPr>
          <w:rFonts w:asciiTheme="majorHAnsi" w:hAnsiTheme="majorHAnsi" w:cstheme="majorHAnsi"/>
          <w:sz w:val="26"/>
          <w:szCs w:val="26"/>
          <w:lang w:val="en-GB"/>
        </w:rPr>
        <w:t>m b</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n giao 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ng h</w:t>
      </w:r>
      <w:r w:rsidRPr="005D5E55">
        <w:rPr>
          <w:rFonts w:asciiTheme="majorHAnsi" w:hAnsiTheme="majorHAnsi" w:cstheme="majorHAnsi" w:hint="eastAsia"/>
          <w:sz w:val="26"/>
          <w:szCs w:val="26"/>
          <w:lang w:val="en-GB"/>
        </w:rPr>
        <w:t>ó</w:t>
      </w:r>
      <w:r w:rsidRPr="005D5E55">
        <w:rPr>
          <w:rFonts w:asciiTheme="majorHAnsi" w:hAnsiTheme="majorHAnsi" w:cstheme="majorHAnsi"/>
          <w:sz w:val="26"/>
          <w:szCs w:val="26"/>
          <w:lang w:val="en-GB"/>
        </w:rPr>
        <w:t>a</w:t>
      </w:r>
    </w:p>
    <w:p w:rsidR="00961905" w:rsidRPr="005D5E55" w:rsidRDefault="00961905" w:rsidP="00961905">
      <w:pPr>
        <w:autoSpaceDE w:val="0"/>
        <w:autoSpaceDN w:val="0"/>
        <w:adjustRightInd w:val="0"/>
        <w:spacing w:line="276" w:lineRule="auto"/>
        <w:ind w:firstLine="567"/>
        <w:rPr>
          <w:rFonts w:asciiTheme="majorHAnsi" w:hAnsiTheme="majorHAnsi" w:cstheme="majorHAnsi"/>
          <w:sz w:val="26"/>
          <w:szCs w:val="26"/>
          <w:lang w:val="en-GB"/>
        </w:rPr>
      </w:pPr>
      <w:r w:rsidRPr="005D5E55">
        <w:rPr>
          <w:rFonts w:asciiTheme="majorHAnsi" w:hAnsiTheme="majorHAnsi" w:cstheme="majorHAnsi"/>
          <w:sz w:val="26"/>
          <w:szCs w:val="26"/>
          <w:lang w:val="en-GB"/>
        </w:rPr>
        <w:t>- Ki</w:t>
      </w:r>
      <w:r w:rsidRPr="005D5E55">
        <w:rPr>
          <w:rFonts w:asciiTheme="majorHAnsi" w:hAnsiTheme="majorHAnsi" w:cstheme="majorHAnsi" w:hint="eastAsia"/>
          <w:sz w:val="26"/>
          <w:szCs w:val="26"/>
          <w:lang w:val="en-GB"/>
        </w:rPr>
        <w:t>ể</w:t>
      </w:r>
      <w:r w:rsidRPr="005D5E55">
        <w:rPr>
          <w:rFonts w:asciiTheme="majorHAnsi" w:hAnsiTheme="majorHAnsi" w:cstheme="majorHAnsi"/>
          <w:sz w:val="26"/>
          <w:szCs w:val="26"/>
          <w:lang w:val="en-GB"/>
        </w:rPr>
        <w:t>m tra, th</w:t>
      </w:r>
      <w:r w:rsidRPr="005D5E55">
        <w:rPr>
          <w:rFonts w:asciiTheme="majorHAnsi" w:hAnsiTheme="majorHAnsi" w:cstheme="majorHAnsi" w:hint="eastAsia"/>
          <w:sz w:val="26"/>
          <w:szCs w:val="26"/>
          <w:lang w:val="en-GB"/>
        </w:rPr>
        <w:t>ử</w:t>
      </w:r>
      <w:r w:rsidRPr="005D5E55">
        <w:rPr>
          <w:rFonts w:asciiTheme="majorHAnsi" w:hAnsiTheme="majorHAnsi" w:cstheme="majorHAnsi"/>
          <w:sz w:val="26"/>
          <w:szCs w:val="26"/>
          <w:lang w:val="en-GB"/>
        </w:rPr>
        <w:t xml:space="preserve"> nghi</w:t>
      </w:r>
      <w:r w:rsidRPr="005D5E55">
        <w:rPr>
          <w:rFonts w:asciiTheme="majorHAnsi" w:hAnsiTheme="majorHAnsi" w:cstheme="majorHAnsi" w:hint="eastAsia"/>
          <w:sz w:val="26"/>
          <w:szCs w:val="26"/>
          <w:lang w:val="en-GB"/>
        </w:rPr>
        <w:t>ệ</w:t>
      </w:r>
      <w:r w:rsidRPr="005D5E55">
        <w:rPr>
          <w:rFonts w:asciiTheme="majorHAnsi" w:hAnsiTheme="majorHAnsi" w:cstheme="majorHAnsi"/>
          <w:sz w:val="26"/>
          <w:szCs w:val="26"/>
          <w:lang w:val="en-GB"/>
        </w:rPr>
        <w:t>m s</w:t>
      </w:r>
      <w:r w:rsidRPr="005D5E55">
        <w:rPr>
          <w:rFonts w:asciiTheme="majorHAnsi" w:hAnsiTheme="majorHAnsi" w:cstheme="majorHAnsi" w:hint="eastAsia"/>
          <w:sz w:val="26"/>
          <w:szCs w:val="26"/>
          <w:lang w:val="en-GB"/>
        </w:rPr>
        <w:t>ẽ</w:t>
      </w:r>
      <w:r w:rsidRPr="005D5E55">
        <w:rPr>
          <w:rFonts w:asciiTheme="majorHAnsi" w:hAnsiTheme="majorHAnsi" w:cstheme="majorHAnsi"/>
          <w:sz w:val="26"/>
          <w:szCs w:val="26"/>
          <w:lang w:val="en-GB"/>
        </w:rPr>
        <w:t xml:space="preserve"> </w:t>
      </w:r>
      <w:r w:rsidRPr="005D5E55">
        <w:rPr>
          <w:rFonts w:asciiTheme="majorHAnsi" w:hAnsiTheme="majorHAnsi" w:cstheme="majorHAnsi" w:hint="eastAsia"/>
          <w:sz w:val="26"/>
          <w:szCs w:val="26"/>
          <w:lang w:val="en-GB"/>
        </w:rPr>
        <w:t>đượ</w:t>
      </w:r>
      <w:r w:rsidRPr="005D5E55">
        <w:rPr>
          <w:rFonts w:asciiTheme="majorHAnsi" w:hAnsiTheme="majorHAnsi" w:cstheme="majorHAnsi"/>
          <w:sz w:val="26"/>
          <w:szCs w:val="26"/>
          <w:lang w:val="en-GB"/>
        </w:rPr>
        <w:t>c ti</w:t>
      </w:r>
      <w:r w:rsidRPr="005D5E55">
        <w:rPr>
          <w:rFonts w:asciiTheme="majorHAnsi" w:hAnsiTheme="majorHAnsi" w:cstheme="majorHAnsi" w:hint="eastAsia"/>
          <w:sz w:val="26"/>
          <w:szCs w:val="26"/>
          <w:lang w:val="en-GB"/>
        </w:rPr>
        <w:t>ế</w:t>
      </w:r>
      <w:r w:rsidRPr="005D5E55">
        <w:rPr>
          <w:rFonts w:asciiTheme="majorHAnsi" w:hAnsiTheme="majorHAnsi" w:cstheme="majorHAnsi"/>
          <w:sz w:val="26"/>
          <w:szCs w:val="26"/>
          <w:lang w:val="en-GB"/>
        </w:rPr>
        <w:t>n 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nh khi 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 xml:space="preserve">ng </w:t>
      </w:r>
      <w:r w:rsidRPr="005D5E55">
        <w:rPr>
          <w:rFonts w:asciiTheme="majorHAnsi" w:hAnsiTheme="majorHAnsi" w:cstheme="majorHAnsi" w:hint="eastAsia"/>
          <w:sz w:val="26"/>
          <w:szCs w:val="26"/>
          <w:lang w:val="en-GB"/>
        </w:rPr>
        <w:t>đế</w:t>
      </w:r>
      <w:r w:rsidRPr="005D5E55">
        <w:rPr>
          <w:rFonts w:asciiTheme="majorHAnsi" w:hAnsiTheme="majorHAnsi" w:cstheme="majorHAnsi"/>
          <w:sz w:val="26"/>
          <w:szCs w:val="26"/>
          <w:lang w:val="en-GB"/>
        </w:rPr>
        <w:t xml:space="preserve">n </w:t>
      </w:r>
      <w:r w:rsidRPr="005D5E55">
        <w:rPr>
          <w:rFonts w:asciiTheme="majorHAnsi" w:hAnsiTheme="majorHAnsi" w:cstheme="majorHAnsi" w:hint="eastAsia"/>
          <w:sz w:val="26"/>
          <w:szCs w:val="26"/>
          <w:lang w:val="en-GB"/>
        </w:rPr>
        <w:t>đị</w:t>
      </w:r>
      <w:r w:rsidRPr="005D5E55">
        <w:rPr>
          <w:rFonts w:asciiTheme="majorHAnsi" w:hAnsiTheme="majorHAnsi" w:cstheme="majorHAnsi"/>
          <w:sz w:val="26"/>
          <w:szCs w:val="26"/>
          <w:lang w:val="en-GB"/>
        </w:rPr>
        <w:t xml:space="preserve">a </w:t>
      </w:r>
      <w:r w:rsidRPr="005D5E55">
        <w:rPr>
          <w:rFonts w:asciiTheme="majorHAnsi" w:hAnsiTheme="majorHAnsi" w:cstheme="majorHAnsi" w:hint="eastAsia"/>
          <w:sz w:val="26"/>
          <w:szCs w:val="26"/>
          <w:lang w:val="en-GB"/>
        </w:rPr>
        <w:t>đ</w:t>
      </w:r>
      <w:r w:rsidRPr="005D5E55">
        <w:rPr>
          <w:rFonts w:asciiTheme="majorHAnsi" w:hAnsiTheme="majorHAnsi" w:cstheme="majorHAnsi"/>
          <w:sz w:val="26"/>
          <w:szCs w:val="26"/>
          <w:lang w:val="en-GB"/>
        </w:rPr>
        <w:t>i</w:t>
      </w:r>
      <w:r w:rsidRPr="005D5E55">
        <w:rPr>
          <w:rFonts w:asciiTheme="majorHAnsi" w:hAnsiTheme="majorHAnsi" w:cstheme="majorHAnsi" w:hint="eastAsia"/>
          <w:sz w:val="26"/>
          <w:szCs w:val="26"/>
          <w:lang w:val="en-GB"/>
        </w:rPr>
        <w:t>ể</w:t>
      </w:r>
      <w:r w:rsidRPr="005D5E55">
        <w:rPr>
          <w:rFonts w:asciiTheme="majorHAnsi" w:hAnsiTheme="majorHAnsi" w:cstheme="majorHAnsi"/>
          <w:sz w:val="26"/>
          <w:szCs w:val="26"/>
          <w:lang w:val="en-GB"/>
        </w:rPr>
        <w:t>m b</w:t>
      </w:r>
      <w:r w:rsidRPr="005D5E55">
        <w:rPr>
          <w:rFonts w:asciiTheme="majorHAnsi" w:hAnsiTheme="majorHAnsi" w:cstheme="majorHAnsi" w:hint="eastAsia"/>
          <w:sz w:val="26"/>
          <w:szCs w:val="26"/>
          <w:lang w:val="en-GB"/>
        </w:rPr>
        <w:t>à</w:t>
      </w:r>
      <w:r>
        <w:rPr>
          <w:rFonts w:asciiTheme="majorHAnsi" w:hAnsiTheme="majorHAnsi" w:cstheme="majorHAnsi"/>
          <w:sz w:val="26"/>
          <w:szCs w:val="26"/>
          <w:lang w:val="en-GB"/>
        </w:rPr>
        <w:t xml:space="preserve">n giao </w:t>
      </w:r>
      <w:r w:rsidRPr="005D5E55">
        <w:rPr>
          <w:rFonts w:asciiTheme="majorHAnsi" w:hAnsiTheme="majorHAnsi" w:cstheme="majorHAnsi"/>
          <w:sz w:val="26"/>
          <w:szCs w:val="26"/>
          <w:lang w:val="en-GB"/>
        </w:rPr>
        <w:t>theo y</w:t>
      </w:r>
      <w:r w:rsidRPr="005D5E55">
        <w:rPr>
          <w:rFonts w:asciiTheme="majorHAnsi" w:hAnsiTheme="majorHAnsi" w:cstheme="majorHAnsi" w:hint="eastAsia"/>
          <w:sz w:val="26"/>
          <w:szCs w:val="26"/>
          <w:lang w:val="en-GB"/>
        </w:rPr>
        <w:t>ê</w:t>
      </w:r>
      <w:r w:rsidRPr="005D5E55">
        <w:rPr>
          <w:rFonts w:asciiTheme="majorHAnsi" w:hAnsiTheme="majorHAnsi" w:cstheme="majorHAnsi"/>
          <w:sz w:val="26"/>
          <w:szCs w:val="26"/>
          <w:lang w:val="en-GB"/>
        </w:rPr>
        <w:t>u c</w:t>
      </w:r>
      <w:r w:rsidRPr="005D5E55">
        <w:rPr>
          <w:rFonts w:asciiTheme="majorHAnsi" w:hAnsiTheme="majorHAnsi" w:cstheme="majorHAnsi" w:hint="eastAsia"/>
          <w:sz w:val="26"/>
          <w:szCs w:val="26"/>
          <w:lang w:val="en-GB"/>
        </w:rPr>
        <w:t>ầ</w:t>
      </w:r>
      <w:r w:rsidRPr="005D5E55">
        <w:rPr>
          <w:rFonts w:asciiTheme="majorHAnsi" w:hAnsiTheme="majorHAnsi" w:cstheme="majorHAnsi"/>
          <w:sz w:val="26"/>
          <w:szCs w:val="26"/>
          <w:lang w:val="en-GB"/>
        </w:rPr>
        <w:t>u c</w:t>
      </w:r>
      <w:r w:rsidRPr="005D5E55">
        <w:rPr>
          <w:rFonts w:asciiTheme="majorHAnsi" w:hAnsiTheme="majorHAnsi" w:cstheme="majorHAnsi" w:hint="eastAsia"/>
          <w:sz w:val="26"/>
          <w:szCs w:val="26"/>
          <w:lang w:val="en-GB"/>
        </w:rPr>
        <w:t>ủ</w:t>
      </w:r>
      <w:r w:rsidRPr="005D5E55">
        <w:rPr>
          <w:rFonts w:asciiTheme="majorHAnsi" w:hAnsiTheme="majorHAnsi" w:cstheme="majorHAnsi"/>
          <w:sz w:val="26"/>
          <w:szCs w:val="26"/>
          <w:lang w:val="en-GB"/>
        </w:rPr>
        <w:t>a E-HSMT.</w:t>
      </w:r>
    </w:p>
    <w:p w:rsidR="00961905" w:rsidRPr="005D5E55" w:rsidRDefault="00961905" w:rsidP="00961905">
      <w:pPr>
        <w:autoSpaceDE w:val="0"/>
        <w:autoSpaceDN w:val="0"/>
        <w:adjustRightInd w:val="0"/>
        <w:spacing w:line="276" w:lineRule="auto"/>
        <w:ind w:firstLine="567"/>
        <w:rPr>
          <w:rFonts w:asciiTheme="majorHAnsi" w:hAnsiTheme="majorHAnsi" w:cstheme="majorHAnsi"/>
          <w:sz w:val="26"/>
          <w:szCs w:val="26"/>
          <w:lang w:val="en-GB"/>
        </w:rPr>
      </w:pPr>
      <w:r w:rsidRPr="005D5E55">
        <w:rPr>
          <w:rFonts w:asciiTheme="majorHAnsi" w:hAnsiTheme="majorHAnsi" w:cstheme="majorHAnsi"/>
          <w:sz w:val="26"/>
          <w:szCs w:val="26"/>
          <w:lang w:val="en-GB"/>
        </w:rPr>
        <w:lastRenderedPageBreak/>
        <w:t>- Ch</w:t>
      </w:r>
      <w:r w:rsidRPr="005D5E55">
        <w:rPr>
          <w:rFonts w:asciiTheme="majorHAnsi" w:hAnsiTheme="majorHAnsi" w:cstheme="majorHAnsi" w:hint="eastAsia"/>
          <w:sz w:val="26"/>
          <w:szCs w:val="26"/>
          <w:lang w:val="en-GB"/>
        </w:rPr>
        <w:t>ủ</w:t>
      </w:r>
      <w:r w:rsidRPr="005D5E55">
        <w:rPr>
          <w:rFonts w:asciiTheme="majorHAnsi" w:hAnsiTheme="majorHAnsi" w:cstheme="majorHAnsi"/>
          <w:sz w:val="26"/>
          <w:szCs w:val="26"/>
          <w:lang w:val="en-GB"/>
        </w:rPr>
        <w:t xml:space="preserve"> </w:t>
      </w:r>
      <w:r w:rsidRPr="005D5E55">
        <w:rPr>
          <w:rFonts w:asciiTheme="majorHAnsi" w:hAnsiTheme="majorHAnsi" w:cstheme="majorHAnsi" w:hint="eastAsia"/>
          <w:sz w:val="26"/>
          <w:szCs w:val="26"/>
          <w:lang w:val="en-GB"/>
        </w:rPr>
        <w:t>đầ</w:t>
      </w:r>
      <w:r w:rsidRPr="005D5E55">
        <w:rPr>
          <w:rFonts w:asciiTheme="majorHAnsi" w:hAnsiTheme="majorHAnsi" w:cstheme="majorHAnsi"/>
          <w:sz w:val="26"/>
          <w:szCs w:val="26"/>
          <w:lang w:val="en-GB"/>
        </w:rPr>
        <w:t>u t</w:t>
      </w:r>
      <w:r w:rsidRPr="005D5E55">
        <w:rPr>
          <w:rFonts w:asciiTheme="majorHAnsi" w:hAnsiTheme="majorHAnsi" w:cstheme="majorHAnsi" w:hint="eastAsia"/>
          <w:sz w:val="26"/>
          <w:szCs w:val="26"/>
          <w:lang w:val="en-GB"/>
        </w:rPr>
        <w:t>ư</w:t>
      </w:r>
      <w:r w:rsidRPr="005D5E55">
        <w:rPr>
          <w:rFonts w:asciiTheme="majorHAnsi" w:hAnsiTheme="majorHAnsi" w:cstheme="majorHAnsi"/>
          <w:sz w:val="26"/>
          <w:szCs w:val="26"/>
          <w:lang w:val="en-GB"/>
        </w:rPr>
        <w:t xml:space="preserve"> s</w:t>
      </w:r>
      <w:r w:rsidRPr="005D5E55">
        <w:rPr>
          <w:rFonts w:asciiTheme="majorHAnsi" w:hAnsiTheme="majorHAnsi" w:cstheme="majorHAnsi" w:hint="eastAsia"/>
          <w:sz w:val="26"/>
          <w:szCs w:val="26"/>
          <w:lang w:val="en-GB"/>
        </w:rPr>
        <w:t>ẽ</w:t>
      </w:r>
      <w:r w:rsidRPr="005D5E55">
        <w:rPr>
          <w:rFonts w:asciiTheme="majorHAnsi" w:hAnsiTheme="majorHAnsi" w:cstheme="majorHAnsi"/>
          <w:sz w:val="26"/>
          <w:szCs w:val="26"/>
          <w:lang w:val="en-GB"/>
        </w:rPr>
        <w:t xml:space="preserve"> tr</w:t>
      </w:r>
      <w:r w:rsidRPr="005D5E55">
        <w:rPr>
          <w:rFonts w:asciiTheme="majorHAnsi" w:hAnsiTheme="majorHAnsi" w:cstheme="majorHAnsi" w:hint="eastAsia"/>
          <w:sz w:val="26"/>
          <w:szCs w:val="26"/>
          <w:lang w:val="en-GB"/>
        </w:rPr>
        <w:t>ự</w:t>
      </w:r>
      <w:r w:rsidRPr="005D5E55">
        <w:rPr>
          <w:rFonts w:asciiTheme="majorHAnsi" w:hAnsiTheme="majorHAnsi" w:cstheme="majorHAnsi"/>
          <w:sz w:val="26"/>
          <w:szCs w:val="26"/>
          <w:lang w:val="en-GB"/>
        </w:rPr>
        <w:t>c ti</w:t>
      </w:r>
      <w:r w:rsidRPr="005D5E55">
        <w:rPr>
          <w:rFonts w:asciiTheme="majorHAnsi" w:hAnsiTheme="majorHAnsi" w:cstheme="majorHAnsi" w:hint="eastAsia"/>
          <w:sz w:val="26"/>
          <w:szCs w:val="26"/>
          <w:lang w:val="en-GB"/>
        </w:rPr>
        <w:t>ế</w:t>
      </w:r>
      <w:r w:rsidRPr="005D5E55">
        <w:rPr>
          <w:rFonts w:asciiTheme="majorHAnsi" w:hAnsiTheme="majorHAnsi" w:cstheme="majorHAnsi"/>
          <w:sz w:val="26"/>
          <w:szCs w:val="26"/>
          <w:lang w:val="en-GB"/>
        </w:rPr>
        <w:t>p ki</w:t>
      </w:r>
      <w:r w:rsidRPr="005D5E55">
        <w:rPr>
          <w:rFonts w:asciiTheme="majorHAnsi" w:hAnsiTheme="majorHAnsi" w:cstheme="majorHAnsi" w:hint="eastAsia"/>
          <w:sz w:val="26"/>
          <w:szCs w:val="26"/>
          <w:lang w:val="en-GB"/>
        </w:rPr>
        <w:t>ể</w:t>
      </w:r>
      <w:r w:rsidRPr="005D5E55">
        <w:rPr>
          <w:rFonts w:asciiTheme="majorHAnsi" w:hAnsiTheme="majorHAnsi" w:cstheme="majorHAnsi"/>
          <w:sz w:val="26"/>
          <w:szCs w:val="26"/>
          <w:lang w:val="en-GB"/>
        </w:rPr>
        <w:t>m tra, th</w:t>
      </w:r>
      <w:r w:rsidRPr="005D5E55">
        <w:rPr>
          <w:rFonts w:asciiTheme="majorHAnsi" w:hAnsiTheme="majorHAnsi" w:cstheme="majorHAnsi" w:hint="eastAsia"/>
          <w:sz w:val="26"/>
          <w:szCs w:val="26"/>
          <w:lang w:val="en-GB"/>
        </w:rPr>
        <w:t>ử</w:t>
      </w:r>
      <w:r w:rsidRPr="005D5E55">
        <w:rPr>
          <w:rFonts w:asciiTheme="majorHAnsi" w:hAnsiTheme="majorHAnsi" w:cstheme="majorHAnsi"/>
          <w:sz w:val="26"/>
          <w:szCs w:val="26"/>
          <w:lang w:val="en-GB"/>
        </w:rPr>
        <w:t xml:space="preserve"> nghi</w:t>
      </w:r>
      <w:r w:rsidRPr="005D5E55">
        <w:rPr>
          <w:rFonts w:asciiTheme="majorHAnsi" w:hAnsiTheme="majorHAnsi" w:cstheme="majorHAnsi" w:hint="eastAsia"/>
          <w:sz w:val="26"/>
          <w:szCs w:val="26"/>
          <w:lang w:val="en-GB"/>
        </w:rPr>
        <w:t>ệ</w:t>
      </w:r>
      <w:r w:rsidRPr="005D5E55">
        <w:rPr>
          <w:rFonts w:asciiTheme="majorHAnsi" w:hAnsiTheme="majorHAnsi" w:cstheme="majorHAnsi"/>
          <w:sz w:val="26"/>
          <w:szCs w:val="26"/>
          <w:lang w:val="en-GB"/>
        </w:rPr>
        <w:t>m 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ng h</w:t>
      </w:r>
      <w:r w:rsidRPr="005D5E55">
        <w:rPr>
          <w:rFonts w:asciiTheme="majorHAnsi" w:hAnsiTheme="majorHAnsi" w:cstheme="majorHAnsi" w:hint="eastAsia"/>
          <w:sz w:val="26"/>
          <w:szCs w:val="26"/>
          <w:lang w:val="en-GB"/>
        </w:rPr>
        <w:t>ó</w:t>
      </w:r>
      <w:r w:rsidRPr="005D5E55">
        <w:rPr>
          <w:rFonts w:asciiTheme="majorHAnsi" w:hAnsiTheme="majorHAnsi" w:cstheme="majorHAnsi"/>
          <w:sz w:val="26"/>
          <w:szCs w:val="26"/>
          <w:lang w:val="en-GB"/>
        </w:rPr>
        <w:t>a v</w:t>
      </w:r>
      <w:r w:rsidRPr="005D5E55">
        <w:rPr>
          <w:rFonts w:asciiTheme="majorHAnsi" w:hAnsiTheme="majorHAnsi" w:cstheme="majorHAnsi" w:hint="eastAsia"/>
          <w:sz w:val="26"/>
          <w:szCs w:val="26"/>
          <w:lang w:val="en-GB"/>
        </w:rPr>
        <w:t>ớ</w:t>
      </w:r>
      <w:r w:rsidRPr="005D5E55">
        <w:rPr>
          <w:rFonts w:asciiTheme="majorHAnsi" w:hAnsiTheme="majorHAnsi" w:cstheme="majorHAnsi"/>
          <w:sz w:val="26"/>
          <w:szCs w:val="26"/>
          <w:lang w:val="en-GB"/>
        </w:rPr>
        <w:t>i s</w:t>
      </w:r>
      <w:r w:rsidRPr="005D5E55">
        <w:rPr>
          <w:rFonts w:asciiTheme="majorHAnsi" w:hAnsiTheme="majorHAnsi" w:cstheme="majorHAnsi" w:hint="eastAsia"/>
          <w:sz w:val="26"/>
          <w:szCs w:val="26"/>
          <w:lang w:val="en-GB"/>
        </w:rPr>
        <w:t>ự</w:t>
      </w:r>
      <w:r w:rsidRPr="005D5E55">
        <w:rPr>
          <w:rFonts w:asciiTheme="majorHAnsi" w:hAnsiTheme="majorHAnsi" w:cstheme="majorHAnsi"/>
          <w:sz w:val="26"/>
          <w:szCs w:val="26"/>
          <w:lang w:val="en-GB"/>
        </w:rPr>
        <w:t xml:space="preserve"> ch</w:t>
      </w:r>
      <w:r w:rsidRPr="005D5E55">
        <w:rPr>
          <w:rFonts w:asciiTheme="majorHAnsi" w:hAnsiTheme="majorHAnsi" w:cstheme="majorHAnsi" w:hint="eastAsia"/>
          <w:sz w:val="26"/>
          <w:szCs w:val="26"/>
          <w:lang w:val="en-GB"/>
        </w:rPr>
        <w:t>ứ</w:t>
      </w:r>
      <w:r w:rsidRPr="005D5E55">
        <w:rPr>
          <w:rFonts w:asciiTheme="majorHAnsi" w:hAnsiTheme="majorHAnsi" w:cstheme="majorHAnsi"/>
          <w:sz w:val="26"/>
          <w:szCs w:val="26"/>
          <w:lang w:val="en-GB"/>
        </w:rPr>
        <w:t>ng ki</w:t>
      </w:r>
      <w:r w:rsidRPr="005D5E55">
        <w:rPr>
          <w:rFonts w:asciiTheme="majorHAnsi" w:hAnsiTheme="majorHAnsi" w:cstheme="majorHAnsi" w:hint="eastAsia"/>
          <w:sz w:val="26"/>
          <w:szCs w:val="26"/>
          <w:lang w:val="en-GB"/>
        </w:rPr>
        <w:t>ế</w:t>
      </w:r>
      <w:r>
        <w:rPr>
          <w:rFonts w:asciiTheme="majorHAnsi" w:hAnsiTheme="majorHAnsi" w:cstheme="majorHAnsi"/>
          <w:sz w:val="26"/>
          <w:szCs w:val="26"/>
          <w:lang w:val="en-GB"/>
        </w:rPr>
        <w:t xml:space="preserve">n </w:t>
      </w:r>
      <w:r w:rsidRPr="005D5E55">
        <w:rPr>
          <w:rFonts w:asciiTheme="majorHAnsi" w:hAnsiTheme="majorHAnsi" w:cstheme="majorHAnsi"/>
          <w:sz w:val="26"/>
          <w:szCs w:val="26"/>
          <w:lang w:val="en-GB"/>
        </w:rPr>
        <w:t>c</w:t>
      </w:r>
      <w:r w:rsidRPr="005D5E55">
        <w:rPr>
          <w:rFonts w:asciiTheme="majorHAnsi" w:hAnsiTheme="majorHAnsi" w:cstheme="majorHAnsi" w:hint="eastAsia"/>
          <w:sz w:val="26"/>
          <w:szCs w:val="26"/>
          <w:lang w:val="en-GB"/>
        </w:rPr>
        <w:t>ủ</w:t>
      </w:r>
      <w:r w:rsidRPr="005D5E55">
        <w:rPr>
          <w:rFonts w:asciiTheme="majorHAnsi" w:hAnsiTheme="majorHAnsi" w:cstheme="majorHAnsi"/>
          <w:sz w:val="26"/>
          <w:szCs w:val="26"/>
          <w:lang w:val="en-GB"/>
        </w:rPr>
        <w:t>a nh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 xml:space="preserve"> th</w:t>
      </w:r>
      <w:r w:rsidRPr="005D5E55">
        <w:rPr>
          <w:rFonts w:asciiTheme="majorHAnsi" w:hAnsiTheme="majorHAnsi" w:cstheme="majorHAnsi" w:hint="eastAsia"/>
          <w:sz w:val="26"/>
          <w:szCs w:val="26"/>
          <w:lang w:val="en-GB"/>
        </w:rPr>
        <w:t>ầ</w:t>
      </w:r>
      <w:r w:rsidRPr="005D5E55">
        <w:rPr>
          <w:rFonts w:asciiTheme="majorHAnsi" w:hAnsiTheme="majorHAnsi" w:cstheme="majorHAnsi"/>
          <w:sz w:val="26"/>
          <w:szCs w:val="26"/>
          <w:lang w:val="en-GB"/>
        </w:rPr>
        <w:t>u:</w:t>
      </w:r>
    </w:p>
    <w:p w:rsidR="00961905" w:rsidRPr="005D5E55" w:rsidRDefault="00961905" w:rsidP="00961905">
      <w:pPr>
        <w:autoSpaceDE w:val="0"/>
        <w:autoSpaceDN w:val="0"/>
        <w:adjustRightInd w:val="0"/>
        <w:spacing w:line="276" w:lineRule="auto"/>
        <w:ind w:firstLine="567"/>
        <w:rPr>
          <w:rFonts w:asciiTheme="majorHAnsi" w:hAnsiTheme="majorHAnsi" w:cstheme="majorHAnsi"/>
          <w:sz w:val="26"/>
          <w:szCs w:val="26"/>
          <w:lang w:val="en-GB"/>
        </w:rPr>
      </w:pPr>
      <w:r w:rsidRPr="005D5E55">
        <w:rPr>
          <w:rFonts w:asciiTheme="majorHAnsi" w:hAnsiTheme="majorHAnsi" w:cstheme="majorHAnsi"/>
          <w:sz w:val="26"/>
          <w:szCs w:val="26"/>
          <w:lang w:val="en-GB"/>
        </w:rPr>
        <w:t>+ T</w:t>
      </w:r>
      <w:r w:rsidRPr="005D5E55">
        <w:rPr>
          <w:rFonts w:asciiTheme="majorHAnsi" w:hAnsiTheme="majorHAnsi" w:cstheme="majorHAnsi" w:hint="eastAsia"/>
          <w:sz w:val="26"/>
          <w:szCs w:val="26"/>
          <w:lang w:val="en-GB"/>
        </w:rPr>
        <w:t>ỷ</w:t>
      </w:r>
      <w:r w:rsidRPr="005D5E55">
        <w:rPr>
          <w:rFonts w:asciiTheme="majorHAnsi" w:hAnsiTheme="majorHAnsi" w:cstheme="majorHAnsi"/>
          <w:sz w:val="26"/>
          <w:szCs w:val="26"/>
          <w:lang w:val="en-GB"/>
        </w:rPr>
        <w:t xml:space="preserve"> l</w:t>
      </w:r>
      <w:r w:rsidRPr="005D5E55">
        <w:rPr>
          <w:rFonts w:asciiTheme="majorHAnsi" w:hAnsiTheme="majorHAnsi" w:cstheme="majorHAnsi" w:hint="eastAsia"/>
          <w:sz w:val="26"/>
          <w:szCs w:val="26"/>
          <w:lang w:val="en-GB"/>
        </w:rPr>
        <w:t>ệ</w:t>
      </w:r>
      <w:r w:rsidRPr="005D5E55">
        <w:rPr>
          <w:rFonts w:asciiTheme="majorHAnsi" w:hAnsiTheme="majorHAnsi" w:cstheme="majorHAnsi"/>
          <w:sz w:val="26"/>
          <w:szCs w:val="26"/>
          <w:lang w:val="en-GB"/>
        </w:rPr>
        <w:t xml:space="preserve"> ki</w:t>
      </w:r>
      <w:r w:rsidRPr="005D5E55">
        <w:rPr>
          <w:rFonts w:asciiTheme="majorHAnsi" w:hAnsiTheme="majorHAnsi" w:cstheme="majorHAnsi" w:hint="eastAsia"/>
          <w:sz w:val="26"/>
          <w:szCs w:val="26"/>
          <w:lang w:val="en-GB"/>
        </w:rPr>
        <w:t>ể</w:t>
      </w:r>
      <w:r w:rsidRPr="005D5E55">
        <w:rPr>
          <w:rFonts w:asciiTheme="majorHAnsi" w:hAnsiTheme="majorHAnsi" w:cstheme="majorHAnsi"/>
          <w:sz w:val="26"/>
          <w:szCs w:val="26"/>
          <w:lang w:val="en-GB"/>
        </w:rPr>
        <w:t>m tra: Ki</w:t>
      </w:r>
      <w:r w:rsidRPr="005D5E55">
        <w:rPr>
          <w:rFonts w:asciiTheme="majorHAnsi" w:hAnsiTheme="majorHAnsi" w:cstheme="majorHAnsi" w:hint="eastAsia"/>
          <w:sz w:val="26"/>
          <w:szCs w:val="26"/>
          <w:lang w:val="en-GB"/>
        </w:rPr>
        <w:t>ể</w:t>
      </w:r>
      <w:r w:rsidRPr="005D5E55">
        <w:rPr>
          <w:rFonts w:asciiTheme="majorHAnsi" w:hAnsiTheme="majorHAnsi" w:cstheme="majorHAnsi"/>
          <w:sz w:val="26"/>
          <w:szCs w:val="26"/>
          <w:lang w:val="en-GB"/>
        </w:rPr>
        <w:t>m tra theo x</w:t>
      </w:r>
      <w:r w:rsidRPr="005D5E55">
        <w:rPr>
          <w:rFonts w:asciiTheme="majorHAnsi" w:hAnsiTheme="majorHAnsi" w:cstheme="majorHAnsi" w:hint="eastAsia"/>
          <w:sz w:val="26"/>
          <w:szCs w:val="26"/>
          <w:lang w:val="en-GB"/>
        </w:rPr>
        <w:t>á</w:t>
      </w:r>
      <w:r w:rsidRPr="005D5E55">
        <w:rPr>
          <w:rFonts w:asciiTheme="majorHAnsi" w:hAnsiTheme="majorHAnsi" w:cstheme="majorHAnsi"/>
          <w:sz w:val="26"/>
          <w:szCs w:val="26"/>
          <w:lang w:val="en-GB"/>
        </w:rPr>
        <w:t>c su</w:t>
      </w:r>
      <w:r w:rsidRPr="005D5E55">
        <w:rPr>
          <w:rFonts w:asciiTheme="majorHAnsi" w:hAnsiTheme="majorHAnsi" w:cstheme="majorHAnsi" w:hint="eastAsia"/>
          <w:sz w:val="26"/>
          <w:szCs w:val="26"/>
          <w:lang w:val="en-GB"/>
        </w:rPr>
        <w:t>ấ</w:t>
      </w:r>
      <w:r w:rsidRPr="005D5E55">
        <w:rPr>
          <w:rFonts w:asciiTheme="majorHAnsi" w:hAnsiTheme="majorHAnsi" w:cstheme="majorHAnsi"/>
          <w:sz w:val="26"/>
          <w:szCs w:val="26"/>
          <w:lang w:val="en-GB"/>
        </w:rPr>
        <w:t>t cho t</w:t>
      </w:r>
      <w:r w:rsidRPr="005D5E55">
        <w:rPr>
          <w:rFonts w:asciiTheme="majorHAnsi" w:hAnsiTheme="majorHAnsi" w:cstheme="majorHAnsi" w:hint="eastAsia"/>
          <w:sz w:val="26"/>
          <w:szCs w:val="26"/>
          <w:lang w:val="en-GB"/>
        </w:rPr>
        <w:t>ừ</w:t>
      </w:r>
      <w:r w:rsidRPr="005D5E55">
        <w:rPr>
          <w:rFonts w:asciiTheme="majorHAnsi" w:hAnsiTheme="majorHAnsi" w:cstheme="majorHAnsi"/>
          <w:sz w:val="26"/>
          <w:szCs w:val="26"/>
          <w:lang w:val="en-GB"/>
        </w:rPr>
        <w:t>ng l</w:t>
      </w:r>
      <w:r w:rsidRPr="005D5E55">
        <w:rPr>
          <w:rFonts w:asciiTheme="majorHAnsi" w:hAnsiTheme="majorHAnsi" w:cstheme="majorHAnsi" w:hint="eastAsia"/>
          <w:sz w:val="26"/>
          <w:szCs w:val="26"/>
          <w:lang w:val="en-GB"/>
        </w:rPr>
        <w:t>ô</w:t>
      </w:r>
      <w:r w:rsidRPr="005D5E55">
        <w:rPr>
          <w:rFonts w:asciiTheme="majorHAnsi" w:hAnsiTheme="majorHAnsi" w:cstheme="majorHAnsi"/>
          <w:sz w:val="26"/>
          <w:szCs w:val="26"/>
          <w:lang w:val="en-GB"/>
        </w:rPr>
        <w:t xml:space="preserve"> 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ng, l</w:t>
      </w:r>
      <w:r w:rsidRPr="005D5E55">
        <w:rPr>
          <w:rFonts w:asciiTheme="majorHAnsi" w:hAnsiTheme="majorHAnsi" w:cstheme="majorHAnsi" w:hint="eastAsia"/>
          <w:sz w:val="26"/>
          <w:szCs w:val="26"/>
          <w:lang w:val="en-GB"/>
        </w:rPr>
        <w:t>ấ</w:t>
      </w:r>
      <w:r w:rsidRPr="005D5E55">
        <w:rPr>
          <w:rFonts w:asciiTheme="majorHAnsi" w:hAnsiTheme="majorHAnsi" w:cstheme="majorHAnsi"/>
          <w:sz w:val="26"/>
          <w:szCs w:val="26"/>
          <w:lang w:val="en-GB"/>
        </w:rPr>
        <w:t>y m</w:t>
      </w:r>
      <w:r w:rsidRPr="005D5E55">
        <w:rPr>
          <w:rFonts w:asciiTheme="majorHAnsi" w:hAnsiTheme="majorHAnsi" w:cstheme="majorHAnsi" w:hint="eastAsia"/>
          <w:sz w:val="26"/>
          <w:szCs w:val="26"/>
          <w:lang w:val="en-GB"/>
        </w:rPr>
        <w:t>ẫ</w:t>
      </w:r>
      <w:r w:rsidRPr="005D5E55">
        <w:rPr>
          <w:rFonts w:asciiTheme="majorHAnsi" w:hAnsiTheme="majorHAnsi" w:cstheme="majorHAnsi"/>
          <w:sz w:val="26"/>
          <w:szCs w:val="26"/>
          <w:lang w:val="en-GB"/>
        </w:rPr>
        <w:t>u ng</w:t>
      </w:r>
      <w:r w:rsidRPr="005D5E55">
        <w:rPr>
          <w:rFonts w:asciiTheme="majorHAnsi" w:hAnsiTheme="majorHAnsi" w:cstheme="majorHAnsi" w:hint="eastAsia"/>
          <w:sz w:val="26"/>
          <w:szCs w:val="26"/>
          <w:lang w:val="en-GB"/>
        </w:rPr>
        <w:t>ẫ</w:t>
      </w:r>
      <w:r>
        <w:rPr>
          <w:rFonts w:asciiTheme="majorHAnsi" w:hAnsiTheme="majorHAnsi" w:cstheme="majorHAnsi"/>
          <w:sz w:val="26"/>
          <w:szCs w:val="26"/>
          <w:lang w:val="en-GB"/>
        </w:rPr>
        <w:t xml:space="preserve">u </w:t>
      </w:r>
      <w:r w:rsidRPr="005D5E55">
        <w:rPr>
          <w:rFonts w:asciiTheme="majorHAnsi" w:hAnsiTheme="majorHAnsi" w:cstheme="majorHAnsi"/>
          <w:sz w:val="26"/>
          <w:szCs w:val="26"/>
          <w:lang w:val="en-GB"/>
        </w:rPr>
        <w:t>nhi</w:t>
      </w:r>
      <w:r w:rsidRPr="005D5E55">
        <w:rPr>
          <w:rFonts w:asciiTheme="majorHAnsi" w:hAnsiTheme="majorHAnsi" w:cstheme="majorHAnsi" w:hint="eastAsia"/>
          <w:sz w:val="26"/>
          <w:szCs w:val="26"/>
          <w:lang w:val="en-GB"/>
        </w:rPr>
        <w:t>ê</w:t>
      </w:r>
      <w:r w:rsidRPr="005D5E55">
        <w:rPr>
          <w:rFonts w:asciiTheme="majorHAnsi" w:hAnsiTheme="majorHAnsi" w:cstheme="majorHAnsi"/>
          <w:sz w:val="26"/>
          <w:szCs w:val="26"/>
          <w:lang w:val="en-GB"/>
        </w:rPr>
        <w:t>n t</w:t>
      </w:r>
      <w:r w:rsidRPr="005D5E55">
        <w:rPr>
          <w:rFonts w:asciiTheme="majorHAnsi" w:hAnsiTheme="majorHAnsi" w:cstheme="majorHAnsi" w:hint="eastAsia"/>
          <w:sz w:val="26"/>
          <w:szCs w:val="26"/>
          <w:lang w:val="en-GB"/>
        </w:rPr>
        <w:t>ừ</w:t>
      </w:r>
      <w:r w:rsidRPr="005D5E55">
        <w:rPr>
          <w:rFonts w:asciiTheme="majorHAnsi" w:hAnsiTheme="majorHAnsi" w:cstheme="majorHAnsi"/>
          <w:sz w:val="26"/>
          <w:szCs w:val="26"/>
          <w:lang w:val="en-GB"/>
        </w:rPr>
        <w:t xml:space="preserve"> 5% </w:t>
      </w:r>
      <w:r w:rsidRPr="005D5E55">
        <w:rPr>
          <w:rFonts w:asciiTheme="majorHAnsi" w:hAnsiTheme="majorHAnsi" w:cstheme="majorHAnsi" w:hint="eastAsia"/>
          <w:sz w:val="26"/>
          <w:szCs w:val="26"/>
          <w:lang w:val="en-GB"/>
        </w:rPr>
        <w:t>đế</w:t>
      </w:r>
      <w:r w:rsidRPr="005D5E55">
        <w:rPr>
          <w:rFonts w:asciiTheme="majorHAnsi" w:hAnsiTheme="majorHAnsi" w:cstheme="majorHAnsi"/>
          <w:sz w:val="26"/>
          <w:szCs w:val="26"/>
          <w:lang w:val="en-GB"/>
        </w:rPr>
        <w:t>n 10% s</w:t>
      </w:r>
      <w:r w:rsidRPr="005D5E55">
        <w:rPr>
          <w:rFonts w:asciiTheme="majorHAnsi" w:hAnsiTheme="majorHAnsi" w:cstheme="majorHAnsi" w:hint="eastAsia"/>
          <w:sz w:val="26"/>
          <w:szCs w:val="26"/>
          <w:lang w:val="en-GB"/>
        </w:rPr>
        <w:t>ố</w:t>
      </w:r>
      <w:r w:rsidRPr="005D5E55">
        <w:rPr>
          <w:rFonts w:asciiTheme="majorHAnsi" w:hAnsiTheme="majorHAnsi" w:cstheme="majorHAnsi"/>
          <w:sz w:val="26"/>
          <w:szCs w:val="26"/>
          <w:lang w:val="en-GB"/>
        </w:rPr>
        <w:t xml:space="preserve"> l</w:t>
      </w:r>
      <w:r w:rsidRPr="005D5E55">
        <w:rPr>
          <w:rFonts w:asciiTheme="majorHAnsi" w:hAnsiTheme="majorHAnsi" w:cstheme="majorHAnsi" w:hint="eastAsia"/>
          <w:sz w:val="26"/>
          <w:szCs w:val="26"/>
          <w:lang w:val="en-GB"/>
        </w:rPr>
        <w:t>ượ</w:t>
      </w:r>
      <w:r w:rsidRPr="005D5E55">
        <w:rPr>
          <w:rFonts w:asciiTheme="majorHAnsi" w:hAnsiTheme="majorHAnsi" w:cstheme="majorHAnsi"/>
          <w:sz w:val="26"/>
          <w:szCs w:val="26"/>
          <w:lang w:val="en-GB"/>
        </w:rPr>
        <w:t>ng s</w:t>
      </w:r>
      <w:r w:rsidRPr="005D5E55">
        <w:rPr>
          <w:rFonts w:asciiTheme="majorHAnsi" w:hAnsiTheme="majorHAnsi" w:cstheme="majorHAnsi" w:hint="eastAsia"/>
          <w:sz w:val="26"/>
          <w:szCs w:val="26"/>
          <w:lang w:val="en-GB"/>
        </w:rPr>
        <w:t>ả</w:t>
      </w:r>
      <w:r w:rsidRPr="005D5E55">
        <w:rPr>
          <w:rFonts w:asciiTheme="majorHAnsi" w:hAnsiTheme="majorHAnsi" w:cstheme="majorHAnsi"/>
          <w:sz w:val="26"/>
          <w:szCs w:val="26"/>
          <w:lang w:val="en-GB"/>
        </w:rPr>
        <w:t>n ph</w:t>
      </w:r>
      <w:r w:rsidRPr="005D5E55">
        <w:rPr>
          <w:rFonts w:asciiTheme="majorHAnsi" w:hAnsiTheme="majorHAnsi" w:cstheme="majorHAnsi" w:hint="eastAsia"/>
          <w:sz w:val="26"/>
          <w:szCs w:val="26"/>
          <w:lang w:val="en-GB"/>
        </w:rPr>
        <w:t>ẩ</w:t>
      </w:r>
      <w:r w:rsidRPr="005D5E55">
        <w:rPr>
          <w:rFonts w:asciiTheme="majorHAnsi" w:hAnsiTheme="majorHAnsi" w:cstheme="majorHAnsi"/>
          <w:sz w:val="26"/>
          <w:szCs w:val="26"/>
          <w:lang w:val="en-GB"/>
        </w:rPr>
        <w:t>m trong l</w:t>
      </w:r>
      <w:r w:rsidRPr="005D5E55">
        <w:rPr>
          <w:rFonts w:asciiTheme="majorHAnsi" w:hAnsiTheme="majorHAnsi" w:cstheme="majorHAnsi" w:hint="eastAsia"/>
          <w:sz w:val="26"/>
          <w:szCs w:val="26"/>
          <w:lang w:val="en-GB"/>
        </w:rPr>
        <w:t>ô</w:t>
      </w:r>
      <w:r w:rsidRPr="005D5E55">
        <w:rPr>
          <w:rFonts w:asciiTheme="majorHAnsi" w:hAnsiTheme="majorHAnsi" w:cstheme="majorHAnsi"/>
          <w:sz w:val="26"/>
          <w:szCs w:val="26"/>
          <w:lang w:val="en-GB"/>
        </w:rPr>
        <w:t xml:space="preserve"> 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ng ki</w:t>
      </w:r>
      <w:r w:rsidRPr="005D5E55">
        <w:rPr>
          <w:rFonts w:asciiTheme="majorHAnsi" w:hAnsiTheme="majorHAnsi" w:cstheme="majorHAnsi" w:hint="eastAsia"/>
          <w:sz w:val="26"/>
          <w:szCs w:val="26"/>
          <w:lang w:val="en-GB"/>
        </w:rPr>
        <w:t>ể</w:t>
      </w:r>
      <w:r w:rsidRPr="005D5E55">
        <w:rPr>
          <w:rFonts w:asciiTheme="majorHAnsi" w:hAnsiTheme="majorHAnsi" w:cstheme="majorHAnsi"/>
          <w:sz w:val="26"/>
          <w:szCs w:val="26"/>
          <w:lang w:val="en-GB"/>
        </w:rPr>
        <w:t>m tra.</w:t>
      </w:r>
    </w:p>
    <w:p w:rsidR="00961905" w:rsidRPr="005D5E55" w:rsidRDefault="00961905" w:rsidP="00961905">
      <w:pPr>
        <w:autoSpaceDE w:val="0"/>
        <w:autoSpaceDN w:val="0"/>
        <w:adjustRightInd w:val="0"/>
        <w:spacing w:line="276" w:lineRule="auto"/>
        <w:ind w:firstLine="567"/>
        <w:rPr>
          <w:rFonts w:asciiTheme="majorHAnsi" w:hAnsiTheme="majorHAnsi" w:cstheme="majorHAnsi"/>
          <w:sz w:val="26"/>
          <w:szCs w:val="26"/>
          <w:lang w:val="en-GB"/>
        </w:rPr>
      </w:pPr>
      <w:r w:rsidRPr="005D5E55">
        <w:rPr>
          <w:rFonts w:asciiTheme="majorHAnsi" w:hAnsiTheme="majorHAnsi" w:cstheme="majorHAnsi"/>
          <w:sz w:val="26"/>
          <w:szCs w:val="26"/>
          <w:lang w:val="en-GB"/>
        </w:rPr>
        <w:t>+ Ki</w:t>
      </w:r>
      <w:r w:rsidRPr="005D5E55">
        <w:rPr>
          <w:rFonts w:asciiTheme="majorHAnsi" w:hAnsiTheme="majorHAnsi" w:cstheme="majorHAnsi" w:hint="eastAsia"/>
          <w:sz w:val="26"/>
          <w:szCs w:val="26"/>
          <w:lang w:val="en-GB"/>
        </w:rPr>
        <w:t>ể</w:t>
      </w:r>
      <w:r w:rsidRPr="005D5E55">
        <w:rPr>
          <w:rFonts w:asciiTheme="majorHAnsi" w:hAnsiTheme="majorHAnsi" w:cstheme="majorHAnsi"/>
          <w:sz w:val="26"/>
          <w:szCs w:val="26"/>
          <w:lang w:val="en-GB"/>
        </w:rPr>
        <w:t>m tra ngo</w:t>
      </w:r>
      <w:r w:rsidRPr="005D5E55">
        <w:rPr>
          <w:rFonts w:asciiTheme="majorHAnsi" w:hAnsiTheme="majorHAnsi" w:cstheme="majorHAnsi" w:hint="eastAsia"/>
          <w:sz w:val="26"/>
          <w:szCs w:val="26"/>
          <w:lang w:val="en-GB"/>
        </w:rPr>
        <w:t>ạ</w:t>
      </w:r>
      <w:r w:rsidRPr="005D5E55">
        <w:rPr>
          <w:rFonts w:asciiTheme="majorHAnsi" w:hAnsiTheme="majorHAnsi" w:cstheme="majorHAnsi"/>
          <w:sz w:val="26"/>
          <w:szCs w:val="26"/>
          <w:lang w:val="en-GB"/>
        </w:rPr>
        <w:t>i quan: Ki</w:t>
      </w:r>
      <w:r w:rsidRPr="005D5E55">
        <w:rPr>
          <w:rFonts w:asciiTheme="majorHAnsi" w:hAnsiTheme="majorHAnsi" w:cstheme="majorHAnsi" w:hint="eastAsia"/>
          <w:sz w:val="26"/>
          <w:szCs w:val="26"/>
          <w:lang w:val="en-GB"/>
        </w:rPr>
        <w:t>ể</w:t>
      </w:r>
      <w:r w:rsidRPr="005D5E55">
        <w:rPr>
          <w:rFonts w:asciiTheme="majorHAnsi" w:hAnsiTheme="majorHAnsi" w:cstheme="majorHAnsi"/>
          <w:sz w:val="26"/>
          <w:szCs w:val="26"/>
          <w:lang w:val="en-GB"/>
        </w:rPr>
        <w:t>m tra ngo</w:t>
      </w:r>
      <w:r w:rsidRPr="005D5E55">
        <w:rPr>
          <w:rFonts w:asciiTheme="majorHAnsi" w:hAnsiTheme="majorHAnsi" w:cstheme="majorHAnsi" w:hint="eastAsia"/>
          <w:sz w:val="26"/>
          <w:szCs w:val="26"/>
          <w:lang w:val="en-GB"/>
        </w:rPr>
        <w:t>ạ</w:t>
      </w:r>
      <w:r w:rsidRPr="005D5E55">
        <w:rPr>
          <w:rFonts w:asciiTheme="majorHAnsi" w:hAnsiTheme="majorHAnsi" w:cstheme="majorHAnsi"/>
          <w:sz w:val="26"/>
          <w:szCs w:val="26"/>
          <w:lang w:val="en-GB"/>
        </w:rPr>
        <w:t>i quan b</w:t>
      </w:r>
      <w:r w:rsidRPr="005D5E55">
        <w:rPr>
          <w:rFonts w:asciiTheme="majorHAnsi" w:hAnsiTheme="majorHAnsi" w:cstheme="majorHAnsi" w:hint="eastAsia"/>
          <w:sz w:val="26"/>
          <w:szCs w:val="26"/>
          <w:lang w:val="en-GB"/>
        </w:rPr>
        <w:t>ằ</w:t>
      </w:r>
      <w:r w:rsidRPr="005D5E55">
        <w:rPr>
          <w:rFonts w:asciiTheme="majorHAnsi" w:hAnsiTheme="majorHAnsi" w:cstheme="majorHAnsi"/>
          <w:sz w:val="26"/>
          <w:szCs w:val="26"/>
          <w:lang w:val="en-GB"/>
        </w:rPr>
        <w:t>ng m</w:t>
      </w:r>
      <w:r w:rsidRPr="005D5E55">
        <w:rPr>
          <w:rFonts w:asciiTheme="majorHAnsi" w:hAnsiTheme="majorHAnsi" w:cstheme="majorHAnsi" w:hint="eastAsia"/>
          <w:sz w:val="26"/>
          <w:szCs w:val="26"/>
          <w:lang w:val="en-GB"/>
        </w:rPr>
        <w:t>ắ</w:t>
      </w:r>
      <w:r w:rsidRPr="005D5E55">
        <w:rPr>
          <w:rFonts w:asciiTheme="majorHAnsi" w:hAnsiTheme="majorHAnsi" w:cstheme="majorHAnsi"/>
          <w:sz w:val="26"/>
          <w:szCs w:val="26"/>
          <w:lang w:val="en-GB"/>
        </w:rPr>
        <w:t>t th</w:t>
      </w:r>
      <w:r w:rsidRPr="005D5E55">
        <w:rPr>
          <w:rFonts w:asciiTheme="majorHAnsi" w:hAnsiTheme="majorHAnsi" w:cstheme="majorHAnsi" w:hint="eastAsia"/>
          <w:sz w:val="26"/>
          <w:szCs w:val="26"/>
          <w:lang w:val="en-GB"/>
        </w:rPr>
        <w:t>ườ</w:t>
      </w:r>
      <w:r w:rsidRPr="005D5E55">
        <w:rPr>
          <w:rFonts w:asciiTheme="majorHAnsi" w:hAnsiTheme="majorHAnsi" w:cstheme="majorHAnsi"/>
          <w:sz w:val="26"/>
          <w:szCs w:val="26"/>
          <w:lang w:val="en-GB"/>
        </w:rPr>
        <w:t>ng ph</w:t>
      </w:r>
      <w:r w:rsidRPr="005D5E55">
        <w:rPr>
          <w:rFonts w:asciiTheme="majorHAnsi" w:hAnsiTheme="majorHAnsi" w:cstheme="majorHAnsi" w:hint="eastAsia"/>
          <w:sz w:val="26"/>
          <w:szCs w:val="26"/>
          <w:lang w:val="en-GB"/>
        </w:rPr>
        <w:t>ả</w:t>
      </w:r>
      <w:r w:rsidRPr="005D5E55">
        <w:rPr>
          <w:rFonts w:asciiTheme="majorHAnsi" w:hAnsiTheme="majorHAnsi" w:cstheme="majorHAnsi"/>
          <w:sz w:val="26"/>
          <w:szCs w:val="26"/>
          <w:lang w:val="en-GB"/>
        </w:rPr>
        <w:t xml:space="preserve">i </w:t>
      </w:r>
      <w:r w:rsidRPr="005D5E55">
        <w:rPr>
          <w:rFonts w:asciiTheme="majorHAnsi" w:hAnsiTheme="majorHAnsi" w:cstheme="majorHAnsi" w:hint="eastAsia"/>
          <w:sz w:val="26"/>
          <w:szCs w:val="26"/>
          <w:lang w:val="en-GB"/>
        </w:rPr>
        <w:t>đạ</w:t>
      </w:r>
      <w:r w:rsidRPr="005D5E55">
        <w:rPr>
          <w:rFonts w:asciiTheme="majorHAnsi" w:hAnsiTheme="majorHAnsi" w:cstheme="majorHAnsi"/>
          <w:sz w:val="26"/>
          <w:szCs w:val="26"/>
          <w:lang w:val="en-GB"/>
        </w:rPr>
        <w:t>t y</w:t>
      </w:r>
      <w:r w:rsidRPr="005D5E55">
        <w:rPr>
          <w:rFonts w:asciiTheme="majorHAnsi" w:hAnsiTheme="majorHAnsi" w:cstheme="majorHAnsi" w:hint="eastAsia"/>
          <w:sz w:val="26"/>
          <w:szCs w:val="26"/>
          <w:lang w:val="en-GB"/>
        </w:rPr>
        <w:t>ê</w:t>
      </w:r>
      <w:r>
        <w:rPr>
          <w:rFonts w:asciiTheme="majorHAnsi" w:hAnsiTheme="majorHAnsi" w:cstheme="majorHAnsi"/>
          <w:sz w:val="26"/>
          <w:szCs w:val="26"/>
          <w:lang w:val="en-GB"/>
        </w:rPr>
        <w:t xml:space="preserve">u </w:t>
      </w:r>
      <w:r w:rsidRPr="005D5E55">
        <w:rPr>
          <w:rFonts w:asciiTheme="majorHAnsi" w:hAnsiTheme="majorHAnsi" w:cstheme="majorHAnsi"/>
          <w:sz w:val="26"/>
          <w:szCs w:val="26"/>
          <w:lang w:val="en-GB"/>
        </w:rPr>
        <w:t>c</w:t>
      </w:r>
      <w:r w:rsidRPr="005D5E55">
        <w:rPr>
          <w:rFonts w:asciiTheme="majorHAnsi" w:hAnsiTheme="majorHAnsi" w:cstheme="majorHAnsi" w:hint="eastAsia"/>
          <w:sz w:val="26"/>
          <w:szCs w:val="26"/>
          <w:lang w:val="en-GB"/>
        </w:rPr>
        <w:t>ầ</w:t>
      </w:r>
      <w:r w:rsidRPr="005D5E55">
        <w:rPr>
          <w:rFonts w:asciiTheme="majorHAnsi" w:hAnsiTheme="majorHAnsi" w:cstheme="majorHAnsi"/>
          <w:sz w:val="26"/>
          <w:szCs w:val="26"/>
          <w:lang w:val="en-GB"/>
        </w:rPr>
        <w:t xml:space="preserve">u theo quy </w:t>
      </w:r>
      <w:r w:rsidRPr="005D5E55">
        <w:rPr>
          <w:rFonts w:asciiTheme="majorHAnsi" w:hAnsiTheme="majorHAnsi" w:cstheme="majorHAnsi" w:hint="eastAsia"/>
          <w:sz w:val="26"/>
          <w:szCs w:val="26"/>
          <w:lang w:val="en-GB"/>
        </w:rPr>
        <w:t>đị</w:t>
      </w:r>
      <w:r w:rsidRPr="005D5E55">
        <w:rPr>
          <w:rFonts w:asciiTheme="majorHAnsi" w:hAnsiTheme="majorHAnsi" w:cstheme="majorHAnsi"/>
          <w:sz w:val="26"/>
          <w:szCs w:val="26"/>
          <w:lang w:val="en-GB"/>
        </w:rPr>
        <w:t>nh t</w:t>
      </w:r>
      <w:r w:rsidRPr="005D5E55">
        <w:rPr>
          <w:rFonts w:asciiTheme="majorHAnsi" w:hAnsiTheme="majorHAnsi" w:cstheme="majorHAnsi" w:hint="eastAsia"/>
          <w:sz w:val="26"/>
          <w:szCs w:val="26"/>
          <w:lang w:val="en-GB"/>
        </w:rPr>
        <w:t>ạ</w:t>
      </w:r>
      <w:r w:rsidRPr="005D5E55">
        <w:rPr>
          <w:rFonts w:asciiTheme="majorHAnsi" w:hAnsiTheme="majorHAnsi" w:cstheme="majorHAnsi"/>
          <w:sz w:val="26"/>
          <w:szCs w:val="26"/>
          <w:lang w:val="en-GB"/>
        </w:rPr>
        <w:t>i Y</w:t>
      </w:r>
      <w:r w:rsidRPr="005D5E55">
        <w:rPr>
          <w:rFonts w:asciiTheme="majorHAnsi" w:hAnsiTheme="majorHAnsi" w:cstheme="majorHAnsi" w:hint="eastAsia"/>
          <w:sz w:val="26"/>
          <w:szCs w:val="26"/>
          <w:lang w:val="en-GB"/>
        </w:rPr>
        <w:t>ê</w:t>
      </w:r>
      <w:r w:rsidRPr="005D5E55">
        <w:rPr>
          <w:rFonts w:asciiTheme="majorHAnsi" w:hAnsiTheme="majorHAnsi" w:cstheme="majorHAnsi"/>
          <w:sz w:val="26"/>
          <w:szCs w:val="26"/>
          <w:lang w:val="en-GB"/>
        </w:rPr>
        <w:t>u c</w:t>
      </w:r>
      <w:r w:rsidRPr="005D5E55">
        <w:rPr>
          <w:rFonts w:asciiTheme="majorHAnsi" w:hAnsiTheme="majorHAnsi" w:cstheme="majorHAnsi" w:hint="eastAsia"/>
          <w:sz w:val="26"/>
          <w:szCs w:val="26"/>
          <w:lang w:val="en-GB"/>
        </w:rPr>
        <w:t>ầ</w:t>
      </w:r>
      <w:r w:rsidRPr="005D5E55">
        <w:rPr>
          <w:rFonts w:asciiTheme="majorHAnsi" w:hAnsiTheme="majorHAnsi" w:cstheme="majorHAnsi"/>
          <w:sz w:val="26"/>
          <w:szCs w:val="26"/>
          <w:lang w:val="en-GB"/>
        </w:rPr>
        <w:t>u v</w:t>
      </w:r>
      <w:r w:rsidRPr="005D5E55">
        <w:rPr>
          <w:rFonts w:asciiTheme="majorHAnsi" w:hAnsiTheme="majorHAnsi" w:cstheme="majorHAnsi" w:hint="eastAsia"/>
          <w:sz w:val="26"/>
          <w:szCs w:val="26"/>
          <w:lang w:val="en-GB"/>
        </w:rPr>
        <w:t>ề</w:t>
      </w:r>
      <w:r w:rsidRPr="005D5E55">
        <w:rPr>
          <w:rFonts w:asciiTheme="majorHAnsi" w:hAnsiTheme="majorHAnsi" w:cstheme="majorHAnsi"/>
          <w:sz w:val="26"/>
          <w:szCs w:val="26"/>
          <w:lang w:val="en-GB"/>
        </w:rPr>
        <w:t xml:space="preserve"> ngo</w:t>
      </w:r>
      <w:r w:rsidRPr="005D5E55">
        <w:rPr>
          <w:rFonts w:asciiTheme="majorHAnsi" w:hAnsiTheme="majorHAnsi" w:cstheme="majorHAnsi" w:hint="eastAsia"/>
          <w:sz w:val="26"/>
          <w:szCs w:val="26"/>
          <w:lang w:val="en-GB"/>
        </w:rPr>
        <w:t>ạ</w:t>
      </w:r>
      <w:r w:rsidRPr="005D5E55">
        <w:rPr>
          <w:rFonts w:asciiTheme="majorHAnsi" w:hAnsiTheme="majorHAnsi" w:cstheme="majorHAnsi"/>
          <w:sz w:val="26"/>
          <w:szCs w:val="26"/>
          <w:lang w:val="en-GB"/>
        </w:rPr>
        <w:t>i quan.</w:t>
      </w:r>
    </w:p>
    <w:p w:rsidR="00961905" w:rsidRPr="005D5E55" w:rsidRDefault="00961905" w:rsidP="00961905">
      <w:pPr>
        <w:autoSpaceDE w:val="0"/>
        <w:autoSpaceDN w:val="0"/>
        <w:adjustRightInd w:val="0"/>
        <w:spacing w:line="276" w:lineRule="auto"/>
        <w:ind w:firstLine="567"/>
        <w:rPr>
          <w:rFonts w:asciiTheme="majorHAnsi" w:hAnsiTheme="majorHAnsi" w:cstheme="majorHAnsi"/>
          <w:sz w:val="26"/>
          <w:szCs w:val="26"/>
          <w:lang w:val="en-GB"/>
        </w:rPr>
      </w:pPr>
      <w:r w:rsidRPr="005D5E55">
        <w:rPr>
          <w:rFonts w:asciiTheme="majorHAnsi" w:hAnsiTheme="majorHAnsi" w:cstheme="majorHAnsi"/>
          <w:sz w:val="26"/>
          <w:szCs w:val="26"/>
          <w:lang w:val="en-GB"/>
        </w:rPr>
        <w:t>+ Ki</w:t>
      </w:r>
      <w:r w:rsidRPr="005D5E55">
        <w:rPr>
          <w:rFonts w:asciiTheme="majorHAnsi" w:hAnsiTheme="majorHAnsi" w:cstheme="majorHAnsi" w:hint="eastAsia"/>
          <w:sz w:val="26"/>
          <w:szCs w:val="26"/>
          <w:lang w:val="en-GB"/>
        </w:rPr>
        <w:t>ể</w:t>
      </w:r>
      <w:r w:rsidRPr="005D5E55">
        <w:rPr>
          <w:rFonts w:asciiTheme="majorHAnsi" w:hAnsiTheme="majorHAnsi" w:cstheme="majorHAnsi"/>
          <w:sz w:val="26"/>
          <w:szCs w:val="26"/>
          <w:lang w:val="en-GB"/>
        </w:rPr>
        <w:t>m tra ch</w:t>
      </w:r>
      <w:r w:rsidRPr="005D5E55">
        <w:rPr>
          <w:rFonts w:asciiTheme="majorHAnsi" w:hAnsiTheme="majorHAnsi" w:cstheme="majorHAnsi" w:hint="eastAsia"/>
          <w:sz w:val="26"/>
          <w:szCs w:val="26"/>
          <w:lang w:val="en-GB"/>
        </w:rPr>
        <w:t>ỉ</w:t>
      </w:r>
      <w:r w:rsidRPr="005D5E55">
        <w:rPr>
          <w:rFonts w:asciiTheme="majorHAnsi" w:hAnsiTheme="majorHAnsi" w:cstheme="majorHAnsi"/>
          <w:sz w:val="26"/>
          <w:szCs w:val="26"/>
          <w:lang w:val="en-GB"/>
        </w:rPr>
        <w:t xml:space="preserve"> ti</w:t>
      </w:r>
      <w:r w:rsidRPr="005D5E55">
        <w:rPr>
          <w:rFonts w:asciiTheme="majorHAnsi" w:hAnsiTheme="majorHAnsi" w:cstheme="majorHAnsi" w:hint="eastAsia"/>
          <w:sz w:val="26"/>
          <w:szCs w:val="26"/>
          <w:lang w:val="en-GB"/>
        </w:rPr>
        <w:t>ê</w:t>
      </w:r>
      <w:r w:rsidRPr="005D5E55">
        <w:rPr>
          <w:rFonts w:asciiTheme="majorHAnsi" w:hAnsiTheme="majorHAnsi" w:cstheme="majorHAnsi"/>
          <w:sz w:val="26"/>
          <w:szCs w:val="26"/>
          <w:lang w:val="en-GB"/>
        </w:rPr>
        <w:t>u k</w:t>
      </w:r>
      <w:r w:rsidRPr="005D5E55">
        <w:rPr>
          <w:rFonts w:asciiTheme="majorHAnsi" w:hAnsiTheme="majorHAnsi" w:cstheme="majorHAnsi" w:hint="eastAsia"/>
          <w:sz w:val="26"/>
          <w:szCs w:val="26"/>
          <w:lang w:val="en-GB"/>
        </w:rPr>
        <w:t>ỹ</w:t>
      </w:r>
      <w:r w:rsidRPr="005D5E55">
        <w:rPr>
          <w:rFonts w:asciiTheme="majorHAnsi" w:hAnsiTheme="majorHAnsi" w:cstheme="majorHAnsi"/>
          <w:sz w:val="26"/>
          <w:szCs w:val="26"/>
          <w:lang w:val="en-GB"/>
        </w:rPr>
        <w:t xml:space="preserve"> thu</w:t>
      </w:r>
      <w:r w:rsidRPr="005D5E55">
        <w:rPr>
          <w:rFonts w:asciiTheme="majorHAnsi" w:hAnsiTheme="majorHAnsi" w:cstheme="majorHAnsi" w:hint="eastAsia"/>
          <w:sz w:val="26"/>
          <w:szCs w:val="26"/>
          <w:lang w:val="en-GB"/>
        </w:rPr>
        <w:t>ậ</w:t>
      </w:r>
      <w:r w:rsidRPr="005D5E55">
        <w:rPr>
          <w:rFonts w:asciiTheme="majorHAnsi" w:hAnsiTheme="majorHAnsi" w:cstheme="majorHAnsi"/>
          <w:sz w:val="26"/>
          <w:szCs w:val="26"/>
          <w:lang w:val="en-GB"/>
        </w:rPr>
        <w:t>t: Tr</w:t>
      </w:r>
      <w:r w:rsidRPr="005D5E55">
        <w:rPr>
          <w:rFonts w:asciiTheme="majorHAnsi" w:hAnsiTheme="majorHAnsi" w:cstheme="majorHAnsi" w:hint="eastAsia"/>
          <w:sz w:val="26"/>
          <w:szCs w:val="26"/>
          <w:lang w:val="en-GB"/>
        </w:rPr>
        <w:t>ả</w:t>
      </w:r>
      <w:r w:rsidRPr="005D5E55">
        <w:rPr>
          <w:rFonts w:asciiTheme="majorHAnsi" w:hAnsiTheme="majorHAnsi" w:cstheme="majorHAnsi"/>
          <w:sz w:val="26"/>
          <w:szCs w:val="26"/>
          <w:lang w:val="en-GB"/>
        </w:rPr>
        <w:t>i s</w:t>
      </w:r>
      <w:r w:rsidRPr="005D5E55">
        <w:rPr>
          <w:rFonts w:asciiTheme="majorHAnsi" w:hAnsiTheme="majorHAnsi" w:cstheme="majorHAnsi" w:hint="eastAsia"/>
          <w:sz w:val="26"/>
          <w:szCs w:val="26"/>
          <w:lang w:val="en-GB"/>
        </w:rPr>
        <w:t>ả</w:t>
      </w:r>
      <w:r w:rsidRPr="005D5E55">
        <w:rPr>
          <w:rFonts w:asciiTheme="majorHAnsi" w:hAnsiTheme="majorHAnsi" w:cstheme="majorHAnsi"/>
          <w:sz w:val="26"/>
          <w:szCs w:val="26"/>
          <w:lang w:val="en-GB"/>
        </w:rPr>
        <w:t>n ph</w:t>
      </w:r>
      <w:r w:rsidRPr="005D5E55">
        <w:rPr>
          <w:rFonts w:asciiTheme="majorHAnsi" w:hAnsiTheme="majorHAnsi" w:cstheme="majorHAnsi" w:hint="eastAsia"/>
          <w:sz w:val="26"/>
          <w:szCs w:val="26"/>
          <w:lang w:val="en-GB"/>
        </w:rPr>
        <w:t>ẩ</w:t>
      </w:r>
      <w:r w:rsidRPr="005D5E55">
        <w:rPr>
          <w:rFonts w:asciiTheme="majorHAnsi" w:hAnsiTheme="majorHAnsi" w:cstheme="majorHAnsi"/>
          <w:sz w:val="26"/>
          <w:szCs w:val="26"/>
          <w:lang w:val="en-GB"/>
        </w:rPr>
        <w:t>m tr</w:t>
      </w:r>
      <w:r w:rsidRPr="005D5E55">
        <w:rPr>
          <w:rFonts w:asciiTheme="majorHAnsi" w:hAnsiTheme="majorHAnsi" w:cstheme="majorHAnsi" w:hint="eastAsia"/>
          <w:sz w:val="26"/>
          <w:szCs w:val="26"/>
          <w:lang w:val="en-GB"/>
        </w:rPr>
        <w:t>ê</w:t>
      </w:r>
      <w:r w:rsidRPr="005D5E55">
        <w:rPr>
          <w:rFonts w:asciiTheme="majorHAnsi" w:hAnsiTheme="majorHAnsi" w:cstheme="majorHAnsi"/>
          <w:sz w:val="26"/>
          <w:szCs w:val="26"/>
          <w:lang w:val="en-GB"/>
        </w:rPr>
        <w:t>n b</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n ph</w:t>
      </w:r>
      <w:r w:rsidRPr="005D5E55">
        <w:rPr>
          <w:rFonts w:asciiTheme="majorHAnsi" w:hAnsiTheme="majorHAnsi" w:cstheme="majorHAnsi" w:hint="eastAsia"/>
          <w:sz w:val="26"/>
          <w:szCs w:val="26"/>
          <w:lang w:val="en-GB"/>
        </w:rPr>
        <w:t>ẳ</w:t>
      </w:r>
      <w:r w:rsidRPr="005D5E55">
        <w:rPr>
          <w:rFonts w:asciiTheme="majorHAnsi" w:hAnsiTheme="majorHAnsi" w:cstheme="majorHAnsi"/>
          <w:sz w:val="26"/>
          <w:szCs w:val="26"/>
          <w:lang w:val="en-GB"/>
        </w:rPr>
        <w:t xml:space="preserve">ng, </w:t>
      </w:r>
      <w:r w:rsidRPr="005D5E55">
        <w:rPr>
          <w:rFonts w:asciiTheme="majorHAnsi" w:hAnsiTheme="majorHAnsi" w:cstheme="majorHAnsi" w:hint="eastAsia"/>
          <w:sz w:val="26"/>
          <w:szCs w:val="26"/>
          <w:lang w:val="en-GB"/>
        </w:rPr>
        <w:t>đ</w:t>
      </w:r>
      <w:r w:rsidRPr="005D5E55">
        <w:rPr>
          <w:rFonts w:asciiTheme="majorHAnsi" w:hAnsiTheme="majorHAnsi" w:cstheme="majorHAnsi"/>
          <w:sz w:val="26"/>
          <w:szCs w:val="26"/>
          <w:lang w:val="en-GB"/>
        </w:rPr>
        <w:t>o k</w:t>
      </w:r>
      <w:r w:rsidRPr="005D5E55">
        <w:rPr>
          <w:rFonts w:asciiTheme="majorHAnsi" w:hAnsiTheme="majorHAnsi" w:cstheme="majorHAnsi" w:hint="eastAsia"/>
          <w:sz w:val="26"/>
          <w:szCs w:val="26"/>
          <w:lang w:val="en-GB"/>
        </w:rPr>
        <w:t>í</w:t>
      </w:r>
      <w:r w:rsidRPr="005D5E55">
        <w:rPr>
          <w:rFonts w:asciiTheme="majorHAnsi" w:hAnsiTheme="majorHAnsi" w:cstheme="majorHAnsi"/>
          <w:sz w:val="26"/>
          <w:szCs w:val="26"/>
          <w:lang w:val="en-GB"/>
        </w:rPr>
        <w:t>ch th</w:t>
      </w:r>
      <w:r w:rsidRPr="005D5E55">
        <w:rPr>
          <w:rFonts w:asciiTheme="majorHAnsi" w:hAnsiTheme="majorHAnsi" w:cstheme="majorHAnsi" w:hint="eastAsia"/>
          <w:sz w:val="26"/>
          <w:szCs w:val="26"/>
          <w:lang w:val="en-GB"/>
        </w:rPr>
        <w:t>ướ</w:t>
      </w:r>
      <w:r>
        <w:rPr>
          <w:rFonts w:asciiTheme="majorHAnsi" w:hAnsiTheme="majorHAnsi" w:cstheme="majorHAnsi"/>
          <w:sz w:val="26"/>
          <w:szCs w:val="26"/>
          <w:lang w:val="en-GB"/>
        </w:rPr>
        <w:t xml:space="preserve">c </w:t>
      </w:r>
      <w:r w:rsidRPr="005D5E55">
        <w:rPr>
          <w:rFonts w:asciiTheme="majorHAnsi" w:hAnsiTheme="majorHAnsi" w:cstheme="majorHAnsi"/>
          <w:sz w:val="26"/>
          <w:szCs w:val="26"/>
          <w:lang w:val="en-GB"/>
        </w:rPr>
        <w:t>s</w:t>
      </w:r>
      <w:r w:rsidRPr="005D5E55">
        <w:rPr>
          <w:rFonts w:asciiTheme="majorHAnsi" w:hAnsiTheme="majorHAnsi" w:cstheme="majorHAnsi" w:hint="eastAsia"/>
          <w:sz w:val="26"/>
          <w:szCs w:val="26"/>
          <w:lang w:val="en-GB"/>
        </w:rPr>
        <w:t>ả</w:t>
      </w:r>
      <w:r w:rsidRPr="005D5E55">
        <w:rPr>
          <w:rFonts w:asciiTheme="majorHAnsi" w:hAnsiTheme="majorHAnsi" w:cstheme="majorHAnsi"/>
          <w:sz w:val="26"/>
          <w:szCs w:val="26"/>
          <w:lang w:val="en-GB"/>
        </w:rPr>
        <w:t>n ph</w:t>
      </w:r>
      <w:r w:rsidRPr="005D5E55">
        <w:rPr>
          <w:rFonts w:asciiTheme="majorHAnsi" w:hAnsiTheme="majorHAnsi" w:cstheme="majorHAnsi" w:hint="eastAsia"/>
          <w:sz w:val="26"/>
          <w:szCs w:val="26"/>
          <w:lang w:val="en-GB"/>
        </w:rPr>
        <w:t>ẩ</w:t>
      </w:r>
      <w:r>
        <w:rPr>
          <w:rFonts w:asciiTheme="majorHAnsi" w:hAnsiTheme="majorHAnsi" w:cstheme="majorHAnsi"/>
          <w:sz w:val="26"/>
          <w:szCs w:val="26"/>
          <w:lang w:val="en-GB"/>
        </w:rPr>
        <w:t xml:space="preserve">m theo </w:t>
      </w:r>
      <w:r w:rsidRPr="005D5E55">
        <w:rPr>
          <w:rFonts w:asciiTheme="majorHAnsi" w:hAnsiTheme="majorHAnsi" w:cstheme="majorHAnsi"/>
          <w:sz w:val="26"/>
          <w:szCs w:val="26"/>
          <w:lang w:val="en-GB"/>
        </w:rPr>
        <w:t>chi</w:t>
      </w:r>
      <w:r w:rsidRPr="005D5E55">
        <w:rPr>
          <w:rFonts w:asciiTheme="majorHAnsi" w:hAnsiTheme="majorHAnsi" w:cstheme="majorHAnsi" w:hint="eastAsia"/>
          <w:sz w:val="26"/>
          <w:szCs w:val="26"/>
          <w:lang w:val="en-GB"/>
        </w:rPr>
        <w:t>ề</w:t>
      </w:r>
      <w:r w:rsidRPr="005D5E55">
        <w:rPr>
          <w:rFonts w:asciiTheme="majorHAnsi" w:hAnsiTheme="majorHAnsi" w:cstheme="majorHAnsi"/>
          <w:sz w:val="26"/>
          <w:szCs w:val="26"/>
          <w:lang w:val="en-GB"/>
        </w:rPr>
        <w:t>u d</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i, chi</w:t>
      </w:r>
      <w:r w:rsidRPr="005D5E55">
        <w:rPr>
          <w:rFonts w:asciiTheme="majorHAnsi" w:hAnsiTheme="majorHAnsi" w:cstheme="majorHAnsi" w:hint="eastAsia"/>
          <w:sz w:val="26"/>
          <w:szCs w:val="26"/>
          <w:lang w:val="en-GB"/>
        </w:rPr>
        <w:t>ề</w:t>
      </w:r>
      <w:r w:rsidRPr="005D5E55">
        <w:rPr>
          <w:rFonts w:asciiTheme="majorHAnsi" w:hAnsiTheme="majorHAnsi" w:cstheme="majorHAnsi"/>
          <w:sz w:val="26"/>
          <w:szCs w:val="26"/>
          <w:lang w:val="en-GB"/>
        </w:rPr>
        <w:t>u r</w:t>
      </w:r>
      <w:r w:rsidRPr="005D5E55">
        <w:rPr>
          <w:rFonts w:asciiTheme="majorHAnsi" w:hAnsiTheme="majorHAnsi" w:cstheme="majorHAnsi" w:hint="eastAsia"/>
          <w:sz w:val="26"/>
          <w:szCs w:val="26"/>
          <w:lang w:val="en-GB"/>
        </w:rPr>
        <w:t>ộ</w:t>
      </w:r>
      <w:r w:rsidRPr="005D5E55">
        <w:rPr>
          <w:rFonts w:asciiTheme="majorHAnsi" w:hAnsiTheme="majorHAnsi" w:cstheme="majorHAnsi"/>
          <w:sz w:val="26"/>
          <w:szCs w:val="26"/>
          <w:lang w:val="en-GB"/>
        </w:rPr>
        <w:t>ng b</w:t>
      </w:r>
      <w:r w:rsidRPr="005D5E55">
        <w:rPr>
          <w:rFonts w:asciiTheme="majorHAnsi" w:hAnsiTheme="majorHAnsi" w:cstheme="majorHAnsi" w:hint="eastAsia"/>
          <w:sz w:val="26"/>
          <w:szCs w:val="26"/>
          <w:lang w:val="en-GB"/>
        </w:rPr>
        <w:t>ằ</w:t>
      </w:r>
      <w:r w:rsidRPr="005D5E55">
        <w:rPr>
          <w:rFonts w:asciiTheme="majorHAnsi" w:hAnsiTheme="majorHAnsi" w:cstheme="majorHAnsi"/>
          <w:sz w:val="26"/>
          <w:szCs w:val="26"/>
          <w:lang w:val="en-GB"/>
        </w:rPr>
        <w:t>ng th</w:t>
      </w:r>
      <w:r w:rsidRPr="005D5E55">
        <w:rPr>
          <w:rFonts w:asciiTheme="majorHAnsi" w:hAnsiTheme="majorHAnsi" w:cstheme="majorHAnsi" w:hint="eastAsia"/>
          <w:sz w:val="26"/>
          <w:szCs w:val="26"/>
          <w:lang w:val="en-GB"/>
        </w:rPr>
        <w:t>ướ</w:t>
      </w:r>
      <w:r w:rsidRPr="005D5E55">
        <w:rPr>
          <w:rFonts w:asciiTheme="majorHAnsi" w:hAnsiTheme="majorHAnsi" w:cstheme="majorHAnsi"/>
          <w:sz w:val="26"/>
          <w:szCs w:val="26"/>
          <w:lang w:val="en-GB"/>
        </w:rPr>
        <w:t>c d</w:t>
      </w:r>
      <w:r w:rsidRPr="005D5E55">
        <w:rPr>
          <w:rFonts w:asciiTheme="majorHAnsi" w:hAnsiTheme="majorHAnsi" w:cstheme="majorHAnsi" w:hint="eastAsia"/>
          <w:sz w:val="26"/>
          <w:szCs w:val="26"/>
          <w:lang w:val="en-GB"/>
        </w:rPr>
        <w:t>â</w:t>
      </w:r>
      <w:r w:rsidRPr="005D5E55">
        <w:rPr>
          <w:rFonts w:asciiTheme="majorHAnsi" w:hAnsiTheme="majorHAnsi" w:cstheme="majorHAnsi"/>
          <w:sz w:val="26"/>
          <w:szCs w:val="26"/>
          <w:lang w:val="en-GB"/>
        </w:rPr>
        <w:t xml:space="preserve">y, </w:t>
      </w:r>
      <w:r w:rsidRPr="005D5E55">
        <w:rPr>
          <w:rFonts w:asciiTheme="majorHAnsi" w:hAnsiTheme="majorHAnsi" w:cstheme="majorHAnsi" w:hint="eastAsia"/>
          <w:sz w:val="26"/>
          <w:szCs w:val="26"/>
          <w:lang w:val="en-GB"/>
        </w:rPr>
        <w:t>đ</w:t>
      </w:r>
      <w:r w:rsidRPr="005D5E55">
        <w:rPr>
          <w:rFonts w:asciiTheme="majorHAnsi" w:hAnsiTheme="majorHAnsi" w:cstheme="majorHAnsi"/>
          <w:sz w:val="26"/>
          <w:szCs w:val="26"/>
          <w:lang w:val="en-GB"/>
        </w:rPr>
        <w:t>o k</w:t>
      </w:r>
      <w:r w:rsidRPr="005D5E55">
        <w:rPr>
          <w:rFonts w:asciiTheme="majorHAnsi" w:hAnsiTheme="majorHAnsi" w:cstheme="majorHAnsi" w:hint="eastAsia"/>
          <w:sz w:val="26"/>
          <w:szCs w:val="26"/>
          <w:lang w:val="en-GB"/>
        </w:rPr>
        <w:t>í</w:t>
      </w:r>
      <w:r w:rsidRPr="005D5E55">
        <w:rPr>
          <w:rFonts w:asciiTheme="majorHAnsi" w:hAnsiTheme="majorHAnsi" w:cstheme="majorHAnsi"/>
          <w:sz w:val="26"/>
          <w:szCs w:val="26"/>
          <w:lang w:val="en-GB"/>
        </w:rPr>
        <w:t>ch th</w:t>
      </w:r>
      <w:r w:rsidRPr="005D5E55">
        <w:rPr>
          <w:rFonts w:asciiTheme="majorHAnsi" w:hAnsiTheme="majorHAnsi" w:cstheme="majorHAnsi" w:hint="eastAsia"/>
          <w:sz w:val="26"/>
          <w:szCs w:val="26"/>
          <w:lang w:val="en-GB"/>
        </w:rPr>
        <w:t>ướ</w:t>
      </w:r>
      <w:r w:rsidRPr="005D5E55">
        <w:rPr>
          <w:rFonts w:asciiTheme="majorHAnsi" w:hAnsiTheme="majorHAnsi" w:cstheme="majorHAnsi"/>
          <w:sz w:val="26"/>
          <w:szCs w:val="26"/>
          <w:lang w:val="en-GB"/>
        </w:rPr>
        <w:t xml:space="preserve">c </w:t>
      </w:r>
      <w:r w:rsidRPr="005D5E55">
        <w:rPr>
          <w:rFonts w:asciiTheme="majorHAnsi" w:hAnsiTheme="majorHAnsi" w:cstheme="majorHAnsi" w:hint="eastAsia"/>
          <w:sz w:val="26"/>
          <w:szCs w:val="26"/>
          <w:lang w:val="en-GB"/>
        </w:rPr>
        <w:t>đườ</w:t>
      </w:r>
      <w:r w:rsidRPr="005D5E55">
        <w:rPr>
          <w:rFonts w:asciiTheme="majorHAnsi" w:hAnsiTheme="majorHAnsi" w:cstheme="majorHAnsi"/>
          <w:sz w:val="26"/>
          <w:szCs w:val="26"/>
          <w:lang w:val="en-GB"/>
        </w:rPr>
        <w:t>ng k</w:t>
      </w:r>
      <w:r w:rsidRPr="005D5E55">
        <w:rPr>
          <w:rFonts w:asciiTheme="majorHAnsi" w:hAnsiTheme="majorHAnsi" w:cstheme="majorHAnsi" w:hint="eastAsia"/>
          <w:sz w:val="26"/>
          <w:szCs w:val="26"/>
          <w:lang w:val="en-GB"/>
        </w:rPr>
        <w:t>í</w:t>
      </w:r>
      <w:r>
        <w:rPr>
          <w:rFonts w:asciiTheme="majorHAnsi" w:hAnsiTheme="majorHAnsi" w:cstheme="majorHAnsi"/>
          <w:sz w:val="26"/>
          <w:szCs w:val="26"/>
          <w:lang w:val="en-GB"/>
        </w:rPr>
        <w:t xml:space="preserve">nh </w:t>
      </w:r>
      <w:r w:rsidRPr="005D5E55">
        <w:rPr>
          <w:rFonts w:asciiTheme="majorHAnsi" w:hAnsiTheme="majorHAnsi" w:cstheme="majorHAnsi"/>
          <w:sz w:val="26"/>
          <w:szCs w:val="26"/>
          <w:lang w:val="en-GB"/>
        </w:rPr>
        <w:t>c</w:t>
      </w:r>
      <w:r w:rsidRPr="005D5E55">
        <w:rPr>
          <w:rFonts w:asciiTheme="majorHAnsi" w:hAnsiTheme="majorHAnsi" w:cstheme="majorHAnsi" w:hint="eastAsia"/>
          <w:sz w:val="26"/>
          <w:szCs w:val="26"/>
          <w:lang w:val="en-GB"/>
        </w:rPr>
        <w:t>ú</w:t>
      </w:r>
      <w:r w:rsidRPr="005D5E55">
        <w:rPr>
          <w:rFonts w:asciiTheme="majorHAnsi" w:hAnsiTheme="majorHAnsi" w:cstheme="majorHAnsi"/>
          <w:sz w:val="26"/>
          <w:szCs w:val="26"/>
          <w:lang w:val="en-GB"/>
        </w:rPr>
        <w:t>c b</w:t>
      </w:r>
      <w:r w:rsidRPr="005D5E55">
        <w:rPr>
          <w:rFonts w:asciiTheme="majorHAnsi" w:hAnsiTheme="majorHAnsi" w:cstheme="majorHAnsi" w:hint="eastAsia"/>
          <w:sz w:val="26"/>
          <w:szCs w:val="26"/>
          <w:lang w:val="en-GB"/>
        </w:rPr>
        <w:t>ằ</w:t>
      </w:r>
      <w:r w:rsidRPr="005D5E55">
        <w:rPr>
          <w:rFonts w:asciiTheme="majorHAnsi" w:hAnsiTheme="majorHAnsi" w:cstheme="majorHAnsi"/>
          <w:sz w:val="26"/>
          <w:szCs w:val="26"/>
          <w:lang w:val="en-GB"/>
        </w:rPr>
        <w:t>ng th</w:t>
      </w:r>
      <w:r w:rsidRPr="005D5E55">
        <w:rPr>
          <w:rFonts w:asciiTheme="majorHAnsi" w:hAnsiTheme="majorHAnsi" w:cstheme="majorHAnsi" w:hint="eastAsia"/>
          <w:sz w:val="26"/>
          <w:szCs w:val="26"/>
          <w:lang w:val="en-GB"/>
        </w:rPr>
        <w:t>ướ</w:t>
      </w:r>
      <w:r w:rsidRPr="005D5E55">
        <w:rPr>
          <w:rFonts w:asciiTheme="majorHAnsi" w:hAnsiTheme="majorHAnsi" w:cstheme="majorHAnsi"/>
          <w:sz w:val="26"/>
          <w:szCs w:val="26"/>
          <w:lang w:val="en-GB"/>
        </w:rPr>
        <w:t>c c</w:t>
      </w:r>
      <w:r w:rsidRPr="005D5E55">
        <w:rPr>
          <w:rFonts w:asciiTheme="majorHAnsi" w:hAnsiTheme="majorHAnsi" w:cstheme="majorHAnsi" w:hint="eastAsia"/>
          <w:sz w:val="26"/>
          <w:szCs w:val="26"/>
          <w:lang w:val="en-GB"/>
        </w:rPr>
        <w:t>ặ</w:t>
      </w:r>
      <w:r w:rsidRPr="005D5E55">
        <w:rPr>
          <w:rFonts w:asciiTheme="majorHAnsi" w:hAnsiTheme="majorHAnsi" w:cstheme="majorHAnsi"/>
          <w:sz w:val="26"/>
          <w:szCs w:val="26"/>
          <w:lang w:val="en-GB"/>
        </w:rPr>
        <w:t>p. K</w:t>
      </w:r>
      <w:r w:rsidRPr="005D5E55">
        <w:rPr>
          <w:rFonts w:asciiTheme="majorHAnsi" w:hAnsiTheme="majorHAnsi" w:cstheme="majorHAnsi" w:hint="eastAsia"/>
          <w:sz w:val="26"/>
          <w:szCs w:val="26"/>
          <w:lang w:val="en-GB"/>
        </w:rPr>
        <w:t>ế</w:t>
      </w:r>
      <w:r w:rsidRPr="005D5E55">
        <w:rPr>
          <w:rFonts w:asciiTheme="majorHAnsi" w:hAnsiTheme="majorHAnsi" w:cstheme="majorHAnsi"/>
          <w:sz w:val="26"/>
          <w:szCs w:val="26"/>
          <w:lang w:val="en-GB"/>
        </w:rPr>
        <w:t>t qu</w:t>
      </w:r>
      <w:r w:rsidRPr="005D5E55">
        <w:rPr>
          <w:rFonts w:asciiTheme="majorHAnsi" w:hAnsiTheme="majorHAnsi" w:cstheme="majorHAnsi" w:hint="eastAsia"/>
          <w:sz w:val="26"/>
          <w:szCs w:val="26"/>
          <w:lang w:val="en-GB"/>
        </w:rPr>
        <w:t>ả</w:t>
      </w:r>
      <w:r w:rsidRPr="005D5E55">
        <w:rPr>
          <w:rFonts w:asciiTheme="majorHAnsi" w:hAnsiTheme="majorHAnsi" w:cstheme="majorHAnsi"/>
          <w:sz w:val="26"/>
          <w:szCs w:val="26"/>
          <w:lang w:val="en-GB"/>
        </w:rPr>
        <w:t xml:space="preserve"> ki</w:t>
      </w:r>
      <w:r w:rsidRPr="005D5E55">
        <w:rPr>
          <w:rFonts w:asciiTheme="majorHAnsi" w:hAnsiTheme="majorHAnsi" w:cstheme="majorHAnsi" w:hint="eastAsia"/>
          <w:sz w:val="26"/>
          <w:szCs w:val="26"/>
          <w:lang w:val="en-GB"/>
        </w:rPr>
        <w:t>ể</w:t>
      </w:r>
      <w:r w:rsidRPr="005D5E55">
        <w:rPr>
          <w:rFonts w:asciiTheme="majorHAnsi" w:hAnsiTheme="majorHAnsi" w:cstheme="majorHAnsi"/>
          <w:sz w:val="26"/>
          <w:szCs w:val="26"/>
          <w:lang w:val="en-GB"/>
        </w:rPr>
        <w:t>m tra ph</w:t>
      </w:r>
      <w:r w:rsidRPr="005D5E55">
        <w:rPr>
          <w:rFonts w:asciiTheme="majorHAnsi" w:hAnsiTheme="majorHAnsi" w:cstheme="majorHAnsi" w:hint="eastAsia"/>
          <w:sz w:val="26"/>
          <w:szCs w:val="26"/>
          <w:lang w:val="en-GB"/>
        </w:rPr>
        <w:t>ả</w:t>
      </w:r>
      <w:r w:rsidRPr="005D5E55">
        <w:rPr>
          <w:rFonts w:asciiTheme="majorHAnsi" w:hAnsiTheme="majorHAnsi" w:cstheme="majorHAnsi"/>
          <w:sz w:val="26"/>
          <w:szCs w:val="26"/>
          <w:lang w:val="en-GB"/>
        </w:rPr>
        <w:t xml:space="preserve">i </w:t>
      </w:r>
      <w:r w:rsidRPr="005D5E55">
        <w:rPr>
          <w:rFonts w:asciiTheme="majorHAnsi" w:hAnsiTheme="majorHAnsi" w:cstheme="majorHAnsi" w:hint="eastAsia"/>
          <w:sz w:val="26"/>
          <w:szCs w:val="26"/>
          <w:lang w:val="en-GB"/>
        </w:rPr>
        <w:t>đạ</w:t>
      </w:r>
      <w:r w:rsidRPr="005D5E55">
        <w:rPr>
          <w:rFonts w:asciiTheme="majorHAnsi" w:hAnsiTheme="majorHAnsi" w:cstheme="majorHAnsi"/>
          <w:sz w:val="26"/>
          <w:szCs w:val="26"/>
          <w:lang w:val="en-GB"/>
        </w:rPr>
        <w:t>t y</w:t>
      </w:r>
      <w:r w:rsidRPr="005D5E55">
        <w:rPr>
          <w:rFonts w:asciiTheme="majorHAnsi" w:hAnsiTheme="majorHAnsi" w:cstheme="majorHAnsi" w:hint="eastAsia"/>
          <w:sz w:val="26"/>
          <w:szCs w:val="26"/>
          <w:lang w:val="en-GB"/>
        </w:rPr>
        <w:t>ê</w:t>
      </w:r>
      <w:r w:rsidRPr="005D5E55">
        <w:rPr>
          <w:rFonts w:asciiTheme="majorHAnsi" w:hAnsiTheme="majorHAnsi" w:cstheme="majorHAnsi"/>
          <w:sz w:val="26"/>
          <w:szCs w:val="26"/>
          <w:lang w:val="en-GB"/>
        </w:rPr>
        <w:t>u c</w:t>
      </w:r>
      <w:r w:rsidRPr="005D5E55">
        <w:rPr>
          <w:rFonts w:asciiTheme="majorHAnsi" w:hAnsiTheme="majorHAnsi" w:cstheme="majorHAnsi" w:hint="eastAsia"/>
          <w:sz w:val="26"/>
          <w:szCs w:val="26"/>
          <w:lang w:val="en-GB"/>
        </w:rPr>
        <w:t>ầ</w:t>
      </w:r>
      <w:r w:rsidRPr="005D5E55">
        <w:rPr>
          <w:rFonts w:asciiTheme="majorHAnsi" w:hAnsiTheme="majorHAnsi" w:cstheme="majorHAnsi"/>
          <w:sz w:val="26"/>
          <w:szCs w:val="26"/>
          <w:lang w:val="en-GB"/>
        </w:rPr>
        <w:t xml:space="preserve">u theo quy </w:t>
      </w:r>
      <w:r w:rsidRPr="005D5E55">
        <w:rPr>
          <w:rFonts w:asciiTheme="majorHAnsi" w:hAnsiTheme="majorHAnsi" w:cstheme="majorHAnsi" w:hint="eastAsia"/>
          <w:sz w:val="26"/>
          <w:szCs w:val="26"/>
          <w:lang w:val="en-GB"/>
        </w:rPr>
        <w:t>đị</w:t>
      </w:r>
      <w:r w:rsidRPr="005D5E55">
        <w:rPr>
          <w:rFonts w:asciiTheme="majorHAnsi" w:hAnsiTheme="majorHAnsi" w:cstheme="majorHAnsi"/>
          <w:sz w:val="26"/>
          <w:szCs w:val="26"/>
          <w:lang w:val="en-GB"/>
        </w:rPr>
        <w:t>nh t</w:t>
      </w:r>
      <w:r w:rsidRPr="005D5E55">
        <w:rPr>
          <w:rFonts w:asciiTheme="majorHAnsi" w:hAnsiTheme="majorHAnsi" w:cstheme="majorHAnsi" w:hint="eastAsia"/>
          <w:sz w:val="26"/>
          <w:szCs w:val="26"/>
          <w:lang w:val="en-GB"/>
        </w:rPr>
        <w:t>ạ</w:t>
      </w:r>
      <w:r w:rsidRPr="005D5E55">
        <w:rPr>
          <w:rFonts w:asciiTheme="majorHAnsi" w:hAnsiTheme="majorHAnsi" w:cstheme="majorHAnsi"/>
          <w:sz w:val="26"/>
          <w:szCs w:val="26"/>
          <w:lang w:val="en-GB"/>
        </w:rPr>
        <w:t xml:space="preserve">i </w:t>
      </w:r>
      <w:r w:rsidRPr="005D5E55">
        <w:rPr>
          <w:rFonts w:asciiTheme="majorHAnsi" w:hAnsiTheme="majorHAnsi" w:cstheme="majorHAnsi" w:hint="eastAsia"/>
          <w:sz w:val="26"/>
          <w:szCs w:val="26"/>
          <w:lang w:val="en-GB"/>
        </w:rPr>
        <w:t>“</w:t>
      </w:r>
      <w:r w:rsidRPr="005D5E55">
        <w:rPr>
          <w:rFonts w:asciiTheme="majorHAnsi" w:hAnsiTheme="majorHAnsi" w:cstheme="majorHAnsi"/>
          <w:sz w:val="26"/>
          <w:szCs w:val="26"/>
          <w:lang w:val="en-GB"/>
        </w:rPr>
        <w:t>Y</w:t>
      </w:r>
      <w:r w:rsidRPr="005D5E55">
        <w:rPr>
          <w:rFonts w:asciiTheme="majorHAnsi" w:hAnsiTheme="majorHAnsi" w:cstheme="majorHAnsi" w:hint="eastAsia"/>
          <w:sz w:val="26"/>
          <w:szCs w:val="26"/>
          <w:lang w:val="en-GB"/>
        </w:rPr>
        <w:t>ê</w:t>
      </w:r>
      <w:r w:rsidRPr="005D5E55">
        <w:rPr>
          <w:rFonts w:asciiTheme="majorHAnsi" w:hAnsiTheme="majorHAnsi" w:cstheme="majorHAnsi"/>
          <w:sz w:val="26"/>
          <w:szCs w:val="26"/>
          <w:lang w:val="en-GB"/>
        </w:rPr>
        <w:t>u c</w:t>
      </w:r>
      <w:r w:rsidRPr="005D5E55">
        <w:rPr>
          <w:rFonts w:asciiTheme="majorHAnsi" w:hAnsiTheme="majorHAnsi" w:cstheme="majorHAnsi" w:hint="eastAsia"/>
          <w:sz w:val="26"/>
          <w:szCs w:val="26"/>
          <w:lang w:val="en-GB"/>
        </w:rPr>
        <w:t>ầ</w:t>
      </w:r>
      <w:r>
        <w:rPr>
          <w:rFonts w:asciiTheme="majorHAnsi" w:hAnsiTheme="majorHAnsi" w:cstheme="majorHAnsi"/>
          <w:sz w:val="26"/>
          <w:szCs w:val="26"/>
          <w:lang w:val="en-GB"/>
        </w:rPr>
        <w:t xml:space="preserve">u </w:t>
      </w:r>
      <w:r w:rsidRPr="005D5E55">
        <w:rPr>
          <w:rFonts w:asciiTheme="majorHAnsi" w:hAnsiTheme="majorHAnsi" w:cstheme="majorHAnsi"/>
          <w:sz w:val="26"/>
          <w:szCs w:val="26"/>
          <w:lang w:val="en-GB"/>
        </w:rPr>
        <w:t>v</w:t>
      </w:r>
      <w:r w:rsidRPr="005D5E55">
        <w:rPr>
          <w:rFonts w:asciiTheme="majorHAnsi" w:hAnsiTheme="majorHAnsi" w:cstheme="majorHAnsi" w:hint="eastAsia"/>
          <w:sz w:val="26"/>
          <w:szCs w:val="26"/>
          <w:lang w:val="en-GB"/>
        </w:rPr>
        <w:t>ề</w:t>
      </w:r>
      <w:r w:rsidRPr="005D5E55">
        <w:rPr>
          <w:rFonts w:asciiTheme="majorHAnsi" w:hAnsiTheme="majorHAnsi" w:cstheme="majorHAnsi"/>
          <w:sz w:val="26"/>
          <w:szCs w:val="26"/>
          <w:lang w:val="en-GB"/>
        </w:rPr>
        <w:t xml:space="preserve"> k</w:t>
      </w:r>
      <w:r w:rsidRPr="005D5E55">
        <w:rPr>
          <w:rFonts w:asciiTheme="majorHAnsi" w:hAnsiTheme="majorHAnsi" w:cstheme="majorHAnsi" w:hint="eastAsia"/>
          <w:sz w:val="26"/>
          <w:szCs w:val="26"/>
          <w:lang w:val="en-GB"/>
        </w:rPr>
        <w:t>ỹ</w:t>
      </w:r>
      <w:r w:rsidRPr="005D5E55">
        <w:rPr>
          <w:rFonts w:asciiTheme="majorHAnsi" w:hAnsiTheme="majorHAnsi" w:cstheme="majorHAnsi"/>
          <w:sz w:val="26"/>
          <w:szCs w:val="26"/>
          <w:lang w:val="en-GB"/>
        </w:rPr>
        <w:t xml:space="preserve"> thu</w:t>
      </w:r>
      <w:r w:rsidRPr="005D5E55">
        <w:rPr>
          <w:rFonts w:asciiTheme="majorHAnsi" w:hAnsiTheme="majorHAnsi" w:cstheme="majorHAnsi" w:hint="eastAsia"/>
          <w:sz w:val="26"/>
          <w:szCs w:val="26"/>
          <w:lang w:val="en-GB"/>
        </w:rPr>
        <w:t>ậ</w:t>
      </w:r>
      <w:r w:rsidRPr="005D5E55">
        <w:rPr>
          <w:rFonts w:asciiTheme="majorHAnsi" w:hAnsiTheme="majorHAnsi" w:cstheme="majorHAnsi"/>
          <w:sz w:val="26"/>
          <w:szCs w:val="26"/>
          <w:lang w:val="en-GB"/>
        </w:rPr>
        <w:t>t</w:t>
      </w:r>
      <w:r w:rsidRPr="005D5E55">
        <w:rPr>
          <w:rFonts w:asciiTheme="majorHAnsi" w:hAnsiTheme="majorHAnsi" w:cstheme="majorHAnsi" w:hint="eastAsia"/>
          <w:sz w:val="26"/>
          <w:szCs w:val="26"/>
          <w:lang w:val="en-GB"/>
        </w:rPr>
        <w:t>”</w:t>
      </w:r>
      <w:r w:rsidRPr="005D5E55">
        <w:rPr>
          <w:rFonts w:asciiTheme="majorHAnsi" w:hAnsiTheme="majorHAnsi" w:cstheme="majorHAnsi"/>
          <w:sz w:val="26"/>
          <w:szCs w:val="26"/>
          <w:lang w:val="en-GB"/>
        </w:rPr>
        <w:t>.</w:t>
      </w:r>
    </w:p>
    <w:p w:rsidR="00961905" w:rsidRPr="005D5E55" w:rsidRDefault="00961905" w:rsidP="00961905">
      <w:pPr>
        <w:autoSpaceDE w:val="0"/>
        <w:autoSpaceDN w:val="0"/>
        <w:adjustRightInd w:val="0"/>
        <w:spacing w:line="276" w:lineRule="auto"/>
        <w:ind w:firstLine="567"/>
        <w:rPr>
          <w:rFonts w:asciiTheme="majorHAnsi" w:hAnsiTheme="majorHAnsi" w:cstheme="majorHAnsi"/>
          <w:sz w:val="26"/>
          <w:szCs w:val="26"/>
          <w:lang w:val="en-GB"/>
        </w:rPr>
        <w:sectPr w:rsidR="00961905" w:rsidRPr="005D5E55" w:rsidSect="00961905">
          <w:footnotePr>
            <w:numRestart w:val="eachSect"/>
          </w:footnotePr>
          <w:pgSz w:w="11906" w:h="16838" w:code="9"/>
          <w:pgMar w:top="1134" w:right="851" w:bottom="1134" w:left="1701" w:header="720" w:footer="720" w:gutter="0"/>
          <w:paperSrc w:first="7" w:other="7"/>
          <w:cols w:space="720"/>
          <w:docGrid w:linePitch="381"/>
        </w:sectPr>
      </w:pPr>
      <w:r w:rsidRPr="005D5E55">
        <w:rPr>
          <w:rFonts w:asciiTheme="majorHAnsi" w:hAnsiTheme="majorHAnsi" w:cstheme="majorHAnsi"/>
          <w:sz w:val="26"/>
          <w:szCs w:val="26"/>
          <w:lang w:val="en-GB"/>
        </w:rPr>
        <w:t>- Tr</w:t>
      </w:r>
      <w:r w:rsidRPr="005D5E55">
        <w:rPr>
          <w:rFonts w:asciiTheme="majorHAnsi" w:hAnsiTheme="majorHAnsi" w:cstheme="majorHAnsi" w:hint="eastAsia"/>
          <w:sz w:val="26"/>
          <w:szCs w:val="26"/>
          <w:lang w:val="en-GB"/>
        </w:rPr>
        <w:t>ườ</w:t>
      </w:r>
      <w:r w:rsidRPr="005D5E55">
        <w:rPr>
          <w:rFonts w:asciiTheme="majorHAnsi" w:hAnsiTheme="majorHAnsi" w:cstheme="majorHAnsi"/>
          <w:sz w:val="26"/>
          <w:szCs w:val="26"/>
          <w:lang w:val="en-GB"/>
        </w:rPr>
        <w:t>ng h</w:t>
      </w:r>
      <w:r w:rsidRPr="005D5E55">
        <w:rPr>
          <w:rFonts w:asciiTheme="majorHAnsi" w:hAnsiTheme="majorHAnsi" w:cstheme="majorHAnsi" w:hint="eastAsia"/>
          <w:sz w:val="26"/>
          <w:szCs w:val="26"/>
          <w:lang w:val="en-GB"/>
        </w:rPr>
        <w:t>ợ</w:t>
      </w:r>
      <w:r w:rsidRPr="005D5E55">
        <w:rPr>
          <w:rFonts w:asciiTheme="majorHAnsi" w:hAnsiTheme="majorHAnsi" w:cstheme="majorHAnsi"/>
          <w:sz w:val="26"/>
          <w:szCs w:val="26"/>
          <w:lang w:val="en-GB"/>
        </w:rPr>
        <w:t>p 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ng h</w:t>
      </w:r>
      <w:r w:rsidRPr="005D5E55">
        <w:rPr>
          <w:rFonts w:asciiTheme="majorHAnsi" w:hAnsiTheme="majorHAnsi" w:cstheme="majorHAnsi" w:hint="eastAsia"/>
          <w:sz w:val="26"/>
          <w:szCs w:val="26"/>
          <w:lang w:val="en-GB"/>
        </w:rPr>
        <w:t>ó</w:t>
      </w:r>
      <w:r w:rsidRPr="005D5E55">
        <w:rPr>
          <w:rFonts w:asciiTheme="majorHAnsi" w:hAnsiTheme="majorHAnsi" w:cstheme="majorHAnsi"/>
          <w:sz w:val="26"/>
          <w:szCs w:val="26"/>
          <w:lang w:val="en-GB"/>
        </w:rPr>
        <w:t>a kh</w:t>
      </w:r>
      <w:r w:rsidRPr="005D5E55">
        <w:rPr>
          <w:rFonts w:asciiTheme="majorHAnsi" w:hAnsiTheme="majorHAnsi" w:cstheme="majorHAnsi" w:hint="eastAsia"/>
          <w:sz w:val="26"/>
          <w:szCs w:val="26"/>
          <w:lang w:val="en-GB"/>
        </w:rPr>
        <w:t>ô</w:t>
      </w:r>
      <w:r w:rsidRPr="005D5E55">
        <w:rPr>
          <w:rFonts w:asciiTheme="majorHAnsi" w:hAnsiTheme="majorHAnsi" w:cstheme="majorHAnsi"/>
          <w:sz w:val="26"/>
          <w:szCs w:val="26"/>
          <w:lang w:val="en-GB"/>
        </w:rPr>
        <w:t>ng ph</w:t>
      </w:r>
      <w:r w:rsidRPr="005D5E55">
        <w:rPr>
          <w:rFonts w:asciiTheme="majorHAnsi" w:hAnsiTheme="majorHAnsi" w:cstheme="majorHAnsi" w:hint="eastAsia"/>
          <w:sz w:val="26"/>
          <w:szCs w:val="26"/>
          <w:lang w:val="en-GB"/>
        </w:rPr>
        <w:t>ù</w:t>
      </w:r>
      <w:r w:rsidRPr="005D5E55">
        <w:rPr>
          <w:rFonts w:asciiTheme="majorHAnsi" w:hAnsiTheme="majorHAnsi" w:cstheme="majorHAnsi"/>
          <w:sz w:val="26"/>
          <w:szCs w:val="26"/>
          <w:lang w:val="en-GB"/>
        </w:rPr>
        <w:t xml:space="preserve"> h</w:t>
      </w:r>
      <w:r w:rsidRPr="005D5E55">
        <w:rPr>
          <w:rFonts w:asciiTheme="majorHAnsi" w:hAnsiTheme="majorHAnsi" w:cstheme="majorHAnsi" w:hint="eastAsia"/>
          <w:sz w:val="26"/>
          <w:szCs w:val="26"/>
          <w:lang w:val="en-GB"/>
        </w:rPr>
        <w:t>ợ</w:t>
      </w:r>
      <w:r w:rsidRPr="005D5E55">
        <w:rPr>
          <w:rFonts w:asciiTheme="majorHAnsi" w:hAnsiTheme="majorHAnsi" w:cstheme="majorHAnsi"/>
          <w:sz w:val="26"/>
          <w:szCs w:val="26"/>
          <w:lang w:val="en-GB"/>
        </w:rPr>
        <w:t>p v</w:t>
      </w:r>
      <w:r w:rsidRPr="005D5E55">
        <w:rPr>
          <w:rFonts w:asciiTheme="majorHAnsi" w:hAnsiTheme="majorHAnsi" w:cstheme="majorHAnsi" w:hint="eastAsia"/>
          <w:sz w:val="26"/>
          <w:szCs w:val="26"/>
          <w:lang w:val="en-GB"/>
        </w:rPr>
        <w:t>ớ</w:t>
      </w:r>
      <w:r w:rsidRPr="005D5E55">
        <w:rPr>
          <w:rFonts w:asciiTheme="majorHAnsi" w:hAnsiTheme="majorHAnsi" w:cstheme="majorHAnsi"/>
          <w:sz w:val="26"/>
          <w:szCs w:val="26"/>
          <w:lang w:val="en-GB"/>
        </w:rPr>
        <w:t xml:space="preserve">i </w:t>
      </w:r>
      <w:r w:rsidRPr="005D5E55">
        <w:rPr>
          <w:rFonts w:asciiTheme="majorHAnsi" w:hAnsiTheme="majorHAnsi" w:cstheme="majorHAnsi" w:hint="eastAsia"/>
          <w:sz w:val="26"/>
          <w:szCs w:val="26"/>
          <w:lang w:val="en-GB"/>
        </w:rPr>
        <w:t>đặ</w:t>
      </w:r>
      <w:r w:rsidRPr="005D5E55">
        <w:rPr>
          <w:rFonts w:asciiTheme="majorHAnsi" w:hAnsiTheme="majorHAnsi" w:cstheme="majorHAnsi"/>
          <w:sz w:val="26"/>
          <w:szCs w:val="26"/>
          <w:lang w:val="en-GB"/>
        </w:rPr>
        <w:t>c t</w:t>
      </w:r>
      <w:r w:rsidRPr="005D5E55">
        <w:rPr>
          <w:rFonts w:asciiTheme="majorHAnsi" w:hAnsiTheme="majorHAnsi" w:cstheme="majorHAnsi" w:hint="eastAsia"/>
          <w:sz w:val="26"/>
          <w:szCs w:val="26"/>
          <w:lang w:val="en-GB"/>
        </w:rPr>
        <w:t>í</w:t>
      </w:r>
      <w:r w:rsidRPr="005D5E55">
        <w:rPr>
          <w:rFonts w:asciiTheme="majorHAnsi" w:hAnsiTheme="majorHAnsi" w:cstheme="majorHAnsi"/>
          <w:sz w:val="26"/>
          <w:szCs w:val="26"/>
          <w:lang w:val="en-GB"/>
        </w:rPr>
        <w:t>nh k</w:t>
      </w:r>
      <w:r w:rsidRPr="005D5E55">
        <w:rPr>
          <w:rFonts w:asciiTheme="majorHAnsi" w:hAnsiTheme="majorHAnsi" w:cstheme="majorHAnsi" w:hint="eastAsia"/>
          <w:sz w:val="26"/>
          <w:szCs w:val="26"/>
          <w:lang w:val="en-GB"/>
        </w:rPr>
        <w:t>ỹ</w:t>
      </w:r>
      <w:r w:rsidRPr="005D5E55">
        <w:rPr>
          <w:rFonts w:asciiTheme="majorHAnsi" w:hAnsiTheme="majorHAnsi" w:cstheme="majorHAnsi"/>
          <w:sz w:val="26"/>
          <w:szCs w:val="26"/>
          <w:lang w:val="en-GB"/>
        </w:rPr>
        <w:t xml:space="preserve"> thu</w:t>
      </w:r>
      <w:r w:rsidRPr="005D5E55">
        <w:rPr>
          <w:rFonts w:asciiTheme="majorHAnsi" w:hAnsiTheme="majorHAnsi" w:cstheme="majorHAnsi" w:hint="eastAsia"/>
          <w:sz w:val="26"/>
          <w:szCs w:val="26"/>
          <w:lang w:val="en-GB"/>
        </w:rPr>
        <w:t>ậ</w:t>
      </w:r>
      <w:r w:rsidRPr="005D5E55">
        <w:rPr>
          <w:rFonts w:asciiTheme="majorHAnsi" w:hAnsiTheme="majorHAnsi" w:cstheme="majorHAnsi"/>
          <w:sz w:val="26"/>
          <w:szCs w:val="26"/>
          <w:lang w:val="en-GB"/>
        </w:rPr>
        <w:t>t theo h</w:t>
      </w:r>
      <w:r w:rsidRPr="005D5E55">
        <w:rPr>
          <w:rFonts w:asciiTheme="majorHAnsi" w:hAnsiTheme="majorHAnsi" w:cstheme="majorHAnsi" w:hint="eastAsia"/>
          <w:sz w:val="26"/>
          <w:szCs w:val="26"/>
          <w:lang w:val="en-GB"/>
        </w:rPr>
        <w:t>ợ</w:t>
      </w:r>
      <w:r w:rsidRPr="005D5E55">
        <w:rPr>
          <w:rFonts w:asciiTheme="majorHAnsi" w:hAnsiTheme="majorHAnsi" w:cstheme="majorHAnsi"/>
          <w:sz w:val="26"/>
          <w:szCs w:val="26"/>
          <w:lang w:val="en-GB"/>
        </w:rPr>
        <w:t xml:space="preserve">p </w:t>
      </w:r>
      <w:r w:rsidRPr="005D5E55">
        <w:rPr>
          <w:rFonts w:asciiTheme="majorHAnsi" w:hAnsiTheme="majorHAnsi" w:cstheme="majorHAnsi" w:hint="eastAsia"/>
          <w:sz w:val="26"/>
          <w:szCs w:val="26"/>
          <w:lang w:val="en-GB"/>
        </w:rPr>
        <w:t>đồ</w:t>
      </w:r>
      <w:r>
        <w:rPr>
          <w:rFonts w:asciiTheme="majorHAnsi" w:hAnsiTheme="majorHAnsi" w:cstheme="majorHAnsi"/>
          <w:sz w:val="26"/>
          <w:szCs w:val="26"/>
          <w:lang w:val="en-GB"/>
        </w:rPr>
        <w:t xml:space="preserve">ng </w:t>
      </w:r>
      <w:r w:rsidRPr="005D5E55">
        <w:rPr>
          <w:rFonts w:asciiTheme="majorHAnsi" w:hAnsiTheme="majorHAnsi" w:cstheme="majorHAnsi"/>
          <w:sz w:val="26"/>
          <w:szCs w:val="26"/>
          <w:lang w:val="en-GB"/>
        </w:rPr>
        <w:t>th</w:t>
      </w:r>
      <w:r w:rsidRPr="005D5E55">
        <w:rPr>
          <w:rFonts w:asciiTheme="majorHAnsi" w:hAnsiTheme="majorHAnsi" w:cstheme="majorHAnsi" w:hint="eastAsia"/>
          <w:sz w:val="26"/>
          <w:szCs w:val="26"/>
          <w:lang w:val="en-GB"/>
        </w:rPr>
        <w:t>ì</w:t>
      </w:r>
      <w:r w:rsidRPr="005D5E55">
        <w:rPr>
          <w:rFonts w:asciiTheme="majorHAnsi" w:hAnsiTheme="majorHAnsi" w:cstheme="majorHAnsi"/>
          <w:sz w:val="26"/>
          <w:szCs w:val="26"/>
          <w:lang w:val="en-GB"/>
        </w:rPr>
        <w:t xml:space="preserve"> Ch</w:t>
      </w:r>
      <w:r w:rsidRPr="005D5E55">
        <w:rPr>
          <w:rFonts w:asciiTheme="majorHAnsi" w:hAnsiTheme="majorHAnsi" w:cstheme="majorHAnsi" w:hint="eastAsia"/>
          <w:sz w:val="26"/>
          <w:szCs w:val="26"/>
          <w:lang w:val="en-GB"/>
        </w:rPr>
        <w:t>ủ</w:t>
      </w:r>
      <w:r w:rsidRPr="005D5E55">
        <w:rPr>
          <w:rFonts w:asciiTheme="majorHAnsi" w:hAnsiTheme="majorHAnsi" w:cstheme="majorHAnsi"/>
          <w:sz w:val="26"/>
          <w:szCs w:val="26"/>
          <w:lang w:val="en-GB"/>
        </w:rPr>
        <w:t xml:space="preserve"> </w:t>
      </w:r>
      <w:r w:rsidRPr="005D5E55">
        <w:rPr>
          <w:rFonts w:asciiTheme="majorHAnsi" w:hAnsiTheme="majorHAnsi" w:cstheme="majorHAnsi" w:hint="eastAsia"/>
          <w:sz w:val="26"/>
          <w:szCs w:val="26"/>
          <w:lang w:val="en-GB"/>
        </w:rPr>
        <w:t>đầ</w:t>
      </w:r>
      <w:r w:rsidRPr="005D5E55">
        <w:rPr>
          <w:rFonts w:asciiTheme="majorHAnsi" w:hAnsiTheme="majorHAnsi" w:cstheme="majorHAnsi"/>
          <w:sz w:val="26"/>
          <w:szCs w:val="26"/>
          <w:lang w:val="en-GB"/>
        </w:rPr>
        <w:t>u t</w:t>
      </w:r>
      <w:r w:rsidRPr="005D5E55">
        <w:rPr>
          <w:rFonts w:asciiTheme="majorHAnsi" w:hAnsiTheme="majorHAnsi" w:cstheme="majorHAnsi" w:hint="eastAsia"/>
          <w:sz w:val="26"/>
          <w:szCs w:val="26"/>
          <w:lang w:val="en-GB"/>
        </w:rPr>
        <w:t>ư</w:t>
      </w:r>
      <w:r w:rsidRPr="005D5E55">
        <w:rPr>
          <w:rFonts w:asciiTheme="majorHAnsi" w:hAnsiTheme="majorHAnsi" w:cstheme="majorHAnsi"/>
          <w:sz w:val="26"/>
          <w:szCs w:val="26"/>
          <w:lang w:val="en-GB"/>
        </w:rPr>
        <w:t xml:space="preserve"> c</w:t>
      </w:r>
      <w:r w:rsidRPr="005D5E55">
        <w:rPr>
          <w:rFonts w:asciiTheme="majorHAnsi" w:hAnsiTheme="majorHAnsi" w:cstheme="majorHAnsi" w:hint="eastAsia"/>
          <w:sz w:val="26"/>
          <w:szCs w:val="26"/>
          <w:lang w:val="en-GB"/>
        </w:rPr>
        <w:t>ó</w:t>
      </w:r>
      <w:r w:rsidRPr="005D5E55">
        <w:rPr>
          <w:rFonts w:asciiTheme="majorHAnsi" w:hAnsiTheme="majorHAnsi" w:cstheme="majorHAnsi"/>
          <w:sz w:val="26"/>
          <w:szCs w:val="26"/>
          <w:lang w:val="en-GB"/>
        </w:rPr>
        <w:t xml:space="preserve"> quy</w:t>
      </w:r>
      <w:r w:rsidRPr="005D5E55">
        <w:rPr>
          <w:rFonts w:asciiTheme="majorHAnsi" w:hAnsiTheme="majorHAnsi" w:cstheme="majorHAnsi" w:hint="eastAsia"/>
          <w:sz w:val="26"/>
          <w:szCs w:val="26"/>
          <w:lang w:val="en-GB"/>
        </w:rPr>
        <w:t>ề</w:t>
      </w:r>
      <w:r w:rsidRPr="005D5E55">
        <w:rPr>
          <w:rFonts w:asciiTheme="majorHAnsi" w:hAnsiTheme="majorHAnsi" w:cstheme="majorHAnsi"/>
          <w:sz w:val="26"/>
          <w:szCs w:val="26"/>
          <w:lang w:val="en-GB"/>
        </w:rPr>
        <w:t>n t</w:t>
      </w:r>
      <w:r w:rsidRPr="005D5E55">
        <w:rPr>
          <w:rFonts w:asciiTheme="majorHAnsi" w:hAnsiTheme="majorHAnsi" w:cstheme="majorHAnsi" w:hint="eastAsia"/>
          <w:sz w:val="26"/>
          <w:szCs w:val="26"/>
          <w:lang w:val="en-GB"/>
        </w:rPr>
        <w:t>ừ</w:t>
      </w:r>
      <w:r w:rsidRPr="005D5E55">
        <w:rPr>
          <w:rFonts w:asciiTheme="majorHAnsi" w:hAnsiTheme="majorHAnsi" w:cstheme="majorHAnsi"/>
          <w:sz w:val="26"/>
          <w:szCs w:val="26"/>
          <w:lang w:val="en-GB"/>
        </w:rPr>
        <w:t xml:space="preserve"> ch</w:t>
      </w:r>
      <w:r w:rsidRPr="005D5E55">
        <w:rPr>
          <w:rFonts w:asciiTheme="majorHAnsi" w:hAnsiTheme="majorHAnsi" w:cstheme="majorHAnsi" w:hint="eastAsia"/>
          <w:sz w:val="26"/>
          <w:szCs w:val="26"/>
          <w:lang w:val="en-GB"/>
        </w:rPr>
        <w:t>ố</w:t>
      </w:r>
      <w:r w:rsidRPr="005D5E55">
        <w:rPr>
          <w:rFonts w:asciiTheme="majorHAnsi" w:hAnsiTheme="majorHAnsi" w:cstheme="majorHAnsi"/>
          <w:sz w:val="26"/>
          <w:szCs w:val="26"/>
          <w:lang w:val="en-GB"/>
        </w:rPr>
        <w:t>i v</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 xml:space="preserve"> nh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 xml:space="preserve"> th</w:t>
      </w:r>
      <w:r w:rsidRPr="005D5E55">
        <w:rPr>
          <w:rFonts w:asciiTheme="majorHAnsi" w:hAnsiTheme="majorHAnsi" w:cstheme="majorHAnsi" w:hint="eastAsia"/>
          <w:sz w:val="26"/>
          <w:szCs w:val="26"/>
          <w:lang w:val="en-GB"/>
        </w:rPr>
        <w:t>ầ</w:t>
      </w:r>
      <w:r w:rsidRPr="005D5E55">
        <w:rPr>
          <w:rFonts w:asciiTheme="majorHAnsi" w:hAnsiTheme="majorHAnsi" w:cstheme="majorHAnsi"/>
          <w:sz w:val="26"/>
          <w:szCs w:val="26"/>
          <w:lang w:val="en-GB"/>
        </w:rPr>
        <w:t>u ph</w:t>
      </w:r>
      <w:r w:rsidRPr="005D5E55">
        <w:rPr>
          <w:rFonts w:asciiTheme="majorHAnsi" w:hAnsiTheme="majorHAnsi" w:cstheme="majorHAnsi" w:hint="eastAsia"/>
          <w:sz w:val="26"/>
          <w:szCs w:val="26"/>
          <w:lang w:val="en-GB"/>
        </w:rPr>
        <w:t>ả</w:t>
      </w:r>
      <w:r w:rsidRPr="005D5E55">
        <w:rPr>
          <w:rFonts w:asciiTheme="majorHAnsi" w:hAnsiTheme="majorHAnsi" w:cstheme="majorHAnsi"/>
          <w:sz w:val="26"/>
          <w:szCs w:val="26"/>
          <w:lang w:val="en-GB"/>
        </w:rPr>
        <w:t>i c</w:t>
      </w:r>
      <w:r w:rsidRPr="005D5E55">
        <w:rPr>
          <w:rFonts w:asciiTheme="majorHAnsi" w:hAnsiTheme="majorHAnsi" w:cstheme="majorHAnsi" w:hint="eastAsia"/>
          <w:sz w:val="26"/>
          <w:szCs w:val="26"/>
          <w:lang w:val="en-GB"/>
        </w:rPr>
        <w:t>ó</w:t>
      </w:r>
      <w:r w:rsidRPr="005D5E55">
        <w:rPr>
          <w:rFonts w:asciiTheme="majorHAnsi" w:hAnsiTheme="majorHAnsi" w:cstheme="majorHAnsi"/>
          <w:sz w:val="26"/>
          <w:szCs w:val="26"/>
          <w:lang w:val="en-GB"/>
        </w:rPr>
        <w:t xml:space="preserve"> tr</w:t>
      </w:r>
      <w:r w:rsidRPr="005D5E55">
        <w:rPr>
          <w:rFonts w:asciiTheme="majorHAnsi" w:hAnsiTheme="majorHAnsi" w:cstheme="majorHAnsi" w:hint="eastAsia"/>
          <w:sz w:val="26"/>
          <w:szCs w:val="26"/>
          <w:lang w:val="en-GB"/>
        </w:rPr>
        <w:t>á</w:t>
      </w:r>
      <w:r w:rsidRPr="005D5E55">
        <w:rPr>
          <w:rFonts w:asciiTheme="majorHAnsi" w:hAnsiTheme="majorHAnsi" w:cstheme="majorHAnsi"/>
          <w:sz w:val="26"/>
          <w:szCs w:val="26"/>
          <w:lang w:val="en-GB"/>
        </w:rPr>
        <w:t>ch nhi</w:t>
      </w:r>
      <w:r w:rsidRPr="005D5E55">
        <w:rPr>
          <w:rFonts w:asciiTheme="majorHAnsi" w:hAnsiTheme="majorHAnsi" w:cstheme="majorHAnsi" w:hint="eastAsia"/>
          <w:sz w:val="26"/>
          <w:szCs w:val="26"/>
          <w:lang w:val="en-GB"/>
        </w:rPr>
        <w:t>ệ</w:t>
      </w:r>
      <w:r w:rsidRPr="005D5E55">
        <w:rPr>
          <w:rFonts w:asciiTheme="majorHAnsi" w:hAnsiTheme="majorHAnsi" w:cstheme="majorHAnsi"/>
          <w:sz w:val="26"/>
          <w:szCs w:val="26"/>
          <w:lang w:val="en-GB"/>
        </w:rPr>
        <w:t>m thay th</w:t>
      </w:r>
      <w:r w:rsidRPr="005D5E55">
        <w:rPr>
          <w:rFonts w:asciiTheme="majorHAnsi" w:hAnsiTheme="majorHAnsi" w:cstheme="majorHAnsi" w:hint="eastAsia"/>
          <w:sz w:val="26"/>
          <w:szCs w:val="26"/>
          <w:lang w:val="en-GB"/>
        </w:rPr>
        <w:t>ế</w:t>
      </w:r>
      <w:r w:rsidRPr="005D5E55">
        <w:rPr>
          <w:rFonts w:asciiTheme="majorHAnsi" w:hAnsiTheme="majorHAnsi" w:cstheme="majorHAnsi"/>
          <w:sz w:val="26"/>
          <w:szCs w:val="26"/>
          <w:lang w:val="en-GB"/>
        </w:rPr>
        <w:t xml:space="preserve"> ho</w:t>
      </w:r>
      <w:r w:rsidRPr="005D5E55">
        <w:rPr>
          <w:rFonts w:asciiTheme="majorHAnsi" w:hAnsiTheme="majorHAnsi" w:cstheme="majorHAnsi" w:hint="eastAsia"/>
          <w:sz w:val="26"/>
          <w:szCs w:val="26"/>
          <w:lang w:val="en-GB"/>
        </w:rPr>
        <w:t>ặ</w:t>
      </w:r>
      <w:r>
        <w:rPr>
          <w:rFonts w:asciiTheme="majorHAnsi" w:hAnsiTheme="majorHAnsi" w:cstheme="majorHAnsi"/>
          <w:sz w:val="26"/>
          <w:szCs w:val="26"/>
          <w:lang w:val="en-GB"/>
        </w:rPr>
        <w:t xml:space="preserve">c </w:t>
      </w:r>
      <w:r w:rsidRPr="005D5E55">
        <w:rPr>
          <w:rFonts w:asciiTheme="majorHAnsi" w:hAnsiTheme="majorHAnsi" w:cstheme="majorHAnsi"/>
          <w:sz w:val="26"/>
          <w:szCs w:val="26"/>
          <w:lang w:val="en-GB"/>
        </w:rPr>
        <w:t>ti</w:t>
      </w:r>
      <w:r w:rsidRPr="005D5E55">
        <w:rPr>
          <w:rFonts w:asciiTheme="majorHAnsi" w:hAnsiTheme="majorHAnsi" w:cstheme="majorHAnsi" w:hint="eastAsia"/>
          <w:sz w:val="26"/>
          <w:szCs w:val="26"/>
          <w:lang w:val="en-GB"/>
        </w:rPr>
        <w:t>ế</w:t>
      </w:r>
      <w:r w:rsidRPr="005D5E55">
        <w:rPr>
          <w:rFonts w:asciiTheme="majorHAnsi" w:hAnsiTheme="majorHAnsi" w:cstheme="majorHAnsi"/>
          <w:sz w:val="26"/>
          <w:szCs w:val="26"/>
          <w:lang w:val="en-GB"/>
        </w:rPr>
        <w:t>n 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nh nh</w:t>
      </w:r>
      <w:r w:rsidRPr="005D5E55">
        <w:rPr>
          <w:rFonts w:asciiTheme="majorHAnsi" w:hAnsiTheme="majorHAnsi" w:cstheme="majorHAnsi" w:hint="eastAsia"/>
          <w:sz w:val="26"/>
          <w:szCs w:val="26"/>
          <w:lang w:val="en-GB"/>
        </w:rPr>
        <w:t>ữ</w:t>
      </w:r>
      <w:r w:rsidRPr="005D5E55">
        <w:rPr>
          <w:rFonts w:asciiTheme="majorHAnsi" w:hAnsiTheme="majorHAnsi" w:cstheme="majorHAnsi"/>
          <w:sz w:val="26"/>
          <w:szCs w:val="26"/>
          <w:lang w:val="en-GB"/>
        </w:rPr>
        <w:t xml:space="preserve">ng </w:t>
      </w:r>
      <w:r w:rsidRPr="005D5E55">
        <w:rPr>
          <w:rFonts w:asciiTheme="majorHAnsi" w:hAnsiTheme="majorHAnsi" w:cstheme="majorHAnsi" w:hint="eastAsia"/>
          <w:sz w:val="26"/>
          <w:szCs w:val="26"/>
          <w:lang w:val="en-GB"/>
        </w:rPr>
        <w:t>đ</w:t>
      </w:r>
      <w:r w:rsidRPr="005D5E55">
        <w:rPr>
          <w:rFonts w:asciiTheme="majorHAnsi" w:hAnsiTheme="majorHAnsi" w:cstheme="majorHAnsi"/>
          <w:sz w:val="26"/>
          <w:szCs w:val="26"/>
          <w:lang w:val="en-GB"/>
        </w:rPr>
        <w:t>i</w:t>
      </w:r>
      <w:r w:rsidRPr="005D5E55">
        <w:rPr>
          <w:rFonts w:asciiTheme="majorHAnsi" w:hAnsiTheme="majorHAnsi" w:cstheme="majorHAnsi" w:hint="eastAsia"/>
          <w:sz w:val="26"/>
          <w:szCs w:val="26"/>
          <w:lang w:val="en-GB"/>
        </w:rPr>
        <w:t>ề</w:t>
      </w:r>
      <w:r w:rsidRPr="005D5E55">
        <w:rPr>
          <w:rFonts w:asciiTheme="majorHAnsi" w:hAnsiTheme="majorHAnsi" w:cstheme="majorHAnsi"/>
          <w:sz w:val="26"/>
          <w:szCs w:val="26"/>
          <w:lang w:val="en-GB"/>
        </w:rPr>
        <w:t>u ch</w:t>
      </w:r>
      <w:r w:rsidRPr="005D5E55">
        <w:rPr>
          <w:rFonts w:asciiTheme="majorHAnsi" w:hAnsiTheme="majorHAnsi" w:cstheme="majorHAnsi" w:hint="eastAsia"/>
          <w:sz w:val="26"/>
          <w:szCs w:val="26"/>
          <w:lang w:val="en-GB"/>
        </w:rPr>
        <w:t>ỉ</w:t>
      </w:r>
      <w:r w:rsidRPr="005D5E55">
        <w:rPr>
          <w:rFonts w:asciiTheme="majorHAnsi" w:hAnsiTheme="majorHAnsi" w:cstheme="majorHAnsi"/>
          <w:sz w:val="26"/>
          <w:szCs w:val="26"/>
          <w:lang w:val="en-GB"/>
        </w:rPr>
        <w:t>nh c</w:t>
      </w:r>
      <w:r w:rsidRPr="005D5E55">
        <w:rPr>
          <w:rFonts w:asciiTheme="majorHAnsi" w:hAnsiTheme="majorHAnsi" w:cstheme="majorHAnsi" w:hint="eastAsia"/>
          <w:sz w:val="26"/>
          <w:szCs w:val="26"/>
          <w:lang w:val="en-GB"/>
        </w:rPr>
        <w:t>ầ</w:t>
      </w:r>
      <w:r w:rsidRPr="005D5E55">
        <w:rPr>
          <w:rFonts w:asciiTheme="majorHAnsi" w:hAnsiTheme="majorHAnsi" w:cstheme="majorHAnsi"/>
          <w:sz w:val="26"/>
          <w:szCs w:val="26"/>
          <w:lang w:val="en-GB"/>
        </w:rPr>
        <w:t>n thi</w:t>
      </w:r>
      <w:r w:rsidRPr="005D5E55">
        <w:rPr>
          <w:rFonts w:asciiTheme="majorHAnsi" w:hAnsiTheme="majorHAnsi" w:cstheme="majorHAnsi" w:hint="eastAsia"/>
          <w:sz w:val="26"/>
          <w:szCs w:val="26"/>
          <w:lang w:val="en-GB"/>
        </w:rPr>
        <w:t>ế</w:t>
      </w:r>
      <w:r w:rsidRPr="005D5E55">
        <w:rPr>
          <w:rFonts w:asciiTheme="majorHAnsi" w:hAnsiTheme="majorHAnsi" w:cstheme="majorHAnsi"/>
          <w:sz w:val="26"/>
          <w:szCs w:val="26"/>
          <w:lang w:val="en-GB"/>
        </w:rPr>
        <w:t xml:space="preserve">t </w:t>
      </w:r>
      <w:r w:rsidRPr="005D5E55">
        <w:rPr>
          <w:rFonts w:asciiTheme="majorHAnsi" w:hAnsiTheme="majorHAnsi" w:cstheme="majorHAnsi" w:hint="eastAsia"/>
          <w:sz w:val="26"/>
          <w:szCs w:val="26"/>
          <w:lang w:val="en-GB"/>
        </w:rPr>
        <w:t>để</w:t>
      </w:r>
      <w:r w:rsidRPr="005D5E55">
        <w:rPr>
          <w:rFonts w:asciiTheme="majorHAnsi" w:hAnsiTheme="majorHAnsi" w:cstheme="majorHAnsi"/>
          <w:sz w:val="26"/>
          <w:szCs w:val="26"/>
          <w:lang w:val="en-GB"/>
        </w:rPr>
        <w:t xml:space="preserve"> </w:t>
      </w:r>
      <w:r w:rsidRPr="005D5E55">
        <w:rPr>
          <w:rFonts w:asciiTheme="majorHAnsi" w:hAnsiTheme="majorHAnsi" w:cstheme="majorHAnsi" w:hint="eastAsia"/>
          <w:sz w:val="26"/>
          <w:szCs w:val="26"/>
          <w:lang w:val="en-GB"/>
        </w:rPr>
        <w:t>đá</w:t>
      </w:r>
      <w:r w:rsidRPr="005D5E55">
        <w:rPr>
          <w:rFonts w:asciiTheme="majorHAnsi" w:hAnsiTheme="majorHAnsi" w:cstheme="majorHAnsi"/>
          <w:sz w:val="26"/>
          <w:szCs w:val="26"/>
          <w:lang w:val="en-GB"/>
        </w:rPr>
        <w:t xml:space="preserve">p </w:t>
      </w:r>
      <w:r w:rsidRPr="005D5E55">
        <w:rPr>
          <w:rFonts w:asciiTheme="majorHAnsi" w:hAnsiTheme="majorHAnsi" w:cstheme="majorHAnsi" w:hint="eastAsia"/>
          <w:sz w:val="26"/>
          <w:szCs w:val="26"/>
          <w:lang w:val="en-GB"/>
        </w:rPr>
        <w:t>ứ</w:t>
      </w:r>
      <w:r w:rsidRPr="005D5E55">
        <w:rPr>
          <w:rFonts w:asciiTheme="majorHAnsi" w:hAnsiTheme="majorHAnsi" w:cstheme="majorHAnsi"/>
          <w:sz w:val="26"/>
          <w:szCs w:val="26"/>
          <w:lang w:val="en-GB"/>
        </w:rPr>
        <w:t xml:space="preserve">ng </w:t>
      </w:r>
      <w:r w:rsidRPr="005D5E55">
        <w:rPr>
          <w:rFonts w:asciiTheme="majorHAnsi" w:hAnsiTheme="majorHAnsi" w:cstheme="majorHAnsi" w:hint="eastAsia"/>
          <w:sz w:val="26"/>
          <w:szCs w:val="26"/>
          <w:lang w:val="en-GB"/>
        </w:rPr>
        <w:t>đú</w:t>
      </w:r>
      <w:r w:rsidRPr="005D5E55">
        <w:rPr>
          <w:rFonts w:asciiTheme="majorHAnsi" w:hAnsiTheme="majorHAnsi" w:cstheme="majorHAnsi"/>
          <w:sz w:val="26"/>
          <w:szCs w:val="26"/>
          <w:lang w:val="en-GB"/>
        </w:rPr>
        <w:t>ng c</w:t>
      </w:r>
      <w:r w:rsidRPr="005D5E55">
        <w:rPr>
          <w:rFonts w:asciiTheme="majorHAnsi" w:hAnsiTheme="majorHAnsi" w:cstheme="majorHAnsi" w:hint="eastAsia"/>
          <w:sz w:val="26"/>
          <w:szCs w:val="26"/>
          <w:lang w:val="en-GB"/>
        </w:rPr>
        <w:t>á</w:t>
      </w:r>
      <w:r w:rsidRPr="005D5E55">
        <w:rPr>
          <w:rFonts w:asciiTheme="majorHAnsi" w:hAnsiTheme="majorHAnsi" w:cstheme="majorHAnsi"/>
          <w:sz w:val="26"/>
          <w:szCs w:val="26"/>
          <w:lang w:val="en-GB"/>
        </w:rPr>
        <w:t>c y</w:t>
      </w:r>
      <w:r w:rsidRPr="005D5E55">
        <w:rPr>
          <w:rFonts w:asciiTheme="majorHAnsi" w:hAnsiTheme="majorHAnsi" w:cstheme="majorHAnsi" w:hint="eastAsia"/>
          <w:sz w:val="26"/>
          <w:szCs w:val="26"/>
          <w:lang w:val="en-GB"/>
        </w:rPr>
        <w:t>ê</w:t>
      </w:r>
      <w:r w:rsidRPr="005D5E55">
        <w:rPr>
          <w:rFonts w:asciiTheme="majorHAnsi" w:hAnsiTheme="majorHAnsi" w:cstheme="majorHAnsi"/>
          <w:sz w:val="26"/>
          <w:szCs w:val="26"/>
          <w:lang w:val="en-GB"/>
        </w:rPr>
        <w:t>u c</w:t>
      </w:r>
      <w:r w:rsidRPr="005D5E55">
        <w:rPr>
          <w:rFonts w:asciiTheme="majorHAnsi" w:hAnsiTheme="majorHAnsi" w:cstheme="majorHAnsi" w:hint="eastAsia"/>
          <w:sz w:val="26"/>
          <w:szCs w:val="26"/>
          <w:lang w:val="en-GB"/>
        </w:rPr>
        <w:t>ầ</w:t>
      </w:r>
      <w:r w:rsidRPr="005D5E55">
        <w:rPr>
          <w:rFonts w:asciiTheme="majorHAnsi" w:hAnsiTheme="majorHAnsi" w:cstheme="majorHAnsi"/>
          <w:sz w:val="26"/>
          <w:szCs w:val="26"/>
          <w:lang w:val="en-GB"/>
        </w:rPr>
        <w:t>u v</w:t>
      </w:r>
      <w:r w:rsidRPr="005D5E55">
        <w:rPr>
          <w:rFonts w:asciiTheme="majorHAnsi" w:hAnsiTheme="majorHAnsi" w:cstheme="majorHAnsi" w:hint="eastAsia"/>
          <w:sz w:val="26"/>
          <w:szCs w:val="26"/>
          <w:lang w:val="en-GB"/>
        </w:rPr>
        <w:t>ề</w:t>
      </w:r>
      <w:r w:rsidRPr="005D5E55">
        <w:rPr>
          <w:rFonts w:asciiTheme="majorHAnsi" w:hAnsiTheme="majorHAnsi" w:cstheme="majorHAnsi"/>
          <w:sz w:val="26"/>
          <w:szCs w:val="26"/>
          <w:lang w:val="en-GB"/>
        </w:rPr>
        <w:t xml:space="preserve"> </w:t>
      </w:r>
      <w:r w:rsidRPr="005D5E55">
        <w:rPr>
          <w:rFonts w:asciiTheme="majorHAnsi" w:hAnsiTheme="majorHAnsi" w:cstheme="majorHAnsi" w:hint="eastAsia"/>
          <w:sz w:val="26"/>
          <w:szCs w:val="26"/>
          <w:lang w:val="en-GB"/>
        </w:rPr>
        <w:t>đặ</w:t>
      </w:r>
      <w:r w:rsidRPr="005D5E55">
        <w:rPr>
          <w:rFonts w:asciiTheme="majorHAnsi" w:hAnsiTheme="majorHAnsi" w:cstheme="majorHAnsi"/>
          <w:sz w:val="26"/>
          <w:szCs w:val="26"/>
          <w:lang w:val="en-GB"/>
        </w:rPr>
        <w:t>c t</w:t>
      </w:r>
      <w:r w:rsidRPr="005D5E55">
        <w:rPr>
          <w:rFonts w:asciiTheme="majorHAnsi" w:hAnsiTheme="majorHAnsi" w:cstheme="majorHAnsi" w:hint="eastAsia"/>
          <w:sz w:val="26"/>
          <w:szCs w:val="26"/>
          <w:lang w:val="en-GB"/>
        </w:rPr>
        <w:t>í</w:t>
      </w:r>
      <w:r w:rsidRPr="005D5E55">
        <w:rPr>
          <w:rFonts w:asciiTheme="majorHAnsi" w:hAnsiTheme="majorHAnsi" w:cstheme="majorHAnsi"/>
          <w:sz w:val="26"/>
          <w:szCs w:val="26"/>
          <w:lang w:val="en-GB"/>
        </w:rPr>
        <w:t>nh k</w:t>
      </w:r>
      <w:r w:rsidRPr="005D5E55">
        <w:rPr>
          <w:rFonts w:asciiTheme="majorHAnsi" w:hAnsiTheme="majorHAnsi" w:cstheme="majorHAnsi" w:hint="eastAsia"/>
          <w:sz w:val="26"/>
          <w:szCs w:val="26"/>
          <w:lang w:val="en-GB"/>
        </w:rPr>
        <w:t>ỹ</w:t>
      </w:r>
      <w:r>
        <w:rPr>
          <w:rFonts w:asciiTheme="majorHAnsi" w:hAnsiTheme="majorHAnsi" w:cstheme="majorHAnsi"/>
          <w:sz w:val="26"/>
          <w:szCs w:val="26"/>
          <w:lang w:val="en-GB"/>
        </w:rPr>
        <w:t xml:space="preserve"> </w:t>
      </w:r>
      <w:r w:rsidRPr="005D5E55">
        <w:rPr>
          <w:rFonts w:asciiTheme="majorHAnsi" w:hAnsiTheme="majorHAnsi" w:cstheme="majorHAnsi"/>
          <w:sz w:val="26"/>
          <w:szCs w:val="26"/>
          <w:lang w:val="en-GB"/>
        </w:rPr>
        <w:t>thu</w:t>
      </w:r>
      <w:r w:rsidRPr="005D5E55">
        <w:rPr>
          <w:rFonts w:asciiTheme="majorHAnsi" w:hAnsiTheme="majorHAnsi" w:cstheme="majorHAnsi" w:hint="eastAsia"/>
          <w:sz w:val="26"/>
          <w:szCs w:val="26"/>
          <w:lang w:val="en-GB"/>
        </w:rPr>
        <w:t>ậ</w:t>
      </w:r>
      <w:r w:rsidRPr="005D5E55">
        <w:rPr>
          <w:rFonts w:asciiTheme="majorHAnsi" w:hAnsiTheme="majorHAnsi" w:cstheme="majorHAnsi"/>
          <w:sz w:val="26"/>
          <w:szCs w:val="26"/>
          <w:lang w:val="en-GB"/>
        </w:rPr>
        <w:t>t. Tr</w:t>
      </w:r>
      <w:r w:rsidRPr="005D5E55">
        <w:rPr>
          <w:rFonts w:asciiTheme="majorHAnsi" w:hAnsiTheme="majorHAnsi" w:cstheme="majorHAnsi" w:hint="eastAsia"/>
          <w:sz w:val="26"/>
          <w:szCs w:val="26"/>
          <w:lang w:val="en-GB"/>
        </w:rPr>
        <w:t>ườ</w:t>
      </w:r>
      <w:r w:rsidRPr="005D5E55">
        <w:rPr>
          <w:rFonts w:asciiTheme="majorHAnsi" w:hAnsiTheme="majorHAnsi" w:cstheme="majorHAnsi"/>
          <w:sz w:val="26"/>
          <w:szCs w:val="26"/>
          <w:lang w:val="en-GB"/>
        </w:rPr>
        <w:t>ng h</w:t>
      </w:r>
      <w:r w:rsidRPr="005D5E55">
        <w:rPr>
          <w:rFonts w:asciiTheme="majorHAnsi" w:hAnsiTheme="majorHAnsi" w:cstheme="majorHAnsi" w:hint="eastAsia"/>
          <w:sz w:val="26"/>
          <w:szCs w:val="26"/>
          <w:lang w:val="en-GB"/>
        </w:rPr>
        <w:t>ợ</w:t>
      </w:r>
      <w:r w:rsidRPr="005D5E55">
        <w:rPr>
          <w:rFonts w:asciiTheme="majorHAnsi" w:hAnsiTheme="majorHAnsi" w:cstheme="majorHAnsi"/>
          <w:sz w:val="26"/>
          <w:szCs w:val="26"/>
          <w:lang w:val="en-GB"/>
        </w:rPr>
        <w:t>p nh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 xml:space="preserve"> th</w:t>
      </w:r>
      <w:r w:rsidRPr="005D5E55">
        <w:rPr>
          <w:rFonts w:asciiTheme="majorHAnsi" w:hAnsiTheme="majorHAnsi" w:cstheme="majorHAnsi" w:hint="eastAsia"/>
          <w:sz w:val="26"/>
          <w:szCs w:val="26"/>
          <w:lang w:val="en-GB"/>
        </w:rPr>
        <w:t>ầ</w:t>
      </w:r>
      <w:r w:rsidRPr="005D5E55">
        <w:rPr>
          <w:rFonts w:asciiTheme="majorHAnsi" w:hAnsiTheme="majorHAnsi" w:cstheme="majorHAnsi"/>
          <w:sz w:val="26"/>
          <w:szCs w:val="26"/>
          <w:lang w:val="en-GB"/>
        </w:rPr>
        <w:t>u kh</w:t>
      </w:r>
      <w:r w:rsidRPr="005D5E55">
        <w:rPr>
          <w:rFonts w:asciiTheme="majorHAnsi" w:hAnsiTheme="majorHAnsi" w:cstheme="majorHAnsi" w:hint="eastAsia"/>
          <w:sz w:val="26"/>
          <w:szCs w:val="26"/>
          <w:lang w:val="en-GB"/>
        </w:rPr>
        <w:t>ô</w:t>
      </w:r>
      <w:r w:rsidRPr="005D5E55">
        <w:rPr>
          <w:rFonts w:asciiTheme="majorHAnsi" w:hAnsiTheme="majorHAnsi" w:cstheme="majorHAnsi"/>
          <w:sz w:val="26"/>
          <w:szCs w:val="26"/>
          <w:lang w:val="en-GB"/>
        </w:rPr>
        <w:t>ng c</w:t>
      </w:r>
      <w:r w:rsidRPr="005D5E55">
        <w:rPr>
          <w:rFonts w:asciiTheme="majorHAnsi" w:hAnsiTheme="majorHAnsi" w:cstheme="majorHAnsi" w:hint="eastAsia"/>
          <w:sz w:val="26"/>
          <w:szCs w:val="26"/>
          <w:lang w:val="en-GB"/>
        </w:rPr>
        <w:t>ó</w:t>
      </w:r>
      <w:r w:rsidRPr="005D5E55">
        <w:rPr>
          <w:rFonts w:asciiTheme="majorHAnsi" w:hAnsiTheme="majorHAnsi" w:cstheme="majorHAnsi"/>
          <w:sz w:val="26"/>
          <w:szCs w:val="26"/>
          <w:lang w:val="en-GB"/>
        </w:rPr>
        <w:t xml:space="preserve"> kh</w:t>
      </w:r>
      <w:r w:rsidRPr="005D5E55">
        <w:rPr>
          <w:rFonts w:asciiTheme="majorHAnsi" w:hAnsiTheme="majorHAnsi" w:cstheme="majorHAnsi" w:hint="eastAsia"/>
          <w:sz w:val="26"/>
          <w:szCs w:val="26"/>
          <w:lang w:val="en-GB"/>
        </w:rPr>
        <w:t>ả</w:t>
      </w:r>
      <w:r w:rsidRPr="005D5E55">
        <w:rPr>
          <w:rFonts w:asciiTheme="majorHAnsi" w:hAnsiTheme="majorHAnsi" w:cstheme="majorHAnsi"/>
          <w:sz w:val="26"/>
          <w:szCs w:val="26"/>
          <w:lang w:val="en-GB"/>
        </w:rPr>
        <w:t xml:space="preserve"> n</w:t>
      </w:r>
      <w:r w:rsidRPr="005D5E55">
        <w:rPr>
          <w:rFonts w:asciiTheme="majorHAnsi" w:hAnsiTheme="majorHAnsi" w:cstheme="majorHAnsi" w:hint="eastAsia"/>
          <w:sz w:val="26"/>
          <w:szCs w:val="26"/>
          <w:lang w:val="en-GB"/>
        </w:rPr>
        <w:t>ă</w:t>
      </w:r>
      <w:r w:rsidRPr="005D5E55">
        <w:rPr>
          <w:rFonts w:asciiTheme="majorHAnsi" w:hAnsiTheme="majorHAnsi" w:cstheme="majorHAnsi"/>
          <w:sz w:val="26"/>
          <w:szCs w:val="26"/>
          <w:lang w:val="en-GB"/>
        </w:rPr>
        <w:t>ng thay th</w:t>
      </w:r>
      <w:r w:rsidRPr="005D5E55">
        <w:rPr>
          <w:rFonts w:asciiTheme="majorHAnsi" w:hAnsiTheme="majorHAnsi" w:cstheme="majorHAnsi" w:hint="eastAsia"/>
          <w:sz w:val="26"/>
          <w:szCs w:val="26"/>
          <w:lang w:val="en-GB"/>
        </w:rPr>
        <w:t>ế</w:t>
      </w:r>
      <w:r w:rsidRPr="005D5E55">
        <w:rPr>
          <w:rFonts w:asciiTheme="majorHAnsi" w:hAnsiTheme="majorHAnsi" w:cstheme="majorHAnsi"/>
          <w:sz w:val="26"/>
          <w:szCs w:val="26"/>
          <w:lang w:val="en-GB"/>
        </w:rPr>
        <w:t xml:space="preserve"> hay </w:t>
      </w:r>
      <w:r w:rsidRPr="005D5E55">
        <w:rPr>
          <w:rFonts w:asciiTheme="majorHAnsi" w:hAnsiTheme="majorHAnsi" w:cstheme="majorHAnsi" w:hint="eastAsia"/>
          <w:sz w:val="26"/>
          <w:szCs w:val="26"/>
          <w:lang w:val="en-GB"/>
        </w:rPr>
        <w:t>đ</w:t>
      </w:r>
      <w:r w:rsidRPr="005D5E55">
        <w:rPr>
          <w:rFonts w:asciiTheme="majorHAnsi" w:hAnsiTheme="majorHAnsi" w:cstheme="majorHAnsi"/>
          <w:sz w:val="26"/>
          <w:szCs w:val="26"/>
          <w:lang w:val="en-GB"/>
        </w:rPr>
        <w:t>i</w:t>
      </w:r>
      <w:r w:rsidRPr="005D5E55">
        <w:rPr>
          <w:rFonts w:asciiTheme="majorHAnsi" w:hAnsiTheme="majorHAnsi" w:cstheme="majorHAnsi" w:hint="eastAsia"/>
          <w:sz w:val="26"/>
          <w:szCs w:val="26"/>
          <w:lang w:val="en-GB"/>
        </w:rPr>
        <w:t>ề</w:t>
      </w:r>
      <w:r w:rsidRPr="005D5E55">
        <w:rPr>
          <w:rFonts w:asciiTheme="majorHAnsi" w:hAnsiTheme="majorHAnsi" w:cstheme="majorHAnsi"/>
          <w:sz w:val="26"/>
          <w:szCs w:val="26"/>
          <w:lang w:val="en-GB"/>
        </w:rPr>
        <w:t>u ch</w:t>
      </w:r>
      <w:r w:rsidRPr="005D5E55">
        <w:rPr>
          <w:rFonts w:asciiTheme="majorHAnsi" w:hAnsiTheme="majorHAnsi" w:cstheme="majorHAnsi" w:hint="eastAsia"/>
          <w:sz w:val="26"/>
          <w:szCs w:val="26"/>
          <w:lang w:val="en-GB"/>
        </w:rPr>
        <w:t>ỉ</w:t>
      </w:r>
      <w:r w:rsidRPr="005D5E55">
        <w:rPr>
          <w:rFonts w:asciiTheme="majorHAnsi" w:hAnsiTheme="majorHAnsi" w:cstheme="majorHAnsi"/>
          <w:sz w:val="26"/>
          <w:szCs w:val="26"/>
          <w:lang w:val="en-GB"/>
        </w:rPr>
        <w:t>nh 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ng h</w:t>
      </w:r>
      <w:r w:rsidRPr="005D5E55">
        <w:rPr>
          <w:rFonts w:asciiTheme="majorHAnsi" w:hAnsiTheme="majorHAnsi" w:cstheme="majorHAnsi" w:hint="eastAsia"/>
          <w:sz w:val="26"/>
          <w:szCs w:val="26"/>
          <w:lang w:val="en-GB"/>
        </w:rPr>
        <w:t>ó</w:t>
      </w:r>
      <w:r>
        <w:rPr>
          <w:rFonts w:asciiTheme="majorHAnsi" w:hAnsiTheme="majorHAnsi" w:cstheme="majorHAnsi"/>
          <w:sz w:val="26"/>
          <w:szCs w:val="26"/>
          <w:lang w:val="en-GB"/>
        </w:rPr>
        <w:t xml:space="preserve">a </w:t>
      </w:r>
      <w:r w:rsidRPr="005D5E55">
        <w:rPr>
          <w:rFonts w:asciiTheme="majorHAnsi" w:hAnsiTheme="majorHAnsi" w:cstheme="majorHAnsi"/>
          <w:sz w:val="26"/>
          <w:szCs w:val="26"/>
          <w:lang w:val="en-GB"/>
        </w:rPr>
        <w:t>kh</w:t>
      </w:r>
      <w:r w:rsidRPr="005D5E55">
        <w:rPr>
          <w:rFonts w:asciiTheme="majorHAnsi" w:hAnsiTheme="majorHAnsi" w:cstheme="majorHAnsi" w:hint="eastAsia"/>
          <w:sz w:val="26"/>
          <w:szCs w:val="26"/>
          <w:lang w:val="en-GB"/>
        </w:rPr>
        <w:t>ô</w:t>
      </w:r>
      <w:r w:rsidRPr="005D5E55">
        <w:rPr>
          <w:rFonts w:asciiTheme="majorHAnsi" w:hAnsiTheme="majorHAnsi" w:cstheme="majorHAnsi"/>
          <w:sz w:val="26"/>
          <w:szCs w:val="26"/>
          <w:lang w:val="en-GB"/>
        </w:rPr>
        <w:t>ng ph</w:t>
      </w:r>
      <w:r w:rsidRPr="005D5E55">
        <w:rPr>
          <w:rFonts w:asciiTheme="majorHAnsi" w:hAnsiTheme="majorHAnsi" w:cstheme="majorHAnsi" w:hint="eastAsia"/>
          <w:sz w:val="26"/>
          <w:szCs w:val="26"/>
          <w:lang w:val="en-GB"/>
        </w:rPr>
        <w:t>ù</w:t>
      </w:r>
      <w:r w:rsidRPr="005D5E55">
        <w:rPr>
          <w:rFonts w:asciiTheme="majorHAnsi" w:hAnsiTheme="majorHAnsi" w:cstheme="majorHAnsi"/>
          <w:sz w:val="26"/>
          <w:szCs w:val="26"/>
          <w:lang w:val="en-GB"/>
        </w:rPr>
        <w:t xml:space="preserve"> h</w:t>
      </w:r>
      <w:r w:rsidRPr="005D5E55">
        <w:rPr>
          <w:rFonts w:asciiTheme="majorHAnsi" w:hAnsiTheme="majorHAnsi" w:cstheme="majorHAnsi" w:hint="eastAsia"/>
          <w:sz w:val="26"/>
          <w:szCs w:val="26"/>
          <w:lang w:val="en-GB"/>
        </w:rPr>
        <w:t>ợ</w:t>
      </w:r>
      <w:r w:rsidRPr="005D5E55">
        <w:rPr>
          <w:rFonts w:asciiTheme="majorHAnsi" w:hAnsiTheme="majorHAnsi" w:cstheme="majorHAnsi"/>
          <w:sz w:val="26"/>
          <w:szCs w:val="26"/>
          <w:lang w:val="en-GB"/>
        </w:rPr>
        <w:t>p. Ch</w:t>
      </w:r>
      <w:r w:rsidRPr="005D5E55">
        <w:rPr>
          <w:rFonts w:asciiTheme="majorHAnsi" w:hAnsiTheme="majorHAnsi" w:cstheme="majorHAnsi" w:hint="eastAsia"/>
          <w:sz w:val="26"/>
          <w:szCs w:val="26"/>
          <w:lang w:val="en-GB"/>
        </w:rPr>
        <w:t>ủ</w:t>
      </w:r>
      <w:r w:rsidRPr="005D5E55">
        <w:rPr>
          <w:rFonts w:asciiTheme="majorHAnsi" w:hAnsiTheme="majorHAnsi" w:cstheme="majorHAnsi"/>
          <w:sz w:val="26"/>
          <w:szCs w:val="26"/>
          <w:lang w:val="en-GB"/>
        </w:rPr>
        <w:t xml:space="preserve"> </w:t>
      </w:r>
      <w:r w:rsidRPr="005D5E55">
        <w:rPr>
          <w:rFonts w:asciiTheme="majorHAnsi" w:hAnsiTheme="majorHAnsi" w:cstheme="majorHAnsi" w:hint="eastAsia"/>
          <w:sz w:val="26"/>
          <w:szCs w:val="26"/>
          <w:lang w:val="en-GB"/>
        </w:rPr>
        <w:t>đầ</w:t>
      </w:r>
      <w:r w:rsidRPr="005D5E55">
        <w:rPr>
          <w:rFonts w:asciiTheme="majorHAnsi" w:hAnsiTheme="majorHAnsi" w:cstheme="majorHAnsi"/>
          <w:sz w:val="26"/>
          <w:szCs w:val="26"/>
          <w:lang w:val="en-GB"/>
        </w:rPr>
        <w:t>u t</w:t>
      </w:r>
      <w:r w:rsidRPr="005D5E55">
        <w:rPr>
          <w:rFonts w:asciiTheme="majorHAnsi" w:hAnsiTheme="majorHAnsi" w:cstheme="majorHAnsi" w:hint="eastAsia"/>
          <w:sz w:val="26"/>
          <w:szCs w:val="26"/>
          <w:lang w:val="en-GB"/>
        </w:rPr>
        <w:t>ư</w:t>
      </w:r>
      <w:r w:rsidRPr="005D5E55">
        <w:rPr>
          <w:rFonts w:asciiTheme="majorHAnsi" w:hAnsiTheme="majorHAnsi" w:cstheme="majorHAnsi"/>
          <w:sz w:val="26"/>
          <w:szCs w:val="26"/>
          <w:lang w:val="en-GB"/>
        </w:rPr>
        <w:t xml:space="preserve"> c</w:t>
      </w:r>
      <w:r w:rsidRPr="005D5E55">
        <w:rPr>
          <w:rFonts w:asciiTheme="majorHAnsi" w:hAnsiTheme="majorHAnsi" w:cstheme="majorHAnsi" w:hint="eastAsia"/>
          <w:sz w:val="26"/>
          <w:szCs w:val="26"/>
          <w:lang w:val="en-GB"/>
        </w:rPr>
        <w:t>ó</w:t>
      </w:r>
      <w:r w:rsidRPr="005D5E55">
        <w:rPr>
          <w:rFonts w:asciiTheme="majorHAnsi" w:hAnsiTheme="majorHAnsi" w:cstheme="majorHAnsi"/>
          <w:sz w:val="26"/>
          <w:szCs w:val="26"/>
          <w:lang w:val="en-GB"/>
        </w:rPr>
        <w:t xml:space="preserve"> quy</w:t>
      </w:r>
      <w:r w:rsidRPr="005D5E55">
        <w:rPr>
          <w:rFonts w:asciiTheme="majorHAnsi" w:hAnsiTheme="majorHAnsi" w:cstheme="majorHAnsi" w:hint="eastAsia"/>
          <w:sz w:val="26"/>
          <w:szCs w:val="26"/>
          <w:lang w:val="en-GB"/>
        </w:rPr>
        <w:t>ề</w:t>
      </w:r>
      <w:r w:rsidRPr="005D5E55">
        <w:rPr>
          <w:rFonts w:asciiTheme="majorHAnsi" w:hAnsiTheme="majorHAnsi" w:cstheme="majorHAnsi"/>
          <w:sz w:val="26"/>
          <w:szCs w:val="26"/>
          <w:lang w:val="en-GB"/>
        </w:rPr>
        <w:t>n t</w:t>
      </w:r>
      <w:r w:rsidRPr="005D5E55">
        <w:rPr>
          <w:rFonts w:asciiTheme="majorHAnsi" w:hAnsiTheme="majorHAnsi" w:cstheme="majorHAnsi" w:hint="eastAsia"/>
          <w:sz w:val="26"/>
          <w:szCs w:val="26"/>
          <w:lang w:val="en-GB"/>
        </w:rPr>
        <w:t>ổ</w:t>
      </w:r>
      <w:r w:rsidRPr="005D5E55">
        <w:rPr>
          <w:rFonts w:asciiTheme="majorHAnsi" w:hAnsiTheme="majorHAnsi" w:cstheme="majorHAnsi"/>
          <w:sz w:val="26"/>
          <w:szCs w:val="26"/>
          <w:lang w:val="en-GB"/>
        </w:rPr>
        <w:t xml:space="preserve"> ch</w:t>
      </w:r>
      <w:r w:rsidRPr="005D5E55">
        <w:rPr>
          <w:rFonts w:asciiTheme="majorHAnsi" w:hAnsiTheme="majorHAnsi" w:cstheme="majorHAnsi" w:hint="eastAsia"/>
          <w:sz w:val="26"/>
          <w:szCs w:val="26"/>
          <w:lang w:val="en-GB"/>
        </w:rPr>
        <w:t>ứ</w:t>
      </w:r>
      <w:r w:rsidRPr="005D5E55">
        <w:rPr>
          <w:rFonts w:asciiTheme="majorHAnsi" w:hAnsiTheme="majorHAnsi" w:cstheme="majorHAnsi"/>
          <w:sz w:val="26"/>
          <w:szCs w:val="26"/>
          <w:lang w:val="en-GB"/>
        </w:rPr>
        <w:t>c vi</w:t>
      </w:r>
      <w:r w:rsidRPr="005D5E55">
        <w:rPr>
          <w:rFonts w:asciiTheme="majorHAnsi" w:hAnsiTheme="majorHAnsi" w:cstheme="majorHAnsi" w:hint="eastAsia"/>
          <w:sz w:val="26"/>
          <w:szCs w:val="26"/>
          <w:lang w:val="en-GB"/>
        </w:rPr>
        <w:t>ệ</w:t>
      </w:r>
      <w:r w:rsidRPr="005D5E55">
        <w:rPr>
          <w:rFonts w:asciiTheme="majorHAnsi" w:hAnsiTheme="majorHAnsi" w:cstheme="majorHAnsi"/>
          <w:sz w:val="26"/>
          <w:szCs w:val="26"/>
          <w:lang w:val="en-GB"/>
        </w:rPr>
        <w:t>c thay th</w:t>
      </w:r>
      <w:r w:rsidRPr="005D5E55">
        <w:rPr>
          <w:rFonts w:asciiTheme="majorHAnsi" w:hAnsiTheme="majorHAnsi" w:cstheme="majorHAnsi" w:hint="eastAsia"/>
          <w:sz w:val="26"/>
          <w:szCs w:val="26"/>
          <w:lang w:val="en-GB"/>
        </w:rPr>
        <w:t>ế</w:t>
      </w:r>
      <w:r w:rsidRPr="005D5E55">
        <w:rPr>
          <w:rFonts w:asciiTheme="majorHAnsi" w:hAnsiTheme="majorHAnsi" w:cstheme="majorHAnsi"/>
          <w:sz w:val="26"/>
          <w:szCs w:val="26"/>
          <w:lang w:val="en-GB"/>
        </w:rPr>
        <w:t xml:space="preserve"> hay </w:t>
      </w:r>
      <w:r w:rsidRPr="005D5E55">
        <w:rPr>
          <w:rFonts w:asciiTheme="majorHAnsi" w:hAnsiTheme="majorHAnsi" w:cstheme="majorHAnsi" w:hint="eastAsia"/>
          <w:sz w:val="26"/>
          <w:szCs w:val="26"/>
          <w:lang w:val="en-GB"/>
        </w:rPr>
        <w:t>đ</w:t>
      </w:r>
      <w:r w:rsidRPr="005D5E55">
        <w:rPr>
          <w:rFonts w:asciiTheme="majorHAnsi" w:hAnsiTheme="majorHAnsi" w:cstheme="majorHAnsi"/>
          <w:sz w:val="26"/>
          <w:szCs w:val="26"/>
          <w:lang w:val="en-GB"/>
        </w:rPr>
        <w:t>i</w:t>
      </w:r>
      <w:r w:rsidRPr="005D5E55">
        <w:rPr>
          <w:rFonts w:asciiTheme="majorHAnsi" w:hAnsiTheme="majorHAnsi" w:cstheme="majorHAnsi" w:hint="eastAsia"/>
          <w:sz w:val="26"/>
          <w:szCs w:val="26"/>
          <w:lang w:val="en-GB"/>
        </w:rPr>
        <w:t>ề</w:t>
      </w:r>
      <w:r w:rsidRPr="005D5E55">
        <w:rPr>
          <w:rFonts w:asciiTheme="majorHAnsi" w:hAnsiTheme="majorHAnsi" w:cstheme="majorHAnsi"/>
          <w:sz w:val="26"/>
          <w:szCs w:val="26"/>
          <w:lang w:val="en-GB"/>
        </w:rPr>
        <w:t>u ch</w:t>
      </w:r>
      <w:r w:rsidRPr="005D5E55">
        <w:rPr>
          <w:rFonts w:asciiTheme="majorHAnsi" w:hAnsiTheme="majorHAnsi" w:cstheme="majorHAnsi" w:hint="eastAsia"/>
          <w:sz w:val="26"/>
          <w:szCs w:val="26"/>
          <w:lang w:val="en-GB"/>
        </w:rPr>
        <w:t>ỉ</w:t>
      </w:r>
      <w:r w:rsidRPr="005D5E55">
        <w:rPr>
          <w:rFonts w:asciiTheme="majorHAnsi" w:hAnsiTheme="majorHAnsi" w:cstheme="majorHAnsi"/>
          <w:sz w:val="26"/>
          <w:szCs w:val="26"/>
          <w:lang w:val="en-GB"/>
        </w:rPr>
        <w:t>nh n</w:t>
      </w:r>
      <w:r w:rsidRPr="005D5E55">
        <w:rPr>
          <w:rFonts w:asciiTheme="majorHAnsi" w:hAnsiTheme="majorHAnsi" w:cstheme="majorHAnsi" w:hint="eastAsia"/>
          <w:sz w:val="26"/>
          <w:szCs w:val="26"/>
          <w:lang w:val="en-GB"/>
        </w:rPr>
        <w:t>ế</w:t>
      </w:r>
      <w:r>
        <w:rPr>
          <w:rFonts w:asciiTheme="majorHAnsi" w:hAnsiTheme="majorHAnsi" w:cstheme="majorHAnsi"/>
          <w:sz w:val="26"/>
          <w:szCs w:val="26"/>
          <w:lang w:val="en-GB"/>
        </w:rPr>
        <w:t xml:space="preserve">u </w:t>
      </w:r>
      <w:r w:rsidRPr="005D5E55">
        <w:rPr>
          <w:rFonts w:asciiTheme="majorHAnsi" w:hAnsiTheme="majorHAnsi" w:cstheme="majorHAnsi"/>
          <w:sz w:val="26"/>
          <w:szCs w:val="26"/>
          <w:lang w:val="en-GB"/>
        </w:rPr>
        <w:t>th</w:t>
      </w:r>
      <w:r w:rsidRPr="005D5E55">
        <w:rPr>
          <w:rFonts w:asciiTheme="majorHAnsi" w:hAnsiTheme="majorHAnsi" w:cstheme="majorHAnsi" w:hint="eastAsia"/>
          <w:sz w:val="26"/>
          <w:szCs w:val="26"/>
          <w:lang w:val="en-GB"/>
        </w:rPr>
        <w:t>ấ</w:t>
      </w:r>
      <w:r w:rsidRPr="005D5E55">
        <w:rPr>
          <w:rFonts w:asciiTheme="majorHAnsi" w:hAnsiTheme="majorHAnsi" w:cstheme="majorHAnsi"/>
          <w:sz w:val="26"/>
          <w:szCs w:val="26"/>
          <w:lang w:val="en-GB"/>
        </w:rPr>
        <w:t>y c</w:t>
      </w:r>
      <w:r w:rsidRPr="005D5E55">
        <w:rPr>
          <w:rFonts w:asciiTheme="majorHAnsi" w:hAnsiTheme="majorHAnsi" w:cstheme="majorHAnsi" w:hint="eastAsia"/>
          <w:sz w:val="26"/>
          <w:szCs w:val="26"/>
          <w:lang w:val="en-GB"/>
        </w:rPr>
        <w:t>ầ</w:t>
      </w:r>
      <w:r w:rsidRPr="005D5E55">
        <w:rPr>
          <w:rFonts w:asciiTheme="majorHAnsi" w:hAnsiTheme="majorHAnsi" w:cstheme="majorHAnsi"/>
          <w:sz w:val="26"/>
          <w:szCs w:val="26"/>
          <w:lang w:val="en-GB"/>
        </w:rPr>
        <w:t>n thi</w:t>
      </w:r>
      <w:r w:rsidRPr="005D5E55">
        <w:rPr>
          <w:rFonts w:asciiTheme="majorHAnsi" w:hAnsiTheme="majorHAnsi" w:cstheme="majorHAnsi" w:hint="eastAsia"/>
          <w:sz w:val="26"/>
          <w:szCs w:val="26"/>
          <w:lang w:val="en-GB"/>
        </w:rPr>
        <w:t>ế</w:t>
      </w:r>
      <w:r w:rsidRPr="005D5E55">
        <w:rPr>
          <w:rFonts w:asciiTheme="majorHAnsi" w:hAnsiTheme="majorHAnsi" w:cstheme="majorHAnsi"/>
          <w:sz w:val="26"/>
          <w:szCs w:val="26"/>
          <w:lang w:val="en-GB"/>
        </w:rPr>
        <w:t>t, m</w:t>
      </w:r>
      <w:r w:rsidRPr="005D5E55">
        <w:rPr>
          <w:rFonts w:asciiTheme="majorHAnsi" w:hAnsiTheme="majorHAnsi" w:cstheme="majorHAnsi" w:hint="eastAsia"/>
          <w:sz w:val="26"/>
          <w:szCs w:val="26"/>
          <w:lang w:val="en-GB"/>
        </w:rPr>
        <w:t>ọ</w:t>
      </w:r>
      <w:r w:rsidRPr="005D5E55">
        <w:rPr>
          <w:rFonts w:asciiTheme="majorHAnsi" w:hAnsiTheme="majorHAnsi" w:cstheme="majorHAnsi"/>
          <w:sz w:val="26"/>
          <w:szCs w:val="26"/>
          <w:lang w:val="en-GB"/>
        </w:rPr>
        <w:t>i r</w:t>
      </w:r>
      <w:r w:rsidRPr="005D5E55">
        <w:rPr>
          <w:rFonts w:asciiTheme="majorHAnsi" w:hAnsiTheme="majorHAnsi" w:cstheme="majorHAnsi" w:hint="eastAsia"/>
          <w:sz w:val="26"/>
          <w:szCs w:val="26"/>
          <w:lang w:val="en-GB"/>
        </w:rPr>
        <w:t>ủ</w:t>
      </w:r>
      <w:r w:rsidRPr="005D5E55">
        <w:rPr>
          <w:rFonts w:asciiTheme="majorHAnsi" w:hAnsiTheme="majorHAnsi" w:cstheme="majorHAnsi"/>
          <w:sz w:val="26"/>
          <w:szCs w:val="26"/>
          <w:lang w:val="en-GB"/>
        </w:rPr>
        <w:t>i ro v</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 xml:space="preserve"> chi ph</w:t>
      </w:r>
      <w:r w:rsidRPr="005D5E55">
        <w:rPr>
          <w:rFonts w:asciiTheme="majorHAnsi" w:hAnsiTheme="majorHAnsi" w:cstheme="majorHAnsi" w:hint="eastAsia"/>
          <w:sz w:val="26"/>
          <w:szCs w:val="26"/>
          <w:lang w:val="en-GB"/>
        </w:rPr>
        <w:t>í</w:t>
      </w:r>
      <w:r w:rsidRPr="005D5E55">
        <w:rPr>
          <w:rFonts w:asciiTheme="majorHAnsi" w:hAnsiTheme="majorHAnsi" w:cstheme="majorHAnsi"/>
          <w:sz w:val="26"/>
          <w:szCs w:val="26"/>
          <w:lang w:val="en-GB"/>
        </w:rPr>
        <w:t xml:space="preserve"> li</w:t>
      </w:r>
      <w:r w:rsidRPr="005D5E55">
        <w:rPr>
          <w:rFonts w:asciiTheme="majorHAnsi" w:hAnsiTheme="majorHAnsi" w:cstheme="majorHAnsi" w:hint="eastAsia"/>
          <w:sz w:val="26"/>
          <w:szCs w:val="26"/>
          <w:lang w:val="en-GB"/>
        </w:rPr>
        <w:t>ê</w:t>
      </w:r>
      <w:r w:rsidRPr="005D5E55">
        <w:rPr>
          <w:rFonts w:asciiTheme="majorHAnsi" w:hAnsiTheme="majorHAnsi" w:cstheme="majorHAnsi"/>
          <w:sz w:val="26"/>
          <w:szCs w:val="26"/>
          <w:lang w:val="en-GB"/>
        </w:rPr>
        <w:t>n quan do Nh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 xml:space="preserve"> th</w:t>
      </w:r>
      <w:r w:rsidRPr="005D5E55">
        <w:rPr>
          <w:rFonts w:asciiTheme="majorHAnsi" w:hAnsiTheme="majorHAnsi" w:cstheme="majorHAnsi" w:hint="eastAsia"/>
          <w:sz w:val="26"/>
          <w:szCs w:val="26"/>
          <w:lang w:val="en-GB"/>
        </w:rPr>
        <w:t>ầ</w:t>
      </w:r>
      <w:r w:rsidRPr="005D5E55">
        <w:rPr>
          <w:rFonts w:asciiTheme="majorHAnsi" w:hAnsiTheme="majorHAnsi" w:cstheme="majorHAnsi"/>
          <w:sz w:val="26"/>
          <w:szCs w:val="26"/>
          <w:lang w:val="en-GB"/>
        </w:rPr>
        <w:t>u ch</w:t>
      </w:r>
      <w:r w:rsidRPr="005D5E55">
        <w:rPr>
          <w:rFonts w:asciiTheme="majorHAnsi" w:hAnsiTheme="majorHAnsi" w:cstheme="majorHAnsi" w:hint="eastAsia"/>
          <w:sz w:val="26"/>
          <w:szCs w:val="26"/>
          <w:lang w:val="en-GB"/>
        </w:rPr>
        <w:t>ị</w:t>
      </w:r>
      <w:r w:rsidRPr="005D5E55">
        <w:rPr>
          <w:rFonts w:asciiTheme="majorHAnsi" w:hAnsiTheme="majorHAnsi" w:cstheme="majorHAnsi"/>
          <w:sz w:val="26"/>
          <w:szCs w:val="26"/>
          <w:lang w:val="en-GB"/>
        </w:rPr>
        <w:t>u. Vi</w:t>
      </w:r>
      <w:r w:rsidRPr="005D5E55">
        <w:rPr>
          <w:rFonts w:asciiTheme="majorHAnsi" w:hAnsiTheme="majorHAnsi" w:cstheme="majorHAnsi" w:hint="eastAsia"/>
          <w:sz w:val="26"/>
          <w:szCs w:val="26"/>
          <w:lang w:val="en-GB"/>
        </w:rPr>
        <w:t>ệ</w:t>
      </w:r>
      <w:r w:rsidRPr="005D5E55">
        <w:rPr>
          <w:rFonts w:asciiTheme="majorHAnsi" w:hAnsiTheme="majorHAnsi" w:cstheme="majorHAnsi"/>
          <w:sz w:val="26"/>
          <w:szCs w:val="26"/>
          <w:lang w:val="en-GB"/>
        </w:rPr>
        <w:t>c th</w:t>
      </w:r>
      <w:r w:rsidRPr="005D5E55">
        <w:rPr>
          <w:rFonts w:asciiTheme="majorHAnsi" w:hAnsiTheme="majorHAnsi" w:cstheme="majorHAnsi" w:hint="eastAsia"/>
          <w:sz w:val="26"/>
          <w:szCs w:val="26"/>
          <w:lang w:val="en-GB"/>
        </w:rPr>
        <w:t>ự</w:t>
      </w:r>
      <w:r w:rsidRPr="005D5E55">
        <w:rPr>
          <w:rFonts w:asciiTheme="majorHAnsi" w:hAnsiTheme="majorHAnsi" w:cstheme="majorHAnsi"/>
          <w:sz w:val="26"/>
          <w:szCs w:val="26"/>
          <w:lang w:val="en-GB"/>
        </w:rPr>
        <w:t>c hi</w:t>
      </w:r>
      <w:r w:rsidRPr="005D5E55">
        <w:rPr>
          <w:rFonts w:asciiTheme="majorHAnsi" w:hAnsiTheme="majorHAnsi" w:cstheme="majorHAnsi" w:hint="eastAsia"/>
          <w:sz w:val="26"/>
          <w:szCs w:val="26"/>
          <w:lang w:val="en-GB"/>
        </w:rPr>
        <w:t>ệ</w:t>
      </w:r>
      <w:r w:rsidRPr="005D5E55">
        <w:rPr>
          <w:rFonts w:asciiTheme="majorHAnsi" w:hAnsiTheme="majorHAnsi" w:cstheme="majorHAnsi"/>
          <w:sz w:val="26"/>
          <w:szCs w:val="26"/>
          <w:lang w:val="en-GB"/>
        </w:rPr>
        <w:t>n ki</w:t>
      </w:r>
      <w:r w:rsidRPr="005D5E55">
        <w:rPr>
          <w:rFonts w:asciiTheme="majorHAnsi" w:hAnsiTheme="majorHAnsi" w:cstheme="majorHAnsi" w:hint="eastAsia"/>
          <w:sz w:val="26"/>
          <w:szCs w:val="26"/>
          <w:lang w:val="en-GB"/>
        </w:rPr>
        <w:t>ể</w:t>
      </w:r>
      <w:r w:rsidRPr="005D5E55">
        <w:rPr>
          <w:rFonts w:asciiTheme="majorHAnsi" w:hAnsiTheme="majorHAnsi" w:cstheme="majorHAnsi"/>
          <w:sz w:val="26"/>
          <w:szCs w:val="26"/>
          <w:lang w:val="en-GB"/>
        </w:rPr>
        <w:t>m tra, th</w:t>
      </w:r>
      <w:r w:rsidRPr="005D5E55">
        <w:rPr>
          <w:rFonts w:asciiTheme="majorHAnsi" w:hAnsiTheme="majorHAnsi" w:cstheme="majorHAnsi" w:hint="eastAsia"/>
          <w:sz w:val="26"/>
          <w:szCs w:val="26"/>
          <w:lang w:val="en-GB"/>
        </w:rPr>
        <w:t>ử</w:t>
      </w:r>
      <w:r w:rsidRPr="005D5E55">
        <w:rPr>
          <w:rFonts w:asciiTheme="majorHAnsi" w:hAnsiTheme="majorHAnsi" w:cstheme="majorHAnsi"/>
          <w:sz w:val="26"/>
          <w:szCs w:val="26"/>
          <w:lang w:val="en-GB"/>
        </w:rPr>
        <w:t xml:space="preserve"> nghi</w:t>
      </w:r>
      <w:r w:rsidRPr="005D5E55">
        <w:rPr>
          <w:rFonts w:asciiTheme="majorHAnsi" w:hAnsiTheme="majorHAnsi" w:cstheme="majorHAnsi" w:hint="eastAsia"/>
          <w:sz w:val="26"/>
          <w:szCs w:val="26"/>
          <w:lang w:val="en-GB"/>
        </w:rPr>
        <w:t>ệ</w:t>
      </w:r>
      <w:r w:rsidRPr="005D5E55">
        <w:rPr>
          <w:rFonts w:asciiTheme="majorHAnsi" w:hAnsiTheme="majorHAnsi" w:cstheme="majorHAnsi"/>
          <w:sz w:val="26"/>
          <w:szCs w:val="26"/>
          <w:lang w:val="en-GB"/>
        </w:rPr>
        <w:t>m 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ng h</w:t>
      </w:r>
      <w:r w:rsidRPr="005D5E55">
        <w:rPr>
          <w:rFonts w:asciiTheme="majorHAnsi" w:hAnsiTheme="majorHAnsi" w:cstheme="majorHAnsi" w:hint="eastAsia"/>
          <w:sz w:val="26"/>
          <w:szCs w:val="26"/>
          <w:lang w:val="en-GB"/>
        </w:rPr>
        <w:t>ó</w:t>
      </w:r>
      <w:r w:rsidRPr="005D5E55">
        <w:rPr>
          <w:rFonts w:asciiTheme="majorHAnsi" w:hAnsiTheme="majorHAnsi" w:cstheme="majorHAnsi"/>
          <w:sz w:val="26"/>
          <w:szCs w:val="26"/>
          <w:lang w:val="en-GB"/>
        </w:rPr>
        <w:t>a c</w:t>
      </w:r>
      <w:r w:rsidRPr="005D5E55">
        <w:rPr>
          <w:rFonts w:asciiTheme="majorHAnsi" w:hAnsiTheme="majorHAnsi" w:cstheme="majorHAnsi" w:hint="eastAsia"/>
          <w:sz w:val="26"/>
          <w:szCs w:val="26"/>
          <w:lang w:val="en-GB"/>
        </w:rPr>
        <w:t>ủ</w:t>
      </w:r>
      <w:r w:rsidRPr="005D5E55">
        <w:rPr>
          <w:rFonts w:asciiTheme="majorHAnsi" w:hAnsiTheme="majorHAnsi" w:cstheme="majorHAnsi"/>
          <w:sz w:val="26"/>
          <w:szCs w:val="26"/>
          <w:lang w:val="en-GB"/>
        </w:rPr>
        <w:t>a Ch</w:t>
      </w:r>
      <w:r w:rsidRPr="005D5E55">
        <w:rPr>
          <w:rFonts w:asciiTheme="majorHAnsi" w:hAnsiTheme="majorHAnsi" w:cstheme="majorHAnsi" w:hint="eastAsia"/>
          <w:sz w:val="26"/>
          <w:szCs w:val="26"/>
          <w:lang w:val="en-GB"/>
        </w:rPr>
        <w:t>ủ</w:t>
      </w:r>
      <w:r w:rsidRPr="005D5E55">
        <w:rPr>
          <w:rFonts w:asciiTheme="majorHAnsi" w:hAnsiTheme="majorHAnsi" w:cstheme="majorHAnsi"/>
          <w:sz w:val="26"/>
          <w:szCs w:val="26"/>
          <w:lang w:val="en-GB"/>
        </w:rPr>
        <w:t xml:space="preserve"> </w:t>
      </w:r>
      <w:r w:rsidRPr="005D5E55">
        <w:rPr>
          <w:rFonts w:asciiTheme="majorHAnsi" w:hAnsiTheme="majorHAnsi" w:cstheme="majorHAnsi" w:hint="eastAsia"/>
          <w:sz w:val="26"/>
          <w:szCs w:val="26"/>
          <w:lang w:val="en-GB"/>
        </w:rPr>
        <w:t>đầ</w:t>
      </w:r>
      <w:r w:rsidRPr="005D5E55">
        <w:rPr>
          <w:rFonts w:asciiTheme="majorHAnsi" w:hAnsiTheme="majorHAnsi" w:cstheme="majorHAnsi"/>
          <w:sz w:val="26"/>
          <w:szCs w:val="26"/>
          <w:lang w:val="en-GB"/>
        </w:rPr>
        <w:t>u t</w:t>
      </w:r>
      <w:r w:rsidRPr="005D5E55">
        <w:rPr>
          <w:rFonts w:asciiTheme="majorHAnsi" w:hAnsiTheme="majorHAnsi" w:cstheme="majorHAnsi" w:hint="eastAsia"/>
          <w:sz w:val="26"/>
          <w:szCs w:val="26"/>
          <w:lang w:val="en-GB"/>
        </w:rPr>
        <w:t>ư</w:t>
      </w:r>
      <w:r w:rsidRPr="005D5E55">
        <w:rPr>
          <w:rFonts w:asciiTheme="majorHAnsi" w:hAnsiTheme="majorHAnsi" w:cstheme="majorHAnsi"/>
          <w:sz w:val="26"/>
          <w:szCs w:val="26"/>
          <w:lang w:val="en-GB"/>
        </w:rPr>
        <w:t xml:space="preserve"> kh</w:t>
      </w:r>
      <w:r w:rsidRPr="005D5E55">
        <w:rPr>
          <w:rFonts w:asciiTheme="majorHAnsi" w:hAnsiTheme="majorHAnsi" w:cstheme="majorHAnsi" w:hint="eastAsia"/>
          <w:sz w:val="26"/>
          <w:szCs w:val="26"/>
          <w:lang w:val="en-GB"/>
        </w:rPr>
        <w:t>ô</w:t>
      </w:r>
      <w:r w:rsidRPr="005D5E55">
        <w:rPr>
          <w:rFonts w:asciiTheme="majorHAnsi" w:hAnsiTheme="majorHAnsi" w:cstheme="majorHAnsi"/>
          <w:sz w:val="26"/>
          <w:szCs w:val="26"/>
          <w:lang w:val="en-GB"/>
        </w:rPr>
        <w:t>ng d</w:t>
      </w:r>
      <w:r w:rsidRPr="005D5E55">
        <w:rPr>
          <w:rFonts w:asciiTheme="majorHAnsi" w:hAnsiTheme="majorHAnsi" w:cstheme="majorHAnsi" w:hint="eastAsia"/>
          <w:sz w:val="26"/>
          <w:szCs w:val="26"/>
          <w:lang w:val="en-GB"/>
        </w:rPr>
        <w:t>ẫ</w:t>
      </w:r>
      <w:r w:rsidRPr="005D5E55">
        <w:rPr>
          <w:rFonts w:asciiTheme="majorHAnsi" w:hAnsiTheme="majorHAnsi" w:cstheme="majorHAnsi"/>
          <w:sz w:val="26"/>
          <w:szCs w:val="26"/>
          <w:lang w:val="en-GB"/>
        </w:rPr>
        <w:t xml:space="preserve">n </w:t>
      </w:r>
      <w:r w:rsidRPr="005D5E55">
        <w:rPr>
          <w:rFonts w:asciiTheme="majorHAnsi" w:hAnsiTheme="majorHAnsi" w:cstheme="majorHAnsi" w:hint="eastAsia"/>
          <w:sz w:val="26"/>
          <w:szCs w:val="26"/>
          <w:lang w:val="en-GB"/>
        </w:rPr>
        <w:t>đế</w:t>
      </w:r>
      <w:r w:rsidRPr="005D5E55">
        <w:rPr>
          <w:rFonts w:asciiTheme="majorHAnsi" w:hAnsiTheme="majorHAnsi" w:cstheme="majorHAnsi"/>
          <w:sz w:val="26"/>
          <w:szCs w:val="26"/>
          <w:lang w:val="en-GB"/>
        </w:rPr>
        <w:t>n mi</w:t>
      </w:r>
      <w:r w:rsidRPr="005D5E55">
        <w:rPr>
          <w:rFonts w:asciiTheme="majorHAnsi" w:hAnsiTheme="majorHAnsi" w:cstheme="majorHAnsi" w:hint="eastAsia"/>
          <w:sz w:val="26"/>
          <w:szCs w:val="26"/>
          <w:lang w:val="en-GB"/>
        </w:rPr>
        <w:t>ễ</w:t>
      </w:r>
      <w:r>
        <w:rPr>
          <w:rFonts w:asciiTheme="majorHAnsi" w:hAnsiTheme="majorHAnsi" w:cstheme="majorHAnsi"/>
          <w:sz w:val="26"/>
          <w:szCs w:val="26"/>
          <w:lang w:val="en-GB"/>
        </w:rPr>
        <w:t xml:space="preserve">n </w:t>
      </w:r>
      <w:r w:rsidRPr="005D5E55">
        <w:rPr>
          <w:rFonts w:asciiTheme="majorHAnsi" w:hAnsiTheme="majorHAnsi" w:cstheme="majorHAnsi"/>
          <w:sz w:val="26"/>
          <w:szCs w:val="26"/>
          <w:lang w:val="en-GB"/>
        </w:rPr>
        <w:t>tr</w:t>
      </w:r>
      <w:r w:rsidRPr="005D5E55">
        <w:rPr>
          <w:rFonts w:asciiTheme="majorHAnsi" w:hAnsiTheme="majorHAnsi" w:cstheme="majorHAnsi" w:hint="eastAsia"/>
          <w:sz w:val="26"/>
          <w:szCs w:val="26"/>
          <w:lang w:val="en-GB"/>
        </w:rPr>
        <w:t>ừ</w:t>
      </w:r>
      <w:r w:rsidRPr="005D5E55">
        <w:rPr>
          <w:rFonts w:asciiTheme="majorHAnsi" w:hAnsiTheme="majorHAnsi" w:cstheme="majorHAnsi"/>
          <w:sz w:val="26"/>
          <w:szCs w:val="26"/>
          <w:lang w:val="en-GB"/>
        </w:rPr>
        <w:t xml:space="preserve"> ngh</w:t>
      </w:r>
      <w:r w:rsidRPr="005D5E55">
        <w:rPr>
          <w:rFonts w:asciiTheme="majorHAnsi" w:hAnsiTheme="majorHAnsi" w:cstheme="majorHAnsi" w:hint="eastAsia"/>
          <w:sz w:val="26"/>
          <w:szCs w:val="26"/>
          <w:lang w:val="en-GB"/>
        </w:rPr>
        <w:t>ĩ</w:t>
      </w:r>
      <w:r w:rsidRPr="005D5E55">
        <w:rPr>
          <w:rFonts w:asciiTheme="majorHAnsi" w:hAnsiTheme="majorHAnsi" w:cstheme="majorHAnsi"/>
          <w:sz w:val="26"/>
          <w:szCs w:val="26"/>
          <w:lang w:val="en-GB"/>
        </w:rPr>
        <w:t>a v</w:t>
      </w:r>
      <w:r w:rsidRPr="005D5E55">
        <w:rPr>
          <w:rFonts w:asciiTheme="majorHAnsi" w:hAnsiTheme="majorHAnsi" w:cstheme="majorHAnsi" w:hint="eastAsia"/>
          <w:sz w:val="26"/>
          <w:szCs w:val="26"/>
          <w:lang w:val="en-GB"/>
        </w:rPr>
        <w:t>ụ</w:t>
      </w:r>
      <w:r>
        <w:rPr>
          <w:rFonts w:asciiTheme="majorHAnsi" w:hAnsiTheme="majorHAnsi" w:cstheme="majorHAnsi"/>
          <w:sz w:val="26"/>
          <w:szCs w:val="26"/>
          <w:lang w:val="en-GB"/>
        </w:rPr>
        <w:t xml:space="preserve"> </w:t>
      </w:r>
      <w:r w:rsidRPr="005D5E55">
        <w:rPr>
          <w:rFonts w:asciiTheme="majorHAnsi" w:hAnsiTheme="majorHAnsi" w:cstheme="majorHAnsi"/>
          <w:sz w:val="26"/>
          <w:szCs w:val="26"/>
          <w:lang w:val="en-GB"/>
        </w:rPr>
        <w:t>b</w:t>
      </w:r>
      <w:r w:rsidRPr="005D5E55">
        <w:rPr>
          <w:rFonts w:asciiTheme="majorHAnsi" w:hAnsiTheme="majorHAnsi" w:cstheme="majorHAnsi" w:hint="eastAsia"/>
          <w:sz w:val="26"/>
          <w:szCs w:val="26"/>
          <w:lang w:val="en-GB"/>
        </w:rPr>
        <w:t>ả</w:t>
      </w:r>
      <w:r w:rsidRPr="005D5E55">
        <w:rPr>
          <w:rFonts w:asciiTheme="majorHAnsi" w:hAnsiTheme="majorHAnsi" w:cstheme="majorHAnsi"/>
          <w:sz w:val="26"/>
          <w:szCs w:val="26"/>
          <w:lang w:val="en-GB"/>
        </w:rPr>
        <w:t>o 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nh hay c</w:t>
      </w:r>
      <w:r w:rsidRPr="005D5E55">
        <w:rPr>
          <w:rFonts w:asciiTheme="majorHAnsi" w:hAnsiTheme="majorHAnsi" w:cstheme="majorHAnsi" w:hint="eastAsia"/>
          <w:sz w:val="26"/>
          <w:szCs w:val="26"/>
          <w:lang w:val="en-GB"/>
        </w:rPr>
        <w:t>á</w:t>
      </w:r>
      <w:r w:rsidRPr="005D5E55">
        <w:rPr>
          <w:rFonts w:asciiTheme="majorHAnsi" w:hAnsiTheme="majorHAnsi" w:cstheme="majorHAnsi"/>
          <w:sz w:val="26"/>
          <w:szCs w:val="26"/>
          <w:lang w:val="en-GB"/>
        </w:rPr>
        <w:t>c ngh</w:t>
      </w:r>
      <w:r w:rsidRPr="005D5E55">
        <w:rPr>
          <w:rFonts w:asciiTheme="majorHAnsi" w:hAnsiTheme="majorHAnsi" w:cstheme="majorHAnsi" w:hint="eastAsia"/>
          <w:sz w:val="26"/>
          <w:szCs w:val="26"/>
          <w:lang w:val="en-GB"/>
        </w:rPr>
        <w:t>ĩ</w:t>
      </w:r>
      <w:r w:rsidRPr="005D5E55">
        <w:rPr>
          <w:rFonts w:asciiTheme="majorHAnsi" w:hAnsiTheme="majorHAnsi" w:cstheme="majorHAnsi"/>
          <w:sz w:val="26"/>
          <w:szCs w:val="26"/>
          <w:lang w:val="en-GB"/>
        </w:rPr>
        <w:t>a v</w:t>
      </w:r>
      <w:r w:rsidRPr="005D5E55">
        <w:rPr>
          <w:rFonts w:asciiTheme="majorHAnsi" w:hAnsiTheme="majorHAnsi" w:cstheme="majorHAnsi" w:hint="eastAsia"/>
          <w:sz w:val="26"/>
          <w:szCs w:val="26"/>
          <w:lang w:val="en-GB"/>
        </w:rPr>
        <w:t>ụ</w:t>
      </w:r>
      <w:r w:rsidRPr="005D5E55">
        <w:rPr>
          <w:rFonts w:asciiTheme="majorHAnsi" w:hAnsiTheme="majorHAnsi" w:cstheme="majorHAnsi"/>
          <w:sz w:val="26"/>
          <w:szCs w:val="26"/>
          <w:lang w:val="en-GB"/>
        </w:rPr>
        <w:t xml:space="preserve"> kh</w:t>
      </w:r>
      <w:r w:rsidRPr="005D5E55">
        <w:rPr>
          <w:rFonts w:asciiTheme="majorHAnsi" w:hAnsiTheme="majorHAnsi" w:cstheme="majorHAnsi" w:hint="eastAsia"/>
          <w:sz w:val="26"/>
          <w:szCs w:val="26"/>
          <w:lang w:val="en-GB"/>
        </w:rPr>
        <w:t>á</w:t>
      </w:r>
      <w:r w:rsidRPr="005D5E55">
        <w:rPr>
          <w:rFonts w:asciiTheme="majorHAnsi" w:hAnsiTheme="majorHAnsi" w:cstheme="majorHAnsi"/>
          <w:sz w:val="26"/>
          <w:szCs w:val="26"/>
          <w:lang w:val="en-GB"/>
        </w:rPr>
        <w:t>c theo h</w:t>
      </w:r>
      <w:r w:rsidRPr="005D5E55">
        <w:rPr>
          <w:rFonts w:asciiTheme="majorHAnsi" w:hAnsiTheme="majorHAnsi" w:cstheme="majorHAnsi" w:hint="eastAsia"/>
          <w:sz w:val="26"/>
          <w:szCs w:val="26"/>
          <w:lang w:val="en-GB"/>
        </w:rPr>
        <w:t>ợ</w:t>
      </w:r>
      <w:r w:rsidRPr="005D5E55">
        <w:rPr>
          <w:rFonts w:asciiTheme="majorHAnsi" w:hAnsiTheme="majorHAnsi" w:cstheme="majorHAnsi"/>
          <w:sz w:val="26"/>
          <w:szCs w:val="26"/>
          <w:lang w:val="en-GB"/>
        </w:rPr>
        <w:t xml:space="preserve">p </w:t>
      </w:r>
      <w:r w:rsidRPr="005D5E55">
        <w:rPr>
          <w:rFonts w:asciiTheme="majorHAnsi" w:hAnsiTheme="majorHAnsi" w:cstheme="majorHAnsi" w:hint="eastAsia"/>
          <w:sz w:val="26"/>
          <w:szCs w:val="26"/>
          <w:lang w:val="en-GB"/>
        </w:rPr>
        <w:t>đồ</w:t>
      </w:r>
      <w:r w:rsidRPr="005D5E55">
        <w:rPr>
          <w:rFonts w:asciiTheme="majorHAnsi" w:hAnsiTheme="majorHAnsi" w:cstheme="majorHAnsi"/>
          <w:sz w:val="26"/>
          <w:szCs w:val="26"/>
          <w:lang w:val="en-GB"/>
        </w:rPr>
        <w:t>ng c</w:t>
      </w:r>
      <w:r w:rsidRPr="005D5E55">
        <w:rPr>
          <w:rFonts w:asciiTheme="majorHAnsi" w:hAnsiTheme="majorHAnsi" w:cstheme="majorHAnsi" w:hint="eastAsia"/>
          <w:sz w:val="26"/>
          <w:szCs w:val="26"/>
          <w:lang w:val="en-GB"/>
        </w:rPr>
        <w:t>ủ</w:t>
      </w:r>
      <w:r w:rsidRPr="005D5E55">
        <w:rPr>
          <w:rFonts w:asciiTheme="majorHAnsi" w:hAnsiTheme="majorHAnsi" w:cstheme="majorHAnsi"/>
          <w:sz w:val="26"/>
          <w:szCs w:val="26"/>
          <w:lang w:val="en-GB"/>
        </w:rPr>
        <w:t>a Nh</w:t>
      </w:r>
      <w:r w:rsidRPr="005D5E55">
        <w:rPr>
          <w:rFonts w:asciiTheme="majorHAnsi" w:hAnsiTheme="majorHAnsi" w:cstheme="majorHAnsi" w:hint="eastAsia"/>
          <w:sz w:val="26"/>
          <w:szCs w:val="26"/>
          <w:lang w:val="en-GB"/>
        </w:rPr>
        <w:t>à</w:t>
      </w:r>
      <w:r w:rsidRPr="005D5E55">
        <w:rPr>
          <w:rFonts w:asciiTheme="majorHAnsi" w:hAnsiTheme="majorHAnsi" w:cstheme="majorHAnsi"/>
          <w:sz w:val="26"/>
          <w:szCs w:val="26"/>
          <w:lang w:val="en-GB"/>
        </w:rPr>
        <w:t xml:space="preserve"> th</w:t>
      </w:r>
      <w:r w:rsidRPr="005D5E55">
        <w:rPr>
          <w:rFonts w:asciiTheme="majorHAnsi" w:hAnsiTheme="majorHAnsi" w:cstheme="majorHAnsi" w:hint="eastAsia"/>
          <w:sz w:val="26"/>
          <w:szCs w:val="26"/>
          <w:lang w:val="en-GB"/>
        </w:rPr>
        <w:t>ầ</w:t>
      </w:r>
      <w:r w:rsidRPr="005D5E55">
        <w:rPr>
          <w:rFonts w:asciiTheme="majorHAnsi" w:hAnsiTheme="majorHAnsi" w:cstheme="majorHAnsi"/>
          <w:sz w:val="26"/>
          <w:szCs w:val="26"/>
          <w:lang w:val="en-GB"/>
        </w:rPr>
        <w:t>u.</w:t>
      </w:r>
    </w:p>
    <w:p w:rsidR="00C2629E" w:rsidRPr="00DD0136" w:rsidRDefault="00C2629E" w:rsidP="00DD0136">
      <w:bookmarkStart w:id="4" w:name="_GoBack"/>
      <w:bookmarkEnd w:id="4"/>
    </w:p>
    <w:sectPr w:rsidR="00C2629E" w:rsidRPr="00DD0136" w:rsidSect="004C2032">
      <w:pgSz w:w="11906" w:h="16838" w:code="9"/>
      <w:pgMar w:top="907" w:right="964"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B1D" w:rsidRDefault="00460B1D" w:rsidP="00DC7C45">
      <w:pPr>
        <w:spacing w:before="0" w:after="0"/>
      </w:pPr>
      <w:r>
        <w:separator/>
      </w:r>
    </w:p>
  </w:endnote>
  <w:endnote w:type="continuationSeparator" w:id="0">
    <w:p w:rsidR="00460B1D" w:rsidRDefault="00460B1D" w:rsidP="00DC7C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B1D" w:rsidRDefault="00460B1D" w:rsidP="00DC7C45">
      <w:pPr>
        <w:spacing w:before="0" w:after="0"/>
      </w:pPr>
      <w:r>
        <w:separator/>
      </w:r>
    </w:p>
  </w:footnote>
  <w:footnote w:type="continuationSeparator" w:id="0">
    <w:p w:rsidR="00460B1D" w:rsidRDefault="00460B1D" w:rsidP="00DC7C4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C7"/>
    <w:rsid w:val="001073C7"/>
    <w:rsid w:val="0027667C"/>
    <w:rsid w:val="00460B1D"/>
    <w:rsid w:val="004C2032"/>
    <w:rsid w:val="006415C1"/>
    <w:rsid w:val="00833FDB"/>
    <w:rsid w:val="008B68A6"/>
    <w:rsid w:val="008C3CF6"/>
    <w:rsid w:val="00961905"/>
    <w:rsid w:val="00C2629E"/>
    <w:rsid w:val="00DC7C45"/>
    <w:rsid w:val="00DD0136"/>
    <w:rsid w:val="00EE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3C7"/>
    <w:pPr>
      <w:spacing w:before="120" w:after="120" w:line="240" w:lineRule="auto"/>
    </w:pPr>
    <w:rPr>
      <w:rFonts w:ascii="Times New Roman" w:eastAsia="Calibri" w:hAnsi="Times New Roman" w:cs="Times New Roman"/>
      <w:sz w:val="28"/>
      <w:lang w:val="en-US"/>
    </w:rPr>
  </w:style>
  <w:style w:type="paragraph" w:styleId="Heading1">
    <w:name w:val="heading 1"/>
    <w:aliases w:val="Document Header1,ClauseGroup_Title"/>
    <w:basedOn w:val="Normal"/>
    <w:next w:val="Normal"/>
    <w:link w:val="Heading1Char"/>
    <w:qFormat/>
    <w:rsid w:val="00961905"/>
    <w:pPr>
      <w:widowControl w:val="0"/>
      <w:suppressAutoHyphens/>
      <w:spacing w:before="0" w:after="80"/>
      <w:jc w:val="center"/>
      <w:outlineLvl w:val="0"/>
    </w:pPr>
    <w:rPr>
      <w:rFonts w:ascii="Times New Roman Bold" w:eastAsia="Times New Roman" w:hAnsi="Times New Roman Bold"/>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DC7C45"/>
    <w:pPr>
      <w:tabs>
        <w:tab w:val="left" w:pos="360"/>
      </w:tabs>
      <w:spacing w:before="0" w:after="0"/>
      <w:ind w:left="360" w:hanging="360"/>
      <w:jc w:val="both"/>
    </w:pPr>
    <w:rPr>
      <w:rFonts w:eastAsia="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C7C45"/>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DC7C45"/>
    <w:rPr>
      <w:vertAlign w:val="superscript"/>
    </w:rPr>
  </w:style>
  <w:style w:type="character" w:customStyle="1" w:styleId="Heading1Char">
    <w:name w:val="Heading 1 Char"/>
    <w:aliases w:val="Document Header1 Char,ClauseGroup_Title Char"/>
    <w:basedOn w:val="DefaultParagraphFont"/>
    <w:link w:val="Heading1"/>
    <w:rsid w:val="00961905"/>
    <w:rPr>
      <w:rFonts w:ascii="Times New Roman Bold" w:eastAsia="Times New Roman" w:hAnsi="Times New Roman Bold" w:cs="Times New Roman"/>
      <w:b/>
      <w:sz w:val="28"/>
      <w:szCs w:val="20"/>
      <w:lang w:val="en-US"/>
    </w:rPr>
  </w:style>
  <w:style w:type="paragraph" w:styleId="Subtitle">
    <w:name w:val="Subtitle"/>
    <w:basedOn w:val="Normal"/>
    <w:link w:val="SubtitleChar"/>
    <w:qFormat/>
    <w:rsid w:val="00961905"/>
    <w:pPr>
      <w:spacing w:before="0" w:after="0"/>
      <w:jc w:val="center"/>
    </w:pPr>
    <w:rPr>
      <w:rFonts w:eastAsia="Times New Roman"/>
      <w:b/>
      <w:sz w:val="44"/>
      <w:szCs w:val="20"/>
    </w:rPr>
  </w:style>
  <w:style w:type="character" w:customStyle="1" w:styleId="SubtitleChar">
    <w:name w:val="Subtitle Char"/>
    <w:basedOn w:val="DefaultParagraphFont"/>
    <w:link w:val="Subtitle"/>
    <w:rsid w:val="00961905"/>
    <w:rPr>
      <w:rFonts w:ascii="Times New Roman" w:eastAsia="Times New Roman" w:hAnsi="Times New Roman" w:cs="Times New Roman"/>
      <w:b/>
      <w:sz w:val="44"/>
      <w:szCs w:val="20"/>
      <w:lang w:val="en-US"/>
    </w:rPr>
  </w:style>
  <w:style w:type="paragraph" w:customStyle="1" w:styleId="Default">
    <w:name w:val="Default"/>
    <w:rsid w:val="0096190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VIHeader">
    <w:name w:val="Section VI. Header"/>
    <w:basedOn w:val="Normal"/>
    <w:qFormat/>
    <w:rsid w:val="00961905"/>
    <w:pPr>
      <w:spacing w:after="240"/>
      <w:jc w:val="center"/>
    </w:pPr>
    <w:rPr>
      <w:rFonts w:eastAsia="Times New Roman"/>
      <w:b/>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3C7"/>
    <w:pPr>
      <w:spacing w:before="120" w:after="120" w:line="240" w:lineRule="auto"/>
    </w:pPr>
    <w:rPr>
      <w:rFonts w:ascii="Times New Roman" w:eastAsia="Calibri" w:hAnsi="Times New Roman" w:cs="Times New Roman"/>
      <w:sz w:val="28"/>
      <w:lang w:val="en-US"/>
    </w:rPr>
  </w:style>
  <w:style w:type="paragraph" w:styleId="Heading1">
    <w:name w:val="heading 1"/>
    <w:aliases w:val="Document Header1,ClauseGroup_Title"/>
    <w:basedOn w:val="Normal"/>
    <w:next w:val="Normal"/>
    <w:link w:val="Heading1Char"/>
    <w:qFormat/>
    <w:rsid w:val="00961905"/>
    <w:pPr>
      <w:widowControl w:val="0"/>
      <w:suppressAutoHyphens/>
      <w:spacing w:before="0" w:after="80"/>
      <w:jc w:val="center"/>
      <w:outlineLvl w:val="0"/>
    </w:pPr>
    <w:rPr>
      <w:rFonts w:ascii="Times New Roman Bold" w:eastAsia="Times New Roman" w:hAnsi="Times New Roman Bold"/>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DC7C45"/>
    <w:pPr>
      <w:tabs>
        <w:tab w:val="left" w:pos="360"/>
      </w:tabs>
      <w:spacing w:before="0" w:after="0"/>
      <w:ind w:left="360" w:hanging="360"/>
      <w:jc w:val="both"/>
    </w:pPr>
    <w:rPr>
      <w:rFonts w:eastAsia="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C7C45"/>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DC7C45"/>
    <w:rPr>
      <w:vertAlign w:val="superscript"/>
    </w:rPr>
  </w:style>
  <w:style w:type="character" w:customStyle="1" w:styleId="Heading1Char">
    <w:name w:val="Heading 1 Char"/>
    <w:aliases w:val="Document Header1 Char,ClauseGroup_Title Char"/>
    <w:basedOn w:val="DefaultParagraphFont"/>
    <w:link w:val="Heading1"/>
    <w:rsid w:val="00961905"/>
    <w:rPr>
      <w:rFonts w:ascii="Times New Roman Bold" w:eastAsia="Times New Roman" w:hAnsi="Times New Roman Bold" w:cs="Times New Roman"/>
      <w:b/>
      <w:sz w:val="28"/>
      <w:szCs w:val="20"/>
      <w:lang w:val="en-US"/>
    </w:rPr>
  </w:style>
  <w:style w:type="paragraph" w:styleId="Subtitle">
    <w:name w:val="Subtitle"/>
    <w:basedOn w:val="Normal"/>
    <w:link w:val="SubtitleChar"/>
    <w:qFormat/>
    <w:rsid w:val="00961905"/>
    <w:pPr>
      <w:spacing w:before="0" w:after="0"/>
      <w:jc w:val="center"/>
    </w:pPr>
    <w:rPr>
      <w:rFonts w:eastAsia="Times New Roman"/>
      <w:b/>
      <w:sz w:val="44"/>
      <w:szCs w:val="20"/>
    </w:rPr>
  </w:style>
  <w:style w:type="character" w:customStyle="1" w:styleId="SubtitleChar">
    <w:name w:val="Subtitle Char"/>
    <w:basedOn w:val="DefaultParagraphFont"/>
    <w:link w:val="Subtitle"/>
    <w:rsid w:val="00961905"/>
    <w:rPr>
      <w:rFonts w:ascii="Times New Roman" w:eastAsia="Times New Roman" w:hAnsi="Times New Roman" w:cs="Times New Roman"/>
      <w:b/>
      <w:sz w:val="44"/>
      <w:szCs w:val="20"/>
      <w:lang w:val="en-US"/>
    </w:rPr>
  </w:style>
  <w:style w:type="paragraph" w:customStyle="1" w:styleId="Default">
    <w:name w:val="Default"/>
    <w:rsid w:val="0096190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VIHeader">
    <w:name w:val="Section VI. Header"/>
    <w:basedOn w:val="Normal"/>
    <w:qFormat/>
    <w:rsid w:val="00961905"/>
    <w:pPr>
      <w:spacing w:after="240"/>
      <w:jc w:val="center"/>
    </w:pPr>
    <w:rPr>
      <w:rFonts w:eastAsia="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4826</Words>
  <Characters>27513</Characters>
  <Application>Microsoft Office Word</Application>
  <DocSecurity>0</DocSecurity>
  <Lines>229</Lines>
  <Paragraphs>64</Paragraphs>
  <ScaleCrop>false</ScaleCrop>
  <Company/>
  <LinksUpToDate>false</LinksUpToDate>
  <CharactersWithSpaces>32275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BO</dc:creator>
  <cp:lastModifiedBy>QUANG BO</cp:lastModifiedBy>
  <cp:revision>7</cp:revision>
  <dcterms:created xsi:type="dcterms:W3CDTF">2024-11-06T01:28:00Z</dcterms:created>
  <dcterms:modified xsi:type="dcterms:W3CDTF">2025-10-04T07:39:00Z</dcterms:modified>
</cp:coreProperties>
</file>